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BE1BF" w14:textId="5D5D3B46" w:rsidR="0085754C" w:rsidRPr="008F0C11" w:rsidRDefault="0085754C" w:rsidP="0085754C">
      <w:pPr>
        <w:shd w:val="clear" w:color="auto" w:fill="FFFFFF"/>
        <w:suppressAutoHyphens w:val="0"/>
        <w:overflowPunct w:val="0"/>
        <w:autoSpaceDE w:val="0"/>
        <w:autoSpaceDN w:val="0"/>
        <w:adjustRightInd w:val="0"/>
        <w:ind w:left="5103"/>
        <w:rPr>
          <w:bCs/>
          <w:szCs w:val="24"/>
          <w:lang w:val="lt-LT" w:eastAsia="lt-LT"/>
        </w:rPr>
      </w:pPr>
      <w:r w:rsidRPr="008F0C11">
        <w:rPr>
          <w:bCs/>
          <w:szCs w:val="24"/>
          <w:lang w:val="lt-LT" w:eastAsia="lt-LT"/>
        </w:rPr>
        <w:t>PATVIRTINTA</w:t>
      </w:r>
    </w:p>
    <w:p w14:paraId="57501628" w14:textId="5CB7CA64" w:rsidR="0085754C" w:rsidRPr="008F0C11" w:rsidRDefault="0085754C" w:rsidP="0085754C">
      <w:pPr>
        <w:shd w:val="clear" w:color="auto" w:fill="FFFFFF"/>
        <w:suppressAutoHyphens w:val="0"/>
        <w:overflowPunct w:val="0"/>
        <w:autoSpaceDE w:val="0"/>
        <w:autoSpaceDN w:val="0"/>
        <w:adjustRightInd w:val="0"/>
        <w:ind w:left="5103"/>
        <w:rPr>
          <w:bCs/>
          <w:szCs w:val="24"/>
          <w:lang w:val="lt-LT" w:eastAsia="lt-LT"/>
        </w:rPr>
      </w:pPr>
      <w:r w:rsidRPr="008F0C11">
        <w:rPr>
          <w:bCs/>
          <w:szCs w:val="24"/>
          <w:lang w:val="lt-LT" w:eastAsia="lt-LT"/>
        </w:rPr>
        <w:t xml:space="preserve">Ignalinos rajono savivaldybės tarybos </w:t>
      </w:r>
    </w:p>
    <w:p w14:paraId="4D0E5084" w14:textId="77777777" w:rsidR="003D0EAF" w:rsidRDefault="0085754C" w:rsidP="003D0EAF">
      <w:pPr>
        <w:shd w:val="clear" w:color="auto" w:fill="FFFFFF"/>
        <w:suppressAutoHyphens w:val="0"/>
        <w:overflowPunct w:val="0"/>
        <w:autoSpaceDE w:val="0"/>
        <w:autoSpaceDN w:val="0"/>
        <w:adjustRightInd w:val="0"/>
        <w:ind w:left="5103"/>
        <w:rPr>
          <w:bCs/>
          <w:szCs w:val="24"/>
          <w:lang w:val="lt-LT" w:eastAsia="lt-LT"/>
        </w:rPr>
      </w:pPr>
      <w:r w:rsidRPr="008F0C11">
        <w:rPr>
          <w:bCs/>
          <w:szCs w:val="24"/>
          <w:lang w:val="lt-LT" w:eastAsia="lt-LT"/>
        </w:rPr>
        <w:t>2024 m.</w:t>
      </w:r>
      <w:r w:rsidR="006410F6" w:rsidRPr="008F0C11">
        <w:rPr>
          <w:bCs/>
          <w:szCs w:val="24"/>
          <w:lang w:val="lt-LT" w:eastAsia="lt-LT"/>
        </w:rPr>
        <w:t xml:space="preserve"> gegužės 2</w:t>
      </w:r>
      <w:r w:rsidRPr="008F0C11">
        <w:rPr>
          <w:bCs/>
          <w:szCs w:val="24"/>
          <w:lang w:val="lt-LT" w:eastAsia="lt-LT"/>
        </w:rPr>
        <w:t xml:space="preserve"> d. sprendimu Nr. </w:t>
      </w:r>
      <w:r w:rsidR="006410F6" w:rsidRPr="008F0C11">
        <w:rPr>
          <w:bCs/>
          <w:szCs w:val="24"/>
          <w:lang w:val="lt-LT" w:eastAsia="lt-LT"/>
        </w:rPr>
        <w:t>T-</w:t>
      </w:r>
      <w:r w:rsidR="00673E90" w:rsidRPr="008F0C11">
        <w:rPr>
          <w:bCs/>
          <w:szCs w:val="24"/>
          <w:lang w:val="lt-LT" w:eastAsia="lt-LT"/>
        </w:rPr>
        <w:t>82</w:t>
      </w:r>
    </w:p>
    <w:p w14:paraId="31956120" w14:textId="553C429F" w:rsidR="003D0EAF" w:rsidRPr="003D0EAF" w:rsidRDefault="003D0EAF" w:rsidP="003D0EAF">
      <w:pPr>
        <w:shd w:val="clear" w:color="auto" w:fill="FFFFFF"/>
        <w:suppressAutoHyphens w:val="0"/>
        <w:overflowPunct w:val="0"/>
        <w:autoSpaceDE w:val="0"/>
        <w:autoSpaceDN w:val="0"/>
        <w:adjustRightInd w:val="0"/>
        <w:ind w:left="5103"/>
        <w:rPr>
          <w:bCs/>
          <w:szCs w:val="24"/>
          <w:lang w:val="lt-LT" w:eastAsia="lt-LT"/>
        </w:rPr>
      </w:pPr>
      <w:r w:rsidRPr="003D0EAF">
        <w:rPr>
          <w:szCs w:val="24"/>
          <w:lang w:val="pt-BR"/>
        </w:rPr>
        <w:t xml:space="preserve">(Ignalinos rajono savivaldybės tarybos 2025 m. </w:t>
      </w:r>
      <w:r>
        <w:rPr>
          <w:szCs w:val="24"/>
          <w:lang w:val="pt-BR"/>
        </w:rPr>
        <w:t>gruodžio 18</w:t>
      </w:r>
      <w:r w:rsidRPr="003D0EAF">
        <w:rPr>
          <w:szCs w:val="24"/>
          <w:lang w:val="pt-BR"/>
        </w:rPr>
        <w:t xml:space="preserve"> d. sprendimo Nr. </w:t>
      </w:r>
      <w:r>
        <w:rPr>
          <w:szCs w:val="24"/>
          <w:lang w:val="pt-BR"/>
        </w:rPr>
        <w:t>T-255</w:t>
      </w:r>
      <w:r w:rsidRPr="003D0EAF">
        <w:rPr>
          <w:szCs w:val="24"/>
          <w:lang w:val="pt-BR"/>
        </w:rPr>
        <w:t xml:space="preserve"> redakcija)</w:t>
      </w:r>
    </w:p>
    <w:p w14:paraId="268B3838" w14:textId="4ABBD068" w:rsidR="003D0EAF" w:rsidRPr="008F0C11" w:rsidRDefault="003D0EAF" w:rsidP="0085754C">
      <w:pPr>
        <w:shd w:val="clear" w:color="auto" w:fill="FFFFFF"/>
        <w:suppressAutoHyphens w:val="0"/>
        <w:overflowPunct w:val="0"/>
        <w:autoSpaceDE w:val="0"/>
        <w:autoSpaceDN w:val="0"/>
        <w:adjustRightInd w:val="0"/>
        <w:ind w:left="5103"/>
        <w:rPr>
          <w:bCs/>
          <w:szCs w:val="24"/>
          <w:lang w:val="lt-LT" w:eastAsia="lt-LT"/>
        </w:rPr>
      </w:pPr>
    </w:p>
    <w:p w14:paraId="5564E935" w14:textId="77777777" w:rsidR="0085754C" w:rsidRPr="008F0C11" w:rsidRDefault="0085754C" w:rsidP="0085754C">
      <w:pPr>
        <w:overflowPunct w:val="0"/>
        <w:autoSpaceDE w:val="0"/>
        <w:autoSpaceDN w:val="0"/>
        <w:adjustRightInd w:val="0"/>
        <w:jc w:val="center"/>
        <w:rPr>
          <w:b/>
          <w:szCs w:val="24"/>
          <w:lang w:val="lt-LT" w:eastAsia="ar-SA"/>
        </w:rPr>
      </w:pPr>
    </w:p>
    <w:p w14:paraId="1B5383F4" w14:textId="77777777" w:rsidR="0085754C" w:rsidRPr="008F0C11" w:rsidRDefault="0085754C" w:rsidP="0085754C">
      <w:pPr>
        <w:overflowPunct w:val="0"/>
        <w:autoSpaceDE w:val="0"/>
        <w:autoSpaceDN w:val="0"/>
        <w:adjustRightInd w:val="0"/>
        <w:jc w:val="center"/>
        <w:rPr>
          <w:b/>
          <w:szCs w:val="24"/>
          <w:lang w:val="lt-LT" w:eastAsia="ar-SA"/>
        </w:rPr>
      </w:pPr>
      <w:r w:rsidRPr="008F0C11">
        <w:rPr>
          <w:b/>
          <w:szCs w:val="24"/>
          <w:lang w:val="lt-LT" w:eastAsia="ar-SA"/>
        </w:rPr>
        <w:t>IGNALINOS RAJONO SAVIVALDYBĖS SPORTININKŲ IR JŲ TRENERIŲ APDOVANOJIMO TVARKOS APRAŠAS</w:t>
      </w:r>
    </w:p>
    <w:p w14:paraId="6DF9D81E" w14:textId="77777777" w:rsidR="0085754C" w:rsidRPr="008F0C11" w:rsidRDefault="0085754C" w:rsidP="0085754C">
      <w:pPr>
        <w:overflowPunct w:val="0"/>
        <w:autoSpaceDE w:val="0"/>
        <w:autoSpaceDN w:val="0"/>
        <w:adjustRightInd w:val="0"/>
        <w:jc w:val="center"/>
        <w:rPr>
          <w:b/>
          <w:szCs w:val="24"/>
          <w:lang w:val="lt-LT" w:eastAsia="ar-SA"/>
        </w:rPr>
      </w:pPr>
    </w:p>
    <w:p w14:paraId="24E4E4BF" w14:textId="77777777" w:rsidR="0085754C" w:rsidRPr="008F0C11" w:rsidRDefault="0085754C" w:rsidP="0085754C">
      <w:pPr>
        <w:overflowPunct w:val="0"/>
        <w:autoSpaceDE w:val="0"/>
        <w:autoSpaceDN w:val="0"/>
        <w:adjustRightInd w:val="0"/>
        <w:jc w:val="center"/>
        <w:rPr>
          <w:b/>
          <w:szCs w:val="24"/>
          <w:lang w:val="lt-LT" w:eastAsia="ar-SA"/>
        </w:rPr>
      </w:pPr>
      <w:r w:rsidRPr="008F0C11">
        <w:rPr>
          <w:b/>
          <w:szCs w:val="24"/>
          <w:lang w:val="lt-LT" w:eastAsia="ar-SA"/>
        </w:rPr>
        <w:t>I SKYRIUS</w:t>
      </w:r>
    </w:p>
    <w:p w14:paraId="7C2831F3" w14:textId="77777777" w:rsidR="0085754C" w:rsidRPr="008F0C11" w:rsidRDefault="0085754C" w:rsidP="0085754C">
      <w:pPr>
        <w:overflowPunct w:val="0"/>
        <w:autoSpaceDE w:val="0"/>
        <w:autoSpaceDN w:val="0"/>
        <w:adjustRightInd w:val="0"/>
        <w:jc w:val="center"/>
        <w:rPr>
          <w:b/>
          <w:szCs w:val="24"/>
          <w:lang w:val="lt-LT" w:eastAsia="ar-SA"/>
        </w:rPr>
      </w:pPr>
      <w:r w:rsidRPr="008F0C11">
        <w:rPr>
          <w:b/>
          <w:szCs w:val="24"/>
          <w:lang w:val="lt-LT" w:eastAsia="ar-SA"/>
        </w:rPr>
        <w:t>BENDROJI DALIS</w:t>
      </w:r>
    </w:p>
    <w:p w14:paraId="2D112AD1" w14:textId="77777777" w:rsidR="0085754C" w:rsidRPr="008F0C11" w:rsidRDefault="0085754C" w:rsidP="0085754C">
      <w:pPr>
        <w:tabs>
          <w:tab w:val="left" w:pos="900"/>
        </w:tabs>
        <w:overflowPunct w:val="0"/>
        <w:autoSpaceDE w:val="0"/>
        <w:autoSpaceDN w:val="0"/>
        <w:adjustRightInd w:val="0"/>
        <w:ind w:firstLine="1134"/>
        <w:jc w:val="both"/>
        <w:rPr>
          <w:b/>
          <w:szCs w:val="24"/>
          <w:lang w:val="lt-LT" w:eastAsia="ar-SA"/>
        </w:rPr>
      </w:pPr>
    </w:p>
    <w:p w14:paraId="06A4715D" w14:textId="77777777" w:rsidR="0085754C" w:rsidRPr="008F0C11" w:rsidRDefault="0085754C" w:rsidP="0085754C">
      <w:pPr>
        <w:suppressAutoHyphens w:val="0"/>
        <w:overflowPunct w:val="0"/>
        <w:autoSpaceDE w:val="0"/>
        <w:autoSpaceDN w:val="0"/>
        <w:adjustRightInd w:val="0"/>
        <w:ind w:firstLine="1134"/>
        <w:jc w:val="both"/>
        <w:rPr>
          <w:szCs w:val="24"/>
          <w:lang w:val="lt-LT"/>
        </w:rPr>
      </w:pPr>
      <w:r w:rsidRPr="008F0C11">
        <w:rPr>
          <w:szCs w:val="24"/>
          <w:lang w:val="lt-LT" w:eastAsia="ar-SA"/>
        </w:rPr>
        <w:t xml:space="preserve">1. Ignalinos rajono savivaldybės sportininkų ir jų trenerių apdovanojimo tvarkos aprašas (toliau – Aprašas) reglamentuoja piniginių premijų (toliau – premijos) skyrimo sportininkams (toliau – sportininkai) ir jų treneriams, mokytojams, sporto komandų vadovams </w:t>
      </w:r>
      <w:r w:rsidRPr="008F0C11">
        <w:rPr>
          <w:szCs w:val="24"/>
          <w:lang w:val="lt-LT"/>
        </w:rPr>
        <w:t>(toliau – treneriai)</w:t>
      </w:r>
      <w:r w:rsidRPr="008F0C11">
        <w:rPr>
          <w:szCs w:val="24"/>
          <w:lang w:val="lt-LT" w:eastAsia="ar-SA"/>
        </w:rPr>
        <w:t xml:space="preserve">, kurie </w:t>
      </w:r>
      <w:r w:rsidRPr="008F0C11">
        <w:rPr>
          <w:szCs w:val="24"/>
          <w:lang w:val="lt-LT"/>
        </w:rPr>
        <w:t xml:space="preserve">gyvenamąją vietą yra deklaravę Ignalinos rajono savivaldybėje (toliau – Savivaldybė) ir laikosi Pasaulinio </w:t>
      </w:r>
      <w:proofErr w:type="spellStart"/>
      <w:r w:rsidRPr="008F0C11">
        <w:rPr>
          <w:szCs w:val="24"/>
          <w:lang w:val="lt-LT"/>
        </w:rPr>
        <w:t>antidopingo</w:t>
      </w:r>
      <w:proofErr w:type="spellEnd"/>
      <w:r w:rsidRPr="008F0C11">
        <w:rPr>
          <w:szCs w:val="24"/>
          <w:lang w:val="lt-LT"/>
        </w:rPr>
        <w:t xml:space="preserve"> kodekso taisyklių, </w:t>
      </w:r>
      <w:r w:rsidRPr="008F0C11">
        <w:rPr>
          <w:szCs w:val="24"/>
          <w:lang w:val="lt-LT" w:eastAsia="ar-SA"/>
        </w:rPr>
        <w:t xml:space="preserve">kriterijus, dydžius ir tvarką. </w:t>
      </w:r>
    </w:p>
    <w:p w14:paraId="6D9DC3AA" w14:textId="77777777" w:rsidR="0085754C" w:rsidRPr="008F0C11" w:rsidRDefault="0085754C" w:rsidP="0085754C">
      <w:pPr>
        <w:tabs>
          <w:tab w:val="left" w:pos="900"/>
        </w:tabs>
        <w:overflowPunct w:val="0"/>
        <w:autoSpaceDE w:val="0"/>
        <w:autoSpaceDN w:val="0"/>
        <w:adjustRightInd w:val="0"/>
        <w:ind w:firstLine="1134"/>
        <w:jc w:val="both"/>
        <w:rPr>
          <w:szCs w:val="24"/>
          <w:lang w:val="lt-LT" w:eastAsia="ar-SA"/>
        </w:rPr>
      </w:pPr>
      <w:r w:rsidRPr="008F0C11">
        <w:rPr>
          <w:szCs w:val="24"/>
          <w:lang w:val="lt-LT" w:eastAsia="ar-SA"/>
        </w:rPr>
        <w:t>2. Aprašo tikslas – premijomis skatinti geriausius sportininkus ir jų trenerius už Savivaldybės garsinimą ir sporto laimėjimus šalies, tarptautinėse varžybose, aktyvinti Savivaldybės gyventojų sportinę veiklą.</w:t>
      </w:r>
    </w:p>
    <w:p w14:paraId="58684A84" w14:textId="77777777" w:rsidR="0085754C" w:rsidRPr="008F0C11" w:rsidRDefault="0085754C" w:rsidP="0085754C">
      <w:pPr>
        <w:suppressAutoHyphens w:val="0"/>
        <w:overflowPunct w:val="0"/>
        <w:autoSpaceDE w:val="0"/>
        <w:autoSpaceDN w:val="0"/>
        <w:adjustRightInd w:val="0"/>
        <w:jc w:val="both"/>
        <w:rPr>
          <w:szCs w:val="24"/>
          <w:lang w:val="lt-LT" w:eastAsia="ar-SA"/>
        </w:rPr>
      </w:pPr>
    </w:p>
    <w:p w14:paraId="33FF8A3D" w14:textId="77777777" w:rsidR="0085754C" w:rsidRPr="008F0C11" w:rsidRDefault="0085754C" w:rsidP="0085754C">
      <w:pPr>
        <w:tabs>
          <w:tab w:val="left" w:pos="900"/>
          <w:tab w:val="left" w:pos="1134"/>
        </w:tabs>
        <w:overflowPunct w:val="0"/>
        <w:autoSpaceDE w:val="0"/>
        <w:autoSpaceDN w:val="0"/>
        <w:adjustRightInd w:val="0"/>
        <w:jc w:val="center"/>
        <w:rPr>
          <w:b/>
          <w:szCs w:val="24"/>
          <w:lang w:val="lt-LT" w:eastAsia="sa-IN" w:bidi="sa-IN"/>
        </w:rPr>
      </w:pPr>
      <w:r w:rsidRPr="008F0C11">
        <w:rPr>
          <w:b/>
          <w:szCs w:val="24"/>
          <w:lang w:val="lt-LT" w:eastAsia="sa-IN" w:bidi="sa-IN"/>
        </w:rPr>
        <w:t>II SKYRIUS</w:t>
      </w:r>
    </w:p>
    <w:p w14:paraId="6D67094B" w14:textId="77777777" w:rsidR="0085754C" w:rsidRPr="008F0C11" w:rsidRDefault="0085754C" w:rsidP="0085754C">
      <w:pPr>
        <w:tabs>
          <w:tab w:val="left" w:pos="900"/>
        </w:tabs>
        <w:overflowPunct w:val="0"/>
        <w:autoSpaceDE w:val="0"/>
        <w:autoSpaceDN w:val="0"/>
        <w:adjustRightInd w:val="0"/>
        <w:jc w:val="center"/>
        <w:rPr>
          <w:b/>
          <w:bCs/>
          <w:szCs w:val="24"/>
          <w:lang w:val="lt-LT" w:eastAsia="sa-IN" w:bidi="sa-IN"/>
        </w:rPr>
      </w:pPr>
      <w:r w:rsidRPr="008F0C11">
        <w:rPr>
          <w:b/>
          <w:bCs/>
          <w:szCs w:val="24"/>
          <w:lang w:val="lt-LT" w:eastAsia="sa-IN" w:bidi="sa-IN"/>
        </w:rPr>
        <w:t>PREMIJŲ SKYRIMO KRITERIJAI IR DYDŽIAI</w:t>
      </w:r>
    </w:p>
    <w:p w14:paraId="24DC78DC" w14:textId="77777777" w:rsidR="0085754C" w:rsidRPr="008F0C11" w:rsidRDefault="0085754C" w:rsidP="0085754C">
      <w:pPr>
        <w:suppressAutoHyphens w:val="0"/>
        <w:overflowPunct w:val="0"/>
        <w:autoSpaceDE w:val="0"/>
        <w:autoSpaceDN w:val="0"/>
        <w:adjustRightInd w:val="0"/>
        <w:ind w:firstLine="993"/>
        <w:jc w:val="center"/>
        <w:rPr>
          <w:b/>
          <w:szCs w:val="24"/>
          <w:lang w:val="lt-LT"/>
        </w:rPr>
      </w:pPr>
    </w:p>
    <w:p w14:paraId="39155814" w14:textId="77777777" w:rsidR="0085754C" w:rsidRPr="008F0C11" w:rsidRDefault="0085754C" w:rsidP="0085754C">
      <w:pPr>
        <w:tabs>
          <w:tab w:val="left" w:pos="900"/>
        </w:tabs>
        <w:overflowPunct w:val="0"/>
        <w:autoSpaceDE w:val="0"/>
        <w:autoSpaceDN w:val="0"/>
        <w:adjustRightInd w:val="0"/>
        <w:ind w:firstLine="1134"/>
        <w:jc w:val="both"/>
        <w:rPr>
          <w:szCs w:val="24"/>
          <w:lang w:val="lt-LT"/>
        </w:rPr>
      </w:pPr>
      <w:r w:rsidRPr="008F0C11">
        <w:rPr>
          <w:szCs w:val="24"/>
          <w:lang w:val="lt-LT"/>
        </w:rPr>
        <w:t>3. Premijos skiriamos už praėjusiais kalendoriniais metais pasiektus rezultatus individualių ir komandinių sporto šakų sportininkams, kurie atstovauja:</w:t>
      </w:r>
    </w:p>
    <w:p w14:paraId="02E0CE09" w14:textId="77777777" w:rsidR="0085754C" w:rsidRPr="008F0C11" w:rsidRDefault="0085754C" w:rsidP="0085754C">
      <w:pPr>
        <w:suppressAutoHyphens w:val="0"/>
        <w:overflowPunct w:val="0"/>
        <w:autoSpaceDE w:val="0"/>
        <w:autoSpaceDN w:val="0"/>
        <w:adjustRightInd w:val="0"/>
        <w:ind w:firstLine="1134"/>
        <w:jc w:val="both"/>
        <w:rPr>
          <w:szCs w:val="24"/>
          <w:lang w:val="lt-LT"/>
        </w:rPr>
      </w:pPr>
      <w:r w:rsidRPr="008F0C11">
        <w:rPr>
          <w:szCs w:val="24"/>
          <w:lang w:val="lt-LT"/>
        </w:rPr>
        <w:t>3.1. tik Savivaldybei šiose varžybose:</w:t>
      </w:r>
    </w:p>
    <w:p w14:paraId="054CEFC9" w14:textId="6F800390" w:rsidR="0085754C" w:rsidRPr="003D0EAF" w:rsidRDefault="0085754C" w:rsidP="0085754C">
      <w:pPr>
        <w:suppressAutoHyphens w:val="0"/>
        <w:overflowPunct w:val="0"/>
        <w:autoSpaceDE w:val="0"/>
        <w:autoSpaceDN w:val="0"/>
        <w:adjustRightInd w:val="0"/>
        <w:ind w:firstLine="1134"/>
        <w:jc w:val="both"/>
        <w:rPr>
          <w:szCs w:val="24"/>
          <w:lang w:val="lt-LT"/>
        </w:rPr>
      </w:pPr>
      <w:r w:rsidRPr="008F0C11">
        <w:rPr>
          <w:szCs w:val="24"/>
          <w:lang w:val="lt-LT"/>
        </w:rPr>
        <w:t xml:space="preserve">3.1.1. </w:t>
      </w:r>
      <w:r w:rsidR="009E0D03" w:rsidRPr="003D0EAF">
        <w:rPr>
          <w:szCs w:val="24"/>
          <w:lang w:val="lt-LT"/>
        </w:rPr>
        <w:t>tarptautinėse sporto varžybose, žaidynėse (už galutinių etapų rezultatą) (kai dalyvauja 4 ir daugiau šalių);</w:t>
      </w:r>
    </w:p>
    <w:p w14:paraId="4A594AEA" w14:textId="2518CC25" w:rsidR="009E0D03" w:rsidRPr="008F0C11" w:rsidRDefault="009E0D03" w:rsidP="0085754C">
      <w:pPr>
        <w:suppressAutoHyphens w:val="0"/>
        <w:overflowPunct w:val="0"/>
        <w:autoSpaceDE w:val="0"/>
        <w:autoSpaceDN w:val="0"/>
        <w:adjustRightInd w:val="0"/>
        <w:ind w:firstLine="1134"/>
        <w:jc w:val="both"/>
        <w:rPr>
          <w:i/>
          <w:sz w:val="16"/>
          <w:szCs w:val="24"/>
          <w:lang w:val="lt-LT"/>
        </w:rPr>
      </w:pPr>
      <w:r w:rsidRPr="008F0C11">
        <w:rPr>
          <w:i/>
          <w:sz w:val="16"/>
          <w:szCs w:val="24"/>
          <w:lang w:val="lt-LT"/>
        </w:rPr>
        <w:t xml:space="preserve">2025 m. gruodžio 18 d. Ignalinos rajono savivaldybės tarybos sprendimo </w:t>
      </w:r>
      <w:bookmarkStart w:id="0" w:name="n_2"/>
      <w:r w:rsidR="008F0C11" w:rsidRPr="008F0C11">
        <w:rPr>
          <w:i/>
          <w:sz w:val="16"/>
          <w:szCs w:val="24"/>
          <w:lang w:val="lt-LT"/>
        </w:rPr>
        <w:t>Nr. T-255</w:t>
      </w:r>
      <w:bookmarkEnd w:id="0"/>
      <w:r w:rsidRPr="008F0C11">
        <w:rPr>
          <w:i/>
          <w:sz w:val="16"/>
          <w:szCs w:val="24"/>
          <w:lang w:val="lt-LT"/>
        </w:rPr>
        <w:t xml:space="preserve"> redakcija</w:t>
      </w:r>
    </w:p>
    <w:p w14:paraId="1F22A750" w14:textId="77777777" w:rsidR="009E0D03" w:rsidRPr="008F0C11" w:rsidRDefault="009E0D03" w:rsidP="0085754C">
      <w:pPr>
        <w:suppressAutoHyphens w:val="0"/>
        <w:overflowPunct w:val="0"/>
        <w:autoSpaceDE w:val="0"/>
        <w:autoSpaceDN w:val="0"/>
        <w:adjustRightInd w:val="0"/>
        <w:ind w:firstLine="1134"/>
        <w:jc w:val="both"/>
        <w:rPr>
          <w:i/>
          <w:sz w:val="16"/>
          <w:szCs w:val="24"/>
          <w:lang w:val="lt-LT"/>
        </w:rPr>
      </w:pPr>
    </w:p>
    <w:p w14:paraId="7397B48E" w14:textId="77777777" w:rsidR="0085754C" w:rsidRPr="008F0C11" w:rsidRDefault="0085754C" w:rsidP="0085754C">
      <w:pPr>
        <w:suppressAutoHyphens w:val="0"/>
        <w:overflowPunct w:val="0"/>
        <w:autoSpaceDE w:val="0"/>
        <w:autoSpaceDN w:val="0"/>
        <w:adjustRightInd w:val="0"/>
        <w:ind w:firstLine="1134"/>
        <w:jc w:val="both"/>
        <w:rPr>
          <w:szCs w:val="24"/>
          <w:lang w:val="lt-LT"/>
        </w:rPr>
      </w:pPr>
      <w:r w:rsidRPr="008F0C11">
        <w:rPr>
          <w:szCs w:val="24"/>
          <w:lang w:val="lt-LT"/>
        </w:rPr>
        <w:t>3.1.2. Lietuvos (suaugusiųjų, jaunimo, jaunių ir vaikų) čempionatuose;</w:t>
      </w:r>
    </w:p>
    <w:p w14:paraId="1DF6A7CF" w14:textId="77777777" w:rsidR="0085754C" w:rsidRPr="008F0C11" w:rsidRDefault="0085754C" w:rsidP="0085754C">
      <w:pPr>
        <w:suppressAutoHyphens w:val="0"/>
        <w:overflowPunct w:val="0"/>
        <w:autoSpaceDE w:val="0"/>
        <w:autoSpaceDN w:val="0"/>
        <w:adjustRightInd w:val="0"/>
        <w:ind w:firstLine="1134"/>
        <w:jc w:val="both"/>
        <w:rPr>
          <w:szCs w:val="24"/>
          <w:lang w:val="lt-LT"/>
        </w:rPr>
      </w:pPr>
      <w:r w:rsidRPr="008F0C11">
        <w:rPr>
          <w:szCs w:val="24"/>
          <w:lang w:val="lt-LT"/>
        </w:rPr>
        <w:t>3.1.3. Lietuvos regionų suaugusiųjų čempionate, pirmenybėse, lygose;</w:t>
      </w:r>
    </w:p>
    <w:p w14:paraId="405FF049" w14:textId="0D379E81" w:rsidR="009E0D03" w:rsidRPr="003D0EAF" w:rsidRDefault="009E0D03" w:rsidP="0085754C">
      <w:pPr>
        <w:suppressAutoHyphens w:val="0"/>
        <w:overflowPunct w:val="0"/>
        <w:autoSpaceDE w:val="0"/>
        <w:autoSpaceDN w:val="0"/>
        <w:adjustRightInd w:val="0"/>
        <w:ind w:firstLine="1134"/>
        <w:jc w:val="both"/>
        <w:rPr>
          <w:szCs w:val="24"/>
          <w:lang w:val="lt-LT"/>
        </w:rPr>
      </w:pPr>
      <w:r w:rsidRPr="003D0EAF">
        <w:rPr>
          <w:szCs w:val="24"/>
          <w:lang w:val="lt-LT"/>
        </w:rPr>
        <w:t>3.1.4. Lietuvos moksleivių žaidynėse.</w:t>
      </w:r>
    </w:p>
    <w:p w14:paraId="5ED6D5F4" w14:textId="4BE75AB6" w:rsidR="009E0D03" w:rsidRPr="008F0C11" w:rsidRDefault="009E0D03" w:rsidP="009E0D03">
      <w:pPr>
        <w:suppressAutoHyphens w:val="0"/>
        <w:overflowPunct w:val="0"/>
        <w:autoSpaceDE w:val="0"/>
        <w:autoSpaceDN w:val="0"/>
        <w:adjustRightInd w:val="0"/>
        <w:ind w:firstLine="1134"/>
        <w:jc w:val="both"/>
        <w:rPr>
          <w:i/>
          <w:sz w:val="16"/>
          <w:szCs w:val="24"/>
          <w:lang w:val="lt-LT"/>
        </w:rPr>
      </w:pPr>
      <w:r w:rsidRPr="008F0C11">
        <w:rPr>
          <w:i/>
          <w:sz w:val="16"/>
          <w:szCs w:val="24"/>
          <w:lang w:val="lt-LT"/>
        </w:rPr>
        <w:t xml:space="preserve">2025 m. gruodžio 18 d. Ignalinos rajono savivaldybės tarybos sprendimo </w:t>
      </w:r>
      <w:bookmarkStart w:id="1" w:name="n_3"/>
      <w:r w:rsidR="008F0C11" w:rsidRPr="008F0C11">
        <w:rPr>
          <w:i/>
          <w:sz w:val="16"/>
          <w:szCs w:val="24"/>
          <w:lang w:val="lt-LT"/>
        </w:rPr>
        <w:t>Nr. T-255</w:t>
      </w:r>
      <w:bookmarkEnd w:id="1"/>
      <w:r w:rsidRPr="008F0C11">
        <w:rPr>
          <w:i/>
          <w:sz w:val="16"/>
          <w:szCs w:val="24"/>
          <w:lang w:val="lt-LT"/>
        </w:rPr>
        <w:t xml:space="preserve"> redakcija</w:t>
      </w:r>
    </w:p>
    <w:p w14:paraId="1FABC99A" w14:textId="77777777" w:rsidR="009E0D03" w:rsidRPr="008F0C11" w:rsidRDefault="009E0D03" w:rsidP="0085754C">
      <w:pPr>
        <w:suppressAutoHyphens w:val="0"/>
        <w:overflowPunct w:val="0"/>
        <w:autoSpaceDE w:val="0"/>
        <w:autoSpaceDN w:val="0"/>
        <w:adjustRightInd w:val="0"/>
        <w:ind w:firstLine="1134"/>
        <w:jc w:val="both"/>
        <w:rPr>
          <w:szCs w:val="24"/>
          <w:lang w:val="lt-LT"/>
        </w:rPr>
      </w:pPr>
    </w:p>
    <w:p w14:paraId="1A90810D" w14:textId="77777777" w:rsidR="0085754C" w:rsidRPr="008F0C11" w:rsidRDefault="0085754C" w:rsidP="0085754C">
      <w:pPr>
        <w:suppressAutoHyphens w:val="0"/>
        <w:overflowPunct w:val="0"/>
        <w:autoSpaceDE w:val="0"/>
        <w:autoSpaceDN w:val="0"/>
        <w:adjustRightInd w:val="0"/>
        <w:ind w:firstLine="1134"/>
        <w:jc w:val="both"/>
        <w:rPr>
          <w:szCs w:val="24"/>
          <w:lang w:val="lt-LT"/>
        </w:rPr>
      </w:pPr>
      <w:r w:rsidRPr="008F0C11">
        <w:rPr>
          <w:szCs w:val="24"/>
          <w:lang w:val="lt-LT"/>
        </w:rPr>
        <w:t xml:space="preserve">3.2. Lietuvai šiose varžybose: </w:t>
      </w:r>
    </w:p>
    <w:p w14:paraId="34B382D3" w14:textId="77777777" w:rsidR="0085754C" w:rsidRPr="008F0C11" w:rsidRDefault="0085754C" w:rsidP="0085754C">
      <w:pPr>
        <w:suppressAutoHyphens w:val="0"/>
        <w:overflowPunct w:val="0"/>
        <w:autoSpaceDE w:val="0"/>
        <w:autoSpaceDN w:val="0"/>
        <w:adjustRightInd w:val="0"/>
        <w:ind w:firstLine="1134"/>
        <w:jc w:val="both"/>
        <w:rPr>
          <w:szCs w:val="24"/>
          <w:lang w:val="lt-LT"/>
        </w:rPr>
      </w:pPr>
      <w:r w:rsidRPr="008F0C11">
        <w:rPr>
          <w:szCs w:val="24"/>
          <w:lang w:val="lt-LT"/>
        </w:rPr>
        <w:t>3.2.1. olimpinėse žaidynėse;</w:t>
      </w:r>
    </w:p>
    <w:p w14:paraId="65AEADD8" w14:textId="77777777" w:rsidR="0085754C" w:rsidRPr="008F0C11" w:rsidRDefault="0085754C" w:rsidP="0085754C">
      <w:pPr>
        <w:suppressAutoHyphens w:val="0"/>
        <w:overflowPunct w:val="0"/>
        <w:autoSpaceDE w:val="0"/>
        <w:autoSpaceDN w:val="0"/>
        <w:adjustRightInd w:val="0"/>
        <w:ind w:firstLine="1134"/>
        <w:jc w:val="both"/>
        <w:rPr>
          <w:szCs w:val="24"/>
          <w:lang w:val="lt-LT"/>
        </w:rPr>
      </w:pPr>
      <w:r w:rsidRPr="008F0C11">
        <w:rPr>
          <w:szCs w:val="24"/>
          <w:lang w:val="lt-LT"/>
        </w:rPr>
        <w:t>3.2.2. pasaulio jaunimo olimpinėse žaidynėse;</w:t>
      </w:r>
    </w:p>
    <w:p w14:paraId="79502576" w14:textId="77777777" w:rsidR="0085754C" w:rsidRPr="008F0C11" w:rsidRDefault="0085754C" w:rsidP="0085754C">
      <w:pPr>
        <w:suppressAutoHyphens w:val="0"/>
        <w:overflowPunct w:val="0"/>
        <w:autoSpaceDE w:val="0"/>
        <w:autoSpaceDN w:val="0"/>
        <w:adjustRightInd w:val="0"/>
        <w:ind w:firstLine="1134"/>
        <w:jc w:val="both"/>
        <w:rPr>
          <w:szCs w:val="24"/>
          <w:lang w:val="lt-LT"/>
        </w:rPr>
      </w:pPr>
      <w:r w:rsidRPr="008F0C11">
        <w:rPr>
          <w:szCs w:val="24"/>
          <w:lang w:val="lt-LT"/>
        </w:rPr>
        <w:t>3.2.3. pasaulio ir Europos (suaugusiųjų, jaunimo ir jaunių) čempionatuose;</w:t>
      </w:r>
    </w:p>
    <w:p w14:paraId="12BA1296" w14:textId="77777777" w:rsidR="0085754C" w:rsidRPr="008F0C11" w:rsidRDefault="0085754C" w:rsidP="0085754C">
      <w:pPr>
        <w:suppressAutoHyphens w:val="0"/>
        <w:overflowPunct w:val="0"/>
        <w:autoSpaceDE w:val="0"/>
        <w:autoSpaceDN w:val="0"/>
        <w:adjustRightInd w:val="0"/>
        <w:ind w:firstLine="1134"/>
        <w:jc w:val="both"/>
        <w:rPr>
          <w:szCs w:val="24"/>
          <w:lang w:val="lt-LT"/>
        </w:rPr>
      </w:pPr>
      <w:r w:rsidRPr="008F0C11">
        <w:rPr>
          <w:szCs w:val="24"/>
          <w:lang w:val="lt-LT"/>
        </w:rPr>
        <w:t>3.2.4. Europos jaunimo olimpiniuose festivaliuose;</w:t>
      </w:r>
    </w:p>
    <w:p w14:paraId="0767BB91" w14:textId="0F912712" w:rsidR="0085754C" w:rsidRPr="003D0EAF" w:rsidRDefault="0085754C" w:rsidP="0085754C">
      <w:pPr>
        <w:suppressAutoHyphens w:val="0"/>
        <w:overflowPunct w:val="0"/>
        <w:autoSpaceDE w:val="0"/>
        <w:autoSpaceDN w:val="0"/>
        <w:adjustRightInd w:val="0"/>
        <w:ind w:firstLine="1134"/>
        <w:jc w:val="both"/>
        <w:rPr>
          <w:szCs w:val="24"/>
          <w:lang w:val="lt-LT"/>
        </w:rPr>
      </w:pPr>
      <w:r w:rsidRPr="008F0C11">
        <w:rPr>
          <w:szCs w:val="24"/>
          <w:lang w:val="lt-LT"/>
        </w:rPr>
        <w:t xml:space="preserve">3.2.5. </w:t>
      </w:r>
      <w:r w:rsidR="009E0D03" w:rsidRPr="003D0EAF">
        <w:rPr>
          <w:szCs w:val="24"/>
          <w:lang w:val="lt-LT"/>
        </w:rPr>
        <w:t>tarptautinėse sporto varžybose, žaidynėse (už galutinių etapų rezultatą) (kai dalyvauja 4 ir daugiau šalių).</w:t>
      </w:r>
    </w:p>
    <w:p w14:paraId="44E9CCEB" w14:textId="7A39ECE1" w:rsidR="009E0D03" w:rsidRPr="008F0C11" w:rsidRDefault="009E0D03" w:rsidP="009E0D03">
      <w:pPr>
        <w:suppressAutoHyphens w:val="0"/>
        <w:overflowPunct w:val="0"/>
        <w:autoSpaceDE w:val="0"/>
        <w:autoSpaceDN w:val="0"/>
        <w:adjustRightInd w:val="0"/>
        <w:ind w:firstLine="1134"/>
        <w:jc w:val="both"/>
        <w:rPr>
          <w:i/>
          <w:sz w:val="16"/>
          <w:szCs w:val="24"/>
          <w:lang w:val="lt-LT"/>
        </w:rPr>
      </w:pPr>
      <w:r w:rsidRPr="008F0C11">
        <w:rPr>
          <w:i/>
          <w:sz w:val="16"/>
          <w:szCs w:val="24"/>
          <w:lang w:val="lt-LT"/>
        </w:rPr>
        <w:t xml:space="preserve">2025 m. gruodžio 18 d. Ignalinos rajono savivaldybės tarybos sprendimo </w:t>
      </w:r>
      <w:bookmarkStart w:id="2" w:name="n_4"/>
      <w:r w:rsidR="008F0C11" w:rsidRPr="008F0C11">
        <w:rPr>
          <w:i/>
          <w:sz w:val="16"/>
          <w:szCs w:val="24"/>
          <w:lang w:val="lt-LT"/>
        </w:rPr>
        <w:t>Nr. T-255</w:t>
      </w:r>
      <w:bookmarkEnd w:id="2"/>
      <w:r w:rsidRPr="008F0C11">
        <w:rPr>
          <w:i/>
          <w:sz w:val="16"/>
          <w:szCs w:val="24"/>
          <w:lang w:val="lt-LT"/>
        </w:rPr>
        <w:t xml:space="preserve"> redakcija</w:t>
      </w:r>
    </w:p>
    <w:p w14:paraId="35247146" w14:textId="77777777" w:rsidR="009E0D03" w:rsidRPr="008F0C11" w:rsidRDefault="009E0D03" w:rsidP="0085754C">
      <w:pPr>
        <w:suppressAutoHyphens w:val="0"/>
        <w:overflowPunct w:val="0"/>
        <w:autoSpaceDE w:val="0"/>
        <w:autoSpaceDN w:val="0"/>
        <w:adjustRightInd w:val="0"/>
        <w:ind w:firstLine="1134"/>
        <w:jc w:val="both"/>
        <w:rPr>
          <w:szCs w:val="24"/>
          <w:lang w:val="lt-LT"/>
        </w:rPr>
      </w:pPr>
    </w:p>
    <w:p w14:paraId="3193708F" w14:textId="26C0877F" w:rsidR="0085754C" w:rsidRPr="003D0EAF" w:rsidRDefault="0085754C" w:rsidP="0085754C">
      <w:pPr>
        <w:tabs>
          <w:tab w:val="left" w:pos="900"/>
        </w:tabs>
        <w:overflowPunct w:val="0"/>
        <w:autoSpaceDE w:val="0"/>
        <w:autoSpaceDN w:val="0"/>
        <w:adjustRightInd w:val="0"/>
        <w:ind w:firstLine="1134"/>
        <w:jc w:val="both"/>
        <w:rPr>
          <w:szCs w:val="24"/>
          <w:lang w:val="lt-LT"/>
        </w:rPr>
      </w:pPr>
      <w:r w:rsidRPr="008F0C11">
        <w:rPr>
          <w:szCs w:val="24"/>
          <w:lang w:val="lt-LT"/>
        </w:rPr>
        <w:t xml:space="preserve">4. </w:t>
      </w:r>
      <w:r w:rsidR="009E0D03" w:rsidRPr="003D0EAF">
        <w:rPr>
          <w:szCs w:val="24"/>
          <w:lang w:val="lt-LT"/>
        </w:rPr>
        <w:t>Premijų dydis sportininkams nustatomas atsižvelgiant į Aprašo 1 priede pateiktus premijų sportininkams kriterijus ir dydžius.</w:t>
      </w:r>
    </w:p>
    <w:p w14:paraId="45AF79F0" w14:textId="37380B40" w:rsidR="009E0D03" w:rsidRPr="008F0C11" w:rsidRDefault="009E0D03" w:rsidP="009E0D03">
      <w:pPr>
        <w:suppressAutoHyphens w:val="0"/>
        <w:overflowPunct w:val="0"/>
        <w:autoSpaceDE w:val="0"/>
        <w:autoSpaceDN w:val="0"/>
        <w:adjustRightInd w:val="0"/>
        <w:ind w:firstLine="1134"/>
        <w:jc w:val="both"/>
        <w:rPr>
          <w:i/>
          <w:sz w:val="16"/>
          <w:szCs w:val="24"/>
          <w:lang w:val="lt-LT"/>
        </w:rPr>
      </w:pPr>
      <w:r w:rsidRPr="008F0C11">
        <w:rPr>
          <w:i/>
          <w:sz w:val="16"/>
          <w:szCs w:val="24"/>
          <w:lang w:val="lt-LT"/>
        </w:rPr>
        <w:t xml:space="preserve">2025 m. gruodžio 18 d. Ignalinos rajono savivaldybės tarybos sprendimo </w:t>
      </w:r>
      <w:bookmarkStart w:id="3" w:name="n_5"/>
      <w:r w:rsidR="008F0C11" w:rsidRPr="008F0C11">
        <w:rPr>
          <w:i/>
          <w:sz w:val="16"/>
          <w:szCs w:val="24"/>
          <w:lang w:val="lt-LT"/>
        </w:rPr>
        <w:t>Nr. T-255</w:t>
      </w:r>
      <w:bookmarkEnd w:id="3"/>
      <w:r w:rsidRPr="008F0C11">
        <w:rPr>
          <w:i/>
          <w:sz w:val="16"/>
          <w:szCs w:val="24"/>
          <w:lang w:val="lt-LT"/>
        </w:rPr>
        <w:t xml:space="preserve"> redakcija</w:t>
      </w:r>
    </w:p>
    <w:p w14:paraId="0826CE2F" w14:textId="77777777" w:rsidR="009E0D03" w:rsidRPr="008F0C11" w:rsidRDefault="009E0D03" w:rsidP="0085754C">
      <w:pPr>
        <w:tabs>
          <w:tab w:val="left" w:pos="900"/>
        </w:tabs>
        <w:overflowPunct w:val="0"/>
        <w:autoSpaceDE w:val="0"/>
        <w:autoSpaceDN w:val="0"/>
        <w:adjustRightInd w:val="0"/>
        <w:ind w:firstLine="1134"/>
        <w:jc w:val="both"/>
        <w:rPr>
          <w:szCs w:val="24"/>
          <w:lang w:val="lt-LT"/>
        </w:rPr>
      </w:pPr>
    </w:p>
    <w:p w14:paraId="0051F159" w14:textId="77777777" w:rsidR="0085754C" w:rsidRPr="008F0C11" w:rsidRDefault="0085754C" w:rsidP="0085754C">
      <w:pPr>
        <w:suppressAutoHyphens w:val="0"/>
        <w:overflowPunct w:val="0"/>
        <w:autoSpaceDE w:val="0"/>
        <w:autoSpaceDN w:val="0"/>
        <w:adjustRightInd w:val="0"/>
        <w:ind w:firstLine="1134"/>
        <w:jc w:val="both"/>
        <w:rPr>
          <w:szCs w:val="24"/>
          <w:lang w:val="lt-LT"/>
        </w:rPr>
      </w:pPr>
      <w:r w:rsidRPr="008F0C11">
        <w:rPr>
          <w:szCs w:val="24"/>
          <w:lang w:val="lt-LT"/>
        </w:rPr>
        <w:t xml:space="preserve">5. Olimpinių sporto šakų olimpinių individualių ir komandinių rungčių sportininkams </w:t>
      </w:r>
      <w:r w:rsidRPr="008F0C11">
        <w:rPr>
          <w:szCs w:val="24"/>
          <w:lang w:val="lt-LT"/>
        </w:rPr>
        <w:lastRenderedPageBreak/>
        <w:t>premijos skiriamos, jeigu sporto varžybose dalyvavo ne mažiau kaip 8 varžovai. O</w:t>
      </w:r>
      <w:r w:rsidRPr="008F0C11">
        <w:rPr>
          <w:bCs/>
          <w:szCs w:val="24"/>
          <w:lang w:val="lt-LT"/>
        </w:rPr>
        <w:t xml:space="preserve">limpinių sporto šakų neolimpinių rungčių sportininkams premijos skiriamos, jeigu sporto varžybose dalyvavo </w:t>
      </w:r>
      <w:r w:rsidRPr="008F0C11">
        <w:rPr>
          <w:szCs w:val="24"/>
          <w:lang w:val="lt-LT"/>
        </w:rPr>
        <w:t xml:space="preserve">ne mažiau kaip 16 varžovų. </w:t>
      </w:r>
    </w:p>
    <w:p w14:paraId="62A49D2D" w14:textId="77777777" w:rsidR="0085754C" w:rsidRPr="008F0C11" w:rsidRDefault="0085754C" w:rsidP="0085754C">
      <w:pPr>
        <w:suppressAutoHyphens w:val="0"/>
        <w:overflowPunct w:val="0"/>
        <w:autoSpaceDE w:val="0"/>
        <w:autoSpaceDN w:val="0"/>
        <w:adjustRightInd w:val="0"/>
        <w:ind w:firstLine="1134"/>
        <w:jc w:val="both"/>
        <w:rPr>
          <w:strike/>
          <w:szCs w:val="24"/>
          <w:lang w:val="lt-LT"/>
        </w:rPr>
      </w:pPr>
      <w:r w:rsidRPr="008F0C11">
        <w:rPr>
          <w:bCs/>
          <w:szCs w:val="24"/>
          <w:lang w:val="lt-LT"/>
        </w:rPr>
        <w:t xml:space="preserve">6. </w:t>
      </w:r>
      <w:r w:rsidRPr="008F0C11">
        <w:rPr>
          <w:szCs w:val="24"/>
          <w:lang w:val="lt-LT"/>
        </w:rPr>
        <w:t>Neolimpinių</w:t>
      </w:r>
      <w:r w:rsidRPr="008F0C11">
        <w:rPr>
          <w:bCs/>
          <w:szCs w:val="24"/>
          <w:lang w:val="lt-LT"/>
        </w:rPr>
        <w:t xml:space="preserve"> sporto šakų </w:t>
      </w:r>
      <w:r w:rsidRPr="008F0C11">
        <w:rPr>
          <w:szCs w:val="24"/>
          <w:lang w:val="lt-LT"/>
        </w:rPr>
        <w:t>individualių ir komandinių rungčių sportininkams</w:t>
      </w:r>
      <w:r w:rsidRPr="008F0C11">
        <w:rPr>
          <w:bCs/>
          <w:szCs w:val="24"/>
          <w:lang w:val="lt-LT"/>
        </w:rPr>
        <w:t xml:space="preserve"> premijos skiriamos, jeigu sporto varžybose dalyvavo </w:t>
      </w:r>
      <w:r w:rsidRPr="008F0C11">
        <w:rPr>
          <w:szCs w:val="24"/>
          <w:lang w:val="lt-LT"/>
        </w:rPr>
        <w:t>ne mažiau kaip 24 varžovai.</w:t>
      </w:r>
      <w:r w:rsidRPr="008F0C11">
        <w:rPr>
          <w:strike/>
          <w:szCs w:val="24"/>
          <w:lang w:val="lt-LT"/>
        </w:rPr>
        <w:t xml:space="preserve"> </w:t>
      </w:r>
    </w:p>
    <w:p w14:paraId="602EA9E1" w14:textId="77777777" w:rsidR="0085754C" w:rsidRPr="008F0C11" w:rsidRDefault="0085754C" w:rsidP="0085754C">
      <w:pPr>
        <w:tabs>
          <w:tab w:val="left" w:pos="900"/>
        </w:tabs>
        <w:overflowPunct w:val="0"/>
        <w:autoSpaceDE w:val="0"/>
        <w:autoSpaceDN w:val="0"/>
        <w:adjustRightInd w:val="0"/>
        <w:ind w:firstLine="1134"/>
        <w:jc w:val="both"/>
        <w:rPr>
          <w:strike/>
          <w:szCs w:val="24"/>
          <w:lang w:val="lt-LT"/>
        </w:rPr>
      </w:pPr>
      <w:r w:rsidRPr="008F0C11">
        <w:rPr>
          <w:szCs w:val="24"/>
          <w:lang w:val="lt-LT"/>
        </w:rPr>
        <w:t xml:space="preserve">7. Už komandinį sporto laimėjimą premija skiriama kiekvienam komandos nariui (sportininkui). </w:t>
      </w:r>
    </w:p>
    <w:p w14:paraId="7937FF7E" w14:textId="6738D892" w:rsidR="0085754C" w:rsidRPr="003D0EAF" w:rsidRDefault="0085754C" w:rsidP="0085754C">
      <w:pPr>
        <w:suppressAutoHyphens w:val="0"/>
        <w:overflowPunct w:val="0"/>
        <w:autoSpaceDE w:val="0"/>
        <w:autoSpaceDN w:val="0"/>
        <w:adjustRightInd w:val="0"/>
        <w:ind w:firstLine="1134"/>
        <w:jc w:val="both"/>
        <w:rPr>
          <w:szCs w:val="24"/>
          <w:lang w:val="lt-LT"/>
        </w:rPr>
      </w:pPr>
      <w:r w:rsidRPr="008F0C11">
        <w:rPr>
          <w:szCs w:val="24"/>
          <w:lang w:val="lt-LT"/>
        </w:rPr>
        <w:t xml:space="preserve">8. </w:t>
      </w:r>
      <w:r w:rsidR="009E0D03" w:rsidRPr="003D0EAF">
        <w:rPr>
          <w:szCs w:val="24"/>
          <w:lang w:val="lt-LT"/>
        </w:rPr>
        <w:t>Treneriui skiriama 50 proc. jo treniruoto sportininko premijos dydžio premija už sportinius rezultatus Lietuvos čempionatuose, varžybose.</w:t>
      </w:r>
    </w:p>
    <w:p w14:paraId="66953F78" w14:textId="34A7705A" w:rsidR="009E0D03" w:rsidRPr="008F0C11" w:rsidRDefault="009E0D03" w:rsidP="009E0D03">
      <w:pPr>
        <w:suppressAutoHyphens w:val="0"/>
        <w:overflowPunct w:val="0"/>
        <w:autoSpaceDE w:val="0"/>
        <w:autoSpaceDN w:val="0"/>
        <w:adjustRightInd w:val="0"/>
        <w:ind w:firstLine="1134"/>
        <w:jc w:val="both"/>
        <w:rPr>
          <w:i/>
          <w:sz w:val="16"/>
          <w:szCs w:val="24"/>
          <w:lang w:val="lt-LT"/>
        </w:rPr>
      </w:pPr>
      <w:r w:rsidRPr="008F0C11">
        <w:rPr>
          <w:i/>
          <w:sz w:val="16"/>
          <w:szCs w:val="24"/>
          <w:lang w:val="lt-LT"/>
        </w:rPr>
        <w:t xml:space="preserve">2025 m. gruodžio 18 d. Ignalinos rajono savivaldybės tarybos sprendimo </w:t>
      </w:r>
      <w:bookmarkStart w:id="4" w:name="n_6"/>
      <w:r w:rsidR="008F0C11" w:rsidRPr="008F0C11">
        <w:rPr>
          <w:i/>
          <w:sz w:val="16"/>
          <w:szCs w:val="24"/>
          <w:lang w:val="lt-LT"/>
        </w:rPr>
        <w:t>Nr. T-255</w:t>
      </w:r>
      <w:bookmarkEnd w:id="4"/>
      <w:r w:rsidRPr="008F0C11">
        <w:rPr>
          <w:i/>
          <w:sz w:val="16"/>
          <w:szCs w:val="24"/>
          <w:lang w:val="lt-LT"/>
        </w:rPr>
        <w:t xml:space="preserve"> redakcija</w:t>
      </w:r>
    </w:p>
    <w:p w14:paraId="0F89B909" w14:textId="77777777" w:rsidR="009E0D03" w:rsidRPr="008F0C11" w:rsidRDefault="009E0D03" w:rsidP="0085754C">
      <w:pPr>
        <w:suppressAutoHyphens w:val="0"/>
        <w:overflowPunct w:val="0"/>
        <w:autoSpaceDE w:val="0"/>
        <w:autoSpaceDN w:val="0"/>
        <w:adjustRightInd w:val="0"/>
        <w:ind w:firstLine="1134"/>
        <w:jc w:val="both"/>
        <w:rPr>
          <w:szCs w:val="24"/>
          <w:lang w:val="lt-LT"/>
        </w:rPr>
      </w:pPr>
    </w:p>
    <w:p w14:paraId="74516E0B" w14:textId="77777777" w:rsidR="0085754C" w:rsidRPr="008F0C11" w:rsidRDefault="0085754C" w:rsidP="0085754C">
      <w:pPr>
        <w:suppressAutoHyphens w:val="0"/>
        <w:overflowPunct w:val="0"/>
        <w:autoSpaceDE w:val="0"/>
        <w:autoSpaceDN w:val="0"/>
        <w:adjustRightInd w:val="0"/>
        <w:ind w:firstLine="1134"/>
        <w:jc w:val="both"/>
        <w:rPr>
          <w:szCs w:val="24"/>
          <w:lang w:val="lt-LT"/>
        </w:rPr>
      </w:pPr>
      <w:r w:rsidRPr="008F0C11">
        <w:rPr>
          <w:szCs w:val="24"/>
          <w:lang w:val="lt-LT"/>
        </w:rPr>
        <w:t>9. Komandą treniruojančiam treneriui skiriama 50 proc. vieno komandos nario (sportininko) premijos dydžio premija.</w:t>
      </w:r>
    </w:p>
    <w:p w14:paraId="72F7A423" w14:textId="77777777" w:rsidR="0085754C" w:rsidRPr="008F0C11" w:rsidRDefault="0085754C" w:rsidP="0085754C">
      <w:pPr>
        <w:suppressAutoHyphens w:val="0"/>
        <w:overflowPunct w:val="0"/>
        <w:autoSpaceDE w:val="0"/>
        <w:autoSpaceDN w:val="0"/>
        <w:adjustRightInd w:val="0"/>
        <w:jc w:val="both"/>
        <w:rPr>
          <w:strike/>
          <w:szCs w:val="24"/>
          <w:lang w:val="lt-LT" w:eastAsia="ar-SA"/>
        </w:rPr>
      </w:pPr>
    </w:p>
    <w:p w14:paraId="2160D491" w14:textId="77777777" w:rsidR="0085754C" w:rsidRPr="008F0C11" w:rsidRDefault="0085754C" w:rsidP="0085754C">
      <w:pPr>
        <w:tabs>
          <w:tab w:val="left" w:pos="900"/>
        </w:tabs>
        <w:overflowPunct w:val="0"/>
        <w:autoSpaceDE w:val="0"/>
        <w:autoSpaceDN w:val="0"/>
        <w:adjustRightInd w:val="0"/>
        <w:jc w:val="center"/>
        <w:rPr>
          <w:b/>
          <w:szCs w:val="24"/>
          <w:lang w:val="lt-LT" w:eastAsia="ar-SA"/>
        </w:rPr>
      </w:pPr>
      <w:r w:rsidRPr="008F0C11">
        <w:rPr>
          <w:b/>
          <w:szCs w:val="24"/>
          <w:lang w:val="lt-LT" w:eastAsia="ar-SA"/>
        </w:rPr>
        <w:t>III SKYRIUS</w:t>
      </w:r>
    </w:p>
    <w:p w14:paraId="1AC79046" w14:textId="77777777" w:rsidR="0085754C" w:rsidRPr="008F0C11" w:rsidRDefault="0085754C" w:rsidP="0085754C">
      <w:pPr>
        <w:tabs>
          <w:tab w:val="left" w:pos="900"/>
        </w:tabs>
        <w:overflowPunct w:val="0"/>
        <w:autoSpaceDE w:val="0"/>
        <w:autoSpaceDN w:val="0"/>
        <w:adjustRightInd w:val="0"/>
        <w:jc w:val="center"/>
        <w:rPr>
          <w:b/>
          <w:szCs w:val="24"/>
          <w:lang w:val="lt-LT" w:eastAsia="ar-SA"/>
        </w:rPr>
      </w:pPr>
      <w:r w:rsidRPr="008F0C11">
        <w:rPr>
          <w:b/>
          <w:szCs w:val="24"/>
          <w:lang w:val="lt-LT" w:eastAsia="ar-SA"/>
        </w:rPr>
        <w:t>PRAŠYMŲ PREMIJOMS GAUTI TEIKIMO IR SKYRIMO TVARKA</w:t>
      </w:r>
    </w:p>
    <w:p w14:paraId="74F69FD9" w14:textId="77777777" w:rsidR="0085754C" w:rsidRPr="008F0C11" w:rsidRDefault="0085754C" w:rsidP="0085754C">
      <w:pPr>
        <w:tabs>
          <w:tab w:val="left" w:pos="900"/>
        </w:tabs>
        <w:overflowPunct w:val="0"/>
        <w:autoSpaceDE w:val="0"/>
        <w:autoSpaceDN w:val="0"/>
        <w:adjustRightInd w:val="0"/>
        <w:jc w:val="center"/>
        <w:rPr>
          <w:b/>
          <w:szCs w:val="24"/>
          <w:lang w:val="lt-LT" w:eastAsia="ar-SA"/>
        </w:rPr>
      </w:pPr>
    </w:p>
    <w:p w14:paraId="345F408B" w14:textId="4F25F8F2" w:rsidR="0085754C" w:rsidRPr="003D0EAF" w:rsidRDefault="0085754C" w:rsidP="0085754C">
      <w:pPr>
        <w:tabs>
          <w:tab w:val="left" w:pos="900"/>
        </w:tabs>
        <w:overflowPunct w:val="0"/>
        <w:autoSpaceDE w:val="0"/>
        <w:autoSpaceDN w:val="0"/>
        <w:adjustRightInd w:val="0"/>
        <w:ind w:firstLine="1134"/>
        <w:jc w:val="both"/>
        <w:rPr>
          <w:szCs w:val="24"/>
          <w:shd w:val="clear" w:color="auto" w:fill="FFFFFF"/>
          <w:lang w:val="lt-LT"/>
        </w:rPr>
      </w:pPr>
      <w:r w:rsidRPr="008F0C11">
        <w:rPr>
          <w:szCs w:val="24"/>
          <w:lang w:val="lt-LT"/>
        </w:rPr>
        <w:t xml:space="preserve">10. </w:t>
      </w:r>
      <w:r w:rsidR="009E0D03" w:rsidRPr="003D0EAF">
        <w:rPr>
          <w:szCs w:val="24"/>
          <w:lang w:val="lt-LT"/>
        </w:rPr>
        <w:t>Paraišką</w:t>
      </w:r>
      <w:r w:rsidR="009E0D03" w:rsidRPr="003D0EAF">
        <w:rPr>
          <w:spacing w:val="4"/>
          <w:szCs w:val="24"/>
          <w:lang w:val="lt-LT"/>
        </w:rPr>
        <w:t xml:space="preserve"> gauti sportininko premiją </w:t>
      </w:r>
      <w:r w:rsidR="009E0D03" w:rsidRPr="003D0EAF">
        <w:rPr>
          <w:szCs w:val="24"/>
          <w:lang w:val="lt-LT"/>
        </w:rPr>
        <w:t xml:space="preserve">(Aprašo </w:t>
      </w:r>
      <w:r w:rsidR="009E0D03" w:rsidRPr="003D0EAF">
        <w:rPr>
          <w:spacing w:val="4"/>
          <w:szCs w:val="24"/>
          <w:lang w:val="lt-LT"/>
        </w:rPr>
        <w:t xml:space="preserve">2 priedas, toliau – Paraiška) gali teikti </w:t>
      </w:r>
      <w:r w:rsidR="009E0D03" w:rsidRPr="003D0EAF">
        <w:rPr>
          <w:szCs w:val="24"/>
          <w:lang w:val="lt-LT"/>
        </w:rPr>
        <w:t>sportininkai arba jų įstatyminiai atstovai</w:t>
      </w:r>
      <w:r w:rsidR="009E0D03" w:rsidRPr="003D0EAF">
        <w:rPr>
          <w:spacing w:val="4"/>
          <w:szCs w:val="24"/>
          <w:lang w:val="lt-LT"/>
        </w:rPr>
        <w:t xml:space="preserve">, Ignalinos rajono švietimo įstaigos, </w:t>
      </w:r>
      <w:r w:rsidR="009E0D03" w:rsidRPr="003D0EAF">
        <w:rPr>
          <w:szCs w:val="24"/>
          <w:shd w:val="clear" w:color="auto" w:fill="FFFFFF"/>
          <w:lang w:val="lt-LT"/>
        </w:rPr>
        <w:t>Ignalinos rajone registruoti ir vykdantys sportinę veiklą</w:t>
      </w:r>
      <w:r w:rsidR="009E0D03" w:rsidRPr="003D0EAF">
        <w:rPr>
          <w:szCs w:val="24"/>
          <w:lang w:val="lt-LT"/>
        </w:rPr>
        <w:t xml:space="preserve"> sporto klubai ir kitos nevyriausybinės sporto organizacijos, neatliekančios viešojo administravimo funkcijų (toliau – Pareiškėjas)</w:t>
      </w:r>
      <w:r w:rsidR="009E0D03" w:rsidRPr="003D0EAF">
        <w:rPr>
          <w:szCs w:val="24"/>
          <w:shd w:val="clear" w:color="auto" w:fill="FFFFFF"/>
          <w:lang w:val="lt-LT"/>
        </w:rPr>
        <w:t xml:space="preserve">. </w:t>
      </w:r>
      <w:bookmarkStart w:id="5" w:name="_Hlk218002343"/>
      <w:r w:rsidR="009E0D03" w:rsidRPr="003D0EAF">
        <w:rPr>
          <w:szCs w:val="24"/>
          <w:shd w:val="clear" w:color="auto" w:fill="FFFFFF"/>
          <w:lang w:val="lt-LT"/>
        </w:rPr>
        <w:t>Kiti asmenys Paraišką gali teikti tik gavę raštišką sportininko ar jo įstatyminio atstovo sutikimą.</w:t>
      </w:r>
    </w:p>
    <w:bookmarkEnd w:id="5"/>
    <w:p w14:paraId="093D8FBB" w14:textId="5ED4A783" w:rsidR="009E0D03" w:rsidRPr="008F0C11" w:rsidRDefault="009E0D03" w:rsidP="009E0D03">
      <w:pPr>
        <w:suppressAutoHyphens w:val="0"/>
        <w:overflowPunct w:val="0"/>
        <w:autoSpaceDE w:val="0"/>
        <w:autoSpaceDN w:val="0"/>
        <w:adjustRightInd w:val="0"/>
        <w:ind w:firstLine="1134"/>
        <w:jc w:val="both"/>
        <w:rPr>
          <w:i/>
          <w:sz w:val="16"/>
          <w:szCs w:val="24"/>
          <w:lang w:val="lt-LT"/>
        </w:rPr>
      </w:pPr>
      <w:r w:rsidRPr="008F0C11">
        <w:rPr>
          <w:i/>
          <w:sz w:val="16"/>
          <w:szCs w:val="24"/>
          <w:lang w:val="lt-LT"/>
        </w:rPr>
        <w:t xml:space="preserve">2025 m. gruodžio 18 d. Ignalinos rajono savivaldybės tarybos sprendimo </w:t>
      </w:r>
      <w:bookmarkStart w:id="6" w:name="n_7"/>
      <w:r w:rsidR="008F0C11" w:rsidRPr="008F0C11">
        <w:rPr>
          <w:i/>
          <w:sz w:val="16"/>
          <w:szCs w:val="24"/>
          <w:lang w:val="lt-LT"/>
        </w:rPr>
        <w:t>Nr. T-255</w:t>
      </w:r>
      <w:bookmarkEnd w:id="6"/>
      <w:r w:rsidRPr="008F0C11">
        <w:rPr>
          <w:i/>
          <w:sz w:val="16"/>
          <w:szCs w:val="24"/>
          <w:lang w:val="lt-LT"/>
        </w:rPr>
        <w:t xml:space="preserve"> redakcija</w:t>
      </w:r>
    </w:p>
    <w:p w14:paraId="44E19676" w14:textId="77777777" w:rsidR="009E0D03" w:rsidRPr="008F0C11" w:rsidRDefault="009E0D03" w:rsidP="0085754C">
      <w:pPr>
        <w:tabs>
          <w:tab w:val="left" w:pos="900"/>
        </w:tabs>
        <w:overflowPunct w:val="0"/>
        <w:autoSpaceDE w:val="0"/>
        <w:autoSpaceDN w:val="0"/>
        <w:adjustRightInd w:val="0"/>
        <w:ind w:firstLine="1134"/>
        <w:jc w:val="both"/>
        <w:rPr>
          <w:szCs w:val="24"/>
          <w:shd w:val="clear" w:color="auto" w:fill="FFFFFF"/>
          <w:lang w:val="lt-LT"/>
        </w:rPr>
      </w:pPr>
    </w:p>
    <w:p w14:paraId="453BDFF3" w14:textId="77777777" w:rsidR="0085754C" w:rsidRPr="008F0C11" w:rsidRDefault="0085754C" w:rsidP="0085754C">
      <w:pPr>
        <w:tabs>
          <w:tab w:val="left" w:pos="900"/>
        </w:tabs>
        <w:overflowPunct w:val="0"/>
        <w:autoSpaceDE w:val="0"/>
        <w:autoSpaceDN w:val="0"/>
        <w:adjustRightInd w:val="0"/>
        <w:ind w:firstLine="1134"/>
        <w:jc w:val="both"/>
        <w:rPr>
          <w:szCs w:val="24"/>
          <w:shd w:val="clear" w:color="auto" w:fill="FFFFFF"/>
          <w:lang w:val="lt-LT"/>
        </w:rPr>
      </w:pPr>
      <w:r w:rsidRPr="008F0C11">
        <w:rPr>
          <w:szCs w:val="24"/>
          <w:shd w:val="clear" w:color="auto" w:fill="FFFFFF"/>
          <w:lang w:val="lt-LT"/>
        </w:rPr>
        <w:t xml:space="preserve">11. </w:t>
      </w:r>
      <w:r w:rsidRPr="008F0C11">
        <w:rPr>
          <w:szCs w:val="24"/>
          <w:lang w:val="lt-LT"/>
        </w:rPr>
        <w:t>Savivaldybės</w:t>
      </w:r>
      <w:r w:rsidRPr="008F0C11">
        <w:rPr>
          <w:szCs w:val="24"/>
          <w:shd w:val="clear" w:color="auto" w:fill="FFFFFF"/>
          <w:lang w:val="lt-LT"/>
        </w:rPr>
        <w:t xml:space="preserve"> administracija apie Paraiškų priėmimą skelbia Savivaldybės interneto svetainėje </w:t>
      </w:r>
      <w:hyperlink r:id="rId8" w:history="1">
        <w:r w:rsidRPr="008F0C11">
          <w:rPr>
            <w:szCs w:val="24"/>
            <w:u w:val="single"/>
            <w:shd w:val="clear" w:color="auto" w:fill="FFFFFF"/>
            <w:lang w:val="lt-LT"/>
          </w:rPr>
          <w:t>www.ignalina.lt</w:t>
        </w:r>
      </w:hyperlink>
      <w:r w:rsidRPr="008F0C11">
        <w:rPr>
          <w:szCs w:val="24"/>
          <w:shd w:val="clear" w:color="auto" w:fill="FFFFFF"/>
          <w:lang w:val="lt-LT"/>
        </w:rPr>
        <w:t xml:space="preserve">. </w:t>
      </w:r>
    </w:p>
    <w:p w14:paraId="2B3BE568" w14:textId="77777777" w:rsidR="009E0D03" w:rsidRPr="003D0EAF" w:rsidRDefault="0085754C" w:rsidP="0085754C">
      <w:pPr>
        <w:tabs>
          <w:tab w:val="left" w:pos="900"/>
        </w:tabs>
        <w:overflowPunct w:val="0"/>
        <w:autoSpaceDE w:val="0"/>
        <w:autoSpaceDN w:val="0"/>
        <w:adjustRightInd w:val="0"/>
        <w:ind w:firstLine="1134"/>
        <w:jc w:val="both"/>
        <w:rPr>
          <w:szCs w:val="24"/>
          <w:shd w:val="clear" w:color="auto" w:fill="FFFFFF"/>
          <w:lang w:val="lt-LT"/>
        </w:rPr>
      </w:pPr>
      <w:r w:rsidRPr="008F0C11">
        <w:rPr>
          <w:szCs w:val="24"/>
          <w:shd w:val="clear" w:color="auto" w:fill="FFFFFF"/>
          <w:lang w:val="lt-LT"/>
        </w:rPr>
        <w:t xml:space="preserve">12. </w:t>
      </w:r>
      <w:r w:rsidR="009E0D03" w:rsidRPr="003D0EAF">
        <w:rPr>
          <w:szCs w:val="24"/>
          <w:shd w:val="clear" w:color="auto" w:fill="FFFFFF"/>
          <w:lang w:val="lt-LT"/>
        </w:rPr>
        <w:t>Paraiškas Savivaldybės administracijai Pareiškėjai teikia nuo sausio 1 d. iki sausio 15 d.</w:t>
      </w:r>
      <w:r w:rsidR="009E0D03" w:rsidRPr="003D0EAF">
        <w:rPr>
          <w:b/>
          <w:bCs/>
          <w:szCs w:val="24"/>
          <w:shd w:val="clear" w:color="auto" w:fill="FFFFFF"/>
          <w:lang w:val="lt-LT"/>
        </w:rPr>
        <w:t xml:space="preserve"> </w:t>
      </w:r>
      <w:r w:rsidR="009E0D03" w:rsidRPr="003D0EAF">
        <w:rPr>
          <w:szCs w:val="24"/>
          <w:shd w:val="clear" w:color="auto" w:fill="FFFFFF"/>
          <w:lang w:val="lt-LT"/>
        </w:rPr>
        <w:t>už praėjusių kalendorinių metų sportinius pasiekimus.</w:t>
      </w:r>
    </w:p>
    <w:p w14:paraId="3374FBE2" w14:textId="590BB1FD" w:rsidR="009E0D03" w:rsidRPr="008F0C11" w:rsidRDefault="009E0D03" w:rsidP="009E0D03">
      <w:pPr>
        <w:suppressAutoHyphens w:val="0"/>
        <w:overflowPunct w:val="0"/>
        <w:autoSpaceDE w:val="0"/>
        <w:autoSpaceDN w:val="0"/>
        <w:adjustRightInd w:val="0"/>
        <w:ind w:firstLine="1134"/>
        <w:jc w:val="both"/>
        <w:rPr>
          <w:i/>
          <w:sz w:val="16"/>
          <w:szCs w:val="24"/>
          <w:lang w:val="lt-LT"/>
        </w:rPr>
      </w:pPr>
      <w:r w:rsidRPr="008F0C11">
        <w:rPr>
          <w:i/>
          <w:sz w:val="16"/>
          <w:szCs w:val="24"/>
          <w:lang w:val="lt-LT"/>
        </w:rPr>
        <w:t xml:space="preserve">2025 m. gruodžio 18 d. Ignalinos rajono savivaldybės tarybos sprendimo </w:t>
      </w:r>
      <w:bookmarkStart w:id="7" w:name="n_8"/>
      <w:r w:rsidR="008F0C11" w:rsidRPr="008F0C11">
        <w:rPr>
          <w:i/>
          <w:sz w:val="16"/>
          <w:szCs w:val="24"/>
          <w:lang w:val="lt-LT"/>
        </w:rPr>
        <w:t>Nr. T-255</w:t>
      </w:r>
      <w:bookmarkEnd w:id="7"/>
      <w:r w:rsidRPr="008F0C11">
        <w:rPr>
          <w:i/>
          <w:sz w:val="16"/>
          <w:szCs w:val="24"/>
          <w:lang w:val="lt-LT"/>
        </w:rPr>
        <w:t xml:space="preserve"> redakcija</w:t>
      </w:r>
    </w:p>
    <w:p w14:paraId="250B43BF" w14:textId="29EFDD0D" w:rsidR="0085754C" w:rsidRPr="008F0C11" w:rsidRDefault="0085754C" w:rsidP="0085754C">
      <w:pPr>
        <w:tabs>
          <w:tab w:val="left" w:pos="900"/>
        </w:tabs>
        <w:overflowPunct w:val="0"/>
        <w:autoSpaceDE w:val="0"/>
        <w:autoSpaceDN w:val="0"/>
        <w:adjustRightInd w:val="0"/>
        <w:ind w:firstLine="1134"/>
        <w:jc w:val="both"/>
        <w:rPr>
          <w:szCs w:val="24"/>
          <w:shd w:val="clear" w:color="auto" w:fill="FFFFFF"/>
          <w:lang w:val="lt-LT"/>
        </w:rPr>
      </w:pPr>
    </w:p>
    <w:p w14:paraId="3C32C164" w14:textId="09BD6E57" w:rsidR="0085754C" w:rsidRPr="003D0EAF" w:rsidRDefault="0085754C" w:rsidP="0085754C">
      <w:pPr>
        <w:tabs>
          <w:tab w:val="left" w:pos="900"/>
        </w:tabs>
        <w:overflowPunct w:val="0"/>
        <w:autoSpaceDE w:val="0"/>
        <w:autoSpaceDN w:val="0"/>
        <w:adjustRightInd w:val="0"/>
        <w:ind w:firstLine="1134"/>
        <w:jc w:val="both"/>
        <w:rPr>
          <w:szCs w:val="24"/>
          <w:shd w:val="clear" w:color="auto" w:fill="FFFFFF"/>
          <w:lang w:val="lt-LT"/>
        </w:rPr>
      </w:pPr>
      <w:r w:rsidRPr="008F0C11">
        <w:rPr>
          <w:szCs w:val="24"/>
          <w:lang w:val="lt-LT"/>
        </w:rPr>
        <w:t xml:space="preserve">13. </w:t>
      </w:r>
      <w:r w:rsidR="009E0D03" w:rsidRPr="003D0EAF">
        <w:rPr>
          <w:szCs w:val="24"/>
          <w:lang w:val="lt-LT"/>
        </w:rPr>
        <w:t>Premijas Ignalinos rajono savivaldybės sportininkų ir jų trenerių apdovanojimo darbo grupės (toliau – Grupė) siūlymu skiria Savivaldybės administracijos direktorius.</w:t>
      </w:r>
      <w:r w:rsidR="009E0D03" w:rsidRPr="003D0EAF">
        <w:rPr>
          <w:lang w:val="lt-LT"/>
        </w:rPr>
        <w:t xml:space="preserve"> Atsižvelgiant į savivaldybės metiniame biudžete numatytas lėšas sportininkams skatinti ir lėšų poreikį premijoms, maksimalus premijų dydis, nustatytas Aprašo 1 priede, tais kalendoriniais metais</w:t>
      </w:r>
      <w:r w:rsidR="009E0D03" w:rsidRPr="003D0EAF">
        <w:rPr>
          <w:b/>
          <w:bCs/>
          <w:i/>
          <w:iCs/>
          <w:color w:val="000000"/>
          <w:lang w:val="lt-LT"/>
        </w:rPr>
        <w:t xml:space="preserve"> </w:t>
      </w:r>
      <w:r w:rsidR="009E0D03" w:rsidRPr="003D0EAF">
        <w:rPr>
          <w:color w:val="000000"/>
          <w:lang w:val="lt-LT"/>
        </w:rPr>
        <w:t>Grupės siūlymu</w:t>
      </w:r>
      <w:r w:rsidR="009E0D03" w:rsidRPr="003D0EAF">
        <w:rPr>
          <w:lang w:val="lt-LT"/>
        </w:rPr>
        <w:t xml:space="preserve"> gali būti proporcingai koreguojamas.</w:t>
      </w:r>
    </w:p>
    <w:p w14:paraId="2E179C68" w14:textId="22B1CD0B" w:rsidR="009E0D03" w:rsidRPr="008F0C11" w:rsidRDefault="009E0D03" w:rsidP="009E0D03">
      <w:pPr>
        <w:suppressAutoHyphens w:val="0"/>
        <w:overflowPunct w:val="0"/>
        <w:autoSpaceDE w:val="0"/>
        <w:autoSpaceDN w:val="0"/>
        <w:adjustRightInd w:val="0"/>
        <w:ind w:firstLine="1134"/>
        <w:jc w:val="both"/>
        <w:rPr>
          <w:i/>
          <w:sz w:val="16"/>
          <w:szCs w:val="24"/>
          <w:lang w:val="lt-LT"/>
        </w:rPr>
      </w:pPr>
      <w:r w:rsidRPr="008F0C11">
        <w:rPr>
          <w:i/>
          <w:sz w:val="16"/>
          <w:szCs w:val="24"/>
          <w:lang w:val="lt-LT"/>
        </w:rPr>
        <w:t xml:space="preserve">2025 m. gruodžio 18 d. Ignalinos rajono savivaldybės tarybos sprendimo </w:t>
      </w:r>
      <w:bookmarkStart w:id="8" w:name="n_9"/>
      <w:r w:rsidR="008F0C11" w:rsidRPr="008F0C11">
        <w:rPr>
          <w:i/>
          <w:sz w:val="16"/>
          <w:szCs w:val="24"/>
          <w:lang w:val="lt-LT"/>
        </w:rPr>
        <w:t>Nr. T-255</w:t>
      </w:r>
      <w:bookmarkEnd w:id="8"/>
      <w:r w:rsidRPr="008F0C11">
        <w:rPr>
          <w:i/>
          <w:sz w:val="16"/>
          <w:szCs w:val="24"/>
          <w:lang w:val="lt-LT"/>
        </w:rPr>
        <w:t xml:space="preserve"> redakcija</w:t>
      </w:r>
    </w:p>
    <w:p w14:paraId="526DE9EE" w14:textId="77777777" w:rsidR="009E0D03" w:rsidRPr="008F0C11" w:rsidRDefault="009E0D03" w:rsidP="0085754C">
      <w:pPr>
        <w:tabs>
          <w:tab w:val="left" w:pos="900"/>
        </w:tabs>
        <w:overflowPunct w:val="0"/>
        <w:autoSpaceDE w:val="0"/>
        <w:autoSpaceDN w:val="0"/>
        <w:adjustRightInd w:val="0"/>
        <w:ind w:firstLine="1134"/>
        <w:jc w:val="both"/>
        <w:rPr>
          <w:szCs w:val="24"/>
          <w:lang w:val="lt-LT"/>
        </w:rPr>
      </w:pPr>
    </w:p>
    <w:p w14:paraId="0231EC5A" w14:textId="77777777" w:rsidR="0085754C" w:rsidRPr="008F0C11" w:rsidRDefault="0085754C" w:rsidP="0085754C">
      <w:pPr>
        <w:tabs>
          <w:tab w:val="left" w:pos="900"/>
        </w:tabs>
        <w:overflowPunct w:val="0"/>
        <w:autoSpaceDE w:val="0"/>
        <w:autoSpaceDN w:val="0"/>
        <w:adjustRightInd w:val="0"/>
        <w:ind w:firstLine="1134"/>
        <w:jc w:val="both"/>
        <w:rPr>
          <w:szCs w:val="24"/>
          <w:lang w:val="lt-LT" w:eastAsia="lt-LT"/>
        </w:rPr>
      </w:pPr>
      <w:r w:rsidRPr="008F0C11">
        <w:rPr>
          <w:szCs w:val="24"/>
          <w:lang w:val="lt-LT" w:eastAsia="lt-LT"/>
        </w:rPr>
        <w:t>14. Savivaldybės meras tvirtina Grupės sudėtį ir darbo reglamentą.</w:t>
      </w:r>
    </w:p>
    <w:p w14:paraId="5044F610" w14:textId="77777777" w:rsidR="0085754C" w:rsidRPr="008F0C11" w:rsidRDefault="0085754C" w:rsidP="0085754C">
      <w:pPr>
        <w:tabs>
          <w:tab w:val="left" w:pos="900"/>
        </w:tabs>
        <w:overflowPunct w:val="0"/>
        <w:autoSpaceDE w:val="0"/>
        <w:autoSpaceDN w:val="0"/>
        <w:adjustRightInd w:val="0"/>
        <w:ind w:firstLine="1134"/>
        <w:jc w:val="both"/>
        <w:rPr>
          <w:szCs w:val="24"/>
          <w:lang w:val="lt-LT"/>
        </w:rPr>
      </w:pPr>
      <w:r w:rsidRPr="008F0C11">
        <w:rPr>
          <w:szCs w:val="24"/>
          <w:lang w:val="lt-LT"/>
        </w:rPr>
        <w:t xml:space="preserve">15. </w:t>
      </w:r>
      <w:r w:rsidRPr="008F0C11">
        <w:rPr>
          <w:szCs w:val="24"/>
          <w:lang w:val="lt-LT" w:eastAsia="lt-LT"/>
        </w:rPr>
        <w:t>Savivaldybės</w:t>
      </w:r>
      <w:r w:rsidRPr="008F0C11">
        <w:rPr>
          <w:szCs w:val="24"/>
          <w:lang w:val="lt-LT"/>
        </w:rPr>
        <w:t xml:space="preserve"> administracija ne vėliau kaip per 20 (dvidešimt) darbo dienų nuo Paraiškos priėmimo dienos elektroniniu paštu, nurodytu Paraiškoje, informuoja Pareiškėją apie priimtą sprendimą. </w:t>
      </w:r>
    </w:p>
    <w:p w14:paraId="00A09497" w14:textId="253B24DD" w:rsidR="0085754C" w:rsidRPr="003D0EAF" w:rsidRDefault="0085754C" w:rsidP="0085754C">
      <w:pPr>
        <w:tabs>
          <w:tab w:val="left" w:pos="900"/>
        </w:tabs>
        <w:overflowPunct w:val="0"/>
        <w:autoSpaceDE w:val="0"/>
        <w:autoSpaceDN w:val="0"/>
        <w:adjustRightInd w:val="0"/>
        <w:ind w:firstLine="1134"/>
        <w:jc w:val="both"/>
        <w:rPr>
          <w:szCs w:val="24"/>
          <w:lang w:val="lt-LT"/>
        </w:rPr>
      </w:pPr>
      <w:r w:rsidRPr="008F0C11">
        <w:rPr>
          <w:szCs w:val="24"/>
          <w:lang w:val="lt-LT"/>
        </w:rPr>
        <w:t xml:space="preserve">16. </w:t>
      </w:r>
      <w:r w:rsidR="009E0D03" w:rsidRPr="003D0EAF">
        <w:rPr>
          <w:szCs w:val="24"/>
          <w:lang w:val="lt-LT"/>
        </w:rPr>
        <w:t xml:space="preserve">Premija </w:t>
      </w:r>
      <w:r w:rsidR="009E0D03" w:rsidRPr="003D0EAF">
        <w:rPr>
          <w:szCs w:val="24"/>
          <w:lang w:val="lt-LT" w:eastAsia="lt-LT"/>
        </w:rPr>
        <w:t>sportininkui ir jo treneriui</w:t>
      </w:r>
      <w:r w:rsidR="009E0D03" w:rsidRPr="003D0EAF">
        <w:rPr>
          <w:szCs w:val="24"/>
          <w:lang w:val="lt-LT"/>
        </w:rPr>
        <w:t xml:space="preserve"> pervedama per 10 (dešimt) darbo dienų nuo Savivaldybės administracijos direktoriaus priimto sprendimo dienos į Paraiškoje nurodytą banko sąskaitą.</w:t>
      </w:r>
    </w:p>
    <w:p w14:paraId="67A4FDE2" w14:textId="05EB78B8" w:rsidR="009E0D03" w:rsidRPr="008F0C11" w:rsidRDefault="009E0D03" w:rsidP="009E0D03">
      <w:pPr>
        <w:suppressAutoHyphens w:val="0"/>
        <w:overflowPunct w:val="0"/>
        <w:autoSpaceDE w:val="0"/>
        <w:autoSpaceDN w:val="0"/>
        <w:adjustRightInd w:val="0"/>
        <w:ind w:firstLine="1134"/>
        <w:jc w:val="both"/>
        <w:rPr>
          <w:i/>
          <w:sz w:val="16"/>
          <w:szCs w:val="24"/>
          <w:lang w:val="lt-LT"/>
        </w:rPr>
      </w:pPr>
      <w:r w:rsidRPr="008F0C11">
        <w:rPr>
          <w:i/>
          <w:sz w:val="16"/>
          <w:szCs w:val="24"/>
          <w:lang w:val="lt-LT"/>
        </w:rPr>
        <w:t xml:space="preserve">2025 m. gruodžio 18 d. Ignalinos rajono savivaldybės tarybos sprendimo </w:t>
      </w:r>
      <w:bookmarkStart w:id="9" w:name="n_10"/>
      <w:r w:rsidR="008F0C11" w:rsidRPr="008F0C11">
        <w:rPr>
          <w:i/>
          <w:sz w:val="16"/>
          <w:szCs w:val="24"/>
          <w:lang w:val="lt-LT"/>
        </w:rPr>
        <w:t>Nr. T-255</w:t>
      </w:r>
      <w:bookmarkEnd w:id="9"/>
      <w:r w:rsidRPr="008F0C11">
        <w:rPr>
          <w:i/>
          <w:sz w:val="16"/>
          <w:szCs w:val="24"/>
          <w:lang w:val="lt-LT"/>
        </w:rPr>
        <w:t xml:space="preserve"> redakcija</w:t>
      </w:r>
    </w:p>
    <w:p w14:paraId="027B7097" w14:textId="77777777" w:rsidR="009E0D03" w:rsidRPr="008F0C11" w:rsidRDefault="009E0D03" w:rsidP="0085754C">
      <w:pPr>
        <w:tabs>
          <w:tab w:val="left" w:pos="900"/>
        </w:tabs>
        <w:overflowPunct w:val="0"/>
        <w:autoSpaceDE w:val="0"/>
        <w:autoSpaceDN w:val="0"/>
        <w:adjustRightInd w:val="0"/>
        <w:ind w:firstLine="1134"/>
        <w:jc w:val="both"/>
        <w:rPr>
          <w:szCs w:val="24"/>
          <w:lang w:val="lt-LT"/>
        </w:rPr>
      </w:pPr>
    </w:p>
    <w:p w14:paraId="2B7127FE" w14:textId="77777777" w:rsidR="0085754C" w:rsidRPr="008F0C11" w:rsidRDefault="0085754C" w:rsidP="0085754C">
      <w:pPr>
        <w:tabs>
          <w:tab w:val="left" w:pos="900"/>
        </w:tabs>
        <w:overflowPunct w:val="0"/>
        <w:autoSpaceDE w:val="0"/>
        <w:autoSpaceDN w:val="0"/>
        <w:adjustRightInd w:val="0"/>
        <w:ind w:firstLine="1134"/>
        <w:jc w:val="center"/>
        <w:rPr>
          <w:szCs w:val="24"/>
          <w:lang w:val="lt-LT"/>
        </w:rPr>
      </w:pPr>
    </w:p>
    <w:p w14:paraId="2F180B86" w14:textId="77777777" w:rsidR="0085754C" w:rsidRPr="008F0C11" w:rsidRDefault="0085754C" w:rsidP="0085754C">
      <w:pPr>
        <w:tabs>
          <w:tab w:val="left" w:pos="900"/>
        </w:tabs>
        <w:overflowPunct w:val="0"/>
        <w:autoSpaceDE w:val="0"/>
        <w:autoSpaceDN w:val="0"/>
        <w:adjustRightInd w:val="0"/>
        <w:jc w:val="center"/>
        <w:rPr>
          <w:b/>
          <w:bCs/>
          <w:szCs w:val="24"/>
          <w:lang w:val="lt-LT" w:eastAsia="sa-IN" w:bidi="sa-IN"/>
        </w:rPr>
      </w:pPr>
      <w:r w:rsidRPr="008F0C11">
        <w:rPr>
          <w:b/>
          <w:bCs/>
          <w:szCs w:val="24"/>
          <w:lang w:val="lt-LT" w:eastAsia="sa-IN" w:bidi="sa-IN"/>
        </w:rPr>
        <w:t>IV SKYRIUS</w:t>
      </w:r>
    </w:p>
    <w:p w14:paraId="487EE743" w14:textId="77777777" w:rsidR="0085754C" w:rsidRPr="008F0C11" w:rsidRDefault="0085754C" w:rsidP="0085754C">
      <w:pPr>
        <w:tabs>
          <w:tab w:val="left" w:pos="900"/>
        </w:tabs>
        <w:overflowPunct w:val="0"/>
        <w:autoSpaceDE w:val="0"/>
        <w:autoSpaceDN w:val="0"/>
        <w:adjustRightInd w:val="0"/>
        <w:jc w:val="center"/>
        <w:rPr>
          <w:b/>
          <w:bCs/>
          <w:szCs w:val="24"/>
          <w:lang w:val="lt-LT" w:eastAsia="sa-IN" w:bidi="sa-IN"/>
        </w:rPr>
      </w:pPr>
      <w:r w:rsidRPr="008F0C11">
        <w:rPr>
          <w:b/>
          <w:bCs/>
          <w:szCs w:val="24"/>
          <w:lang w:val="lt-LT" w:eastAsia="sa-IN" w:bidi="sa-IN"/>
        </w:rPr>
        <w:t>BAIGIAMOSIOS NUOSTATOS</w:t>
      </w:r>
    </w:p>
    <w:p w14:paraId="477AD3C9" w14:textId="77777777" w:rsidR="0085754C" w:rsidRPr="008F0C11" w:rsidRDefault="0085754C" w:rsidP="0085754C">
      <w:pPr>
        <w:tabs>
          <w:tab w:val="left" w:pos="900"/>
        </w:tabs>
        <w:overflowPunct w:val="0"/>
        <w:autoSpaceDE w:val="0"/>
        <w:autoSpaceDN w:val="0"/>
        <w:adjustRightInd w:val="0"/>
        <w:ind w:firstLine="1134"/>
        <w:jc w:val="center"/>
        <w:rPr>
          <w:szCs w:val="24"/>
          <w:lang w:val="lt-LT" w:eastAsia="sa-IN" w:bidi="sa-IN"/>
        </w:rPr>
      </w:pPr>
    </w:p>
    <w:p w14:paraId="4E1BB177" w14:textId="77777777" w:rsidR="0085754C" w:rsidRPr="008F0C11" w:rsidRDefault="0085754C" w:rsidP="0085754C">
      <w:pPr>
        <w:tabs>
          <w:tab w:val="left" w:pos="900"/>
        </w:tabs>
        <w:overflowPunct w:val="0"/>
        <w:autoSpaceDE w:val="0"/>
        <w:autoSpaceDN w:val="0"/>
        <w:adjustRightInd w:val="0"/>
        <w:ind w:firstLine="1134"/>
        <w:jc w:val="both"/>
        <w:rPr>
          <w:szCs w:val="24"/>
          <w:lang w:val="lt-LT" w:eastAsia="sa-IN" w:bidi="sa-IN"/>
        </w:rPr>
      </w:pPr>
      <w:r w:rsidRPr="008F0C11">
        <w:rPr>
          <w:szCs w:val="24"/>
          <w:lang w:val="lt-LT" w:eastAsia="sa-IN" w:bidi="sa-IN"/>
        </w:rPr>
        <w:t xml:space="preserve">17. Aprašą keičia ar pripažįsta netekusiu galios Savivaldybės taryba, Aprašo nuostatų įgyvendinimą </w:t>
      </w:r>
      <w:r w:rsidRPr="008F0C11">
        <w:rPr>
          <w:szCs w:val="24"/>
          <w:lang w:val="lt-LT" w:eastAsia="lt-LT"/>
        </w:rPr>
        <w:t xml:space="preserve">koordinuoja </w:t>
      </w:r>
      <w:r w:rsidRPr="008F0C11">
        <w:rPr>
          <w:szCs w:val="24"/>
          <w:lang w:val="lt-LT" w:eastAsia="sa-IN" w:bidi="sa-IN"/>
        </w:rPr>
        <w:t>Grupė</w:t>
      </w:r>
      <w:r w:rsidRPr="008F0C11">
        <w:rPr>
          <w:szCs w:val="24"/>
          <w:lang w:val="lt-LT" w:eastAsia="lt-LT"/>
        </w:rPr>
        <w:t xml:space="preserve">. </w:t>
      </w:r>
    </w:p>
    <w:p w14:paraId="17740E34" w14:textId="77777777" w:rsidR="0085754C" w:rsidRPr="008F0C11" w:rsidRDefault="0085754C" w:rsidP="0085754C">
      <w:pPr>
        <w:tabs>
          <w:tab w:val="left" w:pos="900"/>
        </w:tabs>
        <w:overflowPunct w:val="0"/>
        <w:autoSpaceDE w:val="0"/>
        <w:autoSpaceDN w:val="0"/>
        <w:adjustRightInd w:val="0"/>
        <w:ind w:firstLine="1134"/>
        <w:jc w:val="both"/>
        <w:rPr>
          <w:szCs w:val="24"/>
          <w:lang w:val="lt-LT" w:eastAsia="sa-IN" w:bidi="sa-IN"/>
        </w:rPr>
      </w:pPr>
      <w:r w:rsidRPr="008F0C11">
        <w:rPr>
          <w:szCs w:val="24"/>
          <w:lang w:val="lt-LT" w:eastAsia="lt-LT"/>
        </w:rPr>
        <w:lastRenderedPageBreak/>
        <w:t xml:space="preserve">18. </w:t>
      </w:r>
      <w:r w:rsidRPr="008F0C11">
        <w:rPr>
          <w:szCs w:val="24"/>
          <w:lang w:val="lt-LT" w:eastAsia="sa-IN" w:bidi="sa-IN"/>
        </w:rPr>
        <w:t>Priemonės</w:t>
      </w:r>
      <w:r w:rsidRPr="008F0C11">
        <w:rPr>
          <w:szCs w:val="24"/>
          <w:lang w:val="lt-LT"/>
        </w:rPr>
        <w:t xml:space="preserve"> finansinę apskaitą tvarko Savivaldybės administracijos Finansų valdymo ir apskaitos skyrius.</w:t>
      </w:r>
    </w:p>
    <w:p w14:paraId="5A51B0EA" w14:textId="77777777" w:rsidR="0085754C" w:rsidRPr="008F0C11" w:rsidRDefault="0085754C" w:rsidP="0085754C">
      <w:pPr>
        <w:tabs>
          <w:tab w:val="left" w:pos="900"/>
        </w:tabs>
        <w:overflowPunct w:val="0"/>
        <w:autoSpaceDE w:val="0"/>
        <w:autoSpaceDN w:val="0"/>
        <w:adjustRightInd w:val="0"/>
        <w:ind w:firstLine="1134"/>
        <w:jc w:val="both"/>
        <w:rPr>
          <w:szCs w:val="24"/>
          <w:lang w:val="lt-LT" w:eastAsia="sa-IN" w:bidi="sa-IN"/>
        </w:rPr>
      </w:pPr>
      <w:r w:rsidRPr="008F0C11">
        <w:rPr>
          <w:szCs w:val="24"/>
          <w:lang w:val="lt-LT" w:eastAsia="sa-IN" w:bidi="sa-IN"/>
        </w:rPr>
        <w:t>19. Grupės</w:t>
      </w:r>
      <w:r w:rsidRPr="008F0C11">
        <w:rPr>
          <w:szCs w:val="24"/>
          <w:lang w:val="lt-LT"/>
        </w:rPr>
        <w:t xml:space="preserve"> </w:t>
      </w:r>
      <w:r w:rsidRPr="008F0C11">
        <w:rPr>
          <w:szCs w:val="24"/>
          <w:lang w:val="lt-LT" w:eastAsia="sa-IN" w:bidi="sa-IN"/>
        </w:rPr>
        <w:t>veiklos dokumentus teisės aktų nustatyta tvarka tvarko ir saugo Savivaldybės administracijos Švietimo ir kultūros skyrius.</w:t>
      </w:r>
    </w:p>
    <w:p w14:paraId="21590906" w14:textId="77777777" w:rsidR="0085754C" w:rsidRPr="008F0C11" w:rsidRDefault="0085754C" w:rsidP="0085754C">
      <w:pPr>
        <w:tabs>
          <w:tab w:val="left" w:pos="900"/>
        </w:tabs>
        <w:overflowPunct w:val="0"/>
        <w:autoSpaceDE w:val="0"/>
        <w:autoSpaceDN w:val="0"/>
        <w:adjustRightInd w:val="0"/>
        <w:jc w:val="center"/>
        <w:rPr>
          <w:szCs w:val="24"/>
          <w:lang w:val="lt-LT" w:eastAsia="sa-IN" w:bidi="sa-IN"/>
        </w:rPr>
      </w:pPr>
      <w:r w:rsidRPr="008F0C11">
        <w:rPr>
          <w:szCs w:val="24"/>
          <w:lang w:val="lt-LT" w:eastAsia="sa-IN" w:bidi="sa-IN"/>
        </w:rPr>
        <w:t>_____________________</w:t>
      </w:r>
    </w:p>
    <w:p w14:paraId="17C0C908" w14:textId="77777777" w:rsidR="0085754C" w:rsidRPr="008F0C11" w:rsidRDefault="0085754C" w:rsidP="0085754C">
      <w:pPr>
        <w:suppressAutoHyphens w:val="0"/>
        <w:overflowPunct w:val="0"/>
        <w:autoSpaceDE w:val="0"/>
        <w:autoSpaceDN w:val="0"/>
        <w:adjustRightInd w:val="0"/>
        <w:rPr>
          <w:szCs w:val="24"/>
          <w:lang w:val="lt-LT" w:eastAsia="sa-IN" w:bidi="sa-IN"/>
        </w:rPr>
      </w:pPr>
      <w:r w:rsidRPr="008F0C11">
        <w:rPr>
          <w:szCs w:val="24"/>
          <w:lang w:val="lt-LT" w:eastAsia="sa-IN" w:bidi="sa-IN"/>
        </w:rPr>
        <w:br w:type="page"/>
      </w:r>
    </w:p>
    <w:p w14:paraId="7D03875E" w14:textId="77777777" w:rsidR="00103627" w:rsidRPr="008F0C11" w:rsidRDefault="0085754C" w:rsidP="0085754C">
      <w:pPr>
        <w:suppressAutoHyphens w:val="0"/>
        <w:overflowPunct w:val="0"/>
        <w:autoSpaceDE w:val="0"/>
        <w:autoSpaceDN w:val="0"/>
        <w:adjustRightInd w:val="0"/>
        <w:ind w:left="5387"/>
        <w:rPr>
          <w:szCs w:val="24"/>
          <w:lang w:val="lt-LT"/>
        </w:rPr>
      </w:pPr>
      <w:r w:rsidRPr="008F0C11">
        <w:rPr>
          <w:szCs w:val="24"/>
          <w:lang w:val="lt-LT"/>
        </w:rPr>
        <w:lastRenderedPageBreak/>
        <w:t>Ignalinos rajono savivaldybės sportininkų</w:t>
      </w:r>
      <w:r w:rsidR="009D3F29" w:rsidRPr="008F0C11">
        <w:rPr>
          <w:szCs w:val="24"/>
          <w:lang w:val="lt-LT"/>
        </w:rPr>
        <w:t xml:space="preserve"> ir </w:t>
      </w:r>
    </w:p>
    <w:p w14:paraId="59ECEB61" w14:textId="48D3B640" w:rsidR="0085754C" w:rsidRPr="008F0C11" w:rsidRDefault="009D3F29" w:rsidP="0085754C">
      <w:pPr>
        <w:suppressAutoHyphens w:val="0"/>
        <w:overflowPunct w:val="0"/>
        <w:autoSpaceDE w:val="0"/>
        <w:autoSpaceDN w:val="0"/>
        <w:adjustRightInd w:val="0"/>
        <w:ind w:left="5387"/>
        <w:rPr>
          <w:szCs w:val="24"/>
          <w:lang w:val="lt-LT"/>
        </w:rPr>
      </w:pPr>
      <w:r w:rsidRPr="008F0C11">
        <w:rPr>
          <w:szCs w:val="24"/>
          <w:lang w:val="lt-LT"/>
        </w:rPr>
        <w:t>jų trenerių</w:t>
      </w:r>
      <w:r w:rsidR="0085754C" w:rsidRPr="008F0C11">
        <w:rPr>
          <w:szCs w:val="24"/>
          <w:lang w:val="lt-LT"/>
        </w:rPr>
        <w:t xml:space="preserve"> apdovanojimo tvarkos aprašo </w:t>
      </w:r>
    </w:p>
    <w:p w14:paraId="710EE045" w14:textId="77777777" w:rsidR="0085754C" w:rsidRPr="008F0C11" w:rsidRDefault="0085754C" w:rsidP="0085754C">
      <w:pPr>
        <w:suppressAutoHyphens w:val="0"/>
        <w:overflowPunct w:val="0"/>
        <w:autoSpaceDE w:val="0"/>
        <w:autoSpaceDN w:val="0"/>
        <w:adjustRightInd w:val="0"/>
        <w:ind w:left="5387"/>
        <w:rPr>
          <w:szCs w:val="24"/>
          <w:lang w:val="lt-LT"/>
        </w:rPr>
      </w:pPr>
      <w:r w:rsidRPr="008F0C11">
        <w:rPr>
          <w:szCs w:val="24"/>
          <w:lang w:val="lt-LT"/>
        </w:rPr>
        <w:t>1 priedas</w:t>
      </w:r>
    </w:p>
    <w:p w14:paraId="61728F00" w14:textId="77777777" w:rsidR="009E0D03" w:rsidRPr="008F0C11" w:rsidRDefault="009E0D03" w:rsidP="0085754C">
      <w:pPr>
        <w:suppressAutoHyphens w:val="0"/>
        <w:overflowPunct w:val="0"/>
        <w:autoSpaceDE w:val="0"/>
        <w:autoSpaceDN w:val="0"/>
        <w:adjustRightInd w:val="0"/>
        <w:ind w:left="5387"/>
        <w:rPr>
          <w:szCs w:val="24"/>
          <w:lang w:val="lt-LT"/>
        </w:rPr>
      </w:pPr>
    </w:p>
    <w:p w14:paraId="16B2998C" w14:textId="77777777" w:rsidR="008F0C11" w:rsidRPr="008F0C11" w:rsidRDefault="009E0D03" w:rsidP="0085754C">
      <w:pPr>
        <w:suppressAutoHyphens w:val="0"/>
        <w:overflowPunct w:val="0"/>
        <w:autoSpaceDE w:val="0"/>
        <w:autoSpaceDN w:val="0"/>
        <w:adjustRightInd w:val="0"/>
        <w:ind w:left="5387"/>
        <w:rPr>
          <w:i/>
          <w:sz w:val="16"/>
          <w:szCs w:val="24"/>
          <w:lang w:val="lt-LT"/>
        </w:rPr>
      </w:pPr>
      <w:r w:rsidRPr="008F0C11">
        <w:rPr>
          <w:i/>
          <w:sz w:val="16"/>
          <w:szCs w:val="24"/>
          <w:lang w:val="lt-LT"/>
        </w:rPr>
        <w:t xml:space="preserve">2025 m. gruodžio 18 d. Ignalinos rajono savivaldybės tarybos </w:t>
      </w:r>
    </w:p>
    <w:p w14:paraId="23A66B53" w14:textId="43B1CA81" w:rsidR="009E0D03" w:rsidRPr="008F0C11" w:rsidRDefault="009E0D03" w:rsidP="0085754C">
      <w:pPr>
        <w:suppressAutoHyphens w:val="0"/>
        <w:overflowPunct w:val="0"/>
        <w:autoSpaceDE w:val="0"/>
        <w:autoSpaceDN w:val="0"/>
        <w:adjustRightInd w:val="0"/>
        <w:ind w:left="5387"/>
        <w:rPr>
          <w:i/>
          <w:sz w:val="16"/>
          <w:szCs w:val="24"/>
          <w:lang w:val="lt-LT"/>
        </w:rPr>
      </w:pPr>
      <w:r w:rsidRPr="008F0C11">
        <w:rPr>
          <w:i/>
          <w:sz w:val="16"/>
          <w:szCs w:val="24"/>
          <w:lang w:val="lt-LT"/>
        </w:rPr>
        <w:t xml:space="preserve">sprendimo </w:t>
      </w:r>
      <w:bookmarkStart w:id="10" w:name="n_11"/>
      <w:r w:rsidR="008F0C11" w:rsidRPr="008F0C11">
        <w:rPr>
          <w:i/>
          <w:sz w:val="16"/>
          <w:szCs w:val="24"/>
          <w:lang w:val="lt-LT"/>
        </w:rPr>
        <w:t>Nr. T-255</w:t>
      </w:r>
      <w:bookmarkEnd w:id="10"/>
      <w:r w:rsidRPr="008F0C11">
        <w:rPr>
          <w:i/>
          <w:sz w:val="16"/>
          <w:szCs w:val="24"/>
          <w:lang w:val="lt-LT"/>
        </w:rPr>
        <w:t xml:space="preserve"> redakcija</w:t>
      </w:r>
    </w:p>
    <w:p w14:paraId="62BEB6D1" w14:textId="77777777" w:rsidR="0085754C" w:rsidRPr="008F0C11" w:rsidRDefault="0085754C" w:rsidP="0085754C">
      <w:pPr>
        <w:suppressAutoHyphens w:val="0"/>
        <w:overflowPunct w:val="0"/>
        <w:autoSpaceDE w:val="0"/>
        <w:autoSpaceDN w:val="0"/>
        <w:adjustRightInd w:val="0"/>
        <w:jc w:val="center"/>
        <w:rPr>
          <w:szCs w:val="24"/>
          <w:lang w:val="lt-LT"/>
        </w:rPr>
      </w:pPr>
    </w:p>
    <w:p w14:paraId="12486737" w14:textId="77777777" w:rsidR="009E0D03" w:rsidRPr="008F0C11" w:rsidRDefault="009E0D03" w:rsidP="009E0D03">
      <w:pPr>
        <w:widowControl/>
        <w:tabs>
          <w:tab w:val="clear" w:pos="1293"/>
        </w:tabs>
        <w:suppressAutoHyphens w:val="0"/>
        <w:overflowPunct w:val="0"/>
        <w:autoSpaceDE w:val="0"/>
        <w:autoSpaceDN w:val="0"/>
        <w:adjustRightInd w:val="0"/>
        <w:jc w:val="center"/>
        <w:rPr>
          <w:b/>
          <w:szCs w:val="24"/>
          <w:lang w:val="lt-LT"/>
        </w:rPr>
      </w:pPr>
      <w:r w:rsidRPr="008F0C11">
        <w:rPr>
          <w:b/>
          <w:szCs w:val="24"/>
          <w:lang w:val="lt-LT"/>
        </w:rPr>
        <w:t>PREMIJŲ SPORTININKAMS KRITERIJAI IR MAKSIMALŪS DYDŽIAI</w:t>
      </w:r>
    </w:p>
    <w:p w14:paraId="7EAC5E1A" w14:textId="77777777" w:rsidR="009E0D03" w:rsidRPr="008F0C11" w:rsidRDefault="009E0D03" w:rsidP="009E0D03">
      <w:pPr>
        <w:widowControl/>
        <w:tabs>
          <w:tab w:val="clear" w:pos="1293"/>
        </w:tabs>
        <w:suppressAutoHyphens w:val="0"/>
        <w:overflowPunct w:val="0"/>
        <w:autoSpaceDE w:val="0"/>
        <w:autoSpaceDN w:val="0"/>
        <w:adjustRightInd w:val="0"/>
        <w:jc w:val="center"/>
        <w:rPr>
          <w:b/>
          <w:szCs w:val="24"/>
          <w:lang w:val="lt-L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02"/>
        <w:gridCol w:w="1290"/>
        <w:gridCol w:w="992"/>
        <w:gridCol w:w="1282"/>
        <w:gridCol w:w="1134"/>
        <w:gridCol w:w="1128"/>
      </w:tblGrid>
      <w:tr w:rsidR="009E0D03" w:rsidRPr="008F0C11" w14:paraId="70C45658" w14:textId="77777777">
        <w:trPr>
          <w:trHeight w:val="181"/>
        </w:trPr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5A30355" w14:textId="77777777" w:rsidR="009E0D03" w:rsidRPr="008F0C11" w:rsidRDefault="009E0D03" w:rsidP="009E0D03">
            <w:pPr>
              <w:widowControl/>
              <w:tabs>
                <w:tab w:val="clear" w:pos="1293"/>
              </w:tabs>
              <w:suppressAutoHyphens w:val="0"/>
              <w:rPr>
                <w:b/>
                <w:szCs w:val="24"/>
                <w:lang w:val="lt-LT"/>
              </w:rPr>
            </w:pPr>
          </w:p>
        </w:tc>
        <w:tc>
          <w:tcPr>
            <w:tcW w:w="302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C39F55" w14:textId="77777777" w:rsidR="009E0D03" w:rsidRPr="008F0C11" w:rsidRDefault="009E0D03" w:rsidP="009E0D03">
            <w:pPr>
              <w:widowControl/>
              <w:tabs>
                <w:tab w:val="clear" w:pos="1293"/>
              </w:tabs>
              <w:suppressAutoHyphens w:val="0"/>
              <w:overflowPunct w:val="0"/>
              <w:autoSpaceDE w:val="0"/>
              <w:autoSpaceDN w:val="0"/>
              <w:adjustRightInd w:val="0"/>
              <w:jc w:val="center"/>
              <w:rPr>
                <w:b/>
                <w:szCs w:val="24"/>
                <w:lang w:val="lt-LT"/>
              </w:rPr>
            </w:pPr>
            <w:r w:rsidRPr="008F0C11">
              <w:rPr>
                <w:b/>
                <w:szCs w:val="24"/>
                <w:lang w:val="lt-LT"/>
              </w:rPr>
              <w:t>Kriterijai</w:t>
            </w:r>
          </w:p>
        </w:tc>
      </w:tr>
      <w:tr w:rsidR="009E0D03" w:rsidRPr="003D0EAF" w14:paraId="6E5B82F0" w14:textId="77777777">
        <w:trPr>
          <w:trHeight w:val="257"/>
        </w:trPr>
        <w:tc>
          <w:tcPr>
            <w:tcW w:w="19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15F56" w14:textId="77777777" w:rsidR="009E0D03" w:rsidRPr="008F0C11" w:rsidRDefault="009E0D03" w:rsidP="009E0D03">
            <w:pPr>
              <w:widowControl/>
              <w:tabs>
                <w:tab w:val="clear" w:pos="1293"/>
              </w:tabs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b/>
                <w:szCs w:val="24"/>
                <w:lang w:val="lt-LT"/>
              </w:rPr>
            </w:pPr>
            <w:r w:rsidRPr="008F0C11">
              <w:rPr>
                <w:b/>
                <w:szCs w:val="24"/>
                <w:lang w:val="lt-LT"/>
              </w:rPr>
              <w:t>Sporto varžybų pavadinimas</w:t>
            </w:r>
          </w:p>
        </w:tc>
        <w:tc>
          <w:tcPr>
            <w:tcW w:w="302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33956" w14:textId="77777777" w:rsidR="009E0D03" w:rsidRPr="008F0C11" w:rsidRDefault="009E0D03" w:rsidP="009E0D03">
            <w:pPr>
              <w:widowControl/>
              <w:tabs>
                <w:tab w:val="clear" w:pos="1293"/>
              </w:tabs>
              <w:suppressAutoHyphens w:val="0"/>
              <w:overflowPunct w:val="0"/>
              <w:autoSpaceDE w:val="0"/>
              <w:autoSpaceDN w:val="0"/>
              <w:adjustRightInd w:val="0"/>
              <w:jc w:val="center"/>
              <w:rPr>
                <w:b/>
                <w:szCs w:val="24"/>
                <w:lang w:val="lt-LT"/>
              </w:rPr>
            </w:pPr>
            <w:r w:rsidRPr="008F0C11">
              <w:rPr>
                <w:b/>
                <w:szCs w:val="24"/>
                <w:lang w:val="lt-LT"/>
              </w:rPr>
              <w:t>Iškovota vieta (kriterijus) ir premijos dydis Eur</w:t>
            </w:r>
          </w:p>
        </w:tc>
      </w:tr>
      <w:tr w:rsidR="009E0D03" w:rsidRPr="008F0C11" w14:paraId="4EEAE323" w14:textId="77777777">
        <w:trPr>
          <w:trHeight w:val="3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B2434" w14:textId="77777777" w:rsidR="009E0D03" w:rsidRPr="008F0C11" w:rsidRDefault="009E0D03" w:rsidP="009E0D03">
            <w:pPr>
              <w:widowControl/>
              <w:tabs>
                <w:tab w:val="clear" w:pos="1293"/>
              </w:tabs>
              <w:suppressAutoHyphens w:val="0"/>
              <w:rPr>
                <w:b/>
                <w:szCs w:val="24"/>
                <w:lang w:val="lt-LT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8B1D5" w14:textId="77777777" w:rsidR="009E0D03" w:rsidRPr="008F0C11" w:rsidRDefault="009E0D03" w:rsidP="009E0D03">
            <w:pPr>
              <w:widowControl/>
              <w:tabs>
                <w:tab w:val="clear" w:pos="1293"/>
              </w:tabs>
              <w:suppressAutoHyphens w:val="0"/>
              <w:overflowPunct w:val="0"/>
              <w:autoSpaceDE w:val="0"/>
              <w:autoSpaceDN w:val="0"/>
              <w:adjustRightInd w:val="0"/>
              <w:jc w:val="center"/>
              <w:rPr>
                <w:b/>
                <w:szCs w:val="24"/>
                <w:lang w:val="lt-LT"/>
              </w:rPr>
            </w:pPr>
            <w:r w:rsidRPr="008F0C11">
              <w:rPr>
                <w:b/>
                <w:szCs w:val="24"/>
                <w:lang w:val="lt-LT"/>
              </w:rPr>
              <w:t>I vieta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B3B81" w14:textId="77777777" w:rsidR="009E0D03" w:rsidRPr="008F0C11" w:rsidRDefault="009E0D03" w:rsidP="009E0D03">
            <w:pPr>
              <w:widowControl/>
              <w:tabs>
                <w:tab w:val="clear" w:pos="1293"/>
              </w:tabs>
              <w:suppressAutoHyphens w:val="0"/>
              <w:overflowPunct w:val="0"/>
              <w:autoSpaceDE w:val="0"/>
              <w:autoSpaceDN w:val="0"/>
              <w:adjustRightInd w:val="0"/>
              <w:jc w:val="center"/>
              <w:rPr>
                <w:b/>
                <w:szCs w:val="24"/>
                <w:lang w:val="lt-LT"/>
              </w:rPr>
            </w:pPr>
            <w:r w:rsidRPr="008F0C11">
              <w:rPr>
                <w:b/>
                <w:szCs w:val="24"/>
                <w:lang w:val="lt-LT"/>
              </w:rPr>
              <w:t>II vieta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698E9" w14:textId="77777777" w:rsidR="009E0D03" w:rsidRPr="008F0C11" w:rsidRDefault="009E0D03" w:rsidP="009E0D03">
            <w:pPr>
              <w:widowControl/>
              <w:tabs>
                <w:tab w:val="clear" w:pos="1293"/>
              </w:tabs>
              <w:suppressAutoHyphens w:val="0"/>
              <w:overflowPunct w:val="0"/>
              <w:autoSpaceDE w:val="0"/>
              <w:autoSpaceDN w:val="0"/>
              <w:adjustRightInd w:val="0"/>
              <w:jc w:val="center"/>
              <w:rPr>
                <w:b/>
                <w:szCs w:val="24"/>
                <w:lang w:val="lt-LT"/>
              </w:rPr>
            </w:pPr>
            <w:r w:rsidRPr="008F0C11">
              <w:rPr>
                <w:b/>
                <w:szCs w:val="24"/>
                <w:lang w:val="lt-LT"/>
              </w:rPr>
              <w:t>III vieta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4DC57" w14:textId="77777777" w:rsidR="009E0D03" w:rsidRPr="008F0C11" w:rsidRDefault="009E0D03" w:rsidP="009E0D03">
            <w:pPr>
              <w:widowControl/>
              <w:tabs>
                <w:tab w:val="clear" w:pos="1293"/>
              </w:tabs>
              <w:suppressAutoHyphens w:val="0"/>
              <w:overflowPunct w:val="0"/>
              <w:autoSpaceDE w:val="0"/>
              <w:autoSpaceDN w:val="0"/>
              <w:adjustRightInd w:val="0"/>
              <w:jc w:val="center"/>
              <w:rPr>
                <w:b/>
                <w:szCs w:val="24"/>
                <w:lang w:val="lt-LT"/>
              </w:rPr>
            </w:pPr>
            <w:r w:rsidRPr="008F0C11">
              <w:rPr>
                <w:b/>
                <w:szCs w:val="24"/>
                <w:lang w:val="lt-LT"/>
              </w:rPr>
              <w:t>IV–VIII vietos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5CA33" w14:textId="77777777" w:rsidR="009E0D03" w:rsidRPr="008F0C11" w:rsidRDefault="009E0D03" w:rsidP="009E0D03">
            <w:pPr>
              <w:widowControl/>
              <w:tabs>
                <w:tab w:val="clear" w:pos="1293"/>
              </w:tabs>
              <w:suppressAutoHyphens w:val="0"/>
              <w:overflowPunct w:val="0"/>
              <w:autoSpaceDE w:val="0"/>
              <w:autoSpaceDN w:val="0"/>
              <w:adjustRightInd w:val="0"/>
              <w:jc w:val="center"/>
              <w:rPr>
                <w:b/>
                <w:szCs w:val="24"/>
                <w:lang w:val="lt-LT"/>
              </w:rPr>
            </w:pPr>
            <w:r w:rsidRPr="008F0C11">
              <w:rPr>
                <w:b/>
                <w:szCs w:val="24"/>
                <w:lang w:val="lt-LT"/>
              </w:rPr>
              <w:t>IX–XVI vietos</w:t>
            </w:r>
          </w:p>
        </w:tc>
      </w:tr>
      <w:tr w:rsidR="009E0D03" w:rsidRPr="008F0C11" w14:paraId="64B59545" w14:textId="77777777">
        <w:trPr>
          <w:trHeight w:val="260"/>
        </w:trPr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8A30A" w14:textId="77777777" w:rsidR="009E0D03" w:rsidRPr="008F0C11" w:rsidRDefault="009E0D03" w:rsidP="009E0D03">
            <w:pPr>
              <w:widowControl/>
              <w:tabs>
                <w:tab w:val="clear" w:pos="1293"/>
              </w:tabs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szCs w:val="24"/>
                <w:lang w:val="lt-LT"/>
              </w:rPr>
            </w:pPr>
            <w:r w:rsidRPr="008F0C11">
              <w:rPr>
                <w:szCs w:val="24"/>
                <w:lang w:val="lt-LT"/>
              </w:rPr>
              <w:t>1. Olimpinės žaidynės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36AA2" w14:textId="77777777" w:rsidR="009E0D03" w:rsidRPr="008F0C11" w:rsidRDefault="009E0D03" w:rsidP="009E0D03">
            <w:pPr>
              <w:widowControl/>
              <w:tabs>
                <w:tab w:val="clear" w:pos="1293"/>
              </w:tabs>
              <w:suppressAutoHyphens w:val="0"/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  <w:lang w:val="lt-LT"/>
              </w:rPr>
            </w:pPr>
            <w:r w:rsidRPr="008F0C11">
              <w:rPr>
                <w:szCs w:val="24"/>
                <w:lang w:val="lt-LT"/>
              </w:rPr>
              <w:t>3000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EA4F1" w14:textId="77777777" w:rsidR="009E0D03" w:rsidRPr="008F0C11" w:rsidRDefault="009E0D03" w:rsidP="009E0D03">
            <w:pPr>
              <w:widowControl/>
              <w:tabs>
                <w:tab w:val="clear" w:pos="1293"/>
              </w:tabs>
              <w:suppressAutoHyphens w:val="0"/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  <w:lang w:val="lt-LT"/>
              </w:rPr>
            </w:pPr>
            <w:r w:rsidRPr="008F0C11">
              <w:rPr>
                <w:szCs w:val="24"/>
                <w:lang w:val="lt-LT"/>
              </w:rPr>
              <w:t>2500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A6E19" w14:textId="77777777" w:rsidR="009E0D03" w:rsidRPr="008F0C11" w:rsidRDefault="009E0D03" w:rsidP="009E0D03">
            <w:pPr>
              <w:widowControl/>
              <w:tabs>
                <w:tab w:val="clear" w:pos="1293"/>
              </w:tabs>
              <w:suppressAutoHyphens w:val="0"/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  <w:lang w:val="lt-LT"/>
              </w:rPr>
            </w:pPr>
            <w:r w:rsidRPr="008F0C11">
              <w:rPr>
                <w:szCs w:val="24"/>
                <w:lang w:val="lt-LT"/>
              </w:rPr>
              <w:t>1500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E5F91" w14:textId="77777777" w:rsidR="009E0D03" w:rsidRPr="008F0C11" w:rsidRDefault="009E0D03" w:rsidP="009E0D03">
            <w:pPr>
              <w:widowControl/>
              <w:tabs>
                <w:tab w:val="clear" w:pos="1293"/>
              </w:tabs>
              <w:suppressAutoHyphens w:val="0"/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  <w:lang w:val="lt-LT"/>
              </w:rPr>
            </w:pPr>
            <w:r w:rsidRPr="008F0C11">
              <w:rPr>
                <w:szCs w:val="24"/>
                <w:lang w:val="lt-LT"/>
              </w:rPr>
              <w:t>1000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51723" w14:textId="77777777" w:rsidR="009E0D03" w:rsidRPr="008F0C11" w:rsidRDefault="009E0D03" w:rsidP="009E0D03">
            <w:pPr>
              <w:widowControl/>
              <w:tabs>
                <w:tab w:val="clear" w:pos="1293"/>
              </w:tabs>
              <w:suppressAutoHyphens w:val="0"/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  <w:lang w:val="lt-LT"/>
              </w:rPr>
            </w:pPr>
            <w:r w:rsidRPr="008F0C11">
              <w:rPr>
                <w:szCs w:val="24"/>
                <w:lang w:val="lt-LT"/>
              </w:rPr>
              <w:t>500</w:t>
            </w:r>
          </w:p>
        </w:tc>
      </w:tr>
      <w:tr w:rsidR="009E0D03" w:rsidRPr="008F0C11" w14:paraId="5A61DEAC" w14:textId="77777777">
        <w:trPr>
          <w:trHeight w:val="353"/>
        </w:trPr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C6623" w14:textId="77777777" w:rsidR="009E0D03" w:rsidRPr="008F0C11" w:rsidRDefault="009E0D03" w:rsidP="009E0D03">
            <w:pPr>
              <w:widowControl/>
              <w:tabs>
                <w:tab w:val="clear" w:pos="1293"/>
                <w:tab w:val="left" w:pos="263"/>
              </w:tabs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szCs w:val="24"/>
                <w:lang w:val="lt-LT"/>
              </w:rPr>
            </w:pPr>
            <w:r w:rsidRPr="008F0C11">
              <w:rPr>
                <w:szCs w:val="24"/>
                <w:lang w:val="lt-LT"/>
              </w:rPr>
              <w:t>2. Pasaulio čempionatas, pasaulio taurė (galutinių etapų rezultatas)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72009" w14:textId="77777777" w:rsidR="009E0D03" w:rsidRPr="008F0C11" w:rsidRDefault="009E0D03" w:rsidP="009E0D03">
            <w:pPr>
              <w:widowControl/>
              <w:tabs>
                <w:tab w:val="clear" w:pos="1293"/>
              </w:tabs>
              <w:suppressAutoHyphens w:val="0"/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  <w:lang w:val="lt-LT"/>
              </w:rPr>
            </w:pPr>
            <w:r w:rsidRPr="008F0C11">
              <w:rPr>
                <w:szCs w:val="24"/>
                <w:lang w:val="lt-LT"/>
              </w:rPr>
              <w:t>2000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4D283" w14:textId="77777777" w:rsidR="009E0D03" w:rsidRPr="008F0C11" w:rsidRDefault="009E0D03" w:rsidP="009E0D03">
            <w:pPr>
              <w:widowControl/>
              <w:tabs>
                <w:tab w:val="clear" w:pos="1293"/>
              </w:tabs>
              <w:suppressAutoHyphens w:val="0"/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  <w:lang w:val="lt-LT"/>
              </w:rPr>
            </w:pPr>
            <w:r w:rsidRPr="008F0C11">
              <w:rPr>
                <w:szCs w:val="24"/>
                <w:lang w:val="lt-LT"/>
              </w:rPr>
              <w:t>1500</w:t>
            </w:r>
          </w:p>
          <w:p w14:paraId="0CBCABE2" w14:textId="77777777" w:rsidR="009E0D03" w:rsidRPr="008F0C11" w:rsidRDefault="009E0D03" w:rsidP="009E0D03">
            <w:pPr>
              <w:widowControl/>
              <w:tabs>
                <w:tab w:val="clear" w:pos="1293"/>
              </w:tabs>
              <w:suppressAutoHyphens w:val="0"/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  <w:lang w:val="lt-LT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AAABC" w14:textId="77777777" w:rsidR="009E0D03" w:rsidRPr="008F0C11" w:rsidRDefault="009E0D03" w:rsidP="009E0D03">
            <w:pPr>
              <w:widowControl/>
              <w:tabs>
                <w:tab w:val="clear" w:pos="1293"/>
              </w:tabs>
              <w:suppressAutoHyphens w:val="0"/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  <w:lang w:val="lt-LT"/>
              </w:rPr>
            </w:pPr>
            <w:r w:rsidRPr="008F0C11">
              <w:rPr>
                <w:szCs w:val="24"/>
                <w:lang w:val="lt-LT"/>
              </w:rPr>
              <w:t>1000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4B986" w14:textId="77777777" w:rsidR="009E0D03" w:rsidRPr="008F0C11" w:rsidRDefault="009E0D03" w:rsidP="009E0D03">
            <w:pPr>
              <w:widowControl/>
              <w:tabs>
                <w:tab w:val="clear" w:pos="1293"/>
              </w:tabs>
              <w:suppressAutoHyphens w:val="0"/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  <w:lang w:val="lt-LT"/>
              </w:rPr>
            </w:pPr>
            <w:r w:rsidRPr="008F0C11">
              <w:rPr>
                <w:szCs w:val="24"/>
                <w:lang w:val="lt-LT"/>
              </w:rPr>
              <w:t>800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E319C" w14:textId="77777777" w:rsidR="009E0D03" w:rsidRPr="008F0C11" w:rsidRDefault="009E0D03" w:rsidP="009E0D03">
            <w:pPr>
              <w:widowControl/>
              <w:tabs>
                <w:tab w:val="clear" w:pos="1293"/>
              </w:tabs>
              <w:suppressAutoHyphens w:val="0"/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  <w:lang w:val="lt-LT"/>
              </w:rPr>
            </w:pPr>
            <w:r w:rsidRPr="008F0C11">
              <w:rPr>
                <w:szCs w:val="24"/>
                <w:lang w:val="lt-LT"/>
              </w:rPr>
              <w:t>500</w:t>
            </w:r>
          </w:p>
        </w:tc>
      </w:tr>
      <w:tr w:rsidR="009E0D03" w:rsidRPr="008F0C11" w14:paraId="50F9E8D7" w14:textId="77777777"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864BE" w14:textId="77777777" w:rsidR="009E0D03" w:rsidRPr="008F0C11" w:rsidRDefault="009E0D03" w:rsidP="009E0D03">
            <w:pPr>
              <w:widowControl/>
              <w:tabs>
                <w:tab w:val="clear" w:pos="1293"/>
              </w:tabs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strike/>
                <w:szCs w:val="24"/>
                <w:lang w:val="lt-LT"/>
              </w:rPr>
            </w:pPr>
            <w:r w:rsidRPr="008F0C11">
              <w:rPr>
                <w:szCs w:val="24"/>
                <w:lang w:val="lt-LT"/>
              </w:rPr>
              <w:t>3. Europos čempionatas, Europos taurė (galutinių etapų rezultatas)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DBB52" w14:textId="77777777" w:rsidR="009E0D03" w:rsidRPr="008F0C11" w:rsidRDefault="009E0D03" w:rsidP="009E0D03">
            <w:pPr>
              <w:widowControl/>
              <w:tabs>
                <w:tab w:val="clear" w:pos="1293"/>
              </w:tabs>
              <w:suppressAutoHyphens w:val="0"/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  <w:lang w:val="lt-LT"/>
              </w:rPr>
            </w:pPr>
            <w:r w:rsidRPr="008F0C11">
              <w:rPr>
                <w:szCs w:val="24"/>
                <w:lang w:val="lt-LT"/>
              </w:rPr>
              <w:t>1500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7FAA6" w14:textId="77777777" w:rsidR="009E0D03" w:rsidRPr="008F0C11" w:rsidRDefault="009E0D03" w:rsidP="009E0D03">
            <w:pPr>
              <w:widowControl/>
              <w:tabs>
                <w:tab w:val="clear" w:pos="1293"/>
              </w:tabs>
              <w:suppressAutoHyphens w:val="0"/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  <w:lang w:val="lt-LT"/>
              </w:rPr>
            </w:pPr>
            <w:r w:rsidRPr="008F0C11">
              <w:rPr>
                <w:szCs w:val="24"/>
                <w:lang w:val="lt-LT"/>
              </w:rPr>
              <w:t>1000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7A58C" w14:textId="77777777" w:rsidR="009E0D03" w:rsidRPr="008F0C11" w:rsidRDefault="009E0D03" w:rsidP="009E0D03">
            <w:pPr>
              <w:widowControl/>
              <w:tabs>
                <w:tab w:val="clear" w:pos="1293"/>
              </w:tabs>
              <w:suppressAutoHyphens w:val="0"/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  <w:lang w:val="lt-LT"/>
              </w:rPr>
            </w:pPr>
            <w:r w:rsidRPr="008F0C11">
              <w:rPr>
                <w:szCs w:val="24"/>
                <w:lang w:val="lt-LT"/>
              </w:rPr>
              <w:t>800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6AD6C" w14:textId="77777777" w:rsidR="009E0D03" w:rsidRPr="008F0C11" w:rsidRDefault="009E0D03" w:rsidP="009E0D03">
            <w:pPr>
              <w:widowControl/>
              <w:tabs>
                <w:tab w:val="clear" w:pos="1293"/>
              </w:tabs>
              <w:suppressAutoHyphens w:val="0"/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  <w:lang w:val="lt-LT"/>
              </w:rPr>
            </w:pPr>
            <w:r w:rsidRPr="008F0C11">
              <w:rPr>
                <w:szCs w:val="24"/>
                <w:lang w:val="lt-LT"/>
              </w:rPr>
              <w:t>500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7DF99" w14:textId="77777777" w:rsidR="009E0D03" w:rsidRPr="008F0C11" w:rsidRDefault="009E0D03" w:rsidP="009E0D03">
            <w:pPr>
              <w:widowControl/>
              <w:tabs>
                <w:tab w:val="clear" w:pos="1293"/>
              </w:tabs>
              <w:suppressAutoHyphens w:val="0"/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  <w:lang w:val="lt-LT"/>
              </w:rPr>
            </w:pPr>
            <w:r w:rsidRPr="008F0C11">
              <w:rPr>
                <w:szCs w:val="24"/>
                <w:lang w:val="lt-LT"/>
              </w:rPr>
              <w:t>300</w:t>
            </w:r>
          </w:p>
        </w:tc>
      </w:tr>
      <w:tr w:rsidR="009E0D03" w:rsidRPr="008F0C11" w14:paraId="23242F8D" w14:textId="77777777"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66E67" w14:textId="77777777" w:rsidR="009E0D03" w:rsidRPr="008F0C11" w:rsidRDefault="009E0D03" w:rsidP="009E0D03">
            <w:pPr>
              <w:widowControl/>
              <w:tabs>
                <w:tab w:val="clear" w:pos="1293"/>
              </w:tabs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szCs w:val="24"/>
                <w:lang w:val="lt-LT"/>
              </w:rPr>
            </w:pPr>
            <w:r w:rsidRPr="008F0C11">
              <w:rPr>
                <w:szCs w:val="24"/>
                <w:lang w:val="lt-LT"/>
              </w:rPr>
              <w:t>4. Pasaulio jaunimo olimpinės žaidynės, pasaulio jaunimo čempionatas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62747" w14:textId="77777777" w:rsidR="009E0D03" w:rsidRPr="008F0C11" w:rsidRDefault="009E0D03" w:rsidP="009E0D03">
            <w:pPr>
              <w:widowControl/>
              <w:tabs>
                <w:tab w:val="clear" w:pos="1293"/>
              </w:tabs>
              <w:suppressAutoHyphens w:val="0"/>
              <w:overflowPunct w:val="0"/>
              <w:autoSpaceDE w:val="0"/>
              <w:autoSpaceDN w:val="0"/>
              <w:adjustRightInd w:val="0"/>
              <w:jc w:val="center"/>
              <w:rPr>
                <w:strike/>
                <w:szCs w:val="24"/>
                <w:lang w:val="lt-LT"/>
              </w:rPr>
            </w:pPr>
            <w:r w:rsidRPr="008F0C11">
              <w:rPr>
                <w:szCs w:val="24"/>
                <w:lang w:val="lt-LT"/>
              </w:rPr>
              <w:t>1000</w:t>
            </w:r>
          </w:p>
          <w:p w14:paraId="333DC209" w14:textId="77777777" w:rsidR="009E0D03" w:rsidRPr="008F0C11" w:rsidRDefault="009E0D03" w:rsidP="009E0D03">
            <w:pPr>
              <w:widowControl/>
              <w:tabs>
                <w:tab w:val="clear" w:pos="1293"/>
              </w:tabs>
              <w:suppressAutoHyphens w:val="0"/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  <w:lang w:val="lt-LT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994AE" w14:textId="77777777" w:rsidR="009E0D03" w:rsidRPr="008F0C11" w:rsidRDefault="009E0D03" w:rsidP="009E0D03">
            <w:pPr>
              <w:widowControl/>
              <w:tabs>
                <w:tab w:val="clear" w:pos="1293"/>
              </w:tabs>
              <w:suppressAutoHyphens w:val="0"/>
              <w:overflowPunct w:val="0"/>
              <w:autoSpaceDE w:val="0"/>
              <w:autoSpaceDN w:val="0"/>
              <w:adjustRightInd w:val="0"/>
              <w:jc w:val="center"/>
              <w:rPr>
                <w:strike/>
                <w:szCs w:val="24"/>
                <w:lang w:val="lt-LT"/>
              </w:rPr>
            </w:pPr>
            <w:r w:rsidRPr="008F0C11">
              <w:rPr>
                <w:szCs w:val="24"/>
                <w:lang w:val="lt-LT"/>
              </w:rPr>
              <w:t>800</w:t>
            </w:r>
          </w:p>
          <w:p w14:paraId="18D9C702" w14:textId="77777777" w:rsidR="009E0D03" w:rsidRPr="008F0C11" w:rsidRDefault="009E0D03" w:rsidP="009E0D03">
            <w:pPr>
              <w:widowControl/>
              <w:tabs>
                <w:tab w:val="clear" w:pos="1293"/>
              </w:tabs>
              <w:suppressAutoHyphens w:val="0"/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  <w:lang w:val="lt-LT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44B80" w14:textId="77777777" w:rsidR="009E0D03" w:rsidRPr="008F0C11" w:rsidRDefault="009E0D03" w:rsidP="009E0D03">
            <w:pPr>
              <w:widowControl/>
              <w:tabs>
                <w:tab w:val="clear" w:pos="1293"/>
              </w:tabs>
              <w:suppressAutoHyphens w:val="0"/>
              <w:overflowPunct w:val="0"/>
              <w:autoSpaceDE w:val="0"/>
              <w:autoSpaceDN w:val="0"/>
              <w:adjustRightInd w:val="0"/>
              <w:jc w:val="center"/>
              <w:rPr>
                <w:strike/>
                <w:szCs w:val="24"/>
                <w:lang w:val="lt-LT"/>
              </w:rPr>
            </w:pPr>
            <w:r w:rsidRPr="008F0C11">
              <w:rPr>
                <w:szCs w:val="24"/>
                <w:lang w:val="lt-LT"/>
              </w:rPr>
              <w:t>600</w:t>
            </w:r>
          </w:p>
          <w:p w14:paraId="20C15B0C" w14:textId="77777777" w:rsidR="009E0D03" w:rsidRPr="008F0C11" w:rsidRDefault="009E0D03" w:rsidP="009E0D03">
            <w:pPr>
              <w:widowControl/>
              <w:tabs>
                <w:tab w:val="clear" w:pos="1293"/>
              </w:tabs>
              <w:suppressAutoHyphens w:val="0"/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  <w:lang w:val="lt-LT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EA46A" w14:textId="77777777" w:rsidR="009E0D03" w:rsidRPr="008F0C11" w:rsidRDefault="009E0D03" w:rsidP="009E0D03">
            <w:pPr>
              <w:widowControl/>
              <w:tabs>
                <w:tab w:val="clear" w:pos="1293"/>
              </w:tabs>
              <w:suppressAutoHyphens w:val="0"/>
              <w:overflowPunct w:val="0"/>
              <w:autoSpaceDE w:val="0"/>
              <w:autoSpaceDN w:val="0"/>
              <w:adjustRightInd w:val="0"/>
              <w:jc w:val="center"/>
              <w:rPr>
                <w:strike/>
                <w:szCs w:val="24"/>
                <w:lang w:val="lt-LT"/>
              </w:rPr>
            </w:pPr>
            <w:r w:rsidRPr="008F0C11">
              <w:rPr>
                <w:szCs w:val="24"/>
                <w:lang w:val="lt-LT"/>
              </w:rPr>
              <w:t>400</w:t>
            </w:r>
          </w:p>
          <w:p w14:paraId="7686542A" w14:textId="77777777" w:rsidR="009E0D03" w:rsidRPr="008F0C11" w:rsidRDefault="009E0D03" w:rsidP="009E0D03">
            <w:pPr>
              <w:widowControl/>
              <w:tabs>
                <w:tab w:val="clear" w:pos="1293"/>
              </w:tabs>
              <w:suppressAutoHyphens w:val="0"/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  <w:lang w:val="lt-LT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7D169" w14:textId="77777777" w:rsidR="009E0D03" w:rsidRPr="008F0C11" w:rsidRDefault="009E0D03" w:rsidP="009E0D03">
            <w:pPr>
              <w:widowControl/>
              <w:tabs>
                <w:tab w:val="clear" w:pos="1293"/>
              </w:tabs>
              <w:suppressAutoHyphens w:val="0"/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  <w:lang w:val="lt-LT"/>
              </w:rPr>
            </w:pPr>
            <w:r w:rsidRPr="008F0C11">
              <w:rPr>
                <w:szCs w:val="24"/>
                <w:lang w:val="lt-LT"/>
              </w:rPr>
              <w:t>300</w:t>
            </w:r>
          </w:p>
          <w:p w14:paraId="36097041" w14:textId="77777777" w:rsidR="009E0D03" w:rsidRPr="008F0C11" w:rsidRDefault="009E0D03" w:rsidP="009E0D03">
            <w:pPr>
              <w:widowControl/>
              <w:tabs>
                <w:tab w:val="clear" w:pos="1293"/>
              </w:tabs>
              <w:suppressAutoHyphens w:val="0"/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  <w:lang w:val="lt-LT"/>
              </w:rPr>
            </w:pPr>
          </w:p>
        </w:tc>
      </w:tr>
      <w:tr w:rsidR="009E0D03" w:rsidRPr="008F0C11" w14:paraId="336E5B74" w14:textId="77777777"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10811" w14:textId="77777777" w:rsidR="009E0D03" w:rsidRPr="008F0C11" w:rsidRDefault="009E0D03" w:rsidP="009E0D03">
            <w:pPr>
              <w:widowControl/>
              <w:tabs>
                <w:tab w:val="clear" w:pos="1293"/>
              </w:tabs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szCs w:val="24"/>
                <w:lang w:val="lt-LT"/>
              </w:rPr>
            </w:pPr>
            <w:r w:rsidRPr="008F0C11">
              <w:rPr>
                <w:szCs w:val="24"/>
                <w:lang w:val="lt-LT"/>
              </w:rPr>
              <w:t>5. Europos jaunimo čempionatas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F57D4" w14:textId="77777777" w:rsidR="009E0D03" w:rsidRPr="008F0C11" w:rsidRDefault="009E0D03" w:rsidP="009E0D03">
            <w:pPr>
              <w:widowControl/>
              <w:tabs>
                <w:tab w:val="clear" w:pos="1293"/>
              </w:tabs>
              <w:suppressAutoHyphens w:val="0"/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  <w:lang w:val="lt-LT"/>
              </w:rPr>
            </w:pPr>
            <w:r w:rsidRPr="008F0C11">
              <w:rPr>
                <w:szCs w:val="24"/>
                <w:lang w:val="lt-LT"/>
              </w:rPr>
              <w:t>800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95030" w14:textId="77777777" w:rsidR="009E0D03" w:rsidRPr="008F0C11" w:rsidRDefault="009E0D03" w:rsidP="009E0D03">
            <w:pPr>
              <w:widowControl/>
              <w:tabs>
                <w:tab w:val="clear" w:pos="1293"/>
              </w:tabs>
              <w:suppressAutoHyphens w:val="0"/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  <w:lang w:val="lt-LT"/>
              </w:rPr>
            </w:pPr>
            <w:r w:rsidRPr="008F0C11">
              <w:rPr>
                <w:szCs w:val="24"/>
                <w:lang w:val="lt-LT"/>
              </w:rPr>
              <w:t>600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5F1B1" w14:textId="77777777" w:rsidR="009E0D03" w:rsidRPr="008F0C11" w:rsidRDefault="009E0D03" w:rsidP="009E0D03">
            <w:pPr>
              <w:widowControl/>
              <w:tabs>
                <w:tab w:val="clear" w:pos="1293"/>
              </w:tabs>
              <w:suppressAutoHyphens w:val="0"/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  <w:lang w:val="lt-LT"/>
              </w:rPr>
            </w:pPr>
            <w:r w:rsidRPr="008F0C11">
              <w:rPr>
                <w:szCs w:val="24"/>
                <w:lang w:val="lt-LT"/>
              </w:rPr>
              <w:t>400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5EC3D" w14:textId="77777777" w:rsidR="009E0D03" w:rsidRPr="008F0C11" w:rsidRDefault="009E0D03" w:rsidP="009E0D03">
            <w:pPr>
              <w:widowControl/>
              <w:tabs>
                <w:tab w:val="clear" w:pos="1293"/>
              </w:tabs>
              <w:suppressAutoHyphens w:val="0"/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  <w:lang w:val="lt-LT"/>
              </w:rPr>
            </w:pPr>
            <w:r w:rsidRPr="008F0C11">
              <w:rPr>
                <w:szCs w:val="24"/>
                <w:lang w:val="lt-LT"/>
              </w:rPr>
              <w:t>300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4D14D" w14:textId="77777777" w:rsidR="009E0D03" w:rsidRPr="008F0C11" w:rsidRDefault="009E0D03" w:rsidP="009E0D03">
            <w:pPr>
              <w:widowControl/>
              <w:tabs>
                <w:tab w:val="clear" w:pos="1293"/>
              </w:tabs>
              <w:suppressAutoHyphens w:val="0"/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  <w:lang w:val="lt-LT"/>
              </w:rPr>
            </w:pPr>
            <w:r w:rsidRPr="008F0C11">
              <w:rPr>
                <w:szCs w:val="24"/>
                <w:lang w:val="lt-LT"/>
              </w:rPr>
              <w:t>200</w:t>
            </w:r>
          </w:p>
        </w:tc>
      </w:tr>
      <w:tr w:rsidR="009E0D03" w:rsidRPr="008F0C11" w14:paraId="2096DF9F" w14:textId="77777777"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73ADF" w14:textId="77777777" w:rsidR="009E0D03" w:rsidRPr="008F0C11" w:rsidRDefault="009E0D03" w:rsidP="009E0D03">
            <w:pPr>
              <w:widowControl/>
              <w:tabs>
                <w:tab w:val="clear" w:pos="1293"/>
              </w:tabs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szCs w:val="24"/>
                <w:lang w:val="lt-LT"/>
              </w:rPr>
            </w:pPr>
            <w:r w:rsidRPr="008F0C11">
              <w:rPr>
                <w:szCs w:val="24"/>
                <w:lang w:val="lt-LT"/>
              </w:rPr>
              <w:t>6. Pasaulio ir Europos jaunių čempionatai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A4CA9" w14:textId="77777777" w:rsidR="009E0D03" w:rsidRPr="008F0C11" w:rsidRDefault="009E0D03" w:rsidP="009E0D03">
            <w:pPr>
              <w:widowControl/>
              <w:tabs>
                <w:tab w:val="clear" w:pos="1293"/>
              </w:tabs>
              <w:suppressAutoHyphens w:val="0"/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  <w:lang w:val="lt-LT"/>
              </w:rPr>
            </w:pPr>
            <w:r w:rsidRPr="008F0C11">
              <w:rPr>
                <w:szCs w:val="24"/>
                <w:lang w:val="lt-LT"/>
              </w:rPr>
              <w:t>700</w:t>
            </w:r>
          </w:p>
          <w:p w14:paraId="363BCC75" w14:textId="77777777" w:rsidR="009E0D03" w:rsidRPr="008F0C11" w:rsidRDefault="009E0D03" w:rsidP="009E0D03">
            <w:pPr>
              <w:widowControl/>
              <w:tabs>
                <w:tab w:val="clear" w:pos="1293"/>
              </w:tabs>
              <w:suppressAutoHyphens w:val="0"/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  <w:lang w:val="lt-LT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F6EE9" w14:textId="77777777" w:rsidR="009E0D03" w:rsidRPr="008F0C11" w:rsidRDefault="009E0D03" w:rsidP="009E0D03">
            <w:pPr>
              <w:widowControl/>
              <w:tabs>
                <w:tab w:val="clear" w:pos="1293"/>
              </w:tabs>
              <w:suppressAutoHyphens w:val="0"/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  <w:lang w:val="lt-LT"/>
              </w:rPr>
            </w:pPr>
            <w:r w:rsidRPr="008F0C11">
              <w:rPr>
                <w:szCs w:val="24"/>
                <w:lang w:val="lt-LT"/>
              </w:rPr>
              <w:t>500</w:t>
            </w:r>
          </w:p>
          <w:p w14:paraId="63EEA248" w14:textId="77777777" w:rsidR="009E0D03" w:rsidRPr="008F0C11" w:rsidRDefault="009E0D03" w:rsidP="009E0D03">
            <w:pPr>
              <w:widowControl/>
              <w:tabs>
                <w:tab w:val="clear" w:pos="1293"/>
              </w:tabs>
              <w:suppressAutoHyphens w:val="0"/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  <w:lang w:val="lt-LT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4827D" w14:textId="77777777" w:rsidR="009E0D03" w:rsidRPr="008F0C11" w:rsidRDefault="009E0D03" w:rsidP="009E0D03">
            <w:pPr>
              <w:widowControl/>
              <w:tabs>
                <w:tab w:val="clear" w:pos="1293"/>
              </w:tabs>
              <w:suppressAutoHyphens w:val="0"/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  <w:lang w:val="lt-LT"/>
              </w:rPr>
            </w:pPr>
            <w:r w:rsidRPr="008F0C11">
              <w:rPr>
                <w:szCs w:val="24"/>
                <w:lang w:val="lt-LT"/>
              </w:rPr>
              <w:t>400</w:t>
            </w:r>
          </w:p>
          <w:p w14:paraId="779EE98C" w14:textId="77777777" w:rsidR="009E0D03" w:rsidRPr="008F0C11" w:rsidRDefault="009E0D03" w:rsidP="009E0D03">
            <w:pPr>
              <w:widowControl/>
              <w:tabs>
                <w:tab w:val="clear" w:pos="1293"/>
              </w:tabs>
              <w:suppressAutoHyphens w:val="0"/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  <w:lang w:val="lt-LT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28E88" w14:textId="77777777" w:rsidR="009E0D03" w:rsidRPr="008F0C11" w:rsidRDefault="009E0D03" w:rsidP="009E0D03">
            <w:pPr>
              <w:widowControl/>
              <w:tabs>
                <w:tab w:val="clear" w:pos="1293"/>
              </w:tabs>
              <w:suppressAutoHyphens w:val="0"/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  <w:lang w:val="lt-LT"/>
              </w:rPr>
            </w:pPr>
            <w:r w:rsidRPr="008F0C11">
              <w:rPr>
                <w:szCs w:val="24"/>
                <w:lang w:val="lt-LT"/>
              </w:rPr>
              <w:t>200</w:t>
            </w:r>
          </w:p>
          <w:p w14:paraId="13D2B5D3" w14:textId="77777777" w:rsidR="009E0D03" w:rsidRPr="008F0C11" w:rsidRDefault="009E0D03" w:rsidP="009E0D03">
            <w:pPr>
              <w:widowControl/>
              <w:tabs>
                <w:tab w:val="clear" w:pos="1293"/>
              </w:tabs>
              <w:suppressAutoHyphens w:val="0"/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  <w:lang w:val="lt-LT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61EE5" w14:textId="77777777" w:rsidR="009E0D03" w:rsidRPr="008F0C11" w:rsidRDefault="009E0D03" w:rsidP="009E0D03">
            <w:pPr>
              <w:widowControl/>
              <w:tabs>
                <w:tab w:val="clear" w:pos="1293"/>
              </w:tabs>
              <w:suppressAutoHyphens w:val="0"/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  <w:lang w:val="lt-LT"/>
              </w:rPr>
            </w:pPr>
            <w:r w:rsidRPr="008F0C11">
              <w:rPr>
                <w:szCs w:val="24"/>
                <w:lang w:val="lt-LT"/>
              </w:rPr>
              <w:t>100</w:t>
            </w:r>
          </w:p>
          <w:p w14:paraId="3B2BF65B" w14:textId="77777777" w:rsidR="009E0D03" w:rsidRPr="008F0C11" w:rsidRDefault="009E0D03" w:rsidP="009E0D03">
            <w:pPr>
              <w:widowControl/>
              <w:tabs>
                <w:tab w:val="clear" w:pos="1293"/>
              </w:tabs>
              <w:suppressAutoHyphens w:val="0"/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  <w:lang w:val="lt-LT"/>
              </w:rPr>
            </w:pPr>
          </w:p>
        </w:tc>
      </w:tr>
      <w:tr w:rsidR="009E0D03" w:rsidRPr="008F0C11" w14:paraId="55BB8A4C" w14:textId="77777777"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D9314" w14:textId="77777777" w:rsidR="009E0D03" w:rsidRPr="008F0C11" w:rsidRDefault="009E0D03" w:rsidP="009E0D03">
            <w:pPr>
              <w:widowControl/>
              <w:tabs>
                <w:tab w:val="clear" w:pos="1293"/>
              </w:tabs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b/>
                <w:szCs w:val="24"/>
                <w:lang w:val="lt-LT"/>
              </w:rPr>
            </w:pPr>
            <w:r w:rsidRPr="008F0C11">
              <w:rPr>
                <w:szCs w:val="24"/>
                <w:lang w:val="lt-LT"/>
              </w:rPr>
              <w:t xml:space="preserve">7. Europos jaunimo olimpiniai festivaliai 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04892" w14:textId="77777777" w:rsidR="009E0D03" w:rsidRPr="008F0C11" w:rsidRDefault="009E0D03" w:rsidP="009E0D03">
            <w:pPr>
              <w:widowControl/>
              <w:tabs>
                <w:tab w:val="clear" w:pos="1293"/>
              </w:tabs>
              <w:suppressAutoHyphens w:val="0"/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  <w:lang w:val="lt-LT"/>
              </w:rPr>
            </w:pPr>
            <w:r w:rsidRPr="008F0C11">
              <w:rPr>
                <w:szCs w:val="24"/>
                <w:lang w:val="lt-LT"/>
              </w:rPr>
              <w:t>600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CEEDE" w14:textId="77777777" w:rsidR="009E0D03" w:rsidRPr="008F0C11" w:rsidRDefault="009E0D03" w:rsidP="009E0D03">
            <w:pPr>
              <w:widowControl/>
              <w:tabs>
                <w:tab w:val="clear" w:pos="1293"/>
              </w:tabs>
              <w:suppressAutoHyphens w:val="0"/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  <w:lang w:val="lt-LT"/>
              </w:rPr>
            </w:pPr>
            <w:r w:rsidRPr="008F0C11">
              <w:rPr>
                <w:szCs w:val="24"/>
                <w:lang w:val="lt-LT"/>
              </w:rPr>
              <w:t>500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48EB7" w14:textId="77777777" w:rsidR="009E0D03" w:rsidRPr="008F0C11" w:rsidRDefault="009E0D03" w:rsidP="009E0D03">
            <w:pPr>
              <w:widowControl/>
              <w:tabs>
                <w:tab w:val="clear" w:pos="1293"/>
              </w:tabs>
              <w:suppressAutoHyphens w:val="0"/>
              <w:overflowPunct w:val="0"/>
              <w:autoSpaceDE w:val="0"/>
              <w:autoSpaceDN w:val="0"/>
              <w:adjustRightInd w:val="0"/>
              <w:jc w:val="center"/>
              <w:rPr>
                <w:strike/>
                <w:szCs w:val="24"/>
                <w:lang w:val="lt-LT"/>
              </w:rPr>
            </w:pPr>
            <w:r w:rsidRPr="008F0C11">
              <w:rPr>
                <w:szCs w:val="24"/>
                <w:lang w:val="lt-LT"/>
              </w:rPr>
              <w:t>400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3FB0A" w14:textId="77777777" w:rsidR="009E0D03" w:rsidRPr="008F0C11" w:rsidRDefault="009E0D03" w:rsidP="009E0D03">
            <w:pPr>
              <w:widowControl/>
              <w:tabs>
                <w:tab w:val="clear" w:pos="1293"/>
              </w:tabs>
              <w:suppressAutoHyphens w:val="0"/>
              <w:overflowPunct w:val="0"/>
              <w:autoSpaceDE w:val="0"/>
              <w:autoSpaceDN w:val="0"/>
              <w:adjustRightInd w:val="0"/>
              <w:jc w:val="center"/>
              <w:rPr>
                <w:strike/>
                <w:szCs w:val="24"/>
                <w:lang w:val="lt-LT"/>
              </w:rPr>
            </w:pPr>
            <w:r w:rsidRPr="008F0C11">
              <w:rPr>
                <w:szCs w:val="24"/>
                <w:lang w:val="lt-LT"/>
              </w:rPr>
              <w:t>300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29283" w14:textId="77777777" w:rsidR="009E0D03" w:rsidRPr="008F0C11" w:rsidRDefault="009E0D03" w:rsidP="009E0D03">
            <w:pPr>
              <w:widowControl/>
              <w:tabs>
                <w:tab w:val="clear" w:pos="1293"/>
              </w:tabs>
              <w:suppressAutoHyphens w:val="0"/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  <w:lang w:val="lt-LT"/>
              </w:rPr>
            </w:pPr>
            <w:r w:rsidRPr="008F0C11">
              <w:rPr>
                <w:szCs w:val="24"/>
                <w:lang w:val="lt-LT"/>
              </w:rPr>
              <w:t>200</w:t>
            </w:r>
          </w:p>
        </w:tc>
      </w:tr>
      <w:tr w:rsidR="009E0D03" w:rsidRPr="008F0C11" w14:paraId="247CD961" w14:textId="77777777"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5763B" w14:textId="77777777" w:rsidR="009E0D03" w:rsidRPr="008F0C11" w:rsidRDefault="009E0D03" w:rsidP="009E0D03">
            <w:pPr>
              <w:widowControl/>
              <w:tabs>
                <w:tab w:val="clear" w:pos="1293"/>
              </w:tabs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szCs w:val="24"/>
                <w:lang w:val="lt-LT"/>
              </w:rPr>
            </w:pPr>
            <w:r w:rsidRPr="008F0C11">
              <w:rPr>
                <w:szCs w:val="24"/>
                <w:lang w:val="lt-LT"/>
              </w:rPr>
              <w:t>8. Kitos tarptautinės sporto varžybos, žaidynės (kai dalyvauja 4 ir daugiau šalių)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56922" w14:textId="77777777" w:rsidR="009E0D03" w:rsidRPr="008F0C11" w:rsidRDefault="009E0D03" w:rsidP="009E0D03">
            <w:pPr>
              <w:widowControl/>
              <w:tabs>
                <w:tab w:val="clear" w:pos="1293"/>
              </w:tabs>
              <w:suppressAutoHyphens w:val="0"/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  <w:lang w:val="lt-LT"/>
              </w:rPr>
            </w:pPr>
            <w:r w:rsidRPr="008F0C11">
              <w:rPr>
                <w:szCs w:val="24"/>
                <w:lang w:val="lt-LT"/>
              </w:rPr>
              <w:t>300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F23ED" w14:textId="77777777" w:rsidR="009E0D03" w:rsidRPr="008F0C11" w:rsidRDefault="009E0D03" w:rsidP="009E0D03">
            <w:pPr>
              <w:widowControl/>
              <w:tabs>
                <w:tab w:val="clear" w:pos="1293"/>
              </w:tabs>
              <w:suppressAutoHyphens w:val="0"/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  <w:lang w:val="lt-LT"/>
              </w:rPr>
            </w:pPr>
            <w:r w:rsidRPr="008F0C11">
              <w:rPr>
                <w:szCs w:val="24"/>
                <w:lang w:val="lt-LT"/>
              </w:rPr>
              <w:t>200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22E7C" w14:textId="77777777" w:rsidR="009E0D03" w:rsidRPr="008F0C11" w:rsidRDefault="009E0D03" w:rsidP="009E0D03">
            <w:pPr>
              <w:widowControl/>
              <w:tabs>
                <w:tab w:val="clear" w:pos="1293"/>
              </w:tabs>
              <w:suppressAutoHyphens w:val="0"/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  <w:lang w:val="lt-LT"/>
              </w:rPr>
            </w:pPr>
            <w:r w:rsidRPr="008F0C11">
              <w:rPr>
                <w:szCs w:val="24"/>
                <w:lang w:val="lt-LT"/>
              </w:rPr>
              <w:t>100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E40C2" w14:textId="77777777" w:rsidR="009E0D03" w:rsidRPr="008F0C11" w:rsidRDefault="009E0D03" w:rsidP="009E0D03">
            <w:pPr>
              <w:widowControl/>
              <w:tabs>
                <w:tab w:val="clear" w:pos="1293"/>
              </w:tabs>
              <w:suppressAutoHyphens w:val="0"/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  <w:lang w:val="lt-LT"/>
              </w:rPr>
            </w:pPr>
            <w:r w:rsidRPr="008F0C11">
              <w:rPr>
                <w:szCs w:val="24"/>
                <w:lang w:val="lt-LT"/>
              </w:rPr>
              <w:t>-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73A1B" w14:textId="77777777" w:rsidR="009E0D03" w:rsidRPr="008F0C11" w:rsidRDefault="009E0D03" w:rsidP="009E0D03">
            <w:pPr>
              <w:widowControl/>
              <w:tabs>
                <w:tab w:val="clear" w:pos="1293"/>
              </w:tabs>
              <w:suppressAutoHyphens w:val="0"/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  <w:lang w:val="lt-LT"/>
              </w:rPr>
            </w:pPr>
            <w:r w:rsidRPr="008F0C11">
              <w:rPr>
                <w:szCs w:val="24"/>
                <w:lang w:val="lt-LT"/>
              </w:rPr>
              <w:t>-</w:t>
            </w:r>
          </w:p>
        </w:tc>
      </w:tr>
      <w:tr w:rsidR="009E0D03" w:rsidRPr="008F0C11" w14:paraId="5CDFD316" w14:textId="77777777"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C2139" w14:textId="77777777" w:rsidR="009E0D03" w:rsidRPr="008F0C11" w:rsidRDefault="009E0D03" w:rsidP="009E0D03">
            <w:pPr>
              <w:widowControl/>
              <w:tabs>
                <w:tab w:val="clear" w:pos="1293"/>
              </w:tabs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szCs w:val="24"/>
                <w:lang w:val="lt-LT"/>
              </w:rPr>
            </w:pPr>
            <w:r w:rsidRPr="008F0C11">
              <w:rPr>
                <w:szCs w:val="24"/>
                <w:lang w:val="lt-LT"/>
              </w:rPr>
              <w:t xml:space="preserve">9. Lietuvos suaugusiųjų čempionatas 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37062" w14:textId="77777777" w:rsidR="009E0D03" w:rsidRPr="008F0C11" w:rsidRDefault="009E0D03" w:rsidP="009E0D03">
            <w:pPr>
              <w:widowControl/>
              <w:tabs>
                <w:tab w:val="clear" w:pos="1293"/>
              </w:tabs>
              <w:suppressAutoHyphens w:val="0"/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  <w:lang w:val="lt-LT"/>
              </w:rPr>
            </w:pPr>
            <w:r w:rsidRPr="008F0C11">
              <w:rPr>
                <w:szCs w:val="24"/>
                <w:lang w:val="lt-LT"/>
              </w:rPr>
              <w:t>300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B2FEC" w14:textId="77777777" w:rsidR="009E0D03" w:rsidRPr="008F0C11" w:rsidRDefault="009E0D03" w:rsidP="009E0D03">
            <w:pPr>
              <w:widowControl/>
              <w:tabs>
                <w:tab w:val="clear" w:pos="1293"/>
              </w:tabs>
              <w:suppressAutoHyphens w:val="0"/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  <w:lang w:val="lt-LT"/>
              </w:rPr>
            </w:pPr>
            <w:r w:rsidRPr="008F0C11">
              <w:rPr>
                <w:szCs w:val="24"/>
                <w:lang w:val="lt-LT"/>
              </w:rPr>
              <w:t>200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A6626" w14:textId="77777777" w:rsidR="009E0D03" w:rsidRPr="008F0C11" w:rsidRDefault="009E0D03" w:rsidP="009E0D03">
            <w:pPr>
              <w:widowControl/>
              <w:tabs>
                <w:tab w:val="clear" w:pos="1293"/>
              </w:tabs>
              <w:suppressAutoHyphens w:val="0"/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  <w:lang w:val="lt-LT"/>
              </w:rPr>
            </w:pPr>
            <w:r w:rsidRPr="008F0C11">
              <w:rPr>
                <w:szCs w:val="24"/>
                <w:lang w:val="lt-LT"/>
              </w:rPr>
              <w:t>100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D8B7C" w14:textId="77777777" w:rsidR="009E0D03" w:rsidRPr="008F0C11" w:rsidRDefault="009E0D03" w:rsidP="009E0D03">
            <w:pPr>
              <w:widowControl/>
              <w:tabs>
                <w:tab w:val="clear" w:pos="1293"/>
              </w:tabs>
              <w:suppressAutoHyphens w:val="0"/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  <w:lang w:val="lt-LT"/>
              </w:rPr>
            </w:pPr>
            <w:r w:rsidRPr="008F0C11">
              <w:rPr>
                <w:szCs w:val="24"/>
                <w:lang w:val="lt-LT"/>
              </w:rPr>
              <w:t>-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CD90D" w14:textId="77777777" w:rsidR="009E0D03" w:rsidRPr="008F0C11" w:rsidRDefault="009E0D03" w:rsidP="009E0D03">
            <w:pPr>
              <w:widowControl/>
              <w:tabs>
                <w:tab w:val="clear" w:pos="1293"/>
              </w:tabs>
              <w:suppressAutoHyphens w:val="0"/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  <w:lang w:val="lt-LT"/>
              </w:rPr>
            </w:pPr>
            <w:r w:rsidRPr="008F0C11">
              <w:rPr>
                <w:szCs w:val="24"/>
                <w:lang w:val="lt-LT"/>
              </w:rPr>
              <w:t>-</w:t>
            </w:r>
          </w:p>
        </w:tc>
      </w:tr>
      <w:tr w:rsidR="009E0D03" w:rsidRPr="008F0C11" w14:paraId="25E9AC98" w14:textId="77777777"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1ED81" w14:textId="77777777" w:rsidR="009E0D03" w:rsidRPr="008F0C11" w:rsidRDefault="009E0D03" w:rsidP="009E0D03">
            <w:pPr>
              <w:widowControl/>
              <w:tabs>
                <w:tab w:val="clear" w:pos="1293"/>
              </w:tabs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szCs w:val="24"/>
                <w:lang w:val="lt-LT"/>
              </w:rPr>
            </w:pPr>
            <w:r w:rsidRPr="008F0C11">
              <w:rPr>
                <w:szCs w:val="24"/>
                <w:lang w:val="lt-LT"/>
              </w:rPr>
              <w:t xml:space="preserve">10. Lietuvos jaunimo čempionatas 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120A9" w14:textId="77777777" w:rsidR="009E0D03" w:rsidRPr="008F0C11" w:rsidRDefault="009E0D03" w:rsidP="009E0D03">
            <w:pPr>
              <w:widowControl/>
              <w:tabs>
                <w:tab w:val="clear" w:pos="1293"/>
              </w:tabs>
              <w:suppressAutoHyphens w:val="0"/>
              <w:overflowPunct w:val="0"/>
              <w:autoSpaceDE w:val="0"/>
              <w:autoSpaceDN w:val="0"/>
              <w:adjustRightInd w:val="0"/>
              <w:jc w:val="center"/>
              <w:rPr>
                <w:strike/>
                <w:szCs w:val="24"/>
                <w:lang w:val="lt-LT"/>
              </w:rPr>
            </w:pPr>
            <w:r w:rsidRPr="008F0C11">
              <w:rPr>
                <w:szCs w:val="24"/>
                <w:lang w:val="lt-LT"/>
              </w:rPr>
              <w:t>150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EF971" w14:textId="77777777" w:rsidR="009E0D03" w:rsidRPr="008F0C11" w:rsidRDefault="009E0D03" w:rsidP="009E0D03">
            <w:pPr>
              <w:widowControl/>
              <w:tabs>
                <w:tab w:val="clear" w:pos="1293"/>
              </w:tabs>
              <w:suppressAutoHyphens w:val="0"/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  <w:lang w:val="lt-LT"/>
              </w:rPr>
            </w:pPr>
            <w:r w:rsidRPr="008F0C11">
              <w:rPr>
                <w:szCs w:val="24"/>
                <w:lang w:val="lt-LT"/>
              </w:rPr>
              <w:t>100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43C3F" w14:textId="77777777" w:rsidR="009E0D03" w:rsidRPr="008F0C11" w:rsidRDefault="009E0D03" w:rsidP="009E0D03">
            <w:pPr>
              <w:widowControl/>
              <w:tabs>
                <w:tab w:val="clear" w:pos="1293"/>
              </w:tabs>
              <w:suppressAutoHyphens w:val="0"/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  <w:lang w:val="lt-LT"/>
              </w:rPr>
            </w:pPr>
            <w:r w:rsidRPr="008F0C11">
              <w:rPr>
                <w:szCs w:val="24"/>
                <w:lang w:val="lt-LT"/>
              </w:rPr>
              <w:t>50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7E858" w14:textId="77777777" w:rsidR="009E0D03" w:rsidRPr="008F0C11" w:rsidRDefault="009E0D03" w:rsidP="009E0D03">
            <w:pPr>
              <w:widowControl/>
              <w:tabs>
                <w:tab w:val="clear" w:pos="1293"/>
              </w:tabs>
              <w:suppressAutoHyphens w:val="0"/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  <w:lang w:val="lt-LT"/>
              </w:rPr>
            </w:pPr>
            <w:r w:rsidRPr="008F0C11">
              <w:rPr>
                <w:szCs w:val="24"/>
                <w:lang w:val="lt-LT"/>
              </w:rPr>
              <w:t>-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95F4B" w14:textId="77777777" w:rsidR="009E0D03" w:rsidRPr="008F0C11" w:rsidRDefault="009E0D03" w:rsidP="009E0D03">
            <w:pPr>
              <w:widowControl/>
              <w:tabs>
                <w:tab w:val="clear" w:pos="1293"/>
              </w:tabs>
              <w:suppressAutoHyphens w:val="0"/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  <w:lang w:val="lt-LT"/>
              </w:rPr>
            </w:pPr>
            <w:r w:rsidRPr="008F0C11">
              <w:rPr>
                <w:szCs w:val="24"/>
                <w:lang w:val="lt-LT"/>
              </w:rPr>
              <w:t>-</w:t>
            </w:r>
          </w:p>
        </w:tc>
      </w:tr>
      <w:tr w:rsidR="009E0D03" w:rsidRPr="008F0C11" w14:paraId="09C67338" w14:textId="77777777"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F0FB9" w14:textId="77777777" w:rsidR="009E0D03" w:rsidRPr="008F0C11" w:rsidRDefault="009E0D03" w:rsidP="009E0D03">
            <w:pPr>
              <w:widowControl/>
              <w:tabs>
                <w:tab w:val="clear" w:pos="1293"/>
              </w:tabs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szCs w:val="24"/>
                <w:lang w:val="lt-LT"/>
              </w:rPr>
            </w:pPr>
            <w:r w:rsidRPr="008F0C11">
              <w:rPr>
                <w:szCs w:val="24"/>
                <w:lang w:val="lt-LT"/>
              </w:rPr>
              <w:t xml:space="preserve">11. Lietuvos jaunių čempionatas 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AF124" w14:textId="77777777" w:rsidR="009E0D03" w:rsidRPr="008F0C11" w:rsidRDefault="009E0D03" w:rsidP="009E0D03">
            <w:pPr>
              <w:widowControl/>
              <w:tabs>
                <w:tab w:val="clear" w:pos="1293"/>
              </w:tabs>
              <w:suppressAutoHyphens w:val="0"/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  <w:lang w:val="lt-LT"/>
              </w:rPr>
            </w:pPr>
            <w:r w:rsidRPr="008F0C11">
              <w:rPr>
                <w:szCs w:val="24"/>
                <w:lang w:val="lt-LT"/>
              </w:rPr>
              <w:t>100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1D01D" w14:textId="77777777" w:rsidR="009E0D03" w:rsidRPr="008F0C11" w:rsidRDefault="009E0D03" w:rsidP="009E0D03">
            <w:pPr>
              <w:widowControl/>
              <w:tabs>
                <w:tab w:val="clear" w:pos="1293"/>
              </w:tabs>
              <w:suppressAutoHyphens w:val="0"/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  <w:lang w:val="lt-LT"/>
              </w:rPr>
            </w:pPr>
            <w:r w:rsidRPr="008F0C11">
              <w:rPr>
                <w:szCs w:val="24"/>
                <w:lang w:val="lt-LT"/>
              </w:rPr>
              <w:t>80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9C0CD" w14:textId="77777777" w:rsidR="009E0D03" w:rsidRPr="008F0C11" w:rsidRDefault="009E0D03" w:rsidP="009E0D03">
            <w:pPr>
              <w:widowControl/>
              <w:tabs>
                <w:tab w:val="clear" w:pos="1293"/>
              </w:tabs>
              <w:suppressAutoHyphens w:val="0"/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  <w:lang w:val="lt-LT"/>
              </w:rPr>
            </w:pPr>
            <w:r w:rsidRPr="008F0C11">
              <w:rPr>
                <w:szCs w:val="24"/>
                <w:lang w:val="lt-LT"/>
              </w:rPr>
              <w:t>50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65144" w14:textId="77777777" w:rsidR="009E0D03" w:rsidRPr="008F0C11" w:rsidRDefault="009E0D03" w:rsidP="009E0D03">
            <w:pPr>
              <w:widowControl/>
              <w:tabs>
                <w:tab w:val="clear" w:pos="1293"/>
              </w:tabs>
              <w:suppressAutoHyphens w:val="0"/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  <w:lang w:val="lt-LT"/>
              </w:rPr>
            </w:pPr>
            <w:r w:rsidRPr="008F0C11">
              <w:rPr>
                <w:szCs w:val="24"/>
                <w:lang w:val="lt-LT"/>
              </w:rPr>
              <w:t>-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85A8D" w14:textId="77777777" w:rsidR="009E0D03" w:rsidRPr="008F0C11" w:rsidRDefault="009E0D03" w:rsidP="009E0D03">
            <w:pPr>
              <w:widowControl/>
              <w:tabs>
                <w:tab w:val="clear" w:pos="1293"/>
              </w:tabs>
              <w:suppressAutoHyphens w:val="0"/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  <w:lang w:val="lt-LT"/>
              </w:rPr>
            </w:pPr>
            <w:r w:rsidRPr="008F0C11">
              <w:rPr>
                <w:szCs w:val="24"/>
                <w:lang w:val="lt-LT"/>
              </w:rPr>
              <w:t>-</w:t>
            </w:r>
          </w:p>
        </w:tc>
      </w:tr>
      <w:tr w:rsidR="009E0D03" w:rsidRPr="008F0C11" w14:paraId="3DC6F5FC" w14:textId="77777777"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EF454" w14:textId="77777777" w:rsidR="009E0D03" w:rsidRPr="008F0C11" w:rsidRDefault="009E0D03" w:rsidP="009E0D03">
            <w:pPr>
              <w:widowControl/>
              <w:tabs>
                <w:tab w:val="clear" w:pos="1293"/>
              </w:tabs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szCs w:val="24"/>
                <w:lang w:val="lt-LT"/>
              </w:rPr>
            </w:pPr>
            <w:r w:rsidRPr="008F0C11">
              <w:rPr>
                <w:szCs w:val="24"/>
                <w:lang w:val="lt-LT"/>
              </w:rPr>
              <w:t>12. Lietuvos jaunučių čempionatas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001D7" w14:textId="77777777" w:rsidR="009E0D03" w:rsidRPr="008F0C11" w:rsidRDefault="009E0D03" w:rsidP="009E0D03">
            <w:pPr>
              <w:widowControl/>
              <w:tabs>
                <w:tab w:val="clear" w:pos="1293"/>
              </w:tabs>
              <w:suppressAutoHyphens w:val="0"/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  <w:lang w:val="lt-LT"/>
              </w:rPr>
            </w:pPr>
            <w:r w:rsidRPr="008F0C11">
              <w:rPr>
                <w:szCs w:val="24"/>
                <w:lang w:val="lt-LT"/>
              </w:rPr>
              <w:t>100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35CB3" w14:textId="77777777" w:rsidR="009E0D03" w:rsidRPr="008F0C11" w:rsidRDefault="009E0D03" w:rsidP="009E0D03">
            <w:pPr>
              <w:widowControl/>
              <w:tabs>
                <w:tab w:val="clear" w:pos="1293"/>
              </w:tabs>
              <w:suppressAutoHyphens w:val="0"/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  <w:lang w:val="lt-LT"/>
              </w:rPr>
            </w:pPr>
            <w:r w:rsidRPr="008F0C11">
              <w:rPr>
                <w:szCs w:val="24"/>
                <w:lang w:val="lt-LT"/>
              </w:rPr>
              <w:t>80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81B13" w14:textId="77777777" w:rsidR="009E0D03" w:rsidRPr="008F0C11" w:rsidRDefault="009E0D03" w:rsidP="009E0D03">
            <w:pPr>
              <w:widowControl/>
              <w:tabs>
                <w:tab w:val="clear" w:pos="1293"/>
              </w:tabs>
              <w:suppressAutoHyphens w:val="0"/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  <w:lang w:val="lt-LT"/>
              </w:rPr>
            </w:pPr>
            <w:r w:rsidRPr="008F0C11">
              <w:rPr>
                <w:szCs w:val="24"/>
                <w:lang w:val="lt-LT"/>
              </w:rPr>
              <w:t>50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39A81" w14:textId="77777777" w:rsidR="009E0D03" w:rsidRPr="008F0C11" w:rsidRDefault="009E0D03" w:rsidP="009E0D03">
            <w:pPr>
              <w:widowControl/>
              <w:tabs>
                <w:tab w:val="clear" w:pos="1293"/>
              </w:tabs>
              <w:suppressAutoHyphens w:val="0"/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  <w:lang w:val="lt-LT"/>
              </w:rPr>
            </w:pPr>
            <w:r w:rsidRPr="008F0C11">
              <w:rPr>
                <w:szCs w:val="24"/>
                <w:lang w:val="lt-LT"/>
              </w:rPr>
              <w:t>-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B2CEA" w14:textId="77777777" w:rsidR="009E0D03" w:rsidRPr="008F0C11" w:rsidRDefault="009E0D03" w:rsidP="009E0D03">
            <w:pPr>
              <w:widowControl/>
              <w:tabs>
                <w:tab w:val="clear" w:pos="1293"/>
              </w:tabs>
              <w:suppressAutoHyphens w:val="0"/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  <w:lang w:val="lt-LT"/>
              </w:rPr>
            </w:pPr>
            <w:r w:rsidRPr="008F0C11">
              <w:rPr>
                <w:szCs w:val="24"/>
                <w:lang w:val="lt-LT"/>
              </w:rPr>
              <w:t>-</w:t>
            </w:r>
          </w:p>
        </w:tc>
      </w:tr>
      <w:tr w:rsidR="009E0D03" w:rsidRPr="008F0C11" w14:paraId="2F7426B3" w14:textId="77777777"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78A75" w14:textId="77777777" w:rsidR="009E0D03" w:rsidRPr="008F0C11" w:rsidRDefault="009E0D03" w:rsidP="009E0D03">
            <w:pPr>
              <w:widowControl/>
              <w:tabs>
                <w:tab w:val="clear" w:pos="1293"/>
              </w:tabs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szCs w:val="24"/>
                <w:lang w:val="lt-LT"/>
              </w:rPr>
            </w:pPr>
            <w:r w:rsidRPr="008F0C11">
              <w:rPr>
                <w:szCs w:val="24"/>
                <w:lang w:val="lt-LT"/>
              </w:rPr>
              <w:t>13. Lietuvos regionų suaugusiųjų čempionatai, pirmenybės, lygos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7700A" w14:textId="77777777" w:rsidR="009E0D03" w:rsidRPr="008F0C11" w:rsidRDefault="009E0D03" w:rsidP="009E0D03">
            <w:pPr>
              <w:widowControl/>
              <w:tabs>
                <w:tab w:val="clear" w:pos="1293"/>
              </w:tabs>
              <w:suppressAutoHyphens w:val="0"/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  <w:lang w:val="lt-LT"/>
              </w:rPr>
            </w:pPr>
            <w:r w:rsidRPr="008F0C11">
              <w:rPr>
                <w:szCs w:val="24"/>
                <w:lang w:val="lt-LT"/>
              </w:rPr>
              <w:t>100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1F8B0" w14:textId="77777777" w:rsidR="009E0D03" w:rsidRPr="008F0C11" w:rsidRDefault="009E0D03" w:rsidP="009E0D03">
            <w:pPr>
              <w:widowControl/>
              <w:tabs>
                <w:tab w:val="clear" w:pos="1293"/>
              </w:tabs>
              <w:suppressAutoHyphens w:val="0"/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  <w:lang w:val="lt-LT"/>
              </w:rPr>
            </w:pPr>
            <w:r w:rsidRPr="008F0C11">
              <w:rPr>
                <w:szCs w:val="24"/>
                <w:lang w:val="lt-LT"/>
              </w:rPr>
              <w:t>80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E5598" w14:textId="77777777" w:rsidR="009E0D03" w:rsidRPr="008F0C11" w:rsidRDefault="009E0D03" w:rsidP="009E0D03">
            <w:pPr>
              <w:widowControl/>
              <w:tabs>
                <w:tab w:val="clear" w:pos="1293"/>
              </w:tabs>
              <w:suppressAutoHyphens w:val="0"/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  <w:lang w:val="lt-LT"/>
              </w:rPr>
            </w:pPr>
            <w:r w:rsidRPr="008F0C11">
              <w:rPr>
                <w:szCs w:val="24"/>
                <w:lang w:val="lt-LT"/>
              </w:rPr>
              <w:t>50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6AA5E" w14:textId="77777777" w:rsidR="009E0D03" w:rsidRPr="008F0C11" w:rsidRDefault="009E0D03" w:rsidP="009E0D03">
            <w:pPr>
              <w:widowControl/>
              <w:tabs>
                <w:tab w:val="clear" w:pos="1293"/>
              </w:tabs>
              <w:suppressAutoHyphens w:val="0"/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  <w:lang w:val="lt-LT"/>
              </w:rPr>
            </w:pPr>
            <w:r w:rsidRPr="008F0C11">
              <w:rPr>
                <w:szCs w:val="24"/>
                <w:lang w:val="lt-LT"/>
              </w:rPr>
              <w:t>-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2C59F" w14:textId="77777777" w:rsidR="009E0D03" w:rsidRPr="008F0C11" w:rsidRDefault="009E0D03" w:rsidP="009E0D03">
            <w:pPr>
              <w:widowControl/>
              <w:tabs>
                <w:tab w:val="clear" w:pos="1293"/>
              </w:tabs>
              <w:suppressAutoHyphens w:val="0"/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  <w:lang w:val="lt-LT"/>
              </w:rPr>
            </w:pPr>
            <w:r w:rsidRPr="008F0C11">
              <w:rPr>
                <w:szCs w:val="24"/>
                <w:lang w:val="lt-LT"/>
              </w:rPr>
              <w:t>-</w:t>
            </w:r>
          </w:p>
        </w:tc>
      </w:tr>
      <w:tr w:rsidR="009E0D03" w:rsidRPr="008F0C11" w14:paraId="0C453B71" w14:textId="77777777"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D74E0" w14:textId="77777777" w:rsidR="009E0D03" w:rsidRPr="008F0C11" w:rsidRDefault="009E0D03" w:rsidP="009E0D03">
            <w:pPr>
              <w:widowControl/>
              <w:tabs>
                <w:tab w:val="clear" w:pos="1293"/>
              </w:tabs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szCs w:val="24"/>
                <w:lang w:val="lt-LT"/>
              </w:rPr>
            </w:pPr>
            <w:r w:rsidRPr="008F0C11">
              <w:rPr>
                <w:szCs w:val="24"/>
                <w:lang w:val="lt-LT"/>
              </w:rPr>
              <w:t>14. Lietuvos vaikų čempionatas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972AB" w14:textId="77777777" w:rsidR="009E0D03" w:rsidRPr="008F0C11" w:rsidRDefault="009E0D03" w:rsidP="009E0D03">
            <w:pPr>
              <w:widowControl/>
              <w:tabs>
                <w:tab w:val="clear" w:pos="1293"/>
              </w:tabs>
              <w:suppressAutoHyphens w:val="0"/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  <w:lang w:val="lt-LT"/>
              </w:rPr>
            </w:pPr>
            <w:r w:rsidRPr="008F0C11">
              <w:rPr>
                <w:szCs w:val="24"/>
                <w:lang w:val="lt-LT"/>
              </w:rPr>
              <w:t>70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0D3ED" w14:textId="77777777" w:rsidR="009E0D03" w:rsidRPr="008F0C11" w:rsidRDefault="009E0D03" w:rsidP="009E0D03">
            <w:pPr>
              <w:widowControl/>
              <w:tabs>
                <w:tab w:val="clear" w:pos="1293"/>
              </w:tabs>
              <w:suppressAutoHyphens w:val="0"/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  <w:lang w:val="lt-LT"/>
              </w:rPr>
            </w:pPr>
            <w:r w:rsidRPr="008F0C11">
              <w:rPr>
                <w:szCs w:val="24"/>
                <w:lang w:val="lt-LT"/>
              </w:rPr>
              <w:t>60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F01B6" w14:textId="77777777" w:rsidR="009E0D03" w:rsidRPr="008F0C11" w:rsidRDefault="009E0D03" w:rsidP="009E0D03">
            <w:pPr>
              <w:widowControl/>
              <w:tabs>
                <w:tab w:val="clear" w:pos="1293"/>
              </w:tabs>
              <w:suppressAutoHyphens w:val="0"/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  <w:lang w:val="lt-LT"/>
              </w:rPr>
            </w:pPr>
            <w:r w:rsidRPr="008F0C11">
              <w:rPr>
                <w:szCs w:val="24"/>
                <w:lang w:val="lt-LT"/>
              </w:rPr>
              <w:t>50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1A26C" w14:textId="77777777" w:rsidR="009E0D03" w:rsidRPr="008F0C11" w:rsidRDefault="009E0D03" w:rsidP="009E0D03">
            <w:pPr>
              <w:widowControl/>
              <w:tabs>
                <w:tab w:val="clear" w:pos="1293"/>
              </w:tabs>
              <w:suppressAutoHyphens w:val="0"/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  <w:lang w:val="lt-LT"/>
              </w:rPr>
            </w:pPr>
            <w:r w:rsidRPr="008F0C11">
              <w:rPr>
                <w:szCs w:val="24"/>
                <w:lang w:val="lt-LT"/>
              </w:rPr>
              <w:t>-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0D417" w14:textId="77777777" w:rsidR="009E0D03" w:rsidRPr="008F0C11" w:rsidRDefault="009E0D03" w:rsidP="009E0D03">
            <w:pPr>
              <w:widowControl/>
              <w:tabs>
                <w:tab w:val="clear" w:pos="1293"/>
              </w:tabs>
              <w:suppressAutoHyphens w:val="0"/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  <w:lang w:val="lt-LT"/>
              </w:rPr>
            </w:pPr>
            <w:r w:rsidRPr="008F0C11">
              <w:rPr>
                <w:szCs w:val="24"/>
                <w:lang w:val="lt-LT"/>
              </w:rPr>
              <w:t>-</w:t>
            </w:r>
          </w:p>
        </w:tc>
      </w:tr>
      <w:tr w:rsidR="009E0D03" w:rsidRPr="008F0C11" w14:paraId="226913CF" w14:textId="77777777"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623A8" w14:textId="77777777" w:rsidR="009E0D03" w:rsidRPr="008F0C11" w:rsidRDefault="009E0D03" w:rsidP="009E0D03">
            <w:pPr>
              <w:widowControl/>
              <w:tabs>
                <w:tab w:val="clear" w:pos="1293"/>
              </w:tabs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szCs w:val="24"/>
                <w:lang w:val="lt-LT"/>
              </w:rPr>
            </w:pPr>
            <w:r w:rsidRPr="008F0C11">
              <w:rPr>
                <w:szCs w:val="24"/>
                <w:lang w:val="lt-LT"/>
              </w:rPr>
              <w:t>15. Lietuvos moksleivių žaidynės (finalinis etapas)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2DA6C" w14:textId="77777777" w:rsidR="009E0D03" w:rsidRPr="008F0C11" w:rsidRDefault="009E0D03" w:rsidP="009E0D03">
            <w:pPr>
              <w:widowControl/>
              <w:tabs>
                <w:tab w:val="clear" w:pos="1293"/>
              </w:tabs>
              <w:suppressAutoHyphens w:val="0"/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  <w:lang w:val="lt-LT"/>
              </w:rPr>
            </w:pPr>
            <w:r w:rsidRPr="008F0C11">
              <w:rPr>
                <w:szCs w:val="24"/>
                <w:lang w:val="lt-LT"/>
              </w:rPr>
              <w:t>50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2146A" w14:textId="77777777" w:rsidR="009E0D03" w:rsidRPr="008F0C11" w:rsidRDefault="009E0D03" w:rsidP="009E0D03">
            <w:pPr>
              <w:widowControl/>
              <w:tabs>
                <w:tab w:val="clear" w:pos="1293"/>
              </w:tabs>
              <w:suppressAutoHyphens w:val="0"/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  <w:lang w:val="lt-LT"/>
              </w:rPr>
            </w:pPr>
            <w:r w:rsidRPr="008F0C11">
              <w:rPr>
                <w:szCs w:val="24"/>
                <w:lang w:val="lt-LT"/>
              </w:rPr>
              <w:t>30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5DC4F" w14:textId="77777777" w:rsidR="009E0D03" w:rsidRPr="008F0C11" w:rsidRDefault="009E0D03" w:rsidP="009E0D03">
            <w:pPr>
              <w:widowControl/>
              <w:tabs>
                <w:tab w:val="clear" w:pos="1293"/>
              </w:tabs>
              <w:suppressAutoHyphens w:val="0"/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  <w:lang w:val="lt-LT"/>
              </w:rPr>
            </w:pPr>
            <w:r w:rsidRPr="008F0C11">
              <w:rPr>
                <w:szCs w:val="24"/>
                <w:lang w:val="lt-LT"/>
              </w:rPr>
              <w:t>-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18635" w14:textId="77777777" w:rsidR="009E0D03" w:rsidRPr="008F0C11" w:rsidRDefault="009E0D03" w:rsidP="009E0D03">
            <w:pPr>
              <w:widowControl/>
              <w:tabs>
                <w:tab w:val="clear" w:pos="1293"/>
              </w:tabs>
              <w:suppressAutoHyphens w:val="0"/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  <w:lang w:val="lt-LT"/>
              </w:rPr>
            </w:pPr>
            <w:r w:rsidRPr="008F0C11">
              <w:rPr>
                <w:szCs w:val="24"/>
                <w:lang w:val="lt-LT"/>
              </w:rPr>
              <w:t>-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69259" w14:textId="77777777" w:rsidR="009E0D03" w:rsidRPr="008F0C11" w:rsidRDefault="009E0D03" w:rsidP="009E0D03">
            <w:pPr>
              <w:widowControl/>
              <w:tabs>
                <w:tab w:val="clear" w:pos="1293"/>
              </w:tabs>
              <w:suppressAutoHyphens w:val="0"/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  <w:lang w:val="lt-LT"/>
              </w:rPr>
            </w:pPr>
            <w:r w:rsidRPr="008F0C11">
              <w:rPr>
                <w:szCs w:val="24"/>
                <w:lang w:val="lt-LT"/>
              </w:rPr>
              <w:t>-</w:t>
            </w:r>
          </w:p>
        </w:tc>
      </w:tr>
    </w:tbl>
    <w:p w14:paraId="4065ED67" w14:textId="77777777" w:rsidR="009E0D03" w:rsidRPr="008F0C11" w:rsidRDefault="009E0D03" w:rsidP="009E0D03">
      <w:pPr>
        <w:widowControl/>
        <w:tabs>
          <w:tab w:val="clear" w:pos="1293"/>
        </w:tabs>
        <w:suppressAutoHyphens w:val="0"/>
        <w:jc w:val="center"/>
        <w:rPr>
          <w:b/>
          <w:bCs/>
          <w:i/>
          <w:iCs/>
          <w:szCs w:val="24"/>
          <w:lang w:val="lt-LT"/>
        </w:rPr>
      </w:pPr>
    </w:p>
    <w:p w14:paraId="215156A5" w14:textId="77777777" w:rsidR="009E0D03" w:rsidRPr="008F0C11" w:rsidRDefault="009E0D03" w:rsidP="009E0D03">
      <w:pPr>
        <w:widowControl/>
        <w:tabs>
          <w:tab w:val="clear" w:pos="1293"/>
        </w:tabs>
        <w:suppressAutoHyphens w:val="0"/>
        <w:jc w:val="center"/>
        <w:rPr>
          <w:szCs w:val="24"/>
          <w:lang w:val="lt-LT"/>
        </w:rPr>
      </w:pPr>
      <w:r w:rsidRPr="008F0C11">
        <w:rPr>
          <w:szCs w:val="24"/>
          <w:lang w:val="lt-LT"/>
        </w:rPr>
        <w:t>_____________________</w:t>
      </w:r>
    </w:p>
    <w:p w14:paraId="23F13C9A" w14:textId="77777777" w:rsidR="0085754C" w:rsidRPr="008F0C11" w:rsidRDefault="0085754C" w:rsidP="0085754C">
      <w:pPr>
        <w:widowControl/>
        <w:tabs>
          <w:tab w:val="clear" w:pos="1293"/>
        </w:tabs>
        <w:suppressAutoHyphens w:val="0"/>
        <w:rPr>
          <w:b/>
          <w:szCs w:val="24"/>
          <w:lang w:val="lt-LT"/>
        </w:rPr>
      </w:pPr>
      <w:r w:rsidRPr="008F0C11">
        <w:rPr>
          <w:b/>
          <w:szCs w:val="24"/>
          <w:lang w:val="lt-LT"/>
        </w:rPr>
        <w:br w:type="page"/>
      </w:r>
    </w:p>
    <w:p w14:paraId="673DD4E1" w14:textId="77777777" w:rsidR="00103627" w:rsidRPr="008F0C11" w:rsidRDefault="0085754C" w:rsidP="0085754C">
      <w:pPr>
        <w:suppressAutoHyphens w:val="0"/>
        <w:overflowPunct w:val="0"/>
        <w:autoSpaceDE w:val="0"/>
        <w:autoSpaceDN w:val="0"/>
        <w:adjustRightInd w:val="0"/>
        <w:ind w:left="5529"/>
        <w:rPr>
          <w:szCs w:val="24"/>
          <w:lang w:val="lt-LT"/>
        </w:rPr>
      </w:pPr>
      <w:r w:rsidRPr="008F0C11">
        <w:rPr>
          <w:szCs w:val="24"/>
          <w:lang w:val="lt-LT"/>
        </w:rPr>
        <w:lastRenderedPageBreak/>
        <w:t xml:space="preserve">Ignalinos rajono savivaldybės sportininkų </w:t>
      </w:r>
    </w:p>
    <w:p w14:paraId="78AE9537" w14:textId="665F0B35" w:rsidR="0085754C" w:rsidRPr="008F0C11" w:rsidRDefault="009D3F29" w:rsidP="0085754C">
      <w:pPr>
        <w:suppressAutoHyphens w:val="0"/>
        <w:overflowPunct w:val="0"/>
        <w:autoSpaceDE w:val="0"/>
        <w:autoSpaceDN w:val="0"/>
        <w:adjustRightInd w:val="0"/>
        <w:ind w:left="5529"/>
        <w:rPr>
          <w:szCs w:val="24"/>
          <w:lang w:val="lt-LT"/>
        </w:rPr>
      </w:pPr>
      <w:r w:rsidRPr="008F0C11">
        <w:rPr>
          <w:szCs w:val="24"/>
          <w:lang w:val="lt-LT"/>
        </w:rPr>
        <w:t xml:space="preserve">ir jų trenerių </w:t>
      </w:r>
      <w:r w:rsidR="0085754C" w:rsidRPr="008F0C11">
        <w:rPr>
          <w:szCs w:val="24"/>
          <w:lang w:val="lt-LT"/>
        </w:rPr>
        <w:t>apdovanojimo tvarkos aprašo</w:t>
      </w:r>
    </w:p>
    <w:p w14:paraId="5C9F64CD" w14:textId="77777777" w:rsidR="0085754C" w:rsidRPr="008F0C11" w:rsidRDefault="0085754C" w:rsidP="0085754C">
      <w:pPr>
        <w:suppressAutoHyphens w:val="0"/>
        <w:overflowPunct w:val="0"/>
        <w:autoSpaceDE w:val="0"/>
        <w:autoSpaceDN w:val="0"/>
        <w:adjustRightInd w:val="0"/>
        <w:ind w:left="5529"/>
        <w:rPr>
          <w:szCs w:val="24"/>
          <w:lang w:val="lt-LT"/>
        </w:rPr>
      </w:pPr>
      <w:r w:rsidRPr="008F0C11">
        <w:rPr>
          <w:szCs w:val="24"/>
          <w:lang w:val="lt-LT"/>
        </w:rPr>
        <w:t>2 priedas</w:t>
      </w:r>
    </w:p>
    <w:p w14:paraId="69EAF632" w14:textId="77777777" w:rsidR="0085754C" w:rsidRPr="008F0C11" w:rsidRDefault="0085754C" w:rsidP="0085754C">
      <w:pPr>
        <w:suppressAutoHyphens w:val="0"/>
        <w:overflowPunct w:val="0"/>
        <w:autoSpaceDE w:val="0"/>
        <w:autoSpaceDN w:val="0"/>
        <w:adjustRightInd w:val="0"/>
        <w:jc w:val="both"/>
        <w:rPr>
          <w:bCs/>
          <w:szCs w:val="24"/>
          <w:lang w:val="lt-LT"/>
        </w:rPr>
      </w:pPr>
    </w:p>
    <w:p w14:paraId="75F3C150" w14:textId="77777777" w:rsidR="0085754C" w:rsidRPr="008F0C11" w:rsidRDefault="0085754C" w:rsidP="0085754C">
      <w:pPr>
        <w:suppressAutoHyphens w:val="0"/>
        <w:overflowPunct w:val="0"/>
        <w:autoSpaceDE w:val="0"/>
        <w:autoSpaceDN w:val="0"/>
        <w:adjustRightInd w:val="0"/>
        <w:jc w:val="center"/>
        <w:rPr>
          <w:b/>
          <w:spacing w:val="4"/>
          <w:szCs w:val="24"/>
          <w:lang w:val="lt-LT" w:eastAsia="lt-LT"/>
        </w:rPr>
      </w:pPr>
      <w:r w:rsidRPr="008F0C11">
        <w:rPr>
          <w:b/>
          <w:szCs w:val="24"/>
          <w:lang w:val="lt-LT" w:eastAsia="lt-LT"/>
        </w:rPr>
        <w:t xml:space="preserve">PARAIŠKA </w:t>
      </w:r>
      <w:r w:rsidRPr="008F0C11">
        <w:rPr>
          <w:b/>
          <w:spacing w:val="4"/>
          <w:szCs w:val="24"/>
          <w:lang w:val="lt-LT" w:eastAsia="lt-LT"/>
        </w:rPr>
        <w:t>GAUTI SPORTININKO PREMIJĄ</w:t>
      </w:r>
    </w:p>
    <w:p w14:paraId="234C2282" w14:textId="77777777" w:rsidR="0085754C" w:rsidRPr="008F0C11" w:rsidRDefault="0085754C" w:rsidP="0085754C">
      <w:pPr>
        <w:suppressAutoHyphens w:val="0"/>
        <w:overflowPunct w:val="0"/>
        <w:autoSpaceDE w:val="0"/>
        <w:autoSpaceDN w:val="0"/>
        <w:adjustRightInd w:val="0"/>
        <w:jc w:val="center"/>
        <w:rPr>
          <w:spacing w:val="4"/>
          <w:szCs w:val="24"/>
          <w:lang w:val="lt-LT" w:eastAsia="lt-LT"/>
        </w:rPr>
      </w:pPr>
    </w:p>
    <w:p w14:paraId="3AD4A63A" w14:textId="77777777" w:rsidR="0085754C" w:rsidRPr="008F0C11" w:rsidRDefault="0085754C" w:rsidP="0085754C">
      <w:pPr>
        <w:suppressAutoHyphens w:val="0"/>
        <w:overflowPunct w:val="0"/>
        <w:autoSpaceDE w:val="0"/>
        <w:autoSpaceDN w:val="0"/>
        <w:adjustRightInd w:val="0"/>
        <w:jc w:val="center"/>
        <w:rPr>
          <w:spacing w:val="4"/>
          <w:szCs w:val="24"/>
          <w:lang w:val="lt-LT" w:eastAsia="lt-LT"/>
        </w:rPr>
      </w:pPr>
      <w:r w:rsidRPr="008F0C11">
        <w:rPr>
          <w:spacing w:val="4"/>
          <w:szCs w:val="24"/>
          <w:lang w:val="lt-LT" w:eastAsia="lt-LT"/>
        </w:rPr>
        <w:t xml:space="preserve">20........m. ........................ ... d.  </w:t>
      </w:r>
    </w:p>
    <w:p w14:paraId="0AF9C01D" w14:textId="77777777" w:rsidR="0085754C" w:rsidRPr="008F0C11" w:rsidRDefault="0085754C" w:rsidP="0085754C">
      <w:pPr>
        <w:suppressAutoHyphens w:val="0"/>
        <w:overflowPunct w:val="0"/>
        <w:autoSpaceDE w:val="0"/>
        <w:autoSpaceDN w:val="0"/>
        <w:adjustRightInd w:val="0"/>
        <w:jc w:val="center"/>
        <w:rPr>
          <w:spacing w:val="4"/>
          <w:szCs w:val="24"/>
          <w:lang w:val="lt-LT" w:eastAsia="lt-LT"/>
        </w:rPr>
      </w:pPr>
    </w:p>
    <w:p w14:paraId="2A4BBF20" w14:textId="77777777" w:rsidR="0085754C" w:rsidRPr="008F0C11" w:rsidRDefault="0085754C" w:rsidP="0085754C">
      <w:pPr>
        <w:suppressAutoHyphens w:val="0"/>
        <w:overflowPunct w:val="0"/>
        <w:autoSpaceDE w:val="0"/>
        <w:autoSpaceDN w:val="0"/>
        <w:adjustRightInd w:val="0"/>
        <w:rPr>
          <w:bCs/>
          <w:szCs w:val="24"/>
          <w:lang w:val="lt-LT"/>
        </w:rPr>
      </w:pPr>
      <w:r w:rsidRPr="008F0C11">
        <w:rPr>
          <w:bCs/>
          <w:szCs w:val="24"/>
          <w:lang w:val="lt-LT"/>
        </w:rPr>
        <w:t>I. Duomenys apie pareiškėją:</w:t>
      </w:r>
    </w:p>
    <w:tbl>
      <w:tblPr>
        <w:tblW w:w="963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400" w:firstRow="0" w:lastRow="0" w:firstColumn="0" w:lastColumn="0" w:noHBand="0" w:noVBand="1"/>
      </w:tblPr>
      <w:tblGrid>
        <w:gridCol w:w="569"/>
        <w:gridCol w:w="4827"/>
        <w:gridCol w:w="4243"/>
      </w:tblGrid>
      <w:tr w:rsidR="0085754C" w:rsidRPr="008F0C11" w14:paraId="2EE3CD09" w14:textId="77777777" w:rsidTr="00103627">
        <w:trPr>
          <w:trHeight w:val="276"/>
          <w:jc w:val="center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FF702" w14:textId="77777777" w:rsidR="0085754C" w:rsidRPr="008F0C11" w:rsidRDefault="0085754C" w:rsidP="0085754C">
            <w:pPr>
              <w:suppressAutoHyphens w:val="0"/>
              <w:overflowPunct w:val="0"/>
              <w:autoSpaceDE w:val="0"/>
              <w:autoSpaceDN w:val="0"/>
              <w:adjustRightInd w:val="0"/>
              <w:rPr>
                <w:szCs w:val="24"/>
                <w:lang w:val="lt-LT"/>
              </w:rPr>
            </w:pPr>
            <w:r w:rsidRPr="008F0C11">
              <w:rPr>
                <w:szCs w:val="24"/>
                <w:lang w:val="lt-LT"/>
              </w:rPr>
              <w:t>Juridinis asmuo</w:t>
            </w:r>
          </w:p>
        </w:tc>
      </w:tr>
      <w:tr w:rsidR="0085754C" w:rsidRPr="008F0C11" w14:paraId="129D29EC" w14:textId="77777777" w:rsidTr="00103627">
        <w:trPr>
          <w:trHeight w:val="276"/>
          <w:jc w:val="center"/>
        </w:trPr>
        <w:tc>
          <w:tcPr>
            <w:tcW w:w="56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DACC8" w14:textId="77777777" w:rsidR="0085754C" w:rsidRPr="008F0C11" w:rsidRDefault="0085754C" w:rsidP="0085754C">
            <w:pPr>
              <w:suppressAutoHyphens w:val="0"/>
              <w:overflowPunct w:val="0"/>
              <w:autoSpaceDE w:val="0"/>
              <w:autoSpaceDN w:val="0"/>
              <w:adjustRightInd w:val="0"/>
              <w:rPr>
                <w:szCs w:val="24"/>
                <w:lang w:val="lt-LT"/>
              </w:rPr>
            </w:pPr>
            <w:r w:rsidRPr="008F0C11">
              <w:rPr>
                <w:szCs w:val="24"/>
                <w:lang w:val="lt-LT"/>
              </w:rPr>
              <w:t>1.</w:t>
            </w:r>
          </w:p>
        </w:tc>
        <w:tc>
          <w:tcPr>
            <w:tcW w:w="4827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A5EAD" w14:textId="77777777" w:rsidR="0085754C" w:rsidRPr="008F0C11" w:rsidRDefault="0085754C" w:rsidP="0085754C">
            <w:pPr>
              <w:suppressAutoHyphens w:val="0"/>
              <w:overflowPunct w:val="0"/>
              <w:autoSpaceDE w:val="0"/>
              <w:autoSpaceDN w:val="0"/>
              <w:adjustRightInd w:val="0"/>
              <w:rPr>
                <w:szCs w:val="24"/>
                <w:lang w:val="lt-LT"/>
              </w:rPr>
            </w:pPr>
            <w:r w:rsidRPr="008F0C11">
              <w:rPr>
                <w:szCs w:val="24"/>
                <w:lang w:val="lt-LT"/>
              </w:rPr>
              <w:t>Pavadinimas</w:t>
            </w:r>
          </w:p>
        </w:tc>
        <w:tc>
          <w:tcPr>
            <w:tcW w:w="4243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F13F2" w14:textId="77777777" w:rsidR="0085754C" w:rsidRPr="008F0C11" w:rsidRDefault="0085754C" w:rsidP="0085754C">
            <w:pPr>
              <w:suppressAutoHyphens w:val="0"/>
              <w:overflowPunct w:val="0"/>
              <w:autoSpaceDE w:val="0"/>
              <w:autoSpaceDN w:val="0"/>
              <w:adjustRightInd w:val="0"/>
              <w:rPr>
                <w:szCs w:val="24"/>
                <w:lang w:val="lt-LT"/>
              </w:rPr>
            </w:pPr>
          </w:p>
        </w:tc>
      </w:tr>
      <w:tr w:rsidR="0085754C" w:rsidRPr="008F0C11" w14:paraId="6AFC6E7D" w14:textId="77777777" w:rsidTr="00103627">
        <w:trPr>
          <w:trHeight w:val="276"/>
          <w:jc w:val="center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DF1B7" w14:textId="77777777" w:rsidR="0085754C" w:rsidRPr="008F0C11" w:rsidRDefault="0085754C" w:rsidP="0085754C">
            <w:pPr>
              <w:suppressAutoHyphens w:val="0"/>
              <w:overflowPunct w:val="0"/>
              <w:autoSpaceDE w:val="0"/>
              <w:autoSpaceDN w:val="0"/>
              <w:adjustRightInd w:val="0"/>
              <w:rPr>
                <w:szCs w:val="24"/>
                <w:lang w:val="lt-LT"/>
              </w:rPr>
            </w:pPr>
            <w:r w:rsidRPr="008F0C11">
              <w:rPr>
                <w:szCs w:val="24"/>
                <w:lang w:val="lt-LT"/>
              </w:rPr>
              <w:t>2.</w:t>
            </w:r>
          </w:p>
        </w:tc>
        <w:tc>
          <w:tcPr>
            <w:tcW w:w="4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ECF0C" w14:textId="77777777" w:rsidR="0085754C" w:rsidRPr="008F0C11" w:rsidRDefault="0085754C" w:rsidP="0085754C">
            <w:pPr>
              <w:suppressAutoHyphens w:val="0"/>
              <w:overflowPunct w:val="0"/>
              <w:autoSpaceDE w:val="0"/>
              <w:autoSpaceDN w:val="0"/>
              <w:adjustRightInd w:val="0"/>
              <w:rPr>
                <w:szCs w:val="24"/>
                <w:lang w:val="lt-LT"/>
              </w:rPr>
            </w:pPr>
            <w:r w:rsidRPr="008F0C11">
              <w:rPr>
                <w:szCs w:val="24"/>
                <w:lang w:val="lt-LT"/>
              </w:rPr>
              <w:t>Kodas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9E9D6" w14:textId="77777777" w:rsidR="0085754C" w:rsidRPr="008F0C11" w:rsidRDefault="0085754C" w:rsidP="0085754C">
            <w:pPr>
              <w:suppressAutoHyphens w:val="0"/>
              <w:overflowPunct w:val="0"/>
              <w:autoSpaceDE w:val="0"/>
              <w:autoSpaceDN w:val="0"/>
              <w:adjustRightInd w:val="0"/>
              <w:rPr>
                <w:szCs w:val="24"/>
                <w:lang w:val="lt-LT"/>
              </w:rPr>
            </w:pPr>
          </w:p>
        </w:tc>
      </w:tr>
      <w:tr w:rsidR="0085754C" w:rsidRPr="008F0C11" w14:paraId="123CCC37" w14:textId="77777777" w:rsidTr="00103627">
        <w:trPr>
          <w:trHeight w:val="291"/>
          <w:jc w:val="center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790A4" w14:textId="77777777" w:rsidR="0085754C" w:rsidRPr="008F0C11" w:rsidRDefault="0085754C" w:rsidP="0085754C">
            <w:pPr>
              <w:suppressAutoHyphens w:val="0"/>
              <w:overflowPunct w:val="0"/>
              <w:autoSpaceDE w:val="0"/>
              <w:autoSpaceDN w:val="0"/>
              <w:adjustRightInd w:val="0"/>
              <w:rPr>
                <w:szCs w:val="24"/>
                <w:lang w:val="lt-LT"/>
              </w:rPr>
            </w:pPr>
            <w:r w:rsidRPr="008F0C11">
              <w:rPr>
                <w:szCs w:val="24"/>
                <w:lang w:val="lt-LT"/>
              </w:rPr>
              <w:t>3.</w:t>
            </w:r>
          </w:p>
        </w:tc>
        <w:tc>
          <w:tcPr>
            <w:tcW w:w="4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4DEB0" w14:textId="77777777" w:rsidR="0085754C" w:rsidRPr="008F0C11" w:rsidRDefault="0085754C" w:rsidP="0085754C">
            <w:pPr>
              <w:suppressAutoHyphens w:val="0"/>
              <w:overflowPunct w:val="0"/>
              <w:autoSpaceDE w:val="0"/>
              <w:autoSpaceDN w:val="0"/>
              <w:adjustRightInd w:val="0"/>
              <w:rPr>
                <w:szCs w:val="24"/>
                <w:lang w:val="lt-LT"/>
              </w:rPr>
            </w:pPr>
            <w:r w:rsidRPr="008F0C11">
              <w:rPr>
                <w:szCs w:val="24"/>
                <w:lang w:val="lt-LT"/>
              </w:rPr>
              <w:t>Teisinė forma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FCA33" w14:textId="77777777" w:rsidR="0085754C" w:rsidRPr="008F0C11" w:rsidRDefault="0085754C" w:rsidP="0085754C">
            <w:pPr>
              <w:suppressAutoHyphens w:val="0"/>
              <w:overflowPunct w:val="0"/>
              <w:autoSpaceDE w:val="0"/>
              <w:autoSpaceDN w:val="0"/>
              <w:adjustRightInd w:val="0"/>
              <w:rPr>
                <w:szCs w:val="24"/>
                <w:lang w:val="lt-LT"/>
              </w:rPr>
            </w:pPr>
          </w:p>
        </w:tc>
      </w:tr>
      <w:tr w:rsidR="0085754C" w:rsidRPr="008F0C11" w14:paraId="160AFF42" w14:textId="77777777" w:rsidTr="00103627">
        <w:trPr>
          <w:trHeight w:val="291"/>
          <w:jc w:val="center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30A9C" w14:textId="77777777" w:rsidR="0085754C" w:rsidRPr="008F0C11" w:rsidRDefault="0085754C" w:rsidP="0085754C">
            <w:pPr>
              <w:suppressAutoHyphens w:val="0"/>
              <w:overflowPunct w:val="0"/>
              <w:autoSpaceDE w:val="0"/>
              <w:autoSpaceDN w:val="0"/>
              <w:adjustRightInd w:val="0"/>
              <w:rPr>
                <w:szCs w:val="24"/>
                <w:lang w:val="lt-LT"/>
              </w:rPr>
            </w:pPr>
            <w:r w:rsidRPr="008F0C11">
              <w:rPr>
                <w:szCs w:val="24"/>
                <w:lang w:val="lt-LT"/>
              </w:rPr>
              <w:t>4.</w:t>
            </w:r>
          </w:p>
        </w:tc>
        <w:tc>
          <w:tcPr>
            <w:tcW w:w="4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AD816" w14:textId="77777777" w:rsidR="0085754C" w:rsidRPr="008F0C11" w:rsidRDefault="0085754C" w:rsidP="0085754C">
            <w:pPr>
              <w:suppressAutoHyphens w:val="0"/>
              <w:overflowPunct w:val="0"/>
              <w:autoSpaceDE w:val="0"/>
              <w:autoSpaceDN w:val="0"/>
              <w:adjustRightInd w:val="0"/>
              <w:rPr>
                <w:szCs w:val="24"/>
                <w:lang w:val="lt-LT"/>
              </w:rPr>
            </w:pPr>
            <w:r w:rsidRPr="008F0C11">
              <w:rPr>
                <w:szCs w:val="24"/>
                <w:lang w:val="lt-LT"/>
              </w:rPr>
              <w:t>Adresas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0C6E5" w14:textId="77777777" w:rsidR="0085754C" w:rsidRPr="008F0C11" w:rsidRDefault="0085754C" w:rsidP="0085754C">
            <w:pPr>
              <w:suppressAutoHyphens w:val="0"/>
              <w:overflowPunct w:val="0"/>
              <w:autoSpaceDE w:val="0"/>
              <w:autoSpaceDN w:val="0"/>
              <w:adjustRightInd w:val="0"/>
              <w:rPr>
                <w:szCs w:val="24"/>
                <w:lang w:val="lt-LT"/>
              </w:rPr>
            </w:pPr>
          </w:p>
        </w:tc>
      </w:tr>
      <w:tr w:rsidR="0085754C" w:rsidRPr="008F0C11" w14:paraId="13548F4C" w14:textId="77777777" w:rsidTr="00103627">
        <w:trPr>
          <w:trHeight w:val="266"/>
          <w:jc w:val="center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F4611" w14:textId="77777777" w:rsidR="0085754C" w:rsidRPr="008F0C11" w:rsidRDefault="0085754C" w:rsidP="0085754C">
            <w:pPr>
              <w:suppressAutoHyphens w:val="0"/>
              <w:overflowPunct w:val="0"/>
              <w:autoSpaceDE w:val="0"/>
              <w:autoSpaceDN w:val="0"/>
              <w:adjustRightInd w:val="0"/>
              <w:rPr>
                <w:szCs w:val="24"/>
                <w:lang w:val="lt-LT"/>
              </w:rPr>
            </w:pPr>
            <w:r w:rsidRPr="008F0C11">
              <w:rPr>
                <w:szCs w:val="24"/>
                <w:lang w:val="lt-LT"/>
              </w:rPr>
              <w:t>5.</w:t>
            </w:r>
          </w:p>
        </w:tc>
        <w:tc>
          <w:tcPr>
            <w:tcW w:w="4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FD1C3" w14:textId="77777777" w:rsidR="0085754C" w:rsidRPr="008F0C11" w:rsidRDefault="0085754C" w:rsidP="0085754C">
            <w:pPr>
              <w:suppressAutoHyphens w:val="0"/>
              <w:overflowPunct w:val="0"/>
              <w:autoSpaceDE w:val="0"/>
              <w:autoSpaceDN w:val="0"/>
              <w:adjustRightInd w:val="0"/>
              <w:rPr>
                <w:szCs w:val="24"/>
                <w:lang w:val="lt-LT"/>
              </w:rPr>
            </w:pPr>
            <w:r w:rsidRPr="008F0C11">
              <w:rPr>
                <w:szCs w:val="24"/>
                <w:lang w:val="lt-LT"/>
              </w:rPr>
              <w:t>Telefono numeris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F3302" w14:textId="77777777" w:rsidR="0085754C" w:rsidRPr="008F0C11" w:rsidRDefault="0085754C" w:rsidP="0085754C">
            <w:pPr>
              <w:suppressAutoHyphens w:val="0"/>
              <w:overflowPunct w:val="0"/>
              <w:autoSpaceDE w:val="0"/>
              <w:autoSpaceDN w:val="0"/>
              <w:adjustRightInd w:val="0"/>
              <w:rPr>
                <w:szCs w:val="24"/>
                <w:lang w:val="lt-LT"/>
              </w:rPr>
            </w:pPr>
          </w:p>
        </w:tc>
      </w:tr>
      <w:tr w:rsidR="0085754C" w:rsidRPr="008F0C11" w14:paraId="5588746F" w14:textId="77777777" w:rsidTr="00103627">
        <w:trPr>
          <w:trHeight w:val="251"/>
          <w:jc w:val="center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A1999" w14:textId="77777777" w:rsidR="0085754C" w:rsidRPr="008F0C11" w:rsidRDefault="0085754C" w:rsidP="0085754C">
            <w:pPr>
              <w:suppressAutoHyphens w:val="0"/>
              <w:overflowPunct w:val="0"/>
              <w:autoSpaceDE w:val="0"/>
              <w:autoSpaceDN w:val="0"/>
              <w:adjustRightInd w:val="0"/>
              <w:rPr>
                <w:szCs w:val="24"/>
                <w:lang w:val="lt-LT"/>
              </w:rPr>
            </w:pPr>
            <w:r w:rsidRPr="008F0C11">
              <w:rPr>
                <w:szCs w:val="24"/>
                <w:lang w:val="lt-LT"/>
              </w:rPr>
              <w:t>6.</w:t>
            </w:r>
          </w:p>
        </w:tc>
        <w:tc>
          <w:tcPr>
            <w:tcW w:w="482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4DBE5" w14:textId="77777777" w:rsidR="0085754C" w:rsidRPr="008F0C11" w:rsidRDefault="0085754C" w:rsidP="0085754C">
            <w:pPr>
              <w:suppressAutoHyphens w:val="0"/>
              <w:overflowPunct w:val="0"/>
              <w:autoSpaceDE w:val="0"/>
              <w:autoSpaceDN w:val="0"/>
              <w:adjustRightInd w:val="0"/>
              <w:rPr>
                <w:szCs w:val="24"/>
                <w:lang w:val="lt-LT"/>
              </w:rPr>
            </w:pPr>
            <w:r w:rsidRPr="008F0C11">
              <w:rPr>
                <w:szCs w:val="24"/>
                <w:lang w:val="lt-LT"/>
              </w:rPr>
              <w:t>El. pašto adresas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4CDD1" w14:textId="77777777" w:rsidR="0085754C" w:rsidRPr="008F0C11" w:rsidRDefault="0085754C" w:rsidP="0085754C">
            <w:pPr>
              <w:suppressAutoHyphens w:val="0"/>
              <w:overflowPunct w:val="0"/>
              <w:autoSpaceDE w:val="0"/>
              <w:autoSpaceDN w:val="0"/>
              <w:adjustRightInd w:val="0"/>
              <w:rPr>
                <w:szCs w:val="24"/>
                <w:lang w:val="lt-LT"/>
              </w:rPr>
            </w:pPr>
          </w:p>
        </w:tc>
      </w:tr>
      <w:tr w:rsidR="0085754C" w:rsidRPr="003D0EAF" w14:paraId="166F0DB7" w14:textId="77777777" w:rsidTr="00103627">
        <w:trPr>
          <w:trHeight w:val="288"/>
          <w:jc w:val="center"/>
        </w:trPr>
        <w:tc>
          <w:tcPr>
            <w:tcW w:w="56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7B84A" w14:textId="77777777" w:rsidR="0085754C" w:rsidRPr="008F0C11" w:rsidRDefault="0085754C" w:rsidP="0085754C">
            <w:pPr>
              <w:suppressAutoHyphens w:val="0"/>
              <w:overflowPunct w:val="0"/>
              <w:autoSpaceDE w:val="0"/>
              <w:autoSpaceDN w:val="0"/>
              <w:adjustRightInd w:val="0"/>
              <w:rPr>
                <w:szCs w:val="24"/>
                <w:lang w:val="lt-LT"/>
              </w:rPr>
            </w:pPr>
            <w:r w:rsidRPr="008F0C11">
              <w:rPr>
                <w:szCs w:val="24"/>
                <w:lang w:val="lt-LT"/>
              </w:rPr>
              <w:t>7.</w:t>
            </w:r>
          </w:p>
        </w:tc>
        <w:tc>
          <w:tcPr>
            <w:tcW w:w="482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5D349" w14:textId="77777777" w:rsidR="0085754C" w:rsidRPr="008F0C11" w:rsidRDefault="0085754C" w:rsidP="0085754C">
            <w:pPr>
              <w:suppressAutoHyphens w:val="0"/>
              <w:overflowPunct w:val="0"/>
              <w:autoSpaceDE w:val="0"/>
              <w:autoSpaceDN w:val="0"/>
              <w:adjustRightInd w:val="0"/>
              <w:rPr>
                <w:szCs w:val="24"/>
                <w:lang w:val="lt-LT"/>
              </w:rPr>
            </w:pPr>
            <w:r w:rsidRPr="008F0C11">
              <w:rPr>
                <w:szCs w:val="24"/>
                <w:lang w:val="lt-LT"/>
              </w:rPr>
              <w:t>Institucijos vadovo vardas ir pavardė</w:t>
            </w:r>
          </w:p>
        </w:tc>
        <w:tc>
          <w:tcPr>
            <w:tcW w:w="424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780A4" w14:textId="77777777" w:rsidR="0085754C" w:rsidRPr="008F0C11" w:rsidRDefault="0085754C" w:rsidP="0085754C">
            <w:pPr>
              <w:suppressAutoHyphens w:val="0"/>
              <w:overflowPunct w:val="0"/>
              <w:autoSpaceDE w:val="0"/>
              <w:autoSpaceDN w:val="0"/>
              <w:adjustRightInd w:val="0"/>
              <w:rPr>
                <w:szCs w:val="24"/>
                <w:lang w:val="lt-LT"/>
              </w:rPr>
            </w:pPr>
          </w:p>
        </w:tc>
      </w:tr>
      <w:tr w:rsidR="0085754C" w:rsidRPr="008F0C11" w14:paraId="3A9BFB81" w14:textId="77777777" w:rsidTr="00103627">
        <w:trPr>
          <w:trHeight w:val="291"/>
          <w:jc w:val="center"/>
        </w:trPr>
        <w:tc>
          <w:tcPr>
            <w:tcW w:w="963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DDBF4" w14:textId="77777777" w:rsidR="0085754C" w:rsidRPr="008F0C11" w:rsidRDefault="0085754C" w:rsidP="0085754C">
            <w:pPr>
              <w:suppressAutoHyphens w:val="0"/>
              <w:overflowPunct w:val="0"/>
              <w:autoSpaceDE w:val="0"/>
              <w:autoSpaceDN w:val="0"/>
              <w:adjustRightInd w:val="0"/>
              <w:rPr>
                <w:szCs w:val="24"/>
                <w:lang w:val="lt-LT"/>
              </w:rPr>
            </w:pPr>
            <w:r w:rsidRPr="008F0C11">
              <w:rPr>
                <w:szCs w:val="24"/>
                <w:lang w:val="lt-LT"/>
              </w:rPr>
              <w:t>Fizinis asmuo</w:t>
            </w:r>
          </w:p>
        </w:tc>
      </w:tr>
      <w:tr w:rsidR="0085754C" w:rsidRPr="008F0C11" w14:paraId="62E23014" w14:textId="77777777" w:rsidTr="00103627">
        <w:trPr>
          <w:trHeight w:val="291"/>
          <w:jc w:val="center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C51DE" w14:textId="77777777" w:rsidR="0085754C" w:rsidRPr="008F0C11" w:rsidRDefault="0085754C" w:rsidP="0085754C">
            <w:pPr>
              <w:suppressAutoHyphens w:val="0"/>
              <w:overflowPunct w:val="0"/>
              <w:autoSpaceDE w:val="0"/>
              <w:autoSpaceDN w:val="0"/>
              <w:adjustRightInd w:val="0"/>
              <w:rPr>
                <w:szCs w:val="24"/>
                <w:lang w:val="lt-LT"/>
              </w:rPr>
            </w:pPr>
            <w:r w:rsidRPr="008F0C11">
              <w:rPr>
                <w:szCs w:val="24"/>
                <w:lang w:val="lt-LT"/>
              </w:rPr>
              <w:t>1.</w:t>
            </w:r>
          </w:p>
        </w:tc>
        <w:tc>
          <w:tcPr>
            <w:tcW w:w="4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D687F" w14:textId="77777777" w:rsidR="0085754C" w:rsidRPr="008F0C11" w:rsidRDefault="0085754C" w:rsidP="0085754C">
            <w:pPr>
              <w:suppressAutoHyphens w:val="0"/>
              <w:overflowPunct w:val="0"/>
              <w:autoSpaceDE w:val="0"/>
              <w:autoSpaceDN w:val="0"/>
              <w:adjustRightInd w:val="0"/>
              <w:rPr>
                <w:szCs w:val="24"/>
                <w:lang w:val="lt-LT"/>
              </w:rPr>
            </w:pPr>
            <w:r w:rsidRPr="008F0C11">
              <w:rPr>
                <w:szCs w:val="24"/>
                <w:lang w:val="lt-LT"/>
              </w:rPr>
              <w:t>Vardas ir pavardė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EA87B" w14:textId="77777777" w:rsidR="0085754C" w:rsidRPr="008F0C11" w:rsidRDefault="0085754C" w:rsidP="0085754C">
            <w:pPr>
              <w:suppressAutoHyphens w:val="0"/>
              <w:overflowPunct w:val="0"/>
              <w:autoSpaceDE w:val="0"/>
              <w:autoSpaceDN w:val="0"/>
              <w:adjustRightInd w:val="0"/>
              <w:rPr>
                <w:szCs w:val="24"/>
                <w:lang w:val="lt-LT"/>
              </w:rPr>
            </w:pPr>
          </w:p>
        </w:tc>
      </w:tr>
      <w:tr w:rsidR="0085754C" w:rsidRPr="008F0C11" w14:paraId="1731AF53" w14:textId="77777777" w:rsidTr="00103627">
        <w:trPr>
          <w:trHeight w:val="291"/>
          <w:jc w:val="center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B4E5A" w14:textId="77777777" w:rsidR="0085754C" w:rsidRPr="008F0C11" w:rsidRDefault="0085754C" w:rsidP="0085754C">
            <w:pPr>
              <w:suppressAutoHyphens w:val="0"/>
              <w:overflowPunct w:val="0"/>
              <w:autoSpaceDE w:val="0"/>
              <w:autoSpaceDN w:val="0"/>
              <w:adjustRightInd w:val="0"/>
              <w:rPr>
                <w:szCs w:val="24"/>
                <w:lang w:val="lt-LT"/>
              </w:rPr>
            </w:pPr>
            <w:r w:rsidRPr="008F0C11">
              <w:rPr>
                <w:szCs w:val="24"/>
                <w:lang w:val="lt-LT"/>
              </w:rPr>
              <w:t>2.</w:t>
            </w:r>
          </w:p>
        </w:tc>
        <w:tc>
          <w:tcPr>
            <w:tcW w:w="4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9996E" w14:textId="77777777" w:rsidR="0085754C" w:rsidRPr="008F0C11" w:rsidRDefault="0085754C" w:rsidP="0085754C">
            <w:pPr>
              <w:suppressAutoHyphens w:val="0"/>
              <w:overflowPunct w:val="0"/>
              <w:autoSpaceDE w:val="0"/>
              <w:autoSpaceDN w:val="0"/>
              <w:adjustRightInd w:val="0"/>
              <w:rPr>
                <w:szCs w:val="24"/>
                <w:lang w:val="lt-LT"/>
              </w:rPr>
            </w:pPr>
            <w:r w:rsidRPr="008F0C11">
              <w:rPr>
                <w:szCs w:val="24"/>
                <w:lang w:val="lt-LT"/>
              </w:rPr>
              <w:t>Telefono numeris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FD66C" w14:textId="77777777" w:rsidR="0085754C" w:rsidRPr="008F0C11" w:rsidRDefault="0085754C" w:rsidP="0085754C">
            <w:pPr>
              <w:suppressAutoHyphens w:val="0"/>
              <w:overflowPunct w:val="0"/>
              <w:autoSpaceDE w:val="0"/>
              <w:autoSpaceDN w:val="0"/>
              <w:adjustRightInd w:val="0"/>
              <w:rPr>
                <w:szCs w:val="24"/>
                <w:lang w:val="lt-LT"/>
              </w:rPr>
            </w:pPr>
          </w:p>
        </w:tc>
      </w:tr>
      <w:tr w:rsidR="0085754C" w:rsidRPr="008F0C11" w14:paraId="15C5CA3E" w14:textId="77777777" w:rsidTr="00103627">
        <w:trPr>
          <w:trHeight w:val="276"/>
          <w:jc w:val="center"/>
        </w:trPr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FBE92" w14:textId="77777777" w:rsidR="0085754C" w:rsidRPr="008F0C11" w:rsidRDefault="0085754C" w:rsidP="0085754C">
            <w:pPr>
              <w:suppressAutoHyphens w:val="0"/>
              <w:overflowPunct w:val="0"/>
              <w:autoSpaceDE w:val="0"/>
              <w:autoSpaceDN w:val="0"/>
              <w:adjustRightInd w:val="0"/>
              <w:rPr>
                <w:szCs w:val="24"/>
                <w:lang w:val="lt-LT"/>
              </w:rPr>
            </w:pPr>
            <w:r w:rsidRPr="008F0C11">
              <w:rPr>
                <w:szCs w:val="24"/>
                <w:lang w:val="lt-LT"/>
              </w:rPr>
              <w:t>3.</w:t>
            </w:r>
          </w:p>
        </w:tc>
        <w:tc>
          <w:tcPr>
            <w:tcW w:w="4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EC274" w14:textId="77777777" w:rsidR="0085754C" w:rsidRPr="008F0C11" w:rsidRDefault="0085754C" w:rsidP="0085754C">
            <w:pPr>
              <w:suppressAutoHyphens w:val="0"/>
              <w:overflowPunct w:val="0"/>
              <w:autoSpaceDE w:val="0"/>
              <w:autoSpaceDN w:val="0"/>
              <w:adjustRightInd w:val="0"/>
              <w:rPr>
                <w:szCs w:val="24"/>
                <w:lang w:val="lt-LT"/>
              </w:rPr>
            </w:pPr>
            <w:r w:rsidRPr="008F0C11">
              <w:rPr>
                <w:szCs w:val="24"/>
                <w:lang w:val="lt-LT"/>
              </w:rPr>
              <w:t>El. pašto adresas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6A6B3" w14:textId="77777777" w:rsidR="0085754C" w:rsidRPr="008F0C11" w:rsidRDefault="0085754C" w:rsidP="0085754C">
            <w:pPr>
              <w:suppressAutoHyphens w:val="0"/>
              <w:overflowPunct w:val="0"/>
              <w:autoSpaceDE w:val="0"/>
              <w:autoSpaceDN w:val="0"/>
              <w:adjustRightInd w:val="0"/>
              <w:rPr>
                <w:szCs w:val="24"/>
                <w:lang w:val="lt-LT"/>
              </w:rPr>
            </w:pPr>
          </w:p>
        </w:tc>
      </w:tr>
    </w:tbl>
    <w:p w14:paraId="5FEC5C40" w14:textId="77777777" w:rsidR="0085754C" w:rsidRPr="008F0C11" w:rsidRDefault="0085754C" w:rsidP="0085754C">
      <w:pPr>
        <w:suppressAutoHyphens w:val="0"/>
        <w:overflowPunct w:val="0"/>
        <w:autoSpaceDE w:val="0"/>
        <w:autoSpaceDN w:val="0"/>
        <w:adjustRightInd w:val="0"/>
        <w:rPr>
          <w:szCs w:val="24"/>
          <w:lang w:val="lt-LT"/>
        </w:rPr>
      </w:pPr>
    </w:p>
    <w:p w14:paraId="099BF824" w14:textId="77777777" w:rsidR="0085754C" w:rsidRPr="008F0C11" w:rsidRDefault="0085754C" w:rsidP="0085754C">
      <w:pPr>
        <w:suppressAutoHyphens w:val="0"/>
        <w:overflowPunct w:val="0"/>
        <w:autoSpaceDE w:val="0"/>
        <w:autoSpaceDN w:val="0"/>
        <w:adjustRightInd w:val="0"/>
        <w:rPr>
          <w:strike/>
          <w:szCs w:val="24"/>
          <w:lang w:val="lt-LT"/>
        </w:rPr>
      </w:pPr>
      <w:r w:rsidRPr="008F0C11">
        <w:rPr>
          <w:szCs w:val="24"/>
          <w:lang w:val="lt-LT"/>
        </w:rPr>
        <w:t>II. Duomenys apie skatinamą sportininką (jo trenerį, mokytoją ar sporto komandos vadovą (toliau – treneris)) premijai skirti:</w:t>
      </w:r>
    </w:p>
    <w:tbl>
      <w:tblPr>
        <w:tblW w:w="95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08"/>
        <w:gridCol w:w="3118"/>
      </w:tblGrid>
      <w:tr w:rsidR="0085754C" w:rsidRPr="008F0C11" w14:paraId="3F849E40" w14:textId="77777777" w:rsidTr="00103627">
        <w:trPr>
          <w:trHeight w:val="273"/>
          <w:jc w:val="center"/>
        </w:trPr>
        <w:tc>
          <w:tcPr>
            <w:tcW w:w="6408" w:type="dxa"/>
            <w:shd w:val="clear" w:color="auto" w:fill="FFFFFF"/>
          </w:tcPr>
          <w:p w14:paraId="3F8B3E57" w14:textId="77777777" w:rsidR="0085754C" w:rsidRPr="008F0C11" w:rsidRDefault="0085754C" w:rsidP="0085754C">
            <w:pPr>
              <w:tabs>
                <w:tab w:val="clear" w:pos="1293"/>
                <w:tab w:val="left" w:pos="362"/>
              </w:tabs>
              <w:suppressAutoHyphens w:val="0"/>
              <w:overflowPunct w:val="0"/>
              <w:autoSpaceDE w:val="0"/>
              <w:autoSpaceDN w:val="0"/>
              <w:adjustRightInd w:val="0"/>
              <w:ind w:firstLine="58"/>
              <w:rPr>
                <w:szCs w:val="24"/>
                <w:lang w:val="lt-LT"/>
              </w:rPr>
            </w:pPr>
            <w:r w:rsidRPr="008F0C11">
              <w:rPr>
                <w:szCs w:val="24"/>
                <w:lang w:val="lt-LT"/>
              </w:rPr>
              <w:t>1.</w:t>
            </w:r>
            <w:r w:rsidRPr="008F0C11">
              <w:rPr>
                <w:szCs w:val="24"/>
                <w:lang w:val="lt-LT"/>
              </w:rPr>
              <w:tab/>
              <w:t>Skatinamo sportininko vardas, pavardė</w:t>
            </w:r>
          </w:p>
        </w:tc>
        <w:tc>
          <w:tcPr>
            <w:tcW w:w="3118" w:type="dxa"/>
          </w:tcPr>
          <w:p w14:paraId="5BE37176" w14:textId="77777777" w:rsidR="0085754C" w:rsidRPr="008F0C11" w:rsidRDefault="0085754C" w:rsidP="0085754C">
            <w:pPr>
              <w:suppressAutoHyphens w:val="0"/>
              <w:overflowPunct w:val="0"/>
              <w:autoSpaceDE w:val="0"/>
              <w:autoSpaceDN w:val="0"/>
              <w:adjustRightInd w:val="0"/>
              <w:rPr>
                <w:szCs w:val="24"/>
                <w:lang w:val="lt-LT"/>
              </w:rPr>
            </w:pPr>
          </w:p>
        </w:tc>
      </w:tr>
      <w:tr w:rsidR="0085754C" w:rsidRPr="003D0EAF" w14:paraId="00E44741" w14:textId="77777777" w:rsidTr="00103627">
        <w:trPr>
          <w:trHeight w:val="273"/>
          <w:jc w:val="center"/>
        </w:trPr>
        <w:tc>
          <w:tcPr>
            <w:tcW w:w="6408" w:type="dxa"/>
            <w:shd w:val="clear" w:color="auto" w:fill="FFFFFF"/>
          </w:tcPr>
          <w:p w14:paraId="5DB7C3AE" w14:textId="77777777" w:rsidR="0085754C" w:rsidRPr="008F0C11" w:rsidRDefault="0085754C" w:rsidP="0085754C">
            <w:pPr>
              <w:tabs>
                <w:tab w:val="clear" w:pos="1293"/>
                <w:tab w:val="left" w:pos="362"/>
              </w:tabs>
              <w:suppressAutoHyphens w:val="0"/>
              <w:overflowPunct w:val="0"/>
              <w:autoSpaceDE w:val="0"/>
              <w:autoSpaceDN w:val="0"/>
              <w:adjustRightInd w:val="0"/>
              <w:ind w:firstLine="58"/>
              <w:rPr>
                <w:szCs w:val="24"/>
                <w:lang w:val="lt-LT"/>
              </w:rPr>
            </w:pPr>
            <w:r w:rsidRPr="008F0C11">
              <w:rPr>
                <w:szCs w:val="24"/>
                <w:lang w:val="lt-LT"/>
              </w:rPr>
              <w:t>2.</w:t>
            </w:r>
            <w:r w:rsidRPr="008F0C11">
              <w:rPr>
                <w:szCs w:val="24"/>
                <w:lang w:val="lt-LT"/>
              </w:rPr>
              <w:tab/>
              <w:t>Skatinamo sportininko meistriškumo pakopa (MP)</w:t>
            </w:r>
          </w:p>
        </w:tc>
        <w:tc>
          <w:tcPr>
            <w:tcW w:w="3118" w:type="dxa"/>
          </w:tcPr>
          <w:p w14:paraId="6DDAE085" w14:textId="77777777" w:rsidR="0085754C" w:rsidRPr="008F0C11" w:rsidRDefault="0085754C" w:rsidP="0085754C">
            <w:pPr>
              <w:suppressAutoHyphens w:val="0"/>
              <w:overflowPunct w:val="0"/>
              <w:autoSpaceDE w:val="0"/>
              <w:autoSpaceDN w:val="0"/>
              <w:adjustRightInd w:val="0"/>
              <w:rPr>
                <w:szCs w:val="24"/>
                <w:lang w:val="lt-LT"/>
              </w:rPr>
            </w:pPr>
          </w:p>
        </w:tc>
      </w:tr>
      <w:tr w:rsidR="0085754C" w:rsidRPr="003D0EAF" w14:paraId="483C27C6" w14:textId="77777777" w:rsidTr="00103627">
        <w:trPr>
          <w:cantSplit/>
          <w:trHeight w:val="290"/>
          <w:jc w:val="center"/>
        </w:trPr>
        <w:tc>
          <w:tcPr>
            <w:tcW w:w="6408" w:type="dxa"/>
            <w:shd w:val="clear" w:color="auto" w:fill="FFFFFF"/>
          </w:tcPr>
          <w:p w14:paraId="508E42AF" w14:textId="77777777" w:rsidR="0085754C" w:rsidRPr="008F0C11" w:rsidRDefault="0085754C" w:rsidP="0085754C">
            <w:pPr>
              <w:tabs>
                <w:tab w:val="clear" w:pos="1293"/>
                <w:tab w:val="left" w:pos="362"/>
              </w:tabs>
              <w:suppressAutoHyphens w:val="0"/>
              <w:overflowPunct w:val="0"/>
              <w:autoSpaceDE w:val="0"/>
              <w:autoSpaceDN w:val="0"/>
              <w:adjustRightInd w:val="0"/>
              <w:ind w:firstLine="58"/>
              <w:rPr>
                <w:szCs w:val="24"/>
                <w:lang w:val="lt-LT"/>
              </w:rPr>
            </w:pPr>
            <w:r w:rsidRPr="008F0C11">
              <w:rPr>
                <w:szCs w:val="24"/>
                <w:lang w:val="lt-LT"/>
              </w:rPr>
              <w:t>3.</w:t>
            </w:r>
            <w:r w:rsidRPr="008F0C11">
              <w:rPr>
                <w:szCs w:val="24"/>
                <w:lang w:val="lt-LT"/>
              </w:rPr>
              <w:tab/>
              <w:t xml:space="preserve">Atstovaujama sporto šaka ir rungtis (nurodyti – </w:t>
            </w:r>
            <w:r w:rsidRPr="008F0C11">
              <w:rPr>
                <w:i/>
                <w:szCs w:val="24"/>
                <w:lang w:val="lt-LT"/>
              </w:rPr>
              <w:t xml:space="preserve"> </w:t>
            </w:r>
            <w:r w:rsidRPr="008F0C11">
              <w:rPr>
                <w:iCs/>
                <w:szCs w:val="24"/>
                <w:lang w:val="lt-LT"/>
              </w:rPr>
              <w:t>olimpinė (parolimpinė) ar neolimpinė)</w:t>
            </w:r>
          </w:p>
        </w:tc>
        <w:tc>
          <w:tcPr>
            <w:tcW w:w="3118" w:type="dxa"/>
          </w:tcPr>
          <w:p w14:paraId="7CA104A5" w14:textId="77777777" w:rsidR="0085754C" w:rsidRPr="008F0C11" w:rsidRDefault="0085754C" w:rsidP="0085754C">
            <w:pPr>
              <w:suppressAutoHyphens w:val="0"/>
              <w:overflowPunct w:val="0"/>
              <w:autoSpaceDE w:val="0"/>
              <w:autoSpaceDN w:val="0"/>
              <w:adjustRightInd w:val="0"/>
              <w:rPr>
                <w:szCs w:val="24"/>
                <w:lang w:val="lt-LT"/>
              </w:rPr>
            </w:pPr>
          </w:p>
        </w:tc>
      </w:tr>
      <w:tr w:rsidR="0085754C" w:rsidRPr="003D0EAF" w14:paraId="4C1C3CDE" w14:textId="77777777" w:rsidTr="00103627">
        <w:trPr>
          <w:cantSplit/>
          <w:trHeight w:val="425"/>
          <w:jc w:val="center"/>
        </w:trPr>
        <w:tc>
          <w:tcPr>
            <w:tcW w:w="6408" w:type="dxa"/>
            <w:shd w:val="clear" w:color="auto" w:fill="FFFFFF"/>
          </w:tcPr>
          <w:p w14:paraId="46CEBE41" w14:textId="77777777" w:rsidR="0085754C" w:rsidRPr="008F0C11" w:rsidRDefault="0085754C" w:rsidP="0085754C">
            <w:pPr>
              <w:tabs>
                <w:tab w:val="clear" w:pos="1293"/>
                <w:tab w:val="left" w:pos="362"/>
              </w:tabs>
              <w:suppressAutoHyphens w:val="0"/>
              <w:overflowPunct w:val="0"/>
              <w:autoSpaceDE w:val="0"/>
              <w:autoSpaceDN w:val="0"/>
              <w:adjustRightInd w:val="0"/>
              <w:ind w:firstLine="58"/>
              <w:rPr>
                <w:szCs w:val="24"/>
                <w:lang w:val="lt-LT"/>
              </w:rPr>
            </w:pPr>
            <w:r w:rsidRPr="008F0C11">
              <w:rPr>
                <w:szCs w:val="24"/>
                <w:lang w:val="lt-LT"/>
              </w:rPr>
              <w:t>4.</w:t>
            </w:r>
            <w:r w:rsidRPr="008F0C11">
              <w:rPr>
                <w:szCs w:val="24"/>
                <w:lang w:val="lt-LT"/>
              </w:rPr>
              <w:tab/>
              <w:t xml:space="preserve">Sportininko pasiekimai praėjusiais kalendoriniais metais </w:t>
            </w:r>
            <w:r w:rsidRPr="008F0C11">
              <w:rPr>
                <w:iCs/>
                <w:szCs w:val="24"/>
                <w:lang w:val="lt-LT"/>
              </w:rPr>
              <w:t>(nurodyti kriterijų, pagal kurį prašoma skirti premiją)</w:t>
            </w:r>
          </w:p>
        </w:tc>
        <w:tc>
          <w:tcPr>
            <w:tcW w:w="3118" w:type="dxa"/>
          </w:tcPr>
          <w:p w14:paraId="0465AFF7" w14:textId="77777777" w:rsidR="0085754C" w:rsidRPr="008F0C11" w:rsidRDefault="0085754C" w:rsidP="0085754C">
            <w:pPr>
              <w:suppressAutoHyphens w:val="0"/>
              <w:overflowPunct w:val="0"/>
              <w:autoSpaceDE w:val="0"/>
              <w:autoSpaceDN w:val="0"/>
              <w:adjustRightInd w:val="0"/>
              <w:rPr>
                <w:szCs w:val="24"/>
                <w:lang w:val="lt-LT"/>
              </w:rPr>
            </w:pPr>
          </w:p>
        </w:tc>
      </w:tr>
      <w:tr w:rsidR="0085754C" w:rsidRPr="003D0EAF" w14:paraId="4753529E" w14:textId="77777777" w:rsidTr="00103627">
        <w:trPr>
          <w:cantSplit/>
          <w:trHeight w:val="81"/>
          <w:jc w:val="center"/>
        </w:trPr>
        <w:tc>
          <w:tcPr>
            <w:tcW w:w="6408" w:type="dxa"/>
            <w:shd w:val="clear" w:color="auto" w:fill="FFFFFF"/>
          </w:tcPr>
          <w:p w14:paraId="7257FBF1" w14:textId="77777777" w:rsidR="0085754C" w:rsidRPr="008F0C11" w:rsidRDefault="0085754C" w:rsidP="0085754C">
            <w:pPr>
              <w:tabs>
                <w:tab w:val="clear" w:pos="1293"/>
                <w:tab w:val="left" w:pos="362"/>
              </w:tabs>
              <w:suppressAutoHyphens w:val="0"/>
              <w:overflowPunct w:val="0"/>
              <w:autoSpaceDE w:val="0"/>
              <w:autoSpaceDN w:val="0"/>
              <w:adjustRightInd w:val="0"/>
              <w:ind w:firstLine="58"/>
              <w:rPr>
                <w:szCs w:val="24"/>
                <w:lang w:val="lt-LT" w:eastAsia="lt-LT"/>
              </w:rPr>
            </w:pPr>
            <w:r w:rsidRPr="008F0C11">
              <w:rPr>
                <w:szCs w:val="24"/>
                <w:lang w:val="lt-LT" w:eastAsia="lt-LT"/>
              </w:rPr>
              <w:t>5.</w:t>
            </w:r>
            <w:r w:rsidRPr="008F0C11">
              <w:rPr>
                <w:szCs w:val="24"/>
                <w:lang w:val="lt-LT" w:eastAsia="lt-LT"/>
              </w:rPr>
              <w:tab/>
              <w:t>Skatinamo sportininko kontaktai: adresas, telefonas, el. paštas</w:t>
            </w:r>
          </w:p>
        </w:tc>
        <w:tc>
          <w:tcPr>
            <w:tcW w:w="3118" w:type="dxa"/>
          </w:tcPr>
          <w:p w14:paraId="346950F3" w14:textId="77777777" w:rsidR="0085754C" w:rsidRPr="008F0C11" w:rsidRDefault="0085754C" w:rsidP="0085754C">
            <w:pPr>
              <w:suppressAutoHyphens w:val="0"/>
              <w:overflowPunct w:val="0"/>
              <w:autoSpaceDE w:val="0"/>
              <w:autoSpaceDN w:val="0"/>
              <w:adjustRightInd w:val="0"/>
              <w:rPr>
                <w:szCs w:val="24"/>
                <w:lang w:val="lt-LT" w:eastAsia="lt-LT"/>
              </w:rPr>
            </w:pPr>
          </w:p>
        </w:tc>
      </w:tr>
      <w:tr w:rsidR="0085754C" w:rsidRPr="008F0C11" w14:paraId="4F490C21" w14:textId="77777777" w:rsidTr="00103627">
        <w:trPr>
          <w:cantSplit/>
          <w:trHeight w:val="81"/>
          <w:jc w:val="center"/>
        </w:trPr>
        <w:tc>
          <w:tcPr>
            <w:tcW w:w="6408" w:type="dxa"/>
            <w:shd w:val="clear" w:color="auto" w:fill="FFFFFF"/>
          </w:tcPr>
          <w:p w14:paraId="62955728" w14:textId="77777777" w:rsidR="0085754C" w:rsidRPr="008F0C11" w:rsidRDefault="0085754C" w:rsidP="0085754C">
            <w:pPr>
              <w:tabs>
                <w:tab w:val="clear" w:pos="1293"/>
                <w:tab w:val="left" w:pos="312"/>
                <w:tab w:val="left" w:pos="483"/>
              </w:tabs>
              <w:suppressAutoHyphens w:val="0"/>
              <w:overflowPunct w:val="0"/>
              <w:autoSpaceDE w:val="0"/>
              <w:autoSpaceDN w:val="0"/>
              <w:adjustRightInd w:val="0"/>
              <w:ind w:firstLine="58"/>
              <w:rPr>
                <w:szCs w:val="24"/>
                <w:lang w:val="lt-LT"/>
              </w:rPr>
            </w:pPr>
            <w:r w:rsidRPr="008F0C11">
              <w:rPr>
                <w:szCs w:val="24"/>
                <w:lang w:val="lt-LT"/>
              </w:rPr>
              <w:t>5.1.</w:t>
            </w:r>
            <w:r w:rsidRPr="008F0C11">
              <w:rPr>
                <w:szCs w:val="24"/>
                <w:lang w:val="lt-LT"/>
              </w:rPr>
              <w:tab/>
              <w:t>bankas</w:t>
            </w:r>
          </w:p>
        </w:tc>
        <w:tc>
          <w:tcPr>
            <w:tcW w:w="3118" w:type="dxa"/>
          </w:tcPr>
          <w:p w14:paraId="163D789E" w14:textId="77777777" w:rsidR="0085754C" w:rsidRPr="008F0C11" w:rsidRDefault="0085754C" w:rsidP="0085754C">
            <w:pPr>
              <w:suppressAutoHyphens w:val="0"/>
              <w:overflowPunct w:val="0"/>
              <w:autoSpaceDE w:val="0"/>
              <w:autoSpaceDN w:val="0"/>
              <w:adjustRightInd w:val="0"/>
              <w:rPr>
                <w:szCs w:val="24"/>
                <w:lang w:val="lt-LT" w:eastAsia="lt-LT"/>
              </w:rPr>
            </w:pPr>
          </w:p>
        </w:tc>
      </w:tr>
      <w:tr w:rsidR="0085754C" w:rsidRPr="008F0C11" w14:paraId="55459C16" w14:textId="77777777" w:rsidTr="00103627">
        <w:trPr>
          <w:cantSplit/>
          <w:trHeight w:val="81"/>
          <w:jc w:val="center"/>
        </w:trPr>
        <w:tc>
          <w:tcPr>
            <w:tcW w:w="6408" w:type="dxa"/>
            <w:shd w:val="clear" w:color="auto" w:fill="FFFFFF"/>
          </w:tcPr>
          <w:p w14:paraId="406339CF" w14:textId="77777777" w:rsidR="0085754C" w:rsidRPr="008F0C11" w:rsidRDefault="0085754C" w:rsidP="0085754C">
            <w:pPr>
              <w:tabs>
                <w:tab w:val="clear" w:pos="1293"/>
                <w:tab w:val="left" w:pos="312"/>
                <w:tab w:val="left" w:pos="483"/>
              </w:tabs>
              <w:suppressAutoHyphens w:val="0"/>
              <w:overflowPunct w:val="0"/>
              <w:autoSpaceDE w:val="0"/>
              <w:autoSpaceDN w:val="0"/>
              <w:adjustRightInd w:val="0"/>
              <w:ind w:firstLine="58"/>
              <w:rPr>
                <w:szCs w:val="24"/>
                <w:lang w:val="lt-LT"/>
              </w:rPr>
            </w:pPr>
            <w:r w:rsidRPr="008F0C11">
              <w:rPr>
                <w:szCs w:val="24"/>
                <w:lang w:val="lt-LT"/>
              </w:rPr>
              <w:t>5.2.</w:t>
            </w:r>
            <w:r w:rsidRPr="008F0C11">
              <w:rPr>
                <w:szCs w:val="24"/>
                <w:lang w:val="lt-LT"/>
              </w:rPr>
              <w:tab/>
              <w:t>banko kodas</w:t>
            </w:r>
          </w:p>
        </w:tc>
        <w:tc>
          <w:tcPr>
            <w:tcW w:w="3118" w:type="dxa"/>
          </w:tcPr>
          <w:p w14:paraId="39ADA2A6" w14:textId="77777777" w:rsidR="0085754C" w:rsidRPr="008F0C11" w:rsidRDefault="0085754C" w:rsidP="0085754C">
            <w:pPr>
              <w:suppressAutoHyphens w:val="0"/>
              <w:overflowPunct w:val="0"/>
              <w:autoSpaceDE w:val="0"/>
              <w:autoSpaceDN w:val="0"/>
              <w:adjustRightInd w:val="0"/>
              <w:rPr>
                <w:szCs w:val="24"/>
                <w:lang w:val="lt-LT" w:eastAsia="lt-LT"/>
              </w:rPr>
            </w:pPr>
          </w:p>
        </w:tc>
      </w:tr>
      <w:tr w:rsidR="0085754C" w:rsidRPr="008F0C11" w14:paraId="105E3DD2" w14:textId="77777777" w:rsidTr="00103627">
        <w:trPr>
          <w:cantSplit/>
          <w:trHeight w:val="81"/>
          <w:jc w:val="center"/>
        </w:trPr>
        <w:tc>
          <w:tcPr>
            <w:tcW w:w="6408" w:type="dxa"/>
            <w:shd w:val="clear" w:color="auto" w:fill="FFFFFF"/>
          </w:tcPr>
          <w:p w14:paraId="6A81D367" w14:textId="77777777" w:rsidR="0085754C" w:rsidRPr="008F0C11" w:rsidRDefault="0085754C" w:rsidP="0085754C">
            <w:pPr>
              <w:tabs>
                <w:tab w:val="clear" w:pos="1293"/>
                <w:tab w:val="left" w:pos="312"/>
                <w:tab w:val="left" w:pos="483"/>
              </w:tabs>
              <w:suppressAutoHyphens w:val="0"/>
              <w:overflowPunct w:val="0"/>
              <w:autoSpaceDE w:val="0"/>
              <w:autoSpaceDN w:val="0"/>
              <w:adjustRightInd w:val="0"/>
              <w:ind w:firstLine="58"/>
              <w:rPr>
                <w:szCs w:val="24"/>
                <w:lang w:val="lt-LT"/>
              </w:rPr>
            </w:pPr>
            <w:r w:rsidRPr="008F0C11">
              <w:rPr>
                <w:szCs w:val="24"/>
                <w:lang w:val="lt-LT"/>
              </w:rPr>
              <w:t>5.3.</w:t>
            </w:r>
            <w:r w:rsidRPr="008F0C11">
              <w:rPr>
                <w:szCs w:val="24"/>
                <w:lang w:val="lt-LT"/>
              </w:rPr>
              <w:tab/>
              <w:t>sąskaitos numeris</w:t>
            </w:r>
          </w:p>
        </w:tc>
        <w:tc>
          <w:tcPr>
            <w:tcW w:w="3118" w:type="dxa"/>
          </w:tcPr>
          <w:p w14:paraId="11980757" w14:textId="77777777" w:rsidR="0085754C" w:rsidRPr="008F0C11" w:rsidRDefault="0085754C" w:rsidP="0085754C">
            <w:pPr>
              <w:suppressAutoHyphens w:val="0"/>
              <w:overflowPunct w:val="0"/>
              <w:autoSpaceDE w:val="0"/>
              <w:autoSpaceDN w:val="0"/>
              <w:adjustRightInd w:val="0"/>
              <w:rPr>
                <w:szCs w:val="24"/>
                <w:lang w:val="lt-LT" w:eastAsia="lt-LT"/>
              </w:rPr>
            </w:pPr>
          </w:p>
        </w:tc>
      </w:tr>
      <w:tr w:rsidR="0085754C" w:rsidRPr="003D0EAF" w14:paraId="71CD203B" w14:textId="77777777" w:rsidTr="00103627">
        <w:trPr>
          <w:cantSplit/>
          <w:trHeight w:val="81"/>
          <w:jc w:val="center"/>
        </w:trPr>
        <w:tc>
          <w:tcPr>
            <w:tcW w:w="6408" w:type="dxa"/>
            <w:shd w:val="clear" w:color="auto" w:fill="FFFFFF"/>
          </w:tcPr>
          <w:p w14:paraId="0A765106" w14:textId="77777777" w:rsidR="0085754C" w:rsidRPr="008F0C11" w:rsidRDefault="0085754C" w:rsidP="0085754C">
            <w:pPr>
              <w:tabs>
                <w:tab w:val="clear" w:pos="1293"/>
                <w:tab w:val="left" w:pos="312"/>
                <w:tab w:val="left" w:pos="483"/>
              </w:tabs>
              <w:suppressAutoHyphens w:val="0"/>
              <w:overflowPunct w:val="0"/>
              <w:autoSpaceDE w:val="0"/>
              <w:autoSpaceDN w:val="0"/>
              <w:adjustRightInd w:val="0"/>
              <w:ind w:firstLine="58"/>
              <w:rPr>
                <w:szCs w:val="24"/>
                <w:lang w:val="lt-LT"/>
              </w:rPr>
            </w:pPr>
            <w:r w:rsidRPr="008F0C11">
              <w:rPr>
                <w:i/>
                <w:szCs w:val="24"/>
                <w:lang w:val="lt-LT" w:eastAsia="lt-LT"/>
              </w:rPr>
              <w:t>Toliau pildoma, jei skatinamas ir treneris:</w:t>
            </w:r>
          </w:p>
        </w:tc>
        <w:tc>
          <w:tcPr>
            <w:tcW w:w="3118" w:type="dxa"/>
          </w:tcPr>
          <w:p w14:paraId="780EFB57" w14:textId="77777777" w:rsidR="0085754C" w:rsidRPr="008F0C11" w:rsidRDefault="0085754C" w:rsidP="0085754C">
            <w:pPr>
              <w:suppressAutoHyphens w:val="0"/>
              <w:overflowPunct w:val="0"/>
              <w:autoSpaceDE w:val="0"/>
              <w:autoSpaceDN w:val="0"/>
              <w:adjustRightInd w:val="0"/>
              <w:rPr>
                <w:szCs w:val="24"/>
                <w:lang w:val="lt-LT" w:eastAsia="lt-LT"/>
              </w:rPr>
            </w:pPr>
          </w:p>
        </w:tc>
      </w:tr>
      <w:tr w:rsidR="0085754C" w:rsidRPr="008F0C11" w14:paraId="1EB096E6" w14:textId="77777777" w:rsidTr="00103627">
        <w:trPr>
          <w:cantSplit/>
          <w:trHeight w:val="81"/>
          <w:jc w:val="center"/>
        </w:trPr>
        <w:tc>
          <w:tcPr>
            <w:tcW w:w="6408" w:type="dxa"/>
            <w:shd w:val="clear" w:color="auto" w:fill="FFFFFF"/>
          </w:tcPr>
          <w:p w14:paraId="655A595D" w14:textId="77777777" w:rsidR="0085754C" w:rsidRPr="008F0C11" w:rsidRDefault="0085754C" w:rsidP="0085754C">
            <w:pPr>
              <w:tabs>
                <w:tab w:val="clear" w:pos="1293"/>
                <w:tab w:val="left" w:pos="312"/>
                <w:tab w:val="left" w:pos="483"/>
              </w:tabs>
              <w:suppressAutoHyphens w:val="0"/>
              <w:overflowPunct w:val="0"/>
              <w:autoSpaceDE w:val="0"/>
              <w:autoSpaceDN w:val="0"/>
              <w:adjustRightInd w:val="0"/>
              <w:ind w:firstLine="58"/>
              <w:rPr>
                <w:szCs w:val="24"/>
                <w:lang w:val="lt-LT" w:eastAsia="lt-LT"/>
              </w:rPr>
            </w:pPr>
            <w:r w:rsidRPr="008F0C11">
              <w:rPr>
                <w:szCs w:val="24"/>
                <w:lang w:val="lt-LT"/>
              </w:rPr>
              <w:t>6. Trenerio vardas, pavardė, kvalifikacija</w:t>
            </w:r>
          </w:p>
        </w:tc>
        <w:tc>
          <w:tcPr>
            <w:tcW w:w="3118" w:type="dxa"/>
          </w:tcPr>
          <w:p w14:paraId="56232E35" w14:textId="77777777" w:rsidR="0085754C" w:rsidRPr="008F0C11" w:rsidRDefault="0085754C" w:rsidP="0085754C">
            <w:pPr>
              <w:suppressAutoHyphens w:val="0"/>
              <w:overflowPunct w:val="0"/>
              <w:autoSpaceDE w:val="0"/>
              <w:autoSpaceDN w:val="0"/>
              <w:adjustRightInd w:val="0"/>
              <w:rPr>
                <w:szCs w:val="24"/>
                <w:lang w:val="lt-LT" w:eastAsia="lt-LT"/>
              </w:rPr>
            </w:pPr>
          </w:p>
        </w:tc>
      </w:tr>
      <w:tr w:rsidR="0085754C" w:rsidRPr="008F0C11" w14:paraId="1B01AC14" w14:textId="77777777" w:rsidTr="00103627">
        <w:trPr>
          <w:cantSplit/>
          <w:trHeight w:val="81"/>
          <w:jc w:val="center"/>
        </w:trPr>
        <w:tc>
          <w:tcPr>
            <w:tcW w:w="6408" w:type="dxa"/>
            <w:shd w:val="clear" w:color="auto" w:fill="FFFFFF"/>
          </w:tcPr>
          <w:p w14:paraId="7799C1C1" w14:textId="77777777" w:rsidR="0085754C" w:rsidRPr="008F0C11" w:rsidRDefault="0085754C" w:rsidP="0085754C">
            <w:pPr>
              <w:suppressAutoHyphens w:val="0"/>
              <w:overflowPunct w:val="0"/>
              <w:autoSpaceDE w:val="0"/>
              <w:autoSpaceDN w:val="0"/>
              <w:adjustRightInd w:val="0"/>
              <w:ind w:firstLine="58"/>
              <w:jc w:val="both"/>
              <w:rPr>
                <w:i/>
                <w:szCs w:val="24"/>
                <w:lang w:val="lt-LT" w:eastAsia="lt-LT"/>
              </w:rPr>
            </w:pPr>
            <w:r w:rsidRPr="008F0C11">
              <w:rPr>
                <w:szCs w:val="24"/>
                <w:lang w:val="lt-LT" w:eastAsia="lt-LT"/>
              </w:rPr>
              <w:t>7. Trenerio kontaktai: deklaruojama gyvenamoji vieta, telefonas, el. paštas</w:t>
            </w:r>
          </w:p>
        </w:tc>
        <w:tc>
          <w:tcPr>
            <w:tcW w:w="3118" w:type="dxa"/>
          </w:tcPr>
          <w:p w14:paraId="60AAFEE6" w14:textId="77777777" w:rsidR="0085754C" w:rsidRPr="008F0C11" w:rsidRDefault="0085754C" w:rsidP="0085754C">
            <w:pPr>
              <w:suppressAutoHyphens w:val="0"/>
              <w:overflowPunct w:val="0"/>
              <w:autoSpaceDE w:val="0"/>
              <w:autoSpaceDN w:val="0"/>
              <w:adjustRightInd w:val="0"/>
              <w:rPr>
                <w:szCs w:val="24"/>
                <w:lang w:val="lt-LT" w:eastAsia="lt-LT"/>
              </w:rPr>
            </w:pPr>
          </w:p>
        </w:tc>
      </w:tr>
      <w:tr w:rsidR="0085754C" w:rsidRPr="008F0C11" w14:paraId="2E01908A" w14:textId="77777777" w:rsidTr="00103627">
        <w:trPr>
          <w:cantSplit/>
          <w:trHeight w:val="81"/>
          <w:jc w:val="center"/>
        </w:trPr>
        <w:tc>
          <w:tcPr>
            <w:tcW w:w="6408" w:type="dxa"/>
            <w:shd w:val="clear" w:color="auto" w:fill="FFFFFF"/>
          </w:tcPr>
          <w:p w14:paraId="2A332BAC" w14:textId="77777777" w:rsidR="0085754C" w:rsidRPr="008F0C11" w:rsidRDefault="0085754C" w:rsidP="0085754C">
            <w:pPr>
              <w:tabs>
                <w:tab w:val="clear" w:pos="1293"/>
                <w:tab w:val="left" w:pos="312"/>
                <w:tab w:val="left" w:pos="483"/>
              </w:tabs>
              <w:suppressAutoHyphens w:val="0"/>
              <w:overflowPunct w:val="0"/>
              <w:autoSpaceDE w:val="0"/>
              <w:autoSpaceDN w:val="0"/>
              <w:adjustRightInd w:val="0"/>
              <w:ind w:firstLine="58"/>
              <w:rPr>
                <w:szCs w:val="24"/>
                <w:lang w:val="lt-LT"/>
              </w:rPr>
            </w:pPr>
            <w:r w:rsidRPr="008F0C11">
              <w:rPr>
                <w:szCs w:val="24"/>
                <w:lang w:val="lt-LT"/>
              </w:rPr>
              <w:t>7.1.</w:t>
            </w:r>
            <w:r w:rsidRPr="008F0C11">
              <w:rPr>
                <w:szCs w:val="24"/>
                <w:lang w:val="lt-LT"/>
              </w:rPr>
              <w:tab/>
              <w:t>bankas</w:t>
            </w:r>
          </w:p>
        </w:tc>
        <w:tc>
          <w:tcPr>
            <w:tcW w:w="3118" w:type="dxa"/>
          </w:tcPr>
          <w:p w14:paraId="081F2600" w14:textId="77777777" w:rsidR="0085754C" w:rsidRPr="008F0C11" w:rsidRDefault="0085754C" w:rsidP="0085754C">
            <w:pPr>
              <w:suppressAutoHyphens w:val="0"/>
              <w:overflowPunct w:val="0"/>
              <w:autoSpaceDE w:val="0"/>
              <w:autoSpaceDN w:val="0"/>
              <w:adjustRightInd w:val="0"/>
              <w:rPr>
                <w:szCs w:val="24"/>
                <w:lang w:val="lt-LT" w:eastAsia="lt-LT"/>
              </w:rPr>
            </w:pPr>
          </w:p>
        </w:tc>
      </w:tr>
      <w:tr w:rsidR="0085754C" w:rsidRPr="008F0C11" w14:paraId="6FD50BBD" w14:textId="77777777" w:rsidTr="00103627">
        <w:trPr>
          <w:cantSplit/>
          <w:trHeight w:val="81"/>
          <w:jc w:val="center"/>
        </w:trPr>
        <w:tc>
          <w:tcPr>
            <w:tcW w:w="6408" w:type="dxa"/>
            <w:shd w:val="clear" w:color="auto" w:fill="FFFFFF"/>
          </w:tcPr>
          <w:p w14:paraId="0D12BD00" w14:textId="77777777" w:rsidR="0085754C" w:rsidRPr="008F0C11" w:rsidRDefault="0085754C" w:rsidP="0085754C">
            <w:pPr>
              <w:tabs>
                <w:tab w:val="clear" w:pos="1293"/>
                <w:tab w:val="left" w:pos="312"/>
                <w:tab w:val="left" w:pos="483"/>
              </w:tabs>
              <w:suppressAutoHyphens w:val="0"/>
              <w:overflowPunct w:val="0"/>
              <w:autoSpaceDE w:val="0"/>
              <w:autoSpaceDN w:val="0"/>
              <w:adjustRightInd w:val="0"/>
              <w:ind w:firstLine="58"/>
              <w:rPr>
                <w:szCs w:val="24"/>
                <w:lang w:val="lt-LT"/>
              </w:rPr>
            </w:pPr>
            <w:r w:rsidRPr="008F0C11">
              <w:rPr>
                <w:szCs w:val="24"/>
                <w:lang w:val="lt-LT"/>
              </w:rPr>
              <w:t>7.2.</w:t>
            </w:r>
            <w:r w:rsidRPr="008F0C11">
              <w:rPr>
                <w:szCs w:val="24"/>
                <w:lang w:val="lt-LT"/>
              </w:rPr>
              <w:tab/>
              <w:t>banko kodas</w:t>
            </w:r>
          </w:p>
        </w:tc>
        <w:tc>
          <w:tcPr>
            <w:tcW w:w="3118" w:type="dxa"/>
          </w:tcPr>
          <w:p w14:paraId="22E96BB0" w14:textId="77777777" w:rsidR="0085754C" w:rsidRPr="008F0C11" w:rsidRDefault="0085754C" w:rsidP="0085754C">
            <w:pPr>
              <w:suppressAutoHyphens w:val="0"/>
              <w:overflowPunct w:val="0"/>
              <w:autoSpaceDE w:val="0"/>
              <w:autoSpaceDN w:val="0"/>
              <w:adjustRightInd w:val="0"/>
              <w:rPr>
                <w:szCs w:val="24"/>
                <w:lang w:val="lt-LT" w:eastAsia="lt-LT"/>
              </w:rPr>
            </w:pPr>
          </w:p>
        </w:tc>
      </w:tr>
      <w:tr w:rsidR="0085754C" w:rsidRPr="008F0C11" w14:paraId="02D8AC36" w14:textId="77777777" w:rsidTr="00103627">
        <w:trPr>
          <w:cantSplit/>
          <w:trHeight w:val="81"/>
          <w:jc w:val="center"/>
        </w:trPr>
        <w:tc>
          <w:tcPr>
            <w:tcW w:w="6408" w:type="dxa"/>
            <w:shd w:val="clear" w:color="auto" w:fill="FFFFFF"/>
          </w:tcPr>
          <w:p w14:paraId="5B303277" w14:textId="77777777" w:rsidR="0085754C" w:rsidRPr="008F0C11" w:rsidRDefault="0085754C" w:rsidP="0085754C">
            <w:pPr>
              <w:tabs>
                <w:tab w:val="clear" w:pos="1293"/>
                <w:tab w:val="left" w:pos="312"/>
                <w:tab w:val="left" w:pos="483"/>
              </w:tabs>
              <w:suppressAutoHyphens w:val="0"/>
              <w:overflowPunct w:val="0"/>
              <w:autoSpaceDE w:val="0"/>
              <w:autoSpaceDN w:val="0"/>
              <w:adjustRightInd w:val="0"/>
              <w:ind w:firstLine="58"/>
              <w:rPr>
                <w:szCs w:val="24"/>
                <w:lang w:val="lt-LT"/>
              </w:rPr>
            </w:pPr>
            <w:r w:rsidRPr="008F0C11">
              <w:rPr>
                <w:szCs w:val="24"/>
                <w:lang w:val="lt-LT"/>
              </w:rPr>
              <w:t>7.3.</w:t>
            </w:r>
            <w:r w:rsidRPr="008F0C11">
              <w:rPr>
                <w:szCs w:val="24"/>
                <w:lang w:val="lt-LT"/>
              </w:rPr>
              <w:tab/>
              <w:t>sąskaitos numeris</w:t>
            </w:r>
          </w:p>
        </w:tc>
        <w:tc>
          <w:tcPr>
            <w:tcW w:w="3118" w:type="dxa"/>
          </w:tcPr>
          <w:p w14:paraId="630CF325" w14:textId="77777777" w:rsidR="0085754C" w:rsidRPr="008F0C11" w:rsidRDefault="0085754C" w:rsidP="0085754C">
            <w:pPr>
              <w:suppressAutoHyphens w:val="0"/>
              <w:overflowPunct w:val="0"/>
              <w:autoSpaceDE w:val="0"/>
              <w:autoSpaceDN w:val="0"/>
              <w:adjustRightInd w:val="0"/>
              <w:rPr>
                <w:szCs w:val="24"/>
                <w:lang w:val="lt-LT" w:eastAsia="lt-LT"/>
              </w:rPr>
            </w:pPr>
          </w:p>
        </w:tc>
      </w:tr>
    </w:tbl>
    <w:p w14:paraId="4D5337F5" w14:textId="77777777" w:rsidR="0085754C" w:rsidRPr="008F0C11" w:rsidRDefault="0085754C" w:rsidP="0085754C">
      <w:pPr>
        <w:suppressAutoHyphens w:val="0"/>
        <w:overflowPunct w:val="0"/>
        <w:autoSpaceDE w:val="0"/>
        <w:autoSpaceDN w:val="0"/>
        <w:adjustRightInd w:val="0"/>
        <w:ind w:firstLine="1080"/>
        <w:jc w:val="both"/>
        <w:rPr>
          <w:szCs w:val="24"/>
          <w:shd w:val="clear" w:color="auto" w:fill="FFFFFF"/>
          <w:lang w:val="lt-LT"/>
        </w:rPr>
      </w:pPr>
    </w:p>
    <w:p w14:paraId="0C968F85" w14:textId="77777777" w:rsidR="0085754C" w:rsidRPr="008F0C11" w:rsidRDefault="0085754C" w:rsidP="0085754C">
      <w:pPr>
        <w:suppressAutoHyphens w:val="0"/>
        <w:overflowPunct w:val="0"/>
        <w:autoSpaceDE w:val="0"/>
        <w:autoSpaceDN w:val="0"/>
        <w:adjustRightInd w:val="0"/>
        <w:ind w:firstLine="1080"/>
        <w:jc w:val="both"/>
        <w:rPr>
          <w:spacing w:val="4"/>
          <w:szCs w:val="24"/>
          <w:lang w:val="lt-LT" w:eastAsia="lt-LT"/>
        </w:rPr>
      </w:pPr>
      <w:r w:rsidRPr="008F0C11">
        <w:rPr>
          <w:szCs w:val="24"/>
          <w:shd w:val="clear" w:color="auto" w:fill="FFFFFF"/>
          <w:lang w:val="lt-LT"/>
        </w:rPr>
        <w:t>Tvirtinu, kad visi duomenys, pateikti paraiškoje ir prie jos pridedamuose dokumentuose, yra tikri ir teisingi.</w:t>
      </w:r>
      <w:r w:rsidRPr="008F0C11">
        <w:rPr>
          <w:spacing w:val="4"/>
          <w:szCs w:val="24"/>
          <w:lang w:val="lt-LT" w:eastAsia="lt-LT"/>
        </w:rPr>
        <w:t xml:space="preserve"> </w:t>
      </w:r>
    </w:p>
    <w:p w14:paraId="070C9FCF" w14:textId="77777777" w:rsidR="0085754C" w:rsidRPr="008F0C11" w:rsidRDefault="0085754C" w:rsidP="0085754C">
      <w:pPr>
        <w:suppressAutoHyphens w:val="0"/>
        <w:overflowPunct w:val="0"/>
        <w:autoSpaceDE w:val="0"/>
        <w:autoSpaceDN w:val="0"/>
        <w:adjustRightInd w:val="0"/>
        <w:ind w:firstLine="1080"/>
        <w:jc w:val="both"/>
        <w:rPr>
          <w:spacing w:val="4"/>
          <w:szCs w:val="24"/>
          <w:lang w:val="lt-LT" w:eastAsia="lt-LT"/>
        </w:rPr>
      </w:pPr>
      <w:r w:rsidRPr="008F0C11">
        <w:rPr>
          <w:spacing w:val="4"/>
          <w:szCs w:val="24"/>
          <w:lang w:val="lt-LT" w:eastAsia="lt-LT"/>
        </w:rPr>
        <w:t>PRIDEDAMA:</w:t>
      </w:r>
    </w:p>
    <w:p w14:paraId="0A5B8E69" w14:textId="77777777" w:rsidR="0085754C" w:rsidRPr="008F0C11" w:rsidRDefault="0085754C" w:rsidP="0085754C">
      <w:pPr>
        <w:suppressAutoHyphens w:val="0"/>
        <w:overflowPunct w:val="0"/>
        <w:autoSpaceDE w:val="0"/>
        <w:autoSpaceDN w:val="0"/>
        <w:adjustRightInd w:val="0"/>
        <w:ind w:firstLine="1080"/>
        <w:jc w:val="both"/>
        <w:rPr>
          <w:szCs w:val="24"/>
          <w:lang w:val="lt-LT" w:eastAsia="lt-LT"/>
        </w:rPr>
      </w:pPr>
      <w:r w:rsidRPr="008F0C11">
        <w:rPr>
          <w:szCs w:val="24"/>
          <w:lang w:val="lt-LT" w:eastAsia="lt-LT"/>
        </w:rPr>
        <w:t>1. Dokumentų, patvirtinančių sportininko pasiekimus, kopijos.</w:t>
      </w:r>
    </w:p>
    <w:p w14:paraId="75730D2F" w14:textId="77777777" w:rsidR="0085754C" w:rsidRPr="008F0C11" w:rsidRDefault="0085754C" w:rsidP="0085754C">
      <w:pPr>
        <w:suppressAutoHyphens w:val="0"/>
        <w:overflowPunct w:val="0"/>
        <w:autoSpaceDE w:val="0"/>
        <w:autoSpaceDN w:val="0"/>
        <w:adjustRightInd w:val="0"/>
        <w:ind w:firstLine="1080"/>
        <w:jc w:val="both"/>
        <w:rPr>
          <w:szCs w:val="24"/>
          <w:lang w:val="lt-LT" w:eastAsia="lt-LT"/>
        </w:rPr>
      </w:pPr>
      <w:r w:rsidRPr="008F0C11">
        <w:rPr>
          <w:szCs w:val="24"/>
          <w:lang w:val="lt-LT" w:eastAsia="lt-LT"/>
        </w:rPr>
        <w:t>2. Pažyma apie sportininko (jo trenerio) deklaruotą gyvenamąją vietą (išduota 30 d. laikotarpiu).</w:t>
      </w:r>
    </w:p>
    <w:p w14:paraId="59CDC95F" w14:textId="77777777" w:rsidR="0085754C" w:rsidRPr="008F0C11" w:rsidRDefault="0085754C" w:rsidP="0085754C">
      <w:pPr>
        <w:suppressAutoHyphens w:val="0"/>
        <w:overflowPunct w:val="0"/>
        <w:autoSpaceDE w:val="0"/>
        <w:autoSpaceDN w:val="0"/>
        <w:adjustRightInd w:val="0"/>
        <w:ind w:firstLine="1080"/>
        <w:jc w:val="both"/>
        <w:rPr>
          <w:szCs w:val="24"/>
          <w:lang w:val="lt-LT" w:eastAsia="lt-LT"/>
        </w:rPr>
      </w:pPr>
      <w:r w:rsidRPr="008F0C11">
        <w:rPr>
          <w:szCs w:val="24"/>
          <w:lang w:val="lt-LT" w:eastAsia="lt-LT"/>
        </w:rPr>
        <w:lastRenderedPageBreak/>
        <w:t>3. Pareiškėjo steigimo dokumentų (nuostatų (įstatų, steigimo sutarties) kopijos (tuo atveju, kai paraišką teikia juridinis asmuo).</w:t>
      </w:r>
    </w:p>
    <w:p w14:paraId="46B320BF" w14:textId="77777777" w:rsidR="0085754C" w:rsidRPr="008F0C11" w:rsidRDefault="0085754C" w:rsidP="0085754C">
      <w:pPr>
        <w:suppressAutoHyphens w:val="0"/>
        <w:overflowPunct w:val="0"/>
        <w:autoSpaceDE w:val="0"/>
        <w:autoSpaceDN w:val="0"/>
        <w:adjustRightInd w:val="0"/>
        <w:ind w:firstLine="1134"/>
        <w:rPr>
          <w:b/>
          <w:szCs w:val="24"/>
          <w:lang w:val="lt-LT"/>
        </w:rPr>
      </w:pPr>
    </w:p>
    <w:p w14:paraId="60FC140E" w14:textId="77777777" w:rsidR="0085754C" w:rsidRPr="008F0C11" w:rsidRDefault="0085754C" w:rsidP="0085754C">
      <w:pPr>
        <w:tabs>
          <w:tab w:val="left" w:pos="2127"/>
          <w:tab w:val="left" w:pos="4536"/>
          <w:tab w:val="left" w:pos="7371"/>
        </w:tabs>
        <w:suppressAutoHyphens w:val="0"/>
        <w:overflowPunct w:val="0"/>
        <w:autoSpaceDE w:val="0"/>
        <w:autoSpaceDN w:val="0"/>
        <w:adjustRightInd w:val="0"/>
        <w:rPr>
          <w:szCs w:val="24"/>
          <w:lang w:val="lt-LT"/>
        </w:rPr>
      </w:pPr>
      <w:r w:rsidRPr="008F0C11">
        <w:rPr>
          <w:szCs w:val="24"/>
          <w:lang w:val="lt-LT"/>
        </w:rPr>
        <w:t>Pareiškėjas</w:t>
      </w:r>
      <w:r w:rsidRPr="008F0C11">
        <w:rPr>
          <w:szCs w:val="24"/>
          <w:lang w:val="lt-LT"/>
        </w:rPr>
        <w:tab/>
        <w:t>___________</w:t>
      </w:r>
      <w:r w:rsidRPr="008F0C11">
        <w:rPr>
          <w:szCs w:val="24"/>
          <w:lang w:val="lt-LT"/>
        </w:rPr>
        <w:tab/>
        <w:t>________________</w:t>
      </w:r>
      <w:r w:rsidRPr="008F0C11">
        <w:rPr>
          <w:szCs w:val="24"/>
          <w:lang w:val="lt-LT"/>
        </w:rPr>
        <w:tab/>
        <w:t>__________________</w:t>
      </w:r>
    </w:p>
    <w:p w14:paraId="419A40AA" w14:textId="77777777" w:rsidR="0085754C" w:rsidRPr="008F0C11" w:rsidRDefault="0085754C" w:rsidP="0085754C">
      <w:pPr>
        <w:tabs>
          <w:tab w:val="left" w:pos="4536"/>
          <w:tab w:val="left" w:pos="8222"/>
        </w:tabs>
        <w:suppressAutoHyphens w:val="0"/>
        <w:overflowPunct w:val="0"/>
        <w:autoSpaceDE w:val="0"/>
        <w:autoSpaceDN w:val="0"/>
        <w:adjustRightInd w:val="0"/>
        <w:rPr>
          <w:szCs w:val="24"/>
          <w:lang w:val="lt-LT"/>
        </w:rPr>
      </w:pPr>
      <w:r w:rsidRPr="008F0C11">
        <w:rPr>
          <w:szCs w:val="24"/>
          <w:lang w:val="lt-LT"/>
        </w:rPr>
        <w:t xml:space="preserve">                          (parašas)</w:t>
      </w:r>
      <w:r w:rsidRPr="008F0C11">
        <w:rPr>
          <w:szCs w:val="24"/>
          <w:lang w:val="lt-LT"/>
        </w:rPr>
        <w:tab/>
        <w:t xml:space="preserve">(vardas ir pavardė)        </w:t>
      </w:r>
      <w:r w:rsidRPr="008F0C11">
        <w:rPr>
          <w:szCs w:val="24"/>
          <w:lang w:val="lt-LT"/>
        </w:rPr>
        <w:tab/>
        <w:t>(data)</w:t>
      </w:r>
    </w:p>
    <w:p w14:paraId="55AFA2F5" w14:textId="77777777" w:rsidR="0085754C" w:rsidRPr="008F0C11" w:rsidRDefault="0085754C" w:rsidP="0085754C">
      <w:pPr>
        <w:tabs>
          <w:tab w:val="left" w:pos="8054"/>
        </w:tabs>
        <w:suppressAutoHyphens w:val="0"/>
        <w:overflowPunct w:val="0"/>
        <w:autoSpaceDE w:val="0"/>
        <w:autoSpaceDN w:val="0"/>
        <w:adjustRightInd w:val="0"/>
        <w:ind w:left="1080"/>
        <w:rPr>
          <w:szCs w:val="24"/>
          <w:lang w:val="lt-LT"/>
        </w:rPr>
      </w:pPr>
      <w:r w:rsidRPr="008F0C11">
        <w:rPr>
          <w:szCs w:val="24"/>
          <w:lang w:val="lt-LT"/>
        </w:rPr>
        <w:t>A.V.</w:t>
      </w:r>
    </w:p>
    <w:p w14:paraId="4E0B6BBE" w14:textId="77777777" w:rsidR="0085754C" w:rsidRPr="008F0C11" w:rsidRDefault="0085754C" w:rsidP="0085754C">
      <w:pPr>
        <w:suppressAutoHyphens w:val="0"/>
        <w:overflowPunct w:val="0"/>
        <w:autoSpaceDE w:val="0"/>
        <w:autoSpaceDN w:val="0"/>
        <w:adjustRightInd w:val="0"/>
        <w:jc w:val="both"/>
        <w:rPr>
          <w:spacing w:val="4"/>
          <w:szCs w:val="24"/>
          <w:lang w:val="lt-LT" w:eastAsia="lt-LT"/>
        </w:rPr>
      </w:pPr>
    </w:p>
    <w:p w14:paraId="27313097" w14:textId="77777777" w:rsidR="0085754C" w:rsidRPr="0085754C" w:rsidRDefault="0085754C" w:rsidP="0085754C">
      <w:pPr>
        <w:widowControl/>
        <w:tabs>
          <w:tab w:val="clear" w:pos="1293"/>
        </w:tabs>
        <w:suppressAutoHyphens w:val="0"/>
        <w:jc w:val="center"/>
        <w:rPr>
          <w:b/>
          <w:szCs w:val="24"/>
          <w:lang w:val="lt-LT"/>
        </w:rPr>
      </w:pPr>
      <w:r w:rsidRPr="008F0C11">
        <w:rPr>
          <w:b/>
          <w:szCs w:val="24"/>
          <w:lang w:val="lt-LT"/>
        </w:rPr>
        <w:t>_________________</w:t>
      </w:r>
    </w:p>
    <w:sectPr w:rsidR="0085754C" w:rsidRPr="0085754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34BC4" w14:textId="77777777" w:rsidR="003D0EAF" w:rsidRDefault="003D0EAF" w:rsidP="003D0EAF">
      <w:r>
        <w:separator/>
      </w:r>
    </w:p>
  </w:endnote>
  <w:endnote w:type="continuationSeparator" w:id="0">
    <w:p w14:paraId="6BD22809" w14:textId="77777777" w:rsidR="003D0EAF" w:rsidRDefault="003D0EAF" w:rsidP="003D0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80330" w14:textId="77777777" w:rsidR="003D0EAF" w:rsidRDefault="003D0EAF" w:rsidP="003D0EAF">
      <w:r>
        <w:separator/>
      </w:r>
    </w:p>
  </w:footnote>
  <w:footnote w:type="continuationSeparator" w:id="0">
    <w:p w14:paraId="569F781C" w14:textId="77777777" w:rsidR="003D0EAF" w:rsidRDefault="003D0EAF" w:rsidP="003D0E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630BA6"/>
    <w:multiLevelType w:val="hybridMultilevel"/>
    <w:tmpl w:val="4D6A5880"/>
    <w:lvl w:ilvl="0" w:tplc="F7FE834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1583640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873"/>
    <w:rsid w:val="000A6668"/>
    <w:rsid w:val="00103627"/>
    <w:rsid w:val="002E4873"/>
    <w:rsid w:val="00370C53"/>
    <w:rsid w:val="00374A30"/>
    <w:rsid w:val="003D0EAF"/>
    <w:rsid w:val="00403C27"/>
    <w:rsid w:val="006410F6"/>
    <w:rsid w:val="00673E90"/>
    <w:rsid w:val="0085754C"/>
    <w:rsid w:val="008F0C11"/>
    <w:rsid w:val="009D3F29"/>
    <w:rsid w:val="009E0D03"/>
    <w:rsid w:val="00A24888"/>
    <w:rsid w:val="00C951F6"/>
    <w:rsid w:val="00CD3E96"/>
    <w:rsid w:val="00FA17FA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A4B92"/>
  <w15:chartTrackingRefBased/>
  <w15:docId w15:val="{EF2FC50F-E1C2-41ED-A2BD-01421C13A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03C27"/>
    <w:pPr>
      <w:widowControl w:val="0"/>
      <w:tabs>
        <w:tab w:val="left" w:pos="1293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6410F6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3D0EAF"/>
    <w:pPr>
      <w:tabs>
        <w:tab w:val="clear" w:pos="1293"/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D0EAF"/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3D0EAF"/>
    <w:pPr>
      <w:tabs>
        <w:tab w:val="clear" w:pos="1293"/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D0EAF"/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20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gnalina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eglex\Tmp\4b9bf3457dce4ec99b4c2f3d67fcf52b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D86BDA-117F-41F3-8C99-78EDB6F34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4b9bf3457dce4ec99b4c2f3d67fcf52b</Template>
  <TotalTime>3</TotalTime>
  <Pages>6</Pages>
  <Words>5710</Words>
  <Characters>3255</Characters>
  <Application>Microsoft Office Word</Application>
  <DocSecurity>0</DocSecurity>
  <Lines>27</Lines>
  <Paragraphs>17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Ignalinos rajono savivaldybės sportininkų ir jų trenerių apdovanojimo tvarkos aprašo patvirtinimo</vt:lpstr>
    </vt:vector>
  </TitlesOfParts>
  <Manager>2024-05-02</Manager>
  <Company/>
  <LinksUpToDate>false</LinksUpToDate>
  <CharactersWithSpaces>8948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Ignalinos rajono savivaldybės sportininkų ir jų trenerių apdovanojimo tvarkos aprašo patvirtinimo</dc:title>
  <dc:subject>T-82</dc:subject>
  <dc:creator>IGNALINOS RAJONO SAVIVALDYBĖS TARYBA</dc:creator>
  <cp:keywords/>
  <dc:description/>
  <cp:lastModifiedBy>Gražina Mackonienė</cp:lastModifiedBy>
  <cp:revision>2</cp:revision>
  <dcterms:created xsi:type="dcterms:W3CDTF">2025-12-30T14:10:00Z</dcterms:created>
  <dcterms:modified xsi:type="dcterms:W3CDTF">2025-12-30T14:10:00Z</dcterms:modified>
  <cp:category>Sprendimas</cp:category>
</cp:coreProperties>
</file>