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Lentelstinklelis"/>
        <w:tblW w:w="10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513"/>
        <w:gridCol w:w="2150"/>
        <w:gridCol w:w="2050"/>
        <w:gridCol w:w="2607"/>
      </w:tblGrid>
      <w:tr>
        <w:trPr>
          <w:trHeight w:val="1030" w:hRule="atLeast"/>
        </w:trPr>
        <w:tc>
          <w:tcPr>
            <w:tcW w:w="10320" w:type="dxa"/>
            <w:gridSpan w:val="4"/>
            <w:tcBorders/>
            <w:shd w:color="auto" w:fill="E2EFD9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2"/>
                <w:sz w:val="24"/>
                <w:szCs w:val="24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lt-LT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8"/>
                <w:szCs w:val="28"/>
                <w:lang w:val="lt-LT" w:eastAsia="en-US" w:bidi="ar-SA"/>
              </w:rPr>
              <w:t>Informacinėje sistemoje Infostatyba gautų prašymų žiniaraštis</w:t>
            </w:r>
          </w:p>
        </w:tc>
      </w:tr>
      <w:tr>
        <w:trPr>
          <w:trHeight w:val="516" w:hRule="atLeast"/>
        </w:trPr>
        <w:tc>
          <w:tcPr>
            <w:tcW w:w="10320" w:type="dxa"/>
            <w:gridSpan w:val="4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8"/>
                <w:szCs w:val="28"/>
                <w:lang w:val="lt-LT" w:eastAsia="en-US" w:bidi="ar-SA"/>
              </w:rPr>
              <w:t>Rugpjūčio mėnuo</w:t>
            </w:r>
          </w:p>
        </w:tc>
      </w:tr>
      <w:tr>
        <w:trPr>
          <w:trHeight w:val="713" w:hRule="atLeast"/>
        </w:trPr>
        <w:tc>
          <w:tcPr>
            <w:tcW w:w="3513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2"/>
                <w:sz w:val="24"/>
                <w:szCs w:val="24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  <w:t>Prašymo pavadinimas</w:t>
            </w:r>
          </w:p>
        </w:tc>
        <w:tc>
          <w:tcPr>
            <w:tcW w:w="420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2"/>
                <w:sz w:val="24"/>
                <w:szCs w:val="24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  <w:t>Prašymai</w:t>
            </w:r>
          </w:p>
        </w:tc>
        <w:tc>
          <w:tcPr>
            <w:tcW w:w="2607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2"/>
                <w:sz w:val="24"/>
                <w:szCs w:val="24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  <w:t>Pastabos</w:t>
            </w:r>
          </w:p>
        </w:tc>
      </w:tr>
      <w:tr>
        <w:trPr>
          <w:trHeight w:val="659" w:hRule="atLeast"/>
        </w:trPr>
        <w:tc>
          <w:tcPr>
            <w:tcW w:w="351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2"/>
                <w:sz w:val="24"/>
                <w:szCs w:val="24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</w:r>
          </w:p>
        </w:tc>
        <w:tc>
          <w:tcPr>
            <w:tcW w:w="21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  <w:t>Gauti,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  <w:t>vnt.</w:t>
            </w:r>
          </w:p>
        </w:tc>
        <w:tc>
          <w:tcPr>
            <w:tcW w:w="205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  <w:t>Patenkinta,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  <w:t>vnt.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2"/>
                <w:sz w:val="24"/>
                <w:szCs w:val="24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</w:r>
          </w:p>
        </w:tc>
        <w:tc>
          <w:tcPr>
            <w:tcW w:w="2607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2"/>
                <w:sz w:val="24"/>
                <w:szCs w:val="24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2"/>
                <w:sz w:val="24"/>
                <w:szCs w:val="24"/>
                <w:lang w:val="lt-LT" w:eastAsia="en-US" w:bidi="ar-SA"/>
              </w:rPr>
            </w:r>
          </w:p>
        </w:tc>
      </w:tr>
      <w:tr>
        <w:trPr/>
        <w:tc>
          <w:tcPr>
            <w:tcW w:w="35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  <w:shd w:fill="auto" w:val="clear"/>
                <w:lang w:val="lt-LT" w:eastAsia="en-US" w:bidi="ar-SA"/>
              </w:rPr>
              <w:t>Prašymas išduoti specialiuosius reikalavimus</w:t>
            </w:r>
          </w:p>
        </w:tc>
        <w:tc>
          <w:tcPr>
            <w:tcW w:w="21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2</w:t>
            </w:r>
          </w:p>
        </w:tc>
        <w:tc>
          <w:tcPr>
            <w:tcW w:w="2050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</w:t>
            </w:r>
          </w:p>
        </w:tc>
        <w:tc>
          <w:tcPr>
            <w:tcW w:w="26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 prašymas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PATENKINTAS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shd w:fill="auto" w:val="clear"/>
              </w:rPr>
              <w:t>(pateikus trečią kartą)</w:t>
            </w:r>
          </w:p>
        </w:tc>
      </w:tr>
      <w:tr>
        <w:trPr/>
        <w:tc>
          <w:tcPr>
            <w:tcW w:w="351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Prašymas informuoti visuomenę apie parengtus statinių projektinius pasiūlymus</w:t>
            </w:r>
          </w:p>
        </w:tc>
        <w:tc>
          <w:tcPr>
            <w:tcW w:w="21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2</w:t>
            </w:r>
          </w:p>
        </w:tc>
        <w:tc>
          <w:tcPr>
            <w:tcW w:w="205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</w:t>
            </w:r>
          </w:p>
        </w:tc>
        <w:tc>
          <w:tcPr>
            <w:tcW w:w="26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 prašymas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PATENKINTAS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(pateikus trečią kartą)</w:t>
            </w:r>
          </w:p>
        </w:tc>
      </w:tr>
      <w:tr>
        <w:trPr/>
        <w:tc>
          <w:tcPr>
            <w:tcW w:w="351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Prašymas išduoti statybą leidžiantį dokumentą</w:t>
            </w:r>
          </w:p>
        </w:tc>
        <w:tc>
          <w:tcPr>
            <w:tcW w:w="21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17</w:t>
            </w:r>
          </w:p>
        </w:tc>
        <w:tc>
          <w:tcPr>
            <w:tcW w:w="205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2</w:t>
            </w:r>
          </w:p>
        </w:tc>
        <w:tc>
          <w:tcPr>
            <w:tcW w:w="26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 prašymas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PATENKINTAS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(pateikus trečią kartą)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2"/>
                <w:sz w:val="24"/>
                <w:szCs w:val="24"/>
                <w:highlight w:val="none"/>
                <w:shd w:fill="auto" w:val="clear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 xml:space="preserve"> prašymai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PATENKINTI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shd w:fill="auto" w:val="clear"/>
              </w:rPr>
              <w:t>(pateikus ketvirtą kartą)</w:t>
            </w:r>
          </w:p>
        </w:tc>
      </w:tr>
      <w:tr>
        <w:trPr/>
        <w:tc>
          <w:tcPr>
            <w:tcW w:w="351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Prašymas atnaujinti informaciją apie statytoją (-us) statybą leidžiančiame dokumente</w:t>
            </w:r>
          </w:p>
        </w:tc>
        <w:tc>
          <w:tcPr>
            <w:tcW w:w="21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3</w:t>
            </w:r>
          </w:p>
        </w:tc>
        <w:tc>
          <w:tcPr>
            <w:tcW w:w="205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</w:t>
            </w:r>
          </w:p>
        </w:tc>
        <w:tc>
          <w:tcPr>
            <w:tcW w:w="26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 prašymas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PATENKINTAS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shd w:fill="auto" w:val="clear"/>
              </w:rPr>
              <w:t>(pateikus ketvirtą kartą)</w:t>
            </w:r>
          </w:p>
        </w:tc>
      </w:tr>
      <w:tr>
        <w:trPr/>
        <w:tc>
          <w:tcPr>
            <w:tcW w:w="351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Prašymas pateikti prisijungimo sąlygas išdavusio subjekto išvadą dėl techninio darbo projekto</w:t>
            </w:r>
          </w:p>
        </w:tc>
        <w:tc>
          <w:tcPr>
            <w:tcW w:w="21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</w:t>
            </w:r>
          </w:p>
        </w:tc>
        <w:tc>
          <w:tcPr>
            <w:tcW w:w="205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</w:t>
            </w:r>
          </w:p>
        </w:tc>
        <w:tc>
          <w:tcPr>
            <w:tcW w:w="26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1 prašymas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PATENKINTAS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(pateikus pirmą kartą)</w:t>
            </w:r>
          </w:p>
        </w:tc>
      </w:tr>
      <w:tr>
        <w:trPr>
          <w:trHeight w:val="225" w:hRule="atLeast"/>
        </w:trPr>
        <w:tc>
          <w:tcPr>
            <w:tcW w:w="351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Viso:</w:t>
            </w:r>
          </w:p>
        </w:tc>
        <w:tc>
          <w:tcPr>
            <w:tcW w:w="215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25</w:t>
            </w:r>
          </w:p>
        </w:tc>
        <w:tc>
          <w:tcPr>
            <w:tcW w:w="2050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  <w:t>6</w:t>
            </w:r>
          </w:p>
        </w:tc>
        <w:tc>
          <w:tcPr>
            <w:tcW w:w="260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2"/>
                <w:sz w:val="24"/>
                <w:szCs w:val="24"/>
                <w:highlight w:val="none"/>
                <w:shd w:fill="auto" w:val="clear"/>
                <w:lang w:val="lt-LT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4"/>
                <w:szCs w:val="24"/>
                <w:shd w:fill="auto" w:val="clear"/>
                <w:lang w:val="lt-LT" w:eastAsia="en-US" w:bidi="ar-SA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426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Antratuser">
    <w:name w:val="Antrašt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odykluser">
    <w:name w:val="Rodyklė (user)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39"/>
    <w:rsid w:val="003236b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Application>LibreOffice/26.2.5.2$Windows_X86_64 LibreOffice_project/cd7284b4cbbfeb507e630c1aac019f4157393acb</Application>
  <AppVersion>15.0000</AppVersion>
  <Pages>1</Pages>
  <Words>102</Words>
  <Characters>707</Characters>
  <CharactersWithSpaces>764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2026-06-08T05:55:00Z</dcterms:created>
  <dc:creator>Rasa Bekerytė</dc:creator>
  <dc:description/>
  <dc:language>lt-LT</dc:language>
  <cp:lastModifiedBy/>
  <cp:lastPrinted>2026-06-08T10:42:00Z</cp:lastPrinted>
  <dcterms:modified xsi:type="dcterms:W3CDTF">2026-09-14T09:49:51Z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