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114CB" w14:textId="77777777" w:rsidR="007F497C" w:rsidRPr="009E60F4" w:rsidRDefault="005C4A39">
      <w:pPr>
        <w:tabs>
          <w:tab w:val="clear" w:pos="1293"/>
        </w:tabs>
        <w:jc w:val="center"/>
        <w:rPr>
          <w:lang w:val="lt-LT"/>
        </w:rPr>
      </w:pPr>
      <w:bookmarkStart w:id="0" w:name="_GoBack"/>
      <w:bookmarkEnd w:id="0"/>
      <w:r w:rsidRPr="009E60F4">
        <w:rPr>
          <w:noProof/>
          <w:sz w:val="20"/>
          <w:lang w:val="lt-LT" w:eastAsia="lt-LT"/>
        </w:rPr>
        <w:drawing>
          <wp:inline distT="0" distB="0" distL="0" distR="0" wp14:anchorId="211F512E" wp14:editId="497A1D2A">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73376C5C" w14:textId="77777777" w:rsidR="007F497C" w:rsidRPr="009E60F4" w:rsidRDefault="007F497C">
      <w:pPr>
        <w:tabs>
          <w:tab w:val="clear" w:pos="1293"/>
        </w:tabs>
        <w:jc w:val="center"/>
        <w:rPr>
          <w:szCs w:val="24"/>
          <w:lang w:val="lt-LT"/>
        </w:rPr>
      </w:pPr>
    </w:p>
    <w:p w14:paraId="3045039A" w14:textId="77777777" w:rsidR="007F497C" w:rsidRPr="009E60F4" w:rsidRDefault="007F497C">
      <w:pPr>
        <w:tabs>
          <w:tab w:val="clear" w:pos="1293"/>
        </w:tabs>
        <w:jc w:val="center"/>
        <w:rPr>
          <w:b/>
          <w:lang w:val="lt-LT"/>
        </w:rPr>
      </w:pPr>
      <w:bookmarkStart w:id="1" w:name="Institucija"/>
      <w:r w:rsidRPr="009E60F4">
        <w:rPr>
          <w:b/>
          <w:lang w:val="lt-LT"/>
        </w:rPr>
        <w:t xml:space="preserve">IGNALINOS RAJONO SAVIVALDYBĖS </w:t>
      </w:r>
    </w:p>
    <w:p w14:paraId="62A80049" w14:textId="77777777" w:rsidR="007F497C" w:rsidRPr="009E60F4" w:rsidRDefault="007F497C">
      <w:pPr>
        <w:tabs>
          <w:tab w:val="clear" w:pos="1293"/>
        </w:tabs>
        <w:jc w:val="center"/>
        <w:rPr>
          <w:b/>
          <w:lang w:val="lt-LT"/>
        </w:rPr>
      </w:pPr>
      <w:r w:rsidRPr="009E60F4">
        <w:rPr>
          <w:b/>
          <w:lang w:val="lt-LT"/>
        </w:rPr>
        <w:t>ADMINISTRACIJOS DIREKTORIUS</w:t>
      </w:r>
      <w:bookmarkEnd w:id="1"/>
    </w:p>
    <w:p w14:paraId="621FEC73" w14:textId="77777777" w:rsidR="007F497C" w:rsidRPr="009E60F4" w:rsidRDefault="007F497C">
      <w:pPr>
        <w:tabs>
          <w:tab w:val="clear" w:pos="1293"/>
        </w:tabs>
        <w:jc w:val="center"/>
        <w:rPr>
          <w:b/>
          <w:lang w:val="lt-LT"/>
        </w:rPr>
      </w:pPr>
    </w:p>
    <w:p w14:paraId="7DBEE23F" w14:textId="77777777" w:rsidR="007F497C" w:rsidRPr="009E60F4" w:rsidRDefault="007F497C">
      <w:pPr>
        <w:tabs>
          <w:tab w:val="clear" w:pos="1293"/>
        </w:tabs>
        <w:jc w:val="center"/>
        <w:rPr>
          <w:b/>
          <w:lang w:val="lt-LT"/>
        </w:rPr>
      </w:pPr>
      <w:bookmarkStart w:id="2" w:name="Forma"/>
      <w:r w:rsidRPr="009E60F4">
        <w:rPr>
          <w:b/>
          <w:lang w:val="lt-LT"/>
        </w:rPr>
        <w:t>ĮSAKYMAS</w:t>
      </w:r>
      <w:bookmarkEnd w:id="2"/>
    </w:p>
    <w:p w14:paraId="1EFA8F5D" w14:textId="12E43019" w:rsidR="00231A88" w:rsidRPr="009E60F4" w:rsidRDefault="00231A88" w:rsidP="00EE7CD3">
      <w:pPr>
        <w:tabs>
          <w:tab w:val="clear" w:pos="1293"/>
          <w:tab w:val="left" w:pos="1134"/>
        </w:tabs>
        <w:overflowPunct/>
        <w:autoSpaceDE/>
        <w:autoSpaceDN/>
        <w:adjustRightInd/>
        <w:jc w:val="center"/>
        <w:textAlignment w:val="auto"/>
        <w:rPr>
          <w:rFonts w:eastAsia="SimSun"/>
          <w:b/>
          <w:szCs w:val="24"/>
          <w:lang w:val="lt-LT" w:eastAsia="zh-CN"/>
        </w:rPr>
      </w:pPr>
      <w:r w:rsidRPr="009E60F4">
        <w:rPr>
          <w:rFonts w:eastAsia="SimSun"/>
          <w:b/>
          <w:szCs w:val="24"/>
          <w:lang w:val="lt-LT" w:eastAsia="zh-CN"/>
        </w:rPr>
        <w:t>DĖL</w:t>
      </w:r>
      <w:r w:rsidR="00115215">
        <w:rPr>
          <w:rFonts w:eastAsia="SimSun"/>
          <w:b/>
          <w:szCs w:val="24"/>
          <w:lang w:val="lt-LT" w:eastAsia="zh-CN"/>
        </w:rPr>
        <w:t xml:space="preserve"> 202</w:t>
      </w:r>
      <w:r w:rsidR="00752694">
        <w:rPr>
          <w:rFonts w:eastAsia="SimSun"/>
          <w:b/>
          <w:szCs w:val="24"/>
          <w:lang w:val="lt-LT" w:eastAsia="zh-CN"/>
        </w:rPr>
        <w:t>5</w:t>
      </w:r>
      <w:r w:rsidRPr="009E60F4">
        <w:rPr>
          <w:rFonts w:eastAsia="SimSun"/>
          <w:b/>
          <w:szCs w:val="24"/>
          <w:lang w:val="lt-LT" w:eastAsia="zh-CN"/>
        </w:rPr>
        <w:t xml:space="preserve"> METŲ</w:t>
      </w:r>
      <w:r w:rsidR="009621CE">
        <w:rPr>
          <w:rFonts w:eastAsia="SimSun"/>
          <w:b/>
          <w:szCs w:val="24"/>
          <w:lang w:val="lt-LT" w:eastAsia="zh-CN"/>
        </w:rPr>
        <w:t xml:space="preserve"> </w:t>
      </w:r>
      <w:r w:rsidRPr="009E60F4">
        <w:rPr>
          <w:b/>
          <w:szCs w:val="24"/>
          <w:lang w:val="lt-LT"/>
        </w:rPr>
        <w:t>IGNALINOS</w:t>
      </w:r>
      <w:r w:rsidR="00140760">
        <w:rPr>
          <w:b/>
          <w:szCs w:val="24"/>
          <w:lang w:val="lt-LT"/>
        </w:rPr>
        <w:t xml:space="preserve"> </w:t>
      </w:r>
      <w:r w:rsidRPr="009E60F4">
        <w:rPr>
          <w:b/>
          <w:szCs w:val="24"/>
          <w:lang w:val="lt-LT"/>
        </w:rPr>
        <w:t>RAJONO BUTŲ IR KITŲ PATALPŲ SAVININKŲ BENDRIJŲ VALDYMO ORGANŲ, JUNGTINĖS VEIKLOS SUTARTIMI ĮGALIOTŲ ASMENŲ IR SAVIVALDYBĖS PASKIRTŲ</w:t>
      </w:r>
      <w:r w:rsidR="009621CE">
        <w:rPr>
          <w:b/>
          <w:szCs w:val="24"/>
          <w:lang w:val="lt-LT"/>
        </w:rPr>
        <w:t xml:space="preserve"> </w:t>
      </w:r>
      <w:r w:rsidRPr="009E60F4">
        <w:rPr>
          <w:b/>
          <w:szCs w:val="24"/>
          <w:lang w:val="lt-LT"/>
        </w:rPr>
        <w:t>BENDROJO NAUDOJIMO OBJEKTŲ ADMINISTRATORIŲ (VALDYTOJŲ) VEIKLOS PATIKRINIMŲ PLANO</w:t>
      </w:r>
      <w:r w:rsidRPr="009E60F4">
        <w:rPr>
          <w:szCs w:val="24"/>
          <w:lang w:val="lt-LT"/>
        </w:rPr>
        <w:t xml:space="preserve"> </w:t>
      </w:r>
      <w:r w:rsidRPr="009E60F4">
        <w:rPr>
          <w:b/>
          <w:szCs w:val="24"/>
          <w:lang w:val="lt-LT"/>
        </w:rPr>
        <w:t>PA</w:t>
      </w:r>
      <w:r w:rsidRPr="009E60F4">
        <w:rPr>
          <w:rFonts w:eastAsia="SimSun"/>
          <w:b/>
          <w:szCs w:val="24"/>
          <w:lang w:val="lt-LT" w:eastAsia="zh-CN"/>
        </w:rPr>
        <w:t>TVIRTINIMO</w:t>
      </w:r>
    </w:p>
    <w:p w14:paraId="0D5A9BA9" w14:textId="77777777" w:rsidR="007F497C" w:rsidRPr="009E60F4" w:rsidRDefault="007F497C" w:rsidP="00231A88">
      <w:pPr>
        <w:tabs>
          <w:tab w:val="clear" w:pos="1293"/>
        </w:tabs>
        <w:jc w:val="center"/>
        <w:rPr>
          <w:b/>
          <w:lang w:val="lt-LT"/>
        </w:rPr>
      </w:pPr>
    </w:p>
    <w:p w14:paraId="681250B3" w14:textId="32966050" w:rsidR="00987160" w:rsidRPr="009E60F4" w:rsidRDefault="005C4A39">
      <w:pPr>
        <w:tabs>
          <w:tab w:val="clear" w:pos="1293"/>
        </w:tabs>
        <w:jc w:val="center"/>
        <w:rPr>
          <w:lang w:val="lt-LT"/>
        </w:rPr>
      </w:pPr>
      <w:r w:rsidRPr="009E60F4">
        <w:rPr>
          <w:lang w:val="lt-LT"/>
        </w:rPr>
        <w:t>20</w:t>
      </w:r>
      <w:r w:rsidR="00115215">
        <w:rPr>
          <w:lang w:val="lt-LT"/>
        </w:rPr>
        <w:t>2</w:t>
      </w:r>
      <w:r w:rsidR="001C044B">
        <w:rPr>
          <w:lang w:val="lt-LT"/>
        </w:rPr>
        <w:t>4</w:t>
      </w:r>
      <w:r w:rsidRPr="009E60F4">
        <w:rPr>
          <w:lang w:val="lt-LT"/>
        </w:rPr>
        <w:t xml:space="preserve"> m. </w:t>
      </w:r>
      <w:r w:rsidR="003A38AC" w:rsidRPr="009E60F4">
        <w:rPr>
          <w:lang w:val="lt-LT"/>
        </w:rPr>
        <w:t xml:space="preserve"> </w:t>
      </w:r>
      <w:r w:rsidR="00985ED4" w:rsidRPr="009E60F4">
        <w:rPr>
          <w:lang w:val="lt-LT"/>
        </w:rPr>
        <w:t xml:space="preserve">        </w:t>
      </w:r>
      <w:r w:rsidR="00987160" w:rsidRPr="009E60F4">
        <w:rPr>
          <w:lang w:val="lt-LT"/>
        </w:rPr>
        <w:t xml:space="preserve">        </w:t>
      </w:r>
      <w:r w:rsidR="00622E3B" w:rsidRPr="009E60F4">
        <w:rPr>
          <w:lang w:val="lt-LT"/>
        </w:rPr>
        <w:t>d.</w:t>
      </w:r>
      <w:r w:rsidR="00D81DA3" w:rsidRPr="009E60F4">
        <w:rPr>
          <w:lang w:val="lt-LT"/>
        </w:rPr>
        <w:t xml:space="preserve"> </w:t>
      </w:r>
      <w:r w:rsidR="007F497C" w:rsidRPr="009E60F4">
        <w:rPr>
          <w:lang w:val="lt-LT"/>
        </w:rPr>
        <w:t>Nr</w:t>
      </w:r>
      <w:r w:rsidR="00B209F2" w:rsidRPr="009E60F4">
        <w:rPr>
          <w:lang w:val="lt-LT"/>
        </w:rPr>
        <w:t xml:space="preserve">. </w:t>
      </w:r>
      <w:r w:rsidR="00684D05" w:rsidRPr="009E60F4">
        <w:rPr>
          <w:lang w:val="lt-LT"/>
        </w:rPr>
        <w:t xml:space="preserve"> </w:t>
      </w:r>
    </w:p>
    <w:p w14:paraId="21AEC69C" w14:textId="77777777" w:rsidR="007F497C" w:rsidRPr="009E60F4" w:rsidRDefault="007F497C">
      <w:pPr>
        <w:tabs>
          <w:tab w:val="clear" w:pos="1293"/>
        </w:tabs>
        <w:jc w:val="center"/>
        <w:rPr>
          <w:lang w:val="lt-LT"/>
        </w:rPr>
      </w:pPr>
      <w:r w:rsidRPr="009E60F4">
        <w:rPr>
          <w:lang w:val="lt-LT"/>
        </w:rPr>
        <w:t>Ignalina</w:t>
      </w:r>
    </w:p>
    <w:p w14:paraId="49061182" w14:textId="77777777" w:rsidR="00203FE6" w:rsidRPr="009E60F4" w:rsidRDefault="00203FE6" w:rsidP="00AF684F">
      <w:pPr>
        <w:tabs>
          <w:tab w:val="clear" w:pos="1293"/>
        </w:tabs>
        <w:ind w:firstLine="1021"/>
        <w:jc w:val="both"/>
        <w:rPr>
          <w:lang w:val="lt-LT"/>
        </w:rPr>
      </w:pPr>
    </w:p>
    <w:p w14:paraId="08DA82F8" w14:textId="401002F8" w:rsidR="00783C95" w:rsidRPr="009E60F4" w:rsidRDefault="00231A88" w:rsidP="009069CD">
      <w:pPr>
        <w:tabs>
          <w:tab w:val="clear" w:pos="1293"/>
        </w:tabs>
        <w:overflowPunct/>
        <w:autoSpaceDE/>
        <w:autoSpaceDN/>
        <w:adjustRightInd/>
        <w:spacing w:line="276" w:lineRule="atLeast"/>
        <w:ind w:firstLine="1134"/>
        <w:jc w:val="both"/>
        <w:textAlignment w:val="auto"/>
        <w:rPr>
          <w:rFonts w:eastAsia="SimSun"/>
          <w:szCs w:val="24"/>
          <w:lang w:val="lt-LT" w:eastAsia="zh-CN"/>
        </w:rPr>
      </w:pPr>
      <w:r w:rsidRPr="00115215">
        <w:rPr>
          <w:rFonts w:eastAsia="SimSun"/>
          <w:szCs w:val="24"/>
          <w:lang w:val="lt-LT" w:eastAsia="zh-CN"/>
        </w:rPr>
        <w:t>Vadovaudamasi</w:t>
      </w:r>
      <w:r w:rsidR="00B0068C">
        <w:rPr>
          <w:rFonts w:eastAsia="SimSun"/>
          <w:szCs w:val="24"/>
          <w:lang w:val="lt-LT" w:eastAsia="zh-CN"/>
        </w:rPr>
        <w:t>s</w:t>
      </w:r>
      <w:r w:rsidRPr="00115215">
        <w:rPr>
          <w:rFonts w:eastAsia="SimSun"/>
          <w:szCs w:val="24"/>
          <w:lang w:val="lt-LT" w:eastAsia="zh-CN"/>
        </w:rPr>
        <w:t xml:space="preserve"> Lietuvos Respublikos vietos saviv</w:t>
      </w:r>
      <w:r w:rsidR="00B0068C">
        <w:rPr>
          <w:rFonts w:eastAsia="SimSun"/>
          <w:szCs w:val="24"/>
          <w:lang w:val="lt-LT" w:eastAsia="zh-CN"/>
        </w:rPr>
        <w:t xml:space="preserve">aldos įstatymo 6 straipsnio 42 </w:t>
      </w:r>
      <w:r w:rsidRPr="00115215">
        <w:rPr>
          <w:rFonts w:eastAsia="SimSun"/>
          <w:szCs w:val="24"/>
          <w:lang w:val="lt-LT" w:eastAsia="zh-CN"/>
        </w:rPr>
        <w:t xml:space="preserve">punktu, </w:t>
      </w:r>
      <w:r w:rsidR="009069CD" w:rsidRPr="00115215">
        <w:rPr>
          <w:lang w:val="lt-LT"/>
        </w:rPr>
        <w:t>34 straipsnio 1 dalimi</w:t>
      </w:r>
      <w:r w:rsidR="009B29FC">
        <w:rPr>
          <w:lang w:val="lt-LT"/>
        </w:rPr>
        <w:t>,</w:t>
      </w:r>
      <w:r w:rsidR="009069CD" w:rsidRPr="00115215">
        <w:rPr>
          <w:lang w:val="lt-LT"/>
        </w:rPr>
        <w:t xml:space="preserve"> 6 dalies 2 punktu</w:t>
      </w:r>
      <w:r w:rsidRPr="00115215">
        <w:rPr>
          <w:rFonts w:eastAsia="SimSun"/>
          <w:szCs w:val="24"/>
          <w:lang w:val="lt-LT" w:eastAsia="zh-CN"/>
        </w:rPr>
        <w:t>, Butų ir kitų patalpų savininkų bendrijų valdymo organų, jungtinės veiklos sutartimi įgaliotų asmenų ir savivaldybės vykdomos</w:t>
      </w:r>
      <w:r w:rsidR="00B0068C">
        <w:rPr>
          <w:rFonts w:eastAsia="SimSun"/>
          <w:szCs w:val="24"/>
          <w:lang w:val="lt-LT" w:eastAsia="zh-CN"/>
        </w:rPr>
        <w:t xml:space="preserve">ios </w:t>
      </w:r>
      <w:r w:rsidRPr="00115215">
        <w:rPr>
          <w:rFonts w:eastAsia="SimSun"/>
          <w:szCs w:val="24"/>
          <w:lang w:val="lt-LT" w:eastAsia="zh-CN"/>
        </w:rPr>
        <w:t>institucijos paskirtų bendrojo naudojimo objektų administratorių veiklos, susijusios su įstatymų ir kitų teisės aktų jiems priskirtų funkcijų vykdymu, priežiūros ir kontrolės taisyklių, patvirtint</w:t>
      </w:r>
      <w:r w:rsidR="00B0068C">
        <w:rPr>
          <w:rFonts w:eastAsia="SimSun"/>
          <w:szCs w:val="24"/>
          <w:lang w:val="lt-LT" w:eastAsia="zh-CN"/>
        </w:rPr>
        <w:t>ų Ignalinos rajono savivaldybės</w:t>
      </w:r>
      <w:r w:rsidRPr="00115215">
        <w:rPr>
          <w:rFonts w:eastAsia="SimSun"/>
          <w:szCs w:val="24"/>
          <w:lang w:val="lt-LT" w:eastAsia="zh-CN"/>
        </w:rPr>
        <w:t xml:space="preserve"> </w:t>
      </w:r>
      <w:r w:rsidR="00A8767E" w:rsidRPr="00115215">
        <w:rPr>
          <w:rFonts w:eastAsia="SimSun"/>
          <w:szCs w:val="24"/>
          <w:lang w:val="lt-LT" w:eastAsia="zh-CN"/>
        </w:rPr>
        <w:t xml:space="preserve">tarybos </w:t>
      </w:r>
      <w:r w:rsidRPr="00115215">
        <w:rPr>
          <w:rFonts w:eastAsia="SimSun"/>
          <w:szCs w:val="24"/>
          <w:lang w:val="lt-LT" w:eastAsia="zh-CN"/>
        </w:rPr>
        <w:t xml:space="preserve">2020 m. balandžio 30 d. sprendimu </w:t>
      </w:r>
      <w:bookmarkStart w:id="3" w:name="n_0"/>
      <w:r w:rsidRPr="00115215">
        <w:rPr>
          <w:rFonts w:eastAsia="SimSun"/>
          <w:szCs w:val="24"/>
          <w:lang w:val="lt-LT" w:eastAsia="zh-CN"/>
        </w:rPr>
        <w:t>Nr. T</w:t>
      </w:r>
      <w:bookmarkEnd w:id="3"/>
      <w:r w:rsidRPr="00115215">
        <w:rPr>
          <w:rFonts w:eastAsia="SimSun"/>
          <w:szCs w:val="24"/>
          <w:lang w:val="lt-LT" w:eastAsia="zh-CN"/>
        </w:rPr>
        <w:t>-71 „Dėl Butų ir kitų patalpų savininkų bendrijų valdymo</w:t>
      </w:r>
      <w:r w:rsidRPr="009E60F4">
        <w:rPr>
          <w:rFonts w:eastAsia="SimSun"/>
          <w:szCs w:val="24"/>
          <w:lang w:val="lt-LT" w:eastAsia="zh-CN"/>
        </w:rPr>
        <w:t xml:space="preserve">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 5 punktu, Ignalinos rajono savivaldybės administracijos dir</w:t>
      </w:r>
      <w:r w:rsidR="00B0068C">
        <w:rPr>
          <w:rFonts w:eastAsia="SimSun"/>
          <w:szCs w:val="24"/>
          <w:lang w:val="lt-LT" w:eastAsia="zh-CN"/>
        </w:rPr>
        <w:t>ektoriaus 2020 m. birželio 4 d.</w:t>
      </w:r>
      <w:r w:rsidRPr="009E60F4">
        <w:rPr>
          <w:rFonts w:eastAsia="SimSun"/>
          <w:szCs w:val="24"/>
          <w:lang w:val="lt-LT" w:eastAsia="zh-CN"/>
        </w:rPr>
        <w:t xml:space="preserve"> įsakym</w:t>
      </w:r>
      <w:r w:rsidR="00EC1DF7">
        <w:rPr>
          <w:rFonts w:eastAsia="SimSun"/>
          <w:szCs w:val="24"/>
          <w:lang w:val="lt-LT" w:eastAsia="zh-CN"/>
        </w:rPr>
        <w:t>o</w:t>
      </w:r>
      <w:r w:rsidRPr="009E60F4">
        <w:rPr>
          <w:rFonts w:eastAsia="SimSun"/>
          <w:szCs w:val="24"/>
          <w:lang w:val="lt-LT" w:eastAsia="zh-CN"/>
        </w:rPr>
        <w:t xml:space="preserve"> Nr. </w:t>
      </w:r>
      <w:proofErr w:type="spellStart"/>
      <w:r w:rsidRPr="009E60F4">
        <w:rPr>
          <w:rFonts w:eastAsia="SimSun"/>
          <w:szCs w:val="24"/>
          <w:lang w:val="lt-LT" w:eastAsia="zh-CN"/>
        </w:rPr>
        <w:t>VT</w:t>
      </w:r>
      <w:proofErr w:type="spellEnd"/>
      <w:r w:rsidRPr="009E60F4">
        <w:rPr>
          <w:rFonts w:eastAsia="SimSun"/>
          <w:szCs w:val="24"/>
          <w:lang w:val="lt-LT" w:eastAsia="zh-CN"/>
        </w:rPr>
        <w:t>-358 „Dėl B</w:t>
      </w:r>
      <w:r w:rsidRPr="009E60F4">
        <w:rPr>
          <w:szCs w:val="24"/>
          <w:lang w:val="lt-LT" w:eastAsia="lt-LT"/>
        </w:rPr>
        <w:t>utų ir kitų patalpų savininkų bendrijų valdymo organų, jungtinės veiklos sutartimi įgaliotų asmenų, saviva</w:t>
      </w:r>
      <w:r w:rsidR="00B0068C">
        <w:rPr>
          <w:szCs w:val="24"/>
          <w:lang w:val="lt-LT" w:eastAsia="lt-LT"/>
        </w:rPr>
        <w:t>ldybės vykdomosios institucijos</w:t>
      </w:r>
      <w:r w:rsidRPr="009E60F4">
        <w:rPr>
          <w:szCs w:val="24"/>
          <w:lang w:val="lt-LT" w:eastAsia="lt-LT"/>
        </w:rPr>
        <w:t xml:space="preserve"> paskirtų bendrojo naudojimo objektų administratorių (valdytojų), kurių veiklą planuojama tikrinti, atrankos kriterijų ir rizikos veiksnių sąrašo patvirtinimo“</w:t>
      </w:r>
      <w:r w:rsidR="00752694">
        <w:rPr>
          <w:szCs w:val="24"/>
          <w:lang w:val="lt-LT" w:eastAsia="lt-LT"/>
        </w:rPr>
        <w:t xml:space="preserve"> 1 punktu</w:t>
      </w:r>
      <w:r w:rsidRPr="009E60F4">
        <w:rPr>
          <w:szCs w:val="24"/>
          <w:lang w:val="lt-LT" w:eastAsia="lt-LT"/>
        </w:rPr>
        <w:t>,</w:t>
      </w:r>
      <w:r w:rsidRPr="009E60F4">
        <w:rPr>
          <w:rFonts w:eastAsia="SimSun"/>
          <w:szCs w:val="24"/>
          <w:lang w:val="lt-LT" w:eastAsia="zh-CN"/>
        </w:rPr>
        <w:t xml:space="preserve"> </w:t>
      </w:r>
    </w:p>
    <w:p w14:paraId="41DF164C" w14:textId="165549C6" w:rsidR="00231A88" w:rsidRPr="009E60F4" w:rsidRDefault="00231A88" w:rsidP="00752694">
      <w:pPr>
        <w:tabs>
          <w:tab w:val="clear" w:pos="1293"/>
          <w:tab w:val="left" w:pos="567"/>
        </w:tabs>
        <w:overflowPunct/>
        <w:autoSpaceDE/>
        <w:autoSpaceDN/>
        <w:adjustRightInd/>
        <w:ind w:firstLine="1134"/>
        <w:jc w:val="both"/>
        <w:textAlignment w:val="auto"/>
        <w:rPr>
          <w:szCs w:val="24"/>
          <w:lang w:val="lt-LT"/>
        </w:rPr>
      </w:pPr>
      <w:r w:rsidRPr="009E60F4">
        <w:rPr>
          <w:szCs w:val="24"/>
          <w:lang w:val="lt-LT"/>
        </w:rPr>
        <w:t>t</w:t>
      </w:r>
      <w:r w:rsidRPr="009E60F4">
        <w:rPr>
          <w:rFonts w:eastAsia="SimSun"/>
          <w:szCs w:val="24"/>
          <w:lang w:val="lt-LT" w:eastAsia="zh-CN"/>
        </w:rPr>
        <w:t xml:space="preserve"> v i r t i n u  </w:t>
      </w:r>
      <w:r w:rsidR="009069CD">
        <w:rPr>
          <w:szCs w:val="24"/>
          <w:lang w:val="lt-LT"/>
        </w:rPr>
        <w:t>202</w:t>
      </w:r>
      <w:r w:rsidR="00752694">
        <w:rPr>
          <w:szCs w:val="24"/>
          <w:lang w:val="lt-LT"/>
        </w:rPr>
        <w:t>5</w:t>
      </w:r>
      <w:r w:rsidRPr="009E60F4">
        <w:rPr>
          <w:szCs w:val="24"/>
          <w:lang w:val="lt-LT"/>
        </w:rPr>
        <w:t xml:space="preserve"> metų Ignalinos rajono butų ir kitų patalpų savininkų bendrijų valdymo organų, jungtinės veiklos sutartimi įgaliotų asmenų ir savivaldybės paskirtų bendrojo naudojimo objektų administratorių (valdytojų) veiklos patikrinimų planą (pridedama). </w:t>
      </w:r>
    </w:p>
    <w:p w14:paraId="77376E00" w14:textId="098E83CB" w:rsidR="00A56592" w:rsidRPr="00752694" w:rsidRDefault="00752694" w:rsidP="00752694">
      <w:pPr>
        <w:shd w:val="clear" w:color="auto" w:fill="FFFFFF"/>
        <w:tabs>
          <w:tab w:val="clear" w:pos="1293"/>
        </w:tabs>
        <w:overflowPunct/>
        <w:autoSpaceDE/>
        <w:autoSpaceDN/>
        <w:adjustRightInd/>
        <w:ind w:firstLine="1134"/>
        <w:jc w:val="both"/>
        <w:textAlignment w:val="auto"/>
        <w:rPr>
          <w:rFonts w:eastAsia="SimSun"/>
          <w:szCs w:val="24"/>
          <w:lang w:val="lt-LT" w:eastAsia="zh-CN"/>
        </w:rPr>
      </w:pPr>
      <w:r w:rsidRPr="00752694">
        <w:rPr>
          <w:color w:val="000000"/>
          <w:shd w:val="clear" w:color="auto" w:fill="FFFFFF"/>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r w:rsidR="00231A88" w:rsidRPr="00752694">
        <w:rPr>
          <w:rFonts w:eastAsia="SimSun"/>
          <w:szCs w:val="24"/>
          <w:lang w:val="lt-LT" w:eastAsia="zh-CN"/>
        </w:rPr>
        <w:tab/>
      </w:r>
    </w:p>
    <w:p w14:paraId="0F0B7807" w14:textId="77777777" w:rsidR="00376A66" w:rsidRPr="009E60F4" w:rsidRDefault="00376A66" w:rsidP="00376A66">
      <w:pPr>
        <w:shd w:val="clear" w:color="auto" w:fill="FFFFFF"/>
        <w:tabs>
          <w:tab w:val="clear" w:pos="1293"/>
        </w:tabs>
        <w:overflowPunct/>
        <w:autoSpaceDE/>
        <w:autoSpaceDN/>
        <w:adjustRightInd/>
        <w:jc w:val="both"/>
        <w:textAlignment w:val="auto"/>
        <w:rPr>
          <w:bCs/>
          <w:szCs w:val="24"/>
          <w:lang w:val="lt-LT"/>
        </w:rPr>
      </w:pPr>
    </w:p>
    <w:p w14:paraId="2483FD9F" w14:textId="77777777" w:rsidR="00A56592" w:rsidRPr="009E60F4" w:rsidRDefault="009069CD" w:rsidP="00A56592">
      <w:pPr>
        <w:tabs>
          <w:tab w:val="clear" w:pos="1293"/>
        </w:tabs>
        <w:jc w:val="both"/>
        <w:rPr>
          <w:lang w:val="lt-LT"/>
        </w:rPr>
      </w:pPr>
      <w:r>
        <w:rPr>
          <w:lang w:val="lt-LT"/>
        </w:rPr>
        <w:t>Administracijos direktorius</w:t>
      </w:r>
      <w:r w:rsidR="00A56592" w:rsidRPr="009E60F4">
        <w:rPr>
          <w:lang w:val="lt-LT"/>
        </w:rPr>
        <w:t xml:space="preserve">                                                                                       </w:t>
      </w:r>
      <w:r w:rsidR="00C06E54" w:rsidRPr="009E60F4">
        <w:rPr>
          <w:lang w:val="lt-LT"/>
        </w:rPr>
        <w:t xml:space="preserve"> </w:t>
      </w:r>
      <w:r>
        <w:rPr>
          <w:lang w:val="lt-LT"/>
        </w:rPr>
        <w:t>Vidas Kreivėnas</w:t>
      </w:r>
    </w:p>
    <w:p w14:paraId="76A58DE8" w14:textId="77777777" w:rsidR="00A56592" w:rsidRPr="009E60F4" w:rsidRDefault="00A56592" w:rsidP="00A56592">
      <w:pPr>
        <w:shd w:val="clear" w:color="auto" w:fill="FFFFFF"/>
        <w:tabs>
          <w:tab w:val="clear" w:pos="1293"/>
        </w:tabs>
        <w:ind w:left="4808"/>
        <w:jc w:val="both"/>
        <w:rPr>
          <w:sz w:val="27"/>
          <w:szCs w:val="27"/>
          <w:lang w:val="lt-LT"/>
        </w:rPr>
      </w:pPr>
    </w:p>
    <w:p w14:paraId="4841F29E" w14:textId="77777777" w:rsidR="00A56592" w:rsidRPr="009E60F4" w:rsidRDefault="00A56592" w:rsidP="00A56592">
      <w:pPr>
        <w:tabs>
          <w:tab w:val="clear" w:pos="1293"/>
        </w:tabs>
        <w:overflowPunct/>
        <w:autoSpaceDE/>
        <w:autoSpaceDN/>
        <w:adjustRightInd/>
        <w:spacing w:after="160" w:line="259" w:lineRule="auto"/>
        <w:ind w:firstLine="1296"/>
        <w:jc w:val="both"/>
        <w:textAlignment w:val="auto"/>
        <w:rPr>
          <w:bCs/>
          <w:szCs w:val="24"/>
          <w:lang w:val="lt-LT"/>
        </w:rPr>
      </w:pPr>
    </w:p>
    <w:p w14:paraId="2505829F" w14:textId="77777777" w:rsidR="00A56592" w:rsidRPr="009E60F4" w:rsidRDefault="00A56592" w:rsidP="00A56592">
      <w:pPr>
        <w:tabs>
          <w:tab w:val="clear" w:pos="1293"/>
        </w:tabs>
        <w:overflowPunct/>
        <w:autoSpaceDE/>
        <w:autoSpaceDN/>
        <w:adjustRightInd/>
        <w:spacing w:after="160" w:line="259" w:lineRule="auto"/>
        <w:ind w:firstLine="1296"/>
        <w:jc w:val="both"/>
        <w:textAlignment w:val="auto"/>
        <w:rPr>
          <w:bCs/>
          <w:szCs w:val="24"/>
          <w:lang w:val="lt-LT"/>
        </w:rPr>
      </w:pPr>
    </w:p>
    <w:p w14:paraId="5F70E4D4" w14:textId="77777777" w:rsidR="00A56592" w:rsidRPr="009E60F4" w:rsidRDefault="00A56592" w:rsidP="00AF684F">
      <w:pPr>
        <w:tabs>
          <w:tab w:val="clear" w:pos="1293"/>
        </w:tabs>
        <w:ind w:firstLine="1021"/>
        <w:jc w:val="both"/>
        <w:rPr>
          <w:lang w:val="lt-LT"/>
        </w:rPr>
      </w:pPr>
    </w:p>
    <w:p w14:paraId="09077568" w14:textId="77777777" w:rsidR="00231A88" w:rsidRPr="009E60F4" w:rsidRDefault="00231A88" w:rsidP="00231A88">
      <w:pPr>
        <w:tabs>
          <w:tab w:val="clear" w:pos="1293"/>
        </w:tabs>
        <w:overflowPunct/>
        <w:autoSpaceDE/>
        <w:autoSpaceDN/>
        <w:adjustRightInd/>
        <w:textAlignment w:val="auto"/>
        <w:rPr>
          <w:rFonts w:eastAsia="SimSun"/>
          <w:szCs w:val="24"/>
          <w:lang w:val="lt-LT" w:eastAsia="zh-CN"/>
        </w:rPr>
        <w:sectPr w:rsidR="00231A88" w:rsidRPr="009E60F4" w:rsidSect="000F2973">
          <w:footerReference w:type="default" r:id="rId8"/>
          <w:pgSz w:w="11906" w:h="16838"/>
          <w:pgMar w:top="1134" w:right="567" w:bottom="1134" w:left="1701" w:header="567" w:footer="550" w:gutter="0"/>
          <w:cols w:space="708"/>
          <w:formProt w:val="0"/>
          <w:docGrid w:linePitch="326"/>
        </w:sectPr>
      </w:pPr>
    </w:p>
    <w:p w14:paraId="7E2FC8D4" w14:textId="77777777" w:rsidR="00231A88" w:rsidRPr="009E60F4" w:rsidRDefault="00231A88" w:rsidP="00231A88">
      <w:pPr>
        <w:tabs>
          <w:tab w:val="clear" w:pos="1293"/>
        </w:tabs>
        <w:overflowPunct/>
        <w:autoSpaceDE/>
        <w:autoSpaceDN/>
        <w:adjustRightInd/>
        <w:textAlignment w:val="auto"/>
        <w:rPr>
          <w:rFonts w:eastAsia="SimSun"/>
          <w:szCs w:val="24"/>
          <w:lang w:val="lt-LT" w:eastAsia="zh-CN"/>
        </w:rPr>
      </w:pPr>
      <w:r w:rsidRPr="009E60F4">
        <w:rPr>
          <w:rFonts w:eastAsia="SimSun"/>
          <w:szCs w:val="24"/>
          <w:lang w:val="lt-LT" w:eastAsia="zh-CN"/>
        </w:rPr>
        <w:lastRenderedPageBreak/>
        <w:t xml:space="preserve">                                                                                                                                                               PATVIRTINTA</w:t>
      </w:r>
    </w:p>
    <w:p w14:paraId="0A387A1C" w14:textId="77777777" w:rsidR="00231A88" w:rsidRPr="009E60F4" w:rsidRDefault="00231A88" w:rsidP="00231A88">
      <w:pPr>
        <w:tabs>
          <w:tab w:val="clear" w:pos="1293"/>
        </w:tabs>
        <w:overflowPunct/>
        <w:autoSpaceDE/>
        <w:autoSpaceDN/>
        <w:adjustRightInd/>
        <w:ind w:left="5184" w:firstLine="12"/>
        <w:textAlignment w:val="auto"/>
        <w:rPr>
          <w:rFonts w:eastAsia="SimSun"/>
          <w:szCs w:val="24"/>
          <w:lang w:val="lt-LT" w:eastAsia="zh-CN"/>
        </w:rPr>
      </w:pPr>
      <w:r w:rsidRPr="009E60F4">
        <w:rPr>
          <w:rFonts w:eastAsia="SimSun"/>
          <w:szCs w:val="24"/>
          <w:lang w:val="lt-LT" w:eastAsia="zh-CN"/>
        </w:rPr>
        <w:t xml:space="preserve">                                                                        Ignalinos rajono savivaldybės administracijos</w:t>
      </w:r>
    </w:p>
    <w:p w14:paraId="33B138D9" w14:textId="7EFED831" w:rsidR="00231A88" w:rsidRPr="009E60F4" w:rsidRDefault="00231A88" w:rsidP="00231A88">
      <w:pPr>
        <w:tabs>
          <w:tab w:val="clear" w:pos="1293"/>
        </w:tabs>
        <w:overflowPunct/>
        <w:autoSpaceDE/>
        <w:autoSpaceDN/>
        <w:adjustRightInd/>
        <w:ind w:left="5184"/>
        <w:textAlignment w:val="auto"/>
        <w:rPr>
          <w:rFonts w:eastAsia="SimSun"/>
          <w:szCs w:val="24"/>
          <w:lang w:val="lt-LT" w:eastAsia="zh-CN"/>
        </w:rPr>
      </w:pPr>
      <w:r w:rsidRPr="009E60F4">
        <w:rPr>
          <w:rFonts w:eastAsia="SimSun"/>
          <w:szCs w:val="24"/>
          <w:lang w:val="lt-LT" w:eastAsia="zh-CN"/>
        </w:rPr>
        <w:t xml:space="preserve">                                                          </w:t>
      </w:r>
      <w:r w:rsidR="009069CD">
        <w:rPr>
          <w:rFonts w:eastAsia="SimSun"/>
          <w:szCs w:val="24"/>
          <w:lang w:val="lt-LT" w:eastAsia="zh-CN"/>
        </w:rPr>
        <w:t xml:space="preserve">              direktoriaus  202</w:t>
      </w:r>
      <w:r w:rsidR="001C044B">
        <w:rPr>
          <w:rFonts w:eastAsia="SimSun"/>
          <w:szCs w:val="24"/>
          <w:lang w:val="lt-LT" w:eastAsia="zh-CN"/>
        </w:rPr>
        <w:t>4</w:t>
      </w:r>
      <w:r w:rsidRPr="009E60F4">
        <w:rPr>
          <w:rFonts w:eastAsia="SimSun"/>
          <w:szCs w:val="24"/>
          <w:lang w:val="lt-LT" w:eastAsia="zh-CN"/>
        </w:rPr>
        <w:t xml:space="preserve">  m.           d. įsakymu   Nr. </w:t>
      </w:r>
    </w:p>
    <w:p w14:paraId="30DEAAE9" w14:textId="77777777" w:rsidR="00231A88" w:rsidRPr="009E60F4" w:rsidRDefault="00231A88" w:rsidP="00231A88">
      <w:pPr>
        <w:tabs>
          <w:tab w:val="left" w:pos="5103"/>
        </w:tabs>
        <w:rPr>
          <w:lang w:val="lt-LT"/>
        </w:rPr>
      </w:pPr>
    </w:p>
    <w:p w14:paraId="694F6A75" w14:textId="71D5D947" w:rsidR="00231A88" w:rsidRPr="009E60F4" w:rsidRDefault="009069CD" w:rsidP="00231A88">
      <w:pPr>
        <w:tabs>
          <w:tab w:val="clear" w:pos="1293"/>
        </w:tabs>
        <w:overflowPunct/>
        <w:autoSpaceDE/>
        <w:autoSpaceDN/>
        <w:adjustRightInd/>
        <w:jc w:val="center"/>
        <w:textAlignment w:val="auto"/>
        <w:rPr>
          <w:rFonts w:eastAsia="SimSun"/>
          <w:b/>
          <w:bCs/>
          <w:szCs w:val="24"/>
          <w:lang w:val="lt-LT" w:eastAsia="zh-CN"/>
        </w:rPr>
      </w:pPr>
      <w:r>
        <w:rPr>
          <w:b/>
          <w:szCs w:val="24"/>
          <w:lang w:val="lt-LT"/>
        </w:rPr>
        <w:t>202</w:t>
      </w:r>
      <w:r w:rsidR="00D224BF">
        <w:rPr>
          <w:b/>
          <w:szCs w:val="24"/>
          <w:lang w:val="lt-LT"/>
        </w:rPr>
        <w:t>5</w:t>
      </w:r>
      <w:r w:rsidR="00231A88" w:rsidRPr="009E60F4">
        <w:rPr>
          <w:b/>
          <w:szCs w:val="24"/>
          <w:lang w:val="lt-LT"/>
        </w:rPr>
        <w:t xml:space="preserve"> METŲ IGNALINOS RAJONO BUTŲ IR KITŲ PATALPŲ SAVININKŲ BENDRIJŲ VALDYMO ORGANŲ, JUNGTINĖS VEIKLOS SUTARTIMI ĮGALIOTŲ ASMENŲ IR SAVIVALDYBĖS PASKIRTŲ BENDROJO NAUDOJIMO OBJEKTŲ ADMINISTRATORIŲ (VALDYTOJŲ) VEIKLOS PATIKRINIMŲ PLANAS</w:t>
      </w:r>
    </w:p>
    <w:p w14:paraId="26B40517" w14:textId="77777777" w:rsidR="00231A88" w:rsidRPr="009E60F4" w:rsidRDefault="00231A88" w:rsidP="00231A88">
      <w:pPr>
        <w:tabs>
          <w:tab w:val="clear" w:pos="1293"/>
        </w:tabs>
        <w:overflowPunct/>
        <w:autoSpaceDE/>
        <w:autoSpaceDN/>
        <w:adjustRightInd/>
        <w:jc w:val="center"/>
        <w:textAlignment w:val="auto"/>
        <w:rPr>
          <w:rFonts w:eastAsia="SimSun"/>
          <w:b/>
          <w:bCs/>
          <w:szCs w:val="24"/>
          <w:lang w:val="lt-LT" w:eastAsia="zh-CN"/>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434"/>
        <w:gridCol w:w="1985"/>
        <w:gridCol w:w="2976"/>
        <w:gridCol w:w="2410"/>
        <w:gridCol w:w="3969"/>
      </w:tblGrid>
      <w:tr w:rsidR="00231A88" w:rsidRPr="009E60F4" w14:paraId="6FEB402B" w14:textId="77777777" w:rsidTr="009069CD">
        <w:trPr>
          <w:trHeight w:val="750"/>
        </w:trPr>
        <w:tc>
          <w:tcPr>
            <w:tcW w:w="672" w:type="dxa"/>
            <w:vMerge w:val="restart"/>
            <w:shd w:val="clear" w:color="auto" w:fill="auto"/>
          </w:tcPr>
          <w:p w14:paraId="6333FD20"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Eil. Nr.</w:t>
            </w:r>
          </w:p>
        </w:tc>
        <w:tc>
          <w:tcPr>
            <w:tcW w:w="8395" w:type="dxa"/>
            <w:gridSpan w:val="3"/>
          </w:tcPr>
          <w:p w14:paraId="5C829030"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 xml:space="preserve">Bendrojo naudojimo objektų valdytojo </w:t>
            </w:r>
          </w:p>
        </w:tc>
        <w:tc>
          <w:tcPr>
            <w:tcW w:w="2410" w:type="dxa"/>
            <w:vMerge w:val="restart"/>
            <w:shd w:val="clear" w:color="auto" w:fill="auto"/>
          </w:tcPr>
          <w:p w14:paraId="17E259EE"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 xml:space="preserve">Planinio patikrinimo pradžia ir </w:t>
            </w:r>
          </w:p>
          <w:p w14:paraId="61A0C6CA"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pabaiga</w:t>
            </w:r>
          </w:p>
          <w:p w14:paraId="6FF73096"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(ketvirčiais)</w:t>
            </w:r>
          </w:p>
        </w:tc>
        <w:tc>
          <w:tcPr>
            <w:tcW w:w="3969" w:type="dxa"/>
            <w:vMerge w:val="restart"/>
            <w:shd w:val="clear" w:color="auto" w:fill="auto"/>
          </w:tcPr>
          <w:p w14:paraId="790FD855"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Atrankos kriterijus, rizikos veiksnys</w:t>
            </w:r>
          </w:p>
        </w:tc>
      </w:tr>
      <w:tr w:rsidR="00231A88" w:rsidRPr="009E60F4" w14:paraId="2DA7FECF" w14:textId="77777777" w:rsidTr="009069CD">
        <w:trPr>
          <w:trHeight w:val="585"/>
        </w:trPr>
        <w:tc>
          <w:tcPr>
            <w:tcW w:w="672" w:type="dxa"/>
            <w:vMerge/>
            <w:shd w:val="clear" w:color="auto" w:fill="auto"/>
          </w:tcPr>
          <w:p w14:paraId="2F09A53D"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p>
        </w:tc>
        <w:tc>
          <w:tcPr>
            <w:tcW w:w="3434" w:type="dxa"/>
            <w:shd w:val="clear" w:color="auto" w:fill="auto"/>
          </w:tcPr>
          <w:p w14:paraId="2014D321"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pavadinimas</w:t>
            </w:r>
          </w:p>
        </w:tc>
        <w:tc>
          <w:tcPr>
            <w:tcW w:w="1985" w:type="dxa"/>
          </w:tcPr>
          <w:p w14:paraId="59F454C8" w14:textId="77777777" w:rsidR="00231A88" w:rsidRPr="009E60F4" w:rsidRDefault="002F5F20"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į</w:t>
            </w:r>
            <w:r w:rsidR="00231A88" w:rsidRPr="009E60F4">
              <w:rPr>
                <w:rFonts w:eastAsia="SimSun"/>
                <w:b/>
                <w:bCs/>
                <w:szCs w:val="24"/>
                <w:lang w:val="lt-LT" w:eastAsia="zh-CN"/>
              </w:rPr>
              <w:t>monės kodas</w:t>
            </w:r>
          </w:p>
        </w:tc>
        <w:tc>
          <w:tcPr>
            <w:tcW w:w="2976" w:type="dxa"/>
            <w:shd w:val="clear" w:color="auto" w:fill="auto"/>
          </w:tcPr>
          <w:p w14:paraId="0D65548D"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r w:rsidRPr="009E60F4">
              <w:rPr>
                <w:rFonts w:eastAsia="SimSun"/>
                <w:b/>
                <w:bCs/>
                <w:szCs w:val="24"/>
                <w:lang w:val="lt-LT" w:eastAsia="zh-CN"/>
              </w:rPr>
              <w:t>adresas</w:t>
            </w:r>
          </w:p>
        </w:tc>
        <w:tc>
          <w:tcPr>
            <w:tcW w:w="2410" w:type="dxa"/>
            <w:vMerge/>
            <w:shd w:val="clear" w:color="auto" w:fill="auto"/>
          </w:tcPr>
          <w:p w14:paraId="03695B2D"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p>
        </w:tc>
        <w:tc>
          <w:tcPr>
            <w:tcW w:w="3969" w:type="dxa"/>
            <w:vMerge/>
            <w:shd w:val="clear" w:color="auto" w:fill="auto"/>
          </w:tcPr>
          <w:p w14:paraId="7BDB786E" w14:textId="77777777" w:rsidR="00231A88" w:rsidRPr="009E60F4" w:rsidRDefault="00231A88" w:rsidP="0048294B">
            <w:pPr>
              <w:tabs>
                <w:tab w:val="clear" w:pos="1293"/>
              </w:tabs>
              <w:overflowPunct/>
              <w:autoSpaceDE/>
              <w:autoSpaceDN/>
              <w:adjustRightInd/>
              <w:jc w:val="center"/>
              <w:textAlignment w:val="auto"/>
              <w:rPr>
                <w:rFonts w:eastAsia="SimSun"/>
                <w:b/>
                <w:bCs/>
                <w:szCs w:val="24"/>
                <w:lang w:val="lt-LT" w:eastAsia="zh-CN"/>
              </w:rPr>
            </w:pPr>
          </w:p>
        </w:tc>
      </w:tr>
      <w:tr w:rsidR="00231A88" w:rsidRPr="009E60F4" w14:paraId="0510684F" w14:textId="77777777" w:rsidTr="009069CD">
        <w:tc>
          <w:tcPr>
            <w:tcW w:w="672" w:type="dxa"/>
            <w:shd w:val="clear" w:color="auto" w:fill="auto"/>
          </w:tcPr>
          <w:p w14:paraId="20E725F1" w14:textId="77777777" w:rsidR="00231A88" w:rsidRPr="009E60F4" w:rsidRDefault="00115215" w:rsidP="0048294B">
            <w:pPr>
              <w:tabs>
                <w:tab w:val="clear" w:pos="1293"/>
              </w:tabs>
              <w:overflowPunct/>
              <w:autoSpaceDE/>
              <w:autoSpaceDN/>
              <w:adjustRightInd/>
              <w:jc w:val="center"/>
              <w:textAlignment w:val="auto"/>
              <w:rPr>
                <w:rFonts w:eastAsia="SimSun"/>
                <w:bCs/>
                <w:szCs w:val="24"/>
                <w:lang w:val="lt-LT" w:eastAsia="zh-CN"/>
              </w:rPr>
            </w:pPr>
            <w:r>
              <w:rPr>
                <w:rFonts w:eastAsia="SimSun"/>
                <w:bCs/>
                <w:szCs w:val="24"/>
                <w:lang w:val="lt-LT" w:eastAsia="zh-CN"/>
              </w:rPr>
              <w:t>1</w:t>
            </w:r>
            <w:r w:rsidR="00231A88" w:rsidRPr="009E60F4">
              <w:rPr>
                <w:rFonts w:eastAsia="SimSun"/>
                <w:bCs/>
                <w:szCs w:val="24"/>
                <w:lang w:val="lt-LT" w:eastAsia="zh-CN"/>
              </w:rPr>
              <w:t>.</w:t>
            </w:r>
          </w:p>
        </w:tc>
        <w:tc>
          <w:tcPr>
            <w:tcW w:w="3434" w:type="dxa"/>
            <w:shd w:val="clear" w:color="auto" w:fill="auto"/>
          </w:tcPr>
          <w:p w14:paraId="5EA740C0" w14:textId="77777777" w:rsidR="00231A88" w:rsidRPr="009E60F4" w:rsidRDefault="004049F0" w:rsidP="004049F0">
            <w:pPr>
              <w:tabs>
                <w:tab w:val="clear" w:pos="1293"/>
              </w:tabs>
              <w:overflowPunct/>
              <w:autoSpaceDE/>
              <w:autoSpaceDN/>
              <w:adjustRightInd/>
              <w:textAlignment w:val="auto"/>
              <w:rPr>
                <w:rFonts w:eastAsia="SimSun"/>
                <w:szCs w:val="24"/>
                <w:lang w:val="lt-LT" w:eastAsia="zh-CN"/>
              </w:rPr>
            </w:pPr>
            <w:r w:rsidRPr="009E60F4">
              <w:rPr>
                <w:rFonts w:eastAsia="SimSun"/>
                <w:szCs w:val="24"/>
                <w:lang w:val="lt-LT" w:eastAsia="zh-CN"/>
              </w:rPr>
              <w:t xml:space="preserve">UAB Ignalinos butų ūkis                                    </w:t>
            </w:r>
          </w:p>
        </w:tc>
        <w:tc>
          <w:tcPr>
            <w:tcW w:w="1985" w:type="dxa"/>
          </w:tcPr>
          <w:p w14:paraId="516BFA6A" w14:textId="77777777" w:rsidR="00231A88" w:rsidRPr="009E60F4" w:rsidRDefault="00231A88" w:rsidP="0048294B">
            <w:pPr>
              <w:tabs>
                <w:tab w:val="clear" w:pos="1293"/>
              </w:tabs>
              <w:overflowPunct/>
              <w:autoSpaceDE/>
              <w:autoSpaceDN/>
              <w:adjustRightInd/>
              <w:jc w:val="center"/>
              <w:textAlignment w:val="auto"/>
              <w:rPr>
                <w:rFonts w:eastAsia="SimSun"/>
                <w:szCs w:val="24"/>
                <w:lang w:val="lt-LT" w:eastAsia="zh-CN"/>
              </w:rPr>
            </w:pPr>
            <w:r w:rsidRPr="009E60F4">
              <w:rPr>
                <w:rFonts w:eastAsia="SimSun"/>
                <w:szCs w:val="24"/>
                <w:lang w:val="lt-LT" w:eastAsia="zh-CN"/>
              </w:rPr>
              <w:t>155627359</w:t>
            </w:r>
          </w:p>
        </w:tc>
        <w:tc>
          <w:tcPr>
            <w:tcW w:w="2976" w:type="dxa"/>
            <w:shd w:val="clear" w:color="auto" w:fill="auto"/>
          </w:tcPr>
          <w:p w14:paraId="3672873B" w14:textId="35B3DB00" w:rsidR="00231A88" w:rsidRPr="009E60F4" w:rsidRDefault="001578CB" w:rsidP="0048294B">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t>Aukštaičių g. 7</w:t>
            </w:r>
            <w:r w:rsidR="004049F0" w:rsidRPr="009E60F4">
              <w:rPr>
                <w:rFonts w:eastAsia="SimSun"/>
                <w:szCs w:val="24"/>
                <w:lang w:val="lt-LT" w:eastAsia="zh-CN"/>
              </w:rPr>
              <w:t xml:space="preserve">, </w:t>
            </w:r>
            <w:r>
              <w:rPr>
                <w:rFonts w:eastAsia="SimSun"/>
                <w:szCs w:val="24"/>
                <w:lang w:val="lt-LT" w:eastAsia="zh-CN"/>
              </w:rPr>
              <w:t>Ignalinos m</w:t>
            </w:r>
            <w:r w:rsidR="004049F0" w:rsidRPr="009E60F4">
              <w:rPr>
                <w:rFonts w:eastAsia="SimSun"/>
                <w:szCs w:val="24"/>
                <w:lang w:val="lt-LT" w:eastAsia="zh-CN"/>
              </w:rPr>
              <w:t>., Ignalinos r.</w:t>
            </w:r>
          </w:p>
        </w:tc>
        <w:tc>
          <w:tcPr>
            <w:tcW w:w="2410" w:type="dxa"/>
            <w:shd w:val="clear" w:color="auto" w:fill="auto"/>
          </w:tcPr>
          <w:p w14:paraId="62BAAA4A" w14:textId="77777777" w:rsidR="00231A88" w:rsidRPr="009E60F4" w:rsidRDefault="009E60F4" w:rsidP="002F5F20">
            <w:pPr>
              <w:tabs>
                <w:tab w:val="clear" w:pos="1293"/>
              </w:tabs>
              <w:overflowPunct/>
              <w:autoSpaceDE/>
              <w:autoSpaceDN/>
              <w:adjustRightInd/>
              <w:ind w:right="-108"/>
              <w:jc w:val="center"/>
              <w:textAlignment w:val="auto"/>
              <w:rPr>
                <w:rFonts w:eastAsia="SimSun"/>
                <w:szCs w:val="24"/>
                <w:lang w:val="lt-LT" w:eastAsia="zh-CN"/>
              </w:rPr>
            </w:pPr>
            <w:r w:rsidRPr="009E60F4">
              <w:rPr>
                <w:rFonts w:eastAsia="SimSun"/>
                <w:szCs w:val="24"/>
                <w:lang w:val="lt-LT" w:eastAsia="zh-CN"/>
              </w:rPr>
              <w:t>I</w:t>
            </w:r>
          </w:p>
        </w:tc>
        <w:tc>
          <w:tcPr>
            <w:tcW w:w="3969" w:type="dxa"/>
            <w:shd w:val="clear" w:color="auto" w:fill="auto"/>
          </w:tcPr>
          <w:p w14:paraId="2E23BA24" w14:textId="77777777" w:rsidR="00231A88" w:rsidRPr="009E60F4" w:rsidRDefault="00231A88" w:rsidP="00052426">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Kompleksinis planinis valdytojo veiklos patikrinimas</w:t>
            </w:r>
          </w:p>
          <w:p w14:paraId="2BA8C814" w14:textId="77777777" w:rsidR="00231A88" w:rsidRPr="009E60F4" w:rsidRDefault="00231A88" w:rsidP="00052426">
            <w:pPr>
              <w:tabs>
                <w:tab w:val="clear" w:pos="1293"/>
              </w:tabs>
              <w:overflowPunct/>
              <w:autoSpaceDE/>
              <w:autoSpaceDN/>
              <w:adjustRightInd/>
              <w:jc w:val="both"/>
              <w:textAlignment w:val="auto"/>
              <w:rPr>
                <w:rFonts w:eastAsia="SimSun"/>
                <w:bCs/>
                <w:szCs w:val="24"/>
                <w:lang w:val="lt-LT" w:eastAsia="zh-CN"/>
              </w:rPr>
            </w:pPr>
            <w:r w:rsidRPr="009E60F4">
              <w:rPr>
                <w:rFonts w:eastAsia="SimSun"/>
                <w:bCs/>
                <w:szCs w:val="24"/>
                <w:lang w:val="lt-LT" w:eastAsia="zh-CN"/>
              </w:rPr>
              <w:t>Valdytojo veikla netikrinta 5 metus</w:t>
            </w:r>
          </w:p>
        </w:tc>
      </w:tr>
      <w:tr w:rsidR="004049F0" w:rsidRPr="009E60F4" w14:paraId="31A09F53" w14:textId="77777777" w:rsidTr="009069CD">
        <w:tc>
          <w:tcPr>
            <w:tcW w:w="672" w:type="dxa"/>
            <w:shd w:val="clear" w:color="auto" w:fill="auto"/>
          </w:tcPr>
          <w:p w14:paraId="617E4549" w14:textId="77777777" w:rsidR="004049F0" w:rsidRPr="009E60F4" w:rsidRDefault="00115215" w:rsidP="00226E95">
            <w:pPr>
              <w:tabs>
                <w:tab w:val="clear" w:pos="1293"/>
              </w:tabs>
              <w:overflowPunct/>
              <w:autoSpaceDE/>
              <w:autoSpaceDN/>
              <w:adjustRightInd/>
              <w:jc w:val="center"/>
              <w:textAlignment w:val="auto"/>
              <w:rPr>
                <w:rFonts w:eastAsia="SimSun"/>
                <w:bCs/>
                <w:szCs w:val="24"/>
                <w:lang w:val="lt-LT" w:eastAsia="zh-CN"/>
              </w:rPr>
            </w:pPr>
            <w:r>
              <w:rPr>
                <w:rFonts w:eastAsia="SimSun"/>
                <w:bCs/>
                <w:szCs w:val="24"/>
                <w:lang w:val="lt-LT" w:eastAsia="zh-CN"/>
              </w:rPr>
              <w:t>2</w:t>
            </w:r>
            <w:r w:rsidR="00702226" w:rsidRPr="009E60F4">
              <w:rPr>
                <w:rFonts w:eastAsia="SimSun"/>
                <w:bCs/>
                <w:szCs w:val="24"/>
                <w:lang w:val="lt-LT" w:eastAsia="zh-CN"/>
              </w:rPr>
              <w:t>.</w:t>
            </w:r>
          </w:p>
        </w:tc>
        <w:tc>
          <w:tcPr>
            <w:tcW w:w="3434" w:type="dxa"/>
            <w:shd w:val="clear" w:color="auto" w:fill="auto"/>
          </w:tcPr>
          <w:p w14:paraId="4434F043" w14:textId="77777777" w:rsidR="004049F0" w:rsidRPr="009E60F4" w:rsidRDefault="004049F0" w:rsidP="00226E95">
            <w:pPr>
              <w:tabs>
                <w:tab w:val="clear" w:pos="1293"/>
              </w:tabs>
              <w:overflowPunct/>
              <w:autoSpaceDE/>
              <w:autoSpaceDN/>
              <w:adjustRightInd/>
              <w:textAlignment w:val="auto"/>
              <w:rPr>
                <w:rFonts w:eastAsia="SimSun"/>
                <w:szCs w:val="24"/>
                <w:lang w:val="lt-LT" w:eastAsia="zh-CN"/>
              </w:rPr>
            </w:pPr>
            <w:r w:rsidRPr="009E60F4">
              <w:rPr>
                <w:rFonts w:eastAsia="SimSun"/>
                <w:szCs w:val="24"/>
                <w:lang w:val="lt-LT" w:eastAsia="zh-CN"/>
              </w:rPr>
              <w:t xml:space="preserve">UAB Ignalinos butų ūkis                                    </w:t>
            </w:r>
          </w:p>
        </w:tc>
        <w:tc>
          <w:tcPr>
            <w:tcW w:w="1985" w:type="dxa"/>
          </w:tcPr>
          <w:p w14:paraId="3DF22603" w14:textId="77777777" w:rsidR="004049F0" w:rsidRPr="009E60F4" w:rsidRDefault="004049F0" w:rsidP="00226E95">
            <w:pPr>
              <w:tabs>
                <w:tab w:val="clear" w:pos="1293"/>
              </w:tabs>
              <w:overflowPunct/>
              <w:autoSpaceDE/>
              <w:autoSpaceDN/>
              <w:adjustRightInd/>
              <w:jc w:val="center"/>
              <w:textAlignment w:val="auto"/>
              <w:rPr>
                <w:rFonts w:eastAsia="SimSun"/>
                <w:szCs w:val="24"/>
                <w:lang w:val="lt-LT" w:eastAsia="zh-CN"/>
              </w:rPr>
            </w:pPr>
            <w:r w:rsidRPr="009E60F4">
              <w:rPr>
                <w:rFonts w:eastAsia="SimSun"/>
                <w:szCs w:val="24"/>
                <w:lang w:val="lt-LT" w:eastAsia="zh-CN"/>
              </w:rPr>
              <w:t>155627359</w:t>
            </w:r>
          </w:p>
        </w:tc>
        <w:tc>
          <w:tcPr>
            <w:tcW w:w="2976" w:type="dxa"/>
            <w:shd w:val="clear" w:color="auto" w:fill="auto"/>
          </w:tcPr>
          <w:p w14:paraId="0DA91B9B" w14:textId="25BE4F3C" w:rsidR="004049F0" w:rsidRPr="009E60F4" w:rsidRDefault="001578CB" w:rsidP="00226E95">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t>Aukštaičių g. 9</w:t>
            </w:r>
            <w:r w:rsidRPr="009E60F4">
              <w:rPr>
                <w:rFonts w:eastAsia="SimSun"/>
                <w:szCs w:val="24"/>
                <w:lang w:val="lt-LT" w:eastAsia="zh-CN"/>
              </w:rPr>
              <w:t xml:space="preserve">, </w:t>
            </w:r>
            <w:r>
              <w:rPr>
                <w:rFonts w:eastAsia="SimSun"/>
                <w:szCs w:val="24"/>
                <w:lang w:val="lt-LT" w:eastAsia="zh-CN"/>
              </w:rPr>
              <w:t>Ignalinos m</w:t>
            </w:r>
            <w:r w:rsidRPr="009E60F4">
              <w:rPr>
                <w:rFonts w:eastAsia="SimSun"/>
                <w:szCs w:val="24"/>
                <w:lang w:val="lt-LT" w:eastAsia="zh-CN"/>
              </w:rPr>
              <w:t>., Ignalinos r.</w:t>
            </w:r>
          </w:p>
        </w:tc>
        <w:tc>
          <w:tcPr>
            <w:tcW w:w="2410" w:type="dxa"/>
            <w:shd w:val="clear" w:color="auto" w:fill="auto"/>
          </w:tcPr>
          <w:p w14:paraId="2B94CCF8" w14:textId="77777777" w:rsidR="004049F0" w:rsidRPr="009E60F4" w:rsidRDefault="009E60F4" w:rsidP="00226E95">
            <w:pPr>
              <w:tabs>
                <w:tab w:val="clear" w:pos="1293"/>
              </w:tabs>
              <w:overflowPunct/>
              <w:autoSpaceDE/>
              <w:autoSpaceDN/>
              <w:adjustRightInd/>
              <w:ind w:right="-108"/>
              <w:jc w:val="center"/>
              <w:textAlignment w:val="auto"/>
              <w:rPr>
                <w:rFonts w:eastAsia="SimSun"/>
                <w:szCs w:val="24"/>
                <w:lang w:val="lt-LT" w:eastAsia="zh-CN"/>
              </w:rPr>
            </w:pPr>
            <w:r w:rsidRPr="009E60F4">
              <w:rPr>
                <w:rFonts w:eastAsia="SimSun"/>
                <w:szCs w:val="24"/>
                <w:lang w:val="lt-LT" w:eastAsia="zh-CN"/>
              </w:rPr>
              <w:t>I</w:t>
            </w:r>
          </w:p>
        </w:tc>
        <w:tc>
          <w:tcPr>
            <w:tcW w:w="3969" w:type="dxa"/>
            <w:shd w:val="clear" w:color="auto" w:fill="auto"/>
          </w:tcPr>
          <w:p w14:paraId="068820C3" w14:textId="77777777" w:rsidR="004049F0" w:rsidRPr="009E60F4" w:rsidRDefault="004049F0" w:rsidP="00052426">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Kompleksinis planinis valdytojo veiklos patikrinimas</w:t>
            </w:r>
          </w:p>
          <w:p w14:paraId="2F5D8413" w14:textId="77777777" w:rsidR="004049F0" w:rsidRPr="009E60F4" w:rsidRDefault="004049F0" w:rsidP="00052426">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Valdytojo veikla netikrinta 5 metus</w:t>
            </w:r>
          </w:p>
        </w:tc>
      </w:tr>
      <w:tr w:rsidR="004049F0" w:rsidRPr="009E60F4" w14:paraId="4FB199BF" w14:textId="77777777" w:rsidTr="009069CD">
        <w:tc>
          <w:tcPr>
            <w:tcW w:w="672" w:type="dxa"/>
            <w:shd w:val="clear" w:color="auto" w:fill="auto"/>
          </w:tcPr>
          <w:p w14:paraId="7A0D057F" w14:textId="77777777" w:rsidR="004049F0" w:rsidRPr="009E60F4" w:rsidRDefault="00115215" w:rsidP="00226E95">
            <w:pPr>
              <w:tabs>
                <w:tab w:val="clear" w:pos="1293"/>
              </w:tabs>
              <w:overflowPunct/>
              <w:autoSpaceDE/>
              <w:autoSpaceDN/>
              <w:adjustRightInd/>
              <w:jc w:val="center"/>
              <w:textAlignment w:val="auto"/>
              <w:rPr>
                <w:rFonts w:eastAsia="SimSun"/>
                <w:bCs/>
                <w:szCs w:val="24"/>
                <w:lang w:val="lt-LT" w:eastAsia="zh-CN"/>
              </w:rPr>
            </w:pPr>
            <w:r>
              <w:rPr>
                <w:rFonts w:eastAsia="SimSun"/>
                <w:bCs/>
                <w:szCs w:val="24"/>
                <w:lang w:val="lt-LT" w:eastAsia="zh-CN"/>
              </w:rPr>
              <w:t>3</w:t>
            </w:r>
            <w:r w:rsidR="00702226" w:rsidRPr="009E60F4">
              <w:rPr>
                <w:rFonts w:eastAsia="SimSun"/>
                <w:bCs/>
                <w:szCs w:val="24"/>
                <w:lang w:val="lt-LT" w:eastAsia="zh-CN"/>
              </w:rPr>
              <w:t>.</w:t>
            </w:r>
          </w:p>
        </w:tc>
        <w:tc>
          <w:tcPr>
            <w:tcW w:w="3434" w:type="dxa"/>
            <w:shd w:val="clear" w:color="auto" w:fill="auto"/>
          </w:tcPr>
          <w:p w14:paraId="6098CAE0" w14:textId="77777777" w:rsidR="004049F0" w:rsidRPr="009E60F4" w:rsidRDefault="004049F0" w:rsidP="00226E95">
            <w:pPr>
              <w:tabs>
                <w:tab w:val="clear" w:pos="1293"/>
              </w:tabs>
              <w:overflowPunct/>
              <w:autoSpaceDE/>
              <w:autoSpaceDN/>
              <w:adjustRightInd/>
              <w:textAlignment w:val="auto"/>
              <w:rPr>
                <w:rFonts w:eastAsia="SimSun"/>
                <w:szCs w:val="24"/>
                <w:lang w:val="lt-LT" w:eastAsia="zh-CN"/>
              </w:rPr>
            </w:pPr>
            <w:r w:rsidRPr="009E60F4">
              <w:rPr>
                <w:rFonts w:eastAsia="SimSun"/>
                <w:szCs w:val="24"/>
                <w:lang w:val="lt-LT" w:eastAsia="zh-CN"/>
              </w:rPr>
              <w:t xml:space="preserve">UAB Ignalinos butų ūkis                                    </w:t>
            </w:r>
          </w:p>
        </w:tc>
        <w:tc>
          <w:tcPr>
            <w:tcW w:w="1985" w:type="dxa"/>
          </w:tcPr>
          <w:p w14:paraId="60ABE963" w14:textId="77777777" w:rsidR="004049F0" w:rsidRPr="009E60F4" w:rsidRDefault="004049F0" w:rsidP="00226E95">
            <w:pPr>
              <w:tabs>
                <w:tab w:val="clear" w:pos="1293"/>
              </w:tabs>
              <w:overflowPunct/>
              <w:autoSpaceDE/>
              <w:autoSpaceDN/>
              <w:adjustRightInd/>
              <w:jc w:val="center"/>
              <w:textAlignment w:val="auto"/>
              <w:rPr>
                <w:rFonts w:eastAsia="SimSun"/>
                <w:szCs w:val="24"/>
                <w:lang w:val="lt-LT" w:eastAsia="zh-CN"/>
              </w:rPr>
            </w:pPr>
            <w:r w:rsidRPr="009E60F4">
              <w:rPr>
                <w:rFonts w:eastAsia="SimSun"/>
                <w:szCs w:val="24"/>
                <w:lang w:val="lt-LT" w:eastAsia="zh-CN"/>
              </w:rPr>
              <w:t>155627359</w:t>
            </w:r>
          </w:p>
        </w:tc>
        <w:tc>
          <w:tcPr>
            <w:tcW w:w="2976" w:type="dxa"/>
            <w:shd w:val="clear" w:color="auto" w:fill="auto"/>
          </w:tcPr>
          <w:p w14:paraId="3E255807" w14:textId="51D04E38" w:rsidR="004049F0" w:rsidRPr="009E60F4" w:rsidRDefault="001578CB" w:rsidP="004049F0">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t>Aukštaičių g. 11</w:t>
            </w:r>
            <w:r w:rsidRPr="009E60F4">
              <w:rPr>
                <w:rFonts w:eastAsia="SimSun"/>
                <w:szCs w:val="24"/>
                <w:lang w:val="lt-LT" w:eastAsia="zh-CN"/>
              </w:rPr>
              <w:t xml:space="preserve">, </w:t>
            </w:r>
            <w:r>
              <w:rPr>
                <w:rFonts w:eastAsia="SimSun"/>
                <w:szCs w:val="24"/>
                <w:lang w:val="lt-LT" w:eastAsia="zh-CN"/>
              </w:rPr>
              <w:t>Ignalinos m</w:t>
            </w:r>
            <w:r w:rsidRPr="009E60F4">
              <w:rPr>
                <w:rFonts w:eastAsia="SimSun"/>
                <w:szCs w:val="24"/>
                <w:lang w:val="lt-LT" w:eastAsia="zh-CN"/>
              </w:rPr>
              <w:t>., Ignalinos r.</w:t>
            </w:r>
          </w:p>
        </w:tc>
        <w:tc>
          <w:tcPr>
            <w:tcW w:w="2410" w:type="dxa"/>
            <w:shd w:val="clear" w:color="auto" w:fill="auto"/>
          </w:tcPr>
          <w:p w14:paraId="39AECEF3" w14:textId="77777777" w:rsidR="004049F0" w:rsidRPr="009E60F4" w:rsidRDefault="009E60F4" w:rsidP="00226E95">
            <w:pPr>
              <w:tabs>
                <w:tab w:val="clear" w:pos="1293"/>
              </w:tabs>
              <w:overflowPunct/>
              <w:autoSpaceDE/>
              <w:autoSpaceDN/>
              <w:adjustRightInd/>
              <w:ind w:right="-108"/>
              <w:jc w:val="center"/>
              <w:textAlignment w:val="auto"/>
              <w:rPr>
                <w:rFonts w:eastAsia="SimSun"/>
                <w:szCs w:val="24"/>
                <w:lang w:val="lt-LT" w:eastAsia="zh-CN"/>
              </w:rPr>
            </w:pPr>
            <w:r w:rsidRPr="009E60F4">
              <w:rPr>
                <w:rFonts w:eastAsia="SimSun"/>
                <w:szCs w:val="24"/>
                <w:lang w:val="lt-LT" w:eastAsia="zh-CN"/>
              </w:rPr>
              <w:t>I</w:t>
            </w:r>
          </w:p>
        </w:tc>
        <w:tc>
          <w:tcPr>
            <w:tcW w:w="3969" w:type="dxa"/>
            <w:shd w:val="clear" w:color="auto" w:fill="auto"/>
          </w:tcPr>
          <w:p w14:paraId="024601EB" w14:textId="77777777" w:rsidR="004049F0" w:rsidRPr="009E60F4" w:rsidRDefault="004049F0" w:rsidP="00052426">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Kompleksinis planinis valdytojo veiklos patikrinimas</w:t>
            </w:r>
          </w:p>
          <w:p w14:paraId="52C44C57" w14:textId="77777777" w:rsidR="004049F0" w:rsidRPr="009E60F4" w:rsidRDefault="004049F0" w:rsidP="00052426">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Valdytojo veikla netikrinta 5 metus</w:t>
            </w:r>
          </w:p>
        </w:tc>
      </w:tr>
      <w:tr w:rsidR="004049F0" w:rsidRPr="009E60F4" w14:paraId="03957B9C" w14:textId="77777777" w:rsidTr="009069CD">
        <w:tc>
          <w:tcPr>
            <w:tcW w:w="672" w:type="dxa"/>
            <w:shd w:val="clear" w:color="auto" w:fill="auto"/>
          </w:tcPr>
          <w:p w14:paraId="6B6413B1" w14:textId="77777777" w:rsidR="004049F0" w:rsidRPr="009E60F4" w:rsidRDefault="00115215" w:rsidP="00226E95">
            <w:pPr>
              <w:tabs>
                <w:tab w:val="clear" w:pos="1293"/>
              </w:tabs>
              <w:overflowPunct/>
              <w:autoSpaceDE/>
              <w:autoSpaceDN/>
              <w:adjustRightInd/>
              <w:jc w:val="center"/>
              <w:textAlignment w:val="auto"/>
              <w:rPr>
                <w:rFonts w:eastAsia="SimSun"/>
                <w:bCs/>
                <w:szCs w:val="24"/>
                <w:lang w:val="lt-LT" w:eastAsia="zh-CN"/>
              </w:rPr>
            </w:pPr>
            <w:r>
              <w:rPr>
                <w:rFonts w:eastAsia="SimSun"/>
                <w:bCs/>
                <w:szCs w:val="24"/>
                <w:lang w:val="lt-LT" w:eastAsia="zh-CN"/>
              </w:rPr>
              <w:t>4</w:t>
            </w:r>
            <w:r w:rsidR="00702226" w:rsidRPr="009E60F4">
              <w:rPr>
                <w:rFonts w:eastAsia="SimSun"/>
                <w:bCs/>
                <w:szCs w:val="24"/>
                <w:lang w:val="lt-LT" w:eastAsia="zh-CN"/>
              </w:rPr>
              <w:t>.</w:t>
            </w:r>
          </w:p>
        </w:tc>
        <w:tc>
          <w:tcPr>
            <w:tcW w:w="3434" w:type="dxa"/>
            <w:shd w:val="clear" w:color="auto" w:fill="auto"/>
          </w:tcPr>
          <w:p w14:paraId="79546F4C" w14:textId="77777777" w:rsidR="004049F0" w:rsidRPr="009E60F4" w:rsidRDefault="004049F0" w:rsidP="00226E95">
            <w:pPr>
              <w:tabs>
                <w:tab w:val="clear" w:pos="1293"/>
              </w:tabs>
              <w:overflowPunct/>
              <w:autoSpaceDE/>
              <w:autoSpaceDN/>
              <w:adjustRightInd/>
              <w:textAlignment w:val="auto"/>
              <w:rPr>
                <w:rFonts w:eastAsia="SimSun"/>
                <w:szCs w:val="24"/>
                <w:lang w:val="lt-LT" w:eastAsia="zh-CN"/>
              </w:rPr>
            </w:pPr>
            <w:r w:rsidRPr="009E60F4">
              <w:rPr>
                <w:rFonts w:eastAsia="SimSun"/>
                <w:szCs w:val="24"/>
                <w:lang w:val="lt-LT" w:eastAsia="zh-CN"/>
              </w:rPr>
              <w:t xml:space="preserve">UAB Ignalinos butų ūkis                                    </w:t>
            </w:r>
          </w:p>
        </w:tc>
        <w:tc>
          <w:tcPr>
            <w:tcW w:w="1985" w:type="dxa"/>
          </w:tcPr>
          <w:p w14:paraId="373EBC82" w14:textId="77777777" w:rsidR="004049F0" w:rsidRPr="009E60F4" w:rsidRDefault="004049F0" w:rsidP="00226E95">
            <w:pPr>
              <w:tabs>
                <w:tab w:val="clear" w:pos="1293"/>
              </w:tabs>
              <w:overflowPunct/>
              <w:autoSpaceDE/>
              <w:autoSpaceDN/>
              <w:adjustRightInd/>
              <w:jc w:val="center"/>
              <w:textAlignment w:val="auto"/>
              <w:rPr>
                <w:rFonts w:eastAsia="SimSun"/>
                <w:szCs w:val="24"/>
                <w:lang w:val="lt-LT" w:eastAsia="zh-CN"/>
              </w:rPr>
            </w:pPr>
            <w:r w:rsidRPr="009E60F4">
              <w:rPr>
                <w:rFonts w:eastAsia="SimSun"/>
                <w:szCs w:val="24"/>
                <w:lang w:val="lt-LT" w:eastAsia="zh-CN"/>
              </w:rPr>
              <w:t>155627359</w:t>
            </w:r>
          </w:p>
        </w:tc>
        <w:tc>
          <w:tcPr>
            <w:tcW w:w="2976" w:type="dxa"/>
            <w:shd w:val="clear" w:color="auto" w:fill="auto"/>
          </w:tcPr>
          <w:p w14:paraId="7CD2917A" w14:textId="1342A59B" w:rsidR="004049F0" w:rsidRPr="009E60F4" w:rsidRDefault="001578CB" w:rsidP="00226E95">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t>Aukštaičių g. 12</w:t>
            </w:r>
            <w:r w:rsidRPr="009E60F4">
              <w:rPr>
                <w:rFonts w:eastAsia="SimSun"/>
                <w:szCs w:val="24"/>
                <w:lang w:val="lt-LT" w:eastAsia="zh-CN"/>
              </w:rPr>
              <w:t xml:space="preserve">, </w:t>
            </w:r>
            <w:r>
              <w:rPr>
                <w:rFonts w:eastAsia="SimSun"/>
                <w:szCs w:val="24"/>
                <w:lang w:val="lt-LT" w:eastAsia="zh-CN"/>
              </w:rPr>
              <w:t>Ignalinos m</w:t>
            </w:r>
            <w:r w:rsidRPr="009E60F4">
              <w:rPr>
                <w:rFonts w:eastAsia="SimSun"/>
                <w:szCs w:val="24"/>
                <w:lang w:val="lt-LT" w:eastAsia="zh-CN"/>
              </w:rPr>
              <w:t>., Ignalinos r.</w:t>
            </w:r>
          </w:p>
        </w:tc>
        <w:tc>
          <w:tcPr>
            <w:tcW w:w="2410" w:type="dxa"/>
            <w:shd w:val="clear" w:color="auto" w:fill="auto"/>
          </w:tcPr>
          <w:p w14:paraId="3523F5C0" w14:textId="77777777" w:rsidR="004049F0" w:rsidRPr="009E60F4" w:rsidRDefault="00115215" w:rsidP="00226E95">
            <w:pPr>
              <w:tabs>
                <w:tab w:val="clear" w:pos="1293"/>
              </w:tabs>
              <w:overflowPunct/>
              <w:autoSpaceDE/>
              <w:autoSpaceDN/>
              <w:adjustRightInd/>
              <w:ind w:right="-108"/>
              <w:jc w:val="center"/>
              <w:textAlignment w:val="auto"/>
              <w:rPr>
                <w:rFonts w:eastAsia="SimSun"/>
                <w:szCs w:val="24"/>
                <w:lang w:val="lt-LT" w:eastAsia="zh-CN"/>
              </w:rPr>
            </w:pPr>
            <w:r>
              <w:rPr>
                <w:rFonts w:eastAsia="SimSun"/>
                <w:szCs w:val="24"/>
                <w:lang w:val="lt-LT" w:eastAsia="zh-CN"/>
              </w:rPr>
              <w:t>II</w:t>
            </w:r>
          </w:p>
        </w:tc>
        <w:tc>
          <w:tcPr>
            <w:tcW w:w="3969" w:type="dxa"/>
            <w:shd w:val="clear" w:color="auto" w:fill="auto"/>
          </w:tcPr>
          <w:p w14:paraId="3F97871D" w14:textId="77777777" w:rsidR="004049F0" w:rsidRPr="009E60F4" w:rsidRDefault="004049F0" w:rsidP="00052426">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Kompleksinis planinis valdytojo veiklos patikrinimas</w:t>
            </w:r>
          </w:p>
          <w:p w14:paraId="33273E80" w14:textId="77777777" w:rsidR="004049F0" w:rsidRPr="009E60F4" w:rsidRDefault="004049F0" w:rsidP="00052426">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Valdytojo veikla netikrinta 5 metus</w:t>
            </w:r>
          </w:p>
        </w:tc>
      </w:tr>
      <w:tr w:rsidR="00D224BF" w:rsidRPr="009E60F4" w14:paraId="1C49CF8A" w14:textId="77777777" w:rsidTr="009069CD">
        <w:tc>
          <w:tcPr>
            <w:tcW w:w="672" w:type="dxa"/>
            <w:shd w:val="clear" w:color="auto" w:fill="auto"/>
          </w:tcPr>
          <w:p w14:paraId="230BFD3E" w14:textId="6D2007D7" w:rsidR="00D224BF" w:rsidRDefault="00D224BF" w:rsidP="00226E95">
            <w:pPr>
              <w:tabs>
                <w:tab w:val="clear" w:pos="1293"/>
              </w:tabs>
              <w:overflowPunct/>
              <w:autoSpaceDE/>
              <w:autoSpaceDN/>
              <w:adjustRightInd/>
              <w:jc w:val="center"/>
              <w:textAlignment w:val="auto"/>
              <w:rPr>
                <w:rFonts w:eastAsia="SimSun"/>
                <w:bCs/>
                <w:szCs w:val="24"/>
                <w:lang w:val="lt-LT" w:eastAsia="zh-CN"/>
              </w:rPr>
            </w:pPr>
            <w:r>
              <w:rPr>
                <w:rFonts w:eastAsia="SimSun"/>
                <w:bCs/>
                <w:szCs w:val="24"/>
                <w:lang w:val="lt-LT" w:eastAsia="zh-CN"/>
              </w:rPr>
              <w:t xml:space="preserve">5. </w:t>
            </w:r>
          </w:p>
        </w:tc>
        <w:tc>
          <w:tcPr>
            <w:tcW w:w="3434" w:type="dxa"/>
            <w:shd w:val="clear" w:color="auto" w:fill="auto"/>
          </w:tcPr>
          <w:p w14:paraId="1DFEF430" w14:textId="6D8EC637" w:rsidR="00D224BF" w:rsidRPr="009E60F4" w:rsidRDefault="00D224BF" w:rsidP="00226E95">
            <w:pPr>
              <w:tabs>
                <w:tab w:val="clear" w:pos="1293"/>
              </w:tabs>
              <w:overflowPunct/>
              <w:autoSpaceDE/>
              <w:autoSpaceDN/>
              <w:adjustRightInd/>
              <w:textAlignment w:val="auto"/>
              <w:rPr>
                <w:rFonts w:eastAsia="SimSun"/>
                <w:szCs w:val="24"/>
                <w:lang w:val="lt-LT" w:eastAsia="zh-CN"/>
              </w:rPr>
            </w:pPr>
            <w:r w:rsidRPr="009E60F4">
              <w:rPr>
                <w:rFonts w:eastAsia="SimSun"/>
                <w:szCs w:val="24"/>
                <w:lang w:val="lt-LT" w:eastAsia="zh-CN"/>
              </w:rPr>
              <w:t xml:space="preserve">UAB Ignalinos butų ūkis                                    </w:t>
            </w:r>
          </w:p>
        </w:tc>
        <w:tc>
          <w:tcPr>
            <w:tcW w:w="1985" w:type="dxa"/>
          </w:tcPr>
          <w:p w14:paraId="58EAA5E9" w14:textId="65D1EB07" w:rsidR="00D224BF" w:rsidRPr="009E60F4" w:rsidRDefault="00D224BF" w:rsidP="00226E95">
            <w:pPr>
              <w:tabs>
                <w:tab w:val="clear" w:pos="1293"/>
              </w:tabs>
              <w:overflowPunct/>
              <w:autoSpaceDE/>
              <w:autoSpaceDN/>
              <w:adjustRightInd/>
              <w:jc w:val="center"/>
              <w:textAlignment w:val="auto"/>
              <w:rPr>
                <w:rFonts w:eastAsia="SimSun"/>
                <w:szCs w:val="24"/>
                <w:lang w:val="lt-LT" w:eastAsia="zh-CN"/>
              </w:rPr>
            </w:pPr>
            <w:r w:rsidRPr="009E60F4">
              <w:rPr>
                <w:rFonts w:eastAsia="SimSun"/>
                <w:szCs w:val="24"/>
                <w:lang w:val="lt-LT" w:eastAsia="zh-CN"/>
              </w:rPr>
              <w:t>155627359</w:t>
            </w:r>
          </w:p>
        </w:tc>
        <w:tc>
          <w:tcPr>
            <w:tcW w:w="2976" w:type="dxa"/>
            <w:shd w:val="clear" w:color="auto" w:fill="auto"/>
          </w:tcPr>
          <w:p w14:paraId="3CEBB8A2" w14:textId="7DE72F60" w:rsidR="00D224BF" w:rsidRDefault="00D224BF" w:rsidP="00226E95">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t>Aukštaičių g. 26</w:t>
            </w:r>
            <w:r w:rsidRPr="009E60F4">
              <w:rPr>
                <w:rFonts w:eastAsia="SimSun"/>
                <w:szCs w:val="24"/>
                <w:lang w:val="lt-LT" w:eastAsia="zh-CN"/>
              </w:rPr>
              <w:t xml:space="preserve">, </w:t>
            </w:r>
            <w:r>
              <w:rPr>
                <w:rFonts w:eastAsia="SimSun"/>
                <w:szCs w:val="24"/>
                <w:lang w:val="lt-LT" w:eastAsia="zh-CN"/>
              </w:rPr>
              <w:t>Ignalinos m</w:t>
            </w:r>
            <w:r w:rsidRPr="009E60F4">
              <w:rPr>
                <w:rFonts w:eastAsia="SimSun"/>
                <w:szCs w:val="24"/>
                <w:lang w:val="lt-LT" w:eastAsia="zh-CN"/>
              </w:rPr>
              <w:t>., Ignalinos r.</w:t>
            </w:r>
          </w:p>
        </w:tc>
        <w:tc>
          <w:tcPr>
            <w:tcW w:w="2410" w:type="dxa"/>
            <w:shd w:val="clear" w:color="auto" w:fill="auto"/>
          </w:tcPr>
          <w:p w14:paraId="3A16E24A" w14:textId="312A7012" w:rsidR="00D224BF" w:rsidRDefault="00D224BF" w:rsidP="00226E95">
            <w:pPr>
              <w:tabs>
                <w:tab w:val="clear" w:pos="1293"/>
              </w:tabs>
              <w:overflowPunct/>
              <w:autoSpaceDE/>
              <w:autoSpaceDN/>
              <w:adjustRightInd/>
              <w:ind w:right="-108"/>
              <w:jc w:val="center"/>
              <w:textAlignment w:val="auto"/>
              <w:rPr>
                <w:rFonts w:eastAsia="SimSun"/>
                <w:szCs w:val="24"/>
                <w:lang w:val="lt-LT" w:eastAsia="zh-CN"/>
              </w:rPr>
            </w:pPr>
            <w:r>
              <w:rPr>
                <w:rFonts w:eastAsia="SimSun"/>
                <w:szCs w:val="24"/>
                <w:lang w:val="lt-LT" w:eastAsia="zh-CN"/>
              </w:rPr>
              <w:t>II</w:t>
            </w:r>
          </w:p>
        </w:tc>
        <w:tc>
          <w:tcPr>
            <w:tcW w:w="3969" w:type="dxa"/>
            <w:shd w:val="clear" w:color="auto" w:fill="auto"/>
          </w:tcPr>
          <w:p w14:paraId="70B1EE61" w14:textId="77777777" w:rsidR="00D224BF" w:rsidRPr="009E60F4" w:rsidRDefault="00D224BF" w:rsidP="00D224BF">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Kompleksinis planinis valdytojo veiklos patikrinimas</w:t>
            </w:r>
          </w:p>
          <w:p w14:paraId="1AF3F6A5" w14:textId="7512E789" w:rsidR="00D224BF" w:rsidRPr="009E60F4" w:rsidRDefault="00D224BF" w:rsidP="00D224BF">
            <w:pPr>
              <w:tabs>
                <w:tab w:val="clear" w:pos="1293"/>
              </w:tabs>
              <w:overflowPunct/>
              <w:autoSpaceDE/>
              <w:autoSpaceDN/>
              <w:adjustRightInd/>
              <w:ind w:right="-108"/>
              <w:jc w:val="both"/>
              <w:textAlignment w:val="auto"/>
              <w:rPr>
                <w:rFonts w:eastAsia="SimSun"/>
                <w:bCs/>
                <w:szCs w:val="24"/>
                <w:lang w:val="lt-LT" w:eastAsia="zh-CN"/>
              </w:rPr>
            </w:pPr>
            <w:r w:rsidRPr="009E60F4">
              <w:rPr>
                <w:rFonts w:eastAsia="SimSun"/>
                <w:bCs/>
                <w:szCs w:val="24"/>
                <w:lang w:val="lt-LT" w:eastAsia="zh-CN"/>
              </w:rPr>
              <w:t>Valdytojo veikla netikrinta 5 metus</w:t>
            </w:r>
          </w:p>
        </w:tc>
      </w:tr>
      <w:tr w:rsidR="0048294B" w:rsidRPr="001578CB" w14:paraId="31F641C3" w14:textId="77777777" w:rsidTr="009069CD">
        <w:tc>
          <w:tcPr>
            <w:tcW w:w="672" w:type="dxa"/>
            <w:tcBorders>
              <w:top w:val="single" w:sz="4" w:space="0" w:color="auto"/>
              <w:left w:val="single" w:sz="4" w:space="0" w:color="auto"/>
              <w:bottom w:val="single" w:sz="4" w:space="0" w:color="auto"/>
              <w:right w:val="single" w:sz="4" w:space="0" w:color="auto"/>
            </w:tcBorders>
            <w:shd w:val="clear" w:color="auto" w:fill="auto"/>
          </w:tcPr>
          <w:p w14:paraId="18B3D19D" w14:textId="3D7CC78F" w:rsidR="0048294B" w:rsidRPr="001578CB" w:rsidRDefault="00D224BF" w:rsidP="0048294B">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t>6</w:t>
            </w:r>
            <w:r w:rsidR="0048294B" w:rsidRPr="001578CB">
              <w:rPr>
                <w:rFonts w:eastAsia="SimSun"/>
                <w:szCs w:val="24"/>
                <w:lang w:val="lt-LT" w:eastAsia="zh-CN"/>
              </w:rPr>
              <w:t>.</w:t>
            </w:r>
          </w:p>
        </w:tc>
        <w:tc>
          <w:tcPr>
            <w:tcW w:w="3434" w:type="dxa"/>
            <w:tcBorders>
              <w:top w:val="single" w:sz="4" w:space="0" w:color="auto"/>
              <w:left w:val="single" w:sz="4" w:space="0" w:color="auto"/>
              <w:bottom w:val="single" w:sz="4" w:space="0" w:color="auto"/>
              <w:right w:val="single" w:sz="4" w:space="0" w:color="auto"/>
            </w:tcBorders>
            <w:shd w:val="clear" w:color="auto" w:fill="auto"/>
          </w:tcPr>
          <w:p w14:paraId="457D2184" w14:textId="77777777" w:rsidR="004049F0" w:rsidRPr="001578CB" w:rsidRDefault="0048294B" w:rsidP="004049F0">
            <w:pPr>
              <w:tabs>
                <w:tab w:val="clear" w:pos="1293"/>
              </w:tabs>
              <w:overflowPunct/>
              <w:autoSpaceDE/>
              <w:autoSpaceDN/>
              <w:adjustRightInd/>
              <w:textAlignment w:val="auto"/>
              <w:rPr>
                <w:rFonts w:eastAsia="SimSun"/>
                <w:szCs w:val="24"/>
                <w:lang w:val="lt-LT" w:eastAsia="zh-CN"/>
              </w:rPr>
            </w:pPr>
            <w:r w:rsidRPr="001578CB">
              <w:rPr>
                <w:rFonts w:eastAsia="SimSun"/>
                <w:szCs w:val="24"/>
                <w:lang w:val="lt-LT" w:eastAsia="zh-CN"/>
              </w:rPr>
              <w:t xml:space="preserve"> </w:t>
            </w:r>
            <w:r w:rsidR="004049F0" w:rsidRPr="001578CB">
              <w:rPr>
                <w:rFonts w:eastAsia="SimSun"/>
                <w:szCs w:val="24"/>
                <w:lang w:val="lt-LT" w:eastAsia="zh-CN"/>
              </w:rPr>
              <w:t xml:space="preserve"> UAB „Didžiasalio komunalinės paslaugos“                                     </w:t>
            </w:r>
          </w:p>
          <w:p w14:paraId="6C7BA89B" w14:textId="77777777" w:rsidR="0048294B" w:rsidRPr="001578CB" w:rsidRDefault="0048294B" w:rsidP="0048294B">
            <w:pPr>
              <w:tabs>
                <w:tab w:val="clear" w:pos="1293"/>
              </w:tabs>
              <w:overflowPunct/>
              <w:autoSpaceDE/>
              <w:autoSpaceDN/>
              <w:adjustRightInd/>
              <w:textAlignment w:val="auto"/>
              <w:rPr>
                <w:rFonts w:eastAsia="SimSun"/>
                <w:szCs w:val="24"/>
                <w:lang w:val="lt-LT" w:eastAsia="zh-CN"/>
              </w:rPr>
            </w:pPr>
          </w:p>
        </w:tc>
        <w:tc>
          <w:tcPr>
            <w:tcW w:w="1985" w:type="dxa"/>
            <w:tcBorders>
              <w:top w:val="single" w:sz="4" w:space="0" w:color="auto"/>
              <w:left w:val="single" w:sz="4" w:space="0" w:color="auto"/>
              <w:bottom w:val="single" w:sz="4" w:space="0" w:color="auto"/>
              <w:right w:val="single" w:sz="4" w:space="0" w:color="auto"/>
            </w:tcBorders>
          </w:tcPr>
          <w:tbl>
            <w:tblPr>
              <w:tblW w:w="3118" w:type="pct"/>
              <w:jc w:val="center"/>
              <w:tblCellSpacing w:w="0" w:type="dxa"/>
              <w:tblCellMar>
                <w:left w:w="0" w:type="dxa"/>
                <w:right w:w="0" w:type="dxa"/>
              </w:tblCellMar>
              <w:tblLook w:val="04A0" w:firstRow="1" w:lastRow="0" w:firstColumn="1" w:lastColumn="0" w:noHBand="0" w:noVBand="1"/>
            </w:tblPr>
            <w:tblGrid>
              <w:gridCol w:w="1103"/>
            </w:tblGrid>
            <w:tr w:rsidR="004049F0" w:rsidRPr="001578CB" w14:paraId="259D4904" w14:textId="77777777" w:rsidTr="00226E95">
              <w:trPr>
                <w:tblCellSpacing w:w="0" w:type="dxa"/>
                <w:jc w:val="center"/>
              </w:trPr>
              <w:tc>
                <w:tcPr>
                  <w:tcW w:w="0" w:type="auto"/>
                  <w:tcMar>
                    <w:top w:w="0" w:type="dxa"/>
                    <w:left w:w="23" w:type="dxa"/>
                    <w:bottom w:w="0" w:type="dxa"/>
                    <w:right w:w="0" w:type="dxa"/>
                  </w:tcMar>
                  <w:vAlign w:val="bottom"/>
                  <w:hideMark/>
                </w:tcPr>
                <w:p w14:paraId="5F00327A" w14:textId="77777777" w:rsidR="004049F0" w:rsidRPr="001578CB" w:rsidRDefault="004049F0" w:rsidP="00226E95">
                  <w:pPr>
                    <w:tabs>
                      <w:tab w:val="clear" w:pos="1293"/>
                    </w:tabs>
                    <w:overflowPunct/>
                    <w:autoSpaceDE/>
                    <w:autoSpaceDN/>
                    <w:adjustRightInd/>
                    <w:jc w:val="center"/>
                    <w:textAlignment w:val="auto"/>
                    <w:rPr>
                      <w:bCs/>
                      <w:szCs w:val="24"/>
                      <w:lang w:val="lt-LT" w:eastAsia="lt-LT"/>
                    </w:rPr>
                  </w:pPr>
                  <w:r w:rsidRPr="001578CB">
                    <w:rPr>
                      <w:bCs/>
                      <w:szCs w:val="24"/>
                      <w:lang w:val="lt-LT" w:eastAsia="lt-LT"/>
                    </w:rPr>
                    <w:t>155513971</w:t>
                  </w:r>
                </w:p>
              </w:tc>
            </w:tr>
          </w:tbl>
          <w:p w14:paraId="1E06D800" w14:textId="77777777" w:rsidR="0048294B" w:rsidRPr="001578CB" w:rsidRDefault="0048294B" w:rsidP="0048294B">
            <w:pPr>
              <w:tabs>
                <w:tab w:val="clear" w:pos="1293"/>
              </w:tabs>
              <w:overflowPunct/>
              <w:autoSpaceDE/>
              <w:autoSpaceDN/>
              <w:adjustRightInd/>
              <w:jc w:val="center"/>
              <w:textAlignment w:val="auto"/>
              <w:rPr>
                <w:rFonts w:eastAsia="SimSun"/>
                <w:szCs w:val="24"/>
                <w:lang w:val="lt-LT" w:eastAsia="zh-CN"/>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7993EA9" w14:textId="734B0024" w:rsidR="0048294B" w:rsidRPr="001578CB" w:rsidRDefault="00E55DBB" w:rsidP="0048294B">
            <w:pPr>
              <w:tabs>
                <w:tab w:val="clear" w:pos="1293"/>
              </w:tabs>
              <w:overflowPunct/>
              <w:autoSpaceDE/>
              <w:autoSpaceDN/>
              <w:adjustRightInd/>
              <w:jc w:val="center"/>
              <w:textAlignment w:val="auto"/>
              <w:rPr>
                <w:rFonts w:eastAsia="SimSun"/>
                <w:szCs w:val="24"/>
                <w:lang w:val="lt-LT" w:eastAsia="zh-CN"/>
              </w:rPr>
            </w:pPr>
            <w:proofErr w:type="spellStart"/>
            <w:r w:rsidRPr="001578CB">
              <w:rPr>
                <w:rFonts w:eastAsia="SimSun"/>
                <w:szCs w:val="24"/>
                <w:lang w:val="lt-LT" w:eastAsia="zh-CN"/>
              </w:rPr>
              <w:t>Agarinio</w:t>
            </w:r>
            <w:proofErr w:type="spellEnd"/>
            <w:r w:rsidRPr="001578CB">
              <w:rPr>
                <w:rFonts w:eastAsia="SimSun"/>
                <w:szCs w:val="24"/>
                <w:lang w:val="lt-LT" w:eastAsia="zh-CN"/>
              </w:rPr>
              <w:t xml:space="preserve"> g. 2/2, Didžiasalio k., Ignalinos 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D0597E3" w14:textId="77777777" w:rsidR="0048294B" w:rsidRPr="001578CB" w:rsidRDefault="00115215" w:rsidP="0048294B">
            <w:pPr>
              <w:tabs>
                <w:tab w:val="clear" w:pos="1293"/>
              </w:tabs>
              <w:overflowPunct/>
              <w:autoSpaceDE/>
              <w:autoSpaceDN/>
              <w:adjustRightInd/>
              <w:jc w:val="center"/>
              <w:textAlignment w:val="auto"/>
              <w:rPr>
                <w:rFonts w:eastAsia="SimSun"/>
                <w:bCs/>
                <w:szCs w:val="24"/>
                <w:lang w:val="lt-LT" w:eastAsia="zh-CN"/>
              </w:rPr>
            </w:pPr>
            <w:r w:rsidRPr="001578CB">
              <w:rPr>
                <w:rFonts w:eastAsia="SimSun"/>
                <w:bCs/>
                <w:szCs w:val="24"/>
                <w:lang w:val="lt-LT" w:eastAsia="zh-CN"/>
              </w:rPr>
              <w:t>II</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AA0A5AB" w14:textId="77777777" w:rsidR="0048294B" w:rsidRPr="001578CB" w:rsidRDefault="0048294B" w:rsidP="00052426">
            <w:pPr>
              <w:tabs>
                <w:tab w:val="clear" w:pos="1293"/>
              </w:tabs>
              <w:overflowPunct/>
              <w:autoSpaceDE/>
              <w:autoSpaceDN/>
              <w:adjustRightInd/>
              <w:jc w:val="both"/>
              <w:textAlignment w:val="auto"/>
              <w:rPr>
                <w:rFonts w:eastAsia="SimSun"/>
                <w:bCs/>
                <w:szCs w:val="24"/>
                <w:lang w:val="lt-LT" w:eastAsia="zh-CN"/>
              </w:rPr>
            </w:pPr>
            <w:r w:rsidRPr="001578CB">
              <w:rPr>
                <w:rFonts w:eastAsia="SimSun"/>
                <w:bCs/>
                <w:szCs w:val="24"/>
                <w:lang w:val="lt-LT" w:eastAsia="zh-CN"/>
              </w:rPr>
              <w:t>Kompleksinis planinis valdytojo  veiklos patikrinimas</w:t>
            </w:r>
          </w:p>
          <w:p w14:paraId="000098E5" w14:textId="77777777" w:rsidR="0048294B" w:rsidRPr="001578CB" w:rsidRDefault="0048294B" w:rsidP="00052426">
            <w:pPr>
              <w:tabs>
                <w:tab w:val="clear" w:pos="1293"/>
              </w:tabs>
              <w:overflowPunct/>
              <w:autoSpaceDE/>
              <w:autoSpaceDN/>
              <w:adjustRightInd/>
              <w:jc w:val="both"/>
              <w:textAlignment w:val="auto"/>
              <w:rPr>
                <w:rFonts w:eastAsia="SimSun"/>
                <w:bCs/>
                <w:szCs w:val="24"/>
                <w:lang w:val="lt-LT" w:eastAsia="zh-CN"/>
              </w:rPr>
            </w:pPr>
            <w:r w:rsidRPr="001578CB">
              <w:rPr>
                <w:rFonts w:eastAsia="SimSun"/>
                <w:bCs/>
                <w:szCs w:val="24"/>
                <w:lang w:val="lt-LT" w:eastAsia="zh-CN"/>
              </w:rPr>
              <w:t xml:space="preserve"> Valdytojo veikla netikrinta 5 metus</w:t>
            </w:r>
          </w:p>
        </w:tc>
      </w:tr>
      <w:tr w:rsidR="0048294B" w:rsidRPr="001578CB" w14:paraId="6D4FB000" w14:textId="77777777" w:rsidTr="009069CD">
        <w:tc>
          <w:tcPr>
            <w:tcW w:w="672" w:type="dxa"/>
            <w:tcBorders>
              <w:top w:val="single" w:sz="4" w:space="0" w:color="auto"/>
              <w:left w:val="single" w:sz="4" w:space="0" w:color="auto"/>
              <w:bottom w:val="single" w:sz="4" w:space="0" w:color="auto"/>
              <w:right w:val="single" w:sz="4" w:space="0" w:color="auto"/>
            </w:tcBorders>
            <w:shd w:val="clear" w:color="auto" w:fill="auto"/>
          </w:tcPr>
          <w:p w14:paraId="4F45B500" w14:textId="6951A07B" w:rsidR="0048294B" w:rsidRPr="001578CB" w:rsidRDefault="00D224BF" w:rsidP="0048294B">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t>7</w:t>
            </w:r>
            <w:r w:rsidR="0048294B" w:rsidRPr="001578CB">
              <w:rPr>
                <w:rFonts w:eastAsia="SimSun"/>
                <w:szCs w:val="24"/>
                <w:lang w:val="lt-LT" w:eastAsia="zh-CN"/>
              </w:rPr>
              <w:t>.</w:t>
            </w:r>
          </w:p>
        </w:tc>
        <w:tc>
          <w:tcPr>
            <w:tcW w:w="3434" w:type="dxa"/>
            <w:tcBorders>
              <w:top w:val="single" w:sz="4" w:space="0" w:color="auto"/>
              <w:left w:val="single" w:sz="4" w:space="0" w:color="auto"/>
              <w:bottom w:val="single" w:sz="4" w:space="0" w:color="auto"/>
              <w:right w:val="single" w:sz="4" w:space="0" w:color="auto"/>
            </w:tcBorders>
            <w:shd w:val="clear" w:color="auto" w:fill="auto"/>
          </w:tcPr>
          <w:p w14:paraId="403D9C7D" w14:textId="77777777" w:rsidR="004049F0" w:rsidRPr="001578CB" w:rsidRDefault="004049F0" w:rsidP="004049F0">
            <w:pPr>
              <w:tabs>
                <w:tab w:val="clear" w:pos="1293"/>
              </w:tabs>
              <w:overflowPunct/>
              <w:autoSpaceDE/>
              <w:autoSpaceDN/>
              <w:adjustRightInd/>
              <w:textAlignment w:val="auto"/>
              <w:rPr>
                <w:rFonts w:eastAsia="SimSun"/>
                <w:szCs w:val="24"/>
                <w:lang w:val="lt-LT" w:eastAsia="zh-CN"/>
              </w:rPr>
            </w:pPr>
            <w:r w:rsidRPr="001578CB">
              <w:rPr>
                <w:rFonts w:eastAsia="SimSun"/>
                <w:szCs w:val="24"/>
                <w:lang w:val="lt-LT" w:eastAsia="zh-CN"/>
              </w:rPr>
              <w:t xml:space="preserve">UAB „Didžiasalio komunalinės paslaugos“                                     </w:t>
            </w:r>
          </w:p>
          <w:p w14:paraId="16A938EF" w14:textId="77777777" w:rsidR="0048294B" w:rsidRPr="001578CB" w:rsidRDefault="0048294B" w:rsidP="00BE770C">
            <w:pPr>
              <w:tabs>
                <w:tab w:val="clear" w:pos="1293"/>
              </w:tabs>
              <w:overflowPunct/>
              <w:autoSpaceDE/>
              <w:autoSpaceDN/>
              <w:adjustRightInd/>
              <w:textAlignment w:val="auto"/>
              <w:rPr>
                <w:rFonts w:eastAsia="SimSun"/>
                <w:szCs w:val="24"/>
                <w:lang w:val="lt-LT" w:eastAsia="zh-CN"/>
              </w:rPr>
            </w:pPr>
          </w:p>
        </w:tc>
        <w:tc>
          <w:tcPr>
            <w:tcW w:w="1985" w:type="dxa"/>
            <w:tcBorders>
              <w:top w:val="single" w:sz="4" w:space="0" w:color="auto"/>
              <w:left w:val="single" w:sz="4" w:space="0" w:color="auto"/>
              <w:bottom w:val="single" w:sz="4" w:space="0" w:color="auto"/>
              <w:right w:val="single" w:sz="4" w:space="0" w:color="auto"/>
            </w:tcBorders>
          </w:tcPr>
          <w:tbl>
            <w:tblPr>
              <w:tblW w:w="3118" w:type="pct"/>
              <w:jc w:val="center"/>
              <w:tblCellSpacing w:w="0" w:type="dxa"/>
              <w:tblCellMar>
                <w:left w:w="0" w:type="dxa"/>
                <w:right w:w="0" w:type="dxa"/>
              </w:tblCellMar>
              <w:tblLook w:val="04A0" w:firstRow="1" w:lastRow="0" w:firstColumn="1" w:lastColumn="0" w:noHBand="0" w:noVBand="1"/>
            </w:tblPr>
            <w:tblGrid>
              <w:gridCol w:w="1103"/>
            </w:tblGrid>
            <w:tr w:rsidR="004049F0" w:rsidRPr="001578CB" w14:paraId="341D1E43" w14:textId="77777777" w:rsidTr="00226E95">
              <w:trPr>
                <w:tblCellSpacing w:w="0" w:type="dxa"/>
                <w:jc w:val="center"/>
              </w:trPr>
              <w:tc>
                <w:tcPr>
                  <w:tcW w:w="0" w:type="auto"/>
                  <w:tcMar>
                    <w:top w:w="0" w:type="dxa"/>
                    <w:left w:w="23" w:type="dxa"/>
                    <w:bottom w:w="0" w:type="dxa"/>
                    <w:right w:w="0" w:type="dxa"/>
                  </w:tcMar>
                  <w:vAlign w:val="bottom"/>
                  <w:hideMark/>
                </w:tcPr>
                <w:p w14:paraId="74F9F446" w14:textId="77777777" w:rsidR="004049F0" w:rsidRPr="001578CB" w:rsidRDefault="004049F0" w:rsidP="00226E95">
                  <w:pPr>
                    <w:tabs>
                      <w:tab w:val="clear" w:pos="1293"/>
                    </w:tabs>
                    <w:overflowPunct/>
                    <w:autoSpaceDE/>
                    <w:autoSpaceDN/>
                    <w:adjustRightInd/>
                    <w:jc w:val="center"/>
                    <w:textAlignment w:val="auto"/>
                    <w:rPr>
                      <w:bCs/>
                      <w:szCs w:val="24"/>
                      <w:lang w:val="lt-LT" w:eastAsia="lt-LT"/>
                    </w:rPr>
                  </w:pPr>
                  <w:r w:rsidRPr="001578CB">
                    <w:rPr>
                      <w:bCs/>
                      <w:szCs w:val="24"/>
                      <w:lang w:val="lt-LT" w:eastAsia="lt-LT"/>
                    </w:rPr>
                    <w:t>155513971</w:t>
                  </w:r>
                </w:p>
              </w:tc>
            </w:tr>
          </w:tbl>
          <w:p w14:paraId="5C1EBB7E" w14:textId="77777777" w:rsidR="0048294B" w:rsidRPr="001578CB" w:rsidRDefault="0048294B" w:rsidP="0048294B">
            <w:pPr>
              <w:tabs>
                <w:tab w:val="clear" w:pos="1293"/>
              </w:tabs>
              <w:overflowPunct/>
              <w:autoSpaceDE/>
              <w:autoSpaceDN/>
              <w:adjustRightInd/>
              <w:jc w:val="center"/>
              <w:textAlignment w:val="auto"/>
              <w:rPr>
                <w:rFonts w:eastAsia="SimSun"/>
                <w:szCs w:val="24"/>
                <w:lang w:val="lt-LT" w:eastAsia="zh-CN"/>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20BB1BC" w14:textId="79899647" w:rsidR="0048294B" w:rsidRPr="001578CB" w:rsidRDefault="00E55DBB" w:rsidP="0048294B">
            <w:pPr>
              <w:tabs>
                <w:tab w:val="clear" w:pos="1293"/>
              </w:tabs>
              <w:overflowPunct/>
              <w:autoSpaceDE/>
              <w:autoSpaceDN/>
              <w:adjustRightInd/>
              <w:jc w:val="center"/>
              <w:textAlignment w:val="auto"/>
              <w:rPr>
                <w:rFonts w:eastAsia="SimSun"/>
                <w:szCs w:val="24"/>
                <w:lang w:val="lt-LT" w:eastAsia="zh-CN"/>
              </w:rPr>
            </w:pPr>
            <w:proofErr w:type="spellStart"/>
            <w:r w:rsidRPr="001578CB">
              <w:rPr>
                <w:rFonts w:eastAsia="SimSun"/>
                <w:szCs w:val="24"/>
                <w:lang w:val="lt-LT" w:eastAsia="zh-CN"/>
              </w:rPr>
              <w:t>Agarinio</w:t>
            </w:r>
            <w:proofErr w:type="spellEnd"/>
            <w:r w:rsidRPr="001578CB">
              <w:rPr>
                <w:rFonts w:eastAsia="SimSun"/>
                <w:szCs w:val="24"/>
                <w:lang w:val="lt-LT" w:eastAsia="zh-CN"/>
              </w:rPr>
              <w:t xml:space="preserve"> g. 4/1, Didžiasalio k., Ignalinos 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5AE2E6C" w14:textId="46809176" w:rsidR="0048294B" w:rsidRPr="001578CB" w:rsidRDefault="00115215" w:rsidP="0048294B">
            <w:pPr>
              <w:tabs>
                <w:tab w:val="clear" w:pos="1293"/>
              </w:tabs>
              <w:overflowPunct/>
              <w:autoSpaceDE/>
              <w:autoSpaceDN/>
              <w:adjustRightInd/>
              <w:jc w:val="center"/>
              <w:textAlignment w:val="auto"/>
              <w:rPr>
                <w:rFonts w:eastAsia="SimSun"/>
                <w:bCs/>
                <w:szCs w:val="24"/>
                <w:lang w:val="lt-LT" w:eastAsia="zh-CN"/>
              </w:rPr>
            </w:pPr>
            <w:r w:rsidRPr="001578CB">
              <w:rPr>
                <w:rFonts w:eastAsia="SimSun"/>
                <w:bCs/>
                <w:szCs w:val="24"/>
                <w:lang w:val="lt-LT" w:eastAsia="zh-CN"/>
              </w:rPr>
              <w:t>II</w:t>
            </w:r>
            <w:r w:rsidR="00D224BF">
              <w:rPr>
                <w:rFonts w:eastAsia="SimSun"/>
                <w:bCs/>
                <w:szCs w:val="24"/>
                <w:lang w:val="lt-LT" w:eastAsia="zh-CN"/>
              </w:rPr>
              <w:t>I</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637B6C1" w14:textId="77777777" w:rsidR="0048294B" w:rsidRPr="001578CB" w:rsidRDefault="0048294B" w:rsidP="00052426">
            <w:pPr>
              <w:tabs>
                <w:tab w:val="clear" w:pos="1293"/>
              </w:tabs>
              <w:overflowPunct/>
              <w:autoSpaceDE/>
              <w:autoSpaceDN/>
              <w:adjustRightInd/>
              <w:jc w:val="both"/>
              <w:textAlignment w:val="auto"/>
              <w:rPr>
                <w:rFonts w:eastAsia="SimSun"/>
                <w:bCs/>
                <w:szCs w:val="24"/>
                <w:lang w:val="lt-LT" w:eastAsia="zh-CN"/>
              </w:rPr>
            </w:pPr>
            <w:r w:rsidRPr="001578CB">
              <w:rPr>
                <w:rFonts w:eastAsia="SimSun"/>
                <w:bCs/>
                <w:szCs w:val="24"/>
                <w:lang w:val="lt-LT" w:eastAsia="zh-CN"/>
              </w:rPr>
              <w:t>Kompleksinis planinis valdytojo  veiklos patikrinimas</w:t>
            </w:r>
          </w:p>
          <w:p w14:paraId="526AFBEE" w14:textId="77777777" w:rsidR="0048294B" w:rsidRPr="001578CB" w:rsidRDefault="0048294B" w:rsidP="00052426">
            <w:pPr>
              <w:tabs>
                <w:tab w:val="clear" w:pos="1293"/>
              </w:tabs>
              <w:overflowPunct/>
              <w:autoSpaceDE/>
              <w:autoSpaceDN/>
              <w:adjustRightInd/>
              <w:jc w:val="both"/>
              <w:textAlignment w:val="auto"/>
              <w:rPr>
                <w:rFonts w:eastAsia="SimSun"/>
                <w:bCs/>
                <w:szCs w:val="24"/>
                <w:lang w:val="lt-LT" w:eastAsia="zh-CN"/>
              </w:rPr>
            </w:pPr>
            <w:r w:rsidRPr="001578CB">
              <w:rPr>
                <w:rFonts w:eastAsia="SimSun"/>
                <w:bCs/>
                <w:szCs w:val="24"/>
                <w:lang w:val="lt-LT" w:eastAsia="zh-CN"/>
              </w:rPr>
              <w:t>Valdytojo veikla netikrinta 5 metus</w:t>
            </w:r>
          </w:p>
        </w:tc>
      </w:tr>
      <w:tr w:rsidR="0048294B" w:rsidRPr="001578CB" w14:paraId="251B6CD1" w14:textId="77777777" w:rsidTr="009069CD">
        <w:tc>
          <w:tcPr>
            <w:tcW w:w="672" w:type="dxa"/>
            <w:tcBorders>
              <w:top w:val="single" w:sz="4" w:space="0" w:color="auto"/>
              <w:left w:val="single" w:sz="4" w:space="0" w:color="auto"/>
              <w:bottom w:val="single" w:sz="4" w:space="0" w:color="auto"/>
              <w:right w:val="single" w:sz="4" w:space="0" w:color="auto"/>
            </w:tcBorders>
            <w:shd w:val="clear" w:color="auto" w:fill="auto"/>
          </w:tcPr>
          <w:p w14:paraId="251FE856" w14:textId="6EEEA824" w:rsidR="0048294B" w:rsidRPr="001578CB" w:rsidRDefault="00D224BF" w:rsidP="0048294B">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lastRenderedPageBreak/>
              <w:t>8</w:t>
            </w:r>
            <w:r w:rsidR="0048294B" w:rsidRPr="001578CB">
              <w:rPr>
                <w:rFonts w:eastAsia="SimSun"/>
                <w:szCs w:val="24"/>
                <w:lang w:val="lt-LT" w:eastAsia="zh-CN"/>
              </w:rPr>
              <w:t>.</w:t>
            </w:r>
          </w:p>
        </w:tc>
        <w:tc>
          <w:tcPr>
            <w:tcW w:w="3434" w:type="dxa"/>
            <w:tcBorders>
              <w:top w:val="single" w:sz="4" w:space="0" w:color="auto"/>
              <w:left w:val="single" w:sz="4" w:space="0" w:color="auto"/>
              <w:bottom w:val="single" w:sz="4" w:space="0" w:color="auto"/>
              <w:right w:val="single" w:sz="4" w:space="0" w:color="auto"/>
            </w:tcBorders>
            <w:shd w:val="clear" w:color="auto" w:fill="auto"/>
          </w:tcPr>
          <w:p w14:paraId="5420FA4A" w14:textId="77777777" w:rsidR="004049F0" w:rsidRPr="001578CB" w:rsidRDefault="0048294B" w:rsidP="004049F0">
            <w:pPr>
              <w:tabs>
                <w:tab w:val="clear" w:pos="1293"/>
              </w:tabs>
              <w:overflowPunct/>
              <w:autoSpaceDE/>
              <w:autoSpaceDN/>
              <w:adjustRightInd/>
              <w:jc w:val="both"/>
              <w:textAlignment w:val="auto"/>
              <w:rPr>
                <w:rFonts w:eastAsia="SimSun"/>
                <w:szCs w:val="24"/>
                <w:lang w:val="lt-LT" w:eastAsia="zh-CN"/>
              </w:rPr>
            </w:pPr>
            <w:r w:rsidRPr="001578CB">
              <w:rPr>
                <w:rFonts w:eastAsia="SimSun"/>
                <w:szCs w:val="24"/>
                <w:lang w:val="lt-LT" w:eastAsia="zh-CN"/>
              </w:rPr>
              <w:t xml:space="preserve"> </w:t>
            </w:r>
            <w:r w:rsidR="004049F0" w:rsidRPr="001578CB">
              <w:rPr>
                <w:rFonts w:eastAsia="SimSun"/>
                <w:szCs w:val="24"/>
                <w:lang w:val="lt-LT" w:eastAsia="zh-CN"/>
              </w:rPr>
              <w:t xml:space="preserve">UAB „Didžiasalio komunalinės paslaugos“                                     </w:t>
            </w:r>
          </w:p>
          <w:p w14:paraId="102EDAED" w14:textId="77777777" w:rsidR="0048294B" w:rsidRPr="001578CB" w:rsidRDefault="0048294B" w:rsidP="004049F0">
            <w:pPr>
              <w:tabs>
                <w:tab w:val="clear" w:pos="1293"/>
              </w:tabs>
              <w:overflowPunct/>
              <w:autoSpaceDE/>
              <w:autoSpaceDN/>
              <w:adjustRightInd/>
              <w:jc w:val="both"/>
              <w:textAlignment w:val="auto"/>
              <w:rPr>
                <w:rFonts w:eastAsia="SimSun"/>
                <w:szCs w:val="24"/>
                <w:lang w:val="lt-LT" w:eastAsia="zh-CN"/>
              </w:rPr>
            </w:pPr>
            <w:r w:rsidRPr="001578CB">
              <w:rPr>
                <w:rFonts w:eastAsia="SimSun"/>
                <w:szCs w:val="24"/>
                <w:lang w:val="lt-LT" w:eastAsia="zh-CN"/>
              </w:rPr>
              <w:t xml:space="preserve">    </w:t>
            </w:r>
          </w:p>
        </w:tc>
        <w:tc>
          <w:tcPr>
            <w:tcW w:w="1985" w:type="dxa"/>
            <w:tcBorders>
              <w:top w:val="single" w:sz="4" w:space="0" w:color="auto"/>
              <w:left w:val="single" w:sz="4" w:space="0" w:color="auto"/>
              <w:bottom w:val="single" w:sz="4" w:space="0" w:color="auto"/>
              <w:right w:val="single" w:sz="4" w:space="0" w:color="auto"/>
            </w:tcBorders>
          </w:tcPr>
          <w:tbl>
            <w:tblPr>
              <w:tblW w:w="3118" w:type="pct"/>
              <w:jc w:val="center"/>
              <w:tblCellSpacing w:w="0" w:type="dxa"/>
              <w:tblCellMar>
                <w:left w:w="0" w:type="dxa"/>
                <w:right w:w="0" w:type="dxa"/>
              </w:tblCellMar>
              <w:tblLook w:val="04A0" w:firstRow="1" w:lastRow="0" w:firstColumn="1" w:lastColumn="0" w:noHBand="0" w:noVBand="1"/>
            </w:tblPr>
            <w:tblGrid>
              <w:gridCol w:w="1103"/>
            </w:tblGrid>
            <w:tr w:rsidR="004049F0" w:rsidRPr="001578CB" w14:paraId="182C9FD1" w14:textId="77777777" w:rsidTr="00226E95">
              <w:trPr>
                <w:tblCellSpacing w:w="0" w:type="dxa"/>
                <w:jc w:val="center"/>
              </w:trPr>
              <w:tc>
                <w:tcPr>
                  <w:tcW w:w="0" w:type="auto"/>
                  <w:tcMar>
                    <w:top w:w="0" w:type="dxa"/>
                    <w:left w:w="23" w:type="dxa"/>
                    <w:bottom w:w="0" w:type="dxa"/>
                    <w:right w:w="0" w:type="dxa"/>
                  </w:tcMar>
                  <w:vAlign w:val="bottom"/>
                  <w:hideMark/>
                </w:tcPr>
                <w:p w14:paraId="70917B1B" w14:textId="77777777" w:rsidR="004049F0" w:rsidRPr="001578CB" w:rsidRDefault="004049F0" w:rsidP="00226E95">
                  <w:pPr>
                    <w:tabs>
                      <w:tab w:val="clear" w:pos="1293"/>
                    </w:tabs>
                    <w:overflowPunct/>
                    <w:autoSpaceDE/>
                    <w:autoSpaceDN/>
                    <w:adjustRightInd/>
                    <w:jc w:val="center"/>
                    <w:textAlignment w:val="auto"/>
                    <w:rPr>
                      <w:bCs/>
                      <w:szCs w:val="24"/>
                      <w:lang w:val="lt-LT" w:eastAsia="lt-LT"/>
                    </w:rPr>
                  </w:pPr>
                  <w:r w:rsidRPr="001578CB">
                    <w:rPr>
                      <w:bCs/>
                      <w:szCs w:val="24"/>
                      <w:lang w:val="lt-LT" w:eastAsia="lt-LT"/>
                    </w:rPr>
                    <w:t>155513971</w:t>
                  </w:r>
                </w:p>
              </w:tc>
            </w:tr>
          </w:tbl>
          <w:p w14:paraId="02FBC2B6" w14:textId="77777777" w:rsidR="0048294B" w:rsidRPr="001578CB" w:rsidRDefault="0048294B" w:rsidP="0048294B">
            <w:pPr>
              <w:tabs>
                <w:tab w:val="clear" w:pos="1293"/>
              </w:tabs>
              <w:overflowPunct/>
              <w:autoSpaceDE/>
              <w:autoSpaceDN/>
              <w:adjustRightInd/>
              <w:jc w:val="center"/>
              <w:textAlignment w:val="auto"/>
              <w:rPr>
                <w:rFonts w:eastAsia="SimSun"/>
                <w:bCs/>
                <w:szCs w:val="24"/>
                <w:lang w:val="lt-LT" w:eastAsia="zh-CN"/>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F6972EC" w14:textId="5C07FBBA" w:rsidR="0048294B" w:rsidRPr="001578CB" w:rsidRDefault="00E55DBB" w:rsidP="0048294B">
            <w:pPr>
              <w:tabs>
                <w:tab w:val="clear" w:pos="1293"/>
              </w:tabs>
              <w:overflowPunct/>
              <w:autoSpaceDE/>
              <w:autoSpaceDN/>
              <w:adjustRightInd/>
              <w:jc w:val="center"/>
              <w:textAlignment w:val="auto"/>
              <w:rPr>
                <w:rFonts w:eastAsia="SimSun"/>
                <w:szCs w:val="24"/>
                <w:lang w:val="lt-LT" w:eastAsia="zh-CN"/>
              </w:rPr>
            </w:pPr>
            <w:r w:rsidRPr="001578CB">
              <w:rPr>
                <w:rFonts w:eastAsia="SimSun"/>
                <w:szCs w:val="24"/>
                <w:lang w:val="lt-LT" w:eastAsia="zh-CN"/>
              </w:rPr>
              <w:t>Birvėtos</w:t>
            </w:r>
            <w:r w:rsidR="001C471A" w:rsidRPr="001578CB">
              <w:rPr>
                <w:rFonts w:eastAsia="SimSun"/>
                <w:szCs w:val="24"/>
                <w:lang w:val="lt-LT" w:eastAsia="zh-CN"/>
              </w:rPr>
              <w:t xml:space="preserve"> g. 2, Didžiasalio k.,           Ignalinos 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B6A810E" w14:textId="77777777" w:rsidR="0048294B" w:rsidRPr="001578CB" w:rsidRDefault="0048294B" w:rsidP="0048294B">
            <w:pPr>
              <w:tabs>
                <w:tab w:val="clear" w:pos="1293"/>
              </w:tabs>
              <w:overflowPunct/>
              <w:autoSpaceDE/>
              <w:autoSpaceDN/>
              <w:adjustRightInd/>
              <w:jc w:val="center"/>
              <w:textAlignment w:val="auto"/>
              <w:rPr>
                <w:rFonts w:eastAsia="SimSun"/>
                <w:bCs/>
                <w:szCs w:val="24"/>
                <w:lang w:val="lt-LT" w:eastAsia="zh-CN"/>
              </w:rPr>
            </w:pPr>
          </w:p>
          <w:p w14:paraId="1FE5E535" w14:textId="77777777" w:rsidR="0048294B" w:rsidRPr="001578CB" w:rsidRDefault="00115215" w:rsidP="0048294B">
            <w:pPr>
              <w:tabs>
                <w:tab w:val="clear" w:pos="1293"/>
              </w:tabs>
              <w:overflowPunct/>
              <w:autoSpaceDE/>
              <w:autoSpaceDN/>
              <w:adjustRightInd/>
              <w:jc w:val="center"/>
              <w:textAlignment w:val="auto"/>
              <w:rPr>
                <w:rFonts w:eastAsia="SimSun"/>
                <w:bCs/>
                <w:szCs w:val="24"/>
                <w:lang w:val="lt-LT" w:eastAsia="zh-CN"/>
              </w:rPr>
            </w:pPr>
            <w:r w:rsidRPr="001578CB">
              <w:rPr>
                <w:rFonts w:eastAsia="SimSun"/>
                <w:bCs/>
                <w:szCs w:val="24"/>
                <w:lang w:val="lt-LT" w:eastAsia="zh-CN"/>
              </w:rPr>
              <w:t>III</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196E40A" w14:textId="77777777" w:rsidR="0048294B" w:rsidRPr="001578CB" w:rsidRDefault="0048294B" w:rsidP="00052426">
            <w:pPr>
              <w:tabs>
                <w:tab w:val="clear" w:pos="1293"/>
              </w:tabs>
              <w:overflowPunct/>
              <w:autoSpaceDE/>
              <w:autoSpaceDN/>
              <w:adjustRightInd/>
              <w:jc w:val="both"/>
              <w:textAlignment w:val="auto"/>
              <w:rPr>
                <w:rFonts w:eastAsia="SimSun"/>
                <w:bCs/>
                <w:szCs w:val="24"/>
                <w:lang w:val="lt-LT" w:eastAsia="zh-CN"/>
              </w:rPr>
            </w:pPr>
            <w:r w:rsidRPr="001578CB">
              <w:rPr>
                <w:rFonts w:eastAsia="SimSun"/>
                <w:bCs/>
                <w:szCs w:val="24"/>
                <w:lang w:val="lt-LT" w:eastAsia="zh-CN"/>
              </w:rPr>
              <w:t>Kompleksinis planinis valdytojo veiklos patikrinimas</w:t>
            </w:r>
          </w:p>
          <w:p w14:paraId="24B73FE8" w14:textId="77777777" w:rsidR="0048294B" w:rsidRPr="001578CB" w:rsidRDefault="0048294B" w:rsidP="00052426">
            <w:pPr>
              <w:tabs>
                <w:tab w:val="clear" w:pos="1293"/>
              </w:tabs>
              <w:overflowPunct/>
              <w:autoSpaceDE/>
              <w:autoSpaceDN/>
              <w:adjustRightInd/>
              <w:jc w:val="both"/>
              <w:textAlignment w:val="auto"/>
              <w:rPr>
                <w:rFonts w:eastAsia="SimSun"/>
                <w:bCs/>
                <w:szCs w:val="24"/>
                <w:lang w:val="lt-LT" w:eastAsia="zh-CN"/>
              </w:rPr>
            </w:pPr>
            <w:r w:rsidRPr="001578CB">
              <w:rPr>
                <w:rFonts w:eastAsia="SimSun"/>
                <w:bCs/>
                <w:szCs w:val="24"/>
                <w:lang w:val="lt-LT" w:eastAsia="zh-CN"/>
              </w:rPr>
              <w:t>Valdytojo veikla netikrinta  5 metus</w:t>
            </w:r>
          </w:p>
        </w:tc>
      </w:tr>
      <w:tr w:rsidR="0048294B" w:rsidRPr="009E60F4" w14:paraId="481D71EE" w14:textId="77777777" w:rsidTr="009069CD">
        <w:tc>
          <w:tcPr>
            <w:tcW w:w="672" w:type="dxa"/>
            <w:tcBorders>
              <w:top w:val="single" w:sz="4" w:space="0" w:color="auto"/>
              <w:left w:val="single" w:sz="4" w:space="0" w:color="auto"/>
              <w:bottom w:val="single" w:sz="4" w:space="0" w:color="auto"/>
              <w:right w:val="single" w:sz="4" w:space="0" w:color="auto"/>
            </w:tcBorders>
            <w:shd w:val="clear" w:color="auto" w:fill="auto"/>
          </w:tcPr>
          <w:p w14:paraId="282A56FC" w14:textId="4E3CBFC4" w:rsidR="0048294B" w:rsidRPr="001578CB" w:rsidRDefault="00D224BF" w:rsidP="0048294B">
            <w:pPr>
              <w:tabs>
                <w:tab w:val="clear" w:pos="1293"/>
              </w:tabs>
              <w:overflowPunct/>
              <w:autoSpaceDE/>
              <w:autoSpaceDN/>
              <w:adjustRightInd/>
              <w:jc w:val="center"/>
              <w:textAlignment w:val="auto"/>
              <w:rPr>
                <w:rFonts w:eastAsia="SimSun"/>
                <w:szCs w:val="24"/>
                <w:lang w:val="lt-LT" w:eastAsia="zh-CN"/>
              </w:rPr>
            </w:pPr>
            <w:r>
              <w:rPr>
                <w:rFonts w:eastAsia="SimSun"/>
                <w:szCs w:val="24"/>
                <w:lang w:val="lt-LT" w:eastAsia="zh-CN"/>
              </w:rPr>
              <w:t>9</w:t>
            </w:r>
            <w:r w:rsidR="0048294B" w:rsidRPr="001578CB">
              <w:rPr>
                <w:rFonts w:eastAsia="SimSun"/>
                <w:szCs w:val="24"/>
                <w:lang w:val="lt-LT" w:eastAsia="zh-CN"/>
              </w:rPr>
              <w:t>.</w:t>
            </w:r>
          </w:p>
        </w:tc>
        <w:tc>
          <w:tcPr>
            <w:tcW w:w="3434" w:type="dxa"/>
            <w:tcBorders>
              <w:top w:val="single" w:sz="4" w:space="0" w:color="auto"/>
              <w:left w:val="single" w:sz="4" w:space="0" w:color="auto"/>
              <w:bottom w:val="single" w:sz="4" w:space="0" w:color="auto"/>
              <w:right w:val="single" w:sz="4" w:space="0" w:color="auto"/>
            </w:tcBorders>
            <w:shd w:val="clear" w:color="auto" w:fill="auto"/>
          </w:tcPr>
          <w:p w14:paraId="7B57B8D7" w14:textId="77777777" w:rsidR="004049F0" w:rsidRPr="001578CB" w:rsidRDefault="004049F0" w:rsidP="004A73E5">
            <w:pPr>
              <w:tabs>
                <w:tab w:val="clear" w:pos="1293"/>
              </w:tabs>
              <w:overflowPunct/>
              <w:autoSpaceDE/>
              <w:autoSpaceDN/>
              <w:adjustRightInd/>
              <w:jc w:val="both"/>
              <w:textAlignment w:val="auto"/>
              <w:rPr>
                <w:rFonts w:eastAsia="SimSun"/>
                <w:szCs w:val="24"/>
                <w:lang w:val="lt-LT" w:eastAsia="zh-CN"/>
              </w:rPr>
            </w:pPr>
            <w:r w:rsidRPr="001578CB">
              <w:rPr>
                <w:rFonts w:eastAsia="SimSun"/>
                <w:szCs w:val="24"/>
                <w:lang w:val="lt-LT" w:eastAsia="zh-CN"/>
              </w:rPr>
              <w:t xml:space="preserve">UAB „Didžiasalio komunalinės paslaugos“                                     </w:t>
            </w:r>
          </w:p>
          <w:p w14:paraId="6F5B1241" w14:textId="77777777" w:rsidR="0048294B" w:rsidRPr="001578CB" w:rsidRDefault="0048294B" w:rsidP="004A73E5">
            <w:pPr>
              <w:tabs>
                <w:tab w:val="clear" w:pos="1293"/>
              </w:tabs>
              <w:overflowPunct/>
              <w:autoSpaceDE/>
              <w:autoSpaceDN/>
              <w:adjustRightInd/>
              <w:jc w:val="both"/>
              <w:textAlignment w:val="auto"/>
              <w:rPr>
                <w:rFonts w:eastAsia="SimSun"/>
                <w:szCs w:val="24"/>
                <w:lang w:val="lt-LT" w:eastAsia="zh-CN"/>
              </w:rPr>
            </w:pPr>
          </w:p>
        </w:tc>
        <w:tc>
          <w:tcPr>
            <w:tcW w:w="1985" w:type="dxa"/>
            <w:tcBorders>
              <w:top w:val="single" w:sz="4" w:space="0" w:color="auto"/>
              <w:left w:val="single" w:sz="4" w:space="0" w:color="auto"/>
              <w:bottom w:val="single" w:sz="4" w:space="0" w:color="auto"/>
              <w:right w:val="single" w:sz="4" w:space="0" w:color="auto"/>
            </w:tcBorders>
          </w:tcPr>
          <w:tbl>
            <w:tblPr>
              <w:tblW w:w="3118" w:type="pct"/>
              <w:jc w:val="center"/>
              <w:tblCellSpacing w:w="0" w:type="dxa"/>
              <w:tblCellMar>
                <w:left w:w="0" w:type="dxa"/>
                <w:right w:w="0" w:type="dxa"/>
              </w:tblCellMar>
              <w:tblLook w:val="04A0" w:firstRow="1" w:lastRow="0" w:firstColumn="1" w:lastColumn="0" w:noHBand="0" w:noVBand="1"/>
            </w:tblPr>
            <w:tblGrid>
              <w:gridCol w:w="1103"/>
            </w:tblGrid>
            <w:tr w:rsidR="004049F0" w:rsidRPr="001578CB" w14:paraId="68794F00" w14:textId="77777777" w:rsidTr="00226E95">
              <w:trPr>
                <w:tblCellSpacing w:w="0" w:type="dxa"/>
                <w:jc w:val="center"/>
              </w:trPr>
              <w:tc>
                <w:tcPr>
                  <w:tcW w:w="0" w:type="auto"/>
                  <w:tcMar>
                    <w:top w:w="0" w:type="dxa"/>
                    <w:left w:w="23" w:type="dxa"/>
                    <w:bottom w:w="0" w:type="dxa"/>
                    <w:right w:w="0" w:type="dxa"/>
                  </w:tcMar>
                  <w:vAlign w:val="bottom"/>
                  <w:hideMark/>
                </w:tcPr>
                <w:p w14:paraId="13D83516" w14:textId="77777777" w:rsidR="004049F0" w:rsidRPr="001578CB" w:rsidRDefault="004049F0" w:rsidP="00226E95">
                  <w:pPr>
                    <w:tabs>
                      <w:tab w:val="clear" w:pos="1293"/>
                    </w:tabs>
                    <w:overflowPunct/>
                    <w:autoSpaceDE/>
                    <w:autoSpaceDN/>
                    <w:adjustRightInd/>
                    <w:jc w:val="center"/>
                    <w:textAlignment w:val="auto"/>
                    <w:rPr>
                      <w:bCs/>
                      <w:szCs w:val="24"/>
                      <w:lang w:val="lt-LT" w:eastAsia="lt-LT"/>
                    </w:rPr>
                  </w:pPr>
                  <w:r w:rsidRPr="001578CB">
                    <w:rPr>
                      <w:bCs/>
                      <w:szCs w:val="24"/>
                      <w:lang w:val="lt-LT" w:eastAsia="lt-LT"/>
                    </w:rPr>
                    <w:t>155513971</w:t>
                  </w:r>
                </w:p>
              </w:tc>
            </w:tr>
          </w:tbl>
          <w:p w14:paraId="10D8B42E" w14:textId="77777777" w:rsidR="0048294B" w:rsidRPr="001578CB" w:rsidRDefault="0048294B" w:rsidP="0048294B">
            <w:pPr>
              <w:tabs>
                <w:tab w:val="clear" w:pos="1293"/>
              </w:tabs>
              <w:overflowPunct/>
              <w:autoSpaceDE/>
              <w:autoSpaceDN/>
              <w:adjustRightInd/>
              <w:jc w:val="center"/>
              <w:textAlignment w:val="auto"/>
              <w:rPr>
                <w:rFonts w:eastAsia="SimSun"/>
                <w:szCs w:val="24"/>
                <w:lang w:val="lt-LT" w:eastAsia="zh-CN"/>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48501E1" w14:textId="0E68602B" w:rsidR="0048294B" w:rsidRPr="001578CB" w:rsidRDefault="00E55DBB" w:rsidP="0048294B">
            <w:pPr>
              <w:tabs>
                <w:tab w:val="clear" w:pos="1293"/>
              </w:tabs>
              <w:overflowPunct/>
              <w:autoSpaceDE/>
              <w:autoSpaceDN/>
              <w:adjustRightInd/>
              <w:jc w:val="center"/>
              <w:textAlignment w:val="auto"/>
              <w:rPr>
                <w:rFonts w:eastAsia="SimSun"/>
                <w:szCs w:val="24"/>
                <w:lang w:val="lt-LT" w:eastAsia="zh-CN"/>
              </w:rPr>
            </w:pPr>
            <w:r w:rsidRPr="001578CB">
              <w:rPr>
                <w:rFonts w:eastAsia="SimSun"/>
                <w:szCs w:val="24"/>
                <w:lang w:val="lt-LT" w:eastAsia="zh-CN"/>
              </w:rPr>
              <w:t>Birvėtos g. 3, Didžiasalio k.,           Ignalinos 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DA60547" w14:textId="1C2EB272" w:rsidR="0048294B" w:rsidRPr="001578CB" w:rsidRDefault="00D224BF" w:rsidP="0048294B">
            <w:pPr>
              <w:tabs>
                <w:tab w:val="clear" w:pos="1293"/>
              </w:tabs>
              <w:overflowPunct/>
              <w:autoSpaceDE/>
              <w:autoSpaceDN/>
              <w:adjustRightInd/>
              <w:jc w:val="center"/>
              <w:textAlignment w:val="auto"/>
              <w:rPr>
                <w:rFonts w:eastAsia="SimSun"/>
                <w:bCs/>
                <w:szCs w:val="24"/>
                <w:lang w:val="lt-LT" w:eastAsia="zh-CN"/>
              </w:rPr>
            </w:pPr>
            <w:r>
              <w:rPr>
                <w:rFonts w:eastAsia="SimSun"/>
                <w:bCs/>
                <w:szCs w:val="24"/>
                <w:lang w:val="lt-LT" w:eastAsia="zh-CN"/>
              </w:rPr>
              <w:t>IV</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5256E40" w14:textId="77777777" w:rsidR="0048294B" w:rsidRPr="001578CB" w:rsidRDefault="0048294B" w:rsidP="00FB4789">
            <w:pPr>
              <w:tabs>
                <w:tab w:val="clear" w:pos="1293"/>
              </w:tabs>
              <w:overflowPunct/>
              <w:autoSpaceDE/>
              <w:autoSpaceDN/>
              <w:adjustRightInd/>
              <w:jc w:val="both"/>
              <w:textAlignment w:val="auto"/>
              <w:rPr>
                <w:rFonts w:eastAsia="SimSun"/>
                <w:bCs/>
                <w:szCs w:val="24"/>
                <w:lang w:val="lt-LT" w:eastAsia="zh-CN"/>
              </w:rPr>
            </w:pPr>
            <w:r w:rsidRPr="001578CB">
              <w:rPr>
                <w:rFonts w:eastAsia="SimSun"/>
                <w:bCs/>
                <w:szCs w:val="24"/>
                <w:lang w:val="lt-LT" w:eastAsia="zh-CN"/>
              </w:rPr>
              <w:t>Kompleksinis planinis valdytojo veiklos patikrinimas</w:t>
            </w:r>
          </w:p>
          <w:p w14:paraId="480377F3" w14:textId="77777777" w:rsidR="0048294B" w:rsidRPr="009E60F4" w:rsidRDefault="0048294B" w:rsidP="00FB4789">
            <w:pPr>
              <w:tabs>
                <w:tab w:val="clear" w:pos="1293"/>
              </w:tabs>
              <w:overflowPunct/>
              <w:autoSpaceDE/>
              <w:autoSpaceDN/>
              <w:adjustRightInd/>
              <w:jc w:val="both"/>
              <w:textAlignment w:val="auto"/>
              <w:rPr>
                <w:rFonts w:eastAsia="SimSun"/>
                <w:bCs/>
                <w:szCs w:val="24"/>
                <w:lang w:val="lt-LT" w:eastAsia="zh-CN"/>
              </w:rPr>
            </w:pPr>
            <w:r w:rsidRPr="001578CB">
              <w:rPr>
                <w:rFonts w:eastAsia="SimSun"/>
                <w:bCs/>
                <w:szCs w:val="24"/>
                <w:lang w:val="lt-LT" w:eastAsia="zh-CN"/>
              </w:rPr>
              <w:t>Valdytojo veikla netikrinta 5 metus</w:t>
            </w:r>
          </w:p>
        </w:tc>
      </w:tr>
      <w:tr w:rsidR="00115215" w:rsidRPr="009E60F4" w14:paraId="6C5B2F5B" w14:textId="77777777" w:rsidTr="00115215">
        <w:tc>
          <w:tcPr>
            <w:tcW w:w="672" w:type="dxa"/>
            <w:tcBorders>
              <w:top w:val="single" w:sz="4" w:space="0" w:color="auto"/>
              <w:left w:val="single" w:sz="4" w:space="0" w:color="auto"/>
              <w:bottom w:val="single" w:sz="4" w:space="0" w:color="auto"/>
              <w:right w:val="single" w:sz="4" w:space="0" w:color="auto"/>
            </w:tcBorders>
            <w:shd w:val="clear" w:color="auto" w:fill="auto"/>
          </w:tcPr>
          <w:p w14:paraId="2CA88A55" w14:textId="2AF023B0" w:rsidR="00115215" w:rsidRPr="009E60F4" w:rsidRDefault="00D224BF" w:rsidP="00D224BF">
            <w:pPr>
              <w:tabs>
                <w:tab w:val="clear" w:pos="1293"/>
              </w:tabs>
              <w:overflowPunct/>
              <w:autoSpaceDE/>
              <w:autoSpaceDN/>
              <w:adjustRightInd/>
              <w:textAlignment w:val="auto"/>
              <w:rPr>
                <w:rFonts w:eastAsia="SimSun"/>
                <w:szCs w:val="24"/>
                <w:lang w:val="lt-LT" w:eastAsia="zh-CN"/>
              </w:rPr>
            </w:pPr>
            <w:r>
              <w:rPr>
                <w:rFonts w:eastAsia="SimSun"/>
                <w:szCs w:val="24"/>
                <w:lang w:val="lt-LT" w:eastAsia="zh-CN"/>
              </w:rPr>
              <w:t>10</w:t>
            </w:r>
            <w:r w:rsidR="00115215" w:rsidRPr="009E60F4">
              <w:rPr>
                <w:rFonts w:eastAsia="SimSun"/>
                <w:szCs w:val="24"/>
                <w:lang w:val="lt-LT" w:eastAsia="zh-CN"/>
              </w:rPr>
              <w:t>.</w:t>
            </w:r>
          </w:p>
        </w:tc>
        <w:tc>
          <w:tcPr>
            <w:tcW w:w="3434" w:type="dxa"/>
            <w:tcBorders>
              <w:top w:val="single" w:sz="4" w:space="0" w:color="auto"/>
              <w:left w:val="single" w:sz="4" w:space="0" w:color="auto"/>
              <w:bottom w:val="single" w:sz="4" w:space="0" w:color="auto"/>
              <w:right w:val="single" w:sz="4" w:space="0" w:color="auto"/>
            </w:tcBorders>
            <w:shd w:val="clear" w:color="auto" w:fill="auto"/>
          </w:tcPr>
          <w:p w14:paraId="0A1A29EA" w14:textId="77777777" w:rsidR="00D224BF" w:rsidRPr="001578CB" w:rsidRDefault="00D224BF" w:rsidP="00D224BF">
            <w:pPr>
              <w:tabs>
                <w:tab w:val="clear" w:pos="1293"/>
              </w:tabs>
              <w:overflowPunct/>
              <w:autoSpaceDE/>
              <w:autoSpaceDN/>
              <w:adjustRightInd/>
              <w:jc w:val="both"/>
              <w:textAlignment w:val="auto"/>
              <w:rPr>
                <w:rFonts w:eastAsia="SimSun"/>
                <w:szCs w:val="24"/>
                <w:lang w:val="lt-LT" w:eastAsia="zh-CN"/>
              </w:rPr>
            </w:pPr>
            <w:r w:rsidRPr="001578CB">
              <w:rPr>
                <w:rFonts w:eastAsia="SimSun"/>
                <w:szCs w:val="24"/>
                <w:lang w:val="lt-LT" w:eastAsia="zh-CN"/>
              </w:rPr>
              <w:t xml:space="preserve">UAB „Didžiasalio komunalinės paslaugos“                                     </w:t>
            </w:r>
          </w:p>
          <w:p w14:paraId="33530380" w14:textId="77777777" w:rsidR="00115215" w:rsidRPr="009E60F4" w:rsidRDefault="00115215" w:rsidP="004A73E5">
            <w:pPr>
              <w:tabs>
                <w:tab w:val="clear" w:pos="1293"/>
              </w:tabs>
              <w:overflowPunct/>
              <w:autoSpaceDE/>
              <w:autoSpaceDN/>
              <w:adjustRightInd/>
              <w:jc w:val="both"/>
              <w:textAlignment w:val="auto"/>
              <w:rPr>
                <w:rFonts w:eastAsia="SimSun"/>
                <w:szCs w:val="24"/>
                <w:lang w:val="lt-LT" w:eastAsia="zh-CN"/>
              </w:rPr>
            </w:pPr>
            <w:r w:rsidRPr="009E60F4">
              <w:rPr>
                <w:rFonts w:eastAsia="SimSun"/>
                <w:szCs w:val="24"/>
                <w:lang w:val="lt-LT" w:eastAsia="zh-CN"/>
              </w:rPr>
              <w:t xml:space="preserve">                       </w:t>
            </w:r>
          </w:p>
        </w:tc>
        <w:tc>
          <w:tcPr>
            <w:tcW w:w="1985" w:type="dxa"/>
            <w:tcBorders>
              <w:top w:val="single" w:sz="4" w:space="0" w:color="auto"/>
              <w:left w:val="single" w:sz="4" w:space="0" w:color="auto"/>
              <w:bottom w:val="single" w:sz="4" w:space="0" w:color="auto"/>
              <w:right w:val="single" w:sz="4" w:space="0" w:color="auto"/>
            </w:tcBorders>
          </w:tcPr>
          <w:tbl>
            <w:tblPr>
              <w:tblW w:w="3118" w:type="pct"/>
              <w:jc w:val="center"/>
              <w:tblCellSpacing w:w="0" w:type="dxa"/>
              <w:tblCellMar>
                <w:left w:w="0" w:type="dxa"/>
                <w:right w:w="0" w:type="dxa"/>
              </w:tblCellMar>
              <w:tblLook w:val="04A0" w:firstRow="1" w:lastRow="0" w:firstColumn="1" w:lastColumn="0" w:noHBand="0" w:noVBand="1"/>
            </w:tblPr>
            <w:tblGrid>
              <w:gridCol w:w="1103"/>
            </w:tblGrid>
            <w:tr w:rsidR="00D224BF" w:rsidRPr="001578CB" w14:paraId="0CCC2FF7" w14:textId="77777777" w:rsidTr="00C60BA6">
              <w:trPr>
                <w:tblCellSpacing w:w="0" w:type="dxa"/>
                <w:jc w:val="center"/>
              </w:trPr>
              <w:tc>
                <w:tcPr>
                  <w:tcW w:w="0" w:type="auto"/>
                  <w:tcMar>
                    <w:top w:w="0" w:type="dxa"/>
                    <w:left w:w="23" w:type="dxa"/>
                    <w:bottom w:w="0" w:type="dxa"/>
                    <w:right w:w="0" w:type="dxa"/>
                  </w:tcMar>
                  <w:vAlign w:val="bottom"/>
                  <w:hideMark/>
                </w:tcPr>
                <w:p w14:paraId="28B3979D" w14:textId="77777777" w:rsidR="00D224BF" w:rsidRPr="001578CB" w:rsidRDefault="00D224BF" w:rsidP="00D224BF">
                  <w:pPr>
                    <w:tabs>
                      <w:tab w:val="clear" w:pos="1293"/>
                    </w:tabs>
                    <w:overflowPunct/>
                    <w:autoSpaceDE/>
                    <w:autoSpaceDN/>
                    <w:adjustRightInd/>
                    <w:jc w:val="center"/>
                    <w:textAlignment w:val="auto"/>
                    <w:rPr>
                      <w:bCs/>
                      <w:szCs w:val="24"/>
                      <w:lang w:val="lt-LT" w:eastAsia="lt-LT"/>
                    </w:rPr>
                  </w:pPr>
                  <w:r w:rsidRPr="001578CB">
                    <w:rPr>
                      <w:bCs/>
                      <w:szCs w:val="24"/>
                      <w:lang w:val="lt-LT" w:eastAsia="lt-LT"/>
                    </w:rPr>
                    <w:t>155513971</w:t>
                  </w:r>
                </w:p>
              </w:tc>
            </w:tr>
          </w:tbl>
          <w:p w14:paraId="12BA1740" w14:textId="213C7DD2" w:rsidR="00115215" w:rsidRPr="009E60F4" w:rsidRDefault="00115215" w:rsidP="00987C09">
            <w:pPr>
              <w:tabs>
                <w:tab w:val="clear" w:pos="1293"/>
              </w:tabs>
              <w:overflowPunct/>
              <w:autoSpaceDE/>
              <w:autoSpaceDN/>
              <w:adjustRightInd/>
              <w:jc w:val="center"/>
              <w:textAlignment w:val="auto"/>
              <w:rPr>
                <w:rFonts w:eastAsia="SimSun"/>
                <w:bCs/>
                <w:szCs w:val="24"/>
                <w:lang w:val="lt-LT" w:eastAsia="zh-CN"/>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81AAC40" w14:textId="4D245541" w:rsidR="00115215" w:rsidRPr="00115215" w:rsidRDefault="00D224BF" w:rsidP="00987C09">
            <w:pPr>
              <w:tabs>
                <w:tab w:val="clear" w:pos="1293"/>
              </w:tabs>
              <w:overflowPunct/>
              <w:autoSpaceDE/>
              <w:autoSpaceDN/>
              <w:adjustRightInd/>
              <w:jc w:val="center"/>
              <w:textAlignment w:val="auto"/>
              <w:rPr>
                <w:rFonts w:eastAsia="SimSun"/>
                <w:szCs w:val="24"/>
                <w:lang w:val="lt-LT" w:eastAsia="zh-CN"/>
              </w:rPr>
            </w:pPr>
            <w:r w:rsidRPr="001578CB">
              <w:rPr>
                <w:rFonts w:eastAsia="SimSun"/>
                <w:szCs w:val="24"/>
                <w:lang w:val="lt-LT" w:eastAsia="zh-CN"/>
              </w:rPr>
              <w:t xml:space="preserve">Birvėtos g. </w:t>
            </w:r>
            <w:r>
              <w:rPr>
                <w:rFonts w:eastAsia="SimSun"/>
                <w:szCs w:val="24"/>
                <w:lang w:val="lt-LT" w:eastAsia="zh-CN"/>
              </w:rPr>
              <w:t>4</w:t>
            </w:r>
            <w:r w:rsidRPr="001578CB">
              <w:rPr>
                <w:rFonts w:eastAsia="SimSun"/>
                <w:szCs w:val="24"/>
                <w:lang w:val="lt-LT" w:eastAsia="zh-CN"/>
              </w:rPr>
              <w:t>, Didžiasalio k.,           Ignalinos 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24EB6FF" w14:textId="77777777" w:rsidR="00115215" w:rsidRPr="009E60F4" w:rsidRDefault="00115215" w:rsidP="00987C09">
            <w:pPr>
              <w:tabs>
                <w:tab w:val="clear" w:pos="1293"/>
              </w:tabs>
              <w:overflowPunct/>
              <w:autoSpaceDE/>
              <w:autoSpaceDN/>
              <w:adjustRightInd/>
              <w:jc w:val="center"/>
              <w:textAlignment w:val="auto"/>
              <w:rPr>
                <w:rFonts w:eastAsia="SimSun"/>
                <w:bCs/>
                <w:szCs w:val="24"/>
                <w:lang w:val="lt-LT" w:eastAsia="zh-CN"/>
              </w:rPr>
            </w:pPr>
          </w:p>
          <w:p w14:paraId="20CEFA67" w14:textId="77777777" w:rsidR="00115215" w:rsidRPr="00115215" w:rsidRDefault="00115215" w:rsidP="00987C09">
            <w:pPr>
              <w:tabs>
                <w:tab w:val="clear" w:pos="1293"/>
              </w:tabs>
              <w:overflowPunct/>
              <w:autoSpaceDE/>
              <w:autoSpaceDN/>
              <w:adjustRightInd/>
              <w:jc w:val="center"/>
              <w:textAlignment w:val="auto"/>
              <w:rPr>
                <w:rFonts w:eastAsia="SimSun"/>
                <w:bCs/>
                <w:szCs w:val="24"/>
                <w:lang w:val="lt-LT" w:eastAsia="zh-CN"/>
              </w:rPr>
            </w:pPr>
            <w:r w:rsidRPr="00115215">
              <w:rPr>
                <w:rFonts w:eastAsia="SimSun"/>
                <w:bCs/>
                <w:szCs w:val="24"/>
                <w:lang w:val="lt-LT" w:eastAsia="zh-CN"/>
              </w:rPr>
              <w:t>I</w:t>
            </w:r>
            <w:r>
              <w:rPr>
                <w:rFonts w:eastAsia="SimSun"/>
                <w:bCs/>
                <w:szCs w:val="24"/>
                <w:lang w:val="lt-LT" w:eastAsia="zh-CN"/>
              </w:rPr>
              <w:t>V</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F6909E0" w14:textId="77777777" w:rsidR="00115215" w:rsidRPr="00115215" w:rsidRDefault="00115215" w:rsidP="00FB4789">
            <w:pPr>
              <w:tabs>
                <w:tab w:val="clear" w:pos="1293"/>
              </w:tabs>
              <w:overflowPunct/>
              <w:autoSpaceDE/>
              <w:autoSpaceDN/>
              <w:adjustRightInd/>
              <w:jc w:val="both"/>
              <w:textAlignment w:val="auto"/>
              <w:rPr>
                <w:rFonts w:eastAsia="SimSun"/>
                <w:bCs/>
                <w:szCs w:val="24"/>
                <w:lang w:val="lt-LT" w:eastAsia="zh-CN"/>
              </w:rPr>
            </w:pPr>
            <w:r w:rsidRPr="00115215">
              <w:rPr>
                <w:rFonts w:eastAsia="SimSun"/>
                <w:bCs/>
                <w:szCs w:val="24"/>
                <w:lang w:val="lt-LT" w:eastAsia="zh-CN"/>
              </w:rPr>
              <w:t>Kompleksinis planinis valdytojo veiklos patikrinimas</w:t>
            </w:r>
          </w:p>
          <w:p w14:paraId="3BACB9A8" w14:textId="77777777" w:rsidR="00115215" w:rsidRPr="00115215" w:rsidRDefault="00115215" w:rsidP="00FB4789">
            <w:pPr>
              <w:tabs>
                <w:tab w:val="clear" w:pos="1293"/>
              </w:tabs>
              <w:overflowPunct/>
              <w:autoSpaceDE/>
              <w:autoSpaceDN/>
              <w:adjustRightInd/>
              <w:jc w:val="both"/>
              <w:textAlignment w:val="auto"/>
              <w:rPr>
                <w:rFonts w:eastAsia="SimSun"/>
                <w:bCs/>
                <w:szCs w:val="24"/>
                <w:lang w:val="lt-LT" w:eastAsia="zh-CN"/>
              </w:rPr>
            </w:pPr>
            <w:r w:rsidRPr="00115215">
              <w:rPr>
                <w:rFonts w:eastAsia="SimSun"/>
                <w:bCs/>
                <w:szCs w:val="24"/>
                <w:lang w:val="lt-LT" w:eastAsia="zh-CN"/>
              </w:rPr>
              <w:t>Valdytojo veikla netikrinta  5 metus</w:t>
            </w:r>
          </w:p>
        </w:tc>
      </w:tr>
    </w:tbl>
    <w:p w14:paraId="729033C7" w14:textId="433A1C22" w:rsidR="00231A88" w:rsidRDefault="00A8767E" w:rsidP="00A8767E">
      <w:pPr>
        <w:tabs>
          <w:tab w:val="clear" w:pos="1293"/>
          <w:tab w:val="left" w:pos="1924"/>
        </w:tabs>
        <w:ind w:firstLine="1021"/>
        <w:jc w:val="center"/>
        <w:rPr>
          <w:lang w:val="lt-LT"/>
        </w:rPr>
      </w:pPr>
      <w:r w:rsidRPr="009E60F4">
        <w:rPr>
          <w:lang w:val="lt-LT"/>
        </w:rPr>
        <w:t>_______</w:t>
      </w:r>
    </w:p>
    <w:p w14:paraId="27561CB2" w14:textId="2D979210" w:rsidR="00583592" w:rsidRDefault="00583592" w:rsidP="00A8767E">
      <w:pPr>
        <w:tabs>
          <w:tab w:val="clear" w:pos="1293"/>
          <w:tab w:val="left" w:pos="1924"/>
        </w:tabs>
        <w:ind w:firstLine="1021"/>
        <w:jc w:val="center"/>
        <w:rPr>
          <w:lang w:val="lt-LT"/>
        </w:rPr>
      </w:pPr>
    </w:p>
    <w:p w14:paraId="2ACB2889" w14:textId="4EDED680" w:rsidR="00583592" w:rsidRDefault="00583592" w:rsidP="00A8767E">
      <w:pPr>
        <w:tabs>
          <w:tab w:val="clear" w:pos="1293"/>
          <w:tab w:val="left" w:pos="1924"/>
        </w:tabs>
        <w:ind w:firstLine="1021"/>
        <w:jc w:val="center"/>
        <w:rPr>
          <w:lang w:val="lt-LT"/>
        </w:rPr>
      </w:pPr>
    </w:p>
    <w:p w14:paraId="55D7D852" w14:textId="5492AA3D" w:rsidR="00583592" w:rsidRDefault="00583592" w:rsidP="00A8767E">
      <w:pPr>
        <w:tabs>
          <w:tab w:val="clear" w:pos="1293"/>
          <w:tab w:val="left" w:pos="1924"/>
        </w:tabs>
        <w:ind w:firstLine="1021"/>
        <w:jc w:val="center"/>
        <w:rPr>
          <w:lang w:val="lt-LT"/>
        </w:rPr>
      </w:pPr>
    </w:p>
    <w:p w14:paraId="1999C7F2" w14:textId="3B9843F7" w:rsidR="00583592" w:rsidRDefault="00583592" w:rsidP="00A8767E">
      <w:pPr>
        <w:tabs>
          <w:tab w:val="clear" w:pos="1293"/>
          <w:tab w:val="left" w:pos="1924"/>
        </w:tabs>
        <w:ind w:firstLine="1021"/>
        <w:jc w:val="center"/>
        <w:rPr>
          <w:lang w:val="lt-LT"/>
        </w:rPr>
      </w:pPr>
    </w:p>
    <w:p w14:paraId="5B742548" w14:textId="11C73119" w:rsidR="00583592" w:rsidRDefault="00583592" w:rsidP="00A8767E">
      <w:pPr>
        <w:tabs>
          <w:tab w:val="clear" w:pos="1293"/>
          <w:tab w:val="left" w:pos="1924"/>
        </w:tabs>
        <w:ind w:firstLine="1021"/>
        <w:jc w:val="center"/>
        <w:rPr>
          <w:lang w:val="lt-LT"/>
        </w:rPr>
      </w:pPr>
    </w:p>
    <w:p w14:paraId="21B33BD0" w14:textId="740A6916" w:rsidR="00583592" w:rsidRDefault="00583592" w:rsidP="00A8767E">
      <w:pPr>
        <w:tabs>
          <w:tab w:val="clear" w:pos="1293"/>
          <w:tab w:val="left" w:pos="1924"/>
        </w:tabs>
        <w:ind w:firstLine="1021"/>
        <w:jc w:val="center"/>
        <w:rPr>
          <w:lang w:val="lt-LT"/>
        </w:rPr>
      </w:pPr>
    </w:p>
    <w:p w14:paraId="4E6E589E" w14:textId="7A4A8754" w:rsidR="00583592" w:rsidRDefault="00583592" w:rsidP="00A8767E">
      <w:pPr>
        <w:tabs>
          <w:tab w:val="clear" w:pos="1293"/>
          <w:tab w:val="left" w:pos="1924"/>
        </w:tabs>
        <w:ind w:firstLine="1021"/>
        <w:jc w:val="center"/>
        <w:rPr>
          <w:lang w:val="lt-LT"/>
        </w:rPr>
      </w:pPr>
    </w:p>
    <w:p w14:paraId="18368ADE" w14:textId="7F7A291B" w:rsidR="00583592" w:rsidRDefault="00583592" w:rsidP="00A8767E">
      <w:pPr>
        <w:tabs>
          <w:tab w:val="clear" w:pos="1293"/>
          <w:tab w:val="left" w:pos="1924"/>
        </w:tabs>
        <w:ind w:firstLine="1021"/>
        <w:jc w:val="center"/>
        <w:rPr>
          <w:lang w:val="lt-LT"/>
        </w:rPr>
      </w:pPr>
    </w:p>
    <w:p w14:paraId="0C87F56F" w14:textId="56DF6A48" w:rsidR="00583592" w:rsidRDefault="00583592" w:rsidP="00A8767E">
      <w:pPr>
        <w:tabs>
          <w:tab w:val="clear" w:pos="1293"/>
          <w:tab w:val="left" w:pos="1924"/>
        </w:tabs>
        <w:ind w:firstLine="1021"/>
        <w:jc w:val="center"/>
        <w:rPr>
          <w:lang w:val="lt-LT"/>
        </w:rPr>
      </w:pPr>
    </w:p>
    <w:p w14:paraId="53FD2685" w14:textId="31BB9868" w:rsidR="00583592" w:rsidRDefault="00583592" w:rsidP="00A8767E">
      <w:pPr>
        <w:tabs>
          <w:tab w:val="clear" w:pos="1293"/>
          <w:tab w:val="left" w:pos="1924"/>
        </w:tabs>
        <w:ind w:firstLine="1021"/>
        <w:jc w:val="center"/>
        <w:rPr>
          <w:lang w:val="lt-LT"/>
        </w:rPr>
      </w:pPr>
    </w:p>
    <w:p w14:paraId="04D28A54" w14:textId="1C116301" w:rsidR="00583592" w:rsidRDefault="00583592" w:rsidP="00A8767E">
      <w:pPr>
        <w:tabs>
          <w:tab w:val="clear" w:pos="1293"/>
          <w:tab w:val="left" w:pos="1924"/>
        </w:tabs>
        <w:ind w:firstLine="1021"/>
        <w:jc w:val="center"/>
        <w:rPr>
          <w:lang w:val="lt-LT"/>
        </w:rPr>
      </w:pPr>
    </w:p>
    <w:p w14:paraId="620FD076" w14:textId="13BD3A6D" w:rsidR="00583592" w:rsidRDefault="00583592" w:rsidP="00A8767E">
      <w:pPr>
        <w:tabs>
          <w:tab w:val="clear" w:pos="1293"/>
          <w:tab w:val="left" w:pos="1924"/>
        </w:tabs>
        <w:ind w:firstLine="1021"/>
        <w:jc w:val="center"/>
        <w:rPr>
          <w:lang w:val="lt-LT"/>
        </w:rPr>
      </w:pPr>
    </w:p>
    <w:p w14:paraId="5D772F3A" w14:textId="405BB6C9" w:rsidR="00583592" w:rsidRDefault="00583592" w:rsidP="00A8767E">
      <w:pPr>
        <w:tabs>
          <w:tab w:val="clear" w:pos="1293"/>
          <w:tab w:val="left" w:pos="1924"/>
        </w:tabs>
        <w:ind w:firstLine="1021"/>
        <w:jc w:val="center"/>
        <w:rPr>
          <w:lang w:val="lt-LT"/>
        </w:rPr>
      </w:pPr>
    </w:p>
    <w:p w14:paraId="19801A62" w14:textId="6280E183" w:rsidR="00583592" w:rsidRDefault="00583592" w:rsidP="00A8767E">
      <w:pPr>
        <w:tabs>
          <w:tab w:val="clear" w:pos="1293"/>
          <w:tab w:val="left" w:pos="1924"/>
        </w:tabs>
        <w:ind w:firstLine="1021"/>
        <w:jc w:val="center"/>
        <w:rPr>
          <w:lang w:val="lt-LT"/>
        </w:rPr>
      </w:pPr>
    </w:p>
    <w:p w14:paraId="05585C79" w14:textId="29E0476E" w:rsidR="00583592" w:rsidRDefault="00583592" w:rsidP="00A8767E">
      <w:pPr>
        <w:tabs>
          <w:tab w:val="clear" w:pos="1293"/>
          <w:tab w:val="left" w:pos="1924"/>
        </w:tabs>
        <w:ind w:firstLine="1021"/>
        <w:jc w:val="center"/>
        <w:rPr>
          <w:lang w:val="lt-LT"/>
        </w:rPr>
      </w:pPr>
    </w:p>
    <w:p w14:paraId="1C2106A7" w14:textId="3A08F748" w:rsidR="00583592" w:rsidRDefault="00583592" w:rsidP="00A8767E">
      <w:pPr>
        <w:tabs>
          <w:tab w:val="clear" w:pos="1293"/>
          <w:tab w:val="left" w:pos="1924"/>
        </w:tabs>
        <w:ind w:firstLine="1021"/>
        <w:jc w:val="center"/>
        <w:rPr>
          <w:lang w:val="lt-LT"/>
        </w:rPr>
      </w:pPr>
    </w:p>
    <w:p w14:paraId="05034AFE" w14:textId="6A60B0D6" w:rsidR="00583592" w:rsidRDefault="00583592" w:rsidP="00A8767E">
      <w:pPr>
        <w:tabs>
          <w:tab w:val="clear" w:pos="1293"/>
          <w:tab w:val="left" w:pos="1924"/>
        </w:tabs>
        <w:ind w:firstLine="1021"/>
        <w:jc w:val="center"/>
        <w:rPr>
          <w:lang w:val="lt-LT"/>
        </w:rPr>
      </w:pPr>
    </w:p>
    <w:p w14:paraId="1A6CF549" w14:textId="610AA871" w:rsidR="00583592" w:rsidRDefault="00583592" w:rsidP="00A8767E">
      <w:pPr>
        <w:tabs>
          <w:tab w:val="clear" w:pos="1293"/>
          <w:tab w:val="left" w:pos="1924"/>
        </w:tabs>
        <w:ind w:firstLine="1021"/>
        <w:jc w:val="center"/>
        <w:rPr>
          <w:lang w:val="lt-LT"/>
        </w:rPr>
      </w:pPr>
    </w:p>
    <w:p w14:paraId="70ECD65B" w14:textId="48E8630F" w:rsidR="00583592" w:rsidRDefault="00583592" w:rsidP="00A8767E">
      <w:pPr>
        <w:tabs>
          <w:tab w:val="clear" w:pos="1293"/>
          <w:tab w:val="left" w:pos="1924"/>
        </w:tabs>
        <w:ind w:firstLine="1021"/>
        <w:jc w:val="center"/>
        <w:rPr>
          <w:lang w:val="lt-LT"/>
        </w:rPr>
      </w:pPr>
    </w:p>
    <w:p w14:paraId="162D15FC" w14:textId="5AB12EB9" w:rsidR="00583592" w:rsidRDefault="00583592" w:rsidP="00A8767E">
      <w:pPr>
        <w:tabs>
          <w:tab w:val="clear" w:pos="1293"/>
          <w:tab w:val="left" w:pos="1924"/>
        </w:tabs>
        <w:ind w:firstLine="1021"/>
        <w:jc w:val="center"/>
        <w:rPr>
          <w:lang w:val="lt-LT"/>
        </w:rPr>
      </w:pPr>
    </w:p>
    <w:p w14:paraId="5A5A68AA" w14:textId="596E2C74" w:rsidR="00583592" w:rsidRDefault="00583592" w:rsidP="00A8767E">
      <w:pPr>
        <w:tabs>
          <w:tab w:val="clear" w:pos="1293"/>
          <w:tab w:val="left" w:pos="1924"/>
        </w:tabs>
        <w:ind w:firstLine="1021"/>
        <w:jc w:val="center"/>
        <w:rPr>
          <w:lang w:val="lt-LT"/>
        </w:rPr>
      </w:pPr>
    </w:p>
    <w:p w14:paraId="72AC5127" w14:textId="57B23E67" w:rsidR="00583592" w:rsidRDefault="00583592" w:rsidP="00A8767E">
      <w:pPr>
        <w:tabs>
          <w:tab w:val="clear" w:pos="1293"/>
          <w:tab w:val="left" w:pos="1924"/>
        </w:tabs>
        <w:ind w:firstLine="1021"/>
        <w:jc w:val="center"/>
        <w:rPr>
          <w:lang w:val="lt-LT"/>
        </w:rPr>
      </w:pPr>
    </w:p>
    <w:p w14:paraId="6C10CB5C" w14:textId="5B566F5F" w:rsidR="00583592" w:rsidRDefault="00583592" w:rsidP="00A8767E">
      <w:pPr>
        <w:tabs>
          <w:tab w:val="clear" w:pos="1293"/>
          <w:tab w:val="left" w:pos="1924"/>
        </w:tabs>
        <w:ind w:firstLine="1021"/>
        <w:jc w:val="center"/>
        <w:rPr>
          <w:lang w:val="lt-LT"/>
        </w:rPr>
      </w:pPr>
    </w:p>
    <w:p w14:paraId="1DFB7F88" w14:textId="54584D16" w:rsidR="00583592" w:rsidRDefault="00583592" w:rsidP="00A8767E">
      <w:pPr>
        <w:tabs>
          <w:tab w:val="clear" w:pos="1293"/>
          <w:tab w:val="left" w:pos="1924"/>
        </w:tabs>
        <w:ind w:firstLine="1021"/>
        <w:jc w:val="center"/>
        <w:rPr>
          <w:lang w:val="lt-LT"/>
        </w:rPr>
      </w:pPr>
    </w:p>
    <w:p w14:paraId="5A92262C" w14:textId="33CF5661" w:rsidR="00583592" w:rsidRDefault="00583592" w:rsidP="00A8767E">
      <w:pPr>
        <w:tabs>
          <w:tab w:val="clear" w:pos="1293"/>
          <w:tab w:val="left" w:pos="1924"/>
        </w:tabs>
        <w:ind w:firstLine="1021"/>
        <w:jc w:val="center"/>
        <w:rPr>
          <w:lang w:val="lt-LT"/>
        </w:rPr>
      </w:pPr>
    </w:p>
    <w:p w14:paraId="22B99FC2" w14:textId="52529E89" w:rsidR="00583592" w:rsidRPr="009E60F4" w:rsidRDefault="00583592" w:rsidP="001919B0">
      <w:pPr>
        <w:tabs>
          <w:tab w:val="clear" w:pos="1293"/>
          <w:tab w:val="left" w:pos="1924"/>
        </w:tabs>
        <w:rPr>
          <w:lang w:val="lt-LT"/>
        </w:rPr>
      </w:pPr>
    </w:p>
    <w:sectPr w:rsidR="00583592" w:rsidRPr="009E60F4" w:rsidSect="00C65368">
      <w:pgSz w:w="16838" w:h="11906" w:orient="landscape"/>
      <w:pgMar w:top="1135" w:right="1134" w:bottom="567" w:left="1134" w:header="567" w:footer="550"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BF122" w14:textId="77777777" w:rsidR="008567C2" w:rsidRDefault="008567C2">
      <w:r>
        <w:separator/>
      </w:r>
    </w:p>
  </w:endnote>
  <w:endnote w:type="continuationSeparator" w:id="0">
    <w:p w14:paraId="7A7D2A37" w14:textId="77777777" w:rsidR="008567C2" w:rsidRDefault="00856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B567" w14:textId="77777777" w:rsidR="0048294B" w:rsidRPr="00B40058" w:rsidRDefault="0048294B">
    <w:pPr>
      <w:pStyle w:val="Porat"/>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16B9C" w14:textId="77777777" w:rsidR="008567C2" w:rsidRDefault="008567C2">
      <w:r>
        <w:separator/>
      </w:r>
    </w:p>
  </w:footnote>
  <w:footnote w:type="continuationSeparator" w:id="0">
    <w:p w14:paraId="1164C98F" w14:textId="77777777" w:rsidR="008567C2" w:rsidRDefault="00856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5157CA"/>
    <w:multiLevelType w:val="multilevel"/>
    <w:tmpl w:val="757A56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37C"/>
    <w:rsid w:val="0000010F"/>
    <w:rsid w:val="00052426"/>
    <w:rsid w:val="00053F56"/>
    <w:rsid w:val="0007137F"/>
    <w:rsid w:val="00085E55"/>
    <w:rsid w:val="00090857"/>
    <w:rsid w:val="00093017"/>
    <w:rsid w:val="00097E2F"/>
    <w:rsid w:val="000A1087"/>
    <w:rsid w:val="000A34D5"/>
    <w:rsid w:val="000A426B"/>
    <w:rsid w:val="000A6FBB"/>
    <w:rsid w:val="000B693A"/>
    <w:rsid w:val="000F2973"/>
    <w:rsid w:val="00113365"/>
    <w:rsid w:val="00115215"/>
    <w:rsid w:val="00125AD7"/>
    <w:rsid w:val="00131488"/>
    <w:rsid w:val="0013713E"/>
    <w:rsid w:val="00140760"/>
    <w:rsid w:val="001433E4"/>
    <w:rsid w:val="001568E1"/>
    <w:rsid w:val="001578CB"/>
    <w:rsid w:val="001714B3"/>
    <w:rsid w:val="001919B0"/>
    <w:rsid w:val="00191E5C"/>
    <w:rsid w:val="001956A4"/>
    <w:rsid w:val="00197AE5"/>
    <w:rsid w:val="001B38EE"/>
    <w:rsid w:val="001C044B"/>
    <w:rsid w:val="001C3B55"/>
    <w:rsid w:val="001C471A"/>
    <w:rsid w:val="001D41A2"/>
    <w:rsid w:val="001E089C"/>
    <w:rsid w:val="001E3CAD"/>
    <w:rsid w:val="001F2A83"/>
    <w:rsid w:val="00203FE6"/>
    <w:rsid w:val="00225A03"/>
    <w:rsid w:val="00231A88"/>
    <w:rsid w:val="00240DC1"/>
    <w:rsid w:val="00243CBE"/>
    <w:rsid w:val="002644CC"/>
    <w:rsid w:val="00270A5F"/>
    <w:rsid w:val="002B23BF"/>
    <w:rsid w:val="002C1A8D"/>
    <w:rsid w:val="002E75BF"/>
    <w:rsid w:val="002F1374"/>
    <w:rsid w:val="002F5F20"/>
    <w:rsid w:val="003026B1"/>
    <w:rsid w:val="00305DF2"/>
    <w:rsid w:val="00306CCB"/>
    <w:rsid w:val="00323B5C"/>
    <w:rsid w:val="00324777"/>
    <w:rsid w:val="00346EB4"/>
    <w:rsid w:val="0035168E"/>
    <w:rsid w:val="0035404C"/>
    <w:rsid w:val="00356816"/>
    <w:rsid w:val="00370232"/>
    <w:rsid w:val="00376A66"/>
    <w:rsid w:val="003859FC"/>
    <w:rsid w:val="003939AE"/>
    <w:rsid w:val="003A38AC"/>
    <w:rsid w:val="003C2C61"/>
    <w:rsid w:val="003F310D"/>
    <w:rsid w:val="004049F0"/>
    <w:rsid w:val="00407CFC"/>
    <w:rsid w:val="00423BB1"/>
    <w:rsid w:val="004433B2"/>
    <w:rsid w:val="00446D01"/>
    <w:rsid w:val="00447E2C"/>
    <w:rsid w:val="00461DED"/>
    <w:rsid w:val="00477442"/>
    <w:rsid w:val="0048294B"/>
    <w:rsid w:val="004872F0"/>
    <w:rsid w:val="00487484"/>
    <w:rsid w:val="004A6337"/>
    <w:rsid w:val="004A73E5"/>
    <w:rsid w:val="004F5F75"/>
    <w:rsid w:val="004F6641"/>
    <w:rsid w:val="004F67B6"/>
    <w:rsid w:val="0051361E"/>
    <w:rsid w:val="00521727"/>
    <w:rsid w:val="00522828"/>
    <w:rsid w:val="00522B59"/>
    <w:rsid w:val="005260A5"/>
    <w:rsid w:val="00541FC4"/>
    <w:rsid w:val="00543BD6"/>
    <w:rsid w:val="005647C9"/>
    <w:rsid w:val="005700D8"/>
    <w:rsid w:val="00583592"/>
    <w:rsid w:val="005838A6"/>
    <w:rsid w:val="00585A4E"/>
    <w:rsid w:val="005955ED"/>
    <w:rsid w:val="005A4DD1"/>
    <w:rsid w:val="005B02AA"/>
    <w:rsid w:val="005B3E3F"/>
    <w:rsid w:val="005C4A39"/>
    <w:rsid w:val="005C6AA8"/>
    <w:rsid w:val="005D0A27"/>
    <w:rsid w:val="005E27AC"/>
    <w:rsid w:val="005E6193"/>
    <w:rsid w:val="005F0A78"/>
    <w:rsid w:val="005F35E8"/>
    <w:rsid w:val="005F5C95"/>
    <w:rsid w:val="006077C0"/>
    <w:rsid w:val="00620776"/>
    <w:rsid w:val="00622E3B"/>
    <w:rsid w:val="0062598D"/>
    <w:rsid w:val="0064528F"/>
    <w:rsid w:val="00666234"/>
    <w:rsid w:val="00673473"/>
    <w:rsid w:val="00673FEB"/>
    <w:rsid w:val="0067428B"/>
    <w:rsid w:val="00676BA6"/>
    <w:rsid w:val="00684D05"/>
    <w:rsid w:val="006D03C7"/>
    <w:rsid w:val="00702226"/>
    <w:rsid w:val="007167BA"/>
    <w:rsid w:val="00724954"/>
    <w:rsid w:val="00725B5D"/>
    <w:rsid w:val="0074246B"/>
    <w:rsid w:val="00752694"/>
    <w:rsid w:val="007767FC"/>
    <w:rsid w:val="00783189"/>
    <w:rsid w:val="00783C95"/>
    <w:rsid w:val="00795884"/>
    <w:rsid w:val="007A1A56"/>
    <w:rsid w:val="007A5CFB"/>
    <w:rsid w:val="007B2565"/>
    <w:rsid w:val="007E277B"/>
    <w:rsid w:val="007F3DA6"/>
    <w:rsid w:val="007F497C"/>
    <w:rsid w:val="00800424"/>
    <w:rsid w:val="00801985"/>
    <w:rsid w:val="00803EF0"/>
    <w:rsid w:val="00805145"/>
    <w:rsid w:val="00810F44"/>
    <w:rsid w:val="00822E85"/>
    <w:rsid w:val="008330BA"/>
    <w:rsid w:val="0084437D"/>
    <w:rsid w:val="00844ADA"/>
    <w:rsid w:val="008567C2"/>
    <w:rsid w:val="00856A47"/>
    <w:rsid w:val="0087169A"/>
    <w:rsid w:val="008746E7"/>
    <w:rsid w:val="00882F42"/>
    <w:rsid w:val="00896250"/>
    <w:rsid w:val="008B5505"/>
    <w:rsid w:val="008B730C"/>
    <w:rsid w:val="008C3228"/>
    <w:rsid w:val="008C72B7"/>
    <w:rsid w:val="008D0CE6"/>
    <w:rsid w:val="008D4B9E"/>
    <w:rsid w:val="008D76E9"/>
    <w:rsid w:val="008E6507"/>
    <w:rsid w:val="008F0194"/>
    <w:rsid w:val="008F036C"/>
    <w:rsid w:val="009069CD"/>
    <w:rsid w:val="00906E78"/>
    <w:rsid w:val="00917332"/>
    <w:rsid w:val="00920BDB"/>
    <w:rsid w:val="00930283"/>
    <w:rsid w:val="00936812"/>
    <w:rsid w:val="009428B2"/>
    <w:rsid w:val="00945CF3"/>
    <w:rsid w:val="0094773C"/>
    <w:rsid w:val="00950FF9"/>
    <w:rsid w:val="00952F1D"/>
    <w:rsid w:val="009621CE"/>
    <w:rsid w:val="00972021"/>
    <w:rsid w:val="009747B4"/>
    <w:rsid w:val="00985ED4"/>
    <w:rsid w:val="00987160"/>
    <w:rsid w:val="009872FA"/>
    <w:rsid w:val="00990A2E"/>
    <w:rsid w:val="009953F0"/>
    <w:rsid w:val="00995AFC"/>
    <w:rsid w:val="009A237C"/>
    <w:rsid w:val="009A2B38"/>
    <w:rsid w:val="009B29FC"/>
    <w:rsid w:val="009B73DE"/>
    <w:rsid w:val="009D0F10"/>
    <w:rsid w:val="009E60F4"/>
    <w:rsid w:val="009E6F3C"/>
    <w:rsid w:val="009F12A5"/>
    <w:rsid w:val="009F7DB3"/>
    <w:rsid w:val="00A2612F"/>
    <w:rsid w:val="00A32B22"/>
    <w:rsid w:val="00A36C04"/>
    <w:rsid w:val="00A50355"/>
    <w:rsid w:val="00A56592"/>
    <w:rsid w:val="00A5793B"/>
    <w:rsid w:val="00A619DB"/>
    <w:rsid w:val="00A62701"/>
    <w:rsid w:val="00A7165D"/>
    <w:rsid w:val="00A73513"/>
    <w:rsid w:val="00A73C48"/>
    <w:rsid w:val="00A77FBF"/>
    <w:rsid w:val="00A8085C"/>
    <w:rsid w:val="00A8767E"/>
    <w:rsid w:val="00AA5312"/>
    <w:rsid w:val="00AA5791"/>
    <w:rsid w:val="00AB2B73"/>
    <w:rsid w:val="00AD0707"/>
    <w:rsid w:val="00AE2F85"/>
    <w:rsid w:val="00AF684F"/>
    <w:rsid w:val="00B000DE"/>
    <w:rsid w:val="00B0068C"/>
    <w:rsid w:val="00B03402"/>
    <w:rsid w:val="00B209F2"/>
    <w:rsid w:val="00B21520"/>
    <w:rsid w:val="00B25175"/>
    <w:rsid w:val="00B26BB3"/>
    <w:rsid w:val="00B40058"/>
    <w:rsid w:val="00B421F9"/>
    <w:rsid w:val="00B47F91"/>
    <w:rsid w:val="00B53740"/>
    <w:rsid w:val="00B55837"/>
    <w:rsid w:val="00B77DC0"/>
    <w:rsid w:val="00BB04A4"/>
    <w:rsid w:val="00BC4BCC"/>
    <w:rsid w:val="00BD3554"/>
    <w:rsid w:val="00BD72F2"/>
    <w:rsid w:val="00BE21DC"/>
    <w:rsid w:val="00BE770C"/>
    <w:rsid w:val="00C06E54"/>
    <w:rsid w:val="00C17ADF"/>
    <w:rsid w:val="00C37F3C"/>
    <w:rsid w:val="00C65368"/>
    <w:rsid w:val="00C72F97"/>
    <w:rsid w:val="00C96856"/>
    <w:rsid w:val="00CB4AF0"/>
    <w:rsid w:val="00CF18EF"/>
    <w:rsid w:val="00CF1A5C"/>
    <w:rsid w:val="00CF6F9F"/>
    <w:rsid w:val="00D04E18"/>
    <w:rsid w:val="00D224BF"/>
    <w:rsid w:val="00D46181"/>
    <w:rsid w:val="00D5584D"/>
    <w:rsid w:val="00D5598C"/>
    <w:rsid w:val="00D67546"/>
    <w:rsid w:val="00D7338D"/>
    <w:rsid w:val="00D81DA3"/>
    <w:rsid w:val="00D97A93"/>
    <w:rsid w:val="00DA5776"/>
    <w:rsid w:val="00DB4E49"/>
    <w:rsid w:val="00DC6EF7"/>
    <w:rsid w:val="00DC7D4C"/>
    <w:rsid w:val="00DD54D6"/>
    <w:rsid w:val="00DF4085"/>
    <w:rsid w:val="00DF7186"/>
    <w:rsid w:val="00DF7A93"/>
    <w:rsid w:val="00E43EA1"/>
    <w:rsid w:val="00E44698"/>
    <w:rsid w:val="00E454C1"/>
    <w:rsid w:val="00E46301"/>
    <w:rsid w:val="00E55DBB"/>
    <w:rsid w:val="00E6518F"/>
    <w:rsid w:val="00E7085E"/>
    <w:rsid w:val="00E715DA"/>
    <w:rsid w:val="00E753CD"/>
    <w:rsid w:val="00E754C8"/>
    <w:rsid w:val="00E76252"/>
    <w:rsid w:val="00E93EF8"/>
    <w:rsid w:val="00EA756F"/>
    <w:rsid w:val="00EC020E"/>
    <w:rsid w:val="00EC1DF7"/>
    <w:rsid w:val="00EC231A"/>
    <w:rsid w:val="00EC2838"/>
    <w:rsid w:val="00EC416F"/>
    <w:rsid w:val="00EE7CD3"/>
    <w:rsid w:val="00EF3848"/>
    <w:rsid w:val="00F00B7F"/>
    <w:rsid w:val="00F00B82"/>
    <w:rsid w:val="00F01E95"/>
    <w:rsid w:val="00F17AC9"/>
    <w:rsid w:val="00F53DF7"/>
    <w:rsid w:val="00F578DF"/>
    <w:rsid w:val="00F61219"/>
    <w:rsid w:val="00FA14A7"/>
    <w:rsid w:val="00FB4789"/>
    <w:rsid w:val="00FD32CA"/>
    <w:rsid w:val="00FD6D13"/>
    <w:rsid w:val="00FE1DC0"/>
    <w:rsid w:val="00FE1F83"/>
    <w:rsid w:val="00FE3CD7"/>
    <w:rsid w:val="00FE62F6"/>
    <w:rsid w:val="00FF14A8"/>
    <w:rsid w:val="00FF42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F93FEC"/>
  <w15:docId w15:val="{6355FF0F-595C-4750-BCCD-4625B8E1A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3A38AC"/>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8330BA"/>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330BA"/>
    <w:pPr>
      <w:tabs>
        <w:tab w:val="clear" w:pos="1293"/>
        <w:tab w:val="center" w:pos="4153"/>
        <w:tab w:val="right" w:pos="8306"/>
      </w:tabs>
    </w:pPr>
  </w:style>
  <w:style w:type="paragraph" w:styleId="Porat">
    <w:name w:val="footer"/>
    <w:basedOn w:val="prastasis"/>
    <w:rsid w:val="008330BA"/>
    <w:pPr>
      <w:tabs>
        <w:tab w:val="clear" w:pos="1293"/>
        <w:tab w:val="center" w:pos="4153"/>
        <w:tab w:val="right" w:pos="8306"/>
      </w:tabs>
    </w:pPr>
  </w:style>
  <w:style w:type="paragraph" w:styleId="Pagrindinistekstas">
    <w:name w:val="Body Text"/>
    <w:basedOn w:val="prastasis"/>
    <w:rsid w:val="008330BA"/>
    <w:pPr>
      <w:tabs>
        <w:tab w:val="clear" w:pos="1293"/>
      </w:tabs>
      <w:jc w:val="both"/>
    </w:pPr>
    <w:rPr>
      <w:lang w:val="lt-LT"/>
    </w:rPr>
  </w:style>
  <w:style w:type="paragraph" w:styleId="Pagrindiniotekstotrauka">
    <w:name w:val="Body Text Indent"/>
    <w:basedOn w:val="prastasis"/>
    <w:rsid w:val="008330BA"/>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table" w:styleId="Lentelstinklelis">
    <w:name w:val="Table Grid"/>
    <w:basedOn w:val="prastojilentel"/>
    <w:rsid w:val="00522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1C3B55"/>
    <w:pPr>
      <w:ind w:left="720"/>
      <w:contextualSpacing/>
    </w:pPr>
  </w:style>
  <w:style w:type="character" w:styleId="Grietas">
    <w:name w:val="Strong"/>
    <w:basedOn w:val="Numatytasispastraiposriftas"/>
    <w:uiPriority w:val="22"/>
    <w:qFormat/>
    <w:rsid w:val="00F578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0729">
      <w:bodyDiv w:val="1"/>
      <w:marLeft w:val="0"/>
      <w:marRight w:val="0"/>
      <w:marTop w:val="0"/>
      <w:marBottom w:val="0"/>
      <w:divBdr>
        <w:top w:val="none" w:sz="0" w:space="0" w:color="auto"/>
        <w:left w:val="none" w:sz="0" w:space="0" w:color="auto"/>
        <w:bottom w:val="none" w:sz="0" w:space="0" w:color="auto"/>
        <w:right w:val="none" w:sz="0" w:space="0" w:color="auto"/>
      </w:divBdr>
    </w:div>
    <w:div w:id="460004235">
      <w:bodyDiv w:val="1"/>
      <w:marLeft w:val="0"/>
      <w:marRight w:val="0"/>
      <w:marTop w:val="0"/>
      <w:marBottom w:val="0"/>
      <w:divBdr>
        <w:top w:val="none" w:sz="0" w:space="0" w:color="auto"/>
        <w:left w:val="none" w:sz="0" w:space="0" w:color="auto"/>
        <w:bottom w:val="none" w:sz="0" w:space="0" w:color="auto"/>
        <w:right w:val="none" w:sz="0" w:space="0" w:color="auto"/>
      </w:divBdr>
      <w:divsChild>
        <w:div w:id="1274554287">
          <w:marLeft w:val="0"/>
          <w:marRight w:val="0"/>
          <w:marTop w:val="0"/>
          <w:marBottom w:val="0"/>
          <w:divBdr>
            <w:top w:val="none" w:sz="0" w:space="0" w:color="auto"/>
            <w:left w:val="none" w:sz="0" w:space="0" w:color="auto"/>
            <w:bottom w:val="none" w:sz="0" w:space="0" w:color="auto"/>
            <w:right w:val="none" w:sz="0" w:space="0" w:color="auto"/>
          </w:divBdr>
        </w:div>
      </w:divsChild>
    </w:div>
    <w:div w:id="1015113229">
      <w:bodyDiv w:val="1"/>
      <w:marLeft w:val="0"/>
      <w:marRight w:val="0"/>
      <w:marTop w:val="0"/>
      <w:marBottom w:val="0"/>
      <w:divBdr>
        <w:top w:val="none" w:sz="0" w:space="0" w:color="auto"/>
        <w:left w:val="none" w:sz="0" w:space="0" w:color="auto"/>
        <w:bottom w:val="none" w:sz="0" w:space="0" w:color="auto"/>
        <w:right w:val="none" w:sz="0" w:space="0" w:color="auto"/>
      </w:divBdr>
    </w:div>
    <w:div w:id="1036388475">
      <w:bodyDiv w:val="1"/>
      <w:marLeft w:val="0"/>
      <w:marRight w:val="0"/>
      <w:marTop w:val="0"/>
      <w:marBottom w:val="0"/>
      <w:divBdr>
        <w:top w:val="none" w:sz="0" w:space="0" w:color="auto"/>
        <w:left w:val="none" w:sz="0" w:space="0" w:color="auto"/>
        <w:bottom w:val="none" w:sz="0" w:space="0" w:color="auto"/>
        <w:right w:val="none" w:sz="0" w:space="0" w:color="auto"/>
      </w:divBdr>
    </w:div>
    <w:div w:id="1148591444">
      <w:bodyDiv w:val="1"/>
      <w:marLeft w:val="0"/>
      <w:marRight w:val="0"/>
      <w:marTop w:val="0"/>
      <w:marBottom w:val="0"/>
      <w:divBdr>
        <w:top w:val="none" w:sz="0" w:space="0" w:color="auto"/>
        <w:left w:val="none" w:sz="0" w:space="0" w:color="auto"/>
        <w:bottom w:val="none" w:sz="0" w:space="0" w:color="auto"/>
        <w:right w:val="none" w:sz="0" w:space="0" w:color="auto"/>
      </w:divBdr>
    </w:div>
    <w:div w:id="1154107516">
      <w:bodyDiv w:val="1"/>
      <w:marLeft w:val="0"/>
      <w:marRight w:val="0"/>
      <w:marTop w:val="0"/>
      <w:marBottom w:val="0"/>
      <w:divBdr>
        <w:top w:val="none" w:sz="0" w:space="0" w:color="auto"/>
        <w:left w:val="none" w:sz="0" w:space="0" w:color="auto"/>
        <w:bottom w:val="none" w:sz="0" w:space="0" w:color="auto"/>
        <w:right w:val="none" w:sz="0" w:space="0" w:color="auto"/>
      </w:divBdr>
    </w:div>
    <w:div w:id="1357002528">
      <w:bodyDiv w:val="1"/>
      <w:marLeft w:val="0"/>
      <w:marRight w:val="0"/>
      <w:marTop w:val="0"/>
      <w:marBottom w:val="0"/>
      <w:divBdr>
        <w:top w:val="none" w:sz="0" w:space="0" w:color="auto"/>
        <w:left w:val="none" w:sz="0" w:space="0" w:color="auto"/>
        <w:bottom w:val="none" w:sz="0" w:space="0" w:color="auto"/>
        <w:right w:val="none" w:sz="0" w:space="0" w:color="auto"/>
      </w:divBdr>
    </w:div>
    <w:div w:id="1460105515">
      <w:bodyDiv w:val="1"/>
      <w:marLeft w:val="0"/>
      <w:marRight w:val="0"/>
      <w:marTop w:val="0"/>
      <w:marBottom w:val="0"/>
      <w:divBdr>
        <w:top w:val="none" w:sz="0" w:space="0" w:color="auto"/>
        <w:left w:val="none" w:sz="0" w:space="0" w:color="auto"/>
        <w:bottom w:val="none" w:sz="0" w:space="0" w:color="auto"/>
        <w:right w:val="none" w:sz="0" w:space="0" w:color="auto"/>
      </w:divBdr>
    </w:div>
    <w:div w:id="166455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3735</Words>
  <Characters>2129</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Neringa Čiuželė</cp:lastModifiedBy>
  <cp:revision>2</cp:revision>
  <cp:lastPrinted>2020-10-13T08:12:00Z</cp:lastPrinted>
  <dcterms:created xsi:type="dcterms:W3CDTF">2025-06-16T12:06:00Z</dcterms:created>
  <dcterms:modified xsi:type="dcterms:W3CDTF">2025-06-16T12:06:00Z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