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89274" w14:textId="08AF8A4E" w:rsidR="001B087B" w:rsidRDefault="001B087B" w:rsidP="001B087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Gegužės mėnesį visuomenę dominę kalbos kultūros klausimai</w:t>
      </w:r>
    </w:p>
    <w:p w14:paraId="34FE02BF" w14:textId="77777777" w:rsidR="001B087B" w:rsidRDefault="001B087B" w:rsidP="001B087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4305DE3B" w14:textId="6F4CE384" w:rsidR="001B087B" w:rsidRDefault="001B087B" w:rsidP="001B087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Kaip kirčiuojamas gatvės pavadinimas </w:t>
      </w:r>
      <w:r w:rsidR="00830A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</w:t>
      </w:r>
      <w:r w:rsidR="00FE76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Peleni</w:t>
      </w:r>
      <w:r w:rsidR="00830A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ų gatvė“</w:t>
      </w:r>
      <w:r w:rsidR="00FE76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?</w:t>
      </w:r>
    </w:p>
    <w:p w14:paraId="551FB00B" w14:textId="0E2BC634" w:rsidR="00830A4C" w:rsidRPr="002F0D45" w:rsidRDefault="00830A4C" w:rsidP="001B087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Gatvės pavadinimas </w:t>
      </w:r>
      <w:r w:rsidR="008D2178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padarytas iš vietovardžio „</w:t>
      </w:r>
      <w:proofErr w:type="spellStart"/>
      <w:r w:rsidR="00EA0660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Pelẽniai</w:t>
      </w:r>
      <w:proofErr w:type="spellEnd"/>
      <w:r w:rsidR="008D2178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EA0660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kuris kirčiuojamas pagal antrą kirčiuotę</w:t>
      </w:r>
      <w:r w:rsidR="008469DF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(riestinis </w:t>
      </w:r>
      <w:r w:rsidR="002F0D45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kirčio ženklas ant antrosios -e-)</w:t>
      </w:r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Daugiskaitos </w:t>
      </w:r>
      <w:r w:rsidR="005069B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kilmininke kirtis lieka toje pačioje vietoje, todėl kirčiuojame – </w:t>
      </w:r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proofErr w:type="spellStart"/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Pel</w:t>
      </w:r>
      <w:r w:rsidR="005069BB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ẽ</w:t>
      </w:r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nių</w:t>
      </w:r>
      <w:proofErr w:type="spellEnd"/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gatvė“</w:t>
      </w:r>
      <w:r w:rsidR="005069B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  <w:r w:rsidR="00052499" w:rsidRPr="002F0D4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5BEE6C6A" w14:textId="77777777" w:rsidR="00FE760F" w:rsidRPr="002F0D45" w:rsidRDefault="00FE760F" w:rsidP="001B087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02208BE" w14:textId="01D17263" w:rsidR="001B087B" w:rsidRDefault="00F764ED" w:rsidP="00F764E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„Gegužė“ ar „gegužis“?</w:t>
      </w:r>
    </w:p>
    <w:p w14:paraId="004D46D4" w14:textId="56F2B5B6" w:rsidR="00A700FF" w:rsidRPr="0005016C" w:rsidRDefault="00A700FF" w:rsidP="00F764ED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Pirmenybė </w:t>
      </w:r>
      <w:proofErr w:type="spellStart"/>
      <w:r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teiktina</w:t>
      </w:r>
      <w:proofErr w:type="spellEnd"/>
      <w:r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pagrindiniam normos variantui – „</w:t>
      </w:r>
      <w:r w:rsidR="00FC3D25" w:rsidRPr="00FC3D2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gegužė̃</w:t>
      </w:r>
      <w:r w:rsidR="00FC3D25" w:rsidRPr="00FC3D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 </w:t>
      </w:r>
      <w:r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“. </w:t>
      </w:r>
      <w:r w:rsidR="00E67FDB"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„Gegužis“ – šalutinis normos variantas, prireikus gali būti vartojamas </w:t>
      </w:r>
      <w:r w:rsidR="0005016C" w:rsidRPr="0005016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bendrinėje kalboje. </w:t>
      </w:r>
    </w:p>
    <w:p w14:paraId="43CB1F18" w14:textId="77777777" w:rsidR="001B087B" w:rsidRPr="001B087B" w:rsidRDefault="001B087B" w:rsidP="001B087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</w:p>
    <w:p w14:paraId="77022A57" w14:textId="71F0926D" w:rsidR="00F31907" w:rsidRDefault="00FC3D25" w:rsidP="00B75B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Kaip kirčiuoti: „</w:t>
      </w:r>
      <w:proofErr w:type="spellStart"/>
      <w:r w:rsidR="00B57AFE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prìtarta</w:t>
      </w:r>
      <w:proofErr w:type="spellEnd"/>
      <w:r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</w:t>
      </w:r>
      <w:r w:rsidR="00F31907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ar </w:t>
      </w:r>
      <w:r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</w:t>
      </w:r>
      <w:proofErr w:type="spellStart"/>
      <w:r w:rsidR="00F31907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prit</w:t>
      </w:r>
      <w:r w:rsidR="00B75BCF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á</w:t>
      </w:r>
      <w:r w:rsidR="00F31907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rta</w:t>
      </w:r>
      <w:proofErr w:type="spellEnd"/>
      <w:r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</w:t>
      </w:r>
      <w:r w:rsidR="00F31907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?</w:t>
      </w:r>
      <w:r w:rsidR="00B75BCF" w:rsidRPr="00B75B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</w:p>
    <w:p w14:paraId="71ABD9DD" w14:textId="78C6075E" w:rsidR="00B75BCF" w:rsidRDefault="002053DC" w:rsidP="00B75B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</w:t>
      </w:r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evardės giminės neveikiamosios rūšies dalyvis </w:t>
      </w:r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proofErr w:type="spellStart"/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prìtarta</w:t>
      </w:r>
      <w:proofErr w:type="spellEnd"/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</w:t>
      </w:r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kirčiuojamas priešdėlyje – „sprendimui </w:t>
      </w:r>
      <w:proofErr w:type="spellStart"/>
      <w:r w:rsidR="005A6049" w:rsidRPr="007F7EF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lt-LT"/>
        </w:rPr>
        <w:t>prì</w:t>
      </w:r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tarta</w:t>
      </w:r>
      <w:proofErr w:type="spellEnd"/>
      <w:r w:rsidR="005A6049" w:rsidRP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</w:t>
      </w:r>
      <w:r w:rsidR="005A604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.</w:t>
      </w:r>
    </w:p>
    <w:p w14:paraId="5F137DE1" w14:textId="77777777" w:rsidR="007F7EFE" w:rsidRDefault="007F7EFE" w:rsidP="00B75B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4B62892" w14:textId="3602E0E1" w:rsidR="007F7EFE" w:rsidRPr="00745B5C" w:rsidRDefault="007F7EFE" w:rsidP="00B75B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745B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Kuo pakeisti terminą „</w:t>
      </w:r>
      <w:proofErr w:type="spellStart"/>
      <w:r w:rsidRPr="00745B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hostingas</w:t>
      </w:r>
      <w:proofErr w:type="spellEnd"/>
      <w:r w:rsidRPr="00745B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“?</w:t>
      </w:r>
    </w:p>
    <w:p w14:paraId="4DB1B894" w14:textId="06D7519B" w:rsidR="007F7EFE" w:rsidRDefault="007F7EFE" w:rsidP="00B75B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Lietuviškas terminas yra 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priegloba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(tai svetainės </w:t>
      </w:r>
      <w:r w:rsidR="001416C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paslauga, tinklalapių priėmimas, publikavimas</w:t>
      </w:r>
      <w:r w:rsidR="00DC30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; paslaugų arba vietos ištekliams </w:t>
      </w:r>
      <w:r w:rsidR="00745B5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suteikimas kam nors kitam savame kompiuteryje, savoje svetainėje, duomenų saugykloje</w:t>
      </w:r>
      <w:r w:rsidR="001416C1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</w:p>
    <w:p w14:paraId="2B430944" w14:textId="77777777" w:rsidR="00745B5C" w:rsidRDefault="00745B5C" w:rsidP="00B75B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0A96B56C" w14:textId="68CAF007" w:rsidR="00745B5C" w:rsidRPr="00EC0E60" w:rsidRDefault="00745B5C" w:rsidP="00B75B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EC0E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Ar vartotinas žodis „</w:t>
      </w:r>
      <w:proofErr w:type="spellStart"/>
      <w:r w:rsidRPr="00EC0E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baneris</w:t>
      </w:r>
      <w:proofErr w:type="spellEnd"/>
      <w:r w:rsidRPr="00EC0E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“?</w:t>
      </w:r>
    </w:p>
    <w:p w14:paraId="2A4B39D8" w14:textId="10612E29" w:rsidR="00745B5C" w:rsidRDefault="00745B5C" w:rsidP="00EC0E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Baneris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 </w:t>
      </w:r>
      <w:r w:rsidR="00C367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– svetimybė. Vartotini pavadinimai „reklaminė juosta“, „</w:t>
      </w:r>
      <w:proofErr w:type="spellStart"/>
      <w:r w:rsidR="00C367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reklamjuostė</w:t>
      </w:r>
      <w:proofErr w:type="spellEnd"/>
      <w:r w:rsidR="00C367C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“, </w:t>
      </w:r>
      <w:r w:rsidR="00EC0E6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„reklaminis paveikslėlis“, „reklaminis langelis“, „kaičioji reklama“. </w:t>
      </w:r>
    </w:p>
    <w:p w14:paraId="1F4543CD" w14:textId="77777777" w:rsidR="00874609" w:rsidRDefault="00874609" w:rsidP="00EC0E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CB107E9" w14:textId="49C1E6DB" w:rsidR="00874609" w:rsidRPr="001A34A0" w:rsidRDefault="00874609" w:rsidP="00EC0E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</w:pPr>
      <w:r w:rsidRPr="001A34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„Pėsčiasis“ ar „</w:t>
      </w:r>
      <w:proofErr w:type="spellStart"/>
      <w:r w:rsidRPr="001A34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pėstysis</w:t>
      </w:r>
      <w:proofErr w:type="spellEnd"/>
      <w:r w:rsidRPr="001A34A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“?</w:t>
      </w:r>
    </w:p>
    <w:p w14:paraId="2DC1F162" w14:textId="101928D9" w:rsidR="00874609" w:rsidRDefault="00874609" w:rsidP="00EC0E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„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Pėstysis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“ yra tarminė forma</w:t>
      </w:r>
      <w:r w:rsidR="001A34A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, vartojama šnekoje, laisvuosiuose stiliuose. Oficiali, prestižinė forma yra „pėsčiasis, pėsčioji“. </w:t>
      </w:r>
    </w:p>
    <w:p w14:paraId="7157F062" w14:textId="77777777" w:rsidR="00874609" w:rsidRDefault="00874609" w:rsidP="00EC0E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494EF6A1" w14:textId="11BBB3AA" w:rsidR="001A34A0" w:rsidRPr="00D014C1" w:rsidRDefault="001A34A0" w:rsidP="00D014C1">
      <w:pPr>
        <w:pStyle w:val="prastasiniatinklio"/>
        <w:spacing w:before="0" w:beforeAutospacing="0" w:after="0" w:afterAutospacing="0"/>
        <w:rPr>
          <w:b/>
          <w:bCs/>
        </w:rPr>
      </w:pPr>
      <w:r w:rsidRPr="00D014C1">
        <w:rPr>
          <w:b/>
          <w:bCs/>
        </w:rPr>
        <w:t>Ar pasvir</w:t>
      </w:r>
      <w:r w:rsidR="00323D3E" w:rsidRPr="00D014C1">
        <w:rPr>
          <w:b/>
          <w:bCs/>
        </w:rPr>
        <w:t>asis</w:t>
      </w:r>
      <w:r w:rsidRPr="00D014C1">
        <w:rPr>
          <w:b/>
          <w:bCs/>
        </w:rPr>
        <w:t xml:space="preserve"> brūkšnys tarp žodžių turi būti rašomas su tarpais ar ne? </w:t>
      </w:r>
    </w:p>
    <w:p w14:paraId="72ECD6CB" w14:textId="443E56AE" w:rsidR="001A34A0" w:rsidRDefault="001A34A0" w:rsidP="00D014C1">
      <w:pPr>
        <w:pStyle w:val="prastasiniatinklio"/>
        <w:spacing w:before="0" w:beforeAutospacing="0" w:after="0" w:afterAutospacing="0"/>
      </w:pPr>
      <w:r>
        <w:t xml:space="preserve">Pasvirasis brūkšnys tarp žodžių </w:t>
      </w:r>
      <w:r w:rsidR="00323D3E">
        <w:t xml:space="preserve">ir jų sutrumpinimų </w:t>
      </w:r>
      <w:r>
        <w:t xml:space="preserve">rašomas su tarpais: </w:t>
      </w:r>
      <w:r w:rsidR="00323D3E">
        <w:t>„</w:t>
      </w:r>
      <w:r w:rsidR="00720A23">
        <w:t>rajonų / miestų tarybose“</w:t>
      </w:r>
      <w:r w:rsidR="00F27D8F">
        <w:t xml:space="preserve">, „tel. / </w:t>
      </w:r>
      <w:r w:rsidR="005B58E1">
        <w:t>faks.</w:t>
      </w:r>
      <w:r w:rsidR="000C34CA">
        <w:t>“.</w:t>
      </w:r>
    </w:p>
    <w:p w14:paraId="6BB67482" w14:textId="0FC6E171" w:rsidR="00874609" w:rsidRPr="005A6049" w:rsidRDefault="000C34CA" w:rsidP="00D014C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</w:t>
      </w:r>
      <w:r w:rsidRPr="000C34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arp simbolinių santrumpų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</w:t>
      </w:r>
      <w:r w:rsidRPr="000C34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asvirasis brūkšnys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rašomas </w:t>
      </w:r>
      <w:r w:rsidRPr="000C34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tarpų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 „</w:t>
      </w:r>
      <w:r w:rsidRPr="000C34C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vėjas 5–7 m/s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“. </w:t>
      </w:r>
      <w:r w:rsidR="00874609">
        <w:rPr>
          <w:rStyle w:val="Emfaz"/>
          <w:rFonts w:ascii="Open Sans" w:hAnsi="Open Sans" w:cs="Open Sans"/>
          <w:color w:val="000000"/>
          <w:sz w:val="27"/>
          <w:szCs w:val="27"/>
        </w:rPr>
        <w:t>    </w:t>
      </w:r>
    </w:p>
    <w:p w14:paraId="1CA0E04B" w14:textId="77777777" w:rsidR="007A3307" w:rsidRDefault="007A3307" w:rsidP="00D014C1">
      <w:pPr>
        <w:spacing w:after="0" w:line="240" w:lineRule="auto"/>
      </w:pPr>
    </w:p>
    <w:p w14:paraId="6332B7F6" w14:textId="606DFF4B" w:rsidR="007A3307" w:rsidRPr="001D5A65" w:rsidRDefault="00FD122F" w:rsidP="001D5A65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1D5A65">
        <w:rPr>
          <w:b/>
          <w:bCs/>
        </w:rPr>
        <w:t>Kaip taisyklingai: ingredienta</w:t>
      </w:r>
      <w:r w:rsidR="00E56B2C" w:rsidRPr="001D5A65">
        <w:rPr>
          <w:b/>
          <w:bCs/>
        </w:rPr>
        <w:t>s</w:t>
      </w:r>
      <w:r w:rsidRPr="001D5A65">
        <w:rPr>
          <w:b/>
          <w:bCs/>
        </w:rPr>
        <w:t xml:space="preserve"> ar </w:t>
      </w:r>
      <w:proofErr w:type="spellStart"/>
      <w:r w:rsidRPr="001D5A65">
        <w:rPr>
          <w:b/>
          <w:bCs/>
        </w:rPr>
        <w:t>ingridienta</w:t>
      </w:r>
      <w:r w:rsidR="00E56B2C" w:rsidRPr="001D5A65">
        <w:rPr>
          <w:b/>
          <w:bCs/>
        </w:rPr>
        <w:t>s</w:t>
      </w:r>
      <w:proofErr w:type="spellEnd"/>
      <w:r w:rsidRPr="001D5A65">
        <w:rPr>
          <w:b/>
          <w:bCs/>
        </w:rPr>
        <w:t>“?</w:t>
      </w:r>
    </w:p>
    <w:p w14:paraId="7FD91E0C" w14:textId="49879B62" w:rsidR="00E56B2C" w:rsidRDefault="00E56B2C" w:rsidP="001D5A65">
      <w:pPr>
        <w:pStyle w:val="prastasiniatinklio"/>
        <w:shd w:val="clear" w:color="auto" w:fill="FFFFFF"/>
        <w:spacing w:before="0" w:beforeAutospacing="0" w:after="0" w:afterAutospacing="0"/>
        <w:jc w:val="both"/>
      </w:pPr>
      <w:r w:rsidRPr="001D5A65">
        <w:t xml:space="preserve">Taisyklinga rašyba – „ingredientas“.  Tačiau </w:t>
      </w:r>
      <w:r w:rsidR="001D5A65" w:rsidRPr="001D5A65">
        <w:t xml:space="preserve">jį siūloma keisti lietuviškais atitikmenimis: „sudedamoji dalis“, „sudėtis“. </w:t>
      </w:r>
      <w:r w:rsidR="001D5A65">
        <w:t xml:space="preserve">„Ingredientas“ vertinamas kaip </w:t>
      </w:r>
      <w:r w:rsidR="002D77F2">
        <w:t xml:space="preserve">šalutinis normos variantas. </w:t>
      </w:r>
    </w:p>
    <w:p w14:paraId="70C1E3D0" w14:textId="77777777" w:rsidR="009B444D" w:rsidRDefault="009B444D" w:rsidP="001D5A65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15B299B1" w14:textId="5B178005" w:rsidR="009B444D" w:rsidRDefault="009B444D" w:rsidP="00790F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Kaip kirčiuoti: „</w:t>
      </w:r>
      <w:proofErr w:type="spellStart"/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pãveldas</w:t>
      </w:r>
      <w:proofErr w:type="spellEnd"/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“</w:t>
      </w:r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 </w:t>
      </w:r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ar „</w:t>
      </w:r>
      <w:proofErr w:type="spellStart"/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pav</w:t>
      </w:r>
      <w:r w:rsidR="00436D40" w:rsidRPr="00436D4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é</w:t>
      </w:r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ldas</w:t>
      </w:r>
      <w:proofErr w:type="spellEnd"/>
      <w:r w:rsidRPr="009B444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“</w:t>
      </w:r>
      <w:r w:rsidR="00A2796B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?</w:t>
      </w:r>
    </w:p>
    <w:p w14:paraId="10FA1B82" w14:textId="42299A4F" w:rsidR="009B444D" w:rsidRDefault="00A2796B" w:rsidP="00840E6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Tai 3b kirčiuotės žodis. </w:t>
      </w:r>
      <w:r w:rsidR="000A7AA9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Vienas</w:t>
      </w:r>
      <w:r w:rsid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ka</w:t>
      </w:r>
      <w:r w:rsidR="000A7AA9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itos vardinink</w:t>
      </w:r>
      <w:r w:rsidR="00790FC8">
        <w:rPr>
          <w:rFonts w:ascii="Times New Roman" w:eastAsia="Times New Roman" w:hAnsi="Times New Roman" w:cs="Times New Roman"/>
          <w:sz w:val="24"/>
          <w:szCs w:val="24"/>
          <w:lang w:eastAsia="lt-LT"/>
        </w:rPr>
        <w:t>as</w:t>
      </w:r>
      <w:r w:rsidR="000A7AA9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–</w:t>
      </w:r>
      <w:r w:rsidR="00436D40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„</w:t>
      </w:r>
      <w:proofErr w:type="spellStart"/>
      <w:r w:rsidR="00436D40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pãveldas</w:t>
      </w:r>
      <w:proofErr w:type="spellEnd"/>
      <w:r w:rsidR="00436D40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“</w:t>
      </w:r>
      <w:r w:rsidR="005A7DB6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(K.</w:t>
      </w:r>
      <w:r w:rsidR="008F29BE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proofErr w:type="spellStart"/>
      <w:r w:rsidR="008F29BE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pãveld</w:t>
      </w:r>
      <w:r w:rsidR="008F29BE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o</w:t>
      </w:r>
      <w:proofErr w:type="spellEnd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N. </w:t>
      </w:r>
      <w:proofErr w:type="spellStart"/>
      <w:r w:rsidR="00790FC8"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ãveld</w:t>
      </w:r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ui</w:t>
      </w:r>
      <w:proofErr w:type="spellEnd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G. </w:t>
      </w:r>
      <w:proofErr w:type="spellStart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pãveld</w:t>
      </w:r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ą</w:t>
      </w:r>
      <w:proofErr w:type="spellEnd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Įn. </w:t>
      </w:r>
      <w:proofErr w:type="spellStart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pãveld</w:t>
      </w:r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u</w:t>
      </w:r>
      <w:proofErr w:type="spellEnd"/>
      <w:r w:rsidR="0002379F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Vt. </w:t>
      </w:r>
      <w:r w:rsidR="00861613" w:rsidRPr="00861613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paveldè</w:t>
      </w:r>
      <w:r w:rsidR="00790FC8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, Š. </w:t>
      </w:r>
      <w:r w:rsidR="00861613" w:rsidRPr="00861613">
        <w:rPr>
          <w:rStyle w:val="Grietas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 </w:t>
      </w:r>
      <w:proofErr w:type="spellStart"/>
      <w:r w:rsidR="00790FC8" w:rsidRPr="00861613">
        <w:rPr>
          <w:rFonts w:ascii="Times New Roman" w:eastAsia="Times New Roman" w:hAnsi="Times New Roman" w:cs="Times New Roman"/>
          <w:sz w:val="24"/>
          <w:szCs w:val="24"/>
          <w:lang w:eastAsia="lt-LT"/>
        </w:rPr>
        <w:t>pãveld</w:t>
      </w:r>
      <w:r w:rsidR="00790FC8">
        <w:rPr>
          <w:rFonts w:ascii="Times New Roman" w:eastAsia="Times New Roman" w:hAnsi="Times New Roman" w:cs="Times New Roman"/>
          <w:sz w:val="24"/>
          <w:szCs w:val="24"/>
          <w:lang w:eastAsia="lt-LT"/>
        </w:rPr>
        <w:t>e</w:t>
      </w:r>
      <w:proofErr w:type="spellEnd"/>
      <w:r w:rsidR="00432CA1">
        <w:rPr>
          <w:rFonts w:ascii="Times New Roman" w:eastAsia="Times New Roman" w:hAnsi="Times New Roman" w:cs="Times New Roman"/>
          <w:sz w:val="24"/>
          <w:szCs w:val="24"/>
          <w:lang w:eastAsia="lt-LT"/>
        </w:rPr>
        <w:t>).</w:t>
      </w:r>
    </w:p>
    <w:p w14:paraId="2C2D73B2" w14:textId="77777777" w:rsidR="00FE2EB1" w:rsidRDefault="00FE2EB1" w:rsidP="00790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D75A82" w14:textId="6DF9E1C2" w:rsidR="00FE2EB1" w:rsidRPr="000D2075" w:rsidRDefault="00FE2EB1" w:rsidP="00790FC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0D207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„Nedarbas“ ar „bedarbystė“?</w:t>
      </w:r>
    </w:p>
    <w:p w14:paraId="036E2AB8" w14:textId="012F3F84" w:rsidR="00F1411E" w:rsidRDefault="00F1411E" w:rsidP="000D2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Į „Dabartinės lietuvių kalbos žodyną“ įrašyti abu žodžiai: </w:t>
      </w:r>
      <w:r w:rsidR="00853C6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„nedarbas“ – nebuvimas darbo, uždarbio; „bedarbystė“ – darbo nebuvimas. </w:t>
      </w:r>
    </w:p>
    <w:p w14:paraId="3ECDA125" w14:textId="6F60312E" w:rsidR="00A72696" w:rsidRDefault="00A72696" w:rsidP="000D2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Tačiau terminas šiam reiškiniui pavadinti yra „nedarbas“ (padėtis, kai asmuo ne savo noru neturi mokamo darbo ir, b</w:t>
      </w:r>
      <w:r w:rsidR="001160FB">
        <w:rPr>
          <w:rFonts w:ascii="Times New Roman" w:eastAsia="Times New Roman" w:hAnsi="Times New Roman" w:cs="Times New Roman"/>
          <w:sz w:val="24"/>
          <w:szCs w:val="24"/>
          <w:lang w:eastAsia="lt-LT"/>
        </w:rPr>
        <w:t>ū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damas darbingas, negali jo rasti</w:t>
      </w:r>
      <w:r w:rsidR="001160F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). Su šiuo žodžiu sudaryti ir kiti terminai: „nedarbo draudimas“, </w:t>
      </w:r>
      <w:r w:rsidR="000D2075">
        <w:rPr>
          <w:rFonts w:ascii="Times New Roman" w:eastAsia="Times New Roman" w:hAnsi="Times New Roman" w:cs="Times New Roman"/>
          <w:sz w:val="24"/>
          <w:szCs w:val="24"/>
          <w:lang w:eastAsia="lt-LT"/>
        </w:rPr>
        <w:t>„nedarbo mažinimas“ ir pan.</w:t>
      </w:r>
    </w:p>
    <w:p w14:paraId="080BC176" w14:textId="77777777" w:rsidR="002408AD" w:rsidRDefault="002408AD" w:rsidP="002408AD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191440F3" w14:textId="67DCA8D7" w:rsidR="002408AD" w:rsidRDefault="002408AD" w:rsidP="002408AD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171D1D05" w14:textId="59B6E05A" w:rsidR="005F7A69" w:rsidRDefault="002408AD" w:rsidP="002408AD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Open Sans" w:hAnsi="Open Sans" w:cs="Open Sans"/>
          <w:color w:val="000000"/>
          <w:sz w:val="27"/>
          <w:szCs w:val="27"/>
        </w:rPr>
      </w:pPr>
      <w:r w:rsidRPr="00C22E6A">
        <w:rPr>
          <w:rFonts w:ascii="Times New Roman" w:hAnsi="Times New Roman" w:cs="Times New Roman"/>
          <w:sz w:val="24"/>
          <w:szCs w:val="24"/>
        </w:rPr>
        <w:t xml:space="preserve">Rengiant atsakymus naudotasi „Dabartinės lietuvių kalbos žodynu“, „Bendrinės lietuvių kalbos žodynu“, Valstybinės lietuvių kalbos komisijos konsultacijų banku, </w:t>
      </w:r>
      <w:r>
        <w:rPr>
          <w:rFonts w:ascii="Times New Roman" w:hAnsi="Times New Roman" w:cs="Times New Roman"/>
          <w:sz w:val="24"/>
          <w:szCs w:val="24"/>
        </w:rPr>
        <w:t>„Tarptautinių žodžių žodynu“</w:t>
      </w:r>
      <w:r w:rsidRPr="00C22E6A">
        <w:rPr>
          <w:rFonts w:ascii="Times New Roman" w:hAnsi="Times New Roman" w:cs="Times New Roman"/>
          <w:sz w:val="24"/>
          <w:szCs w:val="24"/>
        </w:rPr>
        <w:t>.</w:t>
      </w:r>
    </w:p>
    <w:sectPr w:rsidR="005F7A69" w:rsidSect="002408AD"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F781E"/>
    <w:multiLevelType w:val="multilevel"/>
    <w:tmpl w:val="D2EE6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D41170"/>
    <w:multiLevelType w:val="multilevel"/>
    <w:tmpl w:val="31923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1688654">
    <w:abstractNumId w:val="1"/>
  </w:num>
  <w:num w:numId="2" w16cid:durableId="1872766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CC"/>
    <w:rsid w:val="0002379F"/>
    <w:rsid w:val="0005016C"/>
    <w:rsid w:val="00052499"/>
    <w:rsid w:val="000A7AA9"/>
    <w:rsid w:val="000C2041"/>
    <w:rsid w:val="000C34CA"/>
    <w:rsid w:val="000D2075"/>
    <w:rsid w:val="001160FB"/>
    <w:rsid w:val="001416C1"/>
    <w:rsid w:val="001A34A0"/>
    <w:rsid w:val="001B087B"/>
    <w:rsid w:val="001D5A65"/>
    <w:rsid w:val="002053DC"/>
    <w:rsid w:val="002408AD"/>
    <w:rsid w:val="002D77F2"/>
    <w:rsid w:val="002F0D45"/>
    <w:rsid w:val="00323D3E"/>
    <w:rsid w:val="00361B9D"/>
    <w:rsid w:val="00432CA1"/>
    <w:rsid w:val="00436D40"/>
    <w:rsid w:val="005058C9"/>
    <w:rsid w:val="005069BB"/>
    <w:rsid w:val="005A6049"/>
    <w:rsid w:val="005A7DB6"/>
    <w:rsid w:val="005B58E1"/>
    <w:rsid w:val="005B5F94"/>
    <w:rsid w:val="005F7A69"/>
    <w:rsid w:val="00720A23"/>
    <w:rsid w:val="00745B5C"/>
    <w:rsid w:val="00790FC8"/>
    <w:rsid w:val="007A3307"/>
    <w:rsid w:val="007F7EFE"/>
    <w:rsid w:val="00830A4C"/>
    <w:rsid w:val="00833DE2"/>
    <w:rsid w:val="00840E6D"/>
    <w:rsid w:val="008469DF"/>
    <w:rsid w:val="00853C66"/>
    <w:rsid w:val="00861613"/>
    <w:rsid w:val="00874609"/>
    <w:rsid w:val="008D2178"/>
    <w:rsid w:val="008E52CC"/>
    <w:rsid w:val="008F29BE"/>
    <w:rsid w:val="009B444D"/>
    <w:rsid w:val="00A2796B"/>
    <w:rsid w:val="00A700FF"/>
    <w:rsid w:val="00A72696"/>
    <w:rsid w:val="00B57AFE"/>
    <w:rsid w:val="00B75BCF"/>
    <w:rsid w:val="00BC2571"/>
    <w:rsid w:val="00C15A94"/>
    <w:rsid w:val="00C367C0"/>
    <w:rsid w:val="00CD6278"/>
    <w:rsid w:val="00D014C1"/>
    <w:rsid w:val="00D71B71"/>
    <w:rsid w:val="00DC30D9"/>
    <w:rsid w:val="00E423C7"/>
    <w:rsid w:val="00E56B2C"/>
    <w:rsid w:val="00E67FDB"/>
    <w:rsid w:val="00E920A1"/>
    <w:rsid w:val="00EA0660"/>
    <w:rsid w:val="00EC0E60"/>
    <w:rsid w:val="00F1411E"/>
    <w:rsid w:val="00F27D8F"/>
    <w:rsid w:val="00F31907"/>
    <w:rsid w:val="00F764ED"/>
    <w:rsid w:val="00FC3D25"/>
    <w:rsid w:val="00FD122F"/>
    <w:rsid w:val="00FE2EB1"/>
    <w:rsid w:val="00FE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2FAE1"/>
  <w15:chartTrackingRefBased/>
  <w15:docId w15:val="{7CBE8EC7-4582-49AD-82E9-AE12BC16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B444D"/>
  </w:style>
  <w:style w:type="paragraph" w:styleId="Antrat2">
    <w:name w:val="heading 2"/>
    <w:basedOn w:val="prastasis"/>
    <w:link w:val="Antrat2Diagrama"/>
    <w:uiPriority w:val="9"/>
    <w:qFormat/>
    <w:rsid w:val="008E52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8E52CC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unhideWhenUsed/>
    <w:rsid w:val="008E5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8E52CC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8E52CC"/>
    <w:rPr>
      <w:b/>
      <w:bCs/>
    </w:rPr>
  </w:style>
  <w:style w:type="character" w:styleId="Emfaz">
    <w:name w:val="Emphasis"/>
    <w:basedOn w:val="Numatytasispastraiposriftas"/>
    <w:uiPriority w:val="20"/>
    <w:qFormat/>
    <w:rsid w:val="008E52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595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1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7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133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9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9239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8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9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04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262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83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15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30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5666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6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7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4076</TotalTime>
  <Pages>1</Pages>
  <Words>1671</Words>
  <Characters>953</Characters>
  <Application>Microsoft Office Word</Application>
  <DocSecurity>0</DocSecurity>
  <Lines>7</Lines>
  <Paragraphs>5</Paragraphs>
  <ScaleCrop>false</ScaleCrop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68</cp:revision>
  <dcterms:created xsi:type="dcterms:W3CDTF">2026-05-04T04:23:00Z</dcterms:created>
  <dcterms:modified xsi:type="dcterms:W3CDTF">2026-05-25T12:54:00Z</dcterms:modified>
</cp:coreProperties>
</file>