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E3520" w14:textId="77777777" w:rsidR="00BC4361" w:rsidRDefault="00BC4361" w:rsidP="00BC436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 xml:space="preserve">IGNALINOS RAJONO SAVIVALDYBĖS </w:t>
      </w:r>
    </w:p>
    <w:p w14:paraId="59C8EB7C" w14:textId="77777777" w:rsidR="00BC4361" w:rsidRDefault="00BC4361" w:rsidP="00BC436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NEVYRIAUSYBINIŲ ORGANIZACIJŲ TARYBA</w:t>
      </w:r>
    </w:p>
    <w:p w14:paraId="0BFECC3E" w14:textId="77777777" w:rsidR="00BC4361" w:rsidRDefault="00BC4361" w:rsidP="00BC436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48EE11FB" w14:textId="77777777" w:rsidR="00BC4361" w:rsidRDefault="00BC4361" w:rsidP="00BC436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308AB493" w14:textId="5EE3B64C" w:rsidR="00BC4361" w:rsidRDefault="00BC4361" w:rsidP="00BC4361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Ignalinos rajono savivaldybės                                                                                         2026-0</w:t>
      </w:r>
      <w:r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>-0</w:t>
      </w:r>
      <w:r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                 </w:t>
      </w:r>
    </w:p>
    <w:p w14:paraId="543E380E" w14:textId="745C78E9" w:rsidR="00BC4361" w:rsidRDefault="00BC4361" w:rsidP="00BC4361">
      <w:pPr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direktoriui</w:t>
      </w:r>
    </w:p>
    <w:p w14:paraId="71F943F4" w14:textId="77777777" w:rsidR="00BC4361" w:rsidRDefault="00BC4361" w:rsidP="00BC4361">
      <w:pPr>
        <w:rPr>
          <w:rFonts w:ascii="Times New Roman" w:hAnsi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ATSTOVO DELEGAVIMO</w:t>
      </w:r>
    </w:p>
    <w:p w14:paraId="02B0E3CD" w14:textId="77777777" w:rsidR="00BC4361" w:rsidRDefault="00BC4361" w:rsidP="00BC4361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571FE233" w14:textId="004C691A" w:rsidR="00BC4361" w:rsidRDefault="00BC4361" w:rsidP="00BC436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Atsižvelgdam</w:t>
      </w:r>
      <w:r w:rsidR="00FA4B23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į 2026 m. </w:t>
      </w:r>
      <w:r w:rsidR="009861A0">
        <w:rPr>
          <w:rFonts w:ascii="Times New Roman" w:hAnsi="Times New Roman"/>
          <w:sz w:val="24"/>
          <w:szCs w:val="24"/>
        </w:rPr>
        <w:t>gegužės</w:t>
      </w:r>
      <w:r>
        <w:rPr>
          <w:rFonts w:ascii="Times New Roman" w:hAnsi="Times New Roman"/>
          <w:sz w:val="24"/>
          <w:szCs w:val="24"/>
        </w:rPr>
        <w:t xml:space="preserve"> 2</w:t>
      </w:r>
      <w:r w:rsidR="009861A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d. raštą Nr. R2-</w:t>
      </w:r>
      <w:r w:rsidR="00073FF1">
        <w:rPr>
          <w:rFonts w:ascii="Times New Roman" w:hAnsi="Times New Roman"/>
          <w:sz w:val="24"/>
          <w:szCs w:val="24"/>
        </w:rPr>
        <w:t>997</w:t>
      </w:r>
      <w:r>
        <w:rPr>
          <w:rFonts w:ascii="Times New Roman" w:hAnsi="Times New Roman"/>
          <w:sz w:val="24"/>
          <w:szCs w:val="24"/>
        </w:rPr>
        <w:t xml:space="preserve"> „Dėl atstov</w:t>
      </w:r>
      <w:r w:rsidR="00073FF1">
        <w:rPr>
          <w:rFonts w:ascii="Times New Roman" w:hAnsi="Times New Roman"/>
          <w:sz w:val="24"/>
          <w:szCs w:val="24"/>
        </w:rPr>
        <w:t>ų</w:t>
      </w:r>
      <w:r>
        <w:rPr>
          <w:rFonts w:ascii="Times New Roman" w:hAnsi="Times New Roman"/>
          <w:sz w:val="24"/>
          <w:szCs w:val="24"/>
        </w:rPr>
        <w:t xml:space="preserve"> delegavimo</w:t>
      </w:r>
      <w:r w:rsidR="002256E8">
        <w:rPr>
          <w:rFonts w:ascii="Times New Roman" w:hAnsi="Times New Roman"/>
          <w:sz w:val="24"/>
          <w:szCs w:val="24"/>
        </w:rPr>
        <w:t>“</w:t>
      </w:r>
      <w:r w:rsidR="00B93B9C">
        <w:rPr>
          <w:rFonts w:ascii="Times New Roman" w:hAnsi="Times New Roman"/>
          <w:sz w:val="24"/>
          <w:szCs w:val="24"/>
        </w:rPr>
        <w:t>,</w:t>
      </w:r>
      <w:r w:rsidR="00673A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informuoju, kad į sudaromą</w:t>
      </w:r>
      <w:r w:rsidR="00F02C4B">
        <w:rPr>
          <w:rFonts w:ascii="Times New Roman" w:hAnsi="Times New Roman"/>
          <w:sz w:val="24"/>
          <w:szCs w:val="24"/>
        </w:rPr>
        <w:t xml:space="preserve"> </w:t>
      </w:r>
      <w:r w:rsidR="005844B5" w:rsidRPr="005844B5">
        <w:rPr>
          <w:rFonts w:ascii="Times New Roman" w:hAnsi="Times New Roman"/>
          <w:sz w:val="24"/>
          <w:szCs w:val="24"/>
        </w:rPr>
        <w:t>Ignalinos rajono savivaldybės priemonės „Stiprinti</w:t>
      </w:r>
      <w:r w:rsidR="005844B5" w:rsidRPr="005844B5">
        <w:rPr>
          <w:rFonts w:ascii="Times New Roman" w:hAnsi="Times New Roman"/>
          <w:sz w:val="24"/>
          <w:szCs w:val="24"/>
        </w:rPr>
        <w:br/>
        <w:t xml:space="preserve">bendruomeninę veiklą savivaldybėse“ projektų vertinimo komisijos sudėtį </w:t>
      </w:r>
      <w:r w:rsidR="005844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deleguojame </w:t>
      </w:r>
      <w:r w:rsidR="002256E8">
        <w:rPr>
          <w:rFonts w:ascii="Times New Roman" w:hAnsi="Times New Roman"/>
          <w:sz w:val="24"/>
          <w:szCs w:val="24"/>
        </w:rPr>
        <w:t xml:space="preserve">1 </w:t>
      </w:r>
      <w:r w:rsidR="00AF636C" w:rsidRPr="00AF636C">
        <w:rPr>
          <w:rFonts w:ascii="Times New Roman" w:hAnsi="Times New Roman"/>
          <w:sz w:val="24"/>
          <w:szCs w:val="24"/>
        </w:rPr>
        <w:t>bendruomeninių organizacijų atstovą</w:t>
      </w:r>
      <w:r w:rsidR="00686DE4">
        <w:rPr>
          <w:rFonts w:ascii="Times New Roman" w:hAnsi="Times New Roman"/>
          <w:sz w:val="24"/>
          <w:szCs w:val="24"/>
        </w:rPr>
        <w:t xml:space="preserve"> Joaną Lichadziauskienę</w:t>
      </w:r>
      <w:r w:rsidR="002256E8">
        <w:rPr>
          <w:rFonts w:ascii="Times New Roman" w:hAnsi="Times New Roman"/>
          <w:sz w:val="24"/>
          <w:szCs w:val="24"/>
        </w:rPr>
        <w:t xml:space="preserve"> </w:t>
      </w:r>
      <w:r w:rsidR="00AF636C" w:rsidRPr="00AF636C">
        <w:rPr>
          <w:rFonts w:ascii="Times New Roman" w:hAnsi="Times New Roman"/>
          <w:sz w:val="24"/>
          <w:szCs w:val="24"/>
        </w:rPr>
        <w:t xml:space="preserve"> ir 1 nevyriausybinių organizacijų atstovą</w:t>
      </w:r>
      <w:r w:rsidR="00686DE4">
        <w:rPr>
          <w:rFonts w:ascii="Times New Roman" w:hAnsi="Times New Roman"/>
          <w:sz w:val="24"/>
          <w:szCs w:val="24"/>
        </w:rPr>
        <w:t xml:space="preserve"> </w:t>
      </w:r>
      <w:r w:rsidR="00F30E86">
        <w:rPr>
          <w:rFonts w:ascii="Times New Roman" w:hAnsi="Times New Roman"/>
          <w:sz w:val="24"/>
          <w:szCs w:val="24"/>
        </w:rPr>
        <w:t>Sigutę Mudinienę</w:t>
      </w:r>
      <w:r w:rsidR="00AF636C" w:rsidRPr="00AF636C">
        <w:rPr>
          <w:rFonts w:ascii="Times New Roman" w:hAnsi="Times New Roman"/>
          <w:sz w:val="24"/>
          <w:szCs w:val="24"/>
        </w:rPr>
        <w:t>.</w:t>
      </w:r>
    </w:p>
    <w:p w14:paraId="0BF818C4" w14:textId="77777777" w:rsidR="00BC4361" w:rsidRDefault="00BC4361" w:rsidP="00BC4361">
      <w:pPr>
        <w:jc w:val="both"/>
        <w:rPr>
          <w:rFonts w:ascii="Times New Roman" w:hAnsi="Times New Roman"/>
          <w:sz w:val="24"/>
          <w:szCs w:val="24"/>
        </w:rPr>
      </w:pPr>
    </w:p>
    <w:p w14:paraId="47DAD8C4" w14:textId="77777777" w:rsidR="00BC4361" w:rsidRDefault="00BC4361" w:rsidP="00BC4361">
      <w:pPr>
        <w:jc w:val="right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>Jūratė Pernavienė</w:t>
      </w:r>
    </w:p>
    <w:p w14:paraId="72DCA797" w14:textId="77777777" w:rsidR="006F6C38" w:rsidRDefault="006F6C38"/>
    <w:sectPr w:rsidR="006F6C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66FC9"/>
    <w:rsid w:val="00073FF1"/>
    <w:rsid w:val="00166FC9"/>
    <w:rsid w:val="001A2C3A"/>
    <w:rsid w:val="002256E8"/>
    <w:rsid w:val="00422EF1"/>
    <w:rsid w:val="005844B5"/>
    <w:rsid w:val="00673A00"/>
    <w:rsid w:val="00686DE4"/>
    <w:rsid w:val="006F6C38"/>
    <w:rsid w:val="009861A0"/>
    <w:rsid w:val="00AF44C7"/>
    <w:rsid w:val="00AF636C"/>
    <w:rsid w:val="00B93B9C"/>
    <w:rsid w:val="00BC4361"/>
    <w:rsid w:val="00F02C4B"/>
    <w:rsid w:val="00F30E86"/>
    <w:rsid w:val="00FA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DF4BF"/>
  <w15:chartTrackingRefBased/>
  <w15:docId w15:val="{E0EB2981-E63D-49E9-B289-4BEC00428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361"/>
    <w:rPr>
      <w:rFonts w:ascii="Calibri" w:eastAsia="Calibri" w:hAnsi="Calibri" w:cs="Times New Roman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66F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66F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66FC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66F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66FC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66F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66F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66F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66F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66FC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66FC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66FC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66FC9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66FC9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66FC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66FC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66FC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66FC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66F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66F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66FC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66F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66FC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66FC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66FC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66FC9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66FC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66FC9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66FC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Vaitkevičienė</dc:creator>
  <cp:keywords/>
  <dc:description/>
  <cp:lastModifiedBy>Ieva Vaitkevičienė</cp:lastModifiedBy>
  <cp:revision>15</cp:revision>
  <dcterms:created xsi:type="dcterms:W3CDTF">2026-06-09T05:03:00Z</dcterms:created>
  <dcterms:modified xsi:type="dcterms:W3CDTF">2026-06-09T07:52:00Z</dcterms:modified>
</cp:coreProperties>
</file>