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DB2F87">
      <w:pPr>
        <w:pStyle w:val="Betarp"/>
        <w:tabs>
          <w:tab w:val="left" w:pos="1276"/>
        </w:tabs>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EE1428">
        <w:rPr>
          <w:rFonts w:ascii="Times New Roman" w:hAnsi="Times New Roman" w:cs="Times New Roman"/>
          <w:sz w:val="24"/>
          <w:szCs w:val="24"/>
        </w:rPr>
        <w:t>Urbanistikos ir infrastruktūros</w:t>
      </w:r>
      <w:r w:rsidR="00EE1428" w:rsidRPr="00751B84">
        <w:rPr>
          <w:rFonts w:ascii="Times New Roman" w:hAnsi="Times New Roman" w:cs="Times New Roman"/>
          <w:sz w:val="24"/>
          <w:szCs w:val="24"/>
        </w:rPr>
        <w:t xml:space="preserve"> skyriaus vyriausiojo specialisto</w:t>
      </w:r>
      <w:r w:rsidRPr="00751B84">
        <w:rPr>
          <w:rFonts w:ascii="Times New Roman" w:hAnsi="Times New Roman" w:cs="Times New Roman"/>
          <w:sz w:val="24"/>
          <w:szCs w:val="24"/>
        </w:rPr>
        <w:t xml:space="preserve"> (karjeros valstybės tarnautojo) pareigas (pareiginės algos koeficientas </w:t>
      </w:r>
      <w:r w:rsidR="0073164C">
        <w:rPr>
          <w:rFonts w:ascii="Times New Roman" w:hAnsi="Times New Roman" w:cs="Times New Roman"/>
          <w:sz w:val="24"/>
          <w:szCs w:val="24"/>
        </w:rPr>
        <w:t>8</w:t>
      </w:r>
      <w:r w:rsidRPr="00751B84">
        <w:rPr>
          <w:rFonts w:ascii="Times New Roman" w:hAnsi="Times New Roman" w:cs="Times New Roman"/>
          <w:sz w:val="24"/>
          <w:szCs w:val="24"/>
        </w:rPr>
        <w:t>,</w:t>
      </w:r>
      <w:r w:rsidR="0073164C">
        <w:rPr>
          <w:rFonts w:ascii="Times New Roman" w:hAnsi="Times New Roman" w:cs="Times New Roman"/>
          <w:sz w:val="24"/>
          <w:szCs w:val="24"/>
        </w:rPr>
        <w:t>0</w:t>
      </w:r>
      <w:r w:rsidR="004E7920">
        <w:rPr>
          <w:rFonts w:ascii="Times New Roman" w:hAnsi="Times New Roman" w:cs="Times New Roman"/>
          <w:sz w:val="24"/>
          <w:szCs w:val="24"/>
        </w:rPr>
        <w:t>0</w:t>
      </w:r>
      <w:r w:rsidRPr="00751B84">
        <w:rPr>
          <w:rFonts w:ascii="Times New Roman" w:hAnsi="Times New Roman" w:cs="Times New Roman"/>
          <w:sz w:val="24"/>
          <w:szCs w:val="24"/>
        </w:rPr>
        <w:t>).</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B2F87" w:rsidRDefault="004E7920" w:rsidP="00DB2F87">
      <w:pPr>
        <w:pStyle w:val="Betarp"/>
        <w:tabs>
          <w:tab w:val="left" w:pos="1134"/>
        </w:tabs>
        <w:jc w:val="both"/>
      </w:pPr>
      <w:r>
        <w:tab/>
      </w:r>
      <w:r w:rsidR="00DB2F87">
        <w:tab/>
      </w:r>
    </w:p>
    <w:p w:rsidR="0073164C" w:rsidRPr="0073164C" w:rsidRDefault="00DB2F87" w:rsidP="0073164C">
      <w:pPr>
        <w:rPr>
          <w:lang w:val="lt-LT"/>
        </w:rPr>
      </w:pPr>
      <w:r>
        <w:tab/>
      </w:r>
      <w:r>
        <w:tab/>
      </w:r>
      <w:r>
        <w:tab/>
      </w:r>
      <w:r>
        <w:tab/>
      </w:r>
      <w:r w:rsidR="0073164C">
        <w:tab/>
      </w:r>
      <w:r w:rsidR="0073164C" w:rsidRPr="0073164C">
        <w:rPr>
          <w:lang w:val="lt-LT"/>
        </w:rPr>
        <w:t xml:space="preserve">PATVIRTINTA </w:t>
      </w:r>
    </w:p>
    <w:p w:rsidR="0073164C" w:rsidRPr="0073164C" w:rsidRDefault="0073164C" w:rsidP="0073164C">
      <w:pPr>
        <w:rPr>
          <w:lang w:val="lt-LT"/>
        </w:rPr>
      </w:pPr>
      <w:r w:rsidRPr="0073164C">
        <w:rPr>
          <w:lang w:val="lt-LT"/>
        </w:rPr>
        <w:tab/>
      </w:r>
      <w:r w:rsidRPr="0073164C">
        <w:rPr>
          <w:lang w:val="lt-LT"/>
        </w:rPr>
        <w:tab/>
      </w:r>
      <w:r w:rsidRPr="0073164C">
        <w:rPr>
          <w:lang w:val="lt-LT"/>
        </w:rPr>
        <w:tab/>
      </w:r>
      <w:r w:rsidRPr="0073164C">
        <w:rPr>
          <w:lang w:val="lt-LT"/>
        </w:rPr>
        <w:tab/>
      </w:r>
      <w:r w:rsidRPr="0073164C">
        <w:rPr>
          <w:lang w:val="lt-LT"/>
        </w:rPr>
        <w:tab/>
        <w:t>Ignalinos rajono savivaldybės administracijos</w:t>
      </w:r>
    </w:p>
    <w:p w:rsidR="0073164C" w:rsidRPr="0073164C" w:rsidRDefault="0073164C" w:rsidP="0073164C">
      <w:pPr>
        <w:rPr>
          <w:lang w:val="lt-LT"/>
        </w:rPr>
      </w:pPr>
      <w:r w:rsidRPr="0073164C">
        <w:rPr>
          <w:lang w:val="lt-LT"/>
        </w:rPr>
        <w:tab/>
      </w:r>
      <w:r w:rsidRPr="0073164C">
        <w:rPr>
          <w:lang w:val="lt-LT"/>
        </w:rPr>
        <w:tab/>
      </w:r>
      <w:r w:rsidRPr="0073164C">
        <w:rPr>
          <w:lang w:val="lt-LT"/>
        </w:rPr>
        <w:tab/>
      </w:r>
      <w:r w:rsidRPr="0073164C">
        <w:rPr>
          <w:lang w:val="lt-LT"/>
        </w:rPr>
        <w:tab/>
      </w:r>
      <w:r w:rsidRPr="0073164C">
        <w:rPr>
          <w:lang w:val="lt-LT"/>
        </w:rPr>
        <w:tab/>
        <w:t>direktoriaus 2021 m. liepos 29 d. įsakymu Nr.</w:t>
      </w:r>
    </w:p>
    <w:p w:rsidR="0073164C" w:rsidRPr="0073164C" w:rsidRDefault="0073164C" w:rsidP="0073164C">
      <w:pPr>
        <w:rPr>
          <w:lang w:val="lt-LT"/>
        </w:rPr>
      </w:pPr>
      <w:r w:rsidRPr="0073164C">
        <w:rPr>
          <w:lang w:val="lt-LT"/>
        </w:rPr>
        <w:t xml:space="preserve"> </w:t>
      </w:r>
      <w:r w:rsidRPr="0073164C">
        <w:rPr>
          <w:lang w:val="lt-LT"/>
        </w:rPr>
        <w:tab/>
      </w:r>
      <w:r w:rsidRPr="0073164C">
        <w:rPr>
          <w:lang w:val="lt-LT"/>
        </w:rPr>
        <w:tab/>
      </w:r>
      <w:r w:rsidRPr="0073164C">
        <w:rPr>
          <w:lang w:val="lt-LT"/>
        </w:rPr>
        <w:tab/>
      </w:r>
      <w:r w:rsidRPr="0073164C">
        <w:rPr>
          <w:lang w:val="lt-LT"/>
        </w:rPr>
        <w:tab/>
      </w:r>
      <w:r w:rsidRPr="0073164C">
        <w:rPr>
          <w:lang w:val="lt-LT"/>
        </w:rPr>
        <w:tab/>
        <w:t>VT-504</w:t>
      </w:r>
    </w:p>
    <w:p w:rsidR="0073164C" w:rsidRDefault="0073164C" w:rsidP="0073164C">
      <w:pPr>
        <w:rPr>
          <w:b/>
          <w:color w:val="000000"/>
        </w:rPr>
      </w:pPr>
    </w:p>
    <w:p w:rsidR="0073164C" w:rsidRPr="009979D6" w:rsidRDefault="0073164C" w:rsidP="0073164C">
      <w:pPr>
        <w:ind w:left="40"/>
        <w:jc w:val="center"/>
        <w:rPr>
          <w:lang w:val="lt-LT"/>
        </w:rPr>
      </w:pPr>
      <w:r w:rsidRPr="009979D6">
        <w:rPr>
          <w:b/>
          <w:color w:val="000000"/>
          <w:lang w:val="lt-LT"/>
        </w:rPr>
        <w:t>IGNALINOS RAJONO SAVIVALDYBĖS ADMINISTRACIJOS</w:t>
      </w:r>
    </w:p>
    <w:p w:rsidR="0073164C" w:rsidRPr="009979D6" w:rsidRDefault="0073164C" w:rsidP="0073164C">
      <w:pPr>
        <w:ind w:left="40"/>
        <w:jc w:val="center"/>
        <w:rPr>
          <w:lang w:val="lt-LT"/>
        </w:rPr>
      </w:pPr>
      <w:r w:rsidRPr="009979D6">
        <w:rPr>
          <w:b/>
          <w:color w:val="000000"/>
          <w:lang w:val="lt-LT"/>
        </w:rPr>
        <w:t>URBANISTIKOS IR INFRASTRUKTŪROS SKYRIAUS</w:t>
      </w:r>
    </w:p>
    <w:p w:rsidR="0073164C" w:rsidRPr="009979D6" w:rsidRDefault="0073164C" w:rsidP="0073164C">
      <w:pPr>
        <w:ind w:left="40"/>
        <w:jc w:val="center"/>
        <w:rPr>
          <w:lang w:val="lt-LT"/>
        </w:rPr>
      </w:pPr>
      <w:r w:rsidRPr="009979D6">
        <w:rPr>
          <w:b/>
          <w:color w:val="000000"/>
          <w:lang w:val="lt-LT"/>
        </w:rPr>
        <w:t>VYRIAUSIOJO SPECIALISTO</w:t>
      </w:r>
    </w:p>
    <w:p w:rsidR="0073164C" w:rsidRDefault="0073164C" w:rsidP="0073164C">
      <w:pPr>
        <w:ind w:left="40"/>
        <w:jc w:val="center"/>
        <w:rPr>
          <w:b/>
          <w:color w:val="000000"/>
          <w:lang w:val="lt-LT"/>
        </w:rPr>
      </w:pPr>
      <w:r w:rsidRPr="009979D6">
        <w:rPr>
          <w:b/>
          <w:color w:val="000000"/>
          <w:lang w:val="lt-LT"/>
        </w:rPr>
        <w:t>PAREIGYBĖS APRAŠYMAS</w:t>
      </w:r>
    </w:p>
    <w:p w:rsidR="0073164C" w:rsidRPr="009979D6" w:rsidRDefault="0073164C" w:rsidP="0073164C">
      <w:pPr>
        <w:ind w:left="40"/>
        <w:jc w:val="both"/>
        <w:rPr>
          <w:lang w:val="lt-LT"/>
        </w:rPr>
      </w:pPr>
    </w:p>
    <w:p w:rsidR="0073164C" w:rsidRPr="009979D6" w:rsidRDefault="0073164C" w:rsidP="0073164C">
      <w:pPr>
        <w:pStyle w:val="EmptyLayoutCell"/>
        <w:tabs>
          <w:tab w:val="left" w:pos="9080"/>
        </w:tabs>
        <w:jc w:val="both"/>
        <w:rPr>
          <w:lang w:val="lt-LT"/>
        </w:rPr>
      </w:pPr>
      <w:r w:rsidRPr="009979D6">
        <w:rPr>
          <w:sz w:val="20"/>
          <w:lang w:val="lt-LT"/>
        </w:rPr>
        <w:tab/>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 SKYRIUS</w:t>
      </w:r>
    </w:p>
    <w:p w:rsidR="0073164C" w:rsidRDefault="0073164C" w:rsidP="0073164C">
      <w:pPr>
        <w:ind w:left="40"/>
        <w:jc w:val="center"/>
        <w:rPr>
          <w:b/>
          <w:color w:val="000000"/>
          <w:lang w:val="lt-LT"/>
        </w:rPr>
      </w:pPr>
      <w:r w:rsidRPr="009979D6">
        <w:rPr>
          <w:b/>
          <w:color w:val="000000"/>
          <w:lang w:val="lt-LT"/>
        </w:rPr>
        <w:t>PAREIGYBĖS CHARAKTERISTIKA</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1. Pareigybės lygmuo – IX pareigybės lygmuo.</w:t>
      </w:r>
    </w:p>
    <w:p w:rsidR="0073164C" w:rsidRPr="009979D6" w:rsidRDefault="0073164C" w:rsidP="0073164C">
      <w:pPr>
        <w:ind w:left="40"/>
        <w:jc w:val="both"/>
        <w:rPr>
          <w:lang w:val="lt-LT"/>
        </w:rPr>
      </w:pPr>
      <w:r>
        <w:rPr>
          <w:color w:val="000000"/>
          <w:lang w:val="lt-LT"/>
        </w:rPr>
        <w:tab/>
      </w:r>
      <w:r w:rsidRPr="009979D6">
        <w:rPr>
          <w:color w:val="000000"/>
          <w:lang w:val="lt-LT"/>
        </w:rPr>
        <w:t>2. Šias pareigas einantis valstybės tarnautojas tiesiogiai pavaldus skyriaus vedėjui.</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II SKYRIUS</w:t>
      </w:r>
    </w:p>
    <w:p w:rsidR="0073164C" w:rsidRDefault="0073164C" w:rsidP="0073164C">
      <w:pPr>
        <w:ind w:left="40"/>
        <w:jc w:val="center"/>
        <w:rPr>
          <w:color w:val="FFFFFF"/>
          <w:lang w:val="lt-LT"/>
        </w:rPr>
      </w:pPr>
      <w:r w:rsidRPr="009979D6">
        <w:rPr>
          <w:b/>
          <w:color w:val="000000"/>
          <w:lang w:val="lt-LT"/>
        </w:rPr>
        <w:t>VEIKLOS SRITIS</w:t>
      </w:r>
      <w:r w:rsidRPr="009979D6">
        <w:rPr>
          <w:color w:val="FFFFFF"/>
          <w:lang w:val="lt-LT"/>
        </w:rPr>
        <w:t>0</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 Pagrindinė veiklos sritis:</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3.1. sprendimų įgyvendinimas.</w:t>
      </w:r>
    </w:p>
    <w:p w:rsidR="0073164C" w:rsidRPr="009979D6" w:rsidRDefault="0073164C" w:rsidP="0073164C">
      <w:pPr>
        <w:ind w:left="40"/>
        <w:jc w:val="both"/>
        <w:rPr>
          <w:lang w:val="lt-LT"/>
        </w:rPr>
      </w:pPr>
      <w:r>
        <w:rPr>
          <w:color w:val="000000"/>
          <w:lang w:val="lt-LT"/>
        </w:rPr>
        <w:tab/>
      </w:r>
      <w:r w:rsidRPr="009979D6">
        <w:rPr>
          <w:color w:val="000000"/>
          <w:lang w:val="lt-LT"/>
        </w:rPr>
        <w:t>4. Papildoma (-</w:t>
      </w:r>
      <w:proofErr w:type="spellStart"/>
      <w:r w:rsidRPr="009979D6">
        <w:rPr>
          <w:color w:val="000000"/>
          <w:lang w:val="lt-LT"/>
        </w:rPr>
        <w:t>os</w:t>
      </w:r>
      <w:proofErr w:type="spellEnd"/>
      <w:r w:rsidRPr="009979D6">
        <w:rPr>
          <w:color w:val="000000"/>
          <w:lang w:val="lt-LT"/>
        </w:rPr>
        <w:t>) veiklos sritis (-</w:t>
      </w:r>
      <w:proofErr w:type="spellStart"/>
      <w:r w:rsidRPr="009979D6">
        <w:rPr>
          <w:color w:val="000000"/>
          <w:lang w:val="lt-LT"/>
        </w:rPr>
        <w:t>ys</w:t>
      </w:r>
      <w:proofErr w:type="spellEnd"/>
      <w:r w:rsidRPr="009979D6">
        <w:rPr>
          <w:color w:val="000000"/>
          <w:lang w:val="lt-LT"/>
        </w:rPr>
        <w:t>):</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4.1. priežiūra ir kontrolė.</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III SKYRIUS</w:t>
      </w:r>
    </w:p>
    <w:p w:rsidR="0073164C" w:rsidRDefault="0073164C" w:rsidP="0073164C">
      <w:pPr>
        <w:ind w:left="40"/>
        <w:jc w:val="center"/>
        <w:rPr>
          <w:color w:val="FFFFFF"/>
          <w:lang w:val="lt-LT"/>
        </w:rPr>
      </w:pPr>
      <w:r w:rsidRPr="009979D6">
        <w:rPr>
          <w:b/>
          <w:color w:val="000000"/>
          <w:lang w:val="lt-LT"/>
        </w:rPr>
        <w:t>PAREIGYBĖS SPECIALIZACIJA</w:t>
      </w:r>
      <w:r w:rsidRPr="009979D6">
        <w:rPr>
          <w:color w:val="FFFFFF"/>
          <w:lang w:val="lt-LT"/>
        </w:rPr>
        <w:t>0</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5. Pagrindinės veiklos srities specializacija:</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5.1. Melioracijos, hidrotechnikos statinių ir įrenginių naudojimas ir priežiūra.</w:t>
      </w:r>
    </w:p>
    <w:p w:rsidR="0073164C" w:rsidRPr="009979D6" w:rsidRDefault="0073164C" w:rsidP="0073164C">
      <w:pPr>
        <w:ind w:left="40"/>
        <w:jc w:val="both"/>
        <w:rPr>
          <w:lang w:val="lt-LT"/>
        </w:rPr>
      </w:pPr>
      <w:r>
        <w:rPr>
          <w:color w:val="000000"/>
          <w:lang w:val="lt-LT"/>
        </w:rPr>
        <w:tab/>
      </w:r>
      <w:r w:rsidRPr="009979D6">
        <w:rPr>
          <w:color w:val="000000"/>
          <w:lang w:val="lt-LT"/>
        </w:rPr>
        <w:t>6. Papildomos (-ų) veiklos srities (-</w:t>
      </w:r>
      <w:proofErr w:type="spellStart"/>
      <w:r w:rsidRPr="009979D6">
        <w:rPr>
          <w:color w:val="000000"/>
          <w:lang w:val="lt-LT"/>
        </w:rPr>
        <w:t>čių</w:t>
      </w:r>
      <w:proofErr w:type="spellEnd"/>
      <w:r w:rsidRPr="009979D6">
        <w:rPr>
          <w:color w:val="000000"/>
          <w:lang w:val="lt-LT"/>
        </w:rPr>
        <w:t>) specializacija:</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6.1. Melioracijos, hidrotechnikos statinių ir įrenginių naudojimas ir priežiūra.</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IV SKYRIUS</w:t>
      </w:r>
    </w:p>
    <w:p w:rsidR="0073164C" w:rsidRPr="009979D6" w:rsidRDefault="0073164C" w:rsidP="0073164C">
      <w:pPr>
        <w:ind w:left="40"/>
        <w:jc w:val="center"/>
        <w:rPr>
          <w:lang w:val="lt-LT"/>
        </w:rPr>
      </w:pPr>
      <w:r w:rsidRPr="009979D6">
        <w:rPr>
          <w:b/>
          <w:color w:val="000000"/>
          <w:lang w:val="lt-LT"/>
        </w:rPr>
        <w:t>FUNKCIJOS</w:t>
      </w:r>
    </w:p>
    <w:p w:rsidR="0073164C" w:rsidRPr="009979D6" w:rsidRDefault="0073164C" w:rsidP="0073164C">
      <w:pPr>
        <w:tabs>
          <w:tab w:val="left" w:pos="13"/>
          <w:tab w:val="left" w:pos="19"/>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7. Apdoroja su sprendimų įgyvendinimu susijusią informaciją arba prireikus koordinuoja su sprendimų įgyvendinimu susijusios informacijos apdorojimą.</w:t>
      </w:r>
    </w:p>
    <w:p w:rsidR="0073164C" w:rsidRPr="009979D6" w:rsidRDefault="0073164C" w:rsidP="0073164C">
      <w:pPr>
        <w:ind w:left="40"/>
        <w:jc w:val="both"/>
        <w:rPr>
          <w:lang w:val="lt-LT"/>
        </w:rPr>
      </w:pPr>
      <w:r>
        <w:rPr>
          <w:color w:val="000000"/>
          <w:lang w:val="lt-LT"/>
        </w:rPr>
        <w:tab/>
      </w:r>
      <w:r w:rsidRPr="009979D6">
        <w:rPr>
          <w:color w:val="000000"/>
          <w:lang w:val="lt-LT"/>
        </w:rPr>
        <w:t>8. Konsultuoja priskirtos srities klausimais.</w:t>
      </w:r>
    </w:p>
    <w:p w:rsidR="0073164C" w:rsidRPr="009979D6" w:rsidRDefault="0073164C" w:rsidP="0073164C">
      <w:pPr>
        <w:ind w:left="40"/>
        <w:jc w:val="both"/>
        <w:rPr>
          <w:lang w:val="lt-LT"/>
        </w:rPr>
      </w:pPr>
      <w:r>
        <w:rPr>
          <w:color w:val="000000"/>
          <w:lang w:val="lt-LT"/>
        </w:rPr>
        <w:tab/>
      </w:r>
      <w:r w:rsidRPr="009979D6">
        <w:rPr>
          <w:color w:val="000000"/>
          <w:lang w:val="lt-LT"/>
        </w:rPr>
        <w:t>9. Nagrinėja prašymus ir kitus dokumentus sudėtingais klausimais dėl sprendimų įgyvendinimo veiklų vykdymo, rengia sprendimus ir atsakymus arba prireikus koordinuoja prašymų ir kitų dokumentų sudėtingais klausimais dėl sprendimų įgyvendinimo veiklų vykdymo nagrinėjimą arba prireikus koordinuoja sprendimų ir atsakymų rengimą.</w:t>
      </w:r>
    </w:p>
    <w:p w:rsidR="0073164C" w:rsidRPr="009979D6" w:rsidRDefault="0073164C" w:rsidP="0073164C">
      <w:pPr>
        <w:ind w:left="40"/>
        <w:jc w:val="both"/>
        <w:rPr>
          <w:lang w:val="lt-LT"/>
        </w:rPr>
      </w:pPr>
      <w:r>
        <w:rPr>
          <w:color w:val="000000"/>
          <w:lang w:val="lt-LT"/>
        </w:rPr>
        <w:tab/>
      </w:r>
      <w:r w:rsidRPr="009979D6">
        <w:rPr>
          <w:color w:val="000000"/>
          <w:lang w:val="lt-LT"/>
        </w:rPr>
        <w:t>10. Organizuoja sprendimų įgyvendinimo procesą arba prireikus koordinuoja sprendimų įgyvendinimo proceso organizavimą.</w:t>
      </w:r>
    </w:p>
    <w:p w:rsidR="0073164C" w:rsidRPr="009979D6" w:rsidRDefault="0073164C" w:rsidP="0073164C">
      <w:pPr>
        <w:ind w:left="40"/>
        <w:jc w:val="both"/>
        <w:rPr>
          <w:lang w:val="lt-LT"/>
        </w:rPr>
      </w:pPr>
      <w:r>
        <w:rPr>
          <w:color w:val="000000"/>
          <w:lang w:val="lt-LT"/>
        </w:rPr>
        <w:tab/>
      </w:r>
      <w:r w:rsidRPr="009979D6">
        <w:rPr>
          <w:color w:val="000000"/>
          <w:lang w:val="lt-LT"/>
        </w:rPr>
        <w:t>11. Priima ir aptarnauja asmenis arba prireikus koordinuoja asmenų priėmimą ir aptarnavimą, jei tai susiję su sprendimo įgyvendinimo vykdymu.</w:t>
      </w:r>
    </w:p>
    <w:p w:rsidR="0073164C" w:rsidRPr="009979D6" w:rsidRDefault="0073164C" w:rsidP="0073164C">
      <w:pPr>
        <w:ind w:left="40"/>
        <w:jc w:val="both"/>
        <w:rPr>
          <w:lang w:val="lt-LT"/>
        </w:rPr>
      </w:pPr>
      <w:r>
        <w:rPr>
          <w:color w:val="000000"/>
          <w:lang w:val="lt-LT"/>
        </w:rPr>
        <w:lastRenderedPageBreak/>
        <w:tab/>
      </w:r>
      <w:r w:rsidRPr="009979D6">
        <w:rPr>
          <w:color w:val="000000"/>
          <w:lang w:val="lt-LT"/>
        </w:rPr>
        <w:t>12. Rengia ir teikia informaciją su sprendimų įgyvendinimu susijusiais sudėtingais klausimais arba prireikus koordinuoja informacijos su sprendimų įgyvendinimu susijusiais sudėtingais klausimais rengimą ir teikimą.</w:t>
      </w:r>
    </w:p>
    <w:p w:rsidR="0073164C" w:rsidRPr="009979D6" w:rsidRDefault="0073164C" w:rsidP="0073164C">
      <w:pPr>
        <w:ind w:left="40"/>
        <w:jc w:val="both"/>
        <w:rPr>
          <w:lang w:val="lt-LT"/>
        </w:rPr>
      </w:pPr>
      <w:r>
        <w:rPr>
          <w:color w:val="000000"/>
          <w:lang w:val="lt-LT"/>
        </w:rPr>
        <w:tab/>
      </w:r>
      <w:r w:rsidRPr="009979D6">
        <w:rPr>
          <w:color w:val="000000"/>
          <w:lang w:val="lt-LT"/>
        </w:rPr>
        <w:t>13. Rengia ir teikia pasiūlymus su sprendimų įgyvendinimu susijusiais klausimais.</w:t>
      </w:r>
    </w:p>
    <w:p w:rsidR="0073164C" w:rsidRPr="009979D6" w:rsidRDefault="0073164C" w:rsidP="0073164C">
      <w:pPr>
        <w:ind w:left="40"/>
        <w:jc w:val="both"/>
        <w:rPr>
          <w:lang w:val="lt-LT"/>
        </w:rPr>
      </w:pPr>
      <w:r>
        <w:rPr>
          <w:color w:val="000000"/>
          <w:lang w:val="lt-LT"/>
        </w:rPr>
        <w:tab/>
      </w:r>
      <w:r w:rsidRPr="009979D6">
        <w:rPr>
          <w:color w:val="000000"/>
          <w:lang w:val="lt-LT"/>
        </w:rPr>
        <w:t>14. Rengia teisės aktų projektus ir kitus susijusius dokumentus dėl sprendimų įgyvendinimo arba prireikus koordinuoja teisės aktų projektų ir kitų susijusių dokumentų dėl sprendimų įgyvendinimo rengimą.</w:t>
      </w:r>
    </w:p>
    <w:p w:rsidR="0073164C" w:rsidRPr="009979D6" w:rsidRDefault="0073164C" w:rsidP="0073164C">
      <w:pPr>
        <w:ind w:left="40"/>
        <w:jc w:val="both"/>
        <w:rPr>
          <w:lang w:val="lt-LT"/>
        </w:rPr>
      </w:pPr>
      <w:r>
        <w:rPr>
          <w:color w:val="000000"/>
          <w:lang w:val="lt-LT"/>
        </w:rPr>
        <w:tab/>
      </w:r>
      <w:r w:rsidRPr="009979D6">
        <w:rPr>
          <w:color w:val="000000"/>
          <w:lang w:val="lt-LT"/>
        </w:rPr>
        <w:t>15. Apdoroja su priežiūra ir (ar) kontrole susijusią informaciją arba prireikus koordinuoja susijusios informacijos apdorojimą.</w:t>
      </w:r>
    </w:p>
    <w:p w:rsidR="0073164C" w:rsidRPr="009979D6" w:rsidRDefault="0073164C" w:rsidP="0073164C">
      <w:pPr>
        <w:ind w:left="40"/>
        <w:jc w:val="both"/>
        <w:rPr>
          <w:lang w:val="lt-LT"/>
        </w:rPr>
      </w:pPr>
      <w:r>
        <w:rPr>
          <w:color w:val="000000"/>
          <w:lang w:val="lt-LT"/>
        </w:rPr>
        <w:tab/>
      </w:r>
      <w:r w:rsidRPr="009979D6">
        <w:rPr>
          <w:color w:val="000000"/>
          <w:lang w:val="lt-LT"/>
        </w:rPr>
        <w:t>16. Atlieka priežiūros ir (ar) kontrolės veiklas arba prireikus koordinuoja priežiūros ir (ar) kontrolės veiklų atlikimą.</w:t>
      </w:r>
    </w:p>
    <w:p w:rsidR="0073164C" w:rsidRPr="009979D6" w:rsidRDefault="0073164C" w:rsidP="0073164C">
      <w:pPr>
        <w:ind w:left="40"/>
        <w:jc w:val="both"/>
        <w:rPr>
          <w:lang w:val="lt-LT"/>
        </w:rPr>
      </w:pPr>
      <w:r>
        <w:rPr>
          <w:color w:val="000000"/>
          <w:lang w:val="lt-LT"/>
        </w:rPr>
        <w:tab/>
      </w:r>
      <w:r w:rsidRPr="009979D6">
        <w:rPr>
          <w:color w:val="000000"/>
          <w:lang w:val="lt-LT"/>
        </w:rPr>
        <w:t>17. Konsultuoja priskirtos srities klausimais.</w:t>
      </w:r>
    </w:p>
    <w:p w:rsidR="0073164C" w:rsidRPr="009979D6" w:rsidRDefault="0073164C" w:rsidP="0073164C">
      <w:pPr>
        <w:ind w:left="40"/>
        <w:jc w:val="both"/>
        <w:rPr>
          <w:lang w:val="lt-LT"/>
        </w:rPr>
      </w:pPr>
      <w:r>
        <w:rPr>
          <w:color w:val="000000"/>
          <w:lang w:val="lt-LT"/>
        </w:rPr>
        <w:tab/>
      </w:r>
      <w:r w:rsidRPr="009979D6">
        <w:rPr>
          <w:color w:val="000000"/>
          <w:lang w:val="lt-LT"/>
        </w:rPr>
        <w:t>18.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p w:rsidR="0073164C" w:rsidRPr="009979D6" w:rsidRDefault="0073164C" w:rsidP="0073164C">
      <w:pPr>
        <w:ind w:left="40"/>
        <w:jc w:val="both"/>
        <w:rPr>
          <w:lang w:val="lt-LT"/>
        </w:rPr>
      </w:pPr>
      <w:r>
        <w:rPr>
          <w:color w:val="000000"/>
          <w:lang w:val="lt-LT"/>
        </w:rPr>
        <w:tab/>
      </w:r>
      <w:r w:rsidRPr="009979D6">
        <w:rPr>
          <w:color w:val="000000"/>
          <w:lang w:val="lt-LT"/>
        </w:rPr>
        <w:t>19. Planuoja priežiūros ir (ar) kontrolės veiklas arba prireikus koordinuoja priežiūros ir (ar) kontrolės veiklų planavimą.</w:t>
      </w:r>
    </w:p>
    <w:p w:rsidR="0073164C" w:rsidRPr="009979D6" w:rsidRDefault="0073164C" w:rsidP="0073164C">
      <w:pPr>
        <w:ind w:left="40"/>
        <w:jc w:val="both"/>
        <w:rPr>
          <w:lang w:val="lt-LT"/>
        </w:rPr>
      </w:pPr>
      <w:r>
        <w:rPr>
          <w:color w:val="000000"/>
          <w:lang w:val="lt-LT"/>
        </w:rPr>
        <w:tab/>
      </w:r>
      <w:r w:rsidRPr="009979D6">
        <w:rPr>
          <w:color w:val="000000"/>
          <w:lang w:val="lt-LT"/>
        </w:rPr>
        <w:t>20. Prižiūri su priežiūros ir (ar) kontrolės veiklomis susijusių sprendimų, rekomendacijų, nurodymų vykdymą arba prireikus koordinuoja su priežiūros ir (ar) kontrolės veiklomis susijusių sprendimų, rekomendacijų, nurodymų vykdymo priežiūrą.</w:t>
      </w:r>
    </w:p>
    <w:p w:rsidR="0073164C" w:rsidRPr="009979D6" w:rsidRDefault="0073164C" w:rsidP="0073164C">
      <w:pPr>
        <w:ind w:left="40"/>
        <w:jc w:val="both"/>
        <w:rPr>
          <w:lang w:val="lt-LT"/>
        </w:rPr>
      </w:pPr>
      <w:r>
        <w:rPr>
          <w:color w:val="000000"/>
          <w:lang w:val="lt-LT"/>
        </w:rPr>
        <w:tab/>
      </w:r>
      <w:r w:rsidRPr="009979D6">
        <w:rPr>
          <w:color w:val="000000"/>
          <w:lang w:val="lt-LT"/>
        </w:rPr>
        <w:t>21. Rengia ir teikia informaciją su priežiūra ir (ar) kontrole susijusiais sudėtingais klausimais arba prireikus koordinuoja informacijos su priežiūra ir (ar) kontrole susijusiais sudėtingais klausimais rengimą ir teikimą.</w:t>
      </w:r>
    </w:p>
    <w:p w:rsidR="0073164C" w:rsidRPr="009979D6" w:rsidRDefault="0073164C" w:rsidP="0073164C">
      <w:pPr>
        <w:ind w:left="40"/>
        <w:jc w:val="both"/>
        <w:rPr>
          <w:lang w:val="lt-LT"/>
        </w:rPr>
      </w:pPr>
      <w:r>
        <w:rPr>
          <w:color w:val="000000"/>
          <w:lang w:val="lt-LT"/>
        </w:rPr>
        <w:tab/>
      </w:r>
      <w:r w:rsidRPr="009979D6">
        <w:rPr>
          <w:color w:val="000000"/>
          <w:lang w:val="lt-LT"/>
        </w:rPr>
        <w:t>22. Rengia ir teikia pasiūlymus su priežiūra ir (ar) kontrole susijusiais klausimais.</w:t>
      </w:r>
    </w:p>
    <w:p w:rsidR="0073164C" w:rsidRPr="009979D6" w:rsidRDefault="0073164C" w:rsidP="0073164C">
      <w:pPr>
        <w:ind w:left="40"/>
        <w:jc w:val="both"/>
        <w:rPr>
          <w:lang w:val="lt-LT"/>
        </w:rPr>
      </w:pPr>
      <w:r>
        <w:rPr>
          <w:color w:val="000000"/>
          <w:lang w:val="lt-LT"/>
        </w:rPr>
        <w:tab/>
      </w:r>
      <w:r w:rsidRPr="009979D6">
        <w:rPr>
          <w:color w:val="000000"/>
          <w:lang w:val="lt-LT"/>
        </w:rPr>
        <w:t>23. Rengia teisės aktų projektus ir kitus susijusius dokumentus dėl priežiūros ir (ar) kontrolės arba prireikus koordinuoja teisės aktų projektų ir kitų susijusių dokumentų dėl priežiūros ir (ar) kontrolės rengimą.</w:t>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24. Vykdo funkcijas, patvirtintas Lietuvos Respublikos žemės ūkio ministro 2006 m. vasario 2 d. įsakymu Nr. 3D-44 „Dėl Savivaldybės administracijos valstybės tarnautojų ir darbuotojų, dirbančių pagal darbo sutartis, atsakingų už melioraciją, pavyzdinių nuostatų patvirtinimo“.</w:t>
      </w:r>
    </w:p>
    <w:p w:rsidR="0073164C" w:rsidRPr="009979D6" w:rsidRDefault="0073164C" w:rsidP="0073164C">
      <w:pPr>
        <w:ind w:left="40"/>
        <w:jc w:val="both"/>
        <w:rPr>
          <w:lang w:val="lt-LT"/>
        </w:rPr>
      </w:pPr>
      <w:r>
        <w:rPr>
          <w:color w:val="000000"/>
          <w:lang w:val="lt-LT"/>
        </w:rPr>
        <w:tab/>
      </w:r>
      <w:r w:rsidRPr="009979D6">
        <w:rPr>
          <w:color w:val="000000"/>
          <w:lang w:val="lt-LT"/>
        </w:rPr>
        <w:t>25. Rengia viešųjų pirkimų procedūroms reikiamą dokumentaciją melioracijos įrenginių statybos, rekonstrukcijos, remonto ir priežiūros darbams atlikti, organizuoja melioracijos darbų techninę priežiūrą, užbaigtų darbų priėmimą ir tvenkinių hidrotechninių statinių priežiūros darbus.</w:t>
      </w:r>
    </w:p>
    <w:p w:rsidR="0073164C" w:rsidRPr="009979D6" w:rsidRDefault="0073164C" w:rsidP="0073164C">
      <w:pPr>
        <w:ind w:left="40"/>
        <w:jc w:val="both"/>
        <w:rPr>
          <w:lang w:val="lt-LT"/>
        </w:rPr>
      </w:pPr>
      <w:r>
        <w:rPr>
          <w:color w:val="000000"/>
          <w:lang w:val="lt-LT"/>
        </w:rPr>
        <w:tab/>
      </w:r>
      <w:r w:rsidRPr="009979D6">
        <w:rPr>
          <w:color w:val="000000"/>
          <w:lang w:val="lt-LT"/>
        </w:rPr>
        <w:t>26. Dalyvauja savivaldybės tarybos posėdžiuose, komisijų ir (ar) darbo grupių, kurių nariu paskirtas, darbe ir teikia reikalingą informaciją bei pasiūlymus.</w:t>
      </w:r>
    </w:p>
    <w:p w:rsidR="0073164C" w:rsidRPr="009979D6" w:rsidRDefault="0073164C" w:rsidP="0073164C">
      <w:pPr>
        <w:ind w:left="40"/>
        <w:jc w:val="both"/>
        <w:rPr>
          <w:lang w:val="lt-LT"/>
        </w:rPr>
      </w:pPr>
      <w:r>
        <w:rPr>
          <w:color w:val="000000"/>
          <w:lang w:val="lt-LT"/>
        </w:rPr>
        <w:tab/>
      </w:r>
      <w:r w:rsidRPr="009979D6">
        <w:rPr>
          <w:color w:val="000000"/>
          <w:lang w:val="lt-LT"/>
        </w:rPr>
        <w:t>27. Nustato technines sąlygas atliekant melioruotose žemėse kasimo ar statybos darbus. Derina projektinę dokumentaciją, kontroliuoja jų vy</w:t>
      </w:r>
      <w:r>
        <w:rPr>
          <w:color w:val="000000"/>
          <w:lang w:val="lt-LT"/>
        </w:rPr>
        <w:t>k</w:t>
      </w:r>
      <w:r w:rsidRPr="009979D6">
        <w:rPr>
          <w:color w:val="000000"/>
          <w:lang w:val="lt-LT"/>
        </w:rPr>
        <w:t>domus darbus, turinčius įtakos vandens režimui melioruotoje žemėje.</w:t>
      </w:r>
    </w:p>
    <w:p w:rsidR="0073164C" w:rsidRPr="009979D6" w:rsidRDefault="0073164C" w:rsidP="0073164C">
      <w:pPr>
        <w:ind w:left="40"/>
        <w:jc w:val="both"/>
        <w:rPr>
          <w:lang w:val="lt-LT"/>
        </w:rPr>
      </w:pPr>
      <w:r>
        <w:rPr>
          <w:color w:val="000000"/>
          <w:lang w:val="lt-LT"/>
        </w:rPr>
        <w:tab/>
      </w:r>
      <w:r w:rsidRPr="009979D6">
        <w:rPr>
          <w:color w:val="000000"/>
          <w:lang w:val="lt-LT"/>
        </w:rPr>
        <w:t>28. Vykdo skyriaus vyriausiojo specialisto (Kelių ir gatvių tiesybos inžinieriaus) funkcijas jo tarnybinių komandiruočių, atostogų, ligos metu ir kitais atvejais, kai skyriaus vyriausiasis specialistas negali eiti pareigų.</w:t>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29. Vykdo kitus nenuolatinio pobūdžio su struktūrinio padalinio veikla susijusius pavedimus.</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V SKYRIUS</w:t>
      </w:r>
    </w:p>
    <w:p w:rsidR="0073164C" w:rsidRDefault="0073164C" w:rsidP="0073164C">
      <w:pPr>
        <w:ind w:left="40"/>
        <w:jc w:val="center"/>
        <w:rPr>
          <w:b/>
          <w:color w:val="000000"/>
          <w:lang w:val="lt-LT"/>
        </w:rPr>
      </w:pPr>
      <w:r w:rsidRPr="009979D6">
        <w:rPr>
          <w:b/>
          <w:color w:val="000000"/>
          <w:lang w:val="lt-LT"/>
        </w:rPr>
        <w:t>SPECIALIEJI REIKALAVIMAI</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30. Išsilavinimo ir darbo patirties reikalavimai:</w:t>
      </w:r>
      <w:r w:rsidRPr="009979D6">
        <w:rPr>
          <w:color w:val="FFFFFF"/>
          <w:lang w:val="lt-LT"/>
        </w:rPr>
        <w:t>0</w:t>
      </w:r>
    </w:p>
    <w:p w:rsidR="0073164C" w:rsidRPr="009979D6" w:rsidRDefault="0073164C" w:rsidP="0073164C">
      <w:pPr>
        <w:ind w:left="40"/>
        <w:jc w:val="both"/>
        <w:rPr>
          <w:lang w:val="lt-LT"/>
        </w:rPr>
      </w:pPr>
      <w:r>
        <w:rPr>
          <w:color w:val="000000"/>
          <w:lang w:val="lt-LT"/>
        </w:rPr>
        <w:lastRenderedPageBreak/>
        <w:tab/>
      </w:r>
      <w:r w:rsidRPr="009979D6">
        <w:rPr>
          <w:color w:val="000000"/>
          <w:lang w:val="lt-LT"/>
        </w:rPr>
        <w:t xml:space="preserve">30.1. išsilavinimas – aukštasis universitetinis išsilavinimas (bakalauro kvalifikacinis laipsnis) arba jam lygiavertė aukštojo mokslo kvalifikacija; </w:t>
      </w:r>
    </w:p>
    <w:p w:rsidR="0073164C" w:rsidRPr="009979D6" w:rsidRDefault="0073164C" w:rsidP="0073164C">
      <w:pPr>
        <w:ind w:left="40"/>
        <w:jc w:val="both"/>
        <w:rPr>
          <w:lang w:val="lt-LT"/>
        </w:rPr>
      </w:pPr>
      <w:r>
        <w:rPr>
          <w:color w:val="000000"/>
          <w:lang w:val="lt-LT"/>
        </w:rPr>
        <w:tab/>
      </w:r>
      <w:r w:rsidRPr="009979D6">
        <w:rPr>
          <w:color w:val="000000"/>
          <w:lang w:val="lt-LT"/>
        </w:rPr>
        <w:t>30.2. studijų kryptis – aplinkos inžinerija (arba);</w:t>
      </w:r>
    </w:p>
    <w:p w:rsidR="0073164C" w:rsidRPr="009979D6" w:rsidRDefault="0073164C" w:rsidP="0073164C">
      <w:pPr>
        <w:ind w:left="40"/>
        <w:jc w:val="both"/>
        <w:rPr>
          <w:lang w:val="lt-LT"/>
        </w:rPr>
      </w:pPr>
      <w:r>
        <w:rPr>
          <w:color w:val="000000"/>
          <w:lang w:val="lt-LT"/>
        </w:rPr>
        <w:tab/>
      </w:r>
      <w:r w:rsidRPr="009979D6">
        <w:rPr>
          <w:color w:val="000000"/>
          <w:lang w:val="lt-LT"/>
        </w:rPr>
        <w:t>30.3. studijų kryptis – statybos inžinerija (arba);</w:t>
      </w:r>
    </w:p>
    <w:p w:rsidR="0073164C" w:rsidRPr="009979D6" w:rsidRDefault="0073164C" w:rsidP="0073164C">
      <w:pPr>
        <w:ind w:left="40"/>
        <w:jc w:val="both"/>
        <w:rPr>
          <w:lang w:val="lt-LT"/>
        </w:rPr>
      </w:pPr>
      <w:r>
        <w:rPr>
          <w:color w:val="000000"/>
          <w:lang w:val="lt-LT"/>
        </w:rPr>
        <w:tab/>
      </w:r>
      <w:r w:rsidRPr="009979D6">
        <w:rPr>
          <w:color w:val="000000"/>
          <w:lang w:val="lt-LT"/>
        </w:rPr>
        <w:t>arba:</w:t>
      </w:r>
    </w:p>
    <w:p w:rsidR="0073164C" w:rsidRPr="009979D6" w:rsidRDefault="0073164C" w:rsidP="0073164C">
      <w:pPr>
        <w:ind w:left="40"/>
        <w:jc w:val="both"/>
        <w:rPr>
          <w:lang w:val="lt-LT"/>
        </w:rPr>
      </w:pPr>
      <w:r>
        <w:rPr>
          <w:color w:val="000000"/>
          <w:lang w:val="lt-LT"/>
        </w:rPr>
        <w:tab/>
      </w:r>
      <w:r w:rsidRPr="009979D6">
        <w:rPr>
          <w:color w:val="000000"/>
          <w:lang w:val="lt-LT"/>
        </w:rPr>
        <w:t xml:space="preserve">30.4. išsilavinimas – aukštasis universitetinis išsilavinimas (bakalauro kvalifikacinis laipsnis) arba jam lygiavertė aukštojo mokslo kvalifikacija; </w:t>
      </w:r>
    </w:p>
    <w:p w:rsidR="0073164C" w:rsidRPr="009979D6" w:rsidRDefault="0073164C" w:rsidP="0073164C">
      <w:pPr>
        <w:ind w:left="40"/>
        <w:jc w:val="both"/>
        <w:rPr>
          <w:lang w:val="lt-LT"/>
        </w:rPr>
      </w:pPr>
      <w:r>
        <w:rPr>
          <w:color w:val="000000"/>
          <w:lang w:val="lt-LT"/>
        </w:rPr>
        <w:tab/>
      </w:r>
      <w:r w:rsidRPr="009979D6">
        <w:rPr>
          <w:color w:val="000000"/>
          <w:lang w:val="lt-LT"/>
        </w:rPr>
        <w:t>30.5. darbo patirtis – hidrotechnikos (melioracijos) srities patirtis;</w:t>
      </w:r>
    </w:p>
    <w:p w:rsidR="0073164C" w:rsidRPr="009979D6" w:rsidRDefault="0073164C" w:rsidP="0073164C">
      <w:pPr>
        <w:ind w:left="40"/>
        <w:jc w:val="both"/>
        <w:rPr>
          <w:lang w:val="lt-LT"/>
        </w:rPr>
      </w:pPr>
      <w:r>
        <w:rPr>
          <w:color w:val="000000"/>
          <w:lang w:val="lt-LT"/>
        </w:rPr>
        <w:tab/>
      </w:r>
      <w:r w:rsidRPr="009979D6">
        <w:rPr>
          <w:color w:val="000000"/>
          <w:lang w:val="lt-LT"/>
        </w:rPr>
        <w:t xml:space="preserve">30.6. darbo patirties trukmė – 1 metai. </w:t>
      </w:r>
    </w:p>
    <w:p w:rsidR="0073164C" w:rsidRPr="009979D6" w:rsidRDefault="0073164C" w:rsidP="0073164C">
      <w:pPr>
        <w:ind w:left="40"/>
        <w:jc w:val="both"/>
        <w:rPr>
          <w:lang w:val="lt-LT"/>
        </w:rPr>
      </w:pPr>
      <w:r>
        <w:rPr>
          <w:color w:val="000000"/>
          <w:lang w:val="lt-LT"/>
        </w:rPr>
        <w:tab/>
      </w:r>
      <w:r w:rsidRPr="009979D6">
        <w:rPr>
          <w:color w:val="000000"/>
          <w:lang w:val="lt-LT"/>
        </w:rPr>
        <w:t>31. Transporto priemonių pažymėjimai: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31.1. turėti vairuotojo pažymėjimą (B kategorija).</w:t>
      </w:r>
    </w:p>
    <w:p w:rsidR="0073164C" w:rsidRPr="009979D6" w:rsidRDefault="0073164C" w:rsidP="0073164C">
      <w:pPr>
        <w:tabs>
          <w:tab w:val="left" w:pos="13"/>
          <w:tab w:val="left" w:pos="19"/>
          <w:tab w:val="left" w:pos="25"/>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VI SKYRIUS</w:t>
      </w:r>
    </w:p>
    <w:p w:rsidR="0073164C" w:rsidRDefault="0073164C" w:rsidP="0073164C">
      <w:pPr>
        <w:ind w:left="40"/>
        <w:jc w:val="center"/>
        <w:rPr>
          <w:b/>
          <w:color w:val="000000"/>
          <w:lang w:val="lt-LT"/>
        </w:rPr>
      </w:pPr>
      <w:r w:rsidRPr="009979D6">
        <w:rPr>
          <w:b/>
          <w:color w:val="000000"/>
          <w:lang w:val="lt-LT"/>
        </w:rPr>
        <w:t>KOMPETENCIJOS</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32. Bendrosios kompetencijos ir jų pakankami lygiai: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32.1. komunikacija – 3;</w:t>
      </w:r>
    </w:p>
    <w:p w:rsidR="0073164C" w:rsidRPr="009979D6" w:rsidRDefault="0073164C" w:rsidP="0073164C">
      <w:pPr>
        <w:ind w:left="40"/>
        <w:jc w:val="both"/>
        <w:rPr>
          <w:lang w:val="lt-LT"/>
        </w:rPr>
      </w:pPr>
      <w:r>
        <w:rPr>
          <w:color w:val="000000"/>
          <w:lang w:val="lt-LT"/>
        </w:rPr>
        <w:tab/>
      </w:r>
      <w:r w:rsidRPr="009979D6">
        <w:rPr>
          <w:color w:val="000000"/>
          <w:lang w:val="lt-LT"/>
        </w:rPr>
        <w:t>32.2. analizė ir pagrindimas – 4;</w:t>
      </w:r>
    </w:p>
    <w:p w:rsidR="0073164C" w:rsidRPr="009979D6" w:rsidRDefault="0073164C" w:rsidP="0073164C">
      <w:pPr>
        <w:ind w:left="40"/>
        <w:jc w:val="both"/>
        <w:rPr>
          <w:lang w:val="lt-LT"/>
        </w:rPr>
      </w:pPr>
      <w:r>
        <w:rPr>
          <w:color w:val="000000"/>
          <w:lang w:val="lt-LT"/>
        </w:rPr>
        <w:tab/>
      </w:r>
      <w:r w:rsidRPr="009979D6">
        <w:rPr>
          <w:color w:val="000000"/>
          <w:lang w:val="lt-LT"/>
        </w:rPr>
        <w:t>32.3. patikimumas ir atsakingumas – 3;</w:t>
      </w:r>
    </w:p>
    <w:p w:rsidR="0073164C" w:rsidRPr="009979D6" w:rsidRDefault="0073164C" w:rsidP="0073164C">
      <w:pPr>
        <w:ind w:left="40"/>
        <w:jc w:val="both"/>
        <w:rPr>
          <w:lang w:val="lt-LT"/>
        </w:rPr>
      </w:pPr>
      <w:r>
        <w:rPr>
          <w:color w:val="000000"/>
          <w:lang w:val="lt-LT"/>
        </w:rPr>
        <w:tab/>
      </w:r>
      <w:r w:rsidRPr="009979D6">
        <w:rPr>
          <w:color w:val="000000"/>
          <w:lang w:val="lt-LT"/>
        </w:rPr>
        <w:t>32.4. organizuotumas – 3;</w:t>
      </w:r>
    </w:p>
    <w:p w:rsidR="0073164C" w:rsidRPr="009979D6" w:rsidRDefault="0073164C" w:rsidP="0073164C">
      <w:pPr>
        <w:ind w:left="40"/>
        <w:jc w:val="both"/>
        <w:rPr>
          <w:lang w:val="lt-LT"/>
        </w:rPr>
      </w:pPr>
      <w:r>
        <w:rPr>
          <w:color w:val="000000"/>
          <w:lang w:val="lt-LT"/>
        </w:rPr>
        <w:tab/>
      </w:r>
      <w:r w:rsidRPr="009979D6">
        <w:rPr>
          <w:color w:val="000000"/>
          <w:lang w:val="lt-LT"/>
        </w:rPr>
        <w:t>32.5. vertės visuomenei kūrimas – 3.</w:t>
      </w:r>
    </w:p>
    <w:p w:rsidR="0073164C" w:rsidRPr="009979D6" w:rsidRDefault="0073164C" w:rsidP="0073164C">
      <w:pPr>
        <w:ind w:left="40"/>
        <w:jc w:val="both"/>
        <w:rPr>
          <w:lang w:val="lt-LT"/>
        </w:rPr>
      </w:pPr>
      <w:r>
        <w:rPr>
          <w:color w:val="000000"/>
          <w:lang w:val="lt-LT"/>
        </w:rPr>
        <w:tab/>
      </w:r>
      <w:r w:rsidRPr="009979D6">
        <w:rPr>
          <w:color w:val="000000"/>
          <w:lang w:val="lt-LT"/>
        </w:rPr>
        <w:t>33. Specifinės kompetencijos ir jų pakankami lygiai: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33.1. informacijos valdymas – 3.</w:t>
      </w:r>
    </w:p>
    <w:p w:rsidR="0073164C" w:rsidRPr="009979D6" w:rsidRDefault="0073164C" w:rsidP="0073164C">
      <w:pPr>
        <w:ind w:left="40"/>
        <w:jc w:val="both"/>
        <w:rPr>
          <w:lang w:val="lt-LT"/>
        </w:rPr>
      </w:pPr>
      <w:r>
        <w:rPr>
          <w:color w:val="000000"/>
          <w:lang w:val="lt-LT"/>
        </w:rPr>
        <w:tab/>
      </w:r>
      <w:r w:rsidRPr="009979D6">
        <w:rPr>
          <w:color w:val="000000"/>
          <w:lang w:val="lt-LT"/>
        </w:rPr>
        <w:t>34. Profesinės kompetencijos ir jų pakankami lygiai:</w:t>
      </w:r>
      <w:r w:rsidRPr="009979D6">
        <w:rPr>
          <w:color w:val="FFFFFF"/>
          <w:lang w:val="lt-LT"/>
        </w:rPr>
        <w:t>0</w:t>
      </w:r>
    </w:p>
    <w:p w:rsidR="0073164C" w:rsidRPr="00730708" w:rsidRDefault="0073164C" w:rsidP="00766AB3">
      <w:pPr>
        <w:ind w:left="40"/>
        <w:jc w:val="both"/>
        <w:rPr>
          <w:lang w:val="lt-LT"/>
        </w:rPr>
      </w:pPr>
      <w:r>
        <w:rPr>
          <w:color w:val="000000"/>
          <w:lang w:val="lt-LT"/>
        </w:rPr>
        <w:tab/>
      </w:r>
      <w:r w:rsidRPr="009979D6">
        <w:rPr>
          <w:color w:val="000000"/>
          <w:lang w:val="lt-LT"/>
        </w:rPr>
        <w:t>34.1. viešųjų pirkimų išmanymas – 3.</w:t>
      </w:r>
    </w:p>
    <w:p w:rsidR="004E7920" w:rsidRPr="0069222B" w:rsidRDefault="004E7920" w:rsidP="004E7920">
      <w:pPr>
        <w:jc w:val="center"/>
        <w:rPr>
          <w:lang w:val="lt-LT"/>
        </w:rPr>
      </w:pPr>
      <w:r>
        <w:rPr>
          <w:lang w:val="lt-LT"/>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DB2F87" w:rsidRDefault="00751B84" w:rsidP="00751B84">
      <w:pPr>
        <w:pStyle w:val="Betarp"/>
        <w:ind w:firstLine="1296"/>
        <w:jc w:val="both"/>
        <w:rPr>
          <w:rFonts w:ascii="Times New Roman" w:hAnsi="Times New Roman" w:cs="Times New Roman"/>
          <w:sz w:val="24"/>
          <w:szCs w:val="24"/>
        </w:rPr>
      </w:pPr>
      <w:r w:rsidRPr="00DB2F87">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766AB3" w:rsidRDefault="00D569FD" w:rsidP="00D569FD">
      <w:pPr>
        <w:jc w:val="both"/>
      </w:pPr>
      <w:r>
        <w:rPr>
          <w:szCs w:val="24"/>
        </w:rPr>
        <w:tab/>
      </w:r>
      <w:r w:rsidR="00751B84" w:rsidRPr="00D569FD">
        <w:rPr>
          <w:szCs w:val="24"/>
          <w:lang w:val="lt-LT"/>
        </w:rPr>
        <w:t>Išsamesnė informacija tel.</w:t>
      </w:r>
      <w:r w:rsidR="00EE1428" w:rsidRPr="00D569FD">
        <w:rPr>
          <w:szCs w:val="24"/>
          <w:lang w:val="lt-LT"/>
        </w:rPr>
        <w:t>:</w:t>
      </w:r>
      <w:r w:rsidR="00751B84" w:rsidRPr="00D569FD">
        <w:rPr>
          <w:szCs w:val="24"/>
          <w:lang w:val="lt-LT"/>
        </w:rPr>
        <w:t xml:space="preserve"> </w:t>
      </w:r>
      <w:hyperlink r:id="rId5" w:history="1">
        <w:r w:rsidR="00DC52B7" w:rsidRPr="00DC52B7">
          <w:t>8 5 219 6839</w:t>
        </w:r>
      </w:hyperlink>
      <w:r w:rsidR="00751B84" w:rsidRPr="00D569FD">
        <w:rPr>
          <w:szCs w:val="24"/>
          <w:lang w:val="lt-LT"/>
        </w:rPr>
        <w:t xml:space="preserve">, el. p. </w:t>
      </w:r>
      <w:hyperlink r:id="rId6" w:history="1">
        <w:r w:rsidR="00DC52B7" w:rsidRPr="00DC52B7">
          <w:t>irena.bruzgiene@vtd.lt</w:t>
        </w:r>
      </w:hyperlink>
    </w:p>
    <w:p w:rsidR="008C0FE7" w:rsidRPr="00751B84" w:rsidRDefault="00751B84" w:rsidP="00766AB3">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Nuoroda į pagrindinį skelbimą: </w:t>
      </w:r>
      <w:r w:rsidR="00DC52B7" w:rsidRPr="00DC52B7">
        <w:rPr>
          <w:rFonts w:ascii="Times New Roman" w:hAnsi="Times New Roman" w:cs="Times New Roman"/>
          <w:sz w:val="24"/>
          <w:szCs w:val="24"/>
        </w:rPr>
        <w:t>https://portalas.vtd.lt/lt/urbanistikos-ir-infrastrukturos-skyriaus-vyriausiasis-specialistas-karjeros-valstybes-tarnautojas-322;47258.html</w:t>
      </w: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1747F"/>
    <w:rsid w:val="001132F5"/>
    <w:rsid w:val="003D42E8"/>
    <w:rsid w:val="00461E32"/>
    <w:rsid w:val="004E7920"/>
    <w:rsid w:val="006B637F"/>
    <w:rsid w:val="007158ED"/>
    <w:rsid w:val="0073164C"/>
    <w:rsid w:val="00751B84"/>
    <w:rsid w:val="00766AB3"/>
    <w:rsid w:val="00860193"/>
    <w:rsid w:val="008C0FE7"/>
    <w:rsid w:val="00931834"/>
    <w:rsid w:val="00D569FD"/>
    <w:rsid w:val="00D57F44"/>
    <w:rsid w:val="00DB2F87"/>
    <w:rsid w:val="00DC52B7"/>
    <w:rsid w:val="00EE1428"/>
    <w:rsid w:val="00F61ECA"/>
    <w:rsid w:val="00FD4C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E7920"/>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4E7920"/>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044327710">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rena.bruzgiene@vtd.lt" TargetMode="External"/><Relationship Id="rId5" Type="http://schemas.openxmlformats.org/officeDocument/2006/relationships/hyperlink" Target="tel:8%205%20219%206839"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5361</Words>
  <Characters>3056</Characters>
  <Application>Microsoft Office Word</Application>
  <DocSecurity>0</DocSecurity>
  <Lines>25</Lines>
  <Paragraphs>16</Paragraphs>
  <ScaleCrop>false</ScaleCrop>
  <Company/>
  <LinksUpToDate>false</LinksUpToDate>
  <CharactersWithSpaces>8401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Ilona</dc:creator>
  <cp:lastModifiedBy>Ilona</cp:lastModifiedBy>
  <cp:revision>7</cp:revision>
  <dcterms:created xsi:type="dcterms:W3CDTF">2021-08-11T06:08:00Z</dcterms:created>
  <dcterms:modified xsi:type="dcterms:W3CDTF">2021-12-08T06:09:00Z</dcterms:modified>
</cp:coreProperties>
</file>