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D971D" w14:textId="77777777" w:rsidR="002E689E" w:rsidRPr="00BB25EB" w:rsidRDefault="003C0292">
      <w:pPr>
        <w:tabs>
          <w:tab w:val="left" w:pos="6237"/>
        </w:tabs>
        <w:ind w:firstLine="5103"/>
        <w:jc w:val="both"/>
      </w:pPr>
      <w:r w:rsidRPr="00BB25EB">
        <w:t>P</w:t>
      </w:r>
      <w:r w:rsidR="00230D4E">
        <w:t>RITARTA</w:t>
      </w:r>
    </w:p>
    <w:p w14:paraId="5B5B1251" w14:textId="77777777" w:rsidR="008B7581" w:rsidRPr="00BB25EB" w:rsidRDefault="003C0292">
      <w:pPr>
        <w:tabs>
          <w:tab w:val="left" w:pos="5103"/>
        </w:tabs>
        <w:ind w:left="5103"/>
        <w:jc w:val="both"/>
      </w:pPr>
      <w:r w:rsidRPr="00BB25EB">
        <w:t>Ignalinos rajono savivaldybės tarybos 202</w:t>
      </w:r>
      <w:r w:rsidR="00BB25EB">
        <w:t>3</w:t>
      </w:r>
      <w:r w:rsidRPr="00BB25EB">
        <w:t xml:space="preserve"> m. </w:t>
      </w:r>
    </w:p>
    <w:p w14:paraId="4FDAA503" w14:textId="77777777" w:rsidR="002E689E" w:rsidRPr="00BB25EB" w:rsidRDefault="0045419A">
      <w:pPr>
        <w:tabs>
          <w:tab w:val="left" w:pos="5103"/>
        </w:tabs>
        <w:ind w:left="5103"/>
        <w:jc w:val="both"/>
      </w:pPr>
      <w:r w:rsidRPr="00BB25EB">
        <w:t>birželio</w:t>
      </w:r>
      <w:r w:rsidR="003C0292" w:rsidRPr="00BB25EB">
        <w:t xml:space="preserve"> </w:t>
      </w:r>
      <w:r w:rsidR="001E358B">
        <w:t xml:space="preserve">15 </w:t>
      </w:r>
      <w:r w:rsidR="003C0292" w:rsidRPr="00BB25EB">
        <w:t>d. sprendimu Nr. T-</w:t>
      </w:r>
      <w:r w:rsidR="001E358B">
        <w:t>123</w:t>
      </w:r>
    </w:p>
    <w:p w14:paraId="11F93A09" w14:textId="77777777" w:rsidR="002E689E" w:rsidRPr="00BB25EB" w:rsidRDefault="002E689E">
      <w:pPr>
        <w:pStyle w:val="Antrats"/>
        <w:tabs>
          <w:tab w:val="clear" w:pos="4153"/>
          <w:tab w:val="clear" w:pos="8306"/>
          <w:tab w:val="left" w:pos="720"/>
          <w:tab w:val="left" w:pos="7035"/>
        </w:tabs>
        <w:rPr>
          <w:szCs w:val="24"/>
          <w:lang w:val="lt-LT"/>
        </w:rPr>
      </w:pPr>
    </w:p>
    <w:p w14:paraId="21342BDC" w14:textId="77777777" w:rsidR="008B7581" w:rsidRPr="00BB25EB" w:rsidRDefault="008B7581" w:rsidP="008B7581">
      <w:pPr>
        <w:pStyle w:val="Standard"/>
        <w:spacing w:after="0" w:line="240" w:lineRule="auto"/>
        <w:jc w:val="center"/>
        <w:rPr>
          <w:rFonts w:ascii="Times New Roman" w:eastAsia="Times New Roman" w:hAnsi="Times New Roman"/>
          <w:b/>
          <w:bCs/>
          <w:color w:val="000000"/>
          <w:sz w:val="44"/>
          <w:szCs w:val="44"/>
          <w:lang w:eastAsia="lt-LT"/>
        </w:rPr>
      </w:pPr>
    </w:p>
    <w:p w14:paraId="6983606D" w14:textId="77777777" w:rsidR="008B7581" w:rsidRPr="00BB25EB" w:rsidRDefault="008B7581" w:rsidP="008B7581">
      <w:pPr>
        <w:pStyle w:val="Standard"/>
        <w:spacing w:after="0" w:line="240" w:lineRule="auto"/>
        <w:jc w:val="center"/>
        <w:rPr>
          <w:rFonts w:ascii="Times New Roman" w:eastAsia="Times New Roman" w:hAnsi="Times New Roman"/>
          <w:b/>
          <w:bCs/>
          <w:color w:val="000000"/>
          <w:sz w:val="44"/>
          <w:szCs w:val="44"/>
          <w:lang w:eastAsia="lt-LT"/>
        </w:rPr>
      </w:pPr>
    </w:p>
    <w:p w14:paraId="701716B4" w14:textId="77777777" w:rsidR="008B7581" w:rsidRPr="00BB25EB" w:rsidRDefault="008B7581" w:rsidP="008B7581">
      <w:pPr>
        <w:pStyle w:val="Standard"/>
        <w:spacing w:after="0" w:line="240" w:lineRule="auto"/>
        <w:jc w:val="center"/>
        <w:rPr>
          <w:rFonts w:ascii="Times New Roman" w:eastAsia="Times New Roman" w:hAnsi="Times New Roman"/>
          <w:b/>
          <w:bCs/>
          <w:color w:val="000000"/>
          <w:sz w:val="44"/>
          <w:szCs w:val="44"/>
          <w:lang w:eastAsia="lt-LT"/>
        </w:rPr>
      </w:pPr>
    </w:p>
    <w:p w14:paraId="40CEE0D1" w14:textId="77777777" w:rsidR="008B7581" w:rsidRPr="00BB25EB" w:rsidRDefault="008B7581" w:rsidP="008B7581">
      <w:pPr>
        <w:pStyle w:val="Standard"/>
        <w:spacing w:after="0" w:line="240" w:lineRule="auto"/>
        <w:jc w:val="center"/>
        <w:rPr>
          <w:rFonts w:ascii="Times New Roman" w:eastAsia="Times New Roman" w:hAnsi="Times New Roman"/>
          <w:b/>
          <w:bCs/>
          <w:color w:val="000000"/>
          <w:sz w:val="44"/>
          <w:szCs w:val="44"/>
          <w:lang w:eastAsia="lt-LT"/>
        </w:rPr>
      </w:pPr>
    </w:p>
    <w:p w14:paraId="5B937B47" w14:textId="77777777" w:rsidR="008B7581" w:rsidRPr="00BB25EB" w:rsidRDefault="008B7581" w:rsidP="008B7581">
      <w:pPr>
        <w:pStyle w:val="Standard"/>
        <w:spacing w:after="0" w:line="240" w:lineRule="auto"/>
        <w:jc w:val="center"/>
        <w:rPr>
          <w:rFonts w:ascii="Times New Roman" w:eastAsia="Times New Roman" w:hAnsi="Times New Roman"/>
          <w:b/>
          <w:bCs/>
          <w:color w:val="000000"/>
          <w:sz w:val="44"/>
          <w:szCs w:val="44"/>
          <w:lang w:eastAsia="lt-LT"/>
        </w:rPr>
      </w:pPr>
    </w:p>
    <w:p w14:paraId="43ED4C54" w14:textId="77777777" w:rsidR="008B7581" w:rsidRPr="00BB25EB" w:rsidRDefault="008B7581" w:rsidP="008B7581">
      <w:pPr>
        <w:pStyle w:val="Standard"/>
        <w:spacing w:after="0" w:line="240" w:lineRule="auto"/>
        <w:jc w:val="center"/>
        <w:rPr>
          <w:rFonts w:ascii="Times New Roman" w:eastAsia="Times New Roman" w:hAnsi="Times New Roman"/>
          <w:b/>
          <w:bCs/>
          <w:color w:val="000000"/>
          <w:sz w:val="44"/>
          <w:szCs w:val="44"/>
          <w:lang w:eastAsia="lt-LT"/>
        </w:rPr>
      </w:pPr>
    </w:p>
    <w:p w14:paraId="0195FDD3"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723729D1" w14:textId="77777777" w:rsidR="006F26F7" w:rsidRPr="00BB25EB" w:rsidRDefault="006F26F7" w:rsidP="006F26F7">
      <w:pPr>
        <w:pStyle w:val="Standard"/>
        <w:spacing w:after="0" w:line="240" w:lineRule="auto"/>
        <w:jc w:val="center"/>
        <w:rPr>
          <w:rFonts w:ascii="Times New Roman" w:eastAsia="Times New Roman" w:hAnsi="Times New Roman"/>
          <w:b/>
          <w:bCs/>
          <w:color w:val="000000"/>
          <w:sz w:val="44"/>
          <w:szCs w:val="44"/>
          <w:lang w:eastAsia="lt-LT"/>
        </w:rPr>
      </w:pPr>
    </w:p>
    <w:p w14:paraId="494C3089" w14:textId="77777777" w:rsidR="006F26F7" w:rsidRPr="00BB25EB" w:rsidRDefault="006F26F7" w:rsidP="006F26F7">
      <w:pPr>
        <w:pStyle w:val="Standard"/>
        <w:spacing w:after="0" w:line="240" w:lineRule="auto"/>
        <w:jc w:val="center"/>
        <w:rPr>
          <w:rFonts w:ascii="Times New Roman" w:eastAsia="Times New Roman" w:hAnsi="Times New Roman"/>
          <w:b/>
          <w:bCs/>
          <w:color w:val="000000"/>
          <w:sz w:val="44"/>
          <w:szCs w:val="44"/>
          <w:lang w:eastAsia="lt-LT"/>
        </w:rPr>
      </w:pPr>
      <w:r w:rsidRPr="00BB25EB">
        <w:rPr>
          <w:rFonts w:ascii="Times New Roman" w:eastAsia="Times New Roman" w:hAnsi="Times New Roman"/>
          <w:b/>
          <w:bCs/>
          <w:color w:val="000000"/>
          <w:sz w:val="44"/>
          <w:szCs w:val="44"/>
          <w:lang w:eastAsia="lt-LT"/>
        </w:rPr>
        <w:t xml:space="preserve"> DIDŽIASALIO VAIKŲ GLOBOS IR SOCIALINĖS PARAMOS ŠEIMAI CENTRO </w:t>
      </w:r>
    </w:p>
    <w:p w14:paraId="0AEED5A9" w14:textId="77777777" w:rsidR="006F26F7" w:rsidRPr="00BB25EB" w:rsidRDefault="006F26F7" w:rsidP="006F26F7">
      <w:pPr>
        <w:pStyle w:val="Standard"/>
        <w:spacing w:after="0" w:line="240" w:lineRule="auto"/>
        <w:jc w:val="center"/>
        <w:rPr>
          <w:rFonts w:ascii="Times New Roman" w:eastAsia="Times New Roman" w:hAnsi="Times New Roman"/>
          <w:b/>
          <w:bCs/>
          <w:color w:val="000000"/>
          <w:sz w:val="44"/>
          <w:szCs w:val="44"/>
          <w:lang w:eastAsia="lt-LT"/>
        </w:rPr>
      </w:pPr>
      <w:r w:rsidRPr="00BB25EB">
        <w:rPr>
          <w:rFonts w:ascii="Times New Roman" w:eastAsia="Times New Roman" w:hAnsi="Times New Roman"/>
          <w:b/>
          <w:bCs/>
          <w:color w:val="000000"/>
          <w:sz w:val="44"/>
          <w:szCs w:val="44"/>
          <w:lang w:eastAsia="lt-LT"/>
        </w:rPr>
        <w:t>2022 METŲ VEIKLOS ATASKAITA</w:t>
      </w:r>
    </w:p>
    <w:p w14:paraId="0787585D" w14:textId="77777777" w:rsidR="006F26F7" w:rsidRPr="00BB25EB" w:rsidRDefault="006F26F7" w:rsidP="006F26F7">
      <w:pPr>
        <w:pStyle w:val="Standard"/>
        <w:spacing w:after="0" w:line="240" w:lineRule="auto"/>
        <w:rPr>
          <w:rFonts w:ascii="Times New Roman" w:eastAsia="Times New Roman" w:hAnsi="Times New Roman"/>
          <w:sz w:val="28"/>
          <w:szCs w:val="28"/>
          <w:lang w:eastAsia="lt-LT"/>
        </w:rPr>
      </w:pPr>
    </w:p>
    <w:p w14:paraId="6E55A274"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66461E98"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2B10A122"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38026F1E"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506D9C9A"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181D9D75"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432E5F5B"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650CF555"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3D2C9E76"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73C7F3E0"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58E3BE80"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34102485"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6A55CAFF"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785979D1"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1BA33752"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5F8E09F2"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67207BDA"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643C4C76"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784E24C7"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68E5E54B" w14:textId="77777777" w:rsidR="006F26F7" w:rsidRPr="00BB25EB" w:rsidRDefault="006F26F7" w:rsidP="006F26F7">
      <w:pPr>
        <w:pStyle w:val="Standard"/>
        <w:spacing w:after="0" w:line="240" w:lineRule="auto"/>
        <w:rPr>
          <w:rFonts w:ascii="Times New Roman" w:eastAsia="Times New Roman" w:hAnsi="Times New Roman"/>
          <w:sz w:val="24"/>
          <w:szCs w:val="24"/>
          <w:lang w:eastAsia="lt-LT"/>
        </w:rPr>
      </w:pPr>
    </w:p>
    <w:p w14:paraId="569A69F4" w14:textId="77777777" w:rsidR="006F26F7" w:rsidRPr="00BB25EB" w:rsidRDefault="006F26F7" w:rsidP="006F26F7">
      <w:pPr>
        <w:pStyle w:val="Standard"/>
        <w:spacing w:after="0" w:line="240" w:lineRule="auto"/>
        <w:jc w:val="center"/>
        <w:rPr>
          <w:rFonts w:ascii="Times New Roman" w:eastAsia="Times New Roman" w:hAnsi="Times New Roman"/>
          <w:b/>
          <w:bCs/>
          <w:color w:val="000000"/>
          <w:sz w:val="24"/>
          <w:szCs w:val="24"/>
          <w:lang w:eastAsia="lt-LT"/>
        </w:rPr>
      </w:pPr>
    </w:p>
    <w:p w14:paraId="7CDF8B35" w14:textId="77777777" w:rsidR="006F26F7" w:rsidRPr="00BB25EB" w:rsidRDefault="006F26F7" w:rsidP="006F26F7">
      <w:pPr>
        <w:pStyle w:val="Standard"/>
        <w:spacing w:after="0" w:line="240" w:lineRule="auto"/>
        <w:jc w:val="center"/>
        <w:rPr>
          <w:rFonts w:ascii="Times New Roman" w:eastAsia="Times New Roman" w:hAnsi="Times New Roman"/>
          <w:b/>
          <w:bCs/>
          <w:color w:val="000000"/>
          <w:sz w:val="24"/>
          <w:szCs w:val="24"/>
          <w:lang w:eastAsia="lt-LT"/>
        </w:rPr>
      </w:pPr>
      <w:r w:rsidRPr="00BB25EB">
        <w:rPr>
          <w:rFonts w:ascii="Times New Roman" w:eastAsia="Times New Roman" w:hAnsi="Times New Roman"/>
          <w:b/>
          <w:bCs/>
          <w:color w:val="000000"/>
          <w:sz w:val="24"/>
          <w:szCs w:val="24"/>
          <w:lang w:eastAsia="lt-LT"/>
        </w:rPr>
        <w:t>2023</w:t>
      </w:r>
    </w:p>
    <w:p w14:paraId="26EC5ABB" w14:textId="77777777" w:rsidR="006F26F7" w:rsidRPr="00BB25EB" w:rsidRDefault="006F26F7" w:rsidP="006F26F7">
      <w:pPr>
        <w:pStyle w:val="Standard"/>
        <w:spacing w:after="0" w:line="240" w:lineRule="auto"/>
        <w:jc w:val="center"/>
        <w:rPr>
          <w:rFonts w:ascii="Times New Roman" w:eastAsia="Times New Roman" w:hAnsi="Times New Roman"/>
          <w:bCs/>
          <w:color w:val="000000"/>
          <w:sz w:val="24"/>
          <w:szCs w:val="24"/>
          <w:lang w:eastAsia="lt-LT"/>
        </w:rPr>
      </w:pPr>
      <w:r w:rsidRPr="00BB25EB">
        <w:rPr>
          <w:rFonts w:ascii="Times New Roman" w:eastAsia="Times New Roman" w:hAnsi="Times New Roman"/>
          <w:b/>
          <w:bCs/>
          <w:color w:val="000000"/>
          <w:sz w:val="24"/>
          <w:szCs w:val="24"/>
          <w:lang w:eastAsia="lt-LT"/>
        </w:rPr>
        <w:br w:type="page"/>
      </w:r>
      <w:r w:rsidRPr="00BB25EB">
        <w:rPr>
          <w:rFonts w:ascii="Times New Roman" w:eastAsia="Times New Roman" w:hAnsi="Times New Roman"/>
          <w:bCs/>
          <w:color w:val="000000"/>
          <w:sz w:val="24"/>
          <w:szCs w:val="24"/>
          <w:lang w:eastAsia="lt-LT"/>
        </w:rPr>
        <w:lastRenderedPageBreak/>
        <w:t>TURINYS</w:t>
      </w:r>
    </w:p>
    <w:p w14:paraId="54616FC1" w14:textId="77777777" w:rsidR="006F26F7" w:rsidRPr="00BB25EB" w:rsidRDefault="006F26F7" w:rsidP="006F26F7">
      <w:pPr>
        <w:pStyle w:val="Standard"/>
        <w:spacing w:after="0" w:line="240" w:lineRule="auto"/>
        <w:jc w:val="center"/>
        <w:rPr>
          <w:rFonts w:ascii="Times New Roman" w:eastAsia="Times New Roman" w:hAnsi="Times New Roman"/>
          <w:bCs/>
          <w:color w:val="000000"/>
          <w:sz w:val="24"/>
          <w:szCs w:val="24"/>
          <w:lang w:eastAsia="lt-LT"/>
        </w:rPr>
      </w:pPr>
    </w:p>
    <w:p w14:paraId="39092551" w14:textId="77777777" w:rsidR="006F26F7" w:rsidRPr="00BB25EB" w:rsidRDefault="006F26F7" w:rsidP="006F26F7">
      <w:pPr>
        <w:pStyle w:val="Betarp"/>
        <w:tabs>
          <w:tab w:val="left" w:pos="284"/>
          <w:tab w:val="left" w:pos="567"/>
        </w:tabs>
        <w:jc w:val="both"/>
        <w:rPr>
          <w:rFonts w:ascii="Times New Roman" w:hAnsi="Times New Roman" w:cs="Times New Roman"/>
        </w:rPr>
      </w:pPr>
      <w:r w:rsidRPr="00BB25EB">
        <w:rPr>
          <w:rFonts w:ascii="Times New Roman" w:hAnsi="Times New Roman" w:cs="Times New Roman"/>
          <w:lang w:eastAsia="lt-LT"/>
        </w:rPr>
        <w:t>I. VADOVO   ŽODIS..........................................................................................................................3</w:t>
      </w:r>
    </w:p>
    <w:p w14:paraId="2EE964FA" w14:textId="77777777" w:rsidR="006F26F7" w:rsidRPr="00BB25EB" w:rsidRDefault="006F26F7" w:rsidP="006F26F7">
      <w:pPr>
        <w:pStyle w:val="Betarp"/>
        <w:tabs>
          <w:tab w:val="left" w:pos="284"/>
          <w:tab w:val="left" w:pos="567"/>
        </w:tabs>
        <w:jc w:val="both"/>
        <w:rPr>
          <w:rFonts w:ascii="Times New Roman" w:hAnsi="Times New Roman" w:cs="Times New Roman"/>
          <w:lang w:eastAsia="lt-LT"/>
        </w:rPr>
      </w:pPr>
      <w:r w:rsidRPr="00BB25EB">
        <w:rPr>
          <w:rFonts w:ascii="Times New Roman" w:hAnsi="Times New Roman" w:cs="Times New Roman"/>
          <w:lang w:eastAsia="lt-LT"/>
        </w:rPr>
        <w:t>II. ĮSTAIGOS VEIKLOS PRISTATYMAS........................................................................................4</w:t>
      </w:r>
    </w:p>
    <w:p w14:paraId="4AD38869" w14:textId="77777777" w:rsidR="006F26F7" w:rsidRPr="00BB25EB" w:rsidRDefault="006F26F7" w:rsidP="006F26F7">
      <w:pPr>
        <w:pStyle w:val="Betarp"/>
        <w:tabs>
          <w:tab w:val="left" w:pos="284"/>
          <w:tab w:val="left" w:pos="567"/>
        </w:tabs>
        <w:jc w:val="both"/>
        <w:rPr>
          <w:rFonts w:ascii="Times New Roman" w:hAnsi="Times New Roman" w:cs="Times New Roman"/>
          <w:lang w:eastAsia="lt-LT"/>
        </w:rPr>
      </w:pPr>
      <w:r w:rsidRPr="00BB25EB">
        <w:rPr>
          <w:rFonts w:ascii="Times New Roman" w:hAnsi="Times New Roman" w:cs="Times New Roman"/>
          <w:lang w:eastAsia="lt-LT"/>
        </w:rPr>
        <w:t>2.1. Vaikų dienos centras.....................................................................................................................5</w:t>
      </w:r>
    </w:p>
    <w:p w14:paraId="302509D3" w14:textId="77777777" w:rsidR="006F26F7" w:rsidRPr="00BB25EB" w:rsidRDefault="006F26F7" w:rsidP="006F26F7">
      <w:pPr>
        <w:pStyle w:val="Betarp"/>
        <w:tabs>
          <w:tab w:val="left" w:pos="284"/>
          <w:tab w:val="left" w:pos="567"/>
        </w:tabs>
        <w:jc w:val="both"/>
        <w:rPr>
          <w:rFonts w:ascii="Times New Roman" w:hAnsi="Times New Roman" w:cs="Times New Roman"/>
        </w:rPr>
      </w:pPr>
      <w:r w:rsidRPr="00BB25EB">
        <w:rPr>
          <w:rFonts w:ascii="Times New Roman" w:hAnsi="Times New Roman" w:cs="Times New Roman"/>
          <w:lang w:eastAsia="lt-LT"/>
        </w:rPr>
        <w:t>2.2. Šeimos krizių centras....................................................................................................................6</w:t>
      </w:r>
    </w:p>
    <w:p w14:paraId="17F6A9CA" w14:textId="77777777" w:rsidR="006F26F7" w:rsidRPr="00BB25EB" w:rsidRDefault="006F26F7" w:rsidP="006F26F7">
      <w:pPr>
        <w:pStyle w:val="Betarp"/>
        <w:tabs>
          <w:tab w:val="left" w:pos="284"/>
          <w:tab w:val="left" w:pos="567"/>
        </w:tabs>
        <w:jc w:val="both"/>
        <w:rPr>
          <w:rFonts w:ascii="Times New Roman" w:eastAsia="Calibri" w:hAnsi="Times New Roman" w:cs="Times New Roman"/>
        </w:rPr>
      </w:pPr>
      <w:r w:rsidRPr="00BB25EB">
        <w:rPr>
          <w:rFonts w:ascii="Times New Roman" w:hAnsi="Times New Roman" w:cs="Times New Roman"/>
          <w:lang w:eastAsia="lt-LT"/>
        </w:rPr>
        <w:t>2.3.  Globos centras..............................................................................................................................7</w:t>
      </w:r>
    </w:p>
    <w:p w14:paraId="6CDC5E75" w14:textId="77777777" w:rsidR="006F26F7" w:rsidRPr="00BB25EB" w:rsidRDefault="006F26F7" w:rsidP="006F26F7">
      <w:pPr>
        <w:pStyle w:val="Betarp"/>
        <w:tabs>
          <w:tab w:val="left" w:pos="284"/>
          <w:tab w:val="left" w:pos="567"/>
        </w:tabs>
        <w:jc w:val="both"/>
        <w:rPr>
          <w:rFonts w:ascii="Times New Roman" w:eastAsia="Calibri" w:hAnsi="Times New Roman" w:cs="Times New Roman"/>
        </w:rPr>
      </w:pPr>
      <w:r w:rsidRPr="00BB25EB">
        <w:rPr>
          <w:rFonts w:ascii="Times New Roman" w:hAnsi="Times New Roman" w:cs="Times New Roman"/>
          <w:lang w:eastAsia="lt-LT"/>
        </w:rPr>
        <w:t xml:space="preserve">2.4. Bendruomeniniai vaikų globos namai ir Naujojo Daugėliškio padalinys  ..................................9 </w:t>
      </w:r>
    </w:p>
    <w:p w14:paraId="5D20918F" w14:textId="77777777" w:rsidR="006F26F7" w:rsidRPr="00BB25EB" w:rsidRDefault="006F26F7" w:rsidP="006F26F7">
      <w:pPr>
        <w:pStyle w:val="Betarp"/>
        <w:tabs>
          <w:tab w:val="left" w:pos="284"/>
          <w:tab w:val="left" w:pos="567"/>
        </w:tabs>
        <w:jc w:val="both"/>
        <w:rPr>
          <w:rFonts w:ascii="Times New Roman" w:hAnsi="Times New Roman" w:cs="Times New Roman"/>
          <w:shd w:val="clear" w:color="auto" w:fill="FFFFFF"/>
          <w:lang w:eastAsia="lt-LT"/>
        </w:rPr>
      </w:pPr>
      <w:r w:rsidRPr="00BB25EB">
        <w:rPr>
          <w:rFonts w:ascii="Times New Roman" w:hAnsi="Times New Roman" w:cs="Times New Roman"/>
          <w:shd w:val="clear" w:color="auto" w:fill="FFFFFF"/>
          <w:lang w:eastAsia="lt-LT"/>
        </w:rPr>
        <w:t xml:space="preserve"> III. ŽMOGIŠKIEJI IŠTEKLIAI.........................................................................................................9</w:t>
      </w:r>
    </w:p>
    <w:p w14:paraId="457CF9E2" w14:textId="77777777" w:rsidR="006F26F7" w:rsidRPr="00BB25EB" w:rsidRDefault="006F26F7" w:rsidP="006F26F7">
      <w:pPr>
        <w:pStyle w:val="Betarp"/>
        <w:tabs>
          <w:tab w:val="left" w:pos="284"/>
          <w:tab w:val="left" w:pos="567"/>
        </w:tabs>
        <w:jc w:val="both"/>
        <w:rPr>
          <w:rFonts w:ascii="Times New Roman" w:hAnsi="Times New Roman" w:cs="Times New Roman"/>
          <w:shd w:val="clear" w:color="auto" w:fill="FFFFFF"/>
          <w:lang w:eastAsia="lt-LT"/>
        </w:rPr>
      </w:pPr>
      <w:r w:rsidRPr="00BB25EB">
        <w:rPr>
          <w:rFonts w:ascii="Times New Roman" w:hAnsi="Times New Roman" w:cs="Times New Roman"/>
          <w:shd w:val="clear" w:color="auto" w:fill="FFFFFF"/>
          <w:lang w:eastAsia="lt-LT"/>
        </w:rPr>
        <w:t>IV. RODIKLIAI IR TIKLSLŲ ĮGYVENDINIMAS..........................................................................11</w:t>
      </w:r>
    </w:p>
    <w:p w14:paraId="668B3242" w14:textId="77777777" w:rsidR="006F26F7" w:rsidRPr="00BB25EB" w:rsidRDefault="006F26F7" w:rsidP="006F26F7">
      <w:pPr>
        <w:pStyle w:val="Betarp"/>
        <w:tabs>
          <w:tab w:val="left" w:pos="284"/>
          <w:tab w:val="left" w:pos="567"/>
        </w:tabs>
        <w:jc w:val="both"/>
        <w:rPr>
          <w:rFonts w:ascii="Times New Roman" w:hAnsi="Times New Roman" w:cs="Times New Roman"/>
          <w:shd w:val="clear" w:color="auto" w:fill="FFFFFF"/>
          <w:lang w:eastAsia="lt-LT"/>
        </w:rPr>
      </w:pPr>
      <w:r w:rsidRPr="00BB25EB">
        <w:rPr>
          <w:rFonts w:ascii="Times New Roman" w:hAnsi="Times New Roman" w:cs="Times New Roman"/>
          <w:shd w:val="clear" w:color="auto" w:fill="FFFFFF"/>
          <w:lang w:eastAsia="lt-LT"/>
        </w:rPr>
        <w:t>V. PAGRINDINIAI PASIEKIMAI.....................................................................................................21</w:t>
      </w:r>
    </w:p>
    <w:p w14:paraId="0514020B" w14:textId="77777777" w:rsidR="006F26F7" w:rsidRPr="00BB25EB" w:rsidRDefault="006F26F7" w:rsidP="006F26F7">
      <w:pPr>
        <w:pStyle w:val="Betarp"/>
        <w:tabs>
          <w:tab w:val="left" w:pos="284"/>
          <w:tab w:val="left" w:pos="567"/>
        </w:tabs>
        <w:jc w:val="both"/>
        <w:rPr>
          <w:rFonts w:ascii="Times New Roman" w:eastAsia="Calibri" w:hAnsi="Times New Roman" w:cs="Times New Roman"/>
        </w:rPr>
      </w:pPr>
      <w:r w:rsidRPr="00BB25EB">
        <w:rPr>
          <w:rFonts w:ascii="Times New Roman" w:hAnsi="Times New Roman" w:cs="Times New Roman"/>
          <w:shd w:val="clear" w:color="auto" w:fill="FFFFFF"/>
          <w:lang w:eastAsia="lt-LT"/>
        </w:rPr>
        <w:t>VI. LAUKIAMI REZULTATAI..........................................................................................................21</w:t>
      </w:r>
    </w:p>
    <w:p w14:paraId="6B9F2155" w14:textId="77777777" w:rsidR="006F26F7" w:rsidRPr="00BB25EB" w:rsidRDefault="006F26F7" w:rsidP="006F26F7">
      <w:r w:rsidRPr="00BB25EB">
        <w:t>VII. FINANSINĖ VEIKLA................................................................................................................22</w:t>
      </w:r>
    </w:p>
    <w:p w14:paraId="52CEA2B4" w14:textId="77777777" w:rsidR="006F26F7" w:rsidRPr="00BB25EB" w:rsidRDefault="006F26F7" w:rsidP="006F26F7">
      <w:pPr>
        <w:rPr>
          <w:b/>
          <w:bCs/>
          <w:color w:val="000000"/>
        </w:rPr>
      </w:pPr>
    </w:p>
    <w:p w14:paraId="5C44B1B9" w14:textId="77777777" w:rsidR="006F26F7" w:rsidRPr="00BB25EB" w:rsidRDefault="006F26F7" w:rsidP="006F26F7">
      <w:pPr>
        <w:rPr>
          <w:b/>
          <w:bCs/>
          <w:color w:val="000000"/>
        </w:rPr>
      </w:pPr>
    </w:p>
    <w:p w14:paraId="5262FA58" w14:textId="77777777" w:rsidR="006F26F7" w:rsidRPr="00BB25EB" w:rsidRDefault="006F26F7" w:rsidP="006F26F7">
      <w:pPr>
        <w:rPr>
          <w:b/>
          <w:bCs/>
          <w:color w:val="000000"/>
        </w:rPr>
      </w:pPr>
    </w:p>
    <w:p w14:paraId="3A2AF0A3" w14:textId="77777777" w:rsidR="006F26F7" w:rsidRPr="00BB25EB" w:rsidRDefault="006F26F7" w:rsidP="006F26F7">
      <w:pPr>
        <w:rPr>
          <w:b/>
          <w:bCs/>
          <w:color w:val="000000"/>
        </w:rPr>
      </w:pPr>
    </w:p>
    <w:p w14:paraId="1C5E81EC" w14:textId="77777777" w:rsidR="006F26F7" w:rsidRPr="00BB25EB" w:rsidRDefault="006F26F7" w:rsidP="006F26F7">
      <w:pPr>
        <w:rPr>
          <w:b/>
          <w:bCs/>
          <w:color w:val="000000"/>
        </w:rPr>
      </w:pPr>
    </w:p>
    <w:p w14:paraId="70AAF301" w14:textId="77777777" w:rsidR="006F26F7" w:rsidRPr="00BB25EB" w:rsidRDefault="006F26F7" w:rsidP="006F26F7">
      <w:pPr>
        <w:rPr>
          <w:b/>
          <w:bCs/>
          <w:color w:val="000000"/>
        </w:rPr>
      </w:pPr>
    </w:p>
    <w:p w14:paraId="69395703" w14:textId="77777777" w:rsidR="006F26F7" w:rsidRPr="00BB25EB" w:rsidRDefault="006F26F7" w:rsidP="006F26F7">
      <w:pPr>
        <w:rPr>
          <w:b/>
          <w:bCs/>
          <w:color w:val="000000"/>
        </w:rPr>
      </w:pPr>
    </w:p>
    <w:p w14:paraId="57CBEC6C" w14:textId="77777777" w:rsidR="006F26F7" w:rsidRPr="00BB25EB" w:rsidRDefault="006F26F7" w:rsidP="006F26F7">
      <w:pPr>
        <w:rPr>
          <w:b/>
          <w:bCs/>
          <w:color w:val="000000"/>
        </w:rPr>
      </w:pPr>
    </w:p>
    <w:p w14:paraId="4539DF60" w14:textId="77777777" w:rsidR="006F26F7" w:rsidRPr="00BB25EB" w:rsidRDefault="006F26F7" w:rsidP="006F26F7">
      <w:pPr>
        <w:rPr>
          <w:b/>
          <w:bCs/>
          <w:color w:val="000000"/>
        </w:rPr>
      </w:pPr>
    </w:p>
    <w:p w14:paraId="583B2E2E" w14:textId="77777777" w:rsidR="006F26F7" w:rsidRPr="00BB25EB" w:rsidRDefault="006F26F7" w:rsidP="006F26F7">
      <w:pPr>
        <w:rPr>
          <w:b/>
          <w:bCs/>
          <w:color w:val="000000"/>
        </w:rPr>
      </w:pPr>
    </w:p>
    <w:p w14:paraId="71677F69" w14:textId="77777777" w:rsidR="006F26F7" w:rsidRPr="00BB25EB" w:rsidRDefault="006F26F7" w:rsidP="006F26F7">
      <w:pPr>
        <w:rPr>
          <w:b/>
          <w:bCs/>
          <w:color w:val="000000"/>
        </w:rPr>
      </w:pPr>
    </w:p>
    <w:p w14:paraId="2A8FE425" w14:textId="77777777" w:rsidR="006F26F7" w:rsidRPr="00BB25EB" w:rsidRDefault="006F26F7" w:rsidP="006F26F7">
      <w:pPr>
        <w:rPr>
          <w:b/>
          <w:bCs/>
          <w:color w:val="000000"/>
        </w:rPr>
      </w:pPr>
    </w:p>
    <w:p w14:paraId="6D3022CD" w14:textId="77777777" w:rsidR="006F26F7" w:rsidRPr="00BB25EB" w:rsidRDefault="006F26F7" w:rsidP="006F26F7">
      <w:pPr>
        <w:rPr>
          <w:b/>
          <w:bCs/>
          <w:color w:val="000000"/>
        </w:rPr>
      </w:pPr>
    </w:p>
    <w:p w14:paraId="6AB3F7A0" w14:textId="77777777" w:rsidR="006F26F7" w:rsidRPr="00BB25EB" w:rsidRDefault="006F26F7" w:rsidP="006F26F7">
      <w:pPr>
        <w:rPr>
          <w:b/>
          <w:bCs/>
          <w:color w:val="000000"/>
        </w:rPr>
      </w:pPr>
    </w:p>
    <w:p w14:paraId="152F975C" w14:textId="77777777" w:rsidR="006F26F7" w:rsidRPr="00BB25EB" w:rsidRDefault="006F26F7" w:rsidP="006F26F7">
      <w:pPr>
        <w:rPr>
          <w:b/>
          <w:bCs/>
          <w:color w:val="000000"/>
        </w:rPr>
      </w:pPr>
    </w:p>
    <w:p w14:paraId="5DCE5CEB" w14:textId="77777777" w:rsidR="006F26F7" w:rsidRPr="00BB25EB" w:rsidRDefault="006F26F7" w:rsidP="006F26F7">
      <w:pPr>
        <w:rPr>
          <w:b/>
          <w:bCs/>
          <w:color w:val="000000"/>
        </w:rPr>
      </w:pPr>
    </w:p>
    <w:p w14:paraId="50CF7B90" w14:textId="77777777" w:rsidR="006F26F7" w:rsidRPr="00BB25EB" w:rsidRDefault="006F26F7" w:rsidP="006F26F7">
      <w:pPr>
        <w:rPr>
          <w:b/>
          <w:bCs/>
          <w:color w:val="000000"/>
        </w:rPr>
      </w:pPr>
    </w:p>
    <w:p w14:paraId="42C41522" w14:textId="77777777" w:rsidR="006F26F7" w:rsidRPr="00BB25EB" w:rsidRDefault="006F26F7" w:rsidP="006F26F7">
      <w:pPr>
        <w:rPr>
          <w:b/>
          <w:bCs/>
          <w:color w:val="000000"/>
        </w:rPr>
      </w:pPr>
    </w:p>
    <w:p w14:paraId="776BA0AD" w14:textId="77777777" w:rsidR="006F26F7" w:rsidRPr="00BB25EB" w:rsidRDefault="006F26F7" w:rsidP="006F26F7">
      <w:pPr>
        <w:rPr>
          <w:b/>
          <w:bCs/>
          <w:color w:val="000000"/>
        </w:rPr>
      </w:pPr>
    </w:p>
    <w:p w14:paraId="76FFF931" w14:textId="77777777" w:rsidR="006F26F7" w:rsidRPr="00BB25EB" w:rsidRDefault="006F26F7" w:rsidP="006F26F7">
      <w:pPr>
        <w:rPr>
          <w:b/>
          <w:bCs/>
          <w:color w:val="000000"/>
        </w:rPr>
      </w:pPr>
    </w:p>
    <w:p w14:paraId="5507BFD1" w14:textId="77777777" w:rsidR="006F26F7" w:rsidRPr="00BB25EB" w:rsidRDefault="006F26F7" w:rsidP="006F26F7">
      <w:pPr>
        <w:rPr>
          <w:b/>
          <w:bCs/>
          <w:color w:val="000000"/>
        </w:rPr>
      </w:pPr>
    </w:p>
    <w:p w14:paraId="255687E0" w14:textId="77777777" w:rsidR="006F26F7" w:rsidRPr="00BB25EB" w:rsidRDefault="006F26F7" w:rsidP="006F26F7">
      <w:pPr>
        <w:rPr>
          <w:b/>
          <w:bCs/>
          <w:color w:val="000000"/>
        </w:rPr>
      </w:pPr>
    </w:p>
    <w:p w14:paraId="03A752C7" w14:textId="77777777" w:rsidR="006F26F7" w:rsidRPr="00BB25EB" w:rsidRDefault="006F26F7" w:rsidP="006F26F7">
      <w:pPr>
        <w:rPr>
          <w:b/>
          <w:bCs/>
          <w:color w:val="000000"/>
        </w:rPr>
      </w:pPr>
    </w:p>
    <w:p w14:paraId="451F4AD3" w14:textId="77777777" w:rsidR="006F26F7" w:rsidRPr="00BB25EB" w:rsidRDefault="006F26F7" w:rsidP="006F26F7">
      <w:pPr>
        <w:rPr>
          <w:b/>
          <w:bCs/>
          <w:color w:val="000000"/>
        </w:rPr>
      </w:pPr>
    </w:p>
    <w:p w14:paraId="5C8652C6" w14:textId="77777777" w:rsidR="006F26F7" w:rsidRPr="00BB25EB" w:rsidRDefault="006F26F7" w:rsidP="006F26F7">
      <w:pPr>
        <w:rPr>
          <w:b/>
          <w:bCs/>
          <w:color w:val="000000"/>
        </w:rPr>
      </w:pPr>
    </w:p>
    <w:p w14:paraId="282252C5" w14:textId="77777777" w:rsidR="006F26F7" w:rsidRPr="00BB25EB" w:rsidRDefault="006F26F7" w:rsidP="006F26F7">
      <w:pPr>
        <w:rPr>
          <w:b/>
          <w:bCs/>
          <w:color w:val="000000"/>
        </w:rPr>
      </w:pPr>
    </w:p>
    <w:p w14:paraId="47CE0511" w14:textId="77777777" w:rsidR="006F26F7" w:rsidRDefault="006F26F7" w:rsidP="006F26F7">
      <w:pPr>
        <w:rPr>
          <w:b/>
          <w:bCs/>
          <w:color w:val="000000"/>
        </w:rPr>
      </w:pPr>
    </w:p>
    <w:p w14:paraId="45A52B2D" w14:textId="77777777" w:rsidR="00BB25EB" w:rsidRDefault="00BB25EB" w:rsidP="006F26F7">
      <w:pPr>
        <w:rPr>
          <w:b/>
          <w:bCs/>
          <w:color w:val="000000"/>
        </w:rPr>
      </w:pPr>
    </w:p>
    <w:p w14:paraId="6C763A8E" w14:textId="77777777" w:rsidR="00BB25EB" w:rsidRDefault="00BB25EB" w:rsidP="006F26F7">
      <w:pPr>
        <w:rPr>
          <w:b/>
          <w:bCs/>
          <w:color w:val="000000"/>
        </w:rPr>
      </w:pPr>
    </w:p>
    <w:p w14:paraId="0EB1584B" w14:textId="77777777" w:rsidR="00BB25EB" w:rsidRDefault="00BB25EB" w:rsidP="006F26F7">
      <w:pPr>
        <w:rPr>
          <w:b/>
          <w:bCs/>
          <w:color w:val="000000"/>
        </w:rPr>
      </w:pPr>
    </w:p>
    <w:p w14:paraId="4494EEB7" w14:textId="77777777" w:rsidR="00BB25EB" w:rsidRDefault="00BB25EB" w:rsidP="006F26F7">
      <w:pPr>
        <w:rPr>
          <w:b/>
          <w:bCs/>
          <w:color w:val="000000"/>
        </w:rPr>
      </w:pPr>
    </w:p>
    <w:p w14:paraId="2096C889" w14:textId="77777777" w:rsidR="00BB25EB" w:rsidRDefault="00BB25EB" w:rsidP="006F26F7">
      <w:pPr>
        <w:rPr>
          <w:b/>
          <w:bCs/>
          <w:color w:val="000000"/>
        </w:rPr>
      </w:pPr>
    </w:p>
    <w:p w14:paraId="5397F261" w14:textId="77777777" w:rsidR="00BB25EB" w:rsidRDefault="00BB25EB" w:rsidP="006F26F7">
      <w:pPr>
        <w:rPr>
          <w:b/>
          <w:bCs/>
          <w:color w:val="000000"/>
        </w:rPr>
      </w:pPr>
    </w:p>
    <w:p w14:paraId="073A5F70" w14:textId="77777777" w:rsidR="00BB25EB" w:rsidRDefault="00BB25EB" w:rsidP="006F26F7">
      <w:pPr>
        <w:rPr>
          <w:b/>
          <w:bCs/>
          <w:color w:val="000000"/>
        </w:rPr>
      </w:pPr>
    </w:p>
    <w:p w14:paraId="656C0A40" w14:textId="77777777" w:rsidR="00BB25EB" w:rsidRDefault="00BB25EB" w:rsidP="006F26F7">
      <w:pPr>
        <w:rPr>
          <w:b/>
          <w:bCs/>
          <w:color w:val="000000"/>
        </w:rPr>
      </w:pPr>
    </w:p>
    <w:p w14:paraId="7CD22CC9" w14:textId="77777777" w:rsidR="00BB25EB" w:rsidRPr="00BB25EB" w:rsidRDefault="00BB25EB" w:rsidP="006F26F7">
      <w:pPr>
        <w:rPr>
          <w:b/>
          <w:bCs/>
          <w:color w:val="000000"/>
        </w:rPr>
      </w:pPr>
    </w:p>
    <w:p w14:paraId="260D1EAC" w14:textId="77777777" w:rsidR="006F26F7" w:rsidRPr="00BB25EB" w:rsidRDefault="006F26F7" w:rsidP="006F26F7">
      <w:pPr>
        <w:rPr>
          <w:b/>
          <w:bCs/>
          <w:color w:val="000000"/>
        </w:rPr>
      </w:pPr>
    </w:p>
    <w:p w14:paraId="605E6581" w14:textId="77777777" w:rsidR="006F26F7" w:rsidRPr="00BB25EB" w:rsidRDefault="006F26F7" w:rsidP="006F26F7">
      <w:pPr>
        <w:rPr>
          <w:b/>
          <w:bCs/>
          <w:color w:val="000000"/>
        </w:rPr>
      </w:pPr>
    </w:p>
    <w:p w14:paraId="2068E879" w14:textId="77777777" w:rsidR="006F26F7" w:rsidRPr="00BB25EB" w:rsidRDefault="006F26F7" w:rsidP="006F26F7">
      <w:pPr>
        <w:rPr>
          <w:b/>
          <w:bCs/>
          <w:color w:val="000000"/>
        </w:rPr>
      </w:pPr>
    </w:p>
    <w:p w14:paraId="73AB1EEE" w14:textId="77777777" w:rsidR="006F26F7" w:rsidRPr="00BB25EB" w:rsidRDefault="006F26F7" w:rsidP="006F26F7">
      <w:pPr>
        <w:rPr>
          <w:b/>
          <w:bCs/>
          <w:color w:val="000000"/>
        </w:rPr>
      </w:pPr>
    </w:p>
    <w:p w14:paraId="06CE7A6A" w14:textId="77777777" w:rsidR="006F26F7" w:rsidRPr="00BB25EB" w:rsidRDefault="006F26F7" w:rsidP="006F26F7">
      <w:pPr>
        <w:rPr>
          <w:b/>
          <w:bCs/>
          <w:color w:val="000000"/>
        </w:rPr>
      </w:pPr>
    </w:p>
    <w:p w14:paraId="3A3AE1FD" w14:textId="77777777" w:rsidR="006F26F7" w:rsidRPr="00BB25EB" w:rsidRDefault="006F26F7" w:rsidP="006F26F7">
      <w:pPr>
        <w:pStyle w:val="Standard"/>
        <w:spacing w:after="0" w:line="240" w:lineRule="auto"/>
        <w:ind w:left="720"/>
        <w:rPr>
          <w:rFonts w:ascii="Times New Roman" w:hAnsi="Times New Roman"/>
          <w:sz w:val="24"/>
          <w:szCs w:val="24"/>
        </w:rPr>
      </w:pPr>
    </w:p>
    <w:p w14:paraId="7FFC8A90" w14:textId="77777777" w:rsidR="00230D4E" w:rsidRDefault="006F26F7" w:rsidP="00230D4E">
      <w:pPr>
        <w:pStyle w:val="Antrast2"/>
        <w:ind w:left="0"/>
      </w:pPr>
      <w:r w:rsidRPr="00BB25EB">
        <w:t>I</w:t>
      </w:r>
      <w:r w:rsidR="00230D4E">
        <w:t xml:space="preserve"> SKYRIUS</w:t>
      </w:r>
    </w:p>
    <w:p w14:paraId="165CA67C" w14:textId="77777777" w:rsidR="006F26F7" w:rsidRPr="00BB25EB" w:rsidRDefault="006F26F7" w:rsidP="00230D4E">
      <w:pPr>
        <w:pStyle w:val="Antrast2"/>
        <w:ind w:left="0"/>
      </w:pPr>
      <w:r w:rsidRPr="00BB25EB">
        <w:t>VADOVO ŽODIS</w:t>
      </w:r>
    </w:p>
    <w:p w14:paraId="7B6B935F" w14:textId="77777777" w:rsidR="006F26F7" w:rsidRPr="00BB25EB" w:rsidRDefault="006F26F7" w:rsidP="006F26F7">
      <w:pPr>
        <w:pStyle w:val="Antrast2"/>
        <w:spacing w:line="276" w:lineRule="auto"/>
      </w:pPr>
    </w:p>
    <w:p w14:paraId="6901A9C8" w14:textId="77777777" w:rsidR="006F26F7" w:rsidRPr="00230D4E" w:rsidRDefault="006F26F7" w:rsidP="00230D4E">
      <w:pPr>
        <w:pStyle w:val="Betarp"/>
        <w:ind w:firstLine="1134"/>
        <w:jc w:val="both"/>
        <w:rPr>
          <w:rFonts w:ascii="Times New Roman" w:hAnsi="Times New Roman" w:cs="Times New Roman"/>
          <w:szCs w:val="24"/>
        </w:rPr>
      </w:pPr>
      <w:r w:rsidRPr="00230D4E">
        <w:rPr>
          <w:rFonts w:ascii="Times New Roman" w:hAnsi="Times New Roman" w:cs="Times New Roman"/>
          <w:szCs w:val="24"/>
          <w:lang w:eastAsia="lt-LT"/>
        </w:rPr>
        <w:t xml:space="preserve">Didžiasalio vaikų globos ir socialinės paramos šeimai centras (toliau – Centras) </w:t>
      </w:r>
      <w:r w:rsidRPr="00230D4E">
        <w:rPr>
          <w:rFonts w:ascii="Times New Roman" w:hAnsi="Times New Roman" w:cs="Times New Roman"/>
          <w:szCs w:val="24"/>
        </w:rPr>
        <w:t>–</w:t>
      </w:r>
      <w:r w:rsidRPr="00230D4E">
        <w:rPr>
          <w:rFonts w:ascii="Times New Roman" w:hAnsi="Times New Roman" w:cs="Times New Roman"/>
          <w:szCs w:val="24"/>
          <w:lang w:eastAsia="lt-LT"/>
        </w:rPr>
        <w:t xml:space="preserve"> </w:t>
      </w:r>
      <w:r w:rsidRPr="00230D4E">
        <w:rPr>
          <w:rFonts w:ascii="Times New Roman" w:hAnsi="Times New Roman" w:cs="Times New Roman"/>
          <w:szCs w:val="24"/>
        </w:rPr>
        <w:t xml:space="preserve"> savivaldybės biudžetinė įstaiga, kurios paskirtis – teikti socialines paslaugas socialinę riziką patiriantiems vaikams, likusiems be tėvų globos arba laikinai apgyvendintiems vaikams, vaikams, kuriems pagal Lietuvos Respublikos vaiko teisių apsaugos pagrindų įstatymą nustatyta laikinoji priežiūra, ir jų teisėtiems atstovams pagal įstatymą, vaikus globojantiems (rūpinantiems), prižiūrintiems ir įvaikinusiems asmenims bei asmenims, siekiantiems tapti globėjais (rūpintojais), budinčiais  globotojais, įtėviais, socialinę riziką patiriantiems vaikams ir jų šeimoms bei į krizinę situaciją patekusiems asmenims (šeimoms).</w:t>
      </w:r>
    </w:p>
    <w:p w14:paraId="7FDB4AAC" w14:textId="77777777" w:rsidR="006F26F7" w:rsidRPr="00230D4E" w:rsidRDefault="006F26F7" w:rsidP="00230D4E">
      <w:pPr>
        <w:ind w:firstLine="1134"/>
        <w:jc w:val="both"/>
      </w:pPr>
      <w:r w:rsidRPr="00230D4E">
        <w:t xml:space="preserve">Įstaigai nuo 2016 m. kovo 16 d. vadovauja direktorė Audronė </w:t>
      </w:r>
      <w:proofErr w:type="spellStart"/>
      <w:r w:rsidRPr="00230D4E">
        <w:t>Petrovienė</w:t>
      </w:r>
      <w:proofErr w:type="spellEnd"/>
      <w:r w:rsidRPr="00230D4E">
        <w:t xml:space="preserve">, darbo stažas Centre </w:t>
      </w:r>
      <w:r w:rsidR="00230D4E">
        <w:t xml:space="preserve">– </w:t>
      </w:r>
      <w:r w:rsidRPr="00230D4E">
        <w:t xml:space="preserve">21 m. Išsilavinimas </w:t>
      </w:r>
      <w:r w:rsidR="00230D4E">
        <w:t>–</w:t>
      </w:r>
      <w:r w:rsidRPr="00230D4E">
        <w:t xml:space="preserve"> aukštasis universitetinis, edukologijos bakalauro laipsnis, socialinio pedagogo kvalifikacija.</w:t>
      </w:r>
    </w:p>
    <w:p w14:paraId="1ACCB3B4" w14:textId="77777777" w:rsidR="006F26F7" w:rsidRPr="00230D4E" w:rsidRDefault="006F26F7" w:rsidP="00230D4E">
      <w:pPr>
        <w:pStyle w:val="Betarp"/>
        <w:ind w:firstLine="1134"/>
        <w:jc w:val="both"/>
        <w:rPr>
          <w:rFonts w:ascii="Times New Roman" w:hAnsi="Times New Roman" w:cs="Times New Roman"/>
          <w:szCs w:val="24"/>
        </w:rPr>
      </w:pPr>
      <w:r w:rsidRPr="00230D4E">
        <w:rPr>
          <w:rFonts w:ascii="Times New Roman" w:hAnsi="Times New Roman" w:cs="Times New Roman"/>
          <w:szCs w:val="24"/>
        </w:rPr>
        <w:t>2022 metai</w:t>
      </w:r>
      <w:r w:rsidRPr="00230D4E">
        <w:rPr>
          <w:rFonts w:ascii="Times New Roman" w:hAnsi="Times New Roman" w:cs="Times New Roman"/>
        </w:rPr>
        <w:t xml:space="preserve"> prasidėjo neramiai. </w:t>
      </w:r>
      <w:r w:rsidRPr="00230D4E">
        <w:rPr>
          <w:rFonts w:ascii="Times New Roman" w:hAnsi="Times New Roman" w:cs="Times New Roman"/>
          <w:szCs w:val="24"/>
        </w:rPr>
        <w:t>Visa  Centro  bendruomenė su nerimu ir užuojauta stebėjo įvykius Ukrainoje.</w:t>
      </w:r>
      <w:r w:rsidRPr="00230D4E">
        <w:rPr>
          <w:rFonts w:ascii="Times New Roman" w:hAnsi="Times New Roman" w:cs="Times New Roman"/>
        </w:rPr>
        <w:t xml:space="preserve"> </w:t>
      </w:r>
      <w:r w:rsidRPr="00230D4E">
        <w:rPr>
          <w:rFonts w:ascii="Times New Roman" w:hAnsi="Times New Roman" w:cs="Times New Roman"/>
          <w:szCs w:val="24"/>
        </w:rPr>
        <w:t xml:space="preserve"> Ieškojo būdų pagelbėti karo</w:t>
      </w:r>
      <w:r w:rsidRPr="00230D4E">
        <w:rPr>
          <w:rFonts w:ascii="Times New Roman" w:hAnsi="Times New Roman" w:cs="Times New Roman"/>
        </w:rPr>
        <w:t xml:space="preserve"> </w:t>
      </w:r>
      <w:r w:rsidRPr="00230D4E">
        <w:rPr>
          <w:rFonts w:ascii="Times New Roman" w:hAnsi="Times New Roman" w:cs="Times New Roman"/>
          <w:szCs w:val="24"/>
        </w:rPr>
        <w:t xml:space="preserve">pabėgėliams. </w:t>
      </w:r>
      <w:r w:rsidR="00230D4E">
        <w:rPr>
          <w:rFonts w:ascii="Times New Roman" w:hAnsi="Times New Roman" w:cs="Times New Roman"/>
          <w:szCs w:val="24"/>
        </w:rPr>
        <w:t>Buvo pasiūlyta</w:t>
      </w:r>
      <w:r w:rsidRPr="00230D4E">
        <w:rPr>
          <w:rFonts w:ascii="Times New Roman" w:hAnsi="Times New Roman" w:cs="Times New Roman"/>
          <w:szCs w:val="24"/>
        </w:rPr>
        <w:t xml:space="preserve"> priimti  20 nuo karo bėgančių nelydimų nepilnamečių. </w:t>
      </w:r>
      <w:r w:rsidR="00230D4E">
        <w:rPr>
          <w:rFonts w:ascii="Times New Roman" w:hAnsi="Times New Roman" w:cs="Times New Roman"/>
          <w:szCs w:val="24"/>
        </w:rPr>
        <w:t>Gauta</w:t>
      </w:r>
      <w:r w:rsidRPr="00230D4E">
        <w:rPr>
          <w:rFonts w:ascii="Times New Roman" w:hAnsi="Times New Roman" w:cs="Times New Roman"/>
          <w:szCs w:val="24"/>
        </w:rPr>
        <w:t xml:space="preserve"> licencij</w:t>
      </w:r>
      <w:r w:rsidR="00230D4E">
        <w:rPr>
          <w:rFonts w:ascii="Times New Roman" w:hAnsi="Times New Roman" w:cs="Times New Roman"/>
          <w:szCs w:val="24"/>
        </w:rPr>
        <w:t>a</w:t>
      </w:r>
      <w:r w:rsidRPr="00230D4E">
        <w:rPr>
          <w:rFonts w:ascii="Times New Roman" w:hAnsi="Times New Roman" w:cs="Times New Roman"/>
          <w:szCs w:val="24"/>
        </w:rPr>
        <w:t xml:space="preserve"> šiai globai vykdyti. Užsieniečių vaikų nebuvo apgyvendinta, bet </w:t>
      </w:r>
      <w:r w:rsidR="00230D4E">
        <w:rPr>
          <w:rFonts w:ascii="Times New Roman" w:hAnsi="Times New Roman" w:cs="Times New Roman"/>
          <w:szCs w:val="24"/>
        </w:rPr>
        <w:t xml:space="preserve">Centras </w:t>
      </w:r>
      <w:r w:rsidRPr="00230D4E">
        <w:rPr>
          <w:rFonts w:ascii="Times New Roman" w:hAnsi="Times New Roman" w:cs="Times New Roman"/>
          <w:szCs w:val="24"/>
        </w:rPr>
        <w:t>susidūrė su iššūkiu</w:t>
      </w:r>
      <w:r w:rsidR="00230D4E">
        <w:rPr>
          <w:rFonts w:ascii="Times New Roman" w:hAnsi="Times New Roman" w:cs="Times New Roman"/>
          <w:szCs w:val="24"/>
        </w:rPr>
        <w:t xml:space="preserve"> </w:t>
      </w:r>
      <w:r w:rsidRPr="00230D4E">
        <w:rPr>
          <w:rFonts w:ascii="Times New Roman" w:hAnsi="Times New Roman" w:cs="Times New Roman"/>
        </w:rPr>
        <w:t>–</w:t>
      </w:r>
      <w:r w:rsidR="00230D4E">
        <w:rPr>
          <w:rFonts w:ascii="Times New Roman" w:hAnsi="Times New Roman" w:cs="Times New Roman"/>
        </w:rPr>
        <w:t xml:space="preserve"> </w:t>
      </w:r>
      <w:r w:rsidRPr="00230D4E">
        <w:rPr>
          <w:rFonts w:ascii="Times New Roman" w:hAnsi="Times New Roman" w:cs="Times New Roman"/>
        </w:rPr>
        <w:t>teko organizuoti darbus ir teikti  pagalbą ukrainiečiams globėjams ir  jų globojamiems  vaikams</w:t>
      </w:r>
      <w:r w:rsidR="00230D4E">
        <w:rPr>
          <w:rFonts w:ascii="Times New Roman" w:hAnsi="Times New Roman" w:cs="Times New Roman"/>
        </w:rPr>
        <w:t xml:space="preserve"> bei</w:t>
      </w:r>
      <w:r w:rsidRPr="00230D4E">
        <w:rPr>
          <w:rFonts w:ascii="Times New Roman" w:hAnsi="Times New Roman" w:cs="Times New Roman"/>
        </w:rPr>
        <w:t xml:space="preserve">  Lietuvos piliečiams</w:t>
      </w:r>
      <w:r w:rsidR="00230D4E">
        <w:rPr>
          <w:rFonts w:ascii="Times New Roman" w:hAnsi="Times New Roman" w:cs="Times New Roman"/>
        </w:rPr>
        <w:t>,</w:t>
      </w:r>
      <w:r w:rsidRPr="00230D4E">
        <w:rPr>
          <w:rFonts w:ascii="Times New Roman" w:hAnsi="Times New Roman" w:cs="Times New Roman"/>
        </w:rPr>
        <w:t xml:space="preserve"> globojantiems ukrainiečius vaikus. Situacija buvo nauja, bet šį iššūkį </w:t>
      </w:r>
      <w:r w:rsidR="00230D4E">
        <w:rPr>
          <w:rFonts w:ascii="Times New Roman" w:hAnsi="Times New Roman" w:cs="Times New Roman"/>
        </w:rPr>
        <w:t xml:space="preserve">Centras </w:t>
      </w:r>
      <w:r w:rsidRPr="00230D4E">
        <w:rPr>
          <w:rFonts w:ascii="Times New Roman" w:hAnsi="Times New Roman" w:cs="Times New Roman"/>
        </w:rPr>
        <w:t xml:space="preserve">įveikė sėkmingai. Teko įveikti dar vieną iššūkį </w:t>
      </w:r>
      <w:r w:rsidRPr="00230D4E">
        <w:rPr>
          <w:rFonts w:ascii="Times New Roman" w:hAnsi="Times New Roman" w:cs="Times New Roman"/>
          <w:szCs w:val="24"/>
        </w:rPr>
        <w:t>–</w:t>
      </w:r>
      <w:r w:rsidRPr="00230D4E">
        <w:rPr>
          <w:rFonts w:ascii="Times New Roman" w:hAnsi="Times New Roman" w:cs="Times New Roman"/>
        </w:rPr>
        <w:t xml:space="preserve"> sklandžiai organizuoti veiklą </w:t>
      </w:r>
      <w:r w:rsidRPr="00230D4E">
        <w:rPr>
          <w:rFonts w:ascii="Times New Roman" w:hAnsi="Times New Roman" w:cs="Times New Roman"/>
          <w:szCs w:val="24"/>
        </w:rPr>
        <w:t>Naujojo Daugėliškio padalin</w:t>
      </w:r>
      <w:r w:rsidRPr="00230D4E">
        <w:rPr>
          <w:rFonts w:ascii="Times New Roman" w:hAnsi="Times New Roman" w:cs="Times New Roman"/>
        </w:rPr>
        <w:t xml:space="preserve">yje,  vykstant remonto darbams padalinio patalpose. Darbai buvo organizuoti taip, kad netrukdytų vaikų gyvenimo ritmui. </w:t>
      </w:r>
      <w:r w:rsidRPr="00230D4E">
        <w:rPr>
          <w:rFonts w:ascii="Times New Roman" w:hAnsi="Times New Roman" w:cs="Times New Roman"/>
          <w:szCs w:val="24"/>
        </w:rPr>
        <w:t xml:space="preserve">Atlikus darbus, sėkmingai pakeista pastato paskirtis.  </w:t>
      </w:r>
      <w:r w:rsidR="00230D4E">
        <w:rPr>
          <w:rFonts w:ascii="Times New Roman" w:hAnsi="Times New Roman" w:cs="Times New Roman"/>
          <w:szCs w:val="24"/>
        </w:rPr>
        <w:t>Vadovaujantis</w:t>
      </w:r>
      <w:r w:rsidRPr="00230D4E">
        <w:rPr>
          <w:rFonts w:ascii="Times New Roman" w:hAnsi="Times New Roman" w:cs="Times New Roman"/>
          <w:szCs w:val="24"/>
        </w:rPr>
        <w:t xml:space="preserve"> Ignalinos rajono </w:t>
      </w:r>
      <w:r w:rsidR="00230D4E">
        <w:rPr>
          <w:rFonts w:ascii="Times New Roman" w:hAnsi="Times New Roman" w:cs="Times New Roman"/>
          <w:szCs w:val="24"/>
        </w:rPr>
        <w:t xml:space="preserve">savivaldybės </w:t>
      </w:r>
      <w:r w:rsidRPr="00230D4E">
        <w:rPr>
          <w:rFonts w:ascii="Times New Roman" w:hAnsi="Times New Roman" w:cs="Times New Roman"/>
          <w:szCs w:val="24"/>
        </w:rPr>
        <w:t>tarybos 2019</w:t>
      </w:r>
      <w:r w:rsidR="00230D4E">
        <w:rPr>
          <w:rFonts w:ascii="Times New Roman" w:hAnsi="Times New Roman" w:cs="Times New Roman"/>
          <w:szCs w:val="24"/>
        </w:rPr>
        <w:t xml:space="preserve"> </w:t>
      </w:r>
      <w:r w:rsidRPr="00230D4E">
        <w:rPr>
          <w:rFonts w:ascii="Times New Roman" w:hAnsi="Times New Roman" w:cs="Times New Roman"/>
          <w:szCs w:val="24"/>
        </w:rPr>
        <w:t xml:space="preserve">m. lapkričio 29 d. </w:t>
      </w:r>
      <w:r w:rsidR="00230D4E">
        <w:rPr>
          <w:rFonts w:ascii="Times New Roman" w:hAnsi="Times New Roman" w:cs="Times New Roman"/>
          <w:szCs w:val="24"/>
        </w:rPr>
        <w:t xml:space="preserve">sprendimu </w:t>
      </w:r>
      <w:r w:rsidRPr="00230D4E">
        <w:rPr>
          <w:rFonts w:ascii="Times New Roman" w:hAnsi="Times New Roman" w:cs="Times New Roman"/>
          <w:szCs w:val="24"/>
        </w:rPr>
        <w:t xml:space="preserve">Nr. T-231, </w:t>
      </w:r>
      <w:r w:rsidR="00230D4E">
        <w:rPr>
          <w:rFonts w:ascii="Times New Roman" w:hAnsi="Times New Roman" w:cs="Times New Roman"/>
          <w:szCs w:val="24"/>
        </w:rPr>
        <w:t xml:space="preserve">paslaugos </w:t>
      </w:r>
      <w:r w:rsidRPr="00230D4E">
        <w:rPr>
          <w:rFonts w:ascii="Times New Roman" w:hAnsi="Times New Roman" w:cs="Times New Roman"/>
          <w:szCs w:val="24"/>
        </w:rPr>
        <w:t xml:space="preserve">bus </w:t>
      </w:r>
      <w:r w:rsidR="00230D4E">
        <w:rPr>
          <w:rFonts w:ascii="Times New Roman" w:hAnsi="Times New Roman" w:cs="Times New Roman"/>
          <w:szCs w:val="24"/>
        </w:rPr>
        <w:t xml:space="preserve">teikiamos </w:t>
      </w:r>
      <w:r w:rsidRPr="00230D4E">
        <w:rPr>
          <w:rFonts w:ascii="Times New Roman" w:hAnsi="Times New Roman" w:cs="Times New Roman"/>
          <w:szCs w:val="24"/>
        </w:rPr>
        <w:t>bendruomenini</w:t>
      </w:r>
      <w:r w:rsidR="00230D4E">
        <w:rPr>
          <w:rFonts w:ascii="Times New Roman" w:hAnsi="Times New Roman" w:cs="Times New Roman"/>
          <w:szCs w:val="24"/>
        </w:rPr>
        <w:t>uose</w:t>
      </w:r>
      <w:r w:rsidRPr="00230D4E">
        <w:rPr>
          <w:rFonts w:ascii="Times New Roman" w:hAnsi="Times New Roman" w:cs="Times New Roman"/>
          <w:szCs w:val="24"/>
        </w:rPr>
        <w:t xml:space="preserve"> vaikų globos nam</w:t>
      </w:r>
      <w:r w:rsidR="00230D4E">
        <w:rPr>
          <w:rFonts w:ascii="Times New Roman" w:hAnsi="Times New Roman" w:cs="Times New Roman"/>
          <w:szCs w:val="24"/>
        </w:rPr>
        <w:t>uose</w:t>
      </w:r>
      <w:r w:rsidRPr="00230D4E">
        <w:rPr>
          <w:rFonts w:ascii="Times New Roman" w:hAnsi="Times New Roman" w:cs="Times New Roman"/>
          <w:szCs w:val="24"/>
        </w:rPr>
        <w:t xml:space="preserve">.  </w:t>
      </w:r>
    </w:p>
    <w:p w14:paraId="3A16C6C0" w14:textId="77777777" w:rsidR="006F26F7" w:rsidRPr="00230D4E" w:rsidRDefault="006F26F7" w:rsidP="00230D4E">
      <w:pPr>
        <w:pStyle w:val="Betarp"/>
        <w:ind w:firstLine="1134"/>
        <w:jc w:val="both"/>
        <w:rPr>
          <w:rFonts w:ascii="Times New Roman" w:hAnsi="Times New Roman" w:cs="Times New Roman"/>
          <w:szCs w:val="24"/>
        </w:rPr>
      </w:pPr>
      <w:r w:rsidRPr="00230D4E">
        <w:rPr>
          <w:rFonts w:ascii="Times New Roman" w:hAnsi="Times New Roman" w:cs="Times New Roman"/>
          <w:szCs w:val="24"/>
        </w:rPr>
        <w:t>Dirbant su socialiai pažeidžiamomis grupėmis, kiekviena diena atneša ir sav</w:t>
      </w:r>
      <w:r w:rsidR="00230D4E">
        <w:rPr>
          <w:rFonts w:ascii="Times New Roman" w:hAnsi="Times New Roman" w:cs="Times New Roman"/>
          <w:szCs w:val="24"/>
        </w:rPr>
        <w:t>ų</w:t>
      </w:r>
      <w:r w:rsidRPr="00230D4E">
        <w:rPr>
          <w:rFonts w:ascii="Times New Roman" w:hAnsi="Times New Roman" w:cs="Times New Roman"/>
          <w:szCs w:val="24"/>
        </w:rPr>
        <w:t xml:space="preserve"> iššūki</w:t>
      </w:r>
      <w:r w:rsidR="00230D4E">
        <w:rPr>
          <w:rFonts w:ascii="Times New Roman" w:hAnsi="Times New Roman" w:cs="Times New Roman"/>
          <w:szCs w:val="24"/>
        </w:rPr>
        <w:t>ų</w:t>
      </w:r>
      <w:r w:rsidRPr="00230D4E">
        <w:rPr>
          <w:rFonts w:ascii="Times New Roman" w:hAnsi="Times New Roman" w:cs="Times New Roman"/>
          <w:szCs w:val="24"/>
        </w:rPr>
        <w:t xml:space="preserve">. Nebūna vienodų atvejų, kuriuos tenka spręsti Centro darbuotojams, todėl didelis dėmesys skirtas darbuotojų saugios, sveikos darbo aplinkos kūrimui, jų kompetencijoms stiprinti ir apsaugoti darbuotojus nuo perdegimo. </w:t>
      </w:r>
      <w:r w:rsidRPr="00230D4E">
        <w:rPr>
          <w:rFonts w:ascii="Times New Roman" w:hAnsi="Times New Roman" w:cs="Times New Roman"/>
        </w:rPr>
        <w:t>Personalas nuolat gilina žinias, kelia kvalifikaciją įvairiuose seminaruose, mokymuose, keičiasi gerąja patirtimi su kolegomis iš kitų institucijų.</w:t>
      </w:r>
      <w:r w:rsidRPr="00230D4E">
        <w:rPr>
          <w:rFonts w:ascii="Times New Roman" w:hAnsi="Times New Roman" w:cs="Times New Roman"/>
          <w:szCs w:val="24"/>
        </w:rPr>
        <w:t xml:space="preserve"> Socialiniams darbuotojams buvo organizuotos </w:t>
      </w:r>
      <w:proofErr w:type="spellStart"/>
      <w:r w:rsidRPr="00230D4E">
        <w:rPr>
          <w:rFonts w:ascii="Times New Roman" w:hAnsi="Times New Roman" w:cs="Times New Roman"/>
          <w:szCs w:val="24"/>
        </w:rPr>
        <w:t>supervizijos</w:t>
      </w:r>
      <w:proofErr w:type="spellEnd"/>
      <w:r w:rsidRPr="00230D4E">
        <w:rPr>
          <w:rFonts w:ascii="Times New Roman" w:hAnsi="Times New Roman" w:cs="Times New Roman"/>
          <w:szCs w:val="24"/>
        </w:rPr>
        <w:t xml:space="preserve"> – konsultacinė pagalba specialistams, susidūrusiems su sudėtingomis situacijomis darbe, Centro darbuotojai išklausė iš viso 1941 ak. val. mokymų. </w:t>
      </w:r>
    </w:p>
    <w:p w14:paraId="16D37CBC" w14:textId="77777777" w:rsidR="006F26F7" w:rsidRPr="00230D4E" w:rsidRDefault="006F26F7" w:rsidP="00230D4E">
      <w:pPr>
        <w:pStyle w:val="Betarp"/>
        <w:ind w:firstLine="1134"/>
        <w:jc w:val="both"/>
        <w:rPr>
          <w:rFonts w:ascii="Times New Roman" w:hAnsi="Times New Roman" w:cs="Times New Roman"/>
          <w:szCs w:val="24"/>
        </w:rPr>
      </w:pPr>
      <w:r w:rsidRPr="00230D4E">
        <w:rPr>
          <w:rFonts w:ascii="Times New Roman" w:hAnsi="Times New Roman" w:cs="Times New Roman"/>
          <w:szCs w:val="24"/>
        </w:rPr>
        <w:t xml:space="preserve">Direktorė dalyvavo moterų vadovių </w:t>
      </w:r>
      <w:proofErr w:type="spellStart"/>
      <w:r w:rsidRPr="00230D4E">
        <w:rPr>
          <w:rFonts w:ascii="Times New Roman" w:hAnsi="Times New Roman" w:cs="Times New Roman"/>
          <w:szCs w:val="24"/>
        </w:rPr>
        <w:t>supervizijose</w:t>
      </w:r>
      <w:proofErr w:type="spellEnd"/>
      <w:r w:rsidRPr="00230D4E">
        <w:rPr>
          <w:rFonts w:ascii="Times New Roman" w:hAnsi="Times New Roman" w:cs="Times New Roman"/>
          <w:szCs w:val="24"/>
        </w:rPr>
        <w:t xml:space="preserve"> (10 ak. val.), kvalifikaciją kėlė mokymuose</w:t>
      </w:r>
      <w:r w:rsidR="00BC0609">
        <w:rPr>
          <w:rFonts w:ascii="Times New Roman" w:hAnsi="Times New Roman" w:cs="Times New Roman"/>
          <w:szCs w:val="24"/>
        </w:rPr>
        <w:t xml:space="preserve"> </w:t>
      </w:r>
      <w:r w:rsidRPr="00230D4E">
        <w:rPr>
          <w:rFonts w:ascii="Times New Roman" w:hAnsi="Times New Roman" w:cs="Times New Roman"/>
          <w:szCs w:val="24"/>
        </w:rPr>
        <w:t xml:space="preserve">(iš viso 90 ak. val.). </w:t>
      </w:r>
    </w:p>
    <w:p w14:paraId="4A64E8A0" w14:textId="77777777" w:rsidR="006F26F7" w:rsidRPr="00230D4E" w:rsidRDefault="006F26F7" w:rsidP="00230D4E">
      <w:pPr>
        <w:pStyle w:val="Betarp"/>
        <w:ind w:firstLine="1134"/>
        <w:jc w:val="both"/>
        <w:rPr>
          <w:rFonts w:ascii="Times New Roman" w:hAnsi="Times New Roman" w:cs="Times New Roman"/>
          <w:szCs w:val="24"/>
        </w:rPr>
      </w:pPr>
      <w:r w:rsidRPr="00230D4E">
        <w:rPr>
          <w:rFonts w:ascii="Times New Roman" w:hAnsi="Times New Roman" w:cs="Times New Roman"/>
        </w:rPr>
        <w:t>Centras savo veikloje siekia formuoti lanksčios ir nuolat tobulėjančios įstaigos kultūrą, nuolat ieškoti veiklos procesų tobulinimo būdų, teikti aukštos kokybės socialines paslaugas paslaugų gavėjams bei sudaryti palankias sąlygas darbuotojams. Socialinių paslaugų kokybė yra susi</w:t>
      </w:r>
      <w:r w:rsidR="00BC0609">
        <w:rPr>
          <w:rFonts w:ascii="Times New Roman" w:hAnsi="Times New Roman" w:cs="Times New Roman"/>
        </w:rPr>
        <w:t>jusi</w:t>
      </w:r>
      <w:r w:rsidRPr="00230D4E">
        <w:rPr>
          <w:rFonts w:ascii="Times New Roman" w:hAnsi="Times New Roman" w:cs="Times New Roman"/>
        </w:rPr>
        <w:t xml:space="preserve"> su nuolatine kaita, todėl kasmet peržiūrimos ir tikslinamos įstaigos veiklos gairės, analizuojamas veiklos rezultatyvumas. Keičiantis teisės aktams, naujai kuriamos ir (ar) peržiūrimos tvarkos, aprašai, reglamentuojantys socialinių paslaugų teikimą. Kasmet rengiami Centro, jo padalinių metiniai veiklos planai, ataskaitos. Atliktas Centro atitikties vertinimas (įsivertinimas) pagal įstaigos veiklą. </w:t>
      </w:r>
    </w:p>
    <w:p w14:paraId="1C3D2209" w14:textId="77777777" w:rsidR="006F26F7" w:rsidRPr="00230D4E" w:rsidRDefault="006F26F7" w:rsidP="00230D4E">
      <w:pPr>
        <w:ind w:firstLine="1134"/>
        <w:jc w:val="both"/>
      </w:pPr>
      <w:r w:rsidRPr="00230D4E">
        <w:t>Iškilusiems klausimams spręsti, keistis informacija, veiklos rezultatams aptarti buvo organizuojami pasitarimai tiek kontaktiniu, tiek nuotoliniu būdu. Parengtos metinės veiklos užduotys ir organizuoti  36  metiniai pokalbiai, operatyviai reaguota į darbuotojų pageidavimus, pasiūlymus. Skundų nebuvo gauta.  Darbuotojų tarpusavio santykių ir tarpusavio pažinimo gerinimui organizuotas darbuotojų bendravimas įstaigoje: sveikinimai su profesiniais pasiekimais ir asmeninių švenčių prog</w:t>
      </w:r>
      <w:r w:rsidR="00BC0609">
        <w:t>omis</w:t>
      </w:r>
      <w:r w:rsidRPr="00230D4E">
        <w:t>, bendros išvykos.</w:t>
      </w:r>
    </w:p>
    <w:p w14:paraId="704F79ED" w14:textId="77777777" w:rsidR="006F26F7" w:rsidRPr="00230D4E" w:rsidRDefault="006F26F7" w:rsidP="00230D4E">
      <w:pPr>
        <w:ind w:firstLine="1134"/>
        <w:jc w:val="both"/>
      </w:pPr>
      <w:r w:rsidRPr="00230D4E">
        <w:rPr>
          <w:bCs/>
        </w:rPr>
        <w:t xml:space="preserve">Centras </w:t>
      </w:r>
      <w:r w:rsidRPr="00230D4E">
        <w:t>kartu su Ignalinos r. savivaldybės administracija yra E</w:t>
      </w:r>
      <w:r w:rsidR="00BC0609">
        <w:t>uropos Sąjungos</w:t>
      </w:r>
      <w:r w:rsidRPr="00230D4E">
        <w:t xml:space="preserve"> finansuojam</w:t>
      </w:r>
      <w:r w:rsidR="00BC0609">
        <w:t xml:space="preserve">o </w:t>
      </w:r>
      <w:r w:rsidRPr="00230D4E">
        <w:rPr>
          <w:color w:val="000000"/>
        </w:rPr>
        <w:t>Vaikų gerovės ir saugumo didinimo, paslaugų šeimai, globėjams (rūpintojams) kokybės didinimo bei prieinamumo plėtros projekt</w:t>
      </w:r>
      <w:r w:rsidR="00BC0609">
        <w:rPr>
          <w:color w:val="000000"/>
        </w:rPr>
        <w:t xml:space="preserve">o </w:t>
      </w:r>
      <w:r w:rsidR="00BC0609" w:rsidRPr="00230D4E">
        <w:t>partneriai</w:t>
      </w:r>
      <w:r w:rsidRPr="00230D4E">
        <w:t>.</w:t>
      </w:r>
    </w:p>
    <w:p w14:paraId="34055DF4" w14:textId="77777777" w:rsidR="006F26F7" w:rsidRPr="00230D4E" w:rsidRDefault="006F26F7" w:rsidP="00230D4E">
      <w:pPr>
        <w:ind w:firstLine="1134"/>
        <w:jc w:val="both"/>
        <w:outlineLvl w:val="4"/>
      </w:pPr>
      <w:r w:rsidRPr="00230D4E">
        <w:t xml:space="preserve">Įstaiga sėkmingai plečia tarpinstitucinį bendradarbiavimą su įvairiomis Ignalinos rajono savivaldybės ir </w:t>
      </w:r>
      <w:r w:rsidR="00BC0609">
        <w:t xml:space="preserve">kitų savivaldybių </w:t>
      </w:r>
      <w:r w:rsidRPr="00230D4E">
        <w:t xml:space="preserve">įstaigomis, organizacijomis ir pan. Tai turi įtakos kokybiškam paslaugų teikimui </w:t>
      </w:r>
      <w:r w:rsidR="00BC0609">
        <w:t>ir</w:t>
      </w:r>
      <w:r w:rsidRPr="00230D4E">
        <w:t xml:space="preserve"> paslaugų gavėjų interesų užtikrinimui. </w:t>
      </w:r>
    </w:p>
    <w:p w14:paraId="4CF21FFF" w14:textId="77777777" w:rsidR="006F26F7" w:rsidRPr="00230D4E" w:rsidRDefault="006F26F7" w:rsidP="00230D4E">
      <w:pPr>
        <w:pStyle w:val="Betarp"/>
        <w:ind w:firstLine="1134"/>
        <w:jc w:val="both"/>
        <w:rPr>
          <w:rFonts w:ascii="Times New Roman" w:hAnsi="Times New Roman" w:cs="Times New Roman"/>
        </w:rPr>
      </w:pPr>
      <w:r w:rsidRPr="00230D4E">
        <w:rPr>
          <w:rFonts w:ascii="Times New Roman" w:hAnsi="Times New Roman" w:cs="Times New Roman"/>
        </w:rPr>
        <w:t>Centras ir ateityje sieks užtikrinti darnią, orią ir saugią aplinką bei sąlygas kiekvienam asmeniui gauti individualią, jo poreikius atitinkančią pagalbą, nuolatinį paslaugas teikiančių darbuotojų kompetencijų tobulinimą</w:t>
      </w:r>
      <w:r w:rsidR="00BC0609">
        <w:rPr>
          <w:rFonts w:ascii="Times New Roman" w:hAnsi="Times New Roman" w:cs="Times New Roman"/>
        </w:rPr>
        <w:t>,</w:t>
      </w:r>
      <w:r w:rsidRPr="00230D4E">
        <w:rPr>
          <w:rFonts w:ascii="Times New Roman" w:hAnsi="Times New Roman" w:cs="Times New Roman"/>
        </w:rPr>
        <w:t xml:space="preserve"> kvalifikacijos kėlimą ir efektyvų įstaigos veiklos organizavimą.</w:t>
      </w:r>
    </w:p>
    <w:p w14:paraId="7FC268FA" w14:textId="77777777" w:rsidR="00BB25EB" w:rsidRPr="00BB25EB" w:rsidRDefault="00BB25EB" w:rsidP="00195ED7">
      <w:pPr>
        <w:pStyle w:val="Betarp"/>
        <w:ind w:firstLine="426"/>
        <w:jc w:val="both"/>
      </w:pPr>
    </w:p>
    <w:p w14:paraId="60423BE0" w14:textId="77777777" w:rsidR="00BC0609" w:rsidRDefault="006F26F7" w:rsidP="00195ED7">
      <w:pPr>
        <w:jc w:val="center"/>
        <w:rPr>
          <w:b/>
        </w:rPr>
      </w:pPr>
      <w:r w:rsidRPr="00BB25EB">
        <w:rPr>
          <w:b/>
        </w:rPr>
        <w:t>II</w:t>
      </w:r>
      <w:r w:rsidR="00BC0609">
        <w:rPr>
          <w:b/>
        </w:rPr>
        <w:t xml:space="preserve"> SKYRIUS</w:t>
      </w:r>
    </w:p>
    <w:p w14:paraId="67FFE05B" w14:textId="77777777" w:rsidR="00BC0609" w:rsidRDefault="006F26F7" w:rsidP="00195ED7">
      <w:pPr>
        <w:jc w:val="center"/>
        <w:rPr>
          <w:b/>
        </w:rPr>
      </w:pPr>
      <w:r w:rsidRPr="00BB25EB">
        <w:rPr>
          <w:b/>
        </w:rPr>
        <w:t>ĮSTAIGOS VEIKLOS PRISTATYMAS</w:t>
      </w:r>
    </w:p>
    <w:p w14:paraId="5E4EF70C" w14:textId="77777777" w:rsidR="00BC0609" w:rsidRDefault="00BC0609" w:rsidP="00195ED7">
      <w:pPr>
        <w:jc w:val="center"/>
        <w:rPr>
          <w:b/>
        </w:rPr>
      </w:pPr>
    </w:p>
    <w:p w14:paraId="16686818" w14:textId="77777777" w:rsidR="006F26F7" w:rsidRPr="00BC0609" w:rsidRDefault="006F26F7" w:rsidP="00BC0609">
      <w:pPr>
        <w:spacing w:line="276" w:lineRule="auto"/>
        <w:ind w:firstLine="1134"/>
        <w:jc w:val="both"/>
        <w:rPr>
          <w:b/>
        </w:rPr>
      </w:pPr>
      <w:r w:rsidRPr="00BB25EB">
        <w:t xml:space="preserve">Įstaiga savo veiklą grindžia tokiomis </w:t>
      </w:r>
      <w:r w:rsidRPr="00BC0609">
        <w:rPr>
          <w:bCs/>
          <w:iCs/>
        </w:rPr>
        <w:t>vertybėmis</w:t>
      </w:r>
      <w:r w:rsidRPr="00BB25EB">
        <w:t>:</w:t>
      </w:r>
    </w:p>
    <w:p w14:paraId="3E6E274D" w14:textId="77777777" w:rsidR="006F26F7" w:rsidRPr="00BB25EB" w:rsidRDefault="006F26F7" w:rsidP="00BC0609">
      <w:pPr>
        <w:tabs>
          <w:tab w:val="left" w:pos="1134"/>
        </w:tabs>
        <w:spacing w:line="276" w:lineRule="auto"/>
        <w:ind w:firstLine="1134"/>
        <w:jc w:val="both"/>
      </w:pPr>
      <w:r w:rsidRPr="00BB25EB">
        <w:t xml:space="preserve">Vaikas </w:t>
      </w:r>
      <w:r w:rsidR="00195ED7">
        <w:t>–</w:t>
      </w:r>
      <w:r w:rsidRPr="00BB25EB">
        <w:t xml:space="preserve"> visur ir visada </w:t>
      </w:r>
      <w:r w:rsidR="00195ED7">
        <w:t>–</w:t>
      </w:r>
      <w:r w:rsidRPr="00BB25EB">
        <w:t xml:space="preserve"> pirmiausia vaiko interesai</w:t>
      </w:r>
      <w:r w:rsidR="00195ED7">
        <w:t>.</w:t>
      </w:r>
      <w:r w:rsidRPr="00BB25EB">
        <w:t xml:space="preserve"> </w:t>
      </w:r>
    </w:p>
    <w:p w14:paraId="22E692DC" w14:textId="77777777" w:rsidR="006F26F7" w:rsidRPr="00BB25EB" w:rsidRDefault="006F26F7" w:rsidP="00BC0609">
      <w:pPr>
        <w:tabs>
          <w:tab w:val="left" w:pos="1134"/>
        </w:tabs>
        <w:spacing w:line="276" w:lineRule="auto"/>
        <w:ind w:firstLine="1134"/>
        <w:jc w:val="both"/>
      </w:pPr>
      <w:r w:rsidRPr="00BB25EB">
        <w:t xml:space="preserve">Tolerancija </w:t>
      </w:r>
      <w:r w:rsidR="00195ED7">
        <w:t>–</w:t>
      </w:r>
      <w:r w:rsidRPr="00BB25EB">
        <w:t xml:space="preserve"> kiekvieną priimame tokį, koks jis yra</w:t>
      </w:r>
      <w:r w:rsidR="00195ED7">
        <w:t>.</w:t>
      </w:r>
      <w:r w:rsidRPr="00BB25EB">
        <w:t xml:space="preserve"> </w:t>
      </w:r>
    </w:p>
    <w:p w14:paraId="029CCC41" w14:textId="77777777" w:rsidR="006F26F7" w:rsidRPr="00BB25EB" w:rsidRDefault="006F26F7" w:rsidP="00BC0609">
      <w:pPr>
        <w:tabs>
          <w:tab w:val="left" w:pos="1134"/>
        </w:tabs>
        <w:spacing w:line="276" w:lineRule="auto"/>
        <w:ind w:firstLine="1134"/>
        <w:jc w:val="both"/>
      </w:pPr>
      <w:r w:rsidRPr="00BB25EB">
        <w:t xml:space="preserve">Profesionalumas </w:t>
      </w:r>
      <w:r w:rsidR="00195ED7">
        <w:t>–</w:t>
      </w:r>
      <w:r w:rsidRPr="00BB25EB">
        <w:t xml:space="preserve"> atsakingas požiūris į darbą ir aukšta kompetencija</w:t>
      </w:r>
      <w:r w:rsidR="00195ED7">
        <w:t>.</w:t>
      </w:r>
    </w:p>
    <w:p w14:paraId="54549448" w14:textId="77777777" w:rsidR="006F26F7" w:rsidRPr="00BB25EB" w:rsidRDefault="006F26F7" w:rsidP="00BC0609">
      <w:pPr>
        <w:tabs>
          <w:tab w:val="left" w:pos="1134"/>
        </w:tabs>
        <w:spacing w:line="276" w:lineRule="auto"/>
        <w:ind w:firstLine="1134"/>
        <w:jc w:val="both"/>
      </w:pPr>
      <w:r w:rsidRPr="00BB25EB">
        <w:t>Lankstumas – naujovių priėmimas, klaidų pripažinimas, tobulėjimas.</w:t>
      </w:r>
    </w:p>
    <w:p w14:paraId="4BC9709D" w14:textId="77777777" w:rsidR="00BC0609" w:rsidRDefault="006F26F7" w:rsidP="00BC0609">
      <w:pPr>
        <w:pStyle w:val="Betarp"/>
        <w:tabs>
          <w:tab w:val="left" w:pos="1134"/>
        </w:tabs>
        <w:spacing w:line="276" w:lineRule="auto"/>
        <w:ind w:firstLine="1134"/>
        <w:jc w:val="both"/>
        <w:rPr>
          <w:rFonts w:ascii="Times New Roman" w:hAnsi="Times New Roman"/>
          <w:bCs/>
          <w:szCs w:val="24"/>
        </w:rPr>
      </w:pPr>
      <w:r w:rsidRPr="00BC0609">
        <w:rPr>
          <w:rFonts w:ascii="Times New Roman" w:hAnsi="Times New Roman"/>
          <w:iCs/>
        </w:rPr>
        <w:t>Centro vizija</w:t>
      </w:r>
      <w:r w:rsidR="00195ED7">
        <w:rPr>
          <w:rFonts w:ascii="Times New Roman" w:hAnsi="Times New Roman"/>
          <w:iCs/>
        </w:rPr>
        <w:t xml:space="preserve"> </w:t>
      </w:r>
      <w:r w:rsidR="00195ED7">
        <w:t>–</w:t>
      </w:r>
      <w:r w:rsidRPr="00BB25EB">
        <w:rPr>
          <w:rFonts w:ascii="Times New Roman" w:hAnsi="Times New Roman"/>
          <w:b/>
          <w:bCs/>
          <w:i/>
        </w:rPr>
        <w:t xml:space="preserve"> </w:t>
      </w:r>
      <w:r w:rsidRPr="00BB25EB">
        <w:rPr>
          <w:rFonts w:ascii="Times New Roman" w:hAnsi="Times New Roman"/>
          <w:szCs w:val="24"/>
        </w:rPr>
        <w:t>Didžiasalio vaikų globos ir socialinės paramos šeimai centras –</w:t>
      </w:r>
      <w:r w:rsidRPr="00BB25EB">
        <w:rPr>
          <w:rFonts w:ascii="Times New Roman" w:hAnsi="Times New Roman"/>
          <w:bCs/>
          <w:szCs w:val="24"/>
        </w:rPr>
        <w:t xml:space="preserve"> atvira naujovėms, lanksti, kokybiškas socialines  paslaugas teikianti įstaiga, visapusiškai tenkinanti vaikų ir  šeimų poreikius, veiklą grindžianti aukštos kokybės principais.</w:t>
      </w:r>
    </w:p>
    <w:p w14:paraId="09F21B71" w14:textId="77777777" w:rsidR="006F26F7" w:rsidRPr="00BC0609" w:rsidRDefault="006F26F7" w:rsidP="00BC0609">
      <w:pPr>
        <w:pStyle w:val="Betarp"/>
        <w:tabs>
          <w:tab w:val="left" w:pos="1134"/>
        </w:tabs>
        <w:spacing w:line="276" w:lineRule="auto"/>
        <w:ind w:firstLine="1134"/>
        <w:jc w:val="both"/>
        <w:rPr>
          <w:rFonts w:ascii="Times New Roman" w:hAnsi="Times New Roman" w:cs="Times New Roman"/>
          <w:szCs w:val="24"/>
        </w:rPr>
      </w:pPr>
      <w:r w:rsidRPr="00BC0609">
        <w:rPr>
          <w:iCs/>
        </w:rPr>
        <w:t>Centro misija</w:t>
      </w:r>
      <w:r w:rsidRPr="00BB25EB">
        <w:rPr>
          <w:b/>
          <w:bCs/>
        </w:rPr>
        <w:t xml:space="preserve"> </w:t>
      </w:r>
      <w:r w:rsidR="00195ED7">
        <w:t>–</w:t>
      </w:r>
      <w:r w:rsidRPr="00BB25EB">
        <w:rPr>
          <w:b/>
          <w:bCs/>
        </w:rPr>
        <w:t xml:space="preserve"> </w:t>
      </w:r>
      <w:r w:rsidRPr="00BB25EB">
        <w:t>teikti kokybiškas socialines paslaugas vaikams ir šeimoms, užtikrinant socialinį saugumą ir integraciją į visuomenę.</w:t>
      </w:r>
    </w:p>
    <w:p w14:paraId="281380D0" w14:textId="77777777" w:rsidR="006F26F7" w:rsidRPr="00BB25EB" w:rsidRDefault="006F26F7" w:rsidP="00BC0609">
      <w:pPr>
        <w:pStyle w:val="Antrast2"/>
        <w:tabs>
          <w:tab w:val="left" w:pos="1134"/>
        </w:tabs>
        <w:spacing w:line="276" w:lineRule="auto"/>
        <w:ind w:left="0" w:firstLine="1134"/>
        <w:jc w:val="both"/>
        <w:rPr>
          <w:b w:val="0"/>
          <w:lang w:eastAsia="lt-LT"/>
        </w:rPr>
      </w:pPr>
      <w:r w:rsidRPr="00BB25EB">
        <w:rPr>
          <w:b w:val="0"/>
        </w:rPr>
        <w:t xml:space="preserve">Įstaigoje teikiamos specialiosios  socialinės paslaugos </w:t>
      </w:r>
      <w:r w:rsidR="00195ED7">
        <w:t>–</w:t>
      </w:r>
      <w:r w:rsidRPr="00BB25EB">
        <w:rPr>
          <w:b w:val="0"/>
        </w:rPr>
        <w:t xml:space="preserve"> socialinė globa ir socialinė    priežiūra.</w:t>
      </w:r>
    </w:p>
    <w:p w14:paraId="0F417F56" w14:textId="77777777" w:rsidR="006F26F7" w:rsidRPr="00BB25EB" w:rsidRDefault="006F26F7" w:rsidP="00BC0609">
      <w:pPr>
        <w:pStyle w:val="Betarp"/>
        <w:tabs>
          <w:tab w:val="left" w:pos="1134"/>
        </w:tabs>
        <w:spacing w:line="276" w:lineRule="auto"/>
        <w:ind w:firstLine="1134"/>
        <w:jc w:val="both"/>
        <w:rPr>
          <w:rFonts w:ascii="Times New Roman" w:hAnsi="Times New Roman" w:cs="Times New Roman"/>
          <w:szCs w:val="24"/>
          <w:lang w:eastAsia="lt-LT"/>
        </w:rPr>
      </w:pPr>
      <w:r w:rsidRPr="00BB25EB">
        <w:rPr>
          <w:rFonts w:ascii="Times New Roman" w:hAnsi="Times New Roman" w:cs="Times New Roman"/>
          <w:szCs w:val="24"/>
          <w:lang w:eastAsia="lt-LT"/>
        </w:rPr>
        <w:t xml:space="preserve">Centre teikiamos socialinės priežiūros paslaugos yra akredituotos, įstaiga  turi reikiamus dokumentus veiklai vykdyti: leidimą–higienos pasą, išduotas licencijas: </w:t>
      </w:r>
    </w:p>
    <w:p w14:paraId="5EBEBC90" w14:textId="77777777" w:rsidR="006F26F7" w:rsidRPr="00BB25EB" w:rsidRDefault="006F26F7" w:rsidP="00BC0609">
      <w:pPr>
        <w:pStyle w:val="Betarp"/>
        <w:tabs>
          <w:tab w:val="left" w:pos="1134"/>
        </w:tabs>
        <w:spacing w:line="276" w:lineRule="auto"/>
        <w:ind w:firstLine="1134"/>
        <w:jc w:val="both"/>
        <w:rPr>
          <w:rFonts w:ascii="Times New Roman" w:hAnsi="Times New Roman" w:cs="Times New Roman"/>
          <w:szCs w:val="24"/>
          <w:lang w:eastAsia="lt-LT"/>
        </w:rPr>
      </w:pPr>
      <w:r w:rsidRPr="00BB25EB">
        <w:rPr>
          <w:rFonts w:ascii="Times New Roman" w:eastAsia="Times New Roman" w:hAnsi="Times New Roman" w:cs="Times New Roman"/>
          <w:szCs w:val="24"/>
          <w:lang w:eastAsia="lt-LT"/>
        </w:rPr>
        <w:t xml:space="preserve">1. </w:t>
      </w:r>
      <w:r w:rsidRPr="00BB25EB">
        <w:rPr>
          <w:rFonts w:ascii="Times New Roman" w:hAnsi="Times New Roman" w:cs="Times New Roman"/>
          <w:szCs w:val="24"/>
          <w:lang w:eastAsia="lt-LT"/>
        </w:rPr>
        <w:t xml:space="preserve">Valstybinės akreditavimo sveikatos priežiūros veiklai tarnybos prie </w:t>
      </w:r>
      <w:r w:rsidR="00195ED7">
        <w:rPr>
          <w:rFonts w:ascii="Times New Roman" w:hAnsi="Times New Roman" w:cs="Times New Roman"/>
          <w:szCs w:val="24"/>
          <w:lang w:eastAsia="lt-LT"/>
        </w:rPr>
        <w:t>s</w:t>
      </w:r>
      <w:r w:rsidRPr="00BB25EB">
        <w:rPr>
          <w:rFonts w:ascii="Times New Roman" w:hAnsi="Times New Roman" w:cs="Times New Roman"/>
          <w:szCs w:val="24"/>
          <w:lang w:eastAsia="lt-LT"/>
        </w:rPr>
        <w:t>veikatos apsaugos ministerijos 2014-12-04 išduota licencija verstis asmens sveikatos priežiūros veikla ir teikti slaugos</w:t>
      </w:r>
      <w:r w:rsidR="00195ED7">
        <w:rPr>
          <w:rFonts w:ascii="Times New Roman" w:hAnsi="Times New Roman" w:cs="Times New Roman"/>
          <w:szCs w:val="24"/>
          <w:lang w:eastAsia="lt-LT"/>
        </w:rPr>
        <w:t>-</w:t>
      </w:r>
      <w:r w:rsidRPr="00BB25EB">
        <w:rPr>
          <w:rFonts w:ascii="Times New Roman" w:hAnsi="Times New Roman" w:cs="Times New Roman"/>
          <w:szCs w:val="24"/>
          <w:lang w:eastAsia="lt-LT"/>
        </w:rPr>
        <w:t>bendrosios praktikos slaugos paslaugas.</w:t>
      </w:r>
    </w:p>
    <w:p w14:paraId="5654D49A" w14:textId="77777777" w:rsidR="006F26F7" w:rsidRPr="00BB25EB" w:rsidRDefault="006F26F7" w:rsidP="00BC0609">
      <w:pPr>
        <w:pStyle w:val="Betarp"/>
        <w:tabs>
          <w:tab w:val="left" w:pos="1134"/>
        </w:tabs>
        <w:spacing w:line="276" w:lineRule="auto"/>
        <w:ind w:firstLine="1134"/>
        <w:jc w:val="both"/>
        <w:rPr>
          <w:rFonts w:ascii="Times New Roman" w:hAnsi="Times New Roman" w:cs="Times New Roman"/>
          <w:color w:val="000000"/>
          <w:szCs w:val="24"/>
        </w:rPr>
      </w:pPr>
      <w:r w:rsidRPr="00BB25EB">
        <w:rPr>
          <w:rFonts w:ascii="Times New Roman" w:hAnsi="Times New Roman" w:cs="Times New Roman"/>
          <w:szCs w:val="24"/>
          <w:lang w:eastAsia="lt-LT"/>
        </w:rPr>
        <w:t xml:space="preserve">2. 2021 m. spalio 15 d. papildyta bendruomeninių vaikų globos namų adresais turima </w:t>
      </w:r>
      <w:r w:rsidRPr="00BB25EB">
        <w:rPr>
          <w:rFonts w:ascii="Times New Roman" w:hAnsi="Times New Roman" w:cs="Times New Roman"/>
          <w:color w:val="000000"/>
          <w:szCs w:val="24"/>
        </w:rPr>
        <w:t xml:space="preserve">Socialinių paslaugų priežiūros departamento prie Socialinės apsaugos ir darbo ministerijos licencija socialinei globai teikti. </w:t>
      </w:r>
    </w:p>
    <w:p w14:paraId="0F6CEE31" w14:textId="77777777" w:rsidR="006F26F7" w:rsidRPr="00BB25EB" w:rsidRDefault="006F26F7" w:rsidP="00BC0609">
      <w:pPr>
        <w:pStyle w:val="Betarp"/>
        <w:tabs>
          <w:tab w:val="left" w:pos="1134"/>
        </w:tabs>
        <w:spacing w:line="276" w:lineRule="auto"/>
        <w:ind w:firstLine="1134"/>
        <w:jc w:val="both"/>
        <w:rPr>
          <w:rFonts w:ascii="Times New Roman" w:hAnsi="Times New Roman" w:cs="Times New Roman"/>
          <w:color w:val="000000"/>
          <w:szCs w:val="24"/>
        </w:rPr>
      </w:pPr>
      <w:r w:rsidRPr="00BB25EB">
        <w:rPr>
          <w:rFonts w:ascii="Times New Roman" w:hAnsi="Times New Roman" w:cs="Times New Roman"/>
          <w:color w:val="000000"/>
          <w:szCs w:val="24"/>
        </w:rPr>
        <w:t xml:space="preserve">3. Socialinių paslaugų priežiūros departamento prie </w:t>
      </w:r>
      <w:r w:rsidR="00195ED7">
        <w:rPr>
          <w:rFonts w:ascii="Times New Roman" w:hAnsi="Times New Roman" w:cs="Times New Roman"/>
          <w:color w:val="000000"/>
          <w:szCs w:val="24"/>
        </w:rPr>
        <w:t>s</w:t>
      </w:r>
      <w:r w:rsidRPr="00BB25EB">
        <w:rPr>
          <w:rFonts w:ascii="Times New Roman" w:hAnsi="Times New Roman" w:cs="Times New Roman"/>
          <w:color w:val="000000"/>
          <w:szCs w:val="24"/>
        </w:rPr>
        <w:t>ocialinės apsaugos ir darbo ministerijos direktoriaus 2022 m. balandžio 1 d. įsakymu Nr. V1-155</w:t>
      </w:r>
      <w:r w:rsidR="00195ED7">
        <w:rPr>
          <w:rFonts w:ascii="Times New Roman" w:hAnsi="Times New Roman" w:cs="Times New Roman"/>
          <w:color w:val="000000"/>
          <w:szCs w:val="24"/>
        </w:rPr>
        <w:t xml:space="preserve"> </w:t>
      </w:r>
      <w:r w:rsidRPr="00BB25EB">
        <w:rPr>
          <w:rFonts w:ascii="Times New Roman" w:hAnsi="Times New Roman" w:cs="Times New Roman"/>
          <w:color w:val="000000"/>
          <w:szCs w:val="24"/>
        </w:rPr>
        <w:t>„Dėl licencijos išdavimo Didžiasalio vaikų globos ir socialinės paramos šeimai centrui“ išduota licencija teikti  socialinę globą  nelydimiems nepilnamečiams užsieniečiams.</w:t>
      </w:r>
    </w:p>
    <w:p w14:paraId="60FA83E6" w14:textId="77777777" w:rsidR="006F26F7" w:rsidRPr="00BB25EB" w:rsidRDefault="006F26F7" w:rsidP="00BC0609">
      <w:pPr>
        <w:tabs>
          <w:tab w:val="left" w:pos="1134"/>
        </w:tabs>
        <w:spacing w:line="276" w:lineRule="auto"/>
        <w:ind w:firstLine="1134"/>
        <w:jc w:val="both"/>
        <w:rPr>
          <w:bCs/>
        </w:rPr>
      </w:pPr>
      <w:r w:rsidRPr="00BB25EB">
        <w:rPr>
          <w:color w:val="000000"/>
        </w:rPr>
        <w:t>Centro struktūrą sudaro: </w:t>
      </w:r>
    </w:p>
    <w:p w14:paraId="05A2EDF1" w14:textId="77777777" w:rsidR="006F26F7" w:rsidRPr="00BB25EB" w:rsidRDefault="00195ED7" w:rsidP="00BC0609">
      <w:pPr>
        <w:pStyle w:val="Sraopastraipa"/>
        <w:widowControl/>
        <w:numPr>
          <w:ilvl w:val="0"/>
          <w:numId w:val="45"/>
        </w:numPr>
        <w:shd w:val="clear" w:color="auto" w:fill="FFFFFF"/>
        <w:tabs>
          <w:tab w:val="clear" w:pos="1293"/>
          <w:tab w:val="left" w:pos="1276"/>
        </w:tabs>
        <w:autoSpaceDN w:val="0"/>
        <w:ind w:left="0" w:firstLine="1134"/>
        <w:contextualSpacing w:val="0"/>
        <w:jc w:val="both"/>
        <w:rPr>
          <w:color w:val="000000"/>
          <w:szCs w:val="24"/>
          <w:lang w:val="lt-LT" w:eastAsia="lt-LT"/>
        </w:rPr>
      </w:pPr>
      <w:r>
        <w:rPr>
          <w:color w:val="000000"/>
          <w:szCs w:val="24"/>
          <w:lang w:val="lt-LT" w:eastAsia="lt-LT"/>
        </w:rPr>
        <w:t>V</w:t>
      </w:r>
      <w:r w:rsidR="006F26F7" w:rsidRPr="00BB25EB">
        <w:rPr>
          <w:color w:val="000000"/>
          <w:szCs w:val="24"/>
          <w:lang w:val="lt-LT" w:eastAsia="lt-LT"/>
        </w:rPr>
        <w:t>aikų dienos centras (Pupienos g. 4</w:t>
      </w:r>
      <w:r>
        <w:rPr>
          <w:color w:val="000000"/>
          <w:szCs w:val="24"/>
          <w:lang w:val="lt-LT" w:eastAsia="lt-LT"/>
        </w:rPr>
        <w:t>,</w:t>
      </w:r>
      <w:r w:rsidR="006F26F7" w:rsidRPr="00BB25EB">
        <w:rPr>
          <w:color w:val="000000"/>
          <w:szCs w:val="24"/>
          <w:lang w:val="lt-LT" w:eastAsia="lt-LT"/>
        </w:rPr>
        <w:t xml:space="preserve"> Didžiasalio k., Ignalinos r.); </w:t>
      </w:r>
    </w:p>
    <w:p w14:paraId="568EF2CB" w14:textId="77777777" w:rsidR="006F26F7" w:rsidRPr="00BB25EB" w:rsidRDefault="00195ED7" w:rsidP="00BC0609">
      <w:pPr>
        <w:pStyle w:val="Sraopastraipa"/>
        <w:widowControl/>
        <w:numPr>
          <w:ilvl w:val="0"/>
          <w:numId w:val="45"/>
        </w:numPr>
        <w:shd w:val="clear" w:color="auto" w:fill="FFFFFF"/>
        <w:tabs>
          <w:tab w:val="clear" w:pos="1293"/>
          <w:tab w:val="left" w:pos="1276"/>
        </w:tabs>
        <w:autoSpaceDN w:val="0"/>
        <w:ind w:left="0" w:firstLine="1134"/>
        <w:contextualSpacing w:val="0"/>
        <w:jc w:val="both"/>
        <w:rPr>
          <w:color w:val="000000"/>
          <w:szCs w:val="24"/>
          <w:lang w:val="lt-LT" w:eastAsia="lt-LT"/>
        </w:rPr>
      </w:pPr>
      <w:r>
        <w:rPr>
          <w:color w:val="000000"/>
          <w:szCs w:val="24"/>
          <w:lang w:val="lt-LT" w:eastAsia="lt-LT"/>
        </w:rPr>
        <w:t>Š</w:t>
      </w:r>
      <w:r w:rsidR="006F26F7" w:rsidRPr="00BB25EB">
        <w:rPr>
          <w:color w:val="000000"/>
          <w:szCs w:val="24"/>
          <w:lang w:val="lt-LT" w:eastAsia="lt-LT"/>
        </w:rPr>
        <w:t>eimos krizių centras (Pupienos g. 4</w:t>
      </w:r>
      <w:r>
        <w:rPr>
          <w:color w:val="000000"/>
          <w:szCs w:val="24"/>
          <w:lang w:val="lt-LT" w:eastAsia="lt-LT"/>
        </w:rPr>
        <w:t>,</w:t>
      </w:r>
      <w:r w:rsidR="006F26F7" w:rsidRPr="00BB25EB">
        <w:rPr>
          <w:color w:val="000000"/>
          <w:szCs w:val="24"/>
          <w:lang w:val="lt-LT" w:eastAsia="lt-LT"/>
        </w:rPr>
        <w:t xml:space="preserve"> Didžiasalio k., Ignalinos r.); </w:t>
      </w:r>
    </w:p>
    <w:p w14:paraId="45053115" w14:textId="77777777" w:rsidR="006F26F7" w:rsidRPr="00BB25EB" w:rsidRDefault="00195ED7" w:rsidP="00BC0609">
      <w:pPr>
        <w:pStyle w:val="Sraopastraipa"/>
        <w:widowControl/>
        <w:numPr>
          <w:ilvl w:val="0"/>
          <w:numId w:val="45"/>
        </w:numPr>
        <w:shd w:val="clear" w:color="auto" w:fill="FFFFFF"/>
        <w:tabs>
          <w:tab w:val="clear" w:pos="1293"/>
          <w:tab w:val="left" w:pos="1276"/>
        </w:tabs>
        <w:autoSpaceDN w:val="0"/>
        <w:ind w:left="0" w:firstLine="1134"/>
        <w:contextualSpacing w:val="0"/>
        <w:jc w:val="both"/>
        <w:rPr>
          <w:color w:val="000000"/>
          <w:szCs w:val="24"/>
          <w:lang w:val="lt-LT" w:eastAsia="lt-LT"/>
        </w:rPr>
      </w:pPr>
      <w:r>
        <w:rPr>
          <w:color w:val="000000"/>
          <w:szCs w:val="24"/>
          <w:lang w:val="lt-LT" w:eastAsia="lt-LT"/>
        </w:rPr>
        <w:t>G</w:t>
      </w:r>
      <w:r w:rsidR="006F26F7" w:rsidRPr="00BB25EB">
        <w:rPr>
          <w:color w:val="000000"/>
          <w:szCs w:val="24"/>
          <w:lang w:val="lt-LT" w:eastAsia="lt-LT"/>
        </w:rPr>
        <w:t>lobos centras (Ligoninės g. 13, Ignalina);</w:t>
      </w:r>
    </w:p>
    <w:p w14:paraId="7338DC93" w14:textId="77777777" w:rsidR="006F26F7" w:rsidRPr="00BB25EB" w:rsidRDefault="00195ED7" w:rsidP="00195ED7">
      <w:pPr>
        <w:pStyle w:val="Sraopastraipa"/>
        <w:widowControl/>
        <w:numPr>
          <w:ilvl w:val="0"/>
          <w:numId w:val="45"/>
        </w:numPr>
        <w:shd w:val="clear" w:color="auto" w:fill="FFFFFF"/>
        <w:tabs>
          <w:tab w:val="clear" w:pos="1293"/>
          <w:tab w:val="left" w:pos="1276"/>
        </w:tabs>
        <w:autoSpaceDN w:val="0"/>
        <w:ind w:left="0" w:firstLine="1134"/>
        <w:contextualSpacing w:val="0"/>
        <w:jc w:val="both"/>
        <w:rPr>
          <w:color w:val="000000"/>
          <w:szCs w:val="24"/>
          <w:lang w:val="lt-LT" w:eastAsia="lt-LT"/>
        </w:rPr>
      </w:pPr>
      <w:r>
        <w:rPr>
          <w:color w:val="000000"/>
          <w:szCs w:val="24"/>
          <w:lang w:val="lt-LT" w:eastAsia="lt-LT"/>
        </w:rPr>
        <w:t>B</w:t>
      </w:r>
      <w:r w:rsidR="006F26F7" w:rsidRPr="00BB25EB">
        <w:rPr>
          <w:color w:val="000000"/>
          <w:szCs w:val="24"/>
          <w:lang w:val="lt-LT" w:eastAsia="lt-LT"/>
        </w:rPr>
        <w:t>endruomeniniai vaikų globos namai, veikiantys dviem adresais: Pupienos g. 2-14, Didžiasalio k., Ignalinos r.</w:t>
      </w:r>
      <w:r>
        <w:rPr>
          <w:color w:val="000000"/>
          <w:szCs w:val="24"/>
          <w:lang w:val="lt-LT" w:eastAsia="lt-LT"/>
        </w:rPr>
        <w:t>,</w:t>
      </w:r>
      <w:r w:rsidR="006F26F7" w:rsidRPr="00BB25EB">
        <w:rPr>
          <w:color w:val="000000"/>
          <w:szCs w:val="24"/>
          <w:lang w:val="lt-LT" w:eastAsia="lt-LT"/>
        </w:rPr>
        <w:t xml:space="preserve"> ir </w:t>
      </w:r>
      <w:proofErr w:type="spellStart"/>
      <w:r w:rsidR="006F26F7" w:rsidRPr="00BB25EB">
        <w:rPr>
          <w:color w:val="000000"/>
          <w:szCs w:val="24"/>
          <w:lang w:val="lt-LT" w:eastAsia="lt-LT"/>
        </w:rPr>
        <w:t>Agarinio</w:t>
      </w:r>
      <w:proofErr w:type="spellEnd"/>
      <w:r w:rsidR="006F26F7" w:rsidRPr="00BB25EB">
        <w:rPr>
          <w:color w:val="000000"/>
          <w:szCs w:val="24"/>
          <w:lang w:val="lt-LT" w:eastAsia="lt-LT"/>
        </w:rPr>
        <w:t xml:space="preserve"> g. 5-15, Didžiasalio k., Ignalinos r.;</w:t>
      </w:r>
    </w:p>
    <w:p w14:paraId="6772ED75" w14:textId="77777777" w:rsidR="006F26F7" w:rsidRPr="00BB25EB" w:rsidRDefault="006F26F7" w:rsidP="00195ED7">
      <w:pPr>
        <w:pStyle w:val="Sraopastraipa"/>
        <w:widowControl/>
        <w:numPr>
          <w:ilvl w:val="0"/>
          <w:numId w:val="45"/>
        </w:numPr>
        <w:shd w:val="clear" w:color="auto" w:fill="FFFFFF"/>
        <w:tabs>
          <w:tab w:val="clear" w:pos="1293"/>
          <w:tab w:val="left" w:pos="1276"/>
        </w:tabs>
        <w:autoSpaceDN w:val="0"/>
        <w:ind w:left="0" w:firstLine="1134"/>
        <w:contextualSpacing w:val="0"/>
        <w:jc w:val="both"/>
        <w:rPr>
          <w:color w:val="000000"/>
          <w:lang w:val="lt-LT" w:eastAsia="lt-LT"/>
        </w:rPr>
      </w:pPr>
      <w:r w:rsidRPr="00BB25EB">
        <w:rPr>
          <w:color w:val="000000"/>
          <w:lang w:val="lt-LT" w:eastAsia="lt-LT"/>
        </w:rPr>
        <w:t xml:space="preserve">Naujojo Daugėliškio padalinys (Mokyklos g. 9, Naujasis Daugėliškis, Ignalinos r.) </w:t>
      </w:r>
    </w:p>
    <w:p w14:paraId="3F0C9DA9" w14:textId="77777777" w:rsidR="006F26F7" w:rsidRPr="00BB25EB" w:rsidRDefault="006F26F7" w:rsidP="00195ED7">
      <w:pPr>
        <w:pStyle w:val="Sraopastraipa"/>
        <w:shd w:val="clear" w:color="auto" w:fill="FFFFFF"/>
        <w:tabs>
          <w:tab w:val="left" w:pos="1134"/>
        </w:tabs>
        <w:ind w:left="0"/>
        <w:contextualSpacing w:val="0"/>
        <w:jc w:val="center"/>
        <w:rPr>
          <w:color w:val="000000"/>
          <w:szCs w:val="24"/>
          <w:lang w:val="lt-LT" w:eastAsia="lt-LT"/>
        </w:rPr>
      </w:pPr>
    </w:p>
    <w:p w14:paraId="62093568" w14:textId="77777777" w:rsidR="006F26F7" w:rsidRDefault="006F26F7" w:rsidP="00195ED7">
      <w:pPr>
        <w:pStyle w:val="Sraopastraipa"/>
        <w:shd w:val="clear" w:color="auto" w:fill="FFFFFF"/>
        <w:tabs>
          <w:tab w:val="left" w:pos="1134"/>
        </w:tabs>
        <w:ind w:left="0"/>
        <w:contextualSpacing w:val="0"/>
        <w:jc w:val="center"/>
        <w:rPr>
          <w:b/>
          <w:color w:val="000000"/>
          <w:szCs w:val="24"/>
          <w:lang w:val="lt-LT" w:eastAsia="lt-LT"/>
        </w:rPr>
      </w:pPr>
      <w:r w:rsidRPr="00BB25EB">
        <w:rPr>
          <w:b/>
          <w:color w:val="000000"/>
          <w:szCs w:val="24"/>
          <w:lang w:val="lt-LT" w:eastAsia="lt-LT"/>
        </w:rPr>
        <w:t>2.1. Vaikų dienos centras</w:t>
      </w:r>
    </w:p>
    <w:p w14:paraId="1652CEE5" w14:textId="77777777" w:rsidR="00195ED7" w:rsidRPr="00BB25EB" w:rsidRDefault="00195ED7" w:rsidP="00195ED7">
      <w:pPr>
        <w:pStyle w:val="Sraopastraipa"/>
        <w:shd w:val="clear" w:color="auto" w:fill="FFFFFF"/>
        <w:tabs>
          <w:tab w:val="left" w:pos="1134"/>
        </w:tabs>
        <w:ind w:left="0"/>
        <w:contextualSpacing w:val="0"/>
        <w:jc w:val="center"/>
        <w:rPr>
          <w:b/>
          <w:color w:val="000000"/>
          <w:szCs w:val="24"/>
          <w:lang w:val="lt-LT" w:eastAsia="lt-LT"/>
        </w:rPr>
      </w:pPr>
    </w:p>
    <w:p w14:paraId="01D7E131" w14:textId="77777777" w:rsidR="006F26F7" w:rsidRPr="00BB25EB" w:rsidRDefault="006F26F7" w:rsidP="00195ED7">
      <w:pPr>
        <w:shd w:val="clear" w:color="auto" w:fill="FFFFFF"/>
        <w:tabs>
          <w:tab w:val="left" w:pos="1134"/>
        </w:tabs>
        <w:ind w:firstLine="1134"/>
        <w:jc w:val="both"/>
      </w:pPr>
      <w:r w:rsidRPr="00BB25EB">
        <w:t>Vaikų dienos centro veiklos tikslas – teikti kompleksinę pagalbą socialinės rizikos ir nepasiturinčių šeimų vaikams bei jų šeimoms, sudarant palankias sąlygas vaikų saviraiškai, pripažinimui, jų savivertės formavimuisi bei tėvų gebėjimų rūpintis savo vaikais stiprinimui.</w:t>
      </w:r>
    </w:p>
    <w:p w14:paraId="51E6B88A" w14:textId="77777777" w:rsidR="006F26F7" w:rsidRPr="00BB25EB" w:rsidRDefault="006F26F7" w:rsidP="00195ED7">
      <w:pPr>
        <w:tabs>
          <w:tab w:val="left" w:pos="449"/>
          <w:tab w:val="left" w:pos="567"/>
          <w:tab w:val="left" w:pos="1134"/>
        </w:tabs>
        <w:ind w:firstLine="1134"/>
        <w:jc w:val="both"/>
      </w:pPr>
      <w:r w:rsidRPr="00BB25EB">
        <w:rPr>
          <w:bCs/>
          <w:color w:val="000000"/>
        </w:rPr>
        <w:t xml:space="preserve">Vaikų dienos centro klientai </w:t>
      </w:r>
      <w:r w:rsidR="00195ED7">
        <w:t>–</w:t>
      </w:r>
      <w:r w:rsidRPr="00BB25EB">
        <w:rPr>
          <w:bCs/>
          <w:color w:val="000000"/>
        </w:rPr>
        <w:t xml:space="preserve">  stokojančių ir socialinę riziką patiriančių šeimų vaikai, jų tėvai. </w:t>
      </w:r>
      <w:r w:rsidRPr="00BB25EB">
        <w:tab/>
      </w:r>
    </w:p>
    <w:p w14:paraId="1B4278A1" w14:textId="77777777" w:rsidR="006F26F7" w:rsidRPr="00BB25EB" w:rsidRDefault="006F26F7" w:rsidP="00195ED7">
      <w:pPr>
        <w:tabs>
          <w:tab w:val="left" w:pos="449"/>
          <w:tab w:val="left" w:pos="567"/>
          <w:tab w:val="left" w:pos="1134"/>
        </w:tabs>
        <w:ind w:firstLine="1134"/>
        <w:jc w:val="both"/>
        <w:rPr>
          <w:bCs/>
          <w:color w:val="000000"/>
        </w:rPr>
      </w:pPr>
      <w:r w:rsidRPr="00BB25EB">
        <w:rPr>
          <w:bCs/>
          <w:color w:val="000000"/>
        </w:rPr>
        <w:t xml:space="preserve">2022 m. </w:t>
      </w:r>
      <w:r w:rsidR="00195ED7">
        <w:rPr>
          <w:bCs/>
          <w:color w:val="000000"/>
        </w:rPr>
        <w:t>V</w:t>
      </w:r>
      <w:r w:rsidRPr="00BB25EB">
        <w:rPr>
          <w:bCs/>
          <w:color w:val="000000"/>
        </w:rPr>
        <w:t xml:space="preserve">aikų dienos centre buvo teikiamos akredituotos socialinės priežiūros paslaugos 25 vaikams iš Didžiasalio seniūnijos daugiavaikių, stokojančių ir socialinę riziką pairiančių šeimų. </w:t>
      </w:r>
    </w:p>
    <w:p w14:paraId="601A7195" w14:textId="77777777" w:rsidR="006F26F7" w:rsidRPr="00BB25EB" w:rsidRDefault="006F26F7" w:rsidP="00195ED7">
      <w:pPr>
        <w:pStyle w:val="Sraopastraipa"/>
        <w:tabs>
          <w:tab w:val="left" w:pos="449"/>
          <w:tab w:val="left" w:pos="567"/>
          <w:tab w:val="left" w:pos="1134"/>
        </w:tabs>
        <w:ind w:left="0"/>
        <w:contextualSpacing w:val="0"/>
        <w:jc w:val="right"/>
        <w:rPr>
          <w:bCs/>
          <w:color w:val="000000"/>
          <w:szCs w:val="24"/>
          <w:lang w:val="lt-LT" w:eastAsia="lt-LT"/>
        </w:rPr>
      </w:pPr>
    </w:p>
    <w:p w14:paraId="71844AB3" w14:textId="77777777" w:rsidR="006F26F7" w:rsidRPr="00BB25EB" w:rsidRDefault="006F26F7" w:rsidP="00195ED7">
      <w:pPr>
        <w:pStyle w:val="Sraopastraipa"/>
        <w:tabs>
          <w:tab w:val="left" w:pos="449"/>
          <w:tab w:val="left" w:pos="567"/>
        </w:tabs>
        <w:ind w:left="0"/>
        <w:contextualSpacing w:val="0"/>
        <w:jc w:val="right"/>
        <w:rPr>
          <w:bCs/>
          <w:color w:val="000000"/>
          <w:szCs w:val="24"/>
          <w:lang w:val="lt-LT" w:eastAsia="lt-LT"/>
        </w:rPr>
      </w:pPr>
      <w:r w:rsidRPr="00BB25EB">
        <w:rPr>
          <w:bCs/>
          <w:color w:val="000000"/>
          <w:szCs w:val="24"/>
          <w:lang w:val="lt-LT" w:eastAsia="lt-LT"/>
        </w:rPr>
        <w:t>1 lentelė</w:t>
      </w:r>
    </w:p>
    <w:p w14:paraId="7B32B29B" w14:textId="77777777" w:rsidR="006F26F7" w:rsidRPr="00BB25EB" w:rsidRDefault="006F26F7" w:rsidP="00195ED7">
      <w:pPr>
        <w:pStyle w:val="Sraopastraipa"/>
        <w:tabs>
          <w:tab w:val="left" w:pos="449"/>
          <w:tab w:val="left" w:pos="567"/>
        </w:tabs>
        <w:ind w:left="0"/>
        <w:contextualSpacing w:val="0"/>
        <w:jc w:val="center"/>
        <w:rPr>
          <w:bCs/>
          <w:color w:val="000000"/>
          <w:szCs w:val="24"/>
          <w:lang w:val="lt-LT" w:eastAsia="lt-LT"/>
        </w:rPr>
      </w:pPr>
      <w:r w:rsidRPr="00BB25EB">
        <w:rPr>
          <w:b/>
          <w:bCs/>
          <w:color w:val="000000"/>
          <w:szCs w:val="24"/>
          <w:lang w:val="lt-LT" w:eastAsia="lt-LT"/>
        </w:rPr>
        <w:t xml:space="preserve">Informacija apie vaikų dienos centro klientų skaičių </w:t>
      </w:r>
    </w:p>
    <w:tbl>
      <w:tblPr>
        <w:tblStyle w:val="Lentelstinklelis"/>
        <w:tblW w:w="9747" w:type="dxa"/>
        <w:tblLook w:val="04A0" w:firstRow="1" w:lastRow="0" w:firstColumn="1" w:lastColumn="0" w:noHBand="0" w:noVBand="1"/>
      </w:tblPr>
      <w:tblGrid>
        <w:gridCol w:w="3652"/>
        <w:gridCol w:w="2977"/>
        <w:gridCol w:w="3118"/>
      </w:tblGrid>
      <w:tr w:rsidR="006F26F7" w:rsidRPr="00BB25EB" w14:paraId="30C7DEEB" w14:textId="77777777" w:rsidTr="007D7C8B">
        <w:tc>
          <w:tcPr>
            <w:tcW w:w="3652" w:type="dxa"/>
          </w:tcPr>
          <w:p w14:paraId="62FACEA1"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Vaikų dienos grupės klientų skaičius</w:t>
            </w:r>
          </w:p>
          <w:p w14:paraId="4AD5ED19"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2020-12-31</w:t>
            </w:r>
          </w:p>
        </w:tc>
        <w:tc>
          <w:tcPr>
            <w:tcW w:w="2977" w:type="dxa"/>
          </w:tcPr>
          <w:p w14:paraId="0BF5C688"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Vaikų  dienos grupės klientų skaičius</w:t>
            </w:r>
          </w:p>
          <w:p w14:paraId="6ECDF8D7"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2021-12-31</w:t>
            </w:r>
          </w:p>
        </w:tc>
        <w:tc>
          <w:tcPr>
            <w:tcW w:w="3118" w:type="dxa"/>
          </w:tcPr>
          <w:p w14:paraId="6ED03B1A"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Vaikų  dienos grupės klientų skaičius</w:t>
            </w:r>
          </w:p>
          <w:p w14:paraId="45783CF8"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2022-12-31</w:t>
            </w:r>
          </w:p>
        </w:tc>
      </w:tr>
      <w:tr w:rsidR="006F26F7" w:rsidRPr="00BB25EB" w14:paraId="63295B7D" w14:textId="77777777" w:rsidTr="007D7C8B">
        <w:tc>
          <w:tcPr>
            <w:tcW w:w="3652" w:type="dxa"/>
          </w:tcPr>
          <w:p w14:paraId="7EBFBBA1"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15 vaikų iš 11 šeimų</w:t>
            </w:r>
          </w:p>
        </w:tc>
        <w:tc>
          <w:tcPr>
            <w:tcW w:w="2977" w:type="dxa"/>
          </w:tcPr>
          <w:p w14:paraId="1C8DFCA9"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25 vaikai iš 15 šeimų</w:t>
            </w:r>
          </w:p>
        </w:tc>
        <w:tc>
          <w:tcPr>
            <w:tcW w:w="3118" w:type="dxa"/>
          </w:tcPr>
          <w:p w14:paraId="0E22ABE6"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25 vaikai iš 18 šeimų</w:t>
            </w:r>
          </w:p>
        </w:tc>
      </w:tr>
    </w:tbl>
    <w:p w14:paraId="44A7A872" w14:textId="77777777" w:rsidR="006F26F7" w:rsidRPr="00BB25EB" w:rsidRDefault="006F26F7" w:rsidP="00195ED7">
      <w:pPr>
        <w:pStyle w:val="Sraopastraipa"/>
        <w:shd w:val="clear" w:color="auto" w:fill="FFFFFF"/>
        <w:ind w:left="0"/>
        <w:contextualSpacing w:val="0"/>
        <w:jc w:val="both"/>
        <w:rPr>
          <w:color w:val="000000"/>
          <w:szCs w:val="24"/>
          <w:lang w:val="lt-LT" w:eastAsia="lt-LT"/>
        </w:rPr>
      </w:pPr>
    </w:p>
    <w:p w14:paraId="6EF5F5AD" w14:textId="77777777" w:rsidR="006F26F7" w:rsidRPr="00BB25EB" w:rsidRDefault="006F26F7" w:rsidP="00195ED7">
      <w:pPr>
        <w:shd w:val="clear" w:color="auto" w:fill="FFFFFF"/>
        <w:ind w:firstLine="1134"/>
        <w:jc w:val="both"/>
        <w:outlineLvl w:val="1"/>
      </w:pPr>
      <w:r w:rsidRPr="00BB25EB">
        <w:rPr>
          <w:color w:val="000000"/>
          <w:shd w:val="clear" w:color="auto" w:fill="FFFFFF"/>
        </w:rPr>
        <w:t xml:space="preserve">Vaikų dienos centre darbas vyko ne tik su vaikais, bet ir su jų tėvais. Organizuoti 2  </w:t>
      </w:r>
      <w:r w:rsidRPr="00BB25EB">
        <w:t>tėvų susirinkimai ir 3 bendros veiklos. Vaikų dienos centro socialin</w:t>
      </w:r>
      <w:r w:rsidR="00195ED7">
        <w:t>is</w:t>
      </w:r>
      <w:r w:rsidRPr="00BB25EB">
        <w:t xml:space="preserve"> darbuotoja</w:t>
      </w:r>
      <w:r w:rsidR="00195ED7">
        <w:t>s</w:t>
      </w:r>
      <w:r w:rsidRPr="00BB25EB">
        <w:t xml:space="preserve"> dalyvavo pozityvios tėvystės vadovų mokymuose, Centre  buvo organizuoti pozityvios tėvystės  mokymai tėvams „Pozityvus auklėjimas kiekvienai dienai“. Mokymuose dalyvavo 7 mamos. </w:t>
      </w:r>
    </w:p>
    <w:p w14:paraId="6CDEED00" w14:textId="77777777" w:rsidR="006F26F7" w:rsidRPr="00BB25EB" w:rsidRDefault="006F26F7" w:rsidP="00195ED7">
      <w:pPr>
        <w:shd w:val="clear" w:color="auto" w:fill="FFFFFF"/>
        <w:ind w:firstLine="1134"/>
        <w:jc w:val="both"/>
        <w:outlineLvl w:val="1"/>
      </w:pPr>
      <w:r w:rsidRPr="00BB25EB">
        <w:t xml:space="preserve">Buvo vedamos Socialinių įgūdžių valandėlės vaikams </w:t>
      </w:r>
      <w:r w:rsidR="00195ED7">
        <w:t>–</w:t>
      </w:r>
      <w:r w:rsidRPr="00BB25EB">
        <w:t xml:space="preserve"> per metus 20. Organizuotos 5  ekskursijos: aplankyta</w:t>
      </w:r>
      <w:r w:rsidR="00195ED7">
        <w:t>s</w:t>
      </w:r>
      <w:r w:rsidRPr="00BB25EB">
        <w:t xml:space="preserve"> MO muziejus, Keistuolių teatras, </w:t>
      </w:r>
      <w:r w:rsidR="00195ED7">
        <w:t>„</w:t>
      </w:r>
      <w:proofErr w:type="spellStart"/>
      <w:r w:rsidRPr="00BB25EB">
        <w:t>Vichy</w:t>
      </w:r>
      <w:proofErr w:type="spellEnd"/>
      <w:r w:rsidR="00195ED7">
        <w:t>“</w:t>
      </w:r>
      <w:r w:rsidRPr="00BB25EB">
        <w:t xml:space="preserve"> vandens  parkas Vilniuje, dalyvauta edukacijose Pakruojo dvare,  Lietuvos liaudies buities muziejuje Rumšiškėse. 2 kartus vykta į Ignalinos sporto ir pramogų centrą.  Organizuotos 3 bendros su tėvais šventės, vaikai aktyviai dalyvavo bendroje įstaigos šventėje  „Sau  ir draugams“. Vyko darbiniai užsiėmimai, fizinė veikla. Vasarą vaikai maudėsi ežere, kaitinosi saulėje. </w:t>
      </w:r>
    </w:p>
    <w:p w14:paraId="3F36FC48" w14:textId="77777777" w:rsidR="006F26F7" w:rsidRPr="00BB25EB" w:rsidRDefault="00195ED7" w:rsidP="00195ED7">
      <w:pPr>
        <w:tabs>
          <w:tab w:val="left" w:pos="1134"/>
        </w:tabs>
        <w:ind w:firstLine="1134"/>
        <w:jc w:val="both"/>
      </w:pPr>
      <w:r>
        <w:t>Per metus</w:t>
      </w:r>
      <w:r w:rsidR="006F26F7" w:rsidRPr="00BB25EB">
        <w:t xml:space="preserve"> buvo lankytasi Didžiasalio ir Dysnos  kaimų bibliotekose,  Didžiasalio bendruomenės renginiuose, organizuotos 4 vaikų  darbelių parod</w:t>
      </w:r>
      <w:r>
        <w:t>o</w:t>
      </w:r>
      <w:r w:rsidR="006F26F7" w:rsidRPr="00BB25EB">
        <w:t>s.</w:t>
      </w:r>
    </w:p>
    <w:p w14:paraId="3B79238F" w14:textId="77777777" w:rsidR="006F26F7" w:rsidRPr="00BB25EB" w:rsidRDefault="006F26F7" w:rsidP="00195ED7">
      <w:pPr>
        <w:pStyle w:val="Betarp"/>
        <w:ind w:firstLine="1134"/>
        <w:jc w:val="both"/>
        <w:rPr>
          <w:kern w:val="0"/>
          <w:lang w:eastAsia="lt-LT" w:bidi="ar-SA"/>
        </w:rPr>
      </w:pPr>
      <w:r w:rsidRPr="00BB25EB">
        <w:rPr>
          <w:rFonts w:ascii="Times New Roman" w:hAnsi="Times New Roman" w:cs="Times New Roman"/>
          <w:kern w:val="0"/>
          <w:lang w:eastAsia="lt-LT" w:bidi="ar-SA"/>
        </w:rPr>
        <w:t>Atlikta apklausa apie paslaugų kokybę Vaikų dienos centre parodė, kad tėvai patenkinti teikiamų paslaugų kokybe (žr. 1 pav.)</w:t>
      </w:r>
      <w:r w:rsidRPr="00BB25EB">
        <w:rPr>
          <w:kern w:val="0"/>
          <w:lang w:eastAsia="lt-LT" w:bidi="ar-SA"/>
        </w:rPr>
        <w:t>.</w:t>
      </w:r>
    </w:p>
    <w:p w14:paraId="3155F0C7" w14:textId="77777777" w:rsidR="006F26F7" w:rsidRPr="00BB25EB" w:rsidRDefault="006F26F7" w:rsidP="00195ED7">
      <w:pPr>
        <w:shd w:val="clear" w:color="auto" w:fill="FFFFFF"/>
        <w:jc w:val="both"/>
        <w:rPr>
          <w:color w:val="000000"/>
        </w:rPr>
      </w:pPr>
    </w:p>
    <w:p w14:paraId="4902D53D" w14:textId="77777777" w:rsidR="006F26F7" w:rsidRPr="00BB25EB" w:rsidRDefault="006F26F7" w:rsidP="00195ED7">
      <w:pPr>
        <w:shd w:val="clear" w:color="auto" w:fill="FFFFFF"/>
        <w:spacing w:line="276" w:lineRule="auto"/>
        <w:jc w:val="center"/>
        <w:rPr>
          <w:color w:val="000000"/>
        </w:rPr>
      </w:pPr>
      <w:r w:rsidRPr="00BB25EB">
        <w:rPr>
          <w:noProof/>
          <w:color w:val="000000"/>
        </w:rPr>
        <w:drawing>
          <wp:inline distT="0" distB="0" distL="0" distR="0" wp14:anchorId="1B9242E9" wp14:editId="551D9340">
            <wp:extent cx="5847135" cy="2130949"/>
            <wp:effectExtent l="19050" t="0" r="20265" b="2651"/>
            <wp:docPr id="51182846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BB61ED" w14:textId="77777777" w:rsidR="006F26F7" w:rsidRPr="00BB25EB" w:rsidRDefault="006F26F7" w:rsidP="006F26F7">
      <w:pPr>
        <w:shd w:val="clear" w:color="auto" w:fill="FFFFFF"/>
        <w:spacing w:line="276" w:lineRule="auto"/>
        <w:jc w:val="both"/>
        <w:rPr>
          <w:color w:val="000000"/>
        </w:rPr>
      </w:pPr>
      <w:r w:rsidRPr="00BB25EB">
        <w:rPr>
          <w:color w:val="000000"/>
        </w:rPr>
        <w:t xml:space="preserve">1 pav. </w:t>
      </w:r>
      <w:r w:rsidRPr="00BB25EB">
        <w:rPr>
          <w:b/>
          <w:color w:val="000000"/>
        </w:rPr>
        <w:t>Tėvų nuomonių pasiskirstymas apie vaikų dienos centre teikiamas paslaugas</w:t>
      </w:r>
      <w:r w:rsidRPr="00BB25EB">
        <w:rPr>
          <w:color w:val="000000"/>
        </w:rPr>
        <w:t xml:space="preserve"> </w:t>
      </w:r>
    </w:p>
    <w:p w14:paraId="0BA86FA2" w14:textId="77777777" w:rsidR="006F26F7" w:rsidRPr="00BB25EB" w:rsidRDefault="006F26F7" w:rsidP="006F26F7">
      <w:pPr>
        <w:pStyle w:val="Sraopastraipa"/>
        <w:shd w:val="clear" w:color="auto" w:fill="FFFFFF"/>
        <w:spacing w:line="276" w:lineRule="auto"/>
        <w:ind w:left="1837"/>
        <w:jc w:val="both"/>
        <w:rPr>
          <w:b/>
          <w:color w:val="000000"/>
          <w:szCs w:val="24"/>
          <w:u w:val="single"/>
          <w:lang w:val="lt-LT" w:eastAsia="lt-LT"/>
        </w:rPr>
      </w:pPr>
    </w:p>
    <w:p w14:paraId="57CF459C" w14:textId="77777777" w:rsidR="006F26F7" w:rsidRDefault="006F26F7" w:rsidP="00195ED7">
      <w:pPr>
        <w:pStyle w:val="Sraopastraipa"/>
        <w:shd w:val="clear" w:color="auto" w:fill="FFFFFF"/>
        <w:ind w:left="0"/>
        <w:contextualSpacing w:val="0"/>
        <w:jc w:val="center"/>
        <w:rPr>
          <w:b/>
          <w:color w:val="000000"/>
          <w:szCs w:val="24"/>
          <w:lang w:val="lt-LT" w:eastAsia="lt-LT"/>
        </w:rPr>
      </w:pPr>
      <w:r w:rsidRPr="00BB25EB">
        <w:rPr>
          <w:b/>
          <w:color w:val="000000"/>
          <w:szCs w:val="24"/>
          <w:lang w:val="lt-LT" w:eastAsia="lt-LT"/>
        </w:rPr>
        <w:t>2.2. Šeimos krizių centras</w:t>
      </w:r>
    </w:p>
    <w:p w14:paraId="45AE4E82" w14:textId="77777777" w:rsidR="00195ED7" w:rsidRPr="00BB25EB" w:rsidRDefault="00195ED7" w:rsidP="00195ED7">
      <w:pPr>
        <w:pStyle w:val="Sraopastraipa"/>
        <w:shd w:val="clear" w:color="auto" w:fill="FFFFFF"/>
        <w:ind w:left="0"/>
        <w:contextualSpacing w:val="0"/>
        <w:jc w:val="center"/>
        <w:rPr>
          <w:b/>
          <w:color w:val="000000"/>
          <w:szCs w:val="24"/>
          <w:lang w:val="lt-LT" w:eastAsia="lt-LT"/>
        </w:rPr>
      </w:pPr>
    </w:p>
    <w:p w14:paraId="4B06AD17" w14:textId="77777777" w:rsidR="006F26F7" w:rsidRPr="00BB25EB" w:rsidRDefault="006F26F7" w:rsidP="00195ED7">
      <w:pPr>
        <w:shd w:val="clear" w:color="auto" w:fill="FFFFFF"/>
        <w:ind w:firstLine="1134"/>
        <w:jc w:val="both"/>
        <w:rPr>
          <w:rFonts w:eastAsia="Calibri"/>
        </w:rPr>
      </w:pPr>
      <w:r w:rsidRPr="00BB25EB">
        <w:t>Šeimos krizių centro veiklos tikslas –</w:t>
      </w:r>
      <w:r w:rsidR="00195ED7">
        <w:t xml:space="preserve"> </w:t>
      </w:r>
      <w:r w:rsidRPr="00BB25EB">
        <w:rPr>
          <w:rFonts w:eastAsia="Calibri"/>
        </w:rPr>
        <w:t>padėti asmenims (šeimoms) įveikti krizines situacijas, šalinti jų pasekmes ir mažinti krizinių situacijų poveikį asmens (šeimos) gyvenimui, siekiant atkurti jo (jos) savarankiškumą, prarastus socialinius ryšius ir padėti integruotis į visuomenę, užtikrinant reikalingų paslaugų, atitinkančių jo (jos) teisėtus interesus ir individualius poreikius, teikimą</w:t>
      </w:r>
      <w:r w:rsidR="00195ED7">
        <w:rPr>
          <w:rFonts w:eastAsia="Calibri"/>
        </w:rPr>
        <w:t>.</w:t>
      </w:r>
    </w:p>
    <w:p w14:paraId="5A2B195B" w14:textId="77777777" w:rsidR="006F26F7" w:rsidRPr="00BB25EB" w:rsidRDefault="006F26F7" w:rsidP="00195ED7">
      <w:pPr>
        <w:pStyle w:val="Sraopastraipa"/>
        <w:ind w:left="0" w:firstLine="1134"/>
        <w:contextualSpacing w:val="0"/>
        <w:jc w:val="both"/>
        <w:rPr>
          <w:szCs w:val="24"/>
          <w:lang w:val="lt-LT"/>
        </w:rPr>
      </w:pPr>
      <w:r w:rsidRPr="00BB25EB">
        <w:rPr>
          <w:szCs w:val="24"/>
          <w:lang w:val="lt-LT"/>
        </w:rPr>
        <w:t>Šeimos krizių centro</w:t>
      </w:r>
      <w:r w:rsidRPr="00BB25EB">
        <w:rPr>
          <w:i/>
          <w:szCs w:val="24"/>
          <w:lang w:val="lt-LT"/>
        </w:rPr>
        <w:t xml:space="preserve"> </w:t>
      </w:r>
      <w:r w:rsidRPr="00BB25EB">
        <w:rPr>
          <w:bCs/>
          <w:color w:val="000000"/>
          <w:szCs w:val="24"/>
          <w:lang w:val="lt-LT" w:eastAsia="lt-LT"/>
        </w:rPr>
        <w:t xml:space="preserve">paslaugų gavėjai </w:t>
      </w:r>
      <w:r w:rsidR="00195ED7" w:rsidRPr="00446576">
        <w:rPr>
          <w:lang w:val="lt-LT"/>
        </w:rPr>
        <w:t>–</w:t>
      </w:r>
      <w:r w:rsidRPr="00BB25EB">
        <w:rPr>
          <w:bCs/>
          <w:color w:val="000000"/>
          <w:szCs w:val="24"/>
          <w:lang w:val="lt-LT" w:eastAsia="lt-LT"/>
        </w:rPr>
        <w:t xml:space="preserve"> į krizines situacijas patekę asmenys ir vaikai</w:t>
      </w:r>
      <w:r w:rsidRPr="00BB25EB">
        <w:rPr>
          <w:szCs w:val="24"/>
          <w:lang w:val="lt-LT"/>
        </w:rPr>
        <w:t>, kuriems pagal Vaiko teisių apsaugos pagrindų įstatymą nustatytas vaiko apsaugos poreikis ir organizuojama laikinoji priežiūra socialinę priežiūrą teikiančioje socialinių paslaugų įstaigoje.</w:t>
      </w:r>
    </w:p>
    <w:p w14:paraId="42789545" w14:textId="77777777" w:rsidR="006F26F7" w:rsidRPr="00BB25EB" w:rsidRDefault="006F26F7" w:rsidP="00195ED7">
      <w:pPr>
        <w:pStyle w:val="Sraopastraipa"/>
        <w:ind w:left="0" w:firstLine="1296"/>
        <w:contextualSpacing w:val="0"/>
        <w:jc w:val="right"/>
        <w:rPr>
          <w:szCs w:val="24"/>
          <w:lang w:val="lt-LT"/>
        </w:rPr>
      </w:pPr>
      <w:r w:rsidRPr="00BB25EB">
        <w:rPr>
          <w:szCs w:val="24"/>
          <w:lang w:val="lt-LT"/>
        </w:rPr>
        <w:t>2 lentelė</w:t>
      </w:r>
    </w:p>
    <w:p w14:paraId="27035069" w14:textId="77777777" w:rsidR="006F26F7" w:rsidRPr="00BB25EB" w:rsidRDefault="006F26F7" w:rsidP="00195ED7">
      <w:pPr>
        <w:pStyle w:val="Sraopastraipa"/>
        <w:ind w:left="0"/>
        <w:contextualSpacing w:val="0"/>
        <w:jc w:val="center"/>
        <w:rPr>
          <w:b/>
          <w:bCs/>
          <w:color w:val="000000"/>
          <w:szCs w:val="24"/>
          <w:u w:val="single"/>
          <w:lang w:val="lt-LT" w:eastAsia="lt-LT"/>
        </w:rPr>
      </w:pPr>
      <w:r w:rsidRPr="00BB25EB">
        <w:rPr>
          <w:b/>
          <w:szCs w:val="24"/>
          <w:lang w:val="lt-LT"/>
        </w:rPr>
        <w:t>Informacija apie šeimos krizių centro klientų skaičių</w:t>
      </w:r>
    </w:p>
    <w:tbl>
      <w:tblPr>
        <w:tblStyle w:val="Lentelstinklelis"/>
        <w:tblW w:w="0" w:type="auto"/>
        <w:tblLook w:val="04A0" w:firstRow="1" w:lastRow="0" w:firstColumn="1" w:lastColumn="0" w:noHBand="0" w:noVBand="1"/>
      </w:tblPr>
      <w:tblGrid>
        <w:gridCol w:w="3369"/>
        <w:gridCol w:w="2835"/>
        <w:gridCol w:w="3260"/>
      </w:tblGrid>
      <w:tr w:rsidR="006F26F7" w:rsidRPr="00BB25EB" w14:paraId="7D9B84CF" w14:textId="77777777" w:rsidTr="007D7C8B">
        <w:tc>
          <w:tcPr>
            <w:tcW w:w="3369" w:type="dxa"/>
          </w:tcPr>
          <w:p w14:paraId="4530858A"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Paslaugų gavėjų skaičius</w:t>
            </w:r>
          </w:p>
          <w:p w14:paraId="717FDE37"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2020 m.</w:t>
            </w:r>
          </w:p>
        </w:tc>
        <w:tc>
          <w:tcPr>
            <w:tcW w:w="2835" w:type="dxa"/>
          </w:tcPr>
          <w:p w14:paraId="517CD113"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Paslaugų gavėjų skaičius   2021 m.</w:t>
            </w:r>
          </w:p>
        </w:tc>
        <w:tc>
          <w:tcPr>
            <w:tcW w:w="3260" w:type="dxa"/>
          </w:tcPr>
          <w:p w14:paraId="3C6DB1BA"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Paslaugų gavėjų skaičius</w:t>
            </w:r>
          </w:p>
          <w:p w14:paraId="5747EEA8"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2022 m.</w:t>
            </w:r>
          </w:p>
        </w:tc>
      </w:tr>
      <w:tr w:rsidR="006F26F7" w:rsidRPr="00BB25EB" w14:paraId="6D7C2704" w14:textId="77777777" w:rsidTr="007D7C8B">
        <w:tc>
          <w:tcPr>
            <w:tcW w:w="3369" w:type="dxa"/>
          </w:tcPr>
          <w:p w14:paraId="5242FAF9"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22</w:t>
            </w:r>
          </w:p>
        </w:tc>
        <w:tc>
          <w:tcPr>
            <w:tcW w:w="2835" w:type="dxa"/>
          </w:tcPr>
          <w:p w14:paraId="6EA3135F"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17</w:t>
            </w:r>
          </w:p>
        </w:tc>
        <w:tc>
          <w:tcPr>
            <w:tcW w:w="3260" w:type="dxa"/>
          </w:tcPr>
          <w:p w14:paraId="012B1974" w14:textId="77777777" w:rsidR="006F26F7" w:rsidRPr="00BB25EB" w:rsidRDefault="006F26F7" w:rsidP="00195ED7">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37</w:t>
            </w:r>
          </w:p>
        </w:tc>
      </w:tr>
    </w:tbl>
    <w:p w14:paraId="4EF1C747" w14:textId="77777777" w:rsidR="006F26F7" w:rsidRPr="00BB25EB" w:rsidRDefault="006F26F7" w:rsidP="00195ED7">
      <w:pPr>
        <w:jc w:val="center"/>
        <w:rPr>
          <w:b/>
          <w:bCs/>
          <w:u w:val="single"/>
        </w:rPr>
      </w:pPr>
    </w:p>
    <w:p w14:paraId="2C76D9B8" w14:textId="77777777" w:rsidR="006F26F7" w:rsidRPr="00BB25EB" w:rsidRDefault="006F26F7" w:rsidP="00195ED7">
      <w:pPr>
        <w:pStyle w:val="Sraopastraipa"/>
        <w:ind w:left="0" w:firstLine="1134"/>
        <w:contextualSpacing w:val="0"/>
        <w:jc w:val="both"/>
        <w:rPr>
          <w:bCs/>
          <w:color w:val="000000"/>
          <w:szCs w:val="24"/>
          <w:lang w:val="lt-LT" w:eastAsia="lt-LT"/>
        </w:rPr>
      </w:pPr>
      <w:r w:rsidRPr="00BB25EB">
        <w:rPr>
          <w:bCs/>
          <w:color w:val="000000"/>
          <w:szCs w:val="24"/>
          <w:lang w:val="lt-LT" w:eastAsia="lt-LT"/>
        </w:rPr>
        <w:t xml:space="preserve">Pagrindinės 2022 m.  apgyvendinimo </w:t>
      </w:r>
      <w:r w:rsidR="00195ED7">
        <w:rPr>
          <w:bCs/>
          <w:color w:val="000000"/>
          <w:szCs w:val="24"/>
          <w:lang w:val="lt-LT" w:eastAsia="lt-LT"/>
        </w:rPr>
        <w:t>Š</w:t>
      </w:r>
      <w:r w:rsidRPr="00BB25EB">
        <w:rPr>
          <w:bCs/>
          <w:color w:val="000000"/>
          <w:szCs w:val="24"/>
          <w:lang w:val="lt-LT" w:eastAsia="lt-LT"/>
        </w:rPr>
        <w:t>eimos krizių centre priežastys:</w:t>
      </w:r>
    </w:p>
    <w:p w14:paraId="668B2309" w14:textId="77777777" w:rsidR="006F26F7" w:rsidRPr="00BB25EB" w:rsidRDefault="006F26F7" w:rsidP="00195ED7">
      <w:pPr>
        <w:pStyle w:val="Sraopastraipa"/>
        <w:widowControl/>
        <w:numPr>
          <w:ilvl w:val="0"/>
          <w:numId w:val="43"/>
        </w:numPr>
        <w:tabs>
          <w:tab w:val="clear" w:pos="1293"/>
          <w:tab w:val="left" w:pos="1560"/>
        </w:tabs>
        <w:autoSpaceDN w:val="0"/>
        <w:ind w:left="0" w:firstLine="1134"/>
        <w:contextualSpacing w:val="0"/>
        <w:jc w:val="both"/>
        <w:rPr>
          <w:bCs/>
          <w:szCs w:val="24"/>
          <w:lang w:val="lt-LT"/>
        </w:rPr>
      </w:pPr>
      <w:r w:rsidRPr="00BB25EB">
        <w:rPr>
          <w:bCs/>
          <w:color w:val="000000"/>
          <w:szCs w:val="24"/>
          <w:lang w:val="lt-LT" w:eastAsia="lt-LT"/>
        </w:rPr>
        <w:t>Patyrę smurtą</w:t>
      </w:r>
      <w:r w:rsidR="00195ED7">
        <w:rPr>
          <w:bCs/>
          <w:color w:val="000000"/>
          <w:szCs w:val="24"/>
          <w:lang w:val="lt-LT" w:eastAsia="lt-LT"/>
        </w:rPr>
        <w:t xml:space="preserve"> </w:t>
      </w:r>
      <w:r w:rsidR="00195ED7">
        <w:t xml:space="preserve">– </w:t>
      </w:r>
      <w:r w:rsidRPr="00BB25EB">
        <w:rPr>
          <w:bCs/>
          <w:color w:val="000000"/>
          <w:szCs w:val="24"/>
          <w:lang w:val="lt-LT" w:eastAsia="lt-LT"/>
        </w:rPr>
        <w:t>5 asmenys</w:t>
      </w:r>
      <w:r w:rsidR="00195ED7">
        <w:rPr>
          <w:bCs/>
          <w:color w:val="000000"/>
          <w:szCs w:val="24"/>
          <w:lang w:val="lt-LT" w:eastAsia="lt-LT"/>
        </w:rPr>
        <w:t>.</w:t>
      </w:r>
    </w:p>
    <w:p w14:paraId="02CBFD25" w14:textId="77777777" w:rsidR="006F26F7" w:rsidRPr="00BB25EB" w:rsidRDefault="006F26F7" w:rsidP="00195ED7">
      <w:pPr>
        <w:pStyle w:val="Sraopastraipa"/>
        <w:widowControl/>
        <w:numPr>
          <w:ilvl w:val="0"/>
          <w:numId w:val="43"/>
        </w:numPr>
        <w:tabs>
          <w:tab w:val="clear" w:pos="1293"/>
          <w:tab w:val="left" w:pos="1560"/>
        </w:tabs>
        <w:autoSpaceDN w:val="0"/>
        <w:ind w:left="0" w:firstLine="1134"/>
        <w:contextualSpacing w:val="0"/>
        <w:jc w:val="both"/>
        <w:rPr>
          <w:bCs/>
          <w:szCs w:val="24"/>
          <w:lang w:val="lt-LT"/>
        </w:rPr>
      </w:pPr>
      <w:r w:rsidRPr="00BB25EB">
        <w:rPr>
          <w:bCs/>
          <w:color w:val="000000"/>
          <w:szCs w:val="24"/>
          <w:lang w:val="lt-LT" w:eastAsia="lt-LT"/>
        </w:rPr>
        <w:t xml:space="preserve">Šeimų, kurių vaikams nustatyta laikinoji priežiūra, nariai </w:t>
      </w:r>
      <w:r w:rsidR="00195ED7" w:rsidRPr="00446576">
        <w:rPr>
          <w:lang w:val="lt-LT"/>
        </w:rPr>
        <w:t xml:space="preserve">– </w:t>
      </w:r>
      <w:r w:rsidRPr="00BB25EB">
        <w:rPr>
          <w:bCs/>
          <w:color w:val="000000"/>
          <w:szCs w:val="24"/>
          <w:lang w:val="lt-LT" w:eastAsia="lt-LT"/>
        </w:rPr>
        <w:t>18 asmenų</w:t>
      </w:r>
      <w:r w:rsidR="00195ED7">
        <w:rPr>
          <w:bCs/>
          <w:color w:val="000000"/>
          <w:szCs w:val="24"/>
          <w:lang w:val="lt-LT" w:eastAsia="lt-LT"/>
        </w:rPr>
        <w:t>.</w:t>
      </w:r>
    </w:p>
    <w:p w14:paraId="66BB24FE" w14:textId="77777777" w:rsidR="006F26F7" w:rsidRPr="00BB25EB" w:rsidRDefault="006F26F7" w:rsidP="00195ED7">
      <w:pPr>
        <w:pStyle w:val="Sraopastraipa"/>
        <w:widowControl/>
        <w:numPr>
          <w:ilvl w:val="0"/>
          <w:numId w:val="43"/>
        </w:numPr>
        <w:tabs>
          <w:tab w:val="clear" w:pos="1293"/>
          <w:tab w:val="left" w:pos="1560"/>
        </w:tabs>
        <w:autoSpaceDN w:val="0"/>
        <w:ind w:left="0" w:firstLine="1134"/>
        <w:contextualSpacing w:val="0"/>
        <w:jc w:val="both"/>
        <w:rPr>
          <w:bCs/>
          <w:szCs w:val="24"/>
          <w:lang w:val="lt-LT"/>
        </w:rPr>
      </w:pPr>
      <w:r w:rsidRPr="00BB25EB">
        <w:rPr>
          <w:bCs/>
          <w:color w:val="000000"/>
          <w:szCs w:val="24"/>
          <w:lang w:val="lt-LT" w:eastAsia="lt-LT"/>
        </w:rPr>
        <w:t>Asmenys, neturintys būsto</w:t>
      </w:r>
      <w:r w:rsidR="00195ED7">
        <w:rPr>
          <w:bCs/>
          <w:color w:val="000000"/>
          <w:szCs w:val="24"/>
          <w:lang w:val="lt-LT" w:eastAsia="lt-LT"/>
        </w:rPr>
        <w:t xml:space="preserve"> </w:t>
      </w:r>
      <w:r w:rsidR="00195ED7">
        <w:t xml:space="preserve">– </w:t>
      </w:r>
      <w:r w:rsidRPr="00BB25EB">
        <w:rPr>
          <w:bCs/>
          <w:color w:val="000000"/>
          <w:szCs w:val="24"/>
          <w:lang w:val="lt-LT" w:eastAsia="lt-LT"/>
        </w:rPr>
        <w:t>14.</w:t>
      </w:r>
    </w:p>
    <w:p w14:paraId="34871917" w14:textId="77777777" w:rsidR="006F26F7" w:rsidRPr="00BB25EB" w:rsidRDefault="006F26F7" w:rsidP="00195ED7">
      <w:pPr>
        <w:ind w:firstLine="1134"/>
        <w:jc w:val="both"/>
        <w:rPr>
          <w:color w:val="000000"/>
        </w:rPr>
      </w:pPr>
      <w:r w:rsidRPr="00BB25EB">
        <w:rPr>
          <w:bCs/>
          <w:iCs/>
        </w:rPr>
        <w:t xml:space="preserve">Informavimo, konsultavimo, tarpininkavimo ir atstovavimo paslaugos </w:t>
      </w:r>
      <w:r w:rsidRPr="00BB25EB">
        <w:rPr>
          <w:bCs/>
        </w:rPr>
        <w:t xml:space="preserve">Šeimos krizių centre klientams yra teikiamos nuolat. </w:t>
      </w:r>
      <w:r w:rsidRPr="00BB25EB">
        <w:rPr>
          <w:color w:val="000000"/>
        </w:rPr>
        <w:t xml:space="preserve">Užtikrinta psichologinė-psichoterapinė pagalba, minimalių buitinių ir asmens higienos paslaugų (virtuvėlė, dušas, skalbimo paslaugos ir t. t.) organizavimas, kasdienio gyvenimo įgūdžių ugdymas ir (ar) palaikymas ir (ar) atkūrimas (savitvarka, asmens higiena, sveikos gyvensenos įgūdžiai, namų ruošos darbai, namų saugumas, švaros virtuvėje ir namuose palaikymas, maisto ruošimas, biudžeto planavimas, pinigų taupymas ir valdymas, naudojimasis banko paslaugomis, apsipirkimas ir kt.) ir darbinių ir tėvystės įgūdžių ugdymas. </w:t>
      </w:r>
    </w:p>
    <w:p w14:paraId="3DDA58A7" w14:textId="77777777" w:rsidR="006F26F7" w:rsidRPr="00BB25EB" w:rsidRDefault="006F26F7" w:rsidP="00195ED7">
      <w:pPr>
        <w:jc w:val="both"/>
        <w:rPr>
          <w:color w:val="000000"/>
        </w:rPr>
      </w:pPr>
    </w:p>
    <w:p w14:paraId="7C87DB93" w14:textId="77777777" w:rsidR="006F26F7" w:rsidRPr="00BB25EB" w:rsidRDefault="006F26F7" w:rsidP="00195ED7">
      <w:pPr>
        <w:shd w:val="clear" w:color="auto" w:fill="FFFFFF"/>
        <w:spacing w:line="276" w:lineRule="auto"/>
        <w:jc w:val="center"/>
        <w:rPr>
          <w:color w:val="000000"/>
        </w:rPr>
      </w:pPr>
      <w:r w:rsidRPr="00BB25EB">
        <w:rPr>
          <w:noProof/>
          <w:color w:val="000000"/>
        </w:rPr>
        <w:drawing>
          <wp:inline distT="0" distB="0" distL="0" distR="0" wp14:anchorId="6AA6D756" wp14:editId="1D9FFD53">
            <wp:extent cx="5031602" cy="2242268"/>
            <wp:effectExtent l="19050" t="0" r="16648" b="5632"/>
            <wp:docPr id="10"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2FF9F9A" w14:textId="77777777" w:rsidR="006F26F7" w:rsidRPr="00BB25EB" w:rsidRDefault="006F26F7" w:rsidP="006F26F7">
      <w:pPr>
        <w:pStyle w:val="Sraopastraipa"/>
        <w:spacing w:line="276" w:lineRule="auto"/>
        <w:ind w:left="1837"/>
        <w:jc w:val="both"/>
        <w:rPr>
          <w:i/>
          <w:szCs w:val="24"/>
          <w:lang w:val="lt-LT"/>
        </w:rPr>
      </w:pPr>
      <w:r w:rsidRPr="00BB25EB">
        <w:rPr>
          <w:i/>
          <w:szCs w:val="24"/>
          <w:lang w:val="lt-LT"/>
        </w:rPr>
        <w:t xml:space="preserve">2 pav. </w:t>
      </w:r>
      <w:r w:rsidRPr="00BB25EB">
        <w:rPr>
          <w:b/>
          <w:i/>
          <w:szCs w:val="24"/>
          <w:lang w:val="lt-LT"/>
        </w:rPr>
        <w:t>Šeimos krizių centre teiktų  paslaugų palyginimas</w:t>
      </w:r>
    </w:p>
    <w:p w14:paraId="239A7A8A" w14:textId="77777777" w:rsidR="006F26F7" w:rsidRPr="00BB25EB" w:rsidRDefault="006F26F7" w:rsidP="00E41EFD">
      <w:pPr>
        <w:pStyle w:val="Sraopastraipa"/>
        <w:ind w:left="0"/>
        <w:contextualSpacing w:val="0"/>
        <w:jc w:val="center"/>
        <w:rPr>
          <w:b/>
          <w:bCs/>
          <w:color w:val="000000"/>
          <w:szCs w:val="24"/>
          <w:lang w:val="lt-LT" w:eastAsia="lt-LT"/>
        </w:rPr>
      </w:pPr>
    </w:p>
    <w:p w14:paraId="785BBE53" w14:textId="77777777" w:rsidR="006F26F7" w:rsidRDefault="006F26F7" w:rsidP="00E41EFD">
      <w:pPr>
        <w:pStyle w:val="Sraopastraipa"/>
        <w:ind w:left="0"/>
        <w:contextualSpacing w:val="0"/>
        <w:jc w:val="center"/>
        <w:rPr>
          <w:b/>
          <w:bCs/>
          <w:color w:val="000000"/>
          <w:szCs w:val="24"/>
          <w:lang w:val="lt-LT" w:eastAsia="lt-LT"/>
        </w:rPr>
      </w:pPr>
      <w:r w:rsidRPr="00BB25EB">
        <w:rPr>
          <w:b/>
          <w:bCs/>
          <w:color w:val="000000"/>
          <w:szCs w:val="24"/>
          <w:lang w:val="lt-LT" w:eastAsia="lt-LT"/>
        </w:rPr>
        <w:t>2.3. Globos centras</w:t>
      </w:r>
    </w:p>
    <w:p w14:paraId="72A15DDA" w14:textId="77777777" w:rsidR="00E41EFD" w:rsidRPr="00BB25EB" w:rsidRDefault="00E41EFD" w:rsidP="00E41EFD">
      <w:pPr>
        <w:pStyle w:val="Sraopastraipa"/>
        <w:ind w:left="0"/>
        <w:contextualSpacing w:val="0"/>
        <w:jc w:val="center"/>
        <w:rPr>
          <w:b/>
          <w:bCs/>
          <w:color w:val="000000"/>
          <w:szCs w:val="24"/>
          <w:lang w:val="lt-LT" w:eastAsia="lt-LT"/>
        </w:rPr>
      </w:pPr>
    </w:p>
    <w:p w14:paraId="339A5D05" w14:textId="77777777" w:rsidR="006F26F7" w:rsidRPr="00BB25EB" w:rsidRDefault="006F26F7" w:rsidP="00E41EFD">
      <w:pPr>
        <w:pStyle w:val="Sraopastraipa"/>
        <w:ind w:left="0" w:firstLine="1134"/>
        <w:contextualSpacing w:val="0"/>
        <w:jc w:val="both"/>
        <w:rPr>
          <w:b/>
          <w:bCs/>
          <w:color w:val="000000"/>
          <w:szCs w:val="24"/>
          <w:lang w:val="lt-LT" w:eastAsia="lt-LT"/>
        </w:rPr>
      </w:pPr>
      <w:r w:rsidRPr="00BB25EB">
        <w:rPr>
          <w:szCs w:val="24"/>
          <w:lang w:val="lt-LT"/>
        </w:rPr>
        <w:t>Globos centro veikos tikslas – užtikrinti, kad Ignalinos rajono savivaldybėje gyvenantiems įvaikintiems vaikams, globėjų globojamiems (rūpinamiems) vaikams, budinčių globotojų prižiūrimiems vaikams bei budintiems globotojams, globėjams, įtėviams ar asmenims, ketinantiems jais tapti, būtų prieinama ir suteikiama reikalinga konsultacinė, psichosocialinė, teisinė ir kita pagalba, siekiant įvaikį tinkamai ugdyti ir auklėti šeimai artimoje aplinkoje</w:t>
      </w:r>
      <w:r w:rsidRPr="00BB25EB">
        <w:rPr>
          <w:lang w:val="lt-LT"/>
        </w:rPr>
        <w:t>.</w:t>
      </w:r>
    </w:p>
    <w:p w14:paraId="43EF6727" w14:textId="77777777" w:rsidR="006F26F7" w:rsidRPr="00BB25EB" w:rsidRDefault="006F26F7" w:rsidP="00E41EFD">
      <w:pPr>
        <w:tabs>
          <w:tab w:val="left" w:pos="449"/>
          <w:tab w:val="left" w:pos="567"/>
        </w:tabs>
        <w:ind w:firstLine="1134"/>
        <w:jc w:val="both"/>
        <w:rPr>
          <w:b/>
        </w:rPr>
      </w:pPr>
      <w:r w:rsidRPr="00BB25EB">
        <w:rPr>
          <w:bCs/>
          <w:color w:val="000000"/>
        </w:rPr>
        <w:t>Globos centro paslaugų gavėjai</w:t>
      </w:r>
      <w:r w:rsidRPr="00BB25EB">
        <w:rPr>
          <w:b/>
          <w:bCs/>
          <w:color w:val="000000"/>
        </w:rPr>
        <w:t xml:space="preserve"> </w:t>
      </w:r>
      <w:r w:rsidR="00795D1A">
        <w:t>–</w:t>
      </w:r>
      <w:r w:rsidRPr="00BB25EB">
        <w:rPr>
          <w:b/>
          <w:bCs/>
          <w:color w:val="000000"/>
        </w:rPr>
        <w:t xml:space="preserve"> </w:t>
      </w:r>
      <w:r w:rsidRPr="00BB25EB">
        <w:rPr>
          <w:bCs/>
          <w:color w:val="000000"/>
        </w:rPr>
        <w:t>budintys globotojai, globėjai (rūpintojai), jų šeimose gyvenantys, prižiūrimi ir globojami (rūpinami) vaikai</w:t>
      </w:r>
      <w:r w:rsidRPr="00795D1A">
        <w:rPr>
          <w:bCs/>
        </w:rPr>
        <w:t>.</w:t>
      </w:r>
      <w:r w:rsidRPr="00BB25EB">
        <w:tab/>
      </w:r>
    </w:p>
    <w:p w14:paraId="525510F1" w14:textId="77777777" w:rsidR="006F26F7" w:rsidRPr="00BB25EB" w:rsidRDefault="006F26F7" w:rsidP="00E41EFD">
      <w:pPr>
        <w:ind w:firstLine="1134"/>
        <w:jc w:val="both"/>
      </w:pPr>
      <w:r w:rsidRPr="00BB25EB">
        <w:t>2022 metais globėjams (rūpintojams) paslaugas teikė keturi darbuotojai: 2 Valstybės vaiko teisių apsaugos įstaigos atestuoti asmenys, 1 globos koordinatorius ir 1 psichologas. Psichologo paslaugos finansuojamos projekto lėšomis.</w:t>
      </w:r>
    </w:p>
    <w:p w14:paraId="2477DC39" w14:textId="77777777" w:rsidR="006F26F7" w:rsidRPr="00BB25EB" w:rsidRDefault="006F26F7" w:rsidP="00E41EFD">
      <w:pPr>
        <w:pStyle w:val="Sraopastraipa"/>
        <w:tabs>
          <w:tab w:val="left" w:pos="449"/>
          <w:tab w:val="left" w:pos="567"/>
        </w:tabs>
        <w:ind w:left="0"/>
        <w:contextualSpacing w:val="0"/>
        <w:jc w:val="right"/>
        <w:rPr>
          <w:bCs/>
          <w:color w:val="000000"/>
          <w:szCs w:val="24"/>
          <w:lang w:val="lt-LT" w:eastAsia="lt-LT"/>
        </w:rPr>
      </w:pPr>
      <w:r w:rsidRPr="00BB25EB">
        <w:rPr>
          <w:bCs/>
          <w:color w:val="000000"/>
          <w:szCs w:val="24"/>
          <w:lang w:val="lt-LT" w:eastAsia="lt-LT"/>
        </w:rPr>
        <w:t>3 lentelė</w:t>
      </w:r>
    </w:p>
    <w:p w14:paraId="2548350D" w14:textId="77777777" w:rsidR="006F26F7" w:rsidRPr="00BB25EB" w:rsidRDefault="006F26F7" w:rsidP="00E41EFD">
      <w:pPr>
        <w:pStyle w:val="Sraopastraipa"/>
        <w:tabs>
          <w:tab w:val="left" w:pos="449"/>
          <w:tab w:val="left" w:pos="567"/>
        </w:tabs>
        <w:ind w:left="0"/>
        <w:contextualSpacing w:val="0"/>
        <w:jc w:val="center"/>
        <w:rPr>
          <w:bCs/>
          <w:color w:val="000000"/>
          <w:szCs w:val="24"/>
          <w:lang w:val="lt-LT" w:eastAsia="lt-LT"/>
        </w:rPr>
      </w:pPr>
      <w:r w:rsidRPr="00BB25EB">
        <w:rPr>
          <w:b/>
          <w:bCs/>
          <w:color w:val="000000"/>
          <w:szCs w:val="24"/>
          <w:lang w:val="lt-LT" w:eastAsia="lt-LT"/>
        </w:rPr>
        <w:t xml:space="preserve">Informacija apie </w:t>
      </w:r>
      <w:r w:rsidR="0007436A">
        <w:rPr>
          <w:b/>
          <w:bCs/>
          <w:color w:val="000000"/>
          <w:szCs w:val="24"/>
          <w:lang w:val="lt-LT" w:eastAsia="lt-LT"/>
        </w:rPr>
        <w:t>G</w:t>
      </w:r>
      <w:r w:rsidRPr="00BB25EB">
        <w:rPr>
          <w:b/>
          <w:bCs/>
          <w:color w:val="000000"/>
          <w:szCs w:val="24"/>
          <w:lang w:val="lt-LT" w:eastAsia="lt-LT"/>
        </w:rPr>
        <w:t xml:space="preserve">lobos centro klientų skaičių </w:t>
      </w:r>
    </w:p>
    <w:tbl>
      <w:tblPr>
        <w:tblStyle w:val="Lentelstinklelis"/>
        <w:tblW w:w="9747" w:type="dxa"/>
        <w:tblLook w:val="04A0" w:firstRow="1" w:lastRow="0" w:firstColumn="1" w:lastColumn="0" w:noHBand="0" w:noVBand="1"/>
      </w:tblPr>
      <w:tblGrid>
        <w:gridCol w:w="3369"/>
        <w:gridCol w:w="3260"/>
        <w:gridCol w:w="3118"/>
      </w:tblGrid>
      <w:tr w:rsidR="006F26F7" w:rsidRPr="00BB25EB" w14:paraId="07512D3C" w14:textId="77777777" w:rsidTr="007D7C8B">
        <w:tc>
          <w:tcPr>
            <w:tcW w:w="3369" w:type="dxa"/>
          </w:tcPr>
          <w:p w14:paraId="5E27EBFE"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Globos centro klientų skaičius</w:t>
            </w:r>
          </w:p>
          <w:p w14:paraId="3C9558EC"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2020-12-31</w:t>
            </w:r>
          </w:p>
        </w:tc>
        <w:tc>
          <w:tcPr>
            <w:tcW w:w="3260" w:type="dxa"/>
          </w:tcPr>
          <w:p w14:paraId="488133EB"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Globos centro klientų skaičius</w:t>
            </w:r>
          </w:p>
          <w:p w14:paraId="1FB1A493"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2021-12-31</w:t>
            </w:r>
          </w:p>
        </w:tc>
        <w:tc>
          <w:tcPr>
            <w:tcW w:w="3118" w:type="dxa"/>
          </w:tcPr>
          <w:p w14:paraId="7D036BF2"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Globos centro klientų skaičius 2022-12-31</w:t>
            </w:r>
          </w:p>
        </w:tc>
      </w:tr>
      <w:tr w:rsidR="006F26F7" w:rsidRPr="00BB25EB" w14:paraId="06DD3F7D" w14:textId="77777777" w:rsidTr="007D7C8B">
        <w:tc>
          <w:tcPr>
            <w:tcW w:w="3369" w:type="dxa"/>
          </w:tcPr>
          <w:p w14:paraId="50411643"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17  globėjų šeimų ir 26 vaikai</w:t>
            </w:r>
          </w:p>
        </w:tc>
        <w:tc>
          <w:tcPr>
            <w:tcW w:w="3260" w:type="dxa"/>
          </w:tcPr>
          <w:p w14:paraId="6BFFDC68"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 globėjų šeimų ir 32 vaikai</w:t>
            </w:r>
          </w:p>
        </w:tc>
        <w:tc>
          <w:tcPr>
            <w:tcW w:w="3118" w:type="dxa"/>
          </w:tcPr>
          <w:p w14:paraId="51B77A57" w14:textId="77777777" w:rsidR="006F26F7" w:rsidRPr="00BB25EB" w:rsidRDefault="006F26F7" w:rsidP="00795D1A">
            <w:pPr>
              <w:pStyle w:val="Sraopastraipa"/>
              <w:tabs>
                <w:tab w:val="left" w:pos="567"/>
              </w:tabs>
              <w:ind w:left="0"/>
              <w:contextualSpacing w:val="0"/>
              <w:jc w:val="center"/>
              <w:rPr>
                <w:bCs/>
                <w:color w:val="000000"/>
                <w:szCs w:val="24"/>
                <w:lang w:val="lt-LT" w:eastAsia="lt-LT"/>
              </w:rPr>
            </w:pPr>
            <w:r w:rsidRPr="00BB25EB">
              <w:rPr>
                <w:szCs w:val="24"/>
                <w:lang w:val="lt-LT"/>
              </w:rPr>
              <w:t xml:space="preserve">24 šeimose 38 </w:t>
            </w:r>
            <w:r w:rsidR="00795D1A">
              <w:rPr>
                <w:szCs w:val="24"/>
                <w:lang w:val="lt-LT"/>
              </w:rPr>
              <w:t>ir</w:t>
            </w:r>
            <w:r w:rsidRPr="00BB25EB">
              <w:rPr>
                <w:szCs w:val="24"/>
                <w:lang w:val="lt-LT"/>
              </w:rPr>
              <w:t xml:space="preserve"> 5 be tėvų  iš Ukrainos į Ignalinos rajoną atvyk</w:t>
            </w:r>
            <w:r w:rsidR="00795D1A">
              <w:rPr>
                <w:szCs w:val="24"/>
                <w:lang w:val="lt-LT"/>
              </w:rPr>
              <w:t>ę</w:t>
            </w:r>
            <w:r w:rsidRPr="00BB25EB">
              <w:rPr>
                <w:szCs w:val="24"/>
                <w:lang w:val="lt-LT"/>
              </w:rPr>
              <w:t xml:space="preserve"> vaika</w:t>
            </w:r>
            <w:r w:rsidR="00795D1A">
              <w:rPr>
                <w:szCs w:val="24"/>
                <w:lang w:val="lt-LT"/>
              </w:rPr>
              <w:t>i</w:t>
            </w:r>
          </w:p>
        </w:tc>
      </w:tr>
    </w:tbl>
    <w:p w14:paraId="70D956C1" w14:textId="77777777" w:rsidR="006F26F7" w:rsidRPr="00BB25EB" w:rsidRDefault="006F26F7" w:rsidP="00E41EFD">
      <w:pPr>
        <w:pStyle w:val="Sraopastraipa"/>
        <w:ind w:left="0"/>
        <w:contextualSpacing w:val="0"/>
        <w:jc w:val="both"/>
        <w:rPr>
          <w:szCs w:val="24"/>
          <w:lang w:val="lt-LT"/>
        </w:rPr>
      </w:pPr>
    </w:p>
    <w:p w14:paraId="5CE21ABB" w14:textId="77777777" w:rsidR="006F26F7" w:rsidRPr="00BB25EB" w:rsidRDefault="006F26F7" w:rsidP="00E41EFD">
      <w:pPr>
        <w:ind w:firstLine="1134"/>
        <w:jc w:val="both"/>
      </w:pPr>
      <w:r w:rsidRPr="00BB25EB">
        <w:t xml:space="preserve">Globos centras  2022 m. buvo sudaręs 3 sutartis su budinčiais globotojais. Pas budinčius globotojus buvo apgyvendinti 7 vaikai nuo 0 iki 16 m. </w:t>
      </w:r>
    </w:p>
    <w:p w14:paraId="69285212" w14:textId="77777777" w:rsidR="006F26F7" w:rsidRPr="00BB25EB" w:rsidRDefault="006F26F7" w:rsidP="00E41EFD">
      <w:pPr>
        <w:ind w:firstLine="1134"/>
        <w:jc w:val="both"/>
        <w:rPr>
          <w:b/>
        </w:rPr>
      </w:pPr>
      <w:r w:rsidRPr="00BB25EB">
        <w:rPr>
          <w:b/>
        </w:rPr>
        <w:tab/>
      </w:r>
      <w:r w:rsidRPr="00BB25EB">
        <w:t xml:space="preserve">Globos centro viena iš funkcijų </w:t>
      </w:r>
      <w:r w:rsidR="00795D1A">
        <w:t>–</w:t>
      </w:r>
      <w:r w:rsidRPr="00BB25EB">
        <w:t xml:space="preserve"> globos (rūpybos) šeimoje ir įvaikinimo viešinimas.</w:t>
      </w:r>
      <w:r w:rsidRPr="00BB25EB">
        <w:rPr>
          <w:b/>
        </w:rPr>
        <w:t xml:space="preserve"> </w:t>
      </w:r>
      <w:r w:rsidRPr="00BB25EB">
        <w:t xml:space="preserve">Organizuojant ir vykdant budinčių globotojų, globėjų (rūpintojų), įtėvių paiešką </w:t>
      </w:r>
      <w:r w:rsidR="0007436A" w:rsidRPr="00BB25EB">
        <w:t>Globos centro</w:t>
      </w:r>
      <w:r w:rsidRPr="00BB25EB">
        <w:t xml:space="preserve"> </w:t>
      </w:r>
      <w:r w:rsidR="00795D1A">
        <w:t>„</w:t>
      </w:r>
      <w:r w:rsidRPr="00BB25EB">
        <w:t>Facebook</w:t>
      </w:r>
      <w:r w:rsidR="00795D1A">
        <w:t>“</w:t>
      </w:r>
      <w:r w:rsidRPr="00BB25EB">
        <w:t xml:space="preserve"> p</w:t>
      </w:r>
      <w:r w:rsidR="00795D1A">
        <w:t>askyroje</w:t>
      </w:r>
      <w:r w:rsidRPr="00BB25EB">
        <w:t xml:space="preserve"> „Vaikai yra vaikai. Ignalinos rajonas“ publikuojami skelbimai, kvietimai į </w:t>
      </w:r>
      <w:r w:rsidR="0007436A" w:rsidRPr="00BB25EB">
        <w:t>Globos centro</w:t>
      </w:r>
      <w:r w:rsidRPr="00BB25EB">
        <w:t xml:space="preserve"> organizuojamus renginius ir mokymus, dali</w:t>
      </w:r>
      <w:r w:rsidR="00795D1A">
        <w:t>j</w:t>
      </w:r>
      <w:r w:rsidRPr="00BB25EB">
        <w:t>amasi aktualijomis apie globą ir vaikų auginimą. 2022 metų gruodžio 31 dienos duomenimis, puslapį stebi 433 sekėjai. Straipsniais ir skelbimais taip pat dali</w:t>
      </w:r>
      <w:r w:rsidR="00DF1EF5">
        <w:t>j</w:t>
      </w:r>
      <w:r w:rsidRPr="00BB25EB">
        <w:t>amasi ir Ignalinos rajono  savivaldybės bei  Didžiasalio vaikų globos ir socialinės paramos šeimai centro internet</w:t>
      </w:r>
      <w:r w:rsidR="00DF1EF5">
        <w:t>o</w:t>
      </w:r>
      <w:r w:rsidRPr="00BB25EB">
        <w:t xml:space="preserve"> svetainėse.</w:t>
      </w:r>
    </w:p>
    <w:p w14:paraId="4AE16A15" w14:textId="77777777" w:rsidR="006F26F7" w:rsidRPr="00BB25EB" w:rsidRDefault="006F26F7" w:rsidP="00E41EFD">
      <w:pPr>
        <w:ind w:firstLine="1134"/>
        <w:jc w:val="both"/>
        <w:rPr>
          <w:b/>
        </w:rPr>
      </w:pPr>
      <w:r w:rsidRPr="00BB25EB">
        <w:t xml:space="preserve">Gegužės mėnesį kartu su </w:t>
      </w:r>
      <w:r w:rsidR="00DF1EF5">
        <w:t>Ignalinos rajono t</w:t>
      </w:r>
      <w:r w:rsidRPr="00BB25EB">
        <w:t xml:space="preserve">urizmo informacijos centru Šeimos dienos proga </w:t>
      </w:r>
      <w:r w:rsidR="00DF1EF5" w:rsidRPr="00BB25EB">
        <w:t>organizuotas žygis</w:t>
      </w:r>
      <w:r w:rsidR="00DF1EF5">
        <w:t xml:space="preserve"> „</w:t>
      </w:r>
      <w:r w:rsidRPr="00BB25EB">
        <w:t>Užburtos pilies rakto beieškant“.</w:t>
      </w:r>
      <w:r w:rsidRPr="00BB25EB">
        <w:rPr>
          <w:b/>
        </w:rPr>
        <w:t xml:space="preserve"> </w:t>
      </w:r>
      <w:r w:rsidRPr="00BB25EB">
        <w:t xml:space="preserve">Dalyvauta mieste organizuotuose renginiuose: birželio mėnesį Vaikų gynimo dienos šventėje, rugsėjo mėnesį Europos </w:t>
      </w:r>
      <w:r w:rsidR="00DF1EF5">
        <w:t>j</w:t>
      </w:r>
      <w:r w:rsidRPr="00BB25EB">
        <w:t xml:space="preserve">udumo savaitei skirtame žygyje. Jų metu viešinta </w:t>
      </w:r>
      <w:r w:rsidR="0007436A" w:rsidRPr="00BB25EB">
        <w:t>Globos centro</w:t>
      </w:r>
      <w:r w:rsidRPr="00BB25EB">
        <w:t xml:space="preserve"> veikla, dal</w:t>
      </w:r>
      <w:r w:rsidR="00DF1EF5">
        <w:t>y</w:t>
      </w:r>
      <w:r w:rsidRPr="00BB25EB">
        <w:t xml:space="preserve">ti lankstinukai su </w:t>
      </w:r>
      <w:r w:rsidR="0007436A" w:rsidRPr="00BB25EB">
        <w:t>Globos centro</w:t>
      </w:r>
      <w:r w:rsidRPr="00BB25EB">
        <w:t xml:space="preserve"> kontaktais.</w:t>
      </w:r>
    </w:p>
    <w:p w14:paraId="44AF96E6" w14:textId="77777777" w:rsidR="006F26F7" w:rsidRPr="00BB25EB" w:rsidRDefault="006F26F7" w:rsidP="00E41EFD">
      <w:pPr>
        <w:ind w:firstLine="1134"/>
        <w:jc w:val="both"/>
        <w:rPr>
          <w:b/>
        </w:rPr>
      </w:pPr>
      <w:r w:rsidRPr="00BB25EB">
        <w:t xml:space="preserve">Globėjų savaitės metu organizuoti šie renginiai miesto bendruomenei: </w:t>
      </w:r>
      <w:r w:rsidRPr="00BB25EB">
        <w:rPr>
          <w:color w:val="050505"/>
          <w:shd w:val="clear" w:color="auto" w:fill="FFFFFF"/>
        </w:rPr>
        <w:t>paskaita „Savęs ir kitų pažinimas bei situacijų valdymas</w:t>
      </w:r>
      <w:r w:rsidR="00DF1EF5">
        <w:rPr>
          <w:color w:val="050505"/>
          <w:shd w:val="clear" w:color="auto" w:fill="FFFFFF"/>
        </w:rPr>
        <w:t>“</w:t>
      </w:r>
      <w:r w:rsidRPr="00BB25EB">
        <w:rPr>
          <w:color w:val="050505"/>
          <w:shd w:val="clear" w:color="auto" w:fill="FFFFFF"/>
        </w:rPr>
        <w:t>,  pažintinė ekskursija su gidu po Ignalinos miestą,  meduolių kepimo ir puošimo edukacija Senovinės bitininkystės muziejuje. Globėjams organizuota šventė Ignalinos rajono savivaldybės administracijoje.</w:t>
      </w:r>
    </w:p>
    <w:p w14:paraId="1F3CC548" w14:textId="77777777" w:rsidR="006F26F7" w:rsidRPr="00BB25EB" w:rsidRDefault="006F26F7" w:rsidP="00E41EFD">
      <w:pPr>
        <w:ind w:firstLine="1134"/>
        <w:jc w:val="both"/>
        <w:rPr>
          <w:b/>
        </w:rPr>
      </w:pPr>
      <w:r w:rsidRPr="00BB25EB">
        <w:t>Su 4 globėjų šeimomis liepos mėnesį dalyvauta globos centrų sąskrydyje Klaipėdoje.</w:t>
      </w:r>
    </w:p>
    <w:p w14:paraId="796918D2" w14:textId="77777777" w:rsidR="006F26F7" w:rsidRPr="00BB25EB" w:rsidRDefault="006F26F7" w:rsidP="00E41EFD">
      <w:pPr>
        <w:ind w:firstLine="1134"/>
        <w:jc w:val="both"/>
      </w:pPr>
      <w:r w:rsidRPr="00BB25EB">
        <w:t xml:space="preserve">2022 metais apsilankyta 6 seniūnijose – Linkmenų, Kazitiškio, Dūkšto, Rimšės, Mielagėnų ir Ceikinių. Seniūnijose viešinta </w:t>
      </w:r>
      <w:r w:rsidR="0007436A" w:rsidRPr="00BB25EB">
        <w:t>Globos centro</w:t>
      </w:r>
      <w:r w:rsidRPr="00BB25EB">
        <w:t xml:space="preserve"> veikla, dal</w:t>
      </w:r>
      <w:r w:rsidR="00DF1EF5">
        <w:t>y</w:t>
      </w:r>
      <w:r w:rsidRPr="00BB25EB">
        <w:t xml:space="preserve">ti lankstinukai su </w:t>
      </w:r>
      <w:r w:rsidR="0007436A" w:rsidRPr="00BB25EB">
        <w:t xml:space="preserve">Globos centro </w:t>
      </w:r>
      <w:r w:rsidRPr="00BB25EB">
        <w:t>kontaktais.</w:t>
      </w:r>
    </w:p>
    <w:p w14:paraId="4FEA1CEF" w14:textId="77777777" w:rsidR="006F26F7" w:rsidRPr="00BB25EB" w:rsidRDefault="006F26F7" w:rsidP="00E41EFD">
      <w:pPr>
        <w:ind w:firstLine="1134"/>
        <w:jc w:val="both"/>
      </w:pPr>
      <w:r w:rsidRPr="00BB25EB">
        <w:t>Prie viešinimo prisidėjo namų kepyklėlė „</w:t>
      </w:r>
      <w:proofErr w:type="spellStart"/>
      <w:r w:rsidRPr="00BB25EB">
        <w:t>Meduolendas</w:t>
      </w:r>
      <w:proofErr w:type="spellEnd"/>
      <w:r w:rsidRPr="00BB25EB">
        <w:t>“</w:t>
      </w:r>
      <w:r w:rsidR="00DF1EF5">
        <w:t>, an</w:t>
      </w:r>
      <w:r w:rsidRPr="00BB25EB">
        <w:t xml:space="preserve">t savo gaminių pakuočių </w:t>
      </w:r>
      <w:r w:rsidR="00DF1EF5">
        <w:t>klijuojanti</w:t>
      </w:r>
      <w:r w:rsidRPr="00BB25EB">
        <w:t xml:space="preserve"> lipdukus „Vaikai yra vaikai“.</w:t>
      </w:r>
    </w:p>
    <w:p w14:paraId="6364E559" w14:textId="77777777" w:rsidR="006F26F7" w:rsidRPr="00BB25EB" w:rsidRDefault="006F26F7" w:rsidP="00E41EFD">
      <w:pPr>
        <w:ind w:firstLine="1134"/>
        <w:jc w:val="both"/>
      </w:pPr>
      <w:r w:rsidRPr="00BB25EB">
        <w:t xml:space="preserve">Reklaminiai plakatai apie vaiko globą ir įvaikinimą buvo </w:t>
      </w:r>
      <w:r w:rsidR="00DF1EF5">
        <w:t>skelbiami</w:t>
      </w:r>
      <w:r w:rsidRPr="00BB25EB">
        <w:t xml:space="preserve"> Ignalinos miesto stenduose, </w:t>
      </w:r>
      <w:r w:rsidR="00DF1EF5">
        <w:t>v</w:t>
      </w:r>
      <w:r w:rsidRPr="00BB25EB">
        <w:t>iešojoje bibliotekoje ir Kredito unijoje.</w:t>
      </w:r>
    </w:p>
    <w:p w14:paraId="30BF7015" w14:textId="77777777" w:rsidR="006F26F7" w:rsidRPr="00BB25EB" w:rsidRDefault="006F26F7" w:rsidP="00E41EFD">
      <w:pPr>
        <w:ind w:firstLine="1134"/>
        <w:jc w:val="both"/>
      </w:pPr>
      <w:r w:rsidRPr="00BB25EB">
        <w:t xml:space="preserve">2022 metais pagaminta 100 vnt. rašiklių su </w:t>
      </w:r>
      <w:r w:rsidR="0007436A" w:rsidRPr="00BB25EB">
        <w:t>Globos centro</w:t>
      </w:r>
      <w:r w:rsidRPr="00BB25EB">
        <w:t xml:space="preserve"> logotipu, 10 vnt. puodelių </w:t>
      </w:r>
      <w:r w:rsidR="00DF1EF5">
        <w:t xml:space="preserve">ir </w:t>
      </w:r>
      <w:r w:rsidRPr="00BB25EB">
        <w:t xml:space="preserve">100 vnt. lipdukų su </w:t>
      </w:r>
      <w:r w:rsidR="0007436A" w:rsidRPr="00BB25EB">
        <w:t>Globos centro</w:t>
      </w:r>
      <w:r w:rsidRPr="00BB25EB">
        <w:t xml:space="preserve"> logotipais.</w:t>
      </w:r>
    </w:p>
    <w:p w14:paraId="3B3BACEC" w14:textId="77777777" w:rsidR="006F26F7" w:rsidRPr="00BB25EB" w:rsidRDefault="006F26F7" w:rsidP="00E41EFD">
      <w:pPr>
        <w:ind w:firstLine="1134"/>
        <w:jc w:val="both"/>
      </w:pPr>
      <w:r w:rsidRPr="00BB25EB">
        <w:t>Rugsėjo mėnesį globėjams organizuota išvyk</w:t>
      </w:r>
      <w:r w:rsidR="00DF1EF5">
        <w:t>a</w:t>
      </w:r>
      <w:r w:rsidRPr="00BB25EB">
        <w:t xml:space="preserve"> į Triušiukų slėnį.</w:t>
      </w:r>
    </w:p>
    <w:p w14:paraId="7B65A4A9" w14:textId="77777777" w:rsidR="006F26F7" w:rsidRPr="00BB25EB" w:rsidRDefault="006F26F7" w:rsidP="00E41EFD">
      <w:pPr>
        <w:pStyle w:val="Sraopastraipa"/>
        <w:ind w:left="0" w:firstLine="1134"/>
        <w:contextualSpacing w:val="0"/>
        <w:jc w:val="both"/>
        <w:rPr>
          <w:szCs w:val="24"/>
          <w:lang w:val="lt-LT"/>
        </w:rPr>
      </w:pPr>
      <w:r w:rsidRPr="00BB25EB">
        <w:rPr>
          <w:szCs w:val="24"/>
          <w:lang w:val="lt-LT"/>
        </w:rPr>
        <w:t xml:space="preserve">Per 2022 metus buvo organizuota viena septynių asmenų mokymų grupė, kurie baigė GIMK programos </w:t>
      </w:r>
      <w:r w:rsidR="0007436A">
        <w:rPr>
          <w:szCs w:val="24"/>
          <w:lang w:val="lt-LT"/>
        </w:rPr>
        <w:t>p</w:t>
      </w:r>
      <w:r w:rsidRPr="00BB25EB">
        <w:rPr>
          <w:szCs w:val="24"/>
          <w:lang w:val="lt-LT"/>
        </w:rPr>
        <w:t xml:space="preserve">agrindinės dalies mokymus; viena dviejų asmenų grupė, kurie baigė GIMK programos </w:t>
      </w:r>
      <w:r w:rsidR="0007436A">
        <w:rPr>
          <w:szCs w:val="24"/>
          <w:lang w:val="lt-LT"/>
        </w:rPr>
        <w:t>s</w:t>
      </w:r>
      <w:r w:rsidRPr="00BB25EB">
        <w:rPr>
          <w:szCs w:val="24"/>
          <w:lang w:val="lt-LT"/>
        </w:rPr>
        <w:t xml:space="preserve">pecializuotos dalies mokymus ir viena trijų asmenų grupė, kurie baigė GIMK programos </w:t>
      </w:r>
      <w:r w:rsidR="0007436A">
        <w:rPr>
          <w:szCs w:val="24"/>
          <w:lang w:val="lt-LT"/>
        </w:rPr>
        <w:t>a</w:t>
      </w:r>
      <w:r w:rsidRPr="00BB25EB">
        <w:rPr>
          <w:szCs w:val="24"/>
          <w:lang w:val="lt-LT"/>
        </w:rPr>
        <w:t>rtimųjų giminaičių dalies mokymus.</w:t>
      </w:r>
    </w:p>
    <w:p w14:paraId="056AD9D0" w14:textId="77777777" w:rsidR="006F26F7" w:rsidRPr="00BB25EB" w:rsidRDefault="006F26F7" w:rsidP="00E41EFD">
      <w:pPr>
        <w:pStyle w:val="Sraopastraipa"/>
        <w:ind w:left="0" w:firstLine="1134"/>
        <w:contextualSpacing w:val="0"/>
        <w:jc w:val="both"/>
        <w:rPr>
          <w:szCs w:val="24"/>
          <w:lang w:val="lt-LT"/>
        </w:rPr>
      </w:pPr>
      <w:r w:rsidRPr="00BB25EB">
        <w:rPr>
          <w:rFonts w:eastAsia="SimSun"/>
          <w:color w:val="000000" w:themeColor="text1"/>
          <w:szCs w:val="21"/>
          <w:lang w:val="lt-LT" w:bidi="hi-IN"/>
        </w:rPr>
        <w:t>Parengta</w:t>
      </w:r>
      <w:r w:rsidR="0007436A">
        <w:rPr>
          <w:rFonts w:eastAsia="SimSun"/>
          <w:color w:val="000000" w:themeColor="text1"/>
          <w:szCs w:val="21"/>
          <w:lang w:val="lt-LT" w:bidi="hi-IN"/>
        </w:rPr>
        <w:t xml:space="preserve"> </w:t>
      </w:r>
      <w:r w:rsidRPr="00BB25EB">
        <w:rPr>
          <w:rFonts w:eastAsia="SimSun"/>
          <w:color w:val="000000" w:themeColor="text1"/>
          <w:szCs w:val="21"/>
          <w:lang w:val="lt-LT" w:bidi="hi-IN"/>
        </w:rPr>
        <w:t xml:space="preserve">12 teigiamų išvadų asmenims, norintiems globoti vaikus, 5 teigiamos rekomendacijos dėl pasirengimo priimti vaiką laikinai svečiuotis, 1 neigiama rekomendacija dėl pasirengimo priimti vaiką laikinai svečiuotis. </w:t>
      </w:r>
    </w:p>
    <w:p w14:paraId="6F32C21F" w14:textId="77777777" w:rsidR="006F26F7" w:rsidRPr="00BB25EB" w:rsidRDefault="006F26F7" w:rsidP="00E41EFD">
      <w:pPr>
        <w:ind w:firstLine="1134"/>
        <w:jc w:val="both"/>
        <w:rPr>
          <w:color w:val="000000" w:themeColor="text1"/>
          <w:szCs w:val="21"/>
        </w:rPr>
      </w:pPr>
      <w:r w:rsidRPr="00BB25EB">
        <w:rPr>
          <w:color w:val="000000" w:themeColor="text1"/>
          <w:szCs w:val="21"/>
        </w:rPr>
        <w:t>Suorganizuoti 9 savitarpio pagalbos grupės susitikimai rajono globėjams bei 3 susitikimai budintiems globotojams kartu su Zarasų ir Visagino savivaldybių globos centrais.</w:t>
      </w:r>
    </w:p>
    <w:p w14:paraId="094E1CFF" w14:textId="77777777" w:rsidR="006F26F7" w:rsidRPr="00BB25EB" w:rsidRDefault="006F26F7" w:rsidP="00E41EFD">
      <w:pPr>
        <w:pStyle w:val="Sraopastraipa"/>
        <w:ind w:left="0" w:firstLine="1134"/>
        <w:contextualSpacing w:val="0"/>
        <w:jc w:val="both"/>
        <w:rPr>
          <w:szCs w:val="24"/>
          <w:lang w:val="lt-LT"/>
        </w:rPr>
      </w:pPr>
      <w:r w:rsidRPr="00BB25EB">
        <w:rPr>
          <w:szCs w:val="24"/>
          <w:lang w:val="lt-LT"/>
        </w:rPr>
        <w:t>Globos koordinatorius globojamiems, budinčių globotojų prižiūrimiems vaikams paslaugas teikė 233 kartus, globėjams, budintiems globotojams – 446 kartus. Organizuota 11</w:t>
      </w:r>
      <w:r w:rsidR="0007436A">
        <w:rPr>
          <w:szCs w:val="24"/>
          <w:lang w:val="lt-LT"/>
        </w:rPr>
        <w:t xml:space="preserve"> </w:t>
      </w:r>
      <w:r w:rsidRPr="00BB25EB">
        <w:rPr>
          <w:szCs w:val="24"/>
          <w:lang w:val="lt-LT"/>
        </w:rPr>
        <w:t>vaikų susitikimų su artimaisiais, atlikt</w:t>
      </w:r>
      <w:r w:rsidR="0007436A">
        <w:rPr>
          <w:szCs w:val="24"/>
          <w:lang w:val="lt-LT"/>
        </w:rPr>
        <w:t>i</w:t>
      </w:r>
      <w:r w:rsidRPr="00BB25EB">
        <w:rPr>
          <w:szCs w:val="24"/>
          <w:lang w:val="lt-LT"/>
        </w:rPr>
        <w:t xml:space="preserve"> 38 paslaugų gavėjų poreikių vertinimai, sudaryta 13 individualios pagalbos planų. Įvairios  kitos paslaugos </w:t>
      </w:r>
      <w:r w:rsidR="0007436A">
        <w:rPr>
          <w:szCs w:val="24"/>
          <w:lang w:val="lt-LT"/>
        </w:rPr>
        <w:t>G</w:t>
      </w:r>
      <w:r w:rsidRPr="00BB25EB">
        <w:rPr>
          <w:szCs w:val="24"/>
          <w:lang w:val="lt-LT"/>
        </w:rPr>
        <w:t xml:space="preserve">lobos centro specialistų klientams  buvo suteiktos 36 kartus.  </w:t>
      </w:r>
    </w:p>
    <w:p w14:paraId="14BB0E53" w14:textId="77777777" w:rsidR="006F26F7" w:rsidRPr="00BB25EB" w:rsidRDefault="006F26F7" w:rsidP="00E41EFD">
      <w:pPr>
        <w:pStyle w:val="Sraopastraipa"/>
        <w:ind w:left="0" w:firstLine="1134"/>
        <w:contextualSpacing w:val="0"/>
        <w:jc w:val="both"/>
        <w:rPr>
          <w:szCs w:val="24"/>
          <w:lang w:val="lt-LT"/>
        </w:rPr>
      </w:pPr>
      <w:r w:rsidRPr="00BB25EB">
        <w:rPr>
          <w:szCs w:val="24"/>
          <w:shd w:val="clear" w:color="auto" w:fill="FFFFFF"/>
          <w:lang w:val="lt-LT"/>
        </w:rPr>
        <w:t>Budinčio globotojo veiklos kokybės vertinimai atlikti 2 kartus.</w:t>
      </w:r>
    </w:p>
    <w:p w14:paraId="672135A8" w14:textId="77777777" w:rsidR="006F26F7" w:rsidRPr="00BB25EB" w:rsidRDefault="006F26F7" w:rsidP="00E41EFD">
      <w:pPr>
        <w:pStyle w:val="Sraopastraipa"/>
        <w:ind w:left="0" w:firstLine="1134"/>
        <w:contextualSpacing w:val="0"/>
        <w:jc w:val="both"/>
        <w:rPr>
          <w:szCs w:val="24"/>
          <w:lang w:val="lt-LT"/>
        </w:rPr>
      </w:pPr>
      <w:r w:rsidRPr="00BB25EB">
        <w:rPr>
          <w:szCs w:val="24"/>
          <w:lang w:val="lt-LT"/>
        </w:rPr>
        <w:t>VVTAĮT atestuoti asmenys</w:t>
      </w:r>
      <w:r w:rsidRPr="00BB25EB">
        <w:rPr>
          <w:b/>
          <w:szCs w:val="24"/>
          <w:lang w:val="lt-LT"/>
        </w:rPr>
        <w:t xml:space="preserve"> </w:t>
      </w:r>
      <w:r w:rsidRPr="00BB25EB">
        <w:rPr>
          <w:szCs w:val="24"/>
          <w:lang w:val="lt-LT"/>
        </w:rPr>
        <w:t>globojamiems, budinčių globotojų prižiūrimiems vaikams paslaugas teikė 10 kartų, globėjams, budintiems globotojams – 252 kartus.</w:t>
      </w:r>
    </w:p>
    <w:p w14:paraId="00144E05" w14:textId="77777777" w:rsidR="006F26F7" w:rsidRPr="00BB25EB" w:rsidRDefault="006F26F7" w:rsidP="00E41EFD">
      <w:pPr>
        <w:pStyle w:val="Sraopastraipa"/>
        <w:ind w:left="0" w:firstLine="1134"/>
        <w:contextualSpacing w:val="0"/>
        <w:jc w:val="both"/>
        <w:rPr>
          <w:szCs w:val="24"/>
          <w:lang w:val="lt-LT"/>
        </w:rPr>
      </w:pPr>
      <w:r w:rsidRPr="00BB25EB">
        <w:rPr>
          <w:szCs w:val="24"/>
          <w:lang w:val="lt-LT"/>
        </w:rPr>
        <w:t>Atokvėpio paslauga buvo organizuota dvie</w:t>
      </w:r>
      <w:r w:rsidR="00BB25EB">
        <w:rPr>
          <w:szCs w:val="24"/>
          <w:lang w:val="lt-LT"/>
        </w:rPr>
        <w:t>m</w:t>
      </w:r>
      <w:r w:rsidRPr="00BB25EB">
        <w:rPr>
          <w:szCs w:val="24"/>
          <w:lang w:val="lt-LT"/>
        </w:rPr>
        <w:t xml:space="preserve"> budintiems globotojams.</w:t>
      </w:r>
    </w:p>
    <w:p w14:paraId="2601BD15" w14:textId="77777777" w:rsidR="006F26F7" w:rsidRPr="00BB25EB" w:rsidRDefault="006F26F7" w:rsidP="00E41EFD">
      <w:pPr>
        <w:ind w:firstLine="1134"/>
        <w:jc w:val="both"/>
        <w:rPr>
          <w:color w:val="000000" w:themeColor="text1"/>
        </w:rPr>
      </w:pPr>
      <w:r w:rsidRPr="00BB25EB">
        <w:rPr>
          <w:color w:val="000000" w:themeColor="text1"/>
        </w:rPr>
        <w:t>Per 2022 metus buvo suteikt</w:t>
      </w:r>
      <w:r w:rsidR="0007436A">
        <w:rPr>
          <w:color w:val="000000" w:themeColor="text1"/>
        </w:rPr>
        <w:t>os</w:t>
      </w:r>
      <w:r w:rsidRPr="00BB25EB">
        <w:rPr>
          <w:color w:val="000000" w:themeColor="text1"/>
        </w:rPr>
        <w:t xml:space="preserve"> 199 psichologo konsultacijos globojamiems vaikams ir 214 </w:t>
      </w:r>
      <w:r w:rsidR="0007436A">
        <w:rPr>
          <w:color w:val="000000" w:themeColor="text1"/>
        </w:rPr>
        <w:t>–</w:t>
      </w:r>
      <w:r w:rsidRPr="00BB25EB">
        <w:rPr>
          <w:color w:val="000000" w:themeColor="text1"/>
        </w:rPr>
        <w:t xml:space="preserve"> globėjams.</w:t>
      </w:r>
    </w:p>
    <w:p w14:paraId="2BBF8900" w14:textId="77777777" w:rsidR="006F26F7" w:rsidRPr="00BB25EB" w:rsidRDefault="006F26F7" w:rsidP="00E41EFD">
      <w:pPr>
        <w:shd w:val="clear" w:color="auto" w:fill="FFFFFF"/>
        <w:ind w:firstLine="1134"/>
        <w:jc w:val="both"/>
        <w:rPr>
          <w:b/>
          <w:color w:val="000000"/>
        </w:rPr>
      </w:pPr>
    </w:p>
    <w:p w14:paraId="6DF79938" w14:textId="77777777" w:rsidR="006F26F7" w:rsidRDefault="006F26F7" w:rsidP="0007436A">
      <w:pPr>
        <w:pStyle w:val="Sraopastraipa"/>
        <w:shd w:val="clear" w:color="auto" w:fill="FFFFFF"/>
        <w:tabs>
          <w:tab w:val="left" w:pos="1134"/>
        </w:tabs>
        <w:ind w:left="0"/>
        <w:contextualSpacing w:val="0"/>
        <w:jc w:val="center"/>
        <w:rPr>
          <w:b/>
          <w:color w:val="000000"/>
          <w:szCs w:val="24"/>
          <w:lang w:val="lt-LT" w:eastAsia="lt-LT"/>
        </w:rPr>
      </w:pPr>
      <w:r w:rsidRPr="006E1A49">
        <w:rPr>
          <w:b/>
          <w:color w:val="000000"/>
          <w:szCs w:val="24"/>
          <w:lang w:val="lt-LT" w:eastAsia="lt-LT"/>
        </w:rPr>
        <w:t>2.4. Bendruomeniniai vaikų globos namai  ir Naujojo Daugėliškio padalinys</w:t>
      </w:r>
    </w:p>
    <w:p w14:paraId="4EBDD97A" w14:textId="77777777" w:rsidR="0007436A" w:rsidRPr="00BB25EB" w:rsidRDefault="0007436A" w:rsidP="0007436A">
      <w:pPr>
        <w:pStyle w:val="Sraopastraipa"/>
        <w:shd w:val="clear" w:color="auto" w:fill="FFFFFF"/>
        <w:tabs>
          <w:tab w:val="left" w:pos="1134"/>
        </w:tabs>
        <w:ind w:left="0"/>
        <w:contextualSpacing w:val="0"/>
        <w:jc w:val="center"/>
        <w:rPr>
          <w:b/>
          <w:color w:val="000000"/>
          <w:szCs w:val="24"/>
          <w:lang w:val="lt-LT" w:eastAsia="lt-LT"/>
        </w:rPr>
      </w:pPr>
    </w:p>
    <w:p w14:paraId="644CF8F5" w14:textId="77777777" w:rsidR="006F26F7" w:rsidRPr="00BB25EB" w:rsidRDefault="006F26F7" w:rsidP="00E41EFD">
      <w:pPr>
        <w:shd w:val="clear" w:color="auto" w:fill="FFFFFF"/>
        <w:ind w:firstLine="1134"/>
        <w:jc w:val="both"/>
      </w:pPr>
      <w:r w:rsidRPr="00BB25EB">
        <w:t xml:space="preserve">Svarbiausi </w:t>
      </w:r>
      <w:r w:rsidR="006E1A49">
        <w:t>Naujojo Daugėliškio p</w:t>
      </w:r>
      <w:r w:rsidRPr="00BB25EB">
        <w:t xml:space="preserve">adalinio ir </w:t>
      </w:r>
      <w:r w:rsidR="006E1A49">
        <w:t>B</w:t>
      </w:r>
      <w:r w:rsidRPr="00BB25EB">
        <w:t>endruomeninių vaikų globos namų</w:t>
      </w:r>
      <w:r w:rsidRPr="00BB25EB">
        <w:rPr>
          <w:color w:val="FF0000"/>
        </w:rPr>
        <w:t xml:space="preserve"> </w:t>
      </w:r>
      <w:r w:rsidRPr="00BB25EB">
        <w:t xml:space="preserve">veiklos tikslai </w:t>
      </w:r>
      <w:r w:rsidR="006E1A49">
        <w:t>–</w:t>
      </w:r>
      <w:r w:rsidRPr="00BB25EB">
        <w:t xml:space="preserve"> teikti socialinę globą vaikams, parengti vaiką savarankiškam gyvenimui ir integracijai visuomenėje; užtikrinti be tėvų globos likusiam vaikui teikiamų socialinių ir ugdymo paslaugų kokybę, pagal įvertintus individualius vaiko poreikius būtų sudaromas ir įgyvendinamas individualus vaiko ugdymo ir socialinių paslaugų teikimo planas, ginti vaiko asmenines, turtines teises ir teisėtus interesus; sudaryti vaikui artimas šeimos aplinkai gyvenimo sąlygas, atitinkančias jo amžių, sveikatą ir brandą, padėti globotinio šeimai įveikti krizes, padėti formuoti įgūdžius, reikalingus sėkmingai funkcionuoti ir ugdyti vaikus, siekti atkurti ir palaikyti vaikų ir jų tėvų, globėjų bei kitų vaiko artimųjų giminaičių tarpusavio ryšius, skatinančius ir sudarančius prielaidas vaikui sugrįžti į savo ar globėjų šeimą.</w:t>
      </w:r>
    </w:p>
    <w:p w14:paraId="77F7AE76" w14:textId="77777777" w:rsidR="006F26F7" w:rsidRPr="00BB25EB" w:rsidRDefault="006F26F7" w:rsidP="00E41EFD">
      <w:pPr>
        <w:shd w:val="clear" w:color="auto" w:fill="FFFFFF"/>
        <w:ind w:firstLine="1134"/>
        <w:jc w:val="both"/>
        <w:rPr>
          <w:bCs/>
        </w:rPr>
      </w:pPr>
      <w:r w:rsidRPr="00BB25EB">
        <w:t>Bendruomenini</w:t>
      </w:r>
      <w:r w:rsidR="006E1A49">
        <w:t>uose</w:t>
      </w:r>
      <w:r w:rsidRPr="00BB25EB">
        <w:t xml:space="preserve"> vaikų globos nam</w:t>
      </w:r>
      <w:r w:rsidR="006E1A49">
        <w:t>uose</w:t>
      </w:r>
      <w:r w:rsidRPr="00BB25EB">
        <w:t xml:space="preserve"> ir Naujojo Daugėliškio padalinyje gyvena </w:t>
      </w:r>
      <w:r w:rsidRPr="00BB25EB">
        <w:rPr>
          <w:bCs/>
        </w:rPr>
        <w:t>be tėvų globos likę vaikai ir pilnamečiai asmenys, kuriems pratęstas išlaikymas įstaigoje.</w:t>
      </w:r>
    </w:p>
    <w:p w14:paraId="73ECCE70" w14:textId="77777777" w:rsidR="006F26F7" w:rsidRPr="00BB25EB" w:rsidRDefault="006F26F7" w:rsidP="00E41EFD">
      <w:pPr>
        <w:shd w:val="clear" w:color="auto" w:fill="FFFFFF"/>
        <w:jc w:val="right"/>
      </w:pPr>
      <w:r w:rsidRPr="00BB25EB">
        <w:rPr>
          <w:bCs/>
        </w:rPr>
        <w:t>4 lentelė</w:t>
      </w:r>
    </w:p>
    <w:p w14:paraId="5EB89C57" w14:textId="77777777" w:rsidR="006F26F7" w:rsidRPr="00BB25EB" w:rsidRDefault="006F26F7" w:rsidP="00E41EFD">
      <w:pPr>
        <w:pStyle w:val="Sraopastraipa"/>
        <w:tabs>
          <w:tab w:val="left" w:pos="449"/>
          <w:tab w:val="left" w:pos="567"/>
        </w:tabs>
        <w:ind w:left="0"/>
        <w:contextualSpacing w:val="0"/>
        <w:jc w:val="center"/>
        <w:rPr>
          <w:bCs/>
          <w:color w:val="000000"/>
          <w:szCs w:val="24"/>
          <w:lang w:val="lt-LT" w:eastAsia="lt-LT"/>
        </w:rPr>
      </w:pPr>
      <w:r w:rsidRPr="00BB25EB">
        <w:rPr>
          <w:b/>
          <w:bCs/>
          <w:color w:val="000000"/>
          <w:szCs w:val="24"/>
          <w:lang w:val="lt-LT" w:eastAsia="lt-LT"/>
        </w:rPr>
        <w:t xml:space="preserve">Informacija apie  gyventojų  skaičių  </w:t>
      </w:r>
    </w:p>
    <w:tbl>
      <w:tblPr>
        <w:tblStyle w:val="Lentelstinklelis"/>
        <w:tblW w:w="0" w:type="auto"/>
        <w:tblLook w:val="04A0" w:firstRow="1" w:lastRow="0" w:firstColumn="1" w:lastColumn="0" w:noHBand="0" w:noVBand="1"/>
      </w:tblPr>
      <w:tblGrid>
        <w:gridCol w:w="3369"/>
        <w:gridCol w:w="2292"/>
        <w:gridCol w:w="3803"/>
      </w:tblGrid>
      <w:tr w:rsidR="006F26F7" w:rsidRPr="00BB25EB" w14:paraId="111D5AE2" w14:textId="77777777" w:rsidTr="007D7C8B">
        <w:tc>
          <w:tcPr>
            <w:tcW w:w="3369" w:type="dxa"/>
          </w:tcPr>
          <w:p w14:paraId="6B52A6F8"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Gyventojų skaičius</w:t>
            </w:r>
          </w:p>
          <w:p w14:paraId="5CDC717A"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2020-12-31</w:t>
            </w:r>
          </w:p>
        </w:tc>
        <w:tc>
          <w:tcPr>
            <w:tcW w:w="2292" w:type="dxa"/>
          </w:tcPr>
          <w:p w14:paraId="0FFA390E"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Gyventojų skaičius</w:t>
            </w:r>
          </w:p>
          <w:p w14:paraId="0D6B7880"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2021-12-31</w:t>
            </w:r>
          </w:p>
        </w:tc>
        <w:tc>
          <w:tcPr>
            <w:tcW w:w="3803" w:type="dxa"/>
          </w:tcPr>
          <w:p w14:paraId="6EFA72A1"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Gyventojų skaičius</w:t>
            </w:r>
          </w:p>
          <w:p w14:paraId="190C8A2B"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2022-12-31</w:t>
            </w:r>
          </w:p>
        </w:tc>
      </w:tr>
      <w:tr w:rsidR="006F26F7" w:rsidRPr="00BB25EB" w14:paraId="7E548285" w14:textId="77777777" w:rsidTr="007D7C8B">
        <w:tc>
          <w:tcPr>
            <w:tcW w:w="3369" w:type="dxa"/>
          </w:tcPr>
          <w:p w14:paraId="2E34399D"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23</w:t>
            </w:r>
          </w:p>
        </w:tc>
        <w:tc>
          <w:tcPr>
            <w:tcW w:w="2292" w:type="dxa"/>
          </w:tcPr>
          <w:p w14:paraId="249307A4"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18</w:t>
            </w:r>
          </w:p>
        </w:tc>
        <w:tc>
          <w:tcPr>
            <w:tcW w:w="3803" w:type="dxa"/>
          </w:tcPr>
          <w:p w14:paraId="3798DC9F" w14:textId="77777777" w:rsidR="006F26F7" w:rsidRPr="00BB25EB" w:rsidRDefault="006F26F7" w:rsidP="006E1A49">
            <w:pPr>
              <w:pStyle w:val="Sraopastraipa"/>
              <w:tabs>
                <w:tab w:val="left" w:pos="567"/>
              </w:tabs>
              <w:ind w:left="0"/>
              <w:contextualSpacing w:val="0"/>
              <w:jc w:val="center"/>
              <w:rPr>
                <w:bCs/>
                <w:color w:val="000000"/>
                <w:szCs w:val="24"/>
                <w:lang w:val="lt-LT" w:eastAsia="lt-LT"/>
              </w:rPr>
            </w:pPr>
            <w:r w:rsidRPr="00BB25EB">
              <w:rPr>
                <w:bCs/>
                <w:color w:val="000000"/>
                <w:szCs w:val="24"/>
                <w:lang w:val="lt-LT" w:eastAsia="lt-LT"/>
              </w:rPr>
              <w:t>20</w:t>
            </w:r>
          </w:p>
        </w:tc>
      </w:tr>
    </w:tbl>
    <w:p w14:paraId="0B202274" w14:textId="77777777" w:rsidR="006F26F7" w:rsidRPr="00BB25EB" w:rsidRDefault="006F26F7" w:rsidP="00E41EFD">
      <w:pPr>
        <w:shd w:val="clear" w:color="auto" w:fill="FFFFFF"/>
        <w:jc w:val="both"/>
        <w:rPr>
          <w:b/>
          <w:bCs/>
          <w:u w:val="single"/>
        </w:rPr>
      </w:pPr>
    </w:p>
    <w:p w14:paraId="6AD6729C" w14:textId="77777777" w:rsidR="006F26F7" w:rsidRPr="00BB25EB" w:rsidRDefault="006F26F7" w:rsidP="00E41EFD">
      <w:pPr>
        <w:shd w:val="clear" w:color="auto" w:fill="FFFFFF"/>
        <w:ind w:firstLine="1134"/>
        <w:jc w:val="both"/>
      </w:pPr>
      <w:r w:rsidRPr="00BB25EB">
        <w:t>Per metus į Bendruomeninius vaikų globos namus atvyko 5 vaikai, iš jų 4 vienos šeimos vaikai.</w:t>
      </w:r>
      <w:r w:rsidR="006E1A49">
        <w:t xml:space="preserve"> </w:t>
      </w:r>
      <w:r w:rsidRPr="00BB25EB">
        <w:t xml:space="preserve">Išvyko </w:t>
      </w:r>
      <w:r w:rsidR="006E1A49">
        <w:t xml:space="preserve">– </w:t>
      </w:r>
      <w:r w:rsidRPr="00BB25EB">
        <w:t xml:space="preserve">2.    </w:t>
      </w:r>
    </w:p>
    <w:p w14:paraId="3FF7CCE6" w14:textId="77777777" w:rsidR="006F26F7" w:rsidRPr="00BB25EB" w:rsidRDefault="006F26F7" w:rsidP="006F26F7">
      <w:pPr>
        <w:shd w:val="clear" w:color="auto" w:fill="FFFFFF"/>
        <w:spacing w:line="276" w:lineRule="auto"/>
        <w:jc w:val="center"/>
        <w:rPr>
          <w:b/>
          <w:color w:val="000000"/>
        </w:rPr>
      </w:pPr>
    </w:p>
    <w:p w14:paraId="207C61B5" w14:textId="77777777" w:rsidR="00195ED7" w:rsidRDefault="006F26F7" w:rsidP="006F26F7">
      <w:pPr>
        <w:shd w:val="clear" w:color="auto" w:fill="FFFFFF"/>
        <w:spacing w:line="276" w:lineRule="auto"/>
        <w:jc w:val="center"/>
        <w:rPr>
          <w:b/>
          <w:color w:val="000000"/>
        </w:rPr>
      </w:pPr>
      <w:r w:rsidRPr="00BB25EB">
        <w:rPr>
          <w:b/>
          <w:color w:val="000000"/>
        </w:rPr>
        <w:t>III</w:t>
      </w:r>
      <w:r w:rsidR="00195ED7">
        <w:rPr>
          <w:b/>
          <w:color w:val="000000"/>
        </w:rPr>
        <w:t xml:space="preserve"> SKYRIUS</w:t>
      </w:r>
    </w:p>
    <w:p w14:paraId="5EBD2189" w14:textId="77777777" w:rsidR="006F26F7" w:rsidRPr="00BB25EB" w:rsidRDefault="006F26F7" w:rsidP="006F26F7">
      <w:pPr>
        <w:shd w:val="clear" w:color="auto" w:fill="FFFFFF"/>
        <w:spacing w:line="276" w:lineRule="auto"/>
        <w:jc w:val="center"/>
        <w:rPr>
          <w:b/>
          <w:color w:val="000000"/>
        </w:rPr>
      </w:pPr>
      <w:r w:rsidRPr="00BB25EB">
        <w:rPr>
          <w:b/>
          <w:color w:val="000000"/>
        </w:rPr>
        <w:t>ŽMOGIŠKIEJI IŠTEKLIAI</w:t>
      </w:r>
    </w:p>
    <w:p w14:paraId="18BC7B3C" w14:textId="77777777" w:rsidR="006F26F7" w:rsidRPr="00BB25EB" w:rsidRDefault="006F26F7" w:rsidP="006F26F7">
      <w:pPr>
        <w:shd w:val="clear" w:color="auto" w:fill="FFFFFF"/>
        <w:spacing w:line="276" w:lineRule="auto"/>
        <w:jc w:val="center"/>
        <w:rPr>
          <w:b/>
          <w:color w:val="000000"/>
        </w:rPr>
      </w:pPr>
    </w:p>
    <w:p w14:paraId="11D066F2" w14:textId="77777777" w:rsidR="006F26F7" w:rsidRPr="00BB25EB" w:rsidRDefault="006F26F7" w:rsidP="006E1A49">
      <w:pPr>
        <w:shd w:val="clear" w:color="auto" w:fill="FFFFFF"/>
        <w:ind w:firstLine="1134"/>
        <w:jc w:val="both"/>
      </w:pPr>
      <w:r w:rsidRPr="00BB25EB">
        <w:t>Centro personalo pareigybių skaičius atitinka L</w:t>
      </w:r>
      <w:r w:rsidR="006E1A49">
        <w:t>ietuvos Respublikos</w:t>
      </w:r>
      <w:r w:rsidRPr="00BB25EB">
        <w:t xml:space="preserve"> socialinės apsaugos ir darbo ministro patvirtintus </w:t>
      </w:r>
      <w:r w:rsidR="006E1A49">
        <w:t>s</w:t>
      </w:r>
      <w:r w:rsidRPr="00BB25EB">
        <w:t xml:space="preserve">ocialinę globą ir priežiūrą  teikiančių darbuotojų darbo laiko sąnaudų normatyvus. </w:t>
      </w:r>
    </w:p>
    <w:p w14:paraId="030A0398" w14:textId="77777777" w:rsidR="006F26F7" w:rsidRPr="00BB25EB" w:rsidRDefault="006F26F7" w:rsidP="006E1A49">
      <w:pPr>
        <w:shd w:val="clear" w:color="auto" w:fill="FFFFFF"/>
        <w:ind w:firstLine="1134"/>
        <w:jc w:val="both"/>
      </w:pPr>
      <w:r w:rsidRPr="00BB25EB">
        <w:t>Ignalinos rajono savivaldybės tarybos 2022 m. balandžio 27 d. sprendimu Nr. T-81 patvirtintas didžiausias leistinas pareigybių skaičius</w:t>
      </w:r>
      <w:r w:rsidR="006E1A49">
        <w:t xml:space="preserve"> –</w:t>
      </w:r>
      <w:r w:rsidRPr="00BB25EB">
        <w:t xml:space="preserve"> 47,00.  Pareigybių skaičius padidintas dėl galimybės globoti nelydimus nepilnamečius užsieniečius vaikus.  2022 m.  Centre ukrainiečiai vaikai  negyveno. </w:t>
      </w:r>
    </w:p>
    <w:p w14:paraId="3238A21B" w14:textId="77777777" w:rsidR="006F26F7" w:rsidRPr="00BB25EB" w:rsidRDefault="006F26F7" w:rsidP="006E1A49">
      <w:pPr>
        <w:ind w:firstLine="1134"/>
        <w:jc w:val="right"/>
      </w:pPr>
      <w:r w:rsidRPr="00BB25EB">
        <w:tab/>
      </w:r>
      <w:r w:rsidRPr="00BB25EB">
        <w:tab/>
        <w:t xml:space="preserve">                                   5 lentelė</w:t>
      </w:r>
    </w:p>
    <w:p w14:paraId="41AFAF04" w14:textId="77777777" w:rsidR="006F26F7" w:rsidRPr="00BB25EB" w:rsidRDefault="006F26F7" w:rsidP="006E1A49">
      <w:pPr>
        <w:ind w:firstLine="1134"/>
        <w:rPr>
          <w:b/>
        </w:rPr>
      </w:pPr>
    </w:p>
    <w:p w14:paraId="0BDA08B2" w14:textId="77777777" w:rsidR="006F26F7" w:rsidRPr="00BB25EB" w:rsidRDefault="006F26F7" w:rsidP="006E1A49">
      <w:pPr>
        <w:jc w:val="center"/>
        <w:rPr>
          <w:b/>
        </w:rPr>
      </w:pPr>
      <w:r w:rsidRPr="00BB25EB">
        <w:rPr>
          <w:b/>
        </w:rPr>
        <w:t>Informacija apie patvirtintą pareigybių</w:t>
      </w:r>
      <w:r w:rsidRPr="00BB25EB">
        <w:rPr>
          <w:b/>
          <w:caps/>
        </w:rPr>
        <w:t xml:space="preserve"> </w:t>
      </w:r>
      <w:r w:rsidRPr="00BB25EB">
        <w:rPr>
          <w:b/>
        </w:rPr>
        <w:t>sąrašą 2022 m. gruodžio 31 dien</w:t>
      </w:r>
      <w:r w:rsidR="006E1A49">
        <w:rPr>
          <w:b/>
        </w:rPr>
        <w:t>ą</w:t>
      </w:r>
    </w:p>
    <w:p w14:paraId="468C38C8" w14:textId="77777777" w:rsidR="006F26F7" w:rsidRPr="00BB25EB" w:rsidRDefault="006F26F7" w:rsidP="006E1A49">
      <w:pPr>
        <w:ind w:firstLine="1134"/>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6521"/>
        <w:gridCol w:w="1701"/>
      </w:tblGrid>
      <w:tr w:rsidR="006F26F7" w:rsidRPr="00BB25EB" w14:paraId="51953972" w14:textId="77777777" w:rsidTr="007D7C8B">
        <w:trPr>
          <w:trHeight w:val="636"/>
        </w:trPr>
        <w:tc>
          <w:tcPr>
            <w:tcW w:w="817" w:type="dxa"/>
            <w:shd w:val="clear" w:color="auto" w:fill="auto"/>
          </w:tcPr>
          <w:p w14:paraId="0C6B1944" w14:textId="77777777" w:rsidR="006F26F7" w:rsidRPr="00BB25EB" w:rsidRDefault="006F26F7" w:rsidP="006E1A49">
            <w:pPr>
              <w:jc w:val="center"/>
              <w:rPr>
                <w:b/>
              </w:rPr>
            </w:pPr>
            <w:r w:rsidRPr="00BB25EB">
              <w:rPr>
                <w:b/>
              </w:rPr>
              <w:t>Eil. Nr.</w:t>
            </w:r>
          </w:p>
        </w:tc>
        <w:tc>
          <w:tcPr>
            <w:tcW w:w="6521" w:type="dxa"/>
            <w:shd w:val="clear" w:color="auto" w:fill="auto"/>
          </w:tcPr>
          <w:p w14:paraId="03B4F98F" w14:textId="77777777" w:rsidR="006F26F7" w:rsidRPr="00BB25EB" w:rsidRDefault="006F26F7" w:rsidP="006E1A49">
            <w:pPr>
              <w:ind w:firstLine="1134"/>
              <w:jc w:val="center"/>
              <w:rPr>
                <w:b/>
              </w:rPr>
            </w:pPr>
            <w:r w:rsidRPr="00BB25EB">
              <w:rPr>
                <w:b/>
              </w:rPr>
              <w:t>Pareigybės pavadinimas</w:t>
            </w:r>
          </w:p>
        </w:tc>
        <w:tc>
          <w:tcPr>
            <w:tcW w:w="1701" w:type="dxa"/>
            <w:shd w:val="clear" w:color="auto" w:fill="auto"/>
          </w:tcPr>
          <w:p w14:paraId="50D68ABC" w14:textId="77777777" w:rsidR="006F26F7" w:rsidRPr="00BB25EB" w:rsidRDefault="006F26F7" w:rsidP="006E1A49">
            <w:pPr>
              <w:ind w:firstLine="37"/>
              <w:jc w:val="center"/>
              <w:rPr>
                <w:b/>
              </w:rPr>
            </w:pPr>
            <w:r w:rsidRPr="00BB25EB">
              <w:rPr>
                <w:b/>
              </w:rPr>
              <w:t xml:space="preserve"> Pareigybių skaičius</w:t>
            </w:r>
          </w:p>
        </w:tc>
      </w:tr>
      <w:tr w:rsidR="006F26F7" w:rsidRPr="00BB25EB" w14:paraId="17427E83" w14:textId="77777777" w:rsidTr="007D7C8B">
        <w:trPr>
          <w:trHeight w:val="381"/>
        </w:trPr>
        <w:tc>
          <w:tcPr>
            <w:tcW w:w="817" w:type="dxa"/>
            <w:shd w:val="clear" w:color="auto" w:fill="auto"/>
          </w:tcPr>
          <w:p w14:paraId="64C99A83" w14:textId="77777777" w:rsidR="006F26F7" w:rsidRPr="00BB25EB" w:rsidRDefault="006F26F7" w:rsidP="006E1A49">
            <w:pPr>
              <w:ind w:firstLine="32"/>
              <w:jc w:val="center"/>
            </w:pPr>
            <w:r w:rsidRPr="00BB25EB">
              <w:t>1.</w:t>
            </w:r>
          </w:p>
        </w:tc>
        <w:tc>
          <w:tcPr>
            <w:tcW w:w="6521" w:type="dxa"/>
            <w:shd w:val="clear" w:color="auto" w:fill="auto"/>
            <w:vAlign w:val="bottom"/>
          </w:tcPr>
          <w:p w14:paraId="25397419" w14:textId="77777777" w:rsidR="006F26F7" w:rsidRPr="00BB25EB" w:rsidRDefault="006F26F7" w:rsidP="006E1A49">
            <w:pPr>
              <w:ind w:firstLine="202"/>
            </w:pPr>
            <w:r w:rsidRPr="00BB25EB">
              <w:t>Direktorius</w:t>
            </w:r>
          </w:p>
        </w:tc>
        <w:tc>
          <w:tcPr>
            <w:tcW w:w="1701" w:type="dxa"/>
            <w:shd w:val="clear" w:color="auto" w:fill="auto"/>
          </w:tcPr>
          <w:p w14:paraId="2827BB20" w14:textId="77777777" w:rsidR="006F26F7" w:rsidRPr="00BB25EB" w:rsidRDefault="006F26F7" w:rsidP="006E1A49">
            <w:pPr>
              <w:jc w:val="center"/>
            </w:pPr>
            <w:r w:rsidRPr="00BB25EB">
              <w:t>1</w:t>
            </w:r>
          </w:p>
        </w:tc>
      </w:tr>
      <w:tr w:rsidR="006F26F7" w:rsidRPr="00BB25EB" w14:paraId="43B4E5BC" w14:textId="77777777" w:rsidTr="007D7C8B">
        <w:trPr>
          <w:trHeight w:val="285"/>
        </w:trPr>
        <w:tc>
          <w:tcPr>
            <w:tcW w:w="817" w:type="dxa"/>
            <w:shd w:val="clear" w:color="auto" w:fill="auto"/>
          </w:tcPr>
          <w:p w14:paraId="6CFC30CB" w14:textId="77777777" w:rsidR="006F26F7" w:rsidRPr="00BB25EB" w:rsidRDefault="006F26F7" w:rsidP="006E1A49">
            <w:pPr>
              <w:ind w:firstLine="32"/>
              <w:jc w:val="center"/>
            </w:pPr>
            <w:r w:rsidRPr="00BB25EB">
              <w:t>2.</w:t>
            </w:r>
          </w:p>
        </w:tc>
        <w:tc>
          <w:tcPr>
            <w:tcW w:w="6521" w:type="dxa"/>
            <w:shd w:val="clear" w:color="auto" w:fill="auto"/>
          </w:tcPr>
          <w:p w14:paraId="21E8C758" w14:textId="77777777" w:rsidR="006F26F7" w:rsidRPr="00BB25EB" w:rsidRDefault="006F26F7" w:rsidP="006E1A49">
            <w:pPr>
              <w:ind w:firstLine="202"/>
            </w:pPr>
            <w:r w:rsidRPr="00BB25EB">
              <w:t>Direktoriaus pavaduotojas socialiniam darbui</w:t>
            </w:r>
          </w:p>
        </w:tc>
        <w:tc>
          <w:tcPr>
            <w:tcW w:w="1701" w:type="dxa"/>
            <w:shd w:val="clear" w:color="auto" w:fill="auto"/>
          </w:tcPr>
          <w:p w14:paraId="7A344E83" w14:textId="77777777" w:rsidR="006F26F7" w:rsidRPr="00BB25EB" w:rsidRDefault="006F26F7" w:rsidP="006E1A49">
            <w:pPr>
              <w:jc w:val="center"/>
            </w:pPr>
            <w:r w:rsidRPr="00BB25EB">
              <w:t>1</w:t>
            </w:r>
          </w:p>
        </w:tc>
      </w:tr>
      <w:tr w:rsidR="006F26F7" w:rsidRPr="00BB25EB" w14:paraId="66D328E7" w14:textId="77777777" w:rsidTr="007D7C8B">
        <w:trPr>
          <w:trHeight w:val="207"/>
        </w:trPr>
        <w:tc>
          <w:tcPr>
            <w:tcW w:w="817" w:type="dxa"/>
            <w:shd w:val="clear" w:color="auto" w:fill="auto"/>
          </w:tcPr>
          <w:p w14:paraId="0DDE37BD" w14:textId="77777777" w:rsidR="006F26F7" w:rsidRPr="00BB25EB" w:rsidRDefault="006F26F7" w:rsidP="006E1A49">
            <w:pPr>
              <w:ind w:firstLine="32"/>
              <w:jc w:val="center"/>
            </w:pPr>
            <w:r w:rsidRPr="00BB25EB">
              <w:t>3.</w:t>
            </w:r>
          </w:p>
        </w:tc>
        <w:tc>
          <w:tcPr>
            <w:tcW w:w="6521" w:type="dxa"/>
            <w:shd w:val="clear" w:color="auto" w:fill="auto"/>
          </w:tcPr>
          <w:p w14:paraId="210D0A5B" w14:textId="77777777" w:rsidR="006F26F7" w:rsidRPr="00BB25EB" w:rsidRDefault="006F26F7" w:rsidP="006E1A49">
            <w:pPr>
              <w:ind w:firstLine="202"/>
            </w:pPr>
            <w:r w:rsidRPr="00BB25EB">
              <w:t>Buhalteris</w:t>
            </w:r>
          </w:p>
        </w:tc>
        <w:tc>
          <w:tcPr>
            <w:tcW w:w="1701" w:type="dxa"/>
            <w:shd w:val="clear" w:color="auto" w:fill="auto"/>
          </w:tcPr>
          <w:p w14:paraId="0C52FD7C" w14:textId="77777777" w:rsidR="006F26F7" w:rsidRPr="00BB25EB" w:rsidRDefault="006F26F7" w:rsidP="006E1A49">
            <w:pPr>
              <w:jc w:val="center"/>
            </w:pPr>
            <w:r w:rsidRPr="00BB25EB">
              <w:t>1</w:t>
            </w:r>
          </w:p>
        </w:tc>
      </w:tr>
      <w:tr w:rsidR="006F26F7" w:rsidRPr="00BB25EB" w14:paraId="152BE7AA" w14:textId="77777777" w:rsidTr="007D7C8B">
        <w:trPr>
          <w:trHeight w:val="257"/>
        </w:trPr>
        <w:tc>
          <w:tcPr>
            <w:tcW w:w="817" w:type="dxa"/>
            <w:shd w:val="clear" w:color="auto" w:fill="auto"/>
          </w:tcPr>
          <w:p w14:paraId="4DD52239" w14:textId="77777777" w:rsidR="006F26F7" w:rsidRPr="00BB25EB" w:rsidRDefault="006F26F7" w:rsidP="006E1A49">
            <w:pPr>
              <w:ind w:firstLine="32"/>
              <w:jc w:val="center"/>
            </w:pPr>
            <w:r w:rsidRPr="00BB25EB">
              <w:t>4.</w:t>
            </w:r>
          </w:p>
        </w:tc>
        <w:tc>
          <w:tcPr>
            <w:tcW w:w="6521" w:type="dxa"/>
            <w:shd w:val="clear" w:color="auto" w:fill="auto"/>
          </w:tcPr>
          <w:p w14:paraId="048ECBAA" w14:textId="77777777" w:rsidR="006F26F7" w:rsidRPr="00BB25EB" w:rsidRDefault="006F26F7" w:rsidP="006E1A49">
            <w:pPr>
              <w:ind w:firstLine="202"/>
            </w:pPr>
            <w:r w:rsidRPr="00BB25EB">
              <w:t>Buities sektoriaus vadovas</w:t>
            </w:r>
          </w:p>
        </w:tc>
        <w:tc>
          <w:tcPr>
            <w:tcW w:w="1701" w:type="dxa"/>
            <w:shd w:val="clear" w:color="auto" w:fill="auto"/>
          </w:tcPr>
          <w:p w14:paraId="7527DBE5" w14:textId="77777777" w:rsidR="006F26F7" w:rsidRPr="00BB25EB" w:rsidRDefault="006F26F7" w:rsidP="006E1A49">
            <w:pPr>
              <w:jc w:val="center"/>
            </w:pPr>
            <w:r w:rsidRPr="00BB25EB">
              <w:t>1</w:t>
            </w:r>
          </w:p>
        </w:tc>
      </w:tr>
      <w:tr w:rsidR="006F26F7" w:rsidRPr="00BB25EB" w14:paraId="4A80BEF2" w14:textId="77777777" w:rsidTr="007D7C8B">
        <w:trPr>
          <w:trHeight w:val="274"/>
        </w:trPr>
        <w:tc>
          <w:tcPr>
            <w:tcW w:w="817" w:type="dxa"/>
            <w:shd w:val="clear" w:color="auto" w:fill="auto"/>
          </w:tcPr>
          <w:p w14:paraId="506327D1" w14:textId="77777777" w:rsidR="006F26F7" w:rsidRPr="00BB25EB" w:rsidRDefault="006F26F7" w:rsidP="006E1A49">
            <w:pPr>
              <w:ind w:firstLine="32"/>
              <w:jc w:val="center"/>
            </w:pPr>
            <w:r w:rsidRPr="00BB25EB">
              <w:t xml:space="preserve">5. </w:t>
            </w:r>
          </w:p>
        </w:tc>
        <w:tc>
          <w:tcPr>
            <w:tcW w:w="6521" w:type="dxa"/>
            <w:shd w:val="clear" w:color="auto" w:fill="auto"/>
          </w:tcPr>
          <w:p w14:paraId="06FB6C93" w14:textId="77777777" w:rsidR="006F26F7" w:rsidRPr="00BB25EB" w:rsidRDefault="006F26F7" w:rsidP="006E1A49">
            <w:pPr>
              <w:ind w:firstLine="202"/>
            </w:pPr>
            <w:r w:rsidRPr="00BB25EB">
              <w:t>Padalinio vadovas</w:t>
            </w:r>
          </w:p>
        </w:tc>
        <w:tc>
          <w:tcPr>
            <w:tcW w:w="1701" w:type="dxa"/>
            <w:shd w:val="clear" w:color="auto" w:fill="auto"/>
          </w:tcPr>
          <w:p w14:paraId="7680E93D" w14:textId="77777777" w:rsidR="006F26F7" w:rsidRPr="00BB25EB" w:rsidRDefault="006F26F7" w:rsidP="006E1A49">
            <w:pPr>
              <w:jc w:val="center"/>
            </w:pPr>
            <w:r w:rsidRPr="00BB25EB">
              <w:t>1</w:t>
            </w:r>
          </w:p>
        </w:tc>
      </w:tr>
      <w:tr w:rsidR="006F26F7" w:rsidRPr="00BB25EB" w14:paraId="3D482E55" w14:textId="77777777" w:rsidTr="007D7C8B">
        <w:trPr>
          <w:trHeight w:val="277"/>
        </w:trPr>
        <w:tc>
          <w:tcPr>
            <w:tcW w:w="817" w:type="dxa"/>
            <w:shd w:val="clear" w:color="auto" w:fill="auto"/>
          </w:tcPr>
          <w:p w14:paraId="482A386F" w14:textId="77777777" w:rsidR="006F26F7" w:rsidRPr="00BB25EB" w:rsidRDefault="006F26F7" w:rsidP="006E1A49">
            <w:pPr>
              <w:ind w:firstLine="32"/>
              <w:jc w:val="center"/>
            </w:pPr>
            <w:r w:rsidRPr="00BB25EB">
              <w:t>6.</w:t>
            </w:r>
          </w:p>
        </w:tc>
        <w:tc>
          <w:tcPr>
            <w:tcW w:w="6521" w:type="dxa"/>
            <w:shd w:val="clear" w:color="auto" w:fill="auto"/>
          </w:tcPr>
          <w:p w14:paraId="16C3D118" w14:textId="77777777" w:rsidR="006F26F7" w:rsidRPr="00BB25EB" w:rsidRDefault="006F26F7" w:rsidP="006E1A49">
            <w:pPr>
              <w:ind w:firstLine="202"/>
            </w:pPr>
            <w:r w:rsidRPr="00BB25EB">
              <w:t>Socialinis darbuotojas</w:t>
            </w:r>
          </w:p>
        </w:tc>
        <w:tc>
          <w:tcPr>
            <w:tcW w:w="1701" w:type="dxa"/>
            <w:shd w:val="clear" w:color="auto" w:fill="auto"/>
          </w:tcPr>
          <w:p w14:paraId="7139463B" w14:textId="77777777" w:rsidR="006F26F7" w:rsidRPr="00BB25EB" w:rsidRDefault="006F26F7" w:rsidP="006E1A49">
            <w:pPr>
              <w:jc w:val="center"/>
            </w:pPr>
            <w:r w:rsidRPr="00BB25EB">
              <w:t xml:space="preserve">  7,5</w:t>
            </w:r>
          </w:p>
        </w:tc>
      </w:tr>
      <w:tr w:rsidR="006F26F7" w:rsidRPr="00BB25EB" w14:paraId="7CD41A16" w14:textId="77777777" w:rsidTr="007D7C8B">
        <w:trPr>
          <w:trHeight w:val="267"/>
        </w:trPr>
        <w:tc>
          <w:tcPr>
            <w:tcW w:w="817" w:type="dxa"/>
            <w:shd w:val="clear" w:color="auto" w:fill="auto"/>
          </w:tcPr>
          <w:p w14:paraId="1526581C" w14:textId="77777777" w:rsidR="006F26F7" w:rsidRPr="00BB25EB" w:rsidRDefault="006F26F7" w:rsidP="006E1A49">
            <w:pPr>
              <w:ind w:firstLine="32"/>
              <w:jc w:val="center"/>
            </w:pPr>
            <w:r w:rsidRPr="00BB25EB">
              <w:t>6.</w:t>
            </w:r>
          </w:p>
        </w:tc>
        <w:tc>
          <w:tcPr>
            <w:tcW w:w="6521" w:type="dxa"/>
            <w:shd w:val="clear" w:color="auto" w:fill="auto"/>
          </w:tcPr>
          <w:p w14:paraId="7B0EECDB" w14:textId="77777777" w:rsidR="006F26F7" w:rsidRPr="00BB25EB" w:rsidRDefault="006F26F7" w:rsidP="006E1A49">
            <w:pPr>
              <w:ind w:firstLine="202"/>
            </w:pPr>
            <w:r w:rsidRPr="00BB25EB">
              <w:t>Socialinio darbuotojo padėjėjas</w:t>
            </w:r>
          </w:p>
        </w:tc>
        <w:tc>
          <w:tcPr>
            <w:tcW w:w="1701" w:type="dxa"/>
            <w:shd w:val="clear" w:color="auto" w:fill="auto"/>
          </w:tcPr>
          <w:p w14:paraId="06A180BA" w14:textId="77777777" w:rsidR="006F26F7" w:rsidRPr="00BB25EB" w:rsidRDefault="006F26F7" w:rsidP="006E1A49">
            <w:pPr>
              <w:jc w:val="center"/>
            </w:pPr>
            <w:r w:rsidRPr="00BB25EB">
              <w:t>19</w:t>
            </w:r>
          </w:p>
        </w:tc>
      </w:tr>
      <w:tr w:rsidR="006F26F7" w:rsidRPr="00BB25EB" w14:paraId="53B3A40D" w14:textId="77777777" w:rsidTr="007D7C8B">
        <w:trPr>
          <w:trHeight w:val="270"/>
        </w:trPr>
        <w:tc>
          <w:tcPr>
            <w:tcW w:w="817" w:type="dxa"/>
            <w:shd w:val="clear" w:color="auto" w:fill="auto"/>
          </w:tcPr>
          <w:p w14:paraId="6FF9B8DF" w14:textId="77777777" w:rsidR="006F26F7" w:rsidRPr="00BB25EB" w:rsidRDefault="006F26F7" w:rsidP="006E1A49">
            <w:pPr>
              <w:ind w:firstLine="32"/>
              <w:jc w:val="center"/>
            </w:pPr>
            <w:r w:rsidRPr="00BB25EB">
              <w:t>7.</w:t>
            </w:r>
          </w:p>
        </w:tc>
        <w:tc>
          <w:tcPr>
            <w:tcW w:w="6521" w:type="dxa"/>
            <w:shd w:val="clear" w:color="auto" w:fill="auto"/>
          </w:tcPr>
          <w:p w14:paraId="5A363F04" w14:textId="77777777" w:rsidR="006F26F7" w:rsidRPr="00BB25EB" w:rsidRDefault="006F26F7" w:rsidP="006E1A49">
            <w:pPr>
              <w:ind w:firstLine="202"/>
            </w:pPr>
            <w:r w:rsidRPr="00BB25EB">
              <w:t>Psichologas</w:t>
            </w:r>
          </w:p>
        </w:tc>
        <w:tc>
          <w:tcPr>
            <w:tcW w:w="1701" w:type="dxa"/>
            <w:shd w:val="clear" w:color="auto" w:fill="auto"/>
          </w:tcPr>
          <w:p w14:paraId="6E1C6DF8" w14:textId="77777777" w:rsidR="006F26F7" w:rsidRPr="00BB25EB" w:rsidRDefault="006F26F7" w:rsidP="006E1A49">
            <w:pPr>
              <w:jc w:val="center"/>
            </w:pPr>
            <w:r w:rsidRPr="00BB25EB">
              <w:t>0,5</w:t>
            </w:r>
          </w:p>
        </w:tc>
      </w:tr>
      <w:tr w:rsidR="006F26F7" w:rsidRPr="00BB25EB" w14:paraId="33C42348" w14:textId="77777777" w:rsidTr="007D7C8B">
        <w:trPr>
          <w:trHeight w:val="260"/>
        </w:trPr>
        <w:tc>
          <w:tcPr>
            <w:tcW w:w="817" w:type="dxa"/>
            <w:shd w:val="clear" w:color="auto" w:fill="auto"/>
          </w:tcPr>
          <w:p w14:paraId="2DA9625D" w14:textId="77777777" w:rsidR="006F26F7" w:rsidRPr="00BB25EB" w:rsidRDefault="006F26F7" w:rsidP="006E1A49">
            <w:pPr>
              <w:ind w:firstLine="32"/>
              <w:jc w:val="center"/>
            </w:pPr>
            <w:r w:rsidRPr="00BB25EB">
              <w:t>8.</w:t>
            </w:r>
          </w:p>
        </w:tc>
        <w:tc>
          <w:tcPr>
            <w:tcW w:w="6521" w:type="dxa"/>
            <w:shd w:val="clear" w:color="auto" w:fill="auto"/>
          </w:tcPr>
          <w:p w14:paraId="562F42E1" w14:textId="77777777" w:rsidR="006F26F7" w:rsidRPr="00BB25EB" w:rsidRDefault="006F26F7" w:rsidP="006E1A49">
            <w:pPr>
              <w:ind w:firstLine="202"/>
            </w:pPr>
            <w:r w:rsidRPr="00BB25EB">
              <w:t>Slaugytojas</w:t>
            </w:r>
          </w:p>
        </w:tc>
        <w:tc>
          <w:tcPr>
            <w:tcW w:w="1701" w:type="dxa"/>
            <w:shd w:val="clear" w:color="auto" w:fill="auto"/>
          </w:tcPr>
          <w:p w14:paraId="6E259B4F" w14:textId="77777777" w:rsidR="006F26F7" w:rsidRPr="00BB25EB" w:rsidRDefault="006F26F7" w:rsidP="006E1A49">
            <w:pPr>
              <w:jc w:val="center"/>
            </w:pPr>
            <w:r w:rsidRPr="00BB25EB">
              <w:t>1</w:t>
            </w:r>
          </w:p>
        </w:tc>
      </w:tr>
      <w:tr w:rsidR="006F26F7" w:rsidRPr="00BB25EB" w14:paraId="3F19BF60" w14:textId="77777777" w:rsidTr="007D7C8B">
        <w:trPr>
          <w:trHeight w:val="249"/>
        </w:trPr>
        <w:tc>
          <w:tcPr>
            <w:tcW w:w="817" w:type="dxa"/>
            <w:shd w:val="clear" w:color="auto" w:fill="auto"/>
          </w:tcPr>
          <w:p w14:paraId="068A451F" w14:textId="77777777" w:rsidR="006F26F7" w:rsidRPr="00BB25EB" w:rsidRDefault="006F26F7" w:rsidP="006E1A49">
            <w:pPr>
              <w:ind w:firstLine="32"/>
              <w:jc w:val="center"/>
            </w:pPr>
            <w:r w:rsidRPr="00BB25EB">
              <w:t>9.</w:t>
            </w:r>
          </w:p>
        </w:tc>
        <w:tc>
          <w:tcPr>
            <w:tcW w:w="6521" w:type="dxa"/>
            <w:shd w:val="clear" w:color="auto" w:fill="auto"/>
          </w:tcPr>
          <w:p w14:paraId="018A6013" w14:textId="77777777" w:rsidR="006F26F7" w:rsidRPr="00BB25EB" w:rsidRDefault="006F26F7" w:rsidP="006E1A49">
            <w:pPr>
              <w:ind w:firstLine="202"/>
            </w:pPr>
            <w:r w:rsidRPr="00BB25EB">
              <w:t>Vairuotojas</w:t>
            </w:r>
          </w:p>
        </w:tc>
        <w:tc>
          <w:tcPr>
            <w:tcW w:w="1701" w:type="dxa"/>
            <w:shd w:val="clear" w:color="auto" w:fill="auto"/>
          </w:tcPr>
          <w:p w14:paraId="34947A04" w14:textId="77777777" w:rsidR="006F26F7" w:rsidRPr="00BB25EB" w:rsidRDefault="006F26F7" w:rsidP="006E1A49">
            <w:pPr>
              <w:jc w:val="center"/>
            </w:pPr>
            <w:r w:rsidRPr="00BB25EB">
              <w:t>2</w:t>
            </w:r>
          </w:p>
        </w:tc>
      </w:tr>
      <w:tr w:rsidR="006F26F7" w:rsidRPr="00BB25EB" w14:paraId="3F6263D9" w14:textId="77777777" w:rsidTr="007D7C8B">
        <w:trPr>
          <w:trHeight w:val="410"/>
        </w:trPr>
        <w:tc>
          <w:tcPr>
            <w:tcW w:w="817" w:type="dxa"/>
            <w:shd w:val="clear" w:color="auto" w:fill="auto"/>
          </w:tcPr>
          <w:p w14:paraId="59CF95A3" w14:textId="77777777" w:rsidR="006F26F7" w:rsidRPr="00BB25EB" w:rsidRDefault="006F26F7" w:rsidP="006E1A49">
            <w:pPr>
              <w:ind w:firstLine="32"/>
              <w:jc w:val="center"/>
            </w:pPr>
            <w:r w:rsidRPr="00BB25EB">
              <w:t>10.</w:t>
            </w:r>
          </w:p>
        </w:tc>
        <w:tc>
          <w:tcPr>
            <w:tcW w:w="6521" w:type="dxa"/>
            <w:shd w:val="clear" w:color="auto" w:fill="auto"/>
          </w:tcPr>
          <w:p w14:paraId="0BAC6296" w14:textId="77777777" w:rsidR="006F26F7" w:rsidRPr="00BB25EB" w:rsidRDefault="006F26F7" w:rsidP="006E1A49">
            <w:pPr>
              <w:ind w:firstLine="202"/>
            </w:pPr>
            <w:r w:rsidRPr="00BB25EB">
              <w:t>Pastatų kiemo priežiūros darbininkas</w:t>
            </w:r>
          </w:p>
        </w:tc>
        <w:tc>
          <w:tcPr>
            <w:tcW w:w="1701" w:type="dxa"/>
            <w:shd w:val="clear" w:color="auto" w:fill="auto"/>
          </w:tcPr>
          <w:p w14:paraId="6F4EDC32" w14:textId="77777777" w:rsidR="006F26F7" w:rsidRPr="00BB25EB" w:rsidRDefault="006F26F7" w:rsidP="006E1A49">
            <w:pPr>
              <w:jc w:val="center"/>
            </w:pPr>
            <w:r w:rsidRPr="00BB25EB">
              <w:t>0,5</w:t>
            </w:r>
          </w:p>
        </w:tc>
      </w:tr>
      <w:tr w:rsidR="006F26F7" w:rsidRPr="00BB25EB" w14:paraId="028FC66B" w14:textId="77777777" w:rsidTr="007D7C8B">
        <w:trPr>
          <w:trHeight w:val="259"/>
        </w:trPr>
        <w:tc>
          <w:tcPr>
            <w:tcW w:w="817" w:type="dxa"/>
            <w:shd w:val="clear" w:color="auto" w:fill="auto"/>
          </w:tcPr>
          <w:p w14:paraId="3C9D5512" w14:textId="77777777" w:rsidR="006F26F7" w:rsidRPr="00BB25EB" w:rsidRDefault="006F26F7" w:rsidP="006E1A49">
            <w:pPr>
              <w:ind w:firstLine="32"/>
              <w:jc w:val="center"/>
            </w:pPr>
            <w:r w:rsidRPr="00BB25EB">
              <w:t>11.</w:t>
            </w:r>
          </w:p>
        </w:tc>
        <w:tc>
          <w:tcPr>
            <w:tcW w:w="6521" w:type="dxa"/>
            <w:shd w:val="clear" w:color="auto" w:fill="auto"/>
          </w:tcPr>
          <w:p w14:paraId="7AD57A30" w14:textId="77777777" w:rsidR="006F26F7" w:rsidRPr="00BB25EB" w:rsidRDefault="006F26F7" w:rsidP="006E1A49">
            <w:pPr>
              <w:ind w:firstLine="202"/>
            </w:pPr>
            <w:r w:rsidRPr="00BB25EB">
              <w:t>Globos koordinatorius</w:t>
            </w:r>
          </w:p>
        </w:tc>
        <w:tc>
          <w:tcPr>
            <w:tcW w:w="1701" w:type="dxa"/>
            <w:shd w:val="clear" w:color="auto" w:fill="auto"/>
          </w:tcPr>
          <w:p w14:paraId="6ABD7DCB" w14:textId="77777777" w:rsidR="006F26F7" w:rsidRPr="00BB25EB" w:rsidRDefault="006F26F7" w:rsidP="006E1A49">
            <w:pPr>
              <w:jc w:val="center"/>
            </w:pPr>
            <w:r w:rsidRPr="00BB25EB">
              <w:t>1</w:t>
            </w:r>
          </w:p>
        </w:tc>
      </w:tr>
      <w:tr w:rsidR="006F26F7" w:rsidRPr="00BB25EB" w14:paraId="73DE30CB" w14:textId="77777777" w:rsidTr="007D7C8B">
        <w:trPr>
          <w:trHeight w:val="380"/>
        </w:trPr>
        <w:tc>
          <w:tcPr>
            <w:tcW w:w="817" w:type="dxa"/>
            <w:shd w:val="clear" w:color="auto" w:fill="auto"/>
          </w:tcPr>
          <w:p w14:paraId="60BB9909" w14:textId="77777777" w:rsidR="006F26F7" w:rsidRPr="00BB25EB" w:rsidRDefault="006F26F7" w:rsidP="006E1A49">
            <w:pPr>
              <w:ind w:firstLine="32"/>
              <w:jc w:val="center"/>
            </w:pPr>
            <w:r w:rsidRPr="00BB25EB">
              <w:t>12.</w:t>
            </w:r>
          </w:p>
        </w:tc>
        <w:tc>
          <w:tcPr>
            <w:tcW w:w="6521" w:type="dxa"/>
            <w:shd w:val="clear" w:color="auto" w:fill="auto"/>
          </w:tcPr>
          <w:p w14:paraId="17EAE7E2" w14:textId="77777777" w:rsidR="006F26F7" w:rsidRPr="00BB25EB" w:rsidRDefault="006F26F7" w:rsidP="006E1A49">
            <w:pPr>
              <w:ind w:firstLine="202"/>
            </w:pPr>
            <w:r w:rsidRPr="00BB25EB">
              <w:t>Valstybės vaiko teisių apsaugos institucijos atestuotas asmuo</w:t>
            </w:r>
          </w:p>
        </w:tc>
        <w:tc>
          <w:tcPr>
            <w:tcW w:w="1701" w:type="dxa"/>
            <w:shd w:val="clear" w:color="auto" w:fill="auto"/>
          </w:tcPr>
          <w:p w14:paraId="29CE8C04" w14:textId="77777777" w:rsidR="006F26F7" w:rsidRPr="00BB25EB" w:rsidRDefault="006F26F7" w:rsidP="006E1A49">
            <w:pPr>
              <w:jc w:val="center"/>
            </w:pPr>
            <w:r w:rsidRPr="00BB25EB">
              <w:t>1,5</w:t>
            </w:r>
          </w:p>
        </w:tc>
      </w:tr>
      <w:tr w:rsidR="006F26F7" w:rsidRPr="00BB25EB" w14:paraId="262A3AA4" w14:textId="77777777" w:rsidTr="007D7C8B">
        <w:trPr>
          <w:trHeight w:val="290"/>
        </w:trPr>
        <w:tc>
          <w:tcPr>
            <w:tcW w:w="817" w:type="dxa"/>
            <w:shd w:val="clear" w:color="auto" w:fill="auto"/>
          </w:tcPr>
          <w:p w14:paraId="2E02D68E" w14:textId="77777777" w:rsidR="006F26F7" w:rsidRPr="00BB25EB" w:rsidRDefault="006F26F7" w:rsidP="006E1A49">
            <w:pPr>
              <w:ind w:firstLine="32"/>
              <w:jc w:val="center"/>
            </w:pPr>
            <w:r w:rsidRPr="00BB25EB">
              <w:t xml:space="preserve">13. </w:t>
            </w:r>
          </w:p>
        </w:tc>
        <w:tc>
          <w:tcPr>
            <w:tcW w:w="6521" w:type="dxa"/>
            <w:shd w:val="clear" w:color="auto" w:fill="auto"/>
          </w:tcPr>
          <w:p w14:paraId="3DEDD456" w14:textId="77777777" w:rsidR="006F26F7" w:rsidRPr="00BB25EB" w:rsidRDefault="006F26F7" w:rsidP="006E1A49">
            <w:pPr>
              <w:ind w:firstLine="202"/>
            </w:pPr>
            <w:r w:rsidRPr="00BB25EB">
              <w:t>Raštvedys</w:t>
            </w:r>
          </w:p>
        </w:tc>
        <w:tc>
          <w:tcPr>
            <w:tcW w:w="1701" w:type="dxa"/>
            <w:shd w:val="clear" w:color="auto" w:fill="auto"/>
          </w:tcPr>
          <w:p w14:paraId="67F7BD68" w14:textId="77777777" w:rsidR="006F26F7" w:rsidRPr="00BB25EB" w:rsidRDefault="006F26F7" w:rsidP="006E1A49">
            <w:pPr>
              <w:jc w:val="center"/>
            </w:pPr>
            <w:r w:rsidRPr="00BB25EB">
              <w:t>1</w:t>
            </w:r>
          </w:p>
        </w:tc>
      </w:tr>
      <w:tr w:rsidR="006F26F7" w:rsidRPr="00BB25EB" w14:paraId="4538532E" w14:textId="77777777" w:rsidTr="007D7C8B">
        <w:trPr>
          <w:trHeight w:val="344"/>
        </w:trPr>
        <w:tc>
          <w:tcPr>
            <w:tcW w:w="817" w:type="dxa"/>
            <w:shd w:val="clear" w:color="auto" w:fill="auto"/>
          </w:tcPr>
          <w:p w14:paraId="3D1862B8" w14:textId="77777777" w:rsidR="006F26F7" w:rsidRPr="00BB25EB" w:rsidRDefault="006F26F7" w:rsidP="006E1A49">
            <w:pPr>
              <w:ind w:firstLine="1134"/>
            </w:pPr>
          </w:p>
        </w:tc>
        <w:tc>
          <w:tcPr>
            <w:tcW w:w="6521" w:type="dxa"/>
            <w:shd w:val="clear" w:color="auto" w:fill="auto"/>
          </w:tcPr>
          <w:p w14:paraId="6B900F13" w14:textId="77777777" w:rsidR="006F26F7" w:rsidRPr="00BB25EB" w:rsidRDefault="006F26F7" w:rsidP="006E1A49">
            <w:pPr>
              <w:ind w:firstLine="202"/>
              <w:rPr>
                <w:b/>
              </w:rPr>
            </w:pPr>
            <w:r w:rsidRPr="00BB25EB">
              <w:rPr>
                <w:b/>
              </w:rPr>
              <w:t>Iš viso</w:t>
            </w:r>
          </w:p>
        </w:tc>
        <w:tc>
          <w:tcPr>
            <w:tcW w:w="1701" w:type="dxa"/>
            <w:shd w:val="clear" w:color="auto" w:fill="auto"/>
          </w:tcPr>
          <w:p w14:paraId="109F2AC4" w14:textId="77777777" w:rsidR="006F26F7" w:rsidRPr="00BB25EB" w:rsidRDefault="006F26F7" w:rsidP="006E1A49">
            <w:pPr>
              <w:jc w:val="center"/>
              <w:rPr>
                <w:b/>
              </w:rPr>
            </w:pPr>
            <w:r w:rsidRPr="00BB25EB">
              <w:rPr>
                <w:b/>
              </w:rPr>
              <w:t>39</w:t>
            </w:r>
          </w:p>
        </w:tc>
      </w:tr>
    </w:tbl>
    <w:p w14:paraId="1CDBEB79" w14:textId="77777777" w:rsidR="006F26F7" w:rsidRPr="00BB25EB" w:rsidRDefault="006F26F7" w:rsidP="006E1A49">
      <w:pPr>
        <w:ind w:firstLine="1134"/>
        <w:jc w:val="both"/>
      </w:pPr>
    </w:p>
    <w:p w14:paraId="3BE539AE" w14:textId="77777777" w:rsidR="006F26F7" w:rsidRPr="00BB25EB" w:rsidRDefault="006F26F7" w:rsidP="006E1A49">
      <w:pPr>
        <w:ind w:firstLine="1134"/>
        <w:jc w:val="both"/>
      </w:pPr>
      <w:r w:rsidRPr="00BB25EB">
        <w:t>2022 m. gruodžio 31 d. Centre buvo užimtos 38,00 pareigybės. Laisva buvo 1,0 direktoriaus pavaduotojo socialiniam darbui pareigybė. 2 darbuotojos yra vaiko priežiūros atostogose.</w:t>
      </w:r>
    </w:p>
    <w:p w14:paraId="63E28EF1" w14:textId="77777777" w:rsidR="006F26F7" w:rsidRPr="00BB25EB" w:rsidRDefault="006F26F7" w:rsidP="006E1A49">
      <w:pPr>
        <w:ind w:firstLine="1134"/>
        <w:jc w:val="both"/>
      </w:pPr>
      <w:r w:rsidRPr="00BB25EB">
        <w:t xml:space="preserve">2022 metais didžiausia dalis darbuotojų pareigybių – 32,5 </w:t>
      </w:r>
      <w:r w:rsidR="00766E10">
        <w:t xml:space="preserve">– </w:t>
      </w:r>
      <w:r w:rsidRPr="00BB25EB">
        <w:t xml:space="preserve">patvirtinta tiesioginiam darbui su klientais. </w:t>
      </w:r>
    </w:p>
    <w:p w14:paraId="05929F60" w14:textId="77777777" w:rsidR="006F26F7" w:rsidRPr="00BB25EB" w:rsidRDefault="006F26F7" w:rsidP="006E1A49">
      <w:pPr>
        <w:ind w:firstLine="1134"/>
        <w:jc w:val="both"/>
      </w:pPr>
      <w:r w:rsidRPr="00BB25EB">
        <w:t>Įstaigoje darbuotojų kaita yra maža.</w:t>
      </w:r>
      <w:r w:rsidRPr="00BB25EB">
        <w:rPr>
          <w:lang w:eastAsia="ar-SA"/>
        </w:rPr>
        <w:t xml:space="preserve"> Per metus 1 darbuotojas buvo atleistas jo paties  iniciatyva.  </w:t>
      </w:r>
    </w:p>
    <w:p w14:paraId="64F8E7F6" w14:textId="77777777" w:rsidR="006F26F7" w:rsidRPr="00BB25EB" w:rsidRDefault="006F26F7" w:rsidP="006E1A49">
      <w:pPr>
        <w:ind w:firstLine="1134"/>
        <w:jc w:val="both"/>
        <w:rPr>
          <w:lang w:eastAsia="ar-SA"/>
        </w:rPr>
      </w:pPr>
      <w:r w:rsidRPr="00BB25EB">
        <w:rPr>
          <w:lang w:eastAsia="ar-SA"/>
        </w:rPr>
        <w:t xml:space="preserve">Didelį dėmesį Centras skiria tam, kad darbuotojai Centre jaustųsi gerai ir saugiai. Iš atliktos apklausos rezultatų matyti, kad 83 proc. darbuotojų  teigia, kad darbo krūvis  yra normalus. </w:t>
      </w:r>
    </w:p>
    <w:p w14:paraId="3BE7AA26" w14:textId="77777777" w:rsidR="006F26F7" w:rsidRPr="00BB25EB" w:rsidRDefault="006F26F7" w:rsidP="006E1A49">
      <w:pPr>
        <w:ind w:firstLine="1134"/>
        <w:jc w:val="both"/>
      </w:pPr>
      <w:r w:rsidRPr="00BB25EB">
        <w:rPr>
          <w:lang w:eastAsia="ar-SA"/>
        </w:rPr>
        <w:t xml:space="preserve">Sudaromos sąlygos profesiniam darbuotojų augimui, reguliariai vykdomiems mokymams. Darbuotojai nuolat tobulina savo profesines kompetencijas, jie skatinami tobulėti ir taikyti praktikoje naujus darbo metodus (žr. 4 pav.). 2022 m. profesines kompetencijas darbuotojai tobulino įvairiuose mokymuose. </w:t>
      </w:r>
      <w:r w:rsidRPr="00BB25EB">
        <w:t xml:space="preserve">Visi socialiniai darbuotojai ir socialinių darbuotojų padėjėjai išklausė ne mažesnį nei reikiamą kvalifikacinių mokymų valandų kiekį ir pateikė reikiamus dokumentus. Per metus </w:t>
      </w:r>
      <w:r w:rsidR="00766E10">
        <w:t>C</w:t>
      </w:r>
      <w:r w:rsidRPr="00BB25EB">
        <w:t>entro darbuotojai iš viso išklausė 1941</w:t>
      </w:r>
      <w:r w:rsidR="00766E10">
        <w:t xml:space="preserve"> </w:t>
      </w:r>
      <w:r w:rsidRPr="00BB25EB">
        <w:t xml:space="preserve">ak. val. </w:t>
      </w:r>
      <w:r w:rsidR="00766E10" w:rsidRPr="00BB25EB">
        <w:t xml:space="preserve">mokymų </w:t>
      </w:r>
      <w:r w:rsidRPr="00BB25EB">
        <w:t>(2021 m. buvo išklausyta  1300 ak. valand</w:t>
      </w:r>
      <w:r w:rsidR="00766E10">
        <w:t>ų</w:t>
      </w:r>
      <w:r w:rsidRPr="00BB25EB">
        <w:t xml:space="preserve">). </w:t>
      </w:r>
    </w:p>
    <w:p w14:paraId="41774F38" w14:textId="77777777" w:rsidR="006F26F7" w:rsidRPr="00BB25EB" w:rsidRDefault="006F26F7" w:rsidP="006F26F7">
      <w:pPr>
        <w:spacing w:line="276" w:lineRule="auto"/>
        <w:jc w:val="both"/>
        <w:rPr>
          <w:lang w:eastAsia="ar-SA"/>
        </w:rPr>
      </w:pPr>
    </w:p>
    <w:p w14:paraId="1926E1E6" w14:textId="77777777" w:rsidR="006F26F7" w:rsidRPr="00BB25EB" w:rsidRDefault="006F26F7" w:rsidP="00766E10">
      <w:pPr>
        <w:spacing w:line="276" w:lineRule="auto"/>
        <w:jc w:val="center"/>
        <w:rPr>
          <w:color w:val="000000"/>
        </w:rPr>
      </w:pPr>
      <w:r w:rsidRPr="00BB25EB">
        <w:rPr>
          <w:noProof/>
          <w:color w:val="000000"/>
        </w:rPr>
        <w:drawing>
          <wp:inline distT="0" distB="0" distL="0" distR="0" wp14:anchorId="1DC60F07" wp14:editId="523B4A05">
            <wp:extent cx="5105400" cy="4591049"/>
            <wp:effectExtent l="19050" t="0" r="19050" b="1"/>
            <wp:docPr id="2"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B50422" w14:textId="77777777" w:rsidR="006F26F7" w:rsidRPr="00BB25EB" w:rsidRDefault="006F26F7" w:rsidP="006F26F7">
      <w:pPr>
        <w:spacing w:line="276" w:lineRule="auto"/>
        <w:jc w:val="both"/>
        <w:rPr>
          <w:b/>
          <w:color w:val="000000"/>
        </w:rPr>
      </w:pPr>
      <w:r w:rsidRPr="00BB25EB">
        <w:rPr>
          <w:color w:val="000000"/>
        </w:rPr>
        <w:t>4 pav.</w:t>
      </w:r>
      <w:r w:rsidRPr="00BB25EB">
        <w:rPr>
          <w:b/>
          <w:color w:val="000000"/>
        </w:rPr>
        <w:t xml:space="preserve"> Darbuotojų nuomonė apie kompetencijos tobulinimą</w:t>
      </w:r>
    </w:p>
    <w:p w14:paraId="526C3C15" w14:textId="77777777" w:rsidR="006F26F7" w:rsidRPr="00BB25EB" w:rsidRDefault="006F26F7" w:rsidP="006F26F7">
      <w:pPr>
        <w:spacing w:line="276" w:lineRule="auto"/>
        <w:ind w:firstLine="1296"/>
        <w:jc w:val="both"/>
        <w:rPr>
          <w:lang w:eastAsia="ar-SA"/>
        </w:rPr>
      </w:pPr>
    </w:p>
    <w:p w14:paraId="1D49C028" w14:textId="77777777" w:rsidR="006F26F7" w:rsidRPr="00BB25EB" w:rsidRDefault="006F26F7" w:rsidP="00766E10">
      <w:pPr>
        <w:ind w:firstLine="1134"/>
        <w:jc w:val="both"/>
        <w:rPr>
          <w:color w:val="000000"/>
        </w:rPr>
      </w:pPr>
      <w:r w:rsidRPr="00BB25EB">
        <w:t xml:space="preserve">Organizuojant mokymus glaudžiai bendradarbiaujama su Ignalinos rajono visuomenės sveikatos biuru, Ignalinos rajono švietimo pagalbos centru. </w:t>
      </w:r>
      <w:r w:rsidRPr="00BB25EB">
        <w:rPr>
          <w:lang w:eastAsia="ar-SA"/>
        </w:rPr>
        <w:t xml:space="preserve"> </w:t>
      </w:r>
    </w:p>
    <w:p w14:paraId="315D7FCC" w14:textId="77777777" w:rsidR="006F26F7" w:rsidRPr="00BB25EB" w:rsidRDefault="006F26F7" w:rsidP="00766E10">
      <w:pPr>
        <w:ind w:firstLine="1134"/>
        <w:jc w:val="both"/>
        <w:rPr>
          <w:lang w:eastAsia="ar-SA"/>
        </w:rPr>
      </w:pPr>
      <w:r w:rsidRPr="00BB25EB">
        <w:rPr>
          <w:bCs/>
        </w:rPr>
        <w:t>Centras</w:t>
      </w:r>
      <w:r w:rsidRPr="00BB25EB">
        <w:rPr>
          <w:lang w:eastAsia="ar-SA"/>
        </w:rPr>
        <w:t xml:space="preserve"> </w:t>
      </w:r>
      <w:r w:rsidRPr="00BB25EB">
        <w:rPr>
          <w:bCs/>
        </w:rPr>
        <w:t>kasmet dalyvaujame Ignalinos rajono savivaldybės užimtumo didinimo programoje, vienas ieškantis darbo žmogus buvo priimtas pagal terminuotą darbo sutartį dirbti laikinuosius darbus.</w:t>
      </w:r>
    </w:p>
    <w:p w14:paraId="6AFC709A" w14:textId="77777777" w:rsidR="006F26F7" w:rsidRPr="00BB25EB" w:rsidRDefault="006F26F7" w:rsidP="00766E10">
      <w:pPr>
        <w:jc w:val="both"/>
        <w:rPr>
          <w:bCs/>
        </w:rPr>
      </w:pPr>
      <w:r w:rsidRPr="00BB25EB">
        <w:rPr>
          <w:bCs/>
        </w:rPr>
        <w:tab/>
      </w:r>
      <w:r w:rsidRPr="00BB25EB">
        <w:rPr>
          <w:b/>
          <w:bCs/>
          <w:color w:val="000000"/>
        </w:rPr>
        <w:tab/>
      </w:r>
      <w:r w:rsidRPr="00BB25EB">
        <w:rPr>
          <w:b/>
          <w:bCs/>
          <w:color w:val="000000"/>
        </w:rPr>
        <w:tab/>
      </w:r>
    </w:p>
    <w:p w14:paraId="7178A653" w14:textId="77777777" w:rsidR="00766E10" w:rsidRDefault="006F26F7" w:rsidP="00766E10">
      <w:pPr>
        <w:pStyle w:val="Sraopastraipa"/>
        <w:tabs>
          <w:tab w:val="left" w:pos="449"/>
          <w:tab w:val="left" w:pos="567"/>
        </w:tabs>
        <w:ind w:left="0"/>
        <w:contextualSpacing w:val="0"/>
        <w:jc w:val="center"/>
        <w:rPr>
          <w:b/>
          <w:lang w:val="lt-LT" w:eastAsia="lt-LT"/>
        </w:rPr>
      </w:pPr>
      <w:r w:rsidRPr="00BB25EB">
        <w:rPr>
          <w:b/>
          <w:lang w:val="lt-LT" w:eastAsia="lt-LT"/>
        </w:rPr>
        <w:t>IV</w:t>
      </w:r>
      <w:r w:rsidR="00766E10">
        <w:rPr>
          <w:b/>
          <w:lang w:val="lt-LT" w:eastAsia="lt-LT"/>
        </w:rPr>
        <w:t xml:space="preserve"> SKYRIUS</w:t>
      </w:r>
    </w:p>
    <w:p w14:paraId="3C91AB06" w14:textId="77777777" w:rsidR="006F26F7" w:rsidRDefault="006F26F7" w:rsidP="00766E10">
      <w:pPr>
        <w:pStyle w:val="Sraopastraipa"/>
        <w:tabs>
          <w:tab w:val="left" w:pos="449"/>
          <w:tab w:val="left" w:pos="567"/>
        </w:tabs>
        <w:ind w:left="0"/>
        <w:contextualSpacing w:val="0"/>
        <w:jc w:val="center"/>
        <w:rPr>
          <w:b/>
          <w:lang w:val="lt-LT" w:eastAsia="lt-LT"/>
        </w:rPr>
      </w:pPr>
      <w:r w:rsidRPr="00BB25EB">
        <w:rPr>
          <w:b/>
          <w:lang w:val="lt-LT" w:eastAsia="lt-LT"/>
        </w:rPr>
        <w:t>RODIKLIAI IR TIKSLŲ ĮGYVENDINIMAS</w:t>
      </w:r>
    </w:p>
    <w:p w14:paraId="3B5ADC2C" w14:textId="77777777" w:rsidR="00766E10" w:rsidRPr="00766E10" w:rsidRDefault="00766E10" w:rsidP="00766E10">
      <w:pPr>
        <w:pStyle w:val="Sraopastraipa"/>
        <w:tabs>
          <w:tab w:val="left" w:pos="449"/>
          <w:tab w:val="left" w:pos="567"/>
        </w:tabs>
        <w:ind w:left="0"/>
        <w:contextualSpacing w:val="0"/>
        <w:jc w:val="center"/>
        <w:rPr>
          <w:b/>
          <w:lang w:val="lt-LT" w:eastAsia="lt-LT"/>
        </w:rPr>
      </w:pPr>
    </w:p>
    <w:p w14:paraId="27BD5968" w14:textId="77777777" w:rsidR="006F26F7" w:rsidRPr="00BB25EB" w:rsidRDefault="006F26F7" w:rsidP="00766E10">
      <w:pPr>
        <w:ind w:firstLine="1134"/>
        <w:jc w:val="both"/>
      </w:pPr>
      <w:r w:rsidRPr="00BB25EB">
        <w:rPr>
          <w:bCs/>
        </w:rPr>
        <w:t xml:space="preserve">Centras prisideda prie Ignalinos rajono savivaldybės </w:t>
      </w:r>
      <w:r w:rsidRPr="00BB25EB">
        <w:t xml:space="preserve">2018–2024 metų strateginio plėtros plano 2.3.1 uždavinio ,,Gerinti socialinių paslaugų kokybę, plėsti jų įvairovę, skatinti socialinę integraciją“ įgyvendinimo. </w:t>
      </w:r>
    </w:p>
    <w:p w14:paraId="261BA0F5" w14:textId="77777777" w:rsidR="006F26F7" w:rsidRPr="00BB25EB" w:rsidRDefault="006F26F7" w:rsidP="00766E10">
      <w:pPr>
        <w:ind w:firstLine="1134"/>
        <w:jc w:val="both"/>
      </w:pPr>
      <w:r w:rsidRPr="00BB25EB">
        <w:rPr>
          <w:bCs/>
        </w:rPr>
        <w:t xml:space="preserve">Centro veikla buvo vykdoma pagal direktoriaus patvirtintą 2022 m. veiklos programą, kurioje išskirtos </w:t>
      </w:r>
      <w:r w:rsidRPr="00BB25EB">
        <w:t>prioritetinės veiklos kryptys bei jų įgyvendinimui iškelti tikslai, uždaviniai ir priemonės.</w:t>
      </w:r>
    </w:p>
    <w:p w14:paraId="0CFA96FF" w14:textId="77777777" w:rsidR="006F26F7" w:rsidRPr="00BB25EB" w:rsidRDefault="006F26F7" w:rsidP="00766E10">
      <w:pPr>
        <w:pStyle w:val="Betarp"/>
        <w:ind w:firstLine="1271"/>
        <w:jc w:val="both"/>
        <w:rPr>
          <w:rFonts w:ascii="Times New Roman" w:hAnsi="Times New Roman" w:cs="Times New Roman"/>
          <w:color w:val="000000"/>
          <w:szCs w:val="24"/>
        </w:rPr>
      </w:pPr>
      <w:r w:rsidRPr="00BB25EB">
        <w:rPr>
          <w:rFonts w:ascii="Times New Roman" w:hAnsi="Times New Roman" w:cs="Times New Roman"/>
          <w:bCs/>
        </w:rPr>
        <w:t>2022</w:t>
      </w:r>
      <w:r w:rsidRPr="00BB25EB">
        <w:rPr>
          <w:rFonts w:ascii="Times New Roman" w:hAnsi="Times New Roman" w:cs="Times New Roman"/>
          <w:b/>
          <w:bCs/>
        </w:rPr>
        <w:t xml:space="preserve"> </w:t>
      </w:r>
      <w:r w:rsidRPr="00BB25EB">
        <w:rPr>
          <w:rFonts w:ascii="Times New Roman" w:hAnsi="Times New Roman" w:cs="Times New Roman"/>
          <w:bCs/>
        </w:rPr>
        <w:t>metų prioritetinės veiklos kryptys:</w:t>
      </w:r>
    </w:p>
    <w:p w14:paraId="047F6CC3" w14:textId="77777777" w:rsidR="006F26F7" w:rsidRPr="00BB25EB" w:rsidRDefault="006F26F7" w:rsidP="00766E10">
      <w:pPr>
        <w:ind w:firstLine="1296"/>
      </w:pPr>
      <w:r w:rsidRPr="00BB25EB">
        <w:t xml:space="preserve">1. Aukšta socialinių paslaugų kokybė </w:t>
      </w:r>
      <w:r w:rsidR="00766E10">
        <w:t xml:space="preserve">ir </w:t>
      </w:r>
      <w:r w:rsidRPr="00BB25EB">
        <w:t>įvairovė.</w:t>
      </w:r>
    </w:p>
    <w:p w14:paraId="277C2A31" w14:textId="77777777" w:rsidR="006F26F7" w:rsidRPr="00BB25EB" w:rsidRDefault="006F26F7" w:rsidP="00766E10">
      <w:pPr>
        <w:ind w:firstLine="1296"/>
      </w:pPr>
      <w:r w:rsidRPr="00BB25EB">
        <w:t xml:space="preserve">2. Nuolatinis darbuotojų kompetencijų  tobulinimas </w:t>
      </w:r>
      <w:r w:rsidR="00766E10">
        <w:t>ir</w:t>
      </w:r>
      <w:r w:rsidRPr="00BB25EB">
        <w:t xml:space="preserve"> efektyvus komandinis darbas.</w:t>
      </w:r>
    </w:p>
    <w:p w14:paraId="616B59DD" w14:textId="77777777" w:rsidR="006F26F7" w:rsidRPr="00BB25EB" w:rsidRDefault="006F26F7" w:rsidP="00766E10">
      <w:pPr>
        <w:ind w:firstLine="1296"/>
      </w:pPr>
      <w:r w:rsidRPr="00BB25EB">
        <w:t>3. Efektyvi  išorinė ir vidinė komunikacija.</w:t>
      </w:r>
    </w:p>
    <w:p w14:paraId="6E6358BC" w14:textId="77777777" w:rsidR="006F26F7" w:rsidRPr="00BB25EB" w:rsidRDefault="006F26F7" w:rsidP="00766E10">
      <w:pPr>
        <w:ind w:firstLine="1296"/>
      </w:pPr>
      <w:r w:rsidRPr="00BB25EB">
        <w:t xml:space="preserve">4. Socialinės atsakomybės kultūra. </w:t>
      </w:r>
    </w:p>
    <w:p w14:paraId="74502240" w14:textId="77777777" w:rsidR="006F26F7" w:rsidRPr="00BB25EB" w:rsidRDefault="006F26F7" w:rsidP="00766E10">
      <w:pPr>
        <w:ind w:firstLine="720"/>
        <w:jc w:val="both"/>
        <w:rPr>
          <w:bCs/>
        </w:rPr>
      </w:pPr>
    </w:p>
    <w:p w14:paraId="413ED820" w14:textId="77777777" w:rsidR="006F26F7" w:rsidRPr="00BB25EB" w:rsidRDefault="006F26F7" w:rsidP="00766E10">
      <w:pPr>
        <w:jc w:val="center"/>
        <w:rPr>
          <w:b/>
        </w:rPr>
      </w:pPr>
      <w:r w:rsidRPr="00BB25EB">
        <w:rPr>
          <w:b/>
        </w:rPr>
        <w:t>1 TIKSLAS</w:t>
      </w:r>
    </w:p>
    <w:p w14:paraId="22F62C9A" w14:textId="77777777" w:rsidR="006F26F7" w:rsidRPr="00BB25EB" w:rsidRDefault="006F26F7" w:rsidP="00766E10">
      <w:pPr>
        <w:jc w:val="center"/>
        <w:rPr>
          <w:b/>
        </w:rPr>
      </w:pPr>
      <w:r w:rsidRPr="00BB25EB">
        <w:rPr>
          <w:b/>
        </w:rPr>
        <w:t>TOBULINTI SOCIALINIŲ PASLAUGŲ KOKYBĘ, PLĖSTI PASLAUGŲ ĮVAIROVĘ</w:t>
      </w:r>
    </w:p>
    <w:p w14:paraId="5919D5C7" w14:textId="77777777" w:rsidR="006F26F7" w:rsidRPr="00BB25EB" w:rsidRDefault="006F26F7" w:rsidP="00766E10">
      <w:pPr>
        <w:jc w:val="center"/>
        <w:rPr>
          <w:b/>
        </w:rPr>
      </w:pPr>
    </w:p>
    <w:p w14:paraId="4F2B1839" w14:textId="77777777" w:rsidR="006F26F7" w:rsidRPr="00BB25EB" w:rsidRDefault="006F26F7" w:rsidP="00766E10">
      <w:pPr>
        <w:jc w:val="center"/>
        <w:rPr>
          <w:b/>
        </w:rPr>
      </w:pPr>
      <w:r w:rsidRPr="00BB25EB">
        <w:rPr>
          <w:b/>
        </w:rPr>
        <w:t xml:space="preserve">1 uždavinys. Gerinti teikiamų paslaugų kokybę, vertinant pasiektus rezultatus </w:t>
      </w:r>
      <w:r w:rsidR="00766E10">
        <w:rPr>
          <w:b/>
        </w:rPr>
        <w:t>ir</w:t>
      </w:r>
      <w:r w:rsidRPr="00BB25EB">
        <w:rPr>
          <w:b/>
        </w:rPr>
        <w:t xml:space="preserve"> taikant    naujus metodus bei priemones</w:t>
      </w:r>
    </w:p>
    <w:p w14:paraId="434D0FE2" w14:textId="77777777" w:rsidR="006F26F7" w:rsidRPr="00BB25EB" w:rsidRDefault="006F26F7" w:rsidP="00766E10">
      <w:pPr>
        <w:jc w:val="center"/>
        <w:rPr>
          <w:b/>
        </w:rPr>
      </w:pPr>
    </w:p>
    <w:p w14:paraId="7E672E62" w14:textId="77777777" w:rsidR="006F26F7" w:rsidRPr="00BB25EB" w:rsidRDefault="006F26F7" w:rsidP="00766E10">
      <w:pPr>
        <w:ind w:firstLine="1134"/>
        <w:jc w:val="both"/>
      </w:pPr>
      <w:r w:rsidRPr="00BB25EB">
        <w:t>1 PRIEMONĖ. Paslaugų gavėjų ir suinteresuotų asmenų apklausos, siekiant</w:t>
      </w:r>
      <w:r w:rsidRPr="00BB25EB">
        <w:rPr>
          <w:b/>
        </w:rPr>
        <w:t xml:space="preserve"> </w:t>
      </w:r>
      <w:r w:rsidRPr="00BB25EB">
        <w:t>įtraukti į paslaugų planavimą, teikimą, vertinimą.</w:t>
      </w:r>
    </w:p>
    <w:p w14:paraId="576B6B46" w14:textId="77777777" w:rsidR="006F26F7" w:rsidRPr="00BB25EB" w:rsidRDefault="006F26F7" w:rsidP="00766E10">
      <w:pPr>
        <w:ind w:firstLine="1134"/>
        <w:jc w:val="both"/>
      </w:pPr>
      <w:r w:rsidRPr="00BB25EB">
        <w:t>REZULTATAI. Atliktos apklausos. Apklausose bendrai dalyvavo 85 proc. apklaustųjų, t. y. 100 proc. vaikų, 96 proc. darbuotojų ir 60 proc. socialinių partnerių. Gaut</w:t>
      </w:r>
      <w:r w:rsidR="00766E10">
        <w:t>i</w:t>
      </w:r>
      <w:r w:rsidRPr="00BB25EB">
        <w:t xml:space="preserve"> 7 pasiūlymai. Iš jų 6 pasiūlymai susiję su Centro bendruomenės sutelktumo plėtojimu, 1 pasiūlymas – socialinės atsakomybės formavimu.</w:t>
      </w:r>
    </w:p>
    <w:p w14:paraId="4EFF3811" w14:textId="77777777" w:rsidR="006F26F7" w:rsidRPr="00BB25EB" w:rsidRDefault="006F26F7" w:rsidP="00766E10">
      <w:pPr>
        <w:ind w:firstLine="1134"/>
        <w:jc w:val="both"/>
        <w:rPr>
          <w:color w:val="000000"/>
        </w:rPr>
      </w:pPr>
      <w:r w:rsidRPr="00BB25EB">
        <w:t xml:space="preserve">2 PRIEMONĖ. </w:t>
      </w:r>
      <w:r w:rsidRPr="00BB25EB">
        <w:rPr>
          <w:color w:val="000000"/>
        </w:rPr>
        <w:t xml:space="preserve">Atliktas kasmetinis veiklos vidinis įsivertinimas </w:t>
      </w:r>
      <w:r w:rsidR="00766E10">
        <w:rPr>
          <w:color w:val="000000"/>
        </w:rPr>
        <w:t>ir</w:t>
      </w:r>
      <w:r w:rsidRPr="00BB25EB">
        <w:rPr>
          <w:color w:val="000000"/>
        </w:rPr>
        <w:t xml:space="preserve"> numatytų tobulinimo tikslų siekimas</w:t>
      </w:r>
    </w:p>
    <w:p w14:paraId="3016C3A3" w14:textId="77777777" w:rsidR="006F26F7" w:rsidRPr="00BB25EB" w:rsidRDefault="006F26F7" w:rsidP="00766E10">
      <w:pPr>
        <w:ind w:firstLine="1134"/>
        <w:jc w:val="both"/>
      </w:pPr>
      <w:r w:rsidRPr="00BB25EB">
        <w:t xml:space="preserve">REZULTATAI. Sudaryta darbo grupė. Įgyvendinti 3 iškelti veiklos tobulinimo tikslai: (bendruomeninių vaikų globos namų darbuotojų kvalifikacijos kėlimas </w:t>
      </w:r>
      <w:r w:rsidR="00766E10">
        <w:t xml:space="preserve">– </w:t>
      </w:r>
      <w:r w:rsidRPr="00BB25EB">
        <w:t xml:space="preserve"> </w:t>
      </w:r>
      <w:r w:rsidR="00766E10" w:rsidRPr="00BB25EB">
        <w:t xml:space="preserve">GIMK </w:t>
      </w:r>
      <w:r w:rsidRPr="00BB25EB">
        <w:t xml:space="preserve">mokymai; užtikrinta vaiko teisė priimti tradicinę religiją – krikštas ir </w:t>
      </w:r>
      <w:r w:rsidR="00766E10">
        <w:t>P</w:t>
      </w:r>
      <w:r w:rsidRPr="00BB25EB">
        <w:t>irmoji Komunija; sudarytas susirinkimų planas, vyko susirinkimai gyvai ir nuotoliniu būdu).</w:t>
      </w:r>
    </w:p>
    <w:p w14:paraId="745C076C" w14:textId="77777777" w:rsidR="006F26F7" w:rsidRPr="00BB25EB" w:rsidRDefault="006F26F7" w:rsidP="00766E10">
      <w:pPr>
        <w:ind w:firstLine="1134"/>
        <w:jc w:val="both"/>
      </w:pPr>
      <w:r w:rsidRPr="00BB25EB">
        <w:t>Atliktas Globos centro veiklos įsivertinimas</w:t>
      </w:r>
    </w:p>
    <w:p w14:paraId="0995B7D1" w14:textId="77777777" w:rsidR="006F26F7" w:rsidRPr="00BB25EB" w:rsidRDefault="006F26F7" w:rsidP="00766E10">
      <w:pPr>
        <w:ind w:firstLine="1134"/>
        <w:jc w:val="both"/>
        <w:rPr>
          <w:b/>
        </w:rPr>
      </w:pPr>
      <w:r w:rsidRPr="00BB25EB">
        <w:t>3 PRIEMONĖ. Kasmetinis įstaigos vidinių dokumentų peržiūrėjimas ir atnaujinimas, atsižvelgiant į vykstančius pokyčius, aktualijas.</w:t>
      </w:r>
    </w:p>
    <w:p w14:paraId="4FB990E3" w14:textId="77777777" w:rsidR="006F26F7" w:rsidRPr="00BB25EB" w:rsidRDefault="006F26F7" w:rsidP="00766E10">
      <w:pPr>
        <w:pStyle w:val="Sraopastraipa"/>
        <w:tabs>
          <w:tab w:val="left" w:pos="317"/>
        </w:tabs>
        <w:suppressAutoHyphens w:val="0"/>
        <w:ind w:left="0" w:firstLine="1134"/>
        <w:contextualSpacing w:val="0"/>
        <w:jc w:val="both"/>
        <w:textAlignment w:val="auto"/>
        <w:rPr>
          <w:bCs/>
          <w:szCs w:val="24"/>
          <w:lang w:val="lt-LT"/>
        </w:rPr>
      </w:pPr>
      <w:r w:rsidRPr="00BB25EB">
        <w:rPr>
          <w:szCs w:val="24"/>
          <w:lang w:val="lt-LT"/>
        </w:rPr>
        <w:t>REZULTATAI.</w:t>
      </w:r>
      <w:r w:rsidRPr="00BB25EB">
        <w:rPr>
          <w:b/>
          <w:szCs w:val="24"/>
          <w:lang w:val="lt-LT"/>
        </w:rPr>
        <w:t xml:space="preserve"> </w:t>
      </w:r>
      <w:r w:rsidRPr="00BB25EB">
        <w:rPr>
          <w:bCs/>
          <w:szCs w:val="24"/>
          <w:lang w:val="lt-LT"/>
        </w:rPr>
        <w:t xml:space="preserve">Peržiūrėta 13 pareiginių instrukcijų, atnaujintos dvi: direktoriaus pavaduotojo socialiniam darbui ir ūkvedžio; </w:t>
      </w:r>
      <w:r w:rsidR="00766E10">
        <w:rPr>
          <w:bCs/>
          <w:szCs w:val="24"/>
          <w:lang w:val="lt-LT"/>
        </w:rPr>
        <w:t>p</w:t>
      </w:r>
      <w:r w:rsidRPr="00BB25EB">
        <w:rPr>
          <w:bCs/>
          <w:szCs w:val="24"/>
          <w:lang w:val="lt-LT"/>
        </w:rPr>
        <w:t>eržiūrėt</w:t>
      </w:r>
      <w:r w:rsidR="00766E10">
        <w:rPr>
          <w:bCs/>
          <w:szCs w:val="24"/>
          <w:lang w:val="lt-LT"/>
        </w:rPr>
        <w:t>i</w:t>
      </w:r>
      <w:r w:rsidRPr="00BB25EB">
        <w:rPr>
          <w:bCs/>
          <w:szCs w:val="24"/>
          <w:lang w:val="lt-LT"/>
        </w:rPr>
        <w:t xml:space="preserve"> 9 </w:t>
      </w:r>
      <w:r w:rsidRPr="00BB25EB">
        <w:rPr>
          <w:szCs w:val="24"/>
          <w:lang w:val="lt-LT"/>
        </w:rPr>
        <w:t xml:space="preserve">Globos centro veiklos </w:t>
      </w:r>
      <w:r w:rsidRPr="00BB25EB">
        <w:rPr>
          <w:bCs/>
          <w:szCs w:val="24"/>
          <w:lang w:val="lt-LT"/>
        </w:rPr>
        <w:t>dokumentai, iš jų 3 atnaujint</w:t>
      </w:r>
      <w:r w:rsidR="00766E10">
        <w:rPr>
          <w:bCs/>
          <w:szCs w:val="24"/>
          <w:lang w:val="lt-LT"/>
        </w:rPr>
        <w:t>i</w:t>
      </w:r>
      <w:r w:rsidRPr="00BB25EB">
        <w:rPr>
          <w:bCs/>
          <w:szCs w:val="24"/>
          <w:lang w:val="lt-LT"/>
        </w:rPr>
        <w:t xml:space="preserve">, 6 būtina atnaujinti artimiausiu metu; </w:t>
      </w:r>
      <w:r w:rsidR="00766E10">
        <w:rPr>
          <w:bCs/>
          <w:szCs w:val="24"/>
          <w:lang w:val="lt-LT"/>
        </w:rPr>
        <w:t>a</w:t>
      </w:r>
      <w:r w:rsidRPr="00BB25EB">
        <w:rPr>
          <w:bCs/>
          <w:szCs w:val="24"/>
          <w:lang w:val="lt-LT"/>
        </w:rPr>
        <w:t>tnaujintas vienas</w:t>
      </w:r>
      <w:r w:rsidRPr="00BB25EB">
        <w:rPr>
          <w:szCs w:val="24"/>
          <w:lang w:val="lt-LT"/>
        </w:rPr>
        <w:t xml:space="preserve"> Vaikų dienos centro veiklos</w:t>
      </w:r>
      <w:r w:rsidRPr="00BB25EB">
        <w:rPr>
          <w:bCs/>
          <w:szCs w:val="24"/>
          <w:lang w:val="lt-LT"/>
        </w:rPr>
        <w:t xml:space="preserve"> dokumentas; </w:t>
      </w:r>
      <w:r w:rsidR="00766E10">
        <w:rPr>
          <w:bCs/>
          <w:szCs w:val="24"/>
          <w:lang w:val="lt-LT"/>
        </w:rPr>
        <w:t>a</w:t>
      </w:r>
      <w:r w:rsidRPr="00BB25EB">
        <w:rPr>
          <w:bCs/>
          <w:szCs w:val="24"/>
          <w:lang w:val="lt-LT"/>
        </w:rPr>
        <w:t>tnaujint</w:t>
      </w:r>
      <w:r w:rsidR="00766E10">
        <w:rPr>
          <w:bCs/>
          <w:szCs w:val="24"/>
          <w:lang w:val="lt-LT"/>
        </w:rPr>
        <w:t>i</w:t>
      </w:r>
      <w:r w:rsidRPr="00BB25EB">
        <w:rPr>
          <w:bCs/>
          <w:szCs w:val="24"/>
          <w:lang w:val="lt-LT"/>
        </w:rPr>
        <w:t xml:space="preserve"> 7 </w:t>
      </w:r>
      <w:r w:rsidR="00766E10">
        <w:rPr>
          <w:szCs w:val="24"/>
          <w:lang w:val="lt-LT"/>
        </w:rPr>
        <w:t>Bendruomeninių vaikų globos namų</w:t>
      </w:r>
      <w:r w:rsidRPr="00BB25EB">
        <w:rPr>
          <w:szCs w:val="24"/>
          <w:lang w:val="lt-LT"/>
        </w:rPr>
        <w:t xml:space="preserve"> ir </w:t>
      </w:r>
      <w:r w:rsidR="00766E10">
        <w:rPr>
          <w:szCs w:val="24"/>
          <w:lang w:val="lt-LT"/>
        </w:rPr>
        <w:t>Naujojo Daugėliškio p</w:t>
      </w:r>
      <w:r w:rsidRPr="00BB25EB">
        <w:rPr>
          <w:szCs w:val="24"/>
          <w:lang w:val="lt-LT"/>
        </w:rPr>
        <w:t>adalinio veiklos vidiniai</w:t>
      </w:r>
      <w:r w:rsidRPr="00BB25EB">
        <w:rPr>
          <w:bCs/>
          <w:szCs w:val="24"/>
          <w:lang w:val="lt-LT"/>
        </w:rPr>
        <w:t xml:space="preserve"> dokumentai; </w:t>
      </w:r>
      <w:r w:rsidR="00766E10">
        <w:rPr>
          <w:bCs/>
          <w:szCs w:val="24"/>
          <w:lang w:val="lt-LT"/>
        </w:rPr>
        <w:t>a</w:t>
      </w:r>
      <w:r w:rsidRPr="00BB25EB">
        <w:rPr>
          <w:bCs/>
          <w:szCs w:val="24"/>
          <w:lang w:val="lt-LT"/>
        </w:rPr>
        <w:t xml:space="preserve">tnaujinta 13 dokumentų, susijusių su paslaugų kokybės užtikrinimu </w:t>
      </w:r>
      <w:r w:rsidR="00766E10">
        <w:rPr>
          <w:bCs/>
          <w:szCs w:val="24"/>
          <w:lang w:val="lt-LT"/>
        </w:rPr>
        <w:t>ir</w:t>
      </w:r>
      <w:r w:rsidRPr="00BB25EB">
        <w:rPr>
          <w:bCs/>
          <w:szCs w:val="24"/>
          <w:lang w:val="lt-LT"/>
        </w:rPr>
        <w:t xml:space="preserve"> finans</w:t>
      </w:r>
      <w:r w:rsidR="00766E10">
        <w:rPr>
          <w:bCs/>
          <w:szCs w:val="24"/>
          <w:lang w:val="lt-LT"/>
        </w:rPr>
        <w:t>ais</w:t>
      </w:r>
      <w:r w:rsidRPr="00BB25EB">
        <w:rPr>
          <w:bCs/>
          <w:szCs w:val="24"/>
          <w:lang w:val="lt-LT"/>
        </w:rPr>
        <w:t>.</w:t>
      </w:r>
    </w:p>
    <w:p w14:paraId="1CF824A4" w14:textId="77777777" w:rsidR="006F26F7" w:rsidRPr="00BB25EB" w:rsidRDefault="006F26F7" w:rsidP="00766E10">
      <w:pPr>
        <w:tabs>
          <w:tab w:val="left" w:pos="523"/>
        </w:tabs>
        <w:ind w:firstLine="1134"/>
        <w:jc w:val="both"/>
        <w:rPr>
          <w:i/>
          <w:color w:val="000000"/>
        </w:rPr>
      </w:pPr>
      <w:r w:rsidRPr="00BB25EB">
        <w:t>4 PRIEMONĖ.</w:t>
      </w:r>
      <w:r w:rsidRPr="00BB25EB">
        <w:rPr>
          <w:color w:val="000000"/>
        </w:rPr>
        <w:t xml:space="preserve"> Socialinių paslaugų kokybės gerinimas diegiant EQUASS standartą</w:t>
      </w:r>
      <w:r w:rsidRPr="00BB25EB">
        <w:rPr>
          <w:i/>
          <w:color w:val="000000"/>
        </w:rPr>
        <w:t xml:space="preserve">. </w:t>
      </w:r>
    </w:p>
    <w:p w14:paraId="76A268B0" w14:textId="77777777" w:rsidR="006F26F7" w:rsidRPr="00BB25EB" w:rsidRDefault="006F26F7" w:rsidP="00766E10">
      <w:pPr>
        <w:tabs>
          <w:tab w:val="left" w:pos="317"/>
        </w:tabs>
        <w:ind w:firstLine="1134"/>
        <w:jc w:val="both"/>
        <w:rPr>
          <w:bCs/>
        </w:rPr>
      </w:pPr>
      <w:r w:rsidRPr="00BB25EB">
        <w:t>REZULTATAI.</w:t>
      </w:r>
      <w:r w:rsidRPr="00BB25EB">
        <w:rPr>
          <w:b/>
        </w:rPr>
        <w:t xml:space="preserve"> </w:t>
      </w:r>
      <w:r w:rsidRPr="00BB25EB">
        <w:rPr>
          <w:bCs/>
        </w:rPr>
        <w:t xml:space="preserve">Įgyvendinta 14 rekomendacijų.  Gautos teigiamos auditoriaus išvados. </w:t>
      </w:r>
    </w:p>
    <w:p w14:paraId="4F972238" w14:textId="77777777" w:rsidR="006F26F7" w:rsidRPr="00BB25EB" w:rsidRDefault="006F26F7" w:rsidP="00766E10">
      <w:pPr>
        <w:ind w:firstLine="1134"/>
        <w:jc w:val="both"/>
        <w:rPr>
          <w:bCs/>
        </w:rPr>
      </w:pPr>
      <w:r w:rsidRPr="00BB25EB">
        <w:rPr>
          <w:bCs/>
        </w:rPr>
        <w:t>Atnaujint</w:t>
      </w:r>
      <w:r w:rsidR="00766E10">
        <w:rPr>
          <w:bCs/>
        </w:rPr>
        <w:t>i</w:t>
      </w:r>
      <w:r w:rsidRPr="00BB25EB">
        <w:rPr>
          <w:bCs/>
        </w:rPr>
        <w:t xml:space="preserve"> misijos, vizijos, vertybių ir prioritetinių veiklos krypčių apibrėžimai. Parengtas strateginis 2022</w:t>
      </w:r>
      <w:r w:rsidR="00766E10">
        <w:rPr>
          <w:bCs/>
        </w:rPr>
        <w:t>–</w:t>
      </w:r>
      <w:r w:rsidRPr="00BB25EB">
        <w:rPr>
          <w:bCs/>
        </w:rPr>
        <w:t>2024 metų planas. Į 2022</w:t>
      </w:r>
      <w:r w:rsidR="00766E10">
        <w:rPr>
          <w:bCs/>
        </w:rPr>
        <w:t xml:space="preserve"> </w:t>
      </w:r>
      <w:r w:rsidRPr="00BB25EB">
        <w:rPr>
          <w:bCs/>
        </w:rPr>
        <w:t xml:space="preserve">m.  ir strateginį </w:t>
      </w:r>
      <w:r w:rsidR="00766E10">
        <w:rPr>
          <w:bCs/>
        </w:rPr>
        <w:t xml:space="preserve">planus </w:t>
      </w:r>
      <w:r w:rsidRPr="00BB25EB">
        <w:rPr>
          <w:bCs/>
        </w:rPr>
        <w:t>įtraukt</w:t>
      </w:r>
      <w:r w:rsidR="00766E10">
        <w:rPr>
          <w:bCs/>
        </w:rPr>
        <w:t>i</w:t>
      </w:r>
      <w:r w:rsidRPr="00BB25EB">
        <w:rPr>
          <w:bCs/>
        </w:rPr>
        <w:t xml:space="preserve"> kokybiniai ir kiekybiniai rodikliai. Socialinė atsakomybė, kaip prioritetinė veiklos sritis</w:t>
      </w:r>
      <w:r w:rsidR="00766E10">
        <w:rPr>
          <w:bCs/>
        </w:rPr>
        <w:t>,</w:t>
      </w:r>
      <w:r w:rsidRPr="00BB25EB">
        <w:rPr>
          <w:bCs/>
        </w:rPr>
        <w:t xml:space="preserve"> įtraukta į </w:t>
      </w:r>
      <w:r w:rsidR="00766E10">
        <w:rPr>
          <w:bCs/>
        </w:rPr>
        <w:t>s</w:t>
      </w:r>
      <w:r w:rsidRPr="00BB25EB">
        <w:rPr>
          <w:bCs/>
        </w:rPr>
        <w:t>trateginį 2022</w:t>
      </w:r>
      <w:r w:rsidR="00766E10">
        <w:rPr>
          <w:bCs/>
        </w:rPr>
        <w:t>–</w:t>
      </w:r>
      <w:r w:rsidRPr="00BB25EB">
        <w:rPr>
          <w:bCs/>
        </w:rPr>
        <w:t xml:space="preserve">2024 m. </w:t>
      </w:r>
      <w:r w:rsidR="00766E10">
        <w:rPr>
          <w:bCs/>
        </w:rPr>
        <w:t>planą ir</w:t>
      </w:r>
      <w:r w:rsidRPr="00BB25EB">
        <w:rPr>
          <w:bCs/>
        </w:rPr>
        <w:t xml:space="preserve"> 2022 m. </w:t>
      </w:r>
      <w:r w:rsidR="00766E10">
        <w:rPr>
          <w:bCs/>
        </w:rPr>
        <w:t xml:space="preserve">metinį </w:t>
      </w:r>
      <w:r w:rsidRPr="00BB25EB">
        <w:rPr>
          <w:bCs/>
        </w:rPr>
        <w:t xml:space="preserve">veiklos </w:t>
      </w:r>
      <w:r w:rsidR="00766E10">
        <w:rPr>
          <w:bCs/>
        </w:rPr>
        <w:t>planą</w:t>
      </w:r>
      <w:r w:rsidRPr="00BB25EB">
        <w:rPr>
          <w:bCs/>
        </w:rPr>
        <w:t>.</w:t>
      </w:r>
    </w:p>
    <w:p w14:paraId="7408A8F7" w14:textId="77777777" w:rsidR="006F26F7" w:rsidRPr="00BB25EB" w:rsidRDefault="00766E10" w:rsidP="00766E10">
      <w:pPr>
        <w:ind w:firstLine="1134"/>
        <w:jc w:val="both"/>
        <w:rPr>
          <w:bCs/>
        </w:rPr>
      </w:pPr>
      <w:r>
        <w:t>Bendruomeninių vaikų globos namų</w:t>
      </w:r>
      <w:r w:rsidRPr="00BB25EB">
        <w:t xml:space="preserve"> ir </w:t>
      </w:r>
      <w:r>
        <w:t>Naujojo Daugėliškio p</w:t>
      </w:r>
      <w:r w:rsidRPr="00BB25EB">
        <w:t xml:space="preserve">adalinio </w:t>
      </w:r>
      <w:r w:rsidR="006F26F7" w:rsidRPr="00BB25EB">
        <w:rPr>
          <w:bCs/>
        </w:rPr>
        <w:t>šeimynose yra numatyta veikla, glaudžiai susijusi su socialinės atsakomybės ugdymu.</w:t>
      </w:r>
    </w:p>
    <w:p w14:paraId="0B46F7C8" w14:textId="77777777" w:rsidR="006F26F7" w:rsidRPr="00BB25EB" w:rsidRDefault="006F26F7" w:rsidP="00766E10">
      <w:pPr>
        <w:ind w:firstLine="1134"/>
        <w:jc w:val="both"/>
        <w:rPr>
          <w:bCs/>
        </w:rPr>
      </w:pPr>
      <w:r w:rsidRPr="00BB25EB">
        <w:rPr>
          <w:bCs/>
        </w:rPr>
        <w:t>Partnerystės nauda pamatuota atliekant anketinę apklausą. 100</w:t>
      </w:r>
      <w:r w:rsidR="00766E10">
        <w:rPr>
          <w:bCs/>
        </w:rPr>
        <w:t xml:space="preserve"> </w:t>
      </w:r>
      <w:r w:rsidRPr="00BB25EB">
        <w:rPr>
          <w:bCs/>
        </w:rPr>
        <w:t xml:space="preserve">proc. atsakiusiųjų teigia esantys patenkinti teikiamomis paslaugomis, jaučiantys naudą kuriant visapusišką vaiko gerovę </w:t>
      </w:r>
      <w:r w:rsidR="00766E10">
        <w:rPr>
          <w:bCs/>
        </w:rPr>
        <w:t xml:space="preserve">ir </w:t>
      </w:r>
      <w:r w:rsidRPr="00BB25EB">
        <w:rPr>
          <w:bCs/>
        </w:rPr>
        <w:t xml:space="preserve">rekomenduotų kitomis institucijoms bendradarbiavimą su Centru. Didesnė pusė atsakiusiųjų teigia žinantys Centro veiklos tikslus </w:t>
      </w:r>
      <w:r w:rsidR="00766E10">
        <w:rPr>
          <w:bCs/>
        </w:rPr>
        <w:t>ir</w:t>
      </w:r>
      <w:r w:rsidRPr="00BB25EB">
        <w:rPr>
          <w:bCs/>
        </w:rPr>
        <w:t xml:space="preserve"> veiklos rezultatus. Paslaugų gavėjai – vaikai kiekvieną mėnesį dalyvauja šeimynų susirinkimuose, išsako savo nuomonę, teikia pasiūlymus, pastabas, nusiskundimus. Taip pat pateikia pasiūlymus individualiai, </w:t>
      </w:r>
      <w:r w:rsidR="00766E10">
        <w:rPr>
          <w:bCs/>
        </w:rPr>
        <w:t>Naujojo Daugėliškio p</w:t>
      </w:r>
      <w:r w:rsidRPr="00BB25EB">
        <w:rPr>
          <w:bCs/>
        </w:rPr>
        <w:t>adalinyje yra pasiūlymų dėžutė, kur gali būti pateikta anoniminė nuomonė. 2022 m. buvo užfiksuota 13 pasiūlymų. Įvykdyta 80 proc. pageidavimų.</w:t>
      </w:r>
    </w:p>
    <w:p w14:paraId="3C9C646F" w14:textId="77777777" w:rsidR="006F26F7" w:rsidRPr="00BB25EB" w:rsidRDefault="006F26F7" w:rsidP="006564B0">
      <w:pPr>
        <w:ind w:firstLine="1134"/>
        <w:jc w:val="both"/>
        <w:rPr>
          <w:bCs/>
        </w:rPr>
      </w:pPr>
      <w:r w:rsidRPr="00BB25EB">
        <w:rPr>
          <w:bCs/>
        </w:rPr>
        <w:t>Rugsėjo mėnesį patvirtint</w:t>
      </w:r>
      <w:r w:rsidR="00766E10">
        <w:rPr>
          <w:bCs/>
        </w:rPr>
        <w:t>i</w:t>
      </w:r>
      <w:r w:rsidRPr="00BB25EB">
        <w:rPr>
          <w:bCs/>
        </w:rPr>
        <w:t xml:space="preserve"> Kišenpinigių vaikams mokėjimo ir </w:t>
      </w:r>
      <w:r w:rsidR="00766E10">
        <w:rPr>
          <w:bCs/>
        </w:rPr>
        <w:t>v</w:t>
      </w:r>
      <w:r w:rsidRPr="00BB25EB">
        <w:rPr>
          <w:bCs/>
        </w:rPr>
        <w:t>aiko poreikių vertinimo bei</w:t>
      </w:r>
      <w:r w:rsidR="006564B0">
        <w:rPr>
          <w:bCs/>
        </w:rPr>
        <w:t xml:space="preserve"> individualios socialinės globos plano</w:t>
      </w:r>
      <w:r w:rsidRPr="00BB25EB">
        <w:rPr>
          <w:bCs/>
        </w:rPr>
        <w:t xml:space="preserve"> sudarymo tvarkos aprašas ir jo priedai. Savarankiškumo ugdymo priemonės vaikams nuo 15 metų integruotos į </w:t>
      </w:r>
      <w:r w:rsidR="006564B0">
        <w:rPr>
          <w:bCs/>
        </w:rPr>
        <w:t>individualios socialinės globos planą</w:t>
      </w:r>
      <w:r w:rsidRPr="00BB25EB">
        <w:rPr>
          <w:bCs/>
        </w:rPr>
        <w:t>.</w:t>
      </w:r>
    </w:p>
    <w:p w14:paraId="56C5D9AE" w14:textId="77777777" w:rsidR="006F26F7" w:rsidRPr="00BB25EB" w:rsidRDefault="006F26F7" w:rsidP="006564B0">
      <w:pPr>
        <w:ind w:firstLine="1134"/>
        <w:jc w:val="both"/>
        <w:rPr>
          <w:bCs/>
        </w:rPr>
      </w:pPr>
      <w:r w:rsidRPr="00BB25EB">
        <w:rPr>
          <w:bCs/>
        </w:rPr>
        <w:t>Dėl teikiamų paslaugų kokybės buvo apklausta 10 socialinių partnerių. Atsakiusieji patvirtino, kad 100 proc. patenkinti teikiamomis paslaugomis.</w:t>
      </w:r>
    </w:p>
    <w:p w14:paraId="7F3CBC80" w14:textId="77777777" w:rsidR="006F26F7" w:rsidRPr="00BB25EB" w:rsidRDefault="006F26F7" w:rsidP="006564B0">
      <w:pPr>
        <w:ind w:firstLine="1134"/>
        <w:jc w:val="both"/>
      </w:pPr>
      <w:r w:rsidRPr="00BB25EB">
        <w:rPr>
          <w:bCs/>
        </w:rPr>
        <w:t>Svetainė nebuvo atnaujinta, tačiau veikla pradėta viešinti socialini</w:t>
      </w:r>
      <w:r w:rsidR="006564B0">
        <w:rPr>
          <w:bCs/>
        </w:rPr>
        <w:t>uose</w:t>
      </w:r>
      <w:r w:rsidRPr="00BB25EB">
        <w:rPr>
          <w:bCs/>
        </w:rPr>
        <w:t xml:space="preserve"> tinkl</w:t>
      </w:r>
      <w:r w:rsidR="006564B0">
        <w:rPr>
          <w:bCs/>
        </w:rPr>
        <w:t>uose –</w:t>
      </w:r>
      <w:r w:rsidRPr="00BB25EB">
        <w:rPr>
          <w:bCs/>
        </w:rPr>
        <w:t xml:space="preserve"> Didžiasalio vaikų globos ir socialinės paramos šeimai centro </w:t>
      </w:r>
      <w:r w:rsidR="006564B0">
        <w:rPr>
          <w:bCs/>
        </w:rPr>
        <w:t>„</w:t>
      </w:r>
      <w:r w:rsidRPr="00BB25EB">
        <w:rPr>
          <w:bCs/>
        </w:rPr>
        <w:t>Facebook</w:t>
      </w:r>
      <w:r w:rsidR="006564B0">
        <w:rPr>
          <w:bCs/>
        </w:rPr>
        <w:t>“</w:t>
      </w:r>
      <w:r w:rsidRPr="00BB25EB">
        <w:rPr>
          <w:bCs/>
        </w:rPr>
        <w:t xml:space="preserve"> paskyroje</w:t>
      </w:r>
      <w:r w:rsidR="006564B0">
        <w:rPr>
          <w:bCs/>
        </w:rPr>
        <w:t>,</w:t>
      </w:r>
      <w:r w:rsidRPr="00BB25EB">
        <w:rPr>
          <w:bCs/>
        </w:rPr>
        <w:t xml:space="preserve"> viešoje grupėje.</w:t>
      </w:r>
    </w:p>
    <w:p w14:paraId="581887F7" w14:textId="77777777" w:rsidR="006F26F7" w:rsidRPr="00BB25EB" w:rsidRDefault="006F26F7" w:rsidP="00766E10">
      <w:pPr>
        <w:ind w:firstLine="1296"/>
        <w:jc w:val="both"/>
      </w:pPr>
      <w:r w:rsidRPr="00BB25EB">
        <w:t xml:space="preserve">5 PRIEMONĖ. Kokybiškų socialinės globos ir priežiūros paslaugų teikimas, kuriant  įgalinančią aplinką </w:t>
      </w:r>
      <w:r w:rsidR="006564B0">
        <w:t>ir</w:t>
      </w:r>
      <w:r w:rsidRPr="00BB25EB">
        <w:t xml:space="preserve"> gyvenimo kokybę.</w:t>
      </w:r>
    </w:p>
    <w:p w14:paraId="4024E62C" w14:textId="77777777" w:rsidR="006F26F7" w:rsidRPr="00BB25EB" w:rsidRDefault="006F26F7" w:rsidP="00766E10">
      <w:pPr>
        <w:pStyle w:val="prastasiniatinklio"/>
        <w:spacing w:before="0" w:beforeAutospacing="0" w:after="0" w:afterAutospacing="0"/>
        <w:ind w:firstLine="1296"/>
        <w:jc w:val="both"/>
      </w:pPr>
      <w:r w:rsidRPr="00BB25EB">
        <w:t>REZULTATAI</w:t>
      </w:r>
      <w:r w:rsidRPr="006564B0">
        <w:rPr>
          <w:bCs/>
        </w:rPr>
        <w:t>.</w:t>
      </w:r>
      <w:r w:rsidRPr="00BB25EB">
        <w:rPr>
          <w:b/>
        </w:rPr>
        <w:t xml:space="preserve"> </w:t>
      </w:r>
      <w:r w:rsidRPr="00BB25EB">
        <w:t>Sudaryti</w:t>
      </w:r>
      <w:r w:rsidR="006564B0">
        <w:t xml:space="preserve"> </w:t>
      </w:r>
      <w:r w:rsidR="006564B0">
        <w:rPr>
          <w:bCs/>
        </w:rPr>
        <w:t>individualios socialinės globos planai</w:t>
      </w:r>
      <w:r w:rsidRPr="00BB25EB">
        <w:t xml:space="preserve"> 20 vaikų</w:t>
      </w:r>
      <w:r w:rsidR="006564B0">
        <w:t>,</w:t>
      </w:r>
      <w:r w:rsidRPr="00BB25EB">
        <w:t xml:space="preserve"> t.</w:t>
      </w:r>
      <w:r w:rsidR="006564B0">
        <w:t xml:space="preserve"> </w:t>
      </w:r>
      <w:r w:rsidRPr="00BB25EB">
        <w:t xml:space="preserve">y. 100 proc. </w:t>
      </w:r>
      <w:r w:rsidR="006564B0">
        <w:t>Bendruomeninių vaikų globos namų ir</w:t>
      </w:r>
      <w:r w:rsidRPr="00BB25EB">
        <w:t xml:space="preserve"> Naujojo Daugėliškio palinio paslaugų gavėjų.</w:t>
      </w:r>
    </w:p>
    <w:p w14:paraId="629EFED9" w14:textId="77777777" w:rsidR="006F26F7" w:rsidRPr="00BB25EB" w:rsidRDefault="006F26F7" w:rsidP="00766E10">
      <w:pPr>
        <w:shd w:val="clear" w:color="auto" w:fill="FFFFFF"/>
        <w:ind w:firstLine="1296"/>
        <w:jc w:val="both"/>
        <w:rPr>
          <w:bCs/>
        </w:rPr>
      </w:pPr>
      <w:r w:rsidRPr="00BB25EB">
        <w:rPr>
          <w:color w:val="000000"/>
        </w:rPr>
        <w:t xml:space="preserve">Teikiant socialinės globos paslaugas, didelis dėmesys skiriamas vaikų </w:t>
      </w:r>
      <w:r w:rsidRPr="00BB25EB">
        <w:rPr>
          <w:bCs/>
        </w:rPr>
        <w:t xml:space="preserve">sveikatos stiprinimui, </w:t>
      </w:r>
      <w:r w:rsidRPr="00BB25EB">
        <w:t xml:space="preserve">higienos, sveiko maitinimosi įgūdžių formavimui ir  </w:t>
      </w:r>
      <w:r w:rsidRPr="00BB25EB">
        <w:rPr>
          <w:bCs/>
        </w:rPr>
        <w:t>visapusiškai sveikatos priežiūrai.</w:t>
      </w:r>
    </w:p>
    <w:p w14:paraId="08A3B502" w14:textId="77777777" w:rsidR="006F26F7" w:rsidRPr="00BB25EB" w:rsidRDefault="006F26F7" w:rsidP="00766E10">
      <w:pPr>
        <w:shd w:val="clear" w:color="auto" w:fill="FFFFFF"/>
        <w:ind w:firstLine="1296"/>
        <w:jc w:val="both"/>
      </w:pPr>
      <w:r w:rsidRPr="00BB25EB">
        <w:t>22 gyventojams atliktas profilaktinis sveikatos patikrinimas</w:t>
      </w:r>
      <w:r w:rsidR="006564B0">
        <w:t>,</w:t>
      </w:r>
      <w:r w:rsidRPr="00BB25EB">
        <w:t xml:space="preserve"> t.</w:t>
      </w:r>
      <w:r w:rsidR="006564B0">
        <w:t xml:space="preserve"> </w:t>
      </w:r>
      <w:r w:rsidRPr="00BB25EB">
        <w:t>y. 100 proc. gyventojų.</w:t>
      </w:r>
    </w:p>
    <w:p w14:paraId="0B63CFF7" w14:textId="77777777" w:rsidR="006F26F7" w:rsidRPr="00BB25EB" w:rsidRDefault="006F26F7" w:rsidP="00766E10">
      <w:pPr>
        <w:ind w:firstLine="1296"/>
        <w:jc w:val="both"/>
        <w:outlineLvl w:val="0"/>
      </w:pPr>
      <w:r w:rsidRPr="00BB25EB">
        <w:t xml:space="preserve">Per metus įstaigos </w:t>
      </w:r>
      <w:r w:rsidRPr="00BB25EB">
        <w:rPr>
          <w:bCs/>
        </w:rPr>
        <w:t xml:space="preserve">gyventojai </w:t>
      </w:r>
      <w:r w:rsidRPr="00BB25EB">
        <w:t xml:space="preserve"> buvo konsultuoti rajono poliklinikoje: dermatologo – 4 konsultacijos; psichologo </w:t>
      </w:r>
      <w:r w:rsidR="006564B0">
        <w:t>–</w:t>
      </w:r>
      <w:r w:rsidRPr="00BB25EB">
        <w:t xml:space="preserve"> 41 konsultacija; psichiatro </w:t>
      </w:r>
      <w:r w:rsidR="006564B0">
        <w:t>–</w:t>
      </w:r>
      <w:r w:rsidRPr="00BB25EB">
        <w:t xml:space="preserve"> 10 konsultacijų; ginekologo – 3 konsultacijos; </w:t>
      </w:r>
      <w:proofErr w:type="spellStart"/>
      <w:r w:rsidRPr="00BB25EB">
        <w:t>otorinolaringologo</w:t>
      </w:r>
      <w:proofErr w:type="spellEnd"/>
      <w:r w:rsidRPr="00BB25EB">
        <w:t xml:space="preserve"> – 3 konsultacijos; pulmonologo </w:t>
      </w:r>
      <w:r w:rsidR="006564B0">
        <w:t>–</w:t>
      </w:r>
      <w:r w:rsidRPr="00BB25EB">
        <w:t xml:space="preserve"> 2 konsultacijos.</w:t>
      </w:r>
    </w:p>
    <w:p w14:paraId="0F2E0017" w14:textId="77777777" w:rsidR="006F26F7" w:rsidRPr="00BB25EB" w:rsidRDefault="006F26F7" w:rsidP="00766E10">
      <w:pPr>
        <w:ind w:firstLine="1296"/>
        <w:jc w:val="both"/>
        <w:outlineLvl w:val="0"/>
      </w:pPr>
      <w:r w:rsidRPr="00BB25EB">
        <w:t>Vilniaus universiteto Santaros klinikose</w:t>
      </w:r>
      <w:r w:rsidRPr="006564B0">
        <w:rPr>
          <w:bCs/>
        </w:rPr>
        <w:t>:</w:t>
      </w:r>
      <w:r w:rsidRPr="00BB25EB">
        <w:t xml:space="preserve"> ginekologo – 2 konsultacijos; endokrinologo – 3 konsultacijos; chirurgo – 1 konsultacija; gastroenterologo – 2 konsultacijos; kardiologo – 1 konsultacija. Utenos rajono poliklinikoje: neurologo – 4 konsultacijos; kardiologo – 4 konsultacijos; gastroenterologo – 1 konsultacija; Kauno respublikiniame priklausomybės ligų centre: psichiatro  </w:t>
      </w:r>
      <w:r w:rsidR="006564B0">
        <w:t>–</w:t>
      </w:r>
      <w:r w:rsidRPr="00BB25EB">
        <w:t xml:space="preserve">  3 konsultacijos. Kauno klinikų akių ligų klinikoje</w:t>
      </w:r>
      <w:r w:rsidRPr="006564B0">
        <w:rPr>
          <w:bCs/>
        </w:rPr>
        <w:t>:</w:t>
      </w:r>
      <w:r w:rsidRPr="00BB25EB">
        <w:rPr>
          <w:b/>
        </w:rPr>
        <w:t xml:space="preserve"> </w:t>
      </w:r>
      <w:r w:rsidRPr="00BB25EB">
        <w:t>oftalmologo – 2 konsultacijos. Atlikta tyrimų 100 proc. gyventojų pagal gydytojų paskyrimus. Taip pat gyventojai buvo hospitalizuoti šiuose skyriuose: Vilniaus Santaros klinikų ginekologijos skyriuje – 1 gyventoja; Vilniaus Santaros klinikų širdies chirurgijos skyriuje – 1 gyventoja. Gruodžio mėnesį 9 gyventojams buvo atlikti tuberkulino mėginiai, o tai yra 100 proc. gyventojų pagal amžiaus grupę.</w:t>
      </w:r>
    </w:p>
    <w:p w14:paraId="72C61F29" w14:textId="77777777" w:rsidR="006F26F7" w:rsidRPr="00BB25EB" w:rsidRDefault="006F26F7" w:rsidP="00766E10">
      <w:pPr>
        <w:snapToGrid w:val="0"/>
        <w:ind w:firstLine="1296"/>
        <w:jc w:val="both"/>
      </w:pPr>
      <w:r w:rsidRPr="00BB25EB">
        <w:t xml:space="preserve">Per 2022 metus Centro gyventojai 54 kartus buvo konsultuoti odontologų, pagal poreikį buvo atliekamas dantų gydymas. 17 kartų gyventojams buvo atlikta burnos higiena. Vilniaus Žalgirio klinikoje 2 gyventojai buvo konsultuoti odontologų, 1 </w:t>
      </w:r>
      <w:proofErr w:type="spellStart"/>
      <w:r w:rsidRPr="00BB25EB">
        <w:t>endodontologo</w:t>
      </w:r>
      <w:proofErr w:type="spellEnd"/>
      <w:r w:rsidRPr="00BB25EB">
        <w:t xml:space="preserve"> konsultacija  ir 14 </w:t>
      </w:r>
      <w:proofErr w:type="spellStart"/>
      <w:r w:rsidRPr="00BB25EB">
        <w:t>ortodonto</w:t>
      </w:r>
      <w:proofErr w:type="spellEnd"/>
      <w:r w:rsidRPr="00BB25EB">
        <w:t xml:space="preserve"> konsultacijų bei gydymas. Utenos Baltijos </w:t>
      </w:r>
      <w:proofErr w:type="spellStart"/>
      <w:r w:rsidRPr="00BB25EB">
        <w:t>implantologijos</w:t>
      </w:r>
      <w:proofErr w:type="spellEnd"/>
      <w:r w:rsidRPr="00BB25EB">
        <w:t xml:space="preserve"> klinikoje </w:t>
      </w:r>
      <w:r w:rsidR="006564B0">
        <w:t>–</w:t>
      </w:r>
      <w:r w:rsidRPr="00BB25EB">
        <w:t xml:space="preserve"> 2 kartus</w:t>
      </w:r>
      <w:r w:rsidR="006564B0">
        <w:t>.</w:t>
      </w:r>
    </w:p>
    <w:p w14:paraId="35A65990" w14:textId="77777777" w:rsidR="006F26F7" w:rsidRPr="00BB25EB" w:rsidRDefault="006F26F7" w:rsidP="00766E10">
      <w:pPr>
        <w:snapToGrid w:val="0"/>
        <w:ind w:firstLine="1296"/>
        <w:jc w:val="both"/>
      </w:pPr>
      <w:r w:rsidRPr="00BB25EB">
        <w:t xml:space="preserve">2022 metais 11 gyventojų buvo konsultuoti oftalmologo rajono poliklinikoje, 5 iš jų  buvo išrašyti ir įsigyti nauji akiniai. 3 gyventojai konsultuoti oftalmologo Vilniaus Santaros klinikose. 1 gyventoja buvo konsultuota ir hospitalizuota Kauno klinikų akių ligų skyriuje. 5 gyventojai buvo paskiepyti kokliušo, difterijos, stabligės vakcina. </w:t>
      </w:r>
      <w:r w:rsidR="006564B0">
        <w:t xml:space="preserve">92 proc. </w:t>
      </w:r>
      <w:r w:rsidRPr="00BB25EB">
        <w:t>gyventojų lapkričio mėnesį buvo paskiepyti nuo gripo.</w:t>
      </w:r>
    </w:p>
    <w:p w14:paraId="49C6B1EB" w14:textId="77777777" w:rsidR="006F26F7" w:rsidRPr="00BB25EB" w:rsidRDefault="006564B0" w:rsidP="00766E10">
      <w:pPr>
        <w:ind w:firstLine="1296"/>
        <w:jc w:val="both"/>
      </w:pPr>
      <w:r>
        <w:t>Bendruomeniniuose vaikų globos namuose ir</w:t>
      </w:r>
      <w:r w:rsidRPr="00BB25EB">
        <w:t xml:space="preserve"> Naujojo Daugėliškio pa</w:t>
      </w:r>
      <w:r>
        <w:t>da</w:t>
      </w:r>
      <w:r w:rsidRPr="00BB25EB">
        <w:t>lin</w:t>
      </w:r>
      <w:r>
        <w:t>yje</w:t>
      </w:r>
      <w:r w:rsidR="006F26F7" w:rsidRPr="00BB25EB">
        <w:t xml:space="preserve"> paminėtos 4 valstybinės šventės, vaikų gimtadieniai, organizuoti lavinamieji </w:t>
      </w:r>
      <w:r>
        <w:t>ir</w:t>
      </w:r>
      <w:r w:rsidR="006F26F7" w:rsidRPr="00BB25EB">
        <w:t xml:space="preserve"> sportiniai užsiėmimai, organizuota prevencinė veikla dėl žalingų įpročių, sveiko gyvenimo būdo ir pan. Buvo kviesti visuomenės sveikatos biuro specialistai, organizuotos pažintinės pramoginės išvykos </w:t>
      </w:r>
      <w:r>
        <w:t>į</w:t>
      </w:r>
      <w:r w:rsidR="006F26F7" w:rsidRPr="00BB25EB">
        <w:t xml:space="preserve"> Vilnių, Visaginą, Kauną, žygis su šiaurietiškomis lazdomis, maudynės </w:t>
      </w:r>
      <w:proofErr w:type="spellStart"/>
      <w:r w:rsidR="006F26F7" w:rsidRPr="00BB25EB">
        <w:t>Virėkštos</w:t>
      </w:r>
      <w:proofErr w:type="spellEnd"/>
      <w:r w:rsidR="006F26F7" w:rsidRPr="00BB25EB">
        <w:t xml:space="preserve">, Dumblio  ežeruose ir pan. Neįvyko planuota išvyka prie Baltijos jūros, į </w:t>
      </w:r>
      <w:r>
        <w:t>a</w:t>
      </w:r>
      <w:r w:rsidR="006F26F7" w:rsidRPr="00BB25EB">
        <w:t xml:space="preserve">rkikatedrą. </w:t>
      </w:r>
    </w:p>
    <w:p w14:paraId="66A45E95" w14:textId="77777777" w:rsidR="006F26F7" w:rsidRPr="00BB25EB" w:rsidRDefault="006F26F7" w:rsidP="00766E10">
      <w:pPr>
        <w:ind w:firstLine="1296"/>
        <w:jc w:val="both"/>
      </w:pPr>
      <w:r w:rsidRPr="00BB25EB">
        <w:t>Nuolat bendradarbiauta su vaikų lankomomis ugdymo įstaigomis Didžiasalyje, Naujajame Daugėliškyje, Vidiškėse, Vilniuje, Kaune. Organizuot</w:t>
      </w:r>
      <w:r w:rsidR="006564B0">
        <w:t>i</w:t>
      </w:r>
      <w:r w:rsidRPr="00BB25EB">
        <w:t xml:space="preserve"> profesinio orientavimo užsiėmimai. Vaikai lankė neformalaus ugdymo būrelius: krepšinio, dailės, dramos, keramikos.</w:t>
      </w:r>
    </w:p>
    <w:p w14:paraId="4ACD6EA4" w14:textId="77777777" w:rsidR="006F26F7" w:rsidRPr="00BB25EB" w:rsidRDefault="006F26F7" w:rsidP="00766E10">
      <w:pPr>
        <w:ind w:firstLine="1296"/>
        <w:jc w:val="both"/>
      </w:pPr>
      <w:r w:rsidRPr="00BB25EB">
        <w:t xml:space="preserve">Vyko finansinio raštingumo užsiėmimai: elektroninės bankininkystės paslaugos </w:t>
      </w:r>
      <w:r w:rsidR="006564B0">
        <w:t xml:space="preserve">– </w:t>
      </w:r>
      <w:r w:rsidRPr="00BB25EB">
        <w:t xml:space="preserve">turto </w:t>
      </w:r>
      <w:r w:rsidR="006564B0">
        <w:t>ir</w:t>
      </w:r>
      <w:r w:rsidRPr="00BB25EB">
        <w:t xml:space="preserve"> pajamų deklaravimas, atsiskaitymas už pirkinius, registracija </w:t>
      </w:r>
      <w:proofErr w:type="spellStart"/>
      <w:r w:rsidRPr="00BB25EB">
        <w:t>e</w:t>
      </w:r>
      <w:r w:rsidR="00BB25EB">
        <w:t>.</w:t>
      </w:r>
      <w:r w:rsidRPr="00BB25EB">
        <w:t>sveikat.lt</w:t>
      </w:r>
      <w:proofErr w:type="spellEnd"/>
      <w:r w:rsidRPr="00BB25EB">
        <w:t xml:space="preserve"> portal</w:t>
      </w:r>
      <w:r w:rsidR="006564B0">
        <w:t>e</w:t>
      </w:r>
      <w:r w:rsidRPr="00BB25EB">
        <w:t xml:space="preserve"> ir pan., kasdienio gyvenimo įgūdžių ugdymas, įgalinant įprastas  veiklas atlikti savarankiškai. Vyko darbinių įgūdžių ugdymas, auginat daržoves, gėles, tvarkant aplinką, namus.</w:t>
      </w:r>
    </w:p>
    <w:p w14:paraId="461A74BA" w14:textId="77777777" w:rsidR="006F26F7" w:rsidRPr="00BB25EB" w:rsidRDefault="006F26F7" w:rsidP="00766E10">
      <w:pPr>
        <w:pStyle w:val="prastasiniatinklio"/>
        <w:spacing w:before="0" w:beforeAutospacing="0" w:after="0" w:afterAutospacing="0"/>
        <w:ind w:firstLine="1296"/>
        <w:jc w:val="both"/>
      </w:pPr>
      <w:r w:rsidRPr="00BB25EB">
        <w:t xml:space="preserve"> </w:t>
      </w:r>
      <w:r w:rsidR="006564B0">
        <w:t>I</w:t>
      </w:r>
      <w:r w:rsidR="006564B0">
        <w:rPr>
          <w:bCs/>
        </w:rPr>
        <w:t>ndividualios socialinės globos planuose</w:t>
      </w:r>
      <w:r w:rsidR="006564B0" w:rsidRPr="00BB25EB">
        <w:rPr>
          <w:bCs/>
        </w:rPr>
        <w:t xml:space="preserve"> </w:t>
      </w:r>
      <w:r w:rsidRPr="00BB25EB">
        <w:t>numatyti individualūs tikslai bei jų pasiekimo priemonės. Atlikta savarankiškumo lygio 2021</w:t>
      </w:r>
      <w:r w:rsidR="006564B0">
        <w:t>–20</w:t>
      </w:r>
      <w:r w:rsidRPr="00BB25EB">
        <w:t>22 metų analizė ir sudaryta grafinė išraiška palyginimui.</w:t>
      </w:r>
    </w:p>
    <w:p w14:paraId="7FFCD3AA" w14:textId="77777777" w:rsidR="006F26F7" w:rsidRPr="00BB25EB" w:rsidRDefault="006F26F7" w:rsidP="006F26F7">
      <w:pPr>
        <w:ind w:firstLine="1296"/>
        <w:jc w:val="both"/>
      </w:pPr>
    </w:p>
    <w:p w14:paraId="215127A2" w14:textId="77777777" w:rsidR="006F26F7" w:rsidRPr="00BB25EB" w:rsidRDefault="006F26F7" w:rsidP="006F26F7">
      <w:pPr>
        <w:ind w:firstLine="1296"/>
      </w:pPr>
      <w:r w:rsidRPr="00BB25EB">
        <w:rPr>
          <w:noProof/>
        </w:rPr>
        <w:drawing>
          <wp:inline distT="0" distB="0" distL="0" distR="0" wp14:anchorId="479390C9" wp14:editId="0326493D">
            <wp:extent cx="5263791" cy="3816626"/>
            <wp:effectExtent l="19050" t="0" r="13059" b="0"/>
            <wp:docPr id="11"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6A2387" w14:textId="77777777" w:rsidR="006F26F7" w:rsidRPr="00BB25EB" w:rsidRDefault="006F26F7" w:rsidP="006564B0">
      <w:r w:rsidRPr="00BB25EB">
        <w:rPr>
          <w:bCs/>
        </w:rPr>
        <w:t>5 pav</w:t>
      </w:r>
      <w:r w:rsidRPr="00BB25EB">
        <w:rPr>
          <w:b/>
          <w:bCs/>
        </w:rPr>
        <w:t>.  Vaik</w:t>
      </w:r>
      <w:r w:rsidR="006564B0">
        <w:rPr>
          <w:b/>
          <w:bCs/>
        </w:rPr>
        <w:t>ai</w:t>
      </w:r>
      <w:r w:rsidRPr="00BB25EB">
        <w:rPr>
          <w:b/>
          <w:bCs/>
        </w:rPr>
        <w:t>, įgalint</w:t>
      </w:r>
      <w:r w:rsidR="006564B0">
        <w:rPr>
          <w:b/>
          <w:bCs/>
        </w:rPr>
        <w:t>i</w:t>
      </w:r>
      <w:r w:rsidRPr="00BB25EB">
        <w:rPr>
          <w:b/>
          <w:bCs/>
        </w:rPr>
        <w:t xml:space="preserve"> savarankiškam kasdieniam gyvenimui 2021</w:t>
      </w:r>
      <w:r w:rsidR="006564B0">
        <w:rPr>
          <w:b/>
          <w:bCs/>
        </w:rPr>
        <w:t>–</w:t>
      </w:r>
      <w:r w:rsidRPr="00BB25EB">
        <w:rPr>
          <w:b/>
          <w:bCs/>
        </w:rPr>
        <w:t>2022</w:t>
      </w:r>
      <w:r w:rsidR="006564B0">
        <w:rPr>
          <w:b/>
          <w:bCs/>
        </w:rPr>
        <w:t xml:space="preserve"> </w:t>
      </w:r>
      <w:r w:rsidRPr="00BB25EB">
        <w:rPr>
          <w:b/>
          <w:bCs/>
        </w:rPr>
        <w:t xml:space="preserve">m. </w:t>
      </w:r>
    </w:p>
    <w:p w14:paraId="1FE1DC4B" w14:textId="77777777" w:rsidR="006564B0" w:rsidRDefault="006564B0" w:rsidP="006F26F7">
      <w:pPr>
        <w:spacing w:line="276" w:lineRule="auto"/>
        <w:ind w:firstLine="1296"/>
        <w:jc w:val="both"/>
      </w:pPr>
    </w:p>
    <w:p w14:paraId="36CCF274" w14:textId="77777777" w:rsidR="006F26F7" w:rsidRPr="00BB25EB" w:rsidRDefault="006F26F7" w:rsidP="006564B0">
      <w:pPr>
        <w:ind w:firstLine="1134"/>
        <w:jc w:val="both"/>
      </w:pPr>
      <w:r w:rsidRPr="00BB25EB">
        <w:t xml:space="preserve">Dalyvauta Ignalinos rajono </w:t>
      </w:r>
      <w:r w:rsidR="006564B0">
        <w:t xml:space="preserve">savivaldybės </w:t>
      </w:r>
      <w:r w:rsidRPr="00BB25EB">
        <w:t xml:space="preserve">visuomenės sveikatos biuro, </w:t>
      </w:r>
      <w:r w:rsidR="006564B0">
        <w:t xml:space="preserve">Ignalinos rajono </w:t>
      </w:r>
      <w:r w:rsidRPr="00BB25EB">
        <w:t>kultūros centro ir jo padalinių, bibliotekos, Didžiasalio seniūnijos, Daugėliškio krašto bendruomenės  veikloje, projekte „Vaikų užimtumas per atostogas“, kurį vykdo sporto asociacija „</w:t>
      </w:r>
      <w:proofErr w:type="spellStart"/>
      <w:r w:rsidRPr="00BB25EB">
        <w:t>Viksvojis</w:t>
      </w:r>
      <w:proofErr w:type="spellEnd"/>
      <w:r w:rsidRPr="00BB25EB">
        <w:t>“. Dalyvauta žygiuose</w:t>
      </w:r>
      <w:r w:rsidR="006564B0">
        <w:t>,</w:t>
      </w:r>
      <w:r w:rsidRPr="00BB25EB">
        <w:t xml:space="preserve"> skirtuose Lietuvos nepriklausomybės atkūrimo dienai </w:t>
      </w:r>
      <w:r w:rsidR="006564B0">
        <w:t>ir</w:t>
      </w:r>
      <w:r w:rsidRPr="00BB25EB">
        <w:t xml:space="preserve"> Tarptautinei triukšmo dienai paminėti.</w:t>
      </w:r>
    </w:p>
    <w:p w14:paraId="6F7E115F" w14:textId="77777777" w:rsidR="006F26F7" w:rsidRPr="00BB25EB" w:rsidRDefault="006F26F7" w:rsidP="006564B0">
      <w:pPr>
        <w:ind w:firstLine="1134"/>
        <w:jc w:val="both"/>
      </w:pPr>
      <w:r w:rsidRPr="00BB25EB">
        <w:t>Dalyvauta Ignalinos rajono savivaldybės jaunimo vasaros užimtumo ir integracijos į darbo rinką programoje – įsidarbino vienas jaunuolis.</w:t>
      </w:r>
    </w:p>
    <w:p w14:paraId="526D636B" w14:textId="77777777" w:rsidR="006F26F7" w:rsidRPr="00BB25EB" w:rsidRDefault="006F26F7" w:rsidP="0004558A">
      <w:pPr>
        <w:pStyle w:val="Sraopastraipa"/>
        <w:tabs>
          <w:tab w:val="clear" w:pos="1293"/>
          <w:tab w:val="left" w:pos="175"/>
          <w:tab w:val="left" w:pos="1134"/>
        </w:tabs>
        <w:suppressAutoHyphens w:val="0"/>
        <w:ind w:left="0"/>
        <w:contextualSpacing w:val="0"/>
        <w:jc w:val="both"/>
        <w:textAlignment w:val="auto"/>
        <w:rPr>
          <w:szCs w:val="24"/>
          <w:lang w:val="lt-LT"/>
        </w:rPr>
      </w:pPr>
      <w:r w:rsidRPr="00BB25EB">
        <w:rPr>
          <w:szCs w:val="24"/>
          <w:lang w:val="lt-LT"/>
        </w:rPr>
        <w:tab/>
      </w:r>
      <w:r w:rsidRPr="00BB25EB">
        <w:rPr>
          <w:szCs w:val="24"/>
          <w:lang w:val="lt-LT"/>
        </w:rPr>
        <w:tab/>
        <w:t>Šeimynose susirinkimai, pasitarimai vyksta kiekvieną mėnesį. Fiksuojami visi pasiūlymai. Pateikta 13 pasiūlymų – 10 įgyvendinta.</w:t>
      </w:r>
    </w:p>
    <w:p w14:paraId="498BEE17" w14:textId="77777777" w:rsidR="006F26F7" w:rsidRPr="00BB25EB" w:rsidRDefault="006F26F7" w:rsidP="0004558A">
      <w:pPr>
        <w:tabs>
          <w:tab w:val="left" w:pos="1134"/>
        </w:tabs>
        <w:jc w:val="both"/>
      </w:pPr>
      <w:r w:rsidRPr="00BB25EB">
        <w:tab/>
        <w:t xml:space="preserve">Birželio mėnesį vykdyta vaikų apklausa dėl paslaugų teikimo. Įgyvendinant gyvenimo kokybės </w:t>
      </w:r>
      <w:r w:rsidR="0004558A">
        <w:t>ir</w:t>
      </w:r>
      <w:r w:rsidRPr="00BB25EB">
        <w:t xml:space="preserve"> įgalinimo koncepcijas (deklaracijas), </w:t>
      </w:r>
      <w:r w:rsidR="0004558A">
        <w:t xml:space="preserve">į </w:t>
      </w:r>
      <w:r w:rsidRPr="00BB25EB">
        <w:t>anketin</w:t>
      </w:r>
      <w:r w:rsidR="0004558A">
        <w:t>ę</w:t>
      </w:r>
      <w:r w:rsidRPr="00BB25EB">
        <w:t xml:space="preserve"> apklaus</w:t>
      </w:r>
      <w:r w:rsidR="0004558A">
        <w:t>ą</w:t>
      </w:r>
      <w:r w:rsidRPr="00BB25EB">
        <w:t xml:space="preserve"> įtraukt</w:t>
      </w:r>
      <w:r w:rsidR="0004558A">
        <w:t>i</w:t>
      </w:r>
      <w:r w:rsidRPr="00BB25EB">
        <w:t xml:space="preserve"> klausimai dėl saviraiškos vertinimo. Atlikta vaikų pasitenkinimo gyvenimo kokybe 2022</w:t>
      </w:r>
      <w:r w:rsidR="0004558A">
        <w:t>–20</w:t>
      </w:r>
      <w:r w:rsidRPr="00BB25EB">
        <w:t>22 metų lyginamoji analizė išreikšta grafine išraiška palyginant 2021</w:t>
      </w:r>
      <w:r w:rsidR="0004558A">
        <w:t>–20</w:t>
      </w:r>
      <w:r w:rsidRPr="00BB25EB">
        <w:t>22metų rezultatus. (žr. 6 pav.)</w:t>
      </w:r>
    </w:p>
    <w:p w14:paraId="1839C99D" w14:textId="77777777" w:rsidR="006F26F7" w:rsidRPr="00BB25EB" w:rsidRDefault="006F26F7" w:rsidP="006F26F7">
      <w:pPr>
        <w:pStyle w:val="Sraopastraipa"/>
        <w:tabs>
          <w:tab w:val="left" w:pos="175"/>
        </w:tabs>
        <w:suppressAutoHyphens w:val="0"/>
        <w:ind w:left="0"/>
        <w:jc w:val="both"/>
        <w:textAlignment w:val="auto"/>
        <w:rPr>
          <w:szCs w:val="24"/>
          <w:lang w:val="lt-LT"/>
        </w:rPr>
      </w:pPr>
    </w:p>
    <w:p w14:paraId="7BF85D08" w14:textId="77777777" w:rsidR="006F26F7" w:rsidRPr="00BB25EB" w:rsidRDefault="006F26F7" w:rsidP="0004558A">
      <w:pPr>
        <w:pStyle w:val="Sraopastraipa"/>
        <w:tabs>
          <w:tab w:val="left" w:pos="175"/>
        </w:tabs>
        <w:suppressAutoHyphens w:val="0"/>
        <w:ind w:left="0"/>
        <w:jc w:val="center"/>
        <w:textAlignment w:val="auto"/>
        <w:rPr>
          <w:szCs w:val="24"/>
          <w:lang w:val="lt-LT"/>
        </w:rPr>
      </w:pPr>
      <w:r w:rsidRPr="00BB25EB">
        <w:rPr>
          <w:noProof/>
          <w:szCs w:val="24"/>
          <w:lang w:val="lt-LT" w:eastAsia="lt-LT"/>
        </w:rPr>
        <w:drawing>
          <wp:inline distT="0" distB="0" distL="0" distR="0" wp14:anchorId="6ED450F2" wp14:editId="62323F10">
            <wp:extent cx="4783538" cy="2727297"/>
            <wp:effectExtent l="19050" t="0" r="17062" b="0"/>
            <wp:docPr id="6" name="Diagrama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215E350" w14:textId="77777777" w:rsidR="006F26F7" w:rsidRPr="00BB25EB" w:rsidRDefault="006F26F7" w:rsidP="006F26F7">
      <w:pPr>
        <w:pStyle w:val="Sraopastraipa"/>
        <w:tabs>
          <w:tab w:val="left" w:pos="175"/>
        </w:tabs>
        <w:suppressAutoHyphens w:val="0"/>
        <w:ind w:left="0"/>
        <w:jc w:val="both"/>
        <w:textAlignment w:val="auto"/>
        <w:rPr>
          <w:b/>
          <w:szCs w:val="24"/>
          <w:lang w:val="lt-LT"/>
        </w:rPr>
      </w:pPr>
      <w:r w:rsidRPr="00BB25EB">
        <w:rPr>
          <w:szCs w:val="24"/>
          <w:lang w:val="lt-LT"/>
        </w:rPr>
        <w:t xml:space="preserve">  6 pav.</w:t>
      </w:r>
      <w:r w:rsidRPr="00BB25EB">
        <w:rPr>
          <w:b/>
          <w:szCs w:val="24"/>
          <w:lang w:val="lt-LT"/>
        </w:rPr>
        <w:t xml:space="preserve"> Vaikų gyvenimo kokybės pokyčiai </w:t>
      </w:r>
    </w:p>
    <w:p w14:paraId="1CBE1AA7" w14:textId="77777777" w:rsidR="006F26F7" w:rsidRPr="00BB25EB" w:rsidRDefault="006F26F7" w:rsidP="006F26F7">
      <w:pPr>
        <w:pStyle w:val="Sraopastraipa"/>
        <w:tabs>
          <w:tab w:val="left" w:pos="175"/>
        </w:tabs>
        <w:suppressAutoHyphens w:val="0"/>
        <w:ind w:left="33"/>
        <w:jc w:val="both"/>
        <w:textAlignment w:val="auto"/>
        <w:rPr>
          <w:szCs w:val="24"/>
          <w:lang w:val="lt-LT"/>
        </w:rPr>
      </w:pPr>
    </w:p>
    <w:p w14:paraId="4411410D" w14:textId="77777777" w:rsidR="006F26F7" w:rsidRPr="00BB25EB" w:rsidRDefault="006F26F7" w:rsidP="0004558A">
      <w:pPr>
        <w:tabs>
          <w:tab w:val="left" w:pos="1134"/>
        </w:tabs>
        <w:jc w:val="both"/>
      </w:pPr>
      <w:r w:rsidRPr="00BB25EB">
        <w:rPr>
          <w:i/>
        </w:rPr>
        <w:tab/>
      </w:r>
      <w:r w:rsidRPr="00BB25EB">
        <w:t xml:space="preserve">Įgyvendinti darbo metodai, nukreipti į rezultatus ir nuolatinį tobulinimą: sudaryti </w:t>
      </w:r>
      <w:r w:rsidR="0004558A">
        <w:t>ir</w:t>
      </w:r>
      <w:r w:rsidRPr="00BB25EB">
        <w:t xml:space="preserve"> vykdomi susirinkimų, kvalifikacijos kėlimo, saugos ir sveikatos užtikrinimo planai; </w:t>
      </w:r>
      <w:r w:rsidR="0004558A">
        <w:t>i</w:t>
      </w:r>
      <w:r w:rsidRPr="00BB25EB">
        <w:t>nformacija perduodama įvairiais būdais: žodžiu, vidiniuose žurnaluose, socialini</w:t>
      </w:r>
      <w:r w:rsidR="0004558A">
        <w:t>uose</w:t>
      </w:r>
      <w:r w:rsidRPr="00BB25EB">
        <w:t xml:space="preserve"> tinkl</w:t>
      </w:r>
      <w:r w:rsidR="0004558A">
        <w:t>uose</w:t>
      </w:r>
      <w:r w:rsidRPr="00BB25EB">
        <w:t xml:space="preserve"> ir pan.; </w:t>
      </w:r>
      <w:r w:rsidR="0004558A">
        <w:t>i</w:t>
      </w:r>
      <w:r w:rsidRPr="00BB25EB">
        <w:t>švykos į kitas organizacijas dėl dali</w:t>
      </w:r>
      <w:r w:rsidR="0004558A">
        <w:t>j</w:t>
      </w:r>
      <w:r w:rsidRPr="00BB25EB">
        <w:t xml:space="preserve">imosi gerąja patirtimi; </w:t>
      </w:r>
      <w:r w:rsidR="0004558A">
        <w:t>a</w:t>
      </w:r>
      <w:r w:rsidRPr="00BB25EB">
        <w:t>tliktos apklausos.</w:t>
      </w:r>
    </w:p>
    <w:p w14:paraId="64F96C08" w14:textId="77777777" w:rsidR="006F26F7" w:rsidRPr="00BB25EB" w:rsidRDefault="006F26F7" w:rsidP="0004558A">
      <w:pPr>
        <w:tabs>
          <w:tab w:val="left" w:pos="1134"/>
        </w:tabs>
        <w:ind w:firstLine="1134"/>
        <w:jc w:val="both"/>
      </w:pPr>
      <w:r w:rsidRPr="00BB25EB">
        <w:t>6 PRIEMONĖ. Paslaugų teikimo rezultatų palyginimas su kitomis organizacijomis</w:t>
      </w:r>
      <w:r w:rsidR="0004558A">
        <w:t>,</w:t>
      </w:r>
      <w:r w:rsidRPr="00BB25EB">
        <w:t xml:space="preserve"> naujų darbo metodų ir priemonių taikymas</w:t>
      </w:r>
    </w:p>
    <w:p w14:paraId="4FB266B7" w14:textId="77777777" w:rsidR="006F26F7" w:rsidRPr="00BB25EB" w:rsidRDefault="006F26F7" w:rsidP="0004558A">
      <w:pPr>
        <w:tabs>
          <w:tab w:val="left" w:pos="317"/>
          <w:tab w:val="left" w:pos="1134"/>
        </w:tabs>
        <w:jc w:val="both"/>
      </w:pPr>
      <w:r w:rsidRPr="00BB25EB">
        <w:rPr>
          <w:b/>
        </w:rPr>
        <w:tab/>
      </w:r>
      <w:r w:rsidRPr="00BB25EB">
        <w:rPr>
          <w:b/>
        </w:rPr>
        <w:tab/>
      </w:r>
      <w:r w:rsidRPr="00BB25EB">
        <w:t>REZULTATAI.</w:t>
      </w:r>
      <w:r w:rsidRPr="00BB25EB">
        <w:rPr>
          <w:b/>
        </w:rPr>
        <w:t xml:space="preserve"> </w:t>
      </w:r>
      <w:r w:rsidRPr="00BB25EB">
        <w:t>Labiau viešinama veikla socialini</w:t>
      </w:r>
      <w:r w:rsidR="0004558A">
        <w:t>uose t</w:t>
      </w:r>
      <w:r w:rsidRPr="00BB25EB">
        <w:t>inkl</w:t>
      </w:r>
      <w:r w:rsidR="0004558A">
        <w:t>uose</w:t>
      </w:r>
      <w:r w:rsidRPr="00BB25EB">
        <w:t xml:space="preserve">; </w:t>
      </w:r>
      <w:r w:rsidR="0004558A">
        <w:t>s</w:t>
      </w:r>
      <w:r w:rsidRPr="00BB25EB">
        <w:t>usirinkimai, pasitarimai, sudarytų darbo grupių pasitarimai</w:t>
      </w:r>
      <w:r w:rsidR="0004558A">
        <w:t>,</w:t>
      </w:r>
      <w:r w:rsidRPr="00BB25EB">
        <w:t xml:space="preserve">  organizuojami </w:t>
      </w:r>
      <w:r w:rsidR="0004558A">
        <w:t>„</w:t>
      </w:r>
      <w:r w:rsidRPr="00BB25EB">
        <w:t xml:space="preserve">Google </w:t>
      </w:r>
      <w:proofErr w:type="spellStart"/>
      <w:r w:rsidRPr="00BB25EB">
        <w:t>Meet</w:t>
      </w:r>
      <w:proofErr w:type="spellEnd"/>
      <w:r w:rsidR="0004558A">
        <w:t>“</w:t>
      </w:r>
      <w:r w:rsidRPr="00BB25EB">
        <w:t xml:space="preserve"> programa; </w:t>
      </w:r>
      <w:r w:rsidR="0004558A">
        <w:t>a</w:t>
      </w:r>
      <w:r w:rsidRPr="00BB25EB">
        <w:t>pklausos procese dalyvavo 100 procentų paslaugų gavėjų – vaikų, teikė pasiūlymus, kurie buvo fiksuojami.</w:t>
      </w:r>
    </w:p>
    <w:p w14:paraId="0A1B6555" w14:textId="77777777" w:rsidR="006F26F7" w:rsidRPr="00BB25EB" w:rsidRDefault="006F26F7" w:rsidP="0004558A">
      <w:pPr>
        <w:ind w:firstLine="1296"/>
        <w:jc w:val="center"/>
        <w:rPr>
          <w:b/>
          <w:bCs/>
        </w:rPr>
      </w:pPr>
    </w:p>
    <w:p w14:paraId="580B221A" w14:textId="77777777" w:rsidR="006F26F7" w:rsidRPr="00BB25EB" w:rsidRDefault="006F26F7" w:rsidP="0004558A">
      <w:pPr>
        <w:jc w:val="center"/>
      </w:pPr>
      <w:r w:rsidRPr="00BB25EB">
        <w:rPr>
          <w:b/>
          <w:bCs/>
        </w:rPr>
        <w:t>2 uždavinys.</w:t>
      </w:r>
      <w:r w:rsidR="0004558A">
        <w:rPr>
          <w:b/>
          <w:bCs/>
        </w:rPr>
        <w:t xml:space="preserve"> </w:t>
      </w:r>
      <w:r w:rsidRPr="00BB25EB">
        <w:rPr>
          <w:b/>
          <w:bCs/>
        </w:rPr>
        <w:t>Gerinti infrastruktūrą bei, atsižvelgiant į visuomenės poreikius,  plėsti  socialinių paslaugų prieinamumą skirtingų poreikių paslaugų gavėjams</w:t>
      </w:r>
    </w:p>
    <w:p w14:paraId="3E283070" w14:textId="77777777" w:rsidR="006F26F7" w:rsidRPr="00BB25EB" w:rsidRDefault="006F26F7" w:rsidP="0004558A">
      <w:pPr>
        <w:ind w:firstLine="108"/>
        <w:rPr>
          <w:b/>
        </w:rPr>
      </w:pPr>
    </w:p>
    <w:p w14:paraId="26D70F3B" w14:textId="77777777" w:rsidR="006F26F7" w:rsidRPr="00BB25EB" w:rsidRDefault="006F26F7" w:rsidP="0004558A">
      <w:pPr>
        <w:ind w:firstLine="1134"/>
        <w:rPr>
          <w:b/>
        </w:rPr>
      </w:pPr>
      <w:r w:rsidRPr="00BB25EB">
        <w:t>1 PRIEMONĖ. Naujojo Daugėliškio padalinio patalpų paskirtie</w:t>
      </w:r>
      <w:r w:rsidRPr="0004558A">
        <w:rPr>
          <w:bCs/>
        </w:rPr>
        <w:t>s</w:t>
      </w:r>
      <w:r w:rsidRPr="00BB25EB">
        <w:t xml:space="preserve"> keitimas.</w:t>
      </w:r>
    </w:p>
    <w:p w14:paraId="23701C68" w14:textId="77777777" w:rsidR="006F26F7" w:rsidRPr="00BB25EB" w:rsidRDefault="006F26F7" w:rsidP="0004558A">
      <w:pPr>
        <w:ind w:firstLine="1134"/>
        <w:jc w:val="both"/>
        <w:rPr>
          <w:b/>
        </w:rPr>
      </w:pPr>
      <w:r w:rsidRPr="00BB25EB">
        <w:t>REZULTATAI.</w:t>
      </w:r>
      <w:r w:rsidRPr="00BB25EB">
        <w:rPr>
          <w:b/>
        </w:rPr>
        <w:t xml:space="preserve"> </w:t>
      </w:r>
      <w:r w:rsidRPr="00BB25EB">
        <w:t xml:space="preserve">Atliktas  Naujojo Daugėliškio padalinio patalpų paprastasis remontas, keičiant paskirtį į gyvenamąsias patalpas. </w:t>
      </w:r>
    </w:p>
    <w:p w14:paraId="1EFE90AF" w14:textId="77777777" w:rsidR="006F26F7" w:rsidRPr="00BB25EB" w:rsidRDefault="006F26F7" w:rsidP="0004558A">
      <w:pPr>
        <w:ind w:firstLine="1134"/>
        <w:jc w:val="both"/>
      </w:pPr>
      <w:r w:rsidRPr="00BB25EB">
        <w:t>2 PRIEMONĖ</w:t>
      </w:r>
      <w:r w:rsidR="0004558A">
        <w:t>.</w:t>
      </w:r>
      <w:r w:rsidRPr="00BB25EB">
        <w:t xml:space="preserve"> Socialinių paslaugų gavėjų gyvenamųjų patalpų ir poilsio zonų atnaujinimas.</w:t>
      </w:r>
    </w:p>
    <w:p w14:paraId="27014751" w14:textId="77777777" w:rsidR="006F26F7" w:rsidRPr="00BB25EB" w:rsidRDefault="006F26F7" w:rsidP="0004558A">
      <w:pPr>
        <w:ind w:firstLine="1134"/>
        <w:jc w:val="both"/>
        <w:rPr>
          <w:b/>
        </w:rPr>
      </w:pPr>
      <w:r w:rsidRPr="00BB25EB">
        <w:t>REZULTATAI.</w:t>
      </w:r>
      <w:r w:rsidRPr="00BB25EB">
        <w:rPr>
          <w:b/>
        </w:rPr>
        <w:t xml:space="preserve"> </w:t>
      </w:r>
      <w:r w:rsidRPr="00BB25EB">
        <w:t>Šeimos krizių centro patalpose  atliktas  kosmetinis remontas: atnaujintos 3 poilsio zonos ir 12 gyvenamųjų kambarių.</w:t>
      </w:r>
    </w:p>
    <w:p w14:paraId="7719BBAC" w14:textId="77777777" w:rsidR="006F26F7" w:rsidRPr="00BB25EB" w:rsidRDefault="006F26F7" w:rsidP="0004558A">
      <w:pPr>
        <w:ind w:firstLine="1134"/>
        <w:rPr>
          <w:i/>
        </w:rPr>
      </w:pPr>
      <w:r w:rsidRPr="00BB25EB">
        <w:t>3 PRIEMONĖ</w:t>
      </w:r>
      <w:r w:rsidRPr="00BB25EB">
        <w:rPr>
          <w:i/>
        </w:rPr>
        <w:t xml:space="preserve">. </w:t>
      </w:r>
      <w:r w:rsidRPr="00BB25EB">
        <w:t xml:space="preserve"> Globos centro naujų patalpų  įrengimas.</w:t>
      </w:r>
    </w:p>
    <w:p w14:paraId="3141C01A" w14:textId="77777777" w:rsidR="006F26F7" w:rsidRPr="00BB25EB" w:rsidRDefault="006F26F7" w:rsidP="0004558A">
      <w:pPr>
        <w:ind w:firstLine="1134"/>
        <w:rPr>
          <w:b/>
        </w:rPr>
      </w:pPr>
      <w:r w:rsidRPr="00BB25EB">
        <w:t>REZULTATAI</w:t>
      </w:r>
      <w:r w:rsidR="0004558A">
        <w:t>.</w:t>
      </w:r>
      <w:r w:rsidRPr="00BB25EB">
        <w:t xml:space="preserve"> Globos centrui perduotos patalpos </w:t>
      </w:r>
      <w:r w:rsidR="0004558A">
        <w:t>–</w:t>
      </w:r>
      <w:r w:rsidRPr="00BB25EB">
        <w:t xml:space="preserve"> kabinetas adresu</w:t>
      </w:r>
      <w:r w:rsidR="0004558A">
        <w:t>:</w:t>
      </w:r>
      <w:r w:rsidRPr="00BB25EB">
        <w:t xml:space="preserve"> Ligoninės g. 13, Ignalina. Kabinetas erdvus, apstatytas reikiama įranga ir baldais.</w:t>
      </w:r>
    </w:p>
    <w:p w14:paraId="427380C8" w14:textId="77777777" w:rsidR="006F26F7" w:rsidRPr="00BB25EB" w:rsidRDefault="006F26F7" w:rsidP="0004558A">
      <w:pPr>
        <w:jc w:val="center"/>
        <w:rPr>
          <w:b/>
        </w:rPr>
      </w:pPr>
    </w:p>
    <w:p w14:paraId="6420629A" w14:textId="77777777" w:rsidR="006F26F7" w:rsidRPr="00BB25EB" w:rsidRDefault="006F26F7" w:rsidP="0004558A">
      <w:pPr>
        <w:jc w:val="center"/>
        <w:rPr>
          <w:b/>
        </w:rPr>
      </w:pPr>
      <w:r w:rsidRPr="00BB25EB">
        <w:rPr>
          <w:b/>
        </w:rPr>
        <w:t>2 TIKSLAS</w:t>
      </w:r>
    </w:p>
    <w:p w14:paraId="4973A801" w14:textId="77777777" w:rsidR="006F26F7" w:rsidRPr="00BB25EB" w:rsidRDefault="006F26F7" w:rsidP="0004558A">
      <w:pPr>
        <w:jc w:val="center"/>
        <w:rPr>
          <w:b/>
        </w:rPr>
      </w:pPr>
      <w:r w:rsidRPr="00BB25EB">
        <w:rPr>
          <w:b/>
        </w:rPr>
        <w:t xml:space="preserve"> UŽTIKRINTI  NUOLATINĮ DARBUOTOJŲ KOMPETENCIJŲ  BEI EFEKTYV</w:t>
      </w:r>
      <w:r w:rsidR="0004558A">
        <w:rPr>
          <w:b/>
        </w:rPr>
        <w:t>A</w:t>
      </w:r>
      <w:r w:rsidRPr="00BB25EB">
        <w:rPr>
          <w:b/>
        </w:rPr>
        <w:t>US KOMANDINIO DARBO TOBULINIMĄ</w:t>
      </w:r>
    </w:p>
    <w:p w14:paraId="75010414" w14:textId="77777777" w:rsidR="006F26F7" w:rsidRPr="00BB25EB" w:rsidRDefault="006F26F7" w:rsidP="0004558A">
      <w:pPr>
        <w:jc w:val="center"/>
        <w:rPr>
          <w:b/>
        </w:rPr>
      </w:pPr>
    </w:p>
    <w:p w14:paraId="43066BAD" w14:textId="77777777" w:rsidR="006F26F7" w:rsidRPr="00BB25EB" w:rsidRDefault="006F26F7" w:rsidP="0004558A">
      <w:pPr>
        <w:jc w:val="center"/>
        <w:rPr>
          <w:b/>
        </w:rPr>
      </w:pPr>
      <w:r w:rsidRPr="00BB25EB">
        <w:rPr>
          <w:b/>
        </w:rPr>
        <w:t xml:space="preserve">1 </w:t>
      </w:r>
      <w:r w:rsidR="0004558A">
        <w:rPr>
          <w:b/>
        </w:rPr>
        <w:t>u</w:t>
      </w:r>
      <w:r w:rsidRPr="00BB25EB">
        <w:rPr>
          <w:b/>
        </w:rPr>
        <w:t>ždavinys.</w:t>
      </w:r>
      <w:r w:rsidR="0004558A">
        <w:rPr>
          <w:b/>
        </w:rPr>
        <w:t xml:space="preserve"> </w:t>
      </w:r>
      <w:r w:rsidRPr="00BB25EB">
        <w:rPr>
          <w:b/>
        </w:rPr>
        <w:t>Nuosekliai tobulinti darbuotojų profesines kompetencijas</w:t>
      </w:r>
    </w:p>
    <w:p w14:paraId="685DA1CA" w14:textId="77777777" w:rsidR="006F26F7" w:rsidRPr="00BB25EB" w:rsidRDefault="006F26F7" w:rsidP="0004558A">
      <w:pPr>
        <w:ind w:firstLine="108"/>
        <w:rPr>
          <w:b/>
        </w:rPr>
      </w:pPr>
    </w:p>
    <w:p w14:paraId="6B14A955" w14:textId="77777777" w:rsidR="006F26F7" w:rsidRPr="00BB25EB" w:rsidRDefault="006F26F7" w:rsidP="0004558A">
      <w:pPr>
        <w:ind w:firstLine="1134"/>
        <w:jc w:val="both"/>
      </w:pPr>
      <w:r w:rsidRPr="00BB25EB">
        <w:t>1</w:t>
      </w:r>
      <w:r w:rsidR="0004558A">
        <w:t xml:space="preserve"> </w:t>
      </w:r>
      <w:r w:rsidRPr="00BB25EB">
        <w:t>PRIEMONĖ. Socialinės srities darbuotojų atestacija.</w:t>
      </w:r>
    </w:p>
    <w:p w14:paraId="12B111C0" w14:textId="77777777" w:rsidR="006F26F7" w:rsidRPr="00BB25EB" w:rsidRDefault="006F26F7" w:rsidP="0004558A">
      <w:pPr>
        <w:ind w:firstLine="1134"/>
        <w:jc w:val="both"/>
      </w:pPr>
      <w:r w:rsidRPr="00BB25EB">
        <w:t xml:space="preserve">REZULTATAI. Centro socialinių darbuotojų duomenys atnaujinti </w:t>
      </w:r>
      <w:r w:rsidR="0004558A">
        <w:t>ir paskelbti</w:t>
      </w:r>
      <w:r w:rsidRPr="00BB25EB">
        <w:t xml:space="preserve"> SPPD sistemoje. Darbuotojai turi galimybę prisijungti </w:t>
      </w:r>
      <w:r w:rsidR="0004558A">
        <w:t>prie</w:t>
      </w:r>
      <w:r w:rsidRPr="00BB25EB">
        <w:t xml:space="preserve"> sistem</w:t>
      </w:r>
      <w:r w:rsidR="0004558A">
        <w:t>os</w:t>
      </w:r>
      <w:r w:rsidRPr="00BB25EB">
        <w:t xml:space="preserve"> individualiai.</w:t>
      </w:r>
    </w:p>
    <w:p w14:paraId="2E02AD92" w14:textId="77777777" w:rsidR="006F26F7" w:rsidRPr="00BB25EB" w:rsidRDefault="006F26F7" w:rsidP="0004558A">
      <w:pPr>
        <w:ind w:firstLine="1134"/>
        <w:rPr>
          <w:i/>
        </w:rPr>
      </w:pPr>
      <w:r w:rsidRPr="00BB25EB">
        <w:t>2 PRIEMONĖ. Darbuotojų  kvalifikacijos kėlimo mokymų organizavimas</w:t>
      </w:r>
      <w:r w:rsidRPr="00BB25EB">
        <w:rPr>
          <w:i/>
        </w:rPr>
        <w:t>.</w:t>
      </w:r>
    </w:p>
    <w:p w14:paraId="37C98412" w14:textId="77777777" w:rsidR="006F26F7" w:rsidRPr="00BB25EB" w:rsidRDefault="006F26F7" w:rsidP="0004558A">
      <w:pPr>
        <w:tabs>
          <w:tab w:val="left" w:pos="317"/>
        </w:tabs>
        <w:ind w:firstLine="1134"/>
        <w:jc w:val="both"/>
      </w:pPr>
      <w:r w:rsidRPr="00BB25EB">
        <w:t xml:space="preserve">REZULTATAI. Kovo mėnesį patvirtintas darbuotojų  kvalifikacijos kėlimo planas pagal individualiai išreikštus darbuotojų pageidavimus </w:t>
      </w:r>
      <w:r w:rsidR="0004558A">
        <w:t>ir</w:t>
      </w:r>
      <w:r w:rsidRPr="00BB25EB">
        <w:t xml:space="preserve"> savianalizės metu gautus rezultatus. 98 procentai darbuotojų išklausė privalomus kvalifikacijos kėlimo mokymus. 4 socialiniai darbuotojai dalyvavo </w:t>
      </w:r>
      <w:proofErr w:type="spellStart"/>
      <w:r w:rsidRPr="00BB25EB">
        <w:t>supervizijoje</w:t>
      </w:r>
      <w:proofErr w:type="spellEnd"/>
      <w:r w:rsidRPr="00BB25EB">
        <w:t xml:space="preserve"> 12 akademinių valandų, vienas  darbuotojas </w:t>
      </w:r>
      <w:r w:rsidR="0004558A">
        <w:t>–</w:t>
      </w:r>
      <w:r w:rsidRPr="00BB25EB">
        <w:t xml:space="preserve"> 8 akademines valandas. Dviem darbuotojams organizuoti </w:t>
      </w:r>
      <w:proofErr w:type="spellStart"/>
      <w:r w:rsidRPr="00BB25EB">
        <w:t>supervizijos</w:t>
      </w:r>
      <w:proofErr w:type="spellEnd"/>
      <w:r w:rsidRPr="00BB25EB">
        <w:t xml:space="preserve"> susitikimai perkelti į 2023 m. sausio </w:t>
      </w:r>
      <w:r w:rsidR="0004558A">
        <w:t>–</w:t>
      </w:r>
      <w:r w:rsidRPr="00BB25EB">
        <w:t xml:space="preserve"> vasario  mėnesius.</w:t>
      </w:r>
    </w:p>
    <w:p w14:paraId="48DC6BB3" w14:textId="77777777" w:rsidR="006F26F7" w:rsidRPr="00BB25EB" w:rsidRDefault="006F26F7" w:rsidP="0004558A">
      <w:pPr>
        <w:jc w:val="center"/>
        <w:rPr>
          <w:b/>
        </w:rPr>
      </w:pPr>
    </w:p>
    <w:p w14:paraId="4B1C7E9B" w14:textId="77777777" w:rsidR="006F26F7" w:rsidRPr="00BB25EB" w:rsidRDefault="006F26F7" w:rsidP="0004558A">
      <w:pPr>
        <w:jc w:val="center"/>
        <w:rPr>
          <w:b/>
        </w:rPr>
      </w:pPr>
      <w:r w:rsidRPr="00BB25EB">
        <w:rPr>
          <w:b/>
        </w:rPr>
        <w:t>2 uždavinys. Tobulinti komandinį darbą</w:t>
      </w:r>
    </w:p>
    <w:p w14:paraId="1F31CC37" w14:textId="77777777" w:rsidR="006F26F7" w:rsidRPr="00BB25EB" w:rsidRDefault="006F26F7" w:rsidP="0004558A">
      <w:pPr>
        <w:ind w:firstLine="108"/>
        <w:rPr>
          <w:b/>
        </w:rPr>
      </w:pPr>
    </w:p>
    <w:p w14:paraId="54740D88" w14:textId="77777777" w:rsidR="006F26F7" w:rsidRPr="00BB25EB" w:rsidRDefault="006F26F7" w:rsidP="0004558A">
      <w:pPr>
        <w:ind w:firstLine="1134"/>
        <w:jc w:val="both"/>
      </w:pPr>
      <w:r w:rsidRPr="00BB25EB">
        <w:t>1</w:t>
      </w:r>
      <w:r w:rsidR="0004558A">
        <w:t xml:space="preserve"> </w:t>
      </w:r>
      <w:r w:rsidRPr="00BB25EB">
        <w:t>PRIEMONĖ. Reguliarūs bendri ir</w:t>
      </w:r>
      <w:r w:rsidR="0004558A">
        <w:t xml:space="preserve"> </w:t>
      </w:r>
      <w:r w:rsidRPr="00BB25EB">
        <w:t>/</w:t>
      </w:r>
      <w:r w:rsidR="0004558A">
        <w:t xml:space="preserve"> </w:t>
      </w:r>
      <w:r w:rsidRPr="00BB25EB">
        <w:t>ar grupiniai susirinkimai, skatinant darbuotojų įtraukimą į Centro veiklas bei paslaugų planavimo, teikimo ir vertinimo procesus.</w:t>
      </w:r>
    </w:p>
    <w:p w14:paraId="0337F30D" w14:textId="77777777" w:rsidR="006F26F7" w:rsidRPr="00BB25EB" w:rsidRDefault="006F26F7" w:rsidP="0004558A">
      <w:pPr>
        <w:pStyle w:val="prastasiniatinklio"/>
        <w:spacing w:before="0" w:beforeAutospacing="0" w:after="0" w:afterAutospacing="0"/>
        <w:ind w:firstLine="1134"/>
        <w:jc w:val="both"/>
      </w:pPr>
      <w:r w:rsidRPr="00BB25EB">
        <w:t xml:space="preserve">REZULTATAI. Sudarytas </w:t>
      </w:r>
      <w:r w:rsidR="003E42F9">
        <w:t>ir</w:t>
      </w:r>
      <w:r w:rsidRPr="00BB25EB">
        <w:t xml:space="preserve"> patvirtintas Centro darbuotojų susirinkimų planas. Vyko 2 bendri susirinkimai, 2  </w:t>
      </w:r>
      <w:r w:rsidR="003E42F9">
        <w:t>Bendruomeninių vaikų globos namų</w:t>
      </w:r>
      <w:r w:rsidRPr="00BB25EB">
        <w:t xml:space="preserve">, 2 </w:t>
      </w:r>
      <w:r w:rsidR="003E42F9">
        <w:t>Naujojo Daugėliškio p</w:t>
      </w:r>
      <w:r w:rsidRPr="00BB25EB">
        <w:t xml:space="preserve">adalinio susirinkimai. Šeimos krizių, </w:t>
      </w:r>
      <w:r w:rsidR="003E42F9">
        <w:t>V</w:t>
      </w:r>
      <w:r w:rsidRPr="00BB25EB">
        <w:t>aikų dienos centro ir Globos centro darbuotojų susirinkimai, iškilusios problemos buvo sprendžiamos ir individualiai, kiekvieną pirmadienį arba pagal patogų laiką vyko savaitės veiklų aptarimas.</w:t>
      </w:r>
    </w:p>
    <w:p w14:paraId="1473E8A1" w14:textId="77777777" w:rsidR="006F26F7" w:rsidRPr="00BB25EB" w:rsidRDefault="006F26F7" w:rsidP="0004558A">
      <w:pPr>
        <w:ind w:firstLine="1134"/>
        <w:jc w:val="both"/>
      </w:pPr>
      <w:r w:rsidRPr="00BB25EB">
        <w:t>2</w:t>
      </w:r>
      <w:r w:rsidR="003E42F9">
        <w:t xml:space="preserve"> </w:t>
      </w:r>
      <w:r w:rsidRPr="00BB25EB">
        <w:t>PRIEMONĖ</w:t>
      </w:r>
      <w:r w:rsidR="003E42F9">
        <w:t>.</w:t>
      </w:r>
      <w:r w:rsidRPr="00BB25EB">
        <w:t xml:space="preserve"> Kasmetinis personalo  pasitenkinimo darbu ir valdymo kokybe vertinimas</w:t>
      </w:r>
      <w:r w:rsidR="003E42F9">
        <w:t>.</w:t>
      </w:r>
    </w:p>
    <w:p w14:paraId="3DB03717" w14:textId="77777777" w:rsidR="006F26F7" w:rsidRPr="00BB25EB" w:rsidRDefault="006F26F7" w:rsidP="0064498F">
      <w:pPr>
        <w:ind w:firstLine="1134"/>
        <w:jc w:val="both"/>
      </w:pPr>
      <w:r w:rsidRPr="00BB25EB">
        <w:t>REZULTATAI. Lapkričio mėnesį atlikta apklausa. 75</w:t>
      </w:r>
      <w:r w:rsidR="0064498F">
        <w:t xml:space="preserve"> </w:t>
      </w:r>
      <w:r w:rsidRPr="00BB25EB">
        <w:t xml:space="preserve">proc. atsakiusiųjų darbuotojų jaučiasi </w:t>
      </w:r>
      <w:r w:rsidR="0064498F">
        <w:t>vis</w:t>
      </w:r>
      <w:r w:rsidRPr="00BB25EB">
        <w:t>averčiai darbo komandos nariai, t</w:t>
      </w:r>
      <w:r w:rsidR="0064498F">
        <w:t>e</w:t>
      </w:r>
      <w:r w:rsidRPr="00BB25EB">
        <w:t>igi</w:t>
      </w:r>
      <w:r w:rsidR="0064498F">
        <w:t>a</w:t>
      </w:r>
      <w:r w:rsidRPr="00BB25EB">
        <w:t xml:space="preserve"> </w:t>
      </w:r>
      <w:r w:rsidR="0064498F">
        <w:t xml:space="preserve">esantys </w:t>
      </w:r>
      <w:r w:rsidRPr="00BB25EB">
        <w:t xml:space="preserve">patenkinti darbu </w:t>
      </w:r>
      <w:r w:rsidR="0064498F">
        <w:t>ir</w:t>
      </w:r>
      <w:r w:rsidRPr="00BB25EB">
        <w:t xml:space="preserve"> valdymo kokybe.</w:t>
      </w:r>
    </w:p>
    <w:p w14:paraId="2C3E4C97" w14:textId="77777777" w:rsidR="006F26F7" w:rsidRPr="00BB25EB" w:rsidRDefault="006F26F7" w:rsidP="0004558A">
      <w:pPr>
        <w:pStyle w:val="prastasiniatinklio"/>
        <w:spacing w:before="0" w:beforeAutospacing="0" w:after="0" w:afterAutospacing="0"/>
        <w:ind w:firstLine="1134"/>
        <w:jc w:val="both"/>
      </w:pPr>
      <w:r w:rsidRPr="00BB25EB">
        <w:t xml:space="preserve">Didžioji dalis atsakiusiųjų teigia, kad darbo krūvis normalus. </w:t>
      </w:r>
    </w:p>
    <w:p w14:paraId="6D0D1186" w14:textId="77777777" w:rsidR="006F26F7" w:rsidRPr="00BB25EB" w:rsidRDefault="006F26F7" w:rsidP="0064498F">
      <w:pPr>
        <w:ind w:firstLine="1134"/>
        <w:jc w:val="both"/>
      </w:pPr>
      <w:r w:rsidRPr="00BB25EB">
        <w:t>3 PRIEMONĖ Priemonių, garantuojančių darbuotojų saugumą ir gerinanči</w:t>
      </w:r>
      <w:r w:rsidR="0064498F">
        <w:t>ų</w:t>
      </w:r>
      <w:r w:rsidRPr="00BB25EB">
        <w:t xml:space="preserve"> jų darbo sąlygas, užtikrinimas.</w:t>
      </w:r>
    </w:p>
    <w:p w14:paraId="29662543" w14:textId="77777777" w:rsidR="006F26F7" w:rsidRPr="00BB25EB" w:rsidRDefault="006F26F7" w:rsidP="0004558A">
      <w:pPr>
        <w:pStyle w:val="prastasiniatinklio"/>
        <w:spacing w:before="0" w:beforeAutospacing="0" w:after="0" w:afterAutospacing="0"/>
        <w:ind w:firstLine="1134"/>
        <w:jc w:val="both"/>
      </w:pPr>
      <w:r w:rsidRPr="00BB25EB">
        <w:t>REZULTATAI</w:t>
      </w:r>
      <w:r w:rsidR="0064498F">
        <w:t>.</w:t>
      </w:r>
      <w:r w:rsidRPr="00BB25EB">
        <w:t xml:space="preserve"> Sudarytas </w:t>
      </w:r>
      <w:r w:rsidR="0064498F">
        <w:t>s</w:t>
      </w:r>
      <w:r w:rsidRPr="00BB25EB">
        <w:t xml:space="preserve">augos ir sveikatos užtikrinimo planas. Užtikrintas profilaktinis darbuotojų ir vaikų sveikatos patikrinimas, vaikų sveikatos priežiūra, prevenciniai skiepai. Užtikrintos priešgaisrinės saugos priemonės, transporto techninė priežiūra ir kt. Organizuotos Centro socialinių darbuotojų 4 </w:t>
      </w:r>
      <w:proofErr w:type="spellStart"/>
      <w:r w:rsidRPr="00BB25EB">
        <w:t>intervizijos</w:t>
      </w:r>
      <w:proofErr w:type="spellEnd"/>
      <w:r w:rsidRPr="00BB25EB">
        <w:t xml:space="preserve">. Suderintas </w:t>
      </w:r>
      <w:r w:rsidR="0064498F">
        <w:t>ir</w:t>
      </w:r>
      <w:r w:rsidRPr="00BB25EB">
        <w:t xml:space="preserve"> patvirtintas 2023 m. dokumentacijos planas. Sutvarkyti 2020 m. ilgo saugojimo bylų apyrašai. Suarchyvuotos 2020 m. popierinės </w:t>
      </w:r>
      <w:r w:rsidR="0064498F">
        <w:t>ir</w:t>
      </w:r>
      <w:r w:rsidRPr="00BB25EB">
        <w:t xml:space="preserve"> elektroninės bylos. Sausio mėnesį  pateikta 2021 m. viešųjų pirkimų ataskaita CVP IS. Kovo mėn. CVP IS pateiktas 2022 m. viešųjų pirkimų planas.</w:t>
      </w:r>
    </w:p>
    <w:p w14:paraId="4EB03E40" w14:textId="77777777" w:rsidR="006F26F7" w:rsidRPr="00BB25EB" w:rsidRDefault="006F26F7" w:rsidP="0004558A">
      <w:pPr>
        <w:ind w:firstLine="108"/>
      </w:pPr>
    </w:p>
    <w:p w14:paraId="5A50FEF5" w14:textId="77777777" w:rsidR="006F26F7" w:rsidRPr="00BB25EB" w:rsidRDefault="006F26F7" w:rsidP="0064498F">
      <w:pPr>
        <w:jc w:val="center"/>
        <w:rPr>
          <w:b/>
        </w:rPr>
      </w:pPr>
      <w:r w:rsidRPr="00BB25EB">
        <w:rPr>
          <w:b/>
        </w:rPr>
        <w:t>3 uždavinys.</w:t>
      </w:r>
      <w:r w:rsidR="0064498F">
        <w:rPr>
          <w:b/>
        </w:rPr>
        <w:t xml:space="preserve"> </w:t>
      </w:r>
      <w:r w:rsidRPr="00BB25EB">
        <w:rPr>
          <w:b/>
        </w:rPr>
        <w:t>Telkti Centro bendruomenę netradicinių idėjų įgyvendinimui, laisvalaikio ir užimtumo plėtojimui</w:t>
      </w:r>
    </w:p>
    <w:p w14:paraId="7051D172" w14:textId="77777777" w:rsidR="006F26F7" w:rsidRPr="00BB25EB" w:rsidRDefault="006F26F7" w:rsidP="0004558A">
      <w:pPr>
        <w:ind w:firstLine="1404"/>
        <w:jc w:val="center"/>
        <w:rPr>
          <w:i/>
        </w:rPr>
      </w:pPr>
    </w:p>
    <w:p w14:paraId="0DDCF775" w14:textId="77777777" w:rsidR="006F26F7" w:rsidRPr="00BB25EB" w:rsidRDefault="006F26F7" w:rsidP="0023467B">
      <w:pPr>
        <w:ind w:firstLine="1134"/>
      </w:pPr>
      <w:r w:rsidRPr="00BB25EB">
        <w:t>1 PRIEMONĖ</w:t>
      </w:r>
      <w:r w:rsidR="0023467B">
        <w:t>.</w:t>
      </w:r>
      <w:r w:rsidRPr="00BB25EB">
        <w:t xml:space="preserve"> Bendrų švenčių, renginių, išvykų organizavimas</w:t>
      </w:r>
      <w:r w:rsidR="0023467B">
        <w:t>.</w:t>
      </w:r>
    </w:p>
    <w:p w14:paraId="710DEC7D" w14:textId="77777777" w:rsidR="006F26F7" w:rsidRPr="00BB25EB" w:rsidRDefault="006F26F7" w:rsidP="0023467B">
      <w:pPr>
        <w:pStyle w:val="prastasiniatinklio"/>
        <w:spacing w:before="0" w:beforeAutospacing="0" w:after="0" w:afterAutospacing="0"/>
        <w:ind w:firstLine="1134"/>
        <w:jc w:val="both"/>
        <w:rPr>
          <w:b/>
        </w:rPr>
      </w:pPr>
      <w:r w:rsidRPr="00BB25EB">
        <w:t>REZULTATAI</w:t>
      </w:r>
      <w:r w:rsidRPr="0023467B">
        <w:rPr>
          <w:bCs/>
        </w:rPr>
        <w:t>.</w:t>
      </w:r>
      <w:r w:rsidRPr="00BB25EB">
        <w:rPr>
          <w:b/>
        </w:rPr>
        <w:t xml:space="preserve"> </w:t>
      </w:r>
      <w:r w:rsidRPr="00BB25EB">
        <w:t xml:space="preserve">Birželio 17 d. organizuota darbuotojų išvyka į </w:t>
      </w:r>
      <w:proofErr w:type="spellStart"/>
      <w:r w:rsidRPr="00BB25EB">
        <w:t>Ilzenbergo</w:t>
      </w:r>
      <w:proofErr w:type="spellEnd"/>
      <w:r w:rsidRPr="00BB25EB">
        <w:t xml:space="preserve"> dvarą Rokiškio rajone </w:t>
      </w:r>
      <w:r w:rsidR="0023467B">
        <w:t>ir</w:t>
      </w:r>
      <w:r w:rsidRPr="00BB25EB">
        <w:t xml:space="preserve"> </w:t>
      </w:r>
      <w:proofErr w:type="spellStart"/>
      <w:r w:rsidRPr="00BB25EB">
        <w:t>Šlyninkos</w:t>
      </w:r>
      <w:proofErr w:type="spellEnd"/>
      <w:r w:rsidRPr="00BB25EB">
        <w:t xml:space="preserve"> malūną Zarasų rajone.</w:t>
      </w:r>
      <w:r w:rsidRPr="00BB25EB">
        <w:rPr>
          <w:b/>
        </w:rPr>
        <w:t xml:space="preserve"> </w:t>
      </w:r>
      <w:r w:rsidRPr="00BB25EB">
        <w:t xml:space="preserve">Organizuota </w:t>
      </w:r>
      <w:r w:rsidR="0023467B">
        <w:t>S</w:t>
      </w:r>
      <w:r w:rsidRPr="00BB25EB">
        <w:t xml:space="preserve">ocialinio darbuotojo profesinė šventė </w:t>
      </w:r>
      <w:r w:rsidR="0023467B">
        <w:t>–</w:t>
      </w:r>
      <w:r w:rsidRPr="00BB25EB">
        <w:t xml:space="preserve"> </w:t>
      </w:r>
      <w:r w:rsidR="0023467B">
        <w:t>r</w:t>
      </w:r>
      <w:r w:rsidRPr="00BB25EB">
        <w:t>ugsėjo 30 dieną organizuota išvyka į Pakruojo dvarą.</w:t>
      </w:r>
      <w:r w:rsidRPr="00BB25EB">
        <w:rPr>
          <w:b/>
        </w:rPr>
        <w:t xml:space="preserve"> </w:t>
      </w:r>
      <w:r w:rsidRPr="00BB25EB">
        <w:t>Gruodžio 29 d. organizuota išvyka į Ignalinos rajono kultūros centre vykusį koncertą „Kalėdų žvaigždės“, vėliau bendra darbuotojų vakarienė miesto kavinėje.</w:t>
      </w:r>
    </w:p>
    <w:p w14:paraId="3E365EF6" w14:textId="77777777" w:rsidR="006F26F7" w:rsidRPr="00BB25EB" w:rsidRDefault="006F26F7" w:rsidP="0023467B">
      <w:pPr>
        <w:ind w:firstLine="1134"/>
      </w:pPr>
      <w:r w:rsidRPr="00BB25EB">
        <w:t>2 PRIEMONĖ</w:t>
      </w:r>
      <w:r w:rsidR="0023467B">
        <w:t>.</w:t>
      </w:r>
      <w:r w:rsidRPr="00BB25EB">
        <w:t xml:space="preserve"> Bendravimas su kitomis įstaigomis, perimant gerąją patirtį.</w:t>
      </w:r>
    </w:p>
    <w:p w14:paraId="46E5DE68" w14:textId="77777777" w:rsidR="006F26F7" w:rsidRPr="00BB25EB" w:rsidRDefault="006F26F7" w:rsidP="0023467B">
      <w:pPr>
        <w:ind w:firstLine="1134"/>
        <w:jc w:val="both"/>
      </w:pPr>
      <w:r w:rsidRPr="00BB25EB">
        <w:t xml:space="preserve">REZULTATAI. Lankytasi Zarasų socialinių paslaugų centre, Švenčionių rajono  socialinių paslaugų centre. </w:t>
      </w:r>
      <w:r w:rsidR="0023467B">
        <w:t>L</w:t>
      </w:r>
      <w:r w:rsidRPr="00BB25EB">
        <w:t>apkričio mėnesį organizuota išvyka į Utenos vaiko i</w:t>
      </w:r>
      <w:r w:rsidR="0023467B">
        <w:t>r</w:t>
      </w:r>
      <w:r w:rsidRPr="00BB25EB">
        <w:t xml:space="preserve"> šeimos gerovės centrą</w:t>
      </w:r>
      <w:r w:rsidR="0023467B">
        <w:t>.</w:t>
      </w:r>
    </w:p>
    <w:p w14:paraId="7B9209DA" w14:textId="77777777" w:rsidR="006F26F7" w:rsidRPr="00BB25EB" w:rsidRDefault="006F26F7" w:rsidP="0004558A">
      <w:pPr>
        <w:ind w:firstLine="108"/>
        <w:rPr>
          <w:b/>
        </w:rPr>
      </w:pPr>
    </w:p>
    <w:p w14:paraId="2C90FABD" w14:textId="77777777" w:rsidR="006F26F7" w:rsidRPr="00BB25EB" w:rsidRDefault="006F26F7" w:rsidP="0004558A">
      <w:pPr>
        <w:jc w:val="center"/>
        <w:rPr>
          <w:b/>
        </w:rPr>
      </w:pPr>
      <w:r w:rsidRPr="00BB25EB">
        <w:rPr>
          <w:b/>
        </w:rPr>
        <w:t xml:space="preserve">3 TIKSLAS   </w:t>
      </w:r>
    </w:p>
    <w:p w14:paraId="50EFF8F4" w14:textId="77777777" w:rsidR="006F26F7" w:rsidRPr="00BB25EB" w:rsidRDefault="006F26F7" w:rsidP="0004558A">
      <w:pPr>
        <w:jc w:val="center"/>
        <w:rPr>
          <w:b/>
        </w:rPr>
      </w:pPr>
      <w:r w:rsidRPr="00BB25EB">
        <w:rPr>
          <w:b/>
        </w:rPr>
        <w:t xml:space="preserve"> GERINTI VIDINĘ IR IŠORINĘ KOMUNIKACIJĄ</w:t>
      </w:r>
    </w:p>
    <w:p w14:paraId="212E8FBF" w14:textId="77777777" w:rsidR="006F26F7" w:rsidRPr="00BB25EB" w:rsidRDefault="006F26F7" w:rsidP="0004558A">
      <w:pPr>
        <w:jc w:val="center"/>
        <w:rPr>
          <w:b/>
        </w:rPr>
      </w:pPr>
    </w:p>
    <w:p w14:paraId="124D4378" w14:textId="77777777" w:rsidR="006F26F7" w:rsidRPr="00BB25EB" w:rsidRDefault="006F26F7" w:rsidP="0004558A">
      <w:pPr>
        <w:jc w:val="center"/>
        <w:rPr>
          <w:b/>
        </w:rPr>
      </w:pPr>
      <w:r w:rsidRPr="00FF71FA">
        <w:rPr>
          <w:b/>
        </w:rPr>
        <w:t>1 uždavinys.</w:t>
      </w:r>
      <w:r w:rsidRPr="00BB25EB">
        <w:rPr>
          <w:b/>
        </w:rPr>
        <w:t xml:space="preserve"> Gerinti vidinę personalo komunikaciją</w:t>
      </w:r>
    </w:p>
    <w:p w14:paraId="39220519" w14:textId="77777777" w:rsidR="006F26F7" w:rsidRPr="00BB25EB" w:rsidRDefault="006F26F7" w:rsidP="0004558A">
      <w:pPr>
        <w:jc w:val="center"/>
        <w:rPr>
          <w:b/>
        </w:rPr>
      </w:pPr>
    </w:p>
    <w:p w14:paraId="692A53E4" w14:textId="77777777" w:rsidR="006F26F7" w:rsidRPr="00BB25EB" w:rsidRDefault="006F26F7" w:rsidP="00FF71FA">
      <w:pPr>
        <w:ind w:firstLine="1134"/>
        <w:jc w:val="both"/>
      </w:pPr>
      <w:r w:rsidRPr="00BB25EB">
        <w:t>1 PRIEMONĖ</w:t>
      </w:r>
      <w:r w:rsidR="00FF71FA">
        <w:t>.</w:t>
      </w:r>
      <w:r w:rsidRPr="00BB25EB">
        <w:t xml:space="preserve"> Personalo komandinio darbo ir sutelktumo bendram tikslui formavimas.</w:t>
      </w:r>
    </w:p>
    <w:p w14:paraId="17E13A6E" w14:textId="77777777" w:rsidR="006F26F7" w:rsidRPr="00BB25EB" w:rsidRDefault="006F26F7" w:rsidP="00FF71FA">
      <w:pPr>
        <w:ind w:firstLine="1134"/>
        <w:jc w:val="both"/>
      </w:pPr>
      <w:r w:rsidRPr="00BB25EB">
        <w:t>REZULTATAI. Darbuotojai dirba pagal kiekvienam mėnesiui sudarytą veiklos planą, atsižvelg</w:t>
      </w:r>
      <w:r w:rsidR="00FF71FA">
        <w:t>dami</w:t>
      </w:r>
      <w:r w:rsidRPr="00BB25EB">
        <w:t xml:space="preserve"> į pareigyb</w:t>
      </w:r>
      <w:r w:rsidR="00FF71FA">
        <w:t>ių aprašymus</w:t>
      </w:r>
      <w:r w:rsidRPr="00BB25EB">
        <w:t>, siekiamus tikslus, atsakomyb</w:t>
      </w:r>
      <w:r w:rsidR="00FF71FA">
        <w:t>ę</w:t>
      </w:r>
      <w:r w:rsidRPr="00BB25EB">
        <w:t>. Informacija perteikiama žodžiu, raštu</w:t>
      </w:r>
      <w:r w:rsidR="00FF71FA">
        <w:t xml:space="preserve">, </w:t>
      </w:r>
      <w:r w:rsidRPr="00BB25EB">
        <w:t xml:space="preserve"> </w:t>
      </w:r>
      <w:r w:rsidR="00FF71FA">
        <w:t>Bendruomeninių vaikų globos namų</w:t>
      </w:r>
      <w:r w:rsidRPr="00BB25EB">
        <w:t xml:space="preserve"> </w:t>
      </w:r>
      <w:r w:rsidR="00FF71FA">
        <w:t>ir</w:t>
      </w:r>
      <w:r w:rsidRPr="00BB25EB">
        <w:t xml:space="preserve"> bendras darbuotojų bei šeimynų susirinkimai vyko nuotoliniu būdu </w:t>
      </w:r>
      <w:r w:rsidR="00FF71FA">
        <w:t>„</w:t>
      </w:r>
      <w:r w:rsidRPr="00BB25EB">
        <w:t xml:space="preserve">Google </w:t>
      </w:r>
      <w:proofErr w:type="spellStart"/>
      <w:r w:rsidRPr="00BB25EB">
        <w:t>Meet</w:t>
      </w:r>
      <w:proofErr w:type="spellEnd"/>
      <w:r w:rsidR="00FF71FA">
        <w:t>“</w:t>
      </w:r>
      <w:r w:rsidRPr="00BB25EB">
        <w:t xml:space="preserve"> programa.</w:t>
      </w:r>
    </w:p>
    <w:p w14:paraId="368B5751" w14:textId="77777777" w:rsidR="006F26F7" w:rsidRPr="00BB25EB" w:rsidRDefault="006F26F7" w:rsidP="00FF71FA">
      <w:pPr>
        <w:ind w:firstLine="1134"/>
        <w:jc w:val="both"/>
        <w:rPr>
          <w:color w:val="000000"/>
        </w:rPr>
      </w:pPr>
      <w:r w:rsidRPr="00BB25EB">
        <w:t>2 PRIEMONĖ.</w:t>
      </w:r>
      <w:r w:rsidRPr="00BB25EB">
        <w:rPr>
          <w:color w:val="000000"/>
        </w:rPr>
        <w:t xml:space="preserve"> Šiuolaikiškų technologijų taikymas, siekiant tikslaus komunikavimo perduodant informaciją.</w:t>
      </w:r>
    </w:p>
    <w:p w14:paraId="1AA19199" w14:textId="77777777" w:rsidR="006F26F7" w:rsidRPr="00BB25EB" w:rsidRDefault="006F26F7" w:rsidP="00FF71FA">
      <w:pPr>
        <w:ind w:firstLine="1134"/>
        <w:jc w:val="both"/>
        <w:rPr>
          <w:b/>
        </w:rPr>
      </w:pPr>
      <w:r w:rsidRPr="00BB25EB">
        <w:t xml:space="preserve">REZULTATAI. </w:t>
      </w:r>
      <w:r w:rsidR="00FF71FA">
        <w:t>„</w:t>
      </w:r>
      <w:r w:rsidRPr="00BB25EB">
        <w:t>Messenger</w:t>
      </w:r>
      <w:r w:rsidR="00FF71FA">
        <w:t>“</w:t>
      </w:r>
      <w:r w:rsidRPr="00BB25EB">
        <w:t xml:space="preserve"> program</w:t>
      </w:r>
      <w:r w:rsidR="00FF71FA">
        <w:t>oje</w:t>
      </w:r>
      <w:r w:rsidRPr="00BB25EB">
        <w:t xml:space="preserve"> sukurt</w:t>
      </w:r>
      <w:r w:rsidR="00FF71FA">
        <w:t>os</w:t>
      </w:r>
      <w:r w:rsidRPr="00BB25EB">
        <w:t xml:space="preserve"> trys grupės: „Kolektyvas“, „Padalinio kolektyvas“, </w:t>
      </w:r>
      <w:r w:rsidR="00FF71FA">
        <w:t>„</w:t>
      </w:r>
      <w:r w:rsidRPr="00BB25EB">
        <w:t>Didžiasalio globos centras“</w:t>
      </w:r>
      <w:r w:rsidR="00FF71FA">
        <w:t>. Programa</w:t>
      </w:r>
      <w:r w:rsidRPr="00BB25EB">
        <w:t xml:space="preserve"> operatyviai perduodama aktuali informacija. Ne mažiau kaip 90 proc. darbuotojų naudoja šią programą ir gauna informaciją.</w:t>
      </w:r>
    </w:p>
    <w:p w14:paraId="435B65E3" w14:textId="77777777" w:rsidR="006F26F7" w:rsidRPr="00BB25EB" w:rsidRDefault="006F26F7" w:rsidP="00FF71FA">
      <w:pPr>
        <w:ind w:firstLine="1134"/>
        <w:jc w:val="both"/>
        <w:rPr>
          <w:b/>
        </w:rPr>
      </w:pPr>
      <w:r w:rsidRPr="00BB25EB">
        <w:t>Visi, t. y. 100 procentų darbuotojų turi elektroninį paštą, turi prisijungimus prie DVS sistemos, tačiau  ne visi geba savarankiškai prisijungti prie DVS sistemos ir susipažinti su jiems nukreiptais dokumentais, reikalinga pagalba.</w:t>
      </w:r>
    </w:p>
    <w:p w14:paraId="24607DFF" w14:textId="77777777" w:rsidR="006F26F7" w:rsidRPr="00BB25EB" w:rsidRDefault="006F26F7" w:rsidP="0004558A">
      <w:pPr>
        <w:ind w:firstLine="108"/>
        <w:rPr>
          <w:b/>
        </w:rPr>
      </w:pPr>
    </w:p>
    <w:p w14:paraId="24CE72E2" w14:textId="77777777" w:rsidR="006F26F7" w:rsidRPr="00BB25EB" w:rsidRDefault="006F26F7" w:rsidP="0004558A">
      <w:pPr>
        <w:jc w:val="center"/>
        <w:rPr>
          <w:b/>
        </w:rPr>
      </w:pPr>
      <w:r w:rsidRPr="00BB25EB">
        <w:rPr>
          <w:b/>
        </w:rPr>
        <w:t>2 uždavinys.</w:t>
      </w:r>
      <w:r w:rsidR="00FF71FA">
        <w:rPr>
          <w:b/>
        </w:rPr>
        <w:t xml:space="preserve"> </w:t>
      </w:r>
      <w:r w:rsidRPr="00BB25EB">
        <w:rPr>
          <w:b/>
        </w:rPr>
        <w:t>Gerinti išorinę Centro komunikaciją</w:t>
      </w:r>
    </w:p>
    <w:p w14:paraId="1F1A1A60" w14:textId="77777777" w:rsidR="006F26F7" w:rsidRPr="00BB25EB" w:rsidRDefault="006F26F7" w:rsidP="0004558A">
      <w:pPr>
        <w:jc w:val="center"/>
        <w:rPr>
          <w:b/>
        </w:rPr>
      </w:pPr>
    </w:p>
    <w:p w14:paraId="47729949" w14:textId="77777777" w:rsidR="006F26F7" w:rsidRPr="00BB25EB" w:rsidRDefault="006F26F7" w:rsidP="0004558A">
      <w:pPr>
        <w:ind w:firstLine="1296"/>
        <w:jc w:val="both"/>
      </w:pPr>
      <w:r w:rsidRPr="00BB25EB">
        <w:t xml:space="preserve">1 PRIEMONĖ.  Objektyvus ir </w:t>
      </w:r>
      <w:r w:rsidR="00FF71FA">
        <w:t>laiku atliekamas</w:t>
      </w:r>
      <w:r w:rsidRPr="00BB25EB">
        <w:t xml:space="preserve"> informacijos apie Centro bendruomenės gyvenimo įvykius pateikimas visuomenei</w:t>
      </w:r>
      <w:r w:rsidR="00FF71FA">
        <w:t>.</w:t>
      </w:r>
    </w:p>
    <w:p w14:paraId="126F5925" w14:textId="77777777" w:rsidR="006F26F7" w:rsidRPr="00BB25EB" w:rsidRDefault="006F26F7" w:rsidP="0004558A">
      <w:pPr>
        <w:jc w:val="both"/>
      </w:pPr>
      <w:r w:rsidRPr="00BB25EB">
        <w:tab/>
        <w:t xml:space="preserve">REZULTATAI. Viešinimo planas sudarytas tik Globos </w:t>
      </w:r>
      <w:r w:rsidR="00FF71FA">
        <w:t>c</w:t>
      </w:r>
      <w:r w:rsidRPr="00BB25EB">
        <w:t xml:space="preserve">entre, paskirtas  atsakingas asmuo. Žodiniu sutarimu </w:t>
      </w:r>
      <w:r w:rsidR="00FF71FA">
        <w:t xml:space="preserve">atsakinga </w:t>
      </w:r>
      <w:r w:rsidRPr="00BB25EB">
        <w:t xml:space="preserve">už svetainės priežiūrą </w:t>
      </w:r>
      <w:r w:rsidR="00FF71FA">
        <w:t>ir</w:t>
      </w:r>
      <w:r w:rsidRPr="00BB25EB">
        <w:t xml:space="preserve"> </w:t>
      </w:r>
      <w:r w:rsidR="00FF71FA">
        <w:t>„</w:t>
      </w:r>
      <w:r w:rsidRPr="00BB25EB">
        <w:t>Facebook</w:t>
      </w:r>
      <w:r w:rsidR="00FF71FA">
        <w:t>“</w:t>
      </w:r>
      <w:r w:rsidRPr="00BB25EB">
        <w:t xml:space="preserve"> paskyros  administravimą paskirta raštvedė. Centro veikla viešinama </w:t>
      </w:r>
      <w:r w:rsidR="00FF71FA">
        <w:t>„</w:t>
      </w:r>
      <w:r w:rsidRPr="00BB25EB">
        <w:t>Facebook</w:t>
      </w:r>
      <w:r w:rsidR="00FF71FA">
        <w:t>“</w:t>
      </w:r>
      <w:r w:rsidRPr="00BB25EB">
        <w:t xml:space="preserve"> paskyroje, elektroninėje svetainėje. Aktuali informacija </w:t>
      </w:r>
      <w:r w:rsidR="00FF71FA">
        <w:t xml:space="preserve">skelbiama </w:t>
      </w:r>
      <w:r w:rsidRPr="00BB25EB">
        <w:t xml:space="preserve">Ignalinos rajono savivaldybės  </w:t>
      </w:r>
      <w:r w:rsidR="00FF71FA">
        <w:t>interneto svetainėje</w:t>
      </w:r>
      <w:r w:rsidRPr="00BB25EB">
        <w:t>.</w:t>
      </w:r>
    </w:p>
    <w:p w14:paraId="54BB88D4" w14:textId="77777777" w:rsidR="006F26F7" w:rsidRPr="00BB25EB" w:rsidRDefault="006F26F7" w:rsidP="0004558A">
      <w:pPr>
        <w:ind w:firstLine="1296"/>
      </w:pPr>
      <w:r w:rsidRPr="00BB25EB">
        <w:t>2 PRIEMONĖ. Naujų socialinių partnerių pritraukimas.</w:t>
      </w:r>
    </w:p>
    <w:p w14:paraId="397D032F" w14:textId="77777777" w:rsidR="006F26F7" w:rsidRPr="00BB25EB" w:rsidRDefault="006F26F7" w:rsidP="0004558A">
      <w:pPr>
        <w:pStyle w:val="prastasiniatinklio"/>
        <w:spacing w:before="0" w:beforeAutospacing="0" w:after="0" w:afterAutospacing="0"/>
        <w:ind w:firstLine="1296"/>
        <w:jc w:val="both"/>
      </w:pPr>
      <w:r w:rsidRPr="00BB25EB">
        <w:t>REZULTATAI. Sudaryta 1 nauja bendradarbiavimo sutartis su Ignalinos rajono švietimo pagalbos tarnyba. Aktyvus Centro bendruomenės dalyvavimas renginiuose, šventėse tiek Ignalinos rajone, tiek už jo ribų. Dalyvauta Naujojo Daugėliškio bei Didžiasalio kultūros centrų renginiuose, Daugėliškio krašto bendruomenės renginiuose 3 veiklose, organizuotos globotinių ir  vienos darbuotojos rankdarbių paroda.</w:t>
      </w:r>
    </w:p>
    <w:p w14:paraId="0BEFF792" w14:textId="77777777" w:rsidR="006F26F7" w:rsidRPr="00BB25EB" w:rsidRDefault="006F26F7" w:rsidP="0004558A">
      <w:pPr>
        <w:ind w:firstLine="1296"/>
      </w:pPr>
      <w:r w:rsidRPr="00BB25EB">
        <w:t>3 PRIEMONĖ. Susitikimų, bendrų veiklų  su socialiniais partneriais organizavimas.</w:t>
      </w:r>
    </w:p>
    <w:p w14:paraId="0FF9592F" w14:textId="77777777" w:rsidR="006F26F7" w:rsidRPr="00BB25EB" w:rsidRDefault="006F26F7" w:rsidP="0004558A">
      <w:pPr>
        <w:pStyle w:val="prastasiniatinklio"/>
        <w:spacing w:before="0" w:beforeAutospacing="0" w:after="0" w:afterAutospacing="0"/>
        <w:ind w:firstLine="1296"/>
        <w:jc w:val="both"/>
      </w:pPr>
      <w:r w:rsidRPr="00BB25EB">
        <w:t>REZULTATAI. Centro gimtadienio šventė „Sau ir draugams“ organizuota gruodžio 17 dieną. Šventėje dalyvavo socialiniai partneriai, Ignalinos rajono savivaldybės tarybos nariai, administracijos darbuotojai.</w:t>
      </w:r>
    </w:p>
    <w:p w14:paraId="6BDF1BF1" w14:textId="77777777" w:rsidR="006F26F7" w:rsidRPr="00BB25EB" w:rsidRDefault="006F26F7" w:rsidP="0004558A">
      <w:pPr>
        <w:pStyle w:val="prastasiniatinklio"/>
        <w:spacing w:before="0" w:beforeAutospacing="0" w:after="0" w:afterAutospacing="0"/>
        <w:jc w:val="both"/>
      </w:pPr>
      <w:r w:rsidRPr="00BB25EB">
        <w:tab/>
        <w:t>Padalinio patalpose buvo vykdomas paprastasis remontas keičiant naudojimo paskirtį, todėl planuotas Padėkos vakaras neįvyko.</w:t>
      </w:r>
    </w:p>
    <w:p w14:paraId="693FCB68" w14:textId="77777777" w:rsidR="006F26F7" w:rsidRPr="00BB25EB" w:rsidRDefault="006F26F7" w:rsidP="0004558A">
      <w:pPr>
        <w:ind w:firstLine="1296"/>
        <w:rPr>
          <w:color w:val="000000"/>
        </w:rPr>
      </w:pPr>
      <w:r w:rsidRPr="00BB25EB">
        <w:t>4 PRIEMONĖ</w:t>
      </w:r>
      <w:r w:rsidRPr="00BB25EB">
        <w:rPr>
          <w:color w:val="000000"/>
        </w:rPr>
        <w:t>.</w:t>
      </w:r>
      <w:r w:rsidR="00FF71FA">
        <w:rPr>
          <w:color w:val="000000"/>
        </w:rPr>
        <w:t xml:space="preserve"> </w:t>
      </w:r>
      <w:r w:rsidRPr="00BB25EB">
        <w:rPr>
          <w:color w:val="000000"/>
        </w:rPr>
        <w:t>Bendrų projektų su kitomis įstaigomis ir organizacijomis inici</w:t>
      </w:r>
      <w:r w:rsidR="00FF71FA">
        <w:rPr>
          <w:color w:val="000000"/>
        </w:rPr>
        <w:t>j</w:t>
      </w:r>
      <w:r w:rsidRPr="00BB25EB">
        <w:rPr>
          <w:color w:val="000000"/>
        </w:rPr>
        <w:t>avimas ir</w:t>
      </w:r>
      <w:r w:rsidR="00FF71FA">
        <w:rPr>
          <w:color w:val="000000"/>
        </w:rPr>
        <w:t xml:space="preserve"> </w:t>
      </w:r>
      <w:r w:rsidRPr="00BB25EB">
        <w:rPr>
          <w:color w:val="000000"/>
        </w:rPr>
        <w:t>/ ar dalyvavimas</w:t>
      </w:r>
      <w:r w:rsidR="00FF71FA">
        <w:rPr>
          <w:color w:val="000000"/>
        </w:rPr>
        <w:t>.</w:t>
      </w:r>
    </w:p>
    <w:p w14:paraId="4F6B537C" w14:textId="77777777" w:rsidR="006F26F7" w:rsidRPr="00BB25EB" w:rsidRDefault="006F26F7" w:rsidP="0004558A">
      <w:pPr>
        <w:ind w:firstLine="1296"/>
        <w:jc w:val="both"/>
        <w:rPr>
          <w:i/>
        </w:rPr>
      </w:pPr>
      <w:r w:rsidRPr="00BB25EB">
        <w:t>REZULTATAI.</w:t>
      </w:r>
      <w:r w:rsidR="00FF71FA">
        <w:t xml:space="preserve"> Dalyvauta </w:t>
      </w:r>
      <w:r w:rsidRPr="00BB25EB">
        <w:t>Ignalinos r</w:t>
      </w:r>
      <w:r w:rsidR="00FF71FA">
        <w:t>ajono</w:t>
      </w:r>
      <w:r w:rsidRPr="00BB25EB">
        <w:t xml:space="preserve"> savivaldybės administracijos projekte „Gyvenamosios paskirties pastato paskirties keitimo (....),  atliekant paprastąjį remontą Mokyklos g. 9, Naujajame Daugėliškyje, Ignalinos r.</w:t>
      </w:r>
      <w:r w:rsidR="00FF71FA">
        <w:t>“.</w:t>
      </w:r>
      <w:r w:rsidRPr="00BB25EB">
        <w:t xml:space="preserve"> Dalyvauta VšĮ „Saugi pradžia“ projekte „Kalėdinės vaikų svajonės“; </w:t>
      </w:r>
      <w:r w:rsidR="00FF71FA">
        <w:t xml:space="preserve">asociacijos </w:t>
      </w:r>
      <w:r w:rsidRPr="00BB25EB">
        <w:t>,,</w:t>
      </w:r>
      <w:proofErr w:type="spellStart"/>
      <w:r w:rsidRPr="00BB25EB">
        <w:t>Viksvojis</w:t>
      </w:r>
      <w:proofErr w:type="spellEnd"/>
      <w:r w:rsidRPr="00BB25EB">
        <w:t xml:space="preserve">“ užimtumo ir sporto projekte ,,Vaikų užimtumas per atostogas“; </w:t>
      </w:r>
      <w:r w:rsidR="00567739">
        <w:t>p</w:t>
      </w:r>
      <w:r w:rsidRPr="00BB25EB">
        <w:t xml:space="preserve">rojekte „Vaikų gerovės ir saugumo didinimas, paslaugų šeimai, globėjams (rūpintojams) kokybės didinimas bei prieinamumo plėtra“;  Ignalinos rajono vietos veiklos grupės projekte „Keliauti yra atrasti“; </w:t>
      </w:r>
      <w:r w:rsidRPr="00BB25EB">
        <w:rPr>
          <w:shd w:val="clear" w:color="auto" w:fill="FFFFFF"/>
        </w:rPr>
        <w:t xml:space="preserve">Nyderlandų </w:t>
      </w:r>
      <w:r w:rsidR="00567739">
        <w:rPr>
          <w:shd w:val="clear" w:color="auto" w:fill="FFFFFF"/>
        </w:rPr>
        <w:t>K</w:t>
      </w:r>
      <w:r w:rsidRPr="00BB25EB">
        <w:rPr>
          <w:shd w:val="clear" w:color="auto" w:fill="FFFFFF"/>
        </w:rPr>
        <w:t>aralystės ambasadoriaus ir UAB Aukštaitijos verslo centr</w:t>
      </w:r>
      <w:r w:rsidR="00567739">
        <w:rPr>
          <w:shd w:val="clear" w:color="auto" w:fill="FFFFFF"/>
        </w:rPr>
        <w:t>o</w:t>
      </w:r>
      <w:r w:rsidRPr="00BB25EB">
        <w:rPr>
          <w:shd w:val="clear" w:color="auto" w:fill="FFFFFF"/>
        </w:rPr>
        <w:t xml:space="preserve"> smurto prieš moteris  artimoje aplinkoje programoje „Kartu mes galim daugiau“.</w:t>
      </w:r>
    </w:p>
    <w:p w14:paraId="636E9BCE" w14:textId="77777777" w:rsidR="006F26F7" w:rsidRPr="00BB25EB" w:rsidRDefault="006F26F7" w:rsidP="0004558A">
      <w:pPr>
        <w:ind w:firstLine="1296"/>
        <w:jc w:val="both"/>
      </w:pPr>
      <w:r w:rsidRPr="00BB25EB">
        <w:t>5 PRIEMONĖ. Partnerystės naudos vertinimas  ir palyginimas su kitomis organizacijomis.</w:t>
      </w:r>
    </w:p>
    <w:p w14:paraId="255C0CEC" w14:textId="77777777" w:rsidR="006F26F7" w:rsidRPr="00BB25EB" w:rsidRDefault="006F26F7" w:rsidP="0004558A">
      <w:pPr>
        <w:ind w:firstLine="1296"/>
      </w:pPr>
      <w:r w:rsidRPr="00BB25EB">
        <w:t>REZULTATAI.  Anketinė apklausa atlikta. 100 proc. atsakiusiųjų parnerių patenkinti teikiamomis paslaugomis</w:t>
      </w:r>
      <w:r w:rsidR="00567739">
        <w:t xml:space="preserve"> </w:t>
      </w:r>
      <w:r w:rsidRPr="00BB25EB">
        <w:t>(žr. 7 pav.)</w:t>
      </w:r>
      <w:r w:rsidR="00567739">
        <w:t>.</w:t>
      </w:r>
    </w:p>
    <w:p w14:paraId="57688077" w14:textId="77777777" w:rsidR="006F26F7" w:rsidRPr="00BB25EB" w:rsidRDefault="006F26F7" w:rsidP="0004558A">
      <w:pPr>
        <w:ind w:firstLine="1296"/>
      </w:pPr>
    </w:p>
    <w:p w14:paraId="5F15410D" w14:textId="77777777" w:rsidR="006F26F7" w:rsidRPr="00BB25EB" w:rsidRDefault="006F26F7" w:rsidP="00567739">
      <w:pPr>
        <w:ind w:left="-108" w:firstLine="108"/>
        <w:jc w:val="center"/>
        <w:rPr>
          <w:i/>
        </w:rPr>
      </w:pPr>
      <w:r w:rsidRPr="00BB25EB">
        <w:rPr>
          <w:i/>
          <w:noProof/>
        </w:rPr>
        <w:drawing>
          <wp:inline distT="0" distB="0" distL="0" distR="0" wp14:anchorId="3CAA2FFD" wp14:editId="67FFDB51">
            <wp:extent cx="5856964" cy="3800724"/>
            <wp:effectExtent l="19050" t="0" r="10436" b="9276"/>
            <wp:docPr id="15" name="Diagrama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D6D782C" w14:textId="77777777" w:rsidR="006F26F7" w:rsidRPr="00BB25EB" w:rsidRDefault="006F26F7" w:rsidP="00567739">
      <w:pPr>
        <w:ind w:firstLine="1298"/>
        <w:rPr>
          <w:i/>
        </w:rPr>
      </w:pPr>
      <w:r w:rsidRPr="00BB25EB">
        <w:t>7 pav.</w:t>
      </w:r>
      <w:r w:rsidRPr="00BB25EB">
        <w:rPr>
          <w:i/>
        </w:rPr>
        <w:t xml:space="preserve"> </w:t>
      </w:r>
      <w:r w:rsidRPr="00BB25EB">
        <w:rPr>
          <w:b/>
        </w:rPr>
        <w:t>Partnerių nuomonė apie Centro teikiamas paslaugas</w:t>
      </w:r>
    </w:p>
    <w:p w14:paraId="7BA811C3" w14:textId="77777777" w:rsidR="006F26F7" w:rsidRPr="00BB25EB" w:rsidRDefault="006F26F7" w:rsidP="00567739">
      <w:pPr>
        <w:ind w:firstLine="1298"/>
        <w:rPr>
          <w:i/>
        </w:rPr>
      </w:pPr>
    </w:p>
    <w:p w14:paraId="79BE679D" w14:textId="77777777" w:rsidR="006F26F7" w:rsidRPr="00BB25EB" w:rsidRDefault="006F26F7" w:rsidP="00567739">
      <w:pPr>
        <w:ind w:firstLine="1298"/>
        <w:jc w:val="both"/>
        <w:rPr>
          <w:i/>
        </w:rPr>
      </w:pPr>
      <w:r w:rsidRPr="00BB25EB">
        <w:t>6 PRIEMONĖ.</w:t>
      </w:r>
      <w:r w:rsidRPr="00BB25EB">
        <w:rPr>
          <w:i/>
        </w:rPr>
        <w:t xml:space="preserve"> </w:t>
      </w:r>
      <w:r w:rsidRPr="00BB25EB">
        <w:t>Internet</w:t>
      </w:r>
      <w:r w:rsidR="00567739">
        <w:t>o</w:t>
      </w:r>
      <w:r w:rsidRPr="00BB25EB">
        <w:t xml:space="preserve"> svetainės atnaujinimas,  </w:t>
      </w:r>
      <w:r w:rsidR="00567739">
        <w:t>„</w:t>
      </w:r>
      <w:r w:rsidRPr="00BB25EB">
        <w:t>Facebook</w:t>
      </w:r>
      <w:r w:rsidR="00567739">
        <w:t>“</w:t>
      </w:r>
      <w:r w:rsidRPr="00BB25EB">
        <w:t xml:space="preserve"> paskyros sukūrimas</w:t>
      </w:r>
      <w:r w:rsidR="00567739">
        <w:t>.</w:t>
      </w:r>
    </w:p>
    <w:p w14:paraId="1899E2F4" w14:textId="77777777" w:rsidR="006F26F7" w:rsidRPr="00BB25EB" w:rsidRDefault="006F26F7" w:rsidP="00567739">
      <w:pPr>
        <w:pStyle w:val="prastasiniatinklio"/>
        <w:spacing w:before="0" w:beforeAutospacing="0" w:after="0" w:afterAutospacing="0"/>
        <w:ind w:firstLine="1298"/>
        <w:jc w:val="both"/>
      </w:pPr>
      <w:r w:rsidRPr="00BB25EB">
        <w:t>REZULTATA</w:t>
      </w:r>
      <w:r w:rsidR="00567739">
        <w:t>I</w:t>
      </w:r>
      <w:r w:rsidRPr="00BB25EB">
        <w:t xml:space="preserve">. Svetainė neatnaujinta, atnaujinimas perkeltas į 2023 metus. Sukurta </w:t>
      </w:r>
      <w:r w:rsidR="00567739">
        <w:t>„</w:t>
      </w:r>
      <w:r w:rsidRPr="00BB25EB">
        <w:t>Facebook</w:t>
      </w:r>
      <w:r w:rsidR="00567739">
        <w:t>“</w:t>
      </w:r>
      <w:r w:rsidRPr="00BB25EB">
        <w:t xml:space="preserve"> paskyr</w:t>
      </w:r>
      <w:r w:rsidR="00567739">
        <w:t xml:space="preserve">oje </w:t>
      </w:r>
      <w:r w:rsidRPr="00BB25EB">
        <w:t>vieša grupė  „Didžiasalio vaikų globos ir socialinės paramos šeimai centras“. Administratorius – raštvedys.</w:t>
      </w:r>
    </w:p>
    <w:p w14:paraId="62A47A4A" w14:textId="77777777" w:rsidR="006F26F7" w:rsidRPr="00BB25EB" w:rsidRDefault="006F26F7" w:rsidP="006F26F7">
      <w:pPr>
        <w:spacing w:line="276" w:lineRule="auto"/>
        <w:ind w:firstLine="1296"/>
        <w:jc w:val="both"/>
      </w:pPr>
      <w:r w:rsidRPr="00BB25EB">
        <w:t>7 PRIEMONĖ</w:t>
      </w:r>
      <w:r w:rsidRPr="00BB25EB">
        <w:rPr>
          <w:i/>
        </w:rPr>
        <w:t>.</w:t>
      </w:r>
      <w:r w:rsidRPr="00BB25EB">
        <w:t xml:space="preserve"> Studentų pritraukimas atlikti praktiką</w:t>
      </w:r>
      <w:r w:rsidR="00567739">
        <w:t>.</w:t>
      </w:r>
    </w:p>
    <w:p w14:paraId="5AF445F1" w14:textId="77777777" w:rsidR="006F26F7" w:rsidRPr="00BB25EB" w:rsidRDefault="006F26F7" w:rsidP="00567739">
      <w:pPr>
        <w:ind w:firstLine="1296"/>
        <w:jc w:val="both"/>
      </w:pPr>
      <w:r w:rsidRPr="00BB25EB">
        <w:t>REZULTATAI. Sudarytos trys trišalės studentų praktikos atlikimo  sutartys</w:t>
      </w:r>
      <w:r w:rsidR="00567739">
        <w:t>.</w:t>
      </w:r>
    </w:p>
    <w:p w14:paraId="682C1F51" w14:textId="77777777" w:rsidR="006F26F7" w:rsidRPr="00BB25EB" w:rsidRDefault="006F26F7" w:rsidP="00567739">
      <w:pPr>
        <w:ind w:firstLine="108"/>
      </w:pPr>
    </w:p>
    <w:p w14:paraId="7FBA4E6C" w14:textId="77777777" w:rsidR="006F26F7" w:rsidRPr="00BB25EB" w:rsidRDefault="006F26F7" w:rsidP="00567739">
      <w:pPr>
        <w:jc w:val="center"/>
        <w:rPr>
          <w:b/>
        </w:rPr>
      </w:pPr>
      <w:r w:rsidRPr="00BB25EB">
        <w:rPr>
          <w:b/>
        </w:rPr>
        <w:t>3 uždavinys.</w:t>
      </w:r>
      <w:r w:rsidR="00567739">
        <w:rPr>
          <w:b/>
        </w:rPr>
        <w:t xml:space="preserve"> </w:t>
      </w:r>
      <w:r w:rsidRPr="00BB25EB">
        <w:rPr>
          <w:b/>
        </w:rPr>
        <w:t>Skatinti ir plėtoti savanorystę</w:t>
      </w:r>
    </w:p>
    <w:p w14:paraId="295F89EF" w14:textId="77777777" w:rsidR="006F26F7" w:rsidRPr="00BB25EB" w:rsidRDefault="006F26F7" w:rsidP="00567739">
      <w:pPr>
        <w:jc w:val="center"/>
        <w:rPr>
          <w:b/>
        </w:rPr>
      </w:pPr>
    </w:p>
    <w:p w14:paraId="513B63AD" w14:textId="77777777" w:rsidR="006F26F7" w:rsidRPr="00BB25EB" w:rsidRDefault="006F26F7" w:rsidP="00567739">
      <w:pPr>
        <w:ind w:firstLine="1296"/>
        <w:jc w:val="both"/>
        <w:rPr>
          <w:color w:val="000000"/>
        </w:rPr>
      </w:pPr>
      <w:r w:rsidRPr="00BB25EB">
        <w:t>1 PRIEMONĖ.</w:t>
      </w:r>
      <w:r w:rsidRPr="00BB25EB">
        <w:rPr>
          <w:color w:val="000000"/>
        </w:rPr>
        <w:t xml:space="preserve"> Savanorystės skatinimas, pristatant Centro veiklą.</w:t>
      </w:r>
    </w:p>
    <w:p w14:paraId="6E6BB31F" w14:textId="77777777" w:rsidR="006F26F7" w:rsidRPr="00BB25EB" w:rsidRDefault="006F26F7" w:rsidP="00567739">
      <w:pPr>
        <w:ind w:firstLine="1296"/>
        <w:jc w:val="both"/>
        <w:rPr>
          <w:color w:val="000000"/>
        </w:rPr>
      </w:pPr>
      <w:r w:rsidRPr="00BB25EB">
        <w:t xml:space="preserve">REZULTATAI. </w:t>
      </w:r>
      <w:r w:rsidR="00567739" w:rsidRPr="00BB25EB">
        <w:t>Centro internet</w:t>
      </w:r>
      <w:r w:rsidR="00567739">
        <w:t>o</w:t>
      </w:r>
      <w:r w:rsidR="00567739" w:rsidRPr="00BB25EB">
        <w:t xml:space="preserve"> svetainėje, </w:t>
      </w:r>
      <w:r w:rsidR="00567739">
        <w:t>„</w:t>
      </w:r>
      <w:r w:rsidR="00567739" w:rsidRPr="00BB25EB">
        <w:t>Facebook</w:t>
      </w:r>
      <w:r w:rsidR="00567739">
        <w:t>“</w:t>
      </w:r>
      <w:r w:rsidR="00567739" w:rsidRPr="00BB25EB">
        <w:t xml:space="preserve"> paskyroje</w:t>
      </w:r>
      <w:r w:rsidR="00567739">
        <w:t xml:space="preserve">, </w:t>
      </w:r>
      <w:r w:rsidR="00567739" w:rsidRPr="00BB25EB">
        <w:t>viešoje grupėje, Ignalinos rajono administracijos internet</w:t>
      </w:r>
      <w:r w:rsidR="00567739">
        <w:t>o</w:t>
      </w:r>
      <w:r w:rsidR="00567739" w:rsidRPr="00BB25EB">
        <w:t xml:space="preserve"> svetainėje</w:t>
      </w:r>
      <w:r w:rsidR="00567739">
        <w:t xml:space="preserve"> p</w:t>
      </w:r>
      <w:r w:rsidRPr="00BB25EB">
        <w:t>askelbta informacija dėl savanor</w:t>
      </w:r>
      <w:r w:rsidR="00567739">
        <w:t>ystės</w:t>
      </w:r>
      <w:r w:rsidRPr="00BB25EB">
        <w:t xml:space="preserve"> galimybės</w:t>
      </w:r>
      <w:r w:rsidR="00567739">
        <w:t>.</w:t>
      </w:r>
      <w:r w:rsidRPr="00BB25EB">
        <w:t xml:space="preserve"> Nebuvo sudaryta savanoriškos veiklos sutartis.</w:t>
      </w:r>
    </w:p>
    <w:p w14:paraId="34C38CD8" w14:textId="77777777" w:rsidR="006F26F7" w:rsidRPr="00BB25EB" w:rsidRDefault="006F26F7" w:rsidP="00567739">
      <w:pPr>
        <w:ind w:firstLine="1296"/>
        <w:jc w:val="both"/>
        <w:rPr>
          <w:color w:val="000000"/>
        </w:rPr>
      </w:pPr>
      <w:r w:rsidRPr="00BB25EB">
        <w:t>2 PRIEMONĖ. Centro veiklos pristatymas ir bendradarbiavimas su specialistais, skatinančiais savanoriškas veiklas.</w:t>
      </w:r>
    </w:p>
    <w:p w14:paraId="4CFF198D" w14:textId="77777777" w:rsidR="006F26F7" w:rsidRPr="00BB25EB" w:rsidRDefault="006F26F7" w:rsidP="00567739">
      <w:pPr>
        <w:ind w:firstLine="1404"/>
        <w:jc w:val="both"/>
      </w:pPr>
      <w:r w:rsidRPr="00BB25EB">
        <w:t xml:space="preserve">REZULTATAI. Bendradarbiauta su </w:t>
      </w:r>
      <w:r w:rsidRPr="00BB25EB">
        <w:rPr>
          <w:color w:val="000000"/>
        </w:rPr>
        <w:t xml:space="preserve">Ignalinos rajono savivaldybės jaunimo reikalų koordinatoriumi dėl jaunuolių įsidarbinimo programos, savanorių pritraukimo. </w:t>
      </w:r>
    </w:p>
    <w:p w14:paraId="71842351" w14:textId="77777777" w:rsidR="006F26F7" w:rsidRPr="00BB25EB" w:rsidRDefault="006F26F7" w:rsidP="00567739">
      <w:pPr>
        <w:pStyle w:val="prastasiniatinklio"/>
        <w:spacing w:before="0" w:beforeAutospacing="0" w:after="0" w:afterAutospacing="0"/>
        <w:jc w:val="center"/>
        <w:rPr>
          <w:b/>
        </w:rPr>
      </w:pPr>
    </w:p>
    <w:p w14:paraId="754BC63F" w14:textId="77777777" w:rsidR="006F26F7" w:rsidRPr="00BB25EB" w:rsidRDefault="006F26F7" w:rsidP="00567739">
      <w:pPr>
        <w:pStyle w:val="prastasiniatinklio"/>
        <w:spacing w:before="0" w:beforeAutospacing="0" w:after="0" w:afterAutospacing="0"/>
        <w:jc w:val="center"/>
        <w:rPr>
          <w:b/>
        </w:rPr>
      </w:pPr>
      <w:r w:rsidRPr="00BB25EB">
        <w:rPr>
          <w:b/>
        </w:rPr>
        <w:t xml:space="preserve">4 TIKSLAS. </w:t>
      </w:r>
    </w:p>
    <w:p w14:paraId="77014769" w14:textId="77777777" w:rsidR="006F26F7" w:rsidRPr="00BB25EB" w:rsidRDefault="006F26F7" w:rsidP="00567739">
      <w:pPr>
        <w:pStyle w:val="prastasiniatinklio"/>
        <w:spacing w:before="0" w:beforeAutospacing="0" w:after="0" w:afterAutospacing="0"/>
        <w:jc w:val="center"/>
        <w:rPr>
          <w:b/>
        </w:rPr>
      </w:pPr>
      <w:r w:rsidRPr="00BB25EB">
        <w:rPr>
          <w:b/>
        </w:rPr>
        <w:t>KURTI  SOCIALINĖS ATSAKOMYBĖS KULTŪRĄ</w:t>
      </w:r>
    </w:p>
    <w:p w14:paraId="071D6FF9" w14:textId="77777777" w:rsidR="006F26F7" w:rsidRPr="00BB25EB" w:rsidRDefault="006F26F7" w:rsidP="00567739">
      <w:pPr>
        <w:jc w:val="center"/>
        <w:rPr>
          <w:b/>
        </w:rPr>
      </w:pPr>
    </w:p>
    <w:p w14:paraId="0F5D5B6F" w14:textId="77777777" w:rsidR="006F26F7" w:rsidRPr="00BB25EB" w:rsidRDefault="006F26F7" w:rsidP="00567739">
      <w:pPr>
        <w:jc w:val="center"/>
        <w:rPr>
          <w:b/>
        </w:rPr>
      </w:pPr>
      <w:r w:rsidRPr="00BB25EB">
        <w:rPr>
          <w:b/>
        </w:rPr>
        <w:t>1 uždavinys.</w:t>
      </w:r>
      <w:r w:rsidR="00567739">
        <w:rPr>
          <w:b/>
        </w:rPr>
        <w:t xml:space="preserve"> </w:t>
      </w:r>
      <w:r w:rsidRPr="00BB25EB">
        <w:rPr>
          <w:b/>
        </w:rPr>
        <w:t>Didinti aplinkosaugos atsakomybę</w:t>
      </w:r>
    </w:p>
    <w:p w14:paraId="0B8958BD" w14:textId="77777777" w:rsidR="006F26F7" w:rsidRPr="00BB25EB" w:rsidRDefault="006F26F7" w:rsidP="00567739">
      <w:pPr>
        <w:jc w:val="center"/>
        <w:rPr>
          <w:b/>
        </w:rPr>
      </w:pPr>
    </w:p>
    <w:p w14:paraId="2F1E12F8" w14:textId="77777777" w:rsidR="006F26F7" w:rsidRPr="00BB25EB" w:rsidRDefault="006F26F7" w:rsidP="00567739">
      <w:pPr>
        <w:ind w:firstLine="1296"/>
        <w:jc w:val="both"/>
        <w:rPr>
          <w:color w:val="000000"/>
        </w:rPr>
      </w:pPr>
      <w:r w:rsidRPr="00BB25EB">
        <w:t>1 PRIEMONĖ</w:t>
      </w:r>
      <w:r w:rsidRPr="00BB25EB">
        <w:rPr>
          <w:color w:val="000000"/>
        </w:rPr>
        <w:t>. Dalyvavimas projektuose, akcijose</w:t>
      </w:r>
      <w:r w:rsidR="00567739">
        <w:rPr>
          <w:color w:val="000000"/>
        </w:rPr>
        <w:t>,</w:t>
      </w:r>
      <w:r w:rsidRPr="00BB25EB">
        <w:rPr>
          <w:color w:val="000000"/>
        </w:rPr>
        <w:t xml:space="preserve"> tausojančiuose aplinką.</w:t>
      </w:r>
    </w:p>
    <w:p w14:paraId="2FCA726F" w14:textId="77777777" w:rsidR="006F26F7" w:rsidRPr="00BB25EB" w:rsidRDefault="006F26F7" w:rsidP="00567739">
      <w:pPr>
        <w:ind w:firstLine="1296"/>
        <w:jc w:val="both"/>
      </w:pPr>
      <w:r w:rsidRPr="00BB25EB">
        <w:t>REZULTATAI. Akcijoje „</w:t>
      </w:r>
      <w:r w:rsidR="00567739">
        <w:t>D</w:t>
      </w:r>
      <w:r w:rsidRPr="00BB25EB">
        <w:t>arom“ nebuvo aktyviai dalyvauta, tačiau buvo prisijungta prie akcijos „Kur oš tavo miškas?“,  sodinat miško sodinukus Daugėliškio girininkijoje. Buitinės atliekos nuolat rūšiuojamos. Buitinė, elektroninė technika nebuvo priduota dėl surinkto mažo kiekio.</w:t>
      </w:r>
    </w:p>
    <w:p w14:paraId="0494EAF6" w14:textId="77777777" w:rsidR="006F26F7" w:rsidRPr="00BB25EB" w:rsidRDefault="006F26F7" w:rsidP="00567739">
      <w:pPr>
        <w:ind w:firstLine="1296"/>
        <w:jc w:val="both"/>
      </w:pPr>
      <w:r w:rsidRPr="00BB25EB">
        <w:t>2 PRIEMONĖ. Vidinių resursų (popieriaus, elektros, vandens ir pan.) tausojimas.</w:t>
      </w:r>
    </w:p>
    <w:p w14:paraId="6006A2A7" w14:textId="77777777" w:rsidR="006F26F7" w:rsidRPr="00BB25EB" w:rsidRDefault="006F26F7" w:rsidP="00567739">
      <w:pPr>
        <w:ind w:firstLine="1296"/>
        <w:jc w:val="both"/>
      </w:pPr>
      <w:r w:rsidRPr="00BB25EB">
        <w:t>REZULTATAI. Nuosekliai ugdant vaikų finansinį raštingumą, veikla įtraukta į socialinių darbuotojų veiklos planus. Sutaupyti resursai nebuvo pamatuoti naudingumu.</w:t>
      </w:r>
    </w:p>
    <w:p w14:paraId="799ABEDA" w14:textId="77777777" w:rsidR="006F26F7" w:rsidRPr="00BB25EB" w:rsidRDefault="006F26F7" w:rsidP="00567739">
      <w:pPr>
        <w:ind w:firstLine="1296"/>
        <w:jc w:val="both"/>
      </w:pPr>
      <w:r w:rsidRPr="00BB25EB">
        <w:t>3</w:t>
      </w:r>
      <w:r w:rsidR="00567739">
        <w:t xml:space="preserve"> </w:t>
      </w:r>
      <w:r w:rsidRPr="00BB25EB">
        <w:t>PRIEMONĖ. Inovacijų, priemonių</w:t>
      </w:r>
      <w:r w:rsidR="00567739">
        <w:t>,</w:t>
      </w:r>
      <w:r w:rsidRPr="00BB25EB">
        <w:t xml:space="preserve">  skatinančių gamtos tausojimą, diegimas.</w:t>
      </w:r>
    </w:p>
    <w:p w14:paraId="40989766" w14:textId="77777777" w:rsidR="006F26F7" w:rsidRPr="00BB25EB" w:rsidRDefault="006F26F7" w:rsidP="00567739">
      <w:pPr>
        <w:pStyle w:val="prastasiniatinklio"/>
        <w:spacing w:before="0" w:beforeAutospacing="0" w:after="0" w:afterAutospacing="0"/>
        <w:ind w:firstLine="1296"/>
        <w:jc w:val="both"/>
      </w:pPr>
      <w:r w:rsidRPr="00BB25EB">
        <w:t xml:space="preserve">REZULTATAI. Sutaupyta apie 20 procentų kopijavimo popieriaus </w:t>
      </w:r>
      <w:r w:rsidR="00567739">
        <w:t>ir</w:t>
      </w:r>
      <w:r w:rsidRPr="00BB25EB">
        <w:t xml:space="preserve"> kopijavimo dažų. Vidiniai dokumentai saugomi DVS sistemoje. Pateikta paraiška dėl saulės baterijų įrengimo Pupienos g. 4, Didžiasalyje</w:t>
      </w:r>
      <w:r w:rsidR="00567739">
        <w:t>,</w:t>
      </w:r>
      <w:r w:rsidRPr="00BB25EB">
        <w:t xml:space="preserve"> rangos darbų. Negavus finansavimo, sutartis nebuvo pasirašyta.</w:t>
      </w:r>
    </w:p>
    <w:p w14:paraId="38F4F49A" w14:textId="77777777" w:rsidR="006F26F7" w:rsidRPr="00BB25EB" w:rsidRDefault="006F26F7" w:rsidP="00567739">
      <w:pPr>
        <w:ind w:firstLine="1296"/>
        <w:jc w:val="both"/>
      </w:pPr>
      <w:r w:rsidRPr="00BB25EB">
        <w:t>4</w:t>
      </w:r>
      <w:r w:rsidR="00567739">
        <w:t xml:space="preserve"> </w:t>
      </w:r>
      <w:r w:rsidRPr="00BB25EB">
        <w:t>PRIEMONĖ. Bendradarbiavimas su socialiniais partneriais dėl antrinių žaliavų surinkimo.</w:t>
      </w:r>
    </w:p>
    <w:p w14:paraId="28589BE7" w14:textId="77777777" w:rsidR="006F26F7" w:rsidRPr="00BB25EB" w:rsidRDefault="006F26F7" w:rsidP="00567739">
      <w:pPr>
        <w:ind w:firstLine="1296"/>
        <w:jc w:val="both"/>
      </w:pPr>
      <w:r w:rsidRPr="00BB25EB">
        <w:t>REZULTATAI. Pratęsta sutartis dėl farmacijos produktų utilizavimo, elektrotechnikos surinkimo. Galioja 3 sutartys  dėl atliekų</w:t>
      </w:r>
      <w:r w:rsidR="00567739">
        <w:t xml:space="preserve"> ir</w:t>
      </w:r>
      <w:r w:rsidRPr="00BB25EB">
        <w:t xml:space="preserve"> antrinių žaliavų surinkimo: SĮ „</w:t>
      </w:r>
      <w:proofErr w:type="spellStart"/>
      <w:r w:rsidRPr="00BB25EB">
        <w:t>Kompata</w:t>
      </w:r>
      <w:proofErr w:type="spellEnd"/>
      <w:r w:rsidRPr="00BB25EB">
        <w:t xml:space="preserve">“, UAB „Tekasta“, </w:t>
      </w:r>
      <w:r w:rsidRPr="00BB25EB">
        <w:rPr>
          <w:color w:val="222222"/>
          <w:shd w:val="clear" w:color="auto" w:fill="FFFFFF"/>
        </w:rPr>
        <w:t xml:space="preserve">UAB „Atliekų tvarkymo centras“. </w:t>
      </w:r>
    </w:p>
    <w:p w14:paraId="6A61AC3B" w14:textId="77777777" w:rsidR="006F26F7" w:rsidRPr="00BB25EB" w:rsidRDefault="006F26F7" w:rsidP="00567739">
      <w:pPr>
        <w:ind w:firstLine="108"/>
        <w:rPr>
          <w:b/>
        </w:rPr>
      </w:pPr>
    </w:p>
    <w:p w14:paraId="40193FEE" w14:textId="77777777" w:rsidR="006F26F7" w:rsidRPr="00BB25EB" w:rsidRDefault="006F26F7" w:rsidP="00567739">
      <w:pPr>
        <w:ind w:firstLine="108"/>
        <w:jc w:val="center"/>
        <w:rPr>
          <w:b/>
        </w:rPr>
      </w:pPr>
      <w:r w:rsidRPr="00BB25EB">
        <w:rPr>
          <w:b/>
        </w:rPr>
        <w:t xml:space="preserve">2 uždavinys. Formuoti bendruomeniškumą </w:t>
      </w:r>
      <w:r w:rsidR="00567739">
        <w:rPr>
          <w:b/>
        </w:rPr>
        <w:t xml:space="preserve">ir </w:t>
      </w:r>
      <w:r w:rsidRPr="00BB25EB">
        <w:rPr>
          <w:b/>
        </w:rPr>
        <w:t>socialiai atsakingus santykius su atskirtį patiriančia aplinka</w:t>
      </w:r>
    </w:p>
    <w:p w14:paraId="23B667E7" w14:textId="77777777" w:rsidR="006F26F7" w:rsidRPr="00BB25EB" w:rsidRDefault="006F26F7" w:rsidP="00567739">
      <w:pPr>
        <w:ind w:firstLine="108"/>
        <w:jc w:val="center"/>
        <w:rPr>
          <w:i/>
        </w:rPr>
      </w:pPr>
    </w:p>
    <w:p w14:paraId="27BCC59D" w14:textId="77777777" w:rsidR="006F26F7" w:rsidRPr="00BB25EB" w:rsidRDefault="006F26F7" w:rsidP="00567739">
      <w:pPr>
        <w:ind w:firstLine="1296"/>
        <w:jc w:val="both"/>
      </w:pPr>
      <w:r w:rsidRPr="00BB25EB">
        <w:t xml:space="preserve">1 PRIEMONĖ. Bendravimas ir bendradarbiavimas su socialinės globos įstaigomis </w:t>
      </w:r>
      <w:r w:rsidR="00567739">
        <w:t>ir</w:t>
      </w:r>
      <w:r w:rsidRPr="00BB25EB">
        <w:t xml:space="preserve"> gyvūnų prieglaudomis</w:t>
      </w:r>
    </w:p>
    <w:p w14:paraId="0FF5D076" w14:textId="77777777" w:rsidR="006F26F7" w:rsidRPr="00BB25EB" w:rsidRDefault="006F26F7" w:rsidP="00567739">
      <w:pPr>
        <w:ind w:firstLine="1296"/>
        <w:jc w:val="both"/>
        <w:rPr>
          <w:color w:val="202124"/>
        </w:rPr>
      </w:pPr>
      <w:r w:rsidRPr="00BB25EB">
        <w:t xml:space="preserve">REZULTATAI. Apsilankyta Dūkšto globos namuose, </w:t>
      </w:r>
      <w:r w:rsidRPr="00BB25EB">
        <w:rPr>
          <w:color w:val="202124"/>
        </w:rPr>
        <w:t xml:space="preserve"> Mielagėnų Pal</w:t>
      </w:r>
      <w:r w:rsidR="00567739">
        <w:rPr>
          <w:color w:val="202124"/>
        </w:rPr>
        <w:t>aimintojo</w:t>
      </w:r>
      <w:r w:rsidRPr="00BB25EB">
        <w:rPr>
          <w:color w:val="202124"/>
        </w:rPr>
        <w:t xml:space="preserve"> Jurgio Matulaičio parapiniuose globos namuose, </w:t>
      </w:r>
      <w:r w:rsidRPr="00BB25EB">
        <w:t>Visagino socialinės globos namuose</w:t>
      </w:r>
      <w:r w:rsidR="00567739">
        <w:t>,</w:t>
      </w:r>
      <w:r w:rsidRPr="00BB25EB">
        <w:t xml:space="preserve"> taip pat  pasveikinti vieniši Didžiasalio ir Naujojo Daugėliškio  seniūnijų asmenys. Apsilankyta Visagino gyvūnų prieglaudoje „Padėk  man“. Perduota parama gyvūnams.</w:t>
      </w:r>
    </w:p>
    <w:p w14:paraId="644AE9B9" w14:textId="77777777" w:rsidR="006F26F7" w:rsidRPr="00BB25EB" w:rsidRDefault="006F26F7" w:rsidP="00567739">
      <w:pPr>
        <w:ind w:firstLine="1296"/>
        <w:jc w:val="both"/>
      </w:pPr>
      <w:r w:rsidRPr="00BB25EB">
        <w:t>2 PRIEMONĖ. Pagalbos organizavimas, dėmesys vienišiems, negalią turintiems asmenims.</w:t>
      </w:r>
    </w:p>
    <w:p w14:paraId="28F55A84" w14:textId="77777777" w:rsidR="006F26F7" w:rsidRPr="00BB25EB" w:rsidRDefault="006F26F7" w:rsidP="00567739">
      <w:pPr>
        <w:ind w:firstLine="1296"/>
        <w:jc w:val="both"/>
      </w:pPr>
      <w:r w:rsidRPr="00BB25EB">
        <w:t>REZULTATAI. Organizuota pagalb</w:t>
      </w:r>
      <w:r w:rsidR="00567739">
        <w:t>a</w:t>
      </w:r>
      <w:r w:rsidRPr="00BB25EB">
        <w:t xml:space="preserve"> vienišiems ir</w:t>
      </w:r>
      <w:r w:rsidR="00567739">
        <w:t xml:space="preserve"> </w:t>
      </w:r>
      <w:r w:rsidRPr="00BB25EB">
        <w:t>/</w:t>
      </w:r>
      <w:r w:rsidR="00567739">
        <w:t xml:space="preserve"> </w:t>
      </w:r>
      <w:r w:rsidRPr="00BB25EB">
        <w:t xml:space="preserve">ar negalią turintiems asmenims bendruomenėje, sutvarkant kiemo aplinką, nukasant sniegą, atnešant produktų ir pan. Naujajame Daugėliškyje vienišai senolei pavasarį  sutvarkyta sodybos teritorija, </w:t>
      </w:r>
      <w:r w:rsidR="00567739">
        <w:t xml:space="preserve">Bendruomeninių vaikų globos namų </w:t>
      </w:r>
      <w:r w:rsidRPr="00BB25EB">
        <w:t xml:space="preserve"> Nr.</w:t>
      </w:r>
      <w:r w:rsidR="00567739">
        <w:t xml:space="preserve"> </w:t>
      </w:r>
      <w:r w:rsidRPr="00BB25EB">
        <w:t>1, Nr. 2 gyventojai padeda garbaus amžiaus kaimynei Didžiasalio kaime.</w:t>
      </w:r>
    </w:p>
    <w:p w14:paraId="679E3A8A" w14:textId="77777777" w:rsidR="006F26F7" w:rsidRPr="00BB25EB" w:rsidRDefault="006F26F7" w:rsidP="00567739">
      <w:pPr>
        <w:pStyle w:val="prastasiniatinklio"/>
        <w:spacing w:before="0" w:beforeAutospacing="0" w:after="0" w:afterAutospacing="0"/>
        <w:ind w:firstLine="1296"/>
        <w:jc w:val="both"/>
      </w:pPr>
      <w:r w:rsidRPr="00BB25EB">
        <w:t>Vaikų gamintais atvirukais buvo pasveikinta 10 Naujojo Daugėliškio seniūnijos vienišų žmonių</w:t>
      </w:r>
      <w:r w:rsidR="00567739">
        <w:t>,</w:t>
      </w:r>
      <w:r w:rsidRPr="00BB25EB">
        <w:t xml:space="preserve"> taip pat pasveikinti Dūkšto senelių globos namų</w:t>
      </w:r>
      <w:r w:rsidR="00567739">
        <w:t xml:space="preserve">, </w:t>
      </w:r>
      <w:r w:rsidRPr="00BB25EB">
        <w:t>Pal</w:t>
      </w:r>
      <w:r w:rsidR="00567739">
        <w:t>aimintojo</w:t>
      </w:r>
      <w:r w:rsidRPr="00BB25EB">
        <w:t xml:space="preserve"> J. Matulaičio parapinių globos namų </w:t>
      </w:r>
      <w:r w:rsidR="00567739">
        <w:t>ir</w:t>
      </w:r>
      <w:r w:rsidRPr="00BB25EB">
        <w:t xml:space="preserve"> Visagino socialinės globos namų  gyventojai.</w:t>
      </w:r>
    </w:p>
    <w:p w14:paraId="3C38B000" w14:textId="77777777" w:rsidR="006F26F7" w:rsidRPr="00BB25EB" w:rsidRDefault="006F26F7" w:rsidP="00567739"/>
    <w:p w14:paraId="65C4D11B" w14:textId="77777777" w:rsidR="006F26F7" w:rsidRPr="00BB25EB" w:rsidRDefault="006F26F7" w:rsidP="00567739"/>
    <w:p w14:paraId="4A96E23B" w14:textId="77777777" w:rsidR="00567739" w:rsidRDefault="006F26F7" w:rsidP="00567739">
      <w:pPr>
        <w:tabs>
          <w:tab w:val="left" w:pos="1134"/>
        </w:tabs>
        <w:jc w:val="center"/>
        <w:rPr>
          <w:b/>
          <w:color w:val="000000"/>
          <w:lang w:eastAsia="ar-SA"/>
        </w:rPr>
      </w:pPr>
      <w:r w:rsidRPr="00BB25EB">
        <w:rPr>
          <w:b/>
          <w:color w:val="000000"/>
          <w:lang w:eastAsia="ar-SA"/>
        </w:rPr>
        <w:t>V</w:t>
      </w:r>
      <w:r w:rsidR="00567739">
        <w:rPr>
          <w:b/>
          <w:color w:val="000000"/>
          <w:lang w:eastAsia="ar-SA"/>
        </w:rPr>
        <w:t xml:space="preserve"> SKYRIUS</w:t>
      </w:r>
    </w:p>
    <w:p w14:paraId="1971E114" w14:textId="77777777" w:rsidR="006F26F7" w:rsidRPr="00BB25EB" w:rsidRDefault="006F26F7" w:rsidP="00567739">
      <w:pPr>
        <w:tabs>
          <w:tab w:val="left" w:pos="1134"/>
        </w:tabs>
        <w:jc w:val="center"/>
        <w:rPr>
          <w:b/>
          <w:color w:val="000000"/>
          <w:lang w:eastAsia="ar-SA"/>
        </w:rPr>
      </w:pPr>
      <w:r w:rsidRPr="00BB25EB">
        <w:rPr>
          <w:b/>
          <w:color w:val="000000"/>
          <w:lang w:eastAsia="ar-SA"/>
        </w:rPr>
        <w:t>PAGRINDINIAI PASIEKIMAI</w:t>
      </w:r>
    </w:p>
    <w:p w14:paraId="40D48878" w14:textId="77777777" w:rsidR="006F26F7" w:rsidRPr="00BB25EB" w:rsidRDefault="006F26F7" w:rsidP="00567739">
      <w:pPr>
        <w:tabs>
          <w:tab w:val="left" w:pos="1134"/>
        </w:tabs>
        <w:ind w:firstLine="1134"/>
        <w:jc w:val="both"/>
        <w:rPr>
          <w:b/>
          <w:color w:val="000000"/>
          <w:lang w:eastAsia="ar-SA"/>
        </w:rPr>
      </w:pPr>
    </w:p>
    <w:p w14:paraId="34843305" w14:textId="77777777" w:rsidR="006F26F7" w:rsidRPr="00BB25EB" w:rsidRDefault="006F26F7" w:rsidP="00567739">
      <w:pPr>
        <w:autoSpaceDE w:val="0"/>
        <w:adjustRightInd w:val="0"/>
        <w:ind w:firstLine="1134"/>
        <w:jc w:val="both"/>
      </w:pPr>
      <w:r w:rsidRPr="00BB25EB">
        <w:rPr>
          <w:bCs/>
        </w:rPr>
        <w:t xml:space="preserve">2022 m. Centras įgyvendino veiklos uždavinius ir pasiekė nustatytus veiklos tikslus. Centro veikla buvo nukreipta į socialinių paslaugų kokybę ir plėtrą. </w:t>
      </w:r>
      <w:r w:rsidRPr="00BB25EB">
        <w:rPr>
          <w:color w:val="060606"/>
        </w:rPr>
        <w:t>Centras turėjo galimybę įsitraukti į išorinį savo teikiamų paslaugų vertinimą Europos lygmen</w:t>
      </w:r>
      <w:r w:rsidR="00567739">
        <w:rPr>
          <w:color w:val="060606"/>
        </w:rPr>
        <w:t>iu</w:t>
      </w:r>
      <w:r w:rsidRPr="00BB25EB">
        <w:rPr>
          <w:color w:val="060606"/>
        </w:rPr>
        <w:t>. Įstaiga įrodė, kad jos teikiamos paslaugos atitinka Europos socialinių paslaugų teikimo standartus ir</w:t>
      </w:r>
      <w:r w:rsidRPr="00BB25EB">
        <w:rPr>
          <w:bCs/>
          <w:color w:val="060606"/>
        </w:rPr>
        <w:t xml:space="preserve"> </w:t>
      </w:r>
      <w:r w:rsidRPr="00BB25EB">
        <w:rPr>
          <w:color w:val="060606"/>
        </w:rPr>
        <w:t xml:space="preserve">gavo EQUASS kokybės sertifikatą, 2022 m. </w:t>
      </w:r>
      <w:r w:rsidRPr="00BB25EB">
        <w:t>pateikė pirmąją pažangos ataskaitą apie praėjusių metų įgyvendintas</w:t>
      </w:r>
      <w:r w:rsidR="00567739">
        <w:t xml:space="preserve"> r</w:t>
      </w:r>
      <w:r w:rsidRPr="00BB25EB">
        <w:t>ekomendacijas, kuriose parodyta</w:t>
      </w:r>
      <w:r w:rsidR="00567739">
        <w:t>,</w:t>
      </w:r>
      <w:r w:rsidRPr="00BB25EB">
        <w:t xml:space="preserve"> kaip sėkmingai yra įgyvendintos pateiktos rekomendacijos. Auditorių išvadose teigiama: „</w:t>
      </w:r>
      <w:r w:rsidR="00567739">
        <w:t>Į</w:t>
      </w:r>
      <w:r w:rsidRPr="00BB25EB">
        <w:t>gyvendintos rekomendacijos ir pažanga įrodo, kad organizacija įgyvendino rekomendacijas tinkamai, nuolat mokosi ir gerina savo paslaugas bei rezultatus, kuria naujus darbo metodus ir tobulina teikiamų socialinių paslaugų kokybę. Socialinių paslaugų teikėjas ir toliau demonstruoja gerą lyderystę, gerą valdymą, orientaciją į paslaugų gavėjus bei darbuotojus, įstaigos veikla yra efektyvi ir nuolat tobulėjanti. Remiantis EQUASS kokybės principais organizacijos rekomendacijos yra tinkamai įgyvendintos ir atitinka Europos socialinių paslaugų kokybės užtikrinimo sistemą“.</w:t>
      </w:r>
    </w:p>
    <w:p w14:paraId="4EA60EF9" w14:textId="77777777" w:rsidR="006F26F7" w:rsidRPr="00BB25EB" w:rsidRDefault="006F26F7" w:rsidP="00567739">
      <w:pPr>
        <w:pStyle w:val="Standard"/>
        <w:spacing w:after="0" w:line="240" w:lineRule="auto"/>
        <w:ind w:firstLine="851"/>
        <w:jc w:val="both"/>
        <w:rPr>
          <w:rFonts w:ascii="Times New Roman" w:hAnsi="Times New Roman"/>
          <w:bCs/>
          <w:sz w:val="24"/>
          <w:szCs w:val="24"/>
        </w:rPr>
      </w:pPr>
      <w:r w:rsidRPr="00BB25EB">
        <w:rPr>
          <w:rFonts w:ascii="Times New Roman" w:hAnsi="Times New Roman"/>
          <w:bCs/>
          <w:sz w:val="24"/>
          <w:szCs w:val="24"/>
        </w:rPr>
        <w:t xml:space="preserve"> </w:t>
      </w:r>
    </w:p>
    <w:p w14:paraId="53993D39" w14:textId="77777777" w:rsidR="00567739" w:rsidRDefault="006F26F7" w:rsidP="00567739">
      <w:pPr>
        <w:shd w:val="clear" w:color="auto" w:fill="FFFFFF"/>
        <w:tabs>
          <w:tab w:val="left" w:pos="1080"/>
        </w:tabs>
        <w:jc w:val="center"/>
        <w:rPr>
          <w:b/>
        </w:rPr>
      </w:pPr>
      <w:r w:rsidRPr="00BB25EB">
        <w:rPr>
          <w:b/>
        </w:rPr>
        <w:t>VI</w:t>
      </w:r>
      <w:r w:rsidR="00567739">
        <w:rPr>
          <w:b/>
        </w:rPr>
        <w:t xml:space="preserve"> SKYRIUS</w:t>
      </w:r>
    </w:p>
    <w:p w14:paraId="38CE9A96" w14:textId="77777777" w:rsidR="006F26F7" w:rsidRPr="00BB25EB" w:rsidRDefault="006F26F7" w:rsidP="00567739">
      <w:pPr>
        <w:shd w:val="clear" w:color="auto" w:fill="FFFFFF"/>
        <w:tabs>
          <w:tab w:val="left" w:pos="1080"/>
        </w:tabs>
        <w:jc w:val="center"/>
        <w:rPr>
          <w:b/>
        </w:rPr>
      </w:pPr>
      <w:r w:rsidRPr="00BB25EB">
        <w:rPr>
          <w:b/>
        </w:rPr>
        <w:t>LAUKIAMI REZULTATAI</w:t>
      </w:r>
    </w:p>
    <w:p w14:paraId="690D2F07" w14:textId="77777777" w:rsidR="006F26F7" w:rsidRPr="00BB25EB" w:rsidRDefault="006F26F7" w:rsidP="00567739">
      <w:pPr>
        <w:shd w:val="clear" w:color="auto" w:fill="FFFFFF"/>
        <w:tabs>
          <w:tab w:val="left" w:pos="1080"/>
        </w:tabs>
        <w:jc w:val="center"/>
        <w:rPr>
          <w:b/>
        </w:rPr>
      </w:pPr>
      <w:r w:rsidRPr="00BB25EB">
        <w:rPr>
          <w:b/>
        </w:rPr>
        <w:t xml:space="preserve"> </w:t>
      </w:r>
    </w:p>
    <w:p w14:paraId="39D204C6" w14:textId="77777777" w:rsidR="006F26F7" w:rsidRPr="00BB25EB" w:rsidRDefault="006F26F7" w:rsidP="00567739">
      <w:pPr>
        <w:shd w:val="clear" w:color="auto" w:fill="FFFFFF"/>
        <w:tabs>
          <w:tab w:val="left" w:pos="1134"/>
        </w:tabs>
        <w:jc w:val="both"/>
      </w:pPr>
      <w:r w:rsidRPr="00BB25EB">
        <w:rPr>
          <w:bCs/>
        </w:rPr>
        <w:tab/>
        <w:t>Plėtodam</w:t>
      </w:r>
      <w:r w:rsidR="00CE3D58">
        <w:rPr>
          <w:bCs/>
        </w:rPr>
        <w:t>as</w:t>
      </w:r>
      <w:r w:rsidRPr="00BB25EB">
        <w:rPr>
          <w:bCs/>
        </w:rPr>
        <w:t xml:space="preserve"> savo tolimesnę veiklą</w:t>
      </w:r>
      <w:r w:rsidR="00CE3D58">
        <w:rPr>
          <w:bCs/>
        </w:rPr>
        <w:t>,</w:t>
      </w:r>
      <w:r w:rsidRPr="00BB25EB">
        <w:rPr>
          <w:bCs/>
        </w:rPr>
        <w:t xml:space="preserve"> ateityje </w:t>
      </w:r>
      <w:r w:rsidR="00CE3D58">
        <w:rPr>
          <w:bCs/>
        </w:rPr>
        <w:t xml:space="preserve">Centras </w:t>
      </w:r>
      <w:r w:rsidRPr="00BB25EB">
        <w:rPr>
          <w:bCs/>
        </w:rPr>
        <w:t>laikysis socialinės atsakomybės ir moralės nuostatų, užtikrins Centro darbuotojams saugias, sveikas ir sąžiningas darbo sąlygas, plėtos socialinių paslaugų kokybę ir jų prieinamumą.</w:t>
      </w:r>
    </w:p>
    <w:p w14:paraId="490DE29E" w14:textId="77777777" w:rsidR="006F26F7" w:rsidRPr="00BB25EB" w:rsidRDefault="006F26F7" w:rsidP="00567739">
      <w:pPr>
        <w:pStyle w:val="Default"/>
        <w:tabs>
          <w:tab w:val="left" w:pos="1134"/>
        </w:tabs>
        <w:ind w:firstLine="1134"/>
        <w:jc w:val="both"/>
      </w:pPr>
      <w:r w:rsidRPr="00BB25EB">
        <w:t xml:space="preserve">Siekiant efektyvesnio socialinių paslaugų teikimo, planuojama ieškoti galimybių ir 2023 m. dalyvauti skelbiamuose projektuose. </w:t>
      </w:r>
      <w:r w:rsidR="00CE3D58">
        <w:t>Yra</w:t>
      </w:r>
      <w:r w:rsidRPr="00BB25EB">
        <w:t xml:space="preserve"> būtinyb</w:t>
      </w:r>
      <w:r w:rsidR="00CE3D58">
        <w:t>ė</w:t>
      </w:r>
      <w:r w:rsidRPr="00BB25EB">
        <w:t xml:space="preserve"> steigti naują palydimosios globos paslaugą. </w:t>
      </w:r>
    </w:p>
    <w:p w14:paraId="34BB9433" w14:textId="77777777" w:rsidR="006F26F7" w:rsidRPr="00BB25EB" w:rsidRDefault="006F26F7" w:rsidP="00567739">
      <w:pPr>
        <w:pStyle w:val="Default"/>
        <w:tabs>
          <w:tab w:val="left" w:pos="1134"/>
        </w:tabs>
        <w:jc w:val="both"/>
      </w:pPr>
      <w:r w:rsidRPr="00BB25EB">
        <w:tab/>
        <w:t>Siekiant, kad socialinės paslaugos būtų suteiktos tiems žmonėms, kuriems jos yra reikalingiausios, informuoti visuomenę, sveikatos priežiūros specialistus, kitus specialistus apie teikiamas socialines paslaugas, būtina viešinti informaciją apie Centre teikiama</w:t>
      </w:r>
      <w:r w:rsidR="00CE3D58">
        <w:t>s</w:t>
      </w:r>
      <w:r w:rsidRPr="00BB25EB">
        <w:t xml:space="preserve"> socialines paslaugas. </w:t>
      </w:r>
    </w:p>
    <w:p w14:paraId="1B314956" w14:textId="77777777" w:rsidR="006F26F7" w:rsidRPr="00BB25EB" w:rsidRDefault="006F26F7" w:rsidP="00567739">
      <w:pPr>
        <w:tabs>
          <w:tab w:val="left" w:pos="1134"/>
        </w:tabs>
        <w:autoSpaceDE w:val="0"/>
        <w:adjustRightInd w:val="0"/>
        <w:jc w:val="both"/>
        <w:rPr>
          <w:color w:val="000000"/>
        </w:rPr>
      </w:pPr>
      <w:r w:rsidRPr="00BB25EB">
        <w:rPr>
          <w:color w:val="000000"/>
        </w:rPr>
        <w:tab/>
        <w:t xml:space="preserve"> </w:t>
      </w:r>
      <w:r w:rsidR="00CE3D58">
        <w:rPr>
          <w:color w:val="000000"/>
        </w:rPr>
        <w:t>Bus b</w:t>
      </w:r>
      <w:r w:rsidRPr="00BB25EB">
        <w:rPr>
          <w:color w:val="000000"/>
        </w:rPr>
        <w:t>endradarbiau</w:t>
      </w:r>
      <w:r w:rsidR="00CE3D58">
        <w:rPr>
          <w:color w:val="000000"/>
        </w:rPr>
        <w:t>jama</w:t>
      </w:r>
      <w:r w:rsidRPr="00BB25EB">
        <w:rPr>
          <w:color w:val="000000"/>
        </w:rPr>
        <w:t xml:space="preserve"> su įvairiomis įstaigomis, socialiniais partneriais, bendruomenėmis siekiant suintensyvinti globėjų (rūpintojų), galinčių priimti į savo šeimą vaiką ar jį įvaikinti</w:t>
      </w:r>
      <w:r w:rsidR="00CE3D58">
        <w:rPr>
          <w:color w:val="000000"/>
        </w:rPr>
        <w:t xml:space="preserve">, </w:t>
      </w:r>
      <w:r w:rsidR="00CE3D58" w:rsidRPr="00BB25EB">
        <w:rPr>
          <w:color w:val="000000"/>
        </w:rPr>
        <w:t>paiešką</w:t>
      </w:r>
      <w:r w:rsidRPr="00BB25EB">
        <w:rPr>
          <w:color w:val="000000"/>
        </w:rPr>
        <w:t xml:space="preserve">. </w:t>
      </w:r>
    </w:p>
    <w:p w14:paraId="4CD735CB" w14:textId="77777777" w:rsidR="006F26F7" w:rsidRPr="00BB25EB" w:rsidRDefault="006F26F7" w:rsidP="00567739">
      <w:pPr>
        <w:shd w:val="clear" w:color="auto" w:fill="FFFFFF"/>
        <w:tabs>
          <w:tab w:val="left" w:pos="1134"/>
        </w:tabs>
        <w:jc w:val="both"/>
        <w:rPr>
          <w:b/>
        </w:rPr>
      </w:pPr>
      <w:r w:rsidRPr="00BB25EB">
        <w:tab/>
        <w:t>Labai svarbu ugdyti tinkamą visuomenės supratimą apie socialinių problemų sprendimą ir pagalbos teikimą, į</w:t>
      </w:r>
      <w:r w:rsidR="00CE3D58">
        <w:t xml:space="preserve">traukiant </w:t>
      </w:r>
      <w:r w:rsidRPr="00BB25EB">
        <w:t>bendruomenes ir nevyriausybines organizacijas, savanorius, siekiant operatyvios partnerystės ir aktyvaus dalyvavimo socialinėje veikloje.</w:t>
      </w:r>
    </w:p>
    <w:p w14:paraId="77378682" w14:textId="77777777" w:rsidR="006F26F7" w:rsidRPr="00BB25EB" w:rsidRDefault="006F26F7" w:rsidP="00CE3D58">
      <w:pPr>
        <w:shd w:val="clear" w:color="auto" w:fill="FFFFFF"/>
        <w:tabs>
          <w:tab w:val="left" w:pos="1080"/>
        </w:tabs>
        <w:jc w:val="center"/>
        <w:rPr>
          <w:b/>
        </w:rPr>
      </w:pPr>
    </w:p>
    <w:p w14:paraId="28301A4C" w14:textId="77777777" w:rsidR="00CE3D58" w:rsidRDefault="006F26F7" w:rsidP="00CE3D58">
      <w:pPr>
        <w:shd w:val="clear" w:color="auto" w:fill="FFFFFF"/>
        <w:tabs>
          <w:tab w:val="left" w:pos="1080"/>
        </w:tabs>
        <w:jc w:val="center"/>
        <w:rPr>
          <w:b/>
        </w:rPr>
      </w:pPr>
      <w:r w:rsidRPr="00BB25EB">
        <w:rPr>
          <w:b/>
        </w:rPr>
        <w:t>VII</w:t>
      </w:r>
      <w:r w:rsidR="00CE3D58">
        <w:rPr>
          <w:b/>
        </w:rPr>
        <w:t xml:space="preserve"> SKYRIUS</w:t>
      </w:r>
    </w:p>
    <w:p w14:paraId="586D8CD5" w14:textId="77777777" w:rsidR="006F26F7" w:rsidRPr="00BB25EB" w:rsidRDefault="006F26F7" w:rsidP="00CE3D58">
      <w:pPr>
        <w:shd w:val="clear" w:color="auto" w:fill="FFFFFF"/>
        <w:tabs>
          <w:tab w:val="left" w:pos="1080"/>
        </w:tabs>
        <w:jc w:val="center"/>
        <w:rPr>
          <w:b/>
        </w:rPr>
      </w:pPr>
      <w:r w:rsidRPr="00BB25EB">
        <w:rPr>
          <w:b/>
        </w:rPr>
        <w:t>FINANSINĖ VEIKLA</w:t>
      </w:r>
    </w:p>
    <w:p w14:paraId="7DC09C32" w14:textId="77777777" w:rsidR="006F26F7" w:rsidRPr="00BB25EB" w:rsidRDefault="006F26F7" w:rsidP="00CE3D58">
      <w:pPr>
        <w:shd w:val="clear" w:color="auto" w:fill="FFFFFF"/>
        <w:tabs>
          <w:tab w:val="left" w:pos="1080"/>
        </w:tabs>
        <w:jc w:val="center"/>
        <w:rPr>
          <w:b/>
        </w:rPr>
      </w:pPr>
    </w:p>
    <w:p w14:paraId="61351BAE" w14:textId="77777777" w:rsidR="006F26F7" w:rsidRPr="00BB25EB" w:rsidRDefault="006F26F7" w:rsidP="00CE3D58">
      <w:pPr>
        <w:shd w:val="clear" w:color="auto" w:fill="FFFFFF"/>
        <w:tabs>
          <w:tab w:val="left" w:pos="1134"/>
        </w:tabs>
        <w:jc w:val="both"/>
      </w:pPr>
      <w:r w:rsidRPr="00BB25EB">
        <w:rPr>
          <w:lang w:eastAsia="ar-SA"/>
        </w:rPr>
        <w:t xml:space="preserve"> </w:t>
      </w:r>
      <w:r w:rsidRPr="00BB25EB">
        <w:rPr>
          <w:lang w:eastAsia="ar-SA"/>
        </w:rPr>
        <w:tab/>
        <w:t xml:space="preserve">Centro buhalterinė apskaita tvarkoma vadovaujantis įstaigos direktoriaus patvirtinta įstaigos apskaitos politika. </w:t>
      </w:r>
      <w:r w:rsidRPr="00BB25EB">
        <w:t>2022 m. Centro lėš</w:t>
      </w:r>
      <w:r w:rsidR="00CE3D58">
        <w:t>a</w:t>
      </w:r>
      <w:r w:rsidRPr="00BB25EB">
        <w:t>s sudarė:</w:t>
      </w:r>
    </w:p>
    <w:p w14:paraId="4D73C33E" w14:textId="77777777" w:rsidR="006F26F7" w:rsidRPr="00BB25EB" w:rsidRDefault="006F26F7" w:rsidP="00CE3D58">
      <w:pPr>
        <w:pStyle w:val="Sraopastraipa"/>
        <w:widowControl/>
        <w:numPr>
          <w:ilvl w:val="0"/>
          <w:numId w:val="41"/>
        </w:numPr>
        <w:shd w:val="clear" w:color="auto" w:fill="FFFFFF"/>
        <w:tabs>
          <w:tab w:val="clear" w:pos="1293"/>
          <w:tab w:val="left" w:pos="1134"/>
          <w:tab w:val="left" w:pos="1560"/>
        </w:tabs>
        <w:ind w:left="0" w:firstLine="1134"/>
        <w:contextualSpacing w:val="0"/>
        <w:jc w:val="both"/>
        <w:textAlignment w:val="auto"/>
        <w:rPr>
          <w:szCs w:val="24"/>
          <w:lang w:val="lt-LT"/>
        </w:rPr>
      </w:pPr>
      <w:r w:rsidRPr="00BB25EB">
        <w:rPr>
          <w:szCs w:val="24"/>
          <w:lang w:val="lt-LT"/>
        </w:rPr>
        <w:t>Lietuvos Respublikos valstybės biudžeto lėšos;</w:t>
      </w:r>
    </w:p>
    <w:p w14:paraId="6D1603FA" w14:textId="77777777" w:rsidR="006F26F7" w:rsidRPr="00BB25EB" w:rsidRDefault="006F26F7" w:rsidP="00CE3D58">
      <w:pPr>
        <w:pStyle w:val="Sraopastraipa"/>
        <w:widowControl/>
        <w:numPr>
          <w:ilvl w:val="0"/>
          <w:numId w:val="41"/>
        </w:numPr>
        <w:shd w:val="clear" w:color="auto" w:fill="FFFFFF"/>
        <w:tabs>
          <w:tab w:val="clear" w:pos="1293"/>
          <w:tab w:val="left" w:pos="1134"/>
          <w:tab w:val="left" w:pos="1560"/>
        </w:tabs>
        <w:ind w:left="0" w:firstLine="1134"/>
        <w:contextualSpacing w:val="0"/>
        <w:jc w:val="both"/>
        <w:textAlignment w:val="auto"/>
        <w:rPr>
          <w:szCs w:val="24"/>
          <w:lang w:val="lt-LT"/>
        </w:rPr>
      </w:pPr>
      <w:r w:rsidRPr="00BB25EB">
        <w:rPr>
          <w:szCs w:val="24"/>
          <w:lang w:val="lt-LT"/>
        </w:rPr>
        <w:t>savivaldybės biudžeto lėšos;</w:t>
      </w:r>
    </w:p>
    <w:p w14:paraId="00A38197" w14:textId="77777777" w:rsidR="006F26F7" w:rsidRPr="00BB25EB" w:rsidRDefault="006F26F7" w:rsidP="00CE3D58">
      <w:pPr>
        <w:pStyle w:val="Sraopastraipa"/>
        <w:widowControl/>
        <w:numPr>
          <w:ilvl w:val="0"/>
          <w:numId w:val="41"/>
        </w:numPr>
        <w:shd w:val="clear" w:color="auto" w:fill="FFFFFF"/>
        <w:tabs>
          <w:tab w:val="clear" w:pos="1293"/>
          <w:tab w:val="left" w:pos="1134"/>
          <w:tab w:val="left" w:pos="1560"/>
        </w:tabs>
        <w:ind w:left="0" w:firstLine="1134"/>
        <w:contextualSpacing w:val="0"/>
        <w:jc w:val="both"/>
        <w:textAlignment w:val="auto"/>
        <w:rPr>
          <w:szCs w:val="24"/>
          <w:lang w:val="lt-LT"/>
        </w:rPr>
      </w:pPr>
      <w:r w:rsidRPr="00BB25EB">
        <w:rPr>
          <w:szCs w:val="24"/>
          <w:lang w:val="lt-LT"/>
        </w:rPr>
        <w:t>pajamos už teikiamas paslaugas;</w:t>
      </w:r>
    </w:p>
    <w:p w14:paraId="1BAF2366" w14:textId="77777777" w:rsidR="006F26F7" w:rsidRPr="00BB25EB" w:rsidRDefault="006F26F7" w:rsidP="00CE3D58">
      <w:pPr>
        <w:pStyle w:val="Sraopastraipa"/>
        <w:widowControl/>
        <w:numPr>
          <w:ilvl w:val="0"/>
          <w:numId w:val="41"/>
        </w:numPr>
        <w:shd w:val="clear" w:color="auto" w:fill="FFFFFF"/>
        <w:tabs>
          <w:tab w:val="clear" w:pos="1293"/>
          <w:tab w:val="left" w:pos="1134"/>
          <w:tab w:val="left" w:pos="1560"/>
        </w:tabs>
        <w:ind w:left="0" w:firstLine="1134"/>
        <w:contextualSpacing w:val="0"/>
        <w:jc w:val="both"/>
        <w:textAlignment w:val="auto"/>
        <w:rPr>
          <w:szCs w:val="24"/>
          <w:lang w:val="lt-LT"/>
        </w:rPr>
      </w:pPr>
      <w:r w:rsidRPr="00BB25EB">
        <w:rPr>
          <w:szCs w:val="24"/>
          <w:lang w:val="lt-LT"/>
        </w:rPr>
        <w:t>fondų, organizacijų, kitų juridinių ir fizinių asmenų dovanotos ar kitaip teisėtais būdais įgytos lėšos.</w:t>
      </w:r>
    </w:p>
    <w:p w14:paraId="28EDB39C" w14:textId="77777777" w:rsidR="006F26F7" w:rsidRPr="00BB25EB" w:rsidRDefault="006F26F7" w:rsidP="00CE3D58">
      <w:pPr>
        <w:tabs>
          <w:tab w:val="left" w:pos="1134"/>
        </w:tabs>
        <w:jc w:val="both"/>
        <w:rPr>
          <w:lang w:eastAsia="ar-SA"/>
        </w:rPr>
      </w:pPr>
      <w:r w:rsidRPr="00BB25EB">
        <w:rPr>
          <w:lang w:eastAsia="ar-SA"/>
        </w:rPr>
        <w:tab/>
        <w:t>Rajono savivaldybės skirtos lėšos naudojamos įstaigos administracinio, ūkinio, socialines paslaugas teikiančio personalo darbo užmokesčiui, valstybinio socialinio draudimo įmokoms, kvalifikacijos kėlimo, kanceliarinių prekių, transporto ir kitų prekių, susijusių su įstaigos administravimu, išlaidoms. Iš šių lėšų apmokamos elektros, šildymo, vandentiekio, kanalizacijos ir ryšių paslaugos. Didžioji rajono savivaldybės skiriamų lėšų dalis tenka darbuotojų užmokesčiui ir socialinio draudimo įmokoms. </w:t>
      </w:r>
    </w:p>
    <w:p w14:paraId="42102573" w14:textId="77777777" w:rsidR="00CE3D58" w:rsidRDefault="00CE3D58" w:rsidP="00CE3D58">
      <w:pPr>
        <w:jc w:val="right"/>
        <w:rPr>
          <w:b/>
        </w:rPr>
      </w:pPr>
    </w:p>
    <w:p w14:paraId="007990B3" w14:textId="77777777" w:rsidR="00CE3D58" w:rsidRDefault="00CE3D58" w:rsidP="00CE3D58">
      <w:pPr>
        <w:jc w:val="right"/>
        <w:rPr>
          <w:b/>
        </w:rPr>
      </w:pPr>
    </w:p>
    <w:p w14:paraId="52B0CBA3" w14:textId="77777777" w:rsidR="006F26F7" w:rsidRPr="00BB25EB" w:rsidRDefault="006F26F7" w:rsidP="00CE3D58">
      <w:pPr>
        <w:jc w:val="right"/>
      </w:pPr>
      <w:r w:rsidRPr="00BB25EB">
        <w:rPr>
          <w:b/>
        </w:rPr>
        <w:t xml:space="preserve"> </w:t>
      </w:r>
      <w:r w:rsidRPr="00BB25EB">
        <w:t>6 lentelė</w:t>
      </w:r>
    </w:p>
    <w:p w14:paraId="63811749" w14:textId="77777777" w:rsidR="006F26F7" w:rsidRPr="00BB25EB" w:rsidRDefault="006F26F7" w:rsidP="00CE3D58">
      <w:pPr>
        <w:jc w:val="center"/>
        <w:rPr>
          <w:b/>
        </w:rPr>
      </w:pPr>
      <w:r w:rsidRPr="00BB25EB">
        <w:rPr>
          <w:b/>
        </w:rPr>
        <w:t>Savivaldybės ir valstybės biudžeto lėšos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4"/>
        <w:gridCol w:w="3232"/>
      </w:tblGrid>
      <w:tr w:rsidR="006F26F7" w:rsidRPr="00BB25EB" w14:paraId="189CA1C9" w14:textId="77777777" w:rsidTr="007D7C8B">
        <w:tc>
          <w:tcPr>
            <w:tcW w:w="6374" w:type="dxa"/>
          </w:tcPr>
          <w:p w14:paraId="6A674679" w14:textId="77777777" w:rsidR="006F26F7" w:rsidRPr="00BB25EB" w:rsidRDefault="006F26F7" w:rsidP="00CE3D58">
            <w:pPr>
              <w:rPr>
                <w:b/>
              </w:rPr>
            </w:pPr>
            <w:r w:rsidRPr="00BB25EB">
              <w:rPr>
                <w:b/>
              </w:rPr>
              <w:t>Savivaldybės biudžeto lėšos</w:t>
            </w:r>
          </w:p>
        </w:tc>
        <w:tc>
          <w:tcPr>
            <w:tcW w:w="3232" w:type="dxa"/>
          </w:tcPr>
          <w:p w14:paraId="170792EF" w14:textId="77777777" w:rsidR="006F26F7" w:rsidRPr="00BB25EB" w:rsidRDefault="006F26F7" w:rsidP="00CE3D58">
            <w:pPr>
              <w:jc w:val="center"/>
              <w:rPr>
                <w:b/>
              </w:rPr>
            </w:pPr>
            <w:r w:rsidRPr="00BB25EB">
              <w:rPr>
                <w:b/>
              </w:rPr>
              <w:t>747202,00</w:t>
            </w:r>
          </w:p>
        </w:tc>
      </w:tr>
      <w:tr w:rsidR="006F26F7" w:rsidRPr="00BB25EB" w14:paraId="5F609FD2" w14:textId="77777777" w:rsidTr="007D7C8B">
        <w:tc>
          <w:tcPr>
            <w:tcW w:w="6374" w:type="dxa"/>
          </w:tcPr>
          <w:p w14:paraId="4BF75005" w14:textId="77777777" w:rsidR="006F26F7" w:rsidRPr="00BB25EB" w:rsidRDefault="006F26F7" w:rsidP="00CE3D58">
            <w:r w:rsidRPr="00BB25EB">
              <w:t>Darbo užmokestis</w:t>
            </w:r>
          </w:p>
        </w:tc>
        <w:tc>
          <w:tcPr>
            <w:tcW w:w="3232" w:type="dxa"/>
          </w:tcPr>
          <w:p w14:paraId="69C5ABE7" w14:textId="77777777" w:rsidR="006F26F7" w:rsidRPr="00BB25EB" w:rsidRDefault="006F26F7" w:rsidP="00CE3D58">
            <w:pPr>
              <w:jc w:val="center"/>
            </w:pPr>
            <w:r w:rsidRPr="00BB25EB">
              <w:t>614602,00</w:t>
            </w:r>
          </w:p>
        </w:tc>
      </w:tr>
      <w:tr w:rsidR="006F26F7" w:rsidRPr="00BB25EB" w14:paraId="11CFA5ED" w14:textId="77777777" w:rsidTr="007D7C8B">
        <w:tc>
          <w:tcPr>
            <w:tcW w:w="6374" w:type="dxa"/>
          </w:tcPr>
          <w:p w14:paraId="18E03281" w14:textId="77777777" w:rsidR="006F26F7" w:rsidRPr="00BB25EB" w:rsidRDefault="006F26F7" w:rsidP="00CE3D58">
            <w:r w:rsidRPr="00BB25EB">
              <w:t>Socialinio draudimo įmokos</w:t>
            </w:r>
          </w:p>
        </w:tc>
        <w:tc>
          <w:tcPr>
            <w:tcW w:w="3232" w:type="dxa"/>
          </w:tcPr>
          <w:p w14:paraId="6BFE31F6" w14:textId="77777777" w:rsidR="006F26F7" w:rsidRPr="00BB25EB" w:rsidRDefault="006F26F7" w:rsidP="00CE3D58">
            <w:pPr>
              <w:jc w:val="center"/>
            </w:pPr>
            <w:r w:rsidRPr="00BB25EB">
              <w:t>9600,00</w:t>
            </w:r>
          </w:p>
        </w:tc>
      </w:tr>
      <w:tr w:rsidR="006F26F7" w:rsidRPr="00BB25EB" w14:paraId="7C9E9DC4" w14:textId="77777777" w:rsidTr="007D7C8B">
        <w:tc>
          <w:tcPr>
            <w:tcW w:w="6374" w:type="dxa"/>
          </w:tcPr>
          <w:p w14:paraId="661D3CCD" w14:textId="77777777" w:rsidR="006F26F7" w:rsidRPr="00BB25EB" w:rsidRDefault="006F26F7" w:rsidP="00CE3D58">
            <w:pPr>
              <w:rPr>
                <w:i/>
              </w:rPr>
            </w:pPr>
            <w:r w:rsidRPr="00BB25EB">
              <w:rPr>
                <w:i/>
              </w:rPr>
              <w:t>Prekės ir paslaugos:</w:t>
            </w:r>
          </w:p>
        </w:tc>
        <w:tc>
          <w:tcPr>
            <w:tcW w:w="3232" w:type="dxa"/>
          </w:tcPr>
          <w:p w14:paraId="0AB27E29" w14:textId="77777777" w:rsidR="006F26F7" w:rsidRPr="00BB25EB" w:rsidRDefault="006F26F7" w:rsidP="00CE3D58">
            <w:pPr>
              <w:jc w:val="center"/>
              <w:rPr>
                <w:i/>
              </w:rPr>
            </w:pPr>
            <w:r w:rsidRPr="00BB25EB">
              <w:rPr>
                <w:i/>
              </w:rPr>
              <w:t>118900,00</w:t>
            </w:r>
          </w:p>
        </w:tc>
      </w:tr>
      <w:tr w:rsidR="006F26F7" w:rsidRPr="00BB25EB" w14:paraId="12F0C9A7" w14:textId="77777777" w:rsidTr="007D7C8B">
        <w:tc>
          <w:tcPr>
            <w:tcW w:w="6374" w:type="dxa"/>
          </w:tcPr>
          <w:p w14:paraId="6C177537" w14:textId="77777777" w:rsidR="006F26F7" w:rsidRPr="00BB25EB" w:rsidRDefault="006F26F7" w:rsidP="00CE3D58">
            <w:r w:rsidRPr="00BB25EB">
              <w:t>Mitybos išlaidos</w:t>
            </w:r>
          </w:p>
        </w:tc>
        <w:tc>
          <w:tcPr>
            <w:tcW w:w="3232" w:type="dxa"/>
          </w:tcPr>
          <w:p w14:paraId="5AF8B97D" w14:textId="77777777" w:rsidR="006F26F7" w:rsidRPr="00BB25EB" w:rsidRDefault="006F26F7" w:rsidP="00CE3D58">
            <w:pPr>
              <w:jc w:val="center"/>
              <w:rPr>
                <w:i/>
              </w:rPr>
            </w:pPr>
            <w:r w:rsidRPr="00BB25EB">
              <w:rPr>
                <w:i/>
              </w:rPr>
              <w:t>1200,00</w:t>
            </w:r>
          </w:p>
        </w:tc>
      </w:tr>
      <w:tr w:rsidR="006F26F7" w:rsidRPr="00BB25EB" w14:paraId="6B40AD3A" w14:textId="77777777" w:rsidTr="007D7C8B">
        <w:tc>
          <w:tcPr>
            <w:tcW w:w="6374" w:type="dxa"/>
          </w:tcPr>
          <w:p w14:paraId="3A74CBF5" w14:textId="77777777" w:rsidR="006F26F7" w:rsidRPr="00BB25EB" w:rsidRDefault="006F26F7" w:rsidP="00CE3D58">
            <w:r w:rsidRPr="00BB25EB">
              <w:t>Mitybos išlaidos VDC</w:t>
            </w:r>
          </w:p>
        </w:tc>
        <w:tc>
          <w:tcPr>
            <w:tcW w:w="3232" w:type="dxa"/>
          </w:tcPr>
          <w:p w14:paraId="2DC14A00" w14:textId="77777777" w:rsidR="006F26F7" w:rsidRPr="00BB25EB" w:rsidRDefault="006F26F7" w:rsidP="00CE3D58">
            <w:pPr>
              <w:jc w:val="center"/>
              <w:rPr>
                <w:i/>
              </w:rPr>
            </w:pPr>
            <w:r w:rsidRPr="00BB25EB">
              <w:rPr>
                <w:i/>
              </w:rPr>
              <w:t>4700,00</w:t>
            </w:r>
          </w:p>
        </w:tc>
      </w:tr>
      <w:tr w:rsidR="006F26F7" w:rsidRPr="00BB25EB" w14:paraId="6447A721" w14:textId="77777777" w:rsidTr="007D7C8B">
        <w:tc>
          <w:tcPr>
            <w:tcW w:w="6374" w:type="dxa"/>
          </w:tcPr>
          <w:p w14:paraId="2B4271FF" w14:textId="77777777" w:rsidR="006F26F7" w:rsidRPr="00BB25EB" w:rsidRDefault="006F26F7" w:rsidP="00CE3D58">
            <w:r w:rsidRPr="00BB25EB">
              <w:t>Medikamentai (ir darbuotojų sveikatos tikrinimas)</w:t>
            </w:r>
          </w:p>
        </w:tc>
        <w:tc>
          <w:tcPr>
            <w:tcW w:w="3232" w:type="dxa"/>
          </w:tcPr>
          <w:p w14:paraId="2F1C1B14" w14:textId="77777777" w:rsidR="006F26F7" w:rsidRPr="00BB25EB" w:rsidRDefault="006F26F7" w:rsidP="00CE3D58">
            <w:pPr>
              <w:jc w:val="center"/>
            </w:pPr>
            <w:r w:rsidRPr="00BB25EB">
              <w:t>600,00</w:t>
            </w:r>
          </w:p>
        </w:tc>
      </w:tr>
      <w:tr w:rsidR="006F26F7" w:rsidRPr="00BB25EB" w14:paraId="6E49897D" w14:textId="77777777" w:rsidTr="007D7C8B">
        <w:tc>
          <w:tcPr>
            <w:tcW w:w="6374" w:type="dxa"/>
          </w:tcPr>
          <w:p w14:paraId="2BE3872A" w14:textId="77777777" w:rsidR="006F26F7" w:rsidRPr="00BB25EB" w:rsidRDefault="006F26F7" w:rsidP="00CE3D58">
            <w:r w:rsidRPr="00BB25EB">
              <w:t>Ryšių paslaugos</w:t>
            </w:r>
          </w:p>
        </w:tc>
        <w:tc>
          <w:tcPr>
            <w:tcW w:w="3232" w:type="dxa"/>
          </w:tcPr>
          <w:p w14:paraId="52C5187E" w14:textId="77777777" w:rsidR="006F26F7" w:rsidRPr="00BB25EB" w:rsidRDefault="006F26F7" w:rsidP="00CE3D58">
            <w:pPr>
              <w:jc w:val="center"/>
            </w:pPr>
            <w:r w:rsidRPr="00BB25EB">
              <w:t>2800,00</w:t>
            </w:r>
          </w:p>
        </w:tc>
      </w:tr>
      <w:tr w:rsidR="006F26F7" w:rsidRPr="00BB25EB" w14:paraId="4967609E" w14:textId="77777777" w:rsidTr="007D7C8B">
        <w:tc>
          <w:tcPr>
            <w:tcW w:w="6374" w:type="dxa"/>
          </w:tcPr>
          <w:p w14:paraId="162C79F2" w14:textId="77777777" w:rsidR="006F26F7" w:rsidRPr="00BB25EB" w:rsidRDefault="006F26F7" w:rsidP="00CE3D58">
            <w:r w:rsidRPr="00BB25EB">
              <w:t>Transporto išlaikymas</w:t>
            </w:r>
          </w:p>
        </w:tc>
        <w:tc>
          <w:tcPr>
            <w:tcW w:w="3232" w:type="dxa"/>
          </w:tcPr>
          <w:p w14:paraId="434F045E" w14:textId="77777777" w:rsidR="006F26F7" w:rsidRPr="00BB25EB" w:rsidRDefault="006F26F7" w:rsidP="00CE3D58">
            <w:pPr>
              <w:jc w:val="center"/>
            </w:pPr>
            <w:r w:rsidRPr="00BB25EB">
              <w:t>9900,00</w:t>
            </w:r>
          </w:p>
        </w:tc>
      </w:tr>
      <w:tr w:rsidR="006F26F7" w:rsidRPr="00BB25EB" w14:paraId="3C6CBE6B" w14:textId="77777777" w:rsidTr="007D7C8B">
        <w:tc>
          <w:tcPr>
            <w:tcW w:w="6374" w:type="dxa"/>
          </w:tcPr>
          <w:p w14:paraId="1DF25867" w14:textId="77777777" w:rsidR="006F26F7" w:rsidRPr="00BB25EB" w:rsidRDefault="006F26F7" w:rsidP="00CE3D58">
            <w:r w:rsidRPr="00BB25EB">
              <w:t>Transporto išlaikymas VDC</w:t>
            </w:r>
          </w:p>
        </w:tc>
        <w:tc>
          <w:tcPr>
            <w:tcW w:w="3232" w:type="dxa"/>
          </w:tcPr>
          <w:p w14:paraId="75363A70" w14:textId="77777777" w:rsidR="006F26F7" w:rsidRPr="00BB25EB" w:rsidRDefault="006F26F7" w:rsidP="00CE3D58">
            <w:pPr>
              <w:jc w:val="center"/>
            </w:pPr>
            <w:r w:rsidRPr="00BB25EB">
              <w:t>400,00</w:t>
            </w:r>
          </w:p>
        </w:tc>
      </w:tr>
      <w:tr w:rsidR="006F26F7" w:rsidRPr="00BB25EB" w14:paraId="323AFEE5" w14:textId="77777777" w:rsidTr="007D7C8B">
        <w:tc>
          <w:tcPr>
            <w:tcW w:w="6374" w:type="dxa"/>
          </w:tcPr>
          <w:p w14:paraId="32D1DFB8" w14:textId="77777777" w:rsidR="006F26F7" w:rsidRPr="00BB25EB" w:rsidRDefault="006F26F7" w:rsidP="00CE3D58">
            <w:r w:rsidRPr="00BB25EB">
              <w:t>Komandiruotės</w:t>
            </w:r>
          </w:p>
        </w:tc>
        <w:tc>
          <w:tcPr>
            <w:tcW w:w="3232" w:type="dxa"/>
          </w:tcPr>
          <w:p w14:paraId="38806F4F" w14:textId="77777777" w:rsidR="006F26F7" w:rsidRPr="00BB25EB" w:rsidRDefault="006F26F7" w:rsidP="00CE3D58">
            <w:pPr>
              <w:jc w:val="center"/>
            </w:pPr>
            <w:r w:rsidRPr="00BB25EB">
              <w:t>400,00</w:t>
            </w:r>
          </w:p>
        </w:tc>
      </w:tr>
      <w:tr w:rsidR="006F26F7" w:rsidRPr="00BB25EB" w14:paraId="025AB0BA" w14:textId="77777777" w:rsidTr="007D7C8B">
        <w:tc>
          <w:tcPr>
            <w:tcW w:w="6374" w:type="dxa"/>
          </w:tcPr>
          <w:p w14:paraId="1C515ED3" w14:textId="77777777" w:rsidR="006F26F7" w:rsidRPr="00BB25EB" w:rsidRDefault="006F26F7" w:rsidP="00CE3D58">
            <w:r w:rsidRPr="00BB25EB">
              <w:t>Kvalifikacijos kėlimas</w:t>
            </w:r>
          </w:p>
        </w:tc>
        <w:tc>
          <w:tcPr>
            <w:tcW w:w="3232" w:type="dxa"/>
          </w:tcPr>
          <w:p w14:paraId="78AF9100" w14:textId="77777777" w:rsidR="006F26F7" w:rsidRPr="00BB25EB" w:rsidRDefault="006F26F7" w:rsidP="00CE3D58">
            <w:pPr>
              <w:jc w:val="center"/>
            </w:pPr>
            <w:r w:rsidRPr="00BB25EB">
              <w:t>2400,00</w:t>
            </w:r>
          </w:p>
        </w:tc>
      </w:tr>
      <w:tr w:rsidR="006F26F7" w:rsidRPr="00BB25EB" w14:paraId="62AEE201" w14:textId="77777777" w:rsidTr="007D7C8B">
        <w:tc>
          <w:tcPr>
            <w:tcW w:w="6374" w:type="dxa"/>
          </w:tcPr>
          <w:p w14:paraId="6C3A8FA2" w14:textId="77777777" w:rsidR="006F26F7" w:rsidRPr="00BB25EB" w:rsidRDefault="006F26F7" w:rsidP="00CE3D58">
            <w:r w:rsidRPr="00BB25EB">
              <w:t>Komunalinės paslaugos</w:t>
            </w:r>
          </w:p>
        </w:tc>
        <w:tc>
          <w:tcPr>
            <w:tcW w:w="3232" w:type="dxa"/>
          </w:tcPr>
          <w:p w14:paraId="1DA51F4F" w14:textId="77777777" w:rsidR="006F26F7" w:rsidRPr="00BB25EB" w:rsidRDefault="006F26F7" w:rsidP="00CE3D58">
            <w:pPr>
              <w:jc w:val="center"/>
            </w:pPr>
            <w:r w:rsidRPr="00BB25EB">
              <w:t>52700,00</w:t>
            </w:r>
          </w:p>
        </w:tc>
      </w:tr>
      <w:tr w:rsidR="006F26F7" w:rsidRPr="00BB25EB" w14:paraId="20D87DDA" w14:textId="77777777" w:rsidTr="007D7C8B">
        <w:tc>
          <w:tcPr>
            <w:tcW w:w="6374" w:type="dxa"/>
          </w:tcPr>
          <w:p w14:paraId="6A212511" w14:textId="77777777" w:rsidR="006F26F7" w:rsidRPr="00BB25EB" w:rsidRDefault="006F26F7" w:rsidP="00CE3D58">
            <w:r w:rsidRPr="00BB25EB">
              <w:t xml:space="preserve">Informacinių technologijų prekės ir paslaugos </w:t>
            </w:r>
          </w:p>
        </w:tc>
        <w:tc>
          <w:tcPr>
            <w:tcW w:w="3232" w:type="dxa"/>
          </w:tcPr>
          <w:p w14:paraId="1497DBD0" w14:textId="77777777" w:rsidR="006F26F7" w:rsidRPr="00BB25EB" w:rsidRDefault="006F26F7" w:rsidP="00CE3D58">
            <w:pPr>
              <w:jc w:val="center"/>
            </w:pPr>
            <w:r w:rsidRPr="00BB25EB">
              <w:t>2800,00</w:t>
            </w:r>
          </w:p>
        </w:tc>
      </w:tr>
      <w:tr w:rsidR="006F26F7" w:rsidRPr="00BB25EB" w14:paraId="72834C94" w14:textId="77777777" w:rsidTr="007D7C8B">
        <w:tc>
          <w:tcPr>
            <w:tcW w:w="6374" w:type="dxa"/>
            <w:tcBorders>
              <w:bottom w:val="single" w:sz="4" w:space="0" w:color="auto"/>
            </w:tcBorders>
          </w:tcPr>
          <w:p w14:paraId="2C60CC05" w14:textId="77777777" w:rsidR="006F26F7" w:rsidRPr="00BB25EB" w:rsidRDefault="006F26F7" w:rsidP="00CE3D58">
            <w:r w:rsidRPr="00BB25EB">
              <w:t xml:space="preserve"> Kitų prekių ir paslaugų įsigijimas</w:t>
            </w:r>
          </w:p>
        </w:tc>
        <w:tc>
          <w:tcPr>
            <w:tcW w:w="3232" w:type="dxa"/>
            <w:tcBorders>
              <w:bottom w:val="single" w:sz="4" w:space="0" w:color="auto"/>
            </w:tcBorders>
          </w:tcPr>
          <w:p w14:paraId="187F9BA8" w14:textId="77777777" w:rsidR="006F26F7" w:rsidRPr="00BB25EB" w:rsidRDefault="006F26F7" w:rsidP="00CE3D58">
            <w:pPr>
              <w:jc w:val="center"/>
            </w:pPr>
            <w:r w:rsidRPr="00BB25EB">
              <w:t xml:space="preserve"> 46100,00</w:t>
            </w:r>
          </w:p>
        </w:tc>
      </w:tr>
      <w:tr w:rsidR="006F26F7" w:rsidRPr="00BB25EB" w14:paraId="4FB0078E" w14:textId="77777777" w:rsidTr="007D7C8B">
        <w:tc>
          <w:tcPr>
            <w:tcW w:w="6374" w:type="dxa"/>
            <w:tcBorders>
              <w:bottom w:val="single" w:sz="4" w:space="0" w:color="auto"/>
            </w:tcBorders>
          </w:tcPr>
          <w:p w14:paraId="321DADB9" w14:textId="77777777" w:rsidR="006F26F7" w:rsidRPr="00BB25EB" w:rsidRDefault="006F26F7" w:rsidP="00CE3D58">
            <w:r w:rsidRPr="00BB25EB">
              <w:t>Kitų prekių ir paslaugų įsigijimas VDC</w:t>
            </w:r>
          </w:p>
        </w:tc>
        <w:tc>
          <w:tcPr>
            <w:tcW w:w="3232" w:type="dxa"/>
            <w:tcBorders>
              <w:bottom w:val="single" w:sz="4" w:space="0" w:color="auto"/>
            </w:tcBorders>
          </w:tcPr>
          <w:p w14:paraId="379E51AC" w14:textId="77777777" w:rsidR="006F26F7" w:rsidRPr="00BB25EB" w:rsidRDefault="006F26F7" w:rsidP="00CE3D58">
            <w:pPr>
              <w:jc w:val="center"/>
            </w:pPr>
            <w:r w:rsidRPr="00BB25EB">
              <w:t>2500,00</w:t>
            </w:r>
          </w:p>
        </w:tc>
      </w:tr>
      <w:tr w:rsidR="006F26F7" w:rsidRPr="00BB25EB" w14:paraId="507B369C" w14:textId="77777777" w:rsidTr="007D7C8B">
        <w:tc>
          <w:tcPr>
            <w:tcW w:w="6374" w:type="dxa"/>
            <w:tcBorders>
              <w:bottom w:val="single" w:sz="4" w:space="0" w:color="auto"/>
            </w:tcBorders>
          </w:tcPr>
          <w:p w14:paraId="2F1EA4C9" w14:textId="77777777" w:rsidR="006F26F7" w:rsidRPr="00BB25EB" w:rsidRDefault="006F26F7" w:rsidP="00CE3D58">
            <w:r w:rsidRPr="00BB25EB">
              <w:t xml:space="preserve">Darbdavių socialinė parama </w:t>
            </w:r>
          </w:p>
        </w:tc>
        <w:tc>
          <w:tcPr>
            <w:tcW w:w="3232" w:type="dxa"/>
            <w:tcBorders>
              <w:bottom w:val="single" w:sz="4" w:space="0" w:color="auto"/>
            </w:tcBorders>
          </w:tcPr>
          <w:p w14:paraId="45A47076" w14:textId="77777777" w:rsidR="006F26F7" w:rsidRPr="00BB25EB" w:rsidRDefault="006F26F7" w:rsidP="00CE3D58">
            <w:pPr>
              <w:jc w:val="center"/>
            </w:pPr>
            <w:r w:rsidRPr="00BB25EB">
              <w:t>2500,00</w:t>
            </w:r>
          </w:p>
        </w:tc>
      </w:tr>
      <w:tr w:rsidR="006F26F7" w:rsidRPr="00BB25EB" w14:paraId="09B8F976" w14:textId="77777777" w:rsidTr="007D7C8B">
        <w:tc>
          <w:tcPr>
            <w:tcW w:w="6374" w:type="dxa"/>
            <w:tcBorders>
              <w:bottom w:val="single" w:sz="4" w:space="0" w:color="auto"/>
            </w:tcBorders>
          </w:tcPr>
          <w:p w14:paraId="21EACD0D" w14:textId="77777777" w:rsidR="006F26F7" w:rsidRPr="00BB25EB" w:rsidRDefault="006F26F7" w:rsidP="00CE3D58">
            <w:r w:rsidRPr="00BB25EB">
              <w:t xml:space="preserve">  Ilgalaikio turto įsigijimas  </w:t>
            </w:r>
          </w:p>
        </w:tc>
        <w:tc>
          <w:tcPr>
            <w:tcW w:w="3232" w:type="dxa"/>
            <w:tcBorders>
              <w:bottom w:val="single" w:sz="4" w:space="0" w:color="auto"/>
            </w:tcBorders>
          </w:tcPr>
          <w:p w14:paraId="47C91F0C" w14:textId="77777777" w:rsidR="006F26F7" w:rsidRPr="00BB25EB" w:rsidRDefault="006F26F7" w:rsidP="00CE3D58">
            <w:pPr>
              <w:jc w:val="center"/>
            </w:pPr>
            <w:r w:rsidRPr="00BB25EB">
              <w:t>1600,00</w:t>
            </w:r>
          </w:p>
        </w:tc>
      </w:tr>
      <w:tr w:rsidR="006F26F7" w:rsidRPr="00BB25EB" w14:paraId="61B29D98" w14:textId="77777777" w:rsidTr="007D7C8B">
        <w:tc>
          <w:tcPr>
            <w:tcW w:w="6374" w:type="dxa"/>
            <w:tcBorders>
              <w:top w:val="single" w:sz="4" w:space="0" w:color="auto"/>
              <w:bottom w:val="single" w:sz="4" w:space="0" w:color="auto"/>
            </w:tcBorders>
          </w:tcPr>
          <w:p w14:paraId="1846DF23" w14:textId="77777777" w:rsidR="006F26F7" w:rsidRPr="00BB25EB" w:rsidRDefault="006F26F7" w:rsidP="00CE3D58">
            <w:r w:rsidRPr="00BB25EB">
              <w:t>Pajamos už teikiamas paslaugas (globos/rūpybos išmokos, alimentai, našlaičių pensijos)</w:t>
            </w:r>
          </w:p>
        </w:tc>
        <w:tc>
          <w:tcPr>
            <w:tcW w:w="3232" w:type="dxa"/>
            <w:tcBorders>
              <w:top w:val="single" w:sz="4" w:space="0" w:color="auto"/>
              <w:bottom w:val="single" w:sz="4" w:space="0" w:color="auto"/>
            </w:tcBorders>
          </w:tcPr>
          <w:p w14:paraId="71EB0F30" w14:textId="77777777" w:rsidR="006F26F7" w:rsidRPr="00BB25EB" w:rsidRDefault="006F26F7" w:rsidP="00CE3D58">
            <w:pPr>
              <w:jc w:val="center"/>
            </w:pPr>
            <w:r w:rsidRPr="00BB25EB">
              <w:t>54659,00</w:t>
            </w:r>
          </w:p>
        </w:tc>
      </w:tr>
      <w:tr w:rsidR="006F26F7" w:rsidRPr="00BB25EB" w14:paraId="6AB789A2" w14:textId="77777777" w:rsidTr="007D7C8B">
        <w:tc>
          <w:tcPr>
            <w:tcW w:w="6374" w:type="dxa"/>
            <w:tcBorders>
              <w:top w:val="single" w:sz="4" w:space="0" w:color="auto"/>
              <w:bottom w:val="single" w:sz="4" w:space="0" w:color="auto"/>
            </w:tcBorders>
          </w:tcPr>
          <w:p w14:paraId="1C54C57C" w14:textId="77777777" w:rsidR="006F26F7" w:rsidRPr="00BB25EB" w:rsidRDefault="006F26F7" w:rsidP="00CE3D58">
            <w:r w:rsidRPr="00BB25EB">
              <w:rPr>
                <w:b/>
              </w:rPr>
              <w:t>Valstybės biudžeto lėšos:</w:t>
            </w:r>
          </w:p>
        </w:tc>
        <w:tc>
          <w:tcPr>
            <w:tcW w:w="3232" w:type="dxa"/>
            <w:tcBorders>
              <w:top w:val="single" w:sz="4" w:space="0" w:color="auto"/>
              <w:bottom w:val="single" w:sz="4" w:space="0" w:color="auto"/>
            </w:tcBorders>
          </w:tcPr>
          <w:p w14:paraId="7B28E3C9" w14:textId="77777777" w:rsidR="006F26F7" w:rsidRPr="00BB25EB" w:rsidRDefault="006F26F7" w:rsidP="00CE3D58">
            <w:pPr>
              <w:jc w:val="center"/>
            </w:pPr>
            <w:r w:rsidRPr="00BB25EB">
              <w:rPr>
                <w:b/>
              </w:rPr>
              <w:t>46 600</w:t>
            </w:r>
          </w:p>
        </w:tc>
      </w:tr>
      <w:tr w:rsidR="006F26F7" w:rsidRPr="00BB25EB" w14:paraId="1A4C7A8B" w14:textId="77777777" w:rsidTr="007D7C8B">
        <w:trPr>
          <w:trHeight w:val="375"/>
        </w:trPr>
        <w:tc>
          <w:tcPr>
            <w:tcW w:w="6374" w:type="dxa"/>
            <w:tcBorders>
              <w:top w:val="single" w:sz="4" w:space="0" w:color="auto"/>
              <w:bottom w:val="single" w:sz="4" w:space="0" w:color="auto"/>
            </w:tcBorders>
          </w:tcPr>
          <w:p w14:paraId="1E27F02F" w14:textId="77777777" w:rsidR="006F26F7" w:rsidRPr="00BB25EB" w:rsidRDefault="006F26F7" w:rsidP="00CE3D58">
            <w:r w:rsidRPr="00BB25EB">
              <w:t>Speciali tikslinė dotacija priemonei:</w:t>
            </w:r>
          </w:p>
        </w:tc>
        <w:tc>
          <w:tcPr>
            <w:tcW w:w="3232" w:type="dxa"/>
            <w:tcBorders>
              <w:top w:val="single" w:sz="4" w:space="0" w:color="auto"/>
              <w:bottom w:val="single" w:sz="4" w:space="0" w:color="auto"/>
            </w:tcBorders>
          </w:tcPr>
          <w:p w14:paraId="7D35F6DD" w14:textId="77777777" w:rsidR="006F26F7" w:rsidRPr="00BB25EB" w:rsidRDefault="006F26F7" w:rsidP="00CE3D58">
            <w:pPr>
              <w:jc w:val="center"/>
              <w:rPr>
                <w:b/>
              </w:rPr>
            </w:pPr>
          </w:p>
        </w:tc>
      </w:tr>
      <w:tr w:rsidR="006F26F7" w:rsidRPr="00BB25EB" w14:paraId="2A7A96AA" w14:textId="77777777" w:rsidTr="007D7C8B">
        <w:trPr>
          <w:trHeight w:val="389"/>
        </w:trPr>
        <w:tc>
          <w:tcPr>
            <w:tcW w:w="6374" w:type="dxa"/>
            <w:tcBorders>
              <w:top w:val="single" w:sz="4" w:space="0" w:color="auto"/>
              <w:bottom w:val="single" w:sz="4" w:space="0" w:color="auto"/>
            </w:tcBorders>
          </w:tcPr>
          <w:p w14:paraId="0305DC86" w14:textId="77777777" w:rsidR="006F26F7" w:rsidRPr="00BB25EB" w:rsidRDefault="006F26F7" w:rsidP="00CE3D58">
            <w:pPr>
              <w:pStyle w:val="Sraopastraipa"/>
              <w:widowControl/>
              <w:numPr>
                <w:ilvl w:val="0"/>
                <w:numId w:val="42"/>
              </w:numPr>
              <w:tabs>
                <w:tab w:val="clear" w:pos="1293"/>
              </w:tabs>
              <w:autoSpaceDN w:val="0"/>
              <w:ind w:left="0"/>
              <w:contextualSpacing w:val="0"/>
              <w:rPr>
                <w:szCs w:val="24"/>
                <w:lang w:val="lt-LT"/>
              </w:rPr>
            </w:pPr>
            <w:r w:rsidRPr="00BB25EB">
              <w:rPr>
                <w:szCs w:val="24"/>
                <w:lang w:val="lt-LT"/>
              </w:rPr>
              <w:t>Vaikų dienos centrų išlaikymas</w:t>
            </w:r>
          </w:p>
        </w:tc>
        <w:tc>
          <w:tcPr>
            <w:tcW w:w="3232" w:type="dxa"/>
            <w:tcBorders>
              <w:top w:val="single" w:sz="4" w:space="0" w:color="auto"/>
              <w:bottom w:val="single" w:sz="4" w:space="0" w:color="auto"/>
            </w:tcBorders>
          </w:tcPr>
          <w:p w14:paraId="12E9B2BC" w14:textId="77777777" w:rsidR="006F26F7" w:rsidRPr="00BB25EB" w:rsidRDefault="006F26F7" w:rsidP="00CE3D58">
            <w:pPr>
              <w:jc w:val="center"/>
            </w:pPr>
            <w:r w:rsidRPr="00BB25EB">
              <w:t>7 700,00</w:t>
            </w:r>
          </w:p>
        </w:tc>
      </w:tr>
      <w:tr w:rsidR="006F26F7" w:rsidRPr="00BB25EB" w14:paraId="321D7BC7" w14:textId="77777777" w:rsidTr="007D7C8B">
        <w:trPr>
          <w:trHeight w:val="138"/>
        </w:trPr>
        <w:tc>
          <w:tcPr>
            <w:tcW w:w="6374" w:type="dxa"/>
            <w:tcBorders>
              <w:top w:val="single" w:sz="4" w:space="0" w:color="auto"/>
              <w:bottom w:val="single" w:sz="4" w:space="0" w:color="auto"/>
            </w:tcBorders>
          </w:tcPr>
          <w:p w14:paraId="3BF2C35C" w14:textId="77777777" w:rsidR="006F26F7" w:rsidRPr="00BB25EB" w:rsidRDefault="006F26F7" w:rsidP="00CE3D58">
            <w:pPr>
              <w:pStyle w:val="Sraopastraipa"/>
              <w:widowControl/>
              <w:numPr>
                <w:ilvl w:val="0"/>
                <w:numId w:val="42"/>
              </w:numPr>
              <w:tabs>
                <w:tab w:val="clear" w:pos="1293"/>
              </w:tabs>
              <w:autoSpaceDN w:val="0"/>
              <w:ind w:left="0"/>
              <w:contextualSpacing w:val="0"/>
              <w:rPr>
                <w:szCs w:val="24"/>
                <w:lang w:val="lt-LT"/>
              </w:rPr>
            </w:pPr>
            <w:r w:rsidRPr="00BB25EB">
              <w:rPr>
                <w:szCs w:val="24"/>
                <w:lang w:val="lt-LT"/>
              </w:rPr>
              <w:t>Socialinių paslaugų srities darbuotojų darbo užmokesčio minimalaus koeficiento didinimui</w:t>
            </w:r>
          </w:p>
        </w:tc>
        <w:tc>
          <w:tcPr>
            <w:tcW w:w="3232" w:type="dxa"/>
            <w:tcBorders>
              <w:top w:val="single" w:sz="4" w:space="0" w:color="auto"/>
              <w:bottom w:val="single" w:sz="4" w:space="0" w:color="auto"/>
            </w:tcBorders>
          </w:tcPr>
          <w:p w14:paraId="6B3D84D3" w14:textId="77777777" w:rsidR="006F26F7" w:rsidRPr="00BB25EB" w:rsidRDefault="006F26F7" w:rsidP="00CE3D58">
            <w:pPr>
              <w:jc w:val="center"/>
            </w:pPr>
            <w:r w:rsidRPr="00BB25EB">
              <w:t>30400,00</w:t>
            </w:r>
          </w:p>
        </w:tc>
      </w:tr>
      <w:tr w:rsidR="006F26F7" w:rsidRPr="00BB25EB" w14:paraId="30731D51" w14:textId="77777777" w:rsidTr="007D7C8B">
        <w:trPr>
          <w:trHeight w:val="662"/>
        </w:trPr>
        <w:tc>
          <w:tcPr>
            <w:tcW w:w="6374" w:type="dxa"/>
            <w:tcBorders>
              <w:top w:val="single" w:sz="4" w:space="0" w:color="auto"/>
            </w:tcBorders>
          </w:tcPr>
          <w:p w14:paraId="30225524" w14:textId="77777777" w:rsidR="006F26F7" w:rsidRPr="00BB25EB" w:rsidRDefault="006F26F7" w:rsidP="00CE3D58">
            <w:pPr>
              <w:pStyle w:val="Sraopastraipa"/>
              <w:widowControl/>
              <w:numPr>
                <w:ilvl w:val="0"/>
                <w:numId w:val="42"/>
              </w:numPr>
              <w:tabs>
                <w:tab w:val="clear" w:pos="1293"/>
              </w:tabs>
              <w:autoSpaceDN w:val="0"/>
              <w:ind w:left="0"/>
              <w:contextualSpacing w:val="0"/>
              <w:rPr>
                <w:szCs w:val="24"/>
                <w:lang w:val="lt-LT"/>
              </w:rPr>
            </w:pPr>
            <w:r w:rsidRPr="00BB25EB">
              <w:rPr>
                <w:szCs w:val="24"/>
                <w:lang w:val="lt-LT"/>
              </w:rPr>
              <w:t>Vadovaujančių darbuotojų darbo užmokesčio minimalių koeficientų didinimui</w:t>
            </w:r>
          </w:p>
        </w:tc>
        <w:tc>
          <w:tcPr>
            <w:tcW w:w="3232" w:type="dxa"/>
            <w:tcBorders>
              <w:top w:val="single" w:sz="4" w:space="0" w:color="auto"/>
            </w:tcBorders>
          </w:tcPr>
          <w:p w14:paraId="3029035F" w14:textId="77777777" w:rsidR="006F26F7" w:rsidRPr="00BB25EB" w:rsidRDefault="006F26F7" w:rsidP="00CE3D58">
            <w:pPr>
              <w:jc w:val="center"/>
            </w:pPr>
            <w:r w:rsidRPr="00BB25EB">
              <w:t>2479,09</w:t>
            </w:r>
          </w:p>
        </w:tc>
      </w:tr>
    </w:tbl>
    <w:p w14:paraId="4B38830B" w14:textId="77777777" w:rsidR="006F26F7" w:rsidRPr="00BB25EB" w:rsidRDefault="006F26F7" w:rsidP="00CE3D58">
      <w:pPr>
        <w:ind w:firstLine="1134"/>
      </w:pPr>
      <w:r w:rsidRPr="00BB25EB">
        <w:t>Vieš</w:t>
      </w:r>
      <w:r w:rsidR="00CE3D58">
        <w:t>iesiems</w:t>
      </w:r>
      <w:r w:rsidRPr="00BB25EB">
        <w:t xml:space="preserve"> darb</w:t>
      </w:r>
      <w:r w:rsidR="00CE3D58">
        <w:t>ams</w:t>
      </w:r>
      <w:r w:rsidRPr="00BB25EB">
        <w:t xml:space="preserve"> atlik</w:t>
      </w:r>
      <w:r w:rsidR="00CE3D58">
        <w:t>t</w:t>
      </w:r>
      <w:r w:rsidRPr="00BB25EB">
        <w:t xml:space="preserve">i 2022 m. gauta 2 479,09 Eur. </w:t>
      </w:r>
    </w:p>
    <w:p w14:paraId="520815EF" w14:textId="77777777" w:rsidR="006F26F7" w:rsidRPr="00BB25EB" w:rsidRDefault="006F26F7" w:rsidP="00CE3D58">
      <w:pPr>
        <w:ind w:firstLine="1134"/>
        <w:rPr>
          <w:b/>
        </w:rPr>
      </w:pPr>
      <w:r w:rsidRPr="00BB25EB">
        <w:t>Visos gautos lėšos panaudotos  pagal paskirtį.</w:t>
      </w:r>
    </w:p>
    <w:p w14:paraId="1B3E62F8" w14:textId="77777777" w:rsidR="006F26F7" w:rsidRPr="00BB25EB" w:rsidRDefault="006F26F7" w:rsidP="00CE3D58">
      <w:pPr>
        <w:ind w:firstLine="1134"/>
        <w:jc w:val="both"/>
        <w:rPr>
          <w:color w:val="FF0000"/>
          <w:lang w:eastAsia="ar-SA"/>
        </w:rPr>
      </w:pPr>
      <w:r w:rsidRPr="00BB25EB">
        <w:rPr>
          <w:b/>
        </w:rPr>
        <w:tab/>
      </w:r>
      <w:r w:rsidRPr="00BB25EB">
        <w:rPr>
          <w:color w:val="000000"/>
        </w:rPr>
        <w:t xml:space="preserve">Vaikų gerovės ir saugumo didinimo, paslaugų šeimai, globėjams (rūpintojams) kokybės didinimo </w:t>
      </w:r>
      <w:r w:rsidR="00CE3D58">
        <w:rPr>
          <w:color w:val="000000"/>
        </w:rPr>
        <w:t>ir</w:t>
      </w:r>
      <w:r w:rsidRPr="00BB25EB">
        <w:rPr>
          <w:color w:val="000000"/>
        </w:rPr>
        <w:t xml:space="preserve"> prieinamumo plėtros projekto </w:t>
      </w:r>
      <w:r w:rsidRPr="00BB25EB">
        <w:t xml:space="preserve">kitų prekių ir paslaugų įsigijimo išlaidos </w:t>
      </w:r>
      <w:r w:rsidR="00CE3D58">
        <w:t xml:space="preserve">– </w:t>
      </w:r>
      <w:r w:rsidRPr="00BB25EB">
        <w:t>8 683,00 Eur.</w:t>
      </w:r>
    </w:p>
    <w:p w14:paraId="43678236" w14:textId="77777777" w:rsidR="006F26F7" w:rsidRPr="00BB25EB" w:rsidRDefault="006F26F7" w:rsidP="00CE3D58">
      <w:pPr>
        <w:ind w:firstLine="1134"/>
        <w:jc w:val="both"/>
        <w:rPr>
          <w:lang w:eastAsia="ar-SA"/>
        </w:rPr>
      </w:pPr>
      <w:r w:rsidRPr="00BB25EB">
        <w:rPr>
          <w:lang w:eastAsia="ar-SA"/>
        </w:rPr>
        <w:t xml:space="preserve">Centras yra labdaros paramos gavėjas, priima labdarą, kuri gaunama piniginėmis lėšomis ir įvairiomis prekėmis iš juridinių ir fizinių asmenų. </w:t>
      </w:r>
    </w:p>
    <w:p w14:paraId="74FB1B58" w14:textId="77777777" w:rsidR="006F26F7" w:rsidRPr="00BB25EB" w:rsidRDefault="006F26F7" w:rsidP="00CE3D58">
      <w:pPr>
        <w:jc w:val="center"/>
        <w:rPr>
          <w:lang w:eastAsia="ar-SA"/>
        </w:rPr>
      </w:pPr>
      <w:r w:rsidRPr="00BB25EB">
        <w:rPr>
          <w:lang w:eastAsia="ar-SA"/>
        </w:rPr>
        <w:t xml:space="preserve">  </w:t>
      </w:r>
    </w:p>
    <w:p w14:paraId="6054F4FB" w14:textId="77777777" w:rsidR="006F26F7" w:rsidRPr="00BB25EB" w:rsidRDefault="006F26F7" w:rsidP="00CE3D58">
      <w:pPr>
        <w:jc w:val="right"/>
        <w:rPr>
          <w:lang w:eastAsia="ar-SA"/>
        </w:rPr>
      </w:pPr>
      <w:r w:rsidRPr="00BB25EB">
        <w:rPr>
          <w:lang w:eastAsia="ar-SA"/>
        </w:rPr>
        <w:t>7 lentelė</w:t>
      </w:r>
    </w:p>
    <w:p w14:paraId="36471E52" w14:textId="77777777" w:rsidR="006F26F7" w:rsidRPr="00BB25EB" w:rsidRDefault="006F26F7" w:rsidP="00CE3D58">
      <w:pPr>
        <w:jc w:val="center"/>
        <w:rPr>
          <w:b/>
        </w:rPr>
      </w:pPr>
      <w:r w:rsidRPr="00BB25EB">
        <w:rPr>
          <w:b/>
        </w:rPr>
        <w:t>Informacija apie paramos gavimą 2022 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5"/>
        <w:gridCol w:w="1701"/>
        <w:gridCol w:w="2383"/>
      </w:tblGrid>
      <w:tr w:rsidR="006F26F7" w:rsidRPr="00BB25EB" w14:paraId="23A5CCD6" w14:textId="77777777" w:rsidTr="007D7C8B">
        <w:trPr>
          <w:jc w:val="center"/>
        </w:trPr>
        <w:tc>
          <w:tcPr>
            <w:tcW w:w="5505" w:type="dxa"/>
          </w:tcPr>
          <w:p w14:paraId="61630129" w14:textId="77777777" w:rsidR="006F26F7" w:rsidRPr="00BB25EB" w:rsidRDefault="006F26F7" w:rsidP="00CE3D58">
            <w:pPr>
              <w:jc w:val="both"/>
            </w:pPr>
            <w:r w:rsidRPr="00BB25EB">
              <w:t>Piniginė parama (įskaitant fizinių asmenų 2 proc. paramą)</w:t>
            </w:r>
          </w:p>
        </w:tc>
        <w:tc>
          <w:tcPr>
            <w:tcW w:w="1701" w:type="dxa"/>
          </w:tcPr>
          <w:p w14:paraId="2E3065C6" w14:textId="77777777" w:rsidR="006F26F7" w:rsidRPr="00BB25EB" w:rsidRDefault="006F26F7" w:rsidP="00CE3D58">
            <w:r w:rsidRPr="00BB25EB">
              <w:t>Kitos prekės</w:t>
            </w:r>
          </w:p>
        </w:tc>
        <w:tc>
          <w:tcPr>
            <w:tcW w:w="2383" w:type="dxa"/>
          </w:tcPr>
          <w:p w14:paraId="11BD3BA4" w14:textId="77777777" w:rsidR="006F26F7" w:rsidRPr="00BB25EB" w:rsidRDefault="006F26F7" w:rsidP="00CE3D58">
            <w:r w:rsidRPr="00BB25EB">
              <w:t>Iš viso gauta paramos Eur</w:t>
            </w:r>
          </w:p>
        </w:tc>
      </w:tr>
      <w:tr w:rsidR="006F26F7" w:rsidRPr="00BB25EB" w14:paraId="5E9D524D" w14:textId="77777777" w:rsidTr="007D7C8B">
        <w:trPr>
          <w:jc w:val="center"/>
        </w:trPr>
        <w:tc>
          <w:tcPr>
            <w:tcW w:w="5505" w:type="dxa"/>
          </w:tcPr>
          <w:p w14:paraId="2AAFE172" w14:textId="77777777" w:rsidR="006F26F7" w:rsidRPr="00BB25EB" w:rsidRDefault="006F26F7" w:rsidP="00CE3D58">
            <w:pPr>
              <w:jc w:val="center"/>
            </w:pPr>
            <w:r w:rsidRPr="00BB25EB">
              <w:t>2745,00</w:t>
            </w:r>
          </w:p>
        </w:tc>
        <w:tc>
          <w:tcPr>
            <w:tcW w:w="1701" w:type="dxa"/>
          </w:tcPr>
          <w:p w14:paraId="386892A1" w14:textId="77777777" w:rsidR="006F26F7" w:rsidRPr="00BB25EB" w:rsidRDefault="006F26F7" w:rsidP="00CE3D58">
            <w:pPr>
              <w:jc w:val="center"/>
            </w:pPr>
            <w:r w:rsidRPr="00BB25EB">
              <w:t>1282,00</w:t>
            </w:r>
          </w:p>
        </w:tc>
        <w:tc>
          <w:tcPr>
            <w:tcW w:w="2383" w:type="dxa"/>
          </w:tcPr>
          <w:p w14:paraId="1ECDF784" w14:textId="77777777" w:rsidR="006F26F7" w:rsidRPr="00BB25EB" w:rsidRDefault="006F26F7" w:rsidP="00CE3D58">
            <w:pPr>
              <w:jc w:val="center"/>
            </w:pPr>
            <w:r w:rsidRPr="00BB25EB">
              <w:t>4027,00</w:t>
            </w:r>
          </w:p>
        </w:tc>
      </w:tr>
    </w:tbl>
    <w:p w14:paraId="546B3B86" w14:textId="77777777" w:rsidR="006F26F7" w:rsidRPr="00BB25EB" w:rsidRDefault="006F26F7" w:rsidP="00CE3D58"/>
    <w:p w14:paraId="30D75E92" w14:textId="77777777" w:rsidR="006F26F7" w:rsidRPr="00BB25EB" w:rsidRDefault="006F26F7" w:rsidP="00CE3D58">
      <w:pPr>
        <w:tabs>
          <w:tab w:val="left" w:pos="1134"/>
        </w:tabs>
        <w:ind w:firstLine="1134"/>
        <w:jc w:val="both"/>
      </w:pPr>
      <w:r w:rsidRPr="00BB25EB">
        <w:rPr>
          <w:lang w:eastAsia="ar-SA"/>
        </w:rPr>
        <w:t>2022 metais Centras ilgalaikių finansinių įsipareigojimų neturėjo.</w:t>
      </w:r>
      <w:r w:rsidR="00CE3D58">
        <w:rPr>
          <w:lang w:eastAsia="ar-SA"/>
        </w:rPr>
        <w:t xml:space="preserve"> </w:t>
      </w:r>
      <w:r w:rsidRPr="00BB25EB">
        <w:t>Visos gautos lėšos panaudotos  pagal paskirtį.</w:t>
      </w:r>
    </w:p>
    <w:p w14:paraId="5153C72D" w14:textId="77777777" w:rsidR="006F26F7" w:rsidRPr="007307D2" w:rsidRDefault="006F26F7" w:rsidP="00CE3D58">
      <w:pPr>
        <w:tabs>
          <w:tab w:val="left" w:pos="5944"/>
        </w:tabs>
        <w:rPr>
          <w:sz w:val="28"/>
          <w:szCs w:val="28"/>
        </w:rPr>
      </w:pPr>
    </w:p>
    <w:p w14:paraId="160CF5C6" w14:textId="77777777" w:rsidR="006F26F7" w:rsidRDefault="006F26F7" w:rsidP="00CE3D58">
      <w:pPr>
        <w:pStyle w:val="Sraopastraipa"/>
        <w:shd w:val="clear" w:color="auto" w:fill="FFFFFF"/>
        <w:ind w:left="0"/>
        <w:contextualSpacing w:val="0"/>
        <w:jc w:val="both"/>
        <w:rPr>
          <w:color w:val="000000"/>
          <w:szCs w:val="24"/>
          <w:lang w:eastAsia="lt-LT"/>
        </w:rPr>
      </w:pPr>
      <w:r>
        <w:rPr>
          <w:color w:val="000000"/>
          <w:szCs w:val="24"/>
          <w:lang w:eastAsia="lt-LT"/>
        </w:rPr>
        <w:tab/>
      </w:r>
    </w:p>
    <w:p w14:paraId="0A3D5A0A" w14:textId="77777777" w:rsidR="006F26F7" w:rsidRPr="00EC5F10" w:rsidRDefault="006F26F7" w:rsidP="006F26F7">
      <w:pPr>
        <w:pStyle w:val="Standard"/>
        <w:spacing w:after="0" w:line="276" w:lineRule="auto"/>
        <w:jc w:val="center"/>
        <w:rPr>
          <w:rFonts w:ascii="Times New Roman" w:eastAsia="Times New Roman" w:hAnsi="Times New Roman"/>
          <w:bCs/>
          <w:color w:val="000000"/>
          <w:sz w:val="24"/>
          <w:szCs w:val="24"/>
          <w:lang w:eastAsia="lt-LT"/>
        </w:rPr>
      </w:pPr>
      <w:r w:rsidRPr="00EC5F10">
        <w:rPr>
          <w:rFonts w:ascii="Times New Roman" w:eastAsia="Times New Roman" w:hAnsi="Times New Roman"/>
          <w:bCs/>
          <w:color w:val="000000"/>
          <w:sz w:val="24"/>
          <w:szCs w:val="24"/>
          <w:lang w:eastAsia="lt-LT"/>
        </w:rPr>
        <w:t>_______________________</w:t>
      </w:r>
    </w:p>
    <w:p w14:paraId="6EB3F271" w14:textId="77777777" w:rsidR="006F26F7" w:rsidRPr="00EC5F10" w:rsidRDefault="006F26F7" w:rsidP="006F26F7">
      <w:pPr>
        <w:pStyle w:val="Standard"/>
        <w:spacing w:after="0" w:line="276" w:lineRule="auto"/>
        <w:jc w:val="both"/>
        <w:rPr>
          <w:rFonts w:ascii="Times New Roman" w:eastAsia="Times New Roman" w:hAnsi="Times New Roman"/>
          <w:bCs/>
          <w:color w:val="000000"/>
          <w:sz w:val="24"/>
          <w:szCs w:val="24"/>
          <w:lang w:eastAsia="lt-LT"/>
        </w:rPr>
      </w:pPr>
    </w:p>
    <w:p w14:paraId="0868DDD4" w14:textId="77777777" w:rsidR="002E689E" w:rsidRDefault="002E689E">
      <w:pPr>
        <w:rPr>
          <w:b/>
          <w:caps/>
        </w:rPr>
      </w:pPr>
    </w:p>
    <w:p w14:paraId="3A12BC66" w14:textId="77777777" w:rsidR="006F26F7" w:rsidRDefault="006F26F7">
      <w:pPr>
        <w:rPr>
          <w:b/>
          <w:caps/>
        </w:rPr>
      </w:pPr>
    </w:p>
    <w:p w14:paraId="7BD2593C" w14:textId="77777777" w:rsidR="00CE3D58" w:rsidRDefault="00CE3D58">
      <w:pPr>
        <w:rPr>
          <w:b/>
          <w:caps/>
        </w:rPr>
      </w:pPr>
    </w:p>
    <w:p w14:paraId="4FB65E3D" w14:textId="77777777" w:rsidR="00CE3D58" w:rsidRDefault="00CE3D58">
      <w:pPr>
        <w:rPr>
          <w:b/>
          <w:caps/>
        </w:rPr>
      </w:pPr>
    </w:p>
    <w:sectPr w:rsidR="00CE3D58" w:rsidSect="001E358B">
      <w:pgSz w:w="11906" w:h="16838"/>
      <w:pgMar w:top="1134" w:right="567" w:bottom="567" w:left="1701" w:header="567" w:footer="0"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9B9A9" w14:textId="77777777" w:rsidR="00674013" w:rsidRDefault="00674013">
      <w:r>
        <w:separator/>
      </w:r>
    </w:p>
  </w:endnote>
  <w:endnote w:type="continuationSeparator" w:id="0">
    <w:p w14:paraId="473C95F5" w14:textId="77777777" w:rsidR="00674013" w:rsidRDefault="00674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E2C75F" w14:textId="77777777" w:rsidR="00674013" w:rsidRDefault="00674013">
      <w:r>
        <w:separator/>
      </w:r>
    </w:p>
  </w:footnote>
  <w:footnote w:type="continuationSeparator" w:id="0">
    <w:p w14:paraId="3A9606B6" w14:textId="77777777" w:rsidR="00674013" w:rsidRDefault="006740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853"/>
    <w:multiLevelType w:val="multilevel"/>
    <w:tmpl w:val="F162DC48"/>
    <w:styleLink w:val="WW8Num20"/>
    <w:lvl w:ilvl="0">
      <w:start w:val="2"/>
      <w:numFmt w:val="decimal"/>
      <w:lvlText w:val="%1."/>
      <w:lvlJc w:val="left"/>
      <w:rPr>
        <w:rFonts w:ascii="Times New Roman" w:eastAsia="Times New Roman" w:hAnsi="Times New Roman" w:cs="Times New Roman"/>
        <w:b/>
        <w:bCs/>
        <w:sz w:val="24"/>
        <w:szCs w:val="24"/>
        <w:lang w:eastAsia="lt-LT"/>
      </w:rPr>
    </w:lvl>
    <w:lvl w:ilvl="1">
      <w:start w:val="1"/>
      <w:numFmt w:val="decimal"/>
      <w:lvlText w:val="%1.%2."/>
      <w:lvlJc w:val="left"/>
      <w:rPr>
        <w:rFonts w:ascii="Times New Roman" w:eastAsia="Times New Roman" w:hAnsi="Times New Roman" w:cs="Times New Roman"/>
        <w:b/>
        <w:bCs/>
        <w:sz w:val="24"/>
        <w:szCs w:val="24"/>
        <w:lang w:eastAsia="lt-LT"/>
      </w:rPr>
    </w:lvl>
    <w:lvl w:ilvl="2">
      <w:start w:val="1"/>
      <w:numFmt w:val="decimal"/>
      <w:lvlText w:val="%1.%2.%3."/>
      <w:lvlJc w:val="left"/>
      <w:rPr>
        <w:rFonts w:ascii="Times New Roman" w:eastAsia="Times New Roman" w:hAnsi="Times New Roman" w:cs="Times New Roman"/>
        <w:b/>
        <w:bCs/>
        <w:sz w:val="24"/>
        <w:szCs w:val="24"/>
        <w:lang w:eastAsia="lt-LT"/>
      </w:rPr>
    </w:lvl>
    <w:lvl w:ilvl="3">
      <w:start w:val="1"/>
      <w:numFmt w:val="decimal"/>
      <w:lvlText w:val="%1.%2.%3.%4."/>
      <w:lvlJc w:val="left"/>
      <w:rPr>
        <w:rFonts w:ascii="Times New Roman" w:eastAsia="Times New Roman" w:hAnsi="Times New Roman" w:cs="Times New Roman"/>
        <w:b/>
        <w:bCs/>
        <w:sz w:val="24"/>
        <w:szCs w:val="24"/>
        <w:lang w:eastAsia="lt-LT"/>
      </w:rPr>
    </w:lvl>
    <w:lvl w:ilvl="4">
      <w:start w:val="1"/>
      <w:numFmt w:val="decimal"/>
      <w:lvlText w:val="%1.%2.%3.%4.%5."/>
      <w:lvlJc w:val="left"/>
      <w:rPr>
        <w:rFonts w:ascii="Times New Roman" w:eastAsia="Times New Roman" w:hAnsi="Times New Roman" w:cs="Times New Roman"/>
        <w:b/>
        <w:bCs/>
        <w:sz w:val="24"/>
        <w:szCs w:val="24"/>
        <w:lang w:eastAsia="lt-LT"/>
      </w:rPr>
    </w:lvl>
    <w:lvl w:ilvl="5">
      <w:start w:val="1"/>
      <w:numFmt w:val="decimal"/>
      <w:lvlText w:val="%1.%2.%3.%4.%5.%6."/>
      <w:lvlJc w:val="left"/>
      <w:rPr>
        <w:rFonts w:ascii="Times New Roman" w:eastAsia="Times New Roman" w:hAnsi="Times New Roman" w:cs="Times New Roman"/>
        <w:b/>
        <w:bCs/>
        <w:sz w:val="24"/>
        <w:szCs w:val="24"/>
        <w:lang w:eastAsia="lt-LT"/>
      </w:rPr>
    </w:lvl>
    <w:lvl w:ilvl="6">
      <w:start w:val="1"/>
      <w:numFmt w:val="decimal"/>
      <w:lvlText w:val="%1.%2.%3.%4.%5.%6.%7."/>
      <w:lvlJc w:val="left"/>
      <w:rPr>
        <w:rFonts w:ascii="Times New Roman" w:eastAsia="Times New Roman" w:hAnsi="Times New Roman" w:cs="Times New Roman"/>
        <w:b/>
        <w:bCs/>
        <w:sz w:val="24"/>
        <w:szCs w:val="24"/>
        <w:lang w:eastAsia="lt-LT"/>
      </w:rPr>
    </w:lvl>
    <w:lvl w:ilvl="7">
      <w:start w:val="1"/>
      <w:numFmt w:val="decimal"/>
      <w:lvlText w:val="%1.%2.%3.%4.%5.%6.%7.%8."/>
      <w:lvlJc w:val="left"/>
      <w:rPr>
        <w:rFonts w:ascii="Times New Roman" w:eastAsia="Times New Roman" w:hAnsi="Times New Roman" w:cs="Times New Roman"/>
        <w:b/>
        <w:bCs/>
        <w:sz w:val="24"/>
        <w:szCs w:val="24"/>
        <w:lang w:eastAsia="lt-LT"/>
      </w:rPr>
    </w:lvl>
    <w:lvl w:ilvl="8">
      <w:start w:val="1"/>
      <w:numFmt w:val="decimal"/>
      <w:lvlText w:val="%1.%2.%3.%4.%5.%6.%7.%8.%9."/>
      <w:lvlJc w:val="left"/>
      <w:rPr>
        <w:rFonts w:ascii="Times New Roman" w:eastAsia="Times New Roman" w:hAnsi="Times New Roman" w:cs="Times New Roman"/>
        <w:b/>
        <w:bCs/>
        <w:sz w:val="24"/>
        <w:szCs w:val="24"/>
        <w:lang w:eastAsia="lt-LT"/>
      </w:rPr>
    </w:lvl>
  </w:abstractNum>
  <w:abstractNum w:abstractNumId="1" w15:restartNumberingAfterBreak="0">
    <w:nsid w:val="090F263E"/>
    <w:multiLevelType w:val="multilevel"/>
    <w:tmpl w:val="91087430"/>
    <w:styleLink w:val="WW8Num15"/>
    <w:lvl w:ilvl="0">
      <w:start w:val="5"/>
      <w:numFmt w:val="decimal"/>
      <w:lvlText w:val="%1."/>
      <w:lvlJc w:val="left"/>
    </w:lvl>
    <w:lvl w:ilvl="1">
      <w:start w:val="5"/>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15:restartNumberingAfterBreak="0">
    <w:nsid w:val="0BD21602"/>
    <w:multiLevelType w:val="multilevel"/>
    <w:tmpl w:val="01B24DFA"/>
    <w:styleLink w:val="WW8Num19"/>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 w15:restartNumberingAfterBreak="0">
    <w:nsid w:val="0D1756B0"/>
    <w:multiLevelType w:val="hybridMultilevel"/>
    <w:tmpl w:val="E09C75AC"/>
    <w:lvl w:ilvl="0" w:tplc="68CCD5D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0D245726"/>
    <w:multiLevelType w:val="hybridMultilevel"/>
    <w:tmpl w:val="4AFC29BA"/>
    <w:lvl w:ilvl="0" w:tplc="15CA585E">
      <w:start w:val="1"/>
      <w:numFmt w:val="decimal"/>
      <w:lvlText w:val="%1."/>
      <w:lvlJc w:val="left"/>
      <w:pPr>
        <w:ind w:left="720" w:hanging="360"/>
      </w:pPr>
      <w:rPr>
        <w:rFonts w:ascii="Times New Roman" w:eastAsiaTheme="minorHAns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0DCF5E07"/>
    <w:multiLevelType w:val="multilevel"/>
    <w:tmpl w:val="13A64AF2"/>
    <w:styleLink w:val="WW8Num6"/>
    <w:lvl w:ilvl="0">
      <w:start w:val="1"/>
      <w:numFmt w:val="decimal"/>
      <w:lvlText w:val="%1."/>
      <w:lvlJc w:val="left"/>
    </w:lvl>
    <w:lvl w:ilvl="1">
      <w:start w:val="1"/>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8A9447C"/>
    <w:multiLevelType w:val="multilevel"/>
    <w:tmpl w:val="00AC14A0"/>
    <w:styleLink w:val="WW8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18B92027"/>
    <w:multiLevelType w:val="multilevel"/>
    <w:tmpl w:val="50E603BC"/>
    <w:styleLink w:val="WW8Num21"/>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18DC5FE1"/>
    <w:multiLevelType w:val="multilevel"/>
    <w:tmpl w:val="F23A60C0"/>
    <w:styleLink w:val="WW8Num14"/>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19016E6E"/>
    <w:multiLevelType w:val="multilevel"/>
    <w:tmpl w:val="9CC01B24"/>
    <w:styleLink w:val="WW8Num3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931315"/>
    <w:multiLevelType w:val="hybridMultilevel"/>
    <w:tmpl w:val="CD78F292"/>
    <w:lvl w:ilvl="0" w:tplc="04270001">
      <w:start w:val="1"/>
      <w:numFmt w:val="bullet"/>
      <w:lvlText w:val=""/>
      <w:lvlJc w:val="left"/>
      <w:pPr>
        <w:ind w:left="2557" w:hanging="360"/>
      </w:pPr>
      <w:rPr>
        <w:rFonts w:ascii="Symbol" w:hAnsi="Symbol" w:hint="default"/>
      </w:rPr>
    </w:lvl>
    <w:lvl w:ilvl="1" w:tplc="04270003" w:tentative="1">
      <w:start w:val="1"/>
      <w:numFmt w:val="bullet"/>
      <w:lvlText w:val="o"/>
      <w:lvlJc w:val="left"/>
      <w:pPr>
        <w:ind w:left="3277" w:hanging="360"/>
      </w:pPr>
      <w:rPr>
        <w:rFonts w:ascii="Courier New" w:hAnsi="Courier New" w:cs="Courier New" w:hint="default"/>
      </w:rPr>
    </w:lvl>
    <w:lvl w:ilvl="2" w:tplc="04270005" w:tentative="1">
      <w:start w:val="1"/>
      <w:numFmt w:val="bullet"/>
      <w:lvlText w:val=""/>
      <w:lvlJc w:val="left"/>
      <w:pPr>
        <w:ind w:left="3997" w:hanging="360"/>
      </w:pPr>
      <w:rPr>
        <w:rFonts w:ascii="Wingdings" w:hAnsi="Wingdings" w:hint="default"/>
      </w:rPr>
    </w:lvl>
    <w:lvl w:ilvl="3" w:tplc="04270001" w:tentative="1">
      <w:start w:val="1"/>
      <w:numFmt w:val="bullet"/>
      <w:lvlText w:val=""/>
      <w:lvlJc w:val="left"/>
      <w:pPr>
        <w:ind w:left="4717" w:hanging="360"/>
      </w:pPr>
      <w:rPr>
        <w:rFonts w:ascii="Symbol" w:hAnsi="Symbol" w:hint="default"/>
      </w:rPr>
    </w:lvl>
    <w:lvl w:ilvl="4" w:tplc="04270003" w:tentative="1">
      <w:start w:val="1"/>
      <w:numFmt w:val="bullet"/>
      <w:lvlText w:val="o"/>
      <w:lvlJc w:val="left"/>
      <w:pPr>
        <w:ind w:left="5437" w:hanging="360"/>
      </w:pPr>
      <w:rPr>
        <w:rFonts w:ascii="Courier New" w:hAnsi="Courier New" w:cs="Courier New" w:hint="default"/>
      </w:rPr>
    </w:lvl>
    <w:lvl w:ilvl="5" w:tplc="04270005" w:tentative="1">
      <w:start w:val="1"/>
      <w:numFmt w:val="bullet"/>
      <w:lvlText w:val=""/>
      <w:lvlJc w:val="left"/>
      <w:pPr>
        <w:ind w:left="6157" w:hanging="360"/>
      </w:pPr>
      <w:rPr>
        <w:rFonts w:ascii="Wingdings" w:hAnsi="Wingdings" w:hint="default"/>
      </w:rPr>
    </w:lvl>
    <w:lvl w:ilvl="6" w:tplc="04270001" w:tentative="1">
      <w:start w:val="1"/>
      <w:numFmt w:val="bullet"/>
      <w:lvlText w:val=""/>
      <w:lvlJc w:val="left"/>
      <w:pPr>
        <w:ind w:left="6877" w:hanging="360"/>
      </w:pPr>
      <w:rPr>
        <w:rFonts w:ascii="Symbol" w:hAnsi="Symbol" w:hint="default"/>
      </w:rPr>
    </w:lvl>
    <w:lvl w:ilvl="7" w:tplc="04270003" w:tentative="1">
      <w:start w:val="1"/>
      <w:numFmt w:val="bullet"/>
      <w:lvlText w:val="o"/>
      <w:lvlJc w:val="left"/>
      <w:pPr>
        <w:ind w:left="7597" w:hanging="360"/>
      </w:pPr>
      <w:rPr>
        <w:rFonts w:ascii="Courier New" w:hAnsi="Courier New" w:cs="Courier New" w:hint="default"/>
      </w:rPr>
    </w:lvl>
    <w:lvl w:ilvl="8" w:tplc="04270005" w:tentative="1">
      <w:start w:val="1"/>
      <w:numFmt w:val="bullet"/>
      <w:lvlText w:val=""/>
      <w:lvlJc w:val="left"/>
      <w:pPr>
        <w:ind w:left="8317" w:hanging="360"/>
      </w:pPr>
      <w:rPr>
        <w:rFonts w:ascii="Wingdings" w:hAnsi="Wingdings" w:hint="default"/>
      </w:rPr>
    </w:lvl>
  </w:abstractNum>
  <w:abstractNum w:abstractNumId="11" w15:restartNumberingAfterBreak="0">
    <w:nsid w:val="2E07080C"/>
    <w:multiLevelType w:val="multilevel"/>
    <w:tmpl w:val="A66E35BA"/>
    <w:styleLink w:val="WW8Num12"/>
    <w:lvl w:ilvl="0">
      <w:start w:val="2"/>
      <w:numFmt w:val="decimal"/>
      <w:lvlText w:val="%1."/>
      <w:lvlJc w:val="left"/>
    </w:lvl>
    <w:lvl w:ilvl="1">
      <w:start w:val="2"/>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2EA51F08"/>
    <w:multiLevelType w:val="multilevel"/>
    <w:tmpl w:val="55E4955C"/>
    <w:styleLink w:val="WW8Num25"/>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3" w15:restartNumberingAfterBreak="0">
    <w:nsid w:val="33F04867"/>
    <w:multiLevelType w:val="multilevel"/>
    <w:tmpl w:val="A38A7DF8"/>
    <w:styleLink w:val="WW8Num37"/>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6A4760C"/>
    <w:multiLevelType w:val="hybridMultilevel"/>
    <w:tmpl w:val="D62E4486"/>
    <w:lvl w:ilvl="0" w:tplc="04270001">
      <w:start w:val="1"/>
      <w:numFmt w:val="bullet"/>
      <w:lvlText w:val=""/>
      <w:lvlJc w:val="left"/>
      <w:pPr>
        <w:ind w:left="2557" w:hanging="360"/>
      </w:pPr>
      <w:rPr>
        <w:rFonts w:ascii="Symbol" w:hAnsi="Symbol" w:hint="default"/>
      </w:rPr>
    </w:lvl>
    <w:lvl w:ilvl="1" w:tplc="04270003" w:tentative="1">
      <w:start w:val="1"/>
      <w:numFmt w:val="bullet"/>
      <w:lvlText w:val="o"/>
      <w:lvlJc w:val="left"/>
      <w:pPr>
        <w:ind w:left="3277" w:hanging="360"/>
      </w:pPr>
      <w:rPr>
        <w:rFonts w:ascii="Courier New" w:hAnsi="Courier New" w:cs="Courier New" w:hint="default"/>
      </w:rPr>
    </w:lvl>
    <w:lvl w:ilvl="2" w:tplc="04270005" w:tentative="1">
      <w:start w:val="1"/>
      <w:numFmt w:val="bullet"/>
      <w:lvlText w:val=""/>
      <w:lvlJc w:val="left"/>
      <w:pPr>
        <w:ind w:left="3997" w:hanging="360"/>
      </w:pPr>
      <w:rPr>
        <w:rFonts w:ascii="Wingdings" w:hAnsi="Wingdings" w:hint="default"/>
      </w:rPr>
    </w:lvl>
    <w:lvl w:ilvl="3" w:tplc="04270001" w:tentative="1">
      <w:start w:val="1"/>
      <w:numFmt w:val="bullet"/>
      <w:lvlText w:val=""/>
      <w:lvlJc w:val="left"/>
      <w:pPr>
        <w:ind w:left="4717" w:hanging="360"/>
      </w:pPr>
      <w:rPr>
        <w:rFonts w:ascii="Symbol" w:hAnsi="Symbol" w:hint="default"/>
      </w:rPr>
    </w:lvl>
    <w:lvl w:ilvl="4" w:tplc="04270003" w:tentative="1">
      <w:start w:val="1"/>
      <w:numFmt w:val="bullet"/>
      <w:lvlText w:val="o"/>
      <w:lvlJc w:val="left"/>
      <w:pPr>
        <w:ind w:left="5437" w:hanging="360"/>
      </w:pPr>
      <w:rPr>
        <w:rFonts w:ascii="Courier New" w:hAnsi="Courier New" w:cs="Courier New" w:hint="default"/>
      </w:rPr>
    </w:lvl>
    <w:lvl w:ilvl="5" w:tplc="04270005" w:tentative="1">
      <w:start w:val="1"/>
      <w:numFmt w:val="bullet"/>
      <w:lvlText w:val=""/>
      <w:lvlJc w:val="left"/>
      <w:pPr>
        <w:ind w:left="6157" w:hanging="360"/>
      </w:pPr>
      <w:rPr>
        <w:rFonts w:ascii="Wingdings" w:hAnsi="Wingdings" w:hint="default"/>
      </w:rPr>
    </w:lvl>
    <w:lvl w:ilvl="6" w:tplc="04270001" w:tentative="1">
      <w:start w:val="1"/>
      <w:numFmt w:val="bullet"/>
      <w:lvlText w:val=""/>
      <w:lvlJc w:val="left"/>
      <w:pPr>
        <w:ind w:left="6877" w:hanging="360"/>
      </w:pPr>
      <w:rPr>
        <w:rFonts w:ascii="Symbol" w:hAnsi="Symbol" w:hint="default"/>
      </w:rPr>
    </w:lvl>
    <w:lvl w:ilvl="7" w:tplc="04270003" w:tentative="1">
      <w:start w:val="1"/>
      <w:numFmt w:val="bullet"/>
      <w:lvlText w:val="o"/>
      <w:lvlJc w:val="left"/>
      <w:pPr>
        <w:ind w:left="7597" w:hanging="360"/>
      </w:pPr>
      <w:rPr>
        <w:rFonts w:ascii="Courier New" w:hAnsi="Courier New" w:cs="Courier New" w:hint="default"/>
      </w:rPr>
    </w:lvl>
    <w:lvl w:ilvl="8" w:tplc="04270005" w:tentative="1">
      <w:start w:val="1"/>
      <w:numFmt w:val="bullet"/>
      <w:lvlText w:val=""/>
      <w:lvlJc w:val="left"/>
      <w:pPr>
        <w:ind w:left="8317" w:hanging="360"/>
      </w:pPr>
      <w:rPr>
        <w:rFonts w:ascii="Wingdings" w:hAnsi="Wingdings" w:hint="default"/>
      </w:rPr>
    </w:lvl>
  </w:abstractNum>
  <w:abstractNum w:abstractNumId="15" w15:restartNumberingAfterBreak="0">
    <w:nsid w:val="39900332"/>
    <w:multiLevelType w:val="multilevel"/>
    <w:tmpl w:val="8EC0FE62"/>
    <w:styleLink w:val="WW8Num29"/>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AB1695B"/>
    <w:multiLevelType w:val="multilevel"/>
    <w:tmpl w:val="0E1826DA"/>
    <w:styleLink w:val="WW8Num1"/>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7" w15:restartNumberingAfterBreak="0">
    <w:nsid w:val="3C055A04"/>
    <w:multiLevelType w:val="multilevel"/>
    <w:tmpl w:val="2BE689AE"/>
    <w:styleLink w:val="WW8Num30"/>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8" w15:restartNumberingAfterBreak="0">
    <w:nsid w:val="3C444677"/>
    <w:multiLevelType w:val="multilevel"/>
    <w:tmpl w:val="098823CE"/>
    <w:styleLink w:val="WW8Num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19" w15:restartNumberingAfterBreak="0">
    <w:nsid w:val="3D0E783F"/>
    <w:multiLevelType w:val="hybridMultilevel"/>
    <w:tmpl w:val="8A5C68BC"/>
    <w:lvl w:ilvl="0" w:tplc="04270001">
      <w:start w:val="1"/>
      <w:numFmt w:val="bullet"/>
      <w:lvlText w:val=""/>
      <w:lvlJc w:val="left"/>
      <w:pPr>
        <w:ind w:left="1791" w:hanging="360"/>
      </w:pPr>
      <w:rPr>
        <w:rFonts w:ascii="Symbol" w:hAnsi="Symbol" w:hint="default"/>
      </w:rPr>
    </w:lvl>
    <w:lvl w:ilvl="1" w:tplc="04270003" w:tentative="1">
      <w:start w:val="1"/>
      <w:numFmt w:val="bullet"/>
      <w:lvlText w:val="o"/>
      <w:lvlJc w:val="left"/>
      <w:pPr>
        <w:ind w:left="2511" w:hanging="360"/>
      </w:pPr>
      <w:rPr>
        <w:rFonts w:ascii="Courier New" w:hAnsi="Courier New" w:cs="Courier New" w:hint="default"/>
      </w:rPr>
    </w:lvl>
    <w:lvl w:ilvl="2" w:tplc="04270005" w:tentative="1">
      <w:start w:val="1"/>
      <w:numFmt w:val="bullet"/>
      <w:lvlText w:val=""/>
      <w:lvlJc w:val="left"/>
      <w:pPr>
        <w:ind w:left="3231" w:hanging="360"/>
      </w:pPr>
      <w:rPr>
        <w:rFonts w:ascii="Wingdings" w:hAnsi="Wingdings" w:hint="default"/>
      </w:rPr>
    </w:lvl>
    <w:lvl w:ilvl="3" w:tplc="04270001" w:tentative="1">
      <w:start w:val="1"/>
      <w:numFmt w:val="bullet"/>
      <w:lvlText w:val=""/>
      <w:lvlJc w:val="left"/>
      <w:pPr>
        <w:ind w:left="3951" w:hanging="360"/>
      </w:pPr>
      <w:rPr>
        <w:rFonts w:ascii="Symbol" w:hAnsi="Symbol" w:hint="default"/>
      </w:rPr>
    </w:lvl>
    <w:lvl w:ilvl="4" w:tplc="04270003" w:tentative="1">
      <w:start w:val="1"/>
      <w:numFmt w:val="bullet"/>
      <w:lvlText w:val="o"/>
      <w:lvlJc w:val="left"/>
      <w:pPr>
        <w:ind w:left="4671" w:hanging="360"/>
      </w:pPr>
      <w:rPr>
        <w:rFonts w:ascii="Courier New" w:hAnsi="Courier New" w:cs="Courier New" w:hint="default"/>
      </w:rPr>
    </w:lvl>
    <w:lvl w:ilvl="5" w:tplc="04270005" w:tentative="1">
      <w:start w:val="1"/>
      <w:numFmt w:val="bullet"/>
      <w:lvlText w:val=""/>
      <w:lvlJc w:val="left"/>
      <w:pPr>
        <w:ind w:left="5391" w:hanging="360"/>
      </w:pPr>
      <w:rPr>
        <w:rFonts w:ascii="Wingdings" w:hAnsi="Wingdings" w:hint="default"/>
      </w:rPr>
    </w:lvl>
    <w:lvl w:ilvl="6" w:tplc="04270001" w:tentative="1">
      <w:start w:val="1"/>
      <w:numFmt w:val="bullet"/>
      <w:lvlText w:val=""/>
      <w:lvlJc w:val="left"/>
      <w:pPr>
        <w:ind w:left="6111" w:hanging="360"/>
      </w:pPr>
      <w:rPr>
        <w:rFonts w:ascii="Symbol" w:hAnsi="Symbol" w:hint="default"/>
      </w:rPr>
    </w:lvl>
    <w:lvl w:ilvl="7" w:tplc="04270003" w:tentative="1">
      <w:start w:val="1"/>
      <w:numFmt w:val="bullet"/>
      <w:lvlText w:val="o"/>
      <w:lvlJc w:val="left"/>
      <w:pPr>
        <w:ind w:left="6831" w:hanging="360"/>
      </w:pPr>
      <w:rPr>
        <w:rFonts w:ascii="Courier New" w:hAnsi="Courier New" w:cs="Courier New" w:hint="default"/>
      </w:rPr>
    </w:lvl>
    <w:lvl w:ilvl="8" w:tplc="04270005" w:tentative="1">
      <w:start w:val="1"/>
      <w:numFmt w:val="bullet"/>
      <w:lvlText w:val=""/>
      <w:lvlJc w:val="left"/>
      <w:pPr>
        <w:ind w:left="7551" w:hanging="360"/>
      </w:pPr>
      <w:rPr>
        <w:rFonts w:ascii="Wingdings" w:hAnsi="Wingdings" w:hint="default"/>
      </w:rPr>
    </w:lvl>
  </w:abstractNum>
  <w:abstractNum w:abstractNumId="20" w15:restartNumberingAfterBreak="0">
    <w:nsid w:val="3DDA0847"/>
    <w:multiLevelType w:val="multilevel"/>
    <w:tmpl w:val="9880D646"/>
    <w:styleLink w:val="WW8Num31"/>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1" w15:restartNumberingAfterBreak="0">
    <w:nsid w:val="42AB62DA"/>
    <w:multiLevelType w:val="multilevel"/>
    <w:tmpl w:val="421201FE"/>
    <w:styleLink w:val="WW8Num26"/>
    <w:lvl w:ilvl="0">
      <w:start w:val="7"/>
      <w:numFmt w:val="decimal"/>
      <w:lvlText w:val="%1."/>
      <w:lvlJc w:val="left"/>
    </w:lvl>
    <w:lvl w:ilvl="1">
      <w:start w:val="7"/>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43EB4EE5"/>
    <w:multiLevelType w:val="multilevel"/>
    <w:tmpl w:val="EAFA320A"/>
    <w:styleLink w:val="WW8Num34"/>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3" w15:restartNumberingAfterBreak="0">
    <w:nsid w:val="46BA0A08"/>
    <w:multiLevelType w:val="multilevel"/>
    <w:tmpl w:val="EB04A578"/>
    <w:styleLink w:val="WW8Num28"/>
    <w:lvl w:ilvl="0">
      <w:start w:val="3"/>
      <w:numFmt w:val="decimal"/>
      <w:lvlText w:val="%1."/>
      <w:lvlJc w:val="left"/>
    </w:lvl>
    <w:lvl w:ilvl="1">
      <w:start w:val="3"/>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497D15BE"/>
    <w:multiLevelType w:val="multilevel"/>
    <w:tmpl w:val="7FD80FC4"/>
    <w:styleLink w:val="WW8Num13"/>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9DA697F"/>
    <w:multiLevelType w:val="multilevel"/>
    <w:tmpl w:val="0A14FF0C"/>
    <w:styleLink w:val="WW8Num5"/>
    <w:lvl w:ilvl="0">
      <w:start w:val="6"/>
      <w:numFmt w:val="decimal"/>
      <w:lvlText w:val="%1."/>
      <w:lvlJc w:val="left"/>
    </w:lvl>
    <w:lvl w:ilvl="1">
      <w:start w:val="6"/>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4B912FA3"/>
    <w:multiLevelType w:val="multilevel"/>
    <w:tmpl w:val="96D62AB2"/>
    <w:styleLink w:val="WW8Num36"/>
    <w:lvl w:ilvl="0">
      <w:numFmt w:val="bullet"/>
      <w:lvlText w:val=""/>
      <w:lvlJc w:val="left"/>
      <w:rPr>
        <w:rFonts w:ascii="Symbol" w:eastAsia="Times New Roman" w:hAnsi="Symbol" w:cs="Symbol"/>
        <w:color w:val="000000"/>
        <w:sz w:val="20"/>
        <w:szCs w:val="24"/>
        <w:lang w:eastAsia="lt-LT"/>
      </w:rPr>
    </w:lvl>
    <w:lvl w:ilvl="1">
      <w:start w:val="24"/>
      <w:numFmt w:val="decimal"/>
      <w:lvlText w:val="%2."/>
      <w:lvlJc w:val="left"/>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27" w15:restartNumberingAfterBreak="0">
    <w:nsid w:val="4FDD0FC2"/>
    <w:multiLevelType w:val="multilevel"/>
    <w:tmpl w:val="65444F3E"/>
    <w:styleLink w:val="WW8Num4"/>
    <w:lvl w:ilvl="0">
      <w:start w:val="6"/>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521070D2"/>
    <w:multiLevelType w:val="multilevel"/>
    <w:tmpl w:val="F7B8F30E"/>
    <w:styleLink w:val="WW8Num18"/>
    <w:lvl w:ilvl="0">
      <w:start w:val="3"/>
      <w:numFmt w:val="decimal"/>
      <w:lvlText w:val="%1."/>
      <w:lvlJc w:val="left"/>
    </w:lvl>
    <w:lvl w:ilvl="1">
      <w:start w:val="3"/>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54574346"/>
    <w:multiLevelType w:val="multilevel"/>
    <w:tmpl w:val="31A4C278"/>
    <w:styleLink w:val="WW8Num39"/>
    <w:lvl w:ilvl="0">
      <w:start w:val="4"/>
      <w:numFmt w:val="decimal"/>
      <w:lvlText w:val="%1."/>
      <w:lvlJc w:val="left"/>
    </w:lvl>
    <w:lvl w:ilvl="1">
      <w:start w:val="4"/>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54BE38CC"/>
    <w:multiLevelType w:val="multilevel"/>
    <w:tmpl w:val="44F611F2"/>
    <w:styleLink w:val="WW8Num22"/>
    <w:lvl w:ilvl="0">
      <w:numFmt w:val="bullet"/>
      <w:lvlText w:val=""/>
      <w:lvlJc w:val="left"/>
      <w:rPr>
        <w:rFonts w:ascii="Symbol" w:eastAsia="Times New Roman" w:hAnsi="Symbol" w:cs="Symbol"/>
        <w:color w:val="000000"/>
        <w:sz w:val="20"/>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1" w15:restartNumberingAfterBreak="0">
    <w:nsid w:val="55816B9A"/>
    <w:multiLevelType w:val="multilevel"/>
    <w:tmpl w:val="25467708"/>
    <w:styleLink w:val="WW8Num3"/>
    <w:lvl w:ilvl="0">
      <w:start w:val="2"/>
      <w:numFmt w:val="decimal"/>
      <w:lvlText w:val="%1."/>
      <w:lvlJc w:val="left"/>
      <w:rPr>
        <w:b/>
        <w:bCs/>
        <w:sz w:val="24"/>
        <w:szCs w:val="24"/>
        <w:lang w:eastAsia="lt-LT"/>
      </w:rPr>
    </w:lvl>
    <w:lvl w:ilvl="1">
      <w:start w:val="1"/>
      <w:numFmt w:val="decimal"/>
      <w:lvlText w:val="%2."/>
      <w:lvlJc w:val="left"/>
      <w:rPr>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57FA6B23"/>
    <w:multiLevelType w:val="multilevel"/>
    <w:tmpl w:val="E65866BC"/>
    <w:styleLink w:val="WW8Num23"/>
    <w:lvl w:ilvl="0">
      <w:start w:val="11"/>
      <w:numFmt w:val="decimal"/>
      <w:lvlText w:val="%1."/>
      <w:lvlJc w:val="left"/>
    </w:lvl>
    <w:lvl w:ilvl="1">
      <w:start w:val="1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5ACA3431"/>
    <w:multiLevelType w:val="multilevel"/>
    <w:tmpl w:val="F6863D82"/>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5CB4283D"/>
    <w:multiLevelType w:val="multilevel"/>
    <w:tmpl w:val="ACCEE666"/>
    <w:styleLink w:val="WW8Num24"/>
    <w:lvl w:ilvl="0">
      <w:start w:val="5"/>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5E442A30"/>
    <w:multiLevelType w:val="multilevel"/>
    <w:tmpl w:val="70A84514"/>
    <w:styleLink w:val="WW8Num33"/>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64E61C78"/>
    <w:multiLevelType w:val="multilevel"/>
    <w:tmpl w:val="BDEEC9F0"/>
    <w:styleLink w:val="WW8Num2"/>
    <w:lvl w:ilvl="0">
      <w:numFmt w:val="bullet"/>
      <w:lvlText w:val=""/>
      <w:lvlJc w:val="left"/>
      <w:rPr>
        <w:rFonts w:ascii="Symbol" w:eastAsia="Times New Roman" w:hAnsi="Symbol" w:cs="Symbol"/>
        <w:color w:val="000000"/>
        <w:sz w:val="20"/>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7" w15:restartNumberingAfterBreak="0">
    <w:nsid w:val="6B8C2603"/>
    <w:multiLevelType w:val="multilevel"/>
    <w:tmpl w:val="138C58B4"/>
    <w:styleLink w:val="WW8Num27"/>
    <w:lvl w:ilvl="0">
      <w:start w:val="2"/>
      <w:numFmt w:val="decimal"/>
      <w:lvlText w:val="%1."/>
      <w:lvlJc w:val="left"/>
    </w:lvl>
    <w:lvl w:ilvl="1">
      <w:start w:val="2"/>
      <w:numFmt w:val="decimal"/>
      <w:lvlText w:val="%2."/>
      <w:lvlJc w:val="left"/>
      <w:rPr>
        <w:rFonts w:ascii="Times New Roman" w:eastAsia="Times New Roman" w:hAnsi="Times New Roman" w:cs="Times New Roman"/>
        <w:b/>
        <w:bCs/>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6F752922"/>
    <w:multiLevelType w:val="multilevel"/>
    <w:tmpl w:val="932095E2"/>
    <w:styleLink w:val="WW8Num17"/>
    <w:lvl w:ilvl="0">
      <w:numFmt w:val="bullet"/>
      <w:lvlText w:val=""/>
      <w:lvlJc w:val="left"/>
      <w:rPr>
        <w:rFonts w:ascii="Symbol" w:hAnsi="Symbol" w:cs="Symbol"/>
        <w:sz w:val="20"/>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39" w15:restartNumberingAfterBreak="0">
    <w:nsid w:val="732809B6"/>
    <w:multiLevelType w:val="multilevel"/>
    <w:tmpl w:val="9320C046"/>
    <w:styleLink w:val="WW8Num16"/>
    <w:lvl w:ilvl="0">
      <w:start w:val="4"/>
      <w:numFmt w:val="decimal"/>
      <w:lvlText w:val="%1."/>
      <w:lvlJc w:val="left"/>
    </w:lvl>
    <w:lvl w:ilvl="1">
      <w:start w:val="4"/>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7450771F"/>
    <w:multiLevelType w:val="multilevel"/>
    <w:tmpl w:val="46D4C326"/>
    <w:styleLink w:val="WW8Num40"/>
    <w:lvl w:ilvl="0">
      <w:start w:val="1"/>
      <w:numFmt w:val="decimal"/>
      <w:lvlText w:val="%1."/>
      <w:lvlJc w:val="left"/>
    </w:lvl>
    <w:lvl w:ilvl="1">
      <w:start w:val="1"/>
      <w:numFmt w:val="decimal"/>
      <w:lvlText w:val="%2."/>
      <w:lvlJc w:val="left"/>
      <w:rPr>
        <w:rFonts w:ascii="Times New Roman" w:eastAsia="Times New Roman" w:hAnsi="Times New Roman" w:cs="Times New Roman"/>
        <w:b w:val="0"/>
        <w:sz w:val="24"/>
        <w:szCs w:val="24"/>
        <w:lang w:eastAsia="lt-LT"/>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77524687"/>
    <w:multiLevelType w:val="multilevel"/>
    <w:tmpl w:val="C45C89FE"/>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7C8D79B0"/>
    <w:multiLevelType w:val="multilevel"/>
    <w:tmpl w:val="59662DA0"/>
    <w:styleLink w:val="WW8Num35"/>
    <w:lvl w:ilvl="0">
      <w:start w:val="7"/>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7E0F541E"/>
    <w:multiLevelType w:val="multilevel"/>
    <w:tmpl w:val="84F63AAC"/>
    <w:styleLink w:val="WW8Num8"/>
    <w:lvl w:ilvl="0">
      <w:start w:val="1"/>
      <w:numFmt w:val="decimal"/>
      <w:lvlText w:val="%1."/>
      <w:lvlJc w:val="left"/>
      <w:rPr>
        <w:rFonts w:ascii="Times New Roman" w:eastAsia="Times New Roman" w:hAnsi="Times New Roman" w:cs="Times New Roman"/>
        <w:sz w:val="24"/>
        <w:szCs w:val="24"/>
        <w:lang w:eastAsia="lt-LT"/>
      </w:rPr>
    </w:lvl>
    <w:lvl w:ilvl="1">
      <w:numFmt w:val="bullet"/>
      <w:lvlText w:val="o"/>
      <w:lvlJc w:val="left"/>
      <w:rPr>
        <w:rFonts w:ascii="Courier New" w:hAnsi="Courier New" w:cs="Courier New"/>
        <w:sz w:val="20"/>
      </w:rPr>
    </w:lvl>
    <w:lvl w:ilvl="2">
      <w:numFmt w:val="bullet"/>
      <w:lvlText w:val=""/>
      <w:lvlJc w:val="left"/>
      <w:rPr>
        <w:rFonts w:ascii="Wingdings" w:hAnsi="Wingdings" w:cs="Wingdings"/>
        <w:sz w:val="20"/>
      </w:rPr>
    </w:lvl>
    <w:lvl w:ilvl="3">
      <w:numFmt w:val="bullet"/>
      <w:lvlText w:val=""/>
      <w:lvlJc w:val="left"/>
      <w:rPr>
        <w:rFonts w:ascii="Wingdings" w:hAnsi="Wingdings" w:cs="Wingdings"/>
        <w:sz w:val="20"/>
      </w:rPr>
    </w:lvl>
    <w:lvl w:ilvl="4">
      <w:numFmt w:val="bullet"/>
      <w:lvlText w:val=""/>
      <w:lvlJc w:val="left"/>
      <w:rPr>
        <w:rFonts w:ascii="Wingdings" w:hAnsi="Wingdings" w:cs="Wingdings"/>
        <w:sz w:val="20"/>
      </w:rPr>
    </w:lvl>
    <w:lvl w:ilvl="5">
      <w:numFmt w:val="bullet"/>
      <w:lvlText w:val=""/>
      <w:lvlJc w:val="left"/>
      <w:rPr>
        <w:rFonts w:ascii="Wingdings" w:hAnsi="Wingdings" w:cs="Wingdings"/>
        <w:sz w:val="20"/>
      </w:rPr>
    </w:lvl>
    <w:lvl w:ilvl="6">
      <w:numFmt w:val="bullet"/>
      <w:lvlText w:val=""/>
      <w:lvlJc w:val="left"/>
      <w:rPr>
        <w:rFonts w:ascii="Wingdings" w:hAnsi="Wingdings" w:cs="Wingdings"/>
        <w:sz w:val="20"/>
      </w:rPr>
    </w:lvl>
    <w:lvl w:ilvl="7">
      <w:numFmt w:val="bullet"/>
      <w:lvlText w:val=""/>
      <w:lvlJc w:val="left"/>
      <w:rPr>
        <w:rFonts w:ascii="Wingdings" w:hAnsi="Wingdings" w:cs="Wingdings"/>
        <w:sz w:val="20"/>
      </w:rPr>
    </w:lvl>
    <w:lvl w:ilvl="8">
      <w:numFmt w:val="bullet"/>
      <w:lvlText w:val=""/>
      <w:lvlJc w:val="left"/>
      <w:rPr>
        <w:rFonts w:ascii="Wingdings" w:hAnsi="Wingdings" w:cs="Wingdings"/>
        <w:sz w:val="20"/>
      </w:rPr>
    </w:lvl>
  </w:abstractNum>
  <w:abstractNum w:abstractNumId="44" w15:restartNumberingAfterBreak="0">
    <w:nsid w:val="7E29507B"/>
    <w:multiLevelType w:val="multilevel"/>
    <w:tmpl w:val="99501CF8"/>
    <w:styleLink w:val="WW8Num32"/>
    <w:lvl w:ilvl="0">
      <w:start w:val="9"/>
      <w:numFmt w:val="decimal"/>
      <w:lvlText w:val="%1."/>
      <w:lvlJc w:val="left"/>
    </w:lvl>
    <w:lvl w:ilvl="1">
      <w:start w:val="9"/>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256161097">
    <w:abstractNumId w:val="16"/>
  </w:num>
  <w:num w:numId="2" w16cid:durableId="272979623">
    <w:abstractNumId w:val="36"/>
  </w:num>
  <w:num w:numId="3" w16cid:durableId="486359486">
    <w:abstractNumId w:val="27"/>
  </w:num>
  <w:num w:numId="4" w16cid:durableId="1702894553">
    <w:abstractNumId w:val="25"/>
  </w:num>
  <w:num w:numId="5" w16cid:durableId="923683044">
    <w:abstractNumId w:val="5"/>
  </w:num>
  <w:num w:numId="6" w16cid:durableId="1418819179">
    <w:abstractNumId w:val="18"/>
  </w:num>
  <w:num w:numId="7" w16cid:durableId="1645625525">
    <w:abstractNumId w:val="43"/>
  </w:num>
  <w:num w:numId="8" w16cid:durableId="1332100741">
    <w:abstractNumId w:val="6"/>
  </w:num>
  <w:num w:numId="9" w16cid:durableId="198201330">
    <w:abstractNumId w:val="33"/>
  </w:num>
  <w:num w:numId="10" w16cid:durableId="1682394723">
    <w:abstractNumId w:val="41"/>
  </w:num>
  <w:num w:numId="11" w16cid:durableId="754396544">
    <w:abstractNumId w:val="11"/>
  </w:num>
  <w:num w:numId="12" w16cid:durableId="614025910">
    <w:abstractNumId w:val="24"/>
  </w:num>
  <w:num w:numId="13" w16cid:durableId="951208412">
    <w:abstractNumId w:val="8"/>
  </w:num>
  <w:num w:numId="14" w16cid:durableId="146674180">
    <w:abstractNumId w:val="1"/>
  </w:num>
  <w:num w:numId="15" w16cid:durableId="528301026">
    <w:abstractNumId w:val="39"/>
  </w:num>
  <w:num w:numId="16" w16cid:durableId="2009477116">
    <w:abstractNumId w:val="38"/>
  </w:num>
  <w:num w:numId="17" w16cid:durableId="1179350841">
    <w:abstractNumId w:val="28"/>
  </w:num>
  <w:num w:numId="18" w16cid:durableId="998385114">
    <w:abstractNumId w:val="2"/>
  </w:num>
  <w:num w:numId="19" w16cid:durableId="876042715">
    <w:abstractNumId w:val="0"/>
  </w:num>
  <w:num w:numId="20" w16cid:durableId="400372824">
    <w:abstractNumId w:val="7"/>
  </w:num>
  <w:num w:numId="21" w16cid:durableId="731973710">
    <w:abstractNumId w:val="30"/>
  </w:num>
  <w:num w:numId="22" w16cid:durableId="1699156165">
    <w:abstractNumId w:val="32"/>
  </w:num>
  <w:num w:numId="23" w16cid:durableId="1560703712">
    <w:abstractNumId w:val="34"/>
  </w:num>
  <w:num w:numId="24" w16cid:durableId="2076583968">
    <w:abstractNumId w:val="12"/>
  </w:num>
  <w:num w:numId="25" w16cid:durableId="257563471">
    <w:abstractNumId w:val="21"/>
  </w:num>
  <w:num w:numId="26" w16cid:durableId="1126313066">
    <w:abstractNumId w:val="37"/>
  </w:num>
  <w:num w:numId="27" w16cid:durableId="1227373197">
    <w:abstractNumId w:val="23"/>
  </w:num>
  <w:num w:numId="28" w16cid:durableId="1687245038">
    <w:abstractNumId w:val="15"/>
  </w:num>
  <w:num w:numId="29" w16cid:durableId="413864304">
    <w:abstractNumId w:val="17"/>
  </w:num>
  <w:num w:numId="30" w16cid:durableId="988248208">
    <w:abstractNumId w:val="20"/>
  </w:num>
  <w:num w:numId="31" w16cid:durableId="1647080962">
    <w:abstractNumId w:val="44"/>
  </w:num>
  <w:num w:numId="32" w16cid:durableId="872882329">
    <w:abstractNumId w:val="35"/>
  </w:num>
  <w:num w:numId="33" w16cid:durableId="48503234">
    <w:abstractNumId w:val="22"/>
  </w:num>
  <w:num w:numId="34" w16cid:durableId="1187792753">
    <w:abstractNumId w:val="42"/>
  </w:num>
  <w:num w:numId="35" w16cid:durableId="1081486525">
    <w:abstractNumId w:val="26"/>
  </w:num>
  <w:num w:numId="36" w16cid:durableId="1281373344">
    <w:abstractNumId w:val="13"/>
  </w:num>
  <w:num w:numId="37" w16cid:durableId="1222714071">
    <w:abstractNumId w:val="9"/>
  </w:num>
  <w:num w:numId="38" w16cid:durableId="1354114386">
    <w:abstractNumId w:val="29"/>
  </w:num>
  <w:num w:numId="39" w16cid:durableId="938752824">
    <w:abstractNumId w:val="40"/>
  </w:num>
  <w:num w:numId="40" w16cid:durableId="1778988693">
    <w:abstractNumId w:val="31"/>
  </w:num>
  <w:num w:numId="41" w16cid:durableId="74476822">
    <w:abstractNumId w:val="19"/>
  </w:num>
  <w:num w:numId="42" w16cid:durableId="1185167228">
    <w:abstractNumId w:val="3"/>
  </w:num>
  <w:num w:numId="43" w16cid:durableId="26831902">
    <w:abstractNumId w:val="14"/>
  </w:num>
  <w:num w:numId="44" w16cid:durableId="1858151340">
    <w:abstractNumId w:val="4"/>
  </w:num>
  <w:num w:numId="45" w16cid:durableId="343213249">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hyphenationZone w:val="396"/>
  <w:characterSpacingControl w:val="doNotCompress"/>
  <w:savePreviewPicture/>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9E"/>
    <w:rsid w:val="00003A39"/>
    <w:rsid w:val="00027BC0"/>
    <w:rsid w:val="0004558A"/>
    <w:rsid w:val="00074281"/>
    <w:rsid w:val="0007436A"/>
    <w:rsid w:val="00115A0A"/>
    <w:rsid w:val="001160BF"/>
    <w:rsid w:val="00186161"/>
    <w:rsid w:val="00195ED7"/>
    <w:rsid w:val="001E33C8"/>
    <w:rsid w:val="001E358B"/>
    <w:rsid w:val="002164D4"/>
    <w:rsid w:val="00226C08"/>
    <w:rsid w:val="00230D4E"/>
    <w:rsid w:val="0023467B"/>
    <w:rsid w:val="00240A69"/>
    <w:rsid w:val="002B3A50"/>
    <w:rsid w:val="002E689E"/>
    <w:rsid w:val="003C0292"/>
    <w:rsid w:val="003E42F9"/>
    <w:rsid w:val="003F5B2A"/>
    <w:rsid w:val="00446576"/>
    <w:rsid w:val="0045419A"/>
    <w:rsid w:val="00500CAD"/>
    <w:rsid w:val="005377C5"/>
    <w:rsid w:val="00567739"/>
    <w:rsid w:val="005D255A"/>
    <w:rsid w:val="006212BA"/>
    <w:rsid w:val="0063529D"/>
    <w:rsid w:val="0064498F"/>
    <w:rsid w:val="006564B0"/>
    <w:rsid w:val="00674013"/>
    <w:rsid w:val="006E1A49"/>
    <w:rsid w:val="006F26F7"/>
    <w:rsid w:val="00766E10"/>
    <w:rsid w:val="00795D1A"/>
    <w:rsid w:val="00840E1D"/>
    <w:rsid w:val="008459B5"/>
    <w:rsid w:val="008B7581"/>
    <w:rsid w:val="00A54AFD"/>
    <w:rsid w:val="00AA3ED2"/>
    <w:rsid w:val="00BB25EB"/>
    <w:rsid w:val="00BB6B56"/>
    <w:rsid w:val="00BC0609"/>
    <w:rsid w:val="00C838B2"/>
    <w:rsid w:val="00CA04A1"/>
    <w:rsid w:val="00CE3D58"/>
    <w:rsid w:val="00DF1EF5"/>
    <w:rsid w:val="00E41EFD"/>
    <w:rsid w:val="00E61385"/>
    <w:rsid w:val="00ED0E1C"/>
    <w:rsid w:val="00ED400F"/>
    <w:rsid w:val="00FF7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96052"/>
  <w15:docId w15:val="{A65ECFF3-A305-4116-95D2-0E6776A3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BB25EB"/>
    <w:pPr>
      <w:suppressAutoHyphens w:val="0"/>
    </w:pPr>
    <w:rPr>
      <w:sz w:val="24"/>
      <w:szCs w:val="24"/>
    </w:rPr>
  </w:style>
  <w:style w:type="paragraph" w:styleId="Antrat1">
    <w:name w:val="heading 1"/>
    <w:basedOn w:val="prastasis"/>
    <w:next w:val="prastasis"/>
    <w:link w:val="Antrat1Diagrama"/>
    <w:qFormat/>
    <w:rsid w:val="007F043E"/>
    <w:pPr>
      <w:keepNext/>
      <w:widowControl w:val="0"/>
      <w:suppressAutoHyphens/>
      <w:jc w:val="center"/>
      <w:textAlignment w:val="baseline"/>
      <w:outlineLvl w:val="0"/>
    </w:pPr>
    <w:rPr>
      <w:b/>
      <w:szCs w:val="20"/>
      <w:lang w:val="en-US" w:eastAsia="en-US"/>
    </w:rPr>
  </w:style>
  <w:style w:type="paragraph" w:styleId="Antrat2">
    <w:name w:val="heading 2"/>
    <w:basedOn w:val="prastasis"/>
    <w:next w:val="prastasis"/>
    <w:link w:val="Antrat2Diagrama"/>
    <w:uiPriority w:val="9"/>
    <w:qFormat/>
    <w:rsid w:val="007F043E"/>
    <w:pPr>
      <w:keepNext/>
      <w:suppressAutoHyphens/>
      <w:overflowPunct w:val="0"/>
      <w:jc w:val="center"/>
      <w:outlineLvl w:val="1"/>
    </w:pPr>
    <w:rPr>
      <w:rFonts w:ascii="TimesLT" w:hAnsi="TimesLT"/>
      <w:b/>
      <w:szCs w:val="20"/>
      <w:lang w:val="en-US" w:eastAsia="en-US"/>
    </w:rPr>
  </w:style>
  <w:style w:type="paragraph" w:styleId="Antrat3">
    <w:name w:val="heading 3"/>
    <w:basedOn w:val="prastasis"/>
    <w:next w:val="prastasis"/>
    <w:link w:val="Antrat3Diagrama"/>
    <w:qFormat/>
    <w:rsid w:val="00A543D8"/>
    <w:pPr>
      <w:keepNext/>
      <w:suppressAutoHyphens/>
      <w:overflowPunct w:val="0"/>
      <w:jc w:val="both"/>
      <w:outlineLvl w:val="2"/>
    </w:pPr>
    <w:rPr>
      <w:b/>
      <w:bCs/>
      <w:lang w:eastAsia="en-US"/>
    </w:rPr>
  </w:style>
  <w:style w:type="paragraph" w:styleId="Antrat4">
    <w:name w:val="heading 4"/>
    <w:basedOn w:val="prastasis"/>
    <w:next w:val="prastasis"/>
    <w:link w:val="Antrat4Diagrama"/>
    <w:qFormat/>
    <w:rsid w:val="00A543D8"/>
    <w:pPr>
      <w:keepNext/>
      <w:suppressAutoHyphens/>
      <w:overflowPunct w:val="0"/>
      <w:outlineLvl w:val="3"/>
    </w:pPr>
    <w:rPr>
      <w:b/>
      <w:bCs/>
      <w:lang w:eastAsia="en-US"/>
    </w:rPr>
  </w:style>
  <w:style w:type="paragraph" w:styleId="Antrat5">
    <w:name w:val="heading 5"/>
    <w:basedOn w:val="prastasis"/>
    <w:next w:val="prastasis"/>
    <w:link w:val="Antrat5Diagrama"/>
    <w:qFormat/>
    <w:rsid w:val="00A543D8"/>
    <w:pPr>
      <w:keepNext/>
      <w:suppressAutoHyphens/>
      <w:overflowPunct w:val="0"/>
      <w:jc w:val="both"/>
      <w:outlineLvl w:val="4"/>
    </w:pPr>
    <w:rPr>
      <w:b/>
      <w:bCs/>
      <w:sz w:val="22"/>
      <w:lang w:eastAsia="en-US"/>
    </w:rPr>
  </w:style>
  <w:style w:type="paragraph" w:styleId="Antrat6">
    <w:name w:val="heading 6"/>
    <w:basedOn w:val="prastasis"/>
    <w:next w:val="prastasis"/>
    <w:link w:val="Antrat6Diagrama"/>
    <w:uiPriority w:val="9"/>
    <w:unhideWhenUsed/>
    <w:qFormat/>
    <w:rsid w:val="00A543D8"/>
    <w:pPr>
      <w:suppressAutoHyphens/>
      <w:overflowPunct w:val="0"/>
      <w:spacing w:before="240" w:after="60"/>
      <w:outlineLvl w:val="5"/>
    </w:pPr>
    <w:rPr>
      <w:rFonts w:ascii="Calibri" w:hAnsi="Calibri"/>
      <w:b/>
      <w:bCs/>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customStyle="1" w:styleId="Internetosaitas">
    <w:name w:val="Interneto saitas"/>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customStyle="1" w:styleId="AntratsDiagrama">
    <w:name w:val="Antraštės Diagrama"/>
    <w:link w:val="Antrats"/>
    <w:uiPriority w:val="99"/>
    <w:qFormat/>
    <w:rsid w:val="00530747"/>
    <w:rPr>
      <w:sz w:val="24"/>
      <w:lang w:val="en-US" w:eastAsia="en-US"/>
    </w:rPr>
  </w:style>
  <w:style w:type="character" w:customStyle="1" w:styleId="PagrindinistekstasDiagrama">
    <w:name w:val="Pagrindinis tekstas Diagrama"/>
    <w:link w:val="Pagrindinistekstas"/>
    <w:qFormat/>
    <w:rsid w:val="00E17EE8"/>
    <w:rPr>
      <w:sz w:val="24"/>
      <w:lang w:eastAsia="en-US"/>
    </w:rPr>
  </w:style>
  <w:style w:type="character" w:customStyle="1" w:styleId="Antrat1Diagrama">
    <w:name w:val="Antraštė 1 Diagrama"/>
    <w:link w:val="Antrat1"/>
    <w:qFormat/>
    <w:rsid w:val="00577233"/>
    <w:rPr>
      <w:b/>
      <w:sz w:val="24"/>
      <w:lang w:val="en-US" w:eastAsia="en-US"/>
    </w:rPr>
  </w:style>
  <w:style w:type="character" w:customStyle="1" w:styleId="Antrat3Diagrama">
    <w:name w:val="Antraštė 3 Diagrama"/>
    <w:basedOn w:val="Numatytasispastraiposriftas"/>
    <w:link w:val="Antrat3"/>
    <w:qFormat/>
    <w:rsid w:val="00A543D8"/>
    <w:rPr>
      <w:b/>
      <w:bCs/>
      <w:sz w:val="24"/>
      <w:szCs w:val="24"/>
      <w:lang w:eastAsia="en-US"/>
    </w:rPr>
  </w:style>
  <w:style w:type="character" w:customStyle="1" w:styleId="Antrat4Diagrama">
    <w:name w:val="Antraštė 4 Diagrama"/>
    <w:basedOn w:val="Numatytasispastraiposriftas"/>
    <w:link w:val="Antrat4"/>
    <w:qFormat/>
    <w:rsid w:val="00A543D8"/>
    <w:rPr>
      <w:b/>
      <w:bCs/>
      <w:sz w:val="24"/>
      <w:szCs w:val="24"/>
      <w:lang w:eastAsia="en-US"/>
    </w:rPr>
  </w:style>
  <w:style w:type="character" w:customStyle="1" w:styleId="Antrat5Diagrama">
    <w:name w:val="Antraštė 5 Diagrama"/>
    <w:basedOn w:val="Numatytasispastraiposriftas"/>
    <w:link w:val="Antrat5"/>
    <w:qFormat/>
    <w:rsid w:val="00A543D8"/>
    <w:rPr>
      <w:b/>
      <w:bCs/>
      <w:sz w:val="22"/>
      <w:szCs w:val="24"/>
      <w:lang w:eastAsia="en-US"/>
    </w:rPr>
  </w:style>
  <w:style w:type="character" w:customStyle="1" w:styleId="Antrat6Diagrama">
    <w:name w:val="Antraštė 6 Diagrama"/>
    <w:basedOn w:val="Numatytasispastraiposriftas"/>
    <w:link w:val="Antrat6"/>
    <w:uiPriority w:val="9"/>
    <w:qFormat/>
    <w:rsid w:val="00A543D8"/>
    <w:rPr>
      <w:rFonts w:ascii="Calibri" w:hAnsi="Calibri"/>
      <w:b/>
      <w:bCs/>
      <w:sz w:val="22"/>
      <w:szCs w:val="22"/>
      <w:lang w:eastAsia="en-US"/>
    </w:rPr>
  </w:style>
  <w:style w:type="character" w:customStyle="1" w:styleId="FooterChar">
    <w:name w:val="Footer Char"/>
    <w:qFormat/>
    <w:rsid w:val="00A543D8"/>
    <w:rPr>
      <w:sz w:val="24"/>
      <w:szCs w:val="24"/>
      <w:lang w:eastAsia="en-US"/>
    </w:rPr>
  </w:style>
  <w:style w:type="character" w:customStyle="1" w:styleId="BalloonTextChar">
    <w:name w:val="Balloon Text Char"/>
    <w:semiHidden/>
    <w:qFormat/>
    <w:rsid w:val="00A543D8"/>
    <w:rPr>
      <w:rFonts w:ascii="Tahoma" w:hAnsi="Tahoma" w:cs="Tahoma"/>
      <w:sz w:val="16"/>
      <w:szCs w:val="16"/>
      <w:lang w:eastAsia="en-US"/>
    </w:rPr>
  </w:style>
  <w:style w:type="character" w:styleId="Komentaronuoroda">
    <w:name w:val="annotation reference"/>
    <w:basedOn w:val="Numatytasispastraiposriftas"/>
    <w:semiHidden/>
    <w:unhideWhenUsed/>
    <w:qFormat/>
    <w:rsid w:val="000C2058"/>
    <w:rPr>
      <w:sz w:val="16"/>
      <w:szCs w:val="16"/>
    </w:rPr>
  </w:style>
  <w:style w:type="character" w:customStyle="1" w:styleId="KomentarotekstasDiagrama">
    <w:name w:val="Komentaro tekstas Diagrama"/>
    <w:basedOn w:val="Numatytasispastraiposriftas"/>
    <w:link w:val="Komentarotekstas"/>
    <w:semiHidden/>
    <w:qFormat/>
    <w:rsid w:val="000C2058"/>
    <w:rPr>
      <w:lang w:val="en-US" w:eastAsia="en-US"/>
    </w:rPr>
  </w:style>
  <w:style w:type="character" w:customStyle="1" w:styleId="KomentarotemaDiagrama">
    <w:name w:val="Komentaro tema Diagrama"/>
    <w:basedOn w:val="KomentarotekstasDiagrama"/>
    <w:link w:val="Komentarotema"/>
    <w:semiHidden/>
    <w:qFormat/>
    <w:rsid w:val="000C2058"/>
    <w:rPr>
      <w:b/>
      <w:bCs/>
      <w:lang w:val="en-US" w:eastAsia="en-US"/>
    </w:rPr>
  </w:style>
  <w:style w:type="character" w:styleId="Vietosrezervavimoenklotekstas">
    <w:name w:val="Placeholder Text"/>
    <w:basedOn w:val="Numatytasispastraiposriftas"/>
    <w:qFormat/>
    <w:rsid w:val="00F44F46"/>
    <w:rPr>
      <w:color w:val="808080"/>
    </w:rPr>
  </w:style>
  <w:style w:type="character" w:customStyle="1" w:styleId="PoratDiagrama">
    <w:name w:val="Poraštė Diagrama"/>
    <w:basedOn w:val="Numatytasispastraiposriftas"/>
    <w:link w:val="Porat"/>
    <w:uiPriority w:val="99"/>
    <w:qFormat/>
    <w:rsid w:val="00F44F46"/>
    <w:rPr>
      <w:sz w:val="24"/>
      <w:lang w:val="en-US" w:eastAsia="en-US"/>
    </w:rPr>
  </w:style>
  <w:style w:type="character" w:customStyle="1" w:styleId="Galinsinaosramenys">
    <w:name w:val="Galinės išnašos rašmenys"/>
    <w:qFormat/>
    <w:rsid w:val="00BB6B56"/>
  </w:style>
  <w:style w:type="paragraph" w:styleId="Antrat">
    <w:name w:val="caption"/>
    <w:basedOn w:val="prastasis"/>
    <w:next w:val="Pagrindinistekstas"/>
    <w:qFormat/>
    <w:rsid w:val="00A543D8"/>
    <w:pPr>
      <w:suppressAutoHyphens/>
      <w:overflowPunct w:val="0"/>
      <w:jc w:val="both"/>
    </w:pPr>
    <w:rPr>
      <w:b/>
      <w:bCs/>
      <w:u w:val="single"/>
      <w:lang w:eastAsia="en-US"/>
    </w:rPr>
  </w:style>
  <w:style w:type="paragraph" w:styleId="Pagrindinistekstas">
    <w:name w:val="Body Text"/>
    <w:basedOn w:val="prastasis"/>
    <w:link w:val="PagrindinistekstasDiagrama"/>
    <w:rsid w:val="007F043E"/>
    <w:pPr>
      <w:suppressAutoHyphens/>
      <w:jc w:val="both"/>
      <w:textAlignment w:val="baseline"/>
    </w:pPr>
    <w:rPr>
      <w:szCs w:val="20"/>
      <w:lang w:val="en-US" w:eastAsia="en-US"/>
    </w:rPr>
  </w:style>
  <w:style w:type="paragraph" w:styleId="Sraas">
    <w:name w:val="List"/>
    <w:basedOn w:val="Pagrindinistekstas"/>
    <w:rsid w:val="00BB6B56"/>
    <w:rPr>
      <w:rFonts w:cs="Lucida Sans"/>
    </w:rPr>
  </w:style>
  <w:style w:type="paragraph" w:customStyle="1" w:styleId="Rodykl">
    <w:name w:val="Rodyklė"/>
    <w:basedOn w:val="prastasis"/>
    <w:qFormat/>
    <w:rsid w:val="00BB6B56"/>
    <w:pPr>
      <w:widowControl w:val="0"/>
      <w:suppressLineNumbers/>
      <w:tabs>
        <w:tab w:val="left" w:pos="1293"/>
      </w:tabs>
      <w:suppressAutoHyphens/>
      <w:textAlignment w:val="baseline"/>
    </w:pPr>
    <w:rPr>
      <w:rFonts w:cs="Lucida Sans"/>
      <w:szCs w:val="20"/>
      <w:lang w:val="en-US" w:eastAsia="en-US"/>
    </w:rPr>
  </w:style>
  <w:style w:type="paragraph" w:customStyle="1" w:styleId="Puslapinantratirporat">
    <w:name w:val="Puslapinė antraštė ir poraštė"/>
    <w:basedOn w:val="prastasis"/>
    <w:qFormat/>
    <w:rsid w:val="00BB6B56"/>
    <w:pPr>
      <w:widowControl w:val="0"/>
      <w:tabs>
        <w:tab w:val="left" w:pos="1293"/>
      </w:tabs>
      <w:suppressAutoHyphens/>
      <w:textAlignment w:val="baseline"/>
    </w:pPr>
    <w:rPr>
      <w:szCs w:val="20"/>
      <w:lang w:val="en-US" w:eastAsia="en-US"/>
    </w:rPr>
  </w:style>
  <w:style w:type="paragraph" w:styleId="Antrats">
    <w:name w:val="header"/>
    <w:basedOn w:val="prastasis"/>
    <w:link w:val="AntratsDiagrama"/>
    <w:uiPriority w:val="99"/>
    <w:rsid w:val="007F043E"/>
    <w:pPr>
      <w:widowControl w:val="0"/>
      <w:tabs>
        <w:tab w:val="center" w:pos="4153"/>
        <w:tab w:val="right" w:pos="8306"/>
      </w:tabs>
      <w:suppressAutoHyphens/>
      <w:textAlignment w:val="baseline"/>
    </w:pPr>
    <w:rPr>
      <w:szCs w:val="20"/>
      <w:lang w:val="en-US" w:eastAsia="en-US"/>
    </w:rPr>
  </w:style>
  <w:style w:type="paragraph" w:styleId="Porat">
    <w:name w:val="footer"/>
    <w:basedOn w:val="prastasis"/>
    <w:link w:val="PoratDiagrama"/>
    <w:uiPriority w:val="99"/>
    <w:rsid w:val="007F043E"/>
    <w:pPr>
      <w:widowControl w:val="0"/>
      <w:tabs>
        <w:tab w:val="center" w:pos="4153"/>
        <w:tab w:val="right" w:pos="8306"/>
      </w:tabs>
      <w:suppressAutoHyphens/>
      <w:textAlignment w:val="baseline"/>
    </w:pPr>
    <w:rPr>
      <w:szCs w:val="20"/>
      <w:lang w:val="en-US" w:eastAsia="en-US"/>
    </w:rPr>
  </w:style>
  <w:style w:type="paragraph" w:customStyle="1" w:styleId="Pagrindinistekstas1">
    <w:name w:val="Pagrindinis tekstas1"/>
    <w:qFormat/>
    <w:rsid w:val="007F043E"/>
    <w:pPr>
      <w:ind w:firstLine="312"/>
      <w:jc w:val="both"/>
    </w:pPr>
    <w:rPr>
      <w:rFonts w:ascii="TimesLT" w:hAnsi="TimesLT"/>
      <w:lang w:val="en-US" w:eastAsia="en-US"/>
    </w:rPr>
  </w:style>
  <w:style w:type="paragraph" w:styleId="Sraassuenkleliais3">
    <w:name w:val="List Bullet 3"/>
    <w:basedOn w:val="prastasis"/>
    <w:rsid w:val="007F043E"/>
    <w:pPr>
      <w:suppressAutoHyphens/>
      <w:overflowPunct w:val="0"/>
      <w:ind w:left="566" w:hanging="283"/>
    </w:pPr>
    <w:rPr>
      <w:lang w:eastAsia="en-US"/>
    </w:rPr>
  </w:style>
  <w:style w:type="paragraph" w:styleId="Pagrindinistekstas3">
    <w:name w:val="Body Text 3"/>
    <w:basedOn w:val="prastasis"/>
    <w:link w:val="Pagrindinistekstas3Diagrama"/>
    <w:uiPriority w:val="99"/>
    <w:qFormat/>
    <w:rsid w:val="007F043E"/>
    <w:pPr>
      <w:suppressAutoHyphens/>
      <w:overflowPunct w:val="0"/>
      <w:jc w:val="both"/>
    </w:pPr>
    <w:rPr>
      <w:rFonts w:ascii="TimesLT" w:hAnsi="TimesLT"/>
      <w:szCs w:val="20"/>
      <w:lang w:eastAsia="en-US"/>
    </w:rPr>
  </w:style>
  <w:style w:type="paragraph" w:styleId="Pagrindiniotekstotrauka">
    <w:name w:val="Body Text Indent"/>
    <w:basedOn w:val="prastasis"/>
    <w:rsid w:val="007F043E"/>
    <w:pPr>
      <w:suppressAutoHyphens/>
      <w:overflowPunct w:val="0"/>
      <w:ind w:firstLine="720"/>
      <w:jc w:val="both"/>
    </w:pPr>
    <w:rPr>
      <w:rFonts w:ascii="TimesLT" w:hAnsi="TimesLT"/>
      <w:szCs w:val="20"/>
      <w:lang w:val="en-US" w:eastAsia="en-US"/>
    </w:rPr>
  </w:style>
  <w:style w:type="paragraph" w:styleId="Pagrindiniotekstotrauka3">
    <w:name w:val="Body Text Indent 3"/>
    <w:basedOn w:val="prastasis"/>
    <w:qFormat/>
    <w:rsid w:val="007F043E"/>
    <w:pPr>
      <w:suppressAutoHyphens/>
      <w:overflowPunct w:val="0"/>
      <w:ind w:firstLine="720"/>
    </w:pPr>
    <w:rPr>
      <w:rFonts w:ascii="TimesLT" w:hAnsi="TimesLT"/>
      <w:szCs w:val="20"/>
      <w:lang w:eastAsia="en-US"/>
    </w:rPr>
  </w:style>
  <w:style w:type="paragraph" w:styleId="Pagrindiniotekstotrauka2">
    <w:name w:val="Body Text Indent 2"/>
    <w:basedOn w:val="prastasis"/>
    <w:qFormat/>
    <w:rsid w:val="007F043E"/>
    <w:pPr>
      <w:suppressAutoHyphens/>
      <w:overflowPunct w:val="0"/>
      <w:ind w:firstLine="420"/>
      <w:jc w:val="both"/>
    </w:pPr>
    <w:rPr>
      <w:rFonts w:ascii="TimesLT" w:hAnsi="TimesLT"/>
      <w:szCs w:val="20"/>
      <w:lang w:eastAsia="en-US"/>
    </w:rPr>
  </w:style>
  <w:style w:type="paragraph" w:styleId="Pavadinimas">
    <w:name w:val="Title"/>
    <w:basedOn w:val="prastasis"/>
    <w:qFormat/>
    <w:rsid w:val="007F043E"/>
    <w:pPr>
      <w:suppressAutoHyphens/>
      <w:overflowPunct w:val="0"/>
      <w:jc w:val="center"/>
    </w:pPr>
    <w:rPr>
      <w:b/>
      <w:bCs/>
      <w:sz w:val="28"/>
      <w:lang w:eastAsia="en-US"/>
    </w:rPr>
  </w:style>
  <w:style w:type="paragraph" w:styleId="Pagrindinistekstas2">
    <w:name w:val="Body Text 2"/>
    <w:basedOn w:val="prastasis"/>
    <w:qFormat/>
    <w:rsid w:val="007F043E"/>
    <w:pPr>
      <w:suppressAutoHyphens/>
      <w:overflowPunct w:val="0"/>
      <w:jc w:val="both"/>
    </w:pPr>
    <w:rPr>
      <w:lang w:eastAsia="en-US"/>
    </w:rPr>
  </w:style>
  <w:style w:type="paragraph" w:styleId="HTMLiankstoformatuotas">
    <w:name w:val="HTML Preformatted"/>
    <w:basedOn w:val="prastasis"/>
    <w:link w:val="HTMLiankstoformatuotasDiagrama"/>
    <w:qFormat/>
    <w:rsid w:val="001D1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pPr>
    <w:rPr>
      <w:rFonts w:ascii="Courier New" w:eastAsia="Courier New" w:hAnsi="Courier New" w:cs="Courier New"/>
      <w:szCs w:val="20"/>
      <w:lang w:val="en-GB" w:eastAsia="en-US"/>
    </w:rPr>
  </w:style>
  <w:style w:type="paragraph" w:styleId="Debesliotekstas">
    <w:name w:val="Balloon Text"/>
    <w:basedOn w:val="prastasis"/>
    <w:link w:val="DebesliotekstasDiagrama"/>
    <w:qFormat/>
    <w:rsid w:val="000F2326"/>
    <w:pPr>
      <w:widowControl w:val="0"/>
      <w:tabs>
        <w:tab w:val="left" w:pos="1293"/>
      </w:tabs>
      <w:suppressAutoHyphens/>
      <w:textAlignment w:val="baseline"/>
    </w:pPr>
    <w:rPr>
      <w:rFonts w:ascii="Tahoma" w:hAnsi="Tahoma"/>
      <w:sz w:val="16"/>
      <w:szCs w:val="16"/>
      <w:lang w:val="en-US" w:eastAsia="en-US"/>
    </w:rPr>
  </w:style>
  <w:style w:type="paragraph" w:styleId="Sraopastraipa">
    <w:name w:val="List Paragraph"/>
    <w:basedOn w:val="prastasis"/>
    <w:uiPriority w:val="34"/>
    <w:qFormat/>
    <w:rsid w:val="00E63B7B"/>
    <w:pPr>
      <w:widowControl w:val="0"/>
      <w:tabs>
        <w:tab w:val="left" w:pos="1293"/>
      </w:tabs>
      <w:suppressAutoHyphens/>
      <w:ind w:left="720"/>
      <w:contextualSpacing/>
      <w:textAlignment w:val="baseline"/>
    </w:pPr>
    <w:rPr>
      <w:szCs w:val="20"/>
      <w:lang w:val="en-US" w:eastAsia="en-US"/>
    </w:rPr>
  </w:style>
  <w:style w:type="paragraph" w:customStyle="1" w:styleId="BalloonText1">
    <w:name w:val="Balloon Text1"/>
    <w:basedOn w:val="prastasis"/>
    <w:semiHidden/>
    <w:unhideWhenUsed/>
    <w:qFormat/>
    <w:rsid w:val="00A543D8"/>
    <w:pPr>
      <w:suppressAutoHyphens/>
      <w:overflowPunct w:val="0"/>
    </w:pPr>
    <w:rPr>
      <w:rFonts w:ascii="Tahoma" w:hAnsi="Tahoma" w:cs="Tahoma"/>
      <w:sz w:val="16"/>
      <w:szCs w:val="16"/>
      <w:lang w:eastAsia="en-US"/>
    </w:rPr>
  </w:style>
  <w:style w:type="paragraph" w:customStyle="1" w:styleId="Default">
    <w:name w:val="Default"/>
    <w:basedOn w:val="prastasis"/>
    <w:qFormat/>
    <w:rsid w:val="00A543D8"/>
    <w:pPr>
      <w:suppressAutoHyphens/>
      <w:overflowPunct w:val="0"/>
    </w:pPr>
    <w:rPr>
      <w:rFonts w:eastAsia="Calibri"/>
      <w:color w:val="000000"/>
      <w:lang w:eastAsia="en-US"/>
    </w:rPr>
  </w:style>
  <w:style w:type="paragraph" w:styleId="Komentarotekstas">
    <w:name w:val="annotation text"/>
    <w:basedOn w:val="prastasis"/>
    <w:link w:val="KomentarotekstasDiagrama"/>
    <w:semiHidden/>
    <w:unhideWhenUsed/>
    <w:qFormat/>
    <w:rsid w:val="000C2058"/>
    <w:pPr>
      <w:widowControl w:val="0"/>
      <w:tabs>
        <w:tab w:val="left" w:pos="1293"/>
      </w:tabs>
      <w:suppressAutoHyphens/>
      <w:textAlignment w:val="baseline"/>
    </w:pPr>
    <w:rPr>
      <w:sz w:val="20"/>
      <w:szCs w:val="20"/>
      <w:lang w:val="en-US" w:eastAsia="en-US"/>
    </w:rPr>
  </w:style>
  <w:style w:type="paragraph" w:styleId="Komentarotema">
    <w:name w:val="annotation subject"/>
    <w:basedOn w:val="Komentarotekstas"/>
    <w:next w:val="Komentarotekstas"/>
    <w:link w:val="KomentarotemaDiagrama"/>
    <w:semiHidden/>
    <w:unhideWhenUsed/>
    <w:qFormat/>
    <w:rsid w:val="000C2058"/>
    <w:rPr>
      <w:b/>
      <w:bCs/>
    </w:rPr>
  </w:style>
  <w:style w:type="paragraph" w:customStyle="1" w:styleId="Kadroturinys">
    <w:name w:val="Kadro turinys"/>
    <w:basedOn w:val="prastasis"/>
    <w:qFormat/>
    <w:rsid w:val="00BB6B56"/>
    <w:pPr>
      <w:widowControl w:val="0"/>
      <w:tabs>
        <w:tab w:val="left" w:pos="1293"/>
      </w:tabs>
      <w:suppressAutoHyphens/>
      <w:textAlignment w:val="baseline"/>
    </w:pPr>
    <w:rPr>
      <w:szCs w:val="20"/>
      <w:lang w:val="en-US" w:eastAsia="en-US"/>
    </w:rPr>
  </w:style>
  <w:style w:type="table" w:styleId="Lentelstinklelis">
    <w:name w:val="Table Grid"/>
    <w:basedOn w:val="prastojilentel"/>
    <w:uiPriority w:val="59"/>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8B7581"/>
    <w:pPr>
      <w:autoSpaceDN w:val="0"/>
      <w:spacing w:after="160" w:line="254" w:lineRule="auto"/>
      <w:textAlignment w:val="baseline"/>
    </w:pPr>
    <w:rPr>
      <w:rFonts w:ascii="Calibri" w:eastAsia="Calibri" w:hAnsi="Calibri"/>
      <w:kern w:val="3"/>
      <w:sz w:val="22"/>
      <w:szCs w:val="22"/>
      <w:lang w:eastAsia="zh-CN"/>
    </w:rPr>
  </w:style>
  <w:style w:type="paragraph" w:customStyle="1" w:styleId="Heading">
    <w:name w:val="Heading"/>
    <w:basedOn w:val="Standard"/>
    <w:next w:val="Textbody"/>
    <w:rsid w:val="008B7581"/>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8B7581"/>
    <w:pPr>
      <w:spacing w:after="140" w:line="288" w:lineRule="auto"/>
    </w:pPr>
  </w:style>
  <w:style w:type="paragraph" w:customStyle="1" w:styleId="Index">
    <w:name w:val="Index"/>
    <w:basedOn w:val="Standard"/>
    <w:rsid w:val="008B7581"/>
    <w:pPr>
      <w:suppressLineNumbers/>
    </w:pPr>
    <w:rPr>
      <w:rFonts w:cs="Mangal"/>
      <w:sz w:val="24"/>
    </w:rPr>
  </w:style>
  <w:style w:type="paragraph" w:customStyle="1" w:styleId="prastasistinklapis1">
    <w:name w:val="Įprastasis (tinklapis)1"/>
    <w:basedOn w:val="Standard"/>
    <w:rsid w:val="008B7581"/>
    <w:pPr>
      <w:spacing w:before="280" w:after="280" w:line="240" w:lineRule="auto"/>
    </w:pPr>
    <w:rPr>
      <w:rFonts w:ascii="Times New Roman" w:eastAsia="Times New Roman" w:hAnsi="Times New Roman"/>
      <w:sz w:val="24"/>
      <w:szCs w:val="24"/>
    </w:rPr>
  </w:style>
  <w:style w:type="paragraph" w:customStyle="1" w:styleId="ContentsHeading">
    <w:name w:val="Contents Heading"/>
    <w:basedOn w:val="Antrat1"/>
    <w:next w:val="Standard"/>
    <w:rsid w:val="008B7581"/>
    <w:pPr>
      <w:keepLines/>
      <w:widowControl/>
      <w:autoSpaceDN w:val="0"/>
      <w:spacing w:before="240" w:line="254" w:lineRule="auto"/>
      <w:jc w:val="left"/>
    </w:pPr>
    <w:rPr>
      <w:rFonts w:ascii="Calibri Light" w:hAnsi="Calibri Light"/>
      <w:b w:val="0"/>
      <w:color w:val="2E74B5"/>
      <w:kern w:val="3"/>
      <w:sz w:val="32"/>
      <w:szCs w:val="32"/>
      <w:lang w:val="lt-LT" w:eastAsia="zh-CN"/>
    </w:rPr>
  </w:style>
  <w:style w:type="paragraph" w:customStyle="1" w:styleId="Contents1">
    <w:name w:val="Contents 1"/>
    <w:basedOn w:val="Standard"/>
    <w:next w:val="Standard"/>
    <w:rsid w:val="008B7581"/>
    <w:pPr>
      <w:spacing w:after="100"/>
    </w:pPr>
  </w:style>
  <w:style w:type="paragraph" w:customStyle="1" w:styleId="Ant1">
    <w:name w:val="Ant1"/>
    <w:basedOn w:val="Antrat1"/>
    <w:rsid w:val="008B7581"/>
    <w:pPr>
      <w:keepNext w:val="0"/>
      <w:widowControl/>
      <w:autoSpaceDN w:val="0"/>
      <w:spacing w:before="280" w:after="280"/>
      <w:jc w:val="left"/>
    </w:pPr>
    <w:rPr>
      <w:bCs/>
      <w:kern w:val="3"/>
      <w:sz w:val="48"/>
      <w:szCs w:val="48"/>
      <w:lang w:val="lt-LT" w:eastAsia="zh-CN"/>
    </w:rPr>
  </w:style>
  <w:style w:type="paragraph" w:customStyle="1" w:styleId="Antrast1">
    <w:name w:val="Antrast1"/>
    <w:basedOn w:val="Ant1"/>
    <w:rsid w:val="008B7581"/>
    <w:pPr>
      <w:jc w:val="center"/>
    </w:pPr>
    <w:rPr>
      <w:sz w:val="24"/>
      <w:szCs w:val="24"/>
    </w:rPr>
  </w:style>
  <w:style w:type="paragraph" w:customStyle="1" w:styleId="Antrast2">
    <w:name w:val="Antrast2"/>
    <w:basedOn w:val="Standard"/>
    <w:rsid w:val="008B7581"/>
    <w:pPr>
      <w:spacing w:after="0" w:line="240" w:lineRule="auto"/>
      <w:ind w:left="-360"/>
      <w:jc w:val="center"/>
    </w:pPr>
    <w:rPr>
      <w:rFonts w:ascii="Times New Roman" w:eastAsia="Times New Roman" w:hAnsi="Times New Roman"/>
      <w:b/>
      <w:bCs/>
      <w:color w:val="00000A"/>
      <w:sz w:val="24"/>
      <w:szCs w:val="24"/>
    </w:rPr>
  </w:style>
  <w:style w:type="paragraph" w:customStyle="1" w:styleId="Contents2">
    <w:name w:val="Contents 2"/>
    <w:basedOn w:val="Standard"/>
    <w:next w:val="Standard"/>
    <w:rsid w:val="008B7581"/>
    <w:pPr>
      <w:spacing w:after="100"/>
      <w:ind w:left="220"/>
    </w:pPr>
  </w:style>
  <w:style w:type="paragraph" w:customStyle="1" w:styleId="TableContents">
    <w:name w:val="Table Contents"/>
    <w:basedOn w:val="Standard"/>
    <w:qFormat/>
    <w:rsid w:val="008B7581"/>
    <w:pPr>
      <w:suppressLineNumbers/>
    </w:pPr>
  </w:style>
  <w:style w:type="paragraph" w:customStyle="1" w:styleId="TableHeading">
    <w:name w:val="Table Heading"/>
    <w:basedOn w:val="TableContents"/>
    <w:rsid w:val="008B7581"/>
    <w:pPr>
      <w:jc w:val="center"/>
    </w:pPr>
    <w:rPr>
      <w:b/>
      <w:bCs/>
    </w:rPr>
  </w:style>
  <w:style w:type="character" w:customStyle="1" w:styleId="WW8Num1z0">
    <w:name w:val="WW8Num1z0"/>
    <w:rsid w:val="008B7581"/>
    <w:rPr>
      <w:rFonts w:ascii="Symbol" w:eastAsia="Times New Roman" w:hAnsi="Symbol" w:cs="Symbol"/>
      <w:color w:val="000000"/>
      <w:sz w:val="20"/>
      <w:szCs w:val="24"/>
      <w:lang w:eastAsia="lt-LT"/>
    </w:rPr>
  </w:style>
  <w:style w:type="character" w:customStyle="1" w:styleId="WW8Num1z1">
    <w:name w:val="WW8Num1z1"/>
    <w:rsid w:val="008B7581"/>
    <w:rPr>
      <w:rFonts w:ascii="Courier New" w:hAnsi="Courier New" w:cs="Courier New"/>
      <w:sz w:val="20"/>
    </w:rPr>
  </w:style>
  <w:style w:type="character" w:customStyle="1" w:styleId="WW8Num1z2">
    <w:name w:val="WW8Num1z2"/>
    <w:rsid w:val="008B7581"/>
    <w:rPr>
      <w:rFonts w:ascii="Wingdings" w:hAnsi="Wingdings" w:cs="Wingdings"/>
      <w:sz w:val="20"/>
    </w:rPr>
  </w:style>
  <w:style w:type="character" w:customStyle="1" w:styleId="WW8Num2z0">
    <w:name w:val="WW8Num2z0"/>
    <w:rsid w:val="008B7581"/>
    <w:rPr>
      <w:rFonts w:ascii="Symbol" w:eastAsia="Times New Roman" w:hAnsi="Symbol" w:cs="Symbol"/>
      <w:color w:val="000000"/>
      <w:sz w:val="20"/>
      <w:szCs w:val="24"/>
      <w:lang w:eastAsia="lt-LT"/>
    </w:rPr>
  </w:style>
  <w:style w:type="character" w:customStyle="1" w:styleId="WW8Num2z1">
    <w:name w:val="WW8Num2z1"/>
    <w:rsid w:val="008B7581"/>
    <w:rPr>
      <w:rFonts w:ascii="Courier New" w:hAnsi="Courier New" w:cs="Courier New"/>
      <w:sz w:val="20"/>
    </w:rPr>
  </w:style>
  <w:style w:type="character" w:customStyle="1" w:styleId="WW8Num2z2">
    <w:name w:val="WW8Num2z2"/>
    <w:rsid w:val="008B7581"/>
    <w:rPr>
      <w:rFonts w:ascii="Wingdings" w:hAnsi="Wingdings" w:cs="Wingdings"/>
      <w:sz w:val="20"/>
    </w:rPr>
  </w:style>
  <w:style w:type="character" w:customStyle="1" w:styleId="WW8Num3z0">
    <w:name w:val="WW8Num3z0"/>
    <w:rsid w:val="008B7581"/>
    <w:rPr>
      <w:rFonts w:ascii="Times New Roman" w:eastAsia="Times New Roman" w:hAnsi="Times New Roman" w:cs="Times New Roman"/>
      <w:b/>
      <w:bCs/>
      <w:sz w:val="24"/>
      <w:szCs w:val="24"/>
      <w:lang w:eastAsia="lt-LT"/>
    </w:rPr>
  </w:style>
  <w:style w:type="character" w:customStyle="1" w:styleId="WW8Num3z2">
    <w:name w:val="WW8Num3z2"/>
    <w:rsid w:val="008B7581"/>
  </w:style>
  <w:style w:type="character" w:customStyle="1" w:styleId="WW8Num3z3">
    <w:name w:val="WW8Num3z3"/>
    <w:rsid w:val="008B7581"/>
  </w:style>
  <w:style w:type="character" w:customStyle="1" w:styleId="WW8Num3z4">
    <w:name w:val="WW8Num3z4"/>
    <w:rsid w:val="008B7581"/>
  </w:style>
  <w:style w:type="character" w:customStyle="1" w:styleId="WW8Num3z5">
    <w:name w:val="WW8Num3z5"/>
    <w:rsid w:val="008B7581"/>
  </w:style>
  <w:style w:type="character" w:customStyle="1" w:styleId="WW8Num3z6">
    <w:name w:val="WW8Num3z6"/>
    <w:rsid w:val="008B7581"/>
  </w:style>
  <w:style w:type="character" w:customStyle="1" w:styleId="WW8Num3z7">
    <w:name w:val="WW8Num3z7"/>
    <w:rsid w:val="008B7581"/>
  </w:style>
  <w:style w:type="character" w:customStyle="1" w:styleId="WW8Num3z8">
    <w:name w:val="WW8Num3z8"/>
    <w:rsid w:val="008B7581"/>
  </w:style>
  <w:style w:type="character" w:customStyle="1" w:styleId="WW8Num4z0">
    <w:name w:val="WW8Num4z0"/>
    <w:rsid w:val="008B7581"/>
  </w:style>
  <w:style w:type="character" w:customStyle="1" w:styleId="WW8Num4z1">
    <w:name w:val="WW8Num4z1"/>
    <w:rsid w:val="008B7581"/>
  </w:style>
  <w:style w:type="character" w:customStyle="1" w:styleId="WW8Num4z2">
    <w:name w:val="WW8Num4z2"/>
    <w:rsid w:val="008B7581"/>
  </w:style>
  <w:style w:type="character" w:customStyle="1" w:styleId="WW8Num4z3">
    <w:name w:val="WW8Num4z3"/>
    <w:rsid w:val="008B7581"/>
  </w:style>
  <w:style w:type="character" w:customStyle="1" w:styleId="WW8Num4z4">
    <w:name w:val="WW8Num4z4"/>
    <w:rsid w:val="008B7581"/>
  </w:style>
  <w:style w:type="character" w:customStyle="1" w:styleId="WW8Num4z5">
    <w:name w:val="WW8Num4z5"/>
    <w:rsid w:val="008B7581"/>
  </w:style>
  <w:style w:type="character" w:customStyle="1" w:styleId="WW8Num4z6">
    <w:name w:val="WW8Num4z6"/>
    <w:rsid w:val="008B7581"/>
  </w:style>
  <w:style w:type="character" w:customStyle="1" w:styleId="WW8Num4z7">
    <w:name w:val="WW8Num4z7"/>
    <w:rsid w:val="008B7581"/>
  </w:style>
  <w:style w:type="character" w:customStyle="1" w:styleId="WW8Num4z8">
    <w:name w:val="WW8Num4z8"/>
    <w:rsid w:val="008B7581"/>
  </w:style>
  <w:style w:type="character" w:customStyle="1" w:styleId="WW8Num5z0">
    <w:name w:val="WW8Num5z0"/>
    <w:rsid w:val="008B7581"/>
  </w:style>
  <w:style w:type="character" w:customStyle="1" w:styleId="WW8Num5z1">
    <w:name w:val="WW8Num5z1"/>
    <w:rsid w:val="008B7581"/>
  </w:style>
  <w:style w:type="character" w:customStyle="1" w:styleId="WW8Num5z2">
    <w:name w:val="WW8Num5z2"/>
    <w:rsid w:val="008B7581"/>
  </w:style>
  <w:style w:type="character" w:customStyle="1" w:styleId="WW8Num5z3">
    <w:name w:val="WW8Num5z3"/>
    <w:rsid w:val="008B7581"/>
  </w:style>
  <w:style w:type="character" w:customStyle="1" w:styleId="WW8Num5z4">
    <w:name w:val="WW8Num5z4"/>
    <w:rsid w:val="008B7581"/>
  </w:style>
  <w:style w:type="character" w:customStyle="1" w:styleId="WW8Num5z5">
    <w:name w:val="WW8Num5z5"/>
    <w:rsid w:val="008B7581"/>
  </w:style>
  <w:style w:type="character" w:customStyle="1" w:styleId="WW8Num5z6">
    <w:name w:val="WW8Num5z6"/>
    <w:rsid w:val="008B7581"/>
  </w:style>
  <w:style w:type="character" w:customStyle="1" w:styleId="WW8Num5z7">
    <w:name w:val="WW8Num5z7"/>
    <w:rsid w:val="008B7581"/>
  </w:style>
  <w:style w:type="character" w:customStyle="1" w:styleId="WW8Num5z8">
    <w:name w:val="WW8Num5z8"/>
    <w:rsid w:val="008B7581"/>
  </w:style>
  <w:style w:type="character" w:customStyle="1" w:styleId="WW8Num6z0">
    <w:name w:val="WW8Num6z0"/>
    <w:rsid w:val="008B7581"/>
  </w:style>
  <w:style w:type="character" w:customStyle="1" w:styleId="WW8Num6z1">
    <w:name w:val="WW8Num6z1"/>
    <w:rsid w:val="008B7581"/>
    <w:rPr>
      <w:rFonts w:ascii="Times New Roman" w:eastAsia="Times New Roman" w:hAnsi="Times New Roman" w:cs="Times New Roman"/>
      <w:b/>
      <w:bCs/>
      <w:sz w:val="24"/>
      <w:szCs w:val="24"/>
      <w:lang w:eastAsia="lt-LT"/>
    </w:rPr>
  </w:style>
  <w:style w:type="character" w:customStyle="1" w:styleId="WW8Num6z2">
    <w:name w:val="WW8Num6z2"/>
    <w:rsid w:val="008B7581"/>
  </w:style>
  <w:style w:type="character" w:customStyle="1" w:styleId="WW8Num6z3">
    <w:name w:val="WW8Num6z3"/>
    <w:rsid w:val="008B7581"/>
  </w:style>
  <w:style w:type="character" w:customStyle="1" w:styleId="WW8Num6z4">
    <w:name w:val="WW8Num6z4"/>
    <w:rsid w:val="008B7581"/>
  </w:style>
  <w:style w:type="character" w:customStyle="1" w:styleId="WW8Num6z5">
    <w:name w:val="WW8Num6z5"/>
    <w:rsid w:val="008B7581"/>
  </w:style>
  <w:style w:type="character" w:customStyle="1" w:styleId="WW8Num6z6">
    <w:name w:val="WW8Num6z6"/>
    <w:rsid w:val="008B7581"/>
  </w:style>
  <w:style w:type="character" w:customStyle="1" w:styleId="WW8Num6z7">
    <w:name w:val="WW8Num6z7"/>
    <w:rsid w:val="008B7581"/>
  </w:style>
  <w:style w:type="character" w:customStyle="1" w:styleId="WW8Num6z8">
    <w:name w:val="WW8Num6z8"/>
    <w:rsid w:val="008B7581"/>
  </w:style>
  <w:style w:type="character" w:customStyle="1" w:styleId="WW8Num7z0">
    <w:name w:val="WW8Num7z0"/>
    <w:rsid w:val="008B7581"/>
    <w:rPr>
      <w:rFonts w:ascii="Symbol" w:hAnsi="Symbol" w:cs="Symbol"/>
      <w:sz w:val="20"/>
    </w:rPr>
  </w:style>
  <w:style w:type="character" w:customStyle="1" w:styleId="WW8Num7z1">
    <w:name w:val="WW8Num7z1"/>
    <w:rsid w:val="008B7581"/>
    <w:rPr>
      <w:rFonts w:ascii="Courier New" w:hAnsi="Courier New" w:cs="Courier New"/>
      <w:sz w:val="20"/>
    </w:rPr>
  </w:style>
  <w:style w:type="character" w:customStyle="1" w:styleId="WW8Num7z2">
    <w:name w:val="WW8Num7z2"/>
    <w:rsid w:val="008B7581"/>
    <w:rPr>
      <w:rFonts w:ascii="Wingdings" w:hAnsi="Wingdings" w:cs="Wingdings"/>
      <w:sz w:val="20"/>
    </w:rPr>
  </w:style>
  <w:style w:type="character" w:customStyle="1" w:styleId="WW8Num8z0">
    <w:name w:val="WW8Num8z0"/>
    <w:rsid w:val="008B7581"/>
    <w:rPr>
      <w:rFonts w:ascii="Times New Roman" w:eastAsia="Times New Roman" w:hAnsi="Times New Roman" w:cs="Times New Roman"/>
      <w:sz w:val="24"/>
      <w:szCs w:val="24"/>
      <w:lang w:eastAsia="lt-LT"/>
    </w:rPr>
  </w:style>
  <w:style w:type="character" w:customStyle="1" w:styleId="WW8Num8z1">
    <w:name w:val="WW8Num8z1"/>
    <w:rsid w:val="008B7581"/>
    <w:rPr>
      <w:rFonts w:ascii="Courier New" w:hAnsi="Courier New" w:cs="Courier New"/>
      <w:sz w:val="20"/>
    </w:rPr>
  </w:style>
  <w:style w:type="character" w:customStyle="1" w:styleId="WW8Num8z2">
    <w:name w:val="WW8Num8z2"/>
    <w:rsid w:val="008B7581"/>
    <w:rPr>
      <w:rFonts w:ascii="Wingdings" w:hAnsi="Wingdings" w:cs="Wingdings"/>
      <w:sz w:val="20"/>
    </w:rPr>
  </w:style>
  <w:style w:type="character" w:customStyle="1" w:styleId="WW8Num9z0">
    <w:name w:val="WW8Num9z0"/>
    <w:rsid w:val="008B7581"/>
  </w:style>
  <w:style w:type="character" w:customStyle="1" w:styleId="WW8Num9z1">
    <w:name w:val="WW8Num9z1"/>
    <w:rsid w:val="008B7581"/>
  </w:style>
  <w:style w:type="character" w:customStyle="1" w:styleId="WW8Num9z2">
    <w:name w:val="WW8Num9z2"/>
    <w:rsid w:val="008B7581"/>
  </w:style>
  <w:style w:type="character" w:customStyle="1" w:styleId="WW8Num9z3">
    <w:name w:val="WW8Num9z3"/>
    <w:rsid w:val="008B7581"/>
  </w:style>
  <w:style w:type="character" w:customStyle="1" w:styleId="WW8Num9z4">
    <w:name w:val="WW8Num9z4"/>
    <w:rsid w:val="008B7581"/>
  </w:style>
  <w:style w:type="character" w:customStyle="1" w:styleId="WW8Num9z5">
    <w:name w:val="WW8Num9z5"/>
    <w:rsid w:val="008B7581"/>
  </w:style>
  <w:style w:type="character" w:customStyle="1" w:styleId="WW8Num9z6">
    <w:name w:val="WW8Num9z6"/>
    <w:rsid w:val="008B7581"/>
  </w:style>
  <w:style w:type="character" w:customStyle="1" w:styleId="WW8Num9z7">
    <w:name w:val="WW8Num9z7"/>
    <w:rsid w:val="008B7581"/>
  </w:style>
  <w:style w:type="character" w:customStyle="1" w:styleId="WW8Num9z8">
    <w:name w:val="WW8Num9z8"/>
    <w:rsid w:val="008B7581"/>
  </w:style>
  <w:style w:type="character" w:customStyle="1" w:styleId="WW8Num10z0">
    <w:name w:val="WW8Num10z0"/>
    <w:rsid w:val="008B7581"/>
  </w:style>
  <w:style w:type="character" w:customStyle="1" w:styleId="WW8Num10z1">
    <w:name w:val="WW8Num10z1"/>
    <w:rsid w:val="008B7581"/>
  </w:style>
  <w:style w:type="character" w:customStyle="1" w:styleId="WW8Num10z2">
    <w:name w:val="WW8Num10z2"/>
    <w:rsid w:val="008B7581"/>
  </w:style>
  <w:style w:type="character" w:customStyle="1" w:styleId="WW8Num10z3">
    <w:name w:val="WW8Num10z3"/>
    <w:rsid w:val="008B7581"/>
  </w:style>
  <w:style w:type="character" w:customStyle="1" w:styleId="WW8Num10z4">
    <w:name w:val="WW8Num10z4"/>
    <w:rsid w:val="008B7581"/>
  </w:style>
  <w:style w:type="character" w:customStyle="1" w:styleId="WW8Num10z5">
    <w:name w:val="WW8Num10z5"/>
    <w:rsid w:val="008B7581"/>
  </w:style>
  <w:style w:type="character" w:customStyle="1" w:styleId="WW8Num10z6">
    <w:name w:val="WW8Num10z6"/>
    <w:rsid w:val="008B7581"/>
  </w:style>
  <w:style w:type="character" w:customStyle="1" w:styleId="WW8Num10z7">
    <w:name w:val="WW8Num10z7"/>
    <w:rsid w:val="008B7581"/>
  </w:style>
  <w:style w:type="character" w:customStyle="1" w:styleId="WW8Num10z8">
    <w:name w:val="WW8Num10z8"/>
    <w:rsid w:val="008B7581"/>
  </w:style>
  <w:style w:type="character" w:customStyle="1" w:styleId="WW8Num11z0">
    <w:name w:val="WW8Num11z0"/>
    <w:rsid w:val="008B7581"/>
  </w:style>
  <w:style w:type="character" w:customStyle="1" w:styleId="WW8Num11z1">
    <w:name w:val="WW8Num11z1"/>
    <w:rsid w:val="008B7581"/>
  </w:style>
  <w:style w:type="character" w:customStyle="1" w:styleId="WW8Num11z2">
    <w:name w:val="WW8Num11z2"/>
    <w:rsid w:val="008B7581"/>
  </w:style>
  <w:style w:type="character" w:customStyle="1" w:styleId="WW8Num11z3">
    <w:name w:val="WW8Num11z3"/>
    <w:rsid w:val="008B7581"/>
  </w:style>
  <w:style w:type="character" w:customStyle="1" w:styleId="WW8Num11z4">
    <w:name w:val="WW8Num11z4"/>
    <w:rsid w:val="008B7581"/>
  </w:style>
  <w:style w:type="character" w:customStyle="1" w:styleId="WW8Num11z5">
    <w:name w:val="WW8Num11z5"/>
    <w:rsid w:val="008B7581"/>
  </w:style>
  <w:style w:type="character" w:customStyle="1" w:styleId="WW8Num11z6">
    <w:name w:val="WW8Num11z6"/>
    <w:rsid w:val="008B7581"/>
  </w:style>
  <w:style w:type="character" w:customStyle="1" w:styleId="WW8Num11z7">
    <w:name w:val="WW8Num11z7"/>
    <w:rsid w:val="008B7581"/>
  </w:style>
  <w:style w:type="character" w:customStyle="1" w:styleId="WW8Num11z8">
    <w:name w:val="WW8Num11z8"/>
    <w:rsid w:val="008B7581"/>
  </w:style>
  <w:style w:type="character" w:customStyle="1" w:styleId="WW8Num12z0">
    <w:name w:val="WW8Num12z0"/>
    <w:rsid w:val="008B7581"/>
  </w:style>
  <w:style w:type="character" w:customStyle="1" w:styleId="WW8Num12z1">
    <w:name w:val="WW8Num12z1"/>
    <w:rsid w:val="008B7581"/>
  </w:style>
  <w:style w:type="character" w:customStyle="1" w:styleId="WW8Num12z2">
    <w:name w:val="WW8Num12z2"/>
    <w:rsid w:val="008B7581"/>
  </w:style>
  <w:style w:type="character" w:customStyle="1" w:styleId="WW8Num12z3">
    <w:name w:val="WW8Num12z3"/>
    <w:rsid w:val="008B7581"/>
  </w:style>
  <w:style w:type="character" w:customStyle="1" w:styleId="WW8Num12z4">
    <w:name w:val="WW8Num12z4"/>
    <w:rsid w:val="008B7581"/>
  </w:style>
  <w:style w:type="character" w:customStyle="1" w:styleId="WW8Num12z5">
    <w:name w:val="WW8Num12z5"/>
    <w:rsid w:val="008B7581"/>
  </w:style>
  <w:style w:type="character" w:customStyle="1" w:styleId="WW8Num12z6">
    <w:name w:val="WW8Num12z6"/>
    <w:rsid w:val="008B7581"/>
  </w:style>
  <w:style w:type="character" w:customStyle="1" w:styleId="WW8Num12z7">
    <w:name w:val="WW8Num12z7"/>
    <w:rsid w:val="008B7581"/>
  </w:style>
  <w:style w:type="character" w:customStyle="1" w:styleId="WW8Num12z8">
    <w:name w:val="WW8Num12z8"/>
    <w:rsid w:val="008B7581"/>
  </w:style>
  <w:style w:type="character" w:customStyle="1" w:styleId="WW8Num13z0">
    <w:name w:val="WW8Num13z0"/>
    <w:rsid w:val="008B7581"/>
  </w:style>
  <w:style w:type="character" w:customStyle="1" w:styleId="WW8Num14z0">
    <w:name w:val="WW8Num14z0"/>
    <w:rsid w:val="008B7581"/>
  </w:style>
  <w:style w:type="character" w:customStyle="1" w:styleId="WW8Num14z1">
    <w:name w:val="WW8Num14z1"/>
    <w:rsid w:val="008B7581"/>
  </w:style>
  <w:style w:type="character" w:customStyle="1" w:styleId="WW8Num14z2">
    <w:name w:val="WW8Num14z2"/>
    <w:rsid w:val="008B7581"/>
  </w:style>
  <w:style w:type="character" w:customStyle="1" w:styleId="WW8Num14z3">
    <w:name w:val="WW8Num14z3"/>
    <w:rsid w:val="008B7581"/>
  </w:style>
  <w:style w:type="character" w:customStyle="1" w:styleId="WW8Num14z4">
    <w:name w:val="WW8Num14z4"/>
    <w:rsid w:val="008B7581"/>
  </w:style>
  <w:style w:type="character" w:customStyle="1" w:styleId="WW8Num14z5">
    <w:name w:val="WW8Num14z5"/>
    <w:rsid w:val="008B7581"/>
  </w:style>
  <w:style w:type="character" w:customStyle="1" w:styleId="WW8Num14z6">
    <w:name w:val="WW8Num14z6"/>
    <w:rsid w:val="008B7581"/>
  </w:style>
  <w:style w:type="character" w:customStyle="1" w:styleId="WW8Num14z7">
    <w:name w:val="WW8Num14z7"/>
    <w:rsid w:val="008B7581"/>
  </w:style>
  <w:style w:type="character" w:customStyle="1" w:styleId="WW8Num14z8">
    <w:name w:val="WW8Num14z8"/>
    <w:rsid w:val="008B7581"/>
  </w:style>
  <w:style w:type="character" w:customStyle="1" w:styleId="WW8Num15z0">
    <w:name w:val="WW8Num15z0"/>
    <w:rsid w:val="008B7581"/>
  </w:style>
  <w:style w:type="character" w:customStyle="1" w:styleId="WW8Num15z1">
    <w:name w:val="WW8Num15z1"/>
    <w:rsid w:val="008B7581"/>
  </w:style>
  <w:style w:type="character" w:customStyle="1" w:styleId="WW8Num15z2">
    <w:name w:val="WW8Num15z2"/>
    <w:rsid w:val="008B7581"/>
  </w:style>
  <w:style w:type="character" w:customStyle="1" w:styleId="WW8Num15z3">
    <w:name w:val="WW8Num15z3"/>
    <w:rsid w:val="008B7581"/>
  </w:style>
  <w:style w:type="character" w:customStyle="1" w:styleId="WW8Num15z4">
    <w:name w:val="WW8Num15z4"/>
    <w:rsid w:val="008B7581"/>
  </w:style>
  <w:style w:type="character" w:customStyle="1" w:styleId="WW8Num15z5">
    <w:name w:val="WW8Num15z5"/>
    <w:rsid w:val="008B7581"/>
  </w:style>
  <w:style w:type="character" w:customStyle="1" w:styleId="WW8Num15z6">
    <w:name w:val="WW8Num15z6"/>
    <w:rsid w:val="008B7581"/>
  </w:style>
  <w:style w:type="character" w:customStyle="1" w:styleId="WW8Num15z7">
    <w:name w:val="WW8Num15z7"/>
    <w:rsid w:val="008B7581"/>
  </w:style>
  <w:style w:type="character" w:customStyle="1" w:styleId="WW8Num15z8">
    <w:name w:val="WW8Num15z8"/>
    <w:rsid w:val="008B7581"/>
  </w:style>
  <w:style w:type="character" w:customStyle="1" w:styleId="WW8Num16z0">
    <w:name w:val="WW8Num16z0"/>
    <w:rsid w:val="008B7581"/>
  </w:style>
  <w:style w:type="character" w:customStyle="1" w:styleId="WW8Num16z1">
    <w:name w:val="WW8Num16z1"/>
    <w:rsid w:val="008B7581"/>
  </w:style>
  <w:style w:type="character" w:customStyle="1" w:styleId="WW8Num16z2">
    <w:name w:val="WW8Num16z2"/>
    <w:rsid w:val="008B7581"/>
  </w:style>
  <w:style w:type="character" w:customStyle="1" w:styleId="WW8Num16z3">
    <w:name w:val="WW8Num16z3"/>
    <w:rsid w:val="008B7581"/>
  </w:style>
  <w:style w:type="character" w:customStyle="1" w:styleId="WW8Num16z4">
    <w:name w:val="WW8Num16z4"/>
    <w:rsid w:val="008B7581"/>
  </w:style>
  <w:style w:type="character" w:customStyle="1" w:styleId="WW8Num16z5">
    <w:name w:val="WW8Num16z5"/>
    <w:rsid w:val="008B7581"/>
  </w:style>
  <w:style w:type="character" w:customStyle="1" w:styleId="WW8Num16z6">
    <w:name w:val="WW8Num16z6"/>
    <w:rsid w:val="008B7581"/>
  </w:style>
  <w:style w:type="character" w:customStyle="1" w:styleId="WW8Num16z7">
    <w:name w:val="WW8Num16z7"/>
    <w:rsid w:val="008B7581"/>
  </w:style>
  <w:style w:type="character" w:customStyle="1" w:styleId="WW8Num16z8">
    <w:name w:val="WW8Num16z8"/>
    <w:rsid w:val="008B7581"/>
  </w:style>
  <w:style w:type="character" w:customStyle="1" w:styleId="WW8Num17z0">
    <w:name w:val="WW8Num17z0"/>
    <w:rsid w:val="008B7581"/>
    <w:rPr>
      <w:rFonts w:ascii="Symbol" w:hAnsi="Symbol" w:cs="Symbol"/>
      <w:sz w:val="20"/>
    </w:rPr>
  </w:style>
  <w:style w:type="character" w:customStyle="1" w:styleId="WW8Num17z1">
    <w:name w:val="WW8Num17z1"/>
    <w:rsid w:val="008B7581"/>
    <w:rPr>
      <w:rFonts w:ascii="Courier New" w:hAnsi="Courier New" w:cs="Courier New"/>
      <w:sz w:val="20"/>
    </w:rPr>
  </w:style>
  <w:style w:type="character" w:customStyle="1" w:styleId="WW8Num17z2">
    <w:name w:val="WW8Num17z2"/>
    <w:rsid w:val="008B7581"/>
    <w:rPr>
      <w:rFonts w:ascii="Wingdings" w:hAnsi="Wingdings" w:cs="Wingdings"/>
      <w:sz w:val="20"/>
    </w:rPr>
  </w:style>
  <w:style w:type="character" w:customStyle="1" w:styleId="WW8Num18z0">
    <w:name w:val="WW8Num18z0"/>
    <w:rsid w:val="008B7581"/>
  </w:style>
  <w:style w:type="character" w:customStyle="1" w:styleId="WW8Num18z1">
    <w:name w:val="WW8Num18z1"/>
    <w:rsid w:val="008B7581"/>
  </w:style>
  <w:style w:type="character" w:customStyle="1" w:styleId="WW8Num18z2">
    <w:name w:val="WW8Num18z2"/>
    <w:rsid w:val="008B7581"/>
  </w:style>
  <w:style w:type="character" w:customStyle="1" w:styleId="WW8Num18z3">
    <w:name w:val="WW8Num18z3"/>
    <w:rsid w:val="008B7581"/>
  </w:style>
  <w:style w:type="character" w:customStyle="1" w:styleId="WW8Num18z4">
    <w:name w:val="WW8Num18z4"/>
    <w:rsid w:val="008B7581"/>
  </w:style>
  <w:style w:type="character" w:customStyle="1" w:styleId="WW8Num18z5">
    <w:name w:val="WW8Num18z5"/>
    <w:rsid w:val="008B7581"/>
  </w:style>
  <w:style w:type="character" w:customStyle="1" w:styleId="WW8Num18z6">
    <w:name w:val="WW8Num18z6"/>
    <w:rsid w:val="008B7581"/>
  </w:style>
  <w:style w:type="character" w:customStyle="1" w:styleId="WW8Num18z7">
    <w:name w:val="WW8Num18z7"/>
    <w:rsid w:val="008B7581"/>
  </w:style>
  <w:style w:type="character" w:customStyle="1" w:styleId="WW8Num18z8">
    <w:name w:val="WW8Num18z8"/>
    <w:rsid w:val="008B7581"/>
  </w:style>
  <w:style w:type="character" w:customStyle="1" w:styleId="WW8Num19z0">
    <w:name w:val="WW8Num19z0"/>
    <w:rsid w:val="008B7581"/>
    <w:rPr>
      <w:rFonts w:ascii="Symbol" w:hAnsi="Symbol" w:cs="Symbol"/>
      <w:sz w:val="20"/>
    </w:rPr>
  </w:style>
  <w:style w:type="character" w:customStyle="1" w:styleId="WW8Num19z1">
    <w:name w:val="WW8Num19z1"/>
    <w:rsid w:val="008B7581"/>
    <w:rPr>
      <w:rFonts w:ascii="Courier New" w:hAnsi="Courier New" w:cs="Courier New"/>
      <w:sz w:val="20"/>
    </w:rPr>
  </w:style>
  <w:style w:type="character" w:customStyle="1" w:styleId="WW8Num19z2">
    <w:name w:val="WW8Num19z2"/>
    <w:rsid w:val="008B7581"/>
    <w:rPr>
      <w:rFonts w:ascii="Wingdings" w:hAnsi="Wingdings" w:cs="Wingdings"/>
      <w:sz w:val="20"/>
    </w:rPr>
  </w:style>
  <w:style w:type="character" w:customStyle="1" w:styleId="WW8Num20z0">
    <w:name w:val="WW8Num20z0"/>
    <w:rsid w:val="008B7581"/>
    <w:rPr>
      <w:rFonts w:ascii="Times New Roman" w:eastAsia="Times New Roman" w:hAnsi="Times New Roman" w:cs="Times New Roman"/>
      <w:b/>
      <w:bCs/>
      <w:sz w:val="24"/>
      <w:szCs w:val="24"/>
      <w:lang w:eastAsia="lt-LT"/>
    </w:rPr>
  </w:style>
  <w:style w:type="character" w:customStyle="1" w:styleId="WW8Num21z0">
    <w:name w:val="WW8Num21z0"/>
    <w:rsid w:val="008B7581"/>
  </w:style>
  <w:style w:type="character" w:customStyle="1" w:styleId="WW8Num21z1">
    <w:name w:val="WW8Num21z1"/>
    <w:rsid w:val="008B7581"/>
  </w:style>
  <w:style w:type="character" w:customStyle="1" w:styleId="WW8Num21z2">
    <w:name w:val="WW8Num21z2"/>
    <w:rsid w:val="008B7581"/>
  </w:style>
  <w:style w:type="character" w:customStyle="1" w:styleId="WW8Num21z3">
    <w:name w:val="WW8Num21z3"/>
    <w:rsid w:val="008B7581"/>
  </w:style>
  <w:style w:type="character" w:customStyle="1" w:styleId="WW8Num21z4">
    <w:name w:val="WW8Num21z4"/>
    <w:rsid w:val="008B7581"/>
  </w:style>
  <w:style w:type="character" w:customStyle="1" w:styleId="WW8Num21z5">
    <w:name w:val="WW8Num21z5"/>
    <w:rsid w:val="008B7581"/>
  </w:style>
  <w:style w:type="character" w:customStyle="1" w:styleId="WW8Num21z6">
    <w:name w:val="WW8Num21z6"/>
    <w:rsid w:val="008B7581"/>
  </w:style>
  <w:style w:type="character" w:customStyle="1" w:styleId="WW8Num21z7">
    <w:name w:val="WW8Num21z7"/>
    <w:rsid w:val="008B7581"/>
  </w:style>
  <w:style w:type="character" w:customStyle="1" w:styleId="WW8Num21z8">
    <w:name w:val="WW8Num21z8"/>
    <w:rsid w:val="008B7581"/>
  </w:style>
  <w:style w:type="character" w:customStyle="1" w:styleId="WW8Num22z0">
    <w:name w:val="WW8Num22z0"/>
    <w:rsid w:val="008B7581"/>
    <w:rPr>
      <w:rFonts w:ascii="Symbol" w:eastAsia="Times New Roman" w:hAnsi="Symbol" w:cs="Symbol"/>
      <w:color w:val="000000"/>
      <w:sz w:val="20"/>
      <w:lang w:eastAsia="lt-LT"/>
    </w:rPr>
  </w:style>
  <w:style w:type="character" w:customStyle="1" w:styleId="WW8Num22z1">
    <w:name w:val="WW8Num22z1"/>
    <w:rsid w:val="008B7581"/>
    <w:rPr>
      <w:rFonts w:ascii="Courier New" w:hAnsi="Courier New" w:cs="Courier New"/>
      <w:sz w:val="20"/>
    </w:rPr>
  </w:style>
  <w:style w:type="character" w:customStyle="1" w:styleId="WW8Num22z2">
    <w:name w:val="WW8Num22z2"/>
    <w:rsid w:val="008B7581"/>
    <w:rPr>
      <w:rFonts w:ascii="Wingdings" w:hAnsi="Wingdings" w:cs="Wingdings"/>
      <w:sz w:val="20"/>
    </w:rPr>
  </w:style>
  <w:style w:type="character" w:customStyle="1" w:styleId="WW8Num23z0">
    <w:name w:val="WW8Num23z0"/>
    <w:rsid w:val="008B7581"/>
  </w:style>
  <w:style w:type="character" w:customStyle="1" w:styleId="WW8Num23z1">
    <w:name w:val="WW8Num23z1"/>
    <w:rsid w:val="008B7581"/>
  </w:style>
  <w:style w:type="character" w:customStyle="1" w:styleId="WW8Num23z2">
    <w:name w:val="WW8Num23z2"/>
    <w:rsid w:val="008B7581"/>
  </w:style>
  <w:style w:type="character" w:customStyle="1" w:styleId="WW8Num23z3">
    <w:name w:val="WW8Num23z3"/>
    <w:rsid w:val="008B7581"/>
  </w:style>
  <w:style w:type="character" w:customStyle="1" w:styleId="WW8Num23z4">
    <w:name w:val="WW8Num23z4"/>
    <w:rsid w:val="008B7581"/>
  </w:style>
  <w:style w:type="character" w:customStyle="1" w:styleId="WW8Num23z5">
    <w:name w:val="WW8Num23z5"/>
    <w:rsid w:val="008B7581"/>
  </w:style>
  <w:style w:type="character" w:customStyle="1" w:styleId="WW8Num23z6">
    <w:name w:val="WW8Num23z6"/>
    <w:rsid w:val="008B7581"/>
  </w:style>
  <w:style w:type="character" w:customStyle="1" w:styleId="WW8Num23z7">
    <w:name w:val="WW8Num23z7"/>
    <w:rsid w:val="008B7581"/>
  </w:style>
  <w:style w:type="character" w:customStyle="1" w:styleId="WW8Num23z8">
    <w:name w:val="WW8Num23z8"/>
    <w:rsid w:val="008B7581"/>
  </w:style>
  <w:style w:type="character" w:customStyle="1" w:styleId="WW8Num24z0">
    <w:name w:val="WW8Num24z0"/>
    <w:rsid w:val="008B7581"/>
  </w:style>
  <w:style w:type="character" w:customStyle="1" w:styleId="WW8Num24z1">
    <w:name w:val="WW8Num24z1"/>
    <w:rsid w:val="008B7581"/>
  </w:style>
  <w:style w:type="character" w:customStyle="1" w:styleId="WW8Num24z2">
    <w:name w:val="WW8Num24z2"/>
    <w:rsid w:val="008B7581"/>
  </w:style>
  <w:style w:type="character" w:customStyle="1" w:styleId="WW8Num24z3">
    <w:name w:val="WW8Num24z3"/>
    <w:rsid w:val="008B7581"/>
  </w:style>
  <w:style w:type="character" w:customStyle="1" w:styleId="WW8Num24z4">
    <w:name w:val="WW8Num24z4"/>
    <w:rsid w:val="008B7581"/>
  </w:style>
  <w:style w:type="character" w:customStyle="1" w:styleId="WW8Num24z5">
    <w:name w:val="WW8Num24z5"/>
    <w:rsid w:val="008B7581"/>
  </w:style>
  <w:style w:type="character" w:customStyle="1" w:styleId="WW8Num24z6">
    <w:name w:val="WW8Num24z6"/>
    <w:rsid w:val="008B7581"/>
  </w:style>
  <w:style w:type="character" w:customStyle="1" w:styleId="WW8Num24z7">
    <w:name w:val="WW8Num24z7"/>
    <w:rsid w:val="008B7581"/>
  </w:style>
  <w:style w:type="character" w:customStyle="1" w:styleId="WW8Num24z8">
    <w:name w:val="WW8Num24z8"/>
    <w:rsid w:val="008B7581"/>
  </w:style>
  <w:style w:type="character" w:customStyle="1" w:styleId="WW8Num25z0">
    <w:name w:val="WW8Num25z0"/>
    <w:rsid w:val="008B7581"/>
    <w:rPr>
      <w:rFonts w:ascii="Symbol" w:hAnsi="Symbol" w:cs="Symbol"/>
      <w:sz w:val="20"/>
    </w:rPr>
  </w:style>
  <w:style w:type="character" w:customStyle="1" w:styleId="WW8Num25z1">
    <w:name w:val="WW8Num25z1"/>
    <w:rsid w:val="008B7581"/>
    <w:rPr>
      <w:rFonts w:ascii="Courier New" w:hAnsi="Courier New" w:cs="Courier New"/>
      <w:sz w:val="20"/>
    </w:rPr>
  </w:style>
  <w:style w:type="character" w:customStyle="1" w:styleId="WW8Num25z2">
    <w:name w:val="WW8Num25z2"/>
    <w:rsid w:val="008B7581"/>
    <w:rPr>
      <w:rFonts w:ascii="Wingdings" w:hAnsi="Wingdings" w:cs="Wingdings"/>
      <w:sz w:val="20"/>
    </w:rPr>
  </w:style>
  <w:style w:type="character" w:customStyle="1" w:styleId="WW8Num26z0">
    <w:name w:val="WW8Num26z0"/>
    <w:rsid w:val="008B7581"/>
  </w:style>
  <w:style w:type="character" w:customStyle="1" w:styleId="WW8Num26z1">
    <w:name w:val="WW8Num26z1"/>
    <w:rsid w:val="008B7581"/>
  </w:style>
  <w:style w:type="character" w:customStyle="1" w:styleId="WW8Num26z2">
    <w:name w:val="WW8Num26z2"/>
    <w:rsid w:val="008B7581"/>
  </w:style>
  <w:style w:type="character" w:customStyle="1" w:styleId="WW8Num26z3">
    <w:name w:val="WW8Num26z3"/>
    <w:rsid w:val="008B7581"/>
  </w:style>
  <w:style w:type="character" w:customStyle="1" w:styleId="WW8Num26z4">
    <w:name w:val="WW8Num26z4"/>
    <w:rsid w:val="008B7581"/>
  </w:style>
  <w:style w:type="character" w:customStyle="1" w:styleId="WW8Num26z5">
    <w:name w:val="WW8Num26z5"/>
    <w:rsid w:val="008B7581"/>
  </w:style>
  <w:style w:type="character" w:customStyle="1" w:styleId="WW8Num26z6">
    <w:name w:val="WW8Num26z6"/>
    <w:rsid w:val="008B7581"/>
  </w:style>
  <w:style w:type="character" w:customStyle="1" w:styleId="WW8Num26z7">
    <w:name w:val="WW8Num26z7"/>
    <w:rsid w:val="008B7581"/>
  </w:style>
  <w:style w:type="character" w:customStyle="1" w:styleId="WW8Num26z8">
    <w:name w:val="WW8Num26z8"/>
    <w:rsid w:val="008B7581"/>
  </w:style>
  <w:style w:type="character" w:customStyle="1" w:styleId="WW8Num27z0">
    <w:name w:val="WW8Num27z0"/>
    <w:rsid w:val="008B7581"/>
  </w:style>
  <w:style w:type="character" w:customStyle="1" w:styleId="WW8Num27z1">
    <w:name w:val="WW8Num27z1"/>
    <w:rsid w:val="008B7581"/>
    <w:rPr>
      <w:rFonts w:ascii="Times New Roman" w:eastAsia="Times New Roman" w:hAnsi="Times New Roman" w:cs="Times New Roman"/>
      <w:b/>
      <w:bCs/>
      <w:sz w:val="24"/>
      <w:szCs w:val="24"/>
      <w:lang w:eastAsia="lt-LT"/>
    </w:rPr>
  </w:style>
  <w:style w:type="character" w:customStyle="1" w:styleId="WW8Num27z2">
    <w:name w:val="WW8Num27z2"/>
    <w:rsid w:val="008B7581"/>
  </w:style>
  <w:style w:type="character" w:customStyle="1" w:styleId="WW8Num27z3">
    <w:name w:val="WW8Num27z3"/>
    <w:rsid w:val="008B7581"/>
  </w:style>
  <w:style w:type="character" w:customStyle="1" w:styleId="WW8Num27z4">
    <w:name w:val="WW8Num27z4"/>
    <w:rsid w:val="008B7581"/>
  </w:style>
  <w:style w:type="character" w:customStyle="1" w:styleId="WW8Num27z5">
    <w:name w:val="WW8Num27z5"/>
    <w:rsid w:val="008B7581"/>
  </w:style>
  <w:style w:type="character" w:customStyle="1" w:styleId="WW8Num27z6">
    <w:name w:val="WW8Num27z6"/>
    <w:rsid w:val="008B7581"/>
  </w:style>
  <w:style w:type="character" w:customStyle="1" w:styleId="WW8Num27z7">
    <w:name w:val="WW8Num27z7"/>
    <w:rsid w:val="008B7581"/>
  </w:style>
  <w:style w:type="character" w:customStyle="1" w:styleId="WW8Num27z8">
    <w:name w:val="WW8Num27z8"/>
    <w:rsid w:val="008B7581"/>
  </w:style>
  <w:style w:type="character" w:customStyle="1" w:styleId="WW8Num28z0">
    <w:name w:val="WW8Num28z0"/>
    <w:rsid w:val="008B7581"/>
  </w:style>
  <w:style w:type="character" w:customStyle="1" w:styleId="WW8Num28z1">
    <w:name w:val="WW8Num28z1"/>
    <w:rsid w:val="008B7581"/>
    <w:rPr>
      <w:rFonts w:ascii="Times New Roman" w:eastAsia="Times New Roman" w:hAnsi="Times New Roman" w:cs="Times New Roman"/>
      <w:b/>
      <w:bCs/>
      <w:sz w:val="24"/>
      <w:szCs w:val="24"/>
      <w:lang w:eastAsia="lt-LT"/>
    </w:rPr>
  </w:style>
  <w:style w:type="character" w:customStyle="1" w:styleId="WW8Num28z2">
    <w:name w:val="WW8Num28z2"/>
    <w:rsid w:val="008B7581"/>
  </w:style>
  <w:style w:type="character" w:customStyle="1" w:styleId="WW8Num28z3">
    <w:name w:val="WW8Num28z3"/>
    <w:rsid w:val="008B7581"/>
  </w:style>
  <w:style w:type="character" w:customStyle="1" w:styleId="WW8Num28z4">
    <w:name w:val="WW8Num28z4"/>
    <w:rsid w:val="008B7581"/>
  </w:style>
  <w:style w:type="character" w:customStyle="1" w:styleId="WW8Num28z5">
    <w:name w:val="WW8Num28z5"/>
    <w:rsid w:val="008B7581"/>
  </w:style>
  <w:style w:type="character" w:customStyle="1" w:styleId="WW8Num28z6">
    <w:name w:val="WW8Num28z6"/>
    <w:rsid w:val="008B7581"/>
  </w:style>
  <w:style w:type="character" w:customStyle="1" w:styleId="WW8Num28z7">
    <w:name w:val="WW8Num28z7"/>
    <w:rsid w:val="008B7581"/>
  </w:style>
  <w:style w:type="character" w:customStyle="1" w:styleId="WW8Num28z8">
    <w:name w:val="WW8Num28z8"/>
    <w:rsid w:val="008B7581"/>
  </w:style>
  <w:style w:type="character" w:customStyle="1" w:styleId="WW8Num29z0">
    <w:name w:val="WW8Num29z0"/>
    <w:rsid w:val="008B7581"/>
  </w:style>
  <w:style w:type="character" w:customStyle="1" w:styleId="WW8Num29z1">
    <w:name w:val="WW8Num29z1"/>
    <w:rsid w:val="008B7581"/>
  </w:style>
  <w:style w:type="character" w:customStyle="1" w:styleId="WW8Num29z2">
    <w:name w:val="WW8Num29z2"/>
    <w:rsid w:val="008B7581"/>
  </w:style>
  <w:style w:type="character" w:customStyle="1" w:styleId="WW8Num29z3">
    <w:name w:val="WW8Num29z3"/>
    <w:rsid w:val="008B7581"/>
  </w:style>
  <w:style w:type="character" w:customStyle="1" w:styleId="WW8Num29z4">
    <w:name w:val="WW8Num29z4"/>
    <w:rsid w:val="008B7581"/>
  </w:style>
  <w:style w:type="character" w:customStyle="1" w:styleId="WW8Num29z5">
    <w:name w:val="WW8Num29z5"/>
    <w:rsid w:val="008B7581"/>
  </w:style>
  <w:style w:type="character" w:customStyle="1" w:styleId="WW8Num29z6">
    <w:name w:val="WW8Num29z6"/>
    <w:rsid w:val="008B7581"/>
  </w:style>
  <w:style w:type="character" w:customStyle="1" w:styleId="WW8Num29z7">
    <w:name w:val="WW8Num29z7"/>
    <w:rsid w:val="008B7581"/>
  </w:style>
  <w:style w:type="character" w:customStyle="1" w:styleId="WW8Num29z8">
    <w:name w:val="WW8Num29z8"/>
    <w:rsid w:val="008B7581"/>
  </w:style>
  <w:style w:type="character" w:customStyle="1" w:styleId="WW8Num30z0">
    <w:name w:val="WW8Num30z0"/>
    <w:rsid w:val="008B7581"/>
    <w:rPr>
      <w:rFonts w:ascii="Symbol" w:eastAsia="Times New Roman" w:hAnsi="Symbol" w:cs="Symbol"/>
      <w:color w:val="000000"/>
      <w:sz w:val="20"/>
      <w:szCs w:val="24"/>
      <w:lang w:eastAsia="lt-LT"/>
    </w:rPr>
  </w:style>
  <w:style w:type="character" w:customStyle="1" w:styleId="WW8Num30z1">
    <w:name w:val="WW8Num30z1"/>
    <w:rsid w:val="008B7581"/>
    <w:rPr>
      <w:rFonts w:ascii="Courier New" w:hAnsi="Courier New" w:cs="Courier New"/>
      <w:sz w:val="20"/>
    </w:rPr>
  </w:style>
  <w:style w:type="character" w:customStyle="1" w:styleId="WW8Num30z2">
    <w:name w:val="WW8Num30z2"/>
    <w:rsid w:val="008B7581"/>
    <w:rPr>
      <w:rFonts w:ascii="Wingdings" w:hAnsi="Wingdings" w:cs="Wingdings"/>
      <w:sz w:val="20"/>
    </w:rPr>
  </w:style>
  <w:style w:type="character" w:customStyle="1" w:styleId="WW8Num31z0">
    <w:name w:val="WW8Num31z0"/>
    <w:rsid w:val="008B7581"/>
    <w:rPr>
      <w:rFonts w:ascii="Symbol" w:hAnsi="Symbol" w:cs="Symbol"/>
      <w:sz w:val="20"/>
    </w:rPr>
  </w:style>
  <w:style w:type="character" w:customStyle="1" w:styleId="WW8Num31z1">
    <w:name w:val="WW8Num31z1"/>
    <w:rsid w:val="008B7581"/>
    <w:rPr>
      <w:rFonts w:ascii="Courier New" w:hAnsi="Courier New" w:cs="Courier New"/>
      <w:sz w:val="20"/>
    </w:rPr>
  </w:style>
  <w:style w:type="character" w:customStyle="1" w:styleId="WW8Num31z2">
    <w:name w:val="WW8Num31z2"/>
    <w:rsid w:val="008B7581"/>
    <w:rPr>
      <w:rFonts w:ascii="Wingdings" w:hAnsi="Wingdings" w:cs="Wingdings"/>
      <w:sz w:val="20"/>
    </w:rPr>
  </w:style>
  <w:style w:type="character" w:customStyle="1" w:styleId="WW8Num32z0">
    <w:name w:val="WW8Num32z0"/>
    <w:rsid w:val="008B7581"/>
  </w:style>
  <w:style w:type="character" w:customStyle="1" w:styleId="WW8Num32z1">
    <w:name w:val="WW8Num32z1"/>
    <w:rsid w:val="008B7581"/>
  </w:style>
  <w:style w:type="character" w:customStyle="1" w:styleId="WW8Num32z2">
    <w:name w:val="WW8Num32z2"/>
    <w:rsid w:val="008B7581"/>
  </w:style>
  <w:style w:type="character" w:customStyle="1" w:styleId="WW8Num32z3">
    <w:name w:val="WW8Num32z3"/>
    <w:rsid w:val="008B7581"/>
  </w:style>
  <w:style w:type="character" w:customStyle="1" w:styleId="WW8Num32z4">
    <w:name w:val="WW8Num32z4"/>
    <w:rsid w:val="008B7581"/>
  </w:style>
  <w:style w:type="character" w:customStyle="1" w:styleId="WW8Num32z5">
    <w:name w:val="WW8Num32z5"/>
    <w:rsid w:val="008B7581"/>
  </w:style>
  <w:style w:type="character" w:customStyle="1" w:styleId="WW8Num32z6">
    <w:name w:val="WW8Num32z6"/>
    <w:rsid w:val="008B7581"/>
  </w:style>
  <w:style w:type="character" w:customStyle="1" w:styleId="WW8Num32z7">
    <w:name w:val="WW8Num32z7"/>
    <w:rsid w:val="008B7581"/>
  </w:style>
  <w:style w:type="character" w:customStyle="1" w:styleId="WW8Num32z8">
    <w:name w:val="WW8Num32z8"/>
    <w:rsid w:val="008B7581"/>
  </w:style>
  <w:style w:type="character" w:customStyle="1" w:styleId="WW8Num33z0">
    <w:name w:val="WW8Num33z0"/>
    <w:rsid w:val="008B7581"/>
  </w:style>
  <w:style w:type="character" w:customStyle="1" w:styleId="WW8Num33z1">
    <w:name w:val="WW8Num33z1"/>
    <w:rsid w:val="008B7581"/>
  </w:style>
  <w:style w:type="character" w:customStyle="1" w:styleId="WW8Num33z2">
    <w:name w:val="WW8Num33z2"/>
    <w:rsid w:val="008B7581"/>
  </w:style>
  <w:style w:type="character" w:customStyle="1" w:styleId="WW8Num33z3">
    <w:name w:val="WW8Num33z3"/>
    <w:rsid w:val="008B7581"/>
  </w:style>
  <w:style w:type="character" w:customStyle="1" w:styleId="WW8Num33z4">
    <w:name w:val="WW8Num33z4"/>
    <w:rsid w:val="008B7581"/>
  </w:style>
  <w:style w:type="character" w:customStyle="1" w:styleId="WW8Num33z5">
    <w:name w:val="WW8Num33z5"/>
    <w:rsid w:val="008B7581"/>
  </w:style>
  <w:style w:type="character" w:customStyle="1" w:styleId="WW8Num33z6">
    <w:name w:val="WW8Num33z6"/>
    <w:rsid w:val="008B7581"/>
  </w:style>
  <w:style w:type="character" w:customStyle="1" w:styleId="WW8Num33z7">
    <w:name w:val="WW8Num33z7"/>
    <w:rsid w:val="008B7581"/>
  </w:style>
  <w:style w:type="character" w:customStyle="1" w:styleId="WW8Num33z8">
    <w:name w:val="WW8Num33z8"/>
    <w:rsid w:val="008B7581"/>
  </w:style>
  <w:style w:type="character" w:customStyle="1" w:styleId="WW8Num34z0">
    <w:name w:val="WW8Num34z0"/>
    <w:rsid w:val="008B7581"/>
    <w:rPr>
      <w:rFonts w:ascii="Symbol" w:hAnsi="Symbol" w:cs="Symbol"/>
      <w:sz w:val="20"/>
    </w:rPr>
  </w:style>
  <w:style w:type="character" w:customStyle="1" w:styleId="WW8Num34z1">
    <w:name w:val="WW8Num34z1"/>
    <w:rsid w:val="008B7581"/>
    <w:rPr>
      <w:rFonts w:ascii="Courier New" w:hAnsi="Courier New" w:cs="Courier New"/>
      <w:sz w:val="20"/>
    </w:rPr>
  </w:style>
  <w:style w:type="character" w:customStyle="1" w:styleId="WW8Num34z2">
    <w:name w:val="WW8Num34z2"/>
    <w:rsid w:val="008B7581"/>
    <w:rPr>
      <w:rFonts w:ascii="Wingdings" w:hAnsi="Wingdings" w:cs="Wingdings"/>
      <w:sz w:val="20"/>
    </w:rPr>
  </w:style>
  <w:style w:type="character" w:customStyle="1" w:styleId="WW8Num35z0">
    <w:name w:val="WW8Num35z0"/>
    <w:rsid w:val="008B7581"/>
  </w:style>
  <w:style w:type="character" w:customStyle="1" w:styleId="WW8Num35z1">
    <w:name w:val="WW8Num35z1"/>
    <w:rsid w:val="008B7581"/>
  </w:style>
  <w:style w:type="character" w:customStyle="1" w:styleId="WW8Num35z2">
    <w:name w:val="WW8Num35z2"/>
    <w:rsid w:val="008B7581"/>
  </w:style>
  <w:style w:type="character" w:customStyle="1" w:styleId="WW8Num35z3">
    <w:name w:val="WW8Num35z3"/>
    <w:rsid w:val="008B7581"/>
  </w:style>
  <w:style w:type="character" w:customStyle="1" w:styleId="WW8Num35z4">
    <w:name w:val="WW8Num35z4"/>
    <w:rsid w:val="008B7581"/>
  </w:style>
  <w:style w:type="character" w:customStyle="1" w:styleId="WW8Num35z5">
    <w:name w:val="WW8Num35z5"/>
    <w:rsid w:val="008B7581"/>
  </w:style>
  <w:style w:type="character" w:customStyle="1" w:styleId="WW8Num35z6">
    <w:name w:val="WW8Num35z6"/>
    <w:rsid w:val="008B7581"/>
  </w:style>
  <w:style w:type="character" w:customStyle="1" w:styleId="WW8Num35z7">
    <w:name w:val="WW8Num35z7"/>
    <w:rsid w:val="008B7581"/>
  </w:style>
  <w:style w:type="character" w:customStyle="1" w:styleId="WW8Num35z8">
    <w:name w:val="WW8Num35z8"/>
    <w:rsid w:val="008B7581"/>
  </w:style>
  <w:style w:type="character" w:customStyle="1" w:styleId="WW8Num36z0">
    <w:name w:val="WW8Num36z0"/>
    <w:rsid w:val="008B7581"/>
    <w:rPr>
      <w:rFonts w:ascii="Symbol" w:eastAsia="Times New Roman" w:hAnsi="Symbol" w:cs="Symbol"/>
      <w:color w:val="000000"/>
      <w:sz w:val="20"/>
      <w:szCs w:val="24"/>
      <w:lang w:eastAsia="lt-LT"/>
    </w:rPr>
  </w:style>
  <w:style w:type="character" w:customStyle="1" w:styleId="WW8Num36z1">
    <w:name w:val="WW8Num36z1"/>
    <w:rsid w:val="008B7581"/>
  </w:style>
  <w:style w:type="character" w:customStyle="1" w:styleId="WW8Num36z2">
    <w:name w:val="WW8Num36z2"/>
    <w:rsid w:val="008B7581"/>
    <w:rPr>
      <w:rFonts w:ascii="Wingdings" w:hAnsi="Wingdings" w:cs="Wingdings"/>
      <w:sz w:val="20"/>
    </w:rPr>
  </w:style>
  <w:style w:type="character" w:customStyle="1" w:styleId="WW8Num37z0">
    <w:name w:val="WW8Num37z0"/>
    <w:rsid w:val="008B7581"/>
  </w:style>
  <w:style w:type="character" w:customStyle="1" w:styleId="WW8Num37z1">
    <w:name w:val="WW8Num37z1"/>
    <w:rsid w:val="008B7581"/>
  </w:style>
  <w:style w:type="character" w:customStyle="1" w:styleId="WW8Num37z2">
    <w:name w:val="WW8Num37z2"/>
    <w:rsid w:val="008B7581"/>
  </w:style>
  <w:style w:type="character" w:customStyle="1" w:styleId="WW8Num37z3">
    <w:name w:val="WW8Num37z3"/>
    <w:rsid w:val="008B7581"/>
  </w:style>
  <w:style w:type="character" w:customStyle="1" w:styleId="WW8Num37z4">
    <w:name w:val="WW8Num37z4"/>
    <w:rsid w:val="008B7581"/>
  </w:style>
  <w:style w:type="character" w:customStyle="1" w:styleId="WW8Num37z5">
    <w:name w:val="WW8Num37z5"/>
    <w:rsid w:val="008B7581"/>
  </w:style>
  <w:style w:type="character" w:customStyle="1" w:styleId="WW8Num37z6">
    <w:name w:val="WW8Num37z6"/>
    <w:rsid w:val="008B7581"/>
  </w:style>
  <w:style w:type="character" w:customStyle="1" w:styleId="WW8Num37z7">
    <w:name w:val="WW8Num37z7"/>
    <w:rsid w:val="008B7581"/>
  </w:style>
  <w:style w:type="character" w:customStyle="1" w:styleId="WW8Num37z8">
    <w:name w:val="WW8Num37z8"/>
    <w:rsid w:val="008B7581"/>
  </w:style>
  <w:style w:type="character" w:customStyle="1" w:styleId="WW8Num38z0">
    <w:name w:val="WW8Num38z0"/>
    <w:rsid w:val="008B7581"/>
  </w:style>
  <w:style w:type="character" w:customStyle="1" w:styleId="WW8Num38z1">
    <w:name w:val="WW8Num38z1"/>
    <w:rsid w:val="008B7581"/>
  </w:style>
  <w:style w:type="character" w:customStyle="1" w:styleId="WW8Num38z2">
    <w:name w:val="WW8Num38z2"/>
    <w:rsid w:val="008B7581"/>
  </w:style>
  <w:style w:type="character" w:customStyle="1" w:styleId="WW8Num38z3">
    <w:name w:val="WW8Num38z3"/>
    <w:rsid w:val="008B7581"/>
  </w:style>
  <w:style w:type="character" w:customStyle="1" w:styleId="WW8Num38z4">
    <w:name w:val="WW8Num38z4"/>
    <w:rsid w:val="008B7581"/>
  </w:style>
  <w:style w:type="character" w:customStyle="1" w:styleId="WW8Num38z5">
    <w:name w:val="WW8Num38z5"/>
    <w:rsid w:val="008B7581"/>
  </w:style>
  <w:style w:type="character" w:customStyle="1" w:styleId="WW8Num38z6">
    <w:name w:val="WW8Num38z6"/>
    <w:rsid w:val="008B7581"/>
  </w:style>
  <w:style w:type="character" w:customStyle="1" w:styleId="WW8Num38z7">
    <w:name w:val="WW8Num38z7"/>
    <w:rsid w:val="008B7581"/>
  </w:style>
  <w:style w:type="character" w:customStyle="1" w:styleId="WW8Num38z8">
    <w:name w:val="WW8Num38z8"/>
    <w:rsid w:val="008B7581"/>
  </w:style>
  <w:style w:type="character" w:customStyle="1" w:styleId="WW8Num39z0">
    <w:name w:val="WW8Num39z0"/>
    <w:rsid w:val="008B7581"/>
  </w:style>
  <w:style w:type="character" w:customStyle="1" w:styleId="WW8Num39z1">
    <w:name w:val="WW8Num39z1"/>
    <w:rsid w:val="008B7581"/>
    <w:rPr>
      <w:rFonts w:ascii="Times New Roman" w:eastAsia="Times New Roman" w:hAnsi="Times New Roman" w:cs="Times New Roman"/>
      <w:b/>
      <w:bCs/>
      <w:sz w:val="24"/>
      <w:szCs w:val="24"/>
      <w:lang w:eastAsia="lt-LT"/>
    </w:rPr>
  </w:style>
  <w:style w:type="character" w:customStyle="1" w:styleId="WW8Num39z2">
    <w:name w:val="WW8Num39z2"/>
    <w:rsid w:val="008B7581"/>
  </w:style>
  <w:style w:type="character" w:customStyle="1" w:styleId="WW8Num39z3">
    <w:name w:val="WW8Num39z3"/>
    <w:rsid w:val="008B7581"/>
  </w:style>
  <w:style w:type="character" w:customStyle="1" w:styleId="WW8Num39z4">
    <w:name w:val="WW8Num39z4"/>
    <w:rsid w:val="008B7581"/>
  </w:style>
  <w:style w:type="character" w:customStyle="1" w:styleId="WW8Num39z5">
    <w:name w:val="WW8Num39z5"/>
    <w:rsid w:val="008B7581"/>
  </w:style>
  <w:style w:type="character" w:customStyle="1" w:styleId="WW8Num39z6">
    <w:name w:val="WW8Num39z6"/>
    <w:rsid w:val="008B7581"/>
  </w:style>
  <w:style w:type="character" w:customStyle="1" w:styleId="WW8Num39z7">
    <w:name w:val="WW8Num39z7"/>
    <w:rsid w:val="008B7581"/>
  </w:style>
  <w:style w:type="character" w:customStyle="1" w:styleId="WW8Num39z8">
    <w:name w:val="WW8Num39z8"/>
    <w:rsid w:val="008B7581"/>
  </w:style>
  <w:style w:type="character" w:customStyle="1" w:styleId="WW8Num40z0">
    <w:name w:val="WW8Num40z0"/>
    <w:rsid w:val="008B7581"/>
  </w:style>
  <w:style w:type="character" w:customStyle="1" w:styleId="WW8Num40z1">
    <w:name w:val="WW8Num40z1"/>
    <w:rsid w:val="008B7581"/>
    <w:rPr>
      <w:rFonts w:ascii="Times New Roman" w:eastAsia="Times New Roman" w:hAnsi="Times New Roman" w:cs="Times New Roman"/>
      <w:b w:val="0"/>
      <w:sz w:val="24"/>
      <w:szCs w:val="24"/>
      <w:lang w:eastAsia="lt-LT"/>
    </w:rPr>
  </w:style>
  <w:style w:type="character" w:customStyle="1" w:styleId="WW8Num40z2">
    <w:name w:val="WW8Num40z2"/>
    <w:rsid w:val="008B7581"/>
  </w:style>
  <w:style w:type="character" w:customStyle="1" w:styleId="WW8Num40z3">
    <w:name w:val="WW8Num40z3"/>
    <w:rsid w:val="008B7581"/>
  </w:style>
  <w:style w:type="character" w:customStyle="1" w:styleId="WW8Num40z4">
    <w:name w:val="WW8Num40z4"/>
    <w:rsid w:val="008B7581"/>
  </w:style>
  <w:style w:type="character" w:customStyle="1" w:styleId="WW8Num40z5">
    <w:name w:val="WW8Num40z5"/>
    <w:rsid w:val="008B7581"/>
  </w:style>
  <w:style w:type="character" w:customStyle="1" w:styleId="WW8Num40z6">
    <w:name w:val="WW8Num40z6"/>
    <w:rsid w:val="008B7581"/>
  </w:style>
  <w:style w:type="character" w:customStyle="1" w:styleId="WW8Num40z7">
    <w:name w:val="WW8Num40z7"/>
    <w:rsid w:val="008B7581"/>
  </w:style>
  <w:style w:type="character" w:customStyle="1" w:styleId="WW8Num40z8">
    <w:name w:val="WW8Num40z8"/>
    <w:rsid w:val="008B7581"/>
  </w:style>
  <w:style w:type="character" w:customStyle="1" w:styleId="WW8NumSt25z0">
    <w:name w:val="WW8NumSt25z0"/>
    <w:rsid w:val="008B7581"/>
  </w:style>
  <w:style w:type="character" w:customStyle="1" w:styleId="WW8NumSt38z1">
    <w:name w:val="WW8NumSt38z1"/>
    <w:rsid w:val="008B7581"/>
    <w:rPr>
      <w:b w:val="0"/>
    </w:rPr>
  </w:style>
  <w:style w:type="character" w:customStyle="1" w:styleId="Internetlink">
    <w:name w:val="Internet link"/>
    <w:rsid w:val="008B7581"/>
    <w:rPr>
      <w:color w:val="0563C1"/>
      <w:u w:val="single"/>
    </w:rPr>
  </w:style>
  <w:style w:type="character" w:customStyle="1" w:styleId="Ant1Diagrama">
    <w:name w:val="Ant1 Diagrama"/>
    <w:rsid w:val="008B7581"/>
    <w:rPr>
      <w:rFonts w:ascii="Times New Roman" w:eastAsia="Times New Roman" w:hAnsi="Times New Roman" w:cs="Times New Roman"/>
      <w:b/>
      <w:bCs/>
      <w:kern w:val="3"/>
      <w:sz w:val="48"/>
      <w:szCs w:val="48"/>
    </w:rPr>
  </w:style>
  <w:style w:type="character" w:customStyle="1" w:styleId="Antrast1Diagrama">
    <w:name w:val="Antrast1 Diagrama"/>
    <w:rsid w:val="008B7581"/>
    <w:rPr>
      <w:rFonts w:ascii="Times New Roman" w:eastAsia="Times New Roman" w:hAnsi="Times New Roman" w:cs="Times New Roman"/>
      <w:b w:val="0"/>
      <w:bCs w:val="0"/>
      <w:kern w:val="3"/>
      <w:sz w:val="24"/>
      <w:szCs w:val="24"/>
    </w:rPr>
  </w:style>
  <w:style w:type="character" w:customStyle="1" w:styleId="Antrast2Diagrama">
    <w:name w:val="Antrast2 Diagrama"/>
    <w:rsid w:val="008B7581"/>
    <w:rPr>
      <w:rFonts w:ascii="Times New Roman" w:eastAsia="Times New Roman" w:hAnsi="Times New Roman" w:cs="Times New Roman"/>
      <w:b/>
      <w:bCs/>
      <w:color w:val="00000A"/>
      <w:sz w:val="24"/>
      <w:szCs w:val="24"/>
    </w:rPr>
  </w:style>
  <w:style w:type="character" w:customStyle="1" w:styleId="PoratDiagrama1">
    <w:name w:val="Poraštė Diagrama1"/>
    <w:rsid w:val="008B7581"/>
    <w:rPr>
      <w:szCs w:val="21"/>
    </w:rPr>
  </w:style>
  <w:style w:type="numbering" w:customStyle="1" w:styleId="WW8Num1">
    <w:name w:val="WW8Num1"/>
    <w:basedOn w:val="Sraonra"/>
    <w:rsid w:val="008B7581"/>
    <w:pPr>
      <w:numPr>
        <w:numId w:val="1"/>
      </w:numPr>
    </w:pPr>
  </w:style>
  <w:style w:type="numbering" w:customStyle="1" w:styleId="WW8Num2">
    <w:name w:val="WW8Num2"/>
    <w:basedOn w:val="Sraonra"/>
    <w:rsid w:val="008B7581"/>
    <w:pPr>
      <w:numPr>
        <w:numId w:val="2"/>
      </w:numPr>
    </w:pPr>
  </w:style>
  <w:style w:type="numbering" w:customStyle="1" w:styleId="WW8Num3">
    <w:name w:val="WW8Num3"/>
    <w:basedOn w:val="Sraonra"/>
    <w:rsid w:val="008B7581"/>
    <w:pPr>
      <w:numPr>
        <w:numId w:val="40"/>
      </w:numPr>
    </w:pPr>
  </w:style>
  <w:style w:type="numbering" w:customStyle="1" w:styleId="WW8Num4">
    <w:name w:val="WW8Num4"/>
    <w:basedOn w:val="Sraonra"/>
    <w:rsid w:val="008B7581"/>
    <w:pPr>
      <w:numPr>
        <w:numId w:val="3"/>
      </w:numPr>
    </w:pPr>
  </w:style>
  <w:style w:type="numbering" w:customStyle="1" w:styleId="WW8Num5">
    <w:name w:val="WW8Num5"/>
    <w:basedOn w:val="Sraonra"/>
    <w:rsid w:val="008B7581"/>
    <w:pPr>
      <w:numPr>
        <w:numId w:val="4"/>
      </w:numPr>
    </w:pPr>
  </w:style>
  <w:style w:type="numbering" w:customStyle="1" w:styleId="WW8Num6">
    <w:name w:val="WW8Num6"/>
    <w:basedOn w:val="Sraonra"/>
    <w:rsid w:val="008B7581"/>
    <w:pPr>
      <w:numPr>
        <w:numId w:val="5"/>
      </w:numPr>
    </w:pPr>
  </w:style>
  <w:style w:type="numbering" w:customStyle="1" w:styleId="WW8Num7">
    <w:name w:val="WW8Num7"/>
    <w:basedOn w:val="Sraonra"/>
    <w:rsid w:val="008B7581"/>
    <w:pPr>
      <w:numPr>
        <w:numId w:val="6"/>
      </w:numPr>
    </w:pPr>
  </w:style>
  <w:style w:type="numbering" w:customStyle="1" w:styleId="WW8Num8">
    <w:name w:val="WW8Num8"/>
    <w:basedOn w:val="Sraonra"/>
    <w:rsid w:val="008B7581"/>
    <w:pPr>
      <w:numPr>
        <w:numId w:val="7"/>
      </w:numPr>
    </w:pPr>
  </w:style>
  <w:style w:type="numbering" w:customStyle="1" w:styleId="WW8Num9">
    <w:name w:val="WW8Num9"/>
    <w:basedOn w:val="Sraonra"/>
    <w:rsid w:val="008B7581"/>
    <w:pPr>
      <w:numPr>
        <w:numId w:val="8"/>
      </w:numPr>
    </w:pPr>
  </w:style>
  <w:style w:type="numbering" w:customStyle="1" w:styleId="WW8Num10">
    <w:name w:val="WW8Num10"/>
    <w:basedOn w:val="Sraonra"/>
    <w:rsid w:val="008B7581"/>
    <w:pPr>
      <w:numPr>
        <w:numId w:val="9"/>
      </w:numPr>
    </w:pPr>
  </w:style>
  <w:style w:type="numbering" w:customStyle="1" w:styleId="WW8Num11">
    <w:name w:val="WW8Num11"/>
    <w:basedOn w:val="Sraonra"/>
    <w:rsid w:val="008B7581"/>
    <w:pPr>
      <w:numPr>
        <w:numId w:val="10"/>
      </w:numPr>
    </w:pPr>
  </w:style>
  <w:style w:type="numbering" w:customStyle="1" w:styleId="WW8Num12">
    <w:name w:val="WW8Num12"/>
    <w:basedOn w:val="Sraonra"/>
    <w:rsid w:val="008B7581"/>
    <w:pPr>
      <w:numPr>
        <w:numId w:val="11"/>
      </w:numPr>
    </w:pPr>
  </w:style>
  <w:style w:type="numbering" w:customStyle="1" w:styleId="WW8Num13">
    <w:name w:val="WW8Num13"/>
    <w:basedOn w:val="Sraonra"/>
    <w:rsid w:val="008B7581"/>
    <w:pPr>
      <w:numPr>
        <w:numId w:val="12"/>
      </w:numPr>
    </w:pPr>
  </w:style>
  <w:style w:type="numbering" w:customStyle="1" w:styleId="WW8Num14">
    <w:name w:val="WW8Num14"/>
    <w:basedOn w:val="Sraonra"/>
    <w:rsid w:val="008B7581"/>
    <w:pPr>
      <w:numPr>
        <w:numId w:val="13"/>
      </w:numPr>
    </w:pPr>
  </w:style>
  <w:style w:type="numbering" w:customStyle="1" w:styleId="WW8Num15">
    <w:name w:val="WW8Num15"/>
    <w:basedOn w:val="Sraonra"/>
    <w:rsid w:val="008B7581"/>
    <w:pPr>
      <w:numPr>
        <w:numId w:val="14"/>
      </w:numPr>
    </w:pPr>
  </w:style>
  <w:style w:type="numbering" w:customStyle="1" w:styleId="WW8Num16">
    <w:name w:val="WW8Num16"/>
    <w:basedOn w:val="Sraonra"/>
    <w:rsid w:val="008B7581"/>
    <w:pPr>
      <w:numPr>
        <w:numId w:val="15"/>
      </w:numPr>
    </w:pPr>
  </w:style>
  <w:style w:type="numbering" w:customStyle="1" w:styleId="WW8Num17">
    <w:name w:val="WW8Num17"/>
    <w:basedOn w:val="Sraonra"/>
    <w:rsid w:val="008B7581"/>
    <w:pPr>
      <w:numPr>
        <w:numId w:val="16"/>
      </w:numPr>
    </w:pPr>
  </w:style>
  <w:style w:type="numbering" w:customStyle="1" w:styleId="WW8Num18">
    <w:name w:val="WW8Num18"/>
    <w:basedOn w:val="Sraonra"/>
    <w:rsid w:val="008B7581"/>
    <w:pPr>
      <w:numPr>
        <w:numId w:val="17"/>
      </w:numPr>
    </w:pPr>
  </w:style>
  <w:style w:type="numbering" w:customStyle="1" w:styleId="WW8Num19">
    <w:name w:val="WW8Num19"/>
    <w:basedOn w:val="Sraonra"/>
    <w:rsid w:val="008B7581"/>
    <w:pPr>
      <w:numPr>
        <w:numId w:val="18"/>
      </w:numPr>
    </w:pPr>
  </w:style>
  <w:style w:type="numbering" w:customStyle="1" w:styleId="WW8Num20">
    <w:name w:val="WW8Num20"/>
    <w:basedOn w:val="Sraonra"/>
    <w:rsid w:val="008B7581"/>
    <w:pPr>
      <w:numPr>
        <w:numId w:val="19"/>
      </w:numPr>
    </w:pPr>
  </w:style>
  <w:style w:type="numbering" w:customStyle="1" w:styleId="WW8Num21">
    <w:name w:val="WW8Num21"/>
    <w:basedOn w:val="Sraonra"/>
    <w:rsid w:val="008B7581"/>
    <w:pPr>
      <w:numPr>
        <w:numId w:val="20"/>
      </w:numPr>
    </w:pPr>
  </w:style>
  <w:style w:type="numbering" w:customStyle="1" w:styleId="WW8Num22">
    <w:name w:val="WW8Num22"/>
    <w:basedOn w:val="Sraonra"/>
    <w:rsid w:val="008B7581"/>
    <w:pPr>
      <w:numPr>
        <w:numId w:val="21"/>
      </w:numPr>
    </w:pPr>
  </w:style>
  <w:style w:type="numbering" w:customStyle="1" w:styleId="WW8Num23">
    <w:name w:val="WW8Num23"/>
    <w:basedOn w:val="Sraonra"/>
    <w:rsid w:val="008B7581"/>
    <w:pPr>
      <w:numPr>
        <w:numId w:val="22"/>
      </w:numPr>
    </w:pPr>
  </w:style>
  <w:style w:type="numbering" w:customStyle="1" w:styleId="WW8Num24">
    <w:name w:val="WW8Num24"/>
    <w:basedOn w:val="Sraonra"/>
    <w:rsid w:val="008B7581"/>
    <w:pPr>
      <w:numPr>
        <w:numId w:val="23"/>
      </w:numPr>
    </w:pPr>
  </w:style>
  <w:style w:type="numbering" w:customStyle="1" w:styleId="WW8Num25">
    <w:name w:val="WW8Num25"/>
    <w:basedOn w:val="Sraonra"/>
    <w:rsid w:val="008B7581"/>
    <w:pPr>
      <w:numPr>
        <w:numId w:val="24"/>
      </w:numPr>
    </w:pPr>
  </w:style>
  <w:style w:type="numbering" w:customStyle="1" w:styleId="WW8Num26">
    <w:name w:val="WW8Num26"/>
    <w:basedOn w:val="Sraonra"/>
    <w:rsid w:val="008B7581"/>
    <w:pPr>
      <w:numPr>
        <w:numId w:val="25"/>
      </w:numPr>
    </w:pPr>
  </w:style>
  <w:style w:type="numbering" w:customStyle="1" w:styleId="WW8Num27">
    <w:name w:val="WW8Num27"/>
    <w:basedOn w:val="Sraonra"/>
    <w:rsid w:val="008B7581"/>
    <w:pPr>
      <w:numPr>
        <w:numId w:val="26"/>
      </w:numPr>
    </w:pPr>
  </w:style>
  <w:style w:type="numbering" w:customStyle="1" w:styleId="WW8Num28">
    <w:name w:val="WW8Num28"/>
    <w:basedOn w:val="Sraonra"/>
    <w:rsid w:val="008B7581"/>
    <w:pPr>
      <w:numPr>
        <w:numId w:val="27"/>
      </w:numPr>
    </w:pPr>
  </w:style>
  <w:style w:type="numbering" w:customStyle="1" w:styleId="WW8Num29">
    <w:name w:val="WW8Num29"/>
    <w:basedOn w:val="Sraonra"/>
    <w:rsid w:val="008B7581"/>
    <w:pPr>
      <w:numPr>
        <w:numId w:val="28"/>
      </w:numPr>
    </w:pPr>
  </w:style>
  <w:style w:type="numbering" w:customStyle="1" w:styleId="WW8Num30">
    <w:name w:val="WW8Num30"/>
    <w:basedOn w:val="Sraonra"/>
    <w:rsid w:val="008B7581"/>
    <w:pPr>
      <w:numPr>
        <w:numId w:val="29"/>
      </w:numPr>
    </w:pPr>
  </w:style>
  <w:style w:type="numbering" w:customStyle="1" w:styleId="WW8Num31">
    <w:name w:val="WW8Num31"/>
    <w:basedOn w:val="Sraonra"/>
    <w:rsid w:val="008B7581"/>
    <w:pPr>
      <w:numPr>
        <w:numId w:val="30"/>
      </w:numPr>
    </w:pPr>
  </w:style>
  <w:style w:type="numbering" w:customStyle="1" w:styleId="WW8Num32">
    <w:name w:val="WW8Num32"/>
    <w:basedOn w:val="Sraonra"/>
    <w:rsid w:val="008B7581"/>
    <w:pPr>
      <w:numPr>
        <w:numId w:val="31"/>
      </w:numPr>
    </w:pPr>
  </w:style>
  <w:style w:type="numbering" w:customStyle="1" w:styleId="WW8Num33">
    <w:name w:val="WW8Num33"/>
    <w:basedOn w:val="Sraonra"/>
    <w:rsid w:val="008B7581"/>
    <w:pPr>
      <w:numPr>
        <w:numId w:val="32"/>
      </w:numPr>
    </w:pPr>
  </w:style>
  <w:style w:type="numbering" w:customStyle="1" w:styleId="WW8Num34">
    <w:name w:val="WW8Num34"/>
    <w:basedOn w:val="Sraonra"/>
    <w:rsid w:val="008B7581"/>
    <w:pPr>
      <w:numPr>
        <w:numId w:val="33"/>
      </w:numPr>
    </w:pPr>
  </w:style>
  <w:style w:type="numbering" w:customStyle="1" w:styleId="WW8Num35">
    <w:name w:val="WW8Num35"/>
    <w:basedOn w:val="Sraonra"/>
    <w:rsid w:val="008B7581"/>
    <w:pPr>
      <w:numPr>
        <w:numId w:val="34"/>
      </w:numPr>
    </w:pPr>
  </w:style>
  <w:style w:type="numbering" w:customStyle="1" w:styleId="WW8Num36">
    <w:name w:val="WW8Num36"/>
    <w:basedOn w:val="Sraonra"/>
    <w:rsid w:val="008B7581"/>
    <w:pPr>
      <w:numPr>
        <w:numId w:val="35"/>
      </w:numPr>
    </w:pPr>
  </w:style>
  <w:style w:type="numbering" w:customStyle="1" w:styleId="WW8Num37">
    <w:name w:val="WW8Num37"/>
    <w:basedOn w:val="Sraonra"/>
    <w:rsid w:val="008B7581"/>
    <w:pPr>
      <w:numPr>
        <w:numId w:val="36"/>
      </w:numPr>
    </w:pPr>
  </w:style>
  <w:style w:type="numbering" w:customStyle="1" w:styleId="WW8Num38">
    <w:name w:val="WW8Num38"/>
    <w:basedOn w:val="Sraonra"/>
    <w:rsid w:val="008B7581"/>
    <w:pPr>
      <w:numPr>
        <w:numId w:val="37"/>
      </w:numPr>
    </w:pPr>
  </w:style>
  <w:style w:type="numbering" w:customStyle="1" w:styleId="WW8Num39">
    <w:name w:val="WW8Num39"/>
    <w:basedOn w:val="Sraonra"/>
    <w:rsid w:val="008B7581"/>
    <w:pPr>
      <w:numPr>
        <w:numId w:val="38"/>
      </w:numPr>
    </w:pPr>
  </w:style>
  <w:style w:type="numbering" w:customStyle="1" w:styleId="WW8Num40">
    <w:name w:val="WW8Num40"/>
    <w:basedOn w:val="Sraonra"/>
    <w:rsid w:val="008B7581"/>
    <w:pPr>
      <w:numPr>
        <w:numId w:val="39"/>
      </w:numPr>
    </w:pPr>
  </w:style>
  <w:style w:type="paragraph" w:customStyle="1" w:styleId="Betarp1">
    <w:name w:val="Be tarpų1"/>
    <w:uiPriority w:val="1"/>
    <w:qFormat/>
    <w:rsid w:val="008B7581"/>
    <w:pPr>
      <w:suppressAutoHyphens w:val="0"/>
    </w:pPr>
    <w:rPr>
      <w:rFonts w:ascii="Calibri" w:eastAsia="Calibri" w:hAnsi="Calibri"/>
      <w:sz w:val="22"/>
      <w:szCs w:val="22"/>
      <w:lang w:val="en-US" w:eastAsia="en-US"/>
    </w:rPr>
  </w:style>
  <w:style w:type="paragraph" w:styleId="Betarp">
    <w:name w:val="No Spacing"/>
    <w:uiPriority w:val="99"/>
    <w:qFormat/>
    <w:rsid w:val="008B7581"/>
    <w:pPr>
      <w:widowControl w:val="0"/>
      <w:autoSpaceDN w:val="0"/>
      <w:textAlignment w:val="baseline"/>
    </w:pPr>
    <w:rPr>
      <w:rFonts w:ascii="Liberation Serif" w:eastAsia="SimSun" w:hAnsi="Liberation Serif" w:cs="Mangal"/>
      <w:kern w:val="3"/>
      <w:sz w:val="24"/>
      <w:szCs w:val="21"/>
      <w:lang w:eastAsia="zh-CN" w:bidi="hi-IN"/>
    </w:rPr>
  </w:style>
  <w:style w:type="paragraph" w:customStyle="1" w:styleId="Standarduser">
    <w:name w:val="Standard (user)"/>
    <w:rsid w:val="008B7581"/>
    <w:pPr>
      <w:autoSpaceDN w:val="0"/>
      <w:spacing w:after="160" w:line="249" w:lineRule="auto"/>
    </w:pPr>
    <w:rPr>
      <w:rFonts w:ascii="Calibri" w:eastAsia="Calibri" w:hAnsi="Calibri"/>
      <w:kern w:val="3"/>
      <w:sz w:val="24"/>
      <w:szCs w:val="24"/>
      <w:lang w:eastAsia="zh-CN" w:bidi="hi-IN"/>
    </w:rPr>
  </w:style>
  <w:style w:type="character" w:styleId="Hipersaitas">
    <w:name w:val="Hyperlink"/>
    <w:uiPriority w:val="99"/>
    <w:unhideWhenUsed/>
    <w:rsid w:val="008B7581"/>
    <w:rPr>
      <w:color w:val="0563C1"/>
      <w:u w:val="single"/>
    </w:rPr>
  </w:style>
  <w:style w:type="character" w:customStyle="1" w:styleId="text">
    <w:name w:val="text"/>
    <w:rsid w:val="008B7581"/>
  </w:style>
  <w:style w:type="table" w:customStyle="1" w:styleId="viesussraas1">
    <w:name w:val="Šviesus sąrašas1"/>
    <w:basedOn w:val="prastojilentel"/>
    <w:uiPriority w:val="61"/>
    <w:rsid w:val="008B7581"/>
    <w:pPr>
      <w:suppressAutoHyphens w:val="0"/>
    </w:pPr>
    <w:rPr>
      <w:rFonts w:ascii="Liberation Serif" w:eastAsia="SimSun" w:hAnsi="Liberation Serif" w:cs="Mangal"/>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Sraopastraipa1">
    <w:name w:val="Sąrašo pastraipa1"/>
    <w:basedOn w:val="prastasis"/>
    <w:rsid w:val="008B7581"/>
    <w:pPr>
      <w:spacing w:after="200" w:line="276" w:lineRule="auto"/>
      <w:ind w:left="720"/>
      <w:contextualSpacing/>
    </w:pPr>
    <w:rPr>
      <w:rFonts w:ascii="Calibri" w:hAnsi="Calibri" w:cs="Calibri"/>
      <w:sz w:val="22"/>
      <w:szCs w:val="22"/>
      <w:lang w:val="en-US" w:eastAsia="zh-CN"/>
    </w:rPr>
  </w:style>
  <w:style w:type="paragraph" w:styleId="prastasiniatinklio">
    <w:name w:val="Normal (Web)"/>
    <w:basedOn w:val="prastasis"/>
    <w:uiPriority w:val="99"/>
    <w:unhideWhenUsed/>
    <w:rsid w:val="008B7581"/>
    <w:pPr>
      <w:spacing w:before="100" w:beforeAutospacing="1" w:after="100" w:afterAutospacing="1"/>
    </w:pPr>
  </w:style>
  <w:style w:type="character" w:customStyle="1" w:styleId="Antrat2Diagrama">
    <w:name w:val="Antraštė 2 Diagrama"/>
    <w:basedOn w:val="Numatytasispastraiposriftas"/>
    <w:link w:val="Antrat2"/>
    <w:uiPriority w:val="9"/>
    <w:rsid w:val="008B7581"/>
    <w:rPr>
      <w:rFonts w:ascii="TimesLT" w:hAnsi="TimesLT"/>
      <w:b/>
      <w:sz w:val="24"/>
      <w:lang w:val="en-US" w:eastAsia="en-US"/>
    </w:rPr>
  </w:style>
  <w:style w:type="character" w:customStyle="1" w:styleId="StrongEmphasis">
    <w:name w:val="Strong Emphasis"/>
    <w:qFormat/>
    <w:rsid w:val="008B7581"/>
    <w:rPr>
      <w:b/>
      <w:bCs/>
    </w:rPr>
  </w:style>
  <w:style w:type="character" w:customStyle="1" w:styleId="Pagrindinistekstas3Diagrama">
    <w:name w:val="Pagrindinis tekstas 3 Diagrama"/>
    <w:basedOn w:val="Numatytasispastraiposriftas"/>
    <w:link w:val="Pagrindinistekstas3"/>
    <w:uiPriority w:val="99"/>
    <w:rsid w:val="006F26F7"/>
    <w:rPr>
      <w:rFonts w:ascii="TimesLT" w:hAnsi="TimesLT"/>
      <w:sz w:val="24"/>
      <w:lang w:eastAsia="en-US"/>
    </w:rPr>
  </w:style>
  <w:style w:type="character" w:customStyle="1" w:styleId="xcontentpasted0">
    <w:name w:val="x_contentpasted0"/>
    <w:basedOn w:val="Numatytasispastraiposriftas"/>
    <w:rsid w:val="00845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855952">
      <w:bodyDiv w:val="1"/>
      <w:marLeft w:val="0"/>
      <w:marRight w:val="0"/>
      <w:marTop w:val="0"/>
      <w:marBottom w:val="0"/>
      <w:divBdr>
        <w:top w:val="none" w:sz="0" w:space="0" w:color="auto"/>
        <w:left w:val="none" w:sz="0" w:space="0" w:color="auto"/>
        <w:bottom w:val="none" w:sz="0" w:space="0" w:color="auto"/>
        <w:right w:val="none" w:sz="0" w:space="0" w:color="auto"/>
      </w:divBdr>
    </w:div>
    <w:div w:id="889541138">
      <w:bodyDiv w:val="1"/>
      <w:marLeft w:val="0"/>
      <w:marRight w:val="0"/>
      <w:marTop w:val="0"/>
      <w:marBottom w:val="0"/>
      <w:divBdr>
        <w:top w:val="none" w:sz="0" w:space="0" w:color="auto"/>
        <w:left w:val="none" w:sz="0" w:space="0" w:color="auto"/>
        <w:bottom w:val="none" w:sz="0" w:space="0" w:color="auto"/>
        <w:right w:val="none" w:sz="0" w:space="0" w:color="auto"/>
      </w:divBdr>
    </w:div>
    <w:div w:id="1550995875">
      <w:bodyDiv w:val="1"/>
      <w:marLeft w:val="0"/>
      <w:marRight w:val="0"/>
      <w:marTop w:val="0"/>
      <w:marBottom w:val="0"/>
      <w:divBdr>
        <w:top w:val="none" w:sz="0" w:space="0" w:color="auto"/>
        <w:left w:val="none" w:sz="0" w:space="0" w:color="auto"/>
        <w:bottom w:val="none" w:sz="0" w:space="0" w:color="auto"/>
        <w:right w:val="none" w:sz="0" w:space="0" w:color="auto"/>
      </w:divBdr>
    </w:div>
    <w:div w:id="1654748594">
      <w:bodyDiv w:val="1"/>
      <w:marLeft w:val="0"/>
      <w:marRight w:val="0"/>
      <w:marTop w:val="0"/>
      <w:marBottom w:val="0"/>
      <w:divBdr>
        <w:top w:val="none" w:sz="0" w:space="0" w:color="auto"/>
        <w:left w:val="none" w:sz="0" w:space="0" w:color="auto"/>
        <w:bottom w:val="none" w:sz="0" w:space="0" w:color="auto"/>
        <w:right w:val="none" w:sz="0" w:space="0" w:color="auto"/>
      </w:divBdr>
    </w:div>
    <w:div w:id="1705859172">
      <w:bodyDiv w:val="1"/>
      <w:marLeft w:val="0"/>
      <w:marRight w:val="0"/>
      <w:marTop w:val="0"/>
      <w:marBottom w:val="0"/>
      <w:divBdr>
        <w:top w:val="none" w:sz="0" w:space="0" w:color="auto"/>
        <w:left w:val="none" w:sz="0" w:space="0" w:color="auto"/>
        <w:bottom w:val="none" w:sz="0" w:space="0" w:color="auto"/>
        <w:right w:val="none" w:sz="0" w:space="0" w:color="auto"/>
      </w:divBdr>
    </w:div>
    <w:div w:id="1905136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GN\Desktop\Ataskaitos%202022\diagramos%20ataskaitai.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DGN\Desktop\Ataskaitos%202022\diagramos%20ataskaita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F:\DARBO%20DOKUMENTAI%202023m\apklaus&#371;%20diagramos%20202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F:\DARBO%20DOKUMENTAI%202023m\apklaus&#371;%20diagramos%20202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DARBO%20DOKUMENTAI%202023m\apklaus&#371;%20diagramos%20202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a:lstStyle/>
          <a:p>
            <a:pPr>
              <a:defRPr/>
            </a:pPr>
            <a:r>
              <a:rPr lang="lt-LT"/>
              <a:t>Tėvų pasitenkinimo Vaikų dienos centro teikiamomis paslaugomis rezultatų analizė</a:t>
            </a:r>
          </a:p>
        </c:rich>
      </c:tx>
      <c:overlay val="0"/>
    </c:title>
    <c:autoTitleDeleted val="0"/>
    <c:view3D>
      <c:rotX val="15"/>
      <c:rotY val="20"/>
      <c:rAngAx val="1"/>
    </c:view3D>
    <c:floor>
      <c:thickness val="0"/>
      <c:spPr>
        <a:solidFill>
          <a:schemeClr val="accent5">
            <a:lumMod val="40000"/>
            <a:lumOff val="60000"/>
          </a:schemeClr>
        </a:solidFill>
      </c:spPr>
    </c:floor>
    <c:sideWall>
      <c:thickness val="0"/>
      <c:spPr>
        <a:solidFill>
          <a:srgbClr val="4BACC6">
            <a:lumMod val="40000"/>
            <a:lumOff val="60000"/>
          </a:srgbClr>
        </a:solidFill>
      </c:spPr>
    </c:sideWall>
    <c:backWall>
      <c:thickness val="0"/>
      <c:spPr>
        <a:solidFill>
          <a:schemeClr val="accent2">
            <a:lumMod val="40000"/>
            <a:lumOff val="60000"/>
          </a:schemeClr>
        </a:solidFill>
      </c:spPr>
    </c:backWall>
    <c:plotArea>
      <c:layout>
        <c:manualLayout>
          <c:layoutTarget val="inner"/>
          <c:xMode val="edge"/>
          <c:yMode val="edge"/>
          <c:x val="0.40994547092794675"/>
          <c:y val="0.25390190795232087"/>
          <c:w val="0.51230405488815833"/>
          <c:h val="0.5787895764495764"/>
        </c:manualLayout>
      </c:layout>
      <c:bar3DChart>
        <c:barDir val="bar"/>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Lapas1!$B$33:$B$36</c:f>
              <c:strCache>
                <c:ptCount val="4"/>
                <c:pt idx="0">
                  <c:v> Pasitiki Centro darbuotojais</c:v>
                </c:pt>
                <c:pt idx="1">
                  <c:v>Patenkinti socialinių paslaugų kokybe</c:v>
                </c:pt>
                <c:pt idx="2">
                  <c:v>Pagerėjo vaikų gyvenimo kokybė</c:v>
                </c:pt>
                <c:pt idx="3">
                  <c:v>Darbuotojai išklauso ir atsižvelgia į nuomonę, pasiūlymus, nusiskundimus</c:v>
                </c:pt>
              </c:strCache>
            </c:strRef>
          </c:cat>
          <c:val>
            <c:numRef>
              <c:f>Lapas1!$C$33:$C$36</c:f>
              <c:numCache>
                <c:formatCode>0%</c:formatCode>
                <c:ptCount val="4"/>
                <c:pt idx="0">
                  <c:v>0.88000000000000023</c:v>
                </c:pt>
                <c:pt idx="1">
                  <c:v>1</c:v>
                </c:pt>
                <c:pt idx="2">
                  <c:v>0.62000000000000077</c:v>
                </c:pt>
                <c:pt idx="3">
                  <c:v>0.75000000000000089</c:v>
                </c:pt>
              </c:numCache>
            </c:numRef>
          </c:val>
          <c:extLst>
            <c:ext xmlns:c16="http://schemas.microsoft.com/office/drawing/2014/chart" uri="{C3380CC4-5D6E-409C-BE32-E72D297353CC}">
              <c16:uniqueId val="{00000000-F37A-4414-B56C-9C953535E417}"/>
            </c:ext>
          </c:extLst>
        </c:ser>
        <c:dLbls>
          <c:showLegendKey val="0"/>
          <c:showVal val="1"/>
          <c:showCatName val="0"/>
          <c:showSerName val="0"/>
          <c:showPercent val="0"/>
          <c:showBubbleSize val="0"/>
        </c:dLbls>
        <c:gapWidth val="150"/>
        <c:shape val="box"/>
        <c:axId val="175235456"/>
        <c:axId val="175236992"/>
        <c:axId val="0"/>
      </c:bar3DChart>
      <c:catAx>
        <c:axId val="175235456"/>
        <c:scaling>
          <c:orientation val="minMax"/>
        </c:scaling>
        <c:delete val="0"/>
        <c:axPos val="l"/>
        <c:numFmt formatCode="General" sourceLinked="0"/>
        <c:majorTickMark val="out"/>
        <c:minorTickMark val="none"/>
        <c:tickLblPos val="nextTo"/>
        <c:crossAx val="175236992"/>
        <c:crosses val="autoZero"/>
        <c:auto val="1"/>
        <c:lblAlgn val="ctr"/>
        <c:lblOffset val="100"/>
        <c:noMultiLvlLbl val="0"/>
      </c:catAx>
      <c:valAx>
        <c:axId val="175236992"/>
        <c:scaling>
          <c:orientation val="minMax"/>
        </c:scaling>
        <c:delete val="0"/>
        <c:axPos val="b"/>
        <c:numFmt formatCode="0%" sourceLinked="1"/>
        <c:majorTickMark val="out"/>
        <c:minorTickMark val="none"/>
        <c:tickLblPos val="nextTo"/>
        <c:crossAx val="175235456"/>
        <c:crosses val="autoZero"/>
        <c:crossBetween val="between"/>
      </c:valAx>
    </c:plotArea>
    <c:plotVisOnly val="1"/>
    <c:dispBlanksAs val="gap"/>
    <c:showDLblsOverMax val="0"/>
  </c:chart>
  <c:spPr>
    <a:solidFill>
      <a:srgbClr val="9BBB59">
        <a:lumMod val="60000"/>
        <a:lumOff val="40000"/>
      </a:srgbClr>
    </a:solid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400" b="0" i="0" u="none" strike="noStrike" kern="1200" spc="0" baseline="0">
                <a:solidFill>
                  <a:sysClr val="windowText" lastClr="000000"/>
                </a:solidFill>
                <a:latin typeface="+mn-lt"/>
                <a:ea typeface="+mn-ea"/>
                <a:cs typeface="+mn-cs"/>
              </a:defRPr>
            </a:pPr>
            <a:r>
              <a:rPr lang="lt-LT">
                <a:solidFill>
                  <a:sysClr val="windowText" lastClr="000000"/>
                </a:solidFill>
              </a:rPr>
              <a:t>Šeimos krizių centre teiktų paslaugų skaičiai</a:t>
            </a:r>
          </a:p>
        </c:rich>
      </c:tx>
      <c:overlay val="0"/>
      <c:spPr>
        <a:noFill/>
        <a:ln>
          <a:noFill/>
        </a:ln>
        <a:effectLst/>
      </c:spPr>
    </c:title>
    <c:autoTitleDeleted val="0"/>
    <c:plotArea>
      <c:layout/>
      <c:barChart>
        <c:barDir val="col"/>
        <c:grouping val="clustered"/>
        <c:varyColors val="0"/>
        <c:ser>
          <c:idx val="0"/>
          <c:order val="0"/>
          <c:tx>
            <c:strRef>
              <c:f>Sheet1!$C$1</c:f>
              <c:strCache>
                <c:ptCount val="1"/>
                <c:pt idx="0">
                  <c:v>2021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Sheet1!$A$2:$B$5</c:f>
              <c:strCache>
                <c:ptCount val="4"/>
                <c:pt idx="1">
                  <c:v>Informavimas</c:v>
                </c:pt>
                <c:pt idx="2">
                  <c:v>Konsultavimas</c:v>
                </c:pt>
                <c:pt idx="3">
                  <c:v>Tarpininkavimas</c:v>
                </c:pt>
              </c:strCache>
            </c:strRef>
          </c:cat>
          <c:val>
            <c:numRef>
              <c:f>Sheet1!$C$2:$C$5</c:f>
              <c:numCache>
                <c:formatCode>General</c:formatCode>
                <c:ptCount val="4"/>
                <c:pt idx="1">
                  <c:v>256</c:v>
                </c:pt>
                <c:pt idx="2">
                  <c:v>64</c:v>
                </c:pt>
                <c:pt idx="3">
                  <c:v>128</c:v>
                </c:pt>
              </c:numCache>
            </c:numRef>
          </c:val>
          <c:extLst>
            <c:ext xmlns:c16="http://schemas.microsoft.com/office/drawing/2014/chart" uri="{C3380CC4-5D6E-409C-BE32-E72D297353CC}">
              <c16:uniqueId val="{00000000-7884-43B9-8707-C71980560DCB}"/>
            </c:ext>
          </c:extLst>
        </c:ser>
        <c:ser>
          <c:idx val="1"/>
          <c:order val="1"/>
          <c:tx>
            <c:strRef>
              <c:f>Sheet1!$D$1</c:f>
              <c:strCache>
                <c:ptCount val="1"/>
                <c:pt idx="0">
                  <c:v>2022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Sheet1!$A$2:$B$5</c:f>
              <c:strCache>
                <c:ptCount val="4"/>
                <c:pt idx="1">
                  <c:v>Informavimas</c:v>
                </c:pt>
                <c:pt idx="2">
                  <c:v>Konsultavimas</c:v>
                </c:pt>
                <c:pt idx="3">
                  <c:v>Tarpininkavimas</c:v>
                </c:pt>
              </c:strCache>
            </c:strRef>
          </c:cat>
          <c:val>
            <c:numRef>
              <c:f>Sheet1!$D$2:$D$5</c:f>
              <c:numCache>
                <c:formatCode>General</c:formatCode>
                <c:ptCount val="4"/>
                <c:pt idx="1">
                  <c:v>212</c:v>
                </c:pt>
                <c:pt idx="2">
                  <c:v>193</c:v>
                </c:pt>
                <c:pt idx="3">
                  <c:v>280</c:v>
                </c:pt>
              </c:numCache>
            </c:numRef>
          </c:val>
          <c:extLst>
            <c:ext xmlns:c16="http://schemas.microsoft.com/office/drawing/2014/chart" uri="{C3380CC4-5D6E-409C-BE32-E72D297353CC}">
              <c16:uniqueId val="{00000001-7884-43B9-8707-C71980560DCB}"/>
            </c:ext>
          </c:extLst>
        </c:ser>
        <c:dLbls>
          <c:showLegendKey val="0"/>
          <c:showVal val="0"/>
          <c:showCatName val="0"/>
          <c:showSerName val="0"/>
          <c:showPercent val="0"/>
          <c:showBubbleSize val="0"/>
        </c:dLbls>
        <c:gapWidth val="219"/>
        <c:overlap val="-27"/>
        <c:axId val="175316992"/>
        <c:axId val="175318528"/>
      </c:barChart>
      <c:catAx>
        <c:axId val="17531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endParaRPr lang="lt-LT"/>
          </a:p>
        </c:txPr>
        <c:crossAx val="175318528"/>
        <c:crosses val="autoZero"/>
        <c:auto val="1"/>
        <c:lblAlgn val="ctr"/>
        <c:lblOffset val="100"/>
        <c:noMultiLvlLbl val="0"/>
      </c:catAx>
      <c:valAx>
        <c:axId val="175318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lt-LT"/>
          </a:p>
        </c:txPr>
        <c:crossAx val="175316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lgn="ctr">
              <a:defRPr/>
            </a:pPr>
            <a:r>
              <a:rPr lang="lt-LT"/>
              <a:t>Darbuotojų kompetencijų tobulinimo, gautų </a:t>
            </a:r>
          </a:p>
          <a:p>
            <a:pPr algn="ctr">
              <a:defRPr/>
            </a:pPr>
            <a:r>
              <a:rPr lang="lt-LT"/>
              <a:t>žinių bei praktinių įgūdžių pritaikymo rezultatų analizė</a:t>
            </a:r>
          </a:p>
        </c:rich>
      </c:tx>
      <c:layout>
        <c:manualLayout>
          <c:xMode val="edge"/>
          <c:yMode val="edge"/>
          <c:x val="0.16116288635562345"/>
          <c:y val="2.6734630800063419E-3"/>
        </c:manualLayout>
      </c:layout>
      <c:overlay val="0"/>
    </c:title>
    <c:autoTitleDeleted val="0"/>
    <c:view3D>
      <c:rotX val="15"/>
      <c:rotY val="20"/>
      <c:rAngAx val="1"/>
    </c:view3D>
    <c:floor>
      <c:thickness val="0"/>
      <c:spPr>
        <a:solidFill>
          <a:schemeClr val="accent3">
            <a:lumMod val="60000"/>
            <a:lumOff val="40000"/>
          </a:schemeClr>
        </a:solidFill>
      </c:spPr>
    </c:floor>
    <c:sideWall>
      <c:thickness val="0"/>
      <c:spPr>
        <a:solidFill>
          <a:srgbClr val="9BBB59">
            <a:lumMod val="60000"/>
            <a:lumOff val="40000"/>
          </a:srgbClr>
        </a:solidFill>
      </c:spPr>
    </c:sideWall>
    <c:backWall>
      <c:thickness val="0"/>
      <c:spPr>
        <a:solidFill>
          <a:schemeClr val="accent6">
            <a:lumMod val="75000"/>
          </a:schemeClr>
        </a:solidFill>
      </c:spPr>
    </c:backWall>
    <c:plotArea>
      <c:layout>
        <c:manualLayout>
          <c:layoutTarget val="inner"/>
          <c:xMode val="edge"/>
          <c:yMode val="edge"/>
          <c:x val="8.4601990049751247E-2"/>
          <c:y val="0.28240666345278348"/>
          <c:w val="0.87777157519489413"/>
          <c:h val="0.56329156372383471"/>
        </c:manualLayout>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Lapas1!$B$11:$B$15</c:f>
              <c:strCache>
                <c:ptCount val="5"/>
                <c:pt idx="0">
                  <c:v> Turi galimybę kelti kvalifikaciją</c:v>
                </c:pt>
                <c:pt idx="1">
                  <c:v>Įgauna mokymuose žinių ir praktinių įgūdžių</c:v>
                </c:pt>
                <c:pt idx="2">
                  <c:v>Kartais įgauna mokymuose žinių ir praktinių įgūdžių</c:v>
                </c:pt>
                <c:pt idx="3">
                  <c:v>Dažnai pritaiko mokymuose gautas žinias ir praktinius  įgūdžius tiesioginiame darbe</c:v>
                </c:pt>
                <c:pt idx="4">
                  <c:v>Kartais pritaiko mokymuose gautas žinias ir praktinius  įgūdžius tiesioginiame darbe</c:v>
                </c:pt>
              </c:strCache>
            </c:strRef>
          </c:cat>
          <c:val>
            <c:numRef>
              <c:f>Lapas1!$C$11:$C$15</c:f>
              <c:numCache>
                <c:formatCode>0%</c:formatCode>
                <c:ptCount val="5"/>
                <c:pt idx="0">
                  <c:v>1</c:v>
                </c:pt>
                <c:pt idx="1">
                  <c:v>0.9600000000000003</c:v>
                </c:pt>
                <c:pt idx="2">
                  <c:v>4.0000000000000022E-2</c:v>
                </c:pt>
                <c:pt idx="3">
                  <c:v>0.67000000000000048</c:v>
                </c:pt>
                <c:pt idx="4">
                  <c:v>0.33000000000000024</c:v>
                </c:pt>
              </c:numCache>
            </c:numRef>
          </c:val>
          <c:extLst>
            <c:ext xmlns:c16="http://schemas.microsoft.com/office/drawing/2014/chart" uri="{C3380CC4-5D6E-409C-BE32-E72D297353CC}">
              <c16:uniqueId val="{00000000-6598-48EB-B689-18E59BE791F4}"/>
            </c:ext>
          </c:extLst>
        </c:ser>
        <c:dLbls>
          <c:showLegendKey val="0"/>
          <c:showVal val="1"/>
          <c:showCatName val="0"/>
          <c:showSerName val="0"/>
          <c:showPercent val="0"/>
          <c:showBubbleSize val="0"/>
        </c:dLbls>
        <c:gapWidth val="150"/>
        <c:shape val="box"/>
        <c:axId val="175338240"/>
        <c:axId val="175339776"/>
        <c:axId val="0"/>
      </c:bar3DChart>
      <c:catAx>
        <c:axId val="175338240"/>
        <c:scaling>
          <c:orientation val="minMax"/>
        </c:scaling>
        <c:delete val="0"/>
        <c:axPos val="b"/>
        <c:numFmt formatCode="General" sourceLinked="0"/>
        <c:majorTickMark val="out"/>
        <c:minorTickMark val="none"/>
        <c:tickLblPos val="nextTo"/>
        <c:crossAx val="175339776"/>
        <c:crosses val="autoZero"/>
        <c:auto val="1"/>
        <c:lblAlgn val="ctr"/>
        <c:lblOffset val="100"/>
        <c:noMultiLvlLbl val="0"/>
      </c:catAx>
      <c:valAx>
        <c:axId val="175339776"/>
        <c:scaling>
          <c:orientation val="minMax"/>
        </c:scaling>
        <c:delete val="0"/>
        <c:axPos val="l"/>
        <c:numFmt formatCode="0%" sourceLinked="1"/>
        <c:majorTickMark val="out"/>
        <c:minorTickMark val="none"/>
        <c:tickLblPos val="nextTo"/>
        <c:crossAx val="175338240"/>
        <c:crosses val="autoZero"/>
        <c:crossBetween val="between"/>
      </c:valAx>
    </c:plotArea>
    <c:plotVisOnly val="1"/>
    <c:dispBlanksAs val="gap"/>
    <c:showDLblsOverMax val="0"/>
  </c:chart>
  <c:spPr>
    <a:solidFill>
      <a:schemeClr val="accent6">
        <a:lumMod val="40000"/>
        <a:lumOff val="60000"/>
      </a:schemeClr>
    </a:solidFill>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931781195744341"/>
          <c:y val="0.10047272016529862"/>
          <c:w val="0.49518121115689867"/>
          <c:h val="0.76252638632936842"/>
        </c:manualLayout>
      </c:layout>
      <c:radarChart>
        <c:radarStyle val="marker"/>
        <c:varyColors val="0"/>
        <c:ser>
          <c:idx val="0"/>
          <c:order val="0"/>
          <c:tx>
            <c:strRef>
              <c:f>Lapas1!$D$237</c:f>
              <c:strCache>
                <c:ptCount val="1"/>
                <c:pt idx="0">
                  <c:v>2021 m.</c:v>
                </c:pt>
              </c:strCache>
            </c:strRef>
          </c:tx>
          <c:dLbls>
            <c:dLbl>
              <c:idx val="1"/>
              <c:layout>
                <c:manualLayout>
                  <c:x val="-6.9084628670120912E-2"/>
                  <c:y val="5.31914893617021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B99-46EA-A177-FA631C302302}"/>
                </c:ext>
              </c:extLst>
            </c:dLbl>
            <c:dLbl>
              <c:idx val="2"/>
              <c:layout>
                <c:manualLayout>
                  <c:x val="-9.0430027792444564E-2"/>
                  <c:y val="3.26329572292463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B99-46EA-A177-FA631C302302}"/>
                </c:ext>
              </c:extLst>
            </c:dLbl>
            <c:dLbl>
              <c:idx val="3"/>
              <c:layout>
                <c:manualLayout>
                  <c:x val="-7.5993091537134155E-2"/>
                  <c:y val="-1.418439716312062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B99-46EA-A177-FA631C302302}"/>
                </c:ext>
              </c:extLst>
            </c:dLbl>
            <c:dLbl>
              <c:idx val="4"/>
              <c:layout>
                <c:manualLayout>
                  <c:x val="-7.5819571844204847E-2"/>
                  <c:y val="-4.93355595137419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B99-46EA-A177-FA631C302302}"/>
                </c:ext>
              </c:extLst>
            </c:dLbl>
            <c:dLbl>
              <c:idx val="5"/>
              <c:layout>
                <c:manualLayout>
                  <c:x val="1.0451845677069201E-3"/>
                  <c:y val="-7.20483330141672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B99-46EA-A177-FA631C302302}"/>
                </c:ext>
              </c:extLst>
            </c:dLbl>
            <c:dLbl>
              <c:idx val="6"/>
              <c:layout>
                <c:manualLayout>
                  <c:x val="5.296488198042687E-2"/>
                  <c:y val="-9.21985815602836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B99-46EA-A177-FA631C302302}"/>
                </c:ext>
              </c:extLst>
            </c:dLbl>
            <c:dLbl>
              <c:idx val="7"/>
              <c:layout>
                <c:manualLayout>
                  <c:x val="7.1794860198690011E-2"/>
                  <c:y val="-3.89429763560500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B99-46EA-A177-FA631C302302}"/>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Lapas1!$C$238:$C$248</c:f>
              <c:strCache>
                <c:ptCount val="11"/>
                <c:pt idx="0">
                  <c:v>savarankiškai moku nupirkti maisto produktų</c:v>
                </c:pt>
                <c:pt idx="1">
                  <c:v>galiu pasigaminti savo mėgstamą patiekalą</c:v>
                </c:pt>
                <c:pt idx="2">
                  <c:v>žinau kur ir kaip nupirkti įvairių prekių (drabužių, avalynęir kt.)</c:v>
                </c:pt>
                <c:pt idx="3">
                  <c:v>moku naudotis visuomeniniu transportu</c:v>
                </c:pt>
                <c:pt idx="4">
                  <c:v>sugebu savarankiškai susitvarkyti kambarį</c:v>
                </c:pt>
                <c:pt idx="5">
                  <c:v>sugebu pasirūpinti savo švara</c:v>
                </c:pt>
                <c:pt idx="6">
                  <c:v>gebu paprašyti pagalbos</c:v>
                </c:pt>
                <c:pt idx="7">
                  <c:v>susirandu draugų</c:v>
                </c:pt>
                <c:pt idx="8">
                  <c:v>žinau kas yra mano elektroninė bankininkystė ir moku prisijungti</c:v>
                </c:pt>
                <c:pt idx="9">
                  <c:v>gebu savarankiškai naudotis buitine technika</c:v>
                </c:pt>
                <c:pt idx="10">
                  <c:v>galiu savarankiškai rasti man aktualios informacijos</c:v>
                </c:pt>
              </c:strCache>
            </c:strRef>
          </c:cat>
          <c:val>
            <c:numRef>
              <c:f>Lapas1!$D$238:$D$248</c:f>
              <c:numCache>
                <c:formatCode>0%</c:formatCode>
                <c:ptCount val="11"/>
                <c:pt idx="1">
                  <c:v>0.73000000000000065</c:v>
                </c:pt>
                <c:pt idx="2">
                  <c:v>0.93</c:v>
                </c:pt>
                <c:pt idx="3">
                  <c:v>0.53</c:v>
                </c:pt>
                <c:pt idx="4">
                  <c:v>0.93</c:v>
                </c:pt>
                <c:pt idx="5">
                  <c:v>0.77000000000000524</c:v>
                </c:pt>
                <c:pt idx="6">
                  <c:v>0.92</c:v>
                </c:pt>
                <c:pt idx="7">
                  <c:v>0.83000000000000063</c:v>
                </c:pt>
              </c:numCache>
            </c:numRef>
          </c:val>
          <c:extLst>
            <c:ext xmlns:c16="http://schemas.microsoft.com/office/drawing/2014/chart" uri="{C3380CC4-5D6E-409C-BE32-E72D297353CC}">
              <c16:uniqueId val="{00000007-EB99-46EA-A177-FA631C302302}"/>
            </c:ext>
          </c:extLst>
        </c:ser>
        <c:ser>
          <c:idx val="1"/>
          <c:order val="1"/>
          <c:tx>
            <c:strRef>
              <c:f>Lapas1!$E$237</c:f>
              <c:strCache>
                <c:ptCount val="1"/>
                <c:pt idx="0">
                  <c:v>2022m.</c:v>
                </c:pt>
              </c:strCache>
            </c:strRef>
          </c:tx>
          <c:dLbls>
            <c:dLbl>
              <c:idx val="0"/>
              <c:layout>
                <c:manualLayout>
                  <c:x val="1.0507892508315363E-2"/>
                  <c:y val="1.51178098445848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B99-46EA-A177-FA631C302302}"/>
                </c:ext>
              </c:extLst>
            </c:dLbl>
            <c:dLbl>
              <c:idx val="1"/>
              <c:layout>
                <c:manualLayout>
                  <c:x val="-5.4513053985373934E-2"/>
                  <c:y val="1.27490333628661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B99-46EA-A177-FA631C302302}"/>
                </c:ext>
              </c:extLst>
            </c:dLbl>
            <c:dLbl>
              <c:idx val="2"/>
              <c:layout>
                <c:manualLayout>
                  <c:x val="-4.9829509415786892E-2"/>
                  <c:y val="-5.783496716581854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B99-46EA-A177-FA631C302302}"/>
                </c:ext>
              </c:extLst>
            </c:dLbl>
            <c:dLbl>
              <c:idx val="4"/>
              <c:layout>
                <c:manualLayout>
                  <c:x val="-4.7402374738158923E-3"/>
                  <c:y val="-5.870829563621693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B99-46EA-A177-FA631C302302}"/>
                </c:ext>
              </c:extLst>
            </c:dLbl>
            <c:dLbl>
              <c:idx val="6"/>
              <c:layout>
                <c:manualLayout>
                  <c:x val="4.5765871873067313E-2"/>
                  <c:y val="-4.621525313627641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EB99-46EA-A177-FA631C302302}"/>
                </c:ext>
              </c:extLst>
            </c:dLbl>
            <c:dLbl>
              <c:idx val="7"/>
              <c:layout>
                <c:manualLayout>
                  <c:x val="2.9568176124663711E-2"/>
                  <c:y val="2.501870854460299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B99-46EA-A177-FA631C302302}"/>
                </c:ext>
              </c:extLst>
            </c:dLbl>
            <c:dLbl>
              <c:idx val="8"/>
              <c:layout>
                <c:manualLayout>
                  <c:x val="2.2911363147771056E-2"/>
                  <c:y val="3.98391402791394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EB99-46EA-A177-FA631C302302}"/>
                </c:ext>
              </c:extLst>
            </c:dLbl>
            <c:dLbl>
              <c:idx val="9"/>
              <c:layout>
                <c:manualLayout>
                  <c:x val="1.230769031977544E-2"/>
                  <c:y val="3.89429763560500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EB99-46EA-A177-FA631C302302}"/>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Lapas1!$C$238:$C$248</c:f>
              <c:strCache>
                <c:ptCount val="11"/>
                <c:pt idx="0">
                  <c:v>savarankiškai moku nupirkti maisto produktų</c:v>
                </c:pt>
                <c:pt idx="1">
                  <c:v>galiu pasigaminti savo mėgstamą patiekalą</c:v>
                </c:pt>
                <c:pt idx="2">
                  <c:v>žinau kur ir kaip nupirkti įvairių prekių (drabužių, avalynęir kt.)</c:v>
                </c:pt>
                <c:pt idx="3">
                  <c:v>moku naudotis visuomeniniu transportu</c:v>
                </c:pt>
                <c:pt idx="4">
                  <c:v>sugebu savarankiškai susitvarkyti kambarį</c:v>
                </c:pt>
                <c:pt idx="5">
                  <c:v>sugebu pasirūpinti savo švara</c:v>
                </c:pt>
                <c:pt idx="6">
                  <c:v>gebu paprašyti pagalbos</c:v>
                </c:pt>
                <c:pt idx="7">
                  <c:v>susirandu draugų</c:v>
                </c:pt>
                <c:pt idx="8">
                  <c:v>žinau kas yra mano elektroninė bankininkystė ir moku prisijungti</c:v>
                </c:pt>
                <c:pt idx="9">
                  <c:v>gebu savarankiškai naudotis buitine technika</c:v>
                </c:pt>
                <c:pt idx="10">
                  <c:v>galiu savarankiškai rasti man aktualios informacijos</c:v>
                </c:pt>
              </c:strCache>
            </c:strRef>
          </c:cat>
          <c:val>
            <c:numRef>
              <c:f>Lapas1!$E$238:$E$248</c:f>
              <c:numCache>
                <c:formatCode>0%</c:formatCode>
                <c:ptCount val="11"/>
                <c:pt idx="0">
                  <c:v>0.81</c:v>
                </c:pt>
                <c:pt idx="1">
                  <c:v>0.87000000000000466</c:v>
                </c:pt>
                <c:pt idx="2">
                  <c:v>0.94000000000000061</c:v>
                </c:pt>
                <c:pt idx="3">
                  <c:v>0.69000000000000061</c:v>
                </c:pt>
                <c:pt idx="4">
                  <c:v>1</c:v>
                </c:pt>
                <c:pt idx="5">
                  <c:v>1</c:v>
                </c:pt>
                <c:pt idx="6">
                  <c:v>0.94000000000000061</c:v>
                </c:pt>
                <c:pt idx="7">
                  <c:v>0.87000000000000466</c:v>
                </c:pt>
                <c:pt idx="8">
                  <c:v>0.69000000000000061</c:v>
                </c:pt>
                <c:pt idx="9">
                  <c:v>0.87000000000000466</c:v>
                </c:pt>
                <c:pt idx="10">
                  <c:v>0.69000000000000061</c:v>
                </c:pt>
              </c:numCache>
            </c:numRef>
          </c:val>
          <c:extLst>
            <c:ext xmlns:c16="http://schemas.microsoft.com/office/drawing/2014/chart" uri="{C3380CC4-5D6E-409C-BE32-E72D297353CC}">
              <c16:uniqueId val="{00000010-EB99-46EA-A177-FA631C302302}"/>
            </c:ext>
          </c:extLst>
        </c:ser>
        <c:dLbls>
          <c:showLegendKey val="0"/>
          <c:showVal val="1"/>
          <c:showCatName val="0"/>
          <c:showSerName val="0"/>
          <c:showPercent val="0"/>
          <c:showBubbleSize val="0"/>
        </c:dLbls>
        <c:axId val="175352832"/>
        <c:axId val="175543040"/>
      </c:radarChart>
      <c:catAx>
        <c:axId val="175352832"/>
        <c:scaling>
          <c:orientation val="minMax"/>
        </c:scaling>
        <c:delete val="0"/>
        <c:axPos val="b"/>
        <c:majorGridlines/>
        <c:numFmt formatCode="General" sourceLinked="0"/>
        <c:majorTickMark val="out"/>
        <c:minorTickMark val="none"/>
        <c:tickLblPos val="nextTo"/>
        <c:crossAx val="175543040"/>
        <c:crosses val="autoZero"/>
        <c:auto val="1"/>
        <c:lblAlgn val="ctr"/>
        <c:lblOffset val="100"/>
        <c:noMultiLvlLbl val="0"/>
      </c:catAx>
      <c:valAx>
        <c:axId val="175543040"/>
        <c:scaling>
          <c:orientation val="minMax"/>
        </c:scaling>
        <c:delete val="0"/>
        <c:axPos val="l"/>
        <c:majorGridlines/>
        <c:numFmt formatCode="0%" sourceLinked="1"/>
        <c:majorTickMark val="cross"/>
        <c:minorTickMark val="none"/>
        <c:tickLblPos val="nextTo"/>
        <c:crossAx val="175352832"/>
        <c:crosses val="autoZero"/>
        <c:crossBetween val="between"/>
      </c:valAx>
      <c:spPr>
        <a:solidFill>
          <a:schemeClr val="accent6">
            <a:lumMod val="60000"/>
            <a:lumOff val="40000"/>
          </a:schemeClr>
        </a:solidFill>
      </c:spPr>
    </c:plotArea>
    <c:legend>
      <c:legendPos val="r"/>
      <c:layout>
        <c:manualLayout>
          <c:xMode val="edge"/>
          <c:yMode val="edge"/>
          <c:x val="0.80357660153591859"/>
          <c:y val="0.8628211730228228"/>
          <c:w val="0.12934364961136291"/>
          <c:h val="7.1757604011624523E-2"/>
        </c:manualLayout>
      </c:layout>
      <c:overlay val="0"/>
    </c:legend>
    <c:plotVisOnly val="1"/>
    <c:dispBlanksAs val="gap"/>
    <c:showDLblsOverMax val="0"/>
  </c:chart>
  <c:spPr>
    <a:solidFill>
      <a:schemeClr val="accent2">
        <a:lumMod val="40000"/>
        <a:lumOff val="60000"/>
      </a:schemeClr>
    </a:solidFill>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a:t>Vaikų gyvenimo kokybės 2021-2022m. rezultatų palyginimas</a:t>
            </a:r>
          </a:p>
        </c:rich>
      </c:tx>
      <c:overlay val="0"/>
    </c:title>
    <c:autoTitleDeleted val="0"/>
    <c:view3D>
      <c:rotX val="15"/>
      <c:rotY val="20"/>
      <c:rAngAx val="0"/>
    </c:view3D>
    <c:floor>
      <c:thickness val="0"/>
      <c:spPr>
        <a:solidFill>
          <a:srgbClr val="EEECE1">
            <a:lumMod val="75000"/>
          </a:srgbClr>
        </a:solidFill>
      </c:spPr>
    </c:floor>
    <c:sideWall>
      <c:thickness val="0"/>
      <c:spPr>
        <a:solidFill>
          <a:schemeClr val="accent6">
            <a:lumMod val="60000"/>
            <a:lumOff val="40000"/>
          </a:schemeClr>
        </a:solidFill>
      </c:spPr>
    </c:sideWall>
    <c:backWall>
      <c:thickness val="0"/>
      <c:spPr>
        <a:solidFill>
          <a:schemeClr val="bg2">
            <a:lumMod val="75000"/>
          </a:schemeClr>
        </a:solidFill>
      </c:spPr>
    </c:backWall>
    <c:plotArea>
      <c:layout>
        <c:manualLayout>
          <c:layoutTarget val="inner"/>
          <c:xMode val="edge"/>
          <c:yMode val="edge"/>
          <c:x val="0.20355680397635306"/>
          <c:y val="0.30561679790026847"/>
          <c:w val="0.60099508434312054"/>
          <c:h val="0.51610939936855715"/>
        </c:manualLayout>
      </c:layout>
      <c:bar3DChart>
        <c:barDir val="col"/>
        <c:grouping val="standard"/>
        <c:varyColors val="0"/>
        <c:ser>
          <c:idx val="0"/>
          <c:order val="0"/>
          <c:tx>
            <c:strRef>
              <c:f>Lapas1!$D$193</c:f>
              <c:strCache>
                <c:ptCount val="1"/>
                <c:pt idx="0">
                  <c:v>2021m.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Lapas1!$C$194:$C$196</c:f>
              <c:strCache>
                <c:ptCount val="3"/>
                <c:pt idx="0">
                  <c:v>emocinė gerovė</c:v>
                </c:pt>
                <c:pt idx="1">
                  <c:v>fizinė gerovė</c:v>
                </c:pt>
                <c:pt idx="2">
                  <c:v>socialinė gerovė</c:v>
                </c:pt>
              </c:strCache>
            </c:strRef>
          </c:cat>
          <c:val>
            <c:numRef>
              <c:f>Lapas1!$D$194:$D$196</c:f>
              <c:numCache>
                <c:formatCode>0%</c:formatCode>
                <c:ptCount val="3"/>
                <c:pt idx="0">
                  <c:v>0.6600000000000058</c:v>
                </c:pt>
                <c:pt idx="1">
                  <c:v>0.73000000000000065</c:v>
                </c:pt>
                <c:pt idx="2">
                  <c:v>0.70000000000000062</c:v>
                </c:pt>
              </c:numCache>
            </c:numRef>
          </c:val>
          <c:extLst>
            <c:ext xmlns:c16="http://schemas.microsoft.com/office/drawing/2014/chart" uri="{C3380CC4-5D6E-409C-BE32-E72D297353CC}">
              <c16:uniqueId val="{00000000-C50C-4F44-A769-B709CF98C363}"/>
            </c:ext>
          </c:extLst>
        </c:ser>
        <c:ser>
          <c:idx val="1"/>
          <c:order val="1"/>
          <c:tx>
            <c:strRef>
              <c:f>Lapas1!$E$193</c:f>
              <c:strCache>
                <c:ptCount val="1"/>
                <c:pt idx="0">
                  <c:v>2022m.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Lapas1!$C$194:$C$196</c:f>
              <c:strCache>
                <c:ptCount val="3"/>
                <c:pt idx="0">
                  <c:v>emocinė gerovė</c:v>
                </c:pt>
                <c:pt idx="1">
                  <c:v>fizinė gerovė</c:v>
                </c:pt>
                <c:pt idx="2">
                  <c:v>socialinė gerovė</c:v>
                </c:pt>
              </c:strCache>
            </c:strRef>
          </c:cat>
          <c:val>
            <c:numRef>
              <c:f>Lapas1!$E$194:$E$196</c:f>
              <c:numCache>
                <c:formatCode>0%</c:formatCode>
                <c:ptCount val="3"/>
                <c:pt idx="0">
                  <c:v>0.91</c:v>
                </c:pt>
                <c:pt idx="1">
                  <c:v>0.94000000000000061</c:v>
                </c:pt>
                <c:pt idx="2">
                  <c:v>0.93</c:v>
                </c:pt>
              </c:numCache>
            </c:numRef>
          </c:val>
          <c:extLst>
            <c:ext xmlns:c16="http://schemas.microsoft.com/office/drawing/2014/chart" uri="{C3380CC4-5D6E-409C-BE32-E72D297353CC}">
              <c16:uniqueId val="{00000001-C50C-4F44-A769-B709CF98C363}"/>
            </c:ext>
          </c:extLst>
        </c:ser>
        <c:dLbls>
          <c:showLegendKey val="0"/>
          <c:showVal val="0"/>
          <c:showCatName val="0"/>
          <c:showSerName val="0"/>
          <c:showPercent val="0"/>
          <c:showBubbleSize val="0"/>
        </c:dLbls>
        <c:gapWidth val="150"/>
        <c:shape val="cone"/>
        <c:axId val="175568768"/>
        <c:axId val="175570304"/>
        <c:axId val="175304192"/>
      </c:bar3DChart>
      <c:catAx>
        <c:axId val="175568768"/>
        <c:scaling>
          <c:orientation val="minMax"/>
        </c:scaling>
        <c:delete val="0"/>
        <c:axPos val="b"/>
        <c:numFmt formatCode="General" sourceLinked="0"/>
        <c:majorTickMark val="none"/>
        <c:minorTickMark val="none"/>
        <c:tickLblPos val="nextTo"/>
        <c:crossAx val="175570304"/>
        <c:crosses val="autoZero"/>
        <c:auto val="1"/>
        <c:lblAlgn val="ctr"/>
        <c:lblOffset val="100"/>
        <c:noMultiLvlLbl val="0"/>
      </c:catAx>
      <c:valAx>
        <c:axId val="175570304"/>
        <c:scaling>
          <c:orientation val="minMax"/>
        </c:scaling>
        <c:delete val="0"/>
        <c:axPos val="l"/>
        <c:numFmt formatCode="0%" sourceLinked="1"/>
        <c:majorTickMark val="none"/>
        <c:minorTickMark val="none"/>
        <c:tickLblPos val="nextTo"/>
        <c:crossAx val="175568768"/>
        <c:crosses val="autoZero"/>
        <c:crossBetween val="between"/>
      </c:valAx>
      <c:serAx>
        <c:axId val="175304192"/>
        <c:scaling>
          <c:orientation val="minMax"/>
        </c:scaling>
        <c:delete val="0"/>
        <c:axPos val="b"/>
        <c:majorTickMark val="out"/>
        <c:minorTickMark val="none"/>
        <c:tickLblPos val="nextTo"/>
        <c:crossAx val="175570304"/>
        <c:crosses val="autoZero"/>
      </c:serAx>
      <c:spPr>
        <a:solidFill>
          <a:srgbClr val="F79646">
            <a:lumMod val="60000"/>
            <a:lumOff val="40000"/>
          </a:srgbClr>
        </a:solidFill>
      </c:spPr>
    </c:plotArea>
    <c:plotVisOnly val="1"/>
    <c:dispBlanksAs val="gap"/>
    <c:showDLblsOverMax val="0"/>
  </c:chart>
  <c:spPr>
    <a:solidFill>
      <a:schemeClr val="accent3">
        <a:lumMod val="40000"/>
        <a:lumOff val="60000"/>
      </a:schemeClr>
    </a:solidFill>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lt-LT"/>
              <a:t>Partnerių pasitenkinimo Centro teikiamomis  paslaugomis rezultatai</a:t>
            </a:r>
          </a:p>
        </c:rich>
      </c:tx>
      <c:overlay val="0"/>
    </c:title>
    <c:autoTitleDeleted val="0"/>
    <c:plotArea>
      <c:layout/>
      <c:radarChart>
        <c:radarStyle val="marker"/>
        <c:varyColors val="0"/>
        <c:ser>
          <c:idx val="0"/>
          <c:order val="0"/>
          <c:tx>
            <c:strRef>
              <c:f>Lapas1!$D$324</c:f>
              <c:strCache>
                <c:ptCount val="1"/>
                <c:pt idx="0">
                  <c:v>2021 m.</c:v>
                </c:pt>
              </c:strCache>
            </c:strRef>
          </c:tx>
          <c:dLbls>
            <c:dLbl>
              <c:idx val="0"/>
              <c:layout>
                <c:manualLayout>
                  <c:x val="5.2964881980426343E-2"/>
                  <c:y val="2.45614035087719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352-41AA-B53B-713ED6F40261}"/>
                </c:ext>
              </c:extLst>
            </c:dLbl>
            <c:dLbl>
              <c:idx val="3"/>
              <c:layout>
                <c:manualLayout>
                  <c:x val="6.9084628670120912E-2"/>
                  <c:y val="1.75438596491229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352-41AA-B53B-713ED6F4026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Lapas1!$C$325:$C$329</c:f>
              <c:strCache>
                <c:ptCount val="5"/>
                <c:pt idx="0">
                  <c:v>žinomi ar ir dalies žinomi Centro veiklos tikslai</c:v>
                </c:pt>
                <c:pt idx="1">
                  <c:v>žinomi ir aiškūs (ir/ ar  iš dalies) pasiekti rezultatai</c:v>
                </c:pt>
                <c:pt idx="2">
                  <c:v>naudinga bendradarbiauti, kuriant vaiko gerovę</c:v>
                </c:pt>
                <c:pt idx="3">
                  <c:v>patenkinti teikiamomispaslaugomis</c:v>
                </c:pt>
                <c:pt idx="4">
                  <c:v>rekomenduotumėm bendradarbiavimą kitom įstaigom</c:v>
                </c:pt>
              </c:strCache>
            </c:strRef>
          </c:cat>
          <c:val>
            <c:numRef>
              <c:f>Lapas1!$D$325:$D$329</c:f>
              <c:numCache>
                <c:formatCode>0%</c:formatCode>
                <c:ptCount val="5"/>
                <c:pt idx="0">
                  <c:v>0.86000000000000065</c:v>
                </c:pt>
                <c:pt idx="1">
                  <c:v>0.86000000000000065</c:v>
                </c:pt>
                <c:pt idx="2">
                  <c:v>1</c:v>
                </c:pt>
                <c:pt idx="3">
                  <c:v>1</c:v>
                </c:pt>
              </c:numCache>
            </c:numRef>
          </c:val>
          <c:extLst>
            <c:ext xmlns:c16="http://schemas.microsoft.com/office/drawing/2014/chart" uri="{C3380CC4-5D6E-409C-BE32-E72D297353CC}">
              <c16:uniqueId val="{00000002-8352-41AA-B53B-713ED6F40261}"/>
            </c:ext>
          </c:extLst>
        </c:ser>
        <c:ser>
          <c:idx val="1"/>
          <c:order val="1"/>
          <c:tx>
            <c:strRef>
              <c:f>Lapas1!$E$324</c:f>
              <c:strCache>
                <c:ptCount val="1"/>
                <c:pt idx="0">
                  <c:v>2022 m. </c:v>
                </c:pt>
              </c:strCache>
            </c:strRef>
          </c:tx>
          <c:dLbls>
            <c:dLbl>
              <c:idx val="0"/>
              <c:layout>
                <c:manualLayout>
                  <c:x val="0.14738054116292543"/>
                  <c:y val="1.75438596491229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352-41AA-B53B-713ED6F40261}"/>
                </c:ext>
              </c:extLst>
            </c:dLbl>
            <c:dLbl>
              <c:idx val="1"/>
              <c:layout>
                <c:manualLayout>
                  <c:x val="-3.4542314335060449E-2"/>
                  <c:y val="-6.6666666666666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352-41AA-B53B-713ED6F40261}"/>
                </c:ext>
              </c:extLst>
            </c:dLbl>
            <c:dLbl>
              <c:idx val="3"/>
              <c:delete val="1"/>
              <c:extLst>
                <c:ext xmlns:c15="http://schemas.microsoft.com/office/drawing/2012/chart" uri="{CE6537A1-D6FC-4f65-9D91-7224C49458BB}"/>
                <c:ext xmlns:c16="http://schemas.microsoft.com/office/drawing/2014/chart" uri="{C3380CC4-5D6E-409C-BE32-E72D297353CC}">
                  <c16:uniqueId val="{00000005-8352-41AA-B53B-713ED6F40261}"/>
                </c:ext>
              </c:extLst>
            </c:dLbl>
            <c:dLbl>
              <c:idx val="4"/>
              <c:layout>
                <c:manualLayout>
                  <c:x val="5.5267702936096924E-2"/>
                  <c:y val="-4.21052631578947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352-41AA-B53B-713ED6F4026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Lapas1!$C$325:$C$329</c:f>
              <c:strCache>
                <c:ptCount val="5"/>
                <c:pt idx="0">
                  <c:v>žinomi ar ir dalies žinomi Centro veiklos tikslai</c:v>
                </c:pt>
                <c:pt idx="1">
                  <c:v>žinomi ir aiškūs (ir/ ar  iš dalies) pasiekti rezultatai</c:v>
                </c:pt>
                <c:pt idx="2">
                  <c:v>naudinga bendradarbiauti, kuriant vaiko gerovę</c:v>
                </c:pt>
                <c:pt idx="3">
                  <c:v>patenkinti teikiamomispaslaugomis</c:v>
                </c:pt>
                <c:pt idx="4">
                  <c:v>rekomenduotumėm bendradarbiavimą kitom įstaigom</c:v>
                </c:pt>
              </c:strCache>
            </c:strRef>
          </c:cat>
          <c:val>
            <c:numRef>
              <c:f>Lapas1!$E$325:$E$329</c:f>
              <c:numCache>
                <c:formatCode>0%</c:formatCode>
                <c:ptCount val="5"/>
                <c:pt idx="0">
                  <c:v>1</c:v>
                </c:pt>
                <c:pt idx="1">
                  <c:v>1</c:v>
                </c:pt>
                <c:pt idx="2">
                  <c:v>1</c:v>
                </c:pt>
                <c:pt idx="3">
                  <c:v>1</c:v>
                </c:pt>
                <c:pt idx="4">
                  <c:v>1</c:v>
                </c:pt>
              </c:numCache>
            </c:numRef>
          </c:val>
          <c:extLst>
            <c:ext xmlns:c16="http://schemas.microsoft.com/office/drawing/2014/chart" uri="{C3380CC4-5D6E-409C-BE32-E72D297353CC}">
              <c16:uniqueId val="{00000007-8352-41AA-B53B-713ED6F40261}"/>
            </c:ext>
          </c:extLst>
        </c:ser>
        <c:dLbls>
          <c:showLegendKey val="0"/>
          <c:showVal val="1"/>
          <c:showCatName val="0"/>
          <c:showSerName val="0"/>
          <c:showPercent val="0"/>
          <c:showBubbleSize val="0"/>
        </c:dLbls>
        <c:axId val="176190976"/>
        <c:axId val="176192512"/>
      </c:radarChart>
      <c:catAx>
        <c:axId val="176190976"/>
        <c:scaling>
          <c:orientation val="minMax"/>
        </c:scaling>
        <c:delete val="0"/>
        <c:axPos val="b"/>
        <c:majorGridlines/>
        <c:numFmt formatCode="General" sourceLinked="0"/>
        <c:majorTickMark val="out"/>
        <c:minorTickMark val="none"/>
        <c:tickLblPos val="nextTo"/>
        <c:crossAx val="176192512"/>
        <c:crosses val="autoZero"/>
        <c:auto val="1"/>
        <c:lblAlgn val="ctr"/>
        <c:lblOffset val="100"/>
        <c:noMultiLvlLbl val="0"/>
      </c:catAx>
      <c:valAx>
        <c:axId val="176192512"/>
        <c:scaling>
          <c:orientation val="minMax"/>
        </c:scaling>
        <c:delete val="0"/>
        <c:axPos val="l"/>
        <c:majorGridlines/>
        <c:numFmt formatCode="0%" sourceLinked="1"/>
        <c:majorTickMark val="cross"/>
        <c:minorTickMark val="none"/>
        <c:tickLblPos val="nextTo"/>
        <c:crossAx val="176190976"/>
        <c:crosses val="autoZero"/>
        <c:crossBetween val="between"/>
      </c:valAx>
      <c:spPr>
        <a:solidFill>
          <a:schemeClr val="accent6">
            <a:lumMod val="60000"/>
            <a:lumOff val="40000"/>
          </a:schemeClr>
        </a:solidFill>
      </c:spPr>
    </c:plotArea>
    <c:legend>
      <c:legendPos val="b"/>
      <c:overlay val="0"/>
    </c:legend>
    <c:plotVisOnly val="1"/>
    <c:dispBlanksAs val="gap"/>
    <c:showDLblsOverMax val="0"/>
  </c:chart>
  <c:spPr>
    <a:solidFill>
      <a:schemeClr val="accent3">
        <a:lumMod val="60000"/>
        <a:lumOff val="40000"/>
      </a:schemeClr>
    </a:solidFill>
  </c:sp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9BA8A-0B22-4DA2-AE46-37C1A3256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30462</Words>
  <Characters>17364</Characters>
  <Application>Microsoft Office Word</Application>
  <DocSecurity>0</DocSecurity>
  <Lines>144</Lines>
  <Paragraphs>95</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47731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Rasa</cp:lastModifiedBy>
  <cp:revision>2</cp:revision>
  <cp:lastPrinted>2018-10-22T07:04:00Z</cp:lastPrinted>
  <dcterms:created xsi:type="dcterms:W3CDTF">2023-06-20T07:24:00Z</dcterms:created>
  <dcterms:modified xsi:type="dcterms:W3CDTF">2023-06-20T07:24:00Z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