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67C7F9" w14:textId="77777777" w:rsidR="007E7D57" w:rsidRPr="001303ED" w:rsidRDefault="00D36283">
      <w:pPr>
        <w:tabs>
          <w:tab w:val="clear" w:pos="1293"/>
        </w:tabs>
        <w:jc w:val="center"/>
      </w:pPr>
      <w:r w:rsidRPr="001303ED">
        <w:rPr>
          <w:noProof/>
          <w:sz w:val="20"/>
          <w:lang w:val="lt-LT" w:eastAsia="lt-LT"/>
        </w:rPr>
        <w:drawing>
          <wp:inline distT="0" distB="0" distL="0" distR="0" wp14:anchorId="24E536FB" wp14:editId="087AF123">
            <wp:extent cx="571500" cy="733425"/>
            <wp:effectExtent l="0" t="0" r="0" b="9525"/>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1500" cy="733425"/>
                    </a:xfrm>
                    <a:prstGeom prst="rect">
                      <a:avLst/>
                    </a:prstGeom>
                    <a:noFill/>
                    <a:ln>
                      <a:noFill/>
                    </a:ln>
                  </pic:spPr>
                </pic:pic>
              </a:graphicData>
            </a:graphic>
          </wp:inline>
        </w:drawing>
      </w:r>
    </w:p>
    <w:p w14:paraId="116FA122" w14:textId="77777777" w:rsidR="007E7D57" w:rsidRPr="001303ED" w:rsidRDefault="007E7D57">
      <w:pPr>
        <w:tabs>
          <w:tab w:val="clear" w:pos="1293"/>
        </w:tabs>
        <w:jc w:val="center"/>
        <w:rPr>
          <w:sz w:val="16"/>
        </w:rPr>
      </w:pPr>
    </w:p>
    <w:p w14:paraId="02854AA1" w14:textId="77777777" w:rsidR="007E7D57" w:rsidRPr="001303ED" w:rsidRDefault="007E7D57">
      <w:pPr>
        <w:tabs>
          <w:tab w:val="clear" w:pos="1293"/>
        </w:tabs>
        <w:jc w:val="center"/>
        <w:rPr>
          <w:b/>
          <w:lang w:val="lt-LT"/>
        </w:rPr>
      </w:pPr>
      <w:bookmarkStart w:id="0" w:name="Institucija"/>
      <w:r w:rsidRPr="001303ED">
        <w:rPr>
          <w:b/>
          <w:lang w:val="lt-LT"/>
        </w:rPr>
        <w:t xml:space="preserve">IGNALINOS RAJONO SAVIVALDYBĖS </w:t>
      </w:r>
    </w:p>
    <w:p w14:paraId="4E8CBB95" w14:textId="77777777" w:rsidR="007E7D57" w:rsidRPr="001303ED" w:rsidRDefault="007E7D57">
      <w:pPr>
        <w:tabs>
          <w:tab w:val="clear" w:pos="1293"/>
        </w:tabs>
        <w:jc w:val="center"/>
        <w:rPr>
          <w:b/>
          <w:lang w:val="lt-LT"/>
        </w:rPr>
      </w:pPr>
      <w:r w:rsidRPr="001303ED">
        <w:rPr>
          <w:b/>
          <w:lang w:val="lt-LT"/>
        </w:rPr>
        <w:t>ADMINISTRACIJOS DIREKTORIUS</w:t>
      </w:r>
      <w:bookmarkEnd w:id="0"/>
    </w:p>
    <w:p w14:paraId="08052CB5" w14:textId="77777777" w:rsidR="007E7D57" w:rsidRPr="001303ED" w:rsidRDefault="007E7D57">
      <w:pPr>
        <w:tabs>
          <w:tab w:val="clear" w:pos="1293"/>
        </w:tabs>
        <w:jc w:val="center"/>
        <w:rPr>
          <w:b/>
          <w:lang w:val="lt-LT"/>
        </w:rPr>
      </w:pPr>
    </w:p>
    <w:p w14:paraId="4990E39C" w14:textId="77777777" w:rsidR="007E7D57" w:rsidRPr="001303ED" w:rsidRDefault="007E7D57">
      <w:pPr>
        <w:tabs>
          <w:tab w:val="clear" w:pos="1293"/>
        </w:tabs>
        <w:jc w:val="center"/>
        <w:rPr>
          <w:b/>
          <w:lang w:val="lt-LT"/>
        </w:rPr>
      </w:pPr>
      <w:bookmarkStart w:id="1" w:name="Forma"/>
      <w:r w:rsidRPr="001303ED">
        <w:rPr>
          <w:b/>
          <w:lang w:val="lt-LT"/>
        </w:rPr>
        <w:t>ĮSAKYMAS</w:t>
      </w:r>
      <w:bookmarkEnd w:id="1"/>
    </w:p>
    <w:p w14:paraId="5678B8EE" w14:textId="34A7187C" w:rsidR="007E7D57" w:rsidRPr="001303ED" w:rsidRDefault="006648A4">
      <w:pPr>
        <w:tabs>
          <w:tab w:val="clear" w:pos="1293"/>
        </w:tabs>
        <w:jc w:val="center"/>
        <w:rPr>
          <w:b/>
          <w:lang w:val="lt-LT"/>
        </w:rPr>
      </w:pPr>
      <w:r w:rsidRPr="001303ED">
        <w:rPr>
          <w:b/>
          <w:lang w:val="lt-LT"/>
        </w:rPr>
        <w:fldChar w:fldCharType="begin">
          <w:ffData>
            <w:name w:val="Pavadinimas"/>
            <w:enabled/>
            <w:calcOnExit w:val="0"/>
            <w:textInput>
              <w:default w:val="DĖL    "/>
            </w:textInput>
          </w:ffData>
        </w:fldChar>
      </w:r>
      <w:bookmarkStart w:id="2" w:name="Pavadinimas"/>
      <w:r w:rsidR="007E7D57" w:rsidRPr="001303ED">
        <w:rPr>
          <w:b/>
          <w:lang w:val="lt-LT"/>
        </w:rPr>
        <w:instrText xml:space="preserve"> FORMTEXT </w:instrText>
      </w:r>
      <w:r w:rsidRPr="001303ED">
        <w:rPr>
          <w:b/>
          <w:lang w:val="lt-LT"/>
        </w:rPr>
      </w:r>
      <w:r w:rsidRPr="001303ED">
        <w:rPr>
          <w:b/>
          <w:lang w:val="lt-LT"/>
        </w:rPr>
        <w:fldChar w:fldCharType="separate"/>
      </w:r>
      <w:r w:rsidR="00456F68" w:rsidRPr="001303ED">
        <w:rPr>
          <w:b/>
          <w:lang w:val="lt-LT"/>
        </w:rPr>
        <w:t xml:space="preserve">DĖL IGNALINOS RAJONO SAVIVALDYBĖS SAUGAUS EISMO KOMISIJOS SUDARYMO IR </w:t>
      </w:r>
      <w:r w:rsidR="00A66D27" w:rsidRPr="001303ED">
        <w:rPr>
          <w:b/>
          <w:lang w:val="lt-LT"/>
        </w:rPr>
        <w:t xml:space="preserve">IGNALINOS RAJONO SAVIVALDYBĖS </w:t>
      </w:r>
      <w:r w:rsidR="00456F68" w:rsidRPr="001303ED">
        <w:rPr>
          <w:b/>
          <w:lang w:val="lt-LT"/>
        </w:rPr>
        <w:t>SAUGAUS EISMO KOMISIJOS NUOSTATŲ PATVIRTINIMO</w:t>
      </w:r>
      <w:r w:rsidRPr="001303ED">
        <w:rPr>
          <w:b/>
          <w:lang w:val="lt-LT"/>
        </w:rPr>
        <w:fldChar w:fldCharType="end"/>
      </w:r>
      <w:bookmarkEnd w:id="2"/>
    </w:p>
    <w:p w14:paraId="705B5375" w14:textId="77777777" w:rsidR="007E7D57" w:rsidRPr="001303ED" w:rsidRDefault="007E7D57">
      <w:pPr>
        <w:tabs>
          <w:tab w:val="clear" w:pos="1293"/>
        </w:tabs>
        <w:jc w:val="center"/>
        <w:rPr>
          <w:b/>
          <w:lang w:val="lt-LT"/>
        </w:rPr>
      </w:pPr>
    </w:p>
    <w:p w14:paraId="7A9D96E7" w14:textId="5B63CE0D" w:rsidR="007E7D57" w:rsidRPr="001303ED" w:rsidRDefault="006648A4">
      <w:pPr>
        <w:tabs>
          <w:tab w:val="clear" w:pos="1293"/>
        </w:tabs>
        <w:jc w:val="center"/>
        <w:rPr>
          <w:lang w:val="lt-LT"/>
        </w:rPr>
      </w:pPr>
      <w:r w:rsidRPr="001303ED">
        <w:rPr>
          <w:lang w:val="lt-LT"/>
        </w:rPr>
        <w:fldChar w:fldCharType="begin">
          <w:ffData>
            <w:name w:val="Data"/>
            <w:enabled/>
            <w:calcOnExit w:val="0"/>
            <w:textInput>
              <w:default w:val="2004 m.         d."/>
            </w:textInput>
          </w:ffData>
        </w:fldChar>
      </w:r>
      <w:bookmarkStart w:id="3" w:name="Data"/>
      <w:r w:rsidR="007E7D57" w:rsidRPr="001303ED">
        <w:rPr>
          <w:lang w:val="lt-LT"/>
        </w:rPr>
        <w:instrText xml:space="preserve"> FORMTEXT </w:instrText>
      </w:r>
      <w:r w:rsidRPr="001303ED">
        <w:rPr>
          <w:lang w:val="lt-LT"/>
        </w:rPr>
      </w:r>
      <w:r w:rsidRPr="001303ED">
        <w:rPr>
          <w:lang w:val="lt-LT"/>
        </w:rPr>
        <w:fldChar w:fldCharType="separate"/>
      </w:r>
      <w:r w:rsidR="007E7D57" w:rsidRPr="001303ED">
        <w:rPr>
          <w:noProof/>
          <w:lang w:val="lt-LT"/>
        </w:rPr>
        <w:t>20</w:t>
      </w:r>
      <w:r w:rsidR="00D36283" w:rsidRPr="001303ED">
        <w:rPr>
          <w:noProof/>
          <w:lang w:val="lt-LT"/>
        </w:rPr>
        <w:t>2</w:t>
      </w:r>
      <w:r w:rsidR="00CA04EA" w:rsidRPr="001303ED">
        <w:rPr>
          <w:noProof/>
          <w:lang w:val="lt-LT"/>
        </w:rPr>
        <w:t>3</w:t>
      </w:r>
      <w:r w:rsidR="0024681B" w:rsidRPr="001303ED">
        <w:rPr>
          <w:noProof/>
          <w:lang w:val="lt-LT"/>
        </w:rPr>
        <w:t xml:space="preserve"> </w:t>
      </w:r>
      <w:r w:rsidR="007E7D57" w:rsidRPr="001303ED">
        <w:rPr>
          <w:noProof/>
          <w:lang w:val="lt-LT"/>
        </w:rPr>
        <w:t>m.</w:t>
      </w:r>
      <w:r w:rsidR="004A44EA" w:rsidRPr="001303ED">
        <w:rPr>
          <w:noProof/>
          <w:lang w:val="lt-LT"/>
        </w:rPr>
        <w:t xml:space="preserve"> </w:t>
      </w:r>
      <w:r w:rsidR="00451E6D" w:rsidRPr="001303ED">
        <w:rPr>
          <w:noProof/>
          <w:lang w:val="lt-LT"/>
        </w:rPr>
        <w:t>lapkričio 6</w:t>
      </w:r>
      <w:r w:rsidR="00D718B7" w:rsidRPr="001303ED">
        <w:rPr>
          <w:noProof/>
          <w:lang w:val="lt-LT"/>
        </w:rPr>
        <w:t xml:space="preserve"> </w:t>
      </w:r>
      <w:r w:rsidR="007E7D57" w:rsidRPr="001303ED">
        <w:rPr>
          <w:noProof/>
          <w:lang w:val="lt-LT"/>
        </w:rPr>
        <w:t>d.</w:t>
      </w:r>
      <w:r w:rsidRPr="001303ED">
        <w:rPr>
          <w:lang w:val="lt-LT"/>
        </w:rPr>
        <w:fldChar w:fldCharType="end"/>
      </w:r>
      <w:bookmarkEnd w:id="3"/>
      <w:r w:rsidR="007E7D57" w:rsidRPr="001303ED">
        <w:rPr>
          <w:lang w:val="lt-LT"/>
        </w:rPr>
        <w:t xml:space="preserve"> Nr</w:t>
      </w:r>
      <w:r w:rsidR="001E75E1" w:rsidRPr="001303ED">
        <w:rPr>
          <w:lang w:val="lt-LT"/>
        </w:rPr>
        <w:t>.</w:t>
      </w:r>
      <w:r w:rsidR="007E7D57" w:rsidRPr="001303ED">
        <w:rPr>
          <w:lang w:val="lt-LT"/>
        </w:rPr>
        <w:t xml:space="preserve"> </w:t>
      </w:r>
      <w:r w:rsidR="00E46E45" w:rsidRPr="001303ED">
        <w:rPr>
          <w:lang w:val="lt-LT"/>
        </w:rPr>
        <w:t>VT-370</w:t>
      </w:r>
    </w:p>
    <w:p w14:paraId="125C3941" w14:textId="424E47F0" w:rsidR="00456F68" w:rsidRDefault="007E7D57" w:rsidP="00894097">
      <w:pPr>
        <w:tabs>
          <w:tab w:val="clear" w:pos="1293"/>
        </w:tabs>
        <w:jc w:val="center"/>
        <w:rPr>
          <w:lang w:val="lt-LT"/>
        </w:rPr>
      </w:pPr>
      <w:r w:rsidRPr="001303ED">
        <w:rPr>
          <w:lang w:val="lt-LT"/>
        </w:rPr>
        <w:t>Ignalina</w:t>
      </w:r>
    </w:p>
    <w:p w14:paraId="3DEF67CE" w14:textId="77777777" w:rsidR="00894097" w:rsidRPr="001303ED" w:rsidRDefault="00894097" w:rsidP="00894097">
      <w:pPr>
        <w:tabs>
          <w:tab w:val="clear" w:pos="1293"/>
        </w:tabs>
        <w:jc w:val="center"/>
        <w:rPr>
          <w:sz w:val="22"/>
          <w:szCs w:val="22"/>
          <w:lang w:val="lt-LT"/>
        </w:rPr>
      </w:pPr>
    </w:p>
    <w:p w14:paraId="770D3EE3" w14:textId="01F8C957" w:rsidR="00456F68" w:rsidRPr="001303ED" w:rsidRDefault="00456F68" w:rsidP="00E85644">
      <w:pPr>
        <w:tabs>
          <w:tab w:val="clear" w:pos="1293"/>
        </w:tabs>
        <w:overflowPunct/>
        <w:ind w:firstLine="1134"/>
        <w:jc w:val="both"/>
        <w:textAlignment w:val="auto"/>
        <w:rPr>
          <w:rFonts w:ascii="TimesNewRomanPSMT" w:hAnsi="TimesNewRomanPSMT" w:cs="TimesNewRomanPSMT"/>
          <w:sz w:val="20"/>
          <w:lang w:val="lt-LT" w:eastAsia="lt-LT"/>
        </w:rPr>
      </w:pPr>
      <w:r w:rsidRPr="001303ED">
        <w:rPr>
          <w:szCs w:val="24"/>
          <w:lang w:val="lt-LT"/>
        </w:rPr>
        <w:t>Vadovaudamasi</w:t>
      </w:r>
      <w:r w:rsidR="0079531E" w:rsidRPr="001303ED">
        <w:rPr>
          <w:szCs w:val="24"/>
          <w:lang w:val="lt-LT"/>
        </w:rPr>
        <w:t>s</w:t>
      </w:r>
      <w:r w:rsidRPr="001303ED">
        <w:rPr>
          <w:szCs w:val="24"/>
          <w:lang w:val="lt-LT"/>
        </w:rPr>
        <w:t xml:space="preserve"> Lietuvos Respublikos vietos savivaldos įstatymo </w:t>
      </w:r>
      <w:r w:rsidR="00A76972" w:rsidRPr="001303ED">
        <w:rPr>
          <w:szCs w:val="24"/>
          <w:lang w:val="lt-LT"/>
        </w:rPr>
        <w:t>34</w:t>
      </w:r>
      <w:r w:rsidRPr="001303ED">
        <w:rPr>
          <w:szCs w:val="24"/>
          <w:lang w:val="lt-LT"/>
        </w:rPr>
        <w:t xml:space="preserve"> straipsnio </w:t>
      </w:r>
      <w:r w:rsidR="00A76972" w:rsidRPr="001303ED">
        <w:rPr>
          <w:szCs w:val="24"/>
          <w:lang w:val="lt-LT"/>
        </w:rPr>
        <w:t>6</w:t>
      </w:r>
      <w:r w:rsidRPr="001303ED">
        <w:rPr>
          <w:szCs w:val="24"/>
          <w:lang w:val="lt-LT"/>
        </w:rPr>
        <w:t xml:space="preserve"> dali</w:t>
      </w:r>
      <w:r w:rsidR="00A76972" w:rsidRPr="001303ED">
        <w:rPr>
          <w:szCs w:val="24"/>
          <w:lang w:val="lt-LT"/>
        </w:rPr>
        <w:t>es 2 punktu</w:t>
      </w:r>
      <w:r w:rsidR="00A66D27" w:rsidRPr="001303ED">
        <w:rPr>
          <w:szCs w:val="24"/>
          <w:lang w:val="lt-LT"/>
        </w:rPr>
        <w:t>,</w:t>
      </w:r>
      <w:r w:rsidRPr="001303ED">
        <w:rPr>
          <w:szCs w:val="24"/>
          <w:lang w:val="lt-LT"/>
        </w:rPr>
        <w:t xml:space="preserve"> </w:t>
      </w:r>
      <w:r w:rsidR="00E85644" w:rsidRPr="001303ED">
        <w:rPr>
          <w:szCs w:val="24"/>
          <w:lang w:val="lt-LT"/>
        </w:rPr>
        <w:t xml:space="preserve">Ignalinos rajono savivaldybės mero </w:t>
      </w:r>
      <w:r w:rsidR="001D1DCE" w:rsidRPr="001303ED">
        <w:rPr>
          <w:szCs w:val="24"/>
          <w:lang w:val="lt-LT"/>
        </w:rPr>
        <w:t xml:space="preserve">2023 m. spalio 10 d. </w:t>
      </w:r>
      <w:r w:rsidR="00E85644" w:rsidRPr="001303ED">
        <w:rPr>
          <w:szCs w:val="24"/>
          <w:lang w:val="lt-LT"/>
        </w:rPr>
        <w:t xml:space="preserve">potvarkiu </w:t>
      </w:r>
      <w:bookmarkStart w:id="4" w:name="n_0"/>
      <w:r w:rsidR="00451E6D" w:rsidRPr="00894097">
        <w:rPr>
          <w:szCs w:val="24"/>
          <w:lang w:val="lt-LT"/>
        </w:rPr>
        <w:t xml:space="preserve">Nr. V1-287 </w:t>
      </w:r>
      <w:bookmarkEnd w:id="4"/>
      <w:r w:rsidR="00E85644" w:rsidRPr="001303ED">
        <w:rPr>
          <w:szCs w:val="24"/>
          <w:lang w:val="lt-LT"/>
        </w:rPr>
        <w:t xml:space="preserve">„Dėl  </w:t>
      </w:r>
      <w:r w:rsidR="00E85644" w:rsidRPr="001303ED">
        <w:rPr>
          <w:szCs w:val="24"/>
          <w:lang w:val="lt-LT" w:eastAsia="lt-LT"/>
        </w:rPr>
        <w:t xml:space="preserve">įgaliojimų Ignalinos rajono savivaldybės administracijos direktoriui suteikimo“, </w:t>
      </w:r>
      <w:r w:rsidRPr="001303ED">
        <w:rPr>
          <w:szCs w:val="24"/>
          <w:lang w:val="lt-LT"/>
        </w:rPr>
        <w:t>atsižvelgdama</w:t>
      </w:r>
      <w:r w:rsidR="00A76972" w:rsidRPr="001303ED">
        <w:rPr>
          <w:szCs w:val="24"/>
          <w:lang w:val="lt-LT"/>
        </w:rPr>
        <w:t>s</w:t>
      </w:r>
      <w:r w:rsidRPr="001303ED">
        <w:rPr>
          <w:szCs w:val="24"/>
          <w:lang w:val="lt-LT"/>
        </w:rPr>
        <w:t xml:space="preserve"> į Utenos apskrities vyriausiojo policijos komisariato Ignalinos rajono policijos komisariato 202</w:t>
      </w:r>
      <w:r w:rsidR="00A76972" w:rsidRPr="001303ED">
        <w:rPr>
          <w:szCs w:val="24"/>
          <w:lang w:val="lt-LT"/>
        </w:rPr>
        <w:t>3</w:t>
      </w:r>
      <w:r w:rsidRPr="001303ED">
        <w:rPr>
          <w:szCs w:val="24"/>
          <w:lang w:val="lt-LT"/>
        </w:rPr>
        <w:t xml:space="preserve"> m. spalio </w:t>
      </w:r>
      <w:r w:rsidR="00A76972" w:rsidRPr="001303ED">
        <w:rPr>
          <w:szCs w:val="24"/>
          <w:lang w:val="lt-LT"/>
        </w:rPr>
        <w:t>23</w:t>
      </w:r>
      <w:r w:rsidRPr="001303ED">
        <w:rPr>
          <w:szCs w:val="24"/>
          <w:lang w:val="lt-LT"/>
        </w:rPr>
        <w:t xml:space="preserve"> d. raštą Nr. </w:t>
      </w:r>
      <w:r w:rsidR="00A76972" w:rsidRPr="00681371">
        <w:rPr>
          <w:lang w:val="lt-LT"/>
        </w:rPr>
        <w:t>89-S-3045</w:t>
      </w:r>
      <w:r w:rsidR="00A76972" w:rsidRPr="001303ED">
        <w:rPr>
          <w:szCs w:val="24"/>
          <w:lang w:val="lt-LT"/>
        </w:rPr>
        <w:t xml:space="preserve"> </w:t>
      </w:r>
      <w:r w:rsidRPr="001303ED">
        <w:rPr>
          <w:szCs w:val="24"/>
          <w:lang w:val="lt-LT"/>
        </w:rPr>
        <w:t xml:space="preserve">„Dėl atstovų delegavimo į Ignalinos rajono savivaldybės </w:t>
      </w:r>
      <w:r w:rsidR="00A66D27" w:rsidRPr="001303ED">
        <w:rPr>
          <w:szCs w:val="24"/>
          <w:lang w:val="lt-LT"/>
        </w:rPr>
        <w:t>s</w:t>
      </w:r>
      <w:r w:rsidRPr="001303ED">
        <w:rPr>
          <w:szCs w:val="24"/>
          <w:lang w:val="lt-LT"/>
        </w:rPr>
        <w:t xml:space="preserve">augaus eismo komisiją“,  UAB Ignalinos </w:t>
      </w:r>
      <w:r w:rsidR="00A76972" w:rsidRPr="001303ED">
        <w:rPr>
          <w:szCs w:val="24"/>
          <w:lang w:val="lt-LT"/>
        </w:rPr>
        <w:t>butų ūkio</w:t>
      </w:r>
      <w:r w:rsidRPr="001303ED">
        <w:rPr>
          <w:szCs w:val="24"/>
          <w:lang w:val="lt-LT"/>
        </w:rPr>
        <w:t xml:space="preserve"> 202</w:t>
      </w:r>
      <w:r w:rsidR="00651BCC" w:rsidRPr="001303ED">
        <w:rPr>
          <w:szCs w:val="24"/>
          <w:lang w:val="lt-LT"/>
        </w:rPr>
        <w:t>3</w:t>
      </w:r>
      <w:r w:rsidRPr="001303ED">
        <w:rPr>
          <w:szCs w:val="24"/>
          <w:lang w:val="lt-LT"/>
        </w:rPr>
        <w:t xml:space="preserve"> m. spalio </w:t>
      </w:r>
      <w:r w:rsidR="00A76972" w:rsidRPr="001303ED">
        <w:rPr>
          <w:szCs w:val="24"/>
          <w:lang w:val="lt-LT"/>
        </w:rPr>
        <w:t>24</w:t>
      </w:r>
      <w:r w:rsidRPr="001303ED">
        <w:rPr>
          <w:szCs w:val="24"/>
          <w:lang w:val="lt-LT"/>
        </w:rPr>
        <w:t xml:space="preserve"> d. raštą Nr. </w:t>
      </w:r>
      <w:r w:rsidR="00A76972" w:rsidRPr="001303ED">
        <w:rPr>
          <w:szCs w:val="24"/>
          <w:lang w:val="lt-LT"/>
        </w:rPr>
        <w:t>1-454</w:t>
      </w:r>
      <w:r w:rsidRPr="001303ED">
        <w:rPr>
          <w:szCs w:val="24"/>
          <w:lang w:val="lt-LT"/>
        </w:rPr>
        <w:t xml:space="preserve"> „Dėl  atstovo delegavimo į Ignalinos rajono savivaldybės </w:t>
      </w:r>
      <w:r w:rsidR="00A66D27" w:rsidRPr="001303ED">
        <w:rPr>
          <w:szCs w:val="24"/>
          <w:lang w:val="lt-LT"/>
        </w:rPr>
        <w:t>s</w:t>
      </w:r>
      <w:r w:rsidRPr="001303ED">
        <w:rPr>
          <w:szCs w:val="24"/>
          <w:lang w:val="lt-LT"/>
        </w:rPr>
        <w:t xml:space="preserve">augaus eismo komisiją“, </w:t>
      </w:r>
      <w:proofErr w:type="spellStart"/>
      <w:r w:rsidR="00A66D27" w:rsidRPr="001303ED">
        <w:rPr>
          <w:szCs w:val="24"/>
          <w:lang w:val="lt-LT"/>
        </w:rPr>
        <w:t>m</w:t>
      </w:r>
      <w:r w:rsidRPr="001303ED">
        <w:rPr>
          <w:szCs w:val="24"/>
          <w:lang w:val="lt-LT"/>
        </w:rPr>
        <w:t>otoklubo</w:t>
      </w:r>
      <w:proofErr w:type="spellEnd"/>
      <w:r w:rsidRPr="001303ED">
        <w:rPr>
          <w:szCs w:val="24"/>
          <w:lang w:val="lt-LT"/>
        </w:rPr>
        <w:t xml:space="preserve"> „Pašėlęs greitis“ 202</w:t>
      </w:r>
      <w:r w:rsidR="00651BCC" w:rsidRPr="001303ED">
        <w:rPr>
          <w:szCs w:val="24"/>
          <w:lang w:val="lt-LT"/>
        </w:rPr>
        <w:t>3</w:t>
      </w:r>
      <w:r w:rsidRPr="001303ED">
        <w:rPr>
          <w:szCs w:val="24"/>
          <w:lang w:val="lt-LT"/>
        </w:rPr>
        <w:t xml:space="preserve"> m. spalio 2</w:t>
      </w:r>
      <w:r w:rsidR="00BC1516" w:rsidRPr="001303ED">
        <w:rPr>
          <w:szCs w:val="24"/>
          <w:lang w:val="lt-LT"/>
        </w:rPr>
        <w:t>6</w:t>
      </w:r>
      <w:r w:rsidRPr="001303ED">
        <w:rPr>
          <w:szCs w:val="24"/>
          <w:lang w:val="lt-LT"/>
        </w:rPr>
        <w:t xml:space="preserve"> d. pranešimą „Dėl atstovo paskyrimo“:</w:t>
      </w:r>
    </w:p>
    <w:p w14:paraId="52328738" w14:textId="77777777" w:rsidR="00456F68" w:rsidRPr="001303ED" w:rsidRDefault="00456F68" w:rsidP="00A66D27">
      <w:pPr>
        <w:tabs>
          <w:tab w:val="clear" w:pos="1293"/>
          <w:tab w:val="left" w:pos="993"/>
        </w:tabs>
        <w:ind w:firstLine="1134"/>
        <w:jc w:val="both"/>
        <w:rPr>
          <w:szCs w:val="24"/>
          <w:lang w:val="lt-LT"/>
        </w:rPr>
      </w:pPr>
      <w:r w:rsidRPr="001303ED">
        <w:rPr>
          <w:szCs w:val="24"/>
          <w:lang w:val="lt-LT"/>
        </w:rPr>
        <w:t xml:space="preserve">1. S u d a r a u Ignalinos rajono </w:t>
      </w:r>
      <w:r w:rsidR="00A66D27" w:rsidRPr="001303ED">
        <w:rPr>
          <w:szCs w:val="24"/>
          <w:lang w:val="lt-LT"/>
        </w:rPr>
        <w:t xml:space="preserve">savivaldybės </w:t>
      </w:r>
      <w:r w:rsidRPr="001303ED">
        <w:rPr>
          <w:szCs w:val="24"/>
          <w:lang w:val="lt-LT"/>
        </w:rPr>
        <w:t>saugaus eismo komisiją (toliau – Komisija):</w:t>
      </w:r>
    </w:p>
    <w:p w14:paraId="1DBDD789" w14:textId="624E7035" w:rsidR="00A35125" w:rsidRPr="001303ED" w:rsidRDefault="00A66D27" w:rsidP="00A66D27">
      <w:pPr>
        <w:ind w:firstLine="1134"/>
        <w:jc w:val="both"/>
        <w:rPr>
          <w:szCs w:val="24"/>
          <w:lang w:val="lt-LT" w:eastAsia="lt-LT"/>
        </w:rPr>
      </w:pPr>
      <w:r w:rsidRPr="001303ED">
        <w:rPr>
          <w:szCs w:val="24"/>
          <w:lang w:val="lt-LT"/>
        </w:rPr>
        <w:t>1.1.</w:t>
      </w:r>
      <w:r w:rsidR="00702E0C" w:rsidRPr="001303ED">
        <w:rPr>
          <w:szCs w:val="24"/>
          <w:lang w:val="lt-LT"/>
        </w:rPr>
        <w:t xml:space="preserve"> </w:t>
      </w:r>
      <w:r w:rsidR="00702E0C" w:rsidRPr="001303ED">
        <w:rPr>
          <w:szCs w:val="24"/>
          <w:lang w:val="lt-LT" w:eastAsia="lt-LT"/>
        </w:rPr>
        <w:t>Komisijos pirminink</w:t>
      </w:r>
      <w:r w:rsidR="0079531E" w:rsidRPr="001303ED">
        <w:rPr>
          <w:szCs w:val="24"/>
          <w:lang w:val="lt-LT" w:eastAsia="lt-LT"/>
        </w:rPr>
        <w:t>ė</w:t>
      </w:r>
      <w:r w:rsidR="00702E0C" w:rsidRPr="001303ED">
        <w:rPr>
          <w:szCs w:val="24"/>
          <w:lang w:val="lt-LT" w:eastAsia="lt-LT"/>
        </w:rPr>
        <w:t xml:space="preserve"> – Ignalinos rajono savivaldybės administracijos </w:t>
      </w:r>
      <w:r w:rsidR="00A35125" w:rsidRPr="001303ED">
        <w:rPr>
          <w:szCs w:val="24"/>
          <w:lang w:val="lt-LT" w:eastAsia="lt-LT"/>
        </w:rPr>
        <w:t xml:space="preserve">direktoriaus pavaduotoja Neringa </w:t>
      </w:r>
      <w:proofErr w:type="spellStart"/>
      <w:r w:rsidR="00A35125" w:rsidRPr="001303ED">
        <w:rPr>
          <w:szCs w:val="24"/>
          <w:lang w:val="lt-LT" w:eastAsia="lt-LT"/>
        </w:rPr>
        <w:t>Jefimovienė</w:t>
      </w:r>
      <w:proofErr w:type="spellEnd"/>
      <w:r w:rsidR="00A35125" w:rsidRPr="001303ED">
        <w:rPr>
          <w:szCs w:val="24"/>
          <w:lang w:val="lt-LT" w:eastAsia="lt-LT"/>
        </w:rPr>
        <w:t>.</w:t>
      </w:r>
    </w:p>
    <w:p w14:paraId="35F2C619" w14:textId="725EBA19" w:rsidR="00702E0C" w:rsidRPr="001303ED" w:rsidRDefault="00A35125" w:rsidP="00A35125">
      <w:pPr>
        <w:ind w:firstLine="1134"/>
        <w:jc w:val="both"/>
        <w:rPr>
          <w:szCs w:val="24"/>
          <w:lang w:val="lt-LT"/>
        </w:rPr>
      </w:pPr>
      <w:r w:rsidRPr="001303ED">
        <w:rPr>
          <w:szCs w:val="24"/>
          <w:lang w:val="lt-LT" w:eastAsia="lt-LT"/>
        </w:rPr>
        <w:t xml:space="preserve">1.2. </w:t>
      </w:r>
      <w:r w:rsidR="00D56E3A" w:rsidRPr="00681371">
        <w:rPr>
          <w:lang w:val="lt-LT"/>
        </w:rPr>
        <w:t xml:space="preserve">Komisijos pirmininko pavaduotoja – Ignalinos rajono savivaldybės administracijos Infrastruktūros plėtros ir statybos skyriaus vedėja Ramunė </w:t>
      </w:r>
      <w:proofErr w:type="spellStart"/>
      <w:r w:rsidR="00D56E3A" w:rsidRPr="00681371">
        <w:rPr>
          <w:lang w:val="lt-LT"/>
        </w:rPr>
        <w:t>Slapšienė</w:t>
      </w:r>
      <w:proofErr w:type="spellEnd"/>
      <w:r w:rsidR="00456F68" w:rsidRPr="001303ED">
        <w:rPr>
          <w:szCs w:val="24"/>
          <w:lang w:val="lt-LT"/>
        </w:rPr>
        <w:t>.</w:t>
      </w:r>
    </w:p>
    <w:p w14:paraId="4EA51342" w14:textId="45039710" w:rsidR="00D56E3A" w:rsidRPr="001303ED" w:rsidRDefault="00D56E3A" w:rsidP="00A35125">
      <w:pPr>
        <w:ind w:firstLine="1134"/>
        <w:jc w:val="both"/>
        <w:rPr>
          <w:i/>
          <w:sz w:val="16"/>
          <w:szCs w:val="24"/>
          <w:lang w:val="lt-LT"/>
        </w:rPr>
      </w:pPr>
      <w:r w:rsidRPr="001303ED">
        <w:rPr>
          <w:i/>
          <w:sz w:val="16"/>
          <w:szCs w:val="24"/>
          <w:lang w:val="lt-LT"/>
        </w:rPr>
        <w:t xml:space="preserve">2024 m. gegužės 7 d. Ignalinos rajono savivaldybės administracijos direktoriaus įsakymo </w:t>
      </w:r>
      <w:bookmarkStart w:id="5" w:name="n_3"/>
      <w:r w:rsidR="00E46E45" w:rsidRPr="00894097">
        <w:rPr>
          <w:i/>
          <w:sz w:val="16"/>
          <w:szCs w:val="24"/>
          <w:lang w:val="lt-LT"/>
        </w:rPr>
        <w:t xml:space="preserve">Nr. VT-148 </w:t>
      </w:r>
      <w:bookmarkEnd w:id="5"/>
      <w:r w:rsidRPr="001303ED">
        <w:rPr>
          <w:i/>
          <w:sz w:val="16"/>
          <w:szCs w:val="24"/>
          <w:lang w:val="lt-LT"/>
        </w:rPr>
        <w:t>redakcija</w:t>
      </w:r>
    </w:p>
    <w:p w14:paraId="204D5E83" w14:textId="77777777" w:rsidR="00D56E3A" w:rsidRPr="001303ED" w:rsidRDefault="00D56E3A" w:rsidP="00A35125">
      <w:pPr>
        <w:ind w:firstLine="1134"/>
        <w:jc w:val="both"/>
        <w:rPr>
          <w:szCs w:val="24"/>
          <w:lang w:val="lt-LT" w:eastAsia="lt-LT"/>
        </w:rPr>
      </w:pPr>
    </w:p>
    <w:p w14:paraId="4BD3DC65" w14:textId="29AA210C" w:rsidR="00A453FB" w:rsidRPr="001303ED" w:rsidRDefault="00A66D27" w:rsidP="00CF2F5F">
      <w:pPr>
        <w:ind w:firstLine="1134"/>
        <w:jc w:val="both"/>
        <w:rPr>
          <w:szCs w:val="24"/>
          <w:lang w:val="lt-LT"/>
        </w:rPr>
      </w:pPr>
      <w:r w:rsidRPr="001303ED">
        <w:rPr>
          <w:szCs w:val="24"/>
          <w:lang w:val="lt-LT"/>
        </w:rPr>
        <w:t>1.</w:t>
      </w:r>
      <w:r w:rsidR="00CF2F5F" w:rsidRPr="001303ED">
        <w:rPr>
          <w:szCs w:val="24"/>
          <w:lang w:val="lt-LT"/>
        </w:rPr>
        <w:t>3</w:t>
      </w:r>
      <w:r w:rsidRPr="001303ED">
        <w:rPr>
          <w:szCs w:val="24"/>
          <w:lang w:val="lt-LT"/>
        </w:rPr>
        <w:t xml:space="preserve">. </w:t>
      </w:r>
      <w:r w:rsidR="00D56E3A" w:rsidRPr="00681371">
        <w:rPr>
          <w:szCs w:val="24"/>
          <w:lang w:val="lt-LT" w:eastAsia="lt-LT"/>
        </w:rPr>
        <w:t>Komisijos sekretorė – Ignalinos rajono savivaldybės administracijos Infrastruktūros plėtros ir statybos skyriaus statybos inžinierė Miglė Grušnienė</w:t>
      </w:r>
      <w:r w:rsidR="00D56E3A" w:rsidRPr="00681371">
        <w:rPr>
          <w:szCs w:val="24"/>
          <w:lang w:val="lt-LT"/>
        </w:rPr>
        <w:t>, atliekanti ir komisijos nario pareigas</w:t>
      </w:r>
      <w:r w:rsidR="00D517E3" w:rsidRPr="001303ED">
        <w:rPr>
          <w:szCs w:val="24"/>
          <w:lang w:val="lt-LT"/>
        </w:rPr>
        <w:t xml:space="preserve">. </w:t>
      </w:r>
    </w:p>
    <w:p w14:paraId="06F955F0" w14:textId="3540C10C" w:rsidR="000E152B" w:rsidRPr="001303ED" w:rsidRDefault="000E152B" w:rsidP="00CF2F5F">
      <w:pPr>
        <w:ind w:firstLine="1134"/>
        <w:jc w:val="both"/>
        <w:rPr>
          <w:i/>
          <w:sz w:val="16"/>
          <w:szCs w:val="24"/>
          <w:lang w:val="lt-LT"/>
        </w:rPr>
      </w:pPr>
      <w:r w:rsidRPr="001303ED">
        <w:rPr>
          <w:i/>
          <w:sz w:val="16"/>
          <w:szCs w:val="24"/>
          <w:lang w:val="lt-LT"/>
        </w:rPr>
        <w:t xml:space="preserve">2024 m. sausio 4 d. Ignalinos rajono savivaldybės administracijos direktoriaus įsakymo </w:t>
      </w:r>
      <w:bookmarkStart w:id="6" w:name="n_2"/>
      <w:r w:rsidR="00296FBF" w:rsidRPr="00894097">
        <w:rPr>
          <w:i/>
          <w:sz w:val="16"/>
          <w:szCs w:val="24"/>
          <w:lang w:val="lt-LT"/>
        </w:rPr>
        <w:t xml:space="preserve">Nr. VT-6 </w:t>
      </w:r>
      <w:bookmarkEnd w:id="6"/>
      <w:r w:rsidRPr="001303ED">
        <w:rPr>
          <w:i/>
          <w:sz w:val="16"/>
          <w:szCs w:val="24"/>
          <w:lang w:val="lt-LT"/>
        </w:rPr>
        <w:t>redakcija</w:t>
      </w:r>
    </w:p>
    <w:p w14:paraId="53875CD9" w14:textId="2FE68668" w:rsidR="00D56E3A" w:rsidRPr="001303ED" w:rsidRDefault="00D56E3A" w:rsidP="00CF2F5F">
      <w:pPr>
        <w:ind w:firstLine="1134"/>
        <w:jc w:val="both"/>
        <w:rPr>
          <w:i/>
          <w:sz w:val="16"/>
          <w:szCs w:val="24"/>
          <w:lang w:val="lt-LT"/>
        </w:rPr>
      </w:pPr>
      <w:r w:rsidRPr="001303ED">
        <w:rPr>
          <w:i/>
          <w:sz w:val="16"/>
          <w:szCs w:val="24"/>
          <w:lang w:val="lt-LT"/>
        </w:rPr>
        <w:t xml:space="preserve">2024 m. gegužės 7 d. Ignalinos rajono savivaldybės administracijos direktoriaus įsakymo </w:t>
      </w:r>
      <w:bookmarkStart w:id="7" w:name="n_4"/>
      <w:r w:rsidR="00E46E45" w:rsidRPr="00894097">
        <w:rPr>
          <w:i/>
          <w:sz w:val="16"/>
          <w:szCs w:val="24"/>
          <w:lang w:val="lt-LT"/>
        </w:rPr>
        <w:t xml:space="preserve">Nr. VT-148 </w:t>
      </w:r>
      <w:bookmarkEnd w:id="7"/>
      <w:r w:rsidRPr="001303ED">
        <w:rPr>
          <w:i/>
          <w:sz w:val="16"/>
          <w:szCs w:val="24"/>
          <w:lang w:val="lt-LT"/>
        </w:rPr>
        <w:t>redakcija</w:t>
      </w:r>
    </w:p>
    <w:p w14:paraId="2CEB3210" w14:textId="77777777" w:rsidR="000E152B" w:rsidRPr="001303ED" w:rsidRDefault="000E152B" w:rsidP="00CF2F5F">
      <w:pPr>
        <w:ind w:firstLine="1134"/>
        <w:jc w:val="both"/>
        <w:rPr>
          <w:szCs w:val="24"/>
          <w:lang w:val="lt-LT"/>
        </w:rPr>
      </w:pPr>
    </w:p>
    <w:p w14:paraId="13008982" w14:textId="359EC0BC" w:rsidR="00456F68" w:rsidRPr="001303ED" w:rsidRDefault="00A66D27" w:rsidP="00A66D27">
      <w:pPr>
        <w:ind w:firstLine="1134"/>
        <w:jc w:val="both"/>
        <w:rPr>
          <w:szCs w:val="24"/>
          <w:lang w:val="lt-LT"/>
        </w:rPr>
      </w:pPr>
      <w:r w:rsidRPr="001303ED">
        <w:rPr>
          <w:szCs w:val="24"/>
          <w:lang w:val="lt-LT"/>
        </w:rPr>
        <w:t>1.</w:t>
      </w:r>
      <w:r w:rsidR="00CF2F5F" w:rsidRPr="001303ED">
        <w:rPr>
          <w:szCs w:val="24"/>
          <w:lang w:val="lt-LT"/>
        </w:rPr>
        <w:t>4</w:t>
      </w:r>
      <w:r w:rsidRPr="001303ED">
        <w:rPr>
          <w:szCs w:val="24"/>
          <w:lang w:val="lt-LT"/>
        </w:rPr>
        <w:t xml:space="preserve">. </w:t>
      </w:r>
      <w:r w:rsidR="00456F68" w:rsidRPr="001303ED">
        <w:rPr>
          <w:szCs w:val="24"/>
          <w:lang w:val="lt-LT"/>
        </w:rPr>
        <w:t>Komisijos nariai:</w:t>
      </w:r>
    </w:p>
    <w:p w14:paraId="16A7EE89" w14:textId="0C0E426B" w:rsidR="00456F68" w:rsidRPr="001303ED" w:rsidRDefault="00A66D27" w:rsidP="00A66D27">
      <w:pPr>
        <w:ind w:firstLine="1134"/>
        <w:jc w:val="both"/>
        <w:rPr>
          <w:szCs w:val="24"/>
          <w:lang w:val="lt-LT"/>
        </w:rPr>
      </w:pPr>
      <w:r w:rsidRPr="001303ED">
        <w:rPr>
          <w:szCs w:val="24"/>
          <w:lang w:val="lt-LT"/>
        </w:rPr>
        <w:t>1.</w:t>
      </w:r>
      <w:r w:rsidR="00CF2F5F" w:rsidRPr="001303ED">
        <w:rPr>
          <w:szCs w:val="24"/>
          <w:lang w:val="lt-LT"/>
        </w:rPr>
        <w:t>4</w:t>
      </w:r>
      <w:r w:rsidRPr="001303ED">
        <w:rPr>
          <w:szCs w:val="24"/>
          <w:lang w:val="lt-LT"/>
        </w:rPr>
        <w:t xml:space="preserve">.1. </w:t>
      </w:r>
      <w:r w:rsidR="00456F68" w:rsidRPr="001303ED">
        <w:rPr>
          <w:szCs w:val="24"/>
          <w:lang w:val="lt-LT"/>
        </w:rPr>
        <w:t xml:space="preserve">Ignalinos rajono savivaldybės administracijos </w:t>
      </w:r>
      <w:r w:rsidR="00CF2F5F" w:rsidRPr="001303ED">
        <w:rPr>
          <w:szCs w:val="24"/>
          <w:lang w:val="lt-LT"/>
        </w:rPr>
        <w:t>seniūnijos, kurioje sprendžiamas aktualus klausimas, seniūnas</w:t>
      </w:r>
      <w:r w:rsidR="0079531E" w:rsidRPr="001303ED">
        <w:rPr>
          <w:szCs w:val="24"/>
          <w:lang w:val="lt-LT"/>
        </w:rPr>
        <w:t>;</w:t>
      </w:r>
    </w:p>
    <w:p w14:paraId="59E34CE6" w14:textId="73BA6D5F" w:rsidR="00CF2F5F" w:rsidRPr="001303ED" w:rsidRDefault="00A66D27" w:rsidP="00A66D27">
      <w:pPr>
        <w:ind w:firstLine="1134"/>
        <w:jc w:val="both"/>
        <w:rPr>
          <w:szCs w:val="24"/>
          <w:lang w:val="lt-LT"/>
        </w:rPr>
      </w:pPr>
      <w:r w:rsidRPr="001303ED">
        <w:rPr>
          <w:szCs w:val="24"/>
          <w:lang w:val="lt-LT"/>
        </w:rPr>
        <w:t>1.</w:t>
      </w:r>
      <w:r w:rsidR="00CF2F5F" w:rsidRPr="001303ED">
        <w:rPr>
          <w:szCs w:val="24"/>
          <w:lang w:val="lt-LT"/>
        </w:rPr>
        <w:t>4</w:t>
      </w:r>
      <w:r w:rsidRPr="001303ED">
        <w:rPr>
          <w:szCs w:val="24"/>
          <w:lang w:val="lt-LT"/>
        </w:rPr>
        <w:t xml:space="preserve">.2. </w:t>
      </w:r>
      <w:r w:rsidR="00CF2F5F" w:rsidRPr="001303ED">
        <w:rPr>
          <w:szCs w:val="24"/>
          <w:lang w:val="lt-LT"/>
        </w:rPr>
        <w:t>Ignalinos rajono savivaldybės administracijos Ignalinos miesto seniūnijos seniūnas Valentinas Rumbutis</w:t>
      </w:r>
      <w:r w:rsidR="0079531E" w:rsidRPr="001303ED">
        <w:rPr>
          <w:szCs w:val="24"/>
          <w:lang w:val="lt-LT"/>
        </w:rPr>
        <w:t>;</w:t>
      </w:r>
    </w:p>
    <w:p w14:paraId="25E971A1" w14:textId="605DD30E" w:rsidR="00CF2F5F" w:rsidRPr="001303ED" w:rsidRDefault="00CF2F5F" w:rsidP="00CF2F5F">
      <w:pPr>
        <w:ind w:firstLine="1134"/>
        <w:jc w:val="both"/>
        <w:rPr>
          <w:szCs w:val="24"/>
          <w:lang w:val="lt-LT"/>
        </w:rPr>
      </w:pPr>
      <w:r w:rsidRPr="001303ED">
        <w:rPr>
          <w:szCs w:val="24"/>
          <w:lang w:val="lt-LT"/>
        </w:rPr>
        <w:t xml:space="preserve">1.4.3. Utenos apskrities vyriausiojo policijos komisariato Ignalinos rajono policijos komisariato Reagavimo skyriaus viršininkė Erika </w:t>
      </w:r>
      <w:proofErr w:type="spellStart"/>
      <w:r w:rsidRPr="001303ED">
        <w:rPr>
          <w:szCs w:val="24"/>
          <w:lang w:val="lt-LT"/>
        </w:rPr>
        <w:t>Luneckienė</w:t>
      </w:r>
      <w:proofErr w:type="spellEnd"/>
      <w:r w:rsidRPr="001303ED">
        <w:rPr>
          <w:szCs w:val="24"/>
          <w:lang w:val="lt-LT"/>
        </w:rPr>
        <w:t>;</w:t>
      </w:r>
    </w:p>
    <w:p w14:paraId="0298BA1B" w14:textId="62A42515" w:rsidR="00456F68" w:rsidRPr="001303ED" w:rsidRDefault="00CF2F5F" w:rsidP="00CF2F5F">
      <w:pPr>
        <w:ind w:firstLine="1134"/>
        <w:jc w:val="both"/>
        <w:rPr>
          <w:szCs w:val="24"/>
          <w:lang w:val="lt-LT"/>
        </w:rPr>
      </w:pPr>
      <w:r w:rsidRPr="001303ED">
        <w:rPr>
          <w:szCs w:val="24"/>
          <w:lang w:val="lt-LT"/>
        </w:rPr>
        <w:t xml:space="preserve">1.4.4. Utenos apskrities vyriausiojo policijos komisariato Ignalinos rajono policijos komisariato Veiklos skyriaus vyresnysis tyrėjas Kazimieras </w:t>
      </w:r>
      <w:proofErr w:type="spellStart"/>
      <w:r w:rsidRPr="001303ED">
        <w:rPr>
          <w:szCs w:val="24"/>
          <w:lang w:val="lt-LT"/>
        </w:rPr>
        <w:t>Leleika</w:t>
      </w:r>
      <w:proofErr w:type="spellEnd"/>
      <w:r w:rsidRPr="001303ED">
        <w:rPr>
          <w:szCs w:val="24"/>
          <w:lang w:val="lt-LT"/>
        </w:rPr>
        <w:t>;</w:t>
      </w:r>
    </w:p>
    <w:p w14:paraId="2183FAA3" w14:textId="527177C8" w:rsidR="00A453FB" w:rsidRPr="001303ED" w:rsidRDefault="00A66D27" w:rsidP="00CF2F5F">
      <w:pPr>
        <w:ind w:firstLine="1134"/>
        <w:jc w:val="both"/>
        <w:rPr>
          <w:szCs w:val="24"/>
          <w:lang w:val="lt-LT"/>
        </w:rPr>
      </w:pPr>
      <w:r w:rsidRPr="001303ED">
        <w:rPr>
          <w:szCs w:val="24"/>
          <w:lang w:val="lt-LT"/>
        </w:rPr>
        <w:t>1.</w:t>
      </w:r>
      <w:r w:rsidR="00CF2F5F" w:rsidRPr="001303ED">
        <w:rPr>
          <w:szCs w:val="24"/>
          <w:lang w:val="lt-LT"/>
        </w:rPr>
        <w:t>4</w:t>
      </w:r>
      <w:r w:rsidRPr="001303ED">
        <w:rPr>
          <w:szCs w:val="24"/>
          <w:lang w:val="lt-LT"/>
        </w:rPr>
        <w:t>.</w:t>
      </w:r>
      <w:r w:rsidR="00CF2F5F" w:rsidRPr="001303ED">
        <w:rPr>
          <w:szCs w:val="24"/>
          <w:lang w:val="lt-LT"/>
        </w:rPr>
        <w:t>5</w:t>
      </w:r>
      <w:r w:rsidRPr="001303ED">
        <w:rPr>
          <w:szCs w:val="24"/>
          <w:lang w:val="lt-LT"/>
        </w:rPr>
        <w:t xml:space="preserve">. </w:t>
      </w:r>
      <w:proofErr w:type="spellStart"/>
      <w:r w:rsidR="00CF2F5F" w:rsidRPr="001303ED">
        <w:rPr>
          <w:szCs w:val="24"/>
          <w:lang w:val="lt-LT"/>
        </w:rPr>
        <w:t>M</w:t>
      </w:r>
      <w:r w:rsidR="00456F68" w:rsidRPr="001303ED">
        <w:rPr>
          <w:szCs w:val="24"/>
          <w:lang w:val="lt-LT"/>
        </w:rPr>
        <w:t>otoklubo</w:t>
      </w:r>
      <w:proofErr w:type="spellEnd"/>
      <w:r w:rsidR="00456F68" w:rsidRPr="001303ED">
        <w:rPr>
          <w:szCs w:val="24"/>
          <w:lang w:val="lt-LT"/>
        </w:rPr>
        <w:t xml:space="preserve"> „Pašėlęs greitis“ atstovas Valdas Trapikas</w:t>
      </w:r>
      <w:r w:rsidR="0079531E" w:rsidRPr="001303ED">
        <w:rPr>
          <w:szCs w:val="24"/>
          <w:lang w:val="lt-LT"/>
        </w:rPr>
        <w:t>;</w:t>
      </w:r>
    </w:p>
    <w:p w14:paraId="11FC838A" w14:textId="72481D44" w:rsidR="00A453FB" w:rsidRDefault="00A453FB" w:rsidP="00CF2F5F">
      <w:pPr>
        <w:ind w:firstLine="1134"/>
        <w:jc w:val="both"/>
      </w:pPr>
      <w:r w:rsidRPr="001303ED">
        <w:rPr>
          <w:szCs w:val="24"/>
          <w:lang w:val="lt-LT"/>
        </w:rPr>
        <w:t>1.</w:t>
      </w:r>
      <w:r w:rsidR="00CF2F5F" w:rsidRPr="001303ED">
        <w:rPr>
          <w:szCs w:val="24"/>
          <w:lang w:val="lt-LT"/>
        </w:rPr>
        <w:t>4</w:t>
      </w:r>
      <w:r w:rsidRPr="001303ED">
        <w:rPr>
          <w:szCs w:val="24"/>
          <w:lang w:val="lt-LT"/>
        </w:rPr>
        <w:t>.</w:t>
      </w:r>
      <w:r w:rsidR="00CF2F5F" w:rsidRPr="001303ED">
        <w:rPr>
          <w:szCs w:val="24"/>
          <w:lang w:val="lt-LT"/>
        </w:rPr>
        <w:t>6</w:t>
      </w:r>
      <w:r w:rsidRPr="001303ED">
        <w:rPr>
          <w:szCs w:val="24"/>
          <w:lang w:val="lt-LT"/>
        </w:rPr>
        <w:t xml:space="preserve">. </w:t>
      </w:r>
      <w:r w:rsidR="00804797" w:rsidRPr="00804797">
        <w:t xml:space="preserve">UAB </w:t>
      </w:r>
      <w:proofErr w:type="spellStart"/>
      <w:r w:rsidR="00804797" w:rsidRPr="00804797">
        <w:t>Ignalinos</w:t>
      </w:r>
      <w:proofErr w:type="spellEnd"/>
      <w:r w:rsidR="00804797" w:rsidRPr="00804797">
        <w:t xml:space="preserve"> </w:t>
      </w:r>
      <w:proofErr w:type="spellStart"/>
      <w:r w:rsidR="00804797" w:rsidRPr="00804797">
        <w:t>butų</w:t>
      </w:r>
      <w:proofErr w:type="spellEnd"/>
      <w:r w:rsidR="00804797" w:rsidRPr="00804797">
        <w:t xml:space="preserve"> </w:t>
      </w:r>
      <w:proofErr w:type="spellStart"/>
      <w:r w:rsidR="00804797" w:rsidRPr="00804797">
        <w:t>ūkio</w:t>
      </w:r>
      <w:proofErr w:type="spellEnd"/>
      <w:r w:rsidR="00804797" w:rsidRPr="00804797">
        <w:t xml:space="preserve"> </w:t>
      </w:r>
      <w:proofErr w:type="spellStart"/>
      <w:r w:rsidR="00804797" w:rsidRPr="00804797">
        <w:t>Transporto</w:t>
      </w:r>
      <w:proofErr w:type="spellEnd"/>
      <w:r w:rsidR="00804797" w:rsidRPr="00804797">
        <w:t xml:space="preserve"> </w:t>
      </w:r>
      <w:proofErr w:type="spellStart"/>
      <w:r w:rsidR="00804797" w:rsidRPr="00804797">
        <w:t>skyriaus</w:t>
      </w:r>
      <w:proofErr w:type="spellEnd"/>
      <w:r w:rsidR="00804797" w:rsidRPr="00804797">
        <w:t xml:space="preserve"> </w:t>
      </w:r>
      <w:proofErr w:type="spellStart"/>
      <w:r w:rsidR="00804797" w:rsidRPr="00804797">
        <w:t>vadovas</w:t>
      </w:r>
      <w:proofErr w:type="spellEnd"/>
      <w:r w:rsidR="00804797" w:rsidRPr="00804797">
        <w:t xml:space="preserve"> Jonas </w:t>
      </w:r>
      <w:proofErr w:type="spellStart"/>
      <w:r w:rsidR="00804797" w:rsidRPr="00804797">
        <w:t>Sieliūnas</w:t>
      </w:r>
      <w:proofErr w:type="spellEnd"/>
      <w:r w:rsidR="00804797">
        <w:t>;</w:t>
      </w:r>
    </w:p>
    <w:p w14:paraId="29A8C689" w14:textId="1E9D8F60" w:rsidR="00804797" w:rsidRDefault="00804797" w:rsidP="00CF2F5F">
      <w:pPr>
        <w:ind w:firstLine="1134"/>
        <w:jc w:val="both"/>
        <w:rPr>
          <w:i/>
          <w:sz w:val="16"/>
          <w:szCs w:val="24"/>
          <w:shd w:val="clear" w:color="auto" w:fill="FFFFFF"/>
          <w:lang w:val="lt-LT"/>
        </w:rPr>
      </w:pPr>
      <w:r w:rsidRPr="00804797">
        <w:rPr>
          <w:i/>
          <w:sz w:val="16"/>
          <w:szCs w:val="24"/>
          <w:shd w:val="clear" w:color="auto" w:fill="FFFFFF"/>
          <w:lang w:val="lt-LT"/>
        </w:rPr>
        <w:t xml:space="preserve">2026 m. birželio 16 d. Ignalinos rajono savivaldybės administracijos direktoriaus įsakymo </w:t>
      </w:r>
      <w:bookmarkStart w:id="8" w:name="n_9"/>
      <w:r w:rsidR="00894097" w:rsidRPr="00894097">
        <w:rPr>
          <w:i/>
          <w:sz w:val="16"/>
          <w:szCs w:val="24"/>
          <w:shd w:val="clear" w:color="auto" w:fill="FFFFFF"/>
          <w:lang w:val="lt-LT"/>
        </w:rPr>
        <w:t>Nr. VT-213</w:t>
      </w:r>
      <w:bookmarkEnd w:id="8"/>
      <w:r w:rsidRPr="00804797">
        <w:rPr>
          <w:i/>
          <w:sz w:val="16"/>
          <w:szCs w:val="24"/>
          <w:shd w:val="clear" w:color="auto" w:fill="FFFFFF"/>
          <w:lang w:val="lt-LT"/>
        </w:rPr>
        <w:t xml:space="preserve"> redakcija</w:t>
      </w:r>
    </w:p>
    <w:p w14:paraId="22C66DCC" w14:textId="77777777" w:rsidR="00804797" w:rsidRPr="00804797" w:rsidRDefault="00804797" w:rsidP="00CF2F5F">
      <w:pPr>
        <w:ind w:firstLine="1134"/>
        <w:jc w:val="both"/>
        <w:rPr>
          <w:i/>
          <w:sz w:val="16"/>
          <w:szCs w:val="24"/>
          <w:shd w:val="clear" w:color="auto" w:fill="FFFFFF"/>
          <w:lang w:val="lt-LT"/>
        </w:rPr>
      </w:pPr>
    </w:p>
    <w:p w14:paraId="20E4F44C" w14:textId="3451A611" w:rsidR="00760757" w:rsidRPr="00681371" w:rsidRDefault="00760757" w:rsidP="00CF2F5F">
      <w:pPr>
        <w:ind w:firstLine="1134"/>
        <w:jc w:val="both"/>
        <w:rPr>
          <w:lang w:val="lt-LT"/>
        </w:rPr>
      </w:pPr>
      <w:r w:rsidRPr="001303ED">
        <w:rPr>
          <w:szCs w:val="24"/>
          <w:shd w:val="clear" w:color="auto" w:fill="FFFFFF"/>
          <w:lang w:val="lt-LT"/>
        </w:rPr>
        <w:t xml:space="preserve">1.4.7. </w:t>
      </w:r>
      <w:r w:rsidRPr="00681371">
        <w:rPr>
          <w:lang w:val="lt-LT"/>
        </w:rPr>
        <w:t>AB „Kelių priežiūra“ Molėtų kelių tarnybos Ignalinos meistrijos vyriausiasis inžinierius Julius Linda, jo nesant – AB „Kelių priežiūra“ Molėtų kelių tarnybos Ignalinos meistrijos inžinierius Domantas Kardelis.</w:t>
      </w:r>
    </w:p>
    <w:p w14:paraId="5B867090" w14:textId="12596B4C" w:rsidR="00760757" w:rsidRPr="001303ED" w:rsidRDefault="00760757" w:rsidP="00CF2F5F">
      <w:pPr>
        <w:ind w:firstLine="1134"/>
        <w:jc w:val="both"/>
        <w:rPr>
          <w:i/>
          <w:sz w:val="16"/>
          <w:szCs w:val="24"/>
          <w:shd w:val="clear" w:color="auto" w:fill="FFFFFF"/>
          <w:lang w:val="lt-LT"/>
        </w:rPr>
      </w:pPr>
      <w:r w:rsidRPr="001303ED">
        <w:rPr>
          <w:i/>
          <w:sz w:val="16"/>
          <w:szCs w:val="24"/>
          <w:shd w:val="clear" w:color="auto" w:fill="FFFFFF"/>
          <w:lang w:val="lt-LT"/>
        </w:rPr>
        <w:lastRenderedPageBreak/>
        <w:t xml:space="preserve">2024 m. gegužės 13 d. Ignalinos rajono savivaldybės administracijos direktoriaus įsakymo </w:t>
      </w:r>
      <w:bookmarkStart w:id="9" w:name="n_5"/>
      <w:r w:rsidR="00F1653A" w:rsidRPr="00894097">
        <w:rPr>
          <w:i/>
          <w:sz w:val="16"/>
          <w:szCs w:val="24"/>
          <w:shd w:val="clear" w:color="auto" w:fill="FFFFFF"/>
          <w:lang w:val="lt-LT"/>
        </w:rPr>
        <w:t>Nr. VT-157</w:t>
      </w:r>
      <w:bookmarkEnd w:id="9"/>
      <w:r w:rsidRPr="001303ED">
        <w:rPr>
          <w:i/>
          <w:sz w:val="16"/>
          <w:szCs w:val="24"/>
          <w:shd w:val="clear" w:color="auto" w:fill="FFFFFF"/>
          <w:lang w:val="lt-LT"/>
        </w:rPr>
        <w:t xml:space="preserve"> redakcija</w:t>
      </w:r>
    </w:p>
    <w:p w14:paraId="5D5D119D" w14:textId="77777777" w:rsidR="00760757" w:rsidRPr="001303ED" w:rsidRDefault="00760757" w:rsidP="00CF2F5F">
      <w:pPr>
        <w:ind w:firstLine="1134"/>
        <w:jc w:val="both"/>
        <w:rPr>
          <w:i/>
          <w:sz w:val="16"/>
          <w:szCs w:val="24"/>
          <w:shd w:val="clear" w:color="auto" w:fill="FFFFFF"/>
          <w:lang w:val="lt-LT"/>
        </w:rPr>
      </w:pPr>
    </w:p>
    <w:p w14:paraId="7CB21B7A" w14:textId="77777777" w:rsidR="00456F68" w:rsidRPr="001303ED" w:rsidRDefault="00456F68" w:rsidP="00A66D27">
      <w:pPr>
        <w:ind w:firstLine="1134"/>
        <w:jc w:val="both"/>
        <w:rPr>
          <w:szCs w:val="24"/>
          <w:lang w:val="lt-LT"/>
        </w:rPr>
      </w:pPr>
      <w:r w:rsidRPr="001303ED">
        <w:rPr>
          <w:szCs w:val="24"/>
          <w:lang w:val="lt-LT"/>
        </w:rPr>
        <w:t xml:space="preserve">2. T v i r t i n u Ignalinos rajono </w:t>
      </w:r>
      <w:r w:rsidR="00A66D27" w:rsidRPr="001303ED">
        <w:rPr>
          <w:szCs w:val="24"/>
          <w:lang w:val="lt-LT"/>
        </w:rPr>
        <w:t xml:space="preserve">savivaldybės </w:t>
      </w:r>
      <w:r w:rsidRPr="001303ED">
        <w:rPr>
          <w:szCs w:val="24"/>
          <w:lang w:val="lt-LT"/>
        </w:rPr>
        <w:t>saugaus eismo komisijos nuostatus (pridedama).</w:t>
      </w:r>
    </w:p>
    <w:p w14:paraId="57D50F94" w14:textId="720AB5A4" w:rsidR="00456F68" w:rsidRPr="001303ED" w:rsidRDefault="00456F68" w:rsidP="00A66D27">
      <w:pPr>
        <w:ind w:firstLine="1134"/>
        <w:jc w:val="both"/>
        <w:rPr>
          <w:szCs w:val="24"/>
          <w:lang w:val="lt-LT"/>
        </w:rPr>
      </w:pPr>
      <w:r w:rsidRPr="001303ED">
        <w:rPr>
          <w:szCs w:val="24"/>
          <w:lang w:val="lt-LT"/>
        </w:rPr>
        <w:t>3. P r i p a ž į s t u netekusiu galios Ignalinos rajono savivaldybės administracijos direktoriaus 202</w:t>
      </w:r>
      <w:r w:rsidR="00B26B40" w:rsidRPr="001303ED">
        <w:rPr>
          <w:szCs w:val="24"/>
          <w:lang w:val="lt-LT"/>
        </w:rPr>
        <w:t>2</w:t>
      </w:r>
      <w:r w:rsidRPr="001303ED">
        <w:rPr>
          <w:szCs w:val="24"/>
          <w:lang w:val="lt-LT"/>
        </w:rPr>
        <w:t xml:space="preserve"> m. </w:t>
      </w:r>
      <w:r w:rsidR="00EF5175" w:rsidRPr="001303ED">
        <w:rPr>
          <w:szCs w:val="24"/>
          <w:lang w:val="lt-LT"/>
        </w:rPr>
        <w:t>spalio</w:t>
      </w:r>
      <w:r w:rsidRPr="001303ED">
        <w:rPr>
          <w:szCs w:val="24"/>
          <w:lang w:val="lt-LT"/>
        </w:rPr>
        <w:t xml:space="preserve"> </w:t>
      </w:r>
      <w:r w:rsidR="00EF5175" w:rsidRPr="001303ED">
        <w:rPr>
          <w:szCs w:val="24"/>
          <w:lang w:val="lt-LT"/>
        </w:rPr>
        <w:t>24</w:t>
      </w:r>
      <w:r w:rsidRPr="001303ED">
        <w:rPr>
          <w:szCs w:val="24"/>
          <w:lang w:val="lt-LT"/>
        </w:rPr>
        <w:t xml:space="preserve"> d. įsakymą </w:t>
      </w:r>
      <w:bookmarkStart w:id="10" w:name="n_1"/>
      <w:r w:rsidR="00451E6D" w:rsidRPr="00894097">
        <w:rPr>
          <w:szCs w:val="24"/>
          <w:lang w:val="lt-LT"/>
        </w:rPr>
        <w:t xml:space="preserve">Nr. VT-479 </w:t>
      </w:r>
      <w:bookmarkEnd w:id="10"/>
      <w:r w:rsidRPr="001303ED">
        <w:rPr>
          <w:szCs w:val="24"/>
          <w:lang w:val="lt-LT"/>
        </w:rPr>
        <w:t>„</w:t>
      </w:r>
      <w:r w:rsidR="00EF5175" w:rsidRPr="001303ED">
        <w:rPr>
          <w:color w:val="212529"/>
          <w:shd w:val="clear" w:color="auto" w:fill="FFFFFF"/>
          <w:lang w:val="lt-LT"/>
        </w:rPr>
        <w:t>Dėl Ignalinos rajono savivaldybės</w:t>
      </w:r>
      <w:r w:rsidR="0079531E" w:rsidRPr="001303ED">
        <w:rPr>
          <w:color w:val="212529"/>
          <w:shd w:val="clear" w:color="auto" w:fill="FFFFFF"/>
          <w:lang w:val="lt-LT"/>
        </w:rPr>
        <w:t xml:space="preserve"> s</w:t>
      </w:r>
      <w:r w:rsidR="00EF5175" w:rsidRPr="001303ED">
        <w:rPr>
          <w:color w:val="212529"/>
          <w:shd w:val="clear" w:color="auto" w:fill="FFFFFF"/>
          <w:lang w:val="lt-LT"/>
        </w:rPr>
        <w:t>augaus eismo komisijos sudarymo ir Ignalinos rajono savivaldybės saugaus eismo komisijos nuostatų patvirtinimo</w:t>
      </w:r>
      <w:r w:rsidR="00A66D27" w:rsidRPr="001303ED">
        <w:rPr>
          <w:szCs w:val="24"/>
          <w:lang w:val="lt-LT"/>
        </w:rPr>
        <w:t>“</w:t>
      </w:r>
      <w:r w:rsidRPr="001303ED">
        <w:rPr>
          <w:szCs w:val="24"/>
          <w:lang w:val="lt-LT"/>
        </w:rPr>
        <w:t xml:space="preserve">. </w:t>
      </w:r>
    </w:p>
    <w:p w14:paraId="23C38F23" w14:textId="77777777" w:rsidR="00E0119F" w:rsidRPr="001303ED" w:rsidRDefault="00E0119F" w:rsidP="00A66D27">
      <w:pPr>
        <w:tabs>
          <w:tab w:val="clear" w:pos="1293"/>
        </w:tabs>
        <w:overflowPunct/>
        <w:autoSpaceDE/>
        <w:autoSpaceDN/>
        <w:adjustRightInd/>
        <w:ind w:firstLine="1134"/>
        <w:jc w:val="both"/>
        <w:textAlignment w:val="auto"/>
        <w:rPr>
          <w:color w:val="000000"/>
          <w:lang w:val="lt-LT"/>
        </w:rPr>
      </w:pPr>
      <w:r w:rsidRPr="001303ED">
        <w:rPr>
          <w:color w:val="000000"/>
          <w:szCs w:val="24"/>
          <w:lang w:val="lt-LT"/>
        </w:rPr>
        <w:t>Šis įsakymas gali būti skundžiamas Ignalinos rajono savivaldybės administracijos direktoriui (Laisvės</w:t>
      </w:r>
      <w:r w:rsidRPr="001303ED">
        <w:rPr>
          <w:color w:val="000000"/>
          <w:lang w:val="lt-LT"/>
        </w:rPr>
        <w:t xml:space="preserve"> a. 70, 30122 Ignalina)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 arba Regionų apygardos administracinio teismo Panevėžio rūmams (Respublikos g. 62, 35158 Panevėžys) Lietuvos Respublikos administracinių bylų teisenos įstatymo nustatyta tvarka per vieną mėnesį nuo jo paskelbimo arba įteikimo suinteresuotai šaliai dienos.</w:t>
      </w:r>
    </w:p>
    <w:p w14:paraId="2056FA8C" w14:textId="77777777" w:rsidR="00E0119F" w:rsidRPr="001303ED" w:rsidRDefault="00E0119F" w:rsidP="00456F68">
      <w:pPr>
        <w:rPr>
          <w:szCs w:val="24"/>
          <w:lang w:val="lt-LT"/>
        </w:rPr>
      </w:pPr>
    </w:p>
    <w:p w14:paraId="43D6959D" w14:textId="77777777" w:rsidR="00E0119F" w:rsidRPr="001303ED" w:rsidRDefault="00E0119F" w:rsidP="00456F68">
      <w:pPr>
        <w:rPr>
          <w:szCs w:val="24"/>
          <w:lang w:val="lt-LT"/>
        </w:rPr>
      </w:pPr>
    </w:p>
    <w:p w14:paraId="1A369030" w14:textId="0ED5CC79" w:rsidR="00456F68" w:rsidRPr="001303ED" w:rsidRDefault="00456F68" w:rsidP="00456F68">
      <w:pPr>
        <w:rPr>
          <w:szCs w:val="24"/>
          <w:lang w:val="lt-LT"/>
        </w:rPr>
      </w:pPr>
      <w:r w:rsidRPr="001303ED">
        <w:rPr>
          <w:szCs w:val="24"/>
          <w:lang w:val="lt-LT"/>
        </w:rPr>
        <w:t>Administracijos direktor</w:t>
      </w:r>
      <w:r w:rsidR="0028031A" w:rsidRPr="001303ED">
        <w:rPr>
          <w:szCs w:val="24"/>
          <w:lang w:val="lt-LT"/>
        </w:rPr>
        <w:t>ius</w:t>
      </w:r>
      <w:r w:rsidRPr="001303ED">
        <w:rPr>
          <w:szCs w:val="24"/>
          <w:lang w:val="lt-LT"/>
        </w:rPr>
        <w:t xml:space="preserve">                                                                    </w:t>
      </w:r>
      <w:r w:rsidR="00451E6D" w:rsidRPr="001303ED">
        <w:rPr>
          <w:szCs w:val="24"/>
          <w:lang w:val="lt-LT"/>
        </w:rPr>
        <w:t xml:space="preserve">         </w:t>
      </w:r>
      <w:r w:rsidRPr="001303ED">
        <w:rPr>
          <w:szCs w:val="24"/>
          <w:lang w:val="lt-LT"/>
        </w:rPr>
        <w:t xml:space="preserve">               </w:t>
      </w:r>
      <w:r w:rsidR="0028031A" w:rsidRPr="001303ED">
        <w:rPr>
          <w:szCs w:val="24"/>
          <w:lang w:val="lt-LT"/>
        </w:rPr>
        <w:t xml:space="preserve">Vidas </w:t>
      </w:r>
      <w:proofErr w:type="spellStart"/>
      <w:r w:rsidR="0028031A" w:rsidRPr="001303ED">
        <w:rPr>
          <w:szCs w:val="24"/>
          <w:lang w:val="lt-LT"/>
        </w:rPr>
        <w:t>Kreivėnas</w:t>
      </w:r>
      <w:proofErr w:type="spellEnd"/>
    </w:p>
    <w:p w14:paraId="3A464759" w14:textId="77777777" w:rsidR="00456F68" w:rsidRPr="001303ED" w:rsidRDefault="00456F68" w:rsidP="00456F68">
      <w:pPr>
        <w:rPr>
          <w:szCs w:val="24"/>
          <w:lang w:val="lt-LT"/>
        </w:rPr>
      </w:pPr>
    </w:p>
    <w:p w14:paraId="3DF73800" w14:textId="77777777" w:rsidR="00451E6D" w:rsidRPr="001303ED" w:rsidRDefault="00451E6D">
      <w:pPr>
        <w:tabs>
          <w:tab w:val="clear" w:pos="1293"/>
        </w:tabs>
        <w:overflowPunct/>
        <w:autoSpaceDE/>
        <w:autoSpaceDN/>
        <w:adjustRightInd/>
        <w:textAlignment w:val="auto"/>
        <w:rPr>
          <w:szCs w:val="24"/>
          <w:lang w:val="lt-LT"/>
        </w:rPr>
      </w:pPr>
      <w:r w:rsidRPr="001303ED">
        <w:rPr>
          <w:szCs w:val="24"/>
          <w:lang w:val="lt-LT"/>
        </w:rPr>
        <w:br w:type="page"/>
      </w:r>
    </w:p>
    <w:p w14:paraId="5C4F9232" w14:textId="3B120930" w:rsidR="00A66D27" w:rsidRPr="001303ED" w:rsidRDefault="00A66D27" w:rsidP="00A66D27">
      <w:pPr>
        <w:ind w:left="4536"/>
        <w:jc w:val="both"/>
        <w:rPr>
          <w:szCs w:val="24"/>
          <w:lang w:val="lt-LT"/>
        </w:rPr>
      </w:pPr>
      <w:r w:rsidRPr="001303ED">
        <w:rPr>
          <w:szCs w:val="24"/>
          <w:lang w:val="lt-LT"/>
        </w:rPr>
        <w:lastRenderedPageBreak/>
        <w:t>PATVIRTINTA</w:t>
      </w:r>
    </w:p>
    <w:p w14:paraId="73A87E66" w14:textId="2CBF22C4" w:rsidR="00A66D27" w:rsidRPr="001303ED" w:rsidRDefault="00A66D27" w:rsidP="00A66D27">
      <w:pPr>
        <w:ind w:left="4536"/>
        <w:jc w:val="both"/>
        <w:rPr>
          <w:szCs w:val="24"/>
          <w:lang w:val="lt-LT"/>
        </w:rPr>
      </w:pPr>
      <w:r w:rsidRPr="001303ED">
        <w:rPr>
          <w:szCs w:val="24"/>
          <w:lang w:val="lt-LT"/>
        </w:rPr>
        <w:t>Ignalinos rajono savivaldybės administracijos direktoriaus 202</w:t>
      </w:r>
      <w:r w:rsidR="00F47B04" w:rsidRPr="001303ED">
        <w:rPr>
          <w:szCs w:val="24"/>
          <w:lang w:val="lt-LT"/>
        </w:rPr>
        <w:t>3</w:t>
      </w:r>
      <w:r w:rsidRPr="001303ED">
        <w:rPr>
          <w:szCs w:val="24"/>
          <w:lang w:val="lt-LT"/>
        </w:rPr>
        <w:t xml:space="preserve"> m. </w:t>
      </w:r>
      <w:r w:rsidR="00451E6D" w:rsidRPr="001303ED">
        <w:rPr>
          <w:szCs w:val="24"/>
          <w:lang w:val="lt-LT"/>
        </w:rPr>
        <w:t>lapkričio 6</w:t>
      </w:r>
      <w:r w:rsidRPr="001303ED">
        <w:rPr>
          <w:szCs w:val="24"/>
          <w:lang w:val="lt-LT"/>
        </w:rPr>
        <w:t xml:space="preserve"> d. įsakymu Nr. </w:t>
      </w:r>
      <w:r w:rsidR="00451E6D" w:rsidRPr="001303ED">
        <w:rPr>
          <w:szCs w:val="24"/>
          <w:lang w:val="lt-LT"/>
        </w:rPr>
        <w:t>VT-370</w:t>
      </w:r>
    </w:p>
    <w:p w14:paraId="22060106" w14:textId="77777777" w:rsidR="00A66D27" w:rsidRPr="001303ED" w:rsidRDefault="00A66D27" w:rsidP="000D408B">
      <w:pPr>
        <w:ind w:firstLine="720"/>
        <w:jc w:val="both"/>
        <w:rPr>
          <w:szCs w:val="24"/>
          <w:lang w:val="lt-LT"/>
        </w:rPr>
      </w:pPr>
      <w:r w:rsidRPr="001303ED">
        <w:rPr>
          <w:szCs w:val="24"/>
          <w:lang w:val="lt-LT"/>
        </w:rPr>
        <w:t> </w:t>
      </w:r>
    </w:p>
    <w:p w14:paraId="5B62014B" w14:textId="77777777" w:rsidR="00A66D27" w:rsidRPr="001303ED" w:rsidRDefault="00A66D27" w:rsidP="000D408B">
      <w:pPr>
        <w:jc w:val="center"/>
        <w:rPr>
          <w:szCs w:val="24"/>
          <w:lang w:val="lt-LT"/>
        </w:rPr>
      </w:pPr>
      <w:r w:rsidRPr="001303ED">
        <w:rPr>
          <w:b/>
          <w:bCs/>
          <w:szCs w:val="24"/>
          <w:lang w:val="lt-LT"/>
        </w:rPr>
        <w:t>IGNALINOS RAJONO SAVIVALDYBĖS SAUGAUS EISMO KOMISIJOS NUOSTATAI</w:t>
      </w:r>
    </w:p>
    <w:p w14:paraId="59D88A56" w14:textId="77777777" w:rsidR="00A66D27" w:rsidRPr="001303ED" w:rsidRDefault="00A66D27" w:rsidP="000D408B">
      <w:pPr>
        <w:ind w:firstLine="720"/>
        <w:jc w:val="both"/>
        <w:rPr>
          <w:szCs w:val="24"/>
          <w:lang w:val="lt-LT"/>
        </w:rPr>
      </w:pPr>
      <w:r w:rsidRPr="001303ED">
        <w:rPr>
          <w:b/>
          <w:bCs/>
          <w:szCs w:val="24"/>
          <w:lang w:val="lt-LT"/>
        </w:rPr>
        <w:t> </w:t>
      </w:r>
    </w:p>
    <w:p w14:paraId="633FFB41" w14:textId="77777777" w:rsidR="00A66D27" w:rsidRPr="001303ED" w:rsidRDefault="00A66D27" w:rsidP="000D408B">
      <w:pPr>
        <w:jc w:val="center"/>
        <w:rPr>
          <w:b/>
          <w:bCs/>
          <w:szCs w:val="24"/>
          <w:lang w:val="lt-LT"/>
        </w:rPr>
      </w:pPr>
      <w:r w:rsidRPr="001303ED">
        <w:rPr>
          <w:b/>
          <w:bCs/>
          <w:szCs w:val="24"/>
          <w:lang w:val="lt-LT"/>
        </w:rPr>
        <w:t>I SKYRIUS</w:t>
      </w:r>
    </w:p>
    <w:p w14:paraId="2896C9AD" w14:textId="77777777" w:rsidR="00A66D27" w:rsidRPr="001303ED" w:rsidRDefault="00A66D27" w:rsidP="000D408B">
      <w:pPr>
        <w:jc w:val="center"/>
        <w:rPr>
          <w:szCs w:val="24"/>
          <w:lang w:val="lt-LT"/>
        </w:rPr>
      </w:pPr>
      <w:r w:rsidRPr="001303ED">
        <w:rPr>
          <w:b/>
          <w:bCs/>
          <w:szCs w:val="24"/>
          <w:lang w:val="lt-LT"/>
        </w:rPr>
        <w:t>BENDROSIOS NUOSTATOS</w:t>
      </w:r>
    </w:p>
    <w:p w14:paraId="3BC3BC41" w14:textId="77777777" w:rsidR="00A66D27" w:rsidRPr="001303ED" w:rsidRDefault="00A66D27" w:rsidP="000D408B">
      <w:pPr>
        <w:ind w:firstLine="720"/>
        <w:jc w:val="both"/>
        <w:rPr>
          <w:szCs w:val="24"/>
          <w:lang w:val="lt-LT"/>
        </w:rPr>
      </w:pPr>
      <w:r w:rsidRPr="001303ED">
        <w:rPr>
          <w:szCs w:val="24"/>
          <w:lang w:val="lt-LT"/>
        </w:rPr>
        <w:t> </w:t>
      </w:r>
    </w:p>
    <w:p w14:paraId="5F19CB40" w14:textId="77777777" w:rsidR="00A66D27" w:rsidRPr="001303ED" w:rsidRDefault="00A66D27" w:rsidP="00A66D27">
      <w:pPr>
        <w:ind w:firstLine="1134"/>
        <w:jc w:val="both"/>
        <w:rPr>
          <w:szCs w:val="24"/>
          <w:lang w:val="lt-LT"/>
        </w:rPr>
      </w:pPr>
      <w:r w:rsidRPr="001303ED">
        <w:rPr>
          <w:szCs w:val="24"/>
          <w:lang w:val="lt-LT"/>
        </w:rPr>
        <w:t>1. I</w:t>
      </w:r>
      <w:r w:rsidRPr="001303ED">
        <w:rPr>
          <w:bCs/>
          <w:szCs w:val="24"/>
          <w:lang w:val="lt-LT"/>
        </w:rPr>
        <w:t xml:space="preserve">gnalinos rajono savivaldybės saugaus eismo komisijos nuostatai (toliau – Nuostatai) </w:t>
      </w:r>
      <w:r w:rsidRPr="001303ED">
        <w:rPr>
          <w:szCs w:val="24"/>
          <w:lang w:val="lt-LT"/>
        </w:rPr>
        <w:t>reglamentuoja Ignalinos rajono savivaldybės saugaus eismo komisijos (toliau – Komisija) uždavinius, funkcijas, teises, pareigas ir darbo organizavimą.</w:t>
      </w:r>
    </w:p>
    <w:p w14:paraId="7B973495" w14:textId="77777777" w:rsidR="00A66D27" w:rsidRPr="001303ED" w:rsidRDefault="00A66D27" w:rsidP="00A66D27">
      <w:pPr>
        <w:ind w:firstLine="1134"/>
        <w:jc w:val="both"/>
        <w:rPr>
          <w:szCs w:val="24"/>
          <w:lang w:val="lt-LT"/>
        </w:rPr>
      </w:pPr>
      <w:r w:rsidRPr="001303ED">
        <w:rPr>
          <w:szCs w:val="24"/>
          <w:lang w:val="lt-LT"/>
        </w:rPr>
        <w:t>2. Komisija sudaroma ir keičiama Ignalinos rajono savivaldybės administracijos direktoriaus įsakymu.</w:t>
      </w:r>
    </w:p>
    <w:p w14:paraId="6F6C3C33" w14:textId="30978FFF" w:rsidR="0041349D" w:rsidRPr="001303ED" w:rsidRDefault="00A66D27" w:rsidP="004C3171">
      <w:pPr>
        <w:ind w:firstLine="1134"/>
        <w:jc w:val="both"/>
        <w:rPr>
          <w:szCs w:val="24"/>
          <w:lang w:val="lt-LT"/>
        </w:rPr>
      </w:pPr>
      <w:r w:rsidRPr="001303ED">
        <w:rPr>
          <w:szCs w:val="24"/>
          <w:lang w:val="lt-LT"/>
        </w:rPr>
        <w:t>3. Komisija savo veikloje vadovaujasi Lietuvos Respublikos įstatymais, kitais teisės aktais ir Nuostatais.</w:t>
      </w:r>
    </w:p>
    <w:p w14:paraId="6B40FBED" w14:textId="262BC5BD" w:rsidR="00CE3A53" w:rsidRPr="001303ED" w:rsidRDefault="004C3171" w:rsidP="00696C8B">
      <w:pPr>
        <w:pStyle w:val="Betarp"/>
        <w:tabs>
          <w:tab w:val="clear" w:pos="1293"/>
          <w:tab w:val="left" w:pos="1134"/>
        </w:tabs>
        <w:suppressAutoHyphens w:val="0"/>
        <w:overflowPunct/>
        <w:autoSpaceDE/>
        <w:ind w:firstLine="1134"/>
        <w:jc w:val="both"/>
        <w:textAlignment w:val="auto"/>
        <w:rPr>
          <w:szCs w:val="24"/>
          <w:lang w:val="lt-LT" w:eastAsia="en-US"/>
        </w:rPr>
      </w:pPr>
      <w:r w:rsidRPr="001303ED">
        <w:rPr>
          <w:szCs w:val="24"/>
          <w:lang w:val="lt-LT" w:eastAsia="en-US"/>
        </w:rPr>
        <w:t>4</w:t>
      </w:r>
      <w:r w:rsidR="00CE3A53" w:rsidRPr="001303ED">
        <w:rPr>
          <w:szCs w:val="24"/>
          <w:lang w:val="lt-LT" w:eastAsia="en-US"/>
        </w:rPr>
        <w:t xml:space="preserve">. Posėdyje </w:t>
      </w:r>
      <w:r w:rsidR="0079531E" w:rsidRPr="001303ED">
        <w:rPr>
          <w:szCs w:val="24"/>
          <w:lang w:val="lt-LT" w:eastAsia="en-US"/>
        </w:rPr>
        <w:t>K</w:t>
      </w:r>
      <w:r w:rsidR="00CE3A53" w:rsidRPr="001303ED">
        <w:rPr>
          <w:szCs w:val="24"/>
          <w:lang w:val="lt-LT" w:eastAsia="en-US"/>
        </w:rPr>
        <w:t xml:space="preserve">omisija priima rekomendacinio pobūdžio sprendimus, teikiamus savivaldybės administracijos direktoriui, kuris priima galutinį sprendimą dėl </w:t>
      </w:r>
      <w:r w:rsidR="0079531E" w:rsidRPr="001303ED">
        <w:rPr>
          <w:szCs w:val="24"/>
          <w:lang w:val="lt-LT" w:eastAsia="en-US"/>
        </w:rPr>
        <w:t>K</w:t>
      </w:r>
      <w:r w:rsidR="00CE3A53" w:rsidRPr="001303ED">
        <w:rPr>
          <w:szCs w:val="24"/>
          <w:lang w:val="lt-LT" w:eastAsia="en-US"/>
        </w:rPr>
        <w:t>omisijos sprendimo įgyvendinimo</w:t>
      </w:r>
      <w:r w:rsidR="009A5097" w:rsidRPr="001303ED">
        <w:rPr>
          <w:szCs w:val="24"/>
          <w:lang w:val="lt-LT" w:eastAsia="en-US"/>
        </w:rPr>
        <w:t>.</w:t>
      </w:r>
    </w:p>
    <w:p w14:paraId="2AB41B86" w14:textId="4538A2E6" w:rsidR="00A66D27" w:rsidRPr="001303ED" w:rsidRDefault="004C3171" w:rsidP="004C3171">
      <w:pPr>
        <w:ind w:firstLine="1134"/>
        <w:jc w:val="both"/>
        <w:rPr>
          <w:szCs w:val="24"/>
          <w:lang w:val="lt-LT"/>
        </w:rPr>
      </w:pPr>
      <w:r w:rsidRPr="001303ED">
        <w:rPr>
          <w:szCs w:val="24"/>
          <w:lang w:val="lt-LT" w:eastAsia="lt-LT"/>
        </w:rPr>
        <w:t>5. Komisija priimdama sprendimus laikosi skaidrumo, nešališkumo, teisingumo, sąžiningumo ir protingumo principų.</w:t>
      </w:r>
    </w:p>
    <w:p w14:paraId="5A90B008" w14:textId="77777777" w:rsidR="00A66D27" w:rsidRPr="001303ED" w:rsidRDefault="00A66D27" w:rsidP="00A66D27">
      <w:pPr>
        <w:jc w:val="center"/>
        <w:rPr>
          <w:b/>
          <w:bCs/>
          <w:szCs w:val="24"/>
          <w:lang w:val="lt-LT"/>
        </w:rPr>
      </w:pPr>
      <w:r w:rsidRPr="001303ED">
        <w:rPr>
          <w:b/>
          <w:bCs/>
          <w:szCs w:val="24"/>
          <w:lang w:val="lt-LT"/>
        </w:rPr>
        <w:t>II SKYRIUS</w:t>
      </w:r>
    </w:p>
    <w:p w14:paraId="7BBE0043" w14:textId="77777777" w:rsidR="00A66D27" w:rsidRPr="001303ED" w:rsidRDefault="00A66D27" w:rsidP="000D408B">
      <w:pPr>
        <w:jc w:val="center"/>
        <w:rPr>
          <w:szCs w:val="24"/>
          <w:lang w:val="lt-LT"/>
        </w:rPr>
      </w:pPr>
      <w:r w:rsidRPr="001303ED">
        <w:rPr>
          <w:b/>
          <w:bCs/>
          <w:szCs w:val="24"/>
          <w:lang w:val="lt-LT"/>
        </w:rPr>
        <w:t>KOMISIJOS FUNKCIJOS</w:t>
      </w:r>
    </w:p>
    <w:p w14:paraId="431D16FB" w14:textId="77777777" w:rsidR="00A66D27" w:rsidRPr="001303ED" w:rsidRDefault="00A66D27" w:rsidP="000D408B">
      <w:pPr>
        <w:ind w:firstLine="720"/>
        <w:jc w:val="both"/>
        <w:rPr>
          <w:szCs w:val="24"/>
          <w:lang w:val="lt-LT"/>
        </w:rPr>
      </w:pPr>
      <w:r w:rsidRPr="001303ED">
        <w:rPr>
          <w:szCs w:val="24"/>
          <w:lang w:val="lt-LT"/>
        </w:rPr>
        <w:t> </w:t>
      </w:r>
    </w:p>
    <w:p w14:paraId="4E0772C6" w14:textId="62CE651E" w:rsidR="00A66D27" w:rsidRPr="001303ED" w:rsidRDefault="004C3171" w:rsidP="00A66D27">
      <w:pPr>
        <w:ind w:firstLine="1134"/>
        <w:jc w:val="both"/>
        <w:rPr>
          <w:szCs w:val="24"/>
          <w:lang w:val="lt-LT"/>
        </w:rPr>
      </w:pPr>
      <w:r w:rsidRPr="001303ED">
        <w:rPr>
          <w:szCs w:val="24"/>
          <w:lang w:val="lt-LT"/>
        </w:rPr>
        <w:t>6</w:t>
      </w:r>
      <w:r w:rsidR="00A66D27" w:rsidRPr="001303ED">
        <w:rPr>
          <w:szCs w:val="24"/>
          <w:lang w:val="lt-LT"/>
        </w:rPr>
        <w:t>. Komisija vykdo šias funkcijas:</w:t>
      </w:r>
    </w:p>
    <w:p w14:paraId="0ECAFCBC" w14:textId="5677430D" w:rsidR="00A66D27" w:rsidRPr="001303ED" w:rsidRDefault="004C3171" w:rsidP="00A66D27">
      <w:pPr>
        <w:ind w:firstLine="1134"/>
        <w:jc w:val="both"/>
        <w:rPr>
          <w:szCs w:val="24"/>
          <w:lang w:val="lt-LT"/>
        </w:rPr>
      </w:pPr>
      <w:r w:rsidRPr="001303ED">
        <w:rPr>
          <w:szCs w:val="24"/>
          <w:lang w:val="lt-LT"/>
        </w:rPr>
        <w:t>6</w:t>
      </w:r>
      <w:r w:rsidR="00A66D27" w:rsidRPr="001303ED">
        <w:rPr>
          <w:szCs w:val="24"/>
          <w:lang w:val="lt-LT"/>
        </w:rPr>
        <w:t>.1. Sprendžia eismo reguliavimo klausimus miestų ir kaimų gyvenamosiose vietovėse, vietinės reikšmės keliuose.</w:t>
      </w:r>
    </w:p>
    <w:p w14:paraId="1C4E73DE" w14:textId="0FFED050" w:rsidR="00A66D27" w:rsidRPr="001303ED" w:rsidRDefault="004C3171" w:rsidP="00A66D27">
      <w:pPr>
        <w:ind w:firstLine="1134"/>
        <w:jc w:val="both"/>
        <w:rPr>
          <w:szCs w:val="24"/>
          <w:lang w:val="lt-LT"/>
        </w:rPr>
      </w:pPr>
      <w:r w:rsidRPr="001303ED">
        <w:rPr>
          <w:szCs w:val="24"/>
          <w:lang w:val="lt-LT"/>
        </w:rPr>
        <w:t>6</w:t>
      </w:r>
      <w:r w:rsidR="00A66D27" w:rsidRPr="001303ED">
        <w:rPr>
          <w:szCs w:val="24"/>
          <w:lang w:val="lt-LT"/>
        </w:rPr>
        <w:t>.2. Teikia pasiūlymus dėl saugaus eismo valdymo sistemų kūrimo ir techninių eismo reguliavimo priemonių įrengimo, priežiūros ir tobulinimo.</w:t>
      </w:r>
    </w:p>
    <w:p w14:paraId="08BFCEA3" w14:textId="5DB48125" w:rsidR="00A66D27" w:rsidRPr="001303ED" w:rsidRDefault="004C3171" w:rsidP="00A66D27">
      <w:pPr>
        <w:ind w:firstLine="1134"/>
        <w:jc w:val="both"/>
        <w:rPr>
          <w:szCs w:val="24"/>
          <w:lang w:val="lt-LT"/>
        </w:rPr>
      </w:pPr>
      <w:r w:rsidRPr="001303ED">
        <w:rPr>
          <w:szCs w:val="24"/>
          <w:lang w:val="lt-LT"/>
        </w:rPr>
        <w:t>6</w:t>
      </w:r>
      <w:r w:rsidR="00A66D27" w:rsidRPr="001303ED">
        <w:rPr>
          <w:szCs w:val="24"/>
          <w:lang w:val="lt-LT"/>
        </w:rPr>
        <w:t xml:space="preserve">.3. </w:t>
      </w:r>
      <w:r w:rsidR="00C82598" w:rsidRPr="001303ED">
        <w:rPr>
          <w:szCs w:val="24"/>
          <w:lang w:val="lt-LT"/>
        </w:rPr>
        <w:t>Neteko galios</w:t>
      </w:r>
      <w:r w:rsidR="00A66D27" w:rsidRPr="001303ED">
        <w:rPr>
          <w:szCs w:val="24"/>
          <w:lang w:val="lt-LT"/>
        </w:rPr>
        <w:t>.</w:t>
      </w:r>
    </w:p>
    <w:p w14:paraId="432D39A3" w14:textId="1D3A8A31" w:rsidR="00C82598" w:rsidRPr="001303ED" w:rsidRDefault="00C82598" w:rsidP="00A66D27">
      <w:pPr>
        <w:ind w:firstLine="1134"/>
        <w:jc w:val="both"/>
        <w:rPr>
          <w:i/>
          <w:sz w:val="16"/>
          <w:szCs w:val="24"/>
          <w:lang w:val="lt-LT"/>
        </w:rPr>
      </w:pPr>
      <w:r w:rsidRPr="001303ED">
        <w:rPr>
          <w:i/>
          <w:sz w:val="16"/>
          <w:szCs w:val="24"/>
          <w:lang w:val="lt-LT"/>
        </w:rPr>
        <w:t xml:space="preserve">2026 m. sausio 8 d. Ignalinos rajono savivaldybės administracijos direktoriaus įsakymo </w:t>
      </w:r>
      <w:bookmarkStart w:id="11" w:name="n_6"/>
      <w:r w:rsidR="001303ED" w:rsidRPr="00894097">
        <w:rPr>
          <w:i/>
          <w:sz w:val="16"/>
          <w:szCs w:val="24"/>
          <w:lang w:val="lt-LT"/>
        </w:rPr>
        <w:t>Nr. VT-9</w:t>
      </w:r>
      <w:bookmarkEnd w:id="11"/>
      <w:r w:rsidRPr="001303ED">
        <w:rPr>
          <w:i/>
          <w:sz w:val="16"/>
          <w:szCs w:val="24"/>
          <w:lang w:val="lt-LT"/>
        </w:rPr>
        <w:t xml:space="preserve"> redakcija</w:t>
      </w:r>
    </w:p>
    <w:p w14:paraId="4FE7C9EB" w14:textId="77777777" w:rsidR="00C82598" w:rsidRPr="001303ED" w:rsidRDefault="00C82598" w:rsidP="00A66D27">
      <w:pPr>
        <w:ind w:firstLine="1134"/>
        <w:jc w:val="both"/>
        <w:rPr>
          <w:i/>
          <w:sz w:val="16"/>
          <w:szCs w:val="24"/>
          <w:lang w:val="lt-LT"/>
        </w:rPr>
      </w:pPr>
    </w:p>
    <w:p w14:paraId="41670587" w14:textId="40643E39" w:rsidR="00A66D27" w:rsidRPr="001303ED" w:rsidRDefault="004C3171" w:rsidP="00A66D27">
      <w:pPr>
        <w:ind w:firstLine="1134"/>
        <w:jc w:val="both"/>
        <w:rPr>
          <w:szCs w:val="24"/>
          <w:lang w:val="lt-LT"/>
        </w:rPr>
      </w:pPr>
      <w:r w:rsidRPr="001303ED">
        <w:rPr>
          <w:szCs w:val="24"/>
          <w:lang w:val="lt-LT"/>
        </w:rPr>
        <w:t>6</w:t>
      </w:r>
      <w:r w:rsidR="00A66D27" w:rsidRPr="001303ED">
        <w:rPr>
          <w:szCs w:val="24"/>
          <w:lang w:val="lt-LT"/>
        </w:rPr>
        <w:t>.4. Rengia priemonių eismo saugumui didinti ir eismo sąlygoms gerinti programas.</w:t>
      </w:r>
    </w:p>
    <w:p w14:paraId="284BDC5E" w14:textId="72172492" w:rsidR="00A66D27" w:rsidRPr="001303ED" w:rsidRDefault="004C3171" w:rsidP="00A66D27">
      <w:pPr>
        <w:ind w:firstLine="1134"/>
        <w:jc w:val="both"/>
        <w:rPr>
          <w:szCs w:val="24"/>
          <w:lang w:val="lt-LT"/>
        </w:rPr>
      </w:pPr>
      <w:r w:rsidRPr="001303ED">
        <w:rPr>
          <w:szCs w:val="24"/>
          <w:lang w:val="lt-LT"/>
        </w:rPr>
        <w:t>6</w:t>
      </w:r>
      <w:r w:rsidR="00A66D27" w:rsidRPr="001303ED">
        <w:rPr>
          <w:szCs w:val="24"/>
          <w:lang w:val="lt-LT"/>
        </w:rPr>
        <w:t>.5.</w:t>
      </w:r>
      <w:r w:rsidR="00583B17" w:rsidRPr="001303ED">
        <w:rPr>
          <w:szCs w:val="24"/>
          <w:lang w:val="lt-LT"/>
        </w:rPr>
        <w:t xml:space="preserve"> </w:t>
      </w:r>
      <w:r w:rsidR="00A66D27" w:rsidRPr="001303ED">
        <w:rPr>
          <w:szCs w:val="24"/>
          <w:lang w:val="lt-LT"/>
        </w:rPr>
        <w:t>Analizuoja eismo saugumo būklę rajone, koordinuoja visų eismo saugumu suinteresuotų įstaigų ir organizacijų darbą.</w:t>
      </w:r>
    </w:p>
    <w:p w14:paraId="0151D134" w14:textId="28465019" w:rsidR="00A66D27" w:rsidRPr="001303ED" w:rsidRDefault="004C3171" w:rsidP="00A66D27">
      <w:pPr>
        <w:ind w:firstLine="1134"/>
        <w:jc w:val="both"/>
        <w:rPr>
          <w:szCs w:val="24"/>
          <w:lang w:val="lt-LT"/>
        </w:rPr>
      </w:pPr>
      <w:r w:rsidRPr="001303ED">
        <w:rPr>
          <w:szCs w:val="24"/>
          <w:lang w:val="lt-LT"/>
        </w:rPr>
        <w:t>6</w:t>
      </w:r>
      <w:r w:rsidR="00A66D27" w:rsidRPr="001303ED">
        <w:rPr>
          <w:szCs w:val="24"/>
          <w:lang w:val="lt-LT"/>
        </w:rPr>
        <w:t>.6. Rūpinasi, kad būtų vykdomos valstybinės saugumo programos.</w:t>
      </w:r>
    </w:p>
    <w:p w14:paraId="3AD35D35" w14:textId="1EA4BC10" w:rsidR="00A66D27" w:rsidRPr="001303ED" w:rsidRDefault="004C3171" w:rsidP="00A66D27">
      <w:pPr>
        <w:ind w:firstLine="1134"/>
        <w:jc w:val="both"/>
        <w:rPr>
          <w:szCs w:val="24"/>
          <w:lang w:val="lt-LT"/>
        </w:rPr>
      </w:pPr>
      <w:r w:rsidRPr="001303ED">
        <w:rPr>
          <w:szCs w:val="24"/>
          <w:lang w:val="lt-LT"/>
        </w:rPr>
        <w:t>6</w:t>
      </w:r>
      <w:r w:rsidR="00A66D27" w:rsidRPr="001303ED">
        <w:rPr>
          <w:szCs w:val="24"/>
          <w:lang w:val="lt-LT"/>
        </w:rPr>
        <w:t>.7. Organizuoja eismo saugumo agitaciją ir propagandą, rūpinasi saugaus eismo k</w:t>
      </w:r>
      <w:r w:rsidR="00522AAE" w:rsidRPr="001303ED">
        <w:rPr>
          <w:szCs w:val="24"/>
          <w:lang w:val="lt-LT"/>
        </w:rPr>
        <w:t>a</w:t>
      </w:r>
      <w:r w:rsidR="00A66D27" w:rsidRPr="001303ED">
        <w:rPr>
          <w:szCs w:val="24"/>
          <w:lang w:val="lt-LT"/>
        </w:rPr>
        <w:t>mpanijų sėkmingu organizavimu.</w:t>
      </w:r>
    </w:p>
    <w:p w14:paraId="59AB7F43" w14:textId="2458A0E9" w:rsidR="00A66D27" w:rsidRPr="001303ED" w:rsidRDefault="004C3171" w:rsidP="00A66D27">
      <w:pPr>
        <w:ind w:firstLine="1134"/>
        <w:jc w:val="both"/>
        <w:rPr>
          <w:szCs w:val="24"/>
          <w:lang w:val="lt-LT"/>
        </w:rPr>
      </w:pPr>
      <w:r w:rsidRPr="001303ED">
        <w:rPr>
          <w:szCs w:val="24"/>
          <w:lang w:val="lt-LT"/>
        </w:rPr>
        <w:t>6</w:t>
      </w:r>
      <w:r w:rsidR="00A66D27" w:rsidRPr="001303ED">
        <w:rPr>
          <w:szCs w:val="24"/>
          <w:lang w:val="lt-LT"/>
        </w:rPr>
        <w:t>.8.</w:t>
      </w:r>
      <w:r w:rsidR="00522AAE" w:rsidRPr="001303ED">
        <w:rPr>
          <w:szCs w:val="24"/>
          <w:lang w:val="lt-LT"/>
        </w:rPr>
        <w:t xml:space="preserve"> P</w:t>
      </w:r>
      <w:r w:rsidR="00A66D27" w:rsidRPr="001303ED">
        <w:rPr>
          <w:szCs w:val="24"/>
          <w:lang w:val="lt-LT"/>
        </w:rPr>
        <w:t>agal savo kompetenciją dalyvauja rengiant mokymo, agitacines ir kitas šviečiamąsias eismo saugumo priemones</w:t>
      </w:r>
      <w:r w:rsidR="00993222" w:rsidRPr="001303ED">
        <w:rPr>
          <w:szCs w:val="24"/>
          <w:lang w:val="lt-LT"/>
        </w:rPr>
        <w:t>.</w:t>
      </w:r>
    </w:p>
    <w:p w14:paraId="233E1DCF" w14:textId="69EB3EDB" w:rsidR="00A66D27" w:rsidRPr="001303ED" w:rsidRDefault="004C3171" w:rsidP="00A66D27">
      <w:pPr>
        <w:ind w:firstLine="1134"/>
        <w:jc w:val="both"/>
        <w:rPr>
          <w:szCs w:val="24"/>
          <w:lang w:val="lt-LT"/>
        </w:rPr>
      </w:pPr>
      <w:r w:rsidRPr="001303ED">
        <w:rPr>
          <w:szCs w:val="24"/>
          <w:lang w:val="lt-LT"/>
        </w:rPr>
        <w:t>6</w:t>
      </w:r>
      <w:r w:rsidR="00A66D27" w:rsidRPr="001303ED">
        <w:rPr>
          <w:szCs w:val="24"/>
          <w:lang w:val="lt-LT"/>
        </w:rPr>
        <w:t xml:space="preserve">.9. </w:t>
      </w:r>
      <w:r w:rsidR="00993222" w:rsidRPr="001303ED">
        <w:rPr>
          <w:szCs w:val="24"/>
          <w:lang w:val="lt-LT"/>
        </w:rPr>
        <w:t>P</w:t>
      </w:r>
      <w:r w:rsidR="00A66D27" w:rsidRPr="001303ED">
        <w:rPr>
          <w:szCs w:val="24"/>
          <w:lang w:val="lt-LT"/>
        </w:rPr>
        <w:t>adeda eismo saugumu suinteresuotoms valstybės institucijoms įgyvendinti jų uždavinius</w:t>
      </w:r>
      <w:r w:rsidR="00993222" w:rsidRPr="001303ED">
        <w:rPr>
          <w:szCs w:val="24"/>
          <w:lang w:val="lt-LT"/>
        </w:rPr>
        <w:t>.</w:t>
      </w:r>
    </w:p>
    <w:p w14:paraId="210A5A54" w14:textId="5D074B46" w:rsidR="00A66D27" w:rsidRPr="001303ED" w:rsidRDefault="004C3171" w:rsidP="00A66D27">
      <w:pPr>
        <w:ind w:firstLine="1134"/>
        <w:jc w:val="both"/>
        <w:rPr>
          <w:szCs w:val="24"/>
          <w:lang w:val="lt-LT"/>
        </w:rPr>
      </w:pPr>
      <w:r w:rsidRPr="001303ED">
        <w:rPr>
          <w:szCs w:val="24"/>
          <w:lang w:val="lt-LT"/>
        </w:rPr>
        <w:t>6</w:t>
      </w:r>
      <w:r w:rsidR="00A66D27" w:rsidRPr="001303ED">
        <w:rPr>
          <w:szCs w:val="24"/>
          <w:lang w:val="lt-LT"/>
        </w:rPr>
        <w:t xml:space="preserve">.10. </w:t>
      </w:r>
      <w:r w:rsidR="00993222" w:rsidRPr="001303ED">
        <w:rPr>
          <w:szCs w:val="24"/>
          <w:lang w:val="lt-LT"/>
        </w:rPr>
        <w:t>T</w:t>
      </w:r>
      <w:r w:rsidR="00A66D27" w:rsidRPr="001303ED">
        <w:rPr>
          <w:szCs w:val="24"/>
          <w:lang w:val="lt-LT"/>
        </w:rPr>
        <w:t>eikia pasiūlymus Lietuvos Respublikos susisiekimo ministerijos saugaus eismo komisijai dėl eismo saugumo programų ir priemonių eismo saugumui gerinti įgyvendinimo</w:t>
      </w:r>
      <w:r w:rsidR="00993222" w:rsidRPr="001303ED">
        <w:rPr>
          <w:szCs w:val="24"/>
          <w:lang w:val="lt-LT"/>
        </w:rPr>
        <w:t>.</w:t>
      </w:r>
    </w:p>
    <w:p w14:paraId="253810F9" w14:textId="4D9FDAAA" w:rsidR="00A66D27" w:rsidRPr="001303ED" w:rsidRDefault="004C3171" w:rsidP="00A66D27">
      <w:pPr>
        <w:ind w:firstLine="1134"/>
        <w:jc w:val="both"/>
        <w:rPr>
          <w:szCs w:val="24"/>
          <w:lang w:val="lt-LT"/>
        </w:rPr>
      </w:pPr>
      <w:r w:rsidRPr="001303ED">
        <w:rPr>
          <w:szCs w:val="24"/>
          <w:lang w:val="lt-LT"/>
        </w:rPr>
        <w:t>6</w:t>
      </w:r>
      <w:r w:rsidR="00A66D27" w:rsidRPr="001303ED">
        <w:rPr>
          <w:szCs w:val="24"/>
          <w:lang w:val="lt-LT"/>
        </w:rPr>
        <w:t xml:space="preserve">.11. </w:t>
      </w:r>
      <w:r w:rsidR="00993222" w:rsidRPr="001303ED">
        <w:rPr>
          <w:szCs w:val="24"/>
          <w:lang w:val="lt-LT"/>
        </w:rPr>
        <w:t>B</w:t>
      </w:r>
      <w:r w:rsidR="00A66D27" w:rsidRPr="001303ED">
        <w:rPr>
          <w:szCs w:val="24"/>
          <w:lang w:val="lt-LT"/>
        </w:rPr>
        <w:t>endradarbiauja dėl eismo saugumo su atitinkamomis valstybinėmis institucijomis</w:t>
      </w:r>
      <w:r w:rsidR="00993222" w:rsidRPr="001303ED">
        <w:rPr>
          <w:szCs w:val="24"/>
          <w:lang w:val="lt-LT"/>
        </w:rPr>
        <w:t>.</w:t>
      </w:r>
    </w:p>
    <w:p w14:paraId="72EFECBB" w14:textId="462940FE" w:rsidR="00A66D27" w:rsidRPr="001303ED" w:rsidRDefault="004C3171" w:rsidP="00A66D27">
      <w:pPr>
        <w:ind w:firstLine="1134"/>
        <w:jc w:val="both"/>
        <w:rPr>
          <w:szCs w:val="24"/>
          <w:lang w:val="lt-LT"/>
        </w:rPr>
      </w:pPr>
      <w:r w:rsidRPr="001303ED">
        <w:rPr>
          <w:szCs w:val="24"/>
          <w:lang w:val="lt-LT"/>
        </w:rPr>
        <w:t>6</w:t>
      </w:r>
      <w:r w:rsidR="00A66D27" w:rsidRPr="001303ED">
        <w:rPr>
          <w:szCs w:val="24"/>
          <w:lang w:val="lt-LT"/>
        </w:rPr>
        <w:t xml:space="preserve">.12. </w:t>
      </w:r>
      <w:r w:rsidR="00993222" w:rsidRPr="001303ED">
        <w:rPr>
          <w:szCs w:val="24"/>
          <w:lang w:val="lt-LT"/>
        </w:rPr>
        <w:t>S</w:t>
      </w:r>
      <w:r w:rsidR="00A66D27" w:rsidRPr="001303ED">
        <w:rPr>
          <w:szCs w:val="24"/>
          <w:lang w:val="lt-LT"/>
        </w:rPr>
        <w:t>prendžia kitus su eismo saugumu susijusius klausimus.</w:t>
      </w:r>
    </w:p>
    <w:p w14:paraId="7959BEB0" w14:textId="57BB5784" w:rsidR="00A66D27" w:rsidRPr="001303ED" w:rsidRDefault="004C3171" w:rsidP="00A66D27">
      <w:pPr>
        <w:ind w:firstLine="1134"/>
        <w:jc w:val="both"/>
        <w:rPr>
          <w:szCs w:val="24"/>
          <w:lang w:val="lt-LT"/>
        </w:rPr>
      </w:pPr>
      <w:r w:rsidRPr="001303ED">
        <w:rPr>
          <w:szCs w:val="24"/>
          <w:lang w:val="lt-LT"/>
        </w:rPr>
        <w:t>6</w:t>
      </w:r>
      <w:r w:rsidR="00A66D27" w:rsidRPr="001303ED">
        <w:rPr>
          <w:szCs w:val="24"/>
          <w:lang w:val="lt-LT"/>
        </w:rPr>
        <w:t xml:space="preserve">.13. </w:t>
      </w:r>
      <w:r w:rsidR="00993222" w:rsidRPr="001303ED">
        <w:rPr>
          <w:szCs w:val="24"/>
          <w:lang w:val="lt-LT"/>
        </w:rPr>
        <w:t>S</w:t>
      </w:r>
      <w:r w:rsidR="00A66D27" w:rsidRPr="001303ED">
        <w:rPr>
          <w:szCs w:val="24"/>
          <w:lang w:val="lt-LT"/>
        </w:rPr>
        <w:t>varsto eismo saugumo užtikrinimo klausimus ir priima dėl jų sprendimus.</w:t>
      </w:r>
    </w:p>
    <w:p w14:paraId="181AAA55" w14:textId="7C98C580" w:rsidR="00A66D27" w:rsidRPr="001303ED" w:rsidRDefault="004C3171" w:rsidP="00E10F02">
      <w:pPr>
        <w:ind w:firstLine="1134"/>
        <w:jc w:val="both"/>
        <w:rPr>
          <w:szCs w:val="24"/>
          <w:lang w:val="lt-LT"/>
        </w:rPr>
      </w:pPr>
      <w:r w:rsidRPr="001303ED">
        <w:rPr>
          <w:szCs w:val="24"/>
          <w:lang w:val="lt-LT"/>
        </w:rPr>
        <w:t>6</w:t>
      </w:r>
      <w:r w:rsidR="00A66D27" w:rsidRPr="001303ED">
        <w:rPr>
          <w:szCs w:val="24"/>
          <w:lang w:val="lt-LT"/>
        </w:rPr>
        <w:t xml:space="preserve">.14. </w:t>
      </w:r>
      <w:r w:rsidR="00993222" w:rsidRPr="001303ED">
        <w:rPr>
          <w:szCs w:val="24"/>
          <w:lang w:val="lt-LT"/>
        </w:rPr>
        <w:t>O</w:t>
      </w:r>
      <w:r w:rsidR="00A66D27" w:rsidRPr="001303ED">
        <w:rPr>
          <w:szCs w:val="24"/>
          <w:lang w:val="lt-LT"/>
        </w:rPr>
        <w:t>rganizuoja savivaldybei priklausančių vietinės reikšmės kelių ir gatvių poveikio kelių saugumui vertinimą, reguliarų kelio saugumo patikrinimą, kelių darbo vietų aptvėrimo saugumo patikrinimą ir viso kelių tinklo saugumo</w:t>
      </w:r>
      <w:r w:rsidR="00A66D27" w:rsidRPr="001303ED">
        <w:rPr>
          <w:b/>
          <w:bCs/>
          <w:szCs w:val="24"/>
          <w:lang w:val="lt-LT"/>
        </w:rPr>
        <w:t> </w:t>
      </w:r>
      <w:r w:rsidR="00A66D27" w:rsidRPr="001303ED">
        <w:rPr>
          <w:szCs w:val="24"/>
          <w:lang w:val="lt-LT"/>
        </w:rPr>
        <w:t>vertinimą</w:t>
      </w:r>
      <w:r w:rsidR="00E10F02" w:rsidRPr="001303ED">
        <w:rPr>
          <w:szCs w:val="24"/>
          <w:lang w:val="lt-LT"/>
        </w:rPr>
        <w:t>.</w:t>
      </w:r>
    </w:p>
    <w:p w14:paraId="26857FBC" w14:textId="77777777" w:rsidR="009013F8" w:rsidRPr="001303ED" w:rsidRDefault="009013F8" w:rsidP="000D408B">
      <w:pPr>
        <w:jc w:val="center"/>
        <w:rPr>
          <w:b/>
          <w:bCs/>
          <w:szCs w:val="24"/>
          <w:lang w:val="lt-LT"/>
        </w:rPr>
      </w:pPr>
    </w:p>
    <w:p w14:paraId="1C93CADB" w14:textId="77777777" w:rsidR="009013F8" w:rsidRPr="001303ED" w:rsidRDefault="009013F8" w:rsidP="000D408B">
      <w:pPr>
        <w:jc w:val="center"/>
        <w:rPr>
          <w:b/>
          <w:bCs/>
          <w:szCs w:val="24"/>
          <w:lang w:val="lt-LT"/>
        </w:rPr>
      </w:pPr>
    </w:p>
    <w:p w14:paraId="03385FA1" w14:textId="77777777" w:rsidR="009013F8" w:rsidRPr="001303ED" w:rsidRDefault="009013F8" w:rsidP="000D408B">
      <w:pPr>
        <w:jc w:val="center"/>
        <w:rPr>
          <w:b/>
          <w:bCs/>
          <w:szCs w:val="24"/>
          <w:lang w:val="lt-LT"/>
        </w:rPr>
      </w:pPr>
    </w:p>
    <w:p w14:paraId="52053EB8" w14:textId="6CDA0680" w:rsidR="00993222" w:rsidRPr="001303ED" w:rsidRDefault="00A66D27" w:rsidP="000D408B">
      <w:pPr>
        <w:jc w:val="center"/>
        <w:rPr>
          <w:b/>
          <w:bCs/>
          <w:szCs w:val="24"/>
          <w:lang w:val="lt-LT"/>
        </w:rPr>
      </w:pPr>
      <w:r w:rsidRPr="001303ED">
        <w:rPr>
          <w:b/>
          <w:bCs/>
          <w:szCs w:val="24"/>
          <w:lang w:val="lt-LT"/>
        </w:rPr>
        <w:t>III</w:t>
      </w:r>
      <w:r w:rsidR="00993222" w:rsidRPr="001303ED">
        <w:rPr>
          <w:b/>
          <w:bCs/>
          <w:szCs w:val="24"/>
          <w:lang w:val="lt-LT"/>
        </w:rPr>
        <w:t xml:space="preserve"> SKYRIUS</w:t>
      </w:r>
    </w:p>
    <w:p w14:paraId="2E440065" w14:textId="77777777" w:rsidR="00A66D27" w:rsidRPr="001303ED" w:rsidRDefault="00A66D27" w:rsidP="00993222">
      <w:pPr>
        <w:jc w:val="center"/>
        <w:rPr>
          <w:szCs w:val="24"/>
          <w:lang w:val="lt-LT"/>
        </w:rPr>
      </w:pPr>
      <w:r w:rsidRPr="001303ED">
        <w:rPr>
          <w:b/>
          <w:bCs/>
          <w:szCs w:val="24"/>
          <w:lang w:val="lt-LT"/>
        </w:rPr>
        <w:t>KOMISIJOS TEISĖS</w:t>
      </w:r>
      <w:r w:rsidRPr="001303ED">
        <w:rPr>
          <w:szCs w:val="24"/>
          <w:lang w:val="lt-LT"/>
        </w:rPr>
        <w:t> </w:t>
      </w:r>
    </w:p>
    <w:p w14:paraId="01CFFD95" w14:textId="77777777" w:rsidR="00993222" w:rsidRPr="001303ED" w:rsidRDefault="00993222" w:rsidP="00993222">
      <w:pPr>
        <w:ind w:firstLine="1134"/>
        <w:jc w:val="both"/>
        <w:rPr>
          <w:szCs w:val="24"/>
          <w:lang w:val="lt-LT"/>
        </w:rPr>
      </w:pPr>
    </w:p>
    <w:p w14:paraId="233FFD45" w14:textId="4A130EE2" w:rsidR="00A66D27" w:rsidRPr="001303ED" w:rsidRDefault="004C3171" w:rsidP="00993222">
      <w:pPr>
        <w:ind w:firstLine="1134"/>
        <w:jc w:val="both"/>
        <w:rPr>
          <w:szCs w:val="24"/>
          <w:lang w:val="lt-LT"/>
        </w:rPr>
      </w:pPr>
      <w:r w:rsidRPr="001303ED">
        <w:rPr>
          <w:szCs w:val="24"/>
          <w:lang w:val="lt-LT"/>
        </w:rPr>
        <w:t>7</w:t>
      </w:r>
      <w:r w:rsidR="00A66D27" w:rsidRPr="001303ED">
        <w:rPr>
          <w:szCs w:val="24"/>
          <w:lang w:val="lt-LT"/>
        </w:rPr>
        <w:t>. Komisija, vykdydama jai pavestas funkcijas, turi teisę:</w:t>
      </w:r>
    </w:p>
    <w:p w14:paraId="68E40620" w14:textId="1699A87C" w:rsidR="00A66D27" w:rsidRPr="001303ED" w:rsidRDefault="004C3171" w:rsidP="00993222">
      <w:pPr>
        <w:ind w:firstLine="1134"/>
        <w:jc w:val="both"/>
        <w:rPr>
          <w:szCs w:val="24"/>
          <w:lang w:val="lt-LT"/>
        </w:rPr>
      </w:pPr>
      <w:r w:rsidRPr="001303ED">
        <w:rPr>
          <w:szCs w:val="24"/>
          <w:lang w:val="lt-LT"/>
        </w:rPr>
        <w:t>7</w:t>
      </w:r>
      <w:r w:rsidR="00A66D27" w:rsidRPr="001303ED">
        <w:rPr>
          <w:szCs w:val="24"/>
          <w:lang w:val="lt-LT"/>
        </w:rPr>
        <w:t>.1. kviesti į savo posėdžius valstybės institucijų, mokslo ir mokymo, kitų įstaigų, visuomeninių organizacijų, visuomenės informavimo priemonių atstovus;</w:t>
      </w:r>
    </w:p>
    <w:p w14:paraId="0ECBE41A" w14:textId="2305E8E7" w:rsidR="00A66D27" w:rsidRPr="001303ED" w:rsidRDefault="004C3171" w:rsidP="00993222">
      <w:pPr>
        <w:ind w:firstLine="1134"/>
        <w:jc w:val="both"/>
        <w:rPr>
          <w:szCs w:val="24"/>
          <w:lang w:val="lt-LT"/>
        </w:rPr>
      </w:pPr>
      <w:r w:rsidRPr="001303ED">
        <w:rPr>
          <w:szCs w:val="24"/>
          <w:lang w:val="lt-LT"/>
        </w:rPr>
        <w:t>7</w:t>
      </w:r>
      <w:r w:rsidR="00A66D27" w:rsidRPr="001303ED">
        <w:rPr>
          <w:szCs w:val="24"/>
          <w:lang w:val="lt-LT"/>
        </w:rPr>
        <w:t>.2. gauti iš įvairių institucijų ir įstaigų paaiškinimus, apibendrinimus, kitą informaciją, kurios reikia funkcijoms vykdyti, kiek tai neprieštarauja teisės aktams;</w:t>
      </w:r>
    </w:p>
    <w:p w14:paraId="3EFA7131" w14:textId="79EF134D" w:rsidR="00A66D27" w:rsidRPr="001303ED" w:rsidRDefault="004C3171" w:rsidP="00993222">
      <w:pPr>
        <w:ind w:firstLine="1134"/>
        <w:jc w:val="both"/>
        <w:rPr>
          <w:szCs w:val="24"/>
          <w:lang w:val="lt-LT"/>
        </w:rPr>
      </w:pPr>
      <w:r w:rsidRPr="001303ED">
        <w:rPr>
          <w:szCs w:val="24"/>
          <w:lang w:val="lt-LT"/>
        </w:rPr>
        <w:t>7</w:t>
      </w:r>
      <w:r w:rsidR="00A66D27" w:rsidRPr="001303ED">
        <w:rPr>
          <w:szCs w:val="24"/>
          <w:lang w:val="lt-LT"/>
        </w:rPr>
        <w:t>.3. kviesti specialistus ir ekspertus dalyvauti jos veikloje.</w:t>
      </w:r>
    </w:p>
    <w:p w14:paraId="28D54409" w14:textId="77777777" w:rsidR="00A66D27" w:rsidRPr="001303ED" w:rsidRDefault="00A66D27" w:rsidP="000D408B">
      <w:pPr>
        <w:ind w:firstLine="720"/>
        <w:jc w:val="both"/>
        <w:rPr>
          <w:szCs w:val="24"/>
          <w:lang w:val="lt-LT"/>
        </w:rPr>
      </w:pPr>
      <w:r w:rsidRPr="001303ED">
        <w:rPr>
          <w:szCs w:val="24"/>
          <w:lang w:val="lt-LT"/>
        </w:rPr>
        <w:t> </w:t>
      </w:r>
    </w:p>
    <w:p w14:paraId="189FE1F1" w14:textId="77777777" w:rsidR="00993222" w:rsidRPr="001303ED" w:rsidRDefault="00A66D27" w:rsidP="000D408B">
      <w:pPr>
        <w:jc w:val="center"/>
        <w:rPr>
          <w:b/>
          <w:bCs/>
          <w:szCs w:val="24"/>
          <w:lang w:val="lt-LT"/>
        </w:rPr>
      </w:pPr>
      <w:r w:rsidRPr="001303ED">
        <w:rPr>
          <w:b/>
          <w:bCs/>
          <w:szCs w:val="24"/>
          <w:lang w:val="lt-LT"/>
        </w:rPr>
        <w:t>IV</w:t>
      </w:r>
      <w:r w:rsidR="00993222" w:rsidRPr="001303ED">
        <w:rPr>
          <w:b/>
          <w:bCs/>
          <w:szCs w:val="24"/>
          <w:lang w:val="lt-LT"/>
        </w:rPr>
        <w:t xml:space="preserve"> SKYRIUS</w:t>
      </w:r>
    </w:p>
    <w:p w14:paraId="48AB97C4" w14:textId="77777777" w:rsidR="00A66D27" w:rsidRPr="001303ED" w:rsidRDefault="00A66D27" w:rsidP="000D408B">
      <w:pPr>
        <w:jc w:val="center"/>
        <w:rPr>
          <w:szCs w:val="24"/>
          <w:lang w:val="lt-LT"/>
        </w:rPr>
      </w:pPr>
      <w:r w:rsidRPr="001303ED">
        <w:rPr>
          <w:b/>
          <w:bCs/>
          <w:szCs w:val="24"/>
          <w:lang w:val="lt-LT"/>
        </w:rPr>
        <w:t>KOMISIJOS NARIŲ TEISĖS IR PAREIGOS</w:t>
      </w:r>
    </w:p>
    <w:p w14:paraId="79EA2366" w14:textId="77777777" w:rsidR="00A66D27" w:rsidRPr="001303ED" w:rsidRDefault="00A66D27" w:rsidP="000D408B">
      <w:pPr>
        <w:ind w:firstLine="720"/>
        <w:jc w:val="both"/>
        <w:rPr>
          <w:szCs w:val="24"/>
          <w:lang w:val="lt-LT"/>
        </w:rPr>
      </w:pPr>
      <w:r w:rsidRPr="001303ED">
        <w:rPr>
          <w:b/>
          <w:bCs/>
          <w:szCs w:val="24"/>
          <w:lang w:val="lt-LT"/>
        </w:rPr>
        <w:t> </w:t>
      </w:r>
    </w:p>
    <w:p w14:paraId="265D0128" w14:textId="447C9CC3" w:rsidR="00A66D27" w:rsidRPr="001303ED" w:rsidRDefault="00CC0E67" w:rsidP="00993222">
      <w:pPr>
        <w:ind w:firstLine="1134"/>
        <w:jc w:val="both"/>
        <w:rPr>
          <w:szCs w:val="24"/>
          <w:lang w:val="lt-LT"/>
        </w:rPr>
      </w:pPr>
      <w:r w:rsidRPr="001303ED">
        <w:rPr>
          <w:szCs w:val="24"/>
          <w:lang w:val="lt-LT"/>
        </w:rPr>
        <w:t>8</w:t>
      </w:r>
      <w:r w:rsidR="00A66D27" w:rsidRPr="001303ED">
        <w:rPr>
          <w:bCs/>
          <w:szCs w:val="24"/>
          <w:lang w:val="lt-LT"/>
        </w:rPr>
        <w:t>.</w:t>
      </w:r>
      <w:r w:rsidR="00A66D27" w:rsidRPr="001303ED">
        <w:rPr>
          <w:rStyle w:val="apple-converted-space"/>
          <w:b/>
          <w:bCs/>
          <w:szCs w:val="24"/>
          <w:lang w:val="lt-LT"/>
        </w:rPr>
        <w:t> </w:t>
      </w:r>
      <w:r w:rsidR="00A66D27" w:rsidRPr="001303ED">
        <w:rPr>
          <w:szCs w:val="24"/>
          <w:lang w:val="lt-LT"/>
        </w:rPr>
        <w:t>Komisijos narys turi teisę:</w:t>
      </w:r>
    </w:p>
    <w:p w14:paraId="5902342C" w14:textId="62A4D94B" w:rsidR="00A66D27" w:rsidRPr="001303ED" w:rsidRDefault="00CC0E67" w:rsidP="00993222">
      <w:pPr>
        <w:ind w:firstLine="1134"/>
        <w:jc w:val="both"/>
        <w:rPr>
          <w:szCs w:val="24"/>
          <w:lang w:val="lt-LT"/>
        </w:rPr>
      </w:pPr>
      <w:r w:rsidRPr="001303ED">
        <w:rPr>
          <w:szCs w:val="24"/>
          <w:lang w:val="lt-LT"/>
        </w:rPr>
        <w:t>8</w:t>
      </w:r>
      <w:r w:rsidR="00A66D27" w:rsidRPr="001303ED">
        <w:rPr>
          <w:szCs w:val="24"/>
          <w:lang w:val="lt-LT"/>
        </w:rPr>
        <w:t xml:space="preserve">.1. teikti pasiūlymus </w:t>
      </w:r>
      <w:r w:rsidR="00993222" w:rsidRPr="001303ED">
        <w:rPr>
          <w:szCs w:val="24"/>
          <w:lang w:val="lt-LT"/>
        </w:rPr>
        <w:t>K</w:t>
      </w:r>
      <w:r w:rsidR="00A66D27" w:rsidRPr="001303ED">
        <w:rPr>
          <w:szCs w:val="24"/>
          <w:lang w:val="lt-LT"/>
        </w:rPr>
        <w:t xml:space="preserve">omisijos pirmininkui dėl </w:t>
      </w:r>
      <w:r w:rsidR="00993222" w:rsidRPr="001303ED">
        <w:rPr>
          <w:szCs w:val="24"/>
          <w:lang w:val="lt-LT"/>
        </w:rPr>
        <w:t>K</w:t>
      </w:r>
      <w:r w:rsidR="00A66D27" w:rsidRPr="001303ED">
        <w:rPr>
          <w:szCs w:val="24"/>
          <w:lang w:val="lt-LT"/>
        </w:rPr>
        <w:t>omisijos posėdžio sušaukimo ir posėdžio darbotvarkės sudarymo;</w:t>
      </w:r>
    </w:p>
    <w:p w14:paraId="44985141" w14:textId="17114052" w:rsidR="00A66D27" w:rsidRPr="001303ED" w:rsidRDefault="00CC0E67" w:rsidP="00993222">
      <w:pPr>
        <w:ind w:firstLine="1134"/>
        <w:jc w:val="both"/>
        <w:rPr>
          <w:szCs w:val="24"/>
          <w:lang w:val="lt-LT"/>
        </w:rPr>
      </w:pPr>
      <w:r w:rsidRPr="001303ED">
        <w:rPr>
          <w:szCs w:val="24"/>
          <w:lang w:val="lt-LT"/>
        </w:rPr>
        <w:t>8</w:t>
      </w:r>
      <w:r w:rsidR="00A66D27" w:rsidRPr="001303ED">
        <w:rPr>
          <w:szCs w:val="24"/>
          <w:lang w:val="lt-LT"/>
        </w:rPr>
        <w:t xml:space="preserve">.2. dalyvauti rengiant sprendimus, numatytus svarstyti </w:t>
      </w:r>
      <w:r w:rsidR="00993222" w:rsidRPr="001303ED">
        <w:rPr>
          <w:szCs w:val="24"/>
          <w:lang w:val="lt-LT"/>
        </w:rPr>
        <w:t>K</w:t>
      </w:r>
      <w:r w:rsidR="00A66D27" w:rsidRPr="001303ED">
        <w:rPr>
          <w:szCs w:val="24"/>
          <w:lang w:val="lt-LT"/>
        </w:rPr>
        <w:t>omisijos posėdyje;</w:t>
      </w:r>
    </w:p>
    <w:p w14:paraId="2271F937" w14:textId="41226FC6" w:rsidR="00A66D27" w:rsidRPr="001303ED" w:rsidRDefault="00CC0E67" w:rsidP="00993222">
      <w:pPr>
        <w:ind w:firstLine="1134"/>
        <w:jc w:val="both"/>
        <w:rPr>
          <w:szCs w:val="24"/>
          <w:lang w:val="lt-LT"/>
        </w:rPr>
      </w:pPr>
      <w:r w:rsidRPr="001303ED">
        <w:rPr>
          <w:szCs w:val="24"/>
          <w:lang w:val="lt-LT"/>
        </w:rPr>
        <w:t>8</w:t>
      </w:r>
      <w:r w:rsidR="00A66D27" w:rsidRPr="001303ED">
        <w:rPr>
          <w:szCs w:val="24"/>
          <w:lang w:val="lt-LT"/>
        </w:rPr>
        <w:t>.3. iš anksto susipažinti su nagrinėti pateiktais dokumentais;</w:t>
      </w:r>
    </w:p>
    <w:p w14:paraId="09727B37" w14:textId="589CB27B" w:rsidR="00A66D27" w:rsidRPr="001303ED" w:rsidRDefault="00CC0E67" w:rsidP="00993222">
      <w:pPr>
        <w:ind w:firstLine="1134"/>
        <w:jc w:val="both"/>
        <w:rPr>
          <w:szCs w:val="24"/>
          <w:lang w:val="lt-LT"/>
        </w:rPr>
      </w:pPr>
      <w:r w:rsidRPr="001303ED">
        <w:rPr>
          <w:szCs w:val="24"/>
          <w:lang w:val="lt-LT"/>
        </w:rPr>
        <w:t>8</w:t>
      </w:r>
      <w:r w:rsidR="00A66D27" w:rsidRPr="001303ED">
        <w:rPr>
          <w:szCs w:val="24"/>
          <w:lang w:val="lt-LT"/>
        </w:rPr>
        <w:t xml:space="preserve">.4. reikšti savo pastabas ir teikti pasiūlymus </w:t>
      </w:r>
      <w:r w:rsidR="00993222" w:rsidRPr="001303ED">
        <w:rPr>
          <w:szCs w:val="24"/>
          <w:lang w:val="lt-LT"/>
        </w:rPr>
        <w:t>K</w:t>
      </w:r>
      <w:r w:rsidR="00A66D27" w:rsidRPr="001303ED">
        <w:rPr>
          <w:szCs w:val="24"/>
          <w:lang w:val="lt-LT"/>
        </w:rPr>
        <w:t xml:space="preserve">omisijos nagrinėjamais klausimais, pareikšti atskirąją nuomonę dėl priimto </w:t>
      </w:r>
      <w:r w:rsidR="00993222" w:rsidRPr="001303ED">
        <w:rPr>
          <w:szCs w:val="24"/>
          <w:lang w:val="lt-LT"/>
        </w:rPr>
        <w:t>K</w:t>
      </w:r>
      <w:r w:rsidR="00A66D27" w:rsidRPr="001303ED">
        <w:rPr>
          <w:szCs w:val="24"/>
          <w:lang w:val="lt-LT"/>
        </w:rPr>
        <w:t>omisijos sprendimo</w:t>
      </w:r>
      <w:r w:rsidR="0079531E" w:rsidRPr="001303ED">
        <w:rPr>
          <w:szCs w:val="24"/>
          <w:lang w:val="lt-LT"/>
        </w:rPr>
        <w:t>;</w:t>
      </w:r>
    </w:p>
    <w:p w14:paraId="728661A8" w14:textId="596B7388" w:rsidR="00985E16" w:rsidRPr="001303ED" w:rsidRDefault="00CC0E67" w:rsidP="00583B17">
      <w:pPr>
        <w:tabs>
          <w:tab w:val="clear" w:pos="1293"/>
        </w:tabs>
        <w:overflowPunct/>
        <w:ind w:firstLine="1134"/>
        <w:jc w:val="both"/>
        <w:textAlignment w:val="auto"/>
        <w:rPr>
          <w:szCs w:val="24"/>
          <w:lang w:val="lt-LT" w:eastAsia="lt-LT"/>
        </w:rPr>
      </w:pPr>
      <w:r w:rsidRPr="001303ED">
        <w:rPr>
          <w:szCs w:val="24"/>
          <w:lang w:val="lt-LT" w:eastAsia="lt-LT"/>
        </w:rPr>
        <w:t>8</w:t>
      </w:r>
      <w:r w:rsidR="00985E16" w:rsidRPr="001303ED">
        <w:rPr>
          <w:szCs w:val="24"/>
          <w:lang w:val="lt-LT" w:eastAsia="lt-LT"/>
        </w:rPr>
        <w:t xml:space="preserve">.5. </w:t>
      </w:r>
      <w:r w:rsidR="00E10F02" w:rsidRPr="001303ED">
        <w:rPr>
          <w:szCs w:val="24"/>
          <w:lang w:val="lt-LT" w:eastAsia="lt-LT"/>
        </w:rPr>
        <w:t>p</w:t>
      </w:r>
      <w:r w:rsidRPr="001303ED">
        <w:rPr>
          <w:szCs w:val="24"/>
          <w:lang w:val="lt-LT" w:eastAsia="lt-LT"/>
        </w:rPr>
        <w:t>ateikęs priežastis ir motyvus, n</w:t>
      </w:r>
      <w:r w:rsidR="00985E16" w:rsidRPr="001303ED">
        <w:rPr>
          <w:szCs w:val="24"/>
          <w:lang w:val="lt-LT" w:eastAsia="lt-LT"/>
        </w:rPr>
        <w:t>edalyvauti svarst</w:t>
      </w:r>
      <w:r w:rsidR="0079531E" w:rsidRPr="001303ED">
        <w:rPr>
          <w:szCs w:val="24"/>
          <w:lang w:val="lt-LT" w:eastAsia="lt-LT"/>
        </w:rPr>
        <w:t>ant</w:t>
      </w:r>
      <w:r w:rsidR="00985E16" w:rsidRPr="001303ED">
        <w:rPr>
          <w:szCs w:val="24"/>
          <w:lang w:val="lt-LT" w:eastAsia="lt-LT"/>
        </w:rPr>
        <w:t xml:space="preserve"> ir nusišalinti dėl klausimo, jei jis ar jo šeimos nariai yra</w:t>
      </w:r>
      <w:r w:rsidR="00583B17" w:rsidRPr="001303ED">
        <w:rPr>
          <w:szCs w:val="24"/>
          <w:lang w:val="lt-LT" w:eastAsia="lt-LT"/>
        </w:rPr>
        <w:t xml:space="preserve"> </w:t>
      </w:r>
      <w:r w:rsidR="00985E16" w:rsidRPr="001303ED">
        <w:rPr>
          <w:szCs w:val="24"/>
          <w:lang w:val="lt-LT" w:eastAsia="lt-LT"/>
        </w:rPr>
        <w:t>suinteresuoti sprendimo rezultatais ar būtų pažeisti kiti Lietuvos Respublikos viešųjų ir privačių</w:t>
      </w:r>
      <w:r w:rsidR="00583B17" w:rsidRPr="001303ED">
        <w:rPr>
          <w:szCs w:val="24"/>
          <w:lang w:val="lt-LT" w:eastAsia="lt-LT"/>
        </w:rPr>
        <w:t xml:space="preserve"> </w:t>
      </w:r>
      <w:r w:rsidR="00985E16" w:rsidRPr="001303ED">
        <w:rPr>
          <w:szCs w:val="24"/>
          <w:lang w:val="lt-LT" w:eastAsia="lt-LT"/>
        </w:rPr>
        <w:t xml:space="preserve">interesų derinimo įstatymo reikalavimai. </w:t>
      </w:r>
      <w:r w:rsidR="00985E16" w:rsidRPr="001303ED">
        <w:rPr>
          <w:szCs w:val="24"/>
          <w:lang w:val="lt-LT"/>
        </w:rPr>
        <w:t xml:space="preserve">Jeigu Komisija nusišalinimą priima, </w:t>
      </w:r>
      <w:r w:rsidR="0079531E" w:rsidRPr="001303ED">
        <w:rPr>
          <w:szCs w:val="24"/>
          <w:lang w:val="lt-LT"/>
        </w:rPr>
        <w:t>K</w:t>
      </w:r>
      <w:r w:rsidR="00583B17" w:rsidRPr="001303ED">
        <w:rPr>
          <w:szCs w:val="24"/>
          <w:lang w:val="lt-LT"/>
        </w:rPr>
        <w:t xml:space="preserve">omisijos narys turi </w:t>
      </w:r>
      <w:r w:rsidR="00985E16" w:rsidRPr="001303ED">
        <w:rPr>
          <w:szCs w:val="24"/>
          <w:lang w:val="lt-LT"/>
        </w:rPr>
        <w:t>jokia forma nedalyvauti toliau svarstant šį klausimą. Nusišalinimo faktas, nurodant nusišalinusio Komisijos nario vardą ir pavardę, užfiksuojamas protokole. Teisės aktų nustatyta tvarka nusišalinimas gali būti nepriimamas</w:t>
      </w:r>
      <w:r w:rsidRPr="001303ED">
        <w:rPr>
          <w:szCs w:val="24"/>
          <w:lang w:val="lt-LT"/>
        </w:rPr>
        <w:t>.</w:t>
      </w:r>
    </w:p>
    <w:p w14:paraId="07EDA45B" w14:textId="5C2D2710" w:rsidR="00A66D27" w:rsidRPr="001303ED" w:rsidRDefault="00CC0E67" w:rsidP="00993222">
      <w:pPr>
        <w:ind w:firstLine="1134"/>
        <w:jc w:val="both"/>
        <w:rPr>
          <w:szCs w:val="24"/>
          <w:lang w:val="lt-LT"/>
        </w:rPr>
      </w:pPr>
      <w:r w:rsidRPr="001303ED">
        <w:rPr>
          <w:szCs w:val="24"/>
          <w:lang w:val="lt-LT"/>
        </w:rPr>
        <w:t>9</w:t>
      </w:r>
      <w:r w:rsidR="00A66D27" w:rsidRPr="001303ED">
        <w:rPr>
          <w:szCs w:val="24"/>
          <w:lang w:val="lt-LT"/>
        </w:rPr>
        <w:t>. Komisijos narys privalo:</w:t>
      </w:r>
    </w:p>
    <w:p w14:paraId="42C6F373" w14:textId="2A072D65" w:rsidR="00A66D27" w:rsidRPr="001303ED" w:rsidRDefault="00CC0E67" w:rsidP="00993222">
      <w:pPr>
        <w:ind w:firstLine="1134"/>
        <w:jc w:val="both"/>
        <w:rPr>
          <w:szCs w:val="24"/>
          <w:lang w:val="lt-LT"/>
        </w:rPr>
      </w:pPr>
      <w:r w:rsidRPr="001303ED">
        <w:rPr>
          <w:szCs w:val="24"/>
          <w:lang w:val="lt-LT"/>
        </w:rPr>
        <w:t>9</w:t>
      </w:r>
      <w:r w:rsidR="00A66D27" w:rsidRPr="001303ED">
        <w:rPr>
          <w:szCs w:val="24"/>
          <w:lang w:val="lt-LT"/>
        </w:rPr>
        <w:t xml:space="preserve">.1. dalyvauti </w:t>
      </w:r>
      <w:r w:rsidR="00993222" w:rsidRPr="001303ED">
        <w:rPr>
          <w:szCs w:val="24"/>
          <w:lang w:val="lt-LT"/>
        </w:rPr>
        <w:t>K</w:t>
      </w:r>
      <w:r w:rsidR="00A66D27" w:rsidRPr="001303ED">
        <w:rPr>
          <w:szCs w:val="24"/>
          <w:lang w:val="lt-LT"/>
        </w:rPr>
        <w:t>omisijos posėdžiuose;</w:t>
      </w:r>
    </w:p>
    <w:p w14:paraId="65766C0D" w14:textId="4695E1EB" w:rsidR="00A66D27" w:rsidRPr="001303ED" w:rsidRDefault="00CC0E67" w:rsidP="00993222">
      <w:pPr>
        <w:ind w:firstLine="1134"/>
        <w:jc w:val="both"/>
        <w:rPr>
          <w:szCs w:val="24"/>
          <w:lang w:val="lt-LT"/>
        </w:rPr>
      </w:pPr>
      <w:r w:rsidRPr="001303ED">
        <w:rPr>
          <w:szCs w:val="24"/>
          <w:lang w:val="lt-LT"/>
        </w:rPr>
        <w:t>9</w:t>
      </w:r>
      <w:r w:rsidR="00A66D27" w:rsidRPr="001303ED">
        <w:rPr>
          <w:szCs w:val="24"/>
          <w:lang w:val="lt-LT"/>
        </w:rPr>
        <w:t xml:space="preserve">.2. teikti </w:t>
      </w:r>
      <w:r w:rsidR="00993222" w:rsidRPr="001303ED">
        <w:rPr>
          <w:szCs w:val="24"/>
          <w:lang w:val="lt-LT"/>
        </w:rPr>
        <w:t>K</w:t>
      </w:r>
      <w:r w:rsidR="00A66D27" w:rsidRPr="001303ED">
        <w:rPr>
          <w:szCs w:val="24"/>
          <w:lang w:val="lt-LT"/>
        </w:rPr>
        <w:t>omisijai pasiūlymus dėl veiklos tobulinimo;</w:t>
      </w:r>
    </w:p>
    <w:p w14:paraId="0B1C106F" w14:textId="1F7B456E" w:rsidR="00A66D27" w:rsidRPr="001303ED" w:rsidRDefault="00CC0E67" w:rsidP="00993222">
      <w:pPr>
        <w:ind w:firstLine="1134"/>
        <w:jc w:val="both"/>
        <w:rPr>
          <w:szCs w:val="24"/>
          <w:lang w:val="lt-LT"/>
        </w:rPr>
      </w:pPr>
      <w:r w:rsidRPr="001303ED">
        <w:rPr>
          <w:szCs w:val="24"/>
          <w:lang w:val="lt-LT"/>
        </w:rPr>
        <w:t>9</w:t>
      </w:r>
      <w:r w:rsidR="00A66D27" w:rsidRPr="001303ED">
        <w:rPr>
          <w:szCs w:val="24"/>
          <w:lang w:val="lt-LT"/>
        </w:rPr>
        <w:t xml:space="preserve">.3. negalėdamas dalyvauti </w:t>
      </w:r>
      <w:r w:rsidR="00993222" w:rsidRPr="001303ED">
        <w:rPr>
          <w:szCs w:val="24"/>
          <w:lang w:val="lt-LT"/>
        </w:rPr>
        <w:t>K</w:t>
      </w:r>
      <w:r w:rsidR="00A66D27" w:rsidRPr="001303ED">
        <w:rPr>
          <w:szCs w:val="24"/>
          <w:lang w:val="lt-LT"/>
        </w:rPr>
        <w:t xml:space="preserve">omisijos posėdyje, apie tai iš anksto informuoti </w:t>
      </w:r>
      <w:r w:rsidR="00993222" w:rsidRPr="001303ED">
        <w:rPr>
          <w:szCs w:val="24"/>
          <w:lang w:val="lt-LT"/>
        </w:rPr>
        <w:t>K</w:t>
      </w:r>
      <w:r w:rsidR="00A66D27" w:rsidRPr="001303ED">
        <w:rPr>
          <w:szCs w:val="24"/>
          <w:lang w:val="lt-LT"/>
        </w:rPr>
        <w:t>omisijos pirmininką ar sekretorių.</w:t>
      </w:r>
    </w:p>
    <w:p w14:paraId="4EAF2068" w14:textId="77777777" w:rsidR="00A66D27" w:rsidRPr="001303ED" w:rsidRDefault="00A66D27" w:rsidP="000D408B">
      <w:pPr>
        <w:ind w:firstLine="720"/>
        <w:jc w:val="both"/>
        <w:rPr>
          <w:szCs w:val="24"/>
          <w:lang w:val="lt-LT"/>
        </w:rPr>
      </w:pPr>
      <w:r w:rsidRPr="001303ED">
        <w:rPr>
          <w:szCs w:val="24"/>
          <w:lang w:val="lt-LT"/>
        </w:rPr>
        <w:t> </w:t>
      </w:r>
    </w:p>
    <w:p w14:paraId="2F7B0475" w14:textId="77777777" w:rsidR="00993222" w:rsidRPr="001303ED" w:rsidRDefault="00A66D27" w:rsidP="000D408B">
      <w:pPr>
        <w:jc w:val="center"/>
        <w:rPr>
          <w:b/>
          <w:bCs/>
          <w:szCs w:val="24"/>
          <w:lang w:val="lt-LT"/>
        </w:rPr>
      </w:pPr>
      <w:r w:rsidRPr="001303ED">
        <w:rPr>
          <w:b/>
          <w:bCs/>
          <w:szCs w:val="24"/>
          <w:lang w:val="lt-LT"/>
        </w:rPr>
        <w:t>V</w:t>
      </w:r>
      <w:r w:rsidR="00993222" w:rsidRPr="001303ED">
        <w:rPr>
          <w:b/>
          <w:bCs/>
          <w:szCs w:val="24"/>
          <w:lang w:val="lt-LT"/>
        </w:rPr>
        <w:t xml:space="preserve"> SKYRIUS</w:t>
      </w:r>
    </w:p>
    <w:p w14:paraId="1D66CBB5" w14:textId="0B517E04" w:rsidR="00A66D27" w:rsidRPr="001303ED" w:rsidRDefault="006325A4" w:rsidP="000D408B">
      <w:pPr>
        <w:jc w:val="center"/>
        <w:rPr>
          <w:szCs w:val="24"/>
          <w:lang w:val="lt-LT"/>
        </w:rPr>
      </w:pPr>
      <w:r w:rsidRPr="001303ED">
        <w:rPr>
          <w:b/>
          <w:bCs/>
          <w:szCs w:val="24"/>
          <w:lang w:val="lt-LT"/>
        </w:rPr>
        <w:t>KOMISIJOS SUDĖTIS IR</w:t>
      </w:r>
      <w:r w:rsidR="00A66D27" w:rsidRPr="001303ED">
        <w:rPr>
          <w:b/>
          <w:bCs/>
          <w:szCs w:val="24"/>
          <w:lang w:val="lt-LT"/>
        </w:rPr>
        <w:t xml:space="preserve"> DARBO ORGANIZAVIMAS</w:t>
      </w:r>
    </w:p>
    <w:p w14:paraId="0BA19202" w14:textId="77777777" w:rsidR="00A66D27" w:rsidRPr="001303ED" w:rsidRDefault="00A66D27" w:rsidP="00CD3AEA">
      <w:pPr>
        <w:ind w:firstLine="720"/>
        <w:jc w:val="both"/>
        <w:rPr>
          <w:szCs w:val="24"/>
          <w:lang w:val="lt-LT"/>
        </w:rPr>
      </w:pPr>
      <w:r w:rsidRPr="001303ED">
        <w:rPr>
          <w:b/>
          <w:bCs/>
          <w:szCs w:val="24"/>
          <w:lang w:val="lt-LT"/>
        </w:rPr>
        <w:t> </w:t>
      </w:r>
    </w:p>
    <w:p w14:paraId="2DD2DB05" w14:textId="611A0A4B" w:rsidR="006325A4" w:rsidRPr="001303ED" w:rsidRDefault="00CD3AEA" w:rsidP="00CD3AEA">
      <w:pPr>
        <w:tabs>
          <w:tab w:val="clear" w:pos="1293"/>
        </w:tabs>
        <w:overflowPunct/>
        <w:ind w:firstLine="1134"/>
        <w:jc w:val="both"/>
        <w:textAlignment w:val="auto"/>
        <w:rPr>
          <w:szCs w:val="24"/>
          <w:lang w:val="lt-LT" w:eastAsia="lt-LT"/>
        </w:rPr>
      </w:pPr>
      <w:r w:rsidRPr="001303ED">
        <w:rPr>
          <w:szCs w:val="24"/>
          <w:lang w:val="lt-LT"/>
        </w:rPr>
        <w:t>1</w:t>
      </w:r>
      <w:r w:rsidR="00CC0E67" w:rsidRPr="001303ED">
        <w:rPr>
          <w:szCs w:val="24"/>
          <w:lang w:val="lt-LT"/>
        </w:rPr>
        <w:t>0</w:t>
      </w:r>
      <w:r w:rsidR="00A66D27" w:rsidRPr="001303ED">
        <w:rPr>
          <w:szCs w:val="24"/>
          <w:lang w:val="lt-LT"/>
        </w:rPr>
        <w:t xml:space="preserve">. </w:t>
      </w:r>
      <w:r w:rsidR="006325A4" w:rsidRPr="001303ED">
        <w:rPr>
          <w:szCs w:val="24"/>
          <w:lang w:val="lt-LT" w:eastAsia="lt-LT"/>
        </w:rPr>
        <w:t xml:space="preserve">Komisiją sudaro, jos sudėtį keičia, </w:t>
      </w:r>
      <w:r w:rsidR="0079531E" w:rsidRPr="001303ED">
        <w:rPr>
          <w:szCs w:val="24"/>
          <w:lang w:val="lt-LT" w:eastAsia="lt-LT"/>
        </w:rPr>
        <w:t>K</w:t>
      </w:r>
      <w:r w:rsidR="006325A4" w:rsidRPr="001303ED">
        <w:rPr>
          <w:szCs w:val="24"/>
          <w:lang w:val="lt-LT" w:eastAsia="lt-LT"/>
        </w:rPr>
        <w:t xml:space="preserve">omisijos pirmininką, </w:t>
      </w:r>
      <w:r w:rsidR="0079531E" w:rsidRPr="001303ED">
        <w:rPr>
          <w:szCs w:val="24"/>
          <w:lang w:val="lt-LT" w:eastAsia="lt-LT"/>
        </w:rPr>
        <w:t>K</w:t>
      </w:r>
      <w:r w:rsidR="006325A4" w:rsidRPr="001303ED">
        <w:rPr>
          <w:szCs w:val="24"/>
          <w:lang w:val="lt-LT" w:eastAsia="lt-LT"/>
        </w:rPr>
        <w:t>omisijos pirmininko pavaduotoją</w:t>
      </w:r>
      <w:r w:rsidR="00651BCC" w:rsidRPr="001303ED">
        <w:rPr>
          <w:szCs w:val="24"/>
          <w:lang w:val="lt-LT" w:eastAsia="lt-LT"/>
        </w:rPr>
        <w:t>,</w:t>
      </w:r>
      <w:r w:rsidR="006325A4" w:rsidRPr="001303ED">
        <w:rPr>
          <w:szCs w:val="24"/>
          <w:lang w:val="lt-LT" w:eastAsia="lt-LT"/>
        </w:rPr>
        <w:t xml:space="preserve"> </w:t>
      </w:r>
      <w:r w:rsidR="0079531E" w:rsidRPr="001303ED">
        <w:rPr>
          <w:szCs w:val="24"/>
          <w:lang w:val="lt-LT" w:eastAsia="lt-LT"/>
        </w:rPr>
        <w:t>K</w:t>
      </w:r>
      <w:r w:rsidR="006325A4" w:rsidRPr="001303ED">
        <w:rPr>
          <w:szCs w:val="24"/>
          <w:lang w:val="lt-LT" w:eastAsia="lt-LT"/>
        </w:rPr>
        <w:t>omisijos sekretorių</w:t>
      </w:r>
      <w:r w:rsidR="00651BCC" w:rsidRPr="001303ED">
        <w:rPr>
          <w:szCs w:val="24"/>
          <w:lang w:val="lt-LT" w:eastAsia="lt-LT"/>
        </w:rPr>
        <w:t xml:space="preserve"> ir narius</w:t>
      </w:r>
      <w:r w:rsidR="006325A4" w:rsidRPr="001303ED">
        <w:rPr>
          <w:szCs w:val="24"/>
          <w:lang w:val="lt-LT" w:eastAsia="lt-LT"/>
        </w:rPr>
        <w:t xml:space="preserve"> skiria </w:t>
      </w:r>
      <w:r w:rsidR="0079531E" w:rsidRPr="001303ED">
        <w:rPr>
          <w:szCs w:val="24"/>
          <w:lang w:val="lt-LT" w:eastAsia="lt-LT"/>
        </w:rPr>
        <w:t>s</w:t>
      </w:r>
      <w:r w:rsidR="006325A4" w:rsidRPr="001303ED">
        <w:rPr>
          <w:szCs w:val="24"/>
          <w:lang w:val="lt-LT" w:eastAsia="lt-LT"/>
        </w:rPr>
        <w:t>avivaldybės administracijos direktorius.</w:t>
      </w:r>
    </w:p>
    <w:p w14:paraId="4F28A47F" w14:textId="172ED559" w:rsidR="006325A4" w:rsidRPr="001303ED" w:rsidRDefault="00CD3AEA" w:rsidP="00CD3AEA">
      <w:pPr>
        <w:tabs>
          <w:tab w:val="clear" w:pos="1293"/>
        </w:tabs>
        <w:overflowPunct/>
        <w:ind w:firstLine="1134"/>
        <w:jc w:val="both"/>
        <w:textAlignment w:val="auto"/>
        <w:rPr>
          <w:szCs w:val="24"/>
          <w:lang w:val="lt-LT" w:eastAsia="lt-LT"/>
        </w:rPr>
      </w:pPr>
      <w:r w:rsidRPr="001303ED">
        <w:rPr>
          <w:szCs w:val="24"/>
          <w:lang w:val="lt-LT" w:eastAsia="lt-LT"/>
        </w:rPr>
        <w:t>1</w:t>
      </w:r>
      <w:r w:rsidR="00CC0E67" w:rsidRPr="001303ED">
        <w:rPr>
          <w:szCs w:val="24"/>
          <w:lang w:val="lt-LT" w:eastAsia="lt-LT"/>
        </w:rPr>
        <w:t>1</w:t>
      </w:r>
      <w:r w:rsidR="006325A4" w:rsidRPr="001303ED">
        <w:rPr>
          <w:szCs w:val="24"/>
          <w:lang w:val="lt-LT" w:eastAsia="lt-LT"/>
        </w:rPr>
        <w:t>. Komisijos nariais skiriami</w:t>
      </w:r>
      <w:r w:rsidR="0079531E" w:rsidRPr="001303ED">
        <w:rPr>
          <w:szCs w:val="24"/>
          <w:lang w:val="lt-LT" w:eastAsia="lt-LT"/>
        </w:rPr>
        <w:t xml:space="preserve"> s</w:t>
      </w:r>
      <w:r w:rsidR="006325A4" w:rsidRPr="001303ED">
        <w:rPr>
          <w:szCs w:val="24"/>
          <w:lang w:val="lt-LT" w:eastAsia="lt-LT"/>
        </w:rPr>
        <w:t>avivaldybės administravimo subjektų ir valstybinio</w:t>
      </w:r>
      <w:r w:rsidRPr="001303ED">
        <w:rPr>
          <w:szCs w:val="24"/>
          <w:lang w:val="lt-LT" w:eastAsia="lt-LT"/>
        </w:rPr>
        <w:t xml:space="preserve"> </w:t>
      </w:r>
      <w:r w:rsidR="006325A4" w:rsidRPr="001303ED">
        <w:rPr>
          <w:szCs w:val="24"/>
          <w:lang w:val="lt-LT" w:eastAsia="lt-LT"/>
        </w:rPr>
        <w:t>administravimo subjektų savivaldybėje, nevyriausybinių organizacijų atstovai.</w:t>
      </w:r>
    </w:p>
    <w:p w14:paraId="506B137E" w14:textId="04B804F5" w:rsidR="00A66D27" w:rsidRPr="001303ED" w:rsidRDefault="00CD3AEA" w:rsidP="006325A4">
      <w:pPr>
        <w:ind w:firstLine="1134"/>
        <w:jc w:val="both"/>
        <w:rPr>
          <w:szCs w:val="24"/>
          <w:lang w:val="lt-LT"/>
        </w:rPr>
      </w:pPr>
      <w:r w:rsidRPr="001303ED">
        <w:rPr>
          <w:szCs w:val="24"/>
          <w:lang w:val="lt-LT" w:eastAsia="lt-LT"/>
        </w:rPr>
        <w:t>1</w:t>
      </w:r>
      <w:r w:rsidR="00CC0E67" w:rsidRPr="001303ED">
        <w:rPr>
          <w:szCs w:val="24"/>
          <w:lang w:val="lt-LT" w:eastAsia="lt-LT"/>
        </w:rPr>
        <w:t>2</w:t>
      </w:r>
      <w:r w:rsidR="006325A4" w:rsidRPr="001303ED">
        <w:rPr>
          <w:szCs w:val="24"/>
          <w:lang w:val="lt-LT" w:eastAsia="lt-LT"/>
        </w:rPr>
        <w:t xml:space="preserve">. </w:t>
      </w:r>
      <w:r w:rsidR="00A66D27" w:rsidRPr="001303ED">
        <w:rPr>
          <w:szCs w:val="24"/>
          <w:lang w:val="lt-LT"/>
        </w:rPr>
        <w:t xml:space="preserve">Komisijai vadovauja ir jos darbą organizuoja </w:t>
      </w:r>
      <w:r w:rsidR="00993222" w:rsidRPr="001303ED">
        <w:rPr>
          <w:szCs w:val="24"/>
          <w:lang w:val="lt-LT"/>
        </w:rPr>
        <w:t>K</w:t>
      </w:r>
      <w:r w:rsidR="00A66D27" w:rsidRPr="001303ED">
        <w:rPr>
          <w:szCs w:val="24"/>
          <w:lang w:val="lt-LT"/>
        </w:rPr>
        <w:t>omisijos pirmininkas</w:t>
      </w:r>
      <w:r w:rsidR="006325A4" w:rsidRPr="001303ED">
        <w:rPr>
          <w:szCs w:val="24"/>
          <w:lang w:val="lt-LT"/>
        </w:rPr>
        <w:t xml:space="preserve">, jo nesant – </w:t>
      </w:r>
      <w:r w:rsidR="0079531E" w:rsidRPr="001303ED">
        <w:rPr>
          <w:szCs w:val="24"/>
          <w:lang w:val="lt-LT"/>
        </w:rPr>
        <w:t>K</w:t>
      </w:r>
      <w:r w:rsidR="006325A4" w:rsidRPr="001303ED">
        <w:rPr>
          <w:szCs w:val="24"/>
          <w:lang w:val="lt-LT"/>
        </w:rPr>
        <w:t>omisijos pirmininko pavaduotojas.</w:t>
      </w:r>
    </w:p>
    <w:p w14:paraId="36D7AE87" w14:textId="1D75C012" w:rsidR="00A66D27" w:rsidRPr="001303ED" w:rsidRDefault="00CD3AEA" w:rsidP="00993222">
      <w:pPr>
        <w:ind w:firstLine="1134"/>
        <w:jc w:val="both"/>
        <w:rPr>
          <w:szCs w:val="24"/>
          <w:lang w:val="lt-LT"/>
        </w:rPr>
      </w:pPr>
      <w:r w:rsidRPr="001303ED">
        <w:rPr>
          <w:szCs w:val="24"/>
          <w:lang w:val="lt-LT"/>
        </w:rPr>
        <w:t>1</w:t>
      </w:r>
      <w:r w:rsidR="00CC0E67" w:rsidRPr="001303ED">
        <w:rPr>
          <w:szCs w:val="24"/>
          <w:lang w:val="lt-LT"/>
        </w:rPr>
        <w:t>3</w:t>
      </w:r>
      <w:r w:rsidR="00A66D27" w:rsidRPr="001303ED">
        <w:rPr>
          <w:szCs w:val="24"/>
          <w:lang w:val="lt-LT"/>
        </w:rPr>
        <w:t>. Komisijos pirmininkas:</w:t>
      </w:r>
    </w:p>
    <w:p w14:paraId="0B4F3E26" w14:textId="243CCDCF" w:rsidR="00A66D27" w:rsidRPr="001303ED" w:rsidRDefault="009013F8" w:rsidP="00993222">
      <w:pPr>
        <w:ind w:firstLine="1134"/>
        <w:jc w:val="both"/>
        <w:rPr>
          <w:szCs w:val="24"/>
          <w:lang w:val="lt-LT"/>
        </w:rPr>
      </w:pPr>
      <w:r w:rsidRPr="001303ED">
        <w:rPr>
          <w:szCs w:val="24"/>
          <w:lang w:val="lt-LT"/>
        </w:rPr>
        <w:t>13</w:t>
      </w:r>
      <w:r w:rsidR="00A66D27" w:rsidRPr="001303ED">
        <w:rPr>
          <w:szCs w:val="24"/>
          <w:lang w:val="lt-LT"/>
        </w:rPr>
        <w:t xml:space="preserve">.1. organizuoja </w:t>
      </w:r>
      <w:r w:rsidR="00993222" w:rsidRPr="001303ED">
        <w:rPr>
          <w:szCs w:val="24"/>
          <w:lang w:val="lt-LT"/>
        </w:rPr>
        <w:t>K</w:t>
      </w:r>
      <w:r w:rsidR="00A66D27" w:rsidRPr="001303ED">
        <w:rPr>
          <w:szCs w:val="24"/>
          <w:lang w:val="lt-LT"/>
        </w:rPr>
        <w:t>omisijos darbą ir atsako už jos veiklą;</w:t>
      </w:r>
    </w:p>
    <w:p w14:paraId="7A0FE7C1" w14:textId="5FCD48DE" w:rsidR="00A66D27" w:rsidRPr="001303ED" w:rsidRDefault="009013F8" w:rsidP="00993222">
      <w:pPr>
        <w:ind w:firstLine="1134"/>
        <w:jc w:val="both"/>
        <w:rPr>
          <w:szCs w:val="24"/>
          <w:lang w:val="lt-LT"/>
        </w:rPr>
      </w:pPr>
      <w:r w:rsidRPr="001303ED">
        <w:rPr>
          <w:szCs w:val="24"/>
          <w:lang w:val="lt-LT"/>
        </w:rPr>
        <w:t>13</w:t>
      </w:r>
      <w:r w:rsidR="00A66D27" w:rsidRPr="001303ED">
        <w:rPr>
          <w:szCs w:val="24"/>
          <w:lang w:val="lt-LT"/>
        </w:rPr>
        <w:t xml:space="preserve">.2. veikia </w:t>
      </w:r>
      <w:r w:rsidR="00993222" w:rsidRPr="001303ED">
        <w:rPr>
          <w:szCs w:val="24"/>
          <w:lang w:val="lt-LT"/>
        </w:rPr>
        <w:t>K</w:t>
      </w:r>
      <w:r w:rsidR="00A66D27" w:rsidRPr="001303ED">
        <w:rPr>
          <w:szCs w:val="24"/>
          <w:lang w:val="lt-LT"/>
        </w:rPr>
        <w:t xml:space="preserve">omisijos vardu, atstovauja jai savivaldybės institucijose, įmonėse, įstaigose ir organizacijose ar įgalioja tai daryti kitus </w:t>
      </w:r>
      <w:r w:rsidR="0079531E" w:rsidRPr="001303ED">
        <w:rPr>
          <w:szCs w:val="24"/>
          <w:lang w:val="lt-LT"/>
        </w:rPr>
        <w:t>K</w:t>
      </w:r>
      <w:r w:rsidR="00A66D27" w:rsidRPr="001303ED">
        <w:rPr>
          <w:szCs w:val="24"/>
          <w:lang w:val="lt-LT"/>
        </w:rPr>
        <w:t>omisijos narius;</w:t>
      </w:r>
    </w:p>
    <w:p w14:paraId="4F3AE0E8" w14:textId="0F82DA20" w:rsidR="00A66D27" w:rsidRPr="001303ED" w:rsidRDefault="009013F8" w:rsidP="00993222">
      <w:pPr>
        <w:ind w:firstLine="1134"/>
        <w:jc w:val="both"/>
        <w:rPr>
          <w:szCs w:val="24"/>
          <w:lang w:val="lt-LT"/>
        </w:rPr>
      </w:pPr>
      <w:r w:rsidRPr="001303ED">
        <w:rPr>
          <w:szCs w:val="24"/>
          <w:lang w:val="lt-LT"/>
        </w:rPr>
        <w:t>13</w:t>
      </w:r>
      <w:r w:rsidR="00993222" w:rsidRPr="001303ED">
        <w:rPr>
          <w:szCs w:val="24"/>
          <w:lang w:val="lt-LT"/>
        </w:rPr>
        <w:t>.3. šaukia K</w:t>
      </w:r>
      <w:r w:rsidR="00A66D27" w:rsidRPr="001303ED">
        <w:rPr>
          <w:szCs w:val="24"/>
          <w:lang w:val="lt-LT"/>
        </w:rPr>
        <w:t>omisijos posėdžius, jiems pirmininkauja;</w:t>
      </w:r>
    </w:p>
    <w:p w14:paraId="20D2FF9F" w14:textId="25392BB3" w:rsidR="00A66D27" w:rsidRPr="001303ED" w:rsidRDefault="009013F8" w:rsidP="00993222">
      <w:pPr>
        <w:ind w:firstLine="1134"/>
        <w:jc w:val="both"/>
        <w:rPr>
          <w:szCs w:val="24"/>
          <w:lang w:val="lt-LT"/>
        </w:rPr>
      </w:pPr>
      <w:r w:rsidRPr="001303ED">
        <w:rPr>
          <w:szCs w:val="24"/>
          <w:lang w:val="lt-LT"/>
        </w:rPr>
        <w:lastRenderedPageBreak/>
        <w:t>13</w:t>
      </w:r>
      <w:r w:rsidR="00A66D27" w:rsidRPr="001303ED">
        <w:rPr>
          <w:szCs w:val="24"/>
          <w:lang w:val="lt-LT"/>
        </w:rPr>
        <w:t xml:space="preserve">.4. kviečia specialistus ir ekspertus, mokslo ir mokymo, kitų įstaigų, visuomeninių organizacijų, visuomenės informavimo priemonių atstovus dalyvauti </w:t>
      </w:r>
      <w:r w:rsidR="00993222" w:rsidRPr="001303ED">
        <w:rPr>
          <w:szCs w:val="24"/>
          <w:lang w:val="lt-LT"/>
        </w:rPr>
        <w:t>K</w:t>
      </w:r>
      <w:r w:rsidR="00A66D27" w:rsidRPr="001303ED">
        <w:rPr>
          <w:szCs w:val="24"/>
          <w:lang w:val="lt-LT"/>
        </w:rPr>
        <w:t>omisijos posėdžiuose;</w:t>
      </w:r>
    </w:p>
    <w:p w14:paraId="59A53A59" w14:textId="2986660A" w:rsidR="00A66D27" w:rsidRPr="001303ED" w:rsidRDefault="009013F8" w:rsidP="00993222">
      <w:pPr>
        <w:ind w:firstLine="1134"/>
        <w:jc w:val="both"/>
        <w:rPr>
          <w:szCs w:val="24"/>
          <w:lang w:val="lt-LT"/>
        </w:rPr>
      </w:pPr>
      <w:r w:rsidRPr="001303ED">
        <w:rPr>
          <w:szCs w:val="24"/>
          <w:lang w:val="lt-LT"/>
        </w:rPr>
        <w:t>13</w:t>
      </w:r>
      <w:r w:rsidR="00A66D27" w:rsidRPr="001303ED">
        <w:rPr>
          <w:szCs w:val="24"/>
          <w:lang w:val="lt-LT"/>
        </w:rPr>
        <w:t xml:space="preserve">.5. pasirašo </w:t>
      </w:r>
      <w:r w:rsidR="00993222" w:rsidRPr="001303ED">
        <w:rPr>
          <w:szCs w:val="24"/>
          <w:lang w:val="lt-LT"/>
        </w:rPr>
        <w:t>K</w:t>
      </w:r>
      <w:r w:rsidR="00A66D27" w:rsidRPr="001303ED">
        <w:rPr>
          <w:szCs w:val="24"/>
          <w:lang w:val="lt-LT"/>
        </w:rPr>
        <w:t xml:space="preserve">omisijos posėdžių protokolus, kitus dokumentus, susijusius su </w:t>
      </w:r>
      <w:r w:rsidR="00993222" w:rsidRPr="001303ED">
        <w:rPr>
          <w:szCs w:val="24"/>
          <w:lang w:val="lt-LT"/>
        </w:rPr>
        <w:t>K</w:t>
      </w:r>
      <w:r w:rsidR="00A66D27" w:rsidRPr="001303ED">
        <w:rPr>
          <w:szCs w:val="24"/>
          <w:lang w:val="lt-LT"/>
        </w:rPr>
        <w:t>omisijos veikla.</w:t>
      </w:r>
    </w:p>
    <w:p w14:paraId="32BC3C07" w14:textId="774C0C30" w:rsidR="00A66D27" w:rsidRPr="001303ED" w:rsidRDefault="009013F8" w:rsidP="00993222">
      <w:pPr>
        <w:ind w:firstLine="1134"/>
        <w:jc w:val="both"/>
        <w:rPr>
          <w:szCs w:val="24"/>
          <w:lang w:val="lt-LT"/>
        </w:rPr>
      </w:pPr>
      <w:r w:rsidRPr="001303ED">
        <w:rPr>
          <w:szCs w:val="24"/>
          <w:lang w:val="lt-LT"/>
        </w:rPr>
        <w:t>14</w:t>
      </w:r>
      <w:r w:rsidR="00A66D27" w:rsidRPr="001303ED">
        <w:rPr>
          <w:szCs w:val="24"/>
          <w:lang w:val="lt-LT"/>
        </w:rPr>
        <w:t>. Komisijos posėdžiai šaukiami ne rečiau kaip kartą per ketvirtį arba prireikus.</w:t>
      </w:r>
    </w:p>
    <w:p w14:paraId="398DCF9A" w14:textId="25902AE3" w:rsidR="006325A4" w:rsidRPr="001303ED" w:rsidRDefault="009013F8" w:rsidP="00993222">
      <w:pPr>
        <w:ind w:firstLine="1134"/>
        <w:jc w:val="both"/>
        <w:rPr>
          <w:szCs w:val="24"/>
          <w:lang w:val="lt-LT"/>
        </w:rPr>
      </w:pPr>
      <w:r w:rsidRPr="001303ED">
        <w:rPr>
          <w:szCs w:val="24"/>
          <w:lang w:val="lt-LT"/>
        </w:rPr>
        <w:t>15</w:t>
      </w:r>
      <w:r w:rsidR="006325A4" w:rsidRPr="001303ED">
        <w:rPr>
          <w:szCs w:val="24"/>
          <w:lang w:val="lt-LT"/>
        </w:rPr>
        <w:t xml:space="preserve">. Komisijos posėdžio darbotvarkė pateikiama Komisijos nariams </w:t>
      </w:r>
      <w:r w:rsidR="00CD3AEA" w:rsidRPr="001303ED">
        <w:rPr>
          <w:szCs w:val="24"/>
          <w:lang w:val="lt-LT"/>
        </w:rPr>
        <w:t xml:space="preserve">ne </w:t>
      </w:r>
      <w:r w:rsidR="006325A4" w:rsidRPr="001303ED">
        <w:rPr>
          <w:szCs w:val="24"/>
          <w:lang w:val="lt-LT"/>
        </w:rPr>
        <w:t>vėliau kaip prieš 5 darbo dienas iki posėdžio pradžios</w:t>
      </w:r>
      <w:r w:rsidR="00CD3AEA" w:rsidRPr="001303ED">
        <w:rPr>
          <w:szCs w:val="24"/>
          <w:lang w:val="lt-LT"/>
        </w:rPr>
        <w:t>.</w:t>
      </w:r>
    </w:p>
    <w:p w14:paraId="36788FF4" w14:textId="07CDE8F3" w:rsidR="006325A4" w:rsidRPr="001303ED" w:rsidRDefault="009013F8" w:rsidP="00993222">
      <w:pPr>
        <w:ind w:firstLine="1134"/>
        <w:jc w:val="both"/>
        <w:rPr>
          <w:szCs w:val="24"/>
          <w:lang w:val="lt-LT"/>
        </w:rPr>
      </w:pPr>
      <w:r w:rsidRPr="001303ED">
        <w:rPr>
          <w:szCs w:val="24"/>
          <w:lang w:val="lt-LT"/>
        </w:rPr>
        <w:t>16</w:t>
      </w:r>
      <w:r w:rsidR="006325A4" w:rsidRPr="001303ED">
        <w:rPr>
          <w:szCs w:val="24"/>
          <w:lang w:val="lt-LT"/>
        </w:rPr>
        <w:t xml:space="preserve">. </w:t>
      </w:r>
      <w:r w:rsidR="00DF42A0" w:rsidRPr="001303ED">
        <w:rPr>
          <w:szCs w:val="24"/>
          <w:lang w:val="lt-LT"/>
        </w:rPr>
        <w:t>Komisijos posėdžio darbotvarkė, medžiaga, protokolai Komisijos nariams gali būti pateikiami paštu, elektroniniu paštu arba įteikiami asmeniškai.</w:t>
      </w:r>
    </w:p>
    <w:p w14:paraId="7A57AE42" w14:textId="0571FD94" w:rsidR="00A66D27" w:rsidRPr="001303ED" w:rsidRDefault="009013F8" w:rsidP="00993222">
      <w:pPr>
        <w:ind w:firstLine="1134"/>
        <w:jc w:val="both"/>
        <w:rPr>
          <w:szCs w:val="24"/>
          <w:lang w:val="lt-LT"/>
        </w:rPr>
      </w:pPr>
      <w:r w:rsidRPr="001303ED">
        <w:rPr>
          <w:szCs w:val="24"/>
          <w:lang w:val="lt-LT"/>
        </w:rPr>
        <w:t>17</w:t>
      </w:r>
      <w:r w:rsidR="00A66D27" w:rsidRPr="001303ED">
        <w:rPr>
          <w:szCs w:val="24"/>
          <w:lang w:val="lt-LT"/>
        </w:rPr>
        <w:t xml:space="preserve">. Komisijos posėdis laikomas teisėtu, jeigu jame dalyvauja daugiau kaip pusė </w:t>
      </w:r>
      <w:r w:rsidR="00993222" w:rsidRPr="001303ED">
        <w:rPr>
          <w:szCs w:val="24"/>
          <w:lang w:val="lt-LT"/>
        </w:rPr>
        <w:t>K</w:t>
      </w:r>
      <w:r w:rsidR="00A66D27" w:rsidRPr="001303ED">
        <w:rPr>
          <w:szCs w:val="24"/>
          <w:lang w:val="lt-LT"/>
        </w:rPr>
        <w:t xml:space="preserve">omisijos narių. </w:t>
      </w:r>
      <w:r w:rsidR="006325A4" w:rsidRPr="001303ED">
        <w:rPr>
          <w:szCs w:val="24"/>
          <w:lang w:val="lt-LT"/>
        </w:rPr>
        <w:t xml:space="preserve">Komisijos sprendimai laikomi priimtais, jeigu jiems atviru balsavimu pritaria daugiau kaip pusė visų posėdyje dalyvaujančių Komisijos narių. </w:t>
      </w:r>
      <w:r w:rsidR="00A66D27" w:rsidRPr="001303ED">
        <w:rPr>
          <w:szCs w:val="24"/>
          <w:lang w:val="lt-LT"/>
        </w:rPr>
        <w:t xml:space="preserve">Balsams pasiskirsčius po lygiai, sprendimą lemia </w:t>
      </w:r>
      <w:r w:rsidR="00993222" w:rsidRPr="001303ED">
        <w:rPr>
          <w:szCs w:val="24"/>
          <w:lang w:val="lt-LT"/>
        </w:rPr>
        <w:t>K</w:t>
      </w:r>
      <w:r w:rsidR="00A66D27" w:rsidRPr="001303ED">
        <w:rPr>
          <w:szCs w:val="24"/>
          <w:lang w:val="lt-LT"/>
        </w:rPr>
        <w:t>omisijos pirmininko balsas.</w:t>
      </w:r>
    </w:p>
    <w:p w14:paraId="7460289A" w14:textId="331CB746" w:rsidR="00A453FB" w:rsidRPr="001303ED" w:rsidRDefault="009013F8" w:rsidP="00CD3AEA">
      <w:pPr>
        <w:tabs>
          <w:tab w:val="clear" w:pos="1293"/>
        </w:tabs>
        <w:overflowPunct/>
        <w:ind w:firstLine="1134"/>
        <w:jc w:val="both"/>
        <w:textAlignment w:val="auto"/>
        <w:rPr>
          <w:szCs w:val="24"/>
        </w:rPr>
      </w:pPr>
      <w:r w:rsidRPr="001303ED">
        <w:rPr>
          <w:szCs w:val="24"/>
          <w:lang w:val="lt-LT"/>
        </w:rPr>
        <w:t>18</w:t>
      </w:r>
      <w:r w:rsidR="00A66D27" w:rsidRPr="001303ED">
        <w:rPr>
          <w:szCs w:val="24"/>
          <w:lang w:val="lt-LT"/>
        </w:rPr>
        <w:t xml:space="preserve">. </w:t>
      </w:r>
      <w:r w:rsidR="00C82598" w:rsidRPr="00681371">
        <w:rPr>
          <w:szCs w:val="24"/>
          <w:lang w:val="lt-LT"/>
        </w:rPr>
        <w:t xml:space="preserve">Posėdžio metu daromas garso įrašas, kuris laikomas protokolo rengimo dalimi ir veiklos skaidrumo priemone. Įrašai neviešinami ir neskelbiami. Posėdyje priimami sprendimai įrašomi į Komisijos posėdžio protokolą. </w:t>
      </w:r>
      <w:proofErr w:type="spellStart"/>
      <w:r w:rsidR="00C82598" w:rsidRPr="001303ED">
        <w:rPr>
          <w:szCs w:val="24"/>
        </w:rPr>
        <w:t>Komisijos</w:t>
      </w:r>
      <w:proofErr w:type="spellEnd"/>
      <w:r w:rsidR="00C82598" w:rsidRPr="001303ED">
        <w:rPr>
          <w:szCs w:val="24"/>
        </w:rPr>
        <w:t xml:space="preserve"> </w:t>
      </w:r>
      <w:proofErr w:type="spellStart"/>
      <w:r w:rsidR="00C82598" w:rsidRPr="001303ED">
        <w:rPr>
          <w:szCs w:val="24"/>
        </w:rPr>
        <w:t>posėdžio</w:t>
      </w:r>
      <w:proofErr w:type="spellEnd"/>
      <w:r w:rsidR="00C82598" w:rsidRPr="001303ED">
        <w:rPr>
          <w:szCs w:val="24"/>
        </w:rPr>
        <w:t xml:space="preserve"> </w:t>
      </w:r>
      <w:proofErr w:type="spellStart"/>
      <w:r w:rsidR="00C82598" w:rsidRPr="001303ED">
        <w:rPr>
          <w:szCs w:val="24"/>
        </w:rPr>
        <w:t>protokolas</w:t>
      </w:r>
      <w:proofErr w:type="spellEnd"/>
      <w:r w:rsidR="00C82598" w:rsidRPr="001303ED">
        <w:rPr>
          <w:szCs w:val="24"/>
        </w:rPr>
        <w:t xml:space="preserve"> </w:t>
      </w:r>
      <w:proofErr w:type="spellStart"/>
      <w:r w:rsidR="00C82598" w:rsidRPr="001303ED">
        <w:rPr>
          <w:szCs w:val="24"/>
        </w:rPr>
        <w:t>surašomas</w:t>
      </w:r>
      <w:proofErr w:type="spellEnd"/>
      <w:r w:rsidR="00C82598" w:rsidRPr="001303ED">
        <w:rPr>
          <w:szCs w:val="24"/>
        </w:rPr>
        <w:t xml:space="preserve"> </w:t>
      </w:r>
      <w:proofErr w:type="spellStart"/>
      <w:r w:rsidR="00C82598" w:rsidRPr="001303ED">
        <w:rPr>
          <w:szCs w:val="24"/>
        </w:rPr>
        <w:t>ir</w:t>
      </w:r>
      <w:proofErr w:type="spellEnd"/>
      <w:r w:rsidR="00C82598" w:rsidRPr="001303ED">
        <w:rPr>
          <w:szCs w:val="24"/>
        </w:rPr>
        <w:t xml:space="preserve"> </w:t>
      </w:r>
      <w:proofErr w:type="spellStart"/>
      <w:r w:rsidR="00C82598" w:rsidRPr="001303ED">
        <w:rPr>
          <w:szCs w:val="24"/>
        </w:rPr>
        <w:t>pasirašomas</w:t>
      </w:r>
      <w:proofErr w:type="spellEnd"/>
      <w:r w:rsidR="00C82598" w:rsidRPr="001303ED">
        <w:rPr>
          <w:szCs w:val="24"/>
        </w:rPr>
        <w:t xml:space="preserve"> ne </w:t>
      </w:r>
      <w:proofErr w:type="spellStart"/>
      <w:r w:rsidR="00C82598" w:rsidRPr="001303ED">
        <w:rPr>
          <w:szCs w:val="24"/>
        </w:rPr>
        <w:t>vėliau</w:t>
      </w:r>
      <w:proofErr w:type="spellEnd"/>
      <w:r w:rsidR="00C82598" w:rsidRPr="001303ED">
        <w:rPr>
          <w:szCs w:val="24"/>
        </w:rPr>
        <w:t xml:space="preserve"> </w:t>
      </w:r>
      <w:proofErr w:type="spellStart"/>
      <w:r w:rsidR="00C82598" w:rsidRPr="001303ED">
        <w:rPr>
          <w:szCs w:val="24"/>
        </w:rPr>
        <w:t>kaip</w:t>
      </w:r>
      <w:proofErr w:type="spellEnd"/>
      <w:r w:rsidR="00C82598" w:rsidRPr="001303ED">
        <w:rPr>
          <w:szCs w:val="24"/>
        </w:rPr>
        <w:t xml:space="preserve"> per 10 </w:t>
      </w:r>
      <w:proofErr w:type="spellStart"/>
      <w:r w:rsidR="00C82598" w:rsidRPr="001303ED">
        <w:rPr>
          <w:szCs w:val="24"/>
        </w:rPr>
        <w:t>darbo</w:t>
      </w:r>
      <w:proofErr w:type="spellEnd"/>
      <w:r w:rsidR="00C82598" w:rsidRPr="001303ED">
        <w:rPr>
          <w:szCs w:val="24"/>
        </w:rPr>
        <w:t xml:space="preserve"> </w:t>
      </w:r>
      <w:proofErr w:type="spellStart"/>
      <w:r w:rsidR="00C82598" w:rsidRPr="001303ED">
        <w:rPr>
          <w:szCs w:val="24"/>
        </w:rPr>
        <w:t>dienų</w:t>
      </w:r>
      <w:proofErr w:type="spellEnd"/>
      <w:r w:rsidR="00C82598" w:rsidRPr="001303ED">
        <w:rPr>
          <w:szCs w:val="24"/>
        </w:rPr>
        <w:t xml:space="preserve"> po </w:t>
      </w:r>
      <w:proofErr w:type="spellStart"/>
      <w:r w:rsidR="00C82598" w:rsidRPr="001303ED">
        <w:rPr>
          <w:szCs w:val="24"/>
        </w:rPr>
        <w:t>posėdžio</w:t>
      </w:r>
      <w:proofErr w:type="spellEnd"/>
      <w:r w:rsidR="00C82598" w:rsidRPr="001303ED">
        <w:rPr>
          <w:szCs w:val="24"/>
        </w:rPr>
        <w:t xml:space="preserve">. </w:t>
      </w:r>
      <w:proofErr w:type="spellStart"/>
      <w:r w:rsidR="00C82598" w:rsidRPr="001303ED">
        <w:rPr>
          <w:szCs w:val="24"/>
        </w:rPr>
        <w:t>Posėdžių</w:t>
      </w:r>
      <w:proofErr w:type="spellEnd"/>
      <w:r w:rsidR="00C82598" w:rsidRPr="001303ED">
        <w:rPr>
          <w:szCs w:val="24"/>
        </w:rPr>
        <w:t xml:space="preserve"> </w:t>
      </w:r>
      <w:proofErr w:type="spellStart"/>
      <w:r w:rsidR="00C82598" w:rsidRPr="001303ED">
        <w:rPr>
          <w:szCs w:val="24"/>
        </w:rPr>
        <w:t>protokolai</w:t>
      </w:r>
      <w:proofErr w:type="spellEnd"/>
      <w:r w:rsidR="00C82598" w:rsidRPr="001303ED">
        <w:rPr>
          <w:szCs w:val="24"/>
        </w:rPr>
        <w:t xml:space="preserve"> </w:t>
      </w:r>
      <w:proofErr w:type="spellStart"/>
      <w:r w:rsidR="00C82598" w:rsidRPr="001303ED">
        <w:rPr>
          <w:szCs w:val="24"/>
        </w:rPr>
        <w:t>įforminami</w:t>
      </w:r>
      <w:proofErr w:type="spellEnd"/>
      <w:r w:rsidR="00C82598" w:rsidRPr="001303ED">
        <w:rPr>
          <w:szCs w:val="24"/>
        </w:rPr>
        <w:t xml:space="preserve"> </w:t>
      </w:r>
      <w:proofErr w:type="spellStart"/>
      <w:r w:rsidR="00C82598" w:rsidRPr="001303ED">
        <w:rPr>
          <w:szCs w:val="24"/>
        </w:rPr>
        <w:t>pagal</w:t>
      </w:r>
      <w:proofErr w:type="spellEnd"/>
      <w:r w:rsidR="00C82598" w:rsidRPr="001303ED">
        <w:rPr>
          <w:szCs w:val="24"/>
        </w:rPr>
        <w:t xml:space="preserve"> </w:t>
      </w:r>
      <w:proofErr w:type="spellStart"/>
      <w:r w:rsidR="00C82598" w:rsidRPr="001303ED">
        <w:rPr>
          <w:szCs w:val="24"/>
        </w:rPr>
        <w:t>Dokumentų</w:t>
      </w:r>
      <w:proofErr w:type="spellEnd"/>
      <w:r w:rsidR="00C82598" w:rsidRPr="001303ED">
        <w:rPr>
          <w:szCs w:val="24"/>
        </w:rPr>
        <w:t xml:space="preserve"> </w:t>
      </w:r>
      <w:proofErr w:type="spellStart"/>
      <w:r w:rsidR="00C82598" w:rsidRPr="001303ED">
        <w:rPr>
          <w:szCs w:val="24"/>
        </w:rPr>
        <w:t>rengimo</w:t>
      </w:r>
      <w:proofErr w:type="spellEnd"/>
      <w:r w:rsidR="00C82598" w:rsidRPr="001303ED">
        <w:rPr>
          <w:szCs w:val="24"/>
        </w:rPr>
        <w:t xml:space="preserve"> </w:t>
      </w:r>
      <w:proofErr w:type="spellStart"/>
      <w:r w:rsidR="00C82598" w:rsidRPr="001303ED">
        <w:rPr>
          <w:szCs w:val="24"/>
        </w:rPr>
        <w:t>taisykles</w:t>
      </w:r>
      <w:proofErr w:type="spellEnd"/>
      <w:r w:rsidR="00C82598" w:rsidRPr="001303ED">
        <w:rPr>
          <w:szCs w:val="24"/>
        </w:rPr>
        <w:t xml:space="preserve">, </w:t>
      </w:r>
      <w:proofErr w:type="spellStart"/>
      <w:r w:rsidR="00C82598" w:rsidRPr="001303ED">
        <w:rPr>
          <w:szCs w:val="24"/>
        </w:rPr>
        <w:t>juos</w:t>
      </w:r>
      <w:proofErr w:type="spellEnd"/>
      <w:r w:rsidR="00C82598" w:rsidRPr="001303ED">
        <w:rPr>
          <w:szCs w:val="24"/>
        </w:rPr>
        <w:t xml:space="preserve"> </w:t>
      </w:r>
      <w:proofErr w:type="spellStart"/>
      <w:r w:rsidR="00C82598" w:rsidRPr="001303ED">
        <w:rPr>
          <w:szCs w:val="24"/>
        </w:rPr>
        <w:t>pasirašo</w:t>
      </w:r>
      <w:proofErr w:type="spellEnd"/>
      <w:r w:rsidR="00C82598" w:rsidRPr="001303ED">
        <w:rPr>
          <w:szCs w:val="24"/>
        </w:rPr>
        <w:t xml:space="preserve"> </w:t>
      </w:r>
      <w:proofErr w:type="spellStart"/>
      <w:r w:rsidR="00C82598" w:rsidRPr="001303ED">
        <w:rPr>
          <w:szCs w:val="24"/>
        </w:rPr>
        <w:t>Komisijos</w:t>
      </w:r>
      <w:proofErr w:type="spellEnd"/>
      <w:r w:rsidR="00C82598" w:rsidRPr="001303ED">
        <w:rPr>
          <w:szCs w:val="24"/>
        </w:rPr>
        <w:t xml:space="preserve"> </w:t>
      </w:r>
      <w:proofErr w:type="spellStart"/>
      <w:r w:rsidR="00C82598" w:rsidRPr="001303ED">
        <w:rPr>
          <w:szCs w:val="24"/>
        </w:rPr>
        <w:t>pirmininkas</w:t>
      </w:r>
      <w:proofErr w:type="spellEnd"/>
      <w:r w:rsidR="00C82598" w:rsidRPr="001303ED">
        <w:rPr>
          <w:szCs w:val="24"/>
        </w:rPr>
        <w:t xml:space="preserve"> </w:t>
      </w:r>
      <w:proofErr w:type="spellStart"/>
      <w:r w:rsidR="00C82598" w:rsidRPr="001303ED">
        <w:rPr>
          <w:szCs w:val="24"/>
        </w:rPr>
        <w:t>ir</w:t>
      </w:r>
      <w:proofErr w:type="spellEnd"/>
      <w:r w:rsidR="00C82598" w:rsidRPr="001303ED">
        <w:rPr>
          <w:szCs w:val="24"/>
        </w:rPr>
        <w:t xml:space="preserve"> </w:t>
      </w:r>
      <w:proofErr w:type="spellStart"/>
      <w:r w:rsidR="00C82598" w:rsidRPr="001303ED">
        <w:rPr>
          <w:szCs w:val="24"/>
        </w:rPr>
        <w:t>sekretorius</w:t>
      </w:r>
      <w:proofErr w:type="spellEnd"/>
      <w:r w:rsidR="00C82598" w:rsidRPr="001303ED">
        <w:rPr>
          <w:szCs w:val="24"/>
        </w:rPr>
        <w:t xml:space="preserve">. </w:t>
      </w:r>
      <w:proofErr w:type="spellStart"/>
      <w:r w:rsidR="00C82598" w:rsidRPr="001303ED">
        <w:rPr>
          <w:szCs w:val="24"/>
        </w:rPr>
        <w:t>Protokolų</w:t>
      </w:r>
      <w:proofErr w:type="spellEnd"/>
      <w:r w:rsidR="00C82598" w:rsidRPr="001303ED">
        <w:rPr>
          <w:szCs w:val="24"/>
        </w:rPr>
        <w:t xml:space="preserve"> </w:t>
      </w:r>
      <w:proofErr w:type="spellStart"/>
      <w:r w:rsidR="00C82598" w:rsidRPr="001303ED">
        <w:rPr>
          <w:szCs w:val="24"/>
        </w:rPr>
        <w:t>išrašai</w:t>
      </w:r>
      <w:proofErr w:type="spellEnd"/>
      <w:r w:rsidR="00C82598" w:rsidRPr="001303ED">
        <w:rPr>
          <w:szCs w:val="24"/>
        </w:rPr>
        <w:t xml:space="preserve"> </w:t>
      </w:r>
      <w:proofErr w:type="spellStart"/>
      <w:r w:rsidR="00C82598" w:rsidRPr="001303ED">
        <w:rPr>
          <w:szCs w:val="24"/>
        </w:rPr>
        <w:t>pateikiami</w:t>
      </w:r>
      <w:proofErr w:type="spellEnd"/>
      <w:r w:rsidR="00C82598" w:rsidRPr="001303ED">
        <w:rPr>
          <w:szCs w:val="24"/>
        </w:rPr>
        <w:t xml:space="preserve"> </w:t>
      </w:r>
      <w:proofErr w:type="spellStart"/>
      <w:r w:rsidR="00C82598" w:rsidRPr="001303ED">
        <w:rPr>
          <w:szCs w:val="24"/>
        </w:rPr>
        <w:t>suinteresuotiems</w:t>
      </w:r>
      <w:proofErr w:type="spellEnd"/>
      <w:r w:rsidR="00C82598" w:rsidRPr="001303ED">
        <w:rPr>
          <w:szCs w:val="24"/>
        </w:rPr>
        <w:t xml:space="preserve"> </w:t>
      </w:r>
      <w:proofErr w:type="spellStart"/>
      <w:r w:rsidR="00C82598" w:rsidRPr="001303ED">
        <w:rPr>
          <w:szCs w:val="24"/>
        </w:rPr>
        <w:t>Komisijos</w:t>
      </w:r>
      <w:proofErr w:type="spellEnd"/>
      <w:r w:rsidR="00C82598" w:rsidRPr="001303ED">
        <w:rPr>
          <w:szCs w:val="24"/>
        </w:rPr>
        <w:t xml:space="preserve"> </w:t>
      </w:r>
      <w:proofErr w:type="spellStart"/>
      <w:r w:rsidR="00C82598" w:rsidRPr="001303ED">
        <w:rPr>
          <w:szCs w:val="24"/>
        </w:rPr>
        <w:t>nariams</w:t>
      </w:r>
      <w:proofErr w:type="spellEnd"/>
      <w:r w:rsidR="00C82598" w:rsidRPr="001303ED">
        <w:rPr>
          <w:szCs w:val="24"/>
        </w:rPr>
        <w:t xml:space="preserve"> </w:t>
      </w:r>
      <w:proofErr w:type="spellStart"/>
      <w:r w:rsidR="00C82598" w:rsidRPr="001303ED">
        <w:rPr>
          <w:szCs w:val="24"/>
        </w:rPr>
        <w:t>ir</w:t>
      </w:r>
      <w:proofErr w:type="spellEnd"/>
      <w:r w:rsidR="00C82598" w:rsidRPr="001303ED">
        <w:rPr>
          <w:szCs w:val="24"/>
        </w:rPr>
        <w:t xml:space="preserve"> </w:t>
      </w:r>
      <w:proofErr w:type="spellStart"/>
      <w:r w:rsidR="00C82598" w:rsidRPr="001303ED">
        <w:rPr>
          <w:szCs w:val="24"/>
        </w:rPr>
        <w:t>institucijoms</w:t>
      </w:r>
      <w:proofErr w:type="spellEnd"/>
      <w:r w:rsidR="00C82598" w:rsidRPr="001303ED">
        <w:rPr>
          <w:szCs w:val="24"/>
        </w:rPr>
        <w:t xml:space="preserve"> ne </w:t>
      </w:r>
      <w:proofErr w:type="spellStart"/>
      <w:r w:rsidR="00C82598" w:rsidRPr="001303ED">
        <w:rPr>
          <w:szCs w:val="24"/>
        </w:rPr>
        <w:t>vėliau</w:t>
      </w:r>
      <w:proofErr w:type="spellEnd"/>
      <w:r w:rsidR="00C82598" w:rsidRPr="001303ED">
        <w:rPr>
          <w:szCs w:val="24"/>
        </w:rPr>
        <w:t xml:space="preserve"> </w:t>
      </w:r>
      <w:proofErr w:type="spellStart"/>
      <w:r w:rsidR="00C82598" w:rsidRPr="001303ED">
        <w:rPr>
          <w:szCs w:val="24"/>
        </w:rPr>
        <w:t>kaip</w:t>
      </w:r>
      <w:proofErr w:type="spellEnd"/>
      <w:r w:rsidR="00C82598" w:rsidRPr="001303ED">
        <w:rPr>
          <w:szCs w:val="24"/>
        </w:rPr>
        <w:t xml:space="preserve"> per 5 </w:t>
      </w:r>
      <w:proofErr w:type="spellStart"/>
      <w:r w:rsidR="00C82598" w:rsidRPr="001303ED">
        <w:rPr>
          <w:szCs w:val="24"/>
        </w:rPr>
        <w:t>darbo</w:t>
      </w:r>
      <w:proofErr w:type="spellEnd"/>
      <w:r w:rsidR="00C82598" w:rsidRPr="001303ED">
        <w:rPr>
          <w:szCs w:val="24"/>
        </w:rPr>
        <w:t xml:space="preserve"> </w:t>
      </w:r>
      <w:proofErr w:type="spellStart"/>
      <w:r w:rsidR="00C82598" w:rsidRPr="001303ED">
        <w:rPr>
          <w:szCs w:val="24"/>
        </w:rPr>
        <w:t>dienas</w:t>
      </w:r>
      <w:proofErr w:type="spellEnd"/>
      <w:r w:rsidR="00C82598" w:rsidRPr="001303ED">
        <w:rPr>
          <w:szCs w:val="24"/>
        </w:rPr>
        <w:t xml:space="preserve"> po </w:t>
      </w:r>
      <w:proofErr w:type="spellStart"/>
      <w:r w:rsidR="00C82598" w:rsidRPr="001303ED">
        <w:rPr>
          <w:szCs w:val="24"/>
        </w:rPr>
        <w:t>protokolo</w:t>
      </w:r>
      <w:proofErr w:type="spellEnd"/>
      <w:r w:rsidR="00C82598" w:rsidRPr="001303ED">
        <w:rPr>
          <w:szCs w:val="24"/>
        </w:rPr>
        <w:t xml:space="preserve"> </w:t>
      </w:r>
      <w:proofErr w:type="spellStart"/>
      <w:r w:rsidR="00C82598" w:rsidRPr="001303ED">
        <w:rPr>
          <w:szCs w:val="24"/>
        </w:rPr>
        <w:t>surašymo</w:t>
      </w:r>
      <w:proofErr w:type="spellEnd"/>
      <w:r w:rsidR="00C82598" w:rsidRPr="001303ED">
        <w:rPr>
          <w:szCs w:val="24"/>
        </w:rPr>
        <w:t xml:space="preserve">. </w:t>
      </w:r>
      <w:proofErr w:type="spellStart"/>
      <w:r w:rsidR="00C82598" w:rsidRPr="001303ED">
        <w:rPr>
          <w:szCs w:val="24"/>
        </w:rPr>
        <w:t>Komisijos</w:t>
      </w:r>
      <w:proofErr w:type="spellEnd"/>
      <w:r w:rsidR="00C82598" w:rsidRPr="001303ED">
        <w:rPr>
          <w:szCs w:val="24"/>
        </w:rPr>
        <w:t xml:space="preserve"> </w:t>
      </w:r>
      <w:proofErr w:type="spellStart"/>
      <w:r w:rsidR="00C82598" w:rsidRPr="001303ED">
        <w:rPr>
          <w:szCs w:val="24"/>
        </w:rPr>
        <w:t>posėdžio</w:t>
      </w:r>
      <w:proofErr w:type="spellEnd"/>
      <w:r w:rsidR="00C82598" w:rsidRPr="001303ED">
        <w:rPr>
          <w:szCs w:val="24"/>
        </w:rPr>
        <w:t xml:space="preserve"> </w:t>
      </w:r>
      <w:proofErr w:type="spellStart"/>
      <w:r w:rsidR="00C82598" w:rsidRPr="001303ED">
        <w:rPr>
          <w:szCs w:val="24"/>
        </w:rPr>
        <w:t>metu</w:t>
      </w:r>
      <w:proofErr w:type="spellEnd"/>
      <w:r w:rsidR="00C82598" w:rsidRPr="001303ED">
        <w:rPr>
          <w:szCs w:val="24"/>
        </w:rPr>
        <w:t xml:space="preserve"> </w:t>
      </w:r>
      <w:proofErr w:type="spellStart"/>
      <w:r w:rsidR="00C82598" w:rsidRPr="001303ED">
        <w:rPr>
          <w:szCs w:val="24"/>
        </w:rPr>
        <w:t>priimti</w:t>
      </w:r>
      <w:proofErr w:type="spellEnd"/>
      <w:r w:rsidR="00C82598" w:rsidRPr="001303ED">
        <w:rPr>
          <w:szCs w:val="24"/>
        </w:rPr>
        <w:t xml:space="preserve"> </w:t>
      </w:r>
      <w:proofErr w:type="spellStart"/>
      <w:r w:rsidR="00C82598" w:rsidRPr="001303ED">
        <w:rPr>
          <w:szCs w:val="24"/>
        </w:rPr>
        <w:t>sprendimai</w:t>
      </w:r>
      <w:proofErr w:type="spellEnd"/>
      <w:r w:rsidR="00C82598" w:rsidRPr="001303ED">
        <w:rPr>
          <w:szCs w:val="24"/>
        </w:rPr>
        <w:t xml:space="preserve"> </w:t>
      </w:r>
      <w:proofErr w:type="spellStart"/>
      <w:r w:rsidR="00C82598" w:rsidRPr="001303ED">
        <w:rPr>
          <w:szCs w:val="24"/>
        </w:rPr>
        <w:t>tvirtinimai</w:t>
      </w:r>
      <w:proofErr w:type="spellEnd"/>
      <w:r w:rsidR="00C82598" w:rsidRPr="001303ED">
        <w:rPr>
          <w:szCs w:val="24"/>
        </w:rPr>
        <w:t xml:space="preserve"> </w:t>
      </w:r>
      <w:proofErr w:type="spellStart"/>
      <w:r w:rsidR="00C82598" w:rsidRPr="001303ED">
        <w:rPr>
          <w:szCs w:val="24"/>
        </w:rPr>
        <w:t>administracijos</w:t>
      </w:r>
      <w:proofErr w:type="spellEnd"/>
      <w:r w:rsidR="00C82598" w:rsidRPr="001303ED">
        <w:rPr>
          <w:szCs w:val="24"/>
        </w:rPr>
        <w:t xml:space="preserve"> </w:t>
      </w:r>
      <w:proofErr w:type="spellStart"/>
      <w:r w:rsidR="00C82598" w:rsidRPr="001303ED">
        <w:rPr>
          <w:szCs w:val="24"/>
        </w:rPr>
        <w:t>direktoriaus</w:t>
      </w:r>
      <w:proofErr w:type="spellEnd"/>
      <w:r w:rsidR="00C82598" w:rsidRPr="001303ED">
        <w:rPr>
          <w:szCs w:val="24"/>
        </w:rPr>
        <w:t xml:space="preserve"> </w:t>
      </w:r>
      <w:proofErr w:type="spellStart"/>
      <w:r w:rsidR="00C82598" w:rsidRPr="001303ED">
        <w:rPr>
          <w:szCs w:val="24"/>
        </w:rPr>
        <w:t>įsakymu</w:t>
      </w:r>
      <w:proofErr w:type="spellEnd"/>
      <w:r w:rsidR="00C82598" w:rsidRPr="001303ED">
        <w:rPr>
          <w:szCs w:val="24"/>
        </w:rPr>
        <w:t>.</w:t>
      </w:r>
    </w:p>
    <w:p w14:paraId="46E32FB1" w14:textId="0B5B5429" w:rsidR="00C82598" w:rsidRPr="001303ED" w:rsidRDefault="00C82598" w:rsidP="00CD3AEA">
      <w:pPr>
        <w:tabs>
          <w:tab w:val="clear" w:pos="1293"/>
        </w:tabs>
        <w:overflowPunct/>
        <w:ind w:firstLine="1134"/>
        <w:jc w:val="both"/>
        <w:textAlignment w:val="auto"/>
        <w:rPr>
          <w:i/>
          <w:sz w:val="16"/>
          <w:szCs w:val="24"/>
          <w:lang w:val="lt-LT" w:eastAsia="lt-LT"/>
        </w:rPr>
      </w:pPr>
      <w:r w:rsidRPr="001303ED">
        <w:rPr>
          <w:i/>
          <w:sz w:val="16"/>
          <w:szCs w:val="24"/>
          <w:lang w:val="lt-LT" w:eastAsia="lt-LT"/>
        </w:rPr>
        <w:t xml:space="preserve">2026 m. sausio 8 d. Ignalinos rajono savivaldybės administracijos direktoriaus įsakymo </w:t>
      </w:r>
      <w:bookmarkStart w:id="12" w:name="n_7"/>
      <w:r w:rsidR="001303ED" w:rsidRPr="00894097">
        <w:rPr>
          <w:i/>
          <w:sz w:val="16"/>
          <w:szCs w:val="24"/>
          <w:lang w:val="lt-LT" w:eastAsia="lt-LT"/>
        </w:rPr>
        <w:t>Nr. VT-9</w:t>
      </w:r>
      <w:bookmarkEnd w:id="12"/>
      <w:r w:rsidRPr="001303ED">
        <w:rPr>
          <w:i/>
          <w:sz w:val="16"/>
          <w:szCs w:val="24"/>
          <w:lang w:val="lt-LT" w:eastAsia="lt-LT"/>
        </w:rPr>
        <w:t xml:space="preserve"> redakcija</w:t>
      </w:r>
    </w:p>
    <w:p w14:paraId="3EE9BED7" w14:textId="77777777" w:rsidR="00C82598" w:rsidRPr="001303ED" w:rsidRDefault="00C82598" w:rsidP="00CD3AEA">
      <w:pPr>
        <w:tabs>
          <w:tab w:val="clear" w:pos="1293"/>
        </w:tabs>
        <w:overflowPunct/>
        <w:ind w:firstLine="1134"/>
        <w:jc w:val="both"/>
        <w:textAlignment w:val="auto"/>
        <w:rPr>
          <w:i/>
          <w:sz w:val="16"/>
          <w:szCs w:val="24"/>
          <w:lang w:val="lt-LT" w:eastAsia="lt-LT"/>
        </w:rPr>
      </w:pPr>
    </w:p>
    <w:p w14:paraId="735F35E8" w14:textId="3126504E" w:rsidR="00A66D27" w:rsidRPr="001303ED" w:rsidRDefault="009013F8" w:rsidP="00993222">
      <w:pPr>
        <w:ind w:firstLine="1134"/>
        <w:jc w:val="both"/>
        <w:rPr>
          <w:szCs w:val="24"/>
          <w:lang w:val="lt-LT"/>
        </w:rPr>
      </w:pPr>
      <w:r w:rsidRPr="001303ED">
        <w:rPr>
          <w:szCs w:val="24"/>
          <w:lang w:val="lt-LT"/>
        </w:rPr>
        <w:t>19</w:t>
      </w:r>
      <w:r w:rsidR="00A66D27" w:rsidRPr="001303ED">
        <w:rPr>
          <w:szCs w:val="24"/>
          <w:lang w:val="lt-LT"/>
        </w:rPr>
        <w:t xml:space="preserve">. Jeigu dėl </w:t>
      </w:r>
      <w:r w:rsidR="00993222" w:rsidRPr="001303ED">
        <w:rPr>
          <w:szCs w:val="24"/>
          <w:lang w:val="lt-LT"/>
        </w:rPr>
        <w:t>K</w:t>
      </w:r>
      <w:r w:rsidR="00A66D27" w:rsidRPr="001303ED">
        <w:rPr>
          <w:szCs w:val="24"/>
          <w:lang w:val="lt-LT"/>
        </w:rPr>
        <w:t xml:space="preserve">omisijos posėdžio metu priimto sprendimo </w:t>
      </w:r>
      <w:r w:rsidR="00993222" w:rsidRPr="001303ED">
        <w:rPr>
          <w:szCs w:val="24"/>
          <w:lang w:val="lt-LT"/>
        </w:rPr>
        <w:t>K</w:t>
      </w:r>
      <w:r w:rsidR="00A66D27" w:rsidRPr="001303ED">
        <w:rPr>
          <w:szCs w:val="24"/>
          <w:lang w:val="lt-LT"/>
        </w:rPr>
        <w:t>omisijos narys pareiškia atskirtąją nuomonę, ji įrašoma posėdžio protokole.</w:t>
      </w:r>
    </w:p>
    <w:p w14:paraId="7FBD0E7F" w14:textId="2D7577EB" w:rsidR="00DF42A0" w:rsidRPr="001303ED" w:rsidRDefault="009013F8" w:rsidP="00CD3AEA">
      <w:pPr>
        <w:tabs>
          <w:tab w:val="clear" w:pos="1293"/>
        </w:tabs>
        <w:overflowPunct/>
        <w:ind w:firstLine="1134"/>
        <w:jc w:val="both"/>
        <w:textAlignment w:val="auto"/>
        <w:rPr>
          <w:szCs w:val="24"/>
          <w:lang w:val="lt-LT" w:eastAsia="lt-LT"/>
        </w:rPr>
      </w:pPr>
      <w:r w:rsidRPr="001303ED">
        <w:rPr>
          <w:szCs w:val="24"/>
          <w:lang w:val="lt-LT"/>
        </w:rPr>
        <w:t>20</w:t>
      </w:r>
      <w:r w:rsidR="00DF42A0" w:rsidRPr="001303ED">
        <w:rPr>
          <w:szCs w:val="24"/>
          <w:lang w:val="lt-LT"/>
        </w:rPr>
        <w:t xml:space="preserve">. </w:t>
      </w:r>
      <w:r w:rsidR="00DF42A0" w:rsidRPr="001303ED">
        <w:rPr>
          <w:szCs w:val="24"/>
          <w:lang w:val="lt-LT" w:eastAsia="lt-LT"/>
        </w:rPr>
        <w:t xml:space="preserve">Pagrindinė </w:t>
      </w:r>
      <w:r w:rsidR="0079531E" w:rsidRPr="001303ED">
        <w:rPr>
          <w:szCs w:val="24"/>
          <w:lang w:val="lt-LT" w:eastAsia="lt-LT"/>
        </w:rPr>
        <w:t>K</w:t>
      </w:r>
      <w:r w:rsidR="00DF42A0" w:rsidRPr="001303ED">
        <w:rPr>
          <w:szCs w:val="24"/>
          <w:lang w:val="lt-LT" w:eastAsia="lt-LT"/>
        </w:rPr>
        <w:t xml:space="preserve">omisijos darbo forma yra tiesioginiai posėdžiai. </w:t>
      </w:r>
      <w:r w:rsidR="0079531E" w:rsidRPr="001303ED">
        <w:rPr>
          <w:szCs w:val="24"/>
          <w:lang w:val="lt-LT" w:eastAsia="lt-LT"/>
        </w:rPr>
        <w:t>Prireikus</w:t>
      </w:r>
      <w:r w:rsidR="00DF42A0" w:rsidRPr="001303ED">
        <w:rPr>
          <w:szCs w:val="24"/>
          <w:lang w:val="lt-LT" w:eastAsia="lt-LT"/>
        </w:rPr>
        <w:t xml:space="preserve"> gali būti</w:t>
      </w:r>
      <w:r w:rsidR="00CD3AEA" w:rsidRPr="001303ED">
        <w:rPr>
          <w:szCs w:val="24"/>
          <w:lang w:val="lt-LT" w:eastAsia="lt-LT"/>
        </w:rPr>
        <w:t xml:space="preserve"> </w:t>
      </w:r>
      <w:r w:rsidR="00DF42A0" w:rsidRPr="001303ED">
        <w:rPr>
          <w:szCs w:val="24"/>
          <w:lang w:val="lt-LT" w:eastAsia="lt-LT"/>
        </w:rPr>
        <w:t>organizuojami nuotoliniai, išvažiuojamieji arba kitokio pobūdžio posėdžiai.</w:t>
      </w:r>
    </w:p>
    <w:p w14:paraId="26A3EC3C" w14:textId="29F5E818" w:rsidR="00A66D27" w:rsidRPr="001303ED" w:rsidRDefault="009013F8" w:rsidP="00CD3AEA">
      <w:pPr>
        <w:tabs>
          <w:tab w:val="clear" w:pos="1293"/>
        </w:tabs>
        <w:overflowPunct/>
        <w:ind w:firstLine="1134"/>
        <w:jc w:val="both"/>
        <w:textAlignment w:val="auto"/>
        <w:rPr>
          <w:szCs w:val="24"/>
          <w:lang w:val="lt-LT" w:eastAsia="lt-LT"/>
        </w:rPr>
      </w:pPr>
      <w:r w:rsidRPr="001303ED">
        <w:rPr>
          <w:szCs w:val="24"/>
          <w:lang w:val="lt-LT"/>
        </w:rPr>
        <w:t>21</w:t>
      </w:r>
      <w:r w:rsidR="00A66D27" w:rsidRPr="001303ED">
        <w:rPr>
          <w:szCs w:val="24"/>
          <w:lang w:val="lt-LT"/>
        </w:rPr>
        <w:t xml:space="preserve">. Komisijos </w:t>
      </w:r>
      <w:r w:rsidR="008047DB" w:rsidRPr="001303ED">
        <w:rPr>
          <w:szCs w:val="24"/>
          <w:lang w:val="lt-LT"/>
        </w:rPr>
        <w:t>pirmininko pavedim</w:t>
      </w:r>
      <w:r w:rsidR="004C3171" w:rsidRPr="001303ED">
        <w:rPr>
          <w:szCs w:val="24"/>
          <w:lang w:val="lt-LT"/>
        </w:rPr>
        <w:t xml:space="preserve">u </w:t>
      </w:r>
      <w:r w:rsidR="00A66D27" w:rsidRPr="001303ED">
        <w:rPr>
          <w:szCs w:val="24"/>
          <w:lang w:val="lt-LT"/>
        </w:rPr>
        <w:t xml:space="preserve">sekretorius organizuoja </w:t>
      </w:r>
      <w:r w:rsidR="00993222" w:rsidRPr="001303ED">
        <w:rPr>
          <w:szCs w:val="24"/>
          <w:lang w:val="lt-LT"/>
        </w:rPr>
        <w:t>K</w:t>
      </w:r>
      <w:r w:rsidR="00A66D27" w:rsidRPr="001303ED">
        <w:rPr>
          <w:szCs w:val="24"/>
          <w:lang w:val="lt-LT"/>
        </w:rPr>
        <w:t xml:space="preserve">omisijos posėdžius – </w:t>
      </w:r>
      <w:r w:rsidR="007629F7" w:rsidRPr="001303ED">
        <w:rPr>
          <w:szCs w:val="24"/>
          <w:lang w:val="lt-LT"/>
        </w:rPr>
        <w:t xml:space="preserve">kviečia į posėdį </w:t>
      </w:r>
      <w:r w:rsidR="0079531E" w:rsidRPr="001303ED">
        <w:rPr>
          <w:szCs w:val="24"/>
          <w:lang w:val="lt-LT"/>
        </w:rPr>
        <w:t>K</w:t>
      </w:r>
      <w:r w:rsidR="007629F7" w:rsidRPr="001303ED">
        <w:rPr>
          <w:szCs w:val="24"/>
          <w:lang w:val="lt-LT"/>
        </w:rPr>
        <w:t xml:space="preserve">omisijos narius ir kitų įstaigų atstovu, protokoluoja posėdžius, </w:t>
      </w:r>
      <w:r w:rsidR="00A66D27" w:rsidRPr="001303ED">
        <w:rPr>
          <w:szCs w:val="24"/>
          <w:lang w:val="lt-LT"/>
        </w:rPr>
        <w:t xml:space="preserve">rengia darbotvarkių projektus, tvarko </w:t>
      </w:r>
      <w:r w:rsidR="00993222" w:rsidRPr="001303ED">
        <w:rPr>
          <w:szCs w:val="24"/>
          <w:lang w:val="lt-LT"/>
        </w:rPr>
        <w:t>K</w:t>
      </w:r>
      <w:r w:rsidR="00A66D27" w:rsidRPr="001303ED">
        <w:rPr>
          <w:szCs w:val="24"/>
          <w:lang w:val="lt-LT"/>
        </w:rPr>
        <w:t>omisijos dokumentus,</w:t>
      </w:r>
      <w:r w:rsidR="007629F7" w:rsidRPr="001303ED">
        <w:rPr>
          <w:szCs w:val="24"/>
          <w:lang w:val="lt-LT" w:eastAsia="lt-LT"/>
        </w:rPr>
        <w:t xml:space="preserve"> pateikia (išsiunčia) </w:t>
      </w:r>
      <w:r w:rsidR="0079531E" w:rsidRPr="001303ED">
        <w:rPr>
          <w:szCs w:val="24"/>
          <w:lang w:val="lt-LT" w:eastAsia="lt-LT"/>
        </w:rPr>
        <w:t>K</w:t>
      </w:r>
      <w:r w:rsidR="007629F7" w:rsidRPr="001303ED">
        <w:rPr>
          <w:szCs w:val="24"/>
          <w:lang w:val="lt-LT" w:eastAsia="lt-LT"/>
        </w:rPr>
        <w:t xml:space="preserve">omisijos nariams </w:t>
      </w:r>
      <w:r w:rsidR="0079531E" w:rsidRPr="001303ED">
        <w:rPr>
          <w:szCs w:val="24"/>
          <w:lang w:val="lt-LT" w:eastAsia="lt-LT"/>
        </w:rPr>
        <w:t>K</w:t>
      </w:r>
      <w:r w:rsidR="007629F7" w:rsidRPr="001303ED">
        <w:rPr>
          <w:szCs w:val="24"/>
          <w:lang w:val="lt-LT" w:eastAsia="lt-LT"/>
        </w:rPr>
        <w:t>omisijos posėdžio protokolo kopijas elektroniniu</w:t>
      </w:r>
      <w:r w:rsidR="00CD3AEA" w:rsidRPr="001303ED">
        <w:rPr>
          <w:szCs w:val="24"/>
          <w:lang w:val="lt-LT" w:eastAsia="lt-LT"/>
        </w:rPr>
        <w:t xml:space="preserve"> p</w:t>
      </w:r>
      <w:r w:rsidR="007629F7" w:rsidRPr="001303ED">
        <w:rPr>
          <w:szCs w:val="24"/>
          <w:lang w:val="lt-LT" w:eastAsia="lt-LT"/>
        </w:rPr>
        <w:t>aštu,</w:t>
      </w:r>
      <w:r w:rsidR="00A66D27" w:rsidRPr="001303ED">
        <w:rPr>
          <w:szCs w:val="24"/>
          <w:lang w:val="lt-LT"/>
        </w:rPr>
        <w:t xml:space="preserve"> kaupia ir sistemina surinktus dokumentus.</w:t>
      </w:r>
    </w:p>
    <w:p w14:paraId="04D489BB" w14:textId="6854ADA7" w:rsidR="00993222" w:rsidRPr="001303ED" w:rsidRDefault="00993222" w:rsidP="00CD3AEA">
      <w:pPr>
        <w:jc w:val="both"/>
        <w:rPr>
          <w:szCs w:val="24"/>
          <w:lang w:val="lt-LT"/>
        </w:rPr>
      </w:pPr>
    </w:p>
    <w:p w14:paraId="68B487D9" w14:textId="77777777" w:rsidR="00993222" w:rsidRPr="001303ED" w:rsidRDefault="00A66D27" w:rsidP="000D408B">
      <w:pPr>
        <w:jc w:val="center"/>
        <w:rPr>
          <w:b/>
          <w:bCs/>
          <w:szCs w:val="24"/>
          <w:lang w:val="lt-LT"/>
        </w:rPr>
      </w:pPr>
      <w:r w:rsidRPr="001303ED">
        <w:rPr>
          <w:b/>
          <w:bCs/>
          <w:szCs w:val="24"/>
          <w:lang w:val="lt-LT"/>
        </w:rPr>
        <w:t>VI</w:t>
      </w:r>
      <w:r w:rsidR="00993222" w:rsidRPr="001303ED">
        <w:rPr>
          <w:b/>
          <w:bCs/>
          <w:szCs w:val="24"/>
          <w:lang w:val="lt-LT"/>
        </w:rPr>
        <w:t xml:space="preserve"> SKYRIUS</w:t>
      </w:r>
    </w:p>
    <w:p w14:paraId="70CC8385" w14:textId="77777777" w:rsidR="00A66D27" w:rsidRPr="001303ED" w:rsidRDefault="00A66D27" w:rsidP="000D408B">
      <w:pPr>
        <w:jc w:val="center"/>
        <w:rPr>
          <w:szCs w:val="24"/>
          <w:lang w:val="lt-LT"/>
        </w:rPr>
      </w:pPr>
      <w:r w:rsidRPr="001303ED">
        <w:rPr>
          <w:b/>
          <w:bCs/>
          <w:szCs w:val="24"/>
          <w:lang w:val="lt-LT"/>
        </w:rPr>
        <w:t>BAIGIAMOSIOS NUOSTATOS</w:t>
      </w:r>
    </w:p>
    <w:p w14:paraId="70DE7089" w14:textId="77777777" w:rsidR="00A66D27" w:rsidRPr="001303ED" w:rsidRDefault="00A66D27" w:rsidP="000D408B">
      <w:pPr>
        <w:ind w:firstLine="720"/>
        <w:jc w:val="both"/>
        <w:rPr>
          <w:szCs w:val="24"/>
          <w:lang w:val="lt-LT"/>
        </w:rPr>
      </w:pPr>
      <w:r w:rsidRPr="001303ED">
        <w:rPr>
          <w:szCs w:val="24"/>
          <w:lang w:val="lt-LT"/>
        </w:rPr>
        <w:t> </w:t>
      </w:r>
    </w:p>
    <w:p w14:paraId="48326FED" w14:textId="72696AE9" w:rsidR="00334701" w:rsidRPr="001303ED" w:rsidRDefault="009013F8" w:rsidP="00993222">
      <w:pPr>
        <w:ind w:firstLine="1134"/>
        <w:jc w:val="both"/>
        <w:rPr>
          <w:szCs w:val="24"/>
          <w:lang w:val="lt-LT"/>
        </w:rPr>
      </w:pPr>
      <w:r w:rsidRPr="001303ED">
        <w:rPr>
          <w:szCs w:val="24"/>
          <w:lang w:val="lt-LT"/>
        </w:rPr>
        <w:t>22</w:t>
      </w:r>
      <w:r w:rsidR="00A66D27" w:rsidRPr="001303ED">
        <w:rPr>
          <w:szCs w:val="24"/>
          <w:lang w:val="lt-LT"/>
        </w:rPr>
        <w:t>.</w:t>
      </w:r>
      <w:r w:rsidR="00334701" w:rsidRPr="001303ED">
        <w:rPr>
          <w:szCs w:val="24"/>
          <w:lang w:val="lt-LT"/>
        </w:rPr>
        <w:t xml:space="preserve"> </w:t>
      </w:r>
      <w:r w:rsidR="00334701" w:rsidRPr="001303ED">
        <w:rPr>
          <w:szCs w:val="24"/>
          <w:lang w:val="lt-LT" w:eastAsia="lt-LT"/>
        </w:rPr>
        <w:t xml:space="preserve">Šie nuostatai tvirtinami ir keičiami </w:t>
      </w:r>
      <w:r w:rsidR="0079531E" w:rsidRPr="001303ED">
        <w:rPr>
          <w:szCs w:val="24"/>
          <w:lang w:val="lt-LT" w:eastAsia="lt-LT"/>
        </w:rPr>
        <w:t>s</w:t>
      </w:r>
      <w:r w:rsidR="00334701" w:rsidRPr="001303ED">
        <w:rPr>
          <w:szCs w:val="24"/>
          <w:lang w:val="lt-LT" w:eastAsia="lt-LT"/>
        </w:rPr>
        <w:t>avivaldybės administracijos direktoriaus įsakymu.</w:t>
      </w:r>
    </w:p>
    <w:p w14:paraId="20903547" w14:textId="5F0836DA" w:rsidR="00A66D27" w:rsidRPr="001303ED" w:rsidRDefault="009013F8" w:rsidP="00993222">
      <w:pPr>
        <w:ind w:firstLine="1134"/>
        <w:jc w:val="both"/>
        <w:rPr>
          <w:szCs w:val="24"/>
        </w:rPr>
      </w:pPr>
      <w:r w:rsidRPr="001303ED">
        <w:rPr>
          <w:szCs w:val="24"/>
          <w:lang w:val="lt-LT"/>
        </w:rPr>
        <w:t>23</w:t>
      </w:r>
      <w:r w:rsidR="00334701" w:rsidRPr="001303ED">
        <w:rPr>
          <w:szCs w:val="24"/>
          <w:lang w:val="lt-LT"/>
        </w:rPr>
        <w:t xml:space="preserve">. </w:t>
      </w:r>
      <w:r w:rsidR="00A66D27" w:rsidRPr="001303ED">
        <w:rPr>
          <w:szCs w:val="24"/>
          <w:lang w:val="lt-LT"/>
        </w:rPr>
        <w:t xml:space="preserve"> </w:t>
      </w:r>
      <w:proofErr w:type="spellStart"/>
      <w:r w:rsidR="00C82598" w:rsidRPr="001303ED">
        <w:rPr>
          <w:szCs w:val="24"/>
        </w:rPr>
        <w:t>Komisijos</w:t>
      </w:r>
      <w:proofErr w:type="spellEnd"/>
      <w:r w:rsidR="00C82598" w:rsidRPr="001303ED">
        <w:rPr>
          <w:szCs w:val="24"/>
        </w:rPr>
        <w:t xml:space="preserve"> </w:t>
      </w:r>
      <w:proofErr w:type="spellStart"/>
      <w:r w:rsidR="00C82598" w:rsidRPr="001303ED">
        <w:rPr>
          <w:szCs w:val="24"/>
        </w:rPr>
        <w:t>veiklos</w:t>
      </w:r>
      <w:proofErr w:type="spellEnd"/>
      <w:r w:rsidR="00C82598" w:rsidRPr="001303ED">
        <w:rPr>
          <w:szCs w:val="24"/>
        </w:rPr>
        <w:t xml:space="preserve"> </w:t>
      </w:r>
      <w:proofErr w:type="spellStart"/>
      <w:r w:rsidR="00C82598" w:rsidRPr="001303ED">
        <w:rPr>
          <w:szCs w:val="24"/>
        </w:rPr>
        <w:t>dokumentai</w:t>
      </w:r>
      <w:proofErr w:type="spellEnd"/>
      <w:r w:rsidR="00C82598" w:rsidRPr="001303ED">
        <w:rPr>
          <w:szCs w:val="24"/>
        </w:rPr>
        <w:t xml:space="preserve"> </w:t>
      </w:r>
      <w:proofErr w:type="spellStart"/>
      <w:r w:rsidR="00C82598" w:rsidRPr="001303ED">
        <w:rPr>
          <w:szCs w:val="24"/>
        </w:rPr>
        <w:t>saugomi</w:t>
      </w:r>
      <w:proofErr w:type="spellEnd"/>
      <w:r w:rsidR="00C82598" w:rsidRPr="001303ED">
        <w:rPr>
          <w:szCs w:val="24"/>
        </w:rPr>
        <w:t xml:space="preserve"> </w:t>
      </w:r>
      <w:proofErr w:type="spellStart"/>
      <w:r w:rsidR="00C82598" w:rsidRPr="001303ED">
        <w:rPr>
          <w:szCs w:val="24"/>
        </w:rPr>
        <w:t>Ignalinos</w:t>
      </w:r>
      <w:proofErr w:type="spellEnd"/>
      <w:r w:rsidR="00C82598" w:rsidRPr="001303ED">
        <w:rPr>
          <w:szCs w:val="24"/>
        </w:rPr>
        <w:t xml:space="preserve"> </w:t>
      </w:r>
      <w:proofErr w:type="spellStart"/>
      <w:r w:rsidR="00C82598" w:rsidRPr="001303ED">
        <w:rPr>
          <w:szCs w:val="24"/>
        </w:rPr>
        <w:t>rajono</w:t>
      </w:r>
      <w:proofErr w:type="spellEnd"/>
      <w:r w:rsidR="00C82598" w:rsidRPr="001303ED">
        <w:rPr>
          <w:szCs w:val="24"/>
        </w:rPr>
        <w:t xml:space="preserve"> </w:t>
      </w:r>
      <w:proofErr w:type="spellStart"/>
      <w:r w:rsidR="00C82598" w:rsidRPr="001303ED">
        <w:rPr>
          <w:szCs w:val="24"/>
        </w:rPr>
        <w:t>savivaldybės</w:t>
      </w:r>
      <w:proofErr w:type="spellEnd"/>
      <w:r w:rsidR="00C82598" w:rsidRPr="001303ED">
        <w:rPr>
          <w:szCs w:val="24"/>
        </w:rPr>
        <w:t xml:space="preserve"> </w:t>
      </w:r>
      <w:proofErr w:type="spellStart"/>
      <w:r w:rsidR="00C82598" w:rsidRPr="001303ED">
        <w:rPr>
          <w:szCs w:val="24"/>
        </w:rPr>
        <w:t>administracijos</w:t>
      </w:r>
      <w:proofErr w:type="spellEnd"/>
      <w:r w:rsidR="00C82598" w:rsidRPr="001303ED">
        <w:rPr>
          <w:szCs w:val="24"/>
        </w:rPr>
        <w:t xml:space="preserve"> </w:t>
      </w:r>
      <w:proofErr w:type="spellStart"/>
      <w:r w:rsidR="00C82598" w:rsidRPr="001303ED">
        <w:rPr>
          <w:szCs w:val="24"/>
        </w:rPr>
        <w:t>Infrastruktūros</w:t>
      </w:r>
      <w:proofErr w:type="spellEnd"/>
      <w:r w:rsidR="00C82598" w:rsidRPr="001303ED">
        <w:rPr>
          <w:szCs w:val="24"/>
        </w:rPr>
        <w:t xml:space="preserve"> </w:t>
      </w:r>
      <w:proofErr w:type="spellStart"/>
      <w:r w:rsidR="00C82598" w:rsidRPr="001303ED">
        <w:rPr>
          <w:szCs w:val="24"/>
        </w:rPr>
        <w:t>plėtros</w:t>
      </w:r>
      <w:proofErr w:type="spellEnd"/>
      <w:r w:rsidR="00C82598" w:rsidRPr="001303ED">
        <w:rPr>
          <w:szCs w:val="24"/>
        </w:rPr>
        <w:t xml:space="preserve"> </w:t>
      </w:r>
      <w:proofErr w:type="spellStart"/>
      <w:r w:rsidR="00C82598" w:rsidRPr="001303ED">
        <w:rPr>
          <w:szCs w:val="24"/>
        </w:rPr>
        <w:t>ir</w:t>
      </w:r>
      <w:proofErr w:type="spellEnd"/>
      <w:r w:rsidR="00C82598" w:rsidRPr="001303ED">
        <w:rPr>
          <w:szCs w:val="24"/>
        </w:rPr>
        <w:t xml:space="preserve"> </w:t>
      </w:r>
      <w:proofErr w:type="spellStart"/>
      <w:r w:rsidR="00C82598" w:rsidRPr="001303ED">
        <w:rPr>
          <w:szCs w:val="24"/>
        </w:rPr>
        <w:t>statybos</w:t>
      </w:r>
      <w:proofErr w:type="spellEnd"/>
      <w:r w:rsidR="00C82598" w:rsidRPr="001303ED">
        <w:rPr>
          <w:szCs w:val="24"/>
        </w:rPr>
        <w:t xml:space="preserve"> </w:t>
      </w:r>
      <w:proofErr w:type="spellStart"/>
      <w:r w:rsidR="00C82598" w:rsidRPr="001303ED">
        <w:rPr>
          <w:szCs w:val="24"/>
        </w:rPr>
        <w:t>skyriuje</w:t>
      </w:r>
      <w:proofErr w:type="spellEnd"/>
      <w:r w:rsidR="00C82598" w:rsidRPr="001303ED">
        <w:rPr>
          <w:szCs w:val="24"/>
        </w:rPr>
        <w:t>.</w:t>
      </w:r>
    </w:p>
    <w:p w14:paraId="0A441B35" w14:textId="3F18CD11" w:rsidR="00C82598" w:rsidRPr="001303ED" w:rsidRDefault="00C82598" w:rsidP="00993222">
      <w:pPr>
        <w:ind w:firstLine="1134"/>
        <w:jc w:val="both"/>
        <w:rPr>
          <w:i/>
          <w:sz w:val="16"/>
          <w:szCs w:val="24"/>
          <w:lang w:val="lt-LT"/>
        </w:rPr>
      </w:pPr>
      <w:r w:rsidRPr="001303ED">
        <w:rPr>
          <w:i/>
          <w:sz w:val="16"/>
          <w:szCs w:val="24"/>
          <w:lang w:val="lt-LT"/>
        </w:rPr>
        <w:t xml:space="preserve">2026 m. sausio 8 d. Ignalinos rajono savivaldybės administracijos direktoriaus įsakymo </w:t>
      </w:r>
      <w:bookmarkStart w:id="13" w:name="n_8"/>
      <w:r w:rsidR="001303ED" w:rsidRPr="00894097">
        <w:rPr>
          <w:i/>
          <w:sz w:val="16"/>
          <w:szCs w:val="24"/>
          <w:lang w:val="lt-LT"/>
        </w:rPr>
        <w:t>Nr. VT-9</w:t>
      </w:r>
      <w:bookmarkEnd w:id="13"/>
      <w:r w:rsidRPr="001303ED">
        <w:rPr>
          <w:i/>
          <w:sz w:val="16"/>
          <w:szCs w:val="24"/>
          <w:lang w:val="lt-LT"/>
        </w:rPr>
        <w:t xml:space="preserve"> redakcija</w:t>
      </w:r>
    </w:p>
    <w:p w14:paraId="04B9AE23" w14:textId="77777777" w:rsidR="00C82598" w:rsidRPr="001303ED" w:rsidRDefault="00C82598" w:rsidP="00993222">
      <w:pPr>
        <w:ind w:firstLine="1134"/>
        <w:jc w:val="both"/>
        <w:rPr>
          <w:i/>
          <w:sz w:val="16"/>
          <w:szCs w:val="24"/>
          <w:lang w:val="lt-LT"/>
        </w:rPr>
      </w:pPr>
    </w:p>
    <w:p w14:paraId="5758A1DC" w14:textId="53E7CEB7" w:rsidR="00A66D27" w:rsidRPr="001303ED" w:rsidRDefault="009013F8" w:rsidP="00993222">
      <w:pPr>
        <w:ind w:firstLine="1134"/>
        <w:jc w:val="both"/>
        <w:rPr>
          <w:szCs w:val="24"/>
          <w:lang w:val="lt-LT"/>
        </w:rPr>
      </w:pPr>
      <w:r w:rsidRPr="001303ED">
        <w:rPr>
          <w:szCs w:val="24"/>
          <w:lang w:val="lt-LT"/>
        </w:rPr>
        <w:t>24</w:t>
      </w:r>
      <w:r w:rsidR="00A66D27" w:rsidRPr="001303ED">
        <w:rPr>
          <w:szCs w:val="24"/>
          <w:lang w:val="lt-LT"/>
        </w:rPr>
        <w:t xml:space="preserve">. Pasikeitus </w:t>
      </w:r>
      <w:r w:rsidR="00993222" w:rsidRPr="001303ED">
        <w:rPr>
          <w:szCs w:val="24"/>
          <w:lang w:val="lt-LT"/>
        </w:rPr>
        <w:t>K</w:t>
      </w:r>
      <w:r w:rsidR="00A66D27" w:rsidRPr="001303ED">
        <w:rPr>
          <w:szCs w:val="24"/>
          <w:lang w:val="lt-LT"/>
        </w:rPr>
        <w:t xml:space="preserve">omisijos pirmininkui ir sekretoriui, visi </w:t>
      </w:r>
      <w:r w:rsidR="00993222" w:rsidRPr="001303ED">
        <w:rPr>
          <w:szCs w:val="24"/>
          <w:lang w:val="lt-LT"/>
        </w:rPr>
        <w:t>K</w:t>
      </w:r>
      <w:r w:rsidR="00A66D27" w:rsidRPr="001303ED">
        <w:rPr>
          <w:szCs w:val="24"/>
          <w:lang w:val="lt-LT"/>
        </w:rPr>
        <w:t xml:space="preserve">omisijos dokumentai per 5 darbo dienas perduodami paskirtam naujam </w:t>
      </w:r>
      <w:r w:rsidR="00993222" w:rsidRPr="001303ED">
        <w:rPr>
          <w:szCs w:val="24"/>
          <w:lang w:val="lt-LT"/>
        </w:rPr>
        <w:t>K</w:t>
      </w:r>
      <w:r w:rsidR="00A66D27" w:rsidRPr="001303ED">
        <w:rPr>
          <w:szCs w:val="24"/>
          <w:lang w:val="lt-LT"/>
        </w:rPr>
        <w:t>omisijos sekretoriui ir surašomas perdavimo–priėmimo aktas.</w:t>
      </w:r>
    </w:p>
    <w:p w14:paraId="7E46502E" w14:textId="77777777" w:rsidR="00A66D27" w:rsidRPr="00651BCC" w:rsidRDefault="00A66D27" w:rsidP="000D408B">
      <w:pPr>
        <w:jc w:val="center"/>
        <w:rPr>
          <w:szCs w:val="24"/>
          <w:lang w:val="lt-LT"/>
        </w:rPr>
      </w:pPr>
      <w:r w:rsidRPr="001303ED">
        <w:rPr>
          <w:szCs w:val="24"/>
          <w:lang w:val="lt-LT"/>
        </w:rPr>
        <w:t>_____________</w:t>
      </w:r>
    </w:p>
    <w:p w14:paraId="6A7EFE0D" w14:textId="77777777" w:rsidR="00456F68" w:rsidRPr="00651BCC" w:rsidRDefault="00456F68" w:rsidP="005463A5">
      <w:pPr>
        <w:tabs>
          <w:tab w:val="clear" w:pos="1293"/>
          <w:tab w:val="right" w:pos="9638"/>
        </w:tabs>
        <w:jc w:val="both"/>
        <w:rPr>
          <w:szCs w:val="24"/>
          <w:lang w:val="lt-LT"/>
        </w:rPr>
      </w:pPr>
    </w:p>
    <w:sectPr w:rsidR="00456F68" w:rsidRPr="00651BCC" w:rsidSect="00E0119F">
      <w:footerReference w:type="default" r:id="rId9"/>
      <w:type w:val="continuous"/>
      <w:pgSz w:w="11906" w:h="16838"/>
      <w:pgMar w:top="993" w:right="567" w:bottom="142" w:left="1560" w:header="720" w:footer="1642" w:gutter="0"/>
      <w:cols w:space="708"/>
      <w:formProt w:val="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0AF4F6" w14:textId="77777777" w:rsidR="00EB2E78" w:rsidRDefault="00EB2E78">
      <w:r>
        <w:separator/>
      </w:r>
    </w:p>
  </w:endnote>
  <w:endnote w:type="continuationSeparator" w:id="0">
    <w:p w14:paraId="0039CFDC" w14:textId="77777777" w:rsidR="00EB2E78" w:rsidRDefault="00EB2E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LT">
    <w:altName w:val="Times New Roman"/>
    <w:charset w:val="00"/>
    <w:family w:val="roman"/>
    <w:pitch w:val="variable"/>
    <w:sig w:usb0="00000287" w:usb1="00000000" w:usb2="00000000" w:usb3="00000000" w:csb0="0000009F" w:csb1="00000000"/>
  </w:font>
  <w:font w:name="Calibri">
    <w:panose1 w:val="020F0502020204030204"/>
    <w:charset w:val="BA"/>
    <w:family w:val="swiss"/>
    <w:pitch w:val="variable"/>
    <w:sig w:usb0="E4002EFF" w:usb1="C2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5DF110" w14:textId="77777777" w:rsidR="001C0F94" w:rsidRDefault="001C0F94">
    <w:pPr>
      <w:pStyle w:val="Porat"/>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B254CC" w14:textId="77777777" w:rsidR="00EB2E78" w:rsidRDefault="00EB2E78">
      <w:r>
        <w:separator/>
      </w:r>
    </w:p>
  </w:footnote>
  <w:footnote w:type="continuationSeparator" w:id="0">
    <w:p w14:paraId="0A66F861" w14:textId="77777777" w:rsidR="00EB2E78" w:rsidRDefault="00EB2E7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rPr>
        <w:rFonts w:hint="default"/>
        <w:b w:val="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2"/>
    <w:lvl w:ilvl="0">
      <w:start w:val="102"/>
      <w:numFmt w:val="bullet"/>
      <w:lvlText w:val="-"/>
      <w:lvlJc w:val="left"/>
      <w:pPr>
        <w:tabs>
          <w:tab w:val="num" w:pos="0"/>
        </w:tabs>
        <w:ind w:left="720" w:hanging="360"/>
      </w:pPr>
      <w:rPr>
        <w:rFonts w:ascii="Times New Roman" w:hAnsi="Times New Roman"/>
      </w:rPr>
    </w:lvl>
  </w:abstractNum>
  <w:abstractNum w:abstractNumId="2" w15:restartNumberingAfterBreak="0">
    <w:nsid w:val="135D1AF2"/>
    <w:multiLevelType w:val="singleLevel"/>
    <w:tmpl w:val="D750BA80"/>
    <w:lvl w:ilvl="0">
      <w:start w:val="1"/>
      <w:numFmt w:val="decimal"/>
      <w:lvlText w:val="%1."/>
      <w:legacy w:legacy="1" w:legacySpace="0" w:legacyIndent="245"/>
      <w:lvlJc w:val="left"/>
      <w:pPr>
        <w:ind w:left="0" w:firstLine="0"/>
      </w:pPr>
      <w:rPr>
        <w:rFonts w:ascii="Times New Roman" w:hAnsi="Times New Roman" w:cs="Times New Roman" w:hint="default"/>
      </w:rPr>
    </w:lvl>
  </w:abstractNum>
  <w:abstractNum w:abstractNumId="3" w15:restartNumberingAfterBreak="0">
    <w:nsid w:val="19CE2030"/>
    <w:multiLevelType w:val="hybridMultilevel"/>
    <w:tmpl w:val="A3DC9B2A"/>
    <w:lvl w:ilvl="0" w:tplc="9FF27728">
      <w:start w:val="102"/>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 w15:restartNumberingAfterBreak="0">
    <w:nsid w:val="1FBB7FB0"/>
    <w:multiLevelType w:val="singleLevel"/>
    <w:tmpl w:val="D8AAA674"/>
    <w:lvl w:ilvl="0">
      <w:start w:val="5"/>
      <w:numFmt w:val="decimal"/>
      <w:lvlText w:val="%1."/>
      <w:legacy w:legacy="1" w:legacySpace="0" w:legacyIndent="237"/>
      <w:lvlJc w:val="left"/>
      <w:pPr>
        <w:ind w:left="0" w:firstLine="0"/>
      </w:pPr>
      <w:rPr>
        <w:rFonts w:ascii="Times New Roman" w:hAnsi="Times New Roman" w:cs="Times New Roman" w:hint="default"/>
      </w:rPr>
    </w:lvl>
  </w:abstractNum>
  <w:abstractNum w:abstractNumId="5" w15:restartNumberingAfterBreak="0">
    <w:nsid w:val="2014440B"/>
    <w:multiLevelType w:val="hybridMultilevel"/>
    <w:tmpl w:val="AF1E9D7E"/>
    <w:lvl w:ilvl="0" w:tplc="57C0BB44">
      <w:start w:val="502"/>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 w15:restartNumberingAfterBreak="0">
    <w:nsid w:val="373F39AA"/>
    <w:multiLevelType w:val="hybridMultilevel"/>
    <w:tmpl w:val="12B614BE"/>
    <w:lvl w:ilvl="0" w:tplc="4A121EC6">
      <w:start w:val="11"/>
      <w:numFmt w:val="decimal"/>
      <w:lvlText w:val="%1."/>
      <w:lvlJc w:val="left"/>
      <w:pPr>
        <w:tabs>
          <w:tab w:val="num" w:pos="1080"/>
        </w:tabs>
        <w:ind w:left="1080" w:hanging="360"/>
      </w:pPr>
    </w:lvl>
    <w:lvl w:ilvl="1" w:tplc="04090019">
      <w:start w:val="1"/>
      <w:numFmt w:val="decimal"/>
      <w:lvlText w:val="%2."/>
      <w:lvlJc w:val="left"/>
      <w:pPr>
        <w:tabs>
          <w:tab w:val="num" w:pos="1463"/>
        </w:tabs>
        <w:ind w:left="1463" w:hanging="360"/>
      </w:pPr>
    </w:lvl>
    <w:lvl w:ilvl="2" w:tplc="0409001B">
      <w:start w:val="1"/>
      <w:numFmt w:val="decimal"/>
      <w:lvlText w:val="%3."/>
      <w:lvlJc w:val="left"/>
      <w:pPr>
        <w:tabs>
          <w:tab w:val="num" w:pos="2183"/>
        </w:tabs>
        <w:ind w:left="2183" w:hanging="360"/>
      </w:pPr>
    </w:lvl>
    <w:lvl w:ilvl="3" w:tplc="0409000F">
      <w:start w:val="1"/>
      <w:numFmt w:val="decimal"/>
      <w:lvlText w:val="%4."/>
      <w:lvlJc w:val="left"/>
      <w:pPr>
        <w:tabs>
          <w:tab w:val="num" w:pos="2903"/>
        </w:tabs>
        <w:ind w:left="2903" w:hanging="360"/>
      </w:pPr>
    </w:lvl>
    <w:lvl w:ilvl="4" w:tplc="04090019">
      <w:start w:val="1"/>
      <w:numFmt w:val="decimal"/>
      <w:lvlText w:val="%5."/>
      <w:lvlJc w:val="left"/>
      <w:pPr>
        <w:tabs>
          <w:tab w:val="num" w:pos="3623"/>
        </w:tabs>
        <w:ind w:left="3623" w:hanging="360"/>
      </w:pPr>
    </w:lvl>
    <w:lvl w:ilvl="5" w:tplc="0409001B">
      <w:start w:val="1"/>
      <w:numFmt w:val="decimal"/>
      <w:lvlText w:val="%6."/>
      <w:lvlJc w:val="left"/>
      <w:pPr>
        <w:tabs>
          <w:tab w:val="num" w:pos="4343"/>
        </w:tabs>
        <w:ind w:left="4343" w:hanging="360"/>
      </w:pPr>
    </w:lvl>
    <w:lvl w:ilvl="6" w:tplc="0409000F">
      <w:start w:val="1"/>
      <w:numFmt w:val="decimal"/>
      <w:lvlText w:val="%7."/>
      <w:lvlJc w:val="left"/>
      <w:pPr>
        <w:tabs>
          <w:tab w:val="num" w:pos="5063"/>
        </w:tabs>
        <w:ind w:left="5063" w:hanging="360"/>
      </w:pPr>
    </w:lvl>
    <w:lvl w:ilvl="7" w:tplc="04090019">
      <w:start w:val="1"/>
      <w:numFmt w:val="decimal"/>
      <w:lvlText w:val="%8."/>
      <w:lvlJc w:val="left"/>
      <w:pPr>
        <w:tabs>
          <w:tab w:val="num" w:pos="5783"/>
        </w:tabs>
        <w:ind w:left="5783" w:hanging="360"/>
      </w:pPr>
    </w:lvl>
    <w:lvl w:ilvl="8" w:tplc="0409001B">
      <w:start w:val="1"/>
      <w:numFmt w:val="decimal"/>
      <w:lvlText w:val="%9."/>
      <w:lvlJc w:val="left"/>
      <w:pPr>
        <w:tabs>
          <w:tab w:val="num" w:pos="6503"/>
        </w:tabs>
        <w:ind w:left="6503" w:hanging="360"/>
      </w:pPr>
    </w:lvl>
  </w:abstractNum>
  <w:abstractNum w:abstractNumId="7" w15:restartNumberingAfterBreak="0">
    <w:nsid w:val="43F137A5"/>
    <w:multiLevelType w:val="multilevel"/>
    <w:tmpl w:val="FFFFFFFF"/>
    <w:lvl w:ilvl="0">
      <w:start w:val="1"/>
      <w:numFmt w:val="decimal"/>
      <w:lvlText w:val="%1."/>
      <w:lvlJc w:val="left"/>
      <w:pPr>
        <w:ind w:left="1650" w:hanging="360"/>
      </w:pPr>
      <w:rPr>
        <w:rFonts w:cs="Times New Roman" w:hint="default"/>
      </w:rPr>
    </w:lvl>
    <w:lvl w:ilvl="1">
      <w:start w:val="1"/>
      <w:numFmt w:val="decimal"/>
      <w:isLgl/>
      <w:lvlText w:val="%1.%2."/>
      <w:lvlJc w:val="left"/>
      <w:pPr>
        <w:ind w:left="2055" w:hanging="405"/>
      </w:pPr>
      <w:rPr>
        <w:rFonts w:cs="Times New Roman" w:hint="default"/>
      </w:rPr>
    </w:lvl>
    <w:lvl w:ilvl="2">
      <w:start w:val="1"/>
      <w:numFmt w:val="decimal"/>
      <w:isLgl/>
      <w:lvlText w:val="%1.%2.%3."/>
      <w:lvlJc w:val="left"/>
      <w:pPr>
        <w:ind w:left="2730" w:hanging="720"/>
      </w:pPr>
      <w:rPr>
        <w:rFonts w:cs="Times New Roman" w:hint="default"/>
      </w:rPr>
    </w:lvl>
    <w:lvl w:ilvl="3">
      <w:start w:val="1"/>
      <w:numFmt w:val="decimal"/>
      <w:isLgl/>
      <w:lvlText w:val="%1.%2.%3.%4."/>
      <w:lvlJc w:val="left"/>
      <w:pPr>
        <w:ind w:left="3090" w:hanging="720"/>
      </w:pPr>
      <w:rPr>
        <w:rFonts w:cs="Times New Roman" w:hint="default"/>
      </w:rPr>
    </w:lvl>
    <w:lvl w:ilvl="4">
      <w:start w:val="1"/>
      <w:numFmt w:val="decimal"/>
      <w:isLgl/>
      <w:lvlText w:val="%1.%2.%3.%4.%5."/>
      <w:lvlJc w:val="left"/>
      <w:pPr>
        <w:ind w:left="3810" w:hanging="1080"/>
      </w:pPr>
      <w:rPr>
        <w:rFonts w:cs="Times New Roman" w:hint="default"/>
      </w:rPr>
    </w:lvl>
    <w:lvl w:ilvl="5">
      <w:start w:val="1"/>
      <w:numFmt w:val="decimal"/>
      <w:isLgl/>
      <w:lvlText w:val="%1.%2.%3.%4.%5.%6."/>
      <w:lvlJc w:val="left"/>
      <w:pPr>
        <w:ind w:left="4170" w:hanging="1080"/>
      </w:pPr>
      <w:rPr>
        <w:rFonts w:cs="Times New Roman" w:hint="default"/>
      </w:rPr>
    </w:lvl>
    <w:lvl w:ilvl="6">
      <w:start w:val="1"/>
      <w:numFmt w:val="decimal"/>
      <w:isLgl/>
      <w:lvlText w:val="%1.%2.%3.%4.%5.%6.%7."/>
      <w:lvlJc w:val="left"/>
      <w:pPr>
        <w:ind w:left="4890" w:hanging="1440"/>
      </w:pPr>
      <w:rPr>
        <w:rFonts w:cs="Times New Roman" w:hint="default"/>
      </w:rPr>
    </w:lvl>
    <w:lvl w:ilvl="7">
      <w:start w:val="1"/>
      <w:numFmt w:val="decimal"/>
      <w:isLgl/>
      <w:lvlText w:val="%1.%2.%3.%4.%5.%6.%7.%8."/>
      <w:lvlJc w:val="left"/>
      <w:pPr>
        <w:ind w:left="5250" w:hanging="1440"/>
      </w:pPr>
      <w:rPr>
        <w:rFonts w:cs="Times New Roman" w:hint="default"/>
      </w:rPr>
    </w:lvl>
    <w:lvl w:ilvl="8">
      <w:start w:val="1"/>
      <w:numFmt w:val="decimal"/>
      <w:isLgl/>
      <w:lvlText w:val="%1.%2.%3.%4.%5.%6.%7.%8.%9."/>
      <w:lvlJc w:val="left"/>
      <w:pPr>
        <w:ind w:left="5970" w:hanging="1800"/>
      </w:pPr>
      <w:rPr>
        <w:rFonts w:cs="Times New Roman" w:hint="default"/>
      </w:rPr>
    </w:lvl>
  </w:abstractNum>
  <w:abstractNum w:abstractNumId="8" w15:restartNumberingAfterBreak="0">
    <w:nsid w:val="462C4482"/>
    <w:multiLevelType w:val="multilevel"/>
    <w:tmpl w:val="7E0282F0"/>
    <w:lvl w:ilvl="0">
      <w:start w:val="1"/>
      <w:numFmt w:val="decimal"/>
      <w:lvlText w:val="%1."/>
      <w:lvlJc w:val="left"/>
      <w:pPr>
        <w:tabs>
          <w:tab w:val="num" w:pos="1562"/>
        </w:tabs>
        <w:ind w:left="1562" w:hanging="360"/>
      </w:pPr>
      <w:rPr>
        <w:rFonts w:hint="default"/>
      </w:rPr>
    </w:lvl>
    <w:lvl w:ilvl="1">
      <w:start w:val="1"/>
      <w:numFmt w:val="decimal"/>
      <w:isLgl/>
      <w:lvlText w:val="%1.%2."/>
      <w:lvlJc w:val="left"/>
      <w:pPr>
        <w:tabs>
          <w:tab w:val="num" w:pos="1622"/>
        </w:tabs>
        <w:ind w:left="1622" w:hanging="420"/>
      </w:pPr>
      <w:rPr>
        <w:rFonts w:hint="default"/>
      </w:rPr>
    </w:lvl>
    <w:lvl w:ilvl="2">
      <w:start w:val="1"/>
      <w:numFmt w:val="decimal"/>
      <w:isLgl/>
      <w:lvlText w:val="%1.%2.%3."/>
      <w:lvlJc w:val="left"/>
      <w:pPr>
        <w:tabs>
          <w:tab w:val="num" w:pos="1922"/>
        </w:tabs>
        <w:ind w:left="1922" w:hanging="720"/>
      </w:pPr>
      <w:rPr>
        <w:rFonts w:hint="default"/>
      </w:rPr>
    </w:lvl>
    <w:lvl w:ilvl="3">
      <w:start w:val="1"/>
      <w:numFmt w:val="decimal"/>
      <w:isLgl/>
      <w:lvlText w:val="%1.%2.%3.%4."/>
      <w:lvlJc w:val="left"/>
      <w:pPr>
        <w:tabs>
          <w:tab w:val="num" w:pos="1922"/>
        </w:tabs>
        <w:ind w:left="1922" w:hanging="720"/>
      </w:pPr>
      <w:rPr>
        <w:rFonts w:hint="default"/>
      </w:rPr>
    </w:lvl>
    <w:lvl w:ilvl="4">
      <w:start w:val="1"/>
      <w:numFmt w:val="decimal"/>
      <w:isLgl/>
      <w:lvlText w:val="%1.%2.%3.%4.%5."/>
      <w:lvlJc w:val="left"/>
      <w:pPr>
        <w:tabs>
          <w:tab w:val="num" w:pos="2282"/>
        </w:tabs>
        <w:ind w:left="2282" w:hanging="1080"/>
      </w:pPr>
      <w:rPr>
        <w:rFonts w:hint="default"/>
      </w:rPr>
    </w:lvl>
    <w:lvl w:ilvl="5">
      <w:start w:val="1"/>
      <w:numFmt w:val="decimal"/>
      <w:isLgl/>
      <w:lvlText w:val="%1.%2.%3.%4.%5.%6."/>
      <w:lvlJc w:val="left"/>
      <w:pPr>
        <w:tabs>
          <w:tab w:val="num" w:pos="2282"/>
        </w:tabs>
        <w:ind w:left="2282" w:hanging="1080"/>
      </w:pPr>
      <w:rPr>
        <w:rFonts w:hint="default"/>
      </w:rPr>
    </w:lvl>
    <w:lvl w:ilvl="6">
      <w:start w:val="1"/>
      <w:numFmt w:val="decimal"/>
      <w:isLgl/>
      <w:lvlText w:val="%1.%2.%3.%4.%5.%6.%7."/>
      <w:lvlJc w:val="left"/>
      <w:pPr>
        <w:tabs>
          <w:tab w:val="num" w:pos="2642"/>
        </w:tabs>
        <w:ind w:left="2642" w:hanging="1440"/>
      </w:pPr>
      <w:rPr>
        <w:rFonts w:hint="default"/>
      </w:rPr>
    </w:lvl>
    <w:lvl w:ilvl="7">
      <w:start w:val="1"/>
      <w:numFmt w:val="decimal"/>
      <w:isLgl/>
      <w:lvlText w:val="%1.%2.%3.%4.%5.%6.%7.%8."/>
      <w:lvlJc w:val="left"/>
      <w:pPr>
        <w:tabs>
          <w:tab w:val="num" w:pos="2642"/>
        </w:tabs>
        <w:ind w:left="2642" w:hanging="1440"/>
      </w:pPr>
      <w:rPr>
        <w:rFonts w:hint="default"/>
      </w:rPr>
    </w:lvl>
    <w:lvl w:ilvl="8">
      <w:start w:val="1"/>
      <w:numFmt w:val="decimal"/>
      <w:isLgl/>
      <w:lvlText w:val="%1.%2.%3.%4.%5.%6.%7.%8.%9."/>
      <w:lvlJc w:val="left"/>
      <w:pPr>
        <w:tabs>
          <w:tab w:val="num" w:pos="3002"/>
        </w:tabs>
        <w:ind w:left="3002" w:hanging="1800"/>
      </w:pPr>
      <w:rPr>
        <w:rFonts w:hint="default"/>
      </w:rPr>
    </w:lvl>
  </w:abstractNum>
  <w:abstractNum w:abstractNumId="9" w15:restartNumberingAfterBreak="0">
    <w:nsid w:val="5C28218F"/>
    <w:multiLevelType w:val="hybridMultilevel"/>
    <w:tmpl w:val="DB4ED06E"/>
    <w:lvl w:ilvl="0" w:tplc="1F4AA0CA">
      <w:start w:val="1"/>
      <w:numFmt w:val="upperRoman"/>
      <w:lvlText w:val="%1."/>
      <w:lvlJc w:val="left"/>
      <w:pPr>
        <w:tabs>
          <w:tab w:val="num" w:pos="4370"/>
        </w:tabs>
        <w:ind w:left="4370" w:hanging="72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0" w15:restartNumberingAfterBreak="0">
    <w:nsid w:val="676C6ECA"/>
    <w:multiLevelType w:val="hybridMultilevel"/>
    <w:tmpl w:val="4BAA2F1A"/>
    <w:lvl w:ilvl="0" w:tplc="978A1C2C">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num w:numId="1" w16cid:durableId="1734504912">
    <w:abstractNumId w:val="8"/>
  </w:num>
  <w:num w:numId="2" w16cid:durableId="179760465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38254161">
    <w:abstractNumId w:val="2"/>
    <w:lvlOverride w:ilvl="0">
      <w:startOverride w:val="1"/>
    </w:lvlOverride>
  </w:num>
  <w:num w:numId="4" w16cid:durableId="1809399644">
    <w:abstractNumId w:val="2"/>
    <w:lvlOverride w:ilvl="0">
      <w:lvl w:ilvl="0">
        <w:start w:val="1"/>
        <w:numFmt w:val="decimal"/>
        <w:lvlText w:val="%1."/>
        <w:legacy w:legacy="1" w:legacySpace="0" w:legacyIndent="244"/>
        <w:lvlJc w:val="left"/>
        <w:pPr>
          <w:ind w:left="0" w:firstLine="0"/>
        </w:pPr>
        <w:rPr>
          <w:rFonts w:ascii="Times New Roman" w:hAnsi="Times New Roman" w:cs="Times New Roman" w:hint="default"/>
        </w:rPr>
      </w:lvl>
    </w:lvlOverride>
  </w:num>
  <w:num w:numId="5" w16cid:durableId="117115421">
    <w:abstractNumId w:val="4"/>
    <w:lvlOverride w:ilvl="0">
      <w:lvl w:ilvl="0">
        <w:start w:val="5"/>
        <w:numFmt w:val="decimal"/>
        <w:lvlText w:val="%1."/>
        <w:legacy w:legacy="1" w:legacySpace="0" w:legacyIndent="238"/>
        <w:lvlJc w:val="left"/>
        <w:pPr>
          <w:ind w:left="0" w:firstLine="0"/>
        </w:pPr>
        <w:rPr>
          <w:rFonts w:ascii="Times New Roman" w:hAnsi="Times New Roman" w:cs="Times New Roman" w:hint="default"/>
        </w:rPr>
      </w:lvl>
    </w:lvlOverride>
  </w:num>
  <w:num w:numId="6" w16cid:durableId="30737037">
    <w:abstractNumId w:val="6"/>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079667692">
    <w:abstractNumId w:val="3"/>
  </w:num>
  <w:num w:numId="8" w16cid:durableId="1931085597">
    <w:abstractNumId w:val="1"/>
  </w:num>
  <w:num w:numId="9" w16cid:durableId="766466017">
    <w:abstractNumId w:val="0"/>
  </w:num>
  <w:num w:numId="10" w16cid:durableId="1244870644">
    <w:abstractNumId w:val="5"/>
  </w:num>
  <w:num w:numId="11" w16cid:durableId="1528450334">
    <w:abstractNumId w:val="10"/>
  </w:num>
  <w:num w:numId="12" w16cid:durableId="131622757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1202"/>
  <w:hyphenationZone w:val="396"/>
  <w:doNotHyphenateCaps/>
  <w:drawingGridHorizontalSpacing w:val="120"/>
  <w:drawingGridVerticalSpacing w:val="120"/>
  <w:displayVerticalDrawingGridEvery w:val="0"/>
  <w:doNotUseMarginsForDrawingGridOrigin/>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01E6"/>
    <w:rsid w:val="000065D7"/>
    <w:rsid w:val="00011695"/>
    <w:rsid w:val="00012AA8"/>
    <w:rsid w:val="00014C20"/>
    <w:rsid w:val="00015825"/>
    <w:rsid w:val="00017310"/>
    <w:rsid w:val="00017BF6"/>
    <w:rsid w:val="00021CC6"/>
    <w:rsid w:val="00023A4A"/>
    <w:rsid w:val="00026890"/>
    <w:rsid w:val="0002731D"/>
    <w:rsid w:val="00027401"/>
    <w:rsid w:val="0003056C"/>
    <w:rsid w:val="00030F1D"/>
    <w:rsid w:val="0003658A"/>
    <w:rsid w:val="00036D9F"/>
    <w:rsid w:val="00041D89"/>
    <w:rsid w:val="00045287"/>
    <w:rsid w:val="00045530"/>
    <w:rsid w:val="00045DCC"/>
    <w:rsid w:val="00047BBC"/>
    <w:rsid w:val="0005011C"/>
    <w:rsid w:val="0005198A"/>
    <w:rsid w:val="00051E98"/>
    <w:rsid w:val="0005353D"/>
    <w:rsid w:val="00055116"/>
    <w:rsid w:val="00065C0A"/>
    <w:rsid w:val="00065C33"/>
    <w:rsid w:val="000739B1"/>
    <w:rsid w:val="00073C2A"/>
    <w:rsid w:val="00075F41"/>
    <w:rsid w:val="000764A1"/>
    <w:rsid w:val="00076592"/>
    <w:rsid w:val="00076700"/>
    <w:rsid w:val="00086C16"/>
    <w:rsid w:val="000946D2"/>
    <w:rsid w:val="00096B05"/>
    <w:rsid w:val="000A188E"/>
    <w:rsid w:val="000A2480"/>
    <w:rsid w:val="000A2EC9"/>
    <w:rsid w:val="000A556E"/>
    <w:rsid w:val="000A70A0"/>
    <w:rsid w:val="000B406F"/>
    <w:rsid w:val="000B7353"/>
    <w:rsid w:val="000C3928"/>
    <w:rsid w:val="000C5EB9"/>
    <w:rsid w:val="000C6BD3"/>
    <w:rsid w:val="000C71FE"/>
    <w:rsid w:val="000D31F8"/>
    <w:rsid w:val="000E146C"/>
    <w:rsid w:val="000E152B"/>
    <w:rsid w:val="000E1FFD"/>
    <w:rsid w:val="000E6661"/>
    <w:rsid w:val="000E7F81"/>
    <w:rsid w:val="001013E6"/>
    <w:rsid w:val="00105092"/>
    <w:rsid w:val="0010581E"/>
    <w:rsid w:val="00106234"/>
    <w:rsid w:val="0010634E"/>
    <w:rsid w:val="00111C6C"/>
    <w:rsid w:val="00112EC3"/>
    <w:rsid w:val="00113E18"/>
    <w:rsid w:val="00116A95"/>
    <w:rsid w:val="00117C1E"/>
    <w:rsid w:val="00117E61"/>
    <w:rsid w:val="001202EF"/>
    <w:rsid w:val="0012273E"/>
    <w:rsid w:val="001303ED"/>
    <w:rsid w:val="00130D61"/>
    <w:rsid w:val="00131E5D"/>
    <w:rsid w:val="0013235A"/>
    <w:rsid w:val="00133BDC"/>
    <w:rsid w:val="00133E05"/>
    <w:rsid w:val="00134B9D"/>
    <w:rsid w:val="00140908"/>
    <w:rsid w:val="00146AC5"/>
    <w:rsid w:val="00146B6A"/>
    <w:rsid w:val="001556BB"/>
    <w:rsid w:val="0015583E"/>
    <w:rsid w:val="001632D2"/>
    <w:rsid w:val="00167497"/>
    <w:rsid w:val="00167826"/>
    <w:rsid w:val="0017299C"/>
    <w:rsid w:val="00173284"/>
    <w:rsid w:val="00175FDE"/>
    <w:rsid w:val="001821EF"/>
    <w:rsid w:val="001830BA"/>
    <w:rsid w:val="00184736"/>
    <w:rsid w:val="00185706"/>
    <w:rsid w:val="001877DE"/>
    <w:rsid w:val="001943A5"/>
    <w:rsid w:val="00197285"/>
    <w:rsid w:val="001A0AE9"/>
    <w:rsid w:val="001A13FF"/>
    <w:rsid w:val="001A39A1"/>
    <w:rsid w:val="001A6BE4"/>
    <w:rsid w:val="001A70E6"/>
    <w:rsid w:val="001B6319"/>
    <w:rsid w:val="001C0F94"/>
    <w:rsid w:val="001C2F1D"/>
    <w:rsid w:val="001C2FA2"/>
    <w:rsid w:val="001C6A08"/>
    <w:rsid w:val="001D1DCE"/>
    <w:rsid w:val="001D7DE4"/>
    <w:rsid w:val="001E0BB1"/>
    <w:rsid w:val="001E2950"/>
    <w:rsid w:val="001E3616"/>
    <w:rsid w:val="001E3A7E"/>
    <w:rsid w:val="001E462C"/>
    <w:rsid w:val="001E75E1"/>
    <w:rsid w:val="001E7FB9"/>
    <w:rsid w:val="001F3B69"/>
    <w:rsid w:val="001F497B"/>
    <w:rsid w:val="001F5299"/>
    <w:rsid w:val="0020667B"/>
    <w:rsid w:val="00210C92"/>
    <w:rsid w:val="00212CF4"/>
    <w:rsid w:val="00212D4D"/>
    <w:rsid w:val="00213A33"/>
    <w:rsid w:val="002240F4"/>
    <w:rsid w:val="00225849"/>
    <w:rsid w:val="00231508"/>
    <w:rsid w:val="00231BC9"/>
    <w:rsid w:val="00233D2E"/>
    <w:rsid w:val="00234261"/>
    <w:rsid w:val="00236135"/>
    <w:rsid w:val="0023720A"/>
    <w:rsid w:val="002431F5"/>
    <w:rsid w:val="0024551E"/>
    <w:rsid w:val="00245B58"/>
    <w:rsid w:val="0024681B"/>
    <w:rsid w:val="002469B0"/>
    <w:rsid w:val="0025035B"/>
    <w:rsid w:val="00252AF1"/>
    <w:rsid w:val="0025340C"/>
    <w:rsid w:val="0025341B"/>
    <w:rsid w:val="00254B0A"/>
    <w:rsid w:val="00255C4E"/>
    <w:rsid w:val="00256378"/>
    <w:rsid w:val="0025661A"/>
    <w:rsid w:val="002605E2"/>
    <w:rsid w:val="00260F7B"/>
    <w:rsid w:val="00263442"/>
    <w:rsid w:val="00264EBB"/>
    <w:rsid w:val="002741F1"/>
    <w:rsid w:val="002746F9"/>
    <w:rsid w:val="00276F9E"/>
    <w:rsid w:val="0028031A"/>
    <w:rsid w:val="00280865"/>
    <w:rsid w:val="00290609"/>
    <w:rsid w:val="0029117B"/>
    <w:rsid w:val="00291DC7"/>
    <w:rsid w:val="00291E91"/>
    <w:rsid w:val="002959C1"/>
    <w:rsid w:val="00295EA0"/>
    <w:rsid w:val="00296FBF"/>
    <w:rsid w:val="002A1009"/>
    <w:rsid w:val="002A11E4"/>
    <w:rsid w:val="002A2E38"/>
    <w:rsid w:val="002A7DFD"/>
    <w:rsid w:val="002B0032"/>
    <w:rsid w:val="002B0149"/>
    <w:rsid w:val="002B2622"/>
    <w:rsid w:val="002B26D2"/>
    <w:rsid w:val="002B7BAD"/>
    <w:rsid w:val="002C2CEA"/>
    <w:rsid w:val="002C782D"/>
    <w:rsid w:val="002C7B47"/>
    <w:rsid w:val="002D573B"/>
    <w:rsid w:val="002D674D"/>
    <w:rsid w:val="002D78FD"/>
    <w:rsid w:val="002E111A"/>
    <w:rsid w:val="002E38B4"/>
    <w:rsid w:val="002E3E39"/>
    <w:rsid w:val="002E436E"/>
    <w:rsid w:val="002E4D50"/>
    <w:rsid w:val="002E5E9E"/>
    <w:rsid w:val="002E7F54"/>
    <w:rsid w:val="002F1093"/>
    <w:rsid w:val="002F1832"/>
    <w:rsid w:val="00300E5A"/>
    <w:rsid w:val="00305E7E"/>
    <w:rsid w:val="00307854"/>
    <w:rsid w:val="00307FA8"/>
    <w:rsid w:val="00312281"/>
    <w:rsid w:val="003209BD"/>
    <w:rsid w:val="00321CD1"/>
    <w:rsid w:val="00325865"/>
    <w:rsid w:val="003341EF"/>
    <w:rsid w:val="00334701"/>
    <w:rsid w:val="00334B3F"/>
    <w:rsid w:val="003364D8"/>
    <w:rsid w:val="0033652D"/>
    <w:rsid w:val="003366F1"/>
    <w:rsid w:val="0033715B"/>
    <w:rsid w:val="00340FBD"/>
    <w:rsid w:val="003448BF"/>
    <w:rsid w:val="00346785"/>
    <w:rsid w:val="00353D26"/>
    <w:rsid w:val="00353E75"/>
    <w:rsid w:val="00354CB1"/>
    <w:rsid w:val="00354E92"/>
    <w:rsid w:val="00355FAC"/>
    <w:rsid w:val="00363F83"/>
    <w:rsid w:val="003705FB"/>
    <w:rsid w:val="0037216E"/>
    <w:rsid w:val="00374091"/>
    <w:rsid w:val="00376606"/>
    <w:rsid w:val="00381A12"/>
    <w:rsid w:val="00385EC1"/>
    <w:rsid w:val="00387DEC"/>
    <w:rsid w:val="00392691"/>
    <w:rsid w:val="00392FCF"/>
    <w:rsid w:val="003947A4"/>
    <w:rsid w:val="003948A3"/>
    <w:rsid w:val="003A167C"/>
    <w:rsid w:val="003A2287"/>
    <w:rsid w:val="003A4710"/>
    <w:rsid w:val="003A47B0"/>
    <w:rsid w:val="003A4C5D"/>
    <w:rsid w:val="003A54FD"/>
    <w:rsid w:val="003A685B"/>
    <w:rsid w:val="003B0DBB"/>
    <w:rsid w:val="003B264B"/>
    <w:rsid w:val="003B41C2"/>
    <w:rsid w:val="003B492C"/>
    <w:rsid w:val="003B4F77"/>
    <w:rsid w:val="003B7606"/>
    <w:rsid w:val="003B79AD"/>
    <w:rsid w:val="003C01E6"/>
    <w:rsid w:val="003C3B3E"/>
    <w:rsid w:val="003C70D9"/>
    <w:rsid w:val="003D02DC"/>
    <w:rsid w:val="003D23F2"/>
    <w:rsid w:val="003D2A18"/>
    <w:rsid w:val="003D3510"/>
    <w:rsid w:val="003D3957"/>
    <w:rsid w:val="003D5501"/>
    <w:rsid w:val="003D723F"/>
    <w:rsid w:val="003E2754"/>
    <w:rsid w:val="003E4CEF"/>
    <w:rsid w:val="003E7733"/>
    <w:rsid w:val="003E7E85"/>
    <w:rsid w:val="003F03C9"/>
    <w:rsid w:val="003F31ED"/>
    <w:rsid w:val="003F6470"/>
    <w:rsid w:val="003F6BF2"/>
    <w:rsid w:val="003F7BC9"/>
    <w:rsid w:val="00405827"/>
    <w:rsid w:val="004059CC"/>
    <w:rsid w:val="00406F3D"/>
    <w:rsid w:val="00407779"/>
    <w:rsid w:val="004111ED"/>
    <w:rsid w:val="0041349D"/>
    <w:rsid w:val="0041586E"/>
    <w:rsid w:val="00423A3C"/>
    <w:rsid w:val="00426DAF"/>
    <w:rsid w:val="004306C3"/>
    <w:rsid w:val="00430ABB"/>
    <w:rsid w:val="00436083"/>
    <w:rsid w:val="00442614"/>
    <w:rsid w:val="00443CE9"/>
    <w:rsid w:val="00445DE0"/>
    <w:rsid w:val="00451E6D"/>
    <w:rsid w:val="0045370C"/>
    <w:rsid w:val="00454B18"/>
    <w:rsid w:val="00454B6E"/>
    <w:rsid w:val="004557D6"/>
    <w:rsid w:val="00456524"/>
    <w:rsid w:val="00456701"/>
    <w:rsid w:val="00456F68"/>
    <w:rsid w:val="00463E40"/>
    <w:rsid w:val="004668BB"/>
    <w:rsid w:val="00472E07"/>
    <w:rsid w:val="004748F1"/>
    <w:rsid w:val="00481272"/>
    <w:rsid w:val="004822C2"/>
    <w:rsid w:val="004838AD"/>
    <w:rsid w:val="00484E41"/>
    <w:rsid w:val="00487D4E"/>
    <w:rsid w:val="00491528"/>
    <w:rsid w:val="00491FA5"/>
    <w:rsid w:val="004A2796"/>
    <w:rsid w:val="004A44EA"/>
    <w:rsid w:val="004A4E89"/>
    <w:rsid w:val="004A53F4"/>
    <w:rsid w:val="004A5AFC"/>
    <w:rsid w:val="004B4071"/>
    <w:rsid w:val="004C05C4"/>
    <w:rsid w:val="004C09B9"/>
    <w:rsid w:val="004C2DC3"/>
    <w:rsid w:val="004C3171"/>
    <w:rsid w:val="004C3610"/>
    <w:rsid w:val="004C3B00"/>
    <w:rsid w:val="004C4E3A"/>
    <w:rsid w:val="004C50B7"/>
    <w:rsid w:val="004C6DC8"/>
    <w:rsid w:val="004D1C86"/>
    <w:rsid w:val="004D2995"/>
    <w:rsid w:val="004D3C54"/>
    <w:rsid w:val="004D62B9"/>
    <w:rsid w:val="004D66ED"/>
    <w:rsid w:val="004D7C3A"/>
    <w:rsid w:val="004E031B"/>
    <w:rsid w:val="004E1625"/>
    <w:rsid w:val="004E17EB"/>
    <w:rsid w:val="004E3416"/>
    <w:rsid w:val="004E4D7C"/>
    <w:rsid w:val="004E7650"/>
    <w:rsid w:val="004F2A5A"/>
    <w:rsid w:val="004F40CE"/>
    <w:rsid w:val="004F57D9"/>
    <w:rsid w:val="004F5AE1"/>
    <w:rsid w:val="00512996"/>
    <w:rsid w:val="005147FE"/>
    <w:rsid w:val="005163DC"/>
    <w:rsid w:val="0052275B"/>
    <w:rsid w:val="00522AAE"/>
    <w:rsid w:val="005230F3"/>
    <w:rsid w:val="00525EA9"/>
    <w:rsid w:val="0052667B"/>
    <w:rsid w:val="00527513"/>
    <w:rsid w:val="00533221"/>
    <w:rsid w:val="005333D3"/>
    <w:rsid w:val="00534BE4"/>
    <w:rsid w:val="00541020"/>
    <w:rsid w:val="0054469C"/>
    <w:rsid w:val="005463A5"/>
    <w:rsid w:val="00546CF1"/>
    <w:rsid w:val="00547E77"/>
    <w:rsid w:val="005517D8"/>
    <w:rsid w:val="00556CAA"/>
    <w:rsid w:val="00557BA1"/>
    <w:rsid w:val="00561422"/>
    <w:rsid w:val="00565B9D"/>
    <w:rsid w:val="00571486"/>
    <w:rsid w:val="0057589A"/>
    <w:rsid w:val="00577E54"/>
    <w:rsid w:val="005808E7"/>
    <w:rsid w:val="00582E72"/>
    <w:rsid w:val="00583B17"/>
    <w:rsid w:val="00584C99"/>
    <w:rsid w:val="00590FE2"/>
    <w:rsid w:val="00591767"/>
    <w:rsid w:val="00594E69"/>
    <w:rsid w:val="0059671A"/>
    <w:rsid w:val="00597C47"/>
    <w:rsid w:val="005A40B8"/>
    <w:rsid w:val="005A575E"/>
    <w:rsid w:val="005A6559"/>
    <w:rsid w:val="005B5EBC"/>
    <w:rsid w:val="005B6361"/>
    <w:rsid w:val="005B65E2"/>
    <w:rsid w:val="005C33FD"/>
    <w:rsid w:val="005C3D43"/>
    <w:rsid w:val="005C41CD"/>
    <w:rsid w:val="005D084F"/>
    <w:rsid w:val="005D106F"/>
    <w:rsid w:val="005D144E"/>
    <w:rsid w:val="005D236B"/>
    <w:rsid w:val="005D2940"/>
    <w:rsid w:val="005D65C0"/>
    <w:rsid w:val="005D7648"/>
    <w:rsid w:val="005D7EA0"/>
    <w:rsid w:val="005E1408"/>
    <w:rsid w:val="005E431A"/>
    <w:rsid w:val="005E55B8"/>
    <w:rsid w:val="005F1F5F"/>
    <w:rsid w:val="005F305A"/>
    <w:rsid w:val="005F7927"/>
    <w:rsid w:val="00600F9C"/>
    <w:rsid w:val="006010CF"/>
    <w:rsid w:val="00602E27"/>
    <w:rsid w:val="00603DBD"/>
    <w:rsid w:val="006046BF"/>
    <w:rsid w:val="00606324"/>
    <w:rsid w:val="00607034"/>
    <w:rsid w:val="006074EA"/>
    <w:rsid w:val="00610457"/>
    <w:rsid w:val="00611554"/>
    <w:rsid w:val="006119F0"/>
    <w:rsid w:val="00615BC6"/>
    <w:rsid w:val="006166C3"/>
    <w:rsid w:val="00620556"/>
    <w:rsid w:val="00620E79"/>
    <w:rsid w:val="0062178F"/>
    <w:rsid w:val="00622097"/>
    <w:rsid w:val="00626D1C"/>
    <w:rsid w:val="0062769B"/>
    <w:rsid w:val="006325A4"/>
    <w:rsid w:val="00632969"/>
    <w:rsid w:val="00633ED5"/>
    <w:rsid w:val="00640FCC"/>
    <w:rsid w:val="0064186A"/>
    <w:rsid w:val="006432D1"/>
    <w:rsid w:val="00647F6B"/>
    <w:rsid w:val="00651377"/>
    <w:rsid w:val="00651BCC"/>
    <w:rsid w:val="00655739"/>
    <w:rsid w:val="00661A20"/>
    <w:rsid w:val="00661F3C"/>
    <w:rsid w:val="00664679"/>
    <w:rsid w:val="006648A4"/>
    <w:rsid w:val="0066625D"/>
    <w:rsid w:val="006670E2"/>
    <w:rsid w:val="006715AF"/>
    <w:rsid w:val="006722FC"/>
    <w:rsid w:val="00677929"/>
    <w:rsid w:val="00681371"/>
    <w:rsid w:val="00692978"/>
    <w:rsid w:val="006930A1"/>
    <w:rsid w:val="0069689C"/>
    <w:rsid w:val="00696C8B"/>
    <w:rsid w:val="006A4CAB"/>
    <w:rsid w:val="006A532B"/>
    <w:rsid w:val="006A6862"/>
    <w:rsid w:val="006B5A0B"/>
    <w:rsid w:val="006B626F"/>
    <w:rsid w:val="006B7112"/>
    <w:rsid w:val="006C0506"/>
    <w:rsid w:val="006C6664"/>
    <w:rsid w:val="006C757B"/>
    <w:rsid w:val="006D397B"/>
    <w:rsid w:val="006D5240"/>
    <w:rsid w:val="006D5C91"/>
    <w:rsid w:val="006D62E1"/>
    <w:rsid w:val="006D7242"/>
    <w:rsid w:val="006D7F2C"/>
    <w:rsid w:val="006E1A5A"/>
    <w:rsid w:val="006E22B0"/>
    <w:rsid w:val="006E6CE3"/>
    <w:rsid w:val="006E6EB4"/>
    <w:rsid w:val="006F0C32"/>
    <w:rsid w:val="00702E0C"/>
    <w:rsid w:val="007043AB"/>
    <w:rsid w:val="007046D6"/>
    <w:rsid w:val="00705ADA"/>
    <w:rsid w:val="00710347"/>
    <w:rsid w:val="00711D0B"/>
    <w:rsid w:val="00717056"/>
    <w:rsid w:val="00722A33"/>
    <w:rsid w:val="007235E7"/>
    <w:rsid w:val="00730D9F"/>
    <w:rsid w:val="00732237"/>
    <w:rsid w:val="00733F53"/>
    <w:rsid w:val="00746DBF"/>
    <w:rsid w:val="00754253"/>
    <w:rsid w:val="00760757"/>
    <w:rsid w:val="0076244A"/>
    <w:rsid w:val="007629F7"/>
    <w:rsid w:val="00763082"/>
    <w:rsid w:val="007705C6"/>
    <w:rsid w:val="00770F8B"/>
    <w:rsid w:val="00773566"/>
    <w:rsid w:val="00776243"/>
    <w:rsid w:val="0077664D"/>
    <w:rsid w:val="007773E9"/>
    <w:rsid w:val="00777ECC"/>
    <w:rsid w:val="0078074E"/>
    <w:rsid w:val="00780948"/>
    <w:rsid w:val="00784793"/>
    <w:rsid w:val="007875DC"/>
    <w:rsid w:val="007913DD"/>
    <w:rsid w:val="00793A76"/>
    <w:rsid w:val="0079412A"/>
    <w:rsid w:val="0079531E"/>
    <w:rsid w:val="0079623A"/>
    <w:rsid w:val="007A0A87"/>
    <w:rsid w:val="007A0F01"/>
    <w:rsid w:val="007A37B1"/>
    <w:rsid w:val="007A4D05"/>
    <w:rsid w:val="007A6B6D"/>
    <w:rsid w:val="007A76B5"/>
    <w:rsid w:val="007A7AD6"/>
    <w:rsid w:val="007B00F3"/>
    <w:rsid w:val="007B2C59"/>
    <w:rsid w:val="007B3CFF"/>
    <w:rsid w:val="007B486E"/>
    <w:rsid w:val="007C018C"/>
    <w:rsid w:val="007C0AD0"/>
    <w:rsid w:val="007C25FC"/>
    <w:rsid w:val="007C30EC"/>
    <w:rsid w:val="007C719E"/>
    <w:rsid w:val="007D1644"/>
    <w:rsid w:val="007D5CD6"/>
    <w:rsid w:val="007E0C46"/>
    <w:rsid w:val="007E1A03"/>
    <w:rsid w:val="007E2AF0"/>
    <w:rsid w:val="007E65D0"/>
    <w:rsid w:val="007E72DF"/>
    <w:rsid w:val="007E7D57"/>
    <w:rsid w:val="007F1BC7"/>
    <w:rsid w:val="007F279E"/>
    <w:rsid w:val="007F758F"/>
    <w:rsid w:val="0080033B"/>
    <w:rsid w:val="008018CE"/>
    <w:rsid w:val="008018D2"/>
    <w:rsid w:val="0080348C"/>
    <w:rsid w:val="008035FB"/>
    <w:rsid w:val="00804797"/>
    <w:rsid w:val="008047DB"/>
    <w:rsid w:val="008048B7"/>
    <w:rsid w:val="00805D36"/>
    <w:rsid w:val="00807440"/>
    <w:rsid w:val="0081085C"/>
    <w:rsid w:val="00811D80"/>
    <w:rsid w:val="00811DC9"/>
    <w:rsid w:val="00811E49"/>
    <w:rsid w:val="0081389B"/>
    <w:rsid w:val="00815DA3"/>
    <w:rsid w:val="008201F1"/>
    <w:rsid w:val="00820FF8"/>
    <w:rsid w:val="00822A32"/>
    <w:rsid w:val="008236A1"/>
    <w:rsid w:val="00825384"/>
    <w:rsid w:val="008274D0"/>
    <w:rsid w:val="00831418"/>
    <w:rsid w:val="00835A8A"/>
    <w:rsid w:val="00837B1A"/>
    <w:rsid w:val="00845220"/>
    <w:rsid w:val="00845C63"/>
    <w:rsid w:val="008464B9"/>
    <w:rsid w:val="00846D90"/>
    <w:rsid w:val="00847094"/>
    <w:rsid w:val="0085064F"/>
    <w:rsid w:val="00855735"/>
    <w:rsid w:val="00857129"/>
    <w:rsid w:val="00860FDB"/>
    <w:rsid w:val="008629B5"/>
    <w:rsid w:val="00864301"/>
    <w:rsid w:val="00867F15"/>
    <w:rsid w:val="00870BE9"/>
    <w:rsid w:val="00874C38"/>
    <w:rsid w:val="008806A7"/>
    <w:rsid w:val="00884A3D"/>
    <w:rsid w:val="00884C55"/>
    <w:rsid w:val="00887D65"/>
    <w:rsid w:val="00891D6F"/>
    <w:rsid w:val="00894097"/>
    <w:rsid w:val="0089619F"/>
    <w:rsid w:val="008A4259"/>
    <w:rsid w:val="008B08A2"/>
    <w:rsid w:val="008B4408"/>
    <w:rsid w:val="008C31E4"/>
    <w:rsid w:val="008C4A56"/>
    <w:rsid w:val="008C6E39"/>
    <w:rsid w:val="008D0889"/>
    <w:rsid w:val="008E38ED"/>
    <w:rsid w:val="008E4C2C"/>
    <w:rsid w:val="008E5CEE"/>
    <w:rsid w:val="008E7FDA"/>
    <w:rsid w:val="008F38A8"/>
    <w:rsid w:val="008F75AE"/>
    <w:rsid w:val="008F7ED6"/>
    <w:rsid w:val="009013F8"/>
    <w:rsid w:val="00902AFE"/>
    <w:rsid w:val="0090343B"/>
    <w:rsid w:val="009050D8"/>
    <w:rsid w:val="00910E42"/>
    <w:rsid w:val="0091101A"/>
    <w:rsid w:val="0091391B"/>
    <w:rsid w:val="00913B78"/>
    <w:rsid w:val="00915103"/>
    <w:rsid w:val="009154C6"/>
    <w:rsid w:val="009165B1"/>
    <w:rsid w:val="009207F0"/>
    <w:rsid w:val="00933625"/>
    <w:rsid w:val="0093634E"/>
    <w:rsid w:val="009374C7"/>
    <w:rsid w:val="00946174"/>
    <w:rsid w:val="009518C5"/>
    <w:rsid w:val="00951BA6"/>
    <w:rsid w:val="00952EE2"/>
    <w:rsid w:val="00954920"/>
    <w:rsid w:val="00957143"/>
    <w:rsid w:val="00962D60"/>
    <w:rsid w:val="00966138"/>
    <w:rsid w:val="009720E9"/>
    <w:rsid w:val="00972F66"/>
    <w:rsid w:val="00973B98"/>
    <w:rsid w:val="0097535B"/>
    <w:rsid w:val="009765A9"/>
    <w:rsid w:val="00977799"/>
    <w:rsid w:val="0098021D"/>
    <w:rsid w:val="00981339"/>
    <w:rsid w:val="00981FE9"/>
    <w:rsid w:val="00982BC6"/>
    <w:rsid w:val="00983254"/>
    <w:rsid w:val="00983358"/>
    <w:rsid w:val="009837CA"/>
    <w:rsid w:val="00984D45"/>
    <w:rsid w:val="009853FF"/>
    <w:rsid w:val="00985E16"/>
    <w:rsid w:val="00993222"/>
    <w:rsid w:val="009A288A"/>
    <w:rsid w:val="009A3234"/>
    <w:rsid w:val="009A4EED"/>
    <w:rsid w:val="009A5097"/>
    <w:rsid w:val="009A532D"/>
    <w:rsid w:val="009B2800"/>
    <w:rsid w:val="009B4166"/>
    <w:rsid w:val="009B4838"/>
    <w:rsid w:val="009B6059"/>
    <w:rsid w:val="009B7406"/>
    <w:rsid w:val="009B7A22"/>
    <w:rsid w:val="009B7DB8"/>
    <w:rsid w:val="009C1D01"/>
    <w:rsid w:val="009C26AF"/>
    <w:rsid w:val="009D0D2D"/>
    <w:rsid w:val="009D2020"/>
    <w:rsid w:val="009D20A1"/>
    <w:rsid w:val="009D22D8"/>
    <w:rsid w:val="009D3FD5"/>
    <w:rsid w:val="009D5651"/>
    <w:rsid w:val="009D600D"/>
    <w:rsid w:val="009D6C53"/>
    <w:rsid w:val="009E265F"/>
    <w:rsid w:val="009E64CA"/>
    <w:rsid w:val="009F225B"/>
    <w:rsid w:val="009F4C83"/>
    <w:rsid w:val="009F638E"/>
    <w:rsid w:val="009F658D"/>
    <w:rsid w:val="00A00ECB"/>
    <w:rsid w:val="00A035C8"/>
    <w:rsid w:val="00A06BF0"/>
    <w:rsid w:val="00A12FE2"/>
    <w:rsid w:val="00A13FCC"/>
    <w:rsid w:val="00A14730"/>
    <w:rsid w:val="00A15B78"/>
    <w:rsid w:val="00A16285"/>
    <w:rsid w:val="00A174A2"/>
    <w:rsid w:val="00A217DD"/>
    <w:rsid w:val="00A22317"/>
    <w:rsid w:val="00A229B8"/>
    <w:rsid w:val="00A24074"/>
    <w:rsid w:val="00A25FA2"/>
    <w:rsid w:val="00A26456"/>
    <w:rsid w:val="00A3253F"/>
    <w:rsid w:val="00A34134"/>
    <w:rsid w:val="00A348D4"/>
    <w:rsid w:val="00A35125"/>
    <w:rsid w:val="00A40DA8"/>
    <w:rsid w:val="00A43E49"/>
    <w:rsid w:val="00A448C6"/>
    <w:rsid w:val="00A44DD1"/>
    <w:rsid w:val="00A44F5B"/>
    <w:rsid w:val="00A453FB"/>
    <w:rsid w:val="00A46A90"/>
    <w:rsid w:val="00A501C9"/>
    <w:rsid w:val="00A51098"/>
    <w:rsid w:val="00A516CB"/>
    <w:rsid w:val="00A53B4C"/>
    <w:rsid w:val="00A5549D"/>
    <w:rsid w:val="00A55926"/>
    <w:rsid w:val="00A62DAC"/>
    <w:rsid w:val="00A62F2A"/>
    <w:rsid w:val="00A64059"/>
    <w:rsid w:val="00A66D27"/>
    <w:rsid w:val="00A76972"/>
    <w:rsid w:val="00A924B6"/>
    <w:rsid w:val="00A93E53"/>
    <w:rsid w:val="00A9767A"/>
    <w:rsid w:val="00AA079A"/>
    <w:rsid w:val="00AA09C4"/>
    <w:rsid w:val="00AA1644"/>
    <w:rsid w:val="00AA2063"/>
    <w:rsid w:val="00AA3E52"/>
    <w:rsid w:val="00AA6724"/>
    <w:rsid w:val="00AA7870"/>
    <w:rsid w:val="00AB0339"/>
    <w:rsid w:val="00AB049A"/>
    <w:rsid w:val="00AB4AE3"/>
    <w:rsid w:val="00AB56C7"/>
    <w:rsid w:val="00AB6DFB"/>
    <w:rsid w:val="00AB7884"/>
    <w:rsid w:val="00AC09DD"/>
    <w:rsid w:val="00AC335B"/>
    <w:rsid w:val="00AC54A1"/>
    <w:rsid w:val="00AC5C11"/>
    <w:rsid w:val="00AD0740"/>
    <w:rsid w:val="00AD5BA3"/>
    <w:rsid w:val="00AD73CF"/>
    <w:rsid w:val="00AD7ACA"/>
    <w:rsid w:val="00AE6ADE"/>
    <w:rsid w:val="00AE783B"/>
    <w:rsid w:val="00AE7AF1"/>
    <w:rsid w:val="00AF1A38"/>
    <w:rsid w:val="00AF7863"/>
    <w:rsid w:val="00B00D5A"/>
    <w:rsid w:val="00B02661"/>
    <w:rsid w:val="00B02D67"/>
    <w:rsid w:val="00B070D7"/>
    <w:rsid w:val="00B118D8"/>
    <w:rsid w:val="00B11E96"/>
    <w:rsid w:val="00B127DF"/>
    <w:rsid w:val="00B13E29"/>
    <w:rsid w:val="00B16B68"/>
    <w:rsid w:val="00B21860"/>
    <w:rsid w:val="00B26B40"/>
    <w:rsid w:val="00B30298"/>
    <w:rsid w:val="00B302D3"/>
    <w:rsid w:val="00B30DEB"/>
    <w:rsid w:val="00B31835"/>
    <w:rsid w:val="00B32A8D"/>
    <w:rsid w:val="00B33047"/>
    <w:rsid w:val="00B3341F"/>
    <w:rsid w:val="00B33C6C"/>
    <w:rsid w:val="00B348FC"/>
    <w:rsid w:val="00B363BB"/>
    <w:rsid w:val="00B37354"/>
    <w:rsid w:val="00B415A9"/>
    <w:rsid w:val="00B435D5"/>
    <w:rsid w:val="00B43C5B"/>
    <w:rsid w:val="00B444A1"/>
    <w:rsid w:val="00B46D05"/>
    <w:rsid w:val="00B46E52"/>
    <w:rsid w:val="00B4713A"/>
    <w:rsid w:val="00B47895"/>
    <w:rsid w:val="00B51209"/>
    <w:rsid w:val="00B5202C"/>
    <w:rsid w:val="00B521E7"/>
    <w:rsid w:val="00B53430"/>
    <w:rsid w:val="00B535B1"/>
    <w:rsid w:val="00B54A6C"/>
    <w:rsid w:val="00B60114"/>
    <w:rsid w:val="00B65C82"/>
    <w:rsid w:val="00B67D27"/>
    <w:rsid w:val="00B71302"/>
    <w:rsid w:val="00B7146F"/>
    <w:rsid w:val="00B730ED"/>
    <w:rsid w:val="00B73B2D"/>
    <w:rsid w:val="00B76184"/>
    <w:rsid w:val="00B76A11"/>
    <w:rsid w:val="00B80F0B"/>
    <w:rsid w:val="00B815D6"/>
    <w:rsid w:val="00B8430E"/>
    <w:rsid w:val="00B861E7"/>
    <w:rsid w:val="00B8714B"/>
    <w:rsid w:val="00B91EC8"/>
    <w:rsid w:val="00B92DF1"/>
    <w:rsid w:val="00BA09BF"/>
    <w:rsid w:val="00BA279C"/>
    <w:rsid w:val="00BA3251"/>
    <w:rsid w:val="00BA54BB"/>
    <w:rsid w:val="00BA60A8"/>
    <w:rsid w:val="00BB46F0"/>
    <w:rsid w:val="00BB73D0"/>
    <w:rsid w:val="00BB7A58"/>
    <w:rsid w:val="00BC1516"/>
    <w:rsid w:val="00BC2625"/>
    <w:rsid w:val="00BC7888"/>
    <w:rsid w:val="00BD1FCB"/>
    <w:rsid w:val="00BD3036"/>
    <w:rsid w:val="00BD5B84"/>
    <w:rsid w:val="00BE44CD"/>
    <w:rsid w:val="00BF0CD9"/>
    <w:rsid w:val="00BF2E0C"/>
    <w:rsid w:val="00BF3767"/>
    <w:rsid w:val="00C02BB2"/>
    <w:rsid w:val="00C10A3F"/>
    <w:rsid w:val="00C1343A"/>
    <w:rsid w:val="00C13524"/>
    <w:rsid w:val="00C1431B"/>
    <w:rsid w:val="00C14672"/>
    <w:rsid w:val="00C14EC2"/>
    <w:rsid w:val="00C14F30"/>
    <w:rsid w:val="00C15A06"/>
    <w:rsid w:val="00C16271"/>
    <w:rsid w:val="00C17EE9"/>
    <w:rsid w:val="00C207DF"/>
    <w:rsid w:val="00C26B06"/>
    <w:rsid w:val="00C375F6"/>
    <w:rsid w:val="00C4049D"/>
    <w:rsid w:val="00C40793"/>
    <w:rsid w:val="00C40B55"/>
    <w:rsid w:val="00C447EA"/>
    <w:rsid w:val="00C44FE4"/>
    <w:rsid w:val="00C50440"/>
    <w:rsid w:val="00C514C7"/>
    <w:rsid w:val="00C56760"/>
    <w:rsid w:val="00C579CB"/>
    <w:rsid w:val="00C60343"/>
    <w:rsid w:val="00C61040"/>
    <w:rsid w:val="00C61297"/>
    <w:rsid w:val="00C6196C"/>
    <w:rsid w:val="00C637CA"/>
    <w:rsid w:val="00C638C2"/>
    <w:rsid w:val="00C65052"/>
    <w:rsid w:val="00C65760"/>
    <w:rsid w:val="00C72A25"/>
    <w:rsid w:val="00C734B7"/>
    <w:rsid w:val="00C80816"/>
    <w:rsid w:val="00C812BD"/>
    <w:rsid w:val="00C82598"/>
    <w:rsid w:val="00C83683"/>
    <w:rsid w:val="00C84781"/>
    <w:rsid w:val="00C867C4"/>
    <w:rsid w:val="00C8686E"/>
    <w:rsid w:val="00C9361F"/>
    <w:rsid w:val="00C93C5A"/>
    <w:rsid w:val="00C94F37"/>
    <w:rsid w:val="00C9595D"/>
    <w:rsid w:val="00C95AC7"/>
    <w:rsid w:val="00C9609E"/>
    <w:rsid w:val="00CA04EA"/>
    <w:rsid w:val="00CB1FBA"/>
    <w:rsid w:val="00CB5B71"/>
    <w:rsid w:val="00CB793E"/>
    <w:rsid w:val="00CC0E67"/>
    <w:rsid w:val="00CC2D43"/>
    <w:rsid w:val="00CC799A"/>
    <w:rsid w:val="00CD0B09"/>
    <w:rsid w:val="00CD3AEA"/>
    <w:rsid w:val="00CD7AB2"/>
    <w:rsid w:val="00CE0479"/>
    <w:rsid w:val="00CE3A53"/>
    <w:rsid w:val="00CE672C"/>
    <w:rsid w:val="00CE6C2F"/>
    <w:rsid w:val="00CE6D3D"/>
    <w:rsid w:val="00CE6D4A"/>
    <w:rsid w:val="00CE70ED"/>
    <w:rsid w:val="00CF1A74"/>
    <w:rsid w:val="00CF2F5F"/>
    <w:rsid w:val="00CF3A9D"/>
    <w:rsid w:val="00CF4360"/>
    <w:rsid w:val="00CF457D"/>
    <w:rsid w:val="00CF72A8"/>
    <w:rsid w:val="00CF7575"/>
    <w:rsid w:val="00D006EC"/>
    <w:rsid w:val="00D01A7A"/>
    <w:rsid w:val="00D0307B"/>
    <w:rsid w:val="00D04CDB"/>
    <w:rsid w:val="00D04E77"/>
    <w:rsid w:val="00D06CDC"/>
    <w:rsid w:val="00D15710"/>
    <w:rsid w:val="00D1618C"/>
    <w:rsid w:val="00D16690"/>
    <w:rsid w:val="00D17235"/>
    <w:rsid w:val="00D17607"/>
    <w:rsid w:val="00D21B16"/>
    <w:rsid w:val="00D22457"/>
    <w:rsid w:val="00D23083"/>
    <w:rsid w:val="00D23873"/>
    <w:rsid w:val="00D24E2C"/>
    <w:rsid w:val="00D256AD"/>
    <w:rsid w:val="00D26623"/>
    <w:rsid w:val="00D26743"/>
    <w:rsid w:val="00D33820"/>
    <w:rsid w:val="00D34721"/>
    <w:rsid w:val="00D3549B"/>
    <w:rsid w:val="00D36283"/>
    <w:rsid w:val="00D37BB9"/>
    <w:rsid w:val="00D517E3"/>
    <w:rsid w:val="00D526D7"/>
    <w:rsid w:val="00D5357D"/>
    <w:rsid w:val="00D5517E"/>
    <w:rsid w:val="00D56E3A"/>
    <w:rsid w:val="00D631D1"/>
    <w:rsid w:val="00D63AAF"/>
    <w:rsid w:val="00D63D96"/>
    <w:rsid w:val="00D64E5A"/>
    <w:rsid w:val="00D6650A"/>
    <w:rsid w:val="00D66C9D"/>
    <w:rsid w:val="00D66FA2"/>
    <w:rsid w:val="00D71479"/>
    <w:rsid w:val="00D718B7"/>
    <w:rsid w:val="00D728DA"/>
    <w:rsid w:val="00D73128"/>
    <w:rsid w:val="00D77579"/>
    <w:rsid w:val="00D80AEA"/>
    <w:rsid w:val="00D80C06"/>
    <w:rsid w:val="00D82F19"/>
    <w:rsid w:val="00D85D78"/>
    <w:rsid w:val="00D8791C"/>
    <w:rsid w:val="00D9280F"/>
    <w:rsid w:val="00D944CF"/>
    <w:rsid w:val="00D97CEB"/>
    <w:rsid w:val="00DA48EE"/>
    <w:rsid w:val="00DB1596"/>
    <w:rsid w:val="00DB4449"/>
    <w:rsid w:val="00DB4CA5"/>
    <w:rsid w:val="00DC04F6"/>
    <w:rsid w:val="00DC1CDE"/>
    <w:rsid w:val="00DC28D1"/>
    <w:rsid w:val="00DC4408"/>
    <w:rsid w:val="00DC7C54"/>
    <w:rsid w:val="00DD0C37"/>
    <w:rsid w:val="00DD2A41"/>
    <w:rsid w:val="00DD4CAF"/>
    <w:rsid w:val="00DD76BA"/>
    <w:rsid w:val="00DE2FA1"/>
    <w:rsid w:val="00DE3DCC"/>
    <w:rsid w:val="00DE7E54"/>
    <w:rsid w:val="00DF0BDA"/>
    <w:rsid w:val="00DF1DC3"/>
    <w:rsid w:val="00DF2A18"/>
    <w:rsid w:val="00DF3F06"/>
    <w:rsid w:val="00DF42A0"/>
    <w:rsid w:val="00E0119F"/>
    <w:rsid w:val="00E017F2"/>
    <w:rsid w:val="00E023F5"/>
    <w:rsid w:val="00E055DA"/>
    <w:rsid w:val="00E05BB0"/>
    <w:rsid w:val="00E06563"/>
    <w:rsid w:val="00E10F02"/>
    <w:rsid w:val="00E11490"/>
    <w:rsid w:val="00E120AA"/>
    <w:rsid w:val="00E224E0"/>
    <w:rsid w:val="00E2597B"/>
    <w:rsid w:val="00E262E9"/>
    <w:rsid w:val="00E26D33"/>
    <w:rsid w:val="00E3109E"/>
    <w:rsid w:val="00E31275"/>
    <w:rsid w:val="00E31BD8"/>
    <w:rsid w:val="00E327EE"/>
    <w:rsid w:val="00E3329C"/>
    <w:rsid w:val="00E33817"/>
    <w:rsid w:val="00E3554F"/>
    <w:rsid w:val="00E40764"/>
    <w:rsid w:val="00E4196A"/>
    <w:rsid w:val="00E4629A"/>
    <w:rsid w:val="00E46E45"/>
    <w:rsid w:val="00E53F55"/>
    <w:rsid w:val="00E56D99"/>
    <w:rsid w:val="00E617B9"/>
    <w:rsid w:val="00E646A6"/>
    <w:rsid w:val="00E659F3"/>
    <w:rsid w:val="00E670BA"/>
    <w:rsid w:val="00E7196A"/>
    <w:rsid w:val="00E772A0"/>
    <w:rsid w:val="00E77626"/>
    <w:rsid w:val="00E83FB3"/>
    <w:rsid w:val="00E84974"/>
    <w:rsid w:val="00E84B15"/>
    <w:rsid w:val="00E85644"/>
    <w:rsid w:val="00E86FDE"/>
    <w:rsid w:val="00E90239"/>
    <w:rsid w:val="00E9072F"/>
    <w:rsid w:val="00E96BDC"/>
    <w:rsid w:val="00EA1605"/>
    <w:rsid w:val="00EA33D0"/>
    <w:rsid w:val="00EA4B74"/>
    <w:rsid w:val="00EA58D1"/>
    <w:rsid w:val="00EA6362"/>
    <w:rsid w:val="00EA7909"/>
    <w:rsid w:val="00EB12CD"/>
    <w:rsid w:val="00EB235E"/>
    <w:rsid w:val="00EB2E78"/>
    <w:rsid w:val="00EC08D3"/>
    <w:rsid w:val="00EC23FB"/>
    <w:rsid w:val="00EC52FD"/>
    <w:rsid w:val="00EC606B"/>
    <w:rsid w:val="00EC787E"/>
    <w:rsid w:val="00ED0C2E"/>
    <w:rsid w:val="00ED66F9"/>
    <w:rsid w:val="00EE0D3C"/>
    <w:rsid w:val="00EE5D61"/>
    <w:rsid w:val="00EE621B"/>
    <w:rsid w:val="00EE7EF0"/>
    <w:rsid w:val="00EF5175"/>
    <w:rsid w:val="00EF5220"/>
    <w:rsid w:val="00EF5E11"/>
    <w:rsid w:val="00EF6637"/>
    <w:rsid w:val="00F01C7D"/>
    <w:rsid w:val="00F13304"/>
    <w:rsid w:val="00F13D17"/>
    <w:rsid w:val="00F1653A"/>
    <w:rsid w:val="00F16629"/>
    <w:rsid w:val="00F22717"/>
    <w:rsid w:val="00F24331"/>
    <w:rsid w:val="00F26D15"/>
    <w:rsid w:val="00F2787D"/>
    <w:rsid w:val="00F4231D"/>
    <w:rsid w:val="00F42374"/>
    <w:rsid w:val="00F42B0A"/>
    <w:rsid w:val="00F47B04"/>
    <w:rsid w:val="00F5191D"/>
    <w:rsid w:val="00F52EF4"/>
    <w:rsid w:val="00F55BA1"/>
    <w:rsid w:val="00F568B0"/>
    <w:rsid w:val="00F57A5F"/>
    <w:rsid w:val="00F60422"/>
    <w:rsid w:val="00F604CF"/>
    <w:rsid w:val="00F612F0"/>
    <w:rsid w:val="00F616F3"/>
    <w:rsid w:val="00F623C3"/>
    <w:rsid w:val="00F643A2"/>
    <w:rsid w:val="00F64E5E"/>
    <w:rsid w:val="00F707D9"/>
    <w:rsid w:val="00F71116"/>
    <w:rsid w:val="00F76E59"/>
    <w:rsid w:val="00F772ED"/>
    <w:rsid w:val="00F77537"/>
    <w:rsid w:val="00F826FD"/>
    <w:rsid w:val="00F828A0"/>
    <w:rsid w:val="00F84FF9"/>
    <w:rsid w:val="00F91D49"/>
    <w:rsid w:val="00F94062"/>
    <w:rsid w:val="00F977A8"/>
    <w:rsid w:val="00F97BBB"/>
    <w:rsid w:val="00FA1008"/>
    <w:rsid w:val="00FA5770"/>
    <w:rsid w:val="00FA6397"/>
    <w:rsid w:val="00FB1CF1"/>
    <w:rsid w:val="00FB65D2"/>
    <w:rsid w:val="00FC0ACE"/>
    <w:rsid w:val="00FC11D5"/>
    <w:rsid w:val="00FC28B5"/>
    <w:rsid w:val="00FC2BBF"/>
    <w:rsid w:val="00FC53D3"/>
    <w:rsid w:val="00FC602C"/>
    <w:rsid w:val="00FC61E4"/>
    <w:rsid w:val="00FD1670"/>
    <w:rsid w:val="00FD198E"/>
    <w:rsid w:val="00FD300E"/>
    <w:rsid w:val="00FD31DA"/>
    <w:rsid w:val="00FD3FE6"/>
    <w:rsid w:val="00FD5BDA"/>
    <w:rsid w:val="00FD7EE7"/>
    <w:rsid w:val="00FE1559"/>
    <w:rsid w:val="00FE166D"/>
    <w:rsid w:val="00FE5F99"/>
    <w:rsid w:val="00FE6241"/>
    <w:rsid w:val="00FE7275"/>
    <w:rsid w:val="00FF0AD4"/>
    <w:rsid w:val="00FF1CD5"/>
    <w:rsid w:val="00FF27F8"/>
    <w:rsid w:val="00FF29AC"/>
    <w:rsid w:val="00FF32D9"/>
    <w:rsid w:val="00FF3ECE"/>
    <w:rsid w:val="00FF5450"/>
    <w:rsid w:val="00FF7C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0112C6A"/>
  <w15:docId w15:val="{21AFB04A-0BD5-4DE6-AC80-50083EDA0A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uiPriority="9"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661A20"/>
    <w:pPr>
      <w:tabs>
        <w:tab w:val="left" w:pos="1293"/>
      </w:tabs>
      <w:overflowPunct w:val="0"/>
      <w:autoSpaceDE w:val="0"/>
      <w:autoSpaceDN w:val="0"/>
      <w:adjustRightInd w:val="0"/>
      <w:textAlignment w:val="baseline"/>
    </w:pPr>
    <w:rPr>
      <w:sz w:val="24"/>
      <w:lang w:val="en-GB" w:eastAsia="en-US"/>
    </w:rPr>
  </w:style>
  <w:style w:type="paragraph" w:styleId="Antrat1">
    <w:name w:val="heading 1"/>
    <w:basedOn w:val="prastasis"/>
    <w:next w:val="prastasis"/>
    <w:link w:val="Antrat1Diagrama"/>
    <w:qFormat/>
    <w:rsid w:val="00661A20"/>
    <w:pPr>
      <w:keepNext/>
      <w:tabs>
        <w:tab w:val="clear" w:pos="1293"/>
      </w:tabs>
      <w:jc w:val="center"/>
      <w:outlineLvl w:val="0"/>
    </w:pPr>
    <w:rPr>
      <w:b/>
      <w:lang w:val="lt-LT"/>
    </w:rPr>
  </w:style>
  <w:style w:type="paragraph" w:styleId="Antrat2">
    <w:name w:val="heading 2"/>
    <w:basedOn w:val="prastasis"/>
    <w:next w:val="prastasis"/>
    <w:uiPriority w:val="9"/>
    <w:qFormat/>
    <w:rsid w:val="00B3341F"/>
    <w:pPr>
      <w:keepNext/>
      <w:spacing w:before="240" w:after="60"/>
      <w:outlineLvl w:val="1"/>
    </w:pPr>
    <w:rPr>
      <w:rFonts w:ascii="Arial" w:hAnsi="Arial" w:cs="Arial"/>
      <w:b/>
      <w:bCs/>
      <w:i/>
      <w:iCs/>
      <w:sz w:val="28"/>
      <w:szCs w:val="28"/>
    </w:rPr>
  </w:style>
  <w:style w:type="paragraph" w:styleId="Antrat3">
    <w:name w:val="heading 3"/>
    <w:basedOn w:val="prastasis"/>
    <w:next w:val="prastasis"/>
    <w:qFormat/>
    <w:rsid w:val="004F2A5A"/>
    <w:pPr>
      <w:keepNext/>
      <w:spacing w:before="240" w:after="60"/>
      <w:outlineLvl w:val="2"/>
    </w:pPr>
    <w:rPr>
      <w:rFonts w:ascii="Arial" w:hAnsi="Arial" w:cs="Arial"/>
      <w:b/>
      <w:bCs/>
      <w:sz w:val="26"/>
      <w:szCs w:val="2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rsid w:val="00661A20"/>
    <w:pPr>
      <w:tabs>
        <w:tab w:val="clear" w:pos="1293"/>
        <w:tab w:val="center" w:pos="4153"/>
        <w:tab w:val="right" w:pos="8306"/>
      </w:tabs>
    </w:pPr>
  </w:style>
  <w:style w:type="paragraph" w:styleId="Porat">
    <w:name w:val="footer"/>
    <w:basedOn w:val="prastasis"/>
    <w:rsid w:val="00661A20"/>
    <w:pPr>
      <w:tabs>
        <w:tab w:val="clear" w:pos="1293"/>
        <w:tab w:val="center" w:pos="4153"/>
        <w:tab w:val="right" w:pos="8306"/>
      </w:tabs>
    </w:pPr>
  </w:style>
  <w:style w:type="paragraph" w:styleId="Pagrindinistekstas">
    <w:name w:val="Body Text"/>
    <w:basedOn w:val="prastasis"/>
    <w:rsid w:val="00661A20"/>
    <w:pPr>
      <w:tabs>
        <w:tab w:val="clear" w:pos="1293"/>
      </w:tabs>
      <w:jc w:val="both"/>
    </w:pPr>
    <w:rPr>
      <w:lang w:val="lt-LT"/>
    </w:rPr>
  </w:style>
  <w:style w:type="paragraph" w:styleId="Pagrindiniotekstotrauka">
    <w:name w:val="Body Text Indent"/>
    <w:basedOn w:val="prastasis"/>
    <w:rsid w:val="00661A20"/>
    <w:pPr>
      <w:tabs>
        <w:tab w:val="clear" w:pos="1293"/>
      </w:tabs>
      <w:ind w:firstLine="1202"/>
      <w:jc w:val="both"/>
    </w:pPr>
    <w:rPr>
      <w:lang w:val="lt-LT"/>
    </w:rPr>
  </w:style>
  <w:style w:type="paragraph" w:styleId="Debesliotekstas">
    <w:name w:val="Balloon Text"/>
    <w:basedOn w:val="prastasis"/>
    <w:semiHidden/>
    <w:rsid w:val="00385EC1"/>
    <w:rPr>
      <w:rFonts w:ascii="Tahoma" w:hAnsi="Tahoma" w:cs="Tahoma"/>
      <w:sz w:val="16"/>
      <w:szCs w:val="16"/>
    </w:rPr>
  </w:style>
  <w:style w:type="character" w:customStyle="1" w:styleId="Antrat1Diagrama">
    <w:name w:val="Antraštė 1 Diagrama"/>
    <w:link w:val="Antrat1"/>
    <w:rsid w:val="004F2A5A"/>
    <w:rPr>
      <w:b/>
      <w:sz w:val="24"/>
      <w:lang w:val="lt-LT" w:eastAsia="en-US" w:bidi="ar-SA"/>
    </w:rPr>
  </w:style>
  <w:style w:type="character" w:styleId="Hipersaitas">
    <w:name w:val="Hyperlink"/>
    <w:rsid w:val="004F2A5A"/>
    <w:rPr>
      <w:color w:val="000000"/>
      <w:u w:val="single"/>
    </w:rPr>
  </w:style>
  <w:style w:type="paragraph" w:styleId="Turinys1">
    <w:name w:val="toc 1"/>
    <w:basedOn w:val="prastasis"/>
    <w:next w:val="prastasis"/>
    <w:autoRedefine/>
    <w:qFormat/>
    <w:rsid w:val="004F2A5A"/>
    <w:pPr>
      <w:tabs>
        <w:tab w:val="clear" w:pos="1293"/>
        <w:tab w:val="left" w:pos="567"/>
        <w:tab w:val="left" w:pos="4860"/>
        <w:tab w:val="right" w:leader="dot" w:pos="9628"/>
      </w:tabs>
      <w:overflowPunct/>
      <w:autoSpaceDE/>
      <w:autoSpaceDN/>
      <w:adjustRightInd/>
      <w:spacing w:before="120" w:after="120"/>
      <w:ind w:left="567" w:hanging="567"/>
      <w:textAlignment w:val="auto"/>
    </w:pPr>
    <w:rPr>
      <w:b/>
      <w:bCs/>
      <w:caps/>
      <w:sz w:val="20"/>
      <w:lang w:val="lt-LT"/>
    </w:rPr>
  </w:style>
  <w:style w:type="paragraph" w:customStyle="1" w:styleId="CentrBold">
    <w:name w:val="CentrBold"/>
    <w:rsid w:val="004F2A5A"/>
    <w:pPr>
      <w:autoSpaceDE w:val="0"/>
      <w:autoSpaceDN w:val="0"/>
      <w:adjustRightInd w:val="0"/>
      <w:jc w:val="center"/>
    </w:pPr>
    <w:rPr>
      <w:rFonts w:ascii="TimesLT" w:hAnsi="TimesLT"/>
      <w:b/>
      <w:bCs/>
      <w:caps/>
      <w:lang w:val="en-US" w:eastAsia="en-US"/>
    </w:rPr>
  </w:style>
  <w:style w:type="paragraph" w:styleId="prastasiniatinklio">
    <w:name w:val="Normal (Web)"/>
    <w:basedOn w:val="prastasis"/>
    <w:rsid w:val="004F2A5A"/>
    <w:pPr>
      <w:tabs>
        <w:tab w:val="clear" w:pos="1293"/>
      </w:tabs>
      <w:overflowPunct/>
      <w:autoSpaceDE/>
      <w:autoSpaceDN/>
      <w:adjustRightInd/>
      <w:spacing w:before="100" w:beforeAutospacing="1" w:after="100" w:afterAutospacing="1"/>
      <w:textAlignment w:val="auto"/>
    </w:pPr>
    <w:rPr>
      <w:szCs w:val="24"/>
      <w:lang w:val="lt-LT" w:eastAsia="lt-LT"/>
    </w:rPr>
  </w:style>
  <w:style w:type="table" w:styleId="Lentelstinklelis">
    <w:name w:val="Table Grid"/>
    <w:basedOn w:val="prastojilentel"/>
    <w:uiPriority w:val="39"/>
    <w:rsid w:val="00EB23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iankstoformatuotas">
    <w:name w:val="HTML Preformatted"/>
    <w:basedOn w:val="prastasis"/>
    <w:rsid w:val="007C30EC"/>
    <w:pPr>
      <w:tabs>
        <w:tab w:val="clear" w:pos="1293"/>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ind w:left="960"/>
      <w:textAlignment w:val="auto"/>
    </w:pPr>
    <w:rPr>
      <w:rFonts w:ascii="Courier New" w:hAnsi="Courier New" w:cs="Courier New"/>
      <w:sz w:val="20"/>
      <w:lang w:val="lt-LT" w:eastAsia="lt-LT"/>
    </w:rPr>
  </w:style>
  <w:style w:type="paragraph" w:customStyle="1" w:styleId="Linija">
    <w:name w:val="Linija"/>
    <w:basedOn w:val="prastasis"/>
    <w:rsid w:val="00245B58"/>
    <w:pPr>
      <w:tabs>
        <w:tab w:val="clear" w:pos="1293"/>
      </w:tabs>
      <w:suppressAutoHyphens/>
      <w:overflowPunct/>
      <w:autoSpaceDN/>
      <w:adjustRightInd/>
      <w:spacing w:line="297" w:lineRule="auto"/>
      <w:jc w:val="center"/>
      <w:textAlignment w:val="center"/>
    </w:pPr>
    <w:rPr>
      <w:bCs/>
      <w:color w:val="000000"/>
      <w:sz w:val="12"/>
      <w:szCs w:val="12"/>
      <w:lang w:val="lt-LT" w:eastAsia="ar-SA"/>
    </w:rPr>
  </w:style>
  <w:style w:type="paragraph" w:customStyle="1" w:styleId="Patvirtinta">
    <w:name w:val="Patvirtinta"/>
    <w:basedOn w:val="prastasis"/>
    <w:rsid w:val="00245B58"/>
    <w:pPr>
      <w:keepLines/>
      <w:tabs>
        <w:tab w:val="clear" w:pos="1293"/>
        <w:tab w:val="left" w:pos="1304"/>
        <w:tab w:val="left" w:pos="1457"/>
        <w:tab w:val="left" w:pos="1604"/>
        <w:tab w:val="left" w:pos="1757"/>
      </w:tabs>
      <w:suppressAutoHyphens/>
      <w:overflowPunct/>
      <w:autoSpaceDN/>
      <w:adjustRightInd/>
      <w:spacing w:line="288" w:lineRule="auto"/>
      <w:ind w:left="5953"/>
      <w:textAlignment w:val="center"/>
    </w:pPr>
    <w:rPr>
      <w:bCs/>
      <w:color w:val="000000"/>
      <w:sz w:val="20"/>
      <w:lang w:val="lt-LT" w:eastAsia="ar-SA"/>
    </w:rPr>
  </w:style>
  <w:style w:type="character" w:styleId="Perirtashipersaitas">
    <w:name w:val="FollowedHyperlink"/>
    <w:basedOn w:val="Numatytasispastraiposriftas"/>
    <w:rsid w:val="000C3928"/>
    <w:rPr>
      <w:color w:val="954F72" w:themeColor="followedHyperlink"/>
      <w:u w:val="single"/>
    </w:rPr>
  </w:style>
  <w:style w:type="character" w:styleId="Grietas">
    <w:name w:val="Strong"/>
    <w:uiPriority w:val="22"/>
    <w:qFormat/>
    <w:rsid w:val="005C3D43"/>
    <w:rPr>
      <w:b/>
      <w:bCs/>
    </w:rPr>
  </w:style>
  <w:style w:type="paragraph" w:customStyle="1" w:styleId="Sraopastraipa1">
    <w:name w:val="Sąrašo pastraipa1"/>
    <w:basedOn w:val="prastasis"/>
    <w:qFormat/>
    <w:rsid w:val="00C40793"/>
    <w:pPr>
      <w:tabs>
        <w:tab w:val="clear" w:pos="1293"/>
      </w:tabs>
      <w:overflowPunct/>
      <w:autoSpaceDE/>
      <w:autoSpaceDN/>
      <w:adjustRightInd/>
      <w:ind w:left="720" w:firstLine="720"/>
      <w:contextualSpacing/>
      <w:jc w:val="both"/>
      <w:textAlignment w:val="auto"/>
    </w:pPr>
    <w:rPr>
      <w:sz w:val="20"/>
      <w:lang w:val="lt-LT"/>
    </w:rPr>
  </w:style>
  <w:style w:type="paragraph" w:styleId="Komentarotekstas">
    <w:name w:val="annotation text"/>
    <w:basedOn w:val="prastasis"/>
    <w:link w:val="KomentarotekstasDiagrama1"/>
    <w:uiPriority w:val="99"/>
    <w:unhideWhenUsed/>
    <w:rsid w:val="00C40793"/>
    <w:pPr>
      <w:suppressAutoHyphens/>
      <w:autoSpaceDN/>
      <w:adjustRightInd/>
    </w:pPr>
    <w:rPr>
      <w:sz w:val="20"/>
      <w:lang w:eastAsia="ar-SA"/>
    </w:rPr>
  </w:style>
  <w:style w:type="character" w:customStyle="1" w:styleId="KomentarotekstasDiagrama">
    <w:name w:val="Komentaro tekstas Diagrama"/>
    <w:basedOn w:val="Numatytasispastraiposriftas"/>
    <w:semiHidden/>
    <w:rsid w:val="00C40793"/>
    <w:rPr>
      <w:lang w:val="en-GB" w:eastAsia="en-US"/>
    </w:rPr>
  </w:style>
  <w:style w:type="character" w:customStyle="1" w:styleId="KomentarotekstasDiagrama1">
    <w:name w:val="Komentaro tekstas Diagrama1"/>
    <w:link w:val="Komentarotekstas"/>
    <w:uiPriority w:val="99"/>
    <w:rsid w:val="00C40793"/>
    <w:rPr>
      <w:lang w:val="en-GB" w:eastAsia="ar-SA"/>
    </w:rPr>
  </w:style>
  <w:style w:type="character" w:styleId="Emfaz">
    <w:name w:val="Emphasis"/>
    <w:uiPriority w:val="20"/>
    <w:qFormat/>
    <w:rsid w:val="00951BA6"/>
    <w:rPr>
      <w:i/>
      <w:iCs/>
    </w:rPr>
  </w:style>
  <w:style w:type="paragraph" w:styleId="Betarp">
    <w:name w:val="No Spacing"/>
    <w:uiPriority w:val="1"/>
    <w:qFormat/>
    <w:rsid w:val="007875DC"/>
    <w:pPr>
      <w:tabs>
        <w:tab w:val="left" w:pos="1293"/>
      </w:tabs>
      <w:suppressAutoHyphens/>
      <w:overflowPunct w:val="0"/>
      <w:autoSpaceDE w:val="0"/>
      <w:textAlignment w:val="baseline"/>
    </w:pPr>
    <w:rPr>
      <w:sz w:val="24"/>
      <w:lang w:val="en-GB" w:eastAsia="ar-SA"/>
    </w:rPr>
  </w:style>
  <w:style w:type="character" w:customStyle="1" w:styleId="CharChar9">
    <w:name w:val="Char Char9"/>
    <w:rsid w:val="00966138"/>
    <w:rPr>
      <w:b/>
      <w:sz w:val="18"/>
      <w:lang w:val="lt-LT" w:eastAsia="ar-SA" w:bidi="ar-SA"/>
    </w:rPr>
  </w:style>
  <w:style w:type="paragraph" w:styleId="Sraopastraipa">
    <w:name w:val="List Paragraph"/>
    <w:basedOn w:val="prastasis"/>
    <w:qFormat/>
    <w:rsid w:val="0062769B"/>
    <w:pPr>
      <w:tabs>
        <w:tab w:val="clear" w:pos="1293"/>
      </w:tabs>
      <w:suppressAutoHyphens/>
      <w:overflowPunct/>
      <w:autoSpaceDE/>
      <w:autoSpaceDN/>
      <w:adjustRightInd/>
      <w:ind w:left="720" w:firstLine="720"/>
      <w:jc w:val="both"/>
      <w:textAlignment w:val="auto"/>
    </w:pPr>
    <w:rPr>
      <w:sz w:val="20"/>
      <w:lang w:val="lt-LT" w:eastAsia="ar-SA"/>
    </w:rPr>
  </w:style>
  <w:style w:type="paragraph" w:customStyle="1" w:styleId="Komentarotekstas1">
    <w:name w:val="Komentaro tekstas1"/>
    <w:basedOn w:val="prastasis"/>
    <w:rsid w:val="0062769B"/>
    <w:pPr>
      <w:suppressAutoHyphens/>
      <w:autoSpaceDN/>
      <w:adjustRightInd/>
    </w:pPr>
    <w:rPr>
      <w:sz w:val="20"/>
      <w:lang w:eastAsia="ar-SA"/>
    </w:rPr>
  </w:style>
  <w:style w:type="paragraph" w:customStyle="1" w:styleId="ListParagraph1">
    <w:name w:val="List Paragraph1"/>
    <w:basedOn w:val="prastasis"/>
    <w:rsid w:val="00C6196C"/>
    <w:pPr>
      <w:tabs>
        <w:tab w:val="clear" w:pos="1293"/>
      </w:tabs>
      <w:suppressAutoHyphens/>
      <w:overflowPunct/>
      <w:autoSpaceDE/>
      <w:autoSpaceDN/>
      <w:adjustRightInd/>
      <w:ind w:left="720" w:firstLine="720"/>
      <w:jc w:val="both"/>
      <w:textAlignment w:val="auto"/>
    </w:pPr>
    <w:rPr>
      <w:bCs/>
      <w:sz w:val="20"/>
      <w:lang w:val="lt-LT" w:eastAsia="ar-SA"/>
    </w:rPr>
  </w:style>
  <w:style w:type="character" w:customStyle="1" w:styleId="KomentarotekstasDiagrama2">
    <w:name w:val="Komentaro tekstas Diagrama2"/>
    <w:uiPriority w:val="99"/>
    <w:rsid w:val="004557D6"/>
    <w:rPr>
      <w:lang w:val="en-GB" w:eastAsia="ar-SA"/>
    </w:rPr>
  </w:style>
  <w:style w:type="paragraph" w:customStyle="1" w:styleId="Sraopastraipa2">
    <w:name w:val="Sąrašo pastraipa2"/>
    <w:basedOn w:val="prastasis"/>
    <w:qFormat/>
    <w:rsid w:val="00445DE0"/>
    <w:pPr>
      <w:tabs>
        <w:tab w:val="clear" w:pos="1293"/>
      </w:tabs>
      <w:overflowPunct/>
      <w:autoSpaceDE/>
      <w:autoSpaceDN/>
      <w:adjustRightInd/>
      <w:ind w:left="720" w:firstLine="720"/>
      <w:contextualSpacing/>
      <w:jc w:val="both"/>
      <w:textAlignment w:val="auto"/>
    </w:pPr>
    <w:rPr>
      <w:sz w:val="20"/>
      <w:lang w:val="lt-LT"/>
    </w:rPr>
  </w:style>
  <w:style w:type="table" w:customStyle="1" w:styleId="Lentelstinklelis1">
    <w:name w:val="Lentelės tinklelis1"/>
    <w:basedOn w:val="prastojilentel"/>
    <w:next w:val="Lentelstinklelis"/>
    <w:uiPriority w:val="39"/>
    <w:rsid w:val="00484E41"/>
    <w:rPr>
      <w:rFonts w:eastAsiaTheme="minorHAnsi" w:cstheme="minorBidi"/>
      <w:sz w:val="24"/>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DiagramaDiagramaCharCharDiagramaDiagramaCharCharDiagramaDiagramaDiagrama">
    <w:name w:val="Char Char Diagrama Diagrama Char Char Diagrama Diagrama Char Char Diagrama Diagrama Diagrama"/>
    <w:basedOn w:val="prastasis"/>
    <w:rsid w:val="00456F68"/>
    <w:pPr>
      <w:tabs>
        <w:tab w:val="clear" w:pos="1293"/>
      </w:tabs>
      <w:overflowPunct/>
      <w:autoSpaceDE/>
      <w:autoSpaceDN/>
      <w:adjustRightInd/>
      <w:spacing w:after="160" w:line="240" w:lineRule="exact"/>
      <w:textAlignment w:val="auto"/>
    </w:pPr>
    <w:rPr>
      <w:rFonts w:ascii="Verdana" w:hAnsi="Verdana"/>
      <w:sz w:val="20"/>
      <w:lang w:val="en-US" w:eastAsia="lt-LT"/>
    </w:rPr>
  </w:style>
  <w:style w:type="character" w:customStyle="1" w:styleId="apple-converted-space">
    <w:name w:val="apple-converted-space"/>
    <w:rsid w:val="00456F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0711287">
      <w:bodyDiv w:val="1"/>
      <w:marLeft w:val="0"/>
      <w:marRight w:val="0"/>
      <w:marTop w:val="0"/>
      <w:marBottom w:val="0"/>
      <w:divBdr>
        <w:top w:val="none" w:sz="0" w:space="0" w:color="auto"/>
        <w:left w:val="none" w:sz="0" w:space="0" w:color="auto"/>
        <w:bottom w:val="none" w:sz="0" w:space="0" w:color="auto"/>
        <w:right w:val="none" w:sz="0" w:space="0" w:color="auto"/>
      </w:divBdr>
    </w:div>
    <w:div w:id="372340749">
      <w:bodyDiv w:val="1"/>
      <w:marLeft w:val="0"/>
      <w:marRight w:val="0"/>
      <w:marTop w:val="0"/>
      <w:marBottom w:val="0"/>
      <w:divBdr>
        <w:top w:val="none" w:sz="0" w:space="0" w:color="auto"/>
        <w:left w:val="none" w:sz="0" w:space="0" w:color="auto"/>
        <w:bottom w:val="none" w:sz="0" w:space="0" w:color="auto"/>
        <w:right w:val="none" w:sz="0" w:space="0" w:color="auto"/>
      </w:divBdr>
    </w:div>
    <w:div w:id="395204452">
      <w:bodyDiv w:val="1"/>
      <w:marLeft w:val="0"/>
      <w:marRight w:val="0"/>
      <w:marTop w:val="0"/>
      <w:marBottom w:val="0"/>
      <w:divBdr>
        <w:top w:val="none" w:sz="0" w:space="0" w:color="auto"/>
        <w:left w:val="none" w:sz="0" w:space="0" w:color="auto"/>
        <w:bottom w:val="none" w:sz="0" w:space="0" w:color="auto"/>
        <w:right w:val="none" w:sz="0" w:space="0" w:color="auto"/>
      </w:divBdr>
    </w:div>
    <w:div w:id="1067730709">
      <w:bodyDiv w:val="1"/>
      <w:marLeft w:val="0"/>
      <w:marRight w:val="0"/>
      <w:marTop w:val="0"/>
      <w:marBottom w:val="0"/>
      <w:divBdr>
        <w:top w:val="none" w:sz="0" w:space="0" w:color="auto"/>
        <w:left w:val="none" w:sz="0" w:space="0" w:color="auto"/>
        <w:bottom w:val="none" w:sz="0" w:space="0" w:color="auto"/>
        <w:right w:val="none" w:sz="0" w:space="0" w:color="auto"/>
      </w:divBdr>
      <w:divsChild>
        <w:div w:id="1055545485">
          <w:marLeft w:val="0"/>
          <w:marRight w:val="0"/>
          <w:marTop w:val="0"/>
          <w:marBottom w:val="0"/>
          <w:divBdr>
            <w:top w:val="none" w:sz="0" w:space="0" w:color="auto"/>
            <w:left w:val="none" w:sz="0" w:space="0" w:color="auto"/>
            <w:bottom w:val="none" w:sz="0" w:space="0" w:color="auto"/>
            <w:right w:val="none" w:sz="0" w:space="0" w:color="auto"/>
          </w:divBdr>
          <w:divsChild>
            <w:div w:id="407266199">
              <w:marLeft w:val="0"/>
              <w:marRight w:val="0"/>
              <w:marTop w:val="0"/>
              <w:marBottom w:val="0"/>
              <w:divBdr>
                <w:top w:val="none" w:sz="0" w:space="0" w:color="auto"/>
                <w:left w:val="none" w:sz="0" w:space="0" w:color="auto"/>
                <w:bottom w:val="none" w:sz="0" w:space="0" w:color="auto"/>
                <w:right w:val="none" w:sz="0" w:space="0" w:color="auto"/>
              </w:divBdr>
              <w:divsChild>
                <w:div w:id="1231847297">
                  <w:marLeft w:val="0"/>
                  <w:marRight w:val="0"/>
                  <w:marTop w:val="0"/>
                  <w:marBottom w:val="0"/>
                  <w:divBdr>
                    <w:top w:val="none" w:sz="0" w:space="0" w:color="auto"/>
                    <w:left w:val="none" w:sz="0" w:space="0" w:color="auto"/>
                    <w:bottom w:val="none" w:sz="0" w:space="0" w:color="auto"/>
                    <w:right w:val="none" w:sz="0" w:space="0" w:color="auto"/>
                  </w:divBdr>
                  <w:divsChild>
                    <w:div w:id="19017720">
                      <w:marLeft w:val="0"/>
                      <w:marRight w:val="0"/>
                      <w:marTop w:val="0"/>
                      <w:marBottom w:val="0"/>
                      <w:divBdr>
                        <w:top w:val="none" w:sz="0" w:space="0" w:color="auto"/>
                        <w:left w:val="none" w:sz="0" w:space="0" w:color="auto"/>
                        <w:bottom w:val="none" w:sz="0" w:space="0" w:color="auto"/>
                        <w:right w:val="none" w:sz="0" w:space="0" w:color="auto"/>
                      </w:divBdr>
                      <w:divsChild>
                        <w:div w:id="1098796241">
                          <w:marLeft w:val="0"/>
                          <w:marRight w:val="0"/>
                          <w:marTop w:val="4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47574080">
      <w:bodyDiv w:val="1"/>
      <w:marLeft w:val="0"/>
      <w:marRight w:val="0"/>
      <w:marTop w:val="0"/>
      <w:marBottom w:val="0"/>
      <w:divBdr>
        <w:top w:val="none" w:sz="0" w:space="0" w:color="auto"/>
        <w:left w:val="none" w:sz="0" w:space="0" w:color="auto"/>
        <w:bottom w:val="none" w:sz="0" w:space="0" w:color="auto"/>
        <w:right w:val="none" w:sz="0" w:space="0" w:color="auto"/>
      </w:divBdr>
      <w:divsChild>
        <w:div w:id="948050431">
          <w:marLeft w:val="0"/>
          <w:marRight w:val="0"/>
          <w:marTop w:val="0"/>
          <w:marBottom w:val="0"/>
          <w:divBdr>
            <w:top w:val="none" w:sz="0" w:space="0" w:color="auto"/>
            <w:left w:val="none" w:sz="0" w:space="0" w:color="auto"/>
            <w:bottom w:val="none" w:sz="0" w:space="0" w:color="auto"/>
            <w:right w:val="none" w:sz="0" w:space="0" w:color="auto"/>
          </w:divBdr>
          <w:divsChild>
            <w:div w:id="1341354474">
              <w:marLeft w:val="0"/>
              <w:marRight w:val="0"/>
              <w:marTop w:val="0"/>
              <w:marBottom w:val="0"/>
              <w:divBdr>
                <w:top w:val="none" w:sz="0" w:space="0" w:color="auto"/>
                <w:left w:val="none" w:sz="0" w:space="0" w:color="auto"/>
                <w:bottom w:val="none" w:sz="0" w:space="0" w:color="auto"/>
                <w:right w:val="none" w:sz="0" w:space="0" w:color="auto"/>
              </w:divBdr>
              <w:divsChild>
                <w:div w:id="480073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8871542">
      <w:bodyDiv w:val="1"/>
      <w:marLeft w:val="0"/>
      <w:marRight w:val="0"/>
      <w:marTop w:val="0"/>
      <w:marBottom w:val="0"/>
      <w:divBdr>
        <w:top w:val="none" w:sz="0" w:space="0" w:color="auto"/>
        <w:left w:val="none" w:sz="0" w:space="0" w:color="auto"/>
        <w:bottom w:val="none" w:sz="0" w:space="0" w:color="auto"/>
        <w:right w:val="none" w:sz="0" w:space="0" w:color="auto"/>
      </w:divBdr>
    </w:div>
    <w:div w:id="1429228222">
      <w:bodyDiv w:val="1"/>
      <w:marLeft w:val="0"/>
      <w:marRight w:val="0"/>
      <w:marTop w:val="0"/>
      <w:marBottom w:val="0"/>
      <w:divBdr>
        <w:top w:val="none" w:sz="0" w:space="0" w:color="auto"/>
        <w:left w:val="none" w:sz="0" w:space="0" w:color="auto"/>
        <w:bottom w:val="none" w:sz="0" w:space="0" w:color="auto"/>
        <w:right w:val="none" w:sz="0" w:space="0" w:color="auto"/>
      </w:divBdr>
      <w:divsChild>
        <w:div w:id="222107131">
          <w:marLeft w:val="0"/>
          <w:marRight w:val="0"/>
          <w:marTop w:val="15"/>
          <w:marBottom w:val="0"/>
          <w:divBdr>
            <w:top w:val="single" w:sz="48" w:space="0" w:color="auto"/>
            <w:left w:val="single" w:sz="48" w:space="0" w:color="auto"/>
            <w:bottom w:val="single" w:sz="48" w:space="0" w:color="auto"/>
            <w:right w:val="single" w:sz="48" w:space="0" w:color="auto"/>
          </w:divBdr>
          <w:divsChild>
            <w:div w:id="850611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8784572">
      <w:bodyDiv w:val="1"/>
      <w:marLeft w:val="0"/>
      <w:marRight w:val="0"/>
      <w:marTop w:val="0"/>
      <w:marBottom w:val="0"/>
      <w:divBdr>
        <w:top w:val="none" w:sz="0" w:space="0" w:color="auto"/>
        <w:left w:val="none" w:sz="0" w:space="0" w:color="auto"/>
        <w:bottom w:val="none" w:sz="0" w:space="0" w:color="auto"/>
        <w:right w:val="none" w:sz="0" w:space="0" w:color="auto"/>
      </w:divBdr>
      <w:divsChild>
        <w:div w:id="419177411">
          <w:marLeft w:val="0"/>
          <w:marRight w:val="0"/>
          <w:marTop w:val="0"/>
          <w:marBottom w:val="0"/>
          <w:divBdr>
            <w:top w:val="none" w:sz="0" w:space="0" w:color="auto"/>
            <w:left w:val="none" w:sz="0" w:space="0" w:color="auto"/>
            <w:bottom w:val="none" w:sz="0" w:space="0" w:color="auto"/>
            <w:right w:val="none" w:sz="0" w:space="0" w:color="auto"/>
          </w:divBdr>
          <w:divsChild>
            <w:div w:id="1698386870">
              <w:marLeft w:val="0"/>
              <w:marRight w:val="0"/>
              <w:marTop w:val="0"/>
              <w:marBottom w:val="0"/>
              <w:divBdr>
                <w:top w:val="none" w:sz="0" w:space="0" w:color="auto"/>
                <w:left w:val="none" w:sz="0" w:space="0" w:color="auto"/>
                <w:bottom w:val="none" w:sz="0" w:space="0" w:color="auto"/>
                <w:right w:val="none" w:sz="0" w:space="0" w:color="auto"/>
              </w:divBdr>
              <w:divsChild>
                <w:div w:id="1270240481">
                  <w:marLeft w:val="0"/>
                  <w:marRight w:val="0"/>
                  <w:marTop w:val="0"/>
                  <w:marBottom w:val="0"/>
                  <w:divBdr>
                    <w:top w:val="none" w:sz="0" w:space="0" w:color="auto"/>
                    <w:left w:val="none" w:sz="0" w:space="0" w:color="auto"/>
                    <w:bottom w:val="none" w:sz="0" w:space="0" w:color="auto"/>
                    <w:right w:val="none" w:sz="0" w:space="0" w:color="auto"/>
                  </w:divBdr>
                  <w:divsChild>
                    <w:div w:id="980766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3045341">
      <w:bodyDiv w:val="1"/>
      <w:marLeft w:val="0"/>
      <w:marRight w:val="0"/>
      <w:marTop w:val="0"/>
      <w:marBottom w:val="0"/>
      <w:divBdr>
        <w:top w:val="none" w:sz="0" w:space="0" w:color="auto"/>
        <w:left w:val="none" w:sz="0" w:space="0" w:color="auto"/>
        <w:bottom w:val="none" w:sz="0" w:space="0" w:color="auto"/>
        <w:right w:val="none" w:sz="0" w:space="0" w:color="auto"/>
      </w:divBdr>
      <w:divsChild>
        <w:div w:id="1957711644">
          <w:marLeft w:val="0"/>
          <w:marRight w:val="0"/>
          <w:marTop w:val="0"/>
          <w:marBottom w:val="0"/>
          <w:divBdr>
            <w:top w:val="none" w:sz="0" w:space="0" w:color="auto"/>
            <w:left w:val="none" w:sz="0" w:space="0" w:color="auto"/>
            <w:bottom w:val="none" w:sz="0" w:space="0" w:color="auto"/>
            <w:right w:val="none" w:sz="0" w:space="0" w:color="auto"/>
          </w:divBdr>
          <w:divsChild>
            <w:div w:id="367224011">
              <w:marLeft w:val="0"/>
              <w:marRight w:val="0"/>
              <w:marTop w:val="0"/>
              <w:marBottom w:val="0"/>
              <w:divBdr>
                <w:top w:val="none" w:sz="0" w:space="0" w:color="auto"/>
                <w:left w:val="none" w:sz="0" w:space="0" w:color="auto"/>
                <w:bottom w:val="none" w:sz="0" w:space="0" w:color="auto"/>
                <w:right w:val="none" w:sz="0" w:space="0" w:color="auto"/>
              </w:divBdr>
              <w:divsChild>
                <w:div w:id="352926014">
                  <w:marLeft w:val="0"/>
                  <w:marRight w:val="0"/>
                  <w:marTop w:val="0"/>
                  <w:marBottom w:val="0"/>
                  <w:divBdr>
                    <w:top w:val="none" w:sz="0" w:space="0" w:color="auto"/>
                    <w:left w:val="none" w:sz="0" w:space="0" w:color="auto"/>
                    <w:bottom w:val="none" w:sz="0" w:space="0" w:color="auto"/>
                    <w:right w:val="none" w:sz="0" w:space="0" w:color="auto"/>
                  </w:divBdr>
                  <w:divsChild>
                    <w:div w:id="417093922">
                      <w:marLeft w:val="0"/>
                      <w:marRight w:val="0"/>
                      <w:marTop w:val="0"/>
                      <w:marBottom w:val="0"/>
                      <w:divBdr>
                        <w:top w:val="none" w:sz="0" w:space="0" w:color="auto"/>
                        <w:left w:val="none" w:sz="0" w:space="0" w:color="auto"/>
                        <w:bottom w:val="none" w:sz="0" w:space="0" w:color="auto"/>
                        <w:right w:val="none" w:sz="0" w:space="0" w:color="auto"/>
                      </w:divBdr>
                      <w:divsChild>
                        <w:div w:id="530648469">
                          <w:marLeft w:val="0"/>
                          <w:marRight w:val="0"/>
                          <w:marTop w:val="4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8286946">
      <w:bodyDiv w:val="1"/>
      <w:marLeft w:val="0"/>
      <w:marRight w:val="0"/>
      <w:marTop w:val="0"/>
      <w:marBottom w:val="0"/>
      <w:divBdr>
        <w:top w:val="none" w:sz="0" w:space="0" w:color="auto"/>
        <w:left w:val="none" w:sz="0" w:space="0" w:color="auto"/>
        <w:bottom w:val="none" w:sz="0" w:space="0" w:color="auto"/>
        <w:right w:val="none" w:sz="0" w:space="0" w:color="auto"/>
      </w:divBdr>
      <w:divsChild>
        <w:div w:id="1502966505">
          <w:marLeft w:val="0"/>
          <w:marRight w:val="0"/>
          <w:marTop w:val="0"/>
          <w:marBottom w:val="0"/>
          <w:divBdr>
            <w:top w:val="none" w:sz="0" w:space="0" w:color="auto"/>
            <w:left w:val="none" w:sz="0" w:space="0" w:color="auto"/>
            <w:bottom w:val="none" w:sz="0" w:space="0" w:color="auto"/>
            <w:right w:val="none" w:sz="0" w:space="0" w:color="auto"/>
          </w:divBdr>
        </w:div>
      </w:divsChild>
    </w:div>
    <w:div w:id="2031954651">
      <w:bodyDiv w:val="1"/>
      <w:marLeft w:val="0"/>
      <w:marRight w:val="0"/>
      <w:marTop w:val="0"/>
      <w:marBottom w:val="0"/>
      <w:divBdr>
        <w:top w:val="none" w:sz="0" w:space="0" w:color="auto"/>
        <w:left w:val="none" w:sz="0" w:space="0" w:color="auto"/>
        <w:bottom w:val="none" w:sz="0" w:space="0" w:color="auto"/>
        <w:right w:val="none" w:sz="0" w:space="0" w:color="auto"/>
      </w:divBdr>
      <w:divsChild>
        <w:div w:id="1688024301">
          <w:marLeft w:val="0"/>
          <w:marRight w:val="0"/>
          <w:marTop w:val="0"/>
          <w:marBottom w:val="0"/>
          <w:divBdr>
            <w:top w:val="none" w:sz="0" w:space="0" w:color="auto"/>
            <w:left w:val="none" w:sz="0" w:space="0" w:color="auto"/>
            <w:bottom w:val="none" w:sz="0" w:space="0" w:color="auto"/>
            <w:right w:val="none" w:sz="0" w:space="0" w:color="auto"/>
          </w:divBdr>
          <w:divsChild>
            <w:div w:id="588001202">
              <w:marLeft w:val="0"/>
              <w:marRight w:val="0"/>
              <w:marTop w:val="0"/>
              <w:marBottom w:val="0"/>
              <w:divBdr>
                <w:top w:val="none" w:sz="0" w:space="0" w:color="auto"/>
                <w:left w:val="none" w:sz="0" w:space="0" w:color="auto"/>
                <w:bottom w:val="none" w:sz="0" w:space="0" w:color="auto"/>
                <w:right w:val="none" w:sz="0" w:space="0" w:color="auto"/>
              </w:divBdr>
              <w:divsChild>
                <w:div w:id="1468821186">
                  <w:marLeft w:val="0"/>
                  <w:marRight w:val="0"/>
                  <w:marTop w:val="0"/>
                  <w:marBottom w:val="0"/>
                  <w:divBdr>
                    <w:top w:val="none" w:sz="0" w:space="0" w:color="auto"/>
                    <w:left w:val="none" w:sz="0" w:space="0" w:color="auto"/>
                    <w:bottom w:val="none" w:sz="0" w:space="0" w:color="auto"/>
                    <w:right w:val="none" w:sz="0" w:space="0" w:color="auto"/>
                  </w:divBdr>
                  <w:divsChild>
                    <w:div w:id="1117792801">
                      <w:marLeft w:val="0"/>
                      <w:marRight w:val="0"/>
                      <w:marTop w:val="0"/>
                      <w:marBottom w:val="36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_test\Tmp\c2eecd5433864a1c94b8d2cbc8faa3c9.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24C88E-A26F-472D-9DBD-ABF361254F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c2eecd5433864a1c94b8d2cbc8faa3c9</Template>
  <TotalTime>1</TotalTime>
  <Pages>5</Pages>
  <Words>7850</Words>
  <Characters>4475</Characters>
  <Application>Microsoft Office Word</Application>
  <DocSecurity>0</DocSecurity>
  <Lines>37</Lines>
  <Paragraphs>24</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Dėl Ignalinos rajono savivaldybės saugaus eismo komisijos sudarymo ir Ignalinos rajono savivaldybės saugaus eismo komisijos nuostatų patvirtinimo</vt:lpstr>
      <vt:lpstr>Dėl įgaliojimų suteikimo</vt:lpstr>
    </vt:vector>
  </TitlesOfParts>
  <Manager>2023-11-06</Manager>
  <Company>KANCELIARIJA</Company>
  <LinksUpToDate>false</LinksUpToDate>
  <CharactersWithSpaces>12301</CharactersWithSpaces>
  <SharedDoc>false</SharedDoc>
  <HLinks>
    <vt:vector size="6" baseType="variant">
      <vt:variant>
        <vt:i4>2752639</vt:i4>
      </vt:variant>
      <vt:variant>
        <vt:i4>9</vt:i4>
      </vt:variant>
      <vt:variant>
        <vt:i4>0</vt:i4>
      </vt:variant>
      <vt:variant>
        <vt:i4>5</vt:i4>
      </vt:variant>
      <vt:variant>
        <vt:lpwstr>http://10.230.32.84/aktai/Default.aspx?Id=3&amp;DocId=15923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Ignalinos rajono savivaldybės saugaus eismo komisijos sudarymo ir Ignalinos rajono savivaldybės saugaus eismo komisijos nuostatų patvirtinimo</dc:title>
  <dc:subject>VT-370</dc:subject>
  <dc:creator>IGNALINOS RAJONO SAVIVALDYBĖS ADMINISTRACIJOS DIREKTORIUS</dc:creator>
  <cp:lastModifiedBy>Rasa Guogienė</cp:lastModifiedBy>
  <cp:revision>2</cp:revision>
  <cp:lastPrinted>2023-10-16T05:09:00Z</cp:lastPrinted>
  <dcterms:created xsi:type="dcterms:W3CDTF">2026-07-16T06:55:00Z</dcterms:created>
  <dcterms:modified xsi:type="dcterms:W3CDTF">2026-07-16T06:55:00Z</dcterms:modified>
  <cp:category>Įsakymas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r">
    <vt:lpwstr>.........._x000d_</vt:lpwstr>
  </property>
  <property fmtid="{D5CDD505-2E9C-101B-9397-08002B2CF9AE}" pid="3" name="Forma">
    <vt:lpwstr>ĮSAKYMAS</vt:lpwstr>
  </property>
  <property fmtid="{D5CDD505-2E9C-101B-9397-08002B2CF9AE}" pid="4" name="pavadinimas">
    <vt:lpwstr>DĖL_x000d_</vt:lpwstr>
  </property>
</Properties>
</file>