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6F14A" w14:textId="77777777" w:rsidR="00186030" w:rsidRPr="00EE4D9B" w:rsidRDefault="00186030" w:rsidP="00186030">
      <w:pPr>
        <w:jc w:val="center"/>
        <w:rPr>
          <w:b/>
          <w:lang w:val="lt-LT"/>
        </w:rPr>
      </w:pPr>
      <w:r w:rsidRPr="00EE4D9B">
        <w:rPr>
          <w:b/>
          <w:lang w:val="lt-LT"/>
        </w:rPr>
        <w:t>IGNALINOS RAJONO SAVIVALDYBĖS TARYBA (2023-2027)</w:t>
      </w:r>
    </w:p>
    <w:p w14:paraId="47935E1A" w14:textId="501B0585" w:rsidR="00186030" w:rsidRPr="00EE4D9B" w:rsidRDefault="00186030" w:rsidP="00186030">
      <w:pPr>
        <w:jc w:val="center"/>
        <w:rPr>
          <w:b/>
          <w:color w:val="000000"/>
          <w:lang w:val="lt-LT"/>
        </w:rPr>
      </w:pPr>
      <w:r w:rsidRPr="00EE4D9B">
        <w:rPr>
          <w:b/>
          <w:color w:val="000000"/>
          <w:lang w:val="lt-LT"/>
        </w:rPr>
        <w:t xml:space="preserve">2025 </w:t>
      </w:r>
      <w:r w:rsidRPr="00EE4D9B">
        <w:rPr>
          <w:b/>
          <w:caps/>
          <w:color w:val="000000"/>
          <w:lang w:val="lt-LT"/>
        </w:rPr>
        <w:t>Metų</w:t>
      </w:r>
      <w:r w:rsidRPr="00EE4D9B">
        <w:rPr>
          <w:b/>
          <w:color w:val="000000"/>
          <w:lang w:val="lt-LT"/>
        </w:rPr>
        <w:t xml:space="preserve"> </w:t>
      </w:r>
      <w:r w:rsidR="00EB4518">
        <w:rPr>
          <w:b/>
          <w:color w:val="000000"/>
          <w:lang w:val="lt-LT"/>
        </w:rPr>
        <w:t>LIEPOS</w:t>
      </w:r>
      <w:r w:rsidRPr="00EE4D9B">
        <w:rPr>
          <w:b/>
          <w:color w:val="000000"/>
          <w:lang w:val="lt-LT"/>
        </w:rPr>
        <w:t xml:space="preserve"> </w:t>
      </w:r>
      <w:r w:rsidRPr="00EE4D9B">
        <w:rPr>
          <w:b/>
          <w:caps/>
          <w:color w:val="000000"/>
          <w:lang w:val="lt-LT"/>
        </w:rPr>
        <w:t>Mėnesio</w:t>
      </w:r>
      <w:r w:rsidRPr="00EE4D9B">
        <w:rPr>
          <w:b/>
          <w:color w:val="000000"/>
          <w:lang w:val="lt-LT"/>
        </w:rPr>
        <w:t xml:space="preserve"> LANKOMUMO SUVESTINĖ </w:t>
      </w:r>
    </w:p>
    <w:p w14:paraId="7B8DEA73" w14:textId="77777777" w:rsidR="00186030" w:rsidRPr="00EE4D9B" w:rsidRDefault="00186030" w:rsidP="00186030">
      <w:pPr>
        <w:rPr>
          <w:b/>
          <w:color w:val="000000"/>
          <w:lang w:val="lt-LT"/>
        </w:rPr>
      </w:pPr>
    </w:p>
    <w:p w14:paraId="0E684A45" w14:textId="77777777" w:rsidR="00186030" w:rsidRPr="00EE4D9B" w:rsidRDefault="00186030" w:rsidP="00186030">
      <w:pPr>
        <w:jc w:val="center"/>
        <w:rPr>
          <w:b/>
          <w:color w:val="000000"/>
          <w:lang w:val="lt-LT"/>
        </w:rPr>
      </w:pPr>
    </w:p>
    <w:p w14:paraId="51F602B8" w14:textId="77777777" w:rsidR="00186030" w:rsidRPr="00EE4D9B" w:rsidRDefault="00186030" w:rsidP="00186030">
      <w:pPr>
        <w:jc w:val="center"/>
        <w:rPr>
          <w:lang w:val="lt-LT"/>
        </w:rPr>
      </w:pPr>
    </w:p>
    <w:tbl>
      <w:tblPr>
        <w:tblW w:w="15027" w:type="dxa"/>
        <w:tblInd w:w="-441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2266"/>
        <w:gridCol w:w="2838"/>
        <w:gridCol w:w="3118"/>
        <w:gridCol w:w="3119"/>
        <w:gridCol w:w="2977"/>
      </w:tblGrid>
      <w:tr w:rsidR="009A54B4" w:rsidRPr="00EE4D9B" w14:paraId="64E557B3" w14:textId="77777777" w:rsidTr="009A54B4">
        <w:trPr>
          <w:cantSplit/>
          <w:trHeight w:val="1534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33BE3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rFonts w:ascii="Arial Narrow" w:hAnsi="Arial Narrow"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D54A5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color w:val="000000"/>
                <w:kern w:val="2"/>
                <w:lang w:val="lt-LT"/>
                <w14:ligatures w14:val="standardContextual"/>
              </w:rPr>
            </w:pPr>
          </w:p>
          <w:p w14:paraId="5B952E55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color w:val="000000"/>
                <w:kern w:val="2"/>
                <w:lang w:val="lt-LT"/>
                <w14:ligatures w14:val="standardContextual"/>
              </w:rPr>
            </w:pPr>
          </w:p>
          <w:p w14:paraId="051F5E68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color w:val="000000"/>
                <w:kern w:val="2"/>
                <w:lang w:val="lt-LT"/>
                <w14:ligatures w14:val="standardContextual"/>
              </w:rPr>
            </w:pPr>
          </w:p>
          <w:p w14:paraId="1F7561FF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color w:val="000000"/>
                <w:kern w:val="2"/>
                <w:lang w:val="lt-LT"/>
                <w14:ligatures w14:val="standardContextual"/>
              </w:rPr>
            </w:pPr>
          </w:p>
          <w:p w14:paraId="753D3F89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color w:val="000000"/>
                <w:kern w:val="2"/>
                <w:lang w:val="lt-LT"/>
                <w14:ligatures w14:val="standardContextual"/>
              </w:rPr>
            </w:pPr>
          </w:p>
          <w:p w14:paraId="49BB6B0C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  <w:t>Vardas,  Pavardė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</w:tcPr>
          <w:p w14:paraId="0CF02AAB" w14:textId="75E9866F" w:rsidR="009A54B4" w:rsidRPr="00EE4D9B" w:rsidRDefault="00032BE0" w:rsidP="00181F4F">
            <w:pPr>
              <w:widowControl w:val="0"/>
              <w:spacing w:line="256" w:lineRule="auto"/>
              <w:ind w:left="113" w:right="57"/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  <w:t>Ignalinos rajono savivaldybės tarybos posėdis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textDirection w:val="btLr"/>
            <w:vAlign w:val="center"/>
            <w:hideMark/>
          </w:tcPr>
          <w:p w14:paraId="74A1AA59" w14:textId="77777777" w:rsidR="009A54B4" w:rsidRPr="00EE4D9B" w:rsidRDefault="009A54B4" w:rsidP="00181F4F">
            <w:pPr>
              <w:widowControl w:val="0"/>
              <w:spacing w:line="256" w:lineRule="auto"/>
              <w:ind w:left="57" w:right="57"/>
              <w:jc w:val="center"/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  <w:t>Bendras vykusių posėdžių skaičius (tarybos nariui)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  <w:hideMark/>
          </w:tcPr>
          <w:p w14:paraId="79111C6D" w14:textId="77777777" w:rsidR="009A54B4" w:rsidRPr="00EE4D9B" w:rsidRDefault="009A54B4" w:rsidP="00181F4F">
            <w:pPr>
              <w:widowControl w:val="0"/>
              <w:spacing w:line="256" w:lineRule="auto"/>
              <w:ind w:left="57" w:right="57"/>
              <w:jc w:val="center"/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  <w:t>Dalyvautų posėdžių skaičius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extDirection w:val="btLr"/>
            <w:hideMark/>
          </w:tcPr>
          <w:p w14:paraId="207C8ACB" w14:textId="77777777" w:rsidR="009A54B4" w:rsidRPr="00EE4D9B" w:rsidRDefault="009A54B4" w:rsidP="00181F4F">
            <w:pPr>
              <w:widowControl w:val="0"/>
              <w:spacing w:line="256" w:lineRule="auto"/>
              <w:ind w:left="57" w:right="57"/>
              <w:jc w:val="center"/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  <w:t>Praleistų posėdžių skaičius</w:t>
            </w:r>
          </w:p>
        </w:tc>
      </w:tr>
      <w:tr w:rsidR="009A54B4" w:rsidRPr="00EE4D9B" w14:paraId="7F8FA421" w14:textId="77777777" w:rsidTr="009A54B4">
        <w:trPr>
          <w:cantSplit/>
          <w:trHeight w:val="409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625295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bCs/>
                <w:color w:val="000000"/>
                <w:kern w:val="2"/>
                <w:lang w:val="lt-LT"/>
                <w14:ligatures w14:val="standardContextual"/>
              </w:rPr>
              <w:t>Eil. Nr.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6EED3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rFonts w:ascii="Arial Narrow" w:hAnsi="Arial Narrow"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139AB5" w14:textId="526406E4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0</w:t>
            </w:r>
            <w:r w:rsidR="00032BE0">
              <w:rPr>
                <w:b/>
                <w:color w:val="000000"/>
                <w:kern w:val="2"/>
                <w:lang w:val="lt-LT"/>
                <w14:ligatures w14:val="standardContextual"/>
              </w:rPr>
              <w:t>7</w:t>
            </w: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-</w:t>
            </w:r>
            <w:r w:rsidR="00032BE0">
              <w:rPr>
                <w:b/>
                <w:color w:val="000000"/>
                <w:kern w:val="2"/>
                <w:lang w:val="lt-LT"/>
                <w14:ligatures w14:val="standardContextual"/>
              </w:rPr>
              <w:t>03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5622E526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bCs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3BDC304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rFonts w:ascii="Arial Narrow" w:hAnsi="Arial Narrow"/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1EF2C9E" w14:textId="77777777" w:rsidR="009A54B4" w:rsidRPr="00EE4D9B" w:rsidRDefault="009A54B4" w:rsidP="00181F4F">
            <w:pPr>
              <w:widowControl w:val="0"/>
              <w:spacing w:line="256" w:lineRule="auto"/>
              <w:jc w:val="center"/>
              <w:rPr>
                <w:rFonts w:ascii="Arial Narrow" w:hAnsi="Arial Narrow"/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53D2960E" w14:textId="77777777" w:rsidTr="009A54B4">
        <w:trPr>
          <w:cantSplit/>
          <w:trHeight w:val="415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44987435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AEF696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>Jonas Baltakis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F9FB6C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2E2F2A10" w14:textId="076CAB43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626D7AC2" w14:textId="5BB5E63A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D0B413E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52514C4C" w14:textId="77777777" w:rsidTr="009A54B4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0D36935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77F317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Edita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Brukštuvienė</w:t>
            </w:r>
            <w:proofErr w:type="spell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0CC342E" w14:textId="626931B1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44FAA10D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5E014F7B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35300C4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2493D103" w14:textId="77777777" w:rsidTr="009A54B4">
        <w:trPr>
          <w:cantSplit/>
          <w:trHeight w:val="524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3E8EB6F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9CC369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Jūratė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Balinskienė</w:t>
            </w:r>
            <w:proofErr w:type="spell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950324" w14:textId="78A43D79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2AA67204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4E70D9B2" w14:textId="77777777" w:rsidR="009A54B4" w:rsidRPr="00EE4D9B" w:rsidRDefault="009A54B4" w:rsidP="00181F4F">
            <w:pPr>
              <w:spacing w:line="256" w:lineRule="auto"/>
              <w:jc w:val="center"/>
              <w:rPr>
                <w:b/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bCs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5C5E20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7F0330C6" w14:textId="77777777" w:rsidTr="009A54B4">
        <w:trPr>
          <w:cantSplit/>
          <w:trHeight w:val="568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5C61C55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39C438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>Vygantas Dilys (Antikorupcijos komisijos pirmininko pavaduotojas)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30C0D40" w14:textId="4FD7338E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7065224B" w14:textId="75CED271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2E19379" w14:textId="0D8B5863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E38F74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2D54D27E" w14:textId="77777777" w:rsidTr="009A54B4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87321C1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E2AC7A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>Dovydas Šimkūnas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397AD89" w14:textId="0DE1BE4F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2CE94134" w14:textId="4122EF4C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B7738F7" w14:textId="339E2BB1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7D123BC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523F1A42" w14:textId="77777777" w:rsidTr="009A54B4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A1BF488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80C732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Irma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Rasikė</w:t>
            </w:r>
            <w:proofErr w:type="spell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A573EBF" w14:textId="284E8982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200EDCB0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535015C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D8213D2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07C0CDD8" w14:textId="77777777" w:rsidTr="009A54B4">
        <w:trPr>
          <w:cantSplit/>
          <w:trHeight w:val="850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9DF2DF1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F259D4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>Vytautas Gimžauskas</w:t>
            </w:r>
          </w:p>
          <w:p w14:paraId="296D0DB5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>(komiteto pirmininkas)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2A2CD4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2806BFCC" w14:textId="4AE68871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25F8B57A" w14:textId="303334E9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156BDEB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4E2F6D1E" w14:textId="77777777" w:rsidTr="009A54B4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AA59969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FAFEA1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>Vilius Cibulskas (kontrolės komiteto pirmininkas)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2E47A8E" w14:textId="77777777" w:rsidR="009A54B4" w:rsidRPr="00EE4D9B" w:rsidRDefault="009A54B4" w:rsidP="00181F4F">
            <w:pPr>
              <w:spacing w:line="256" w:lineRule="auto"/>
              <w:jc w:val="center"/>
              <w:rPr>
                <w:b/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bCs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423E9FDC" w14:textId="5ACBA47B" w:rsidR="009A54B4" w:rsidRPr="00EE4D9B" w:rsidRDefault="00032BE0" w:rsidP="00181F4F">
            <w:pPr>
              <w:spacing w:line="256" w:lineRule="auto"/>
              <w:jc w:val="center"/>
              <w:rPr>
                <w:b/>
                <w:bCs/>
                <w:kern w:val="2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7878194" w14:textId="018E8CBA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482EF9F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688DE443" w14:textId="77777777" w:rsidTr="009A54B4">
        <w:trPr>
          <w:cantSplit/>
          <w:trHeight w:val="764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C7A073F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74AC37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Justas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Rasikas</w:t>
            </w:r>
            <w:proofErr w:type="spellEnd"/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 (opozicijos lyderis)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C9727E7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6DE28F20" w14:textId="1A08BCA1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2799A009" w14:textId="6861B6FB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B9D31D7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18EBE6CD" w14:textId="77777777" w:rsidTr="009A54B4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67AD268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6A11E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Marijona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Lukaševičienė</w:t>
            </w:r>
            <w:proofErr w:type="spellEnd"/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 (Antikorupcijos komisijos pirmininkė)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745A166" w14:textId="67FE0B87" w:rsidR="009A54B4" w:rsidRPr="00EE4D9B" w:rsidRDefault="00032BE0" w:rsidP="00181F4F">
            <w:pPr>
              <w:spacing w:line="256" w:lineRule="auto"/>
              <w:jc w:val="center"/>
              <w:rPr>
                <w:b/>
                <w:bCs/>
                <w:kern w:val="2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754DB8EB" w14:textId="40E34F88" w:rsidR="009A54B4" w:rsidRPr="00EE4D9B" w:rsidRDefault="00EB4518" w:rsidP="00181F4F">
            <w:pPr>
              <w:spacing w:line="256" w:lineRule="auto"/>
              <w:jc w:val="center"/>
              <w:rPr>
                <w:b/>
                <w:bCs/>
                <w:kern w:val="2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41BBFAAB" w14:textId="5D7329B8" w:rsidR="009A54B4" w:rsidRPr="00EE4D9B" w:rsidRDefault="00EB4518" w:rsidP="00181F4F">
            <w:pPr>
              <w:spacing w:line="256" w:lineRule="auto"/>
              <w:jc w:val="center"/>
              <w:rPr>
                <w:b/>
                <w:bCs/>
                <w:kern w:val="2"/>
                <w:lang w:val="lt-LT"/>
                <w14:ligatures w14:val="standardContextual"/>
              </w:rPr>
            </w:pPr>
            <w:r>
              <w:rPr>
                <w:b/>
                <w:bCs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38C5027" w14:textId="77777777" w:rsidR="009A54B4" w:rsidRPr="00EE4D9B" w:rsidRDefault="009A54B4" w:rsidP="00181F4F">
            <w:pPr>
              <w:spacing w:line="256" w:lineRule="auto"/>
              <w:jc w:val="center"/>
              <w:rPr>
                <w:b/>
                <w:bCs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67E0BD5B" w14:textId="77777777" w:rsidTr="009A54B4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D01F8E7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B672C3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Vidmantas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Čepulėnas</w:t>
            </w:r>
            <w:proofErr w:type="spellEnd"/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 (komiteto pirmininkas, Peticijų komisijos pirmininkas)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965BEB" w14:textId="180D28F1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1C51265B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0393EAF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F26A04E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21CA16A7" w14:textId="77777777" w:rsidTr="009A54B4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33CD30EA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DA4737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Nijolė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Trinkūnienė</w:t>
            </w:r>
            <w:proofErr w:type="spellEnd"/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 (komiteto pirmininko pavaduotoja)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32B74B8" w14:textId="4BE8526F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35295E2F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F0EF26B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B76A5F9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100B4350" w14:textId="77777777" w:rsidTr="009A54B4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0D3CC4C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517253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Donatas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Mačys</w:t>
            </w:r>
            <w:proofErr w:type="spellEnd"/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 (komiteto pirmininko pavaduotojas, kontrolės komiteto pirmininko pavaduotojas)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266D62A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1E32E918" w14:textId="1A96EE79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2224FD69" w14:textId="76F87C70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01A67C3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173FC257" w14:textId="77777777" w:rsidTr="009A54B4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B2212A2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18609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Artūras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Česliokas</w:t>
            </w:r>
            <w:proofErr w:type="spellEnd"/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 (komiteto pirmininkas)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75C2C53" w14:textId="2AAF3E99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561D5AF8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F37CEBC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B02D8B0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1652CFEA" w14:textId="77777777" w:rsidTr="009A54B4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40F3463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5976F5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Oleg</w:t>
            </w:r>
            <w:proofErr w:type="spellEnd"/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Sosunov</w:t>
            </w:r>
            <w:proofErr w:type="spell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6B7090" w14:textId="200137FE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62C9F6D0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90E73BC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A7ADBE6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38A761AE" w14:textId="77777777" w:rsidTr="009A54B4">
        <w:trPr>
          <w:cantSplit/>
          <w:trHeight w:val="157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1FEF0D2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694D3B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>Henrikas Šiaudinis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16D763" w14:textId="69CDDEE4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3951DC90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148753DC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6A8E6B4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3BCA0B61" w14:textId="77777777" w:rsidTr="009A54B4">
        <w:trPr>
          <w:cantSplit/>
          <w:trHeight w:val="70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085B2555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B3EE8B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Jūratė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Rudokienė</w:t>
            </w:r>
            <w:proofErr w:type="spell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F37DE10" w14:textId="19ECC5F2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1D4EF7F0" w14:textId="6CA68AA5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798A69DB" w14:textId="40B7E79D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E0BF530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340FE5A4" w14:textId="77777777" w:rsidTr="009A54B4">
        <w:trPr>
          <w:cantSplit/>
          <w:trHeight w:val="113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51235304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34A4EE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Jolanta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Bendorė</w:t>
            </w:r>
            <w:proofErr w:type="spellEnd"/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E453DC" w14:textId="2B7284B8" w:rsidR="009A54B4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5C71E953" w14:textId="46FF2C1B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1910FD28" w14:textId="4BFC48E7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BCC9F81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9A54B4" w:rsidRPr="00EE4D9B" w14:paraId="0A50E3EF" w14:textId="77777777" w:rsidTr="009A54B4">
        <w:trPr>
          <w:cantSplit/>
          <w:trHeight w:val="276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0E98CE2" w14:textId="77777777" w:rsidR="009A54B4" w:rsidRPr="00EE4D9B" w:rsidRDefault="009A54B4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CE9ECD" w14:textId="77777777" w:rsidR="009A54B4" w:rsidRPr="00EE4D9B" w:rsidRDefault="009A54B4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Justina </w:t>
            </w:r>
            <w:proofErr w:type="spellStart"/>
            <w:r w:rsidRPr="00EE4D9B">
              <w:rPr>
                <w:bCs/>
                <w:kern w:val="2"/>
                <w:lang w:val="lt-LT"/>
                <w14:ligatures w14:val="standardContextual"/>
              </w:rPr>
              <w:t>Bielinytė</w:t>
            </w:r>
            <w:proofErr w:type="spellEnd"/>
            <w:r w:rsidRPr="00EE4D9B">
              <w:rPr>
                <w:bCs/>
                <w:kern w:val="2"/>
                <w:lang w:val="lt-LT"/>
                <w14:ligatures w14:val="standardContextual"/>
              </w:rPr>
              <w:t xml:space="preserve"> (Etikos komisijos pirmininko pavaduotoja, Peticijų komisijos pirmininko pavaduotoja)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A9B494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 w:rsidRPr="00EE4D9B"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hideMark/>
          </w:tcPr>
          <w:p w14:paraId="3E8173D9" w14:textId="691C4377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hideMark/>
          </w:tcPr>
          <w:p w14:paraId="07461CC2" w14:textId="277A1C3B" w:rsidR="009A54B4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7C9F88C" w14:textId="77777777" w:rsidR="009A54B4" w:rsidRPr="00EE4D9B" w:rsidRDefault="009A54B4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72482A" w:rsidRPr="00EE4D9B" w14:paraId="2FEB024A" w14:textId="77777777" w:rsidTr="009A54B4">
        <w:trPr>
          <w:cantSplit/>
          <w:trHeight w:val="276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1900CDE7" w14:textId="77777777" w:rsidR="0072482A" w:rsidRPr="00EE4D9B" w:rsidRDefault="0072482A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7D2E6" w14:textId="1F06188B" w:rsidR="0072482A" w:rsidRPr="00EE4D9B" w:rsidRDefault="00F03C5F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 xml:space="preserve">Giedrius </w:t>
            </w:r>
            <w:proofErr w:type="spellStart"/>
            <w:r>
              <w:rPr>
                <w:bCs/>
                <w:kern w:val="2"/>
                <w:lang w:val="lt-LT"/>
                <w14:ligatures w14:val="standardContextual"/>
              </w:rPr>
              <w:t>Palenčius</w:t>
            </w:r>
            <w:proofErr w:type="spellEnd"/>
            <w:r>
              <w:rPr>
                <w:bCs/>
                <w:kern w:val="2"/>
                <w:lang w:val="lt-LT"/>
                <w14:ligatures w14:val="standardContextual"/>
              </w:rPr>
              <w:t xml:space="preserve"> (komiteto pirmininko pavaduotojas)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E9297B0" w14:textId="635A5C56" w:rsidR="0072482A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48D1F9BA" w14:textId="7C55167A" w:rsidR="0072482A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3A6636A7" w14:textId="1299CA05" w:rsidR="0072482A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E4B7596" w14:textId="77777777" w:rsidR="0072482A" w:rsidRPr="00EE4D9B" w:rsidRDefault="0072482A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  <w:tr w:rsidR="0072482A" w:rsidRPr="00EE4D9B" w14:paraId="7106B589" w14:textId="77777777" w:rsidTr="009A54B4">
        <w:trPr>
          <w:cantSplit/>
          <w:trHeight w:val="276"/>
        </w:trPr>
        <w:tc>
          <w:tcPr>
            <w:tcW w:w="70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F5AF28B" w14:textId="77777777" w:rsidR="0072482A" w:rsidRPr="00EE4D9B" w:rsidRDefault="0072482A" w:rsidP="00181F4F">
            <w:pPr>
              <w:widowControl w:val="0"/>
              <w:numPr>
                <w:ilvl w:val="0"/>
                <w:numId w:val="1"/>
              </w:numPr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7AA52" w14:textId="641D18D6" w:rsidR="0072482A" w:rsidRPr="00EE4D9B" w:rsidRDefault="00032BE0" w:rsidP="00181F4F">
            <w:pPr>
              <w:widowControl w:val="0"/>
              <w:spacing w:line="256" w:lineRule="auto"/>
              <w:rPr>
                <w:bCs/>
                <w:kern w:val="2"/>
                <w:lang w:val="lt-LT"/>
                <w14:ligatures w14:val="standardContextual"/>
              </w:rPr>
            </w:pPr>
            <w:r>
              <w:rPr>
                <w:bCs/>
                <w:kern w:val="2"/>
                <w:lang w:val="lt-LT"/>
                <w14:ligatures w14:val="standardContextual"/>
              </w:rPr>
              <w:t>Juozas Rokas (Etikos komisijos pirmininkas)</w:t>
            </w:r>
          </w:p>
        </w:tc>
        <w:tc>
          <w:tcPr>
            <w:tcW w:w="28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9EDCDF4" w14:textId="1C9532C0" w:rsidR="0072482A" w:rsidRPr="00EE4D9B" w:rsidRDefault="00032BE0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14:paraId="5302CC07" w14:textId="674C35E3" w:rsidR="0072482A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D59FFD6" w14:textId="30E7D957" w:rsidR="0072482A" w:rsidRPr="00EE4D9B" w:rsidRDefault="00EB4518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  <w:r>
              <w:rPr>
                <w:b/>
                <w:color w:val="000000"/>
                <w:kern w:val="2"/>
                <w:lang w:val="lt-LT"/>
                <w14:ligatures w14:val="standardContextual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0B87FAB" w14:textId="77777777" w:rsidR="0072482A" w:rsidRPr="00EE4D9B" w:rsidRDefault="0072482A" w:rsidP="00181F4F">
            <w:pPr>
              <w:widowControl w:val="0"/>
              <w:spacing w:line="240" w:lineRule="atLeast"/>
              <w:jc w:val="center"/>
              <w:rPr>
                <w:b/>
                <w:color w:val="000000"/>
                <w:kern w:val="2"/>
                <w:lang w:val="lt-LT"/>
                <w14:ligatures w14:val="standardContextual"/>
              </w:rPr>
            </w:pPr>
          </w:p>
        </w:tc>
      </w:tr>
    </w:tbl>
    <w:p w14:paraId="65522692" w14:textId="77777777" w:rsidR="00186030" w:rsidRPr="00EE4D9B" w:rsidRDefault="00186030" w:rsidP="00186030">
      <w:pPr>
        <w:tabs>
          <w:tab w:val="left" w:pos="6521"/>
          <w:tab w:val="left" w:pos="9072"/>
        </w:tabs>
        <w:jc w:val="both"/>
        <w:rPr>
          <w:rFonts w:ascii="Arial Narrow" w:hAnsi="Arial Narrow"/>
          <w:color w:val="000000"/>
          <w:lang w:val="lt-LT"/>
        </w:rPr>
      </w:pPr>
    </w:p>
    <w:p w14:paraId="1B9E8908" w14:textId="77777777" w:rsidR="00186030" w:rsidRPr="00EE4D9B" w:rsidRDefault="00186030" w:rsidP="00186030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  <w:r w:rsidRPr="00EE4D9B">
        <w:rPr>
          <w:b/>
          <w:bCs/>
          <w:color w:val="000000"/>
          <w:lang w:val="lt-LT"/>
        </w:rPr>
        <w:t>D – tarybos narys dalyvauja posėdyje</w:t>
      </w:r>
    </w:p>
    <w:p w14:paraId="71C7F650" w14:textId="77777777" w:rsidR="00186030" w:rsidRPr="00EE4D9B" w:rsidRDefault="00186030" w:rsidP="00186030">
      <w:pPr>
        <w:tabs>
          <w:tab w:val="left" w:pos="6521"/>
          <w:tab w:val="left" w:pos="9072"/>
        </w:tabs>
        <w:jc w:val="both"/>
        <w:rPr>
          <w:b/>
          <w:bCs/>
          <w:color w:val="000000"/>
          <w:lang w:val="lt-LT"/>
        </w:rPr>
      </w:pPr>
    </w:p>
    <w:p w14:paraId="1F415067" w14:textId="77777777" w:rsidR="00186030" w:rsidRPr="00EE4D9B" w:rsidRDefault="00186030" w:rsidP="00186030">
      <w:pPr>
        <w:tabs>
          <w:tab w:val="left" w:pos="6521"/>
          <w:tab w:val="left" w:pos="9072"/>
        </w:tabs>
        <w:jc w:val="both"/>
        <w:rPr>
          <w:rFonts w:ascii="Arial" w:hAnsi="Arial" w:cs="Arial"/>
          <w:b/>
          <w:bCs/>
          <w:color w:val="000000"/>
          <w:lang w:val="lt-LT"/>
        </w:rPr>
      </w:pPr>
      <w:r w:rsidRPr="00EE4D9B">
        <w:rPr>
          <w:lang w:val="lt-LT"/>
        </w:rPr>
        <w:t>Ignalinos rajono savivaldybės tarybos</w:t>
      </w:r>
    </w:p>
    <w:p w14:paraId="27B64447" w14:textId="77777777" w:rsidR="00186030" w:rsidRPr="00EE4D9B" w:rsidRDefault="00186030" w:rsidP="00186030">
      <w:pPr>
        <w:tabs>
          <w:tab w:val="left" w:pos="3544"/>
        </w:tabs>
        <w:ind w:left="720" w:hanging="720"/>
        <w:jc w:val="both"/>
        <w:rPr>
          <w:rFonts w:ascii="Arial Narrow" w:hAnsi="Arial Narrow"/>
          <w:color w:val="000000"/>
          <w:lang w:val="lt-LT"/>
        </w:rPr>
      </w:pPr>
      <w:r w:rsidRPr="00EE4D9B">
        <w:rPr>
          <w:lang w:val="lt-LT"/>
        </w:rPr>
        <w:t xml:space="preserve">posėdžių sekretorius                                                                                                                                     </w:t>
      </w:r>
      <w:r w:rsidRPr="00EE4D9B">
        <w:rPr>
          <w:lang w:val="lt-LT"/>
        </w:rPr>
        <w:tab/>
      </w:r>
      <w:r w:rsidRPr="00EE4D9B">
        <w:rPr>
          <w:lang w:val="lt-LT"/>
        </w:rPr>
        <w:tab/>
        <w:t>Artūras Pimpė</w:t>
      </w:r>
    </w:p>
    <w:p w14:paraId="16662EDD" w14:textId="77777777" w:rsidR="00186030" w:rsidRPr="00EE4D9B" w:rsidRDefault="00186030" w:rsidP="00186030">
      <w:pPr>
        <w:tabs>
          <w:tab w:val="left" w:pos="3544"/>
        </w:tabs>
        <w:ind w:left="720" w:hanging="720"/>
        <w:jc w:val="both"/>
        <w:rPr>
          <w:lang w:val="lt-LT"/>
        </w:rPr>
      </w:pPr>
      <w:r w:rsidRPr="00EE4D9B">
        <w:rPr>
          <w:lang w:val="lt-LT"/>
        </w:rPr>
        <w:t xml:space="preserve">     </w:t>
      </w:r>
    </w:p>
    <w:p w14:paraId="69208A4E" w14:textId="77777777" w:rsidR="00186030" w:rsidRPr="00EE4D9B" w:rsidRDefault="00186030" w:rsidP="00186030">
      <w:pPr>
        <w:tabs>
          <w:tab w:val="left" w:pos="3544"/>
        </w:tabs>
        <w:ind w:left="720" w:hanging="720"/>
        <w:rPr>
          <w:b/>
          <w:bCs/>
          <w:lang w:val="lt-LT"/>
        </w:rPr>
      </w:pPr>
    </w:p>
    <w:p w14:paraId="2066D11E" w14:textId="77777777" w:rsidR="00186030" w:rsidRPr="00EE4D9B" w:rsidRDefault="00186030" w:rsidP="00186030">
      <w:pPr>
        <w:rPr>
          <w:lang w:val="lt-LT"/>
        </w:rPr>
      </w:pPr>
    </w:p>
    <w:p w14:paraId="23712C44" w14:textId="77777777" w:rsidR="00186030" w:rsidRPr="00EE4D9B" w:rsidRDefault="00186030" w:rsidP="00186030">
      <w:pPr>
        <w:rPr>
          <w:lang w:val="lt-LT"/>
        </w:rPr>
      </w:pPr>
    </w:p>
    <w:p w14:paraId="47BBE14D" w14:textId="77777777" w:rsidR="00186030" w:rsidRPr="00EE4D9B" w:rsidRDefault="00186030" w:rsidP="00186030">
      <w:pPr>
        <w:rPr>
          <w:lang w:val="lt-LT"/>
        </w:rPr>
      </w:pPr>
    </w:p>
    <w:p w14:paraId="0DBF3472" w14:textId="77777777" w:rsidR="00186030" w:rsidRPr="00EE4D9B" w:rsidRDefault="00186030" w:rsidP="00186030"/>
    <w:p w14:paraId="0B180BD8" w14:textId="77777777" w:rsidR="000A6668" w:rsidRPr="00EE4D9B" w:rsidRDefault="000A6668"/>
    <w:sectPr w:rsidR="000A6668" w:rsidRPr="00EE4D9B" w:rsidSect="00186030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A3188"/>
    <w:multiLevelType w:val="multilevel"/>
    <w:tmpl w:val="D1B24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26961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700"/>
    <w:rsid w:val="00032BE0"/>
    <w:rsid w:val="0003634C"/>
    <w:rsid w:val="000A6668"/>
    <w:rsid w:val="001330C1"/>
    <w:rsid w:val="00186030"/>
    <w:rsid w:val="001A483C"/>
    <w:rsid w:val="00231F21"/>
    <w:rsid w:val="00373F81"/>
    <w:rsid w:val="0072482A"/>
    <w:rsid w:val="00874BAA"/>
    <w:rsid w:val="008A5700"/>
    <w:rsid w:val="008C5DDD"/>
    <w:rsid w:val="009A54B4"/>
    <w:rsid w:val="00CD3EAE"/>
    <w:rsid w:val="00DC4329"/>
    <w:rsid w:val="00EB4518"/>
    <w:rsid w:val="00EE4D9B"/>
    <w:rsid w:val="00F03C5F"/>
    <w:rsid w:val="00F472DD"/>
    <w:rsid w:val="00FA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1E6C7"/>
  <w15:chartTrackingRefBased/>
  <w15:docId w15:val="{D302DD51-C9B8-4E8B-8DEB-DEEFCD83E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8603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8A57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8A57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8A570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8A57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8A570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8A570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8A570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8A570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8A570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A570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8A57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8A570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8A570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8A570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8A570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8A570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8A570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8A570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8A570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8A57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8A57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8A57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8A57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8A570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8A5700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8A570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8A570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8A570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8A570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1024</Words>
  <Characters>584</Characters>
  <Application>Microsoft Office Word</Application>
  <DocSecurity>0</DocSecurity>
  <Lines>4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Pimpė</dc:creator>
  <cp:keywords/>
  <dc:description/>
  <cp:lastModifiedBy>Artūras Pimpė</cp:lastModifiedBy>
  <cp:revision>15</cp:revision>
  <dcterms:created xsi:type="dcterms:W3CDTF">2025-08-05T04:59:00Z</dcterms:created>
  <dcterms:modified xsi:type="dcterms:W3CDTF">2025-08-05T06:32:00Z</dcterms:modified>
</cp:coreProperties>
</file>