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7455B" w14:textId="77777777" w:rsidR="00283466" w:rsidRDefault="00283466"/>
    <w:p w14:paraId="6FFC9BFB" w14:textId="6FCB9EFE" w:rsidR="00283466" w:rsidRDefault="00283466">
      <w:r>
        <w:t xml:space="preserve">INFORMUOJAME  APIE PARENGTŲ  </w:t>
      </w:r>
      <w:r w:rsidRPr="00283466">
        <w:rPr>
          <w:b/>
        </w:rPr>
        <w:t>IGNALINOS RAJONO SAVIVALDYBĖS TERITORIJOS BENDROJO PLANO KOREGAVIMO</w:t>
      </w:r>
      <w:r>
        <w:rPr>
          <w:b/>
        </w:rPr>
        <w:t xml:space="preserve">  </w:t>
      </w:r>
      <w:r>
        <w:t>SPRENDINIŲ VIEŠINIMĄ</w:t>
      </w:r>
    </w:p>
    <w:p w14:paraId="48F8E9EA" w14:textId="77777777" w:rsidR="00283466" w:rsidRDefault="00283466" w:rsidP="00CB4FE1">
      <w:pPr>
        <w:jc w:val="both"/>
      </w:pPr>
    </w:p>
    <w:p w14:paraId="1032880F" w14:textId="77777777" w:rsidR="00D72882" w:rsidRDefault="00283466" w:rsidP="00CB4FE1">
      <w:pPr>
        <w:jc w:val="both"/>
        <w:rPr>
          <w:b/>
        </w:rPr>
      </w:pPr>
      <w:r>
        <w:tab/>
      </w:r>
      <w:r w:rsidR="003A756A">
        <w:rPr>
          <w:b/>
        </w:rPr>
        <w:t xml:space="preserve">Nuo š. m. balandžio </w:t>
      </w:r>
      <w:r w:rsidR="0042608C">
        <w:rPr>
          <w:b/>
        </w:rPr>
        <w:t>27</w:t>
      </w:r>
      <w:r w:rsidR="003A756A">
        <w:rPr>
          <w:b/>
        </w:rPr>
        <w:t xml:space="preserve"> d. pra</w:t>
      </w:r>
      <w:r w:rsidR="004644ED" w:rsidRPr="004644ED">
        <w:rPr>
          <w:b/>
        </w:rPr>
        <w:t>deda</w:t>
      </w:r>
      <w:r w:rsidR="00D72882">
        <w:rPr>
          <w:b/>
        </w:rPr>
        <w:t>mas</w:t>
      </w:r>
      <w:r w:rsidR="004644ED" w:rsidRPr="004644ED">
        <w:rPr>
          <w:b/>
        </w:rPr>
        <w:t xml:space="preserve"> </w:t>
      </w:r>
      <w:r w:rsidRPr="004644ED">
        <w:rPr>
          <w:b/>
        </w:rPr>
        <w:t xml:space="preserve">  Ignalinos rajono savivaldybės teritorijos </w:t>
      </w:r>
      <w:r w:rsidR="004644ED" w:rsidRPr="004644ED">
        <w:rPr>
          <w:b/>
        </w:rPr>
        <w:t>bendrojo plano koregavimo</w:t>
      </w:r>
      <w:r w:rsidR="00D72882">
        <w:rPr>
          <w:b/>
        </w:rPr>
        <w:t xml:space="preserve"> (toliau –Plano koregavimas)</w:t>
      </w:r>
      <w:r w:rsidR="004644ED" w:rsidRPr="004644ED">
        <w:rPr>
          <w:b/>
        </w:rPr>
        <w:t xml:space="preserve"> pagal pakeistą Planavimo darbų</w:t>
      </w:r>
      <w:r w:rsidR="00D72882">
        <w:rPr>
          <w:b/>
        </w:rPr>
        <w:t xml:space="preserve"> programą sprendinių viešinimas bendrąja teritorijų planavimo dokumentų viešinimo procedūrų tvarka.</w:t>
      </w:r>
    </w:p>
    <w:p w14:paraId="7D9A56F3" w14:textId="77777777" w:rsidR="00713BE8" w:rsidRDefault="00D72882" w:rsidP="00CB4FE1">
      <w:pPr>
        <w:jc w:val="both"/>
      </w:pPr>
      <w:r>
        <w:rPr>
          <w:b/>
        </w:rPr>
        <w:tab/>
      </w:r>
      <w:r w:rsidR="00713BE8">
        <w:t xml:space="preserve">Koreguojamas Ignalinos </w:t>
      </w:r>
      <w:r w:rsidR="00713BE8">
        <w:rPr>
          <w:b/>
        </w:rPr>
        <w:t xml:space="preserve"> </w:t>
      </w:r>
      <w:r w:rsidR="00713BE8">
        <w:t>rajono savivaldybės teritorijos bendrasis  planas patvirtintas Ignalinos rajono savivaldybės tarybos 2013 m. lapkričio 7d. sprendimu Nr. T-138 „Dėl  Ignalinos rajono savivaldybės teritorijos  bendrojo plano patvirtinimo“.</w:t>
      </w:r>
    </w:p>
    <w:p w14:paraId="2506AEA0" w14:textId="77777777" w:rsidR="00E83CB7" w:rsidRDefault="00713BE8" w:rsidP="00CB4FE1">
      <w:pPr>
        <w:jc w:val="both"/>
      </w:pPr>
      <w:r>
        <w:tab/>
      </w:r>
      <w:r>
        <w:rPr>
          <w:b/>
        </w:rPr>
        <w:t xml:space="preserve">Planavimo organizatorius – </w:t>
      </w:r>
      <w:r>
        <w:t>Ignalinos rajono savivaldybės administracijos direktorius (Ignalinos rajono savivaldybės administracija, Laisvės a. 70, 30122 Ignalina; tel. 8</w:t>
      </w:r>
      <w:r w:rsidR="00E83CB7">
        <w:t> </w:t>
      </w:r>
      <w:r>
        <w:t>386</w:t>
      </w:r>
      <w:r w:rsidR="00E83CB7">
        <w:t xml:space="preserve"> 52096;  el. paštas </w:t>
      </w:r>
      <w:hyperlink r:id="rId4" w:history="1">
        <w:r w:rsidR="00E83CB7" w:rsidRPr="00D5683C">
          <w:rPr>
            <w:rStyle w:val="Hipersaitas"/>
          </w:rPr>
          <w:t>info@ignalina.lt</w:t>
        </w:r>
      </w:hyperlink>
      <w:r w:rsidR="00E83CB7">
        <w:t xml:space="preserve">; adresas internete </w:t>
      </w:r>
      <w:hyperlink r:id="rId5" w:history="1">
        <w:r w:rsidR="00E83CB7" w:rsidRPr="00D5683C">
          <w:rPr>
            <w:rStyle w:val="Hipersaitas"/>
          </w:rPr>
          <w:t>www.ignalina.lt</w:t>
        </w:r>
      </w:hyperlink>
      <w:r w:rsidR="00E83CB7">
        <w:t xml:space="preserve"> ).</w:t>
      </w:r>
    </w:p>
    <w:p w14:paraId="0C65FDD4" w14:textId="77777777" w:rsidR="00B96AFD" w:rsidRPr="0057625D" w:rsidRDefault="00E83CB7" w:rsidP="00CB4FE1">
      <w:pPr>
        <w:jc w:val="both"/>
      </w:pPr>
      <w:r>
        <w:tab/>
      </w:r>
      <w:r>
        <w:rPr>
          <w:b/>
        </w:rPr>
        <w:t xml:space="preserve">Plano koregavimo rengėjas – </w:t>
      </w:r>
      <w:r>
        <w:t>UAB „Kelprojektas“; Jonavos g. 7, LT-44192 Kaunas; tel. +370 686 74634</w:t>
      </w:r>
      <w:r w:rsidR="00B96AFD">
        <w:t xml:space="preserve">; el. paštas </w:t>
      </w:r>
      <w:hyperlink r:id="rId6" w:history="1">
        <w:r w:rsidR="00B96AFD" w:rsidRPr="00D5683C">
          <w:rPr>
            <w:rStyle w:val="Hipersaitas"/>
          </w:rPr>
          <w:t>info</w:t>
        </w:r>
        <w:r w:rsidR="00B96AFD" w:rsidRPr="0057625D">
          <w:rPr>
            <w:rStyle w:val="Hipersaitas"/>
          </w:rPr>
          <w:t>@kelprojektas.lt</w:t>
        </w:r>
      </w:hyperlink>
      <w:r w:rsidR="00B96AFD" w:rsidRPr="0057625D">
        <w:t xml:space="preserve"> .</w:t>
      </w:r>
    </w:p>
    <w:p w14:paraId="3FC76F5A" w14:textId="77777777" w:rsidR="00CB4FE1" w:rsidRDefault="00B96AFD" w:rsidP="00CB4FE1">
      <w:pPr>
        <w:jc w:val="both"/>
      </w:pPr>
      <w:r>
        <w:tab/>
      </w:r>
      <w:r>
        <w:rPr>
          <w:b/>
        </w:rPr>
        <w:t xml:space="preserve">Planavimo tikslai ir uždaviniai.  </w:t>
      </w:r>
      <w:r>
        <w:t xml:space="preserve">Plano koregavimas nekeičia Ignalinos rajono savivaldybės teritorijos bendrojo plano tikslų ir uždavinių. </w:t>
      </w:r>
      <w:r w:rsidR="003A756A">
        <w:t xml:space="preserve">Plano koregavimo papildomi uždaviniai pateikti </w:t>
      </w:r>
      <w:r w:rsidR="00CB4FE1">
        <w:t xml:space="preserve">2021 m. rugpjūčio 9 d. patvirtintoje planavimo darbų programoje, skelbiamoje Lietuvos Respublikos teritorijų planavimo dokumentų rengimo ir teritorijų planavimo proceso valstybinės priežiūros informacinėje sistemoje (TPDRIS) – interneto svetainė </w:t>
      </w:r>
      <w:hyperlink r:id="rId7" w:history="1">
        <w:r w:rsidR="00CB4FE1" w:rsidRPr="00EF056A">
          <w:rPr>
            <w:rStyle w:val="Hipersaitas"/>
          </w:rPr>
          <w:t>www.tpdris.lt</w:t>
        </w:r>
      </w:hyperlink>
      <w:r w:rsidR="00CB4FE1">
        <w:t xml:space="preserve">,  TPD numeris  K-RJ-45-18-582. </w:t>
      </w:r>
    </w:p>
    <w:p w14:paraId="6107B885" w14:textId="77777777" w:rsidR="00CB4FE1" w:rsidRDefault="00CB4FE1" w:rsidP="00CB4FE1">
      <w:pPr>
        <w:jc w:val="both"/>
      </w:pPr>
    </w:p>
    <w:p w14:paraId="003EA495" w14:textId="77777777" w:rsidR="00283466" w:rsidRDefault="00CB4FE1" w:rsidP="00CB4FE1">
      <w:pPr>
        <w:jc w:val="center"/>
      </w:pPr>
      <w:r>
        <w:t>VIEŠINIMO PROCEDŪROS IR PASIŪLYMŲ TEIKIMO TVARKA</w:t>
      </w:r>
    </w:p>
    <w:p w14:paraId="7E3C8892" w14:textId="77777777" w:rsidR="00CD12B4" w:rsidRDefault="00CD12B4" w:rsidP="00CD12B4"/>
    <w:p w14:paraId="73503BD4" w14:textId="77777777" w:rsidR="00BB453E" w:rsidRDefault="00CD12B4" w:rsidP="00CD12B4">
      <w:pPr>
        <w:rPr>
          <w:b/>
        </w:rPr>
      </w:pPr>
      <w:r>
        <w:tab/>
      </w:r>
      <w:r>
        <w:rPr>
          <w:b/>
        </w:rPr>
        <w:t xml:space="preserve">Susipažinti su  Plano koregavimo sprendiniais skiriama 1 mėnuo, t. y. nuo balandžio mėn. </w:t>
      </w:r>
      <w:r w:rsidR="0042608C">
        <w:rPr>
          <w:b/>
        </w:rPr>
        <w:t xml:space="preserve">27 </w:t>
      </w:r>
      <w:r>
        <w:rPr>
          <w:b/>
        </w:rPr>
        <w:t xml:space="preserve"> d. iki gegužės  </w:t>
      </w:r>
      <w:r w:rsidR="0042608C">
        <w:rPr>
          <w:b/>
        </w:rPr>
        <w:t>27</w:t>
      </w:r>
      <w:r>
        <w:rPr>
          <w:b/>
        </w:rPr>
        <w:t xml:space="preserve"> d.</w:t>
      </w:r>
      <w:r w:rsidR="00BB453E">
        <w:rPr>
          <w:b/>
        </w:rPr>
        <w:t>, iš jų viešai  Plano koregavimo sprendinių ekspozicijai skiriama 15 darbo dienų, t.y. nuo gegužės</w:t>
      </w:r>
      <w:r w:rsidR="0042608C">
        <w:rPr>
          <w:b/>
        </w:rPr>
        <w:t xml:space="preserve"> mėn. 9</w:t>
      </w:r>
      <w:r w:rsidR="00BB453E">
        <w:rPr>
          <w:b/>
        </w:rPr>
        <w:t xml:space="preserve"> d. iki gegužės mėn. </w:t>
      </w:r>
      <w:r w:rsidR="0042608C">
        <w:rPr>
          <w:b/>
        </w:rPr>
        <w:t xml:space="preserve">27 </w:t>
      </w:r>
      <w:r w:rsidR="00BB453E">
        <w:rPr>
          <w:b/>
        </w:rPr>
        <w:t xml:space="preserve"> d.</w:t>
      </w:r>
    </w:p>
    <w:p w14:paraId="681426BB" w14:textId="77777777" w:rsidR="00BB453E" w:rsidRDefault="00BB453E" w:rsidP="00BB453E">
      <w:pPr>
        <w:jc w:val="both"/>
        <w:rPr>
          <w:b/>
        </w:rPr>
      </w:pPr>
      <w:r>
        <w:rPr>
          <w:b/>
        </w:rPr>
        <w:tab/>
        <w:t xml:space="preserve">Plano koregavimo sprendiniai skelbiami </w:t>
      </w:r>
      <w:r w:rsidR="00CD12B4">
        <w:rPr>
          <w:b/>
        </w:rPr>
        <w:t xml:space="preserve"> </w:t>
      </w:r>
      <w:r w:rsidRPr="00BB453E">
        <w:rPr>
          <w:b/>
        </w:rPr>
        <w:t xml:space="preserve">Lietuvos Respublikos teritorijų planavimo dokumentų rengimo ir teritorijų planavimo proceso valstybinės priežiūros informacinėje sistemoje (TPDRIS) – interneto svetainė </w:t>
      </w:r>
      <w:hyperlink r:id="rId8" w:history="1">
        <w:r w:rsidRPr="00BB453E">
          <w:rPr>
            <w:rStyle w:val="Hipersaitas"/>
            <w:b/>
          </w:rPr>
          <w:t>www.tpdris.lt</w:t>
        </w:r>
      </w:hyperlink>
      <w:r w:rsidRPr="00BB453E">
        <w:rPr>
          <w:b/>
        </w:rPr>
        <w:t xml:space="preserve">,  TPD numeris  K-RJ-45-18-582. </w:t>
      </w:r>
      <w:r>
        <w:rPr>
          <w:b/>
        </w:rPr>
        <w:t>Sprendiniai bus viešai eksponuojami Ignalinos rajono savivaldybės administracinio pastato (Laisvės a. 70 Ignalina) antro aukšto fojė.</w:t>
      </w:r>
    </w:p>
    <w:p w14:paraId="681EB15E" w14:textId="77777777" w:rsidR="000D724D" w:rsidRDefault="000D724D" w:rsidP="00BB453E">
      <w:pPr>
        <w:jc w:val="both"/>
        <w:rPr>
          <w:b/>
        </w:rPr>
      </w:pPr>
      <w:r>
        <w:rPr>
          <w:b/>
        </w:rPr>
        <w:tab/>
        <w:t>Viešas Plano koregavimo svarstymas įvyks gegužės mėn.</w:t>
      </w:r>
      <w:r w:rsidR="0042608C">
        <w:rPr>
          <w:b/>
        </w:rPr>
        <w:t xml:space="preserve"> 30</w:t>
      </w:r>
      <w:r>
        <w:rPr>
          <w:b/>
        </w:rPr>
        <w:t xml:space="preserve"> d. 16 val. Ignalinos rajono savivaldybės administracinio pastato (Laisvės a. 70 Ignalina) didžiojoje salėje.</w:t>
      </w:r>
    </w:p>
    <w:p w14:paraId="7C875064" w14:textId="77777777" w:rsidR="0042608C" w:rsidRDefault="00BB453E" w:rsidP="00BB453E">
      <w:pPr>
        <w:jc w:val="both"/>
      </w:pPr>
      <w:r>
        <w:rPr>
          <w:b/>
        </w:rPr>
        <w:tab/>
        <w:t xml:space="preserve">Pasiūlymus </w:t>
      </w:r>
      <w:r>
        <w:t xml:space="preserve">dėl </w:t>
      </w:r>
      <w:r w:rsidR="000D724D">
        <w:t>Plano koregavimo sprendinių planavimo organizatoriui raštu (šiame skelbime nurodytu adresu), TPDRIS sistemoje, raštu pasiūlymų registracijos</w:t>
      </w:r>
      <w:r>
        <w:rPr>
          <w:b/>
        </w:rPr>
        <w:t xml:space="preserve"> </w:t>
      </w:r>
      <w:r w:rsidR="000D724D">
        <w:rPr>
          <w:b/>
        </w:rPr>
        <w:t xml:space="preserve"> </w:t>
      </w:r>
      <w:r w:rsidR="000D724D">
        <w:t xml:space="preserve">knygoje prie viešos ekspozicijos ir žodžiu arba raštu iki viešo svarstymo pabaigos. Pasiūlyme turi būti nurodoma </w:t>
      </w:r>
      <w:r w:rsidR="00D0736F">
        <w:t xml:space="preserve">pasiūlymą teikiančio </w:t>
      </w:r>
      <w:r w:rsidR="0042608C">
        <w:t xml:space="preserve">fizinio (juridinio) </w:t>
      </w:r>
      <w:r w:rsidR="00D0736F">
        <w:t>asmens arba įgalioto asmens vardas, pavardė</w:t>
      </w:r>
      <w:r w:rsidR="0042608C">
        <w:t xml:space="preserve"> (pavadinimas)</w:t>
      </w:r>
      <w:r w:rsidR="00D0736F">
        <w:t>, gyvenamosios vietos adresas</w:t>
      </w:r>
      <w:r w:rsidR="0042608C">
        <w:t xml:space="preserve"> (buveinės adresas), kontaktinis tel. Nr., elektroninio pašto adresas. gauti pasiūlymai bus aptarti  viešo svarstymo metu.</w:t>
      </w:r>
    </w:p>
    <w:p w14:paraId="6E240616" w14:textId="77777777" w:rsidR="00C85EF7" w:rsidRPr="00167BB4" w:rsidRDefault="0042608C" w:rsidP="00BB453E">
      <w:pPr>
        <w:jc w:val="both"/>
      </w:pPr>
      <w:r>
        <w:tab/>
      </w:r>
      <w:r w:rsidR="00C85EF7">
        <w:t xml:space="preserve">Informaciją dėl Plano koregavimo sprendinių ir jų viešinimo teikia Ignalinos savivaldybės administracijos Urbanistikos ir infrastruktūros skyriaus vedėja Ramune Slapšienė ( tel. 8 683 28030, el. paštas </w:t>
      </w:r>
      <w:hyperlink r:id="rId9" w:history="1">
        <w:r w:rsidR="00C85EF7" w:rsidRPr="00EF056A">
          <w:rPr>
            <w:rStyle w:val="Hipersaitas"/>
          </w:rPr>
          <w:t>ramune.slapsiene</w:t>
        </w:r>
        <w:r w:rsidR="00C85EF7" w:rsidRPr="00167BB4">
          <w:rPr>
            <w:rStyle w:val="Hipersaitas"/>
          </w:rPr>
          <w:t>@ignalina.lt</w:t>
        </w:r>
      </w:hyperlink>
      <w:r w:rsidR="00C85EF7" w:rsidRPr="00167BB4">
        <w:t xml:space="preserve">) ir šio skyriaus specialistas Juozas Panavas (tel. 8 612 61772, </w:t>
      </w:r>
      <w:proofErr w:type="spellStart"/>
      <w:r w:rsidR="00C85EF7" w:rsidRPr="00167BB4">
        <w:t>el</w:t>
      </w:r>
      <w:proofErr w:type="spellEnd"/>
      <w:r w:rsidR="00C85EF7" w:rsidRPr="00167BB4">
        <w:t xml:space="preserve"> .paštas  </w:t>
      </w:r>
      <w:hyperlink r:id="rId10" w:history="1">
        <w:r w:rsidR="00C85EF7" w:rsidRPr="00167BB4">
          <w:rPr>
            <w:rStyle w:val="Hipersaitas"/>
          </w:rPr>
          <w:t>juozas.panavas@ignalina.lt</w:t>
        </w:r>
      </w:hyperlink>
      <w:r w:rsidR="00C85EF7" w:rsidRPr="00167BB4">
        <w:t xml:space="preserve">).   </w:t>
      </w:r>
    </w:p>
    <w:p w14:paraId="770A5A46" w14:textId="77777777" w:rsidR="00C85EF7" w:rsidRPr="00167BB4" w:rsidRDefault="00C85EF7" w:rsidP="00BB453E">
      <w:pPr>
        <w:jc w:val="both"/>
      </w:pPr>
    </w:p>
    <w:p w14:paraId="63361900" w14:textId="77777777" w:rsidR="00C85EF7" w:rsidRPr="00167BB4" w:rsidRDefault="00C85EF7" w:rsidP="00BB453E">
      <w:pPr>
        <w:jc w:val="both"/>
      </w:pPr>
    </w:p>
    <w:p w14:paraId="2D6A12A8" w14:textId="77777777" w:rsidR="0042608C" w:rsidRPr="000D724D" w:rsidRDefault="00C85EF7" w:rsidP="00BB453E">
      <w:pPr>
        <w:jc w:val="both"/>
      </w:pPr>
      <w:r w:rsidRPr="00167BB4">
        <w:t xml:space="preserve">                                                                                                                   </w:t>
      </w:r>
      <w:proofErr w:type="spellStart"/>
      <w:r>
        <w:rPr>
          <w:lang w:val="en-US"/>
        </w:rPr>
        <w:t>Planavimo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organizatorius</w:t>
      </w:r>
      <w:proofErr w:type="spellEnd"/>
      <w:r>
        <w:t xml:space="preserve"> </w:t>
      </w:r>
    </w:p>
    <w:p w14:paraId="595A81F5" w14:textId="77777777" w:rsidR="00CD12B4" w:rsidRPr="00BB453E" w:rsidRDefault="00CD12B4" w:rsidP="00CD12B4">
      <w:pPr>
        <w:rPr>
          <w:b/>
        </w:rPr>
      </w:pPr>
      <w:r w:rsidRPr="00BB453E">
        <w:rPr>
          <w:b/>
        </w:rPr>
        <w:t xml:space="preserve"> </w:t>
      </w:r>
    </w:p>
    <w:p w14:paraId="0038866C" w14:textId="77777777" w:rsidR="004644ED" w:rsidRPr="004644ED" w:rsidRDefault="004644ED">
      <w:pPr>
        <w:rPr>
          <w:b/>
        </w:rPr>
      </w:pPr>
      <w:r>
        <w:rPr>
          <w:b/>
        </w:rPr>
        <w:tab/>
      </w:r>
    </w:p>
    <w:sectPr w:rsidR="004644ED" w:rsidRPr="004644ED" w:rsidSect="00A45BE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466"/>
    <w:rsid w:val="000D724D"/>
    <w:rsid w:val="001531BE"/>
    <w:rsid w:val="00167BB4"/>
    <w:rsid w:val="00176D37"/>
    <w:rsid w:val="00253C83"/>
    <w:rsid w:val="00283466"/>
    <w:rsid w:val="002F442B"/>
    <w:rsid w:val="003A756A"/>
    <w:rsid w:val="0042608C"/>
    <w:rsid w:val="004644ED"/>
    <w:rsid w:val="0057625D"/>
    <w:rsid w:val="0066757B"/>
    <w:rsid w:val="00682036"/>
    <w:rsid w:val="00682948"/>
    <w:rsid w:val="006D3EF6"/>
    <w:rsid w:val="006E7C5B"/>
    <w:rsid w:val="00713BE8"/>
    <w:rsid w:val="00765F78"/>
    <w:rsid w:val="008F72A7"/>
    <w:rsid w:val="00903DAD"/>
    <w:rsid w:val="00A45BE6"/>
    <w:rsid w:val="00AA3FD9"/>
    <w:rsid w:val="00B96AFD"/>
    <w:rsid w:val="00BB453E"/>
    <w:rsid w:val="00C74675"/>
    <w:rsid w:val="00C85EF7"/>
    <w:rsid w:val="00CB4FE1"/>
    <w:rsid w:val="00CD12B4"/>
    <w:rsid w:val="00CD4A3E"/>
    <w:rsid w:val="00D0736F"/>
    <w:rsid w:val="00D36140"/>
    <w:rsid w:val="00D72882"/>
    <w:rsid w:val="00DE1A5C"/>
    <w:rsid w:val="00E428F3"/>
    <w:rsid w:val="00E83CB7"/>
    <w:rsid w:val="00E86F66"/>
    <w:rsid w:val="00ED061B"/>
    <w:rsid w:val="00FC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AEF9C"/>
  <w15:docId w15:val="{D22882E8-F43E-4025-ADB7-70711ADB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203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83C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pdris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kelprojektas.l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ignalina.lt" TargetMode="External"/><Relationship Id="rId10" Type="http://schemas.openxmlformats.org/officeDocument/2006/relationships/hyperlink" Target="mailto:juozas.panavas@ignalina.lt" TargetMode="External"/><Relationship Id="rId4" Type="http://schemas.openxmlformats.org/officeDocument/2006/relationships/hyperlink" Target="mailto:info@ignalina.lt" TargetMode="External"/><Relationship Id="rId9" Type="http://schemas.openxmlformats.org/officeDocument/2006/relationships/hyperlink" Target="mailto:ramune.slaps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2330</Words>
  <Characters>1329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Rasa</cp:lastModifiedBy>
  <cp:revision>3</cp:revision>
  <dcterms:created xsi:type="dcterms:W3CDTF">2022-04-19T17:24:00Z</dcterms:created>
  <dcterms:modified xsi:type="dcterms:W3CDTF">2022-04-19T17:25:00Z</dcterms:modified>
</cp:coreProperties>
</file>