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B347B" w14:textId="14442057" w:rsidR="00967679" w:rsidRDefault="00751B84" w:rsidP="0002107B">
      <w:pPr>
        <w:pStyle w:val="Betarp"/>
        <w:ind w:firstLine="1296"/>
        <w:jc w:val="both"/>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0C1688">
        <w:rPr>
          <w:rFonts w:ascii="Times New Roman" w:hAnsi="Times New Roman" w:cs="Times New Roman"/>
          <w:sz w:val="24"/>
          <w:szCs w:val="24"/>
        </w:rPr>
        <w:t>Kazitiškio</w:t>
      </w:r>
      <w:r w:rsidR="00C41D28">
        <w:rPr>
          <w:rFonts w:ascii="Times New Roman" w:hAnsi="Times New Roman" w:cs="Times New Roman"/>
          <w:sz w:val="24"/>
          <w:szCs w:val="24"/>
        </w:rPr>
        <w:t xml:space="preserve"> seniūnijos </w:t>
      </w:r>
      <w:r w:rsidR="000C1688">
        <w:rPr>
          <w:rFonts w:ascii="Times New Roman" w:hAnsi="Times New Roman" w:cs="Times New Roman"/>
          <w:sz w:val="24"/>
          <w:szCs w:val="24"/>
        </w:rPr>
        <w:t>specialisto</w:t>
      </w:r>
      <w:r w:rsidRPr="00751B84">
        <w:rPr>
          <w:rFonts w:ascii="Times New Roman" w:hAnsi="Times New Roman" w:cs="Times New Roman"/>
          <w:sz w:val="24"/>
          <w:szCs w:val="24"/>
        </w:rPr>
        <w:t xml:space="preserve"> (karjeros valstybės tarnautojo) pareigas (pareiginės algos koeficientas </w:t>
      </w:r>
      <w:r w:rsidR="000C1688">
        <w:rPr>
          <w:rFonts w:ascii="Times New Roman" w:hAnsi="Times New Roman" w:cs="Times New Roman"/>
          <w:sz w:val="24"/>
          <w:szCs w:val="24"/>
        </w:rPr>
        <w:t>7</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p>
    <w:p w14:paraId="1F5C6343" w14:textId="6F2023E9" w:rsidR="007C7EF2" w:rsidRDefault="00472FCA" w:rsidP="000C1688">
      <w:pPr>
        <w:pStyle w:val="Betarp"/>
        <w:ind w:firstLine="1296"/>
        <w:jc w:val="both"/>
        <w:rPr>
          <w:rFonts w:ascii="Times New Roman" w:hAnsi="Times New Roman" w:cs="Times New Roman"/>
          <w:sz w:val="24"/>
          <w:szCs w:val="24"/>
        </w:rPr>
      </w:pPr>
      <w:r w:rsidRPr="00472FCA">
        <w:rPr>
          <w:rFonts w:ascii="Times New Roman" w:hAnsi="Times New Roman" w:cs="Times New Roman"/>
          <w:sz w:val="24"/>
          <w:szCs w:val="24"/>
        </w:rPr>
        <w:t>Konkurso nuoroda</w:t>
      </w:r>
      <w:r>
        <w:rPr>
          <w:rFonts w:ascii="Times New Roman" w:hAnsi="Times New Roman" w:cs="Times New Roman"/>
          <w:sz w:val="24"/>
          <w:szCs w:val="24"/>
        </w:rPr>
        <w:t>:</w:t>
      </w:r>
      <w:r>
        <w:t xml:space="preserve"> </w:t>
      </w:r>
      <w:hyperlink r:id="rId4" w:history="1">
        <w:r w:rsidR="000C1688" w:rsidRPr="009C2D4E">
          <w:rPr>
            <w:rStyle w:val="Hipersaitas"/>
            <w:rFonts w:ascii="Times New Roman" w:hAnsi="Times New Roman" w:cs="Times New Roman"/>
            <w:sz w:val="24"/>
            <w:szCs w:val="24"/>
          </w:rPr>
          <w:t>https://portalas.vtd.lt/lt/kazitiskio-seniunijos-specialistas-karjeros-valstybes-tarnautojas-322;54293.html</w:t>
        </w:r>
      </w:hyperlink>
    </w:p>
    <w:p w14:paraId="735FA72D" w14:textId="77777777" w:rsidR="000C1688" w:rsidRPr="000C1688" w:rsidRDefault="000C1688" w:rsidP="000C1688">
      <w:pPr>
        <w:pStyle w:val="Betarp"/>
        <w:ind w:firstLine="1296"/>
        <w:jc w:val="both"/>
        <w:rPr>
          <w:rFonts w:ascii="Times New Roman" w:hAnsi="Times New Roman" w:cs="Times New Roman"/>
          <w:sz w:val="24"/>
          <w:szCs w:val="24"/>
        </w:rPr>
      </w:pPr>
    </w:p>
    <w:p w14:paraId="7B83AE2E" w14:textId="77777777" w:rsidR="00526328" w:rsidRPr="00526328" w:rsidRDefault="00A914AD" w:rsidP="00526328">
      <w:r>
        <w:tab/>
      </w:r>
      <w:r w:rsidR="009E0ED3">
        <w:tab/>
      </w:r>
      <w:r w:rsidR="009E0ED3">
        <w:tab/>
      </w:r>
      <w:r w:rsidR="009E0ED3">
        <w:tab/>
      </w:r>
      <w:r w:rsidR="009E0ED3">
        <w:tab/>
      </w:r>
      <w:r w:rsidR="00526328" w:rsidRPr="00526328">
        <w:t xml:space="preserve">PATVIRTINTA </w:t>
      </w:r>
    </w:p>
    <w:p w14:paraId="05BE04E3" w14:textId="77777777" w:rsidR="00526328" w:rsidRPr="00526328" w:rsidRDefault="00526328" w:rsidP="00526328">
      <w:pPr>
        <w:jc w:val="both"/>
        <w:rPr>
          <w:lang w:val="lt-LT"/>
        </w:rPr>
      </w:pPr>
      <w:r w:rsidRPr="00526328">
        <w:rPr>
          <w:lang w:val="lt-LT"/>
        </w:rPr>
        <w:tab/>
      </w:r>
      <w:r w:rsidRPr="00526328">
        <w:rPr>
          <w:lang w:val="lt-LT"/>
        </w:rPr>
        <w:tab/>
      </w:r>
      <w:r w:rsidRPr="00526328">
        <w:rPr>
          <w:lang w:val="lt-LT"/>
        </w:rPr>
        <w:tab/>
      </w:r>
      <w:r w:rsidRPr="00526328">
        <w:rPr>
          <w:lang w:val="lt-LT"/>
        </w:rPr>
        <w:tab/>
      </w:r>
      <w:r w:rsidRPr="00526328">
        <w:rPr>
          <w:lang w:val="lt-LT"/>
        </w:rPr>
        <w:tab/>
        <w:t>Ignalinos rajono savivaldybės administracijos</w:t>
      </w:r>
    </w:p>
    <w:p w14:paraId="65CE3AC6" w14:textId="77777777" w:rsidR="00526328" w:rsidRPr="00526328" w:rsidRDefault="00526328" w:rsidP="00526328">
      <w:pPr>
        <w:jc w:val="both"/>
        <w:rPr>
          <w:lang w:val="lt-LT"/>
        </w:rPr>
      </w:pPr>
      <w:r w:rsidRPr="00526328">
        <w:rPr>
          <w:lang w:val="lt-LT"/>
        </w:rPr>
        <w:tab/>
      </w:r>
      <w:r w:rsidRPr="00526328">
        <w:rPr>
          <w:lang w:val="lt-LT"/>
        </w:rPr>
        <w:tab/>
      </w:r>
      <w:r w:rsidRPr="00526328">
        <w:rPr>
          <w:lang w:val="lt-LT"/>
        </w:rPr>
        <w:tab/>
      </w:r>
      <w:r w:rsidRPr="00526328">
        <w:rPr>
          <w:lang w:val="lt-LT"/>
        </w:rPr>
        <w:tab/>
      </w:r>
      <w:r w:rsidRPr="00526328">
        <w:rPr>
          <w:lang w:val="lt-LT"/>
        </w:rPr>
        <w:tab/>
        <w:t xml:space="preserve">direktoriaus 2021 m. </w:t>
      </w:r>
      <w:r w:rsidRPr="00526328">
        <w:rPr>
          <w:noProof/>
          <w:lang w:val="lt-LT"/>
        </w:rPr>
        <w:t>kovo 16</w:t>
      </w:r>
      <w:r w:rsidRPr="00526328">
        <w:rPr>
          <w:lang w:val="lt-LT"/>
        </w:rPr>
        <w:t xml:space="preserve"> d.</w:t>
      </w:r>
    </w:p>
    <w:p w14:paraId="33B1B49E" w14:textId="77777777" w:rsidR="00526328" w:rsidRPr="00526328" w:rsidRDefault="00526328" w:rsidP="00526328">
      <w:pPr>
        <w:tabs>
          <w:tab w:val="left" w:pos="1134"/>
        </w:tabs>
        <w:jc w:val="both"/>
        <w:rPr>
          <w:lang w:val="lt-LT"/>
        </w:rPr>
      </w:pPr>
      <w:r w:rsidRPr="00526328">
        <w:rPr>
          <w:lang w:val="lt-LT"/>
        </w:rPr>
        <w:tab/>
      </w:r>
      <w:r w:rsidRPr="00526328">
        <w:rPr>
          <w:lang w:val="lt-LT"/>
        </w:rPr>
        <w:tab/>
      </w:r>
      <w:r w:rsidRPr="00526328">
        <w:rPr>
          <w:lang w:val="lt-LT"/>
        </w:rPr>
        <w:tab/>
      </w:r>
      <w:r w:rsidRPr="00526328">
        <w:rPr>
          <w:lang w:val="lt-LT"/>
        </w:rPr>
        <w:tab/>
      </w:r>
      <w:r w:rsidRPr="00526328">
        <w:rPr>
          <w:lang w:val="lt-LT"/>
        </w:rPr>
        <w:tab/>
      </w:r>
      <w:r w:rsidRPr="00526328">
        <w:rPr>
          <w:lang w:val="lt-LT"/>
        </w:rPr>
        <w:tab/>
        <w:t>įsakymu Nr. VT-177</w:t>
      </w:r>
    </w:p>
    <w:p w14:paraId="436AE073" w14:textId="77777777" w:rsidR="00526328" w:rsidRPr="00526328" w:rsidRDefault="00526328" w:rsidP="00526328">
      <w:pPr>
        <w:ind w:left="40"/>
        <w:rPr>
          <w:b/>
          <w:color w:val="000000"/>
        </w:rPr>
      </w:pPr>
    </w:p>
    <w:p w14:paraId="76316774" w14:textId="77777777" w:rsidR="00526328" w:rsidRPr="00526328" w:rsidRDefault="00526328" w:rsidP="00526328">
      <w:pPr>
        <w:ind w:left="40"/>
        <w:jc w:val="center"/>
      </w:pPr>
      <w:r w:rsidRPr="00526328">
        <w:rPr>
          <w:b/>
          <w:color w:val="000000"/>
        </w:rPr>
        <w:t>IGNALINOS RAJONO SAVIVALDYBĖS ADMINISTRACIJOS</w:t>
      </w:r>
    </w:p>
    <w:p w14:paraId="605AB883" w14:textId="77777777" w:rsidR="00526328" w:rsidRPr="00526328" w:rsidRDefault="00526328" w:rsidP="00526328">
      <w:pPr>
        <w:ind w:left="40"/>
        <w:jc w:val="center"/>
      </w:pPr>
      <w:r w:rsidRPr="00526328">
        <w:rPr>
          <w:b/>
          <w:color w:val="000000"/>
        </w:rPr>
        <w:t>KAZITIŠKIO SENIŪNIJOS</w:t>
      </w:r>
      <w:r w:rsidRPr="00526328">
        <w:t xml:space="preserve"> </w:t>
      </w:r>
      <w:r w:rsidRPr="00526328">
        <w:rPr>
          <w:b/>
          <w:color w:val="000000"/>
        </w:rPr>
        <w:t>SPECIALISTO</w:t>
      </w:r>
    </w:p>
    <w:p w14:paraId="13655EAC" w14:textId="77777777" w:rsidR="00526328" w:rsidRPr="00526328" w:rsidRDefault="00526328" w:rsidP="00526328">
      <w:pPr>
        <w:ind w:left="40"/>
        <w:jc w:val="center"/>
        <w:rPr>
          <w:b/>
          <w:color w:val="000000"/>
        </w:rPr>
      </w:pPr>
      <w:r w:rsidRPr="00526328">
        <w:rPr>
          <w:b/>
          <w:color w:val="000000"/>
        </w:rPr>
        <w:t>PAREIGYBĖS APRAŠYMAS</w:t>
      </w:r>
    </w:p>
    <w:p w14:paraId="32EDA13C" w14:textId="77777777" w:rsidR="00526328" w:rsidRPr="00526328" w:rsidRDefault="00526328" w:rsidP="00526328">
      <w:pPr>
        <w:ind w:left="40"/>
        <w:jc w:val="center"/>
      </w:pPr>
    </w:p>
    <w:p w14:paraId="614F4FD7" w14:textId="77777777" w:rsidR="00526328" w:rsidRPr="00526328" w:rsidRDefault="00526328" w:rsidP="00526328">
      <w:pPr>
        <w:tabs>
          <w:tab w:val="clear" w:pos="1293"/>
          <w:tab w:val="left" w:pos="9080"/>
        </w:tabs>
        <w:overflowPunct/>
        <w:autoSpaceDE/>
        <w:autoSpaceDN/>
        <w:adjustRightInd/>
        <w:rPr>
          <w:sz w:val="2"/>
          <w:lang w:val="en-US"/>
        </w:rPr>
      </w:pPr>
      <w:r w:rsidRPr="00526328">
        <w:rPr>
          <w:sz w:val="20"/>
          <w:lang w:val="en-US"/>
        </w:rPr>
        <w:tab/>
      </w:r>
    </w:p>
    <w:p w14:paraId="3AB6CB2A" w14:textId="77777777" w:rsidR="00526328" w:rsidRPr="00526328" w:rsidRDefault="00526328" w:rsidP="00526328">
      <w:pPr>
        <w:tabs>
          <w:tab w:val="clear" w:pos="1293"/>
          <w:tab w:val="left" w:pos="13"/>
          <w:tab w:val="left" w:pos="19"/>
          <w:tab w:val="left" w:pos="25"/>
          <w:tab w:val="left" w:pos="9080"/>
        </w:tabs>
        <w:overflowPunct/>
        <w:autoSpaceDE/>
        <w:autoSpaceDN/>
        <w:adjustRightInd/>
        <w:rPr>
          <w:sz w:val="2"/>
          <w:lang w:val="en-US"/>
        </w:rPr>
      </w:pPr>
      <w:r w:rsidRPr="00526328">
        <w:rPr>
          <w:sz w:val="2"/>
          <w:lang w:val="en-US"/>
        </w:rPr>
        <w:tab/>
      </w:r>
      <w:r w:rsidRPr="00526328">
        <w:rPr>
          <w:sz w:val="2"/>
          <w:lang w:val="en-US"/>
        </w:rPr>
        <w:tab/>
      </w:r>
      <w:r w:rsidRPr="00526328">
        <w:rPr>
          <w:sz w:val="2"/>
          <w:lang w:val="en-US"/>
        </w:rPr>
        <w:tab/>
      </w:r>
      <w:r w:rsidRPr="00526328">
        <w:rPr>
          <w:sz w:val="2"/>
          <w:lang w:val="en-US"/>
        </w:rPr>
        <w:tab/>
      </w:r>
    </w:p>
    <w:p w14:paraId="119CDEDB" w14:textId="77777777" w:rsidR="00526328" w:rsidRPr="00526328" w:rsidRDefault="00526328" w:rsidP="00526328">
      <w:pPr>
        <w:jc w:val="center"/>
      </w:pPr>
      <w:r w:rsidRPr="00526328">
        <w:rPr>
          <w:b/>
          <w:color w:val="000000"/>
        </w:rPr>
        <w:t>I SKYRIUS</w:t>
      </w:r>
    </w:p>
    <w:p w14:paraId="4A1E2DCE" w14:textId="77777777" w:rsidR="00526328" w:rsidRPr="00526328" w:rsidRDefault="00526328" w:rsidP="00526328">
      <w:pPr>
        <w:ind w:left="40"/>
        <w:jc w:val="center"/>
        <w:rPr>
          <w:b/>
          <w:color w:val="000000"/>
        </w:rPr>
      </w:pPr>
      <w:r w:rsidRPr="00526328">
        <w:rPr>
          <w:b/>
          <w:color w:val="000000"/>
        </w:rPr>
        <w:t>PAREIGYBĖS CHARAKTERISTIKA</w:t>
      </w:r>
    </w:p>
    <w:p w14:paraId="02D02529" w14:textId="77777777" w:rsidR="00526328" w:rsidRPr="00526328" w:rsidRDefault="00526328" w:rsidP="00526328">
      <w:pPr>
        <w:ind w:left="40"/>
        <w:jc w:val="center"/>
      </w:pPr>
    </w:p>
    <w:p w14:paraId="062E49E6" w14:textId="77777777" w:rsidR="00526328" w:rsidRPr="00526328" w:rsidRDefault="00526328" w:rsidP="00526328">
      <w:pPr>
        <w:tabs>
          <w:tab w:val="left" w:pos="1134"/>
        </w:tabs>
        <w:ind w:left="40"/>
        <w:jc w:val="both"/>
        <w:rPr>
          <w:lang w:val="lt-LT"/>
        </w:rPr>
      </w:pPr>
      <w:r w:rsidRPr="00526328">
        <w:rPr>
          <w:color w:val="000000"/>
          <w:lang w:val="lt-LT"/>
        </w:rPr>
        <w:tab/>
        <w:t>1. Pareigybės lygmuo – XI pareigybės lygmuo.</w:t>
      </w:r>
    </w:p>
    <w:p w14:paraId="38D5B248" w14:textId="77777777" w:rsidR="00526328" w:rsidRPr="00526328" w:rsidRDefault="00526328" w:rsidP="00526328">
      <w:pPr>
        <w:tabs>
          <w:tab w:val="left" w:pos="1134"/>
        </w:tabs>
        <w:ind w:left="40"/>
        <w:jc w:val="both"/>
        <w:rPr>
          <w:lang w:val="lt-LT"/>
        </w:rPr>
      </w:pPr>
      <w:r w:rsidRPr="00526328">
        <w:rPr>
          <w:color w:val="000000"/>
          <w:lang w:val="lt-LT"/>
        </w:rPr>
        <w:tab/>
        <w:t>2. Šias pareigas einantis valstybės tarnautojas tiesiogiai pavaldus seniūnui.</w:t>
      </w:r>
    </w:p>
    <w:p w14:paraId="792547B0" w14:textId="77777777" w:rsidR="00526328" w:rsidRPr="00526328" w:rsidRDefault="00526328" w:rsidP="00526328">
      <w:pPr>
        <w:tabs>
          <w:tab w:val="left" w:pos="13"/>
        </w:tabs>
        <w:jc w:val="both"/>
        <w:rPr>
          <w:lang w:val="lt-LT"/>
        </w:rPr>
      </w:pPr>
    </w:p>
    <w:p w14:paraId="263C3029"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6E106D3C" w14:textId="77777777" w:rsidR="00526328" w:rsidRPr="00526328" w:rsidRDefault="00526328" w:rsidP="00526328">
      <w:pPr>
        <w:jc w:val="center"/>
        <w:rPr>
          <w:lang w:val="lt-LT"/>
        </w:rPr>
      </w:pPr>
      <w:r w:rsidRPr="00526328">
        <w:rPr>
          <w:b/>
          <w:color w:val="000000"/>
          <w:lang w:val="lt-LT"/>
        </w:rPr>
        <w:t>II SKYRIUS</w:t>
      </w:r>
    </w:p>
    <w:p w14:paraId="073B768F" w14:textId="77777777" w:rsidR="00526328" w:rsidRPr="00526328" w:rsidRDefault="00526328" w:rsidP="00526328">
      <w:pPr>
        <w:ind w:left="40"/>
        <w:jc w:val="center"/>
        <w:rPr>
          <w:color w:val="FFFFFF"/>
          <w:lang w:val="lt-LT"/>
        </w:rPr>
      </w:pPr>
      <w:r w:rsidRPr="00526328">
        <w:rPr>
          <w:b/>
          <w:color w:val="000000"/>
          <w:lang w:val="lt-LT"/>
        </w:rPr>
        <w:t>VEIKLOS SRITIS</w:t>
      </w:r>
      <w:r w:rsidRPr="00526328">
        <w:rPr>
          <w:color w:val="FFFFFF"/>
          <w:lang w:val="lt-LT"/>
        </w:rPr>
        <w:t>0</w:t>
      </w:r>
    </w:p>
    <w:p w14:paraId="0F4004D3" w14:textId="77777777" w:rsidR="00526328" w:rsidRPr="00526328" w:rsidRDefault="00526328" w:rsidP="00526328">
      <w:pPr>
        <w:ind w:left="40"/>
        <w:jc w:val="center"/>
        <w:rPr>
          <w:lang w:val="lt-LT"/>
        </w:rPr>
      </w:pPr>
    </w:p>
    <w:p w14:paraId="2605C0F6" w14:textId="77777777" w:rsidR="00526328" w:rsidRPr="00526328" w:rsidRDefault="00526328" w:rsidP="00526328">
      <w:pPr>
        <w:tabs>
          <w:tab w:val="left" w:pos="1134"/>
        </w:tabs>
        <w:ind w:left="40"/>
        <w:jc w:val="both"/>
        <w:rPr>
          <w:lang w:val="lt-LT"/>
        </w:rPr>
      </w:pPr>
      <w:r w:rsidRPr="00526328">
        <w:rPr>
          <w:color w:val="000000"/>
          <w:lang w:val="lt-LT"/>
        </w:rPr>
        <w:tab/>
        <w:t>3. Pagrindinė veiklos sritis:</w:t>
      </w:r>
      <w:r w:rsidRPr="00526328">
        <w:rPr>
          <w:color w:val="FFFFFF"/>
          <w:lang w:val="lt-LT"/>
        </w:rPr>
        <w:t>0</w:t>
      </w:r>
    </w:p>
    <w:p w14:paraId="45C85A95" w14:textId="77777777" w:rsidR="00526328" w:rsidRPr="00526328" w:rsidRDefault="00526328" w:rsidP="00526328">
      <w:pPr>
        <w:tabs>
          <w:tab w:val="left" w:pos="1134"/>
        </w:tabs>
        <w:ind w:left="40"/>
        <w:jc w:val="both"/>
        <w:rPr>
          <w:lang w:val="lt-LT"/>
        </w:rPr>
      </w:pPr>
      <w:r w:rsidRPr="00526328">
        <w:rPr>
          <w:color w:val="000000"/>
          <w:lang w:val="lt-LT"/>
        </w:rPr>
        <w:tab/>
        <w:t>3.1. administracinių paslaugų teikimas.</w:t>
      </w:r>
    </w:p>
    <w:p w14:paraId="3247EF54" w14:textId="77777777" w:rsidR="00526328" w:rsidRPr="00526328" w:rsidRDefault="00526328" w:rsidP="00526328">
      <w:pPr>
        <w:tabs>
          <w:tab w:val="left" w:pos="1134"/>
        </w:tabs>
        <w:ind w:left="40"/>
        <w:jc w:val="both"/>
        <w:rPr>
          <w:lang w:val="lt-LT"/>
        </w:rPr>
      </w:pPr>
      <w:r w:rsidRPr="00526328">
        <w:rPr>
          <w:color w:val="000000"/>
          <w:lang w:val="lt-LT"/>
        </w:rPr>
        <w:tab/>
        <w:t>4. Papildoma (-</w:t>
      </w:r>
      <w:proofErr w:type="spellStart"/>
      <w:r w:rsidRPr="00526328">
        <w:rPr>
          <w:color w:val="000000"/>
          <w:lang w:val="lt-LT"/>
        </w:rPr>
        <w:t>os</w:t>
      </w:r>
      <w:proofErr w:type="spellEnd"/>
      <w:r w:rsidRPr="00526328">
        <w:rPr>
          <w:color w:val="000000"/>
          <w:lang w:val="lt-LT"/>
        </w:rPr>
        <w:t>) veiklos sritis (-</w:t>
      </w:r>
      <w:proofErr w:type="spellStart"/>
      <w:r w:rsidRPr="00526328">
        <w:rPr>
          <w:color w:val="000000"/>
          <w:lang w:val="lt-LT"/>
        </w:rPr>
        <w:t>ys</w:t>
      </w:r>
      <w:proofErr w:type="spellEnd"/>
      <w:r w:rsidRPr="00526328">
        <w:rPr>
          <w:color w:val="000000"/>
          <w:lang w:val="lt-LT"/>
        </w:rPr>
        <w:t>):</w:t>
      </w:r>
      <w:r w:rsidRPr="00526328">
        <w:rPr>
          <w:color w:val="FFFFFF"/>
          <w:lang w:val="lt-LT"/>
        </w:rPr>
        <w:t>0</w:t>
      </w:r>
    </w:p>
    <w:p w14:paraId="0CB54442" w14:textId="77777777" w:rsidR="00526328" w:rsidRPr="00526328" w:rsidRDefault="00526328" w:rsidP="00526328">
      <w:pPr>
        <w:tabs>
          <w:tab w:val="left" w:pos="1134"/>
        </w:tabs>
        <w:ind w:left="40"/>
        <w:jc w:val="both"/>
        <w:rPr>
          <w:lang w:val="lt-LT"/>
        </w:rPr>
      </w:pPr>
      <w:r w:rsidRPr="00526328">
        <w:rPr>
          <w:color w:val="000000"/>
          <w:lang w:val="lt-LT"/>
        </w:rPr>
        <w:tab/>
        <w:t>4.1. personalo valdymas;</w:t>
      </w:r>
    </w:p>
    <w:p w14:paraId="21084A2E" w14:textId="77777777" w:rsidR="00526328" w:rsidRPr="00526328" w:rsidRDefault="00526328" w:rsidP="00526328">
      <w:pPr>
        <w:tabs>
          <w:tab w:val="left" w:pos="1134"/>
        </w:tabs>
        <w:ind w:left="40"/>
        <w:jc w:val="both"/>
        <w:rPr>
          <w:lang w:val="lt-LT"/>
        </w:rPr>
      </w:pPr>
      <w:r w:rsidRPr="00526328">
        <w:rPr>
          <w:color w:val="000000"/>
          <w:lang w:val="lt-LT"/>
        </w:rPr>
        <w:tab/>
        <w:t>4.2. dokumentų valdymas.</w:t>
      </w:r>
    </w:p>
    <w:p w14:paraId="56129503" w14:textId="77777777" w:rsidR="00526328" w:rsidRPr="00526328" w:rsidRDefault="00526328" w:rsidP="00526328">
      <w:pPr>
        <w:tabs>
          <w:tab w:val="left" w:pos="13"/>
        </w:tabs>
        <w:jc w:val="both"/>
        <w:rPr>
          <w:lang w:val="lt-LT"/>
        </w:rPr>
      </w:pPr>
    </w:p>
    <w:p w14:paraId="21EB66D0"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5ED4016B" w14:textId="77777777" w:rsidR="00526328" w:rsidRPr="00526328" w:rsidRDefault="00526328" w:rsidP="00526328">
      <w:pPr>
        <w:jc w:val="center"/>
        <w:rPr>
          <w:lang w:val="lt-LT"/>
        </w:rPr>
      </w:pPr>
      <w:r w:rsidRPr="00526328">
        <w:rPr>
          <w:b/>
          <w:color w:val="000000"/>
          <w:lang w:val="lt-LT"/>
        </w:rPr>
        <w:t>III SKYRIUS</w:t>
      </w:r>
    </w:p>
    <w:p w14:paraId="06474722" w14:textId="77777777" w:rsidR="00526328" w:rsidRPr="00526328" w:rsidRDefault="00526328" w:rsidP="00526328">
      <w:pPr>
        <w:ind w:left="40"/>
        <w:jc w:val="center"/>
        <w:rPr>
          <w:color w:val="FFFFFF"/>
          <w:lang w:val="lt-LT"/>
        </w:rPr>
      </w:pPr>
      <w:r w:rsidRPr="00526328">
        <w:rPr>
          <w:b/>
          <w:color w:val="000000"/>
          <w:lang w:val="lt-LT"/>
        </w:rPr>
        <w:t>PAREIGYBĖS SPECIALIZACIJA</w:t>
      </w:r>
      <w:r w:rsidRPr="00526328">
        <w:rPr>
          <w:color w:val="FFFFFF"/>
          <w:lang w:val="lt-LT"/>
        </w:rPr>
        <w:t>0</w:t>
      </w:r>
    </w:p>
    <w:p w14:paraId="77808DFC" w14:textId="77777777" w:rsidR="00526328" w:rsidRPr="00526328" w:rsidRDefault="00526328" w:rsidP="00526328">
      <w:pPr>
        <w:ind w:left="40"/>
        <w:jc w:val="center"/>
        <w:rPr>
          <w:lang w:val="lt-LT"/>
        </w:rPr>
      </w:pPr>
    </w:p>
    <w:p w14:paraId="19D3E3F3" w14:textId="77777777" w:rsidR="00526328" w:rsidRPr="00526328" w:rsidRDefault="00526328" w:rsidP="00526328">
      <w:pPr>
        <w:tabs>
          <w:tab w:val="left" w:pos="1134"/>
        </w:tabs>
        <w:ind w:left="40"/>
        <w:jc w:val="both"/>
        <w:rPr>
          <w:lang w:val="lt-LT"/>
        </w:rPr>
      </w:pPr>
      <w:r w:rsidRPr="00526328">
        <w:rPr>
          <w:color w:val="000000"/>
          <w:lang w:val="lt-LT"/>
        </w:rPr>
        <w:tab/>
        <w:t>5. Pagrindinės veiklos srities specializacija:</w:t>
      </w:r>
      <w:r w:rsidRPr="00526328">
        <w:rPr>
          <w:color w:val="FFFFFF"/>
          <w:lang w:val="lt-LT"/>
        </w:rPr>
        <w:t>0</w:t>
      </w:r>
    </w:p>
    <w:p w14:paraId="70DCAE3A" w14:textId="77777777" w:rsidR="00526328" w:rsidRPr="00526328" w:rsidRDefault="00526328" w:rsidP="00526328">
      <w:pPr>
        <w:tabs>
          <w:tab w:val="left" w:pos="1134"/>
        </w:tabs>
        <w:ind w:left="40"/>
        <w:jc w:val="both"/>
        <w:rPr>
          <w:lang w:val="lt-LT"/>
        </w:rPr>
      </w:pPr>
      <w:r w:rsidRPr="00526328">
        <w:rPr>
          <w:color w:val="000000"/>
          <w:lang w:val="lt-LT"/>
        </w:rPr>
        <w:tab/>
        <w:t>5.1. Tvarko gyvenamosios vietos deklaravimo duomenų ir gyvenamosios vietos neturinčių asmenų apskaitą.</w:t>
      </w:r>
    </w:p>
    <w:p w14:paraId="5D14D5D0" w14:textId="77777777" w:rsidR="00526328" w:rsidRPr="00526328" w:rsidRDefault="00526328" w:rsidP="00526328">
      <w:pPr>
        <w:tabs>
          <w:tab w:val="left" w:pos="1134"/>
        </w:tabs>
        <w:ind w:left="40"/>
        <w:jc w:val="both"/>
        <w:rPr>
          <w:lang w:val="lt-LT"/>
        </w:rPr>
      </w:pPr>
      <w:r w:rsidRPr="00526328">
        <w:rPr>
          <w:color w:val="000000"/>
          <w:lang w:val="lt-LT"/>
        </w:rPr>
        <w:tab/>
        <w:t>6. Papildomos (-ų) veiklos srities (-</w:t>
      </w:r>
      <w:proofErr w:type="spellStart"/>
      <w:r w:rsidRPr="00526328">
        <w:rPr>
          <w:color w:val="000000"/>
          <w:lang w:val="lt-LT"/>
        </w:rPr>
        <w:t>čių</w:t>
      </w:r>
      <w:proofErr w:type="spellEnd"/>
      <w:r w:rsidRPr="00526328">
        <w:rPr>
          <w:color w:val="000000"/>
          <w:lang w:val="lt-LT"/>
        </w:rPr>
        <w:t>) specializacija:</w:t>
      </w:r>
      <w:r w:rsidRPr="00526328">
        <w:rPr>
          <w:color w:val="FFFFFF"/>
          <w:lang w:val="lt-LT"/>
        </w:rPr>
        <w:t>0</w:t>
      </w:r>
    </w:p>
    <w:p w14:paraId="035B7863" w14:textId="77777777" w:rsidR="00526328" w:rsidRPr="00526328" w:rsidRDefault="00526328" w:rsidP="00526328">
      <w:pPr>
        <w:tabs>
          <w:tab w:val="left" w:pos="1134"/>
        </w:tabs>
        <w:ind w:left="40"/>
        <w:jc w:val="both"/>
        <w:rPr>
          <w:lang w:val="lt-LT"/>
        </w:rPr>
      </w:pPr>
      <w:r w:rsidRPr="00526328">
        <w:rPr>
          <w:color w:val="000000"/>
          <w:lang w:val="lt-LT"/>
        </w:rPr>
        <w:tab/>
        <w:t>6.1. Pildo darbo laiko apskaitos žiniaraščius, rengia teisės aktų projektus personalo klausimais;</w:t>
      </w:r>
    </w:p>
    <w:p w14:paraId="6726300D" w14:textId="77777777" w:rsidR="00526328" w:rsidRPr="00526328" w:rsidRDefault="00526328" w:rsidP="00526328">
      <w:pPr>
        <w:tabs>
          <w:tab w:val="left" w:pos="1134"/>
        </w:tabs>
        <w:ind w:left="40"/>
        <w:jc w:val="both"/>
        <w:rPr>
          <w:lang w:val="lt-LT"/>
        </w:rPr>
      </w:pPr>
      <w:r w:rsidRPr="00526328">
        <w:rPr>
          <w:color w:val="000000"/>
          <w:lang w:val="lt-LT"/>
        </w:rPr>
        <w:tab/>
        <w:t>6.2. Tvarko seniūnijos raštvedybą.</w:t>
      </w:r>
    </w:p>
    <w:p w14:paraId="3F0E4481" w14:textId="77777777" w:rsidR="00526328" w:rsidRPr="00526328" w:rsidRDefault="00526328" w:rsidP="00526328">
      <w:pPr>
        <w:tabs>
          <w:tab w:val="left" w:pos="13"/>
        </w:tabs>
        <w:jc w:val="both"/>
        <w:rPr>
          <w:lang w:val="lt-LT"/>
        </w:rPr>
      </w:pPr>
    </w:p>
    <w:p w14:paraId="2166E447"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0350425A" w14:textId="77777777" w:rsidR="00526328" w:rsidRPr="00526328" w:rsidRDefault="00526328" w:rsidP="00526328">
      <w:pPr>
        <w:jc w:val="center"/>
        <w:rPr>
          <w:lang w:val="lt-LT"/>
        </w:rPr>
      </w:pPr>
      <w:r w:rsidRPr="00526328">
        <w:rPr>
          <w:b/>
          <w:color w:val="000000"/>
          <w:lang w:val="lt-LT"/>
        </w:rPr>
        <w:t>IV SKYRIUS</w:t>
      </w:r>
    </w:p>
    <w:p w14:paraId="390E1FE8" w14:textId="77777777" w:rsidR="00526328" w:rsidRPr="00526328" w:rsidRDefault="00526328" w:rsidP="00526328">
      <w:pPr>
        <w:ind w:left="40"/>
        <w:jc w:val="center"/>
        <w:rPr>
          <w:lang w:val="lt-LT"/>
        </w:rPr>
      </w:pPr>
      <w:r w:rsidRPr="00526328">
        <w:rPr>
          <w:b/>
          <w:color w:val="000000"/>
          <w:lang w:val="lt-LT"/>
        </w:rPr>
        <w:t>FUNKCIJOS</w:t>
      </w:r>
    </w:p>
    <w:p w14:paraId="6DEADD60" w14:textId="77777777" w:rsidR="00526328" w:rsidRPr="00526328" w:rsidRDefault="00526328" w:rsidP="00526328">
      <w:pPr>
        <w:tabs>
          <w:tab w:val="left" w:pos="13"/>
          <w:tab w:val="left" w:pos="19"/>
        </w:tabs>
        <w:jc w:val="both"/>
        <w:rPr>
          <w:lang w:val="lt-LT"/>
        </w:rPr>
      </w:pPr>
    </w:p>
    <w:p w14:paraId="663B9167"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1645FB0E" w14:textId="77777777" w:rsidR="00526328" w:rsidRPr="00526328" w:rsidRDefault="00526328" w:rsidP="00526328">
      <w:pPr>
        <w:tabs>
          <w:tab w:val="left" w:pos="1134"/>
        </w:tabs>
        <w:ind w:left="40"/>
        <w:jc w:val="both"/>
        <w:rPr>
          <w:lang w:val="lt-LT"/>
        </w:rPr>
      </w:pPr>
      <w:r w:rsidRPr="00526328">
        <w:rPr>
          <w:sz w:val="2"/>
          <w:lang w:val="lt-LT"/>
        </w:rPr>
        <w:tab/>
      </w:r>
      <w:r w:rsidRPr="00526328">
        <w:rPr>
          <w:color w:val="000000"/>
          <w:lang w:val="lt-LT"/>
        </w:rPr>
        <w:t>7. Konsultuoja priskirtos srities klausimais.</w:t>
      </w:r>
    </w:p>
    <w:p w14:paraId="15BD0B60" w14:textId="77777777" w:rsidR="00526328" w:rsidRPr="00526328" w:rsidRDefault="00526328" w:rsidP="00526328">
      <w:pPr>
        <w:tabs>
          <w:tab w:val="left" w:pos="1134"/>
        </w:tabs>
        <w:ind w:left="40"/>
        <w:jc w:val="both"/>
        <w:rPr>
          <w:lang w:val="lt-LT"/>
        </w:rPr>
      </w:pPr>
      <w:r w:rsidRPr="00526328">
        <w:rPr>
          <w:color w:val="000000"/>
          <w:lang w:val="lt-LT"/>
        </w:rPr>
        <w:tab/>
        <w:t>8. Padeda apdoroti ir apdoroja su administracinių paslaugų teikimu susijusią informaciją.</w:t>
      </w:r>
    </w:p>
    <w:p w14:paraId="106A19B3" w14:textId="77777777" w:rsidR="00526328" w:rsidRPr="00526328" w:rsidRDefault="00526328" w:rsidP="00526328">
      <w:pPr>
        <w:tabs>
          <w:tab w:val="left" w:pos="1134"/>
        </w:tabs>
        <w:ind w:left="40"/>
        <w:jc w:val="both"/>
        <w:rPr>
          <w:lang w:val="lt-LT"/>
        </w:rPr>
      </w:pPr>
      <w:r w:rsidRPr="00526328">
        <w:rPr>
          <w:color w:val="000000"/>
          <w:lang w:val="lt-LT"/>
        </w:rPr>
        <w:tab/>
        <w:t>9. Padeda nagrinėti ir nagrinėja prašymus ir kitus dokumentus nesudėtingais klausimais dėl administracinių paslaugų teikimo veiklų vykdymo, padeda rengti ir rengia sprendimus ir atsakymus.</w:t>
      </w:r>
    </w:p>
    <w:p w14:paraId="5168A7DE" w14:textId="77777777" w:rsidR="00526328" w:rsidRPr="00526328" w:rsidRDefault="00526328" w:rsidP="00526328">
      <w:pPr>
        <w:tabs>
          <w:tab w:val="left" w:pos="1134"/>
        </w:tabs>
        <w:ind w:left="40"/>
        <w:jc w:val="both"/>
        <w:rPr>
          <w:lang w:val="lt-LT"/>
        </w:rPr>
      </w:pPr>
      <w:r w:rsidRPr="00526328">
        <w:rPr>
          <w:color w:val="000000"/>
          <w:lang w:val="lt-LT"/>
        </w:rPr>
        <w:tab/>
        <w:t>10. Padeda organizuoti ir organizuoja administracinių paslaugų teikimą.</w:t>
      </w:r>
    </w:p>
    <w:p w14:paraId="36FCC032" w14:textId="77777777" w:rsidR="00526328" w:rsidRPr="00526328" w:rsidRDefault="00526328" w:rsidP="00526328">
      <w:pPr>
        <w:tabs>
          <w:tab w:val="left" w:pos="1134"/>
        </w:tabs>
        <w:ind w:left="40"/>
        <w:jc w:val="both"/>
        <w:rPr>
          <w:lang w:val="lt-LT"/>
        </w:rPr>
      </w:pPr>
      <w:r w:rsidRPr="00526328">
        <w:rPr>
          <w:color w:val="000000"/>
          <w:lang w:val="lt-LT"/>
        </w:rPr>
        <w:tab/>
        <w:t>11. Padeda priimti ir aptarnauti, priima ir aptarnauja asmenis.</w:t>
      </w:r>
    </w:p>
    <w:p w14:paraId="1966221F" w14:textId="77777777" w:rsidR="00526328" w:rsidRPr="00526328" w:rsidRDefault="00526328" w:rsidP="00526328">
      <w:pPr>
        <w:tabs>
          <w:tab w:val="left" w:pos="1134"/>
        </w:tabs>
        <w:ind w:left="40"/>
        <w:jc w:val="both"/>
        <w:rPr>
          <w:lang w:val="lt-LT"/>
        </w:rPr>
      </w:pPr>
      <w:r w:rsidRPr="00526328">
        <w:rPr>
          <w:color w:val="000000"/>
          <w:lang w:val="lt-LT"/>
        </w:rPr>
        <w:lastRenderedPageBreak/>
        <w:tab/>
        <w:t>12. Padeda rengti ir rengia teisės aktų projektus ir kitus susijusius dokumentus dėl administracinių paslaugų teikimo.</w:t>
      </w:r>
    </w:p>
    <w:p w14:paraId="7E37BE93" w14:textId="77777777" w:rsidR="00526328" w:rsidRPr="00526328" w:rsidRDefault="00526328" w:rsidP="00526328">
      <w:pPr>
        <w:tabs>
          <w:tab w:val="left" w:pos="1134"/>
        </w:tabs>
        <w:ind w:left="40"/>
        <w:jc w:val="both"/>
        <w:rPr>
          <w:lang w:val="lt-LT"/>
        </w:rPr>
      </w:pPr>
      <w:r w:rsidRPr="00526328">
        <w:rPr>
          <w:color w:val="000000"/>
          <w:lang w:val="lt-LT"/>
        </w:rPr>
        <w:tab/>
        <w:t>13. Padeda rengti ir teikti, rengia ir teikia informaciją su administracinių paslaugų teikimu susijusiais nesudėtingais klausimais.</w:t>
      </w:r>
    </w:p>
    <w:p w14:paraId="3B96F9E6" w14:textId="77777777" w:rsidR="00526328" w:rsidRPr="00526328" w:rsidRDefault="00526328" w:rsidP="00526328">
      <w:pPr>
        <w:tabs>
          <w:tab w:val="left" w:pos="1134"/>
        </w:tabs>
        <w:ind w:left="40"/>
        <w:jc w:val="both"/>
        <w:rPr>
          <w:lang w:val="lt-LT"/>
        </w:rPr>
      </w:pPr>
      <w:r w:rsidRPr="00526328">
        <w:rPr>
          <w:color w:val="000000"/>
          <w:lang w:val="lt-LT"/>
        </w:rPr>
        <w:tab/>
        <w:t>14. Dalyvauja atliekant tarnybinių nusižengimų, darbo drausmės pažeidimų ir kitus panašaus pobūdžio tyrimus.</w:t>
      </w:r>
    </w:p>
    <w:p w14:paraId="29FDC6FF" w14:textId="77777777" w:rsidR="00526328" w:rsidRPr="00526328" w:rsidRDefault="00526328" w:rsidP="00526328">
      <w:pPr>
        <w:tabs>
          <w:tab w:val="left" w:pos="1134"/>
        </w:tabs>
        <w:ind w:left="40"/>
        <w:jc w:val="both"/>
        <w:rPr>
          <w:lang w:val="lt-LT"/>
        </w:rPr>
      </w:pPr>
      <w:r w:rsidRPr="00526328">
        <w:rPr>
          <w:color w:val="000000"/>
          <w:lang w:val="lt-LT"/>
        </w:rPr>
        <w:tab/>
        <w:t>15. Padeda apdoroti ir apdoroja su personalo valdymu susijusią informaciją.</w:t>
      </w:r>
    </w:p>
    <w:p w14:paraId="07C7E155" w14:textId="77777777" w:rsidR="00526328" w:rsidRPr="00526328" w:rsidRDefault="00526328" w:rsidP="00526328">
      <w:pPr>
        <w:tabs>
          <w:tab w:val="left" w:pos="1134"/>
        </w:tabs>
        <w:ind w:left="40"/>
        <w:jc w:val="both"/>
        <w:rPr>
          <w:lang w:val="lt-LT"/>
        </w:rPr>
      </w:pPr>
      <w:r w:rsidRPr="00526328">
        <w:rPr>
          <w:color w:val="000000"/>
          <w:lang w:val="lt-LT"/>
        </w:rPr>
        <w:tab/>
        <w:t>16. Padeda rengti ir rengia teisės aktų projektus ir kitus su personalo valdymu susijusius dokumentus.</w:t>
      </w:r>
    </w:p>
    <w:p w14:paraId="1A1C324D" w14:textId="77777777" w:rsidR="00526328" w:rsidRPr="00526328" w:rsidRDefault="00526328" w:rsidP="00526328">
      <w:pPr>
        <w:tabs>
          <w:tab w:val="left" w:pos="1134"/>
        </w:tabs>
        <w:ind w:left="40"/>
        <w:jc w:val="both"/>
        <w:rPr>
          <w:lang w:val="lt-LT"/>
        </w:rPr>
      </w:pPr>
      <w:r w:rsidRPr="00526328">
        <w:rPr>
          <w:color w:val="000000"/>
          <w:lang w:val="lt-LT"/>
        </w:rPr>
        <w:tab/>
        <w:t>17. Padeda rengti ir teikti, taip pat rengia ir teikia informaciją nesudėtingais personalo valdymo klausimais.</w:t>
      </w:r>
    </w:p>
    <w:p w14:paraId="46C28532" w14:textId="77777777" w:rsidR="00526328" w:rsidRPr="00526328" w:rsidRDefault="00526328" w:rsidP="00526328">
      <w:pPr>
        <w:tabs>
          <w:tab w:val="left" w:pos="1134"/>
        </w:tabs>
        <w:ind w:left="40"/>
        <w:jc w:val="both"/>
        <w:rPr>
          <w:lang w:val="lt-LT"/>
        </w:rPr>
      </w:pPr>
      <w:r w:rsidRPr="00526328">
        <w:rPr>
          <w:color w:val="000000"/>
          <w:lang w:val="lt-LT"/>
        </w:rPr>
        <w:tab/>
        <w:t>18. Padeda vykdyti ir vykdo kitas personalo administravimo veiklas.</w:t>
      </w:r>
    </w:p>
    <w:p w14:paraId="2F7CA51C" w14:textId="77777777" w:rsidR="00526328" w:rsidRPr="00526328" w:rsidRDefault="00526328" w:rsidP="00526328">
      <w:pPr>
        <w:tabs>
          <w:tab w:val="left" w:pos="1134"/>
        </w:tabs>
        <w:ind w:left="40"/>
        <w:jc w:val="both"/>
        <w:rPr>
          <w:lang w:val="lt-LT"/>
        </w:rPr>
      </w:pPr>
      <w:r w:rsidRPr="00526328">
        <w:rPr>
          <w:color w:val="000000"/>
          <w:lang w:val="lt-LT"/>
        </w:rPr>
        <w:tab/>
        <w:t>19. Padeda administruoti ir administruoja dokumentus.</w:t>
      </w:r>
    </w:p>
    <w:p w14:paraId="5BD6E3C2" w14:textId="77777777" w:rsidR="00526328" w:rsidRPr="00526328" w:rsidRDefault="00526328" w:rsidP="00526328">
      <w:pPr>
        <w:tabs>
          <w:tab w:val="left" w:pos="1134"/>
        </w:tabs>
        <w:ind w:left="40"/>
        <w:jc w:val="both"/>
        <w:rPr>
          <w:lang w:val="lt-LT"/>
        </w:rPr>
      </w:pPr>
      <w:r w:rsidRPr="00526328">
        <w:rPr>
          <w:color w:val="000000"/>
          <w:lang w:val="lt-LT"/>
        </w:rPr>
        <w:tab/>
        <w:t>20. Padeda apdoroti ir apdoroja su dokumentų valdymu susijusią informaciją.</w:t>
      </w:r>
    </w:p>
    <w:p w14:paraId="5DEC7958" w14:textId="77777777" w:rsidR="00526328" w:rsidRPr="00526328" w:rsidRDefault="00526328" w:rsidP="00526328">
      <w:pPr>
        <w:tabs>
          <w:tab w:val="left" w:pos="1134"/>
        </w:tabs>
        <w:ind w:left="40"/>
        <w:jc w:val="both"/>
        <w:rPr>
          <w:lang w:val="lt-LT"/>
        </w:rPr>
      </w:pPr>
      <w:r w:rsidRPr="00526328">
        <w:rPr>
          <w:color w:val="000000"/>
          <w:lang w:val="lt-LT"/>
        </w:rPr>
        <w:tab/>
        <w:t>21. Padeda organizuoti ir organizuoja archyvinių dokumentų saugojimą ir naudojimą.</w:t>
      </w:r>
    </w:p>
    <w:p w14:paraId="53F80613" w14:textId="77777777" w:rsidR="00526328" w:rsidRPr="00526328" w:rsidRDefault="00526328" w:rsidP="00526328">
      <w:pPr>
        <w:tabs>
          <w:tab w:val="left" w:pos="1134"/>
        </w:tabs>
        <w:ind w:left="40"/>
        <w:jc w:val="both"/>
        <w:rPr>
          <w:lang w:val="lt-LT"/>
        </w:rPr>
      </w:pPr>
      <w:r w:rsidRPr="00526328">
        <w:rPr>
          <w:color w:val="000000"/>
          <w:lang w:val="lt-LT"/>
        </w:rPr>
        <w:tab/>
        <w:t>22. Padeda prižiūrėti ir prižiūri teisės aktų ir kitų susijusių dokumentų dėl dokumentų valdymo nuostatų vykdymą.</w:t>
      </w:r>
    </w:p>
    <w:p w14:paraId="6D0DF053"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4AC98FCC" w14:textId="77777777" w:rsidR="00526328" w:rsidRPr="00526328" w:rsidRDefault="00526328" w:rsidP="00526328">
      <w:pPr>
        <w:tabs>
          <w:tab w:val="left" w:pos="1134"/>
        </w:tabs>
        <w:ind w:left="40"/>
        <w:jc w:val="both"/>
        <w:rPr>
          <w:lang w:val="lt-LT"/>
        </w:rPr>
      </w:pPr>
      <w:r w:rsidRPr="00526328">
        <w:rPr>
          <w:sz w:val="2"/>
          <w:lang w:val="lt-LT"/>
        </w:rPr>
        <w:tab/>
      </w:r>
      <w:r w:rsidRPr="00526328">
        <w:rPr>
          <w:color w:val="000000"/>
          <w:lang w:val="lt-LT"/>
        </w:rPr>
        <w:t>23. Tvarko gyventojų gyvenamosios vietos deklaravimo duomenis ir gyvenamosios vietos neturinčių asmenų apskaitą.</w:t>
      </w:r>
    </w:p>
    <w:p w14:paraId="319E5176" w14:textId="77777777" w:rsidR="00526328" w:rsidRPr="00526328" w:rsidRDefault="00526328" w:rsidP="00526328">
      <w:pPr>
        <w:tabs>
          <w:tab w:val="left" w:pos="1134"/>
        </w:tabs>
        <w:ind w:left="40"/>
        <w:jc w:val="both"/>
        <w:rPr>
          <w:lang w:val="lt-LT"/>
        </w:rPr>
      </w:pPr>
      <w:r w:rsidRPr="00526328">
        <w:rPr>
          <w:color w:val="000000"/>
          <w:lang w:val="lt-LT"/>
        </w:rPr>
        <w:tab/>
        <w:t>24. Supažindina darbuotojus ir darbuotojus, dirbančius pagal Užimtumo didinimo programą, su įvadine darbuotojų saugos ir sveikatos instrukcija bei saugos ir sveikatos instrukcija darbo vietoje, pildo darbuotojų saugos ir sveikatos registracijos žurnalą.</w:t>
      </w:r>
    </w:p>
    <w:p w14:paraId="21A7F93B" w14:textId="77777777" w:rsidR="00526328" w:rsidRPr="00526328" w:rsidRDefault="00526328" w:rsidP="00526328">
      <w:pPr>
        <w:tabs>
          <w:tab w:val="left" w:pos="1134"/>
        </w:tabs>
        <w:ind w:left="40"/>
        <w:jc w:val="both"/>
        <w:rPr>
          <w:lang w:val="lt-LT"/>
        </w:rPr>
      </w:pPr>
      <w:r w:rsidRPr="00526328">
        <w:rPr>
          <w:color w:val="000000"/>
          <w:lang w:val="lt-LT"/>
        </w:rPr>
        <w:tab/>
        <w:t>25. Atlieka seniūno pareigas seniūno atostogų ar ligos metu, taip pat kai jis laikinai negali eiti pareigų dėl kitų priežasčių.</w:t>
      </w:r>
    </w:p>
    <w:p w14:paraId="44110C59" w14:textId="77777777" w:rsidR="00526328" w:rsidRPr="00526328" w:rsidRDefault="00526328" w:rsidP="00526328">
      <w:pPr>
        <w:tabs>
          <w:tab w:val="left" w:pos="1134"/>
        </w:tabs>
        <w:ind w:left="40"/>
        <w:jc w:val="both"/>
        <w:rPr>
          <w:lang w:val="lt-LT"/>
        </w:rPr>
      </w:pPr>
      <w:r w:rsidRPr="00526328">
        <w:rPr>
          <w:color w:val="000000"/>
          <w:lang w:val="lt-LT"/>
        </w:rPr>
        <w:tab/>
        <w:t>26. Pildo seniūnijos darbuotojų ir darbuotojų, dirbančių pagal Užimtumo didinimo programą, darbo laiko apskaitos žiniaraščius „1C organizacija“ programoje.</w:t>
      </w:r>
    </w:p>
    <w:p w14:paraId="5D1389D9" w14:textId="77777777" w:rsidR="00526328" w:rsidRPr="00526328" w:rsidRDefault="00526328" w:rsidP="00526328">
      <w:pPr>
        <w:tabs>
          <w:tab w:val="left" w:pos="1134"/>
        </w:tabs>
        <w:ind w:left="40"/>
        <w:jc w:val="both"/>
        <w:rPr>
          <w:lang w:val="lt-LT"/>
        </w:rPr>
      </w:pPr>
      <w:r w:rsidRPr="00526328">
        <w:rPr>
          <w:color w:val="000000"/>
          <w:lang w:val="lt-LT"/>
        </w:rPr>
        <w:tab/>
        <w:t>27. Tvarko seniūnijos dokumentus (registruoja gaunamus ir siunčiamus raštus, kontroliuoja jų vykdymą, tvarko bylas, sudaro dokumentacijos bylų planus, registrų sąrašus, perduoda bylas archyvui ir kt.).</w:t>
      </w:r>
    </w:p>
    <w:p w14:paraId="519C29AA" w14:textId="77777777" w:rsidR="00526328" w:rsidRPr="00526328" w:rsidRDefault="00526328" w:rsidP="00526328">
      <w:pPr>
        <w:tabs>
          <w:tab w:val="left" w:pos="1134"/>
        </w:tabs>
        <w:ind w:left="40"/>
        <w:jc w:val="both"/>
        <w:rPr>
          <w:lang w:val="lt-LT"/>
        </w:rPr>
      </w:pPr>
      <w:r w:rsidRPr="00526328">
        <w:rPr>
          <w:color w:val="000000"/>
          <w:lang w:val="lt-LT"/>
        </w:rPr>
        <w:tab/>
        <w:t>28. Tvarko  seniūnijos  darbuotojų, dirbančių pagal darbo sutartis, asmens  bylas, vykdo seniūnijos darbuotojų, dirbančių pagal darbo sutartis, kasmetinių atostogų apskaitą.</w:t>
      </w:r>
    </w:p>
    <w:p w14:paraId="6EF744CF"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1F17A22D" w14:textId="77777777" w:rsidR="00526328" w:rsidRPr="00526328" w:rsidRDefault="00526328" w:rsidP="00526328">
      <w:pPr>
        <w:tabs>
          <w:tab w:val="left" w:pos="1134"/>
        </w:tabs>
        <w:ind w:left="40"/>
        <w:jc w:val="both"/>
        <w:rPr>
          <w:lang w:val="lt-LT"/>
        </w:rPr>
      </w:pPr>
      <w:r w:rsidRPr="00526328">
        <w:rPr>
          <w:sz w:val="2"/>
          <w:lang w:val="lt-LT"/>
        </w:rPr>
        <w:tab/>
      </w:r>
      <w:r w:rsidRPr="00526328">
        <w:rPr>
          <w:color w:val="000000"/>
          <w:lang w:val="lt-LT"/>
        </w:rPr>
        <w:t>29. Vykdo kitus nenuolatinio pobūdžio su struktūrinio padalinio veikla susijusius pavedimus.</w:t>
      </w:r>
    </w:p>
    <w:p w14:paraId="68B55E41" w14:textId="77777777" w:rsidR="00526328" w:rsidRPr="00526328" w:rsidRDefault="00526328" w:rsidP="00526328">
      <w:pPr>
        <w:tabs>
          <w:tab w:val="left" w:pos="13"/>
        </w:tabs>
        <w:jc w:val="both"/>
        <w:rPr>
          <w:lang w:val="lt-LT"/>
        </w:rPr>
      </w:pPr>
      <w:r w:rsidRPr="00526328">
        <w:rPr>
          <w:lang w:val="lt-LT"/>
        </w:rPr>
        <w:t xml:space="preserve">                                                                                </w:t>
      </w:r>
    </w:p>
    <w:p w14:paraId="10EDCF83"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0E3E9DA6" w14:textId="77777777" w:rsidR="00526328" w:rsidRPr="00526328" w:rsidRDefault="00526328" w:rsidP="00526328">
      <w:pPr>
        <w:jc w:val="center"/>
        <w:rPr>
          <w:lang w:val="lt-LT"/>
        </w:rPr>
      </w:pPr>
      <w:r w:rsidRPr="00526328">
        <w:rPr>
          <w:b/>
          <w:color w:val="000000"/>
          <w:lang w:val="lt-LT"/>
        </w:rPr>
        <w:t>V SKYRIUS</w:t>
      </w:r>
    </w:p>
    <w:p w14:paraId="1332A09B" w14:textId="77777777" w:rsidR="00526328" w:rsidRPr="00526328" w:rsidRDefault="00526328" w:rsidP="00526328">
      <w:pPr>
        <w:ind w:left="40"/>
        <w:jc w:val="center"/>
        <w:rPr>
          <w:b/>
          <w:color w:val="000000"/>
          <w:lang w:val="lt-LT"/>
        </w:rPr>
      </w:pPr>
      <w:r w:rsidRPr="00526328">
        <w:rPr>
          <w:b/>
          <w:color w:val="000000"/>
          <w:lang w:val="lt-LT"/>
        </w:rPr>
        <w:t>SPECIALIEJI REIKALAVIMAI</w:t>
      </w:r>
    </w:p>
    <w:p w14:paraId="18480FBC" w14:textId="77777777" w:rsidR="00526328" w:rsidRPr="00526328" w:rsidRDefault="00526328" w:rsidP="00526328">
      <w:pPr>
        <w:ind w:left="40"/>
        <w:jc w:val="center"/>
        <w:rPr>
          <w:lang w:val="lt-LT"/>
        </w:rPr>
      </w:pPr>
    </w:p>
    <w:p w14:paraId="1F906655" w14:textId="77777777" w:rsidR="00526328" w:rsidRPr="00526328" w:rsidRDefault="00526328" w:rsidP="00526328">
      <w:pPr>
        <w:tabs>
          <w:tab w:val="left" w:pos="1134"/>
        </w:tabs>
        <w:ind w:left="40"/>
        <w:jc w:val="both"/>
        <w:rPr>
          <w:lang w:val="lt-LT"/>
        </w:rPr>
      </w:pPr>
      <w:r w:rsidRPr="00526328">
        <w:rPr>
          <w:color w:val="000000"/>
          <w:lang w:val="lt-LT"/>
        </w:rPr>
        <w:tab/>
        <w:t>30. Išsilavinimo ir darbo patirties reikalavimai:</w:t>
      </w:r>
      <w:r w:rsidRPr="00526328">
        <w:rPr>
          <w:color w:val="FFFFFF"/>
          <w:lang w:val="lt-LT"/>
        </w:rPr>
        <w:t>0</w:t>
      </w:r>
    </w:p>
    <w:p w14:paraId="01B285DA" w14:textId="77777777" w:rsidR="00526328" w:rsidRPr="00526328" w:rsidRDefault="00526328" w:rsidP="00526328">
      <w:pPr>
        <w:tabs>
          <w:tab w:val="left" w:pos="1134"/>
        </w:tabs>
        <w:ind w:left="40"/>
        <w:jc w:val="both"/>
        <w:rPr>
          <w:lang w:val="lt-LT"/>
        </w:rPr>
      </w:pPr>
      <w:r w:rsidRPr="00526328">
        <w:rPr>
          <w:color w:val="000000"/>
          <w:lang w:val="lt-LT"/>
        </w:rPr>
        <w:tab/>
        <w:t xml:space="preserve">30.1. išsilavinimas – aukštasis koleginis išsilavinimas (profesinio bakalauro kvalifikacinis laipsnis) arba jam lygiavertė aukštojo mokslo kvalifikacija; </w:t>
      </w:r>
    </w:p>
    <w:p w14:paraId="38C5ADCC" w14:textId="77777777" w:rsidR="00526328" w:rsidRPr="00526328" w:rsidRDefault="00526328" w:rsidP="00526328">
      <w:pPr>
        <w:tabs>
          <w:tab w:val="left" w:pos="13"/>
          <w:tab w:val="left" w:pos="19"/>
          <w:tab w:val="left" w:pos="25"/>
        </w:tabs>
        <w:jc w:val="both"/>
        <w:rPr>
          <w:lang w:val="lt-LT"/>
        </w:rPr>
      </w:pPr>
    </w:p>
    <w:p w14:paraId="12A94E65" w14:textId="77777777" w:rsidR="00526328" w:rsidRPr="00526328" w:rsidRDefault="00526328" w:rsidP="00526328">
      <w:pPr>
        <w:tabs>
          <w:tab w:val="clear" w:pos="1293"/>
          <w:tab w:val="left" w:pos="13"/>
          <w:tab w:val="left" w:pos="19"/>
          <w:tab w:val="left" w:pos="25"/>
          <w:tab w:val="left" w:pos="9080"/>
        </w:tabs>
        <w:overflowPunct/>
        <w:autoSpaceDE/>
        <w:autoSpaceDN/>
        <w:adjustRightInd/>
        <w:jc w:val="both"/>
        <w:rPr>
          <w:sz w:val="2"/>
          <w:lang w:val="lt-LT"/>
        </w:rPr>
      </w:pPr>
      <w:r w:rsidRPr="00526328">
        <w:rPr>
          <w:sz w:val="2"/>
          <w:lang w:val="lt-LT"/>
        </w:rPr>
        <w:tab/>
      </w:r>
      <w:r w:rsidRPr="00526328">
        <w:rPr>
          <w:sz w:val="2"/>
          <w:lang w:val="lt-LT"/>
        </w:rPr>
        <w:tab/>
      </w:r>
      <w:r w:rsidRPr="00526328">
        <w:rPr>
          <w:sz w:val="2"/>
          <w:lang w:val="lt-LT"/>
        </w:rPr>
        <w:tab/>
      </w:r>
      <w:r w:rsidRPr="00526328">
        <w:rPr>
          <w:sz w:val="2"/>
          <w:lang w:val="lt-LT"/>
        </w:rPr>
        <w:tab/>
      </w:r>
    </w:p>
    <w:p w14:paraId="043136A9" w14:textId="77777777" w:rsidR="00526328" w:rsidRPr="00526328" w:rsidRDefault="00526328" w:rsidP="00526328">
      <w:pPr>
        <w:jc w:val="center"/>
        <w:rPr>
          <w:lang w:val="lt-LT"/>
        </w:rPr>
      </w:pPr>
      <w:r w:rsidRPr="00526328">
        <w:rPr>
          <w:b/>
          <w:color w:val="000000"/>
          <w:lang w:val="lt-LT"/>
        </w:rPr>
        <w:t>VI SKYRIUS</w:t>
      </w:r>
    </w:p>
    <w:p w14:paraId="6F0AAD2F" w14:textId="77777777" w:rsidR="00526328" w:rsidRPr="00526328" w:rsidRDefault="00526328" w:rsidP="00526328">
      <w:pPr>
        <w:ind w:left="40"/>
        <w:jc w:val="center"/>
        <w:rPr>
          <w:b/>
          <w:color w:val="000000"/>
          <w:lang w:val="lt-LT"/>
        </w:rPr>
      </w:pPr>
      <w:r w:rsidRPr="00526328">
        <w:rPr>
          <w:b/>
          <w:color w:val="000000"/>
          <w:lang w:val="lt-LT"/>
        </w:rPr>
        <w:t>KOMPETENCIJOS</w:t>
      </w:r>
    </w:p>
    <w:p w14:paraId="07A2E255" w14:textId="77777777" w:rsidR="00526328" w:rsidRPr="00526328" w:rsidRDefault="00526328" w:rsidP="00526328">
      <w:pPr>
        <w:ind w:left="40"/>
        <w:jc w:val="center"/>
        <w:rPr>
          <w:lang w:val="lt-LT"/>
        </w:rPr>
      </w:pPr>
    </w:p>
    <w:p w14:paraId="0ED18CE8" w14:textId="77777777" w:rsidR="00526328" w:rsidRPr="00526328" w:rsidRDefault="00526328" w:rsidP="00526328">
      <w:pPr>
        <w:tabs>
          <w:tab w:val="left" w:pos="1134"/>
        </w:tabs>
        <w:ind w:left="40"/>
        <w:jc w:val="both"/>
        <w:rPr>
          <w:lang w:val="lt-LT"/>
        </w:rPr>
      </w:pPr>
      <w:r w:rsidRPr="00526328">
        <w:rPr>
          <w:color w:val="000000"/>
          <w:lang w:val="lt-LT"/>
        </w:rPr>
        <w:tab/>
        <w:t>31. Bendrosios kompetencijos ir jų pakankami lygiai:</w:t>
      </w:r>
      <w:r w:rsidRPr="00526328">
        <w:rPr>
          <w:color w:val="FFFFFF"/>
          <w:lang w:val="lt-LT"/>
        </w:rPr>
        <w:t>0</w:t>
      </w:r>
    </w:p>
    <w:p w14:paraId="18175256" w14:textId="77777777" w:rsidR="00526328" w:rsidRPr="00526328" w:rsidRDefault="00526328" w:rsidP="00526328">
      <w:pPr>
        <w:tabs>
          <w:tab w:val="left" w:pos="1134"/>
        </w:tabs>
        <w:ind w:left="40"/>
        <w:jc w:val="both"/>
        <w:rPr>
          <w:lang w:val="lt-LT"/>
        </w:rPr>
      </w:pPr>
      <w:r w:rsidRPr="00526328">
        <w:rPr>
          <w:color w:val="000000"/>
          <w:lang w:val="lt-LT"/>
        </w:rPr>
        <w:tab/>
        <w:t>31.1. komunikacija – 1;</w:t>
      </w:r>
    </w:p>
    <w:p w14:paraId="51BE6D9B" w14:textId="77777777" w:rsidR="00526328" w:rsidRPr="00526328" w:rsidRDefault="00526328" w:rsidP="00526328">
      <w:pPr>
        <w:tabs>
          <w:tab w:val="left" w:pos="1134"/>
        </w:tabs>
        <w:ind w:left="40"/>
        <w:jc w:val="both"/>
        <w:rPr>
          <w:lang w:val="lt-LT"/>
        </w:rPr>
      </w:pPr>
      <w:r w:rsidRPr="00526328">
        <w:rPr>
          <w:color w:val="000000"/>
          <w:lang w:val="lt-LT"/>
        </w:rPr>
        <w:tab/>
        <w:t>31.2. analizė ir pagrindimas – 1;</w:t>
      </w:r>
    </w:p>
    <w:p w14:paraId="117FAE46" w14:textId="77777777" w:rsidR="00526328" w:rsidRPr="00526328" w:rsidRDefault="00526328" w:rsidP="00526328">
      <w:pPr>
        <w:tabs>
          <w:tab w:val="left" w:pos="1134"/>
        </w:tabs>
        <w:ind w:left="40"/>
        <w:jc w:val="both"/>
        <w:rPr>
          <w:lang w:val="lt-LT"/>
        </w:rPr>
      </w:pPr>
      <w:r w:rsidRPr="00526328">
        <w:rPr>
          <w:color w:val="000000"/>
          <w:lang w:val="lt-LT"/>
        </w:rPr>
        <w:tab/>
        <w:t>31.3. patikimumas ir atsakingumas – 1;</w:t>
      </w:r>
    </w:p>
    <w:p w14:paraId="6A4D7A89" w14:textId="77777777" w:rsidR="00526328" w:rsidRPr="00526328" w:rsidRDefault="00526328" w:rsidP="00526328">
      <w:pPr>
        <w:tabs>
          <w:tab w:val="left" w:pos="1134"/>
        </w:tabs>
        <w:ind w:left="40"/>
        <w:jc w:val="both"/>
        <w:rPr>
          <w:lang w:val="lt-LT"/>
        </w:rPr>
      </w:pPr>
      <w:r w:rsidRPr="00526328">
        <w:rPr>
          <w:color w:val="000000"/>
          <w:lang w:val="lt-LT"/>
        </w:rPr>
        <w:tab/>
        <w:t>31.4. organizuotumas – 1;</w:t>
      </w:r>
    </w:p>
    <w:p w14:paraId="3962C212" w14:textId="77777777" w:rsidR="00526328" w:rsidRPr="00526328" w:rsidRDefault="00526328" w:rsidP="00526328">
      <w:pPr>
        <w:tabs>
          <w:tab w:val="left" w:pos="1134"/>
        </w:tabs>
        <w:ind w:left="40"/>
        <w:jc w:val="both"/>
        <w:rPr>
          <w:lang w:val="lt-LT"/>
        </w:rPr>
      </w:pPr>
      <w:r w:rsidRPr="00526328">
        <w:rPr>
          <w:color w:val="000000"/>
          <w:lang w:val="lt-LT"/>
        </w:rPr>
        <w:tab/>
        <w:t>31.5. vertės visuomenei kūrimas – 1.</w:t>
      </w:r>
    </w:p>
    <w:p w14:paraId="1CBC0063" w14:textId="77777777" w:rsidR="00526328" w:rsidRPr="00526328" w:rsidRDefault="00526328" w:rsidP="00526328">
      <w:pPr>
        <w:tabs>
          <w:tab w:val="left" w:pos="1134"/>
        </w:tabs>
        <w:ind w:left="40"/>
        <w:jc w:val="both"/>
        <w:rPr>
          <w:lang w:val="lt-LT"/>
        </w:rPr>
      </w:pPr>
      <w:r w:rsidRPr="00526328">
        <w:rPr>
          <w:color w:val="000000"/>
          <w:lang w:val="lt-LT"/>
        </w:rPr>
        <w:tab/>
        <w:t>32. Specifinės kompetencijos ir jų pakankami lygiai:</w:t>
      </w:r>
      <w:r w:rsidRPr="00526328">
        <w:rPr>
          <w:color w:val="FFFFFF"/>
          <w:lang w:val="lt-LT"/>
        </w:rPr>
        <w:t>0</w:t>
      </w:r>
    </w:p>
    <w:p w14:paraId="73679341" w14:textId="77777777" w:rsidR="00526328" w:rsidRPr="00526328" w:rsidRDefault="00526328" w:rsidP="00526328">
      <w:pPr>
        <w:tabs>
          <w:tab w:val="left" w:pos="1134"/>
        </w:tabs>
        <w:ind w:left="40"/>
        <w:jc w:val="both"/>
        <w:rPr>
          <w:lang w:val="lt-LT"/>
        </w:rPr>
      </w:pPr>
      <w:r w:rsidRPr="00526328">
        <w:rPr>
          <w:color w:val="000000"/>
          <w:lang w:val="lt-LT"/>
        </w:rPr>
        <w:tab/>
        <w:t>32.1. orientacija į aptarnaujamą asmenį – 1.</w:t>
      </w:r>
    </w:p>
    <w:p w14:paraId="678914C7" w14:textId="77777777" w:rsidR="00526328" w:rsidRPr="00526328" w:rsidRDefault="00526328" w:rsidP="00526328">
      <w:pPr>
        <w:tabs>
          <w:tab w:val="left" w:pos="1134"/>
        </w:tabs>
        <w:ind w:left="40"/>
        <w:jc w:val="both"/>
        <w:rPr>
          <w:lang w:val="lt-LT"/>
        </w:rPr>
      </w:pPr>
      <w:r w:rsidRPr="00526328">
        <w:rPr>
          <w:color w:val="000000"/>
          <w:lang w:val="lt-LT"/>
        </w:rPr>
        <w:tab/>
        <w:t>33. Profesinės kompetencijos ir jų pakankami lygiai:</w:t>
      </w:r>
      <w:r w:rsidRPr="00526328">
        <w:rPr>
          <w:color w:val="FFFFFF"/>
          <w:lang w:val="lt-LT"/>
        </w:rPr>
        <w:t>0</w:t>
      </w:r>
    </w:p>
    <w:p w14:paraId="10EF135A" w14:textId="77777777" w:rsidR="00526328" w:rsidRPr="00526328" w:rsidRDefault="00526328" w:rsidP="00526328">
      <w:pPr>
        <w:tabs>
          <w:tab w:val="left" w:pos="1134"/>
        </w:tabs>
        <w:ind w:left="40"/>
        <w:jc w:val="both"/>
        <w:rPr>
          <w:lang w:val="lt-LT"/>
        </w:rPr>
      </w:pPr>
      <w:r w:rsidRPr="00526328">
        <w:rPr>
          <w:color w:val="000000"/>
          <w:lang w:val="lt-LT"/>
        </w:rPr>
        <w:tab/>
        <w:t>33.1. dokumentų valdymas – 1.</w:t>
      </w:r>
    </w:p>
    <w:p w14:paraId="0EE4D652" w14:textId="3EC61D3E" w:rsidR="00751B84" w:rsidRDefault="00751B84" w:rsidP="00526328">
      <w:pPr>
        <w:jc w:val="center"/>
        <w:rPr>
          <w:szCs w:val="24"/>
        </w:rPr>
      </w:pPr>
      <w:r w:rsidRPr="00751B84">
        <w:rPr>
          <w:szCs w:val="24"/>
        </w:rPr>
        <w:t>___________________</w:t>
      </w:r>
    </w:p>
    <w:p w14:paraId="7BFECAC6" w14:textId="77777777" w:rsidR="00751B84" w:rsidRPr="00751B84" w:rsidRDefault="00751B84" w:rsidP="00751B84">
      <w:pPr>
        <w:pStyle w:val="Betarp"/>
        <w:jc w:val="center"/>
        <w:rPr>
          <w:rFonts w:ascii="Times New Roman" w:hAnsi="Times New Roman" w:cs="Times New Roman"/>
          <w:sz w:val="24"/>
          <w:szCs w:val="24"/>
        </w:rPr>
      </w:pPr>
    </w:p>
    <w:p w14:paraId="78B5F69A"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77C268B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14:paraId="7837BDD8"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0D7AFC6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4232F6A1"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82C6331" w14:textId="77777777" w:rsidR="00751B84" w:rsidRPr="000013B6"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5. </w:t>
      </w:r>
      <w:r w:rsidRPr="000013B6">
        <w:rPr>
          <w:rFonts w:ascii="Times New Roman" w:hAnsi="Times New Roman" w:cs="Times New Roman"/>
          <w:sz w:val="24"/>
          <w:szCs w:val="24"/>
        </w:rPr>
        <w:t>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19E62D70" w14:textId="77777777" w:rsidR="00751B84" w:rsidRPr="000013B6" w:rsidRDefault="00751B84" w:rsidP="00751B84">
      <w:pPr>
        <w:pStyle w:val="Betarp"/>
        <w:ind w:firstLine="1296"/>
        <w:jc w:val="both"/>
        <w:rPr>
          <w:rFonts w:ascii="Times New Roman" w:hAnsi="Times New Roman" w:cs="Times New Roman"/>
          <w:sz w:val="24"/>
          <w:szCs w:val="24"/>
        </w:rPr>
      </w:pPr>
      <w:r w:rsidRPr="000013B6">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0013B6">
          <w:rPr>
            <w:rStyle w:val="Hipersaitas"/>
            <w:rFonts w:ascii="Times New Roman" w:hAnsi="Times New Roman" w:cs="Times New Roman"/>
            <w:color w:val="auto"/>
            <w:sz w:val="24"/>
            <w:szCs w:val="24"/>
            <w:u w:val="none"/>
          </w:rPr>
          <w:t>www.testavimas.vtd.lt</w:t>
        </w:r>
      </w:hyperlink>
    </w:p>
    <w:p w14:paraId="2E69E4F9" w14:textId="6F1000D4" w:rsidR="004F5039" w:rsidRPr="008F47C3" w:rsidRDefault="007F5D2A" w:rsidP="008F47C3">
      <w:pPr>
        <w:pStyle w:val="Betarp"/>
        <w:rPr>
          <w:rFonts w:ascii="Times New Roman" w:hAnsi="Times New Roman" w:cs="Times New Roman"/>
          <w:sz w:val="24"/>
          <w:szCs w:val="24"/>
        </w:rPr>
      </w:pPr>
      <w:r w:rsidRPr="000013B6">
        <w:rPr>
          <w:szCs w:val="24"/>
        </w:rPr>
        <w:tab/>
      </w:r>
      <w:r w:rsidR="00751B84" w:rsidRPr="008F47C3">
        <w:rPr>
          <w:rFonts w:ascii="Times New Roman" w:hAnsi="Times New Roman" w:cs="Times New Roman"/>
          <w:sz w:val="24"/>
          <w:szCs w:val="24"/>
        </w:rPr>
        <w:t>Išsamesnė informacija tel.</w:t>
      </w:r>
      <w:r w:rsidR="008F47C3" w:rsidRPr="008F47C3">
        <w:rPr>
          <w:rFonts w:ascii="Times New Roman" w:hAnsi="Times New Roman" w:cs="Times New Roman"/>
          <w:sz w:val="24"/>
          <w:szCs w:val="24"/>
        </w:rPr>
        <w:t>: 85 2196819</w:t>
      </w:r>
      <w:r w:rsidR="00751B84" w:rsidRPr="008F47C3">
        <w:rPr>
          <w:rFonts w:ascii="Times New Roman" w:hAnsi="Times New Roman" w:cs="Times New Roman"/>
          <w:sz w:val="24"/>
          <w:szCs w:val="24"/>
        </w:rPr>
        <w:t>, el. p.</w:t>
      </w:r>
      <w:r w:rsidR="00472FCA" w:rsidRPr="008F47C3">
        <w:rPr>
          <w:rFonts w:ascii="Times New Roman" w:hAnsi="Times New Roman" w:cs="Times New Roman"/>
          <w:sz w:val="24"/>
          <w:szCs w:val="24"/>
        </w:rPr>
        <w:t xml:space="preserve"> </w:t>
      </w:r>
      <w:hyperlink r:id="rId6" w:history="1">
        <w:r w:rsidR="008F47C3" w:rsidRPr="008F47C3">
          <w:rPr>
            <w:rFonts w:ascii="Times New Roman" w:hAnsi="Times New Roman" w:cs="Times New Roman"/>
            <w:sz w:val="24"/>
            <w:szCs w:val="24"/>
          </w:rPr>
          <w:t>stase.rimkeviciene@vva.gov.lt</w:t>
        </w:r>
      </w:hyperlink>
    </w:p>
    <w:sectPr w:rsidR="004F5039" w:rsidRPr="008F47C3"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013B6"/>
    <w:rsid w:val="0001669F"/>
    <w:rsid w:val="0002107B"/>
    <w:rsid w:val="00060778"/>
    <w:rsid w:val="000C1688"/>
    <w:rsid w:val="000C7FCD"/>
    <w:rsid w:val="001022A4"/>
    <w:rsid w:val="001A4D33"/>
    <w:rsid w:val="001C0BA2"/>
    <w:rsid w:val="00217986"/>
    <w:rsid w:val="002B1B14"/>
    <w:rsid w:val="003F5317"/>
    <w:rsid w:val="003F7DE5"/>
    <w:rsid w:val="00472FCA"/>
    <w:rsid w:val="004B6558"/>
    <w:rsid w:val="004C4A30"/>
    <w:rsid w:val="004C5A33"/>
    <w:rsid w:val="004D1C8B"/>
    <w:rsid w:val="004F5039"/>
    <w:rsid w:val="00526328"/>
    <w:rsid w:val="00562410"/>
    <w:rsid w:val="005B6811"/>
    <w:rsid w:val="00664949"/>
    <w:rsid w:val="006B6BD1"/>
    <w:rsid w:val="006C65AF"/>
    <w:rsid w:val="006F1271"/>
    <w:rsid w:val="00751B84"/>
    <w:rsid w:val="007C7EF2"/>
    <w:rsid w:val="007F5D2A"/>
    <w:rsid w:val="00882F44"/>
    <w:rsid w:val="008943D1"/>
    <w:rsid w:val="008C0FE7"/>
    <w:rsid w:val="008C7591"/>
    <w:rsid w:val="008F47C3"/>
    <w:rsid w:val="009418B8"/>
    <w:rsid w:val="00967679"/>
    <w:rsid w:val="009E0ED3"/>
    <w:rsid w:val="009F21FE"/>
    <w:rsid w:val="00A15C82"/>
    <w:rsid w:val="00A217B1"/>
    <w:rsid w:val="00A74479"/>
    <w:rsid w:val="00A87EE8"/>
    <w:rsid w:val="00A914AD"/>
    <w:rsid w:val="00AA2B79"/>
    <w:rsid w:val="00AC2A64"/>
    <w:rsid w:val="00B20551"/>
    <w:rsid w:val="00BD0984"/>
    <w:rsid w:val="00C41D28"/>
    <w:rsid w:val="00CF1DD1"/>
    <w:rsid w:val="00CF240C"/>
    <w:rsid w:val="00D02C5A"/>
    <w:rsid w:val="00D055AD"/>
    <w:rsid w:val="00DC49C3"/>
    <w:rsid w:val="00DC6BCB"/>
    <w:rsid w:val="00E2670E"/>
    <w:rsid w:val="00E42DE0"/>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C33C8"/>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251593330">
      <w:bodyDiv w:val="1"/>
      <w:marLeft w:val="0"/>
      <w:marRight w:val="0"/>
      <w:marTop w:val="0"/>
      <w:marBottom w:val="0"/>
      <w:divBdr>
        <w:top w:val="none" w:sz="0" w:space="0" w:color="auto"/>
        <w:left w:val="none" w:sz="0" w:space="0" w:color="auto"/>
        <w:bottom w:val="none" w:sz="0" w:space="0" w:color="auto"/>
        <w:right w:val="none" w:sz="0" w:space="0" w:color="auto"/>
      </w:divBdr>
    </w:div>
    <w:div w:id="601650953">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ase.rimkeviciene@vva.gov.lt" TargetMode="External"/><Relationship Id="rId5" Type="http://schemas.openxmlformats.org/officeDocument/2006/relationships/hyperlink" Target="http://www.testavimas.vtd.lt/" TargetMode="External"/><Relationship Id="rId4" Type="http://schemas.openxmlformats.org/officeDocument/2006/relationships/hyperlink" Target="https://portalas.vtd.lt/lt/kazitiskio-seniunijos-specialistas-karjeros-valstybes-tarnautojas-322;54293.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4299</Words>
  <Characters>2451</Characters>
  <Application>Microsoft Office Word</Application>
  <DocSecurity>0</DocSecurity>
  <Lines>20</Lines>
  <Paragraphs>13</Paragraphs>
  <ScaleCrop>false</ScaleCrop>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2023-06-28T12:04:00Z</dcterms:created>
  <dcterms:modified xsi:type="dcterms:W3CDTF">2023-06-28T12:04:00Z</dcterms:modified>
</cp:coreProperties>
</file>