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1CD2CC" w14:textId="77777777" w:rsidR="005249E3" w:rsidRPr="005249E3" w:rsidRDefault="00902E65" w:rsidP="005249E3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Skelbiama atranka</w:t>
      </w:r>
      <w:r w:rsidR="00AD12B2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:</w:t>
      </w:r>
    </w:p>
    <w:tbl>
      <w:tblPr>
        <w:tblW w:w="84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6"/>
        <w:gridCol w:w="6703"/>
      </w:tblGrid>
      <w:tr w:rsidR="005249E3" w:rsidRPr="005249E3" w14:paraId="1795A24D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CFC8C1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Įstaigos pavadinimas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557C7E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Ignalinos rajono kultūros centras</w:t>
            </w:r>
          </w:p>
        </w:tc>
      </w:tr>
      <w:tr w:rsidR="005249E3" w:rsidRPr="005249E3" w14:paraId="47FFC4B0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280241C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Pareigos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F63297" w14:textId="77777777" w:rsidR="005249E3" w:rsidRPr="005249E3" w:rsidRDefault="00895774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Renginių organizatorius</w:t>
            </w:r>
          </w:p>
        </w:tc>
      </w:tr>
      <w:tr w:rsidR="005249E3" w:rsidRPr="005249E3" w14:paraId="0DD649A9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297B1D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Darbo vieta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464E5F1" w14:textId="05FCA549" w:rsidR="005249E3" w:rsidRPr="00895774" w:rsidRDefault="00417511" w:rsidP="00F57740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7511">
              <w:rPr>
                <w:rFonts w:ascii="Times New Roman" w:hAnsi="Times New Roman" w:cs="Times New Roman"/>
                <w:sz w:val="24"/>
                <w:szCs w:val="24"/>
              </w:rPr>
              <w:t>Dūkšt</w:t>
            </w:r>
            <w:r w:rsidR="00F57740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Pr="00417511">
              <w:rPr>
                <w:rFonts w:ascii="Times New Roman" w:hAnsi="Times New Roman" w:cs="Times New Roman"/>
                <w:sz w:val="24"/>
                <w:szCs w:val="24"/>
              </w:rPr>
              <w:t>, Bažnyčios g. 14, Dūkšto m., Dūkšto sen.</w:t>
            </w:r>
            <w:r w:rsidR="00E2060C" w:rsidRPr="00E2060C">
              <w:rPr>
                <w:rFonts w:ascii="Times New Roman" w:hAnsi="Times New Roman" w:cs="Times New Roman"/>
                <w:sz w:val="24"/>
                <w:szCs w:val="24"/>
              </w:rPr>
              <w:t>, Ignalinos r. sav.</w:t>
            </w:r>
          </w:p>
        </w:tc>
      </w:tr>
      <w:tr w:rsidR="005249E3" w:rsidRPr="005249E3" w14:paraId="1DB13FA9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D49C94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Darbo sutarties rūšis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787BED9" w14:textId="44E44DAC" w:rsidR="005249E3" w:rsidRPr="005249E3" w:rsidRDefault="005249E3" w:rsidP="005249E3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Neterminuota</w:t>
            </w:r>
            <w:r w:rsidR="003009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09CD">
              <w:rPr>
                <w:rFonts w:ascii="Times New Roman" w:hAnsi="Times New Roman" w:cs="Times New Roman"/>
                <w:sz w:val="24"/>
                <w:szCs w:val="24"/>
              </w:rPr>
              <w:t>(t</w:t>
            </w:r>
            <w:r w:rsidR="003009CD" w:rsidRPr="005F5554">
              <w:rPr>
                <w:rFonts w:ascii="Times New Roman" w:hAnsi="Times New Roman" w:cs="Times New Roman"/>
                <w:color w:val="00030D"/>
                <w:sz w:val="24"/>
                <w:szCs w:val="24"/>
                <w:shd w:val="clear" w:color="auto" w:fill="FFFFFF"/>
              </w:rPr>
              <w:t>aikom</w:t>
            </w:r>
            <w:r w:rsidR="003009CD">
              <w:rPr>
                <w:rFonts w:ascii="Times New Roman" w:hAnsi="Times New Roman" w:cs="Times New Roman"/>
                <w:color w:val="00030D"/>
                <w:sz w:val="24"/>
                <w:szCs w:val="24"/>
                <w:shd w:val="clear" w:color="auto" w:fill="FFFFFF"/>
              </w:rPr>
              <w:t>as 3 mėnesių išbandymo terminas)</w:t>
            </w:r>
            <w:bookmarkStart w:id="0" w:name="_GoBack"/>
            <w:bookmarkEnd w:id="0"/>
          </w:p>
        </w:tc>
      </w:tr>
      <w:tr w:rsidR="008D042C" w:rsidRPr="005249E3" w14:paraId="2DCBCECB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E3EC0B" w14:textId="77777777" w:rsidR="008D042C" w:rsidRDefault="008D042C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dydis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E33DEF" w14:textId="6CEFD250" w:rsidR="008D042C" w:rsidRDefault="00417511" w:rsidP="00417511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5249E3" w:rsidRPr="005249E3" w14:paraId="0F42D0BE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EC91AD5" w14:textId="77777777" w:rsid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lygis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175C76" w14:textId="77777777" w:rsidR="005249E3" w:rsidRDefault="00895774" w:rsidP="005249E3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D02DEF" w:rsidRPr="005249E3" w14:paraId="6FC209CE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4ED381" w14:textId="77777777" w:rsidR="00D02DEF" w:rsidRDefault="00D02DEF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paskirtis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14C479" w14:textId="71617C99" w:rsidR="00D02DEF" w:rsidRPr="00895774" w:rsidRDefault="00212501" w:rsidP="005249E3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planuoti ir organizuoti aukštos kultūrinės bei meninės vertės Centro renginius, vykdyti kultūrinę edukacinę veiklą, puoselėti ir populiarinti etninę kultūrą, organizuoti prasmingą Ignalinos rajono gyventojų laisvalaikį.</w:t>
            </w:r>
          </w:p>
        </w:tc>
      </w:tr>
      <w:tr w:rsidR="005249E3" w:rsidRPr="005249E3" w14:paraId="0F66DEA9" w14:textId="77777777" w:rsidTr="00895774">
        <w:trPr>
          <w:trHeight w:val="1646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FF185B" w14:textId="77777777" w:rsidR="005249E3" w:rsidRPr="005249E3" w:rsidRDefault="005249E3" w:rsidP="005249E3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Reikalavimai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255F98E" w14:textId="77777777" w:rsidR="00895774" w:rsidRPr="00895774" w:rsidRDefault="00895774" w:rsidP="00895774">
            <w:pPr>
              <w:pStyle w:val="Betarp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5774">
              <w:rPr>
                <w:rFonts w:ascii="Times New Roman" w:hAnsi="Times New Roman" w:cs="Times New Roman"/>
                <w:sz w:val="24"/>
                <w:szCs w:val="24"/>
              </w:rPr>
              <w:t>turėti ne žemesnį kaip vidurinį išsilavinimą ir (ar) įgytą profesinę kvalifikaciją;</w:t>
            </w:r>
          </w:p>
          <w:p w14:paraId="275393A8" w14:textId="77777777" w:rsidR="00895774" w:rsidRPr="00895774" w:rsidRDefault="00895774" w:rsidP="00895774">
            <w:pPr>
              <w:pStyle w:val="Betarp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5774">
              <w:rPr>
                <w:rFonts w:ascii="Times New Roman" w:hAnsi="Times New Roman" w:cs="Times New Roman"/>
                <w:sz w:val="24"/>
                <w:szCs w:val="24"/>
              </w:rPr>
              <w:t xml:space="preserve">išmanyti Lietuvos Respublikos įstatymus, Vyriausybės nutarimus ir kitus teisės aktus, reglamentuojančius kultūros politiką; </w:t>
            </w:r>
          </w:p>
          <w:p w14:paraId="4C54610F" w14:textId="77777777" w:rsidR="00895774" w:rsidRPr="00895774" w:rsidRDefault="00895774" w:rsidP="00895774">
            <w:pPr>
              <w:pStyle w:val="Betarp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95774">
              <w:rPr>
                <w:rFonts w:ascii="Times New Roman" w:hAnsi="Times New Roman" w:cs="Times New Roman"/>
                <w:sz w:val="24"/>
                <w:szCs w:val="24"/>
              </w:rPr>
              <w:t xml:space="preserve">gerai mokėti valstybinę kalbą, sklandžiai, taisyklinga valstybine kalba, dėstyti mintis raštu ir žodžiu; </w:t>
            </w:r>
          </w:p>
          <w:p w14:paraId="5C1C4BCC" w14:textId="77777777" w:rsidR="00895774" w:rsidRPr="00895774" w:rsidRDefault="00895774" w:rsidP="00895774">
            <w:pPr>
              <w:pStyle w:val="Betarp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5774">
              <w:rPr>
                <w:rFonts w:ascii="Times New Roman" w:hAnsi="Times New Roman" w:cs="Times New Roman"/>
                <w:sz w:val="24"/>
                <w:szCs w:val="24"/>
              </w:rPr>
              <w:t>turėti darbo kompiuteriu įgūdžius, mokėti dirbti „Microsoft Office“ programiniu paketu, nuotraukų redagavimo programomis;</w:t>
            </w:r>
          </w:p>
          <w:p w14:paraId="4494B8A9" w14:textId="77777777" w:rsidR="00895774" w:rsidRPr="00895774" w:rsidRDefault="00895774" w:rsidP="00895774">
            <w:pPr>
              <w:pStyle w:val="Betarp"/>
              <w:numPr>
                <w:ilvl w:val="0"/>
                <w:numId w:val="1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5774">
              <w:rPr>
                <w:rFonts w:ascii="Times New Roman" w:hAnsi="Times New Roman" w:cs="Times New Roman"/>
                <w:sz w:val="24"/>
                <w:szCs w:val="24"/>
              </w:rPr>
              <w:t>išmanyti raštvedybos taisykles;</w:t>
            </w:r>
          </w:p>
          <w:p w14:paraId="187D0649" w14:textId="77777777" w:rsidR="00BB3950" w:rsidRPr="00BB3950" w:rsidRDefault="00895774" w:rsidP="00895774">
            <w:pPr>
              <w:pStyle w:val="Betarp"/>
              <w:numPr>
                <w:ilvl w:val="0"/>
                <w:numId w:val="16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5774">
              <w:rPr>
                <w:rFonts w:ascii="Times New Roman" w:hAnsi="Times New Roman" w:cs="Times New Roman"/>
                <w:sz w:val="24"/>
                <w:szCs w:val="24"/>
              </w:rPr>
              <w:t xml:space="preserve">būti kūrybiškam, organizuotam, komunikabiliam, iniciatyviam, pareigingam, gebėti dirbti komandoje, bendrauti su žmonėmis, vadovaujantis pagarbos žmogui, padorumo ir </w:t>
            </w:r>
            <w:proofErr w:type="spellStart"/>
            <w:r w:rsidRPr="00895774">
              <w:rPr>
                <w:rFonts w:ascii="Times New Roman" w:hAnsi="Times New Roman" w:cs="Times New Roman"/>
                <w:sz w:val="24"/>
                <w:szCs w:val="24"/>
              </w:rPr>
              <w:t>pavyzdingumo</w:t>
            </w:r>
            <w:proofErr w:type="spellEnd"/>
            <w:r w:rsidRPr="00895774">
              <w:rPr>
                <w:rFonts w:ascii="Times New Roman" w:hAnsi="Times New Roman" w:cs="Times New Roman"/>
                <w:sz w:val="24"/>
                <w:szCs w:val="24"/>
              </w:rPr>
              <w:t xml:space="preserve"> principais, elgesiu ir veikla nepažeisti etikos principų ir taisyklių.  </w:t>
            </w:r>
          </w:p>
        </w:tc>
      </w:tr>
      <w:tr w:rsidR="00ED4E14" w:rsidRPr="005249E3" w14:paraId="203F1665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78BF73" w14:textId="77777777" w:rsidR="00ED4E14" w:rsidRPr="005249E3" w:rsidRDefault="00ED4E14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Funkcijos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292F0D" w14:textId="77777777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planuoja ir organizuoja Centro kultūrinę ir ūkinę veiklą priskirtos seniūnijos teritorijoje;</w:t>
            </w:r>
          </w:p>
          <w:p w14:paraId="58FEDFEF" w14:textId="58FAC2FB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organizuoja valstybinių švenčių, atmintinų datų minėjimus, kalendorines šventes ir kitus renginius, atvykstančių kolektyvų ar solistų koncertinius pasirodymus, rengia scenarijus, veda renginius;</w:t>
            </w:r>
          </w:p>
          <w:p w14:paraId="44E1C856" w14:textId="2BDFB937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rengia bendras menines programas (koncertus, šventes, akcijas ir kt.) su kitomis kultūros ir švietimo įstaigomis, seniūnija, bendruomene;</w:t>
            </w:r>
          </w:p>
          <w:p w14:paraId="24CF7664" w14:textId="51B588A0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rūpinasi informacijos, reklaminės medžiagos apie veiklą priskirtos seniūnijos teritorijoje rengimu ir viešinimu, rezultatų sklaida Centro interneto svetainėje, socialiniuose tinkluose, spaudoje;</w:t>
            </w:r>
          </w:p>
          <w:p w14:paraId="45FDAA6D" w14:textId="7AEDAA47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teikia pasiūlymus Centro režisieriui dėl veiklos gerinimo;</w:t>
            </w:r>
          </w:p>
          <w:p w14:paraId="2F7FF81B" w14:textId="5EAF818C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 xml:space="preserve">rengia metinius veiklos planus, mėnesio renginių ir kitų veiklų planus, metines ir kitas ataskaitas, teikia informaciją </w:t>
            </w:r>
            <w:r w:rsidRPr="002125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apie poreikius planuojant Centro metų biudžetą ir rengiant viešųjų pirkimų planą;</w:t>
            </w:r>
          </w:p>
          <w:p w14:paraId="5B5DFBD9" w14:textId="07078267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atlieka patalpų, lauko erdvių, kuriose planuojami renginiai, šventinio apipavidalinimo darbus, pagal galimybes kuria scenografiją, rekvizitus ir kitas menines kompozicijas;</w:t>
            </w:r>
          </w:p>
          <w:p w14:paraId="3F939E15" w14:textId="03A8141D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užtikrina, kad darbui skirtos patalpos, priemonės ar turtas būtų tinkamai eksploatuojami, prižiūrimi ir saugomi, rūpinasi veiklai reikalingų priemonių atnaujinimu, palaiko tvarką darbo ir renginių vietose;</w:t>
            </w:r>
          </w:p>
          <w:p w14:paraId="1D2454D6" w14:textId="4F9A9CB2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pagal galimybes vykdo atlikėjo funkcijas, vadovauja mėgėjų meno kolektyvui, studijai, klubui;</w:t>
            </w:r>
          </w:p>
          <w:p w14:paraId="15D75AFB" w14:textId="66D63B8B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rūpinasi vaikų, jaunimo ir suaugusiųjų įtraukimu į kultūrinę, meninę, edukacinę veiklą;</w:t>
            </w:r>
          </w:p>
          <w:p w14:paraId="01C9FC5F" w14:textId="1A87D1C4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prisideda prie Centro organizuojamų renginių įgyvendinimo, dalyvauja kūrybiniame procese, teikia siūlymus dėl renginių tobulinimo, glaudžiai bendradarbiauja su Centro darbuotojais;</w:t>
            </w:r>
          </w:p>
          <w:p w14:paraId="3CE369EE" w14:textId="41B8B304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 xml:space="preserve">ieško rėmėjų, partnerių kultūrinei veiklai įgyvendinti; </w:t>
            </w:r>
          </w:p>
          <w:p w14:paraId="7B63A9C0" w14:textId="35A898D9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nuolat gilina žinias, kelia profesinę kvalifikaciją kursuose ir seminaruose, užsiima savišvieta;</w:t>
            </w:r>
          </w:p>
          <w:p w14:paraId="691330AC" w14:textId="7A17D80A" w:rsidR="00ED4E14" w:rsidRPr="00A80A98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vykdo ir kitas pareigybės aprašyme nenurodytas funkcijas, Centro direktoriaus ir Centro režisieriaus pavedimus, susijusius su Centro vykdoma veikla.</w:t>
            </w:r>
          </w:p>
        </w:tc>
      </w:tr>
      <w:tr w:rsidR="005249E3" w:rsidRPr="005249E3" w14:paraId="1FB7C5A6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F4AE75A" w14:textId="77777777" w:rsidR="005249E3" w:rsidRPr="005249E3" w:rsidRDefault="005249E3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Darbo užmokestis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79A262F" w14:textId="77777777" w:rsidR="005249E3" w:rsidRPr="004E3F20" w:rsidRDefault="00D02DEF" w:rsidP="004E3F20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F20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E3F20">
              <w:rPr>
                <w:rFonts w:ascii="Times New Roman" w:eastAsia="Calibri" w:hAnsi="Times New Roman" w:cs="Times New Roman"/>
                <w:sz w:val="24"/>
                <w:szCs w:val="24"/>
              </w:rPr>
              <w:t>areiginės algos pastoviosios dalies koeficientas</w:t>
            </w:r>
            <w:r w:rsidRPr="004E3F20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902E65">
              <w:rPr>
                <w:rFonts w:ascii="Times New Roman" w:hAnsi="Times New Roman" w:cs="Times New Roman"/>
                <w:sz w:val="24"/>
                <w:szCs w:val="24"/>
              </w:rPr>
              <w:t>0,68</w:t>
            </w:r>
          </w:p>
        </w:tc>
      </w:tr>
      <w:tr w:rsidR="005249E3" w:rsidRPr="005249E3" w14:paraId="6086EF60" w14:textId="77777777" w:rsidTr="00B13FA6">
        <w:trPr>
          <w:trHeight w:val="74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262C59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Dokumentai, kurie turi būti pateikti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803145" w14:textId="77777777" w:rsidR="00BB3950" w:rsidRPr="00E03686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72B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BB3950" w:rsidRPr="00E6172B">
              <w:rPr>
                <w:rFonts w:ascii="Times New Roman" w:hAnsi="Times New Roman" w:cs="Times New Roman"/>
                <w:sz w:val="24"/>
                <w:szCs w:val="24"/>
              </w:rPr>
              <w:t>rašymas</w:t>
            </w:r>
            <w:r w:rsidRPr="00E6172B">
              <w:rPr>
                <w:rFonts w:ascii="Times New Roman" w:hAnsi="Times New Roman" w:cs="Times New Roman"/>
                <w:sz w:val="24"/>
                <w:szCs w:val="24"/>
              </w:rPr>
              <w:t xml:space="preserve"> leisti dalyvauti </w:t>
            </w:r>
            <w:r w:rsidR="00260BED">
              <w:rPr>
                <w:rFonts w:ascii="Times New Roman" w:hAnsi="Times New Roman" w:cs="Times New Roman"/>
                <w:sz w:val="24"/>
                <w:szCs w:val="24"/>
              </w:rPr>
              <w:t>atrankoje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FEEDCDD" w14:textId="77777777" w:rsidR="00B900F9" w:rsidRPr="00E03686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>smens tapatybę patvirtinan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čio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 xml:space="preserve"> dokument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o kopija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AB9C63F" w14:textId="42DA8855" w:rsidR="00BB3950" w:rsidRPr="00417511" w:rsidRDefault="00E03686" w:rsidP="00417511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511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BB3950" w:rsidRPr="00417511">
              <w:rPr>
                <w:rFonts w:ascii="Times New Roman" w:hAnsi="Times New Roman" w:cs="Times New Roman"/>
                <w:sz w:val="24"/>
                <w:szCs w:val="24"/>
              </w:rPr>
              <w:t>šsilavinimą patvirtinan</w:t>
            </w:r>
            <w:r w:rsidR="00B75434" w:rsidRPr="00417511">
              <w:rPr>
                <w:rFonts w:ascii="Times New Roman" w:hAnsi="Times New Roman" w:cs="Times New Roman"/>
                <w:sz w:val="24"/>
                <w:szCs w:val="24"/>
              </w:rPr>
              <w:t>čio</w:t>
            </w:r>
            <w:r w:rsidR="00BB3950" w:rsidRPr="00417511">
              <w:rPr>
                <w:rFonts w:ascii="Times New Roman" w:hAnsi="Times New Roman" w:cs="Times New Roman"/>
                <w:sz w:val="24"/>
                <w:szCs w:val="24"/>
              </w:rPr>
              <w:t xml:space="preserve"> dokument</w:t>
            </w:r>
            <w:r w:rsidR="00B75434" w:rsidRPr="00417511">
              <w:rPr>
                <w:rFonts w:ascii="Times New Roman" w:hAnsi="Times New Roman" w:cs="Times New Roman"/>
                <w:sz w:val="24"/>
                <w:szCs w:val="24"/>
              </w:rPr>
              <w:t>o kopija</w:t>
            </w:r>
            <w:r w:rsidRPr="0041751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3F747B7" w14:textId="77777777" w:rsidR="005249E3" w:rsidRPr="005249E3" w:rsidRDefault="00542669" w:rsidP="00552B7B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BB3950" w:rsidRPr="00192E3E">
              <w:rPr>
                <w:rFonts w:ascii="Times New Roman" w:hAnsi="Times New Roman" w:cs="Times New Roman"/>
                <w:sz w:val="24"/>
                <w:szCs w:val="24"/>
              </w:rPr>
              <w:t>yvenimo aprašym</w:t>
            </w: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="00552B7B" w:rsidRPr="00192E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249E3" w:rsidRPr="005249E3" w14:paraId="06E4B65A" w14:textId="77777777" w:rsidTr="00895774">
        <w:trPr>
          <w:trHeight w:val="48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9A230C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Dokumentų p</w:t>
            </w:r>
            <w:r w:rsidR="0023431D">
              <w:rPr>
                <w:rFonts w:ascii="Times New Roman" w:eastAsia="Times New Roman" w:hAnsi="Times New Roman" w:cs="Times New Roman"/>
                <w:sz w:val="24"/>
                <w:szCs w:val="24"/>
              </w:rPr>
              <w:t>ateikimas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B3F4FC9" w14:textId="0B232301" w:rsidR="000C69A8" w:rsidRPr="005249E3" w:rsidRDefault="00B65BD2" w:rsidP="004716A6">
            <w:pPr>
              <w:pStyle w:val="Betarp"/>
              <w:numPr>
                <w:ilvl w:val="0"/>
                <w:numId w:val="10"/>
              </w:numPr>
              <w:jc w:val="both"/>
              <w:rPr>
                <w:rFonts w:eastAsia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 w:rsidR="00542669" w:rsidRPr="00B65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okumentai priimami</w:t>
            </w:r>
            <w:r w:rsidR="000C4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4AAB" w:rsidRPr="0023431D">
              <w:rPr>
                <w:rFonts w:ascii="Times New Roman" w:hAnsi="Times New Roman" w:cs="Times New Roman"/>
                <w:sz w:val="24"/>
                <w:szCs w:val="24"/>
              </w:rPr>
              <w:t xml:space="preserve">elektroniniu paštu </w:t>
            </w:r>
            <w:hyperlink r:id="rId7" w:history="1">
              <w:r w:rsidR="000C4AAB" w:rsidRPr="0023431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info@irkc.lt</w:t>
              </w:r>
            </w:hyperlink>
            <w:hyperlink r:id="rId8" w:history="1"/>
            <w:r w:rsidR="00542669" w:rsidRPr="00B65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4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iki </w:t>
            </w:r>
            <w:r w:rsidR="000C4AAB" w:rsidRPr="002125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650C2E" w:rsidRPr="002125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527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m. </w:t>
            </w:r>
            <w:r w:rsidR="004716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liepos  2</w:t>
            </w:r>
            <w:r w:rsidR="00527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d.</w:t>
            </w:r>
          </w:p>
        </w:tc>
      </w:tr>
      <w:tr w:rsidR="005249E3" w:rsidRPr="005249E3" w14:paraId="6B9FE8F7" w14:textId="77777777" w:rsidTr="00B13FA6">
        <w:trPr>
          <w:trHeight w:val="89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F34567E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Kontaktiniai duomenys išsamesnei informacijai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5E6D14D" w14:textId="3817F06E" w:rsidR="005607BF" w:rsidRDefault="007B0A9F" w:rsidP="005249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Tel.: </w:t>
            </w:r>
            <w:r w:rsidR="005607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0A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C2E">
              <w:rPr>
                <w:rFonts w:ascii="Times New Roman" w:hAnsi="Times New Roman" w:cs="Times New Roman"/>
                <w:sz w:val="24"/>
                <w:szCs w:val="24"/>
              </w:rPr>
              <w:t>+370</w:t>
            </w: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  <w:r w:rsidR="001124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  <w:p w14:paraId="62F85348" w14:textId="77777777" w:rsidR="005249E3" w:rsidRPr="005249E3" w:rsidRDefault="007B0A9F" w:rsidP="00AE7F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07BF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</w:tr>
      <w:tr w:rsidR="007B0A9F" w:rsidRPr="005249E3" w14:paraId="2657BBF4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B93693" w14:textId="77777777" w:rsidR="000C69A8" w:rsidRPr="000C69A8" w:rsidRDefault="000C69A8" w:rsidP="000C69A8">
            <w:pPr>
              <w:pStyle w:val="Betarp"/>
              <w:rPr>
                <w:rFonts w:ascii="Times New Roman" w:hAnsi="Times New Roman" w:cs="Times New Roman"/>
                <w:sz w:val="24"/>
                <w:szCs w:val="24"/>
              </w:rPr>
            </w:pPr>
            <w:r w:rsidRPr="000C69A8">
              <w:rPr>
                <w:rFonts w:ascii="Times New Roman" w:hAnsi="Times New Roman" w:cs="Times New Roman"/>
                <w:sz w:val="24"/>
                <w:szCs w:val="24"/>
              </w:rPr>
              <w:t>Pretendentų atranka:</w:t>
            </w:r>
          </w:p>
          <w:p w14:paraId="0C6FA682" w14:textId="77777777" w:rsidR="007B0A9F" w:rsidRPr="005249E3" w:rsidRDefault="007B0A9F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537B81" w14:textId="77777777" w:rsidR="000C69A8" w:rsidRPr="00B65BD2" w:rsidRDefault="00CC68A1" w:rsidP="00B65BD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5B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 w:rsidR="000C69A8" w:rsidRPr="00B65B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tranka vykdoma žodžiu (pokalbis).</w:t>
            </w:r>
          </w:p>
          <w:p w14:paraId="47B5D922" w14:textId="77777777" w:rsidR="007B0A9F" w:rsidRPr="005249E3" w:rsidRDefault="007B0A9F" w:rsidP="0023431D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ED247E0" w14:textId="77777777" w:rsidR="00E76266" w:rsidRDefault="00E76266"/>
    <w:sectPr w:rsidR="00E76266" w:rsidSect="008411AE">
      <w:pgSz w:w="11906" w:h="16838"/>
      <w:pgMar w:top="567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86197"/>
    <w:multiLevelType w:val="hybridMultilevel"/>
    <w:tmpl w:val="4EA8D2D8"/>
    <w:lvl w:ilvl="0" w:tplc="0427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>
    <w:nsid w:val="046703B0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90653E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900E70"/>
    <w:multiLevelType w:val="hybridMultilevel"/>
    <w:tmpl w:val="0406D8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C74A47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544D33"/>
    <w:multiLevelType w:val="hybridMultilevel"/>
    <w:tmpl w:val="DC5C4EB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D377CF"/>
    <w:multiLevelType w:val="hybridMultilevel"/>
    <w:tmpl w:val="09626E9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2001F1"/>
    <w:multiLevelType w:val="multilevel"/>
    <w:tmpl w:val="3678E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555E0D"/>
    <w:multiLevelType w:val="hybridMultilevel"/>
    <w:tmpl w:val="E3AA8554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2F14BA"/>
    <w:multiLevelType w:val="hybridMultilevel"/>
    <w:tmpl w:val="296C956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2513B2"/>
    <w:multiLevelType w:val="hybridMultilevel"/>
    <w:tmpl w:val="A010F61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464C07"/>
    <w:multiLevelType w:val="hybridMultilevel"/>
    <w:tmpl w:val="BB80B0A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997332"/>
    <w:multiLevelType w:val="hybridMultilevel"/>
    <w:tmpl w:val="9F9C985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C26339"/>
    <w:multiLevelType w:val="hybridMultilevel"/>
    <w:tmpl w:val="01AA4ED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940029"/>
    <w:multiLevelType w:val="hybridMultilevel"/>
    <w:tmpl w:val="C6843E1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9F475C"/>
    <w:multiLevelType w:val="hybridMultilevel"/>
    <w:tmpl w:val="7A00D86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FA1741"/>
    <w:multiLevelType w:val="hybridMultilevel"/>
    <w:tmpl w:val="AD62229E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8D5781"/>
    <w:multiLevelType w:val="hybridMultilevel"/>
    <w:tmpl w:val="6F569B8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2"/>
  </w:num>
  <w:num w:numId="5">
    <w:abstractNumId w:val="16"/>
  </w:num>
  <w:num w:numId="6">
    <w:abstractNumId w:val="14"/>
  </w:num>
  <w:num w:numId="7">
    <w:abstractNumId w:val="10"/>
  </w:num>
  <w:num w:numId="8">
    <w:abstractNumId w:val="8"/>
  </w:num>
  <w:num w:numId="9">
    <w:abstractNumId w:val="0"/>
  </w:num>
  <w:num w:numId="10">
    <w:abstractNumId w:val="11"/>
  </w:num>
  <w:num w:numId="11">
    <w:abstractNumId w:val="6"/>
  </w:num>
  <w:num w:numId="12">
    <w:abstractNumId w:val="15"/>
  </w:num>
  <w:num w:numId="13">
    <w:abstractNumId w:val="9"/>
  </w:num>
  <w:num w:numId="14">
    <w:abstractNumId w:val="13"/>
  </w:num>
  <w:num w:numId="15">
    <w:abstractNumId w:val="3"/>
  </w:num>
  <w:num w:numId="16">
    <w:abstractNumId w:val="12"/>
  </w:num>
  <w:num w:numId="17">
    <w:abstractNumId w:val="5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9E3"/>
    <w:rsid w:val="000008C2"/>
    <w:rsid w:val="0007721D"/>
    <w:rsid w:val="000A5339"/>
    <w:rsid w:val="000B41E8"/>
    <w:rsid w:val="000B71CA"/>
    <w:rsid w:val="000C4AAB"/>
    <w:rsid w:val="000C69A8"/>
    <w:rsid w:val="001124A4"/>
    <w:rsid w:val="001567F7"/>
    <w:rsid w:val="00192E3E"/>
    <w:rsid w:val="001C5AB8"/>
    <w:rsid w:val="001F178D"/>
    <w:rsid w:val="002068B7"/>
    <w:rsid w:val="00212501"/>
    <w:rsid w:val="0023431D"/>
    <w:rsid w:val="00260BED"/>
    <w:rsid w:val="00267C13"/>
    <w:rsid w:val="00270A2B"/>
    <w:rsid w:val="002A7B04"/>
    <w:rsid w:val="003009CD"/>
    <w:rsid w:val="003341C0"/>
    <w:rsid w:val="003E6077"/>
    <w:rsid w:val="003F561C"/>
    <w:rsid w:val="00417511"/>
    <w:rsid w:val="00467357"/>
    <w:rsid w:val="004716A6"/>
    <w:rsid w:val="00487709"/>
    <w:rsid w:val="004D2681"/>
    <w:rsid w:val="004E0AF4"/>
    <w:rsid w:val="004E2C6D"/>
    <w:rsid w:val="004E3F20"/>
    <w:rsid w:val="005249E3"/>
    <w:rsid w:val="00527768"/>
    <w:rsid w:val="00542669"/>
    <w:rsid w:val="00552B7B"/>
    <w:rsid w:val="00554AB6"/>
    <w:rsid w:val="005607BF"/>
    <w:rsid w:val="00577A1D"/>
    <w:rsid w:val="00591A35"/>
    <w:rsid w:val="005A216D"/>
    <w:rsid w:val="00625BF8"/>
    <w:rsid w:val="00650C2E"/>
    <w:rsid w:val="0065333B"/>
    <w:rsid w:val="00674619"/>
    <w:rsid w:val="006D17F3"/>
    <w:rsid w:val="006F1929"/>
    <w:rsid w:val="00760984"/>
    <w:rsid w:val="007B0A9F"/>
    <w:rsid w:val="008411AE"/>
    <w:rsid w:val="00841797"/>
    <w:rsid w:val="008868F3"/>
    <w:rsid w:val="00895774"/>
    <w:rsid w:val="008D042C"/>
    <w:rsid w:val="00902E65"/>
    <w:rsid w:val="00920BB7"/>
    <w:rsid w:val="00953F75"/>
    <w:rsid w:val="009E0371"/>
    <w:rsid w:val="00A80A98"/>
    <w:rsid w:val="00A85812"/>
    <w:rsid w:val="00AD09B4"/>
    <w:rsid w:val="00AD12B2"/>
    <w:rsid w:val="00AE7F0B"/>
    <w:rsid w:val="00B13FA6"/>
    <w:rsid w:val="00B62D89"/>
    <w:rsid w:val="00B65BD2"/>
    <w:rsid w:val="00B75434"/>
    <w:rsid w:val="00B900F9"/>
    <w:rsid w:val="00B9208E"/>
    <w:rsid w:val="00BB3950"/>
    <w:rsid w:val="00BE2469"/>
    <w:rsid w:val="00C20F40"/>
    <w:rsid w:val="00C4292F"/>
    <w:rsid w:val="00C615D9"/>
    <w:rsid w:val="00C816A6"/>
    <w:rsid w:val="00C86B80"/>
    <w:rsid w:val="00CA5033"/>
    <w:rsid w:val="00CC68A1"/>
    <w:rsid w:val="00D02DEF"/>
    <w:rsid w:val="00D75FCF"/>
    <w:rsid w:val="00D858CA"/>
    <w:rsid w:val="00D86878"/>
    <w:rsid w:val="00E03686"/>
    <w:rsid w:val="00E2060C"/>
    <w:rsid w:val="00E2395E"/>
    <w:rsid w:val="00E6172B"/>
    <w:rsid w:val="00E76266"/>
    <w:rsid w:val="00ED4E14"/>
    <w:rsid w:val="00F418CB"/>
    <w:rsid w:val="00F4526C"/>
    <w:rsid w:val="00F57740"/>
    <w:rsid w:val="00F61CA1"/>
    <w:rsid w:val="00F908C0"/>
    <w:rsid w:val="00F95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473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4">
    <w:name w:val="heading 4"/>
    <w:basedOn w:val="prastasis"/>
    <w:link w:val="Antrat4Diagrama"/>
    <w:uiPriority w:val="9"/>
    <w:qFormat/>
    <w:rsid w:val="005249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4Diagrama">
    <w:name w:val="Antraštė 4 Diagrama"/>
    <w:basedOn w:val="Numatytasispastraiposriftas"/>
    <w:link w:val="Antrat4"/>
    <w:uiPriority w:val="9"/>
    <w:rsid w:val="005249E3"/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styleId="prastasistinklapis">
    <w:name w:val="Normal (Web)"/>
    <w:basedOn w:val="prastasis"/>
    <w:uiPriority w:val="99"/>
    <w:unhideWhenUsed/>
    <w:rsid w:val="00524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faz">
    <w:name w:val="Emphasis"/>
    <w:basedOn w:val="Numatytasispastraiposriftas"/>
    <w:uiPriority w:val="20"/>
    <w:qFormat/>
    <w:rsid w:val="005249E3"/>
    <w:rPr>
      <w:i/>
      <w:iCs/>
    </w:rPr>
  </w:style>
  <w:style w:type="paragraph" w:customStyle="1" w:styleId="Default">
    <w:name w:val="Default"/>
    <w:qFormat/>
    <w:rsid w:val="005249E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tarp">
    <w:name w:val="No Spacing"/>
    <w:uiPriority w:val="1"/>
    <w:qFormat/>
    <w:rsid w:val="005249E3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23431D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CC68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4">
    <w:name w:val="heading 4"/>
    <w:basedOn w:val="prastasis"/>
    <w:link w:val="Antrat4Diagrama"/>
    <w:uiPriority w:val="9"/>
    <w:qFormat/>
    <w:rsid w:val="005249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4Diagrama">
    <w:name w:val="Antraštė 4 Diagrama"/>
    <w:basedOn w:val="Numatytasispastraiposriftas"/>
    <w:link w:val="Antrat4"/>
    <w:uiPriority w:val="9"/>
    <w:rsid w:val="005249E3"/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styleId="prastasistinklapis">
    <w:name w:val="Normal (Web)"/>
    <w:basedOn w:val="prastasis"/>
    <w:uiPriority w:val="99"/>
    <w:unhideWhenUsed/>
    <w:rsid w:val="00524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faz">
    <w:name w:val="Emphasis"/>
    <w:basedOn w:val="Numatytasispastraiposriftas"/>
    <w:uiPriority w:val="20"/>
    <w:qFormat/>
    <w:rsid w:val="005249E3"/>
    <w:rPr>
      <w:i/>
      <w:iCs/>
    </w:rPr>
  </w:style>
  <w:style w:type="paragraph" w:customStyle="1" w:styleId="Default">
    <w:name w:val="Default"/>
    <w:qFormat/>
    <w:rsid w:val="005249E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tarp">
    <w:name w:val="No Spacing"/>
    <w:uiPriority w:val="1"/>
    <w:qFormat/>
    <w:rsid w:val="005249E3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23431D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CC68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0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0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E5E5E5"/>
            <w:right w:val="none" w:sz="0" w:space="0" w:color="auto"/>
          </w:divBdr>
        </w:div>
        <w:div w:id="10850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kn@ignet.lt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irkc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8EB6A-5BC2-48EF-AC1C-48E93248B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2419</Words>
  <Characters>1380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IKSC</cp:lastModifiedBy>
  <cp:revision>4</cp:revision>
  <dcterms:created xsi:type="dcterms:W3CDTF">2025-06-17T13:29:00Z</dcterms:created>
  <dcterms:modified xsi:type="dcterms:W3CDTF">2025-06-18T05:43:00Z</dcterms:modified>
</cp:coreProperties>
</file>