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FE065" w14:textId="77777777" w:rsidR="001268D3" w:rsidRDefault="001E672D" w:rsidP="001E672D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lt-LT"/>
        </w:rPr>
      </w:pPr>
      <w:r w:rsidRPr="001E672D">
        <w:rPr>
          <w:rFonts w:ascii="Times New Roman" w:hAnsi="Times New Roman" w:cs="Times New Roman"/>
          <w:b/>
          <w:bCs/>
          <w:lang w:val="lt-LT"/>
        </w:rPr>
        <w:t xml:space="preserve">IGNALINOS </w:t>
      </w:r>
      <w:r>
        <w:rPr>
          <w:rFonts w:ascii="Times New Roman" w:hAnsi="Times New Roman" w:cs="Times New Roman"/>
          <w:b/>
          <w:bCs/>
          <w:lang w:val="lt-LT"/>
        </w:rPr>
        <w:t>R. VIDIŠKIŲ</w:t>
      </w:r>
      <w:r w:rsidRPr="001E672D">
        <w:rPr>
          <w:rFonts w:ascii="Times New Roman" w:hAnsi="Times New Roman" w:cs="Times New Roman"/>
          <w:b/>
          <w:bCs/>
          <w:lang w:val="lt-LT"/>
        </w:rPr>
        <w:t xml:space="preserve"> GIMNAZIJA SKELBIA ATRANKĄ RAŠTINĖS ADMINISTRATORIAUS PAREIGOMS UŽIMTI </w:t>
      </w:r>
    </w:p>
    <w:p w14:paraId="1DBE5092" w14:textId="29F58852" w:rsidR="001E672D" w:rsidRDefault="001E672D" w:rsidP="001E672D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lt-LT"/>
        </w:rPr>
      </w:pPr>
      <w:r w:rsidRPr="001E672D">
        <w:rPr>
          <w:rFonts w:ascii="Times New Roman" w:hAnsi="Times New Roman" w:cs="Times New Roman"/>
          <w:b/>
          <w:bCs/>
          <w:lang w:val="lt-LT"/>
        </w:rPr>
        <w:t>NUO 202</w:t>
      </w:r>
      <w:r>
        <w:rPr>
          <w:rFonts w:ascii="Times New Roman" w:hAnsi="Times New Roman" w:cs="Times New Roman"/>
          <w:b/>
          <w:bCs/>
          <w:lang w:val="lt-LT"/>
        </w:rPr>
        <w:t>6</w:t>
      </w:r>
      <w:r w:rsidRPr="001E672D">
        <w:rPr>
          <w:rFonts w:ascii="Times New Roman" w:hAnsi="Times New Roman" w:cs="Times New Roman"/>
          <w:b/>
          <w:bCs/>
          <w:lang w:val="lt-LT"/>
        </w:rPr>
        <w:t xml:space="preserve"> M. </w:t>
      </w:r>
      <w:r w:rsidR="003E7474">
        <w:rPr>
          <w:rFonts w:ascii="Times New Roman" w:hAnsi="Times New Roman" w:cs="Times New Roman"/>
          <w:b/>
          <w:bCs/>
          <w:lang w:val="lt-LT"/>
        </w:rPr>
        <w:t>RUGPJŪČIO 2</w:t>
      </w:r>
      <w:r w:rsidR="00AB49E7">
        <w:rPr>
          <w:rFonts w:ascii="Times New Roman" w:hAnsi="Times New Roman" w:cs="Times New Roman"/>
          <w:b/>
          <w:bCs/>
          <w:lang w:val="lt-LT"/>
        </w:rPr>
        <w:t>5</w:t>
      </w:r>
      <w:r w:rsidRPr="001E672D">
        <w:rPr>
          <w:rFonts w:ascii="Times New Roman" w:hAnsi="Times New Roman" w:cs="Times New Roman"/>
          <w:b/>
          <w:bCs/>
          <w:lang w:val="lt-LT"/>
        </w:rPr>
        <w:t xml:space="preserve"> D.</w:t>
      </w:r>
    </w:p>
    <w:p w14:paraId="30FE229B" w14:textId="77777777" w:rsidR="001E672D" w:rsidRPr="001E672D" w:rsidRDefault="001E672D" w:rsidP="001E672D">
      <w:pPr>
        <w:spacing w:after="0" w:line="240" w:lineRule="auto"/>
        <w:jc w:val="center"/>
        <w:rPr>
          <w:rFonts w:ascii="Times New Roman" w:hAnsi="Times New Roman" w:cs="Times New Roman"/>
          <w:lang w:val="lt-LT"/>
        </w:rPr>
      </w:pPr>
    </w:p>
    <w:p w14:paraId="0503B8DF" w14:textId="507CF2DB" w:rsidR="00057B14" w:rsidRDefault="00057B14" w:rsidP="001E672D">
      <w:pPr>
        <w:spacing w:after="0" w:line="240" w:lineRule="auto"/>
        <w:rPr>
          <w:rFonts w:ascii="Times New Roman" w:hAnsi="Times New Roman" w:cs="Times New Roman"/>
          <w:lang w:val="lt-LT"/>
        </w:rPr>
      </w:pPr>
      <w:r w:rsidRPr="00057B14">
        <w:rPr>
          <w:rFonts w:ascii="Times New Roman" w:hAnsi="Times New Roman" w:cs="Times New Roman"/>
          <w:b/>
          <w:bCs/>
          <w:lang w:val="lt-LT"/>
        </w:rPr>
        <w:t>Darbo vieta</w:t>
      </w:r>
      <w:r>
        <w:rPr>
          <w:rFonts w:ascii="Times New Roman" w:hAnsi="Times New Roman" w:cs="Times New Roman"/>
          <w:lang w:val="lt-LT"/>
        </w:rPr>
        <w:t xml:space="preserve"> – Ignalinos g. 1A, Vidiškių k., Ignalinos r. sav.</w:t>
      </w:r>
    </w:p>
    <w:p w14:paraId="6C4A5367" w14:textId="644D5005" w:rsidR="00796D08" w:rsidRDefault="001E672D" w:rsidP="001E672D">
      <w:pPr>
        <w:spacing w:after="0" w:line="240" w:lineRule="auto"/>
        <w:rPr>
          <w:rFonts w:ascii="Times New Roman" w:hAnsi="Times New Roman" w:cs="Times New Roman"/>
          <w:lang w:val="lt-LT"/>
        </w:rPr>
      </w:pPr>
      <w:r w:rsidRPr="001E672D">
        <w:rPr>
          <w:rFonts w:ascii="Times New Roman" w:hAnsi="Times New Roman" w:cs="Times New Roman"/>
          <w:b/>
          <w:bCs/>
          <w:lang w:val="lt-LT"/>
        </w:rPr>
        <w:t>Darbo sutartis</w:t>
      </w:r>
      <w:r w:rsidRPr="001E672D">
        <w:rPr>
          <w:rFonts w:ascii="Times New Roman" w:hAnsi="Times New Roman" w:cs="Times New Roman"/>
          <w:lang w:val="lt-LT"/>
        </w:rPr>
        <w:t> – neterminuota</w:t>
      </w:r>
    </w:p>
    <w:p w14:paraId="7C167DED" w14:textId="1DAC0BB8" w:rsidR="001E672D" w:rsidRPr="001E672D" w:rsidRDefault="001E672D" w:rsidP="001E672D">
      <w:pPr>
        <w:spacing w:after="0" w:line="240" w:lineRule="auto"/>
        <w:rPr>
          <w:rFonts w:ascii="Times New Roman" w:hAnsi="Times New Roman" w:cs="Times New Roman"/>
          <w:lang w:val="lt-LT"/>
        </w:rPr>
      </w:pPr>
      <w:r w:rsidRPr="001E672D">
        <w:rPr>
          <w:rFonts w:ascii="Times New Roman" w:hAnsi="Times New Roman" w:cs="Times New Roman"/>
          <w:b/>
          <w:bCs/>
          <w:lang w:val="lt-LT"/>
        </w:rPr>
        <w:t>Darbo krūvis</w:t>
      </w:r>
      <w:r w:rsidRPr="001E672D">
        <w:rPr>
          <w:rFonts w:ascii="Times New Roman" w:hAnsi="Times New Roman" w:cs="Times New Roman"/>
          <w:lang w:val="lt-LT"/>
        </w:rPr>
        <w:t> – 1 etatas</w:t>
      </w:r>
    </w:p>
    <w:p w14:paraId="05E9D4A7" w14:textId="5CDE2B9C" w:rsidR="001E672D" w:rsidRPr="001E672D" w:rsidRDefault="001E672D" w:rsidP="001E672D">
      <w:pPr>
        <w:spacing w:after="0" w:line="240" w:lineRule="auto"/>
        <w:rPr>
          <w:rFonts w:ascii="Times New Roman" w:hAnsi="Times New Roman" w:cs="Times New Roman"/>
          <w:lang w:val="lt-LT"/>
        </w:rPr>
      </w:pPr>
      <w:r w:rsidRPr="001E672D">
        <w:rPr>
          <w:rFonts w:ascii="Times New Roman" w:hAnsi="Times New Roman" w:cs="Times New Roman"/>
          <w:b/>
          <w:bCs/>
          <w:lang w:val="lt-LT"/>
        </w:rPr>
        <w:t>Darbo užmokestis</w:t>
      </w:r>
      <w:r w:rsidRPr="001E672D">
        <w:rPr>
          <w:rFonts w:ascii="Times New Roman" w:hAnsi="Times New Roman" w:cs="Times New Roman"/>
          <w:lang w:val="lt-LT"/>
        </w:rPr>
        <w:t> – koeficientas 0,</w:t>
      </w:r>
      <w:r w:rsidR="00796D08">
        <w:rPr>
          <w:rFonts w:ascii="Times New Roman" w:hAnsi="Times New Roman" w:cs="Times New Roman"/>
          <w:lang w:val="lt-LT"/>
        </w:rPr>
        <w:t>78</w:t>
      </w:r>
      <w:r w:rsidRPr="001E672D">
        <w:rPr>
          <w:rFonts w:ascii="Times New Roman" w:hAnsi="Times New Roman" w:cs="Times New Roman"/>
          <w:lang w:val="lt-LT"/>
        </w:rPr>
        <w:t>–</w:t>
      </w:r>
      <w:r w:rsidR="00796D08">
        <w:rPr>
          <w:rFonts w:ascii="Times New Roman" w:hAnsi="Times New Roman" w:cs="Times New Roman"/>
          <w:lang w:val="lt-LT"/>
        </w:rPr>
        <w:t>1,29</w:t>
      </w:r>
    </w:p>
    <w:p w14:paraId="0713C754" w14:textId="403B22D7" w:rsidR="001E672D" w:rsidRPr="001E672D" w:rsidRDefault="001E672D" w:rsidP="001E672D">
      <w:pPr>
        <w:spacing w:after="0" w:line="240" w:lineRule="auto"/>
        <w:rPr>
          <w:rFonts w:ascii="Times New Roman" w:hAnsi="Times New Roman" w:cs="Times New Roman"/>
          <w:lang w:val="lt-LT"/>
        </w:rPr>
      </w:pPr>
      <w:r w:rsidRPr="001E672D">
        <w:rPr>
          <w:rFonts w:ascii="Times New Roman" w:hAnsi="Times New Roman" w:cs="Times New Roman"/>
          <w:b/>
          <w:bCs/>
          <w:lang w:val="lt-LT"/>
        </w:rPr>
        <w:t>Reikalavimai:</w:t>
      </w:r>
    </w:p>
    <w:p w14:paraId="1CD29D50" w14:textId="51A23BAB" w:rsidR="001E672D" w:rsidRPr="001E672D" w:rsidRDefault="00796D08" w:rsidP="001E672D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>B</w:t>
      </w:r>
      <w:r w:rsidR="001E672D" w:rsidRPr="001E672D">
        <w:rPr>
          <w:rFonts w:ascii="Times New Roman" w:hAnsi="Times New Roman" w:cs="Times New Roman"/>
          <w:lang w:val="lt-LT"/>
        </w:rPr>
        <w:t>ūtinas ne žemesnis kaip aukštesnysis išsilavinimas, įgytas iki 2009 metų, ar specialusis vidurinis išsilavinimas, įgytas iki 1995 metų</w:t>
      </w:r>
      <w:r>
        <w:rPr>
          <w:rFonts w:ascii="Times New Roman" w:hAnsi="Times New Roman" w:cs="Times New Roman"/>
          <w:lang w:val="lt-LT"/>
        </w:rPr>
        <w:t>.</w:t>
      </w:r>
    </w:p>
    <w:p w14:paraId="56E9B797" w14:textId="0C09C493" w:rsidR="001E672D" w:rsidRPr="001E672D" w:rsidRDefault="00796D08" w:rsidP="001E672D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>T</w:t>
      </w:r>
      <w:r w:rsidR="001E672D" w:rsidRPr="001E672D">
        <w:rPr>
          <w:rFonts w:ascii="Times New Roman" w:hAnsi="Times New Roman" w:cs="Times New Roman"/>
          <w:lang w:val="lt-LT"/>
        </w:rPr>
        <w:t>urėti darbo su kompiuteriu ir kitomis organizacinėmis technikos priemonėmis įgūdžius</w:t>
      </w:r>
      <w:r>
        <w:rPr>
          <w:rFonts w:ascii="Times New Roman" w:hAnsi="Times New Roman" w:cs="Times New Roman"/>
          <w:lang w:val="lt-LT"/>
        </w:rPr>
        <w:t>.</w:t>
      </w:r>
    </w:p>
    <w:p w14:paraId="5F34F82A" w14:textId="283C7AB7" w:rsidR="001E672D" w:rsidRDefault="00796D08" w:rsidP="001E672D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>I</w:t>
      </w:r>
      <w:r w:rsidR="001E672D" w:rsidRPr="001E672D">
        <w:rPr>
          <w:rFonts w:ascii="Times New Roman" w:hAnsi="Times New Roman" w:cs="Times New Roman"/>
          <w:lang w:val="lt-LT"/>
        </w:rPr>
        <w:t>šmanyti dokumentų tvarkymo ir apskaitos taisykles, raštvedybos ir archyvo tvarkymo taisykles</w:t>
      </w:r>
      <w:r>
        <w:rPr>
          <w:rFonts w:ascii="Times New Roman" w:hAnsi="Times New Roman" w:cs="Times New Roman"/>
          <w:lang w:val="lt-LT"/>
        </w:rPr>
        <w:t>.</w:t>
      </w:r>
    </w:p>
    <w:p w14:paraId="01E5C360" w14:textId="304958AA" w:rsidR="00796D08" w:rsidRDefault="00796D08" w:rsidP="001E672D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>Gebėti tvarkyti personalo dokumentus.</w:t>
      </w:r>
    </w:p>
    <w:p w14:paraId="7CD700F2" w14:textId="35812855" w:rsidR="00796D08" w:rsidRPr="001E672D" w:rsidRDefault="00796D08" w:rsidP="001E672D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lang w:val="lt-LT"/>
        </w:rPr>
      </w:pPr>
      <w:r w:rsidRPr="00796D08">
        <w:rPr>
          <w:rFonts w:ascii="Times New Roman" w:hAnsi="Times New Roman" w:cs="Times New Roman"/>
          <w:lang w:val="lt-LT"/>
        </w:rPr>
        <w:t>Administruoti dokumentų elektroninę valdymo sistemą.</w:t>
      </w:r>
    </w:p>
    <w:p w14:paraId="0E215B12" w14:textId="77777777" w:rsidR="001E672D" w:rsidRPr="001E672D" w:rsidRDefault="001E672D" w:rsidP="001E672D">
      <w:pPr>
        <w:spacing w:after="0" w:line="240" w:lineRule="auto"/>
        <w:rPr>
          <w:rFonts w:ascii="Times New Roman" w:hAnsi="Times New Roman" w:cs="Times New Roman"/>
          <w:lang w:val="lt-LT"/>
        </w:rPr>
      </w:pPr>
      <w:r w:rsidRPr="001E672D">
        <w:rPr>
          <w:rFonts w:ascii="Times New Roman" w:hAnsi="Times New Roman" w:cs="Times New Roman"/>
          <w:b/>
          <w:bCs/>
          <w:lang w:val="lt-LT"/>
        </w:rPr>
        <w:t>Pateikiami dokumentai:</w:t>
      </w:r>
    </w:p>
    <w:p w14:paraId="30AF8606" w14:textId="77777777" w:rsidR="001E672D" w:rsidRPr="001E672D" w:rsidRDefault="001E672D" w:rsidP="001E672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lang w:val="lt-LT"/>
        </w:rPr>
      </w:pPr>
      <w:r w:rsidRPr="001E672D">
        <w:rPr>
          <w:rFonts w:ascii="Times New Roman" w:hAnsi="Times New Roman" w:cs="Times New Roman"/>
          <w:lang w:val="lt-LT"/>
        </w:rPr>
        <w:t>Prašymas leisti dalyvauti atrankoje.</w:t>
      </w:r>
    </w:p>
    <w:p w14:paraId="58B56EC4" w14:textId="77777777" w:rsidR="001E672D" w:rsidRPr="001E672D" w:rsidRDefault="001E672D" w:rsidP="001E672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lang w:val="lt-LT"/>
        </w:rPr>
      </w:pPr>
      <w:r w:rsidRPr="001E672D">
        <w:rPr>
          <w:rFonts w:ascii="Times New Roman" w:hAnsi="Times New Roman" w:cs="Times New Roman"/>
          <w:lang w:val="lt-LT"/>
        </w:rPr>
        <w:t>Asmens tapatybę patvirtinančio dokumento kopija.</w:t>
      </w:r>
    </w:p>
    <w:p w14:paraId="43674632" w14:textId="2F3FB59F" w:rsidR="001E672D" w:rsidRPr="001E672D" w:rsidRDefault="001E672D" w:rsidP="001E672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lang w:val="lt-LT"/>
        </w:rPr>
      </w:pPr>
      <w:r w:rsidRPr="001E672D">
        <w:rPr>
          <w:rFonts w:ascii="Times New Roman" w:hAnsi="Times New Roman" w:cs="Times New Roman"/>
          <w:lang w:val="lt-LT"/>
        </w:rPr>
        <w:t>Išsilavinimą patvirtinanči</w:t>
      </w:r>
      <w:r w:rsidR="00057B14">
        <w:rPr>
          <w:rFonts w:ascii="Times New Roman" w:hAnsi="Times New Roman" w:cs="Times New Roman"/>
          <w:lang w:val="lt-LT"/>
        </w:rPr>
        <w:t>o</w:t>
      </w:r>
      <w:r w:rsidRPr="001E672D">
        <w:rPr>
          <w:rFonts w:ascii="Times New Roman" w:hAnsi="Times New Roman" w:cs="Times New Roman"/>
          <w:lang w:val="lt-LT"/>
        </w:rPr>
        <w:t xml:space="preserve"> dokument</w:t>
      </w:r>
      <w:r w:rsidR="00057B14">
        <w:rPr>
          <w:rFonts w:ascii="Times New Roman" w:hAnsi="Times New Roman" w:cs="Times New Roman"/>
          <w:lang w:val="lt-LT"/>
        </w:rPr>
        <w:t>o</w:t>
      </w:r>
      <w:r w:rsidRPr="001E672D">
        <w:rPr>
          <w:rFonts w:ascii="Times New Roman" w:hAnsi="Times New Roman" w:cs="Times New Roman"/>
          <w:lang w:val="lt-LT"/>
        </w:rPr>
        <w:t xml:space="preserve"> kopij</w:t>
      </w:r>
      <w:r w:rsidR="00057B14">
        <w:rPr>
          <w:rFonts w:ascii="Times New Roman" w:hAnsi="Times New Roman" w:cs="Times New Roman"/>
          <w:lang w:val="lt-LT"/>
        </w:rPr>
        <w:t>a</w:t>
      </w:r>
      <w:r w:rsidRPr="001E672D">
        <w:rPr>
          <w:rFonts w:ascii="Times New Roman" w:hAnsi="Times New Roman" w:cs="Times New Roman"/>
          <w:lang w:val="lt-LT"/>
        </w:rPr>
        <w:t>.</w:t>
      </w:r>
    </w:p>
    <w:p w14:paraId="6BFCC2B4" w14:textId="77777777" w:rsidR="001E672D" w:rsidRDefault="001E672D" w:rsidP="001E672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lang w:val="lt-LT"/>
        </w:rPr>
      </w:pPr>
      <w:r w:rsidRPr="001E672D">
        <w:rPr>
          <w:rFonts w:ascii="Times New Roman" w:hAnsi="Times New Roman" w:cs="Times New Roman"/>
          <w:lang w:val="lt-LT"/>
        </w:rPr>
        <w:t>Gyvenimo aprašymas (CV).</w:t>
      </w:r>
    </w:p>
    <w:p w14:paraId="130A9B4E" w14:textId="5ABEEE15" w:rsidR="00057B14" w:rsidRPr="001E672D" w:rsidRDefault="00057B14" w:rsidP="001E672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lang w:val="lt-LT"/>
        </w:rPr>
        <w:t>QR kodas.</w:t>
      </w:r>
    </w:p>
    <w:p w14:paraId="5AC66BB9" w14:textId="295C9752" w:rsidR="001E672D" w:rsidRPr="001E672D" w:rsidRDefault="001E672D" w:rsidP="001E672D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lang w:val="lt-LT"/>
        </w:rPr>
      </w:pPr>
      <w:r w:rsidRPr="001E672D">
        <w:rPr>
          <w:rFonts w:ascii="Times New Roman" w:hAnsi="Times New Roman" w:cs="Times New Roman"/>
          <w:lang w:val="lt-LT"/>
        </w:rPr>
        <w:t>Buvusių darboviečių rekomendacijos (</w:t>
      </w:r>
      <w:r w:rsidR="00796D08">
        <w:rPr>
          <w:rFonts w:ascii="Times New Roman" w:hAnsi="Times New Roman" w:cs="Times New Roman"/>
          <w:lang w:val="lt-LT"/>
        </w:rPr>
        <w:t>neprivaloma</w:t>
      </w:r>
      <w:r w:rsidRPr="001E672D">
        <w:rPr>
          <w:rFonts w:ascii="Times New Roman" w:hAnsi="Times New Roman" w:cs="Times New Roman"/>
          <w:lang w:val="lt-LT"/>
        </w:rPr>
        <w:t>).</w:t>
      </w:r>
    </w:p>
    <w:p w14:paraId="091F8DA0" w14:textId="77777777" w:rsidR="001E672D" w:rsidRPr="001E672D" w:rsidRDefault="001E672D" w:rsidP="001E672D">
      <w:pPr>
        <w:spacing w:after="0" w:line="240" w:lineRule="auto"/>
        <w:rPr>
          <w:rFonts w:ascii="Times New Roman" w:hAnsi="Times New Roman" w:cs="Times New Roman"/>
          <w:lang w:val="lt-LT"/>
        </w:rPr>
      </w:pPr>
      <w:r w:rsidRPr="001E672D">
        <w:rPr>
          <w:rFonts w:ascii="Times New Roman" w:hAnsi="Times New Roman" w:cs="Times New Roman"/>
          <w:b/>
          <w:bCs/>
          <w:lang w:val="lt-LT"/>
        </w:rPr>
        <w:t>Dokumentai pateikiami:</w:t>
      </w:r>
    </w:p>
    <w:p w14:paraId="1A88D871" w14:textId="7AC85B30" w:rsidR="001E672D" w:rsidRDefault="001E672D" w:rsidP="001E672D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lang w:val="lt-LT"/>
        </w:rPr>
      </w:pPr>
      <w:r w:rsidRPr="001E672D">
        <w:rPr>
          <w:rFonts w:ascii="Times New Roman" w:hAnsi="Times New Roman" w:cs="Times New Roman"/>
          <w:lang w:val="lt-LT"/>
        </w:rPr>
        <w:t xml:space="preserve">Dokumentai pateikiami asmeniškai, adresu </w:t>
      </w:r>
      <w:r w:rsidR="00796D08">
        <w:rPr>
          <w:rFonts w:ascii="Times New Roman" w:hAnsi="Times New Roman" w:cs="Times New Roman"/>
          <w:lang w:val="lt-LT"/>
        </w:rPr>
        <w:t>Ignalinos</w:t>
      </w:r>
      <w:r w:rsidRPr="001E672D">
        <w:rPr>
          <w:rFonts w:ascii="Times New Roman" w:hAnsi="Times New Roman" w:cs="Times New Roman"/>
          <w:lang w:val="lt-LT"/>
        </w:rPr>
        <w:t xml:space="preserve"> g. </w:t>
      </w:r>
      <w:r w:rsidR="00796D08">
        <w:rPr>
          <w:rFonts w:ascii="Times New Roman" w:hAnsi="Times New Roman" w:cs="Times New Roman"/>
          <w:lang w:val="lt-LT"/>
        </w:rPr>
        <w:t>1A</w:t>
      </w:r>
      <w:r w:rsidRPr="001E672D">
        <w:rPr>
          <w:rFonts w:ascii="Times New Roman" w:hAnsi="Times New Roman" w:cs="Times New Roman"/>
          <w:lang w:val="lt-LT"/>
        </w:rPr>
        <w:t xml:space="preserve">, </w:t>
      </w:r>
      <w:r w:rsidR="00796D08">
        <w:rPr>
          <w:rFonts w:ascii="Times New Roman" w:hAnsi="Times New Roman" w:cs="Times New Roman"/>
          <w:lang w:val="lt-LT"/>
        </w:rPr>
        <w:t xml:space="preserve">Vidiškių k., </w:t>
      </w:r>
      <w:r w:rsidRPr="001E672D">
        <w:rPr>
          <w:rFonts w:ascii="Times New Roman" w:hAnsi="Times New Roman" w:cs="Times New Roman"/>
          <w:lang w:val="lt-LT"/>
        </w:rPr>
        <w:t>Ignalin</w:t>
      </w:r>
      <w:r w:rsidR="00796D08">
        <w:rPr>
          <w:rFonts w:ascii="Times New Roman" w:hAnsi="Times New Roman" w:cs="Times New Roman"/>
          <w:lang w:val="lt-LT"/>
        </w:rPr>
        <w:t>os r. sav.</w:t>
      </w:r>
      <w:r w:rsidRPr="001E672D">
        <w:rPr>
          <w:rFonts w:ascii="Times New Roman" w:hAnsi="Times New Roman" w:cs="Times New Roman"/>
          <w:lang w:val="lt-LT"/>
        </w:rPr>
        <w:t xml:space="preserve">, </w:t>
      </w:r>
      <w:r w:rsidR="00796D08">
        <w:rPr>
          <w:rFonts w:ascii="Times New Roman" w:hAnsi="Times New Roman" w:cs="Times New Roman"/>
          <w:lang w:val="lt-LT"/>
        </w:rPr>
        <w:t xml:space="preserve">gimnazijos raštinėje II aukšte arba </w:t>
      </w:r>
      <w:r w:rsidRPr="001E672D">
        <w:rPr>
          <w:rFonts w:ascii="Times New Roman" w:hAnsi="Times New Roman" w:cs="Times New Roman"/>
          <w:lang w:val="lt-LT"/>
        </w:rPr>
        <w:t>siunčiami registruotu laišku arba elektroniniu paštu </w:t>
      </w:r>
      <w:hyperlink r:id="rId5" w:history="1">
        <w:r w:rsidR="00796D08" w:rsidRPr="0081700F">
          <w:rPr>
            <w:rStyle w:val="Hipersaitas"/>
            <w:rFonts w:ascii="Times New Roman" w:hAnsi="Times New Roman" w:cs="Times New Roman"/>
            <w:lang w:val="lt-LT"/>
          </w:rPr>
          <w:t>mokykla</w:t>
        </w:r>
        <w:r w:rsidR="00796D08" w:rsidRPr="001E672D">
          <w:rPr>
            <w:rStyle w:val="Hipersaitas"/>
            <w:rFonts w:ascii="Times New Roman" w:hAnsi="Times New Roman" w:cs="Times New Roman"/>
            <w:lang w:val="lt-LT"/>
          </w:rPr>
          <w:t>@</w:t>
        </w:r>
        <w:r w:rsidR="00796D08" w:rsidRPr="0081700F">
          <w:rPr>
            <w:rStyle w:val="Hipersaitas"/>
            <w:rFonts w:ascii="Times New Roman" w:hAnsi="Times New Roman" w:cs="Times New Roman"/>
            <w:lang w:val="lt-LT"/>
          </w:rPr>
          <w:t>vidiskiu.</w:t>
        </w:r>
        <w:r w:rsidR="00796D08" w:rsidRPr="001E672D">
          <w:rPr>
            <w:rStyle w:val="Hipersaitas"/>
            <w:rFonts w:ascii="Times New Roman" w:hAnsi="Times New Roman" w:cs="Times New Roman"/>
            <w:lang w:val="lt-LT"/>
          </w:rPr>
          <w:t>ignalina.</w:t>
        </w:r>
        <w:r w:rsidR="00796D08" w:rsidRPr="0081700F">
          <w:rPr>
            <w:rStyle w:val="Hipersaitas"/>
            <w:rFonts w:ascii="Times New Roman" w:hAnsi="Times New Roman" w:cs="Times New Roman"/>
            <w:lang w:val="lt-LT"/>
          </w:rPr>
          <w:t>lm.</w:t>
        </w:r>
        <w:r w:rsidR="00796D08" w:rsidRPr="001E672D">
          <w:rPr>
            <w:rStyle w:val="Hipersaitas"/>
            <w:rFonts w:ascii="Times New Roman" w:hAnsi="Times New Roman" w:cs="Times New Roman"/>
            <w:lang w:val="lt-LT"/>
          </w:rPr>
          <w:t>lt</w:t>
        </w:r>
      </w:hyperlink>
      <w:r w:rsidRPr="001E672D">
        <w:rPr>
          <w:rFonts w:ascii="Times New Roman" w:hAnsi="Times New Roman" w:cs="Times New Roman"/>
          <w:lang w:val="lt-LT"/>
        </w:rPr>
        <w:t> iki 202</w:t>
      </w:r>
      <w:r w:rsidR="00796D08">
        <w:rPr>
          <w:rFonts w:ascii="Times New Roman" w:hAnsi="Times New Roman" w:cs="Times New Roman"/>
          <w:lang w:val="lt-LT"/>
        </w:rPr>
        <w:t>6</w:t>
      </w:r>
      <w:r w:rsidRPr="001E672D">
        <w:rPr>
          <w:rFonts w:ascii="Times New Roman" w:hAnsi="Times New Roman" w:cs="Times New Roman"/>
          <w:lang w:val="lt-LT"/>
        </w:rPr>
        <w:t xml:space="preserve"> m. </w:t>
      </w:r>
      <w:r w:rsidR="00796D08">
        <w:rPr>
          <w:rFonts w:ascii="Times New Roman" w:hAnsi="Times New Roman" w:cs="Times New Roman"/>
          <w:lang w:val="lt-LT"/>
        </w:rPr>
        <w:t xml:space="preserve">birželio 15 </w:t>
      </w:r>
      <w:r w:rsidRPr="001E672D">
        <w:rPr>
          <w:rFonts w:ascii="Times New Roman" w:hAnsi="Times New Roman" w:cs="Times New Roman"/>
          <w:lang w:val="lt-LT"/>
        </w:rPr>
        <w:t>d.</w:t>
      </w:r>
    </w:p>
    <w:p w14:paraId="0EE42C10" w14:textId="77777777" w:rsidR="001E672D" w:rsidRPr="001E672D" w:rsidRDefault="001E672D" w:rsidP="001E672D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lang w:val="lt-LT"/>
        </w:rPr>
      </w:pPr>
      <w:r w:rsidRPr="001E672D">
        <w:rPr>
          <w:rFonts w:ascii="Times New Roman" w:hAnsi="Times New Roman" w:cs="Times New Roman"/>
          <w:lang w:val="lt-LT"/>
        </w:rPr>
        <w:t>Dokumentų originalai pateikiami atrankos dieną ir sutikrinti grąžinami pretendentui.</w:t>
      </w:r>
    </w:p>
    <w:p w14:paraId="627B2073" w14:textId="77777777" w:rsidR="001E672D" w:rsidRPr="001E672D" w:rsidRDefault="001E672D" w:rsidP="001E672D">
      <w:pPr>
        <w:spacing w:after="0" w:line="240" w:lineRule="auto"/>
        <w:rPr>
          <w:rFonts w:ascii="Times New Roman" w:hAnsi="Times New Roman" w:cs="Times New Roman"/>
          <w:lang w:val="lt-LT"/>
        </w:rPr>
      </w:pPr>
      <w:r w:rsidRPr="001E672D">
        <w:rPr>
          <w:rFonts w:ascii="Times New Roman" w:hAnsi="Times New Roman" w:cs="Times New Roman"/>
          <w:b/>
          <w:bCs/>
          <w:lang w:val="lt-LT"/>
        </w:rPr>
        <w:t>Pretendentų atranka:</w:t>
      </w:r>
    </w:p>
    <w:p w14:paraId="531439A2" w14:textId="77777777" w:rsidR="00172793" w:rsidRDefault="001E672D" w:rsidP="0017279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lang w:val="lt-LT"/>
        </w:rPr>
      </w:pPr>
      <w:r w:rsidRPr="001E672D">
        <w:rPr>
          <w:rFonts w:ascii="Times New Roman" w:hAnsi="Times New Roman" w:cs="Times New Roman"/>
          <w:lang w:val="lt-LT"/>
        </w:rPr>
        <w:t>Pretendentai, atitinkantys kvalifikacinius reikalavimus, kviečiami į pokalbį 202</w:t>
      </w:r>
      <w:r w:rsidR="003E7474">
        <w:rPr>
          <w:rFonts w:ascii="Times New Roman" w:hAnsi="Times New Roman" w:cs="Times New Roman"/>
          <w:lang w:val="lt-LT"/>
        </w:rPr>
        <w:t>6</w:t>
      </w:r>
      <w:r w:rsidRPr="001E672D">
        <w:rPr>
          <w:rFonts w:ascii="Times New Roman" w:hAnsi="Times New Roman" w:cs="Times New Roman"/>
          <w:lang w:val="lt-LT"/>
        </w:rPr>
        <w:t xml:space="preserve"> m. </w:t>
      </w:r>
      <w:r w:rsidR="003E7474">
        <w:rPr>
          <w:rFonts w:ascii="Times New Roman" w:hAnsi="Times New Roman" w:cs="Times New Roman"/>
          <w:lang w:val="lt-LT"/>
        </w:rPr>
        <w:t>birželio</w:t>
      </w:r>
      <w:r w:rsidR="001268D3">
        <w:rPr>
          <w:rFonts w:ascii="Times New Roman" w:hAnsi="Times New Roman" w:cs="Times New Roman"/>
          <w:lang w:val="lt-LT"/>
        </w:rPr>
        <w:t xml:space="preserve"> </w:t>
      </w:r>
      <w:r w:rsidR="003E7474">
        <w:rPr>
          <w:rFonts w:ascii="Times New Roman" w:hAnsi="Times New Roman" w:cs="Times New Roman"/>
          <w:lang w:val="lt-LT"/>
        </w:rPr>
        <w:t>18</w:t>
      </w:r>
      <w:r w:rsidRPr="001E672D">
        <w:rPr>
          <w:rFonts w:ascii="Times New Roman" w:hAnsi="Times New Roman" w:cs="Times New Roman"/>
          <w:lang w:val="lt-LT"/>
        </w:rPr>
        <w:t xml:space="preserve"> d.</w:t>
      </w:r>
      <w:r w:rsidR="003E7474">
        <w:rPr>
          <w:rFonts w:ascii="Times New Roman" w:hAnsi="Times New Roman" w:cs="Times New Roman"/>
          <w:lang w:val="lt-LT"/>
        </w:rPr>
        <w:t xml:space="preserve"> 10 valandą</w:t>
      </w:r>
      <w:r w:rsidRPr="001E672D">
        <w:rPr>
          <w:rFonts w:ascii="Times New Roman" w:hAnsi="Times New Roman" w:cs="Times New Roman"/>
          <w:lang w:val="lt-LT"/>
        </w:rPr>
        <w:t>.</w:t>
      </w:r>
    </w:p>
    <w:p w14:paraId="57F08E2F" w14:textId="4C8CDD57" w:rsidR="00172793" w:rsidRPr="00172793" w:rsidRDefault="001E672D" w:rsidP="00172793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lang w:val="lt-LT"/>
        </w:rPr>
      </w:pPr>
      <w:r w:rsidRPr="00172793">
        <w:rPr>
          <w:rFonts w:ascii="Times New Roman" w:hAnsi="Times New Roman" w:cs="Times New Roman"/>
          <w:lang w:val="lt-LT"/>
        </w:rPr>
        <w:t>Pretendentai apie priėmimo rezultatus informuojami po atrankos.</w:t>
      </w:r>
      <w:r w:rsidR="00172793" w:rsidRPr="00172793">
        <w:rPr>
          <w:rFonts w:ascii="Times New Roman" w:hAnsi="Times New Roman" w:cs="Times New Roman"/>
          <w:lang w:val="lt-LT"/>
        </w:rPr>
        <w:t xml:space="preserve"> </w:t>
      </w:r>
    </w:p>
    <w:p w14:paraId="0A6187B0" w14:textId="337D2F95" w:rsidR="001E672D" w:rsidRPr="00172793" w:rsidRDefault="00172793" w:rsidP="0017279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lang w:val="lt-LT"/>
        </w:rPr>
      </w:pPr>
      <w:r w:rsidRPr="00172793">
        <w:rPr>
          <w:rFonts w:ascii="Times New Roman" w:hAnsi="Times New Roman" w:cs="Times New Roman"/>
          <w:lang w:val="lt-LT"/>
        </w:rPr>
        <w:t>Pretendentų atrankos būdas – žodžiu (pokalbis).</w:t>
      </w:r>
    </w:p>
    <w:p w14:paraId="62F08BCF" w14:textId="77777777" w:rsidR="001268D3" w:rsidRDefault="001268D3" w:rsidP="001268D3">
      <w:pPr>
        <w:pStyle w:val="prastasiniatinklio"/>
        <w:spacing w:before="0" w:beforeAutospacing="0" w:after="0" w:afterAutospacing="0"/>
        <w:textAlignment w:val="baseline"/>
        <w:rPr>
          <w:color w:val="303030"/>
          <w:lang w:val="lt-LT"/>
        </w:rPr>
      </w:pPr>
      <w:r>
        <w:rPr>
          <w:rStyle w:val="Grietas"/>
          <w:rFonts w:eastAsiaTheme="majorEastAsia"/>
          <w:color w:val="303030"/>
          <w:bdr w:val="none" w:sz="0" w:space="0" w:color="auto" w:frame="1"/>
          <w:lang w:val="lt-LT"/>
        </w:rPr>
        <w:t>Kontaktiniai duomenys išsamesnei informacijai:</w:t>
      </w:r>
    </w:p>
    <w:p w14:paraId="41306DA0" w14:textId="77777777" w:rsidR="001268D3" w:rsidRDefault="001268D3" w:rsidP="001268D3">
      <w:pPr>
        <w:pStyle w:val="prastasiniatinklio"/>
        <w:spacing w:before="0" w:beforeAutospacing="0" w:after="0" w:afterAutospacing="0"/>
        <w:ind w:firstLine="720"/>
        <w:textAlignment w:val="baseline"/>
        <w:rPr>
          <w:color w:val="303030"/>
          <w:lang w:val="lt-LT"/>
        </w:rPr>
      </w:pPr>
      <w:r w:rsidRPr="003F7083">
        <w:rPr>
          <w:rStyle w:val="Grietas"/>
          <w:rFonts w:eastAsiaTheme="majorEastAsia"/>
          <w:b w:val="0"/>
          <w:bCs w:val="0"/>
          <w:color w:val="303030"/>
          <w:bdr w:val="none" w:sz="0" w:space="0" w:color="auto" w:frame="1"/>
          <w:lang w:val="lt-LT"/>
        </w:rPr>
        <w:t>Tel</w:t>
      </w:r>
      <w:r w:rsidRPr="003F7083">
        <w:rPr>
          <w:b/>
          <w:bCs/>
          <w:color w:val="303030"/>
          <w:lang w:val="lt-LT"/>
        </w:rPr>
        <w:t>. +</w:t>
      </w:r>
      <w:r>
        <w:rPr>
          <w:color w:val="303030"/>
          <w:lang w:val="lt-LT"/>
        </w:rPr>
        <w:t>370 618 59767.</w:t>
      </w:r>
    </w:p>
    <w:p w14:paraId="79EA5C67" w14:textId="77777777" w:rsidR="001268D3" w:rsidRPr="001268D3" w:rsidRDefault="001268D3" w:rsidP="001268D3">
      <w:pPr>
        <w:pStyle w:val="Sraopastraipa"/>
        <w:spacing w:after="0" w:line="240" w:lineRule="auto"/>
        <w:rPr>
          <w:rFonts w:cs="Times New Roman"/>
          <w:lang w:val="lt-LT"/>
        </w:rPr>
      </w:pPr>
    </w:p>
    <w:p w14:paraId="263ED018" w14:textId="77777777" w:rsidR="001E672D" w:rsidRPr="001E672D" w:rsidRDefault="001E672D" w:rsidP="001E672D">
      <w:pPr>
        <w:spacing w:after="0" w:line="240" w:lineRule="auto"/>
        <w:rPr>
          <w:rFonts w:ascii="Times New Roman" w:hAnsi="Times New Roman" w:cs="Times New Roman"/>
          <w:b/>
          <w:bCs/>
          <w:lang w:val="lt-LT"/>
        </w:rPr>
      </w:pPr>
    </w:p>
    <w:p w14:paraId="07F83132" w14:textId="77777777" w:rsidR="001E672D" w:rsidRPr="00172793" w:rsidRDefault="001E672D" w:rsidP="001E672D">
      <w:pPr>
        <w:spacing w:after="0" w:line="240" w:lineRule="auto"/>
        <w:jc w:val="both"/>
        <w:rPr>
          <w:rFonts w:ascii="Times New Roman" w:hAnsi="Times New Roman" w:cs="Times New Roman"/>
          <w:lang w:val="lt-LT"/>
        </w:rPr>
      </w:pPr>
    </w:p>
    <w:sectPr w:rsidR="001E672D" w:rsidRPr="0017279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9451F"/>
    <w:multiLevelType w:val="multilevel"/>
    <w:tmpl w:val="0C66E1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806714"/>
    <w:multiLevelType w:val="multilevel"/>
    <w:tmpl w:val="5BA07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E35869"/>
    <w:multiLevelType w:val="multilevel"/>
    <w:tmpl w:val="1FDC9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A01B5C"/>
    <w:multiLevelType w:val="multilevel"/>
    <w:tmpl w:val="BB8C7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811926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58065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49134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474152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72D"/>
    <w:rsid w:val="00057B14"/>
    <w:rsid w:val="00066EEB"/>
    <w:rsid w:val="001268D3"/>
    <w:rsid w:val="00172793"/>
    <w:rsid w:val="001E672D"/>
    <w:rsid w:val="003E7474"/>
    <w:rsid w:val="00796D08"/>
    <w:rsid w:val="008D5F20"/>
    <w:rsid w:val="00A84F4D"/>
    <w:rsid w:val="00AB49E7"/>
    <w:rsid w:val="00B178CA"/>
    <w:rsid w:val="00F43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A4CCE"/>
  <w15:chartTrackingRefBased/>
  <w15:docId w15:val="{BFE87F92-F2BB-416A-B7B7-573DA5DB5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1E67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E67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E67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E67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E67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E67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E67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E67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E67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E67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E67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E67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E672D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E672D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E672D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E672D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E672D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E672D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E67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E67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E67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E67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E67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1E672D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E672D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1E672D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E67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E672D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E672D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1E672D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E672D"/>
    <w:rPr>
      <w:color w:val="605E5C"/>
      <w:shd w:val="clear" w:color="auto" w:fill="E1DFDD"/>
    </w:rPr>
  </w:style>
  <w:style w:type="paragraph" w:styleId="prastasiniatinklio">
    <w:name w:val="Normal (Web)"/>
    <w:basedOn w:val="prastasis"/>
    <w:uiPriority w:val="99"/>
    <w:unhideWhenUsed/>
    <w:rsid w:val="001268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pl-PL" w:eastAsia="pl-PL"/>
      <w14:ligatures w14:val="none"/>
    </w:rPr>
  </w:style>
  <w:style w:type="character" w:styleId="Grietas">
    <w:name w:val="Strong"/>
    <w:basedOn w:val="Numatytasispastraiposriftas"/>
    <w:uiPriority w:val="22"/>
    <w:qFormat/>
    <w:rsid w:val="001268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kykla@vidiskiu.ignalina.lm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URBONIENĖ</dc:creator>
  <cp:keywords/>
  <dc:description/>
  <cp:lastModifiedBy>AUDRONĖ URBONIENĖ</cp:lastModifiedBy>
  <cp:revision>7</cp:revision>
  <cp:lastPrinted>2026-04-22T06:06:00Z</cp:lastPrinted>
  <dcterms:created xsi:type="dcterms:W3CDTF">2026-04-15T08:32:00Z</dcterms:created>
  <dcterms:modified xsi:type="dcterms:W3CDTF">2026-04-22T06:06:00Z</dcterms:modified>
</cp:coreProperties>
</file>