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8C812" w14:textId="77777777" w:rsidR="0083255C" w:rsidRPr="00740F66" w:rsidRDefault="0083255C"/>
    <w:tbl>
      <w:tblPr>
        <w:tblW w:w="5755" w:type="dxa"/>
        <w:tblCellSpacing w:w="0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508"/>
      </w:tblGrid>
      <w:tr w:rsidR="003A4147" w:rsidRPr="00740F66" w14:paraId="04171877" w14:textId="77777777" w:rsidTr="003A4147">
        <w:trPr>
          <w:trHeight w:val="54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BF01309" w14:textId="77777777" w:rsidR="003A4147" w:rsidRPr="00740F66" w:rsidRDefault="003A4147" w:rsidP="003A4147">
            <w:pPr>
              <w:spacing w:after="0" w:line="240" w:lineRule="auto"/>
              <w:outlineLvl w:val="2"/>
              <w:rPr>
                <w:rFonts w:ascii="Arial" w:eastAsia="Times New Roman" w:hAnsi="Arial" w:cs="Arial"/>
                <w:b/>
                <w:bCs/>
                <w:color w:val="244781"/>
                <w:lang w:eastAsia="lt-LT"/>
              </w:rPr>
            </w:pPr>
            <w:r w:rsidRPr="00740F66">
              <w:rPr>
                <w:rFonts w:ascii="Arial" w:eastAsia="Times New Roman" w:hAnsi="Arial" w:cs="Arial"/>
                <w:b/>
                <w:bCs/>
                <w:color w:val="244781"/>
                <w:lang w:eastAsia="lt-LT"/>
              </w:rPr>
              <w:t>Asmenų prašymų ir skundų priėmimas</w:t>
            </w:r>
          </w:p>
        </w:tc>
      </w:tr>
      <w:tr w:rsidR="003A4147" w:rsidRPr="00740F66" w14:paraId="7DE9F4A1" w14:textId="77777777" w:rsidTr="003A4147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144" w:type="dxa"/>
              <w:left w:w="150" w:type="dxa"/>
              <w:bottom w:w="150" w:type="dxa"/>
              <w:right w:w="150" w:type="dxa"/>
            </w:tcMar>
            <w:hideMark/>
          </w:tcPr>
          <w:p w14:paraId="051238B1" w14:textId="77777777" w:rsidR="003A4147" w:rsidRPr="00740F66" w:rsidRDefault="003A4147" w:rsidP="003A4147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740F66">
              <w:rPr>
                <w:rFonts w:ascii="Arial" w:eastAsia="Times New Roman" w:hAnsi="Arial" w:cs="Arial"/>
                <w:lang w:eastAsia="lt-LT"/>
              </w:rPr>
              <w:t> </w:t>
            </w:r>
          </w:p>
          <w:tbl>
            <w:tblPr>
              <w:tblW w:w="9192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4"/>
              <w:gridCol w:w="2084"/>
              <w:gridCol w:w="6734"/>
            </w:tblGrid>
            <w:tr w:rsidR="003A4147" w:rsidRPr="00740F66" w14:paraId="4029F0FC" w14:textId="77777777" w:rsidTr="00B938A2">
              <w:trPr>
                <w:trHeight w:val="33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7159F44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Eil. Nr.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38BB9B1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Pavadinimas</w:t>
                  </w:r>
                </w:p>
              </w:tc>
              <w:tc>
                <w:tcPr>
                  <w:tcW w:w="6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25F6171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Aprašymo turinys</w:t>
                  </w:r>
                </w:p>
              </w:tc>
            </w:tr>
            <w:tr w:rsidR="003A4147" w:rsidRPr="00740F66" w14:paraId="403721E4" w14:textId="77777777" w:rsidTr="00B938A2">
              <w:trPr>
                <w:trHeight w:val="33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40ED195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78B1964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Administracinės paslaugos kodas</w:t>
                  </w:r>
                </w:p>
              </w:tc>
              <w:tc>
                <w:tcPr>
                  <w:tcW w:w="6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E5A107B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 </w:t>
                  </w:r>
                </w:p>
              </w:tc>
            </w:tr>
            <w:tr w:rsidR="003A4147" w:rsidRPr="00740F66" w14:paraId="58766738" w14:textId="77777777" w:rsidTr="00B938A2">
              <w:trPr>
                <w:trHeight w:val="33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E1BEE30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08D706B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Administracinės paslaugos versija</w:t>
                  </w:r>
                </w:p>
              </w:tc>
              <w:tc>
                <w:tcPr>
                  <w:tcW w:w="6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D1E8F90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 </w:t>
                  </w:r>
                </w:p>
              </w:tc>
            </w:tr>
            <w:tr w:rsidR="003A4147" w:rsidRPr="00740F66" w14:paraId="7354756C" w14:textId="77777777" w:rsidTr="00B938A2">
              <w:trPr>
                <w:trHeight w:val="348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162BC5D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3E120A3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Administracinės paslaugos pavadinimas</w:t>
                  </w:r>
                </w:p>
              </w:tc>
              <w:tc>
                <w:tcPr>
                  <w:tcW w:w="6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EADF9C8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Asmenų prašymų ir skundų priėmimas</w:t>
                  </w:r>
                </w:p>
              </w:tc>
            </w:tr>
            <w:tr w:rsidR="003A4147" w:rsidRPr="00740F66" w14:paraId="3E65AF2C" w14:textId="77777777" w:rsidTr="00B938A2">
              <w:trPr>
                <w:trHeight w:val="131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A29B589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D2601A3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Administracinės paslaugos apibūdinimas</w:t>
                  </w:r>
                </w:p>
              </w:tc>
              <w:tc>
                <w:tcPr>
                  <w:tcW w:w="6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619C53F" w14:textId="481C37BF" w:rsidR="003A4147" w:rsidRPr="00740F66" w:rsidRDefault="003A4147" w:rsidP="00F87C54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Priimami asmenų prašymai, skundai, pranešimai užregistruojami ir pateikiami savivaldybės vadovams arba jų įgaliotiems asmenims</w:t>
                  </w:r>
                </w:p>
                <w:p w14:paraId="15B0E59F" w14:textId="7D9369BB" w:rsidR="003A4147" w:rsidRPr="00740F66" w:rsidRDefault="003A4147" w:rsidP="00F87C54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Asmuo pildo tipinę prašymo formą arba pateikia iš anksto pasirašytą prašymą, kuriame nurodyti jo asmens duomenys, kontaktai, adresatas, valstybine kalba aiškiai įskaitomai išdėstyta prašymo, skundo esmė ir parašas</w:t>
                  </w:r>
                </w:p>
              </w:tc>
            </w:tr>
            <w:tr w:rsidR="003A4147" w:rsidRPr="00740F66" w14:paraId="52F791AB" w14:textId="77777777" w:rsidTr="00B938A2">
              <w:trPr>
                <w:trHeight w:val="1503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DFDFD7B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3F230FF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Teisės aktai reguliuojantys administracinės paslaugos teikimą</w:t>
                  </w:r>
                </w:p>
              </w:tc>
              <w:tc>
                <w:tcPr>
                  <w:tcW w:w="6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1267373" w14:textId="77777777" w:rsidR="00F87C54" w:rsidRDefault="003A4147" w:rsidP="00F87C54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Lietuvos Respublikos viešojo administravimo įstatymas </w:t>
                  </w:r>
                </w:p>
                <w:p w14:paraId="3A9A77ED" w14:textId="60221644" w:rsidR="00870417" w:rsidRPr="00870417" w:rsidRDefault="003A4147" w:rsidP="000F1AE0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Lietuvos Respublikos Vyriausybės 2007 m. rugpjūčio 22 d. nutarimas Nr. 875 „Dėl Asmenų prašymų nagrinėjimo ir jų aptarnavimo viešojo administravimo institucijose, įstaigose ir kituose viešojo administravimo subjektuose taisyklių patvirtinimo“ (20</w:t>
                  </w:r>
                  <w:r w:rsidR="000F1AE0">
                    <w:rPr>
                      <w:rFonts w:ascii="Times New Roman" w:eastAsia="Times New Roman" w:hAnsi="Times New Roman" w:cs="Times New Roman"/>
                      <w:lang w:eastAsia="lt-LT"/>
                    </w:rPr>
                    <w:t>21</w:t>
                  </w: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m. </w:t>
                  </w:r>
                  <w:r w:rsidR="000F1AE0">
                    <w:rPr>
                      <w:rFonts w:ascii="Times New Roman" w:eastAsia="Times New Roman" w:hAnsi="Times New Roman" w:cs="Times New Roman"/>
                      <w:lang w:eastAsia="lt-LT"/>
                    </w:rPr>
                    <w:t>gruodžio 7</w:t>
                  </w: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d. nutarimo Nr. </w:t>
                  </w:r>
                  <w:r w:rsidR="000F1AE0">
                    <w:rPr>
                      <w:rFonts w:ascii="Times New Roman" w:eastAsia="Times New Roman" w:hAnsi="Times New Roman" w:cs="Times New Roman"/>
                      <w:lang w:eastAsia="lt-LT"/>
                    </w:rPr>
                    <w:t>1014</w:t>
                  </w: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redakcija)</w:t>
                  </w:r>
                </w:p>
              </w:tc>
            </w:tr>
            <w:tr w:rsidR="003A4147" w:rsidRPr="00740F66" w14:paraId="0E0F1FD9" w14:textId="77777777" w:rsidTr="00B938A2">
              <w:trPr>
                <w:trHeight w:val="496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E9C2D67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6.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86B1EB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Informacija ir dokumentai, kuriuos turi pateikti asmuo</w:t>
                  </w:r>
                </w:p>
              </w:tc>
              <w:tc>
                <w:tcPr>
                  <w:tcW w:w="6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264549E" w14:textId="1B4C38DA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Laisvos formos prašymas (skundas). </w:t>
                  </w:r>
                  <w:hyperlink r:id="rId4" w:history="1">
                    <w:r w:rsidRPr="00740F66">
                      <w:rPr>
                        <w:rFonts w:ascii="Times New Roman" w:eastAsia="Times New Roman" w:hAnsi="Times New Roman" w:cs="Times New Roman"/>
                        <w:color w:val="244781"/>
                        <w:lang w:eastAsia="lt-LT"/>
                      </w:rPr>
                      <w:t>Prašymo forma</w:t>
                    </w:r>
                  </w:hyperlink>
                </w:p>
              </w:tc>
            </w:tr>
            <w:tr w:rsidR="003A4147" w:rsidRPr="00740F66" w14:paraId="0BA7C11F" w14:textId="77777777" w:rsidTr="00B938A2">
              <w:trPr>
                <w:trHeight w:val="684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545716A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7.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41CE872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Informacija ir dokumentai, kuriuos turi gauti institucija (prašymą nagrinėjantis tarnautojas)</w:t>
                  </w:r>
                </w:p>
              </w:tc>
              <w:tc>
                <w:tcPr>
                  <w:tcW w:w="6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40E177B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 </w:t>
                  </w:r>
                </w:p>
              </w:tc>
            </w:tr>
            <w:tr w:rsidR="003A4147" w:rsidRPr="00740F66" w14:paraId="14E807DA" w14:textId="77777777" w:rsidTr="00B938A2">
              <w:trPr>
                <w:trHeight w:val="509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DA88A45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8.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5CD41E7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Administracinės paslaugos teikėjas</w:t>
                  </w:r>
                </w:p>
              </w:tc>
              <w:tc>
                <w:tcPr>
                  <w:tcW w:w="6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E65DD50" w14:textId="771E0B7B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Informatikos ir bendrųjų reikalų skyriaus </w:t>
                  </w:r>
                  <w:r w:rsidR="00B938A2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sekretorė Ieva </w:t>
                  </w:r>
                  <w:r w:rsidR="00100570">
                    <w:rPr>
                      <w:rFonts w:ascii="Times New Roman" w:eastAsia="Times New Roman" w:hAnsi="Times New Roman" w:cs="Times New Roman"/>
                      <w:lang w:eastAsia="lt-LT"/>
                    </w:rPr>
                    <w:t>V</w:t>
                  </w:r>
                  <w:r w:rsidR="00B938A2">
                    <w:rPr>
                      <w:rFonts w:ascii="Times New Roman" w:eastAsia="Times New Roman" w:hAnsi="Times New Roman" w:cs="Times New Roman"/>
                      <w:lang w:eastAsia="lt-LT"/>
                    </w:rPr>
                    <w:t>aitkevičienė</w:t>
                  </w: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, tel. (</w:t>
                  </w:r>
                  <w:r w:rsidR="00090E86">
                    <w:rPr>
                      <w:rFonts w:ascii="Times New Roman" w:eastAsia="Times New Roman" w:hAnsi="Times New Roman" w:cs="Times New Roman"/>
                      <w:lang w:eastAsia="lt-LT"/>
                    </w:rPr>
                    <w:t>0</w:t>
                  </w: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386) 52 096 (atsiliepus atsakikliui spausti Nr. 1), el. p. </w:t>
                  </w:r>
                  <w:hyperlink r:id="rId5" w:history="1">
                    <w:r w:rsidR="00B938A2" w:rsidRPr="00C63444">
                      <w:rPr>
                        <w:rStyle w:val="Hipersaitas"/>
                      </w:rPr>
                      <w:t>ieva.vaitkeviciene</w:t>
                    </w:r>
                    <w:r w:rsidR="00B938A2" w:rsidRPr="00C63444">
                      <w:rPr>
                        <w:rStyle w:val="Hipersaitas"/>
                        <w:rFonts w:ascii="Times New Roman" w:eastAsia="Times New Roman" w:hAnsi="Times New Roman" w:cs="Times New Roman"/>
                        <w:lang w:eastAsia="lt-LT"/>
                      </w:rPr>
                      <w:t>@ignalina.lt</w:t>
                    </w:r>
                  </w:hyperlink>
                </w:p>
              </w:tc>
            </w:tr>
            <w:tr w:rsidR="003A4147" w:rsidRPr="00740F66" w14:paraId="5F5E3DD7" w14:textId="77777777" w:rsidTr="00B938A2">
              <w:trPr>
                <w:trHeight w:val="33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481FC1B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9.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9B15D58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Administracinės paslaugos vadovas</w:t>
                  </w:r>
                </w:p>
              </w:tc>
              <w:tc>
                <w:tcPr>
                  <w:tcW w:w="6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56C207" w14:textId="05A6FD0D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Informatikos ir bendrųjų reikalų skyriaus vedėjas  Vilius Gasiukevičius, tel. (</w:t>
                  </w:r>
                  <w:r w:rsidR="00090E86">
                    <w:rPr>
                      <w:rFonts w:ascii="Times New Roman" w:eastAsia="Times New Roman" w:hAnsi="Times New Roman" w:cs="Times New Roman"/>
                      <w:lang w:eastAsia="lt-LT"/>
                    </w:rPr>
                    <w:t>0</w:t>
                  </w: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386) 54 301, el. p. </w:t>
                  </w:r>
                  <w:hyperlink r:id="rId6" w:history="1">
                    <w:r w:rsidRPr="00740F66">
                      <w:rPr>
                        <w:rFonts w:ascii="Times New Roman" w:eastAsia="Times New Roman" w:hAnsi="Times New Roman" w:cs="Times New Roman"/>
                        <w:color w:val="244781"/>
                        <w:lang w:eastAsia="lt-LT"/>
                      </w:rPr>
                      <w:t>vilius.gasiukevicius@ignalina.lt </w:t>
                    </w:r>
                  </w:hyperlink>
                </w:p>
              </w:tc>
            </w:tr>
            <w:tr w:rsidR="003A4147" w:rsidRPr="00740F66" w14:paraId="72C49799" w14:textId="77777777" w:rsidTr="00B938A2">
              <w:trPr>
                <w:trHeight w:val="509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D773CE5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10.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267E43A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Administracinės paslaugos suteikimo trukmė</w:t>
                  </w:r>
                </w:p>
              </w:tc>
              <w:tc>
                <w:tcPr>
                  <w:tcW w:w="6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6AB400B" w14:textId="562DB7DE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20 darbo dienų</w:t>
                  </w:r>
                </w:p>
              </w:tc>
            </w:tr>
            <w:tr w:rsidR="003A4147" w:rsidRPr="00740F66" w14:paraId="78C98B04" w14:textId="77777777" w:rsidTr="00B938A2">
              <w:trPr>
                <w:trHeight w:val="670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AF8ABDC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11.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0E60AB0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Administracinės paslaugos suteikimo kaina (jei paslauga teikiama atlygintinai)</w:t>
                  </w:r>
                </w:p>
              </w:tc>
              <w:tc>
                <w:tcPr>
                  <w:tcW w:w="6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434CDD8" w14:textId="32F3B41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Nemokama</w:t>
                  </w:r>
                </w:p>
              </w:tc>
            </w:tr>
            <w:tr w:rsidR="003A4147" w:rsidRPr="00740F66" w14:paraId="4FED5D87" w14:textId="77777777" w:rsidTr="00B938A2">
              <w:trPr>
                <w:trHeight w:val="509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6E71774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12.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A7BB8D9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Prašymo forma, pildymo pavyzdys ir prašymo turinys</w:t>
                  </w:r>
                </w:p>
              </w:tc>
              <w:tc>
                <w:tcPr>
                  <w:tcW w:w="6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6F3267" w14:textId="4A50942C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Laisva prašymo (skundo) forma. </w:t>
                  </w:r>
                  <w:hyperlink r:id="rId7" w:history="1">
                    <w:r w:rsidRPr="00740F66">
                      <w:rPr>
                        <w:rFonts w:ascii="Times New Roman" w:eastAsia="Times New Roman" w:hAnsi="Times New Roman" w:cs="Times New Roman"/>
                        <w:color w:val="244781"/>
                        <w:lang w:eastAsia="lt-LT"/>
                      </w:rPr>
                      <w:t>Prašymo forma</w:t>
                    </w:r>
                  </w:hyperlink>
                </w:p>
              </w:tc>
            </w:tr>
            <w:tr w:rsidR="003A4147" w:rsidRPr="00740F66" w14:paraId="219AFC93" w14:textId="77777777" w:rsidTr="00B938A2">
              <w:trPr>
                <w:trHeight w:val="670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029E227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lastRenderedPageBreak/>
                    <w:t>13.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1D5D167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Informacinės ir ryšių technologijos, naudojamos teikiant administracinę paslaugą</w:t>
                  </w:r>
                </w:p>
              </w:tc>
              <w:tc>
                <w:tcPr>
                  <w:tcW w:w="6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CF3116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 </w:t>
                  </w:r>
                </w:p>
              </w:tc>
            </w:tr>
            <w:tr w:rsidR="003A4147" w:rsidRPr="00740F66" w14:paraId="02559FB7" w14:textId="77777777" w:rsidTr="00B938A2">
              <w:trPr>
                <w:trHeight w:val="84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1D8563D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14.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3713CE5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Administracinės paslaugos teikimo ypatumai</w:t>
                  </w:r>
                </w:p>
              </w:tc>
              <w:tc>
                <w:tcPr>
                  <w:tcW w:w="6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A3A1C1E" w14:textId="10513035" w:rsidR="003A4147" w:rsidRPr="00740F66" w:rsidRDefault="003A4147" w:rsidP="003A4147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Prašymas (skundas) registruojamas, nagrinėjamas ir atsakymas išsiunčiamas laikantis Ignalinos rajono savivaldybės administracijos direktoriaus 202</w:t>
                  </w:r>
                  <w:r w:rsidR="00100570">
                    <w:rPr>
                      <w:rFonts w:ascii="Times New Roman" w:eastAsia="Times New Roman" w:hAnsi="Times New Roman" w:cs="Times New Roman"/>
                      <w:lang w:eastAsia="lt-LT"/>
                    </w:rPr>
                    <w:t>3</w:t>
                  </w: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m. </w:t>
                  </w:r>
                  <w:r w:rsidR="000018B3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gegužės 24 </w:t>
                  </w: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d. įsakymu Nr. VT-</w:t>
                  </w:r>
                  <w:r w:rsidR="000018B3">
                    <w:rPr>
                      <w:rFonts w:ascii="Times New Roman" w:eastAsia="Times New Roman" w:hAnsi="Times New Roman" w:cs="Times New Roman"/>
                      <w:lang w:eastAsia="lt-LT"/>
                    </w:rPr>
                    <w:t>195</w:t>
                  </w: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 xml:space="preserve"> patvirtintų </w:t>
                  </w:r>
                  <w:r w:rsidR="000018B3">
                    <w:rPr>
                      <w:rFonts w:ascii="Times New Roman" w:eastAsia="Times New Roman" w:hAnsi="Times New Roman" w:cs="Times New Roman"/>
                      <w:lang w:eastAsia="lt-LT"/>
                    </w:rPr>
                    <w:t>Asmenų pr</w:t>
                  </w: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ašymų ir skundų nagrinėjimo Ignalinos rajono savivaldybės administracijoje taisyklių nustatytų procedūrų ir reikalavimų</w:t>
                  </w:r>
                </w:p>
              </w:tc>
            </w:tr>
            <w:tr w:rsidR="003A4147" w:rsidRPr="00740F66" w14:paraId="744F0D22" w14:textId="77777777" w:rsidTr="00B938A2">
              <w:trPr>
                <w:trHeight w:val="670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9DCE9C7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15.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B0136E9" w14:textId="7777777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Administracinių paslaugų teikimo aprašymų įtraukimas į dokumentų apskaitą</w:t>
                  </w:r>
                </w:p>
              </w:tc>
              <w:tc>
                <w:tcPr>
                  <w:tcW w:w="6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8A45B4B" w14:textId="15B31B07" w:rsidR="003A4147" w:rsidRPr="00740F66" w:rsidRDefault="003A4147" w:rsidP="003A414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lang w:eastAsia="lt-LT"/>
                    </w:rPr>
                  </w:pPr>
                  <w:r w:rsidRPr="00740F66">
                    <w:rPr>
                      <w:rFonts w:ascii="Times New Roman" w:eastAsia="Times New Roman" w:hAnsi="Times New Roman" w:cs="Times New Roman"/>
                      <w:lang w:eastAsia="lt-LT"/>
                    </w:rPr>
                    <w:t>Prašymas įtraukiamas į savivaldybės dokumentų apskaitą (registras V3)</w:t>
                  </w:r>
                </w:p>
              </w:tc>
            </w:tr>
          </w:tbl>
          <w:p w14:paraId="17B7B6BB" w14:textId="77777777" w:rsidR="003A4147" w:rsidRPr="00740F66" w:rsidRDefault="003A4147" w:rsidP="003A4147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</w:p>
        </w:tc>
      </w:tr>
    </w:tbl>
    <w:p w14:paraId="135AB662" w14:textId="77777777" w:rsidR="003A4147" w:rsidRPr="00740F66" w:rsidRDefault="003A4147"/>
    <w:sectPr w:rsidR="003A4147" w:rsidRPr="00740F66" w:rsidSect="0083255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147"/>
    <w:rsid w:val="000018B3"/>
    <w:rsid w:val="000723DE"/>
    <w:rsid w:val="00090E86"/>
    <w:rsid w:val="000F1AE0"/>
    <w:rsid w:val="00100570"/>
    <w:rsid w:val="003A4147"/>
    <w:rsid w:val="00740F66"/>
    <w:rsid w:val="0083255C"/>
    <w:rsid w:val="00870417"/>
    <w:rsid w:val="00B938A2"/>
    <w:rsid w:val="00F87C54"/>
    <w:rsid w:val="00FF5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5A7BA"/>
  <w15:docId w15:val="{00E5B4B3-EFC5-4B74-8B48-561DE6A4D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3255C"/>
  </w:style>
  <w:style w:type="paragraph" w:styleId="Antrat3">
    <w:name w:val="heading 3"/>
    <w:basedOn w:val="prastasis"/>
    <w:link w:val="Antrat3Diagrama"/>
    <w:uiPriority w:val="9"/>
    <w:qFormat/>
    <w:rsid w:val="003A41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basedOn w:val="Numatytasispastraiposriftas"/>
    <w:link w:val="Antrat3"/>
    <w:uiPriority w:val="9"/>
    <w:rsid w:val="003A4147"/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paragraph" w:styleId="prastasiniatinklio">
    <w:name w:val="Normal (Web)"/>
    <w:basedOn w:val="prastasis"/>
    <w:uiPriority w:val="99"/>
    <w:unhideWhenUsed/>
    <w:rsid w:val="003A4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3A4147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938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7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old.ignalina.lt/get_file.php?file=blo5bm5wYWtsc1NWbkphZnl0Rmx4WlZubmM5bFpaU2dtNVJubnNYTGE1MmRtMnVxbTJWcjJtT1daWiUyQll6MnJKWkt1Y2tXU2NZcHlVb1ppZG01bWRZc2hwbW11WFpHZkhaNSUyQlltWjNiWjU5cGlKelVZSmRsJTJCSnJXbXJHVHozQ2d5bFpublphbFo5V1RuWmFYbUpGcXlHT25hTVZncm1odWwzQm0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ilius.gasiukevicius@ignalina.lt%C2%A0" TargetMode="External"/><Relationship Id="rId5" Type="http://schemas.openxmlformats.org/officeDocument/2006/relationships/hyperlink" Target="mailto:ieva.vaitkeviciene@ignalina.lt" TargetMode="External"/><Relationship Id="rId4" Type="http://schemas.openxmlformats.org/officeDocument/2006/relationships/hyperlink" Target="https://www.old.ignalina.lt/get_file.php?file=bFo5dW5zdWtac1NWbkdtZm05RnN4WlpubTg5b1pXU2dsSlJtbnNiTGJwMmJtMjZxbG1WbTJtT1dhWiUyQmR6NWJKbGF1YmtXT2NhcHpIb1plZGs1bG9Zc2Rwbld1YVpKakhrcDlwbVpYYmJKOW5pSnZVWTVlWCUyQkpyV2w3SEp6MnVnbVZadG5abWxsdFZvbldhWG5KRmx5SmluYU1WZ3JtSnVsM0Jx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2027</Words>
  <Characters>1156</Characters>
  <Application>Microsoft Office Word</Application>
  <DocSecurity>0</DocSecurity>
  <Lines>9</Lines>
  <Paragraphs>6</Paragraphs>
  <ScaleCrop>false</ScaleCrop>
  <Company>Hewlett-Packard Company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Grazina</dc:creator>
  <cp:lastModifiedBy>Laima Sidorenkienė</cp:lastModifiedBy>
  <cp:revision>10</cp:revision>
  <dcterms:created xsi:type="dcterms:W3CDTF">2025-04-09T13:32:00Z</dcterms:created>
  <dcterms:modified xsi:type="dcterms:W3CDTF">2025-04-09T13:49:00Z</dcterms:modified>
</cp:coreProperties>
</file>