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A21" w:rsidRDefault="00FC5A21" w:rsidP="00FC5A21">
      <w:pPr>
        <w:pStyle w:val="Betarp"/>
        <w:jc w:val="center"/>
        <w:rPr>
          <w:b/>
        </w:rPr>
      </w:pPr>
      <w:r>
        <w:rPr>
          <w:b/>
        </w:rPr>
        <w:t>(Laisvos formos prašymo pavyzdys)</w:t>
      </w:r>
    </w:p>
    <w:p w:rsidR="006D3C18" w:rsidRDefault="006D3C18" w:rsidP="00FC5A21">
      <w:pPr>
        <w:pStyle w:val="Betarp"/>
        <w:jc w:val="center"/>
        <w:rPr>
          <w:b/>
        </w:rPr>
      </w:pPr>
    </w:p>
    <w:p w:rsidR="006D3C18" w:rsidRPr="00B8525F" w:rsidRDefault="006D3C18" w:rsidP="006D3C18">
      <w:pPr>
        <w:pStyle w:val="Betarp"/>
        <w:jc w:val="center"/>
      </w:pPr>
      <w:r w:rsidRPr="00B8525F">
        <w:t>________________</w:t>
      </w:r>
      <w:proofErr w:type="spellStart"/>
      <w:r w:rsidRPr="00B8525F">
        <w:rPr>
          <w:u w:val="single"/>
        </w:rPr>
        <w:t>Vardenis</w:t>
      </w:r>
      <w:proofErr w:type="spellEnd"/>
      <w:r w:rsidRPr="00B8525F">
        <w:rPr>
          <w:u w:val="single"/>
        </w:rPr>
        <w:t xml:space="preserve"> </w:t>
      </w:r>
      <w:proofErr w:type="spellStart"/>
      <w:r w:rsidRPr="00B8525F">
        <w:rPr>
          <w:u w:val="single"/>
        </w:rPr>
        <w:t>Pavardenis</w:t>
      </w:r>
      <w:proofErr w:type="spellEnd"/>
      <w:r w:rsidRPr="00B8525F">
        <w:t>________________</w:t>
      </w:r>
    </w:p>
    <w:p w:rsidR="006D3C18" w:rsidRDefault="006D3C18" w:rsidP="006D3C18">
      <w:pPr>
        <w:pStyle w:val="Betarp"/>
        <w:jc w:val="center"/>
      </w:pPr>
      <w:r>
        <w:rPr>
          <w:sz w:val="20"/>
          <w:szCs w:val="20"/>
        </w:rPr>
        <w:t>(vardas, pavardė</w:t>
      </w:r>
      <w:r>
        <w:t>)</w:t>
      </w:r>
    </w:p>
    <w:p w:rsidR="006D3C18" w:rsidRDefault="006D3C18" w:rsidP="006D3C18">
      <w:pPr>
        <w:pStyle w:val="Betarp"/>
        <w:jc w:val="center"/>
      </w:pPr>
    </w:p>
    <w:p w:rsidR="006D3C18" w:rsidRDefault="006D3C18" w:rsidP="006D3C18">
      <w:pPr>
        <w:pStyle w:val="Betarp"/>
        <w:jc w:val="center"/>
      </w:pPr>
      <w:r>
        <w:t>_________</w:t>
      </w:r>
      <w:r w:rsidRPr="00B8525F">
        <w:rPr>
          <w:u w:val="single"/>
        </w:rPr>
        <w:t>Ignalinos r. sav., Ignalinos m., Tujų g. 1-2</w:t>
      </w:r>
      <w:r>
        <w:t>_______</w:t>
      </w:r>
    </w:p>
    <w:p w:rsidR="006D3C18" w:rsidRDefault="006D3C18" w:rsidP="006D3C18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>(adresas,  telefonas)</w:t>
      </w:r>
    </w:p>
    <w:p w:rsidR="006D3C18" w:rsidRDefault="006D3C18" w:rsidP="006D3C18">
      <w:pPr>
        <w:pStyle w:val="Betarp"/>
        <w:jc w:val="center"/>
      </w:pP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</w:pPr>
      <w:r>
        <w:rPr>
          <w:b/>
        </w:rPr>
        <w:t>Ignalinos rajono savivaldybei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jc w:val="center"/>
      </w:pPr>
    </w:p>
    <w:p w:rsidR="00FC5A21" w:rsidRDefault="000D460E" w:rsidP="000D460E">
      <w:pPr>
        <w:spacing w:after="0" w:line="240" w:lineRule="auto"/>
        <w:jc w:val="center"/>
        <w:rPr>
          <w:b/>
        </w:rPr>
      </w:pPr>
      <w:r>
        <w:rPr>
          <w:b/>
        </w:rPr>
        <w:t>PRAŠYMAS</w:t>
      </w:r>
    </w:p>
    <w:p w:rsidR="00FC5A21" w:rsidRDefault="000D460E" w:rsidP="000D460E">
      <w:pPr>
        <w:pStyle w:val="Betarp"/>
        <w:jc w:val="center"/>
        <w:rPr>
          <w:rFonts w:eastAsia="Times New Roman"/>
          <w:color w:val="1F1F20"/>
          <w:lang w:eastAsia="lt-LT"/>
        </w:rPr>
      </w:pPr>
      <w:r>
        <w:rPr>
          <w:b/>
          <w:bCs/>
        </w:rPr>
        <w:t>DĖL I</w:t>
      </w:r>
      <w:r>
        <w:rPr>
          <w:rFonts w:eastAsia="Times New Roman"/>
          <w:b/>
          <w:bCs/>
          <w:color w:val="1F1F20"/>
          <w:lang w:eastAsia="lt-LT"/>
        </w:rPr>
        <w:t>GNALINOS RAJONO SAVIVALDYBĖS </w:t>
      </w:r>
      <w:r>
        <w:rPr>
          <w:rFonts w:eastAsia="Times New Roman"/>
          <w:b/>
          <w:bCs/>
          <w:color w:val="1F1F20"/>
          <w:lang w:eastAsia="lt-LT"/>
        </w:rPr>
        <w:br/>
      </w:r>
      <w:r>
        <w:rPr>
          <w:rFonts w:eastAsia="Times New Roman"/>
          <w:b/>
          <w:color w:val="1F1F20"/>
          <w:lang w:eastAsia="lt-LT"/>
        </w:rPr>
        <w:t>BŪSTO IR (AR) PAGALBINIO ŪKIO PASKIRTIES PASTATŲ PARDAVIMO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jc w:val="center"/>
      </w:pPr>
      <w:r>
        <w:t>20</w:t>
      </w:r>
      <w:r w:rsidR="006D3C18">
        <w:t>21</w:t>
      </w:r>
      <w:r>
        <w:t xml:space="preserve">  m.  </w:t>
      </w:r>
      <w:r w:rsidR="006D3C18">
        <w:t>kovo 1</w:t>
      </w:r>
      <w:r>
        <w:t xml:space="preserve">  d.</w:t>
      </w:r>
    </w:p>
    <w:p w:rsidR="00FC5A21" w:rsidRDefault="00FC5A21" w:rsidP="00FC5A21">
      <w:pPr>
        <w:pStyle w:val="Betarp"/>
        <w:jc w:val="center"/>
      </w:pPr>
      <w:r>
        <w:t>Ignalina</w:t>
      </w:r>
    </w:p>
    <w:p w:rsidR="00FC5A21" w:rsidRDefault="00FC5A21" w:rsidP="00FC5A21">
      <w:pPr>
        <w:pStyle w:val="Betarp"/>
        <w:jc w:val="center"/>
      </w:pPr>
    </w:p>
    <w:p w:rsidR="00FC5A21" w:rsidRDefault="00FC5A21" w:rsidP="000D460E">
      <w:pPr>
        <w:pStyle w:val="Betarp"/>
        <w:ind w:firstLine="1134"/>
        <w:jc w:val="both"/>
        <w:rPr>
          <w:lang w:val="en-US"/>
        </w:rPr>
      </w:pPr>
      <w:r>
        <w:t>Vadovaudamasi</w:t>
      </w:r>
      <w:r w:rsidR="000D460E">
        <w:t>s</w:t>
      </w:r>
      <w:r>
        <w:t>(</w:t>
      </w:r>
      <w:r w:rsidR="000D460E">
        <w:t>-i</w:t>
      </w:r>
      <w:r>
        <w:t>) Lietuvos Respublikos valstybės paramos būstui įsigyti ar išsinuomoti įstatymo 25 straipsniu</w:t>
      </w:r>
      <w:r w:rsidR="000D460E">
        <w:t>,</w:t>
      </w:r>
      <w:r>
        <w:t xml:space="preserve"> prašau parduoti:</w:t>
      </w:r>
    </w:p>
    <w:p w:rsidR="00FC5A21" w:rsidRDefault="000D460E" w:rsidP="000D460E">
      <w:pPr>
        <w:pStyle w:val="Betarp"/>
        <w:ind w:firstLine="1134"/>
        <w:jc w:val="both"/>
      </w:pPr>
      <w:r>
        <w:t xml:space="preserve">1. </w:t>
      </w:r>
      <w:r w:rsidR="00FC5A21">
        <w:t xml:space="preserve">Savivaldybei nuosavybės teise priklausantį būstą, </w:t>
      </w:r>
      <w:proofErr w:type="spellStart"/>
      <w:r w:rsidR="00FC5A21">
        <w:t>esantį</w:t>
      </w:r>
      <w:r w:rsidR="006D3C18">
        <w:t>___</w:t>
      </w:r>
      <w:r w:rsidR="006D3C18">
        <w:rPr>
          <w:u w:val="single"/>
        </w:rPr>
        <w:t>Ignalinos</w:t>
      </w:r>
      <w:proofErr w:type="spellEnd"/>
      <w:r w:rsidR="006D3C18">
        <w:rPr>
          <w:u w:val="single"/>
        </w:rPr>
        <w:t xml:space="preserve"> r., </w:t>
      </w:r>
      <w:proofErr w:type="spellStart"/>
      <w:r w:rsidR="006D3C18">
        <w:rPr>
          <w:u w:val="single"/>
        </w:rPr>
        <w:t>sav</w:t>
      </w:r>
      <w:proofErr w:type="spellEnd"/>
      <w:r w:rsidR="006D3C18">
        <w:rPr>
          <w:u w:val="single"/>
        </w:rPr>
        <w:t>, Ignalinos m., Tujų g. 1-2</w:t>
      </w:r>
      <w:r w:rsidR="006D3C18">
        <w:t>___________________________________________________________</w:t>
      </w:r>
    </w:p>
    <w:p w:rsidR="00FC5A21" w:rsidRDefault="006D3C18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="00FC5A21">
        <w:rPr>
          <w:sz w:val="20"/>
          <w:szCs w:val="20"/>
        </w:rPr>
        <w:t>(nurodyti adresą)</w:t>
      </w:r>
    </w:p>
    <w:p w:rsidR="00FC5A21" w:rsidRDefault="00FC5A21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</w:t>
      </w:r>
      <w:r w:rsidR="000013B8">
        <w:rPr>
          <w:sz w:val="20"/>
          <w:szCs w:val="20"/>
        </w:rPr>
        <w:t>______</w:t>
      </w:r>
      <w:r w:rsidR="00A72BBE">
        <w:rPr>
          <w:sz w:val="20"/>
          <w:szCs w:val="20"/>
        </w:rPr>
        <w:t>______</w:t>
      </w:r>
    </w:p>
    <w:p w:rsidR="00FC5A21" w:rsidRDefault="00FC5A21" w:rsidP="000D460E">
      <w:pPr>
        <w:pStyle w:val="Betarp"/>
        <w:ind w:firstLine="1134"/>
        <w:jc w:val="both"/>
      </w:pPr>
      <w:r>
        <w:t xml:space="preserve">2. </w:t>
      </w:r>
      <w:r w:rsidR="000D460E">
        <w:t>P</w:t>
      </w:r>
      <w:r>
        <w:t>riklausinius:</w:t>
      </w:r>
      <w:r w:rsidR="00A72BBE">
        <w:t>_</w:t>
      </w:r>
      <w:r>
        <w:t>__________________</w:t>
      </w:r>
      <w:r w:rsidR="000013B8">
        <w:t>____________________________________</w:t>
      </w:r>
      <w:r w:rsidR="000D460E">
        <w:t>,</w:t>
      </w:r>
    </w:p>
    <w:p w:rsidR="00FC5A21" w:rsidRDefault="000013B8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 w:rsidR="00FC5A21">
        <w:rPr>
          <w:sz w:val="20"/>
          <w:szCs w:val="20"/>
        </w:rPr>
        <w:t>(nurodyti priklausinio pavadinimą, indeksą, dalį, dydį ir t. t.)</w:t>
      </w:r>
    </w:p>
    <w:p w:rsidR="00FC5A21" w:rsidRDefault="00FC5A21" w:rsidP="000D460E">
      <w:pPr>
        <w:pStyle w:val="Betarp"/>
        <w:jc w:val="both"/>
      </w:pPr>
      <w:r>
        <w:t>esančius</w:t>
      </w:r>
      <w:r w:rsidR="006D3C18">
        <w:t xml:space="preserve"> </w:t>
      </w:r>
      <w:r w:rsidR="006D3C18" w:rsidRPr="006D3C18">
        <w:rPr>
          <w:u w:val="single"/>
        </w:rPr>
        <w:t>nėra</w:t>
      </w:r>
      <w:r>
        <w:t>_______________________________</w:t>
      </w:r>
      <w:r w:rsidR="000013B8">
        <w:t>________________________</w:t>
      </w:r>
      <w:r w:rsidR="006D3C18">
        <w:t>_</w:t>
      </w:r>
      <w:r w:rsidR="00A72BBE">
        <w:t xml:space="preserve"> .</w:t>
      </w:r>
    </w:p>
    <w:p w:rsidR="00FC5A21" w:rsidRDefault="006D3C18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C5A21">
        <w:rPr>
          <w:sz w:val="20"/>
          <w:szCs w:val="20"/>
        </w:rPr>
        <w:t>(nurodyti adresą)</w:t>
      </w:r>
    </w:p>
    <w:p w:rsidR="00FC5A21" w:rsidRDefault="00FC5A21" w:rsidP="000D460E">
      <w:pPr>
        <w:pStyle w:val="Betarp"/>
        <w:ind w:firstLine="1134"/>
        <w:jc w:val="both"/>
      </w:pPr>
      <w:r>
        <w:t>Pirkimo–pardavimo sutartį prašau sudaryti __________________________</w:t>
      </w:r>
      <w:r w:rsidR="00A72BBE">
        <w:t>__</w:t>
      </w:r>
      <w:r>
        <w:t>vardu.</w:t>
      </w:r>
    </w:p>
    <w:p w:rsidR="000D460E" w:rsidRDefault="000D460E" w:rsidP="000D460E">
      <w:pPr>
        <w:pStyle w:val="Betarp"/>
        <w:tabs>
          <w:tab w:val="left" w:pos="1134"/>
        </w:tabs>
        <w:jc w:val="both"/>
        <w:rPr>
          <w:sz w:val="18"/>
          <w:szCs w:val="18"/>
        </w:rPr>
      </w:pPr>
      <w:r>
        <w:tab/>
      </w:r>
      <w:r w:rsidR="00FC5A21">
        <w:t>Mano šeimą sudaro</w:t>
      </w:r>
      <w:r>
        <w:t>:</w:t>
      </w:r>
      <w:r w:rsidR="00FC5A21">
        <w:t xml:space="preserve"> </w:t>
      </w:r>
      <w:proofErr w:type="spellStart"/>
      <w:r w:rsidR="006D3C18" w:rsidRPr="006D3C18">
        <w:rPr>
          <w:u w:val="single"/>
        </w:rPr>
        <w:t>Vardenė</w:t>
      </w:r>
      <w:proofErr w:type="spellEnd"/>
      <w:r w:rsidR="006D3C18" w:rsidRPr="006D3C18">
        <w:rPr>
          <w:u w:val="single"/>
        </w:rPr>
        <w:t xml:space="preserve"> </w:t>
      </w:r>
      <w:proofErr w:type="spellStart"/>
      <w:r w:rsidR="006D3C18" w:rsidRPr="006D3C18">
        <w:rPr>
          <w:u w:val="single"/>
        </w:rPr>
        <w:t>Pavardenė</w:t>
      </w:r>
      <w:proofErr w:type="spellEnd"/>
      <w:r w:rsidR="006D3C18" w:rsidRPr="006D3C18">
        <w:rPr>
          <w:u w:val="single"/>
        </w:rPr>
        <w:t xml:space="preserve"> – žmona, 1950 m. kovo 1 d.</w:t>
      </w:r>
      <w:r w:rsidRPr="006D3C18">
        <w:rPr>
          <w:sz w:val="18"/>
          <w:szCs w:val="18"/>
          <w:u w:val="single"/>
        </w:rPr>
        <w:t xml:space="preserve">                     </w:t>
      </w:r>
      <w:r>
        <w:rPr>
          <w:sz w:val="18"/>
          <w:szCs w:val="18"/>
        </w:rPr>
        <w:t xml:space="preserve">                                                                      </w:t>
      </w:r>
    </w:p>
    <w:p w:rsidR="00FC5A21" w:rsidRDefault="000D460E" w:rsidP="000D460E">
      <w:pPr>
        <w:pStyle w:val="Betarp"/>
        <w:tabs>
          <w:tab w:val="left" w:pos="1134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</w:t>
      </w:r>
      <w:r w:rsidR="00FC5A21">
        <w:rPr>
          <w:sz w:val="18"/>
          <w:szCs w:val="18"/>
        </w:rPr>
        <w:t>(</w:t>
      </w:r>
      <w:r w:rsidR="000013B8">
        <w:rPr>
          <w:sz w:val="18"/>
          <w:szCs w:val="18"/>
        </w:rPr>
        <w:t xml:space="preserve">pilnamečių šeimos narių </w:t>
      </w:r>
      <w:r w:rsidR="00FC5A21">
        <w:rPr>
          <w:sz w:val="18"/>
          <w:szCs w:val="18"/>
        </w:rPr>
        <w:t>vardas, pavardė, giminystės ryšis, gimimo data)</w:t>
      </w:r>
    </w:p>
    <w:p w:rsidR="00FC5A21" w:rsidRDefault="000D460E" w:rsidP="000D460E">
      <w:pPr>
        <w:pStyle w:val="Betarp"/>
        <w:tabs>
          <w:tab w:val="left" w:pos="1134"/>
        </w:tabs>
        <w:jc w:val="both"/>
      </w:pPr>
      <w:r>
        <w:tab/>
      </w:r>
      <w:r w:rsidR="00FC5A21">
        <w:t>_______________________________________________________________</w:t>
      </w:r>
      <w:r>
        <w:t>_____</w:t>
      </w:r>
    </w:p>
    <w:p w:rsidR="00FC5A21" w:rsidRDefault="00FC5A21" w:rsidP="000D460E">
      <w:pPr>
        <w:pStyle w:val="Betarp"/>
        <w:ind w:firstLine="1134"/>
        <w:jc w:val="both"/>
      </w:pPr>
      <w:r>
        <w:t>________________________________________________________________</w:t>
      </w:r>
      <w:r w:rsidR="000D460E">
        <w:t>____</w:t>
      </w:r>
    </w:p>
    <w:p w:rsidR="00FC5A21" w:rsidRDefault="00FC5A21" w:rsidP="000D460E">
      <w:pPr>
        <w:pStyle w:val="Betarp"/>
        <w:ind w:firstLine="1134"/>
        <w:jc w:val="both"/>
      </w:pPr>
      <w:r>
        <w:t>________________________________________________________________</w:t>
      </w:r>
      <w:r w:rsidR="000D460E">
        <w:t>____</w:t>
      </w:r>
    </w:p>
    <w:p w:rsidR="00FC5A21" w:rsidRDefault="00FC5A21" w:rsidP="000D460E">
      <w:pPr>
        <w:pStyle w:val="Betarp"/>
        <w:ind w:firstLine="1134"/>
        <w:jc w:val="both"/>
      </w:pPr>
      <w:r>
        <w:t>________________________________________________________________</w:t>
      </w:r>
      <w:r w:rsidR="000D460E">
        <w:t>____</w:t>
      </w:r>
    </w:p>
    <w:p w:rsidR="00FC5A21" w:rsidRDefault="00FC5A21" w:rsidP="00FC5A21">
      <w:pPr>
        <w:pStyle w:val="Betarp"/>
        <w:jc w:val="center"/>
      </w:pPr>
    </w:p>
    <w:p w:rsidR="00FC5A21" w:rsidRDefault="00FC5A21" w:rsidP="000013B8">
      <w:pPr>
        <w:pStyle w:val="Betarp"/>
        <w:ind w:left="1134"/>
      </w:pPr>
      <w:r>
        <w:t>PRIDEDAMA:</w:t>
      </w:r>
    </w:p>
    <w:p w:rsidR="00FC5A21" w:rsidRDefault="00FC5A21" w:rsidP="000D460E">
      <w:pPr>
        <w:pStyle w:val="Betarp"/>
        <w:ind w:firstLine="1134"/>
        <w:jc w:val="both"/>
      </w:pPr>
      <w:r>
        <w:t>1. Asmens dokumento kopija, __ lapas (ai).</w:t>
      </w:r>
    </w:p>
    <w:p w:rsidR="00FC5A21" w:rsidRDefault="00FC5A21" w:rsidP="000D460E">
      <w:pPr>
        <w:pStyle w:val="Betarp"/>
        <w:ind w:firstLine="1134"/>
        <w:jc w:val="both"/>
      </w:pPr>
      <w:r>
        <w:t>2. Suaugusių šeimos narių susitarimas (notariškai patvirtintas), kieno vardu bus sudaroma pirkimo</w:t>
      </w:r>
      <w:r w:rsidR="000D460E">
        <w:t>–</w:t>
      </w:r>
      <w:r>
        <w:t>pardavimo sutartis, __ lapas (ai).</w:t>
      </w:r>
    </w:p>
    <w:p w:rsidR="00FC5A21" w:rsidRDefault="00FC5A21" w:rsidP="000D460E">
      <w:pPr>
        <w:pStyle w:val="Betarp"/>
        <w:ind w:firstLine="1134"/>
        <w:jc w:val="both"/>
      </w:pPr>
      <w:r>
        <w:t xml:space="preserve">3. Kiti dokumentai </w:t>
      </w:r>
      <w:r>
        <w:rPr>
          <w:u w:val="single"/>
        </w:rPr>
        <w:t>(įrašykite)</w:t>
      </w:r>
      <w:r>
        <w:t>________________________________</w:t>
      </w:r>
      <w:r w:rsidR="000013B8">
        <w:t>_________</w:t>
      </w:r>
      <w:r w:rsidR="000D460E">
        <w:t>____</w:t>
      </w:r>
    </w:p>
    <w:p w:rsidR="000013B8" w:rsidRDefault="000013B8" w:rsidP="000D460E">
      <w:pPr>
        <w:pStyle w:val="Betarp"/>
        <w:jc w:val="both"/>
      </w:pPr>
      <w:r>
        <w:t>__________________________________________________________________________</w:t>
      </w:r>
      <w:r w:rsidR="000D460E">
        <w:t>____</w:t>
      </w:r>
      <w:r>
        <w:t xml:space="preserve"> </w:t>
      </w:r>
    </w:p>
    <w:p w:rsidR="000013B8" w:rsidRDefault="000013B8" w:rsidP="000D460E">
      <w:pPr>
        <w:pStyle w:val="Betarp"/>
        <w:jc w:val="both"/>
      </w:pPr>
      <w:r>
        <w:t>__________________________________________________________________________</w:t>
      </w:r>
      <w:r w:rsidR="000D460E">
        <w:t>____</w:t>
      </w:r>
      <w:r>
        <w:t xml:space="preserve"> </w:t>
      </w:r>
    </w:p>
    <w:p w:rsidR="000013B8" w:rsidRDefault="000013B8" w:rsidP="000D460E">
      <w:pPr>
        <w:pStyle w:val="Betarp"/>
        <w:jc w:val="both"/>
        <w:rPr>
          <w:u w:val="single"/>
        </w:rPr>
      </w:pPr>
      <w:r>
        <w:t>__________________________________________________________________________</w:t>
      </w:r>
      <w:r w:rsidR="000D460E">
        <w:t>____</w:t>
      </w:r>
    </w:p>
    <w:p w:rsidR="00FC5A21" w:rsidRDefault="00FC5A21" w:rsidP="000D460E">
      <w:pPr>
        <w:pStyle w:val="Betarp"/>
        <w:ind w:firstLine="1134"/>
        <w:jc w:val="both"/>
      </w:pPr>
      <w:r>
        <w:t>4. Naudojimosi gyvenamosiomis patalpomis teisinis pagrindas (buto nuomos sutartis).__________________________________________________________________________________________________________________________________________</w:t>
      </w:r>
      <w:r w:rsidR="00A72BBE">
        <w:t>_____________</w:t>
      </w:r>
    </w:p>
    <w:p w:rsidR="00FC5A21" w:rsidRDefault="00FC5A21" w:rsidP="00FC5A21">
      <w:pPr>
        <w:pStyle w:val="Betarp"/>
        <w:jc w:val="center"/>
      </w:pPr>
    </w:p>
    <w:p w:rsidR="00A72BBE" w:rsidRDefault="000D460E" w:rsidP="000D460E">
      <w:pPr>
        <w:tabs>
          <w:tab w:val="left" w:pos="1134"/>
        </w:tabs>
        <w:jc w:val="both"/>
      </w:pPr>
      <w:r>
        <w:rPr>
          <w:b/>
          <w:lang w:bidi="he-IL"/>
        </w:rPr>
        <w:tab/>
      </w:r>
      <w:r w:rsidR="00A72BBE">
        <w:rPr>
          <w:b/>
          <w:lang w:bidi="he-IL"/>
        </w:rPr>
        <w:t>Įsipareigoju apmokėti</w:t>
      </w:r>
      <w:r w:rsidR="00A72BBE">
        <w:rPr>
          <w:lang w:bidi="he-IL"/>
        </w:rPr>
        <w:t xml:space="preserve"> </w:t>
      </w:r>
      <w:r w:rsidR="00A72BBE">
        <w:t xml:space="preserve">išlaidas, susijusias su parduodamo </w:t>
      </w:r>
      <w:r>
        <w:t>s</w:t>
      </w:r>
      <w:r w:rsidR="00A72BBE">
        <w:t>avivaldybės būsto ir ūkio pastatų vertės nustatymu, per tris mėnesius nuo</w:t>
      </w:r>
      <w:r w:rsidR="00A72BBE">
        <w:rPr>
          <w:lang w:bidi="he-IL"/>
        </w:rPr>
        <w:t xml:space="preserve"> </w:t>
      </w:r>
      <w:r>
        <w:rPr>
          <w:lang w:bidi="he-IL"/>
        </w:rPr>
        <w:t>Ignalinos rajono</w:t>
      </w:r>
      <w:r w:rsidR="00A72BBE">
        <w:rPr>
          <w:lang w:bidi="he-IL"/>
        </w:rPr>
        <w:t xml:space="preserve"> savivaldybės administracijos </w:t>
      </w:r>
      <w:r w:rsidR="00A72BBE">
        <w:rPr>
          <w:lang w:bidi="he-IL"/>
        </w:rPr>
        <w:lastRenderedPageBreak/>
        <w:t>pranešimo raštu apie turto vertintojo nustatytą kainą,</w:t>
      </w:r>
      <w:r w:rsidR="00A72BBE">
        <w:rPr>
          <w:b/>
        </w:rPr>
        <w:t xml:space="preserve"> </w:t>
      </w:r>
      <w:r w:rsidR="00A72BBE" w:rsidRPr="00A72BBE">
        <w:t>jei nustačius būsto vertę atsisakysiu</w:t>
      </w:r>
      <w:r w:rsidR="00A72BBE">
        <w:t xml:space="preserve"> sudaryti būsto pirkimo–pardavimo sutartį. </w:t>
      </w:r>
    </w:p>
    <w:p w:rsidR="00A72BBE" w:rsidRDefault="000D460E" w:rsidP="000D460E">
      <w:pPr>
        <w:tabs>
          <w:tab w:val="left" w:pos="1134"/>
        </w:tabs>
        <w:jc w:val="both"/>
      </w:pPr>
      <w:r>
        <w:rPr>
          <w:b/>
        </w:rPr>
        <w:tab/>
      </w:r>
      <w:r w:rsidR="00A72BBE">
        <w:rPr>
          <w:b/>
        </w:rPr>
        <w:t>Esu informuotas</w:t>
      </w:r>
      <w:r w:rsidR="00A72BBE" w:rsidRPr="00A72BBE">
        <w:rPr>
          <w:b/>
        </w:rPr>
        <w:t>(</w:t>
      </w:r>
      <w:r>
        <w:rPr>
          <w:b/>
        </w:rPr>
        <w:t>-</w:t>
      </w:r>
      <w:r w:rsidR="00A72BBE" w:rsidRPr="00A72BBE">
        <w:rPr>
          <w:b/>
        </w:rPr>
        <w:t>a)</w:t>
      </w:r>
      <w:r w:rsidR="00A72BBE">
        <w:rPr>
          <w:b/>
        </w:rPr>
        <w:t>,</w:t>
      </w:r>
      <w:r w:rsidR="00A72BBE">
        <w:t xml:space="preserve"> kad:</w:t>
      </w:r>
    </w:p>
    <w:p w:rsidR="00A72BBE" w:rsidRDefault="000D460E" w:rsidP="000D460E">
      <w:pPr>
        <w:tabs>
          <w:tab w:val="left" w:pos="1134"/>
        </w:tabs>
        <w:spacing w:after="0" w:line="240" w:lineRule="auto"/>
        <w:jc w:val="both"/>
      </w:pPr>
      <w:r>
        <w:tab/>
        <w:t xml:space="preserve">1. </w:t>
      </w:r>
      <w:r w:rsidR="00A72BBE">
        <w:t xml:space="preserve">jeigu įsipareigojimas nebus įvykdytas, Ignalinos rajono savivaldybės administracija </w:t>
      </w:r>
      <w:r w:rsidR="00A72BBE" w:rsidRPr="00A72BBE">
        <w:t>kreipsis į teismą</w:t>
      </w:r>
      <w:r>
        <w:t xml:space="preserve"> dėl minėtų išlaidų išieškojimo;</w:t>
      </w:r>
    </w:p>
    <w:p w:rsidR="00A72BBE" w:rsidRDefault="00A72BBE" w:rsidP="000D460E">
      <w:pPr>
        <w:spacing w:after="0" w:line="240" w:lineRule="auto"/>
        <w:ind w:firstLine="1134"/>
        <w:jc w:val="both"/>
        <w:rPr>
          <w:rFonts w:eastAsia="Times New Roman"/>
          <w:szCs w:val="20"/>
        </w:rPr>
      </w:pPr>
      <w:r>
        <w:rPr>
          <w:rFonts w:eastAsia="Times New Roman"/>
        </w:rPr>
        <w:t xml:space="preserve">2. </w:t>
      </w:r>
      <w:r w:rsidRPr="00F26B32">
        <w:rPr>
          <w:rFonts w:eastAsia="Times New Roman"/>
        </w:rPr>
        <w:t xml:space="preserve">savivaldybės </w:t>
      </w:r>
      <w:r>
        <w:rPr>
          <w:rFonts w:eastAsia="Times New Roman"/>
        </w:rPr>
        <w:t>administracija</w:t>
      </w:r>
      <w:r w:rsidRPr="00F26B32">
        <w:rPr>
          <w:rFonts w:eastAsia="Times New Roman"/>
        </w:rPr>
        <w:t xml:space="preserve"> </w:t>
      </w:r>
      <w:r w:rsidRPr="005E08FB">
        <w:rPr>
          <w:rFonts w:eastAsia="Times New Roman"/>
        </w:rPr>
        <w:t xml:space="preserve">Lietuvos Respublikos ir Europos Sąjungos teisės aktuose, reglamentuojančiuose asmens duomenų apsaugą, nustatyta tvarka </w:t>
      </w:r>
      <w:r>
        <w:rPr>
          <w:rFonts w:eastAsia="Times New Roman"/>
        </w:rPr>
        <w:t>gali gauti informaciją</w:t>
      </w:r>
      <w:r w:rsidRPr="005E08FB">
        <w:rPr>
          <w:rFonts w:eastAsia="Times New Roman"/>
        </w:rPr>
        <w:t xml:space="preserve"> iš valstybės registrų (kadastrų), žinybinių registrų, valstybės informacinių sis</w:t>
      </w:r>
      <w:r>
        <w:rPr>
          <w:rFonts w:eastAsia="Times New Roman"/>
        </w:rPr>
        <w:t xml:space="preserve">temų, kitų informacinių sistemų informaciją, reikalingą teisei į </w:t>
      </w:r>
      <w:r w:rsidR="00D76E8D">
        <w:rPr>
          <w:rFonts w:eastAsia="Times New Roman"/>
        </w:rPr>
        <w:t>savivaldybės</w:t>
      </w:r>
      <w:r>
        <w:rPr>
          <w:rFonts w:eastAsia="Times New Roman"/>
        </w:rPr>
        <w:t xml:space="preserve"> būst</w:t>
      </w:r>
      <w:r w:rsidR="00D76E8D">
        <w:rPr>
          <w:rFonts w:eastAsia="Times New Roman"/>
        </w:rPr>
        <w:t>o</w:t>
      </w:r>
      <w:r>
        <w:rPr>
          <w:rFonts w:eastAsia="Times New Roman"/>
        </w:rPr>
        <w:t xml:space="preserve"> įsig</w:t>
      </w:r>
      <w:r w:rsidR="00D76E8D">
        <w:rPr>
          <w:rFonts w:eastAsia="Times New Roman"/>
        </w:rPr>
        <w:t>ijimą</w:t>
      </w:r>
      <w:r>
        <w:rPr>
          <w:rFonts w:eastAsia="Times New Roman"/>
        </w:rPr>
        <w:t xml:space="preserve"> nustatyti, apie mano (mano šeimos narių) deklaruotą gy</w:t>
      </w:r>
      <w:r w:rsidR="00D76E8D">
        <w:rPr>
          <w:rFonts w:eastAsia="Times New Roman"/>
        </w:rPr>
        <w:t xml:space="preserve">venamąją vietą, šeiminę padėtį </w:t>
      </w:r>
      <w:r>
        <w:rPr>
          <w:rFonts w:eastAsia="Times New Roman"/>
        </w:rPr>
        <w:t>ir kt.</w:t>
      </w:r>
      <w:r w:rsidRPr="005E08FB">
        <w:rPr>
          <w:rFonts w:eastAsia="Times New Roman"/>
          <w:szCs w:val="20"/>
        </w:rPr>
        <w:t xml:space="preserve">, taip pat </w:t>
      </w:r>
      <w:r>
        <w:rPr>
          <w:rFonts w:eastAsia="Times New Roman"/>
          <w:szCs w:val="20"/>
        </w:rPr>
        <w:t xml:space="preserve">ją </w:t>
      </w:r>
      <w:r w:rsidRPr="005E08FB">
        <w:rPr>
          <w:rFonts w:eastAsia="Times New Roman"/>
          <w:szCs w:val="20"/>
        </w:rPr>
        <w:t xml:space="preserve">administruoti. </w:t>
      </w:r>
      <w:r w:rsidRPr="00C341F4">
        <w:rPr>
          <w:rFonts w:eastAsia="Times New Roman"/>
          <w:szCs w:val="20"/>
        </w:rPr>
        <w:t>Dokumentai saugomi ir tvarkomi savivaldybės administracijoje Lietuvos vyriausiojo archyvaro nustatyta tvarka</w:t>
      </w:r>
      <w:r w:rsidR="000D460E">
        <w:rPr>
          <w:rFonts w:eastAsia="Times New Roman"/>
          <w:szCs w:val="20"/>
        </w:rPr>
        <w:t>;</w:t>
      </w:r>
    </w:p>
    <w:p w:rsidR="00A72BBE" w:rsidRPr="00105679" w:rsidRDefault="00AB7ECA" w:rsidP="000D460E">
      <w:pPr>
        <w:spacing w:after="0" w:line="240" w:lineRule="auto"/>
        <w:ind w:firstLine="1134"/>
        <w:jc w:val="both"/>
      </w:pPr>
      <w:r>
        <w:t>3</w:t>
      </w:r>
      <w:r w:rsidR="00A72BBE" w:rsidRPr="00105679">
        <w:t>. asmens duomenys tvarkomi vadovaujantis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(toliau – Reglamentas) ir Lietuvos Respublikos asmens duomenų teisinės apsaugos įstatymo nuostatomis. Duomenų subjektų teisės įgyvendinamos Reglamento ir savivaldybės administracijos, į kurią kreipiamasi, nustatyta tvarka. Dokumentai (įskaitant asmens duomenis) saugomi ir tvarkomi savivaldybės administracijoje Lietuvos vyriausiojo archyvaro nustatyta tvarka.</w:t>
      </w:r>
      <w:bookmarkStart w:id="0" w:name="_GoBack"/>
      <w:bookmarkEnd w:id="0"/>
    </w:p>
    <w:p w:rsidR="00A72BBE" w:rsidRDefault="00A72BBE" w:rsidP="000D460E">
      <w:pPr>
        <w:spacing w:after="0" w:line="240" w:lineRule="auto"/>
        <w:jc w:val="both"/>
      </w:pPr>
    </w:p>
    <w:p w:rsidR="00A72BBE" w:rsidRDefault="00A72BBE" w:rsidP="000D460E">
      <w:pPr>
        <w:suppressAutoHyphens/>
        <w:spacing w:after="0" w:line="240" w:lineRule="auto"/>
        <w:ind w:firstLine="851"/>
        <w:jc w:val="both"/>
        <w:textAlignment w:val="baseline"/>
        <w:rPr>
          <w:rFonts w:eastAsia="Times New Roman"/>
        </w:rPr>
      </w:pPr>
    </w:p>
    <w:p w:rsidR="00FC5A21" w:rsidRDefault="009C6E05" w:rsidP="000D460E">
      <w:pPr>
        <w:pStyle w:val="Betarp"/>
        <w:jc w:val="center"/>
      </w:pPr>
      <w:r>
        <w:t xml:space="preserve">               </w:t>
      </w:r>
      <w:r w:rsidR="000D460E">
        <w:t xml:space="preserve"> </w:t>
      </w:r>
      <w:r w:rsidR="00FC5A21">
        <w:t xml:space="preserve">____________                                         </w:t>
      </w:r>
      <w:r>
        <w:t xml:space="preserve">       </w:t>
      </w:r>
      <w:r w:rsidR="00FC5A21">
        <w:t xml:space="preserve">  </w:t>
      </w:r>
      <w:proofErr w:type="spellStart"/>
      <w:r w:rsidRPr="009C6E05">
        <w:rPr>
          <w:u w:val="single"/>
        </w:rPr>
        <w:t>Vardenis</w:t>
      </w:r>
      <w:proofErr w:type="spellEnd"/>
      <w:r w:rsidRPr="009C6E05">
        <w:rPr>
          <w:u w:val="single"/>
        </w:rPr>
        <w:t xml:space="preserve"> </w:t>
      </w:r>
      <w:proofErr w:type="spellStart"/>
      <w:r w:rsidRPr="009C6E05">
        <w:rPr>
          <w:u w:val="single"/>
        </w:rPr>
        <w:t>Pavardenis</w:t>
      </w:r>
      <w:proofErr w:type="spellEnd"/>
    </w:p>
    <w:p w:rsidR="00FC5A21" w:rsidRDefault="000D460E" w:rsidP="00FC5A21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="00FC5A21">
        <w:rPr>
          <w:sz w:val="20"/>
          <w:szCs w:val="20"/>
        </w:rPr>
        <w:t xml:space="preserve">(Parašas) </w:t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  <w:t xml:space="preserve">        (Vardas, pavardė)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C5A21" w:rsidRDefault="00FC5A21" w:rsidP="00FC5A21">
      <w:pPr>
        <w:pStyle w:val="Betarp"/>
        <w:jc w:val="center"/>
        <w:rPr>
          <w:b/>
        </w:rPr>
      </w:pPr>
    </w:p>
    <w:p w:rsidR="00FC5A21" w:rsidRDefault="00FC5A21" w:rsidP="00FC5A21">
      <w:pPr>
        <w:pStyle w:val="Betarp"/>
        <w:jc w:val="center"/>
        <w:rPr>
          <w:b/>
        </w:rPr>
      </w:pPr>
    </w:p>
    <w:p w:rsidR="003C4D2C" w:rsidRDefault="003C4D2C"/>
    <w:sectPr w:rsidR="003C4D2C" w:rsidSect="00A72BBE">
      <w:pgSz w:w="11906" w:h="16838"/>
      <w:pgMar w:top="1134" w:right="567" w:bottom="1134" w:left="1843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15378F"/>
    <w:multiLevelType w:val="hybridMultilevel"/>
    <w:tmpl w:val="CC86E352"/>
    <w:lvl w:ilvl="0" w:tplc="2C58A5D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1296"/>
  <w:hyphenationZone w:val="396"/>
  <w:drawingGridHorizontalSpacing w:val="120"/>
  <w:displayHorizontalDrawingGridEvery w:val="2"/>
  <w:characterSpacingControl w:val="doNotCompress"/>
  <w:compat/>
  <w:rsids>
    <w:rsidRoot w:val="00FC5A21"/>
    <w:rsid w:val="000013B8"/>
    <w:rsid w:val="0002041D"/>
    <w:rsid w:val="0006139E"/>
    <w:rsid w:val="000D460E"/>
    <w:rsid w:val="00112431"/>
    <w:rsid w:val="001E295C"/>
    <w:rsid w:val="002F6883"/>
    <w:rsid w:val="003C4D2C"/>
    <w:rsid w:val="005A6961"/>
    <w:rsid w:val="005C66F0"/>
    <w:rsid w:val="006D33CC"/>
    <w:rsid w:val="006D3C18"/>
    <w:rsid w:val="007913DA"/>
    <w:rsid w:val="008B12BD"/>
    <w:rsid w:val="008B15E9"/>
    <w:rsid w:val="00985485"/>
    <w:rsid w:val="009926B3"/>
    <w:rsid w:val="009C6E05"/>
    <w:rsid w:val="00A72BBE"/>
    <w:rsid w:val="00AA5885"/>
    <w:rsid w:val="00AB7ECA"/>
    <w:rsid w:val="00D76E8D"/>
    <w:rsid w:val="00D87941"/>
    <w:rsid w:val="00DE0A9E"/>
    <w:rsid w:val="00E75122"/>
    <w:rsid w:val="00FC5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C5A21"/>
    <w:pPr>
      <w:spacing w:after="160" w:line="256" w:lineRule="auto"/>
    </w:pPr>
    <w:rPr>
      <w:rFonts w:eastAsia="Calibri"/>
      <w:sz w:val="24"/>
      <w:szCs w:val="24"/>
      <w:lang w:val="lt-LT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spacing w:after="0" w:line="240" w:lineRule="auto"/>
      <w:jc w:val="center"/>
      <w:outlineLvl w:val="0"/>
    </w:pPr>
    <w:rPr>
      <w:rFonts w:eastAsia="Times New Roman"/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spacing w:after="0" w:line="240" w:lineRule="auto"/>
      <w:jc w:val="both"/>
      <w:outlineLvl w:val="1"/>
    </w:pPr>
    <w:rPr>
      <w:rFonts w:eastAsia="Times New Roman"/>
      <w:b/>
      <w:bCs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tabs>
        <w:tab w:val="left" w:pos="1293"/>
      </w:tabs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paragraph" w:styleId="Betarp">
    <w:name w:val="No Spacing"/>
    <w:uiPriority w:val="1"/>
    <w:qFormat/>
    <w:rsid w:val="00FC5A21"/>
    <w:rPr>
      <w:rFonts w:eastAsia="Calibri"/>
      <w:sz w:val="24"/>
      <w:szCs w:val="24"/>
      <w:lang w:val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Laima</cp:lastModifiedBy>
  <cp:revision>4</cp:revision>
  <dcterms:created xsi:type="dcterms:W3CDTF">2021-04-13T07:42:00Z</dcterms:created>
  <dcterms:modified xsi:type="dcterms:W3CDTF">2021-04-13T08:37:00Z</dcterms:modified>
</cp:coreProperties>
</file>