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A6" w:rsidRDefault="00E901A6" w:rsidP="00E901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IGNALINOS RAJONO ŠVIETIMO IR SPORTO PASLAUGŲ CENTRAS SKELBIA ATRANKĄ </w:t>
      </w:r>
      <w:r w:rsidR="00FF7D4C">
        <w:rPr>
          <w:rFonts w:ascii="Times New Roman" w:hAnsi="Times New Roman" w:cs="Times New Roman"/>
          <w:b/>
          <w:sz w:val="24"/>
          <w:szCs w:val="24"/>
        </w:rPr>
        <w:t>DARBININKO  PAREIGOMS UŽIMTI NUO 2026</w:t>
      </w:r>
      <w:r>
        <w:rPr>
          <w:rFonts w:ascii="Times New Roman" w:hAnsi="Times New Roman" w:cs="Times New Roman"/>
          <w:b/>
          <w:sz w:val="24"/>
          <w:szCs w:val="24"/>
        </w:rPr>
        <w:t xml:space="preserve"> M. </w:t>
      </w:r>
      <w:r w:rsidR="00FF7D4C">
        <w:rPr>
          <w:rFonts w:ascii="Times New Roman" w:hAnsi="Times New Roman" w:cs="Times New Roman"/>
          <w:b/>
          <w:sz w:val="24"/>
          <w:szCs w:val="24"/>
        </w:rPr>
        <w:t>VASARIO 2</w:t>
      </w:r>
      <w:r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:rsidR="00E901A6" w:rsidRDefault="00E901A6" w:rsidP="00E901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01A6" w:rsidRDefault="00E901A6" w:rsidP="00E901A6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Ignalinos rajono švietimo ir sporto paslaugų centras skelbia atranką </w:t>
      </w:r>
      <w:r w:rsidR="00FF7D4C">
        <w:rPr>
          <w:rFonts w:ascii="Times New Roman" w:hAnsi="Times New Roman" w:cs="Times New Roman"/>
          <w:sz w:val="24"/>
          <w:szCs w:val="24"/>
        </w:rPr>
        <w:t>darbininko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47242">
        <w:rPr>
          <w:rFonts w:ascii="Times New Roman" w:hAnsi="Times New Roman" w:cs="Times New Roman"/>
          <w:sz w:val="24"/>
          <w:szCs w:val="24"/>
        </w:rPr>
        <w:t xml:space="preserve">pareigoms užimti </w:t>
      </w:r>
      <w:r w:rsidR="00FF7D4C">
        <w:rPr>
          <w:rFonts w:ascii="Times New Roman" w:hAnsi="Times New Roman" w:cs="Times New Roman"/>
          <w:sz w:val="24"/>
          <w:szCs w:val="24"/>
        </w:rPr>
        <w:t>nuo 2026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F7D4C">
        <w:rPr>
          <w:rFonts w:ascii="Times New Roman" w:hAnsi="Times New Roman" w:cs="Times New Roman"/>
          <w:sz w:val="24"/>
          <w:szCs w:val="24"/>
        </w:rPr>
        <w:t>vasario 2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E901A6" w:rsidRDefault="00E901A6" w:rsidP="00E901A6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Darbo sutartis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neterminuota</w:t>
      </w:r>
    </w:p>
    <w:p w:rsidR="00E901A6" w:rsidRDefault="00E901A6" w:rsidP="00E901A6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 krūvis</w:t>
      </w:r>
      <w:r>
        <w:rPr>
          <w:rFonts w:ascii="Times New Roman" w:hAnsi="Times New Roman" w:cs="Times New Roman"/>
          <w:sz w:val="24"/>
          <w:szCs w:val="24"/>
        </w:rPr>
        <w:t xml:space="preserve"> – 1 etatas</w:t>
      </w:r>
    </w:p>
    <w:p w:rsidR="00E901A6" w:rsidRDefault="00E901A6" w:rsidP="00E901A6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 užmokestis</w:t>
      </w:r>
      <w:r w:rsidR="00FF7D4C">
        <w:rPr>
          <w:rFonts w:ascii="Times New Roman" w:hAnsi="Times New Roman" w:cs="Times New Roman"/>
          <w:sz w:val="24"/>
          <w:szCs w:val="24"/>
        </w:rPr>
        <w:t xml:space="preserve"> – Lietuvos Respublikos Vyriausybės nustatyta minimalioji alga</w:t>
      </w:r>
    </w:p>
    <w:p w:rsidR="00E901A6" w:rsidRDefault="00E901A6" w:rsidP="00E901A6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</w:p>
    <w:p w:rsidR="00E901A6" w:rsidRDefault="00FF7D4C" w:rsidP="00E901A6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E901A6">
        <w:rPr>
          <w:rFonts w:ascii="Times New Roman" w:hAnsi="Times New Roman" w:cs="Times New Roman"/>
          <w:b/>
          <w:sz w:val="24"/>
          <w:szCs w:val="24"/>
        </w:rPr>
        <w:t>eikalavimai:</w:t>
      </w:r>
    </w:p>
    <w:p w:rsidR="00E901A6" w:rsidRDefault="00FF7D4C" w:rsidP="00E53DCF">
      <w:pPr>
        <w:pStyle w:val="Betarp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Būtinas ne žemesnis kaip vidurinis išsilavinimas</w:t>
      </w:r>
      <w:r w:rsidR="00E901A6">
        <w:rPr>
          <w:rFonts w:ascii="Times New Roman" w:hAnsi="Times New Roman" w:cs="Times New Roman"/>
          <w:sz w:val="24"/>
          <w:szCs w:val="24"/>
        </w:rPr>
        <w:t>.</w:t>
      </w:r>
    </w:p>
    <w:p w:rsidR="00FF7D4C" w:rsidRDefault="00FF7D4C" w:rsidP="00E53DCF">
      <w:pPr>
        <w:pStyle w:val="Betarp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vairavimo kategorija.</w:t>
      </w:r>
    </w:p>
    <w:p w:rsidR="00FF7D4C" w:rsidRDefault="00FF7D4C" w:rsidP="00E53DCF">
      <w:pPr>
        <w:pStyle w:val="Betarp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QR kodo galiojimas.</w:t>
      </w:r>
    </w:p>
    <w:p w:rsidR="00E901A6" w:rsidRDefault="00E901A6" w:rsidP="00E901A6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:rsidR="00E901A6" w:rsidRDefault="00E901A6" w:rsidP="00E901A6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Pateikiami dokumentai:</w:t>
      </w:r>
    </w:p>
    <w:p w:rsidR="00E901A6" w:rsidRDefault="00E901A6" w:rsidP="00E901A6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Prašymas leisti dalyvauti atrankoje.</w:t>
      </w:r>
    </w:p>
    <w:p w:rsidR="00E901A6" w:rsidRDefault="00E901A6" w:rsidP="00E901A6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Asmens tapatybę patvirtinančio dokumento kopija.</w:t>
      </w:r>
    </w:p>
    <w:p w:rsidR="00E901A6" w:rsidRDefault="00E901A6" w:rsidP="00E901A6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Išsilavinimą ir kvalifikaciją patvirtinančių dokumentų kopijos.</w:t>
      </w:r>
    </w:p>
    <w:p w:rsidR="00E901A6" w:rsidRDefault="00E901A6" w:rsidP="00E901A6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Buvusių darboviečių rekomendacijos (jei yra).</w:t>
      </w:r>
    </w:p>
    <w:p w:rsidR="00547242" w:rsidRDefault="00547242" w:rsidP="00547242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901A6" w:rsidRDefault="00E901A6" w:rsidP="00E901A6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Dokumentai pateikiami:</w:t>
      </w:r>
    </w:p>
    <w:p w:rsidR="00E901A6" w:rsidRDefault="00E901A6" w:rsidP="00E901A6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Dokumentai pateikiami adresu Mokyklos g. 4, Ignalina, raštinėje,  siunčiami registruotu laišku arba elektroniniu paštu </w:t>
      </w:r>
      <w:hyperlink r:id="rId5" w:history="1">
        <w:r>
          <w:rPr>
            <w:rStyle w:val="Hipersaitas"/>
            <w:rFonts w:ascii="Times New Roman" w:hAnsi="Times New Roman" w:cs="Times New Roman"/>
            <w:sz w:val="24"/>
            <w:szCs w:val="24"/>
          </w:rPr>
          <w:t>mn@ignalina.lt</w:t>
        </w:r>
      </w:hyperlink>
      <w:r w:rsidR="00547242">
        <w:rPr>
          <w:rFonts w:ascii="Times New Roman" w:hAnsi="Times New Roman" w:cs="Times New Roman"/>
          <w:sz w:val="24"/>
          <w:szCs w:val="24"/>
        </w:rPr>
        <w:t xml:space="preserve"> iki 2026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46433">
        <w:rPr>
          <w:rFonts w:ascii="Times New Roman" w:hAnsi="Times New Roman" w:cs="Times New Roman"/>
          <w:sz w:val="24"/>
          <w:szCs w:val="24"/>
        </w:rPr>
        <w:t>sausio 29</w:t>
      </w:r>
      <w:r>
        <w:rPr>
          <w:rFonts w:ascii="Times New Roman" w:hAnsi="Times New Roman" w:cs="Times New Roman"/>
          <w:sz w:val="24"/>
          <w:szCs w:val="24"/>
        </w:rPr>
        <w:t xml:space="preserve"> d. 14.00 val.</w:t>
      </w:r>
    </w:p>
    <w:p w:rsidR="00E901A6" w:rsidRDefault="00E901A6" w:rsidP="00E901A6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Dokumentų originalai pateikiami atrankos dieną ir sutikrinti grąžinami pretendentui.</w:t>
      </w:r>
    </w:p>
    <w:p w:rsidR="00E901A6" w:rsidRDefault="00E901A6" w:rsidP="00E901A6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901A6" w:rsidRDefault="00E901A6" w:rsidP="00E901A6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901A6" w:rsidRDefault="00E901A6" w:rsidP="00E901A6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Pretendentų atranka:</w:t>
      </w:r>
    </w:p>
    <w:p w:rsidR="00E901A6" w:rsidRDefault="00E901A6" w:rsidP="00E901A6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Pretendentai, atitinkantys kvalifikacinius reikal</w:t>
      </w:r>
      <w:r w:rsidR="00F46433">
        <w:rPr>
          <w:rFonts w:ascii="Times New Roman" w:hAnsi="Times New Roman" w:cs="Times New Roman"/>
          <w:sz w:val="24"/>
          <w:szCs w:val="24"/>
        </w:rPr>
        <w:t>avimus, kviečiami į pokalbį 2026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46433">
        <w:rPr>
          <w:rFonts w:ascii="Times New Roman" w:hAnsi="Times New Roman" w:cs="Times New Roman"/>
          <w:sz w:val="24"/>
          <w:szCs w:val="24"/>
        </w:rPr>
        <w:t>sausio 30</w:t>
      </w:r>
      <w:r>
        <w:rPr>
          <w:rFonts w:ascii="Times New Roman" w:hAnsi="Times New Roman" w:cs="Times New Roman"/>
          <w:sz w:val="24"/>
          <w:szCs w:val="24"/>
        </w:rPr>
        <w:t xml:space="preserve">  d. 10.00 val.</w:t>
      </w:r>
    </w:p>
    <w:p w:rsidR="00E901A6" w:rsidRDefault="00E901A6" w:rsidP="00E901A6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 apie priėmimo rezultatus informuojami po atrankos.</w:t>
      </w:r>
    </w:p>
    <w:p w:rsidR="00E901A6" w:rsidRDefault="00E901A6" w:rsidP="00E901A6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Telefonas pasiteiravimui +370 386 52 118.</w:t>
      </w:r>
    </w:p>
    <w:p w:rsidR="00E901A6" w:rsidRDefault="00E901A6" w:rsidP="00E901A6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1A6" w:rsidRDefault="00E901A6" w:rsidP="00E901A6"/>
    <w:p w:rsidR="00343B77" w:rsidRDefault="00343B77"/>
    <w:sectPr w:rsidR="00343B77" w:rsidSect="00FF7D4C">
      <w:pgSz w:w="11906" w:h="16838"/>
      <w:pgMar w:top="1440" w:right="849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1783C"/>
    <w:multiLevelType w:val="hybridMultilevel"/>
    <w:tmpl w:val="667AF134"/>
    <w:lvl w:ilvl="0" w:tplc="9A1828E0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13" w:hanging="360"/>
      </w:pPr>
    </w:lvl>
    <w:lvl w:ilvl="2" w:tplc="0427001B" w:tentative="1">
      <w:start w:val="1"/>
      <w:numFmt w:val="lowerRoman"/>
      <w:lvlText w:val="%3."/>
      <w:lvlJc w:val="right"/>
      <w:pPr>
        <w:ind w:left="1733" w:hanging="180"/>
      </w:pPr>
    </w:lvl>
    <w:lvl w:ilvl="3" w:tplc="0427000F" w:tentative="1">
      <w:start w:val="1"/>
      <w:numFmt w:val="decimal"/>
      <w:lvlText w:val="%4."/>
      <w:lvlJc w:val="left"/>
      <w:pPr>
        <w:ind w:left="2453" w:hanging="360"/>
      </w:pPr>
    </w:lvl>
    <w:lvl w:ilvl="4" w:tplc="04270019" w:tentative="1">
      <w:start w:val="1"/>
      <w:numFmt w:val="lowerLetter"/>
      <w:lvlText w:val="%5."/>
      <w:lvlJc w:val="left"/>
      <w:pPr>
        <w:ind w:left="3173" w:hanging="360"/>
      </w:pPr>
    </w:lvl>
    <w:lvl w:ilvl="5" w:tplc="0427001B" w:tentative="1">
      <w:start w:val="1"/>
      <w:numFmt w:val="lowerRoman"/>
      <w:lvlText w:val="%6."/>
      <w:lvlJc w:val="right"/>
      <w:pPr>
        <w:ind w:left="3893" w:hanging="180"/>
      </w:pPr>
    </w:lvl>
    <w:lvl w:ilvl="6" w:tplc="0427000F" w:tentative="1">
      <w:start w:val="1"/>
      <w:numFmt w:val="decimal"/>
      <w:lvlText w:val="%7."/>
      <w:lvlJc w:val="left"/>
      <w:pPr>
        <w:ind w:left="4613" w:hanging="360"/>
      </w:pPr>
    </w:lvl>
    <w:lvl w:ilvl="7" w:tplc="04270019" w:tentative="1">
      <w:start w:val="1"/>
      <w:numFmt w:val="lowerLetter"/>
      <w:lvlText w:val="%8."/>
      <w:lvlJc w:val="left"/>
      <w:pPr>
        <w:ind w:left="5333" w:hanging="360"/>
      </w:pPr>
    </w:lvl>
    <w:lvl w:ilvl="8" w:tplc="0427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1">
    <w:nsid w:val="34E32573"/>
    <w:multiLevelType w:val="hybridMultilevel"/>
    <w:tmpl w:val="B34882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3A0B79"/>
    <w:multiLevelType w:val="hybridMultilevel"/>
    <w:tmpl w:val="5C12B1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BE22DB"/>
    <w:multiLevelType w:val="hybridMultilevel"/>
    <w:tmpl w:val="DB644D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E901A6"/>
    <w:rsid w:val="00343B77"/>
    <w:rsid w:val="00547242"/>
    <w:rsid w:val="00E53DCF"/>
    <w:rsid w:val="00E901A6"/>
    <w:rsid w:val="00F46433"/>
    <w:rsid w:val="00FF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901A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E901A6"/>
    <w:rPr>
      <w:color w:val="0000FF" w:themeColor="hyperlink"/>
      <w:u w:val="single"/>
    </w:rPr>
  </w:style>
  <w:style w:type="paragraph" w:styleId="Betarp">
    <w:name w:val="No Spacing"/>
    <w:uiPriority w:val="1"/>
    <w:qFormat/>
    <w:rsid w:val="00E901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n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2026-01-16T07:01:00Z</cp:lastPrinted>
  <dcterms:created xsi:type="dcterms:W3CDTF">2026-01-16T06:21:00Z</dcterms:created>
  <dcterms:modified xsi:type="dcterms:W3CDTF">2026-01-16T07:12:00Z</dcterms:modified>
</cp:coreProperties>
</file>