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065EA"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Gerbiamieji Ignalinos rajono gyventojai,</w:t>
      </w:r>
    </w:p>
    <w:p w14:paraId="7EE29F4A" w14:textId="77777777" w:rsidR="00346724" w:rsidRPr="00346724" w:rsidRDefault="00346724" w:rsidP="00346724">
      <w:pPr>
        <w:shd w:val="clear" w:color="auto" w:fill="FFFFFF"/>
        <w:spacing w:after="0" w:line="240" w:lineRule="auto"/>
        <w:ind w:firstLine="539"/>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5705DF8E" w14:textId="77777777" w:rsidR="00346724" w:rsidRPr="00346724" w:rsidRDefault="00346724" w:rsidP="00346724">
      <w:pPr>
        <w:shd w:val="clear" w:color="auto" w:fill="FFFFFF"/>
        <w:spacing w:after="0" w:line="240" w:lineRule="auto"/>
        <w:ind w:firstLine="1134"/>
        <w:jc w:val="both"/>
        <w:rPr>
          <w:rFonts w:eastAsia="Times New Roman" w:cs="Times New Roman"/>
          <w:color w:val="000000"/>
          <w:sz w:val="24"/>
          <w:szCs w:val="24"/>
          <w:lang w:eastAsia="lt-LT"/>
        </w:rPr>
      </w:pPr>
      <w:r w:rsidRPr="00346724">
        <w:rPr>
          <w:rFonts w:eastAsia="Times New Roman" w:cs="Times New Roman"/>
          <w:color w:val="000000"/>
          <w:sz w:val="24"/>
          <w:szCs w:val="24"/>
          <w:lang w:eastAsia="lt-LT"/>
        </w:rPr>
        <w:t>Praėjusiais metais pristatydamas 2020 metų ataskaitą, kalbėjau apie iššūkius, kuriuos teko patirti užklupus COVID-19 pandemijai. Šiandien galiu pasakyti, kad nors COVID-19 pandemija niekur nesitraukė ir praėjusiais metais, tačiau ji buvo valdoma, jau pažįstama, išmokiusi mus visus prisitaikyti ir gyventi šiek tiek kitaip. Būtinąsias  paslaugas rajone sklandžiai  teikė tiek sveikatos, tiek kitos įstaigos, buvo užtikrintas ugdymo procesas.</w:t>
      </w:r>
    </w:p>
    <w:p w14:paraId="175E263A" w14:textId="77777777" w:rsidR="00346724" w:rsidRPr="00346724" w:rsidRDefault="00346724" w:rsidP="00346724">
      <w:pPr>
        <w:shd w:val="clear" w:color="auto" w:fill="FFFFFF"/>
        <w:spacing w:after="0" w:line="240" w:lineRule="auto"/>
        <w:ind w:firstLine="1134"/>
        <w:jc w:val="both"/>
        <w:rPr>
          <w:rFonts w:eastAsia="Times New Roman" w:cs="Times New Roman"/>
          <w:color w:val="000000"/>
          <w:sz w:val="24"/>
          <w:szCs w:val="24"/>
          <w:lang w:eastAsia="lt-LT"/>
        </w:rPr>
      </w:pPr>
      <w:r w:rsidRPr="00346724">
        <w:rPr>
          <w:rFonts w:eastAsia="Times New Roman" w:cs="Times New Roman"/>
          <w:color w:val="000000"/>
          <w:sz w:val="24"/>
          <w:szCs w:val="24"/>
          <w:lang w:eastAsia="lt-LT"/>
        </w:rPr>
        <w:t>Bet šiandien, deja, turiu pripažinti, kad ir praėjusieji metai atnešė netikėtumų. Kaip liaudies išmintis sako: viena bėda – ne bėda. Birželio mėnesį išgirdome apie pirmuosius neteisėtus migrantus. Tai tapo rimtu mūsų susiklausymo, gebėjimų egzaminu, kurį privalėjome laikyti, neturėdami nei teorinio pasirengimo, nei praktinių įgūdžių. Sprendimus turėjome priimti akimirksniu, prisiimdami didžiąją atsakomybės naštą, tam tikra prasme net rizikuodami. Šiandien dar kartą galiu padėkoti visiems, kurie nuoširdžiai pasiūlė pagalbą.</w:t>
      </w:r>
    </w:p>
    <w:p w14:paraId="11ED382B" w14:textId="77777777" w:rsidR="00346724" w:rsidRPr="00346724" w:rsidRDefault="00346724" w:rsidP="00346724">
      <w:pPr>
        <w:shd w:val="clear" w:color="auto" w:fill="FFFFFF"/>
        <w:spacing w:after="0" w:line="240" w:lineRule="auto"/>
        <w:ind w:firstLine="1134"/>
        <w:jc w:val="both"/>
        <w:rPr>
          <w:rFonts w:eastAsia="Times New Roman" w:cs="Times New Roman"/>
          <w:color w:val="000000"/>
          <w:sz w:val="24"/>
          <w:szCs w:val="24"/>
          <w:lang w:eastAsia="lt-LT"/>
        </w:rPr>
      </w:pPr>
      <w:r w:rsidRPr="00346724">
        <w:rPr>
          <w:rFonts w:eastAsia="Times New Roman" w:cs="Times New Roman"/>
          <w:color w:val="000000"/>
          <w:sz w:val="24"/>
          <w:szCs w:val="24"/>
          <w:lang w:eastAsia="lt-LT"/>
        </w:rPr>
        <w:t>Praėjusiais metais dirbome trimis kryptimis: aktyviai planavome bei rengėmės ateičiai, vykdėme einamuosius darbus ir ėmėmės neplanuotų užduočių, susijusių su pandemija ir migrantais.</w:t>
      </w:r>
    </w:p>
    <w:p w14:paraId="54908CD5" w14:textId="77777777" w:rsidR="00346724" w:rsidRPr="00346724" w:rsidRDefault="00346724" w:rsidP="00346724">
      <w:pPr>
        <w:shd w:val="clear" w:color="auto" w:fill="FFFFFF"/>
        <w:spacing w:after="0" w:line="240" w:lineRule="auto"/>
        <w:ind w:firstLine="1134"/>
        <w:jc w:val="both"/>
        <w:rPr>
          <w:rFonts w:eastAsia="Times New Roman" w:cs="Times New Roman"/>
          <w:color w:val="000000"/>
          <w:sz w:val="24"/>
          <w:szCs w:val="24"/>
          <w:lang w:eastAsia="lt-LT"/>
        </w:rPr>
      </w:pPr>
      <w:r w:rsidRPr="00346724">
        <w:rPr>
          <w:rFonts w:eastAsia="Times New Roman" w:cs="Times New Roman"/>
          <w:color w:val="000000"/>
          <w:sz w:val="24"/>
          <w:szCs w:val="24"/>
          <w:lang w:eastAsia="lt-LT"/>
        </w:rPr>
        <w:t xml:space="preserve">Nepaisant pandemijos, neteisėtų migrantų antplūdžio, gyvenimas nesustojo ir dar praėjusių metų pradžioje suplanuoti darbai vyko. Noriu pabrėžti, kad savivaldybės administracijos ir tarybos pagrindinis tikslas – tęsti jau pradėtus darbus ir kloti pamatus naujiems. Labai džiaugiuosi, kad galiu prisidėti prie Ignalinos rajono savivaldybės strateginio plėtros plano rengimo – kuriant bei įgyvendinant pagrindinius projektus, keičiančius miesto ir rajono įvaizdį. Su kiekvienu nauju projektu stengėmės, kad galutinis rezultatas būtų patrauklus ir tenkintų gyventojų poreikius, kad </w:t>
      </w:r>
      <w:proofErr w:type="spellStart"/>
      <w:r w:rsidRPr="00346724">
        <w:rPr>
          <w:rFonts w:eastAsia="Times New Roman" w:cs="Times New Roman"/>
          <w:color w:val="000000"/>
          <w:sz w:val="24"/>
          <w:szCs w:val="24"/>
          <w:lang w:eastAsia="lt-LT"/>
        </w:rPr>
        <w:t>ignaliniečiai</w:t>
      </w:r>
      <w:proofErr w:type="spellEnd"/>
      <w:r w:rsidRPr="00346724">
        <w:rPr>
          <w:rFonts w:eastAsia="Times New Roman" w:cs="Times New Roman"/>
          <w:color w:val="000000"/>
          <w:sz w:val="24"/>
          <w:szCs w:val="24"/>
          <w:lang w:eastAsia="lt-LT"/>
        </w:rPr>
        <w:t xml:space="preserve"> ir svečiai galėtų džiaugtis atnaujintomis erdvėmis, aktyviam laisvalaikiui skirtais objektais ir pritaikyta infrastruktūra. Visi norime, kad mūsų rajone būtų saugu ir patogu gyventi, dirbti, mokytis, poilsiauti.</w:t>
      </w:r>
    </w:p>
    <w:p w14:paraId="48779E98" w14:textId="77777777" w:rsidR="00346724" w:rsidRPr="00346724" w:rsidRDefault="00346724" w:rsidP="00346724">
      <w:pPr>
        <w:shd w:val="clear" w:color="auto" w:fill="FFFFFF"/>
        <w:spacing w:after="0" w:line="240" w:lineRule="auto"/>
        <w:ind w:firstLine="1134"/>
        <w:jc w:val="both"/>
        <w:rPr>
          <w:rFonts w:eastAsia="Times New Roman" w:cs="Times New Roman"/>
          <w:color w:val="000000"/>
          <w:sz w:val="24"/>
          <w:szCs w:val="24"/>
          <w:lang w:eastAsia="lt-LT"/>
        </w:rPr>
      </w:pPr>
      <w:r w:rsidRPr="00346724">
        <w:rPr>
          <w:rFonts w:eastAsia="Times New Roman" w:cs="Times New Roman"/>
          <w:color w:val="000000"/>
          <w:sz w:val="24"/>
          <w:szCs w:val="24"/>
          <w:shd w:val="clear" w:color="auto" w:fill="FFFFFF"/>
          <w:lang w:eastAsia="lt-LT"/>
        </w:rPr>
        <w:t xml:space="preserve">Pabaigai tiesiog priminsiu rašytojo G. </w:t>
      </w:r>
      <w:proofErr w:type="spellStart"/>
      <w:r w:rsidRPr="00346724">
        <w:rPr>
          <w:rFonts w:eastAsia="Times New Roman" w:cs="Times New Roman"/>
          <w:color w:val="000000"/>
          <w:sz w:val="24"/>
          <w:szCs w:val="24"/>
          <w:shd w:val="clear" w:color="auto" w:fill="FFFFFF"/>
          <w:lang w:eastAsia="lt-LT"/>
        </w:rPr>
        <w:t>Michaelo</w:t>
      </w:r>
      <w:proofErr w:type="spellEnd"/>
      <w:r w:rsidRPr="00346724">
        <w:rPr>
          <w:rFonts w:eastAsia="Times New Roman" w:cs="Times New Roman"/>
          <w:color w:val="000000"/>
          <w:sz w:val="24"/>
          <w:szCs w:val="24"/>
          <w:shd w:val="clear" w:color="auto" w:fill="FFFFFF"/>
          <w:lang w:eastAsia="lt-LT"/>
        </w:rPr>
        <w:t xml:space="preserve"> </w:t>
      </w:r>
      <w:proofErr w:type="spellStart"/>
      <w:r w:rsidRPr="00346724">
        <w:rPr>
          <w:rFonts w:eastAsia="Times New Roman" w:cs="Times New Roman"/>
          <w:color w:val="000000"/>
          <w:sz w:val="24"/>
          <w:szCs w:val="24"/>
          <w:shd w:val="clear" w:color="auto" w:fill="FFFFFF"/>
          <w:lang w:eastAsia="lt-LT"/>
        </w:rPr>
        <w:t>Hopfo</w:t>
      </w:r>
      <w:proofErr w:type="spellEnd"/>
      <w:r w:rsidRPr="00346724">
        <w:rPr>
          <w:rFonts w:eastAsia="Times New Roman" w:cs="Times New Roman"/>
          <w:color w:val="000000"/>
          <w:sz w:val="24"/>
          <w:szCs w:val="24"/>
          <w:shd w:val="clear" w:color="auto" w:fill="FFFFFF"/>
          <w:lang w:eastAsia="lt-LT"/>
        </w:rPr>
        <w:t xml:space="preserve"> mintį: „Sunkūs laikai padaro žmones stiprius, stiprūs žmonės padaro laikus gerus“. Noriu viltis, kad sunkumai mus daug ko išmokė ir užgrūdino, todėl manau, kad esame stiprūs, pasirengę kurti gerus laikus.</w:t>
      </w:r>
    </w:p>
    <w:p w14:paraId="300C178B"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Vadovaudamasis Lietuvos Respublikos vietos savivaldos įstatymo 20 straipsnio 7 dalimi ir Ignalinos rajono savivaldybės tarybos veiklos reglamento nuostatomis, teikiu Ignalinos rajono savivaldybės mero 2021 m. veiklos ataskaitą.</w:t>
      </w:r>
    </w:p>
    <w:p w14:paraId="5AEFFFAB"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44302A9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6DF0381"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34963020"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0C10150"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75C0AB2"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7112FDB8"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09C63E3"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AB0A3DB"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358AB85D"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25CFA8C8"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2A8ACC7C"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29D383FF"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327B8409"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4785222A"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597C7761"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16FCA114"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74BC31C3"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I SKYRIUS</w:t>
      </w:r>
    </w:p>
    <w:p w14:paraId="72CDFA33"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IGNALINOS RAJONO SAVIVALDYBĖS MERO IR TARYBOS 2021 METŲ VEIKLOS</w:t>
      </w:r>
      <w:r w:rsidRPr="00346724">
        <w:rPr>
          <w:rFonts w:eastAsia="Times New Roman" w:cs="Times New Roman"/>
          <w:color w:val="212529"/>
          <w:sz w:val="24"/>
          <w:szCs w:val="24"/>
          <w:lang w:eastAsia="lt-LT"/>
        </w:rPr>
        <w:t> </w:t>
      </w:r>
      <w:r w:rsidRPr="00346724">
        <w:rPr>
          <w:rFonts w:eastAsia="Times New Roman" w:cs="Times New Roman"/>
          <w:b/>
          <w:bCs/>
          <w:color w:val="212529"/>
          <w:sz w:val="24"/>
          <w:szCs w:val="24"/>
          <w:lang w:eastAsia="lt-LT"/>
        </w:rPr>
        <w:t>ATASKAITA</w:t>
      </w:r>
    </w:p>
    <w:p w14:paraId="63047A2D"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lastRenderedPageBreak/>
        <w:t> </w:t>
      </w:r>
    </w:p>
    <w:p w14:paraId="3DCFEFBB"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Savivaldybės meras, vadovaudamasis Lietuvos Respublikos vietos savivaldos įstatymo ir Ignalinos rajono savivaldybės tarybos veiklos reglamento suteiktais įgaliojimais, planuoja savivaldybės tarybos veiklą. </w:t>
      </w:r>
      <w:r w:rsidRPr="00346724">
        <w:rPr>
          <w:rFonts w:eastAsia="Times New Roman" w:cs="Times New Roman"/>
          <w:color w:val="000000"/>
          <w:sz w:val="24"/>
          <w:szCs w:val="24"/>
          <w:lang w:eastAsia="lt-LT"/>
        </w:rPr>
        <w:t>Meras –</w:t>
      </w:r>
      <w:r w:rsidRPr="00346724">
        <w:rPr>
          <w:rFonts w:eastAsia="Times New Roman" w:cs="Times New Roman"/>
          <w:color w:val="000000"/>
          <w:sz w:val="24"/>
          <w:szCs w:val="24"/>
          <w:lang w:eastAsia="lt-LT"/>
        </w:rPr>
        <w:softHyphen/>
        <w:t xml:space="preserve"> rajono savivaldybės vadovas. Jis yra atskaitingas savivaldybės tarybai ir bendruomenei  už savo ir savivaldybės veiklą. Vadovaudamasis Lietuvos Respublikos vietos savivaldos įstatymu, savivaldybės tarybos veiklos reglamentu, meras ne rečiau kaip kartą per metus atsiskaito tarybai už savo veiklą.</w:t>
      </w:r>
    </w:p>
    <w:p w14:paraId="6D2CBB89"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Ignalinos rajono savivaldybės taryba – savivaldybės atstovaujamoji institucija, atsakinga už savivaldos teisės įgyvendinimą savivaldybės bendruomenės interesais, turinti vietos valdžios ir viešojo administravimo teises ir pareigas.</w:t>
      </w:r>
    </w:p>
    <w:p w14:paraId="68237878"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Ignalinos rajono savivaldybės tarybą (toliau – savivaldybės taryba) sudaro 21 savivaldybės tarybos narys:</w:t>
      </w:r>
    </w:p>
    <w:p w14:paraId="33D17D9E"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Lietuvos socialdemokratų partija – septyni tarybos nariai, tarp jų – savivaldybės meras.</w:t>
      </w:r>
    </w:p>
    <w:p w14:paraId="06CCF111"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Lietuvos valstiečių ir žaliųjų sąjunga – devyni tarybos nariai.</w:t>
      </w:r>
    </w:p>
    <w:p w14:paraId="7F48C468"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Darbo partija – du tarybos nariai.</w:t>
      </w:r>
    </w:p>
    <w:p w14:paraId="25A3C291"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Partija Tvarka ir teisingumas – vienas tarybos narys.</w:t>
      </w:r>
    </w:p>
    <w:p w14:paraId="166C0706"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Priešrinkiminė koalicija „Petys į petį vardan Ignalinos krašto“ – du tarybos nariai.</w:t>
      </w:r>
    </w:p>
    <w:p w14:paraId="49563C8F"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Frakcijos:</w:t>
      </w:r>
    </w:p>
    <w:p w14:paraId="0C5E0974"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Daugumos frakcija „Vardan Ignalinos krašto“, vienijanti dvylika tarybos narių.</w:t>
      </w:r>
    </w:p>
    <w:p w14:paraId="0E9D4FE8"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Lietuvos valstiečių ir žaliųjų sąjungos opozicinė frakcija, vienijanti aštuonis tarybos narius.</w:t>
      </w:r>
    </w:p>
    <w:p w14:paraId="440F2390"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Vienas tarybos narys jo prašymu 2021 m. pasitraukė iš daugumos frakcijos „Vardan Ignalinos krašto“ ir nepriklauso jokiai frakcijai.</w:t>
      </w:r>
    </w:p>
    <w:p w14:paraId="13D43291"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Vyriausioji rinkimų komisija priėmė sprendimą patenkinti Ignalinos rajono savivaldybės tarybos narės Jolitos </w:t>
      </w:r>
      <w:proofErr w:type="spellStart"/>
      <w:r w:rsidRPr="00346724">
        <w:rPr>
          <w:rFonts w:eastAsia="Times New Roman" w:cs="Times New Roman"/>
          <w:color w:val="212529"/>
          <w:sz w:val="24"/>
          <w:szCs w:val="24"/>
          <w:lang w:eastAsia="lt-LT"/>
        </w:rPr>
        <w:t>Neciunskienės</w:t>
      </w:r>
      <w:proofErr w:type="spellEnd"/>
      <w:r w:rsidRPr="00346724">
        <w:rPr>
          <w:rFonts w:eastAsia="Times New Roman" w:cs="Times New Roman"/>
          <w:color w:val="212529"/>
          <w:sz w:val="24"/>
          <w:szCs w:val="24"/>
          <w:lang w:eastAsia="lt-LT"/>
        </w:rPr>
        <w:t>, išrinktos pagal Lietuvos socialdemokratų partijos sąrašą, prašymą atsistatydinti iš tarybos nesuėjus kadencijos terminui. Sprendime pripažinta, kad atsiradus laisvai tarybos nario vietai, į jo vietą skiriamas pirmasis sąraše esantis negavęs mandato narys. Tai Vilius Cibulskas, išrinktas pagal Lietuvos socialdemokratų partijos sąrašą. Viliaus Cibulsko p</w:t>
      </w:r>
      <w:r w:rsidRPr="00346724">
        <w:rPr>
          <w:rFonts w:eastAsia="Times New Roman" w:cs="Times New Roman"/>
          <w:color w:val="000000"/>
          <w:sz w:val="24"/>
          <w:szCs w:val="24"/>
          <w:lang w:eastAsia="lt-LT"/>
        </w:rPr>
        <w:t>riesaiką priėmė </w:t>
      </w:r>
      <w:r w:rsidRPr="00346724">
        <w:rPr>
          <w:rFonts w:eastAsia="Times New Roman" w:cs="Times New Roman"/>
          <w:color w:val="212529"/>
          <w:sz w:val="24"/>
          <w:szCs w:val="24"/>
          <w:lang w:eastAsia="lt-LT"/>
        </w:rPr>
        <w:t xml:space="preserve">Vyriausiosios rinkimų komisijos narys Maksimas </w:t>
      </w:r>
      <w:proofErr w:type="spellStart"/>
      <w:r w:rsidRPr="00346724">
        <w:rPr>
          <w:rFonts w:eastAsia="Times New Roman" w:cs="Times New Roman"/>
          <w:color w:val="212529"/>
          <w:sz w:val="24"/>
          <w:szCs w:val="24"/>
          <w:lang w:eastAsia="lt-LT"/>
        </w:rPr>
        <w:t>Reznikovas</w:t>
      </w:r>
      <w:proofErr w:type="spellEnd"/>
      <w:r w:rsidRPr="00346724">
        <w:rPr>
          <w:rFonts w:eastAsia="Times New Roman" w:cs="Times New Roman"/>
          <w:color w:val="212529"/>
          <w:sz w:val="24"/>
          <w:szCs w:val="24"/>
          <w:lang w:eastAsia="lt-LT"/>
        </w:rPr>
        <w:t>.</w:t>
      </w:r>
    </w:p>
    <w:p w14:paraId="4EA4A3B1"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1D288DED"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37D981A8" w14:textId="4C152DAB" w:rsidR="00346724" w:rsidRPr="00346724" w:rsidRDefault="00346724" w:rsidP="00346724">
      <w:pPr>
        <w:shd w:val="clear" w:color="auto" w:fill="FFFFFF"/>
        <w:spacing w:after="0" w:line="240" w:lineRule="auto"/>
        <w:ind w:firstLine="1134"/>
        <w:jc w:val="center"/>
        <w:rPr>
          <w:rFonts w:eastAsia="Times New Roman" w:cs="Times New Roman"/>
          <w:color w:val="212529"/>
          <w:sz w:val="24"/>
          <w:szCs w:val="24"/>
          <w:lang w:eastAsia="lt-LT"/>
        </w:rPr>
      </w:pPr>
      <w:r w:rsidRPr="00346724">
        <w:rPr>
          <w:noProof/>
        </w:rPr>
        <w:drawing>
          <wp:inline distT="0" distB="0" distL="0" distR="0" wp14:anchorId="30B1C58E" wp14:editId="08053D81">
            <wp:extent cx="2156460" cy="2042160"/>
            <wp:effectExtent l="0" t="0" r="0" b="0"/>
            <wp:docPr id="144" name="Paveikslėlis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56460" cy="2042160"/>
                    </a:xfrm>
                    <a:prstGeom prst="rect">
                      <a:avLst/>
                    </a:prstGeom>
                    <a:noFill/>
                    <a:ln>
                      <a:noFill/>
                    </a:ln>
                  </pic:spPr>
                </pic:pic>
              </a:graphicData>
            </a:graphic>
          </wp:inline>
        </w:drawing>
      </w:r>
      <w:r w:rsidRPr="00346724">
        <w:rPr>
          <w:noProof/>
        </w:rPr>
        <w:drawing>
          <wp:inline distT="0" distB="0" distL="0" distR="0" wp14:anchorId="2EF4B19A" wp14:editId="5A078E64">
            <wp:extent cx="2209800" cy="2042160"/>
            <wp:effectExtent l="0" t="0" r="0" b="0"/>
            <wp:docPr id="143" name="Paveikslėlis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9800" cy="2042160"/>
                    </a:xfrm>
                    <a:prstGeom prst="rect">
                      <a:avLst/>
                    </a:prstGeom>
                    <a:noFill/>
                    <a:ln>
                      <a:noFill/>
                    </a:ln>
                  </pic:spPr>
                </pic:pic>
              </a:graphicData>
            </a:graphic>
          </wp:inline>
        </w:drawing>
      </w:r>
    </w:p>
    <w:p w14:paraId="2E4FEB97" w14:textId="3B77E457" w:rsidR="00346724" w:rsidRPr="00346724" w:rsidRDefault="00346724" w:rsidP="00346724">
      <w:pPr>
        <w:shd w:val="clear" w:color="auto" w:fill="FFFFFF"/>
        <w:spacing w:after="0" w:line="240" w:lineRule="auto"/>
        <w:ind w:firstLine="1134"/>
        <w:jc w:val="center"/>
        <w:rPr>
          <w:rFonts w:eastAsia="Times New Roman" w:cs="Times New Roman"/>
          <w:color w:val="212529"/>
          <w:sz w:val="24"/>
          <w:szCs w:val="24"/>
          <w:lang w:eastAsia="lt-LT"/>
        </w:rPr>
      </w:pPr>
      <w:r w:rsidRPr="00346724">
        <w:rPr>
          <w:noProof/>
        </w:rPr>
        <w:lastRenderedPageBreak/>
        <w:drawing>
          <wp:inline distT="0" distB="0" distL="0" distR="0" wp14:anchorId="7C4E32B0" wp14:editId="6F0F5D36">
            <wp:extent cx="2400300" cy="1828800"/>
            <wp:effectExtent l="0" t="0" r="0" b="0"/>
            <wp:docPr id="142" name="Paveikslėlis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00300" cy="1828800"/>
                    </a:xfrm>
                    <a:prstGeom prst="rect">
                      <a:avLst/>
                    </a:prstGeom>
                    <a:noFill/>
                    <a:ln>
                      <a:noFill/>
                    </a:ln>
                  </pic:spPr>
                </pic:pic>
              </a:graphicData>
            </a:graphic>
          </wp:inline>
        </w:drawing>
      </w:r>
    </w:p>
    <w:p w14:paraId="4B0DC65D" w14:textId="77777777" w:rsidR="00346724" w:rsidRPr="00346724" w:rsidRDefault="00346724" w:rsidP="00346724">
      <w:pPr>
        <w:shd w:val="clear" w:color="auto" w:fill="FFFFFF"/>
        <w:spacing w:after="0" w:line="240" w:lineRule="auto"/>
        <w:ind w:firstLine="1134"/>
        <w:jc w:val="center"/>
        <w:rPr>
          <w:rFonts w:eastAsia="Times New Roman" w:cs="Times New Roman"/>
          <w:color w:val="212529"/>
          <w:sz w:val="24"/>
          <w:szCs w:val="24"/>
          <w:lang w:eastAsia="lt-LT"/>
        </w:rPr>
      </w:pPr>
      <w:r w:rsidRPr="00346724">
        <w:rPr>
          <w:rFonts w:eastAsia="Times New Roman" w:cs="Times New Roman"/>
          <w:color w:val="000000"/>
          <w:sz w:val="24"/>
          <w:szCs w:val="24"/>
          <w:lang w:eastAsia="lt-LT"/>
        </w:rPr>
        <w:t>1–3 pav. Prisiekė tarybos narys</w:t>
      </w:r>
    </w:p>
    <w:p w14:paraId="6A7FB4B3" w14:textId="77777777" w:rsidR="00346724" w:rsidRPr="00346724" w:rsidRDefault="00346724" w:rsidP="00346724">
      <w:pPr>
        <w:shd w:val="clear" w:color="auto" w:fill="FFFFFF"/>
        <w:spacing w:after="0" w:line="240" w:lineRule="auto"/>
        <w:ind w:firstLine="1134"/>
        <w:jc w:val="center"/>
        <w:rPr>
          <w:rFonts w:eastAsia="Times New Roman" w:cs="Times New Roman"/>
          <w:color w:val="212529"/>
          <w:sz w:val="24"/>
          <w:szCs w:val="24"/>
          <w:lang w:eastAsia="lt-LT"/>
        </w:rPr>
      </w:pPr>
      <w:r w:rsidRPr="00346724">
        <w:rPr>
          <w:rFonts w:eastAsia="Times New Roman" w:cs="Times New Roman"/>
          <w:color w:val="000000"/>
          <w:sz w:val="24"/>
          <w:szCs w:val="24"/>
          <w:lang w:eastAsia="lt-LT"/>
        </w:rPr>
        <w:t> </w:t>
      </w:r>
    </w:p>
    <w:p w14:paraId="40442BD7"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Ignalinos rajono savivaldybės taryboje buvo sudaryti 5 tarybos komitetai:</w:t>
      </w:r>
    </w:p>
    <w:p w14:paraId="1252B7C4"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Ekonomikos ir finansų komitetas;</w:t>
      </w:r>
    </w:p>
    <w:p w14:paraId="0A6099D2"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Švietimo, kultūros, sporto ir sveikatos komitetas;</w:t>
      </w:r>
    </w:p>
    <w:p w14:paraId="36F9C8EF"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Kaimo, socialinių ir ekologinių reikalų komitetas;</w:t>
      </w:r>
    </w:p>
    <w:p w14:paraId="279E42C8"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Savivaldos ir teisėsaugos komitetas;</w:t>
      </w:r>
    </w:p>
    <w:p w14:paraId="7D74B0D8"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Kontrolės komitetas.</w:t>
      </w:r>
    </w:p>
    <w:p w14:paraId="00B1458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Per metus šie savivaldybės tarybos komitetai </w:t>
      </w:r>
      <w:r w:rsidRPr="00346724">
        <w:rPr>
          <w:rFonts w:eastAsia="Times New Roman" w:cs="Times New Roman"/>
          <w:color w:val="000000"/>
          <w:sz w:val="24"/>
          <w:szCs w:val="24"/>
          <w:lang w:eastAsia="lt-LT"/>
        </w:rPr>
        <w:t>buvo šaukiami prieš kiekvieną tarybos posėdį.</w:t>
      </w:r>
    </w:p>
    <w:p w14:paraId="2BC53E03"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Kontrolės komitetas dirbo pagal komiteto parengtą ir  tarybos patvirtintą veiklos programą.</w:t>
      </w:r>
    </w:p>
    <w:p w14:paraId="48E8B722"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Lietuvos Respublikos vietos savivaldos įstatymo 23 straipsnyje įvardytos savivaldybės tarybos nario pareigos. Tarybos narys privalo:</w:t>
      </w:r>
    </w:p>
    <w:p w14:paraId="22C6619E"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dalyvauti savivaldybės tarybos posėdžiuose;</w:t>
      </w:r>
    </w:p>
    <w:p w14:paraId="2F9BA67E"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būti vieno (be Kontrolės komiteto) komiteto nariu;</w:t>
      </w:r>
    </w:p>
    <w:p w14:paraId="014EFD2E"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dalyvauti komiteto, kurio narys jis yra, posėdžiuose;</w:t>
      </w:r>
    </w:p>
    <w:p w14:paraId="4E53732D"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reglamento nustatyta tvarka informuoti merą ir (ar) tarybos narius arba kitus asmenis, kurie kartu dalyvauja rengiant, svarstant ar priimant sprendimą, apie esamą interesų konfliktą, pareikšti apie nusišalinimą ir, jeigu pareikštas nusišalinimas buvo priimtas, jokia forma nedalyvauti toliau rengiant, svarstant ar priimant sprendimą;</w:t>
      </w:r>
    </w:p>
    <w:p w14:paraId="7276584B"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nuolat bendrauti su rinkėjais ir ne rečiau kaip vieną kartą per metus atsiskaityti rinkėjams </w:t>
      </w:r>
      <w:r w:rsidRPr="00346724">
        <w:rPr>
          <w:rFonts w:eastAsia="Times New Roman" w:cs="Times New Roman"/>
          <w:color w:val="000000"/>
          <w:sz w:val="24"/>
          <w:szCs w:val="24"/>
          <w:lang w:eastAsia="lt-LT"/>
        </w:rPr>
        <w:t>savivaldybės tarybos veiklos </w:t>
      </w:r>
      <w:r w:rsidRPr="00346724">
        <w:rPr>
          <w:rFonts w:eastAsia="Times New Roman" w:cs="Times New Roman"/>
          <w:color w:val="212529"/>
          <w:sz w:val="24"/>
          <w:szCs w:val="24"/>
          <w:lang w:eastAsia="lt-LT"/>
        </w:rPr>
        <w:t>reglamento nustatyta tvarka.</w:t>
      </w:r>
    </w:p>
    <w:p w14:paraId="41261D7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Savivaldybės tarybos nariai savo įgaliojimus vykdė svarstydami ir spręsdami klausimus tarybos, komitetų bei komisijų posėdžiuose, frakcijų ir darbo grupių pasitarimuose. Dėl pandemijos dalis įvairių posėdžių vyko nuotoliniu būdu.</w:t>
      </w:r>
    </w:p>
    <w:p w14:paraId="6E4577E8"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7A15EE06"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II SKYRIUS</w:t>
      </w:r>
    </w:p>
    <w:p w14:paraId="36594801"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TARYBOS POSĖDŽIAI</w:t>
      </w:r>
    </w:p>
    <w:p w14:paraId="1A2C1087"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2782CD6E"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Kaip savivaldybės meras, vadovaudamasis Vietos savivaldos įstatymu ir Ignalinos rajono savivaldybės tarybos veiklos reglamentu, sudariau savivaldybės tarybos posėdžių darbotvarkes, šaukiau tarybos posėdžius, jiems pirmininkavau, pasirašiau tarybos sprendimus, kontroliavau ir prižiūrėjau Ignalinos rajono savivaldybės viešojo administravimo institucijų, įstaigų ir įmonių vadovų veiklą, atlikau kitus Vietos savivaldos įstatymo ir Ignalinos rajono savivaldybės tarybos veiklos reglamento nustatytus mero įgaliojimus.</w:t>
      </w:r>
    </w:p>
    <w:p w14:paraId="600FCC40"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Per ataskaitinį laikotarpį buvo sušaukta 14 Ignalinos rajono savivaldybės tarybos posėdžių: 12 Ignalinos rajono savivaldybės tarybos posėdžių dėl šalyje paskelbto karantino ir ekstremaliosios situacijos įvyko nuotoliniu būdu elektroninėmis ryšio priemonėmis, 2 tarybos posėdžiai vyko tarybos nariams dalyvaujant fiziškai.  </w:t>
      </w:r>
    </w:p>
    <w:p w14:paraId="591BA48A"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lastRenderedPageBreak/>
        <w:t> </w:t>
      </w:r>
    </w:p>
    <w:p w14:paraId="1484348D"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2EE0C6B6" w14:textId="45670C0E"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noProof/>
        </w:rPr>
        <w:drawing>
          <wp:inline distT="0" distB="0" distL="0" distR="0" wp14:anchorId="5EFB90A8" wp14:editId="260C6AB9">
            <wp:extent cx="5090160" cy="2743200"/>
            <wp:effectExtent l="0" t="0" r="0" b="0"/>
            <wp:docPr id="141" name="Paveikslėlis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0160" cy="2743200"/>
                    </a:xfrm>
                    <a:prstGeom prst="rect">
                      <a:avLst/>
                    </a:prstGeom>
                    <a:noFill/>
                    <a:ln>
                      <a:noFill/>
                    </a:ln>
                  </pic:spPr>
                </pic:pic>
              </a:graphicData>
            </a:graphic>
          </wp:inline>
        </w:drawing>
      </w:r>
    </w:p>
    <w:p w14:paraId="00340485"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4 pav. Nuotolinis savivaldybės tarybos posėdis</w:t>
      </w:r>
    </w:p>
    <w:p w14:paraId="669E11F8"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w:t>
      </w:r>
    </w:p>
    <w:p w14:paraId="59244504" w14:textId="66CD2BA3"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noProof/>
        </w:rPr>
        <w:drawing>
          <wp:inline distT="0" distB="0" distL="0" distR="0" wp14:anchorId="73E96DA5" wp14:editId="475D7137">
            <wp:extent cx="5105400" cy="3093720"/>
            <wp:effectExtent l="0" t="0" r="0" b="0"/>
            <wp:docPr id="140" name="Paveikslėlis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0" cy="3093720"/>
                    </a:xfrm>
                    <a:prstGeom prst="rect">
                      <a:avLst/>
                    </a:prstGeom>
                    <a:noFill/>
                    <a:ln>
                      <a:noFill/>
                    </a:ln>
                  </pic:spPr>
                </pic:pic>
              </a:graphicData>
            </a:graphic>
          </wp:inline>
        </w:drawing>
      </w:r>
    </w:p>
    <w:p w14:paraId="5F787E3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5 pav. Fiziškai vykstantis savivaldybės tarybos posėdis</w:t>
      </w:r>
    </w:p>
    <w:p w14:paraId="2C8F2D65"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w:t>
      </w:r>
    </w:p>
    <w:p w14:paraId="0BCD499F" w14:textId="44D50826"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noProof/>
        </w:rPr>
        <w:lastRenderedPageBreak/>
        <w:drawing>
          <wp:inline distT="0" distB="0" distL="0" distR="0" wp14:anchorId="5D20535E" wp14:editId="6FF92A34">
            <wp:extent cx="5128260" cy="3032760"/>
            <wp:effectExtent l="0" t="0" r="0" b="0"/>
            <wp:docPr id="139" name="Paveikslėlis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8260" cy="3032760"/>
                    </a:xfrm>
                    <a:prstGeom prst="rect">
                      <a:avLst/>
                    </a:prstGeom>
                    <a:noFill/>
                    <a:ln>
                      <a:noFill/>
                    </a:ln>
                  </pic:spPr>
                </pic:pic>
              </a:graphicData>
            </a:graphic>
          </wp:inline>
        </w:drawing>
      </w:r>
    </w:p>
    <w:p w14:paraId="5D8E08A4"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6 pav. Fiziškai vykstantis savivaldybės tarybos posėdis</w:t>
      </w:r>
    </w:p>
    <w:p w14:paraId="2CEE580B"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4EB45704"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Apie savivaldybės tarybos posėdžių sušaukimą, darbotvarkes gyventojai informuojami savivaldybės interneto svetainėje www.ignalina.lt. Ignalinos rajono savivaldybės tarybos posėdžiai transliuojami interneto svetainėje www.ignalina.lt ir ,,YouTube“ kanale. Visi savivaldybės tarybos priimti sprendimai yra skelbiami Ignalinos rajono savivaldybės interneto svetainėje </w:t>
      </w:r>
      <w:hyperlink r:id="rId10" w:history="1">
        <w:r w:rsidRPr="00346724">
          <w:rPr>
            <w:rFonts w:eastAsia="Times New Roman" w:cs="Times New Roman"/>
            <w:color w:val="0563C1"/>
            <w:sz w:val="24"/>
            <w:szCs w:val="24"/>
            <w:lang w:eastAsia="lt-LT"/>
          </w:rPr>
          <w:t>www.ignalina.lt</w:t>
        </w:r>
      </w:hyperlink>
      <w:r w:rsidRPr="00346724">
        <w:rPr>
          <w:rFonts w:eastAsia="Times New Roman" w:cs="Times New Roman"/>
          <w:color w:val="0563C1"/>
          <w:sz w:val="24"/>
          <w:szCs w:val="24"/>
          <w:u w:val="single"/>
          <w:lang w:eastAsia="lt-LT"/>
        </w:rPr>
        <w:t>,</w:t>
      </w:r>
      <w:r w:rsidRPr="00346724">
        <w:rPr>
          <w:rFonts w:eastAsia="Times New Roman" w:cs="Times New Roman"/>
          <w:color w:val="212529"/>
          <w:sz w:val="24"/>
          <w:szCs w:val="24"/>
          <w:lang w:eastAsia="lt-LT"/>
        </w:rPr>
        <w:t> skiltyje ,,Teisės aktų paieška“.</w:t>
      </w:r>
    </w:p>
    <w:p w14:paraId="777B170E"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Posėdžių metu buvo priimti  227 sprendimai. Sprendimų projektai tikrinti dėl atitikties teisės aktams ir suderinti su atsakingais savivaldybės administracijos specialistais, pateikti Vyriausybės atstovų įstaigos Vyriausybės atstovui Panevėžio ir Utenos apskrityse. Visi savivaldybės tarybos sprendimų projektai buvo užregistruoti Teisės aktų informacinėje sistemoje (TAIS), o priimti norminiai teisės aktai – Teisės aktų registre (TAR).</w:t>
      </w:r>
    </w:p>
    <w:p w14:paraId="483075C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Lietuvos Respublikos Vyriausybės atstovas Panevėžio ir Utenos apskrityse – Vyriausybės atstovų įstaiga – 2021 m. Ignalinos rajono savivaldybės tarybai ir merui pateikė 3 teikimus ir 2 reikalavimus, į juos buvo atsižvelgta. Taip pat vyko susirašinėjimas su Vyriausybės atstovų įstaiga, atsakyta į 20 raštų.</w:t>
      </w:r>
    </w:p>
    <w:p w14:paraId="06238A0C"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Lietuvos Respublikos vietos savivaldos įstatymas numato prievolę tarybos nariui savivaldybės tarybos posėdyje prieš pradedant svarstyti klausimą, kuris jam sukelia interesų konfliktą, informuoti savivaldybės tarybą apie esamą interesų konfliktą, pareikšti apie nusišalinimą ir, jeigu savivaldybės taryba nusišalinimą priima, jokia forma nedalyvauti toliau svarstant šį klausimą. Tarybos nariai atsakingai vykdė šią įstatyme numatytą prievolę, informavo savivaldybės tarybą apie galimą interesų konfliktą priimant sprendimus. Nusišalinimai buvo fiksuojami bendrųjų komitetų posėdžių protokoluose ir savivaldybės tarybos posėdžių protokoluose.</w:t>
      </w:r>
    </w:p>
    <w:p w14:paraId="1C73A2A9"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Augant gyventojų susidomėjimui, tarybos posėdžiai buvo transliuojami „YouTube“ platformoje. 2021 metais savivaldybės „YouTube“ kanale paskelbti 13 tarybos posėdžių vaizdo įrašai, kurie buvo peržiūrėti 12 117 kartų.</w:t>
      </w:r>
    </w:p>
    <w:p w14:paraId="1B33FEFE"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34CA28B2"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III SKYRIUS</w:t>
      </w:r>
    </w:p>
    <w:p w14:paraId="4A880703"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000000"/>
          <w:sz w:val="24"/>
          <w:szCs w:val="24"/>
          <w:lang w:eastAsia="lt-LT"/>
        </w:rPr>
        <w:t>PAGRINDINIAI PROJEKTAI, INVESTICIJOS</w:t>
      </w:r>
    </w:p>
    <w:p w14:paraId="5F81C977"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000000"/>
          <w:sz w:val="24"/>
          <w:szCs w:val="24"/>
          <w:lang w:eastAsia="lt-LT"/>
        </w:rPr>
        <w:t> </w:t>
      </w:r>
    </w:p>
    <w:tbl>
      <w:tblPr>
        <w:tblW w:w="0" w:type="auto"/>
        <w:shd w:val="clear" w:color="auto" w:fill="FFFFFF"/>
        <w:tblCellMar>
          <w:left w:w="0" w:type="dxa"/>
          <w:right w:w="0" w:type="dxa"/>
        </w:tblCellMar>
        <w:tblLook w:val="04A0" w:firstRow="1" w:lastRow="0" w:firstColumn="1" w:lastColumn="0" w:noHBand="0" w:noVBand="1"/>
      </w:tblPr>
      <w:tblGrid>
        <w:gridCol w:w="556"/>
        <w:gridCol w:w="4395"/>
        <w:gridCol w:w="910"/>
        <w:gridCol w:w="1496"/>
        <w:gridCol w:w="1098"/>
        <w:gridCol w:w="1163"/>
      </w:tblGrid>
      <w:tr w:rsidR="00346724" w:rsidRPr="00346724" w14:paraId="4CADF7D8" w14:textId="77777777" w:rsidTr="00346724">
        <w:trPr>
          <w:trHeight w:val="420"/>
        </w:trPr>
        <w:tc>
          <w:tcPr>
            <w:tcW w:w="9629"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11AD019"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Ignalinos rajono savivaldybės 2021 metais įgyvendinti svarbiausi darbai ir projektai</w:t>
            </w:r>
          </w:p>
        </w:tc>
      </w:tr>
      <w:tr w:rsidR="00346724" w:rsidRPr="00346724" w14:paraId="17BEEC23" w14:textId="77777777" w:rsidTr="00346724">
        <w:trPr>
          <w:trHeight w:val="1545"/>
        </w:trPr>
        <w:tc>
          <w:tcPr>
            <w:tcW w:w="55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909EC1D"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lastRenderedPageBreak/>
              <w:t>Eil. Nr.</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CB3FBCA"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Darbų (projekto) pavadinimas</w:t>
            </w:r>
          </w:p>
        </w:tc>
        <w:tc>
          <w:tcPr>
            <w:tcW w:w="91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FCF3366"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Bendra vertė tūkst. Eur</w:t>
            </w:r>
          </w:p>
        </w:tc>
        <w:tc>
          <w:tcPr>
            <w:tcW w:w="14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AF3A0AE"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Savivaldybės įnašo dalis tūkst. Eur</w:t>
            </w:r>
          </w:p>
        </w:tc>
        <w:tc>
          <w:tcPr>
            <w:tcW w:w="109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F67F7C5"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Europos Sąjungos lėšos tūkst. Eur</w:t>
            </w:r>
          </w:p>
        </w:tc>
        <w:tc>
          <w:tcPr>
            <w:tcW w:w="116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2992220"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Valstybės biudžeto lėšos tūkst. Eur</w:t>
            </w:r>
          </w:p>
        </w:tc>
      </w:tr>
      <w:tr w:rsidR="00346724" w:rsidRPr="00346724" w14:paraId="6224A377"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1275AB46"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7384484"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Edukacinių erdvių kūrimas Ignalinos Česlovo Kudabos progimnazijoje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4A95C9C"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358,5</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052B2A7"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62,1</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F9C6C4F"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296,4</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EF40305" w14:textId="77777777" w:rsidR="00346724" w:rsidRPr="00346724" w:rsidRDefault="00346724" w:rsidP="00346724">
            <w:pPr>
              <w:spacing w:after="0" w:line="240" w:lineRule="auto"/>
              <w:rPr>
                <w:rFonts w:eastAsia="Times New Roman" w:cs="Times New Roman"/>
                <w:color w:val="212529"/>
                <w:sz w:val="24"/>
                <w:szCs w:val="24"/>
                <w:lang w:eastAsia="lt-LT"/>
              </w:rPr>
            </w:pPr>
          </w:p>
        </w:tc>
      </w:tr>
      <w:tr w:rsidR="00346724" w:rsidRPr="00346724" w14:paraId="5AAFA0B8" w14:textId="77777777" w:rsidTr="00346724">
        <w:trPr>
          <w:trHeight w:val="6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32A00577"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2.</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FFE7C06"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Pėsčiųjų tako (susisiekimo komunikacijos, keliai (gatvės)) Lūšių gatvėje, Palūšės kaime, Ignalinos seniūnijoje, nauja statyba</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0E8CB32"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103,7</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DC80EEA" w14:textId="77777777" w:rsidR="00346724" w:rsidRPr="00346724" w:rsidRDefault="00346724" w:rsidP="00346724">
            <w:pPr>
              <w:spacing w:after="0" w:line="240" w:lineRule="auto"/>
              <w:rPr>
                <w:rFonts w:eastAsia="Times New Roman" w:cs="Times New Roman"/>
                <w:color w:val="212529"/>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EF0E101" w14:textId="77777777" w:rsidR="00346724" w:rsidRPr="00346724" w:rsidRDefault="00346724" w:rsidP="00346724">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9F4AD78"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103,7</w:t>
            </w:r>
          </w:p>
        </w:tc>
      </w:tr>
      <w:tr w:rsidR="00346724" w:rsidRPr="00346724" w14:paraId="57792095" w14:textId="77777777" w:rsidTr="00346724">
        <w:trPr>
          <w:trHeight w:val="60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1EB5A1AA"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3.</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907C309"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Bendruomeninių vaikų globos namų ir vaikų dienos centrų tinklo plėtra Ignalinos rajono savivaldybėje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9D206A9"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143,9</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9566BCC"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6,0</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37221E3"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137,9</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C8AE4D1" w14:textId="77777777" w:rsidR="00346724" w:rsidRPr="00346724" w:rsidRDefault="00346724" w:rsidP="00346724">
            <w:pPr>
              <w:spacing w:after="0" w:line="240" w:lineRule="auto"/>
              <w:rPr>
                <w:rFonts w:eastAsia="Times New Roman" w:cs="Times New Roman"/>
                <w:color w:val="212529"/>
                <w:sz w:val="24"/>
                <w:szCs w:val="24"/>
                <w:lang w:eastAsia="lt-LT"/>
              </w:rPr>
            </w:pPr>
          </w:p>
        </w:tc>
      </w:tr>
      <w:tr w:rsidR="00346724" w:rsidRPr="00346724" w14:paraId="109C80CE"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5CE3DB3B"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4.</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C5E3DE0"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Ignalinos miesto Ligoninės gatvės dalies naujos statybos darbai</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678933E"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295,9</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AB57555" w14:textId="77777777" w:rsidR="00346724" w:rsidRPr="00346724" w:rsidRDefault="00346724" w:rsidP="00346724">
            <w:pPr>
              <w:spacing w:after="0" w:line="240" w:lineRule="auto"/>
              <w:rPr>
                <w:rFonts w:eastAsia="Times New Roman" w:cs="Times New Roman"/>
                <w:color w:val="212529"/>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E63267B" w14:textId="77777777" w:rsidR="00346724" w:rsidRPr="00346724" w:rsidRDefault="00346724" w:rsidP="00346724">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CC8060A"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295,9</w:t>
            </w:r>
          </w:p>
        </w:tc>
      </w:tr>
      <w:tr w:rsidR="00346724" w:rsidRPr="00346724" w14:paraId="09A2832E" w14:textId="77777777" w:rsidTr="00346724">
        <w:trPr>
          <w:trHeight w:val="6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5F062A23"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5.</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A8B6F9D"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Ignalinos rajono savivaldybės atsinaujinančių išteklių energijos naudojimo plėtros veiksmų plano iki 2030 m. parengimas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24586EB"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10,9</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055B7A4"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10,9</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372F95A" w14:textId="77777777" w:rsidR="00346724" w:rsidRPr="00346724" w:rsidRDefault="00346724" w:rsidP="00346724">
            <w:pPr>
              <w:spacing w:after="0" w:line="240" w:lineRule="auto"/>
              <w:rPr>
                <w:rFonts w:eastAsia="Times New Roman" w:cs="Times New Roman"/>
                <w:color w:val="212529"/>
                <w:sz w:val="24"/>
                <w:szCs w:val="24"/>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CD4C550" w14:textId="77777777" w:rsidR="00346724" w:rsidRPr="00346724" w:rsidRDefault="00346724" w:rsidP="00346724">
            <w:pPr>
              <w:spacing w:after="0" w:line="240" w:lineRule="auto"/>
              <w:rPr>
                <w:rFonts w:eastAsia="Times New Roman" w:cs="Times New Roman"/>
                <w:color w:val="auto"/>
                <w:sz w:val="20"/>
                <w:szCs w:val="20"/>
                <w:lang w:eastAsia="lt-LT"/>
              </w:rPr>
            </w:pPr>
          </w:p>
        </w:tc>
      </w:tr>
      <w:tr w:rsidR="00346724" w:rsidRPr="00346724" w14:paraId="6A319C84"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3A8F2B97"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6.</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1881C52"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Ignalinos miesto Alyvų gatvės rekonstravimas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DB32ECE"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70,0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E179DCE" w14:textId="77777777" w:rsidR="00346724" w:rsidRPr="00346724" w:rsidRDefault="00346724" w:rsidP="00346724">
            <w:pPr>
              <w:spacing w:after="0" w:line="240" w:lineRule="auto"/>
              <w:rPr>
                <w:rFonts w:eastAsia="Times New Roman" w:cs="Times New Roman"/>
                <w:color w:val="212529"/>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B0DC32C" w14:textId="77777777" w:rsidR="00346724" w:rsidRPr="00346724" w:rsidRDefault="00346724" w:rsidP="00346724">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A0558EE"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70,0</w:t>
            </w:r>
          </w:p>
        </w:tc>
      </w:tr>
      <w:tr w:rsidR="00346724" w:rsidRPr="00346724" w14:paraId="652F97A8" w14:textId="77777777" w:rsidTr="00346724">
        <w:trPr>
          <w:trHeight w:val="6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0C4E700A"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7.</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82CDB51"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Ignalinos seniūnijos vietinės reikšmės kelio Nr. 4-24 Palūšė–</w:t>
            </w:r>
            <w:proofErr w:type="spellStart"/>
            <w:r w:rsidRPr="00346724">
              <w:rPr>
                <w:rFonts w:eastAsia="Times New Roman" w:cs="Times New Roman"/>
                <w:color w:val="212529"/>
                <w:sz w:val="24"/>
                <w:szCs w:val="24"/>
                <w:lang w:eastAsia="lt-LT"/>
              </w:rPr>
              <w:t>Antagavė</w:t>
            </w:r>
            <w:proofErr w:type="spellEnd"/>
            <w:r w:rsidRPr="00346724">
              <w:rPr>
                <w:rFonts w:eastAsia="Times New Roman" w:cs="Times New Roman"/>
                <w:color w:val="212529"/>
                <w:sz w:val="24"/>
                <w:szCs w:val="24"/>
                <w:lang w:eastAsia="lt-LT"/>
              </w:rPr>
              <w:t xml:space="preserve"> su žvyro danga priežiūros darbai</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BE6884C"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15,5</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607853B" w14:textId="77777777" w:rsidR="00346724" w:rsidRPr="00346724" w:rsidRDefault="00346724" w:rsidP="00346724">
            <w:pPr>
              <w:spacing w:after="0" w:line="240" w:lineRule="auto"/>
              <w:rPr>
                <w:rFonts w:eastAsia="Times New Roman" w:cs="Times New Roman"/>
                <w:color w:val="212529"/>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98EF610" w14:textId="77777777" w:rsidR="00346724" w:rsidRPr="00346724" w:rsidRDefault="00346724" w:rsidP="00346724">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C827E2E"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15,5</w:t>
            </w:r>
          </w:p>
        </w:tc>
      </w:tr>
      <w:tr w:rsidR="00346724" w:rsidRPr="00346724" w14:paraId="50D2D231"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6DD9E610"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8.</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B5BF271"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Vietinės reikšmės kelio Nr. 10-54 Pociūnai–</w:t>
            </w:r>
            <w:proofErr w:type="spellStart"/>
            <w:r w:rsidRPr="00346724">
              <w:rPr>
                <w:rFonts w:eastAsia="Times New Roman" w:cs="Times New Roman"/>
                <w:color w:val="212529"/>
                <w:sz w:val="24"/>
                <w:szCs w:val="24"/>
                <w:lang w:eastAsia="lt-LT"/>
              </w:rPr>
              <w:t>Toliotiškė</w:t>
            </w:r>
            <w:proofErr w:type="spellEnd"/>
            <w:r w:rsidRPr="00346724">
              <w:rPr>
                <w:rFonts w:eastAsia="Times New Roman" w:cs="Times New Roman"/>
                <w:color w:val="212529"/>
                <w:sz w:val="24"/>
                <w:szCs w:val="24"/>
                <w:lang w:eastAsia="lt-LT"/>
              </w:rPr>
              <w:t xml:space="preserve"> paprastasis remontas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170B1FD"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33,0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B69280E" w14:textId="77777777" w:rsidR="00346724" w:rsidRPr="00346724" w:rsidRDefault="00346724" w:rsidP="00346724">
            <w:pPr>
              <w:spacing w:after="0" w:line="240" w:lineRule="auto"/>
              <w:rPr>
                <w:rFonts w:eastAsia="Times New Roman" w:cs="Times New Roman"/>
                <w:color w:val="212529"/>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C325F5A" w14:textId="77777777" w:rsidR="00346724" w:rsidRPr="00346724" w:rsidRDefault="00346724" w:rsidP="00346724">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380D75D"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33,0</w:t>
            </w:r>
          </w:p>
        </w:tc>
      </w:tr>
      <w:tr w:rsidR="00346724" w:rsidRPr="00346724" w14:paraId="4D036D36" w14:textId="77777777" w:rsidTr="00346724">
        <w:trPr>
          <w:trHeight w:val="6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42D67F9C"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9.</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9EA6D65"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Kitos paskirties inžinerinio statinio – privažiavimo prie pastatų Atgimimo g. 26, 28, 28A, Ignalinoje – naujos statybos ir Atgimimo gatvės paprastojo remonto įrengiant nuovažą darbai</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173A0D8"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48,9</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BEE608C" w14:textId="77777777" w:rsidR="00346724" w:rsidRPr="00346724" w:rsidRDefault="00346724" w:rsidP="00346724">
            <w:pPr>
              <w:spacing w:after="0" w:line="240" w:lineRule="auto"/>
              <w:rPr>
                <w:rFonts w:eastAsia="Times New Roman" w:cs="Times New Roman"/>
                <w:color w:val="212529"/>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2FAD239" w14:textId="77777777" w:rsidR="00346724" w:rsidRPr="00346724" w:rsidRDefault="00346724" w:rsidP="00346724">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B5F95D1"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48,9</w:t>
            </w:r>
          </w:p>
        </w:tc>
      </w:tr>
      <w:tr w:rsidR="00346724" w:rsidRPr="00346724" w14:paraId="0060A0EA" w14:textId="77777777" w:rsidTr="00346724">
        <w:trPr>
          <w:trHeight w:val="6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17818BF5"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10.</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FE2F996"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Automobilių stovėjimo aikštelės ir šaligatvio prie namo Ateities g. 20, Ignalinos mieste, remonto darbai</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18DE98D"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25,6</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C459BF0" w14:textId="77777777" w:rsidR="00346724" w:rsidRPr="00346724" w:rsidRDefault="00346724" w:rsidP="00346724">
            <w:pPr>
              <w:spacing w:after="0" w:line="240" w:lineRule="auto"/>
              <w:rPr>
                <w:rFonts w:eastAsia="Times New Roman" w:cs="Times New Roman"/>
                <w:color w:val="212529"/>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57C3E98" w14:textId="77777777" w:rsidR="00346724" w:rsidRPr="00346724" w:rsidRDefault="00346724" w:rsidP="00346724">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A7A4973"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25,6</w:t>
            </w:r>
          </w:p>
        </w:tc>
      </w:tr>
      <w:tr w:rsidR="00346724" w:rsidRPr="00346724" w14:paraId="42434763"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1609E636"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11.</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4D157C0"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Vandentiekio ir buitinių nuotekų tinklų nauja statyba Ignalinoje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E201016"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52,6</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F15F5E3"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52,6</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886E5F9" w14:textId="77777777" w:rsidR="00346724" w:rsidRPr="00346724" w:rsidRDefault="00346724" w:rsidP="00346724">
            <w:pPr>
              <w:spacing w:after="0" w:line="240" w:lineRule="auto"/>
              <w:rPr>
                <w:rFonts w:eastAsia="Times New Roman" w:cs="Times New Roman"/>
                <w:color w:val="212529"/>
                <w:sz w:val="24"/>
                <w:szCs w:val="24"/>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A315980" w14:textId="77777777" w:rsidR="00346724" w:rsidRPr="00346724" w:rsidRDefault="00346724" w:rsidP="00346724">
            <w:pPr>
              <w:spacing w:after="0" w:line="240" w:lineRule="auto"/>
              <w:rPr>
                <w:rFonts w:eastAsia="Times New Roman" w:cs="Times New Roman"/>
                <w:color w:val="auto"/>
                <w:sz w:val="20"/>
                <w:szCs w:val="20"/>
                <w:lang w:eastAsia="lt-LT"/>
              </w:rPr>
            </w:pPr>
          </w:p>
        </w:tc>
      </w:tr>
      <w:tr w:rsidR="00346724" w:rsidRPr="00346724" w14:paraId="216097DB"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2A166A2C"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12.</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8F3DF38" w14:textId="77777777" w:rsidR="00346724" w:rsidRPr="00346724" w:rsidRDefault="00346724" w:rsidP="00346724">
            <w:pPr>
              <w:spacing w:after="0" w:line="240" w:lineRule="auto"/>
              <w:jc w:val="both"/>
              <w:rPr>
                <w:rFonts w:eastAsia="Times New Roman" w:cs="Times New Roman"/>
                <w:color w:val="212529"/>
                <w:sz w:val="24"/>
                <w:szCs w:val="24"/>
                <w:lang w:eastAsia="lt-LT"/>
              </w:rPr>
            </w:pPr>
            <w:proofErr w:type="spellStart"/>
            <w:r w:rsidRPr="00346724">
              <w:rPr>
                <w:rFonts w:eastAsia="Times New Roman" w:cs="Times New Roman"/>
                <w:color w:val="212529"/>
                <w:sz w:val="24"/>
                <w:szCs w:val="24"/>
                <w:lang w:eastAsia="lt-LT"/>
              </w:rPr>
              <w:t>Švedriškės</w:t>
            </w:r>
            <w:proofErr w:type="spellEnd"/>
            <w:r w:rsidRPr="00346724">
              <w:rPr>
                <w:rFonts w:eastAsia="Times New Roman" w:cs="Times New Roman"/>
                <w:color w:val="212529"/>
                <w:sz w:val="24"/>
                <w:szCs w:val="24"/>
                <w:lang w:eastAsia="lt-LT"/>
              </w:rPr>
              <w:t xml:space="preserve"> kadastro vietovės melioracijos statinių remonto darbai</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EC73AE3"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40,5</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C2B049C" w14:textId="77777777" w:rsidR="00346724" w:rsidRPr="00346724" w:rsidRDefault="00346724" w:rsidP="00346724">
            <w:pPr>
              <w:spacing w:after="0" w:line="240" w:lineRule="auto"/>
              <w:rPr>
                <w:rFonts w:eastAsia="Times New Roman" w:cs="Times New Roman"/>
                <w:color w:val="212529"/>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95CAF1C" w14:textId="77777777" w:rsidR="00346724" w:rsidRPr="00346724" w:rsidRDefault="00346724" w:rsidP="00346724">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3B6A83A"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40,5</w:t>
            </w:r>
          </w:p>
        </w:tc>
      </w:tr>
      <w:tr w:rsidR="00346724" w:rsidRPr="00346724" w14:paraId="0A5556DA"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11AE7DC9"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13.</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E1C3799"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Vidiškių kadastro vietovės melioracijos statinių remonto darbai</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B8DCF88"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15,7</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A5F846D" w14:textId="77777777" w:rsidR="00346724" w:rsidRPr="00346724" w:rsidRDefault="00346724" w:rsidP="00346724">
            <w:pPr>
              <w:spacing w:after="0" w:line="240" w:lineRule="auto"/>
              <w:rPr>
                <w:rFonts w:eastAsia="Times New Roman" w:cs="Times New Roman"/>
                <w:color w:val="212529"/>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D681247" w14:textId="77777777" w:rsidR="00346724" w:rsidRPr="00346724" w:rsidRDefault="00346724" w:rsidP="00346724">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C920EF9"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15,7</w:t>
            </w:r>
          </w:p>
        </w:tc>
      </w:tr>
      <w:tr w:rsidR="00346724" w:rsidRPr="00346724" w14:paraId="34710785"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06F1AE5C"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14.</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0BAA5A4"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Bernotų kadastro vietovės melioracijos statinių remonto darbai</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3712A1F"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15,4</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7699ACF" w14:textId="77777777" w:rsidR="00346724" w:rsidRPr="00346724" w:rsidRDefault="00346724" w:rsidP="00346724">
            <w:pPr>
              <w:spacing w:after="0" w:line="240" w:lineRule="auto"/>
              <w:rPr>
                <w:rFonts w:eastAsia="Times New Roman" w:cs="Times New Roman"/>
                <w:color w:val="212529"/>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96501B5" w14:textId="77777777" w:rsidR="00346724" w:rsidRPr="00346724" w:rsidRDefault="00346724" w:rsidP="00346724">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2FF3A6C"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15,4</w:t>
            </w:r>
          </w:p>
        </w:tc>
      </w:tr>
      <w:tr w:rsidR="00346724" w:rsidRPr="00346724" w14:paraId="1C16F609"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6F3A3B53"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802E055"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Iš viso</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164D60D"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1230,1</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4747AE6"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131,6</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39BC303"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434,3</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99534C9"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664,2</w:t>
            </w:r>
          </w:p>
        </w:tc>
      </w:tr>
      <w:tr w:rsidR="00346724" w:rsidRPr="00346724" w14:paraId="15655CE0" w14:textId="77777777" w:rsidTr="00346724">
        <w:trPr>
          <w:trHeight w:val="735"/>
        </w:trPr>
        <w:tc>
          <w:tcPr>
            <w:tcW w:w="9629"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7E98A24"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Ignalinos rajono savivaldybės, savivaldybės įstaigų ir įmonių 2021 metais vykdyti ir toliau vykdomi svarbiausi darbai ir projektai</w:t>
            </w:r>
          </w:p>
        </w:tc>
      </w:tr>
      <w:tr w:rsidR="00346724" w:rsidRPr="00346724" w14:paraId="2DFC0335" w14:textId="77777777" w:rsidTr="00346724">
        <w:trPr>
          <w:trHeight w:val="1408"/>
        </w:trPr>
        <w:tc>
          <w:tcPr>
            <w:tcW w:w="55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CA8B006"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lastRenderedPageBreak/>
              <w:t>Eil. Nr.</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E75CE4B"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Darbų (projekto) pavadinimas</w:t>
            </w:r>
          </w:p>
        </w:tc>
        <w:tc>
          <w:tcPr>
            <w:tcW w:w="91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877CD51"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Bendra vertė tūkst. Eur</w:t>
            </w:r>
          </w:p>
        </w:tc>
        <w:tc>
          <w:tcPr>
            <w:tcW w:w="14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70C6D80"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Savivaldybės įnašo dalis tūkst. Eur</w:t>
            </w:r>
          </w:p>
        </w:tc>
        <w:tc>
          <w:tcPr>
            <w:tcW w:w="109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2D18F81"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Europos Sąjungos lėšos tūkst. Eur</w:t>
            </w:r>
          </w:p>
        </w:tc>
        <w:tc>
          <w:tcPr>
            <w:tcW w:w="116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C7B370E"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Valstybės biudžeto lėšos tūkst. Eur</w:t>
            </w:r>
          </w:p>
        </w:tc>
      </w:tr>
      <w:tr w:rsidR="00346724" w:rsidRPr="00346724" w14:paraId="7D3114E5"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3813CA0B"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A3ACDE7"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Kompleksinės paslaugos šeimai Ignalinos rajone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CFA02D0"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165,8</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E4AD4FB"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7D97EEC"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DE6E020"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165,8</w:t>
            </w:r>
          </w:p>
        </w:tc>
      </w:tr>
      <w:tr w:rsidR="00346724" w:rsidRPr="00346724" w14:paraId="7760DF8C"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5EFB9D42"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2.</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5CCE7C8"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Socialinio būsto fondo plėtra Ignalinos rajono savivaldybėje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0E4D8B2"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431,1</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659F403"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64,7</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3F2FEA3"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366,4</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C1FB49E"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r>
      <w:tr w:rsidR="00346724" w:rsidRPr="00346724" w14:paraId="443A7238" w14:textId="77777777" w:rsidTr="00346724">
        <w:trPr>
          <w:trHeight w:val="308"/>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5A6CE901"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3.</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F33C1FA"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Vandens tiekimo ir nuotekų tvarkymo infrastruktūros rekonstrukcija ir inventorizacija Ignalinos rajone </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FA55BE7"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407,1</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5C37CB8"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238,1</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794637A"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169,0</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2B927D8"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r>
      <w:tr w:rsidR="00346724" w:rsidRPr="00346724" w14:paraId="153B7FC4" w14:textId="77777777" w:rsidTr="00346724">
        <w:trPr>
          <w:trHeight w:val="3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113CA5CA"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4.</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EB0E8E2"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Kraštovaizdžio formavimas, pažeistų žemių tvarkymas Ignalinos rajone ir bendrųjų planų tikslinimas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3E31046"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587,0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8F43607"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88,0</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BC99A43"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499,0</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02FCF97"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r>
      <w:tr w:rsidR="00346724" w:rsidRPr="00346724" w14:paraId="7D731CEC"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26A1469D"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5.</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41EC8A8"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Informacinės infrastruktūros plėtra Ignalinos, Molėtų ir Utenos rajonuose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C04A3C7"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332,5</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90C05D3"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49,9</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D48454C"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282,6</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8973FB1"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r>
      <w:tr w:rsidR="00346724" w:rsidRPr="00346724" w14:paraId="02E24C95"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44298FB5"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6.</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97AE3E8"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Vietinės reikšmės kelių asfaltavimas Ignalinos rajono </w:t>
            </w:r>
            <w:proofErr w:type="spellStart"/>
            <w:r w:rsidRPr="00346724">
              <w:rPr>
                <w:rFonts w:eastAsia="Times New Roman" w:cs="Times New Roman"/>
                <w:color w:val="212529"/>
                <w:sz w:val="24"/>
                <w:szCs w:val="24"/>
                <w:lang w:eastAsia="lt-LT"/>
              </w:rPr>
              <w:t>Antalksnės</w:t>
            </w:r>
            <w:proofErr w:type="spellEnd"/>
            <w:r w:rsidRPr="00346724">
              <w:rPr>
                <w:rFonts w:eastAsia="Times New Roman" w:cs="Times New Roman"/>
                <w:color w:val="212529"/>
                <w:sz w:val="24"/>
                <w:szCs w:val="24"/>
                <w:lang w:eastAsia="lt-LT"/>
              </w:rPr>
              <w:t xml:space="preserve"> kaime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A85E3E4"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490,0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D848CE7"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46,5</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11E430D"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158,0</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0FF07FC"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285,5</w:t>
            </w:r>
          </w:p>
        </w:tc>
      </w:tr>
      <w:tr w:rsidR="00346724" w:rsidRPr="00346724" w14:paraId="751312F9" w14:textId="77777777" w:rsidTr="00346724">
        <w:trPr>
          <w:trHeight w:val="58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3EA09153"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7.</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0F3E28A"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Naujų susisiekimo komunikacijų statyba ir esamų rekonstravimas Ignalinos rajono Rimšės ir  Palūšės kaimuose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7469A42"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220,2</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A988C74"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45,8</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950F3A4"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49,7</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19FA894"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124,7</w:t>
            </w:r>
          </w:p>
        </w:tc>
      </w:tr>
      <w:tr w:rsidR="00346724" w:rsidRPr="00346724" w14:paraId="7799C9EF" w14:textId="77777777" w:rsidTr="00346724">
        <w:trPr>
          <w:trHeight w:val="3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77CBD928"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8.</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256D9BA"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Atsinaujinančių energijos išteklių (saulės) panaudojimas Ignalinos Česlovo Kudabos progimnazijoje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8EB9AB3"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86,8</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19A8E9B"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18,3</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15DB862"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3776CE7"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68,5</w:t>
            </w:r>
          </w:p>
        </w:tc>
      </w:tr>
      <w:tr w:rsidR="00346724" w:rsidRPr="00346724" w14:paraId="65F1415F" w14:textId="77777777" w:rsidTr="00346724">
        <w:trPr>
          <w:trHeight w:val="34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61E4C4DE"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9.</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06159FC"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Atsinaujinančių energijos išteklių (saulės) panaudojimas Ignalinos r. Didžiasalio „Ryto“ gimnazijoje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1C5CA26"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49,2</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BE8F716"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10,4</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35BD452"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4ED12A7"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38,8</w:t>
            </w:r>
          </w:p>
        </w:tc>
      </w:tr>
      <w:tr w:rsidR="00346724" w:rsidRPr="00346724" w14:paraId="50FE3149" w14:textId="77777777" w:rsidTr="00346724">
        <w:trPr>
          <w:trHeight w:val="6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7365B5E5"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10.</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00010F9"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Atsinaujinančių energijos išteklių (saulės) panaudojimas Ignalinos rajono savivaldybės administracijoje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D97E0D2"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37,0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698B341"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7,5</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B218BB9"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0F9FA25"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29,5</w:t>
            </w:r>
          </w:p>
        </w:tc>
      </w:tr>
      <w:tr w:rsidR="00346724" w:rsidRPr="00346724" w14:paraId="173A4E5B"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42B5A12D"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11.</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CF50527"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Atsinaujinančių energijos išteklių (saulės) panaudojimas Ignalinos rajono ligoninėje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ED37FC8"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90,0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2DA1AF6"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19,1</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4491A38"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37FC1CB"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70,9</w:t>
            </w:r>
          </w:p>
        </w:tc>
      </w:tr>
      <w:tr w:rsidR="00346724" w:rsidRPr="00346724" w14:paraId="6C9E2C8C" w14:textId="77777777" w:rsidTr="00346724">
        <w:trPr>
          <w:trHeight w:val="6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32DCC915"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12.</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B1B042B"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Atsinaujinančių energijos išteklių (saulės) panaudojimas Ignalinos r. Didžiasalio „Ryto“ gimnazijos Dūkšto skyriuje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67BC1C9"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63,0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4C5FF88"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13,2</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AE8D121"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0ABDF31"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49,8</w:t>
            </w:r>
          </w:p>
        </w:tc>
      </w:tr>
      <w:tr w:rsidR="00346724" w:rsidRPr="00346724" w14:paraId="1158ACFB"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0B1FD739"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13.</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F904999"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Atsinaujinančių energijos išteklių (saulės) panaudojimas Ignalinos sporto ir pramogų centre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D644CA5"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200,0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BDD3C85"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40,0</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1678759"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BC00A51"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160,0</w:t>
            </w:r>
          </w:p>
        </w:tc>
      </w:tr>
      <w:tr w:rsidR="00346724" w:rsidRPr="00346724" w14:paraId="580B6EB2"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11F0D940"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14.</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FCB2B57"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Atsinaujinančių energijos išteklių (saulės) panaudojimas Ignalinos r. Vidiškių gimnazijoje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04A8033"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45,0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524E4F8"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9,0</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370B9A9"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68F71BE"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36,0</w:t>
            </w:r>
          </w:p>
        </w:tc>
      </w:tr>
      <w:tr w:rsidR="00346724" w:rsidRPr="00346724" w14:paraId="7DAC9CC9"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49A2995A"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15.</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DE1E0BE"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Viešosios infrastruktūros sutvarkymas ir plėtra Ignalinos rajono Kaniūkų kaime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D77CB10"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55,9</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7B61055"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11,2</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E9D7FD1"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38,0</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B3D6730"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6,7</w:t>
            </w:r>
          </w:p>
        </w:tc>
      </w:tr>
      <w:tr w:rsidR="00346724" w:rsidRPr="00346724" w14:paraId="5D0FBF82"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6207D111"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16.</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0EC515D" w14:textId="77777777" w:rsidR="00346724" w:rsidRPr="00346724" w:rsidRDefault="00346724" w:rsidP="00346724">
            <w:pPr>
              <w:spacing w:after="0" w:line="240" w:lineRule="auto"/>
              <w:jc w:val="both"/>
              <w:rPr>
                <w:rFonts w:eastAsia="Times New Roman" w:cs="Times New Roman"/>
                <w:color w:val="212529"/>
                <w:sz w:val="24"/>
                <w:szCs w:val="24"/>
                <w:lang w:eastAsia="lt-LT"/>
              </w:rPr>
            </w:pPr>
            <w:proofErr w:type="spellStart"/>
            <w:r w:rsidRPr="00346724">
              <w:rPr>
                <w:rFonts w:eastAsia="Times New Roman" w:cs="Times New Roman"/>
                <w:color w:val="212529"/>
                <w:sz w:val="24"/>
                <w:szCs w:val="24"/>
                <w:lang w:eastAsia="lt-LT"/>
              </w:rPr>
              <w:t>Sosnovskio</w:t>
            </w:r>
            <w:proofErr w:type="spellEnd"/>
            <w:r w:rsidRPr="00346724">
              <w:rPr>
                <w:rFonts w:eastAsia="Times New Roman" w:cs="Times New Roman"/>
                <w:color w:val="212529"/>
                <w:sz w:val="24"/>
                <w:szCs w:val="24"/>
                <w:lang w:eastAsia="lt-LT"/>
              </w:rPr>
              <w:t xml:space="preserve"> barščių naikinimas Ignalinos rajone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4FA54F8"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95,1</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29A956B"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28,6</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F631638"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7582F00"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66,5</w:t>
            </w:r>
          </w:p>
        </w:tc>
      </w:tr>
      <w:tr w:rsidR="00346724" w:rsidRPr="00346724" w14:paraId="601599C4"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4032B405"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17.</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430FCD4"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Pėsčiųjų perėjos ties Ignalinos miesto Turistų ir Laisvės gatvių sankryža įrengimas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6604921"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10,0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6E23110"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10,0</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E80DD86"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0BF25B0"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r>
      <w:tr w:rsidR="00346724" w:rsidRPr="00346724" w14:paraId="1F044330" w14:textId="77777777" w:rsidTr="00346724">
        <w:trPr>
          <w:trHeight w:val="94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37B8E353"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lastRenderedPageBreak/>
              <w:t>18.</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AF5A8F0"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Gyvenamosios paskirties pastato, esančio Mokyklos g. 9, Naujojo Daugėliškio kaime, Ignalinos rajone, paskirties keitimo į gyvenamosios paskirties pastatą su kultūros paskirties patalpomis paprastojo remonto darbai</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D5EEB75"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62,0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D7BD366"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62,0</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269DF7A"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2AF029E"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r>
      <w:tr w:rsidR="00346724" w:rsidRPr="00346724" w14:paraId="311ED96F"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01924F79"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19.</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4FF8FEC"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Putinų gatvės Ignalinoje rekonstravimas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B414F11"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59,0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383078E"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4C5BE42"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120C47E"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59,0</w:t>
            </w:r>
          </w:p>
        </w:tc>
      </w:tr>
      <w:tr w:rsidR="00346724" w:rsidRPr="00346724" w14:paraId="18860322"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078851FE"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20.</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3BE2883"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Gėlių gatvės Ignalinoje rekonstravimas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124D5A7"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143,0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D2513A6"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26FB90D"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31ADC65"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143,0</w:t>
            </w:r>
          </w:p>
        </w:tc>
      </w:tr>
      <w:tr w:rsidR="00346724" w:rsidRPr="00346724" w14:paraId="526B0443" w14:textId="77777777" w:rsidTr="00346724">
        <w:trPr>
          <w:trHeight w:val="6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6832ED2A"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21.</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4C15ED8"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Dviračių ir pėsčiųjų tako įrengimas Ignalinos mieste sodininkų bendriją sujungiant su esamu dviračių ir pėsčiųjų taku</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9603E3E"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120,9</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C4085B9"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47,4</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256E2B2"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73,5</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A43B45C"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r>
      <w:tr w:rsidR="00346724" w:rsidRPr="00346724" w14:paraId="4CA34559"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6E8F6C2F"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22.</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F362BDB"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Ignalinos rajono savivaldybės gyvenamųjų vietovių teritorijų ribų ir pavadinimų tvarkymo planas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C3D2FE0"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18,6</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2626A82"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18,6</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49CD7AA"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00A77D1"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r>
      <w:tr w:rsidR="00346724" w:rsidRPr="00346724" w14:paraId="10BED3C8" w14:textId="77777777" w:rsidTr="00346724">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2EA8388E"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23.</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68E7588"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Ignalinos miesto Žilvičių gatvės rekonstravimas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23FA2FF"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72,8</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E5CDA23"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B29782F"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0F48C80" w14:textId="77777777" w:rsidR="00346724" w:rsidRPr="00346724" w:rsidRDefault="00346724" w:rsidP="00346724">
            <w:pPr>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72,8</w:t>
            </w:r>
          </w:p>
        </w:tc>
      </w:tr>
    </w:tbl>
    <w:p w14:paraId="03CF6BDD"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4769A659"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IV SKYRIUS</w:t>
      </w:r>
    </w:p>
    <w:p w14:paraId="3B1F6C7D" w14:textId="77777777" w:rsidR="00346724" w:rsidRPr="00346724" w:rsidRDefault="00346724" w:rsidP="00346724">
      <w:pPr>
        <w:shd w:val="clear" w:color="auto" w:fill="FFFFFF"/>
        <w:spacing w:after="0" w:line="360" w:lineRule="atLeast"/>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ATASKAITOS IR PERSONALAS</w:t>
      </w:r>
    </w:p>
    <w:p w14:paraId="3F91CE2D"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Vienas iš mero įgaliojimų, nustatytų Vietos savivaldos įstatyme, yra kontroliuoti savivaldybės viešojo administravimo institucijų, įstaigų ir valdomų įmonių vadovų veiklą ir prižiūrėti, kaip jie įgyvendina įstatymus, Lietuvos Respublikos Vyriausybės nutarimus, savivaldybės tarybos sprendimus. Per ataskaitinį laikotarpį buvo išklausytos įstaigų vadovų pateiktos veiklos ataskaitos. </w:t>
      </w:r>
    </w:p>
    <w:p w14:paraId="579F7B3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Išklausytos Ignalinos rajono savivaldybės švietimo įstaigų, Ignalinos rajono savivaldybės viešosios bibliotekos, Ignalinos krašto muziejaus, Ignalinos rajono socialinių paslaugų centro, Didžiasalio vaikų globos ir socialinės paramos šeimai centro, Ignalinos kultūros ir sporto centro, Dūkšto globos namų, Ignalinos rajono švietimo pagalbos tarnybos, Ignalinos rajono priešgaisrinės tarnybos, Ignalinos rajono savivaldybės kontrolės ir audito tarnybos,</w:t>
      </w:r>
      <w:r w:rsidRPr="00346724">
        <w:rPr>
          <w:rFonts w:eastAsia="Times New Roman" w:cs="Times New Roman"/>
          <w:color w:val="000000"/>
          <w:sz w:val="24"/>
          <w:szCs w:val="24"/>
          <w:shd w:val="clear" w:color="auto" w:fill="FFFFFF"/>
          <w:lang w:eastAsia="lt-LT"/>
        </w:rPr>
        <w:t> Ignalinos rajono turizmo informacijos centro,</w:t>
      </w:r>
      <w:r w:rsidRPr="00346724">
        <w:rPr>
          <w:rFonts w:eastAsia="Times New Roman" w:cs="Times New Roman"/>
          <w:color w:val="212529"/>
          <w:sz w:val="24"/>
          <w:szCs w:val="24"/>
          <w:lang w:eastAsia="lt-LT"/>
        </w:rPr>
        <w:t> Ignalinos rajono ligoninės ir Ignalinos rajono poliklinikos finansinės ir veiklos ataskaitos bei UAB „Didžiasalio komunalinės paslaugos“, UAB Ignalinos šilumos tinklų, UAB Ignalinos autobusų parko, UAB Ignalinos butų ūkio, UAB „Ignalinos vanduo“ veiklos ataskaitos. Visoms veiklos ataskaitoms buvo pritarta Ignalinos rajono savivaldybės tarybos sprendimais.</w:t>
      </w:r>
    </w:p>
    <w:p w14:paraId="1C47229C"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Taip pat išklausytos Antikorupcijos ir Etikos komisijų ataskaitos.</w:t>
      </w:r>
    </w:p>
    <w:p w14:paraId="7007798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xml:space="preserve">2021 m. birželio </w:t>
      </w:r>
      <w:proofErr w:type="spellStart"/>
      <w:r w:rsidRPr="00346724">
        <w:rPr>
          <w:rFonts w:eastAsia="Times New Roman" w:cs="Times New Roman"/>
          <w:color w:val="000000"/>
          <w:sz w:val="24"/>
          <w:szCs w:val="24"/>
          <w:shd w:val="clear" w:color="auto" w:fill="FFFFFF"/>
          <w:lang w:eastAsia="lt-LT"/>
        </w:rPr>
        <w:t>mėn</w:t>
      </w:r>
      <w:proofErr w:type="spellEnd"/>
      <w:r w:rsidRPr="00346724">
        <w:rPr>
          <w:rFonts w:eastAsia="Times New Roman" w:cs="Times New Roman"/>
          <w:color w:val="000000"/>
          <w:sz w:val="24"/>
          <w:szCs w:val="24"/>
          <w:shd w:val="clear" w:color="auto" w:fill="FFFFFF"/>
          <w:lang w:eastAsia="lt-LT"/>
        </w:rPr>
        <w:t xml:space="preserve"> slaptu balsavimu Ignalinos rajono savivaldybės administracijos direktoriaus pavaduotoja išrinkta Lina </w:t>
      </w:r>
      <w:proofErr w:type="spellStart"/>
      <w:r w:rsidRPr="00346724">
        <w:rPr>
          <w:rFonts w:eastAsia="Times New Roman" w:cs="Times New Roman"/>
          <w:color w:val="000000"/>
          <w:sz w:val="24"/>
          <w:szCs w:val="24"/>
          <w:shd w:val="clear" w:color="auto" w:fill="FFFFFF"/>
          <w:lang w:eastAsia="lt-LT"/>
        </w:rPr>
        <w:t>Gladkauskienė</w:t>
      </w:r>
      <w:proofErr w:type="spellEnd"/>
      <w:r w:rsidRPr="00346724">
        <w:rPr>
          <w:rFonts w:eastAsia="Times New Roman" w:cs="Times New Roman"/>
          <w:color w:val="000000"/>
          <w:sz w:val="24"/>
          <w:szCs w:val="24"/>
          <w:shd w:val="clear" w:color="auto" w:fill="FFFFFF"/>
          <w:lang w:eastAsia="lt-LT"/>
        </w:rPr>
        <w:t>.</w:t>
      </w:r>
    </w:p>
    <w:p w14:paraId="69CE65D1"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2021 m. buvo paskelbti konkursai į Ignalinos r. Vidiškių gimnazijos, Ignalinos Miko Petrausko muzikos mokyklos, Ignalinos rajono švietimo pagalbos tarnybos, Ignalinos rajono švietimo ir sporto paslaugų centro, Ignalinos r. Didžiasalio „Ryto“ gimnazijos, Ignalinos „Šaltinėlio“ mokyklos direktorių pareigas.</w:t>
      </w:r>
    </w:p>
    <w:p w14:paraId="2E24F63E" w14:textId="77777777" w:rsidR="00346724" w:rsidRPr="00346724" w:rsidRDefault="00346724" w:rsidP="00346724">
      <w:pPr>
        <w:shd w:val="clear" w:color="auto" w:fill="FFFFFF"/>
        <w:spacing w:after="0" w:line="240" w:lineRule="auto"/>
        <w:ind w:firstLine="1247"/>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Konkursai į Ignalinos r. Vidiškių gimnazijos, Ignalinos Miko Petrausko muzikos mokyklos, Ignalinos rajono švietimo pagalbos tarnybos pareigas įvyko, teisės aktų nustatyta tvarka buvo priimti šių įstaigų vadovai.</w:t>
      </w:r>
    </w:p>
    <w:p w14:paraId="5B0770E7" w14:textId="77777777" w:rsidR="00346724" w:rsidRPr="00346724" w:rsidRDefault="00346724" w:rsidP="00346724">
      <w:pPr>
        <w:shd w:val="clear" w:color="auto" w:fill="FFFFFF"/>
        <w:spacing w:after="0" w:line="240" w:lineRule="auto"/>
        <w:ind w:firstLine="1247"/>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Konkursai į Ignalinos rajono švietimo ir sporto paslaugų centro ir Ignalinos r. Didžiasalio „Ryto“ gimnazijos direktoriaus pareigas neįvyko, nes pretendentai nepateikė visų privalomų pateikti dokumentų, konkursas į Ignalinos „Šaltinėlio“ mokyklos direktoriaus pareigas neįvyko pretendentui nesurinkus pakankamo balų skaičiaus.</w:t>
      </w:r>
    </w:p>
    <w:p w14:paraId="47833997" w14:textId="77777777" w:rsidR="00346724" w:rsidRPr="00346724" w:rsidRDefault="00346724" w:rsidP="00346724">
      <w:pPr>
        <w:shd w:val="clear" w:color="auto" w:fill="FFFFFF"/>
        <w:spacing w:after="0" w:line="240" w:lineRule="auto"/>
        <w:ind w:firstLine="1247"/>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lastRenderedPageBreak/>
        <w:t>2021 m. į Ignalinos r. Vidiškių gimnazijos pareigas priimta Jūratė Sveikauskienė, į Ignalinos Miko Petrausko muzikos mokyklos direktoriaus pareigas priimta Birutė Paukštienė, į Ignalinos rajono švietimo pagalbos tarnybos direktoriaus pareigas priimta Marija Kirkienė (2022 m. sausio 27 d. nutraukė darbo santykius).</w:t>
      </w:r>
    </w:p>
    <w:p w14:paraId="1045305F" w14:textId="77777777" w:rsidR="00346724" w:rsidRPr="00346724" w:rsidRDefault="00346724" w:rsidP="00346724">
      <w:pPr>
        <w:shd w:val="clear" w:color="auto" w:fill="FFFFFF"/>
        <w:spacing w:after="0" w:line="240" w:lineRule="auto"/>
        <w:ind w:firstLine="1247"/>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bl>
      <w:tblPr>
        <w:tblW w:w="9628" w:type="dxa"/>
        <w:shd w:val="clear" w:color="auto" w:fill="FFFFFF"/>
        <w:tblCellMar>
          <w:left w:w="0" w:type="dxa"/>
          <w:right w:w="0" w:type="dxa"/>
        </w:tblCellMar>
        <w:tblLook w:val="04A0" w:firstRow="1" w:lastRow="0" w:firstColumn="1" w:lastColumn="0" w:noHBand="0" w:noVBand="1"/>
      </w:tblPr>
      <w:tblGrid>
        <w:gridCol w:w="4088"/>
        <w:gridCol w:w="1769"/>
        <w:gridCol w:w="1901"/>
        <w:gridCol w:w="1870"/>
      </w:tblGrid>
      <w:tr w:rsidR="00346724" w:rsidRPr="00346724" w14:paraId="6C8A1217" w14:textId="77777777" w:rsidTr="00346724">
        <w:tc>
          <w:tcPr>
            <w:tcW w:w="408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95D702C"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Mero potvarkiai</w:t>
            </w:r>
          </w:p>
          <w:p w14:paraId="20A522A6" w14:textId="77777777" w:rsidR="00346724" w:rsidRPr="00346724" w:rsidRDefault="00346724" w:rsidP="00346724">
            <w:pPr>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tc>
        <w:tc>
          <w:tcPr>
            <w:tcW w:w="176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A2F0BE6"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2019 m.</w:t>
            </w:r>
          </w:p>
        </w:tc>
        <w:tc>
          <w:tcPr>
            <w:tcW w:w="190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9E86F56"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2020 m.</w:t>
            </w:r>
          </w:p>
        </w:tc>
        <w:tc>
          <w:tcPr>
            <w:tcW w:w="187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5042EF3"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2021 m.</w:t>
            </w:r>
          </w:p>
        </w:tc>
      </w:tr>
      <w:tr w:rsidR="00346724" w:rsidRPr="00346724" w14:paraId="519C8D0F" w14:textId="77777777" w:rsidTr="00346724">
        <w:tc>
          <w:tcPr>
            <w:tcW w:w="408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7E4F931"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Atostogų, komandiruočių klausimais</w:t>
            </w:r>
          </w:p>
        </w:tc>
        <w:tc>
          <w:tcPr>
            <w:tcW w:w="1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6387196"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90</w:t>
            </w:r>
          </w:p>
        </w:tc>
        <w:tc>
          <w:tcPr>
            <w:tcW w:w="19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6A8ECF"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81</w:t>
            </w:r>
          </w:p>
        </w:tc>
        <w:tc>
          <w:tcPr>
            <w:tcW w:w="1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F59D34"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106</w:t>
            </w:r>
          </w:p>
        </w:tc>
      </w:tr>
      <w:tr w:rsidR="00346724" w:rsidRPr="00346724" w14:paraId="2B3495CF" w14:textId="77777777" w:rsidTr="00346724">
        <w:tc>
          <w:tcPr>
            <w:tcW w:w="408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DDC68FD"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Personalo klausimais</w:t>
            </w:r>
          </w:p>
        </w:tc>
        <w:tc>
          <w:tcPr>
            <w:tcW w:w="1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BB4AB5F"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41</w:t>
            </w:r>
          </w:p>
        </w:tc>
        <w:tc>
          <w:tcPr>
            <w:tcW w:w="19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D1F1FEC"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84</w:t>
            </w:r>
          </w:p>
        </w:tc>
        <w:tc>
          <w:tcPr>
            <w:tcW w:w="1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E18745B"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74</w:t>
            </w:r>
          </w:p>
        </w:tc>
      </w:tr>
      <w:tr w:rsidR="00346724" w:rsidRPr="00346724" w14:paraId="6A7323C7" w14:textId="77777777" w:rsidTr="00346724">
        <w:tc>
          <w:tcPr>
            <w:tcW w:w="408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B63FC5F"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Veiklos klausimais</w:t>
            </w:r>
          </w:p>
        </w:tc>
        <w:tc>
          <w:tcPr>
            <w:tcW w:w="1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5D577A4"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115</w:t>
            </w:r>
          </w:p>
        </w:tc>
        <w:tc>
          <w:tcPr>
            <w:tcW w:w="19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95BB215"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87</w:t>
            </w:r>
          </w:p>
        </w:tc>
        <w:tc>
          <w:tcPr>
            <w:tcW w:w="1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CBB1DC" w14:textId="77777777" w:rsidR="00346724" w:rsidRPr="00346724" w:rsidRDefault="00346724" w:rsidP="00346724">
            <w:pPr>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97</w:t>
            </w:r>
          </w:p>
        </w:tc>
      </w:tr>
    </w:tbl>
    <w:p w14:paraId="5E3087D8" w14:textId="77777777" w:rsidR="00346724" w:rsidRPr="00346724" w:rsidRDefault="00346724" w:rsidP="00346724">
      <w:pPr>
        <w:shd w:val="clear" w:color="auto" w:fill="FFFFFF"/>
        <w:spacing w:after="0" w:line="240" w:lineRule="auto"/>
        <w:ind w:firstLine="720"/>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1 lentelė</w:t>
      </w:r>
    </w:p>
    <w:p w14:paraId="06D861A8" w14:textId="77777777" w:rsidR="00346724" w:rsidRPr="00346724" w:rsidRDefault="00346724" w:rsidP="00346724">
      <w:pPr>
        <w:shd w:val="clear" w:color="auto" w:fill="FFFFFF"/>
        <w:spacing w:after="0" w:line="240" w:lineRule="auto"/>
        <w:ind w:firstLine="1247"/>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36272AFF"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V SKYRIUS</w:t>
      </w:r>
    </w:p>
    <w:p w14:paraId="17A93E9F"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000000"/>
          <w:sz w:val="24"/>
          <w:szCs w:val="24"/>
          <w:lang w:eastAsia="lt-LT"/>
        </w:rPr>
        <w:t>BIUDŽETAS</w:t>
      </w:r>
    </w:p>
    <w:p w14:paraId="52D42643" w14:textId="77777777" w:rsidR="00346724" w:rsidRPr="00346724" w:rsidRDefault="00346724" w:rsidP="00346724">
      <w:pPr>
        <w:shd w:val="clear" w:color="auto" w:fill="FFFFFF"/>
        <w:spacing w:after="0" w:line="240" w:lineRule="auto"/>
        <w:ind w:firstLine="1134"/>
        <w:jc w:val="center"/>
        <w:rPr>
          <w:rFonts w:eastAsia="Times New Roman" w:cs="Times New Roman"/>
          <w:color w:val="212529"/>
          <w:sz w:val="24"/>
          <w:szCs w:val="24"/>
          <w:lang w:eastAsia="lt-LT"/>
        </w:rPr>
      </w:pPr>
      <w:r w:rsidRPr="00346724">
        <w:rPr>
          <w:rFonts w:eastAsia="Times New Roman" w:cs="Times New Roman"/>
          <w:b/>
          <w:bCs/>
          <w:color w:val="000000"/>
          <w:sz w:val="24"/>
          <w:szCs w:val="24"/>
          <w:lang w:eastAsia="lt-LT"/>
        </w:rPr>
        <w:t> </w:t>
      </w:r>
    </w:p>
    <w:p w14:paraId="2FCCC3A3"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2021 metais buvo patvirtintas 18581,5 tūkst. eurų savivaldybės biudžeto pajamų planas, kuris buvo tikslintas ir metų pabaigoje sudarė 20730,3 tūkst. eurų. 2021 metų savivaldybės biudžeto pajamų planas įvykdytas 104 proc., gauta 21559,8 tūkst. eurų pajamų.</w:t>
      </w:r>
    </w:p>
    <w:p w14:paraId="5D7A2240"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Gyventojų pajamų mokesčio gauta 11905,4 tūkst. eurų, tai 7,6 proc. daugiau negu planuota. Viršytas nuomos mokesčio už valstybinę žemę pajamų planas, gauta daugiau pajamų už prekes ir paslaugas bei už realizuotą materialųjį turtą.</w:t>
      </w:r>
    </w:p>
    <w:p w14:paraId="3180C984"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2021 metais buvo patvirtintas 21108,4 tūkst. eurų savivaldybės biudžeto išlaidų planas, kuris buvo tikslintas ir metų pabaigoje sudarė 22928,7 tūkst. eurų. Išlaidų planas įvykdytas 90,4 proc., panaudota 20717,2 tūkst. eurų.</w:t>
      </w:r>
    </w:p>
    <w:p w14:paraId="34BFA5BF"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Vykdant 2021 metų savivaldybės biudžetą, užtikrintas pagrindinių funkcijų − bendrųjų valstybės paslaugų, viešosios tvarkos ir visuomenės apsaugos, ekonomikos, aplinkos apsaugos, būsto ir komunalinio ūkio, sveikatos apsaugos, poilsio, kultūros ir religijos, švietimo, socialinės apsaugos – finansavimas.</w:t>
      </w:r>
    </w:p>
    <w:p w14:paraId="37464D3B"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Daugiausia lėšų – 6767,9 tūkst. eurų – skirta Ugdymo kokybės ir mokymosi aplinkos užtikrinimo </w:t>
      </w:r>
      <w:r w:rsidRPr="00346724">
        <w:rPr>
          <w:rFonts w:eastAsia="Times New Roman" w:cs="Times New Roman"/>
          <w:color w:val="000000"/>
          <w:sz w:val="24"/>
          <w:szCs w:val="24"/>
          <w:shd w:val="clear" w:color="auto" w:fill="FFFFFF"/>
          <w:lang w:eastAsia="lt-LT"/>
        </w:rPr>
        <w:t>programai, 4688,3 </w:t>
      </w:r>
      <w:r w:rsidRPr="00346724">
        <w:rPr>
          <w:rFonts w:eastAsia="Times New Roman" w:cs="Times New Roman"/>
          <w:color w:val="212529"/>
          <w:sz w:val="24"/>
          <w:szCs w:val="24"/>
          <w:lang w:eastAsia="lt-LT"/>
        </w:rPr>
        <w:t>tūkst. eurų – Savivaldybės funkcijų vykdymo, administravimo ir savivaldybės veiklos užtikrinimo programai, 3137,8 tūkst. eurų – Infrastruktūros objektų plėtros ir priežiūros programai, 3920,0 tūkst. eurų – Socialinės paramos ir sveikatos apsaugos paslaugų kokybės ir prieinamumo gerinimo programai įgyvendinti.</w:t>
      </w:r>
    </w:p>
    <w:p w14:paraId="1F0D96CB"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Savivaldybės tarybos pritarimu 2021 metais į UAB Ignalinos šilumos tinklus  investuota 250,3 tūkst. eurų, į VšĮ Ignalinos sveikatinimo parką – 3,0 tūkst. eurų, į SĮ „</w:t>
      </w:r>
      <w:proofErr w:type="spellStart"/>
      <w:r w:rsidRPr="00346724">
        <w:rPr>
          <w:rFonts w:eastAsia="Times New Roman" w:cs="Times New Roman"/>
          <w:color w:val="212529"/>
          <w:sz w:val="24"/>
          <w:szCs w:val="24"/>
          <w:lang w:eastAsia="lt-LT"/>
        </w:rPr>
        <w:t>Kompata</w:t>
      </w:r>
      <w:proofErr w:type="spellEnd"/>
      <w:r w:rsidRPr="00346724">
        <w:rPr>
          <w:rFonts w:eastAsia="Times New Roman" w:cs="Times New Roman"/>
          <w:color w:val="212529"/>
          <w:sz w:val="24"/>
          <w:szCs w:val="24"/>
          <w:lang w:eastAsia="lt-LT"/>
        </w:rPr>
        <w:t>“ – 46,7 tūkst. eurų.</w:t>
      </w:r>
    </w:p>
    <w:p w14:paraId="675EB2B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36FB6043"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Mero fondas</w:t>
      </w:r>
    </w:p>
    <w:p w14:paraId="64A8CA3F"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2021 metais į mero fondą buvo pervesta 7,4 tūkst. eurų. Panaudota 7353,31 eurų, likutis – 46,69 eurų.</w:t>
      </w:r>
    </w:p>
    <w:p w14:paraId="3A63BFE8"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shd w:val="clear" w:color="auto" w:fill="FFFFFF"/>
          <w:lang w:eastAsia="lt-LT"/>
        </w:rPr>
        <w:t> </w:t>
      </w:r>
    </w:p>
    <w:p w14:paraId="1FC60C23"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b/>
          <w:bCs/>
          <w:color w:val="000000"/>
          <w:sz w:val="24"/>
          <w:szCs w:val="24"/>
          <w:shd w:val="clear" w:color="auto" w:fill="FFFFFF"/>
          <w:lang w:eastAsia="lt-LT"/>
        </w:rPr>
        <w:t>Lėšos tarybos narių veiklos išlaidoms apmokėti</w:t>
      </w:r>
    </w:p>
    <w:p w14:paraId="0BCC60ED"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2021 metais tarybos narių veiklos išlaidoms apmokėti buvo skirta 73200 eurų. Panaudota  68565,91 eurų, likutis – 4634,09 eurų.</w:t>
      </w:r>
    </w:p>
    <w:p w14:paraId="3AAF1F24"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6B4A8703"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VI SKYRIUS</w:t>
      </w:r>
    </w:p>
    <w:p w14:paraId="252A5D40"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000000"/>
          <w:sz w:val="24"/>
          <w:szCs w:val="24"/>
          <w:lang w:eastAsia="lt-LT"/>
        </w:rPr>
        <w:t>SUSITIKIMAI SU GYVENTOJAIS, RENGINIAI, ATSTOVAVIMAS SAVIVALDYBEI, BENDRADARBIAVIMAS SU KITOMIS INSTITUCIJOMIS (ĮSKAITANT IR NUOTOLINIUS SUSITIKIMUS)</w:t>
      </w:r>
    </w:p>
    <w:p w14:paraId="65482E19" w14:textId="77777777" w:rsidR="00346724" w:rsidRPr="00346724" w:rsidRDefault="00346724" w:rsidP="00346724">
      <w:pPr>
        <w:shd w:val="clear" w:color="auto" w:fill="FFFFFF"/>
        <w:spacing w:after="0" w:line="240" w:lineRule="auto"/>
        <w:ind w:firstLine="1134"/>
        <w:jc w:val="center"/>
        <w:rPr>
          <w:rFonts w:eastAsia="Times New Roman" w:cs="Times New Roman"/>
          <w:color w:val="212529"/>
          <w:sz w:val="24"/>
          <w:szCs w:val="24"/>
          <w:lang w:eastAsia="lt-LT"/>
        </w:rPr>
      </w:pPr>
      <w:r w:rsidRPr="00346724">
        <w:rPr>
          <w:rFonts w:eastAsia="Times New Roman" w:cs="Times New Roman"/>
          <w:b/>
          <w:bCs/>
          <w:color w:val="000000"/>
          <w:sz w:val="24"/>
          <w:szCs w:val="24"/>
          <w:lang w:eastAsia="lt-LT"/>
        </w:rPr>
        <w:t> </w:t>
      </w:r>
    </w:p>
    <w:p w14:paraId="1D1D6AB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lastRenderedPageBreak/>
        <w:t>1. Gyventojų priėmimas arba susitikimai su gyventojais, jų grupėmis ar bendruomenėmis – 27.</w:t>
      </w:r>
    </w:p>
    <w:p w14:paraId="0C93F56E"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2. Pasitarimai su savivaldybės administracijos skyrių vedėjais – 38.</w:t>
      </w:r>
    </w:p>
    <w:p w14:paraId="233B359C"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3. Pasitarimai su Ignalinos rajono savivaldybės institucijų vadovais ar atstovais – 155.</w:t>
      </w:r>
    </w:p>
    <w:p w14:paraId="31846170"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4. Susitikimai ar nuotoliniai pasitarimai su Lietuvos valstybinių institucijų vadovais (pvz., kitų savivaldybių merais, Užimtumo tarnybos, Vaiko teisių ir įvaikinimo tarnybos atstovais ir kt.) – 47.</w:t>
      </w:r>
    </w:p>
    <w:p w14:paraId="3E9ACF44"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5. Susitikimai ar nuotoliniai pasitarimai su ministerijų, Vyriausybės ar Prezidentūros atstovais – 48.</w:t>
      </w:r>
    </w:p>
    <w:p w14:paraId="540E4BC7"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6. Susitikimai ar nuotoliniai pasitarimai su asociacijų, viešųjų įstaigų ar uždarųjų akcinių bendrovių atstovais, verslo įmonėmis – 52.</w:t>
      </w:r>
    </w:p>
    <w:p w14:paraId="437DF69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7. Užsienio šalių delegacijų priėmimas savivaldybėje ar komandiruotės (svečiavimasis) užsienyje savivaldybės partnerių kvietimu – 3.</w:t>
      </w:r>
    </w:p>
    <w:p w14:paraId="526A153C"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8. Lietuvos savivaldybių asociacijos tarybos posėdžiai – 7.</w:t>
      </w:r>
    </w:p>
    <w:p w14:paraId="4ABD8DD7"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9. Utenos regiono plėtros tarybos posėdžiai – 13.</w:t>
      </w:r>
    </w:p>
    <w:p w14:paraId="64F7524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10. Savivaldybės ir nacionalinio lygmens ekstremalių situacijų komisijos posėdžiai – 4.</w:t>
      </w:r>
    </w:p>
    <w:p w14:paraId="7F1CAAE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11. Lietuvos kurortų asociacijos posėdžiai – 3.</w:t>
      </w:r>
    </w:p>
    <w:p w14:paraId="09D5982C"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12. VšĮ „</w:t>
      </w:r>
      <w:proofErr w:type="spellStart"/>
      <w:r w:rsidRPr="00346724">
        <w:rPr>
          <w:rFonts w:eastAsia="Times New Roman" w:cs="Times New Roman"/>
          <w:color w:val="212529"/>
          <w:sz w:val="24"/>
          <w:szCs w:val="24"/>
          <w:lang w:eastAsia="lt-LT"/>
        </w:rPr>
        <w:t>Euroregiono</w:t>
      </w:r>
      <w:proofErr w:type="spellEnd"/>
      <w:r w:rsidRPr="00346724">
        <w:rPr>
          <w:rFonts w:eastAsia="Times New Roman" w:cs="Times New Roman"/>
          <w:color w:val="212529"/>
          <w:sz w:val="24"/>
          <w:szCs w:val="24"/>
          <w:lang w:eastAsia="lt-LT"/>
        </w:rPr>
        <w:t xml:space="preserve"> Ežerų krašto direktorato biuras“ posėdžiai – 3.</w:t>
      </w:r>
    </w:p>
    <w:p w14:paraId="623B7645"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13. Dalyvavimas renginiuose Ignalinoje ar rajone – 35.</w:t>
      </w:r>
    </w:p>
    <w:p w14:paraId="1E352E4E"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14. Dalyvavimas renginiuose už rajono ribų atstovaujant savivaldybei – 4.</w:t>
      </w:r>
    </w:p>
    <w:p w14:paraId="793E15C3"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15. Interviu žiniasklaidos atstovams – 11.</w:t>
      </w:r>
    </w:p>
    <w:p w14:paraId="5DD5D937"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i/>
          <w:iCs/>
          <w:color w:val="212529"/>
          <w:sz w:val="24"/>
          <w:szCs w:val="24"/>
          <w:lang w:eastAsia="lt-LT"/>
        </w:rPr>
        <w:t> </w:t>
      </w:r>
    </w:p>
    <w:p w14:paraId="6FFB0B17"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Pasirašytos sutartys</w:t>
      </w:r>
    </w:p>
    <w:p w14:paraId="0CE551B7"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47CA3BC"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2020 m. gruodžio 22 dieną Ignalinos rajono savivaldybės taryba priėmė sprendimą kartu su Anykščių, Zarasų, Molėtų, Utenos rajonų ir Visagino savivaldybėmis kaip atskirą įstaigą  steigti Utenos regiono plėtros tarybą.</w:t>
      </w:r>
    </w:p>
    <w:p w14:paraId="4CA23D5C"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2021 m. sausio 6 dieną Ignalinos rajono savivaldybės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 xml:space="preserve"> pasirašė Utenos regiono plėtros tarybos steigimo sutartį.</w:t>
      </w:r>
    </w:p>
    <w:p w14:paraId="0718D901"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5F49A206" w14:textId="53E0DDCA"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3C2B23E0" wp14:editId="0C9BE65B">
            <wp:extent cx="4465320" cy="3337560"/>
            <wp:effectExtent l="0" t="0" r="0" b="0"/>
            <wp:docPr id="138" name="Paveikslėlis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65320" cy="3337560"/>
                    </a:xfrm>
                    <a:prstGeom prst="rect">
                      <a:avLst/>
                    </a:prstGeom>
                    <a:noFill/>
                    <a:ln>
                      <a:noFill/>
                    </a:ln>
                  </pic:spPr>
                </pic:pic>
              </a:graphicData>
            </a:graphic>
          </wp:inline>
        </w:drawing>
      </w:r>
    </w:p>
    <w:p w14:paraId="26D9B5E5"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         7 pav. Pasirašoma Utenos regiono plėtros tarybos steigimo </w:t>
      </w:r>
      <w:proofErr w:type="spellStart"/>
      <w:r w:rsidRPr="00346724">
        <w:rPr>
          <w:rFonts w:eastAsia="Times New Roman" w:cs="Times New Roman"/>
          <w:color w:val="212529"/>
          <w:sz w:val="24"/>
          <w:szCs w:val="24"/>
          <w:lang w:eastAsia="lt-LT"/>
        </w:rPr>
        <w:t>sutarts</w:t>
      </w:r>
      <w:proofErr w:type="spellEnd"/>
    </w:p>
    <w:p w14:paraId="0923D362"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lastRenderedPageBreak/>
        <w:t> </w:t>
      </w:r>
    </w:p>
    <w:p w14:paraId="3E710B20"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11C4B121"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Posėdžiai, susitikimai su Vyriausybės vadovais</w:t>
      </w:r>
    </w:p>
    <w:p w14:paraId="41CC050C"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4AEA70D4"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Sausio 15 dieną Ignalinos rajono savivaldybės meras dalyvavo nuotoliniame steigiamajame Utenos regiono plėtros tarybos posėdyje, kuriame patvirtinti tarybos nuostatai, kolegijos – vykdomojo tarybos organo – sudėtis ir darbo reglamentas.</w:t>
      </w:r>
    </w:p>
    <w:p w14:paraId="1EF75C32"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Kovo 19 dieną meras dalyvavo nuotoliniu būdu vykusiame Lietuvos savivaldybių asociacijos valdybos posėdyje.</w:t>
      </w:r>
    </w:p>
    <w:p w14:paraId="1298A237"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Balandžio 2 dieną vyko nuotolinis susitikimas su aplinkos ministru Simonu Gentvilu. Tai buvo pirmoji ministro pažintis su Ignalinos rajono savivaldybės atstovais. Aptarti Ignalinos šilumos tinklų modernizavimo ir kiti aktualūs klausimai.</w:t>
      </w:r>
    </w:p>
    <w:p w14:paraId="0493C65D"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Balandžio 14 dieną savivaldybės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 xml:space="preserve"> ir mero pavaduotojas Juozas Rokas nuotoliniu būdu dalyvavo Utenos regiono plėtros tarybos posėdyje. Buvo svarstomi organizaciniai klausimai, deleguoti nariai į tarybos darbo grupes, 2014–2020 m. Europos teritorinio bendradarbiavimo tikslo, Latvijos ir Lietuvos bendradarbiavimo per sieną programos stebėsenos bei jungtinį programavimo komitetus, taip pat deleguoti nariai į regiono profesinių mokyklų tarybas, sudaryta darbo grupė 2021–2027 m. plėtros planui rengti.</w:t>
      </w:r>
    </w:p>
    <w:p w14:paraId="342DA1F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5AB8C2C"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312D4F19" w14:textId="1254FB88"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5E0C2356" wp14:editId="3771584B">
            <wp:extent cx="4076700" cy="2407920"/>
            <wp:effectExtent l="0" t="0" r="0" b="0"/>
            <wp:docPr id="137" name="Paveikslėlis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76700" cy="2407920"/>
                    </a:xfrm>
                    <a:prstGeom prst="rect">
                      <a:avLst/>
                    </a:prstGeom>
                    <a:noFill/>
                    <a:ln>
                      <a:noFill/>
                    </a:ln>
                  </pic:spPr>
                </pic:pic>
              </a:graphicData>
            </a:graphic>
          </wp:inline>
        </w:drawing>
      </w:r>
    </w:p>
    <w:p w14:paraId="32404720"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8 pav. Nuotolinis Utenos regiono plėtros tarybos posėdis</w:t>
      </w:r>
    </w:p>
    <w:p w14:paraId="66F576AE"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71D6EC2A"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Liepos mėnesį meras susitiko su Lietuvos Respublikos sveikatos apsaugos ministru Arūnu Dulkiu. Susitikime kalbėta apie COVID-19 ligos situaciją, priemones jai suvaldyti, vakcinacijos eigą, taip pat aptarti būsimi sisteminiai pokyčiai sveikatos apsaugos sistemoje. Po susitikimo savivaldybėje sveikatos apsaugos ministras A. Dulkys lankėsi Ignalinos rajono poliklinikoje, ligoninėje, reabilitacijos skyriuje.</w:t>
      </w:r>
    </w:p>
    <w:p w14:paraId="5D2F0A3B"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70A866C0" w14:textId="780F7F1B"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lastRenderedPageBreak/>
        <w:drawing>
          <wp:inline distT="0" distB="0" distL="0" distR="0" wp14:anchorId="12B487B7" wp14:editId="34B7539D">
            <wp:extent cx="4556760" cy="2590800"/>
            <wp:effectExtent l="0" t="0" r="0" b="0"/>
            <wp:docPr id="136" name="Paveikslėlis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6760" cy="2590800"/>
                    </a:xfrm>
                    <a:prstGeom prst="rect">
                      <a:avLst/>
                    </a:prstGeom>
                    <a:noFill/>
                    <a:ln>
                      <a:noFill/>
                    </a:ln>
                  </pic:spPr>
                </pic:pic>
              </a:graphicData>
            </a:graphic>
          </wp:inline>
        </w:drawing>
      </w:r>
    </w:p>
    <w:p w14:paraId="077AD47B"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9 pav. Susitikimas su Lietuvos Respublikos sveikatos apsaugos ministru Arūnu Dulkiu</w:t>
      </w:r>
    </w:p>
    <w:p w14:paraId="0E36288F"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4EBEC06D"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Rugpjūčio 27 dieną Ignalinoje lankėsi Lietuvos Respublikos ekonomikos ir inovacijų viceministras Vincas Jurgutis ir ministerijos kuruojamos viešosios įstaigos ,,Keliauk Lietuvoje“ vadovas Dalius Morkvėnas. Svečiai domėjosi turizmo klausimais ir Ignalinos, kaip kurortinės teritorijos, perspektyvomis. Susitikimo metu bendrauta su savivaldybės vadovais, taip pat didesnių maitinimo ir apgyvendinimo įstaigų (,,Žuvėdra“, ,,</w:t>
      </w:r>
      <w:proofErr w:type="spellStart"/>
      <w:r w:rsidRPr="00346724">
        <w:rPr>
          <w:rFonts w:eastAsia="Times New Roman" w:cs="Times New Roman"/>
          <w:color w:val="000000"/>
          <w:sz w:val="24"/>
          <w:szCs w:val="24"/>
          <w:shd w:val="clear" w:color="auto" w:fill="FFFFFF"/>
          <w:lang w:eastAsia="lt-LT"/>
        </w:rPr>
        <w:t>Romnesa</w:t>
      </w:r>
      <w:proofErr w:type="spellEnd"/>
      <w:r w:rsidRPr="00346724">
        <w:rPr>
          <w:rFonts w:eastAsia="Times New Roman" w:cs="Times New Roman"/>
          <w:color w:val="000000"/>
          <w:sz w:val="24"/>
          <w:szCs w:val="24"/>
          <w:shd w:val="clear" w:color="auto" w:fill="FFFFFF"/>
          <w:lang w:eastAsia="lt-LT"/>
        </w:rPr>
        <w:t xml:space="preserve">“, </w:t>
      </w:r>
      <w:proofErr w:type="spellStart"/>
      <w:r w:rsidRPr="00346724">
        <w:rPr>
          <w:rFonts w:eastAsia="Times New Roman" w:cs="Times New Roman"/>
          <w:color w:val="000000"/>
          <w:sz w:val="24"/>
          <w:szCs w:val="24"/>
          <w:shd w:val="clear" w:color="auto" w:fill="FFFFFF"/>
          <w:lang w:eastAsia="lt-LT"/>
        </w:rPr>
        <w:t>Paliesiaus</w:t>
      </w:r>
      <w:proofErr w:type="spellEnd"/>
      <w:r w:rsidRPr="00346724">
        <w:rPr>
          <w:rFonts w:eastAsia="Times New Roman" w:cs="Times New Roman"/>
          <w:color w:val="000000"/>
          <w:sz w:val="24"/>
          <w:szCs w:val="24"/>
          <w:shd w:val="clear" w:color="auto" w:fill="FFFFFF"/>
          <w:lang w:eastAsia="lt-LT"/>
        </w:rPr>
        <w:t xml:space="preserve"> dvaro, ,,Palūšės kopa“) atstovais. Vėliau lankytasi Palūšėje, Lietuvos žiemos sporto centre, apžiūrėta Ignalinos paplūdimio teritorija.</w:t>
      </w:r>
    </w:p>
    <w:p w14:paraId="06E90492"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346108E4" w14:textId="06626B93"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32C7396B" wp14:editId="04A699AE">
            <wp:extent cx="4046220" cy="2552700"/>
            <wp:effectExtent l="0" t="0" r="0" b="0"/>
            <wp:docPr id="135" name="Paveikslėlis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46220" cy="2552700"/>
                    </a:xfrm>
                    <a:prstGeom prst="rect">
                      <a:avLst/>
                    </a:prstGeom>
                    <a:noFill/>
                    <a:ln>
                      <a:noFill/>
                    </a:ln>
                  </pic:spPr>
                </pic:pic>
              </a:graphicData>
            </a:graphic>
          </wp:inline>
        </w:drawing>
      </w:r>
    </w:p>
    <w:p w14:paraId="099EE0FB"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10 pav.</w:t>
      </w:r>
      <w:r w:rsidRPr="00346724">
        <w:rPr>
          <w:rFonts w:eastAsia="Times New Roman" w:cs="Times New Roman"/>
          <w:color w:val="000000"/>
          <w:sz w:val="24"/>
          <w:szCs w:val="24"/>
          <w:shd w:val="clear" w:color="auto" w:fill="FFFFFF"/>
          <w:lang w:eastAsia="lt-LT"/>
        </w:rPr>
        <w:t> Susitikimas su Lietuvos Respublikos ekonomikos ir inovacijų viceministru Vincu Jurgučiu ir viešosios įstaigos ,,Keliauk Lietuvoje“ vadovu Daliumi Morkvėnu</w:t>
      </w:r>
    </w:p>
    <w:p w14:paraId="2F29C1F8"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70031731"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pacing w:val="-8"/>
          <w:sz w:val="24"/>
          <w:szCs w:val="24"/>
          <w:lang w:eastAsia="lt-LT"/>
        </w:rPr>
        <w:t xml:space="preserve">Gruodžio 15  dieną savivaldybėje lankėsi ir vaikų teisių situaciją, socialinį darbą Ignalinos rajone aptarė Valstybės vaiko teisių apsaugos ir įvaikinimo tarnybos Utenos apskrities vaiko teisių apsaugos skyriaus vedėja Irena </w:t>
      </w:r>
      <w:proofErr w:type="spellStart"/>
      <w:r w:rsidRPr="00346724">
        <w:rPr>
          <w:rFonts w:eastAsia="Times New Roman" w:cs="Times New Roman"/>
          <w:color w:val="212529"/>
          <w:spacing w:val="-8"/>
          <w:sz w:val="24"/>
          <w:szCs w:val="24"/>
          <w:lang w:eastAsia="lt-LT"/>
        </w:rPr>
        <w:t>Gaigalienė</w:t>
      </w:r>
      <w:proofErr w:type="spellEnd"/>
      <w:r w:rsidRPr="00346724">
        <w:rPr>
          <w:rFonts w:eastAsia="Times New Roman" w:cs="Times New Roman"/>
          <w:color w:val="212529"/>
          <w:spacing w:val="-8"/>
          <w:sz w:val="24"/>
          <w:szCs w:val="24"/>
          <w:lang w:eastAsia="lt-LT"/>
        </w:rPr>
        <w:t xml:space="preserve"> ir </w:t>
      </w:r>
      <w:r w:rsidRPr="00346724">
        <w:rPr>
          <w:rFonts w:eastAsia="Times New Roman" w:cs="Times New Roman"/>
          <w:color w:val="212529"/>
          <w:sz w:val="24"/>
          <w:szCs w:val="24"/>
          <w:lang w:eastAsia="lt-LT"/>
        </w:rPr>
        <w:t>skyriaus patarėjas Ignalinos ir Molėtų savivaldybėse Vidas Kreivėnas. Vedėja savivaldybės vadovams dėkojo už puikų bendradarbiavimą ir džiaugėsi, kad pastaruoju metu pagerėjo socialinis darbas, o ypač teigiamas dalykas – Didžiasalyje atidaryti bendruomeniniai namai, kuriuose vaikai gyvena atskiruose butuose, kuo panašesnėmis sąlygomis į namus.</w:t>
      </w:r>
    </w:p>
    <w:p w14:paraId="419D934F"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shd w:val="clear" w:color="auto" w:fill="FFFFFF"/>
          <w:lang w:eastAsia="lt-LT"/>
        </w:rPr>
        <w:t> </w:t>
      </w:r>
    </w:p>
    <w:p w14:paraId="552915BD" w14:textId="5BB0864E"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lastRenderedPageBreak/>
        <w:drawing>
          <wp:inline distT="0" distB="0" distL="0" distR="0" wp14:anchorId="1FF291B8" wp14:editId="1290E511">
            <wp:extent cx="4465320" cy="2560320"/>
            <wp:effectExtent l="0" t="0" r="0" b="0"/>
            <wp:docPr id="134" name="Paveikslėlis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65320" cy="2560320"/>
                    </a:xfrm>
                    <a:prstGeom prst="rect">
                      <a:avLst/>
                    </a:prstGeom>
                    <a:noFill/>
                    <a:ln>
                      <a:noFill/>
                    </a:ln>
                  </pic:spPr>
                </pic:pic>
              </a:graphicData>
            </a:graphic>
          </wp:inline>
        </w:drawing>
      </w:r>
    </w:p>
    <w:p w14:paraId="2433DDE9"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000000"/>
          <w:sz w:val="24"/>
          <w:szCs w:val="24"/>
          <w:lang w:eastAsia="lt-LT"/>
        </w:rPr>
        <w:t>11 pav. Susitikimas su</w:t>
      </w:r>
      <w:r w:rsidRPr="00346724">
        <w:rPr>
          <w:rFonts w:eastAsia="Times New Roman" w:cs="Times New Roman"/>
          <w:b/>
          <w:bCs/>
          <w:color w:val="000000"/>
          <w:sz w:val="24"/>
          <w:szCs w:val="24"/>
          <w:lang w:eastAsia="lt-LT"/>
        </w:rPr>
        <w:t> </w:t>
      </w:r>
      <w:r w:rsidRPr="00346724">
        <w:rPr>
          <w:rFonts w:eastAsia="Times New Roman" w:cs="Times New Roman"/>
          <w:color w:val="000000"/>
          <w:spacing w:val="-8"/>
          <w:sz w:val="24"/>
          <w:szCs w:val="24"/>
          <w:lang w:eastAsia="lt-LT"/>
        </w:rPr>
        <w:t>Valstybės vaiko teisių apsaugos ir įvaikinimo tarnybos</w:t>
      </w:r>
    </w:p>
    <w:p w14:paraId="74D4FCD9"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000000"/>
          <w:spacing w:val="-8"/>
          <w:sz w:val="24"/>
          <w:szCs w:val="24"/>
          <w:lang w:eastAsia="lt-LT"/>
        </w:rPr>
        <w:t>Utenos apskrities vaiko teisių apsaugos skyriaus darbuotojais</w:t>
      </w:r>
    </w:p>
    <w:p w14:paraId="29F4FC6E"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3684DB82" w14:textId="77777777" w:rsidR="00346724" w:rsidRPr="00346724" w:rsidRDefault="00346724" w:rsidP="00346724">
      <w:pPr>
        <w:shd w:val="clear" w:color="auto" w:fill="FFFFFF"/>
        <w:spacing w:before="240" w:after="60" w:line="240" w:lineRule="auto"/>
        <w:ind w:firstLine="1134"/>
        <w:jc w:val="both"/>
        <w:outlineLvl w:val="3"/>
        <w:rPr>
          <w:rFonts w:ascii="Calibri" w:eastAsia="Times New Roman" w:hAnsi="Calibri" w:cs="Calibri"/>
          <w:color w:val="212529"/>
          <w:sz w:val="28"/>
          <w:szCs w:val="28"/>
          <w:lang w:eastAsia="lt-LT"/>
        </w:rPr>
      </w:pPr>
      <w:r w:rsidRPr="00346724">
        <w:rPr>
          <w:rFonts w:eastAsia="Times New Roman" w:cs="Times New Roman"/>
          <w:color w:val="212529"/>
          <w:sz w:val="24"/>
          <w:szCs w:val="24"/>
          <w:lang w:eastAsia="lt-LT"/>
        </w:rPr>
        <w:t>Gruodžio 15 dieną savivaldybėje vyko Utenos regiono plėtros tarybos posėdis. Buvo aptartas rengiamas 2021–2030 m. regiono plėtros priemonių planas, Atliekų prevencijos ir tvarkymo programos lėšų naudojimas  2021 metais,  projektų finansavimo ir kiti svarbūs klausimai.</w:t>
      </w:r>
    </w:p>
    <w:p w14:paraId="21E5D203"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08B67105" w14:textId="6C095608"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37CCFD23" wp14:editId="6F069EDC">
            <wp:extent cx="4366260" cy="2697480"/>
            <wp:effectExtent l="0" t="0" r="0" b="7620"/>
            <wp:docPr id="133" name="Paveikslėlis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66260" cy="2697480"/>
                    </a:xfrm>
                    <a:prstGeom prst="rect">
                      <a:avLst/>
                    </a:prstGeom>
                    <a:noFill/>
                    <a:ln>
                      <a:noFill/>
                    </a:ln>
                  </pic:spPr>
                </pic:pic>
              </a:graphicData>
            </a:graphic>
          </wp:inline>
        </w:drawing>
      </w:r>
    </w:p>
    <w:p w14:paraId="5A1A7B92"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000000"/>
          <w:sz w:val="24"/>
          <w:szCs w:val="24"/>
          <w:lang w:eastAsia="lt-LT"/>
        </w:rPr>
        <w:t>12 pav. Utenos regiono plėtros tarybos posėdis</w:t>
      </w:r>
    </w:p>
    <w:p w14:paraId="45037711" w14:textId="77777777" w:rsidR="00346724" w:rsidRPr="00346724" w:rsidRDefault="00346724" w:rsidP="00346724">
      <w:pPr>
        <w:shd w:val="clear" w:color="auto" w:fill="FFFFFF"/>
        <w:spacing w:before="240" w:after="60" w:line="240" w:lineRule="auto"/>
        <w:jc w:val="center"/>
        <w:outlineLvl w:val="3"/>
        <w:rPr>
          <w:rFonts w:ascii="Calibri" w:eastAsia="Times New Roman" w:hAnsi="Calibri" w:cs="Calibri"/>
          <w:color w:val="212529"/>
          <w:sz w:val="28"/>
          <w:szCs w:val="28"/>
          <w:lang w:eastAsia="lt-LT"/>
        </w:rPr>
      </w:pPr>
      <w:r w:rsidRPr="00346724">
        <w:rPr>
          <w:rFonts w:eastAsia="Times New Roman" w:cs="Times New Roman"/>
          <w:color w:val="212529"/>
          <w:sz w:val="24"/>
          <w:szCs w:val="24"/>
          <w:lang w:eastAsia="lt-LT"/>
        </w:rPr>
        <w:t>Metų „Karštoji zona“</w:t>
      </w:r>
    </w:p>
    <w:p w14:paraId="30FB97A6" w14:textId="77777777" w:rsidR="00346724" w:rsidRPr="00346724" w:rsidRDefault="00346724" w:rsidP="00346724">
      <w:pPr>
        <w:shd w:val="clear" w:color="auto" w:fill="FFFFFF"/>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3EF5984B"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2021 m. vasarą pasienyje su Baltarusija į Lietuvos Respublikos teritoriją pradėjus masiškai plūsti  neteisėtiems migrantams, didelė našta teko ir Ignalinos rajono savivaldybei. Situaciją reikėjo ne tik stebėti, bet ir suvaldyti, imtis atsakomybės už asmenis, neteisėtai kirtusius sieną, ir užtikrinti rajono gyventojų ramų ir saugų gyvenimą. Todėl dažnai buvo konsultuojamasi su Lietuvos Respublikos vidaus reikalų ministerijos specialistais, sulaukta šios ministerijos ir kitų tarnybų vizitų, „gesinami“ savaime kylantys ar iš šalies pakurstomi konfliktai.</w:t>
      </w:r>
    </w:p>
    <w:p w14:paraId="6EE038AE"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xml:space="preserve">Liepos 12 dieną meras dalyvavo nuotoliniame neeiliniame Seimo Valstybės valdymo ir savivaldybių komiteto, Lietuvos Respublikos vidaus reikalų ministerijos, Lietuvos savivaldybių </w:t>
      </w:r>
      <w:r w:rsidRPr="00346724">
        <w:rPr>
          <w:rFonts w:eastAsia="Times New Roman" w:cs="Times New Roman"/>
          <w:color w:val="000000"/>
          <w:sz w:val="24"/>
          <w:szCs w:val="24"/>
          <w:shd w:val="clear" w:color="auto" w:fill="FFFFFF"/>
          <w:lang w:eastAsia="lt-LT"/>
        </w:rPr>
        <w:lastRenderedPageBreak/>
        <w:t>asociacijos ir pasienio savivaldybių vadovų pasitarime dėl savivaldybių vaidmens valdant nelegalių migrantų antplūdį.</w:t>
      </w:r>
    </w:p>
    <w:p w14:paraId="2AEB5756"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shd w:val="clear" w:color="auto" w:fill="FFFFFF"/>
          <w:lang w:eastAsia="lt-LT"/>
        </w:rPr>
        <w:t> </w:t>
      </w:r>
    </w:p>
    <w:p w14:paraId="218235EB" w14:textId="5FA29E6E"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4E17F185" wp14:editId="559C1370">
            <wp:extent cx="4427220" cy="2560320"/>
            <wp:effectExtent l="0" t="0" r="0" b="0"/>
            <wp:docPr id="132" name="Paveikslėlis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27220" cy="2560320"/>
                    </a:xfrm>
                    <a:prstGeom prst="rect">
                      <a:avLst/>
                    </a:prstGeom>
                    <a:noFill/>
                    <a:ln>
                      <a:noFill/>
                    </a:ln>
                  </pic:spPr>
                </pic:pic>
              </a:graphicData>
            </a:graphic>
          </wp:inline>
        </w:drawing>
      </w:r>
    </w:p>
    <w:p w14:paraId="1B5B2A47"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13 pav. </w:t>
      </w:r>
      <w:r w:rsidRPr="00346724">
        <w:rPr>
          <w:rFonts w:eastAsia="Times New Roman" w:cs="Times New Roman"/>
          <w:color w:val="000000"/>
          <w:sz w:val="24"/>
          <w:szCs w:val="24"/>
          <w:shd w:val="clear" w:color="auto" w:fill="FFFFFF"/>
          <w:lang w:eastAsia="lt-LT"/>
        </w:rPr>
        <w:t>Susitikimas su Lietuvos Respublikos v</w:t>
      </w:r>
      <w:r w:rsidRPr="00346724">
        <w:rPr>
          <w:rFonts w:eastAsia="Times New Roman" w:cs="Times New Roman"/>
          <w:color w:val="212529"/>
          <w:sz w:val="24"/>
          <w:szCs w:val="24"/>
          <w:lang w:eastAsia="lt-LT"/>
        </w:rPr>
        <w:t>idaus reikalų viceministru Arnoldu Abramavičiumi</w:t>
      </w:r>
    </w:p>
    <w:p w14:paraId="13719839"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07E97F8D"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Liepos 23 d. meras susitiko su Lietuvos Respublikos v</w:t>
      </w:r>
      <w:r w:rsidRPr="00346724">
        <w:rPr>
          <w:rFonts w:eastAsia="Times New Roman" w:cs="Times New Roman"/>
          <w:color w:val="212529"/>
          <w:sz w:val="24"/>
          <w:szCs w:val="24"/>
          <w:lang w:eastAsia="lt-LT"/>
        </w:rPr>
        <w:t>idaus reikalų viceministru Arnoldu Abramavičiumi ir aptarė padėtį dėl neteisėtų migrantų apgyvendinimo ir situacijos pasienio savivaldybėse.</w:t>
      </w:r>
    </w:p>
    <w:p w14:paraId="23CF0A95"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58D5BF1C" w14:textId="1C1E76C2"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noProof/>
        </w:rPr>
        <w:drawing>
          <wp:inline distT="0" distB="0" distL="0" distR="0" wp14:anchorId="079951F0" wp14:editId="140EF01E">
            <wp:extent cx="2773680" cy="1851660"/>
            <wp:effectExtent l="0" t="0" r="7620" b="0"/>
            <wp:docPr id="131" name="Paveikslėlis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73680" cy="1851660"/>
                    </a:xfrm>
                    <a:prstGeom prst="rect">
                      <a:avLst/>
                    </a:prstGeom>
                    <a:noFill/>
                    <a:ln>
                      <a:noFill/>
                    </a:ln>
                  </pic:spPr>
                </pic:pic>
              </a:graphicData>
            </a:graphic>
          </wp:inline>
        </w:drawing>
      </w:r>
      <w:r w:rsidRPr="00346724">
        <w:rPr>
          <w:rFonts w:eastAsia="Times New Roman" w:cs="Times New Roman"/>
          <w:b/>
          <w:bCs/>
          <w:color w:val="000000"/>
          <w:sz w:val="24"/>
          <w:szCs w:val="24"/>
          <w:lang w:eastAsia="lt-LT"/>
        </w:rPr>
        <w:t> </w:t>
      </w:r>
      <w:r w:rsidRPr="00346724">
        <w:rPr>
          <w:noProof/>
        </w:rPr>
        <w:drawing>
          <wp:inline distT="0" distB="0" distL="0" distR="0" wp14:anchorId="1FE916C4" wp14:editId="4DE0BF00">
            <wp:extent cx="2781300" cy="1859280"/>
            <wp:effectExtent l="0" t="0" r="0" b="7620"/>
            <wp:docPr id="130" name="Paveikslėlis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81300" cy="1859280"/>
                    </a:xfrm>
                    <a:prstGeom prst="rect">
                      <a:avLst/>
                    </a:prstGeom>
                    <a:noFill/>
                    <a:ln>
                      <a:noFill/>
                    </a:ln>
                  </pic:spPr>
                </pic:pic>
              </a:graphicData>
            </a:graphic>
          </wp:inline>
        </w:drawing>
      </w:r>
    </w:p>
    <w:p w14:paraId="1B116BDE"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663DD32" w14:textId="06D095C0"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noProof/>
        </w:rPr>
        <w:drawing>
          <wp:inline distT="0" distB="0" distL="0" distR="0" wp14:anchorId="4C1B27FB" wp14:editId="075FF1EC">
            <wp:extent cx="2781300" cy="1859280"/>
            <wp:effectExtent l="0" t="0" r="0" b="7620"/>
            <wp:docPr id="129" name="Paveikslėlis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81300" cy="1859280"/>
                    </a:xfrm>
                    <a:prstGeom prst="rect">
                      <a:avLst/>
                    </a:prstGeom>
                    <a:noFill/>
                    <a:ln>
                      <a:noFill/>
                    </a:ln>
                  </pic:spPr>
                </pic:pic>
              </a:graphicData>
            </a:graphic>
          </wp:inline>
        </w:drawing>
      </w:r>
      <w:r w:rsidRPr="00346724">
        <w:rPr>
          <w:rFonts w:eastAsia="Times New Roman" w:cs="Times New Roman"/>
          <w:b/>
          <w:bCs/>
          <w:color w:val="000000"/>
          <w:sz w:val="24"/>
          <w:szCs w:val="24"/>
          <w:lang w:eastAsia="lt-LT"/>
        </w:rPr>
        <w:t> </w:t>
      </w:r>
      <w:r w:rsidRPr="00346724">
        <w:rPr>
          <w:noProof/>
        </w:rPr>
        <w:drawing>
          <wp:inline distT="0" distB="0" distL="0" distR="0" wp14:anchorId="48D9ACAA" wp14:editId="6AFC5DBE">
            <wp:extent cx="2819400" cy="1874520"/>
            <wp:effectExtent l="0" t="0" r="0" b="0"/>
            <wp:docPr id="128" name="Paveikslėlis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0" cy="1874520"/>
                    </a:xfrm>
                    <a:prstGeom prst="rect">
                      <a:avLst/>
                    </a:prstGeom>
                    <a:noFill/>
                    <a:ln>
                      <a:noFill/>
                    </a:ln>
                  </pic:spPr>
                </pic:pic>
              </a:graphicData>
            </a:graphic>
          </wp:inline>
        </w:drawing>
      </w:r>
    </w:p>
    <w:p w14:paraId="40298DD2"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000000"/>
          <w:sz w:val="24"/>
          <w:szCs w:val="24"/>
          <w:lang w:eastAsia="lt-LT"/>
        </w:rPr>
        <w:t>                   </w:t>
      </w:r>
      <w:r w:rsidRPr="00346724">
        <w:rPr>
          <w:rFonts w:eastAsia="Times New Roman" w:cs="Times New Roman"/>
          <w:color w:val="000000"/>
          <w:sz w:val="24"/>
          <w:szCs w:val="24"/>
          <w:lang w:eastAsia="lt-LT"/>
        </w:rPr>
        <w:t>14–17 pav. Neteisėtų migrantų apgyvendinimas Kazitiškio seniūnijoje</w:t>
      </w:r>
    </w:p>
    <w:p w14:paraId="15329625"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i/>
          <w:iCs/>
          <w:color w:val="212529"/>
          <w:sz w:val="24"/>
          <w:szCs w:val="24"/>
          <w:lang w:eastAsia="lt-LT"/>
        </w:rPr>
        <w:t> </w:t>
      </w:r>
    </w:p>
    <w:p w14:paraId="50B6CFA6"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Rugpjūčio 20 dieną Kazitiškyje, kur tuo metu jau buvo apgyvendinti 123 neteisėti migrantai, lankėsi Migracijos departamento mobilioji komanda. Neteisėtų migrantų reikalais </w:t>
      </w:r>
      <w:r w:rsidRPr="00346724">
        <w:rPr>
          <w:rFonts w:eastAsia="Times New Roman" w:cs="Times New Roman"/>
          <w:color w:val="212529"/>
          <w:sz w:val="24"/>
          <w:szCs w:val="24"/>
          <w:lang w:eastAsia="lt-LT"/>
        </w:rPr>
        <w:lastRenderedPageBreak/>
        <w:t>domėjosi ir </w:t>
      </w:r>
      <w:r w:rsidRPr="00346724">
        <w:rPr>
          <w:rFonts w:eastAsia="Times New Roman" w:cs="Times New Roman"/>
          <w:color w:val="000000"/>
          <w:sz w:val="24"/>
          <w:szCs w:val="24"/>
          <w:shd w:val="clear" w:color="auto" w:fill="FFFFFF"/>
          <w:lang w:eastAsia="lt-LT"/>
        </w:rPr>
        <w:t>Lietuvos Respublikos</w:t>
      </w:r>
      <w:r w:rsidRPr="00346724">
        <w:rPr>
          <w:rFonts w:eastAsia="Times New Roman" w:cs="Times New Roman"/>
          <w:color w:val="212529"/>
          <w:sz w:val="24"/>
          <w:szCs w:val="24"/>
          <w:lang w:eastAsia="lt-LT"/>
        </w:rPr>
        <w:t xml:space="preserve"> vidaus reikalų viceministras Arnoldas Abramavičius ir Ignalinos rajono savivaldybės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w:t>
      </w:r>
    </w:p>
    <w:p w14:paraId="1048F4B7"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Kazitiškyje buvo apklausiami čia gyvenantys neteisėti migrantai, siekiant išgirsti jų istorijas, sužinoti ketinimus. Kartu jie buvo fotografuojami, paimami jų pirštų atspaudai, nes kone visi atvykėliai – be asmens dokumentų. Kadangi neteisėti migrantai atvyko iš daugelio šalių, Kazitiškyje bendravimui prireikė devynių kalbų.</w:t>
      </w:r>
    </w:p>
    <w:p w14:paraId="59E0C90D"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Migracijos departamento mobili grupė vyko ir į Linkmenis apklausti ten gyvenančių neteisėtų migrantų.</w:t>
      </w:r>
    </w:p>
    <w:p w14:paraId="1F8DD6E2" w14:textId="7510410C"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noProof/>
        </w:rPr>
        <w:drawing>
          <wp:inline distT="0" distB="0" distL="0" distR="0" wp14:anchorId="61C1BF7C" wp14:editId="23C91AA7">
            <wp:extent cx="2819400" cy="2118360"/>
            <wp:effectExtent l="0" t="0" r="0" b="0"/>
            <wp:docPr id="127" name="Paveikslėlis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19400" cy="211836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60DBEE0F" wp14:editId="1F44636C">
            <wp:extent cx="2827020" cy="2125980"/>
            <wp:effectExtent l="0" t="0" r="0" b="7620"/>
            <wp:docPr id="126" name="Paveikslėlis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27020" cy="2125980"/>
                    </a:xfrm>
                    <a:prstGeom prst="rect">
                      <a:avLst/>
                    </a:prstGeom>
                    <a:noFill/>
                    <a:ln>
                      <a:noFill/>
                    </a:ln>
                  </pic:spPr>
                </pic:pic>
              </a:graphicData>
            </a:graphic>
          </wp:inline>
        </w:drawing>
      </w:r>
    </w:p>
    <w:p w14:paraId="1F7969CE"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0FDCC52D" w14:textId="1110A1E0"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noProof/>
        </w:rPr>
        <w:drawing>
          <wp:inline distT="0" distB="0" distL="0" distR="0" wp14:anchorId="70489282" wp14:editId="4519FD21">
            <wp:extent cx="2438400" cy="1828800"/>
            <wp:effectExtent l="0" t="0" r="0" b="0"/>
            <wp:docPr id="125" name="Paveikslėlis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38400" cy="182880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2B2975FF" wp14:editId="3C55A885">
            <wp:extent cx="3169920" cy="1813560"/>
            <wp:effectExtent l="0" t="0" r="0" b="0"/>
            <wp:docPr id="124" name="Paveikslėlis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69920" cy="1813560"/>
                    </a:xfrm>
                    <a:prstGeom prst="rect">
                      <a:avLst/>
                    </a:prstGeom>
                    <a:noFill/>
                    <a:ln>
                      <a:noFill/>
                    </a:ln>
                  </pic:spPr>
                </pic:pic>
              </a:graphicData>
            </a:graphic>
          </wp:inline>
        </w:drawing>
      </w:r>
    </w:p>
    <w:p w14:paraId="238511D0"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43091076" w14:textId="3795F66A"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noProof/>
        </w:rPr>
        <w:drawing>
          <wp:inline distT="0" distB="0" distL="0" distR="0" wp14:anchorId="70A07959" wp14:editId="0B0AC78C">
            <wp:extent cx="5638800" cy="2659380"/>
            <wp:effectExtent l="0" t="0" r="0" b="7620"/>
            <wp:docPr id="123" name="Paveikslėlis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38800" cy="2659380"/>
                    </a:xfrm>
                    <a:prstGeom prst="rect">
                      <a:avLst/>
                    </a:prstGeom>
                    <a:noFill/>
                    <a:ln>
                      <a:noFill/>
                    </a:ln>
                  </pic:spPr>
                </pic:pic>
              </a:graphicData>
            </a:graphic>
          </wp:inline>
        </w:drawing>
      </w:r>
    </w:p>
    <w:p w14:paraId="4DC945AD"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18–22 pav. Susitikimas su Didžiasalio seniūnijos gyventojais</w:t>
      </w:r>
    </w:p>
    <w:p w14:paraId="3D82CA46"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D96C3C2"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lastRenderedPageBreak/>
        <w:t xml:space="preserve">Ignalinos rajone pasirodžius pirmiesiems neteisėtiems migrantams, įkūrus laikinas jų apgyvendinimo vietas Kazitiškyje ir Linkmenyse, nepageidaujamos kaimynystės ėmė baimintis Didžiasalio gyventojai. Buvo surengtas didžiasaliečių susirinkimas, į kurį atvyko ir Ignalinos rajono savivaldybės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 pasirengęs pats išdėstyti savo poziciją ir nuraminti aistras.</w:t>
      </w:r>
    </w:p>
    <w:p w14:paraId="7BE0CBA1"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Susirinko nemažas būrys didžiasaliečių. Tarp jų buvo ir seniūnas Antanas </w:t>
      </w:r>
      <w:proofErr w:type="spellStart"/>
      <w:r w:rsidRPr="00346724">
        <w:rPr>
          <w:rFonts w:eastAsia="Times New Roman" w:cs="Times New Roman"/>
          <w:color w:val="212529"/>
          <w:sz w:val="24"/>
          <w:szCs w:val="24"/>
          <w:lang w:eastAsia="lt-LT"/>
        </w:rPr>
        <w:t>Pauliukėnas</w:t>
      </w:r>
      <w:proofErr w:type="spellEnd"/>
      <w:r w:rsidRPr="00346724">
        <w:rPr>
          <w:rFonts w:eastAsia="Times New Roman" w:cs="Times New Roman"/>
          <w:color w:val="212529"/>
          <w:sz w:val="24"/>
          <w:szCs w:val="24"/>
          <w:lang w:eastAsia="lt-LT"/>
        </w:rPr>
        <w:t xml:space="preserve">, rajono savivaldybės tarybos narė Edita </w:t>
      </w:r>
      <w:proofErr w:type="spellStart"/>
      <w:r w:rsidRPr="00346724">
        <w:rPr>
          <w:rFonts w:eastAsia="Times New Roman" w:cs="Times New Roman"/>
          <w:color w:val="212529"/>
          <w:sz w:val="24"/>
          <w:szCs w:val="24"/>
          <w:lang w:eastAsia="lt-LT"/>
        </w:rPr>
        <w:t>Brukštuvienė</w:t>
      </w:r>
      <w:proofErr w:type="spellEnd"/>
      <w:r w:rsidRPr="00346724">
        <w:rPr>
          <w:rFonts w:eastAsia="Times New Roman" w:cs="Times New Roman"/>
          <w:color w:val="212529"/>
          <w:sz w:val="24"/>
          <w:szCs w:val="24"/>
          <w:lang w:eastAsia="lt-LT"/>
        </w:rPr>
        <w:t>. Išprovokuota konfliktas subliuško, merui paaiškinus situaciją ir viešai pareiškus, kad jis pasirengęs ginti didžiasaliečių teisę gyventi ramiai.</w:t>
      </w:r>
    </w:p>
    <w:p w14:paraId="79F0DDBD"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Tomis dienomis pasirodė ir oficialus Ignalinos rajono savivaldybės mero Justo </w:t>
      </w:r>
      <w:proofErr w:type="spellStart"/>
      <w:r w:rsidRPr="00346724">
        <w:rPr>
          <w:rFonts w:eastAsia="Times New Roman" w:cs="Times New Roman"/>
          <w:color w:val="212529"/>
          <w:sz w:val="24"/>
          <w:szCs w:val="24"/>
          <w:lang w:eastAsia="lt-LT"/>
        </w:rPr>
        <w:t>Rasiko</w:t>
      </w:r>
      <w:proofErr w:type="spellEnd"/>
      <w:r w:rsidRPr="00346724">
        <w:rPr>
          <w:rFonts w:eastAsia="Times New Roman" w:cs="Times New Roman"/>
          <w:color w:val="212529"/>
          <w:sz w:val="24"/>
          <w:szCs w:val="24"/>
          <w:lang w:eastAsia="lt-LT"/>
        </w:rPr>
        <w:t xml:space="preserve"> viešas pareiškimas dėl susiklosčiusios padėties nelegalių migrantų apgyvendinimo klausimu, nuraminęs rajono gyventojus.</w:t>
      </w:r>
    </w:p>
    <w:p w14:paraId="28779E6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Rugpjūčio 11 dieną Ignalinoje dar kartą Didžiasalio klausimu lankėsi LTV žurnalistė</w:t>
      </w:r>
      <w:r w:rsidRPr="00346724">
        <w:rPr>
          <w:rFonts w:eastAsia="Times New Roman" w:cs="Times New Roman"/>
          <w:b/>
          <w:bCs/>
          <w:color w:val="212529"/>
          <w:sz w:val="24"/>
          <w:szCs w:val="24"/>
          <w:lang w:eastAsia="lt-LT"/>
        </w:rPr>
        <w:t> </w:t>
      </w:r>
      <w:r w:rsidRPr="00346724">
        <w:rPr>
          <w:rFonts w:eastAsia="Times New Roman" w:cs="Times New Roman"/>
          <w:color w:val="212529"/>
          <w:sz w:val="24"/>
          <w:szCs w:val="24"/>
          <w:lang w:eastAsia="lt-LT"/>
        </w:rPr>
        <w:t xml:space="preserve">Vesta </w:t>
      </w:r>
      <w:proofErr w:type="spellStart"/>
      <w:r w:rsidRPr="00346724">
        <w:rPr>
          <w:rFonts w:eastAsia="Times New Roman" w:cs="Times New Roman"/>
          <w:color w:val="212529"/>
          <w:sz w:val="24"/>
          <w:szCs w:val="24"/>
          <w:lang w:eastAsia="lt-LT"/>
        </w:rPr>
        <w:t>Tyzenhauzienė</w:t>
      </w:r>
      <w:proofErr w:type="spellEnd"/>
      <w:r w:rsidRPr="00346724">
        <w:rPr>
          <w:rFonts w:eastAsia="Times New Roman" w:cs="Times New Roman"/>
          <w:color w:val="212529"/>
          <w:sz w:val="24"/>
          <w:szCs w:val="24"/>
          <w:lang w:eastAsia="lt-LT"/>
        </w:rPr>
        <w:t>.</w:t>
      </w:r>
    </w:p>
    <w:p w14:paraId="1004FAA3"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2A10068C"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xml:space="preserve">Rugsėjo 6 dieną Ignalinoje lankėsi Vaiko teisių apsaugos kontrolierė Edita </w:t>
      </w:r>
      <w:proofErr w:type="spellStart"/>
      <w:r w:rsidRPr="00346724">
        <w:rPr>
          <w:rFonts w:eastAsia="Times New Roman" w:cs="Times New Roman"/>
          <w:color w:val="000000"/>
          <w:sz w:val="24"/>
          <w:szCs w:val="24"/>
          <w:shd w:val="clear" w:color="auto" w:fill="FFFFFF"/>
          <w:lang w:eastAsia="lt-LT"/>
        </w:rPr>
        <w:t>Žiobienė</w:t>
      </w:r>
      <w:proofErr w:type="spellEnd"/>
      <w:r w:rsidRPr="00346724">
        <w:rPr>
          <w:rFonts w:eastAsia="Times New Roman" w:cs="Times New Roman"/>
          <w:color w:val="000000"/>
          <w:sz w:val="24"/>
          <w:szCs w:val="24"/>
          <w:shd w:val="clear" w:color="auto" w:fill="FFFFFF"/>
          <w:lang w:eastAsia="lt-LT"/>
        </w:rPr>
        <w:t xml:space="preserve">, šios tarnybos vyresnioji patarėja Ieva </w:t>
      </w:r>
      <w:proofErr w:type="spellStart"/>
      <w:r w:rsidRPr="00346724">
        <w:rPr>
          <w:rFonts w:eastAsia="Times New Roman" w:cs="Times New Roman"/>
          <w:color w:val="000000"/>
          <w:sz w:val="24"/>
          <w:szCs w:val="24"/>
          <w:shd w:val="clear" w:color="auto" w:fill="FFFFFF"/>
          <w:lang w:eastAsia="lt-LT"/>
        </w:rPr>
        <w:t>Braškienė</w:t>
      </w:r>
      <w:proofErr w:type="spellEnd"/>
      <w:r w:rsidRPr="00346724">
        <w:rPr>
          <w:rFonts w:eastAsia="Times New Roman" w:cs="Times New Roman"/>
          <w:color w:val="000000"/>
          <w:sz w:val="24"/>
          <w:szCs w:val="24"/>
          <w:shd w:val="clear" w:color="auto" w:fill="FFFFFF"/>
          <w:lang w:eastAsia="lt-LT"/>
        </w:rPr>
        <w:t xml:space="preserve"> ir patarėja Laura </w:t>
      </w:r>
      <w:proofErr w:type="spellStart"/>
      <w:r w:rsidRPr="00346724">
        <w:rPr>
          <w:rFonts w:eastAsia="Times New Roman" w:cs="Times New Roman"/>
          <w:color w:val="000000"/>
          <w:sz w:val="24"/>
          <w:szCs w:val="24"/>
          <w:shd w:val="clear" w:color="auto" w:fill="FFFFFF"/>
          <w:lang w:eastAsia="lt-LT"/>
        </w:rPr>
        <w:t>Vitkauskaitė-Sirunavičė</w:t>
      </w:r>
      <w:proofErr w:type="spellEnd"/>
      <w:r w:rsidRPr="00346724">
        <w:rPr>
          <w:rFonts w:eastAsia="Times New Roman" w:cs="Times New Roman"/>
          <w:color w:val="000000"/>
          <w:sz w:val="24"/>
          <w:szCs w:val="24"/>
          <w:shd w:val="clear" w:color="auto" w:fill="FFFFFF"/>
          <w:lang w:eastAsia="lt-LT"/>
        </w:rPr>
        <w:t>.</w:t>
      </w:r>
      <w:r w:rsidRPr="00346724">
        <w:rPr>
          <w:rFonts w:eastAsia="Times New Roman" w:cs="Times New Roman"/>
          <w:b/>
          <w:bCs/>
          <w:color w:val="000000"/>
          <w:sz w:val="24"/>
          <w:szCs w:val="24"/>
          <w:shd w:val="clear" w:color="auto" w:fill="FFFFFF"/>
          <w:lang w:eastAsia="lt-LT"/>
        </w:rPr>
        <w:t> </w:t>
      </w:r>
      <w:r w:rsidRPr="00346724">
        <w:rPr>
          <w:rFonts w:eastAsia="Times New Roman" w:cs="Times New Roman"/>
          <w:color w:val="000000"/>
          <w:sz w:val="24"/>
          <w:szCs w:val="24"/>
          <w:shd w:val="clear" w:color="auto" w:fill="FFFFFF"/>
          <w:lang w:eastAsia="lt-LT"/>
        </w:rPr>
        <w:t xml:space="preserve"> Pagrindinis viešnių tikslas buvo sužinoti ir pamatyti, kaip jaučiasi, kaip gyvena Ignalinos rajone apgyvendinti pabėgėlių vaikai. Vaiko teisių apsaugos kontrolierė Edita </w:t>
      </w:r>
      <w:proofErr w:type="spellStart"/>
      <w:r w:rsidRPr="00346724">
        <w:rPr>
          <w:rFonts w:eastAsia="Times New Roman" w:cs="Times New Roman"/>
          <w:color w:val="000000"/>
          <w:sz w:val="24"/>
          <w:szCs w:val="24"/>
          <w:shd w:val="clear" w:color="auto" w:fill="FFFFFF"/>
          <w:lang w:eastAsia="lt-LT"/>
        </w:rPr>
        <w:t>Žiobienė</w:t>
      </w:r>
      <w:proofErr w:type="spellEnd"/>
      <w:r w:rsidRPr="00346724">
        <w:rPr>
          <w:rFonts w:eastAsia="Times New Roman" w:cs="Times New Roman"/>
          <w:color w:val="000000"/>
          <w:sz w:val="24"/>
          <w:szCs w:val="24"/>
          <w:shd w:val="clear" w:color="auto" w:fill="FFFFFF"/>
          <w:lang w:eastAsia="lt-LT"/>
        </w:rPr>
        <w:t xml:space="preserve"> ir ją lydėjusios patarėjos aplankė Kazitiškyje apgyvendintus kone 30 neteisėtų migrantų vaikų ir konstatavo, kad situacija Kazitiškyje yra gana gera, pasidžiaugė nusistovėjusiais čia gyvenančių neteisėtų migrantų ir juos prižiūrinčių pareigūnų santykiais.</w:t>
      </w:r>
    </w:p>
    <w:p w14:paraId="43D7FFB4"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07963DF"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BF946CA" w14:textId="5BCA6045"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575C30A2" wp14:editId="24EAB910">
            <wp:extent cx="4983480" cy="2674620"/>
            <wp:effectExtent l="0" t="0" r="7620" b="0"/>
            <wp:docPr id="122" name="Paveikslėlis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83480" cy="2674620"/>
                    </a:xfrm>
                    <a:prstGeom prst="rect">
                      <a:avLst/>
                    </a:prstGeom>
                    <a:noFill/>
                    <a:ln>
                      <a:noFill/>
                    </a:ln>
                  </pic:spPr>
                </pic:pic>
              </a:graphicData>
            </a:graphic>
          </wp:inline>
        </w:drawing>
      </w:r>
    </w:p>
    <w:p w14:paraId="051D98FD"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333333"/>
          <w:sz w:val="24"/>
          <w:szCs w:val="24"/>
          <w:shd w:val="clear" w:color="auto" w:fill="FFFFFF"/>
          <w:lang w:eastAsia="lt-LT"/>
        </w:rPr>
        <w:t xml:space="preserve">23 pav. Vaiko teisių apsaugos kontrolierė Edita </w:t>
      </w:r>
      <w:proofErr w:type="spellStart"/>
      <w:r w:rsidRPr="00346724">
        <w:rPr>
          <w:rFonts w:eastAsia="Times New Roman" w:cs="Times New Roman"/>
          <w:color w:val="333333"/>
          <w:sz w:val="24"/>
          <w:szCs w:val="24"/>
          <w:shd w:val="clear" w:color="auto" w:fill="FFFFFF"/>
          <w:lang w:eastAsia="lt-LT"/>
        </w:rPr>
        <w:t>Žiobienė</w:t>
      </w:r>
      <w:proofErr w:type="spellEnd"/>
    </w:p>
    <w:p w14:paraId="5B82E113"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333333"/>
          <w:sz w:val="24"/>
          <w:szCs w:val="24"/>
          <w:shd w:val="clear" w:color="auto" w:fill="FFFFFF"/>
          <w:lang w:eastAsia="lt-LT"/>
        </w:rPr>
        <w:t>              </w:t>
      </w:r>
    </w:p>
    <w:p w14:paraId="47017476"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Spalio 13 dieną Ignalinos rajono savivaldybėje lankėsi </w:t>
      </w:r>
      <w:r w:rsidRPr="00346724">
        <w:rPr>
          <w:rFonts w:eastAsia="Times New Roman" w:cs="Times New Roman"/>
          <w:color w:val="212529"/>
          <w:sz w:val="24"/>
          <w:szCs w:val="24"/>
          <w:lang w:eastAsia="lt-LT"/>
        </w:rPr>
        <w:t>Valstybės sienos apsaugos tarnybos Vilniaus pasienio rinktinės vadas </w:t>
      </w:r>
      <w:r w:rsidRPr="00346724">
        <w:rPr>
          <w:rFonts w:eastAsia="Times New Roman" w:cs="Times New Roman"/>
          <w:color w:val="000000"/>
          <w:sz w:val="24"/>
          <w:szCs w:val="24"/>
          <w:shd w:val="clear" w:color="auto" w:fill="FFFFFF"/>
          <w:lang w:eastAsia="lt-LT"/>
        </w:rPr>
        <w:t xml:space="preserve">Darius </w:t>
      </w:r>
      <w:proofErr w:type="spellStart"/>
      <w:r w:rsidRPr="00346724">
        <w:rPr>
          <w:rFonts w:eastAsia="Times New Roman" w:cs="Times New Roman"/>
          <w:color w:val="000000"/>
          <w:sz w:val="24"/>
          <w:szCs w:val="24"/>
          <w:shd w:val="clear" w:color="auto" w:fill="FFFFFF"/>
          <w:lang w:eastAsia="lt-LT"/>
        </w:rPr>
        <w:t>Škarnulis</w:t>
      </w:r>
      <w:proofErr w:type="spellEnd"/>
      <w:r w:rsidRPr="00346724">
        <w:rPr>
          <w:rFonts w:eastAsia="Times New Roman" w:cs="Times New Roman"/>
          <w:color w:val="000000"/>
          <w:sz w:val="24"/>
          <w:szCs w:val="24"/>
          <w:shd w:val="clear" w:color="auto" w:fill="FFFFFF"/>
          <w:lang w:eastAsia="lt-LT"/>
        </w:rPr>
        <w:t xml:space="preserve">. Visos valstybės sienos apsaugos bendruomenės vardu jis dėkojo savivaldybės merui Justui </w:t>
      </w:r>
      <w:proofErr w:type="spellStart"/>
      <w:r w:rsidRPr="00346724">
        <w:rPr>
          <w:rFonts w:eastAsia="Times New Roman" w:cs="Times New Roman"/>
          <w:color w:val="000000"/>
          <w:sz w:val="24"/>
          <w:szCs w:val="24"/>
          <w:shd w:val="clear" w:color="auto" w:fill="FFFFFF"/>
          <w:lang w:eastAsia="lt-LT"/>
        </w:rPr>
        <w:t>Rasikui</w:t>
      </w:r>
      <w:proofErr w:type="spellEnd"/>
      <w:r w:rsidRPr="00346724">
        <w:rPr>
          <w:rFonts w:eastAsia="Times New Roman" w:cs="Times New Roman"/>
          <w:color w:val="000000"/>
          <w:sz w:val="24"/>
          <w:szCs w:val="24"/>
          <w:shd w:val="clear" w:color="auto" w:fill="FFFFFF"/>
          <w:lang w:eastAsia="lt-LT"/>
        </w:rPr>
        <w:t xml:space="preserve"> ir savivaldybės administracijos direktorei Jūratei </w:t>
      </w:r>
      <w:proofErr w:type="spellStart"/>
      <w:r w:rsidRPr="00346724">
        <w:rPr>
          <w:rFonts w:eastAsia="Times New Roman" w:cs="Times New Roman"/>
          <w:color w:val="000000"/>
          <w:sz w:val="24"/>
          <w:szCs w:val="24"/>
          <w:shd w:val="clear" w:color="auto" w:fill="FFFFFF"/>
          <w:lang w:eastAsia="lt-LT"/>
        </w:rPr>
        <w:t>Balinskienei</w:t>
      </w:r>
      <w:proofErr w:type="spellEnd"/>
      <w:r w:rsidRPr="00346724">
        <w:rPr>
          <w:rFonts w:eastAsia="Times New Roman" w:cs="Times New Roman"/>
          <w:color w:val="000000"/>
          <w:sz w:val="24"/>
          <w:szCs w:val="24"/>
          <w:shd w:val="clear" w:color="auto" w:fill="FFFFFF"/>
          <w:lang w:eastAsia="lt-LT"/>
        </w:rPr>
        <w:t xml:space="preserve"> už laiku priimtus drąsius ir vietos bendruomenėje nepopuliarius sprendimus, kurie buvo labai svarbūs valstybei ir padėjo išspręsti staiga užklupusią krizinę situaciją. Merui ir direktorei jis įteikė garbingus apdovanojimus ,,Už nuopelnus valstybės sienos apsaugai“. Tai aukščiausias tarnybos įvertinimas civiliams asmenims.</w:t>
      </w:r>
    </w:p>
    <w:p w14:paraId="1DDDB58D"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D8A9E2A" w14:textId="7D2445DB"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lastRenderedPageBreak/>
        <w:drawing>
          <wp:inline distT="0" distB="0" distL="0" distR="0" wp14:anchorId="06C2A6E0" wp14:editId="525E0CF7">
            <wp:extent cx="4572000" cy="2506980"/>
            <wp:effectExtent l="0" t="0" r="0" b="7620"/>
            <wp:docPr id="121" name="Paveikslėlis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72000" cy="2506980"/>
                    </a:xfrm>
                    <a:prstGeom prst="rect">
                      <a:avLst/>
                    </a:prstGeom>
                    <a:noFill/>
                    <a:ln>
                      <a:noFill/>
                    </a:ln>
                  </pic:spPr>
                </pic:pic>
              </a:graphicData>
            </a:graphic>
          </wp:inline>
        </w:drawing>
      </w:r>
    </w:p>
    <w:p w14:paraId="29E29716"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24 pav. Susitikimas</w:t>
      </w:r>
      <w:r w:rsidRPr="00346724">
        <w:rPr>
          <w:rFonts w:eastAsia="Times New Roman" w:cs="Times New Roman"/>
          <w:b/>
          <w:bCs/>
          <w:color w:val="212529"/>
          <w:sz w:val="24"/>
          <w:szCs w:val="24"/>
          <w:lang w:eastAsia="lt-LT"/>
        </w:rPr>
        <w:t> </w:t>
      </w:r>
      <w:r w:rsidRPr="00346724">
        <w:rPr>
          <w:rFonts w:eastAsia="Times New Roman" w:cs="Times New Roman"/>
          <w:color w:val="212529"/>
          <w:sz w:val="24"/>
          <w:szCs w:val="24"/>
          <w:lang w:eastAsia="lt-LT"/>
        </w:rPr>
        <w:t>Valstybės sienos apsaugos tarnybos Vilniaus pasienio</w:t>
      </w:r>
    </w:p>
    <w:p w14:paraId="74CAFB0F"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rinktinės vadu </w:t>
      </w:r>
      <w:r w:rsidRPr="00346724">
        <w:rPr>
          <w:rFonts w:eastAsia="Times New Roman" w:cs="Times New Roman"/>
          <w:color w:val="000000"/>
          <w:sz w:val="24"/>
          <w:szCs w:val="24"/>
          <w:shd w:val="clear" w:color="auto" w:fill="FFFFFF"/>
          <w:lang w:eastAsia="lt-LT"/>
        </w:rPr>
        <w:t xml:space="preserve">Dariumi </w:t>
      </w:r>
      <w:proofErr w:type="spellStart"/>
      <w:r w:rsidRPr="00346724">
        <w:rPr>
          <w:rFonts w:eastAsia="Times New Roman" w:cs="Times New Roman"/>
          <w:color w:val="000000"/>
          <w:sz w:val="24"/>
          <w:szCs w:val="24"/>
          <w:shd w:val="clear" w:color="auto" w:fill="FFFFFF"/>
          <w:lang w:eastAsia="lt-LT"/>
        </w:rPr>
        <w:t>Škarnuliu</w:t>
      </w:r>
      <w:proofErr w:type="spellEnd"/>
    </w:p>
    <w:p w14:paraId="2A0E6703"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5929B9C"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w:t>
      </w:r>
      <w:r w:rsidRPr="00346724">
        <w:rPr>
          <w:rFonts w:eastAsia="Times New Roman" w:cs="Times New Roman"/>
          <w:color w:val="212529"/>
          <w:spacing w:val="2"/>
          <w:sz w:val="24"/>
          <w:szCs w:val="24"/>
          <w:lang w:eastAsia="lt-LT"/>
        </w:rPr>
        <w:t xml:space="preserve">Spalio 15 d. Ignalinos rajono savivaldybės meras Justas </w:t>
      </w:r>
      <w:proofErr w:type="spellStart"/>
      <w:r w:rsidRPr="00346724">
        <w:rPr>
          <w:rFonts w:eastAsia="Times New Roman" w:cs="Times New Roman"/>
          <w:color w:val="212529"/>
          <w:spacing w:val="2"/>
          <w:sz w:val="24"/>
          <w:szCs w:val="24"/>
          <w:lang w:eastAsia="lt-LT"/>
        </w:rPr>
        <w:t>Rasikas</w:t>
      </w:r>
      <w:proofErr w:type="spellEnd"/>
      <w:r w:rsidRPr="00346724">
        <w:rPr>
          <w:rFonts w:eastAsia="Times New Roman" w:cs="Times New Roman"/>
          <w:color w:val="212529"/>
          <w:spacing w:val="2"/>
          <w:sz w:val="24"/>
          <w:szCs w:val="24"/>
          <w:lang w:eastAsia="lt-LT"/>
        </w:rPr>
        <w:t xml:space="preserve"> dalyvavo susitikime su vidaus reikalų ministre Agne </w:t>
      </w:r>
      <w:proofErr w:type="spellStart"/>
      <w:r w:rsidRPr="00346724">
        <w:rPr>
          <w:rFonts w:eastAsia="Times New Roman" w:cs="Times New Roman"/>
          <w:color w:val="212529"/>
          <w:spacing w:val="2"/>
          <w:sz w:val="24"/>
          <w:szCs w:val="24"/>
          <w:lang w:eastAsia="lt-LT"/>
        </w:rPr>
        <w:t>Bilotaite</w:t>
      </w:r>
      <w:proofErr w:type="spellEnd"/>
      <w:r w:rsidRPr="00346724">
        <w:rPr>
          <w:rFonts w:eastAsia="Times New Roman" w:cs="Times New Roman"/>
          <w:color w:val="212529"/>
          <w:spacing w:val="2"/>
          <w:sz w:val="24"/>
          <w:szCs w:val="24"/>
          <w:lang w:eastAsia="lt-LT"/>
        </w:rPr>
        <w:t xml:space="preserve">. Buvo aptarta nelegalių migrantų krizės valdymo patirtis, savivaldybių pasirengimas. Ministrė A. </w:t>
      </w:r>
      <w:proofErr w:type="spellStart"/>
      <w:r w:rsidRPr="00346724">
        <w:rPr>
          <w:rFonts w:eastAsia="Times New Roman" w:cs="Times New Roman"/>
          <w:color w:val="212529"/>
          <w:spacing w:val="2"/>
          <w:sz w:val="24"/>
          <w:szCs w:val="24"/>
          <w:lang w:eastAsia="lt-LT"/>
        </w:rPr>
        <w:t>Bilotaitė</w:t>
      </w:r>
      <w:proofErr w:type="spellEnd"/>
      <w:r w:rsidRPr="00346724">
        <w:rPr>
          <w:rFonts w:eastAsia="Times New Roman" w:cs="Times New Roman"/>
          <w:color w:val="212529"/>
          <w:spacing w:val="2"/>
          <w:sz w:val="24"/>
          <w:szCs w:val="24"/>
          <w:lang w:eastAsia="lt-LT"/>
        </w:rPr>
        <w:t xml:space="preserve"> įteikė padėkas Ignalinos, Varėnos, Lazdijų, Švenčionių, Vilniaus rajonų, Vilniaus savivaldybių merams ar atstovams.  Ministrė teigė, kad savivaldybių suteikta pagalba buvo ypač svarbi.</w:t>
      </w:r>
    </w:p>
    <w:p w14:paraId="64686804"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shd w:val="clear" w:color="auto" w:fill="FFFFFF"/>
          <w:lang w:eastAsia="lt-LT"/>
        </w:rPr>
        <w:t> </w:t>
      </w:r>
    </w:p>
    <w:p w14:paraId="146B5213" w14:textId="130DB1DC"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748881B0" wp14:editId="0D550E2E">
            <wp:extent cx="4579620" cy="2849880"/>
            <wp:effectExtent l="0" t="0" r="0" b="7620"/>
            <wp:docPr id="120" name="Paveikslėlis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79620" cy="2849880"/>
                    </a:xfrm>
                    <a:prstGeom prst="rect">
                      <a:avLst/>
                    </a:prstGeom>
                    <a:noFill/>
                    <a:ln>
                      <a:noFill/>
                    </a:ln>
                  </pic:spPr>
                </pic:pic>
              </a:graphicData>
            </a:graphic>
          </wp:inline>
        </w:drawing>
      </w:r>
    </w:p>
    <w:p w14:paraId="7438569A"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25 pav.</w:t>
      </w:r>
      <w:r w:rsidRPr="00346724">
        <w:rPr>
          <w:rFonts w:eastAsia="Times New Roman" w:cs="Times New Roman"/>
          <w:b/>
          <w:bCs/>
          <w:color w:val="212529"/>
          <w:sz w:val="24"/>
          <w:szCs w:val="24"/>
          <w:lang w:eastAsia="lt-LT"/>
        </w:rPr>
        <w:t> </w:t>
      </w:r>
      <w:r w:rsidRPr="00346724">
        <w:rPr>
          <w:rFonts w:eastAsia="Times New Roman" w:cs="Times New Roman"/>
          <w:color w:val="212529"/>
          <w:spacing w:val="2"/>
          <w:sz w:val="24"/>
          <w:szCs w:val="24"/>
          <w:lang w:eastAsia="lt-LT"/>
        </w:rPr>
        <w:t xml:space="preserve">Vidaus reikalų ministrė Agnė </w:t>
      </w:r>
      <w:proofErr w:type="spellStart"/>
      <w:r w:rsidRPr="00346724">
        <w:rPr>
          <w:rFonts w:eastAsia="Times New Roman" w:cs="Times New Roman"/>
          <w:color w:val="212529"/>
          <w:spacing w:val="2"/>
          <w:sz w:val="24"/>
          <w:szCs w:val="24"/>
          <w:lang w:eastAsia="lt-LT"/>
        </w:rPr>
        <w:t>Bilotaitė</w:t>
      </w:r>
      <w:proofErr w:type="spellEnd"/>
      <w:r w:rsidRPr="00346724">
        <w:rPr>
          <w:rFonts w:eastAsia="Times New Roman" w:cs="Times New Roman"/>
          <w:color w:val="212529"/>
          <w:spacing w:val="2"/>
          <w:sz w:val="24"/>
          <w:szCs w:val="24"/>
          <w:lang w:eastAsia="lt-LT"/>
        </w:rPr>
        <w:t xml:space="preserve"> įteikė padėkos raštą</w:t>
      </w:r>
    </w:p>
    <w:p w14:paraId="305F3886"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shd w:val="clear" w:color="auto" w:fill="FFFFFF"/>
          <w:lang w:eastAsia="lt-LT"/>
        </w:rPr>
        <w:t> </w:t>
      </w:r>
    </w:p>
    <w:p w14:paraId="500839C8"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pacing w:val="2"/>
          <w:sz w:val="24"/>
          <w:szCs w:val="24"/>
          <w:lang w:eastAsia="lt-LT"/>
        </w:rPr>
        <w:t> </w:t>
      </w:r>
    </w:p>
    <w:p w14:paraId="669D83F9"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Metų apdovanojimas</w:t>
      </w:r>
    </w:p>
    <w:p w14:paraId="43DCCAE3"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86041BB"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Spalio 20 dieną meras dalyvavo Lietuvos savivaldybių asociacijos organizuotoje Vietos savivaldos dienos šventėje. Vidaus reikalų viceministras Arnoldas Abromavičius jam įteikė savivaldybei skirtą apdovanojimą ,,Auksinė krivūlė“ už savivaldybės iniciatyvas gerinant bendruomenės saugumą. </w:t>
      </w:r>
    </w:p>
    <w:p w14:paraId="6FC65F8C"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284C7C0A"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193F60FB" w14:textId="7F9EC474"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lastRenderedPageBreak/>
        <w:drawing>
          <wp:inline distT="0" distB="0" distL="0" distR="0" wp14:anchorId="33E4447C" wp14:editId="65260BC7">
            <wp:extent cx="4556760" cy="3032760"/>
            <wp:effectExtent l="0" t="0" r="0" b="0"/>
            <wp:docPr id="119" name="Paveikslėlis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56760" cy="3032760"/>
                    </a:xfrm>
                    <a:prstGeom prst="rect">
                      <a:avLst/>
                    </a:prstGeom>
                    <a:noFill/>
                    <a:ln>
                      <a:noFill/>
                    </a:ln>
                  </pic:spPr>
                </pic:pic>
              </a:graphicData>
            </a:graphic>
          </wp:inline>
        </w:drawing>
      </w:r>
    </w:p>
    <w:p w14:paraId="2F782C64" w14:textId="4DF64D5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57241326" wp14:editId="67589FC6">
            <wp:extent cx="1417320" cy="2118360"/>
            <wp:effectExtent l="0" t="0" r="0" b="0"/>
            <wp:docPr id="118" name="Paveikslėlis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17320" cy="2118360"/>
                    </a:xfrm>
                    <a:prstGeom prst="rect">
                      <a:avLst/>
                    </a:prstGeom>
                    <a:noFill/>
                    <a:ln>
                      <a:noFill/>
                    </a:ln>
                  </pic:spPr>
                </pic:pic>
              </a:graphicData>
            </a:graphic>
          </wp:inline>
        </w:drawing>
      </w:r>
      <w:r w:rsidRPr="00346724">
        <w:rPr>
          <w:rFonts w:eastAsia="Times New Roman" w:cs="Times New Roman"/>
          <w:b/>
          <w:bCs/>
          <w:color w:val="212529"/>
          <w:sz w:val="24"/>
          <w:szCs w:val="24"/>
          <w:lang w:eastAsia="lt-LT"/>
        </w:rPr>
        <w:t> </w:t>
      </w:r>
      <w:r w:rsidRPr="00346724">
        <w:rPr>
          <w:noProof/>
        </w:rPr>
        <w:drawing>
          <wp:inline distT="0" distB="0" distL="0" distR="0" wp14:anchorId="1DFF8B4C" wp14:editId="5C9E47AA">
            <wp:extent cx="3185160" cy="2125980"/>
            <wp:effectExtent l="0" t="0" r="0" b="7620"/>
            <wp:docPr id="117" name="Paveikslėlis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85160" cy="2125980"/>
                    </a:xfrm>
                    <a:prstGeom prst="rect">
                      <a:avLst/>
                    </a:prstGeom>
                    <a:noFill/>
                    <a:ln>
                      <a:noFill/>
                    </a:ln>
                  </pic:spPr>
                </pic:pic>
              </a:graphicData>
            </a:graphic>
          </wp:inline>
        </w:drawing>
      </w:r>
    </w:p>
    <w:p w14:paraId="304BBC70"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26–28 pav. ,,Auksinė krivūlė“</w:t>
      </w:r>
    </w:p>
    <w:p w14:paraId="6488F2CC"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74D75B57"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4D813A4"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000000"/>
          <w:sz w:val="24"/>
          <w:szCs w:val="24"/>
          <w:lang w:eastAsia="lt-LT"/>
        </w:rPr>
        <w:t>Krašto reprezentavimas</w:t>
      </w:r>
    </w:p>
    <w:p w14:paraId="707637F1"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24D0FB1"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Birželio 23 dieną meras Ignalinos kraštą pristatė rajone viešėjusiems respublikinės žiniasklaidos atstovams, dalyvavo šio Ignalinos turizmo ir verslo naujovių viešinimui skirto turo išvykose.</w:t>
      </w:r>
    </w:p>
    <w:p w14:paraId="615FA595"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2D602C62"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5D93819E" w14:textId="78E434CE"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lastRenderedPageBreak/>
        <w:drawing>
          <wp:inline distT="0" distB="0" distL="0" distR="0" wp14:anchorId="6F8FAB10" wp14:editId="07F2639D">
            <wp:extent cx="4191000" cy="2392680"/>
            <wp:effectExtent l="0" t="0" r="0" b="7620"/>
            <wp:docPr id="116" name="Paveikslėlis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91000" cy="2392680"/>
                    </a:xfrm>
                    <a:prstGeom prst="rect">
                      <a:avLst/>
                    </a:prstGeom>
                    <a:noFill/>
                    <a:ln>
                      <a:noFill/>
                    </a:ln>
                  </pic:spPr>
                </pic:pic>
              </a:graphicData>
            </a:graphic>
          </wp:inline>
        </w:drawing>
      </w:r>
    </w:p>
    <w:p w14:paraId="7EE07851"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000000"/>
          <w:sz w:val="24"/>
          <w:szCs w:val="24"/>
          <w:lang w:eastAsia="lt-LT"/>
        </w:rPr>
        <w:t xml:space="preserve">29 pav. Susitikimas su Lietuvos Respublikos </w:t>
      </w:r>
      <w:proofErr w:type="spellStart"/>
      <w:r w:rsidRPr="00346724">
        <w:rPr>
          <w:rFonts w:eastAsia="Times New Roman" w:cs="Times New Roman"/>
          <w:color w:val="000000"/>
          <w:sz w:val="24"/>
          <w:szCs w:val="24"/>
          <w:lang w:eastAsia="lt-LT"/>
        </w:rPr>
        <w:t>žiniaklaidos</w:t>
      </w:r>
      <w:proofErr w:type="spellEnd"/>
      <w:r w:rsidRPr="00346724">
        <w:rPr>
          <w:rFonts w:eastAsia="Times New Roman" w:cs="Times New Roman"/>
          <w:color w:val="000000"/>
          <w:sz w:val="24"/>
          <w:szCs w:val="24"/>
          <w:lang w:eastAsia="lt-LT"/>
        </w:rPr>
        <w:t xml:space="preserve"> atstovais</w:t>
      </w:r>
    </w:p>
    <w:p w14:paraId="0474A72D"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A3E249F"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D0F8EE1"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 xml:space="preserve">Birželio 16 dieną meras dalyvavo ir sveikinimo kalbą sakė Valdovų rūmų kiemelyje surengtame žurnalo ,,Structum“ projekto ,,Išmanusis miestas VII“ baigiamajame renginyje, kuriame apdovanoti geriausi projektiniai pasiūlymai, teikti projekte dalyvavusioms savivaldybėms. Ignalina gavo 5 projektinius pasiūlymus, iš kurių savivaldybė išrinko nugalėtoją – Vilniaus Gedimino technikos universiteto magistranto Aisčio </w:t>
      </w:r>
      <w:proofErr w:type="spellStart"/>
      <w:r w:rsidRPr="00346724">
        <w:rPr>
          <w:rFonts w:eastAsia="Times New Roman" w:cs="Times New Roman"/>
          <w:color w:val="000000"/>
          <w:sz w:val="24"/>
          <w:szCs w:val="24"/>
          <w:lang w:eastAsia="lt-LT"/>
        </w:rPr>
        <w:t>Stalaučinsko</w:t>
      </w:r>
      <w:proofErr w:type="spellEnd"/>
      <w:r w:rsidRPr="00346724">
        <w:rPr>
          <w:rFonts w:eastAsia="Times New Roman" w:cs="Times New Roman"/>
          <w:color w:val="000000"/>
          <w:sz w:val="24"/>
          <w:szCs w:val="24"/>
          <w:lang w:eastAsia="lt-LT"/>
        </w:rPr>
        <w:t xml:space="preserve"> projektą ,,Šuolis“ (darbo vadovas Linas Naujokaitis), sukurtą Lietuvos žiemos sporto centrui. Šis projektas buvo pripažintas ir projekto ,,Išmanusis miestas VII“ nugalėtoju.</w:t>
      </w:r>
    </w:p>
    <w:p w14:paraId="28E8FA2C"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22222"/>
          <w:sz w:val="24"/>
          <w:szCs w:val="24"/>
          <w:shd w:val="clear" w:color="auto" w:fill="FFFFFF"/>
          <w:lang w:eastAsia="lt-LT"/>
        </w:rPr>
        <w:t>„Structum“ organizuoto konkurso „Išmanusis mies</w:t>
      </w:r>
      <w:r w:rsidRPr="00346724">
        <w:rPr>
          <w:rFonts w:eastAsia="Times New Roman" w:cs="Times New Roman"/>
          <w:color w:val="222222"/>
          <w:sz w:val="24"/>
          <w:szCs w:val="24"/>
          <w:shd w:val="clear" w:color="auto" w:fill="FFFFFF"/>
          <w:lang w:eastAsia="lt-LT"/>
        </w:rPr>
        <w:softHyphen/>
        <w:t>tas“ projektų nugalėtojas Ais</w:t>
      </w:r>
      <w:r w:rsidRPr="00346724">
        <w:rPr>
          <w:rFonts w:eastAsia="Times New Roman" w:cs="Times New Roman"/>
          <w:color w:val="222222"/>
          <w:sz w:val="24"/>
          <w:szCs w:val="24"/>
          <w:shd w:val="clear" w:color="auto" w:fill="FFFFFF"/>
          <w:lang w:eastAsia="lt-LT"/>
        </w:rPr>
        <w:softHyphen/>
        <w:t>tis Stalaučinskas savo projektą „Šuolis“ pristatė Ignalinos miesto gim</w:t>
      </w:r>
      <w:r w:rsidRPr="00346724">
        <w:rPr>
          <w:rFonts w:eastAsia="Times New Roman" w:cs="Times New Roman"/>
          <w:color w:val="222222"/>
          <w:sz w:val="24"/>
          <w:szCs w:val="24"/>
          <w:shd w:val="clear" w:color="auto" w:fill="FFFFFF"/>
          <w:lang w:eastAsia="lt-LT"/>
        </w:rPr>
        <w:softHyphen/>
        <w:t>tadienio šventės svečiams ša</w:t>
      </w:r>
      <w:r w:rsidRPr="00346724">
        <w:rPr>
          <w:rFonts w:eastAsia="Times New Roman" w:cs="Times New Roman"/>
          <w:color w:val="222222"/>
          <w:sz w:val="24"/>
          <w:szCs w:val="24"/>
          <w:shd w:val="clear" w:color="auto" w:fill="FFFFFF"/>
          <w:lang w:eastAsia="lt-LT"/>
        </w:rPr>
        <w:softHyphen/>
        <w:t xml:space="preserve">lia </w:t>
      </w:r>
      <w:proofErr w:type="spellStart"/>
      <w:r w:rsidRPr="00346724">
        <w:rPr>
          <w:rFonts w:eastAsia="Times New Roman" w:cs="Times New Roman"/>
          <w:color w:val="222222"/>
          <w:sz w:val="24"/>
          <w:szCs w:val="24"/>
          <w:shd w:val="clear" w:color="auto" w:fill="FFFFFF"/>
          <w:lang w:eastAsia="lt-LT"/>
        </w:rPr>
        <w:t>Šiekščio</w:t>
      </w:r>
      <w:proofErr w:type="spellEnd"/>
      <w:r w:rsidRPr="00346724">
        <w:rPr>
          <w:rFonts w:eastAsia="Times New Roman" w:cs="Times New Roman"/>
          <w:color w:val="222222"/>
          <w:sz w:val="24"/>
          <w:szCs w:val="24"/>
          <w:shd w:val="clear" w:color="auto" w:fill="FFFFFF"/>
          <w:lang w:eastAsia="lt-LT"/>
        </w:rPr>
        <w:t xml:space="preserve"> ežero, kur kadai</w:t>
      </w:r>
      <w:r w:rsidRPr="00346724">
        <w:rPr>
          <w:rFonts w:eastAsia="Times New Roman" w:cs="Times New Roman"/>
          <w:color w:val="222222"/>
          <w:sz w:val="24"/>
          <w:szCs w:val="24"/>
          <w:shd w:val="clear" w:color="auto" w:fill="FFFFFF"/>
          <w:lang w:eastAsia="lt-LT"/>
        </w:rPr>
        <w:softHyphen/>
        <w:t>se stovėjo tramplinas.</w:t>
      </w:r>
    </w:p>
    <w:p w14:paraId="0CD238D0"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77DA3A55" w14:textId="108EB56A"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75A27773" wp14:editId="7FE1B2A1">
            <wp:extent cx="2712720" cy="1813560"/>
            <wp:effectExtent l="0" t="0" r="0" b="0"/>
            <wp:docPr id="115" name="Paveikslėlis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12720" cy="1813560"/>
                    </a:xfrm>
                    <a:prstGeom prst="rect">
                      <a:avLst/>
                    </a:prstGeom>
                    <a:noFill/>
                    <a:ln>
                      <a:noFill/>
                    </a:ln>
                  </pic:spPr>
                </pic:pic>
              </a:graphicData>
            </a:graphic>
          </wp:inline>
        </w:drawing>
      </w:r>
      <w:r w:rsidRPr="00346724">
        <w:rPr>
          <w:rFonts w:eastAsia="Times New Roman" w:cs="Times New Roman"/>
          <w:b/>
          <w:bCs/>
          <w:color w:val="000000"/>
          <w:sz w:val="24"/>
          <w:szCs w:val="24"/>
          <w:lang w:eastAsia="lt-LT"/>
        </w:rPr>
        <w:t>  </w:t>
      </w:r>
      <w:r w:rsidRPr="00346724">
        <w:rPr>
          <w:noProof/>
        </w:rPr>
        <w:drawing>
          <wp:inline distT="0" distB="0" distL="0" distR="0" wp14:anchorId="74CD73AE" wp14:editId="3E89B18A">
            <wp:extent cx="3048000" cy="1821180"/>
            <wp:effectExtent l="0" t="0" r="0" b="7620"/>
            <wp:docPr id="114"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00" cy="1821180"/>
                    </a:xfrm>
                    <a:prstGeom prst="rect">
                      <a:avLst/>
                    </a:prstGeom>
                    <a:noFill/>
                    <a:ln>
                      <a:noFill/>
                    </a:ln>
                  </pic:spPr>
                </pic:pic>
              </a:graphicData>
            </a:graphic>
          </wp:inline>
        </w:drawing>
      </w:r>
    </w:p>
    <w:p w14:paraId="09FCC69E"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                           30, 31 pav. Žurnalo ,,Structum“ projekto ,,Išmanusis miestas VII“ renginys</w:t>
      </w:r>
    </w:p>
    <w:p w14:paraId="415C5911" w14:textId="77777777" w:rsidR="00346724" w:rsidRPr="00346724" w:rsidRDefault="00346724" w:rsidP="00346724">
      <w:pPr>
        <w:shd w:val="clear" w:color="auto" w:fill="FFFFFF"/>
        <w:spacing w:before="240" w:after="60" w:line="240" w:lineRule="auto"/>
        <w:ind w:firstLine="1134"/>
        <w:jc w:val="both"/>
        <w:outlineLvl w:val="3"/>
        <w:rPr>
          <w:rFonts w:ascii="Calibri" w:eastAsia="Times New Roman" w:hAnsi="Calibri" w:cs="Calibri"/>
          <w:color w:val="212529"/>
          <w:sz w:val="28"/>
          <w:szCs w:val="28"/>
          <w:lang w:eastAsia="lt-LT"/>
        </w:rPr>
      </w:pPr>
      <w:r w:rsidRPr="00346724">
        <w:rPr>
          <w:rFonts w:eastAsia="Times New Roman" w:cs="Times New Roman"/>
          <w:color w:val="000000"/>
          <w:sz w:val="24"/>
          <w:szCs w:val="24"/>
          <w:shd w:val="clear" w:color="auto" w:fill="FFFFFF"/>
          <w:lang w:eastAsia="lt-LT"/>
        </w:rPr>
        <w:t>Gražia tradicija tapo Ignalinoje rengiamos Lietuvos mokslų akademijos dienos ir Ignalinos krašto pristatymo renginiai Vilniuje.</w:t>
      </w:r>
      <w:r w:rsidRPr="00346724">
        <w:rPr>
          <w:rFonts w:ascii="Calibri" w:eastAsia="Times New Roman" w:hAnsi="Calibri" w:cs="Calibri"/>
          <w:color w:val="212529"/>
          <w:sz w:val="24"/>
          <w:szCs w:val="24"/>
          <w:lang w:eastAsia="lt-LT"/>
        </w:rPr>
        <w:t> Lapkričio 11-ąją meras dalyvavo Lietuvos mokslų akademijoje surengtoje </w:t>
      </w:r>
      <w:r w:rsidRPr="00346724">
        <w:rPr>
          <w:rFonts w:eastAsia="Times New Roman" w:cs="Times New Roman"/>
          <w:color w:val="212529"/>
          <w:sz w:val="24"/>
          <w:szCs w:val="24"/>
          <w:lang w:eastAsia="lt-LT"/>
        </w:rPr>
        <w:t>Ignalinos rajono savivaldybės dienoje ir skaitė pranešimą apie Ignalinos kraštą, turizmo ir verslo perspektyvas. Mokslų akademija sveikinta veiklos 80-mečio proga.</w:t>
      </w:r>
    </w:p>
    <w:p w14:paraId="0ED1A776"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1C121BE2"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7DC4618C" w14:textId="61F5EAA6" w:rsidR="00346724" w:rsidRPr="00346724" w:rsidRDefault="00346724" w:rsidP="00346724">
      <w:pPr>
        <w:shd w:val="clear" w:color="auto" w:fill="FFFFFF"/>
        <w:spacing w:after="0" w:line="240" w:lineRule="auto"/>
        <w:rPr>
          <w:rFonts w:eastAsia="Times New Roman" w:cs="Times New Roman"/>
          <w:color w:val="212529"/>
          <w:sz w:val="24"/>
          <w:szCs w:val="24"/>
          <w:lang w:eastAsia="lt-LT"/>
        </w:rPr>
      </w:pPr>
      <w:r w:rsidRPr="00346724">
        <w:rPr>
          <w:noProof/>
        </w:rPr>
        <w:lastRenderedPageBreak/>
        <w:drawing>
          <wp:inline distT="0" distB="0" distL="0" distR="0" wp14:anchorId="08DBD2A0" wp14:editId="74F123C3">
            <wp:extent cx="2621280" cy="1676400"/>
            <wp:effectExtent l="0" t="0" r="7620" b="0"/>
            <wp:docPr id="113" name="Paveikslėlis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21280" cy="1676400"/>
                    </a:xfrm>
                    <a:prstGeom prst="rect">
                      <a:avLst/>
                    </a:prstGeom>
                    <a:noFill/>
                    <a:ln>
                      <a:noFill/>
                    </a:ln>
                  </pic:spPr>
                </pic:pic>
              </a:graphicData>
            </a:graphic>
          </wp:inline>
        </w:drawing>
      </w:r>
      <w:r w:rsidRPr="00346724">
        <w:rPr>
          <w:rFonts w:eastAsia="Times New Roman" w:cs="Times New Roman"/>
          <w:b/>
          <w:bCs/>
          <w:color w:val="000000"/>
          <w:sz w:val="24"/>
          <w:szCs w:val="24"/>
          <w:lang w:eastAsia="lt-LT"/>
        </w:rPr>
        <w:t> </w:t>
      </w:r>
      <w:r w:rsidRPr="00346724">
        <w:rPr>
          <w:noProof/>
        </w:rPr>
        <w:drawing>
          <wp:inline distT="0" distB="0" distL="0" distR="0" wp14:anchorId="742BF3B4" wp14:editId="719A4524">
            <wp:extent cx="3268980" cy="1684020"/>
            <wp:effectExtent l="0" t="0" r="7620" b="0"/>
            <wp:docPr id="112" name="Paveikslėlis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68980" cy="1684020"/>
                    </a:xfrm>
                    <a:prstGeom prst="rect">
                      <a:avLst/>
                    </a:prstGeom>
                    <a:noFill/>
                    <a:ln>
                      <a:noFill/>
                    </a:ln>
                  </pic:spPr>
                </pic:pic>
              </a:graphicData>
            </a:graphic>
          </wp:inline>
        </w:drawing>
      </w:r>
    </w:p>
    <w:p w14:paraId="71DF3DC1"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000000"/>
          <w:sz w:val="24"/>
          <w:szCs w:val="24"/>
          <w:lang w:eastAsia="lt-LT"/>
        </w:rPr>
        <w:t>32, 33 pav. Lietuvos mokslo akademijos dienos</w:t>
      </w:r>
    </w:p>
    <w:p w14:paraId="1C5105BC" w14:textId="77777777" w:rsidR="00346724" w:rsidRPr="00346724" w:rsidRDefault="00346724" w:rsidP="00346724">
      <w:pPr>
        <w:shd w:val="clear" w:color="auto" w:fill="FFFFFF"/>
        <w:spacing w:after="0" w:line="240" w:lineRule="auto"/>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6B55B112"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Bendradarbiavimas su užsienio partneriais</w:t>
      </w:r>
    </w:p>
    <w:p w14:paraId="5176ED15"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5A722E0C"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Rugsėjo  3–6 dienomis Ignalinos rajono savivaldybės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 xml:space="preserve">, savivaldybės administracijos direktorė Jūratė Balinskienė ir folkloro ansamblio ,,Čiulbutė“ dainininkės lankėsi Ignalinos partnerio – Lenkijos </w:t>
      </w:r>
      <w:proofErr w:type="spellStart"/>
      <w:r w:rsidRPr="00346724">
        <w:rPr>
          <w:rFonts w:eastAsia="Times New Roman" w:cs="Times New Roman"/>
          <w:color w:val="212529"/>
          <w:sz w:val="24"/>
          <w:szCs w:val="24"/>
          <w:lang w:eastAsia="lt-LT"/>
        </w:rPr>
        <w:t>Serocko</w:t>
      </w:r>
      <w:proofErr w:type="spellEnd"/>
      <w:r w:rsidRPr="00346724">
        <w:rPr>
          <w:rFonts w:eastAsia="Times New Roman" w:cs="Times New Roman"/>
          <w:color w:val="212529"/>
          <w:sz w:val="24"/>
          <w:szCs w:val="24"/>
          <w:lang w:eastAsia="lt-LT"/>
        </w:rPr>
        <w:t xml:space="preserve"> miesto – organizuotoje tradicinėje Rudens gėrybių šventėje, kur buvo pristatytas Ignalinos krašto kultūros paveldas.</w:t>
      </w:r>
    </w:p>
    <w:p w14:paraId="695D6004"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3E397B9B"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3E47B057" w14:textId="3F493C8B"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55312757" wp14:editId="13B26E96">
            <wp:extent cx="3779520" cy="2842260"/>
            <wp:effectExtent l="0" t="0" r="0" b="0"/>
            <wp:docPr id="111" name="Paveikslėlis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779520" cy="2842260"/>
                    </a:xfrm>
                    <a:prstGeom prst="rect">
                      <a:avLst/>
                    </a:prstGeom>
                    <a:noFill/>
                    <a:ln>
                      <a:noFill/>
                    </a:ln>
                  </pic:spPr>
                </pic:pic>
              </a:graphicData>
            </a:graphic>
          </wp:inline>
        </w:drawing>
      </w:r>
    </w:p>
    <w:p w14:paraId="5F44DAF0"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34 pav. Lenkijos </w:t>
      </w:r>
      <w:proofErr w:type="spellStart"/>
      <w:r w:rsidRPr="00346724">
        <w:rPr>
          <w:rFonts w:eastAsia="Times New Roman" w:cs="Times New Roman"/>
          <w:color w:val="212529"/>
          <w:sz w:val="24"/>
          <w:szCs w:val="24"/>
          <w:lang w:eastAsia="lt-LT"/>
        </w:rPr>
        <w:t>Serocko</w:t>
      </w:r>
      <w:proofErr w:type="spellEnd"/>
      <w:r w:rsidRPr="00346724">
        <w:rPr>
          <w:rFonts w:eastAsia="Times New Roman" w:cs="Times New Roman"/>
          <w:color w:val="212529"/>
          <w:sz w:val="24"/>
          <w:szCs w:val="24"/>
          <w:lang w:eastAsia="lt-LT"/>
        </w:rPr>
        <w:t xml:space="preserve"> miesto šventė</w:t>
      </w:r>
    </w:p>
    <w:p w14:paraId="6F900127"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02891874"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Rugsėjo 8 dieną savivaldybėje priimti Vokietijos </w:t>
      </w:r>
      <w:proofErr w:type="spellStart"/>
      <w:r w:rsidRPr="00346724">
        <w:rPr>
          <w:rFonts w:eastAsia="Times New Roman" w:cs="Times New Roman"/>
          <w:color w:val="212529"/>
          <w:sz w:val="24"/>
          <w:szCs w:val="24"/>
          <w:lang w:eastAsia="lt-LT"/>
        </w:rPr>
        <w:t>Biureno</w:t>
      </w:r>
      <w:proofErr w:type="spellEnd"/>
      <w:r w:rsidRPr="00346724">
        <w:rPr>
          <w:rFonts w:eastAsia="Times New Roman" w:cs="Times New Roman"/>
          <w:color w:val="212529"/>
          <w:sz w:val="24"/>
          <w:szCs w:val="24"/>
          <w:lang w:eastAsia="lt-LT"/>
        </w:rPr>
        <w:t xml:space="preserve"> miesto maltiečių atstovai ir ilgamečiai Ignalinos draugai Frankas </w:t>
      </w:r>
      <w:proofErr w:type="spellStart"/>
      <w:r w:rsidRPr="00346724">
        <w:rPr>
          <w:rFonts w:eastAsia="Times New Roman" w:cs="Times New Roman"/>
          <w:color w:val="212529"/>
          <w:sz w:val="24"/>
          <w:szCs w:val="24"/>
          <w:lang w:eastAsia="lt-LT"/>
        </w:rPr>
        <w:t>Jansensas</w:t>
      </w:r>
      <w:proofErr w:type="spellEnd"/>
      <w:r w:rsidRPr="00346724">
        <w:rPr>
          <w:rFonts w:eastAsia="Times New Roman" w:cs="Times New Roman"/>
          <w:color w:val="212529"/>
          <w:sz w:val="24"/>
          <w:szCs w:val="24"/>
          <w:lang w:eastAsia="lt-LT"/>
        </w:rPr>
        <w:t xml:space="preserve"> ir Sebastianas </w:t>
      </w:r>
      <w:proofErr w:type="spellStart"/>
      <w:r w:rsidRPr="00346724">
        <w:rPr>
          <w:rFonts w:eastAsia="Times New Roman" w:cs="Times New Roman"/>
          <w:color w:val="212529"/>
          <w:sz w:val="24"/>
          <w:szCs w:val="24"/>
          <w:lang w:eastAsia="lt-LT"/>
        </w:rPr>
        <w:t>Feldmanas</w:t>
      </w:r>
      <w:proofErr w:type="spellEnd"/>
      <w:r w:rsidRPr="00346724">
        <w:rPr>
          <w:rFonts w:eastAsia="Times New Roman" w:cs="Times New Roman"/>
          <w:color w:val="212529"/>
          <w:sz w:val="24"/>
          <w:szCs w:val="24"/>
          <w:lang w:eastAsia="lt-LT"/>
        </w:rPr>
        <w:t xml:space="preserve">. Tai buvo pirmas maltiečių susitikimas ir pažintis su meru Justu </w:t>
      </w:r>
      <w:proofErr w:type="spellStart"/>
      <w:r w:rsidRPr="00346724">
        <w:rPr>
          <w:rFonts w:eastAsia="Times New Roman" w:cs="Times New Roman"/>
          <w:color w:val="212529"/>
          <w:sz w:val="24"/>
          <w:szCs w:val="24"/>
          <w:lang w:eastAsia="lt-LT"/>
        </w:rPr>
        <w:t>Rasiku</w:t>
      </w:r>
      <w:proofErr w:type="spellEnd"/>
      <w:r w:rsidRPr="00346724">
        <w:rPr>
          <w:rFonts w:eastAsia="Times New Roman" w:cs="Times New Roman"/>
          <w:color w:val="212529"/>
          <w:sz w:val="24"/>
          <w:szCs w:val="24"/>
          <w:lang w:eastAsia="lt-LT"/>
        </w:rPr>
        <w:t>. Aptartas tolimesnis bendradarbiavimas.</w:t>
      </w:r>
    </w:p>
    <w:p w14:paraId="607BC12D"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06AECD8B"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7B101114" w14:textId="23079DA2"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lastRenderedPageBreak/>
        <w:drawing>
          <wp:inline distT="0" distB="0" distL="0" distR="0" wp14:anchorId="59BF249F" wp14:editId="002EEB5A">
            <wp:extent cx="4137660" cy="2766060"/>
            <wp:effectExtent l="0" t="0" r="0" b="0"/>
            <wp:docPr id="110" name="Paveikslėlis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137660" cy="2766060"/>
                    </a:xfrm>
                    <a:prstGeom prst="rect">
                      <a:avLst/>
                    </a:prstGeom>
                    <a:noFill/>
                    <a:ln>
                      <a:noFill/>
                    </a:ln>
                  </pic:spPr>
                </pic:pic>
              </a:graphicData>
            </a:graphic>
          </wp:inline>
        </w:drawing>
      </w:r>
    </w:p>
    <w:p w14:paraId="326C2653" w14:textId="77777777" w:rsidR="00346724" w:rsidRPr="00346724" w:rsidRDefault="00346724" w:rsidP="00346724">
      <w:pPr>
        <w:shd w:val="clear" w:color="auto" w:fill="FFFFFF"/>
        <w:spacing w:after="0" w:line="240" w:lineRule="auto"/>
        <w:ind w:firstLine="1134"/>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35 pav. Vokietijos </w:t>
      </w:r>
      <w:proofErr w:type="spellStart"/>
      <w:r w:rsidRPr="00346724">
        <w:rPr>
          <w:rFonts w:eastAsia="Times New Roman" w:cs="Times New Roman"/>
          <w:color w:val="212529"/>
          <w:sz w:val="24"/>
          <w:szCs w:val="24"/>
          <w:lang w:eastAsia="lt-LT"/>
        </w:rPr>
        <w:t>Biureno</w:t>
      </w:r>
      <w:proofErr w:type="spellEnd"/>
      <w:r w:rsidRPr="00346724">
        <w:rPr>
          <w:rFonts w:eastAsia="Times New Roman" w:cs="Times New Roman"/>
          <w:color w:val="212529"/>
          <w:sz w:val="24"/>
          <w:szCs w:val="24"/>
          <w:lang w:eastAsia="lt-LT"/>
        </w:rPr>
        <w:t xml:space="preserve"> miesto maltiečiai</w:t>
      </w:r>
    </w:p>
    <w:p w14:paraId="7A0713F1" w14:textId="77777777" w:rsidR="00346724" w:rsidRPr="00346724" w:rsidRDefault="00346724" w:rsidP="00346724">
      <w:pPr>
        <w:shd w:val="clear" w:color="auto" w:fill="FFFFFF"/>
        <w:spacing w:before="100" w:beforeAutospacing="1" w:after="100" w:afterAutospacing="1"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7C9503ED" w14:textId="77777777" w:rsidR="00346724" w:rsidRPr="00346724" w:rsidRDefault="00346724" w:rsidP="00346724">
      <w:pPr>
        <w:shd w:val="clear" w:color="auto" w:fill="FFFFFF"/>
        <w:spacing w:before="100" w:beforeAutospacing="1" w:after="100" w:afterAutospacing="1" w:line="240" w:lineRule="auto"/>
        <w:jc w:val="center"/>
        <w:rPr>
          <w:rFonts w:eastAsia="Times New Roman" w:cs="Times New Roman"/>
          <w:color w:val="212529"/>
          <w:sz w:val="24"/>
          <w:szCs w:val="24"/>
          <w:lang w:eastAsia="lt-LT"/>
        </w:rPr>
      </w:pPr>
      <w:r w:rsidRPr="00346724">
        <w:rPr>
          <w:rFonts w:eastAsia="Times New Roman" w:cs="Times New Roman"/>
          <w:b/>
          <w:bCs/>
          <w:color w:val="000000"/>
          <w:sz w:val="24"/>
          <w:szCs w:val="24"/>
          <w:lang w:eastAsia="lt-LT"/>
        </w:rPr>
        <w:t>Nominacijos</w:t>
      </w:r>
    </w:p>
    <w:p w14:paraId="7BC49334" w14:textId="77777777" w:rsidR="00346724" w:rsidRPr="00346724" w:rsidRDefault="00346724" w:rsidP="00346724">
      <w:pPr>
        <w:shd w:val="clear" w:color="auto" w:fill="FFFFFF"/>
        <w:spacing w:before="100" w:beforeAutospacing="1" w:after="100" w:afterAutospacing="1"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 xml:space="preserve">Minint Kovo 11-ąją, Lietuvos nepriklausomybės atkūrimo dieną, Ignalinos rajono savivaldybėje meras Justas </w:t>
      </w:r>
      <w:proofErr w:type="spellStart"/>
      <w:r w:rsidRPr="00346724">
        <w:rPr>
          <w:rFonts w:eastAsia="Times New Roman" w:cs="Times New Roman"/>
          <w:color w:val="000000"/>
          <w:sz w:val="24"/>
          <w:szCs w:val="24"/>
          <w:lang w:eastAsia="lt-LT"/>
        </w:rPr>
        <w:t>Rasikas</w:t>
      </w:r>
      <w:proofErr w:type="spellEnd"/>
      <w:r w:rsidRPr="00346724">
        <w:rPr>
          <w:rFonts w:eastAsia="Times New Roman" w:cs="Times New Roman"/>
          <w:color w:val="000000"/>
          <w:sz w:val="24"/>
          <w:szCs w:val="24"/>
          <w:lang w:eastAsia="lt-LT"/>
        </w:rPr>
        <w:t xml:space="preserve"> Palūšės kaimo bendruomenei įteikė garbingą Miko ir Kipro Petrauskų premiją.</w:t>
      </w:r>
    </w:p>
    <w:p w14:paraId="3F5038B0" w14:textId="6FC612D8" w:rsidR="00346724" w:rsidRPr="00346724" w:rsidRDefault="00346724" w:rsidP="00346724">
      <w:pPr>
        <w:shd w:val="clear" w:color="auto" w:fill="FFFFFF"/>
        <w:spacing w:before="100" w:beforeAutospacing="1" w:after="100" w:afterAutospacing="1" w:line="240" w:lineRule="auto"/>
        <w:jc w:val="center"/>
        <w:rPr>
          <w:rFonts w:eastAsia="Times New Roman" w:cs="Times New Roman"/>
          <w:color w:val="212529"/>
          <w:sz w:val="24"/>
          <w:szCs w:val="24"/>
          <w:lang w:eastAsia="lt-LT"/>
        </w:rPr>
      </w:pPr>
      <w:r w:rsidRPr="00346724">
        <w:rPr>
          <w:noProof/>
        </w:rPr>
        <w:drawing>
          <wp:inline distT="0" distB="0" distL="0" distR="0" wp14:anchorId="14ECD6CF" wp14:editId="1E95B178">
            <wp:extent cx="4229100" cy="2750820"/>
            <wp:effectExtent l="0" t="0" r="0" b="0"/>
            <wp:docPr id="109" name="Paveikslėlis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229100" cy="2750820"/>
                    </a:xfrm>
                    <a:prstGeom prst="rect">
                      <a:avLst/>
                    </a:prstGeom>
                    <a:noFill/>
                    <a:ln>
                      <a:noFill/>
                    </a:ln>
                  </pic:spPr>
                </pic:pic>
              </a:graphicData>
            </a:graphic>
          </wp:inline>
        </w:drawing>
      </w:r>
    </w:p>
    <w:p w14:paraId="039B8917" w14:textId="77777777" w:rsidR="00346724" w:rsidRPr="00346724" w:rsidRDefault="00346724" w:rsidP="00346724">
      <w:pPr>
        <w:shd w:val="clear" w:color="auto" w:fill="FFFFFF"/>
        <w:spacing w:before="100" w:beforeAutospacing="1" w:after="100" w:afterAutospacing="1" w:line="240" w:lineRule="auto"/>
        <w:jc w:val="center"/>
        <w:rPr>
          <w:rFonts w:eastAsia="Times New Roman" w:cs="Times New Roman"/>
          <w:color w:val="212529"/>
          <w:sz w:val="24"/>
          <w:szCs w:val="24"/>
          <w:lang w:eastAsia="lt-LT"/>
        </w:rPr>
      </w:pPr>
      <w:r w:rsidRPr="00346724">
        <w:rPr>
          <w:rFonts w:eastAsia="Times New Roman" w:cs="Times New Roman"/>
          <w:color w:val="000000"/>
          <w:sz w:val="24"/>
          <w:szCs w:val="24"/>
          <w:lang w:eastAsia="lt-LT"/>
        </w:rPr>
        <w:t>36 pav. Lietuvos nepriklausomybės atkūrimo diena</w:t>
      </w:r>
    </w:p>
    <w:p w14:paraId="00E6DFF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 xml:space="preserve">Ignalinos rajono savivaldybės tarybos iškilmingame posėdyje, vykusiame miesto jubiliejinės šventės dieną </w:t>
      </w:r>
      <w:proofErr w:type="spellStart"/>
      <w:r w:rsidRPr="00346724">
        <w:rPr>
          <w:rFonts w:eastAsia="Times New Roman" w:cs="Times New Roman"/>
          <w:color w:val="000000"/>
          <w:sz w:val="24"/>
          <w:szCs w:val="24"/>
          <w:lang w:eastAsia="lt-LT"/>
        </w:rPr>
        <w:t>Paliesiaus</w:t>
      </w:r>
      <w:proofErr w:type="spellEnd"/>
      <w:r w:rsidRPr="00346724">
        <w:rPr>
          <w:rFonts w:eastAsia="Times New Roman" w:cs="Times New Roman"/>
          <w:color w:val="000000"/>
          <w:sz w:val="24"/>
          <w:szCs w:val="24"/>
          <w:lang w:eastAsia="lt-LT"/>
        </w:rPr>
        <w:t xml:space="preserve"> dvare, buvo paskelbta, kad už pasaulinės reikšmės sportinius laimėjimus ir asmeninį indėlį plėtojant ir populiarinant biatlono sportą Lietuvoje ir užsienyje kraštiečiui Algimantui Šalnai suteikiamas Garbės piliečio vardas. Pastarasis vaizdo įraše dėkojo už jo laimėjimų įvertinimą.</w:t>
      </w:r>
    </w:p>
    <w:p w14:paraId="342AF1CE"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lastRenderedPageBreak/>
        <w:t xml:space="preserve">Šiai nominacijai Algimanto Šalnos kandidatūrą teikė Lietuvos biatlono federacija. Be Algimanto šalnos, komisijai buvo siūlytos dar keturios </w:t>
      </w:r>
      <w:proofErr w:type="spellStart"/>
      <w:r w:rsidRPr="00346724">
        <w:rPr>
          <w:rFonts w:eastAsia="Times New Roman" w:cs="Times New Roman"/>
          <w:color w:val="000000"/>
          <w:sz w:val="24"/>
          <w:szCs w:val="24"/>
          <w:lang w:eastAsia="lt-LT"/>
        </w:rPr>
        <w:t>ignaliniečių</w:t>
      </w:r>
      <w:proofErr w:type="spellEnd"/>
      <w:r w:rsidRPr="00346724">
        <w:rPr>
          <w:rFonts w:eastAsia="Times New Roman" w:cs="Times New Roman"/>
          <w:color w:val="000000"/>
          <w:sz w:val="24"/>
          <w:szCs w:val="24"/>
          <w:lang w:eastAsia="lt-LT"/>
        </w:rPr>
        <w:t xml:space="preserve"> kandidatūros.</w:t>
      </w:r>
    </w:p>
    <w:p w14:paraId="6E8B34F7" w14:textId="08879690" w:rsidR="00346724" w:rsidRPr="00346724" w:rsidRDefault="00346724" w:rsidP="00346724">
      <w:pPr>
        <w:shd w:val="clear" w:color="auto" w:fill="FFFFFF"/>
        <w:spacing w:before="100" w:beforeAutospacing="1" w:after="100" w:afterAutospacing="1" w:line="240" w:lineRule="auto"/>
        <w:jc w:val="center"/>
        <w:rPr>
          <w:rFonts w:eastAsia="Times New Roman" w:cs="Times New Roman"/>
          <w:color w:val="212529"/>
          <w:sz w:val="24"/>
          <w:szCs w:val="24"/>
          <w:lang w:eastAsia="lt-LT"/>
        </w:rPr>
      </w:pPr>
      <w:r w:rsidRPr="00346724">
        <w:rPr>
          <w:noProof/>
        </w:rPr>
        <w:drawing>
          <wp:inline distT="0" distB="0" distL="0" distR="0" wp14:anchorId="5CF97E04" wp14:editId="7ED6910D">
            <wp:extent cx="3817620" cy="2667000"/>
            <wp:effectExtent l="0" t="0" r="0" b="0"/>
            <wp:docPr id="108" name="Paveikslėlis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817620" cy="2667000"/>
                    </a:xfrm>
                    <a:prstGeom prst="rect">
                      <a:avLst/>
                    </a:prstGeom>
                    <a:noFill/>
                    <a:ln>
                      <a:noFill/>
                    </a:ln>
                  </pic:spPr>
                </pic:pic>
              </a:graphicData>
            </a:graphic>
          </wp:inline>
        </w:drawing>
      </w:r>
    </w:p>
    <w:p w14:paraId="6D7BD7DC" w14:textId="77777777" w:rsidR="00346724" w:rsidRPr="00346724" w:rsidRDefault="00346724" w:rsidP="00346724">
      <w:pPr>
        <w:shd w:val="clear" w:color="auto" w:fill="FFFFFF"/>
        <w:spacing w:before="100" w:beforeAutospacing="1" w:after="100" w:afterAutospacing="1" w:line="240" w:lineRule="auto"/>
        <w:jc w:val="center"/>
        <w:rPr>
          <w:rFonts w:eastAsia="Times New Roman" w:cs="Times New Roman"/>
          <w:color w:val="212529"/>
          <w:sz w:val="24"/>
          <w:szCs w:val="24"/>
          <w:lang w:eastAsia="lt-LT"/>
        </w:rPr>
      </w:pPr>
      <w:r w:rsidRPr="00346724">
        <w:rPr>
          <w:rFonts w:eastAsia="Times New Roman" w:cs="Times New Roman"/>
          <w:color w:val="000000"/>
          <w:sz w:val="24"/>
          <w:szCs w:val="24"/>
          <w:lang w:eastAsia="lt-LT"/>
        </w:rPr>
        <w:t>37 pav. Algimantas Šalna</w:t>
      </w:r>
    </w:p>
    <w:p w14:paraId="4314F95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Miesto jubiliejaus proga padėkota ypatingos pagarbos nusipelniusiems žmonėms. Meras savivaldybės apdovanojimus ,,Sidabrinė lelija“ įteikė Ignalinos Švč. Mergelės Marijos Gimimo parapijos klebonui dekanui Vidui </w:t>
      </w:r>
      <w:proofErr w:type="spellStart"/>
      <w:r w:rsidRPr="00346724">
        <w:rPr>
          <w:rFonts w:eastAsia="Times New Roman" w:cs="Times New Roman"/>
          <w:color w:val="212529"/>
          <w:sz w:val="24"/>
          <w:szCs w:val="24"/>
          <w:lang w:eastAsia="lt-LT"/>
        </w:rPr>
        <w:t>Smagurauskui</w:t>
      </w:r>
      <w:proofErr w:type="spellEnd"/>
      <w:r w:rsidRPr="00346724">
        <w:rPr>
          <w:rFonts w:eastAsia="Times New Roman" w:cs="Times New Roman"/>
          <w:color w:val="212529"/>
          <w:sz w:val="24"/>
          <w:szCs w:val="24"/>
          <w:lang w:eastAsia="lt-LT"/>
        </w:rPr>
        <w:t xml:space="preserve">, Didžiasalio ,,Ryto“ gimnazijos direktorei Elenai </w:t>
      </w:r>
      <w:proofErr w:type="spellStart"/>
      <w:r w:rsidRPr="00346724">
        <w:rPr>
          <w:rFonts w:eastAsia="Times New Roman" w:cs="Times New Roman"/>
          <w:color w:val="212529"/>
          <w:sz w:val="24"/>
          <w:szCs w:val="24"/>
          <w:lang w:eastAsia="lt-LT"/>
        </w:rPr>
        <w:t>Sekonienei</w:t>
      </w:r>
      <w:proofErr w:type="spellEnd"/>
      <w:r w:rsidRPr="00346724">
        <w:rPr>
          <w:rFonts w:eastAsia="Times New Roman" w:cs="Times New Roman"/>
          <w:color w:val="212529"/>
          <w:sz w:val="24"/>
          <w:szCs w:val="24"/>
          <w:lang w:eastAsia="lt-LT"/>
        </w:rPr>
        <w:t xml:space="preserve">,  Ignalinos rajono švietimo ir sporto paslaugų centro dviračių trenerei Ingai </w:t>
      </w:r>
      <w:proofErr w:type="spellStart"/>
      <w:r w:rsidRPr="00346724">
        <w:rPr>
          <w:rFonts w:eastAsia="Times New Roman" w:cs="Times New Roman"/>
          <w:color w:val="212529"/>
          <w:sz w:val="24"/>
          <w:szCs w:val="24"/>
          <w:lang w:eastAsia="lt-LT"/>
        </w:rPr>
        <w:t>Češulienei</w:t>
      </w:r>
      <w:proofErr w:type="spellEnd"/>
      <w:r w:rsidRPr="00346724">
        <w:rPr>
          <w:rFonts w:eastAsia="Times New Roman" w:cs="Times New Roman"/>
          <w:color w:val="212529"/>
          <w:sz w:val="24"/>
          <w:szCs w:val="24"/>
          <w:lang w:eastAsia="lt-LT"/>
        </w:rPr>
        <w:t xml:space="preserve">, UAB ,,Birvėtos tvenkiniai“ direktorei Editai </w:t>
      </w:r>
      <w:proofErr w:type="spellStart"/>
      <w:r w:rsidRPr="00346724">
        <w:rPr>
          <w:rFonts w:eastAsia="Times New Roman" w:cs="Times New Roman"/>
          <w:color w:val="212529"/>
          <w:sz w:val="24"/>
          <w:szCs w:val="24"/>
          <w:lang w:eastAsia="lt-LT"/>
        </w:rPr>
        <w:t>Brukštuvienei</w:t>
      </w:r>
      <w:proofErr w:type="spellEnd"/>
      <w:r w:rsidRPr="00346724">
        <w:rPr>
          <w:rFonts w:eastAsia="Times New Roman" w:cs="Times New Roman"/>
          <w:color w:val="212529"/>
          <w:sz w:val="24"/>
          <w:szCs w:val="24"/>
          <w:lang w:eastAsia="lt-LT"/>
        </w:rPr>
        <w:t>.</w:t>
      </w:r>
    </w:p>
    <w:p w14:paraId="16AEB0DD"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46C3C67B" w14:textId="5E1CE1EE"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6A644FD8" wp14:editId="48CC3BBF">
            <wp:extent cx="4808220" cy="3208020"/>
            <wp:effectExtent l="0" t="0" r="0" b="0"/>
            <wp:docPr id="107" name="Paveikslėlis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08220" cy="3208020"/>
                    </a:xfrm>
                    <a:prstGeom prst="rect">
                      <a:avLst/>
                    </a:prstGeom>
                    <a:noFill/>
                    <a:ln>
                      <a:noFill/>
                    </a:ln>
                  </pic:spPr>
                </pic:pic>
              </a:graphicData>
            </a:graphic>
          </wp:inline>
        </w:drawing>
      </w:r>
    </w:p>
    <w:p w14:paraId="5FA23F5D"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38 pav. ,,Sidabrinės lelijos” apdovanojimai</w:t>
      </w:r>
    </w:p>
    <w:p w14:paraId="6E65B517"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4EE1192F"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Spalio 2 dieną meras dalyvavo Ignalinoje surengtoje Rudens šventėje ,,Ignalinos peizažas“ ir sveikino konkurso „Metų ūkis“ </w:t>
      </w:r>
      <w:proofErr w:type="spellStart"/>
      <w:r w:rsidRPr="00346724">
        <w:rPr>
          <w:rFonts w:eastAsia="Times New Roman" w:cs="Times New Roman"/>
          <w:color w:val="212529"/>
          <w:sz w:val="24"/>
          <w:szCs w:val="24"/>
          <w:lang w:eastAsia="lt-LT"/>
        </w:rPr>
        <w:t>nominantus</w:t>
      </w:r>
      <w:proofErr w:type="spellEnd"/>
      <w:r w:rsidRPr="00346724">
        <w:rPr>
          <w:rFonts w:eastAsia="Times New Roman" w:cs="Times New Roman"/>
          <w:color w:val="212529"/>
          <w:sz w:val="24"/>
          <w:szCs w:val="24"/>
          <w:lang w:eastAsia="lt-LT"/>
        </w:rPr>
        <w:t>. </w:t>
      </w:r>
      <w:r w:rsidRPr="00346724">
        <w:rPr>
          <w:rFonts w:eastAsia="Times New Roman" w:cs="Times New Roman"/>
          <w:color w:val="000000"/>
          <w:sz w:val="24"/>
          <w:szCs w:val="24"/>
          <w:shd w:val="clear" w:color="auto" w:fill="FFFFFF"/>
          <w:lang w:eastAsia="lt-LT"/>
        </w:rPr>
        <w:t xml:space="preserve">Mero padėkos ir dovanos buvo įteiktos pirmą vietą laimėjusiems Gražinai ir Baliui Ragaišiams, Ignalinos rajono Linkmenų seniūnijos </w:t>
      </w:r>
      <w:proofErr w:type="spellStart"/>
      <w:r w:rsidRPr="00346724">
        <w:rPr>
          <w:rFonts w:eastAsia="Times New Roman" w:cs="Times New Roman"/>
          <w:color w:val="000000"/>
          <w:sz w:val="24"/>
          <w:szCs w:val="24"/>
          <w:shd w:val="clear" w:color="auto" w:fill="FFFFFF"/>
          <w:lang w:eastAsia="lt-LT"/>
        </w:rPr>
        <w:lastRenderedPageBreak/>
        <w:t>Antalksnės</w:t>
      </w:r>
      <w:proofErr w:type="spellEnd"/>
      <w:r w:rsidRPr="00346724">
        <w:rPr>
          <w:rFonts w:eastAsia="Times New Roman" w:cs="Times New Roman"/>
          <w:color w:val="000000"/>
          <w:sz w:val="24"/>
          <w:szCs w:val="24"/>
          <w:shd w:val="clear" w:color="auto" w:fill="FFFFFF"/>
          <w:lang w:eastAsia="lt-LT"/>
        </w:rPr>
        <w:t xml:space="preserve"> kaimo  ūkininkams, kurie sėkmingai užsiima gyvulininkyste. Ignalinos rajono Kazitiškio seniūnijos </w:t>
      </w:r>
      <w:proofErr w:type="spellStart"/>
      <w:r w:rsidRPr="00346724">
        <w:rPr>
          <w:rFonts w:eastAsia="Times New Roman" w:cs="Times New Roman"/>
          <w:color w:val="000000"/>
          <w:sz w:val="24"/>
          <w:szCs w:val="24"/>
          <w:shd w:val="clear" w:color="auto" w:fill="FFFFFF"/>
          <w:lang w:eastAsia="lt-LT"/>
        </w:rPr>
        <w:t>Ligūnų</w:t>
      </w:r>
      <w:proofErr w:type="spellEnd"/>
      <w:r w:rsidRPr="00346724">
        <w:rPr>
          <w:rFonts w:eastAsia="Times New Roman" w:cs="Times New Roman"/>
          <w:color w:val="000000"/>
          <w:sz w:val="24"/>
          <w:szCs w:val="24"/>
          <w:shd w:val="clear" w:color="auto" w:fill="FFFFFF"/>
          <w:lang w:eastAsia="lt-LT"/>
        </w:rPr>
        <w:t xml:space="preserve"> kaimo ūkininkai Ligita ir Mindaugas Raliai, garsėjantys ekologiška avininkyste, konkurse užėmė 2-ąją vietą, Vidiškių seniūnijos </w:t>
      </w:r>
      <w:proofErr w:type="spellStart"/>
      <w:r w:rsidRPr="00346724">
        <w:rPr>
          <w:rFonts w:eastAsia="Times New Roman" w:cs="Times New Roman"/>
          <w:color w:val="000000"/>
          <w:sz w:val="24"/>
          <w:szCs w:val="24"/>
          <w:shd w:val="clear" w:color="auto" w:fill="FFFFFF"/>
          <w:lang w:eastAsia="lt-LT"/>
        </w:rPr>
        <w:t>Makniūnalaukės</w:t>
      </w:r>
      <w:proofErr w:type="spellEnd"/>
      <w:r w:rsidRPr="00346724">
        <w:rPr>
          <w:rFonts w:eastAsia="Times New Roman" w:cs="Times New Roman"/>
          <w:color w:val="000000"/>
          <w:sz w:val="24"/>
          <w:szCs w:val="24"/>
          <w:shd w:val="clear" w:color="auto" w:fill="FFFFFF"/>
          <w:lang w:eastAsia="lt-LT"/>
        </w:rPr>
        <w:t xml:space="preserve"> kaime braškes auginantys Alina ir Pranas Žilėnai sveikinti kaip trečiosios vietos laimėtojai.</w:t>
      </w:r>
    </w:p>
    <w:p w14:paraId="2C8FF438"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2998E183" w14:textId="52CC52D0"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2557FCFE" wp14:editId="6073BAA6">
            <wp:extent cx="4762500" cy="3169920"/>
            <wp:effectExtent l="0" t="0" r="0" b="0"/>
            <wp:docPr id="106" name="Paveikslėlis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62500" cy="3169920"/>
                    </a:xfrm>
                    <a:prstGeom prst="rect">
                      <a:avLst/>
                    </a:prstGeom>
                    <a:noFill/>
                    <a:ln>
                      <a:noFill/>
                    </a:ln>
                  </pic:spPr>
                </pic:pic>
              </a:graphicData>
            </a:graphic>
          </wp:inline>
        </w:drawing>
      </w:r>
    </w:p>
    <w:p w14:paraId="691017E8"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39 pav. Rudens šventė</w:t>
      </w:r>
    </w:p>
    <w:p w14:paraId="29721DC3"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19EC8CB2"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Įteiktos padėkos, dovanos</w:t>
      </w:r>
    </w:p>
    <w:p w14:paraId="22DE4DC0"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4559845C"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 xml:space="preserve">Balandžio 27 dieną Medicinos darbuotojų dienos proga Ignalinos rajono savivaldybės meras Justas </w:t>
      </w:r>
      <w:proofErr w:type="spellStart"/>
      <w:r w:rsidRPr="00346724">
        <w:rPr>
          <w:rFonts w:eastAsia="Times New Roman" w:cs="Times New Roman"/>
          <w:color w:val="000000"/>
          <w:sz w:val="24"/>
          <w:szCs w:val="24"/>
          <w:lang w:eastAsia="lt-LT"/>
        </w:rPr>
        <w:t>Rasikas</w:t>
      </w:r>
      <w:proofErr w:type="spellEnd"/>
      <w:r w:rsidRPr="00346724">
        <w:rPr>
          <w:rFonts w:eastAsia="Times New Roman" w:cs="Times New Roman"/>
          <w:color w:val="000000"/>
          <w:sz w:val="24"/>
          <w:szCs w:val="24"/>
          <w:lang w:eastAsia="lt-LT"/>
        </w:rPr>
        <w:t xml:space="preserve"> aplankė Ignalinos rajono ligoninę, polikliniką ir Ignalinos sveikatos centrą. Meras pasveikino įstaigų vadovus ir perdavė saldžias dovanėles bei atvirukus visiems medicinos darbuotojams.</w:t>
      </w:r>
    </w:p>
    <w:p w14:paraId="16378D73"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6C3A27F3"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E1B97CE" w14:textId="6C656206"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r w:rsidRPr="00346724">
        <w:rPr>
          <w:noProof/>
        </w:rPr>
        <w:drawing>
          <wp:inline distT="0" distB="0" distL="0" distR="0" wp14:anchorId="3B9168DA" wp14:editId="6EA288C2">
            <wp:extent cx="2750820" cy="1836420"/>
            <wp:effectExtent l="0" t="0" r="0" b="0"/>
            <wp:docPr id="105" name="Paveikslėlis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50820" cy="1836420"/>
                    </a:xfrm>
                    <a:prstGeom prst="rect">
                      <a:avLst/>
                    </a:prstGeom>
                    <a:noFill/>
                    <a:ln>
                      <a:noFill/>
                    </a:ln>
                  </pic:spPr>
                </pic:pic>
              </a:graphicData>
            </a:graphic>
          </wp:inline>
        </w:drawing>
      </w:r>
      <w:r w:rsidRPr="00346724">
        <w:rPr>
          <w:rFonts w:eastAsia="Times New Roman" w:cs="Times New Roman"/>
          <w:b/>
          <w:bCs/>
          <w:color w:val="212529"/>
          <w:sz w:val="24"/>
          <w:szCs w:val="24"/>
          <w:lang w:eastAsia="lt-LT"/>
        </w:rPr>
        <w:t> </w:t>
      </w:r>
      <w:r w:rsidRPr="00346724">
        <w:rPr>
          <w:noProof/>
        </w:rPr>
        <w:drawing>
          <wp:inline distT="0" distB="0" distL="0" distR="0" wp14:anchorId="54703F19" wp14:editId="01BE6D10">
            <wp:extent cx="2735580" cy="1821180"/>
            <wp:effectExtent l="0" t="0" r="7620" b="7620"/>
            <wp:docPr id="104" name="Paveikslėlis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735580" cy="1821180"/>
                    </a:xfrm>
                    <a:prstGeom prst="rect">
                      <a:avLst/>
                    </a:prstGeom>
                    <a:noFill/>
                    <a:ln>
                      <a:noFill/>
                    </a:ln>
                  </pic:spPr>
                </pic:pic>
              </a:graphicData>
            </a:graphic>
          </wp:inline>
        </w:drawing>
      </w:r>
    </w:p>
    <w:p w14:paraId="539B7D7F"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40,41 pav. Ignalinos rajono </w:t>
      </w:r>
      <w:proofErr w:type="spellStart"/>
      <w:r w:rsidRPr="00346724">
        <w:rPr>
          <w:rFonts w:eastAsia="Times New Roman" w:cs="Times New Roman"/>
          <w:color w:val="212529"/>
          <w:sz w:val="24"/>
          <w:szCs w:val="24"/>
          <w:lang w:eastAsia="lt-LT"/>
        </w:rPr>
        <w:t>svaikatos</w:t>
      </w:r>
      <w:proofErr w:type="spellEnd"/>
      <w:r w:rsidRPr="00346724">
        <w:rPr>
          <w:rFonts w:eastAsia="Times New Roman" w:cs="Times New Roman"/>
          <w:color w:val="212529"/>
          <w:sz w:val="24"/>
          <w:szCs w:val="24"/>
          <w:lang w:eastAsia="lt-LT"/>
        </w:rPr>
        <w:t xml:space="preserve"> priežiūros įstaigos</w:t>
      </w:r>
    </w:p>
    <w:p w14:paraId="0F2A4BCE"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64AAC911"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Spalio 22 dieną Vietos savivaldos diena paminėta Ignalinos rajono kultūros centre. Šventiniame renginyje įteiktos padėkos ir dovanos 54-iems savivaldai nusipelniusiems asmenims. Savivaldybininkams ir svečiams dovanotas koncertas.</w:t>
      </w:r>
    </w:p>
    <w:p w14:paraId="06F089F7" w14:textId="32112752"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lastRenderedPageBreak/>
        <w:drawing>
          <wp:inline distT="0" distB="0" distL="0" distR="0" wp14:anchorId="71317BFE" wp14:editId="35950C99">
            <wp:extent cx="4724400" cy="2857500"/>
            <wp:effectExtent l="0" t="0" r="0" b="0"/>
            <wp:docPr id="103" name="Paveikslėlis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724400" cy="2857500"/>
                    </a:xfrm>
                    <a:prstGeom prst="rect">
                      <a:avLst/>
                    </a:prstGeom>
                    <a:noFill/>
                    <a:ln>
                      <a:noFill/>
                    </a:ln>
                  </pic:spPr>
                </pic:pic>
              </a:graphicData>
            </a:graphic>
          </wp:inline>
        </w:drawing>
      </w:r>
    </w:p>
    <w:p w14:paraId="54E974B6"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42 pav. Vietos savivaldos diena</w:t>
      </w:r>
    </w:p>
    <w:p w14:paraId="1B2F5BDC"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02E3D66D"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Gruodžio 18 dieną Ignalinos sporto ir pramogų centre pasveikinti geriausi šių metų sportininkai. Mero padėkos ir dovanos, taip pat specialūs prizai įteikti biatlono sporte pasižymėjusiam Jokūbui </w:t>
      </w:r>
      <w:proofErr w:type="spellStart"/>
      <w:r w:rsidRPr="00346724">
        <w:rPr>
          <w:rFonts w:eastAsia="Times New Roman" w:cs="Times New Roman"/>
          <w:color w:val="212529"/>
          <w:sz w:val="24"/>
          <w:szCs w:val="24"/>
          <w:lang w:eastAsia="lt-LT"/>
        </w:rPr>
        <w:t>Steponėnui</w:t>
      </w:r>
      <w:proofErr w:type="spellEnd"/>
      <w:r w:rsidRPr="00346724">
        <w:rPr>
          <w:rFonts w:eastAsia="Times New Roman" w:cs="Times New Roman"/>
          <w:color w:val="212529"/>
          <w:sz w:val="24"/>
          <w:szCs w:val="24"/>
          <w:lang w:eastAsia="lt-LT"/>
        </w:rPr>
        <w:t xml:space="preserve">, slidininkams Kornelijai </w:t>
      </w:r>
      <w:proofErr w:type="spellStart"/>
      <w:r w:rsidRPr="00346724">
        <w:rPr>
          <w:rFonts w:eastAsia="Times New Roman" w:cs="Times New Roman"/>
          <w:color w:val="212529"/>
          <w:sz w:val="24"/>
          <w:szCs w:val="24"/>
          <w:lang w:eastAsia="lt-LT"/>
        </w:rPr>
        <w:t>Grigelytei</w:t>
      </w:r>
      <w:proofErr w:type="spellEnd"/>
      <w:r w:rsidRPr="00346724">
        <w:rPr>
          <w:rFonts w:eastAsia="Times New Roman" w:cs="Times New Roman"/>
          <w:color w:val="212529"/>
          <w:sz w:val="24"/>
          <w:szCs w:val="24"/>
          <w:lang w:eastAsia="lt-LT"/>
        </w:rPr>
        <w:t xml:space="preserve"> ir </w:t>
      </w:r>
      <w:proofErr w:type="spellStart"/>
      <w:r w:rsidRPr="00346724">
        <w:rPr>
          <w:rFonts w:eastAsia="Times New Roman" w:cs="Times New Roman"/>
          <w:color w:val="212529"/>
          <w:sz w:val="24"/>
          <w:szCs w:val="24"/>
          <w:lang w:eastAsia="lt-LT"/>
        </w:rPr>
        <w:t>Aironui</w:t>
      </w:r>
      <w:proofErr w:type="spellEnd"/>
      <w:r w:rsidRPr="00346724">
        <w:rPr>
          <w:rFonts w:eastAsia="Times New Roman" w:cs="Times New Roman"/>
          <w:color w:val="212529"/>
          <w:sz w:val="24"/>
          <w:szCs w:val="24"/>
          <w:lang w:eastAsia="lt-LT"/>
        </w:rPr>
        <w:t xml:space="preserve"> Pūrui, plaukikei Emilijai </w:t>
      </w:r>
      <w:proofErr w:type="spellStart"/>
      <w:r w:rsidRPr="00346724">
        <w:rPr>
          <w:rFonts w:eastAsia="Times New Roman" w:cs="Times New Roman"/>
          <w:color w:val="212529"/>
          <w:sz w:val="24"/>
          <w:szCs w:val="24"/>
          <w:lang w:eastAsia="lt-LT"/>
        </w:rPr>
        <w:t>Vasiljevaitei</w:t>
      </w:r>
      <w:proofErr w:type="spellEnd"/>
      <w:r w:rsidRPr="00346724">
        <w:rPr>
          <w:rFonts w:eastAsia="Times New Roman" w:cs="Times New Roman"/>
          <w:color w:val="212529"/>
          <w:sz w:val="24"/>
          <w:szCs w:val="24"/>
          <w:lang w:eastAsia="lt-LT"/>
        </w:rPr>
        <w:t xml:space="preserve"> ir dviratininkui Giedriui </w:t>
      </w:r>
      <w:proofErr w:type="spellStart"/>
      <w:r w:rsidRPr="00346724">
        <w:rPr>
          <w:rFonts w:eastAsia="Times New Roman" w:cs="Times New Roman"/>
          <w:color w:val="212529"/>
          <w:sz w:val="24"/>
          <w:szCs w:val="24"/>
          <w:lang w:eastAsia="lt-LT"/>
        </w:rPr>
        <w:t>Mudėnui</w:t>
      </w:r>
      <w:proofErr w:type="spellEnd"/>
      <w:r w:rsidRPr="00346724">
        <w:rPr>
          <w:rFonts w:eastAsia="Times New Roman" w:cs="Times New Roman"/>
          <w:color w:val="212529"/>
          <w:sz w:val="24"/>
          <w:szCs w:val="24"/>
          <w:lang w:eastAsia="lt-LT"/>
        </w:rPr>
        <w:t xml:space="preserve">. Meras taip pat apdovanojo Europos čempioną </w:t>
      </w:r>
      <w:proofErr w:type="spellStart"/>
      <w:r w:rsidRPr="00346724">
        <w:rPr>
          <w:rFonts w:eastAsia="Times New Roman" w:cs="Times New Roman"/>
          <w:color w:val="212529"/>
          <w:sz w:val="24"/>
          <w:szCs w:val="24"/>
          <w:lang w:eastAsia="lt-LT"/>
        </w:rPr>
        <w:t>ignalinietį</w:t>
      </w:r>
      <w:proofErr w:type="spellEnd"/>
      <w:r w:rsidRPr="00346724">
        <w:rPr>
          <w:rFonts w:eastAsia="Times New Roman" w:cs="Times New Roman"/>
          <w:color w:val="212529"/>
          <w:sz w:val="24"/>
          <w:szCs w:val="24"/>
          <w:lang w:eastAsia="lt-LT"/>
        </w:rPr>
        <w:t xml:space="preserve"> Evaldą Černiauską.</w:t>
      </w:r>
    </w:p>
    <w:p w14:paraId="79A5BC5B"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6637E811"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w:t>
      </w:r>
    </w:p>
    <w:p w14:paraId="09CED26F" w14:textId="35B58590"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126EBE48" wp14:editId="71AA84CC">
            <wp:extent cx="4610100" cy="3078480"/>
            <wp:effectExtent l="0" t="0" r="0" b="7620"/>
            <wp:docPr id="102" name="Paveikslėlis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610100" cy="3078480"/>
                    </a:xfrm>
                    <a:prstGeom prst="rect">
                      <a:avLst/>
                    </a:prstGeom>
                    <a:noFill/>
                    <a:ln>
                      <a:noFill/>
                    </a:ln>
                  </pic:spPr>
                </pic:pic>
              </a:graphicData>
            </a:graphic>
          </wp:inline>
        </w:drawing>
      </w:r>
    </w:p>
    <w:p w14:paraId="5E6BA245"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43 pav. Geriausi sportininkai</w:t>
      </w:r>
    </w:p>
    <w:p w14:paraId="623D28E0"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F56043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Gruodžio 30 dieną meras dalyvavo Ignalinos rajono kultūros centre vykusiame Padėkos vakare ir dėkojo kultūros rėmėjams už kultūros puoselėjimą. Už  2021 metais organizuotus šventinius renginius apdovanojo Ignalinos rajono kultūros centro direktorę Giedrę Katinienę ir pavaduotoją Marijoną </w:t>
      </w:r>
      <w:proofErr w:type="spellStart"/>
      <w:r w:rsidRPr="00346724">
        <w:rPr>
          <w:rFonts w:eastAsia="Times New Roman" w:cs="Times New Roman"/>
          <w:color w:val="212529"/>
          <w:sz w:val="24"/>
          <w:szCs w:val="24"/>
          <w:lang w:eastAsia="lt-LT"/>
        </w:rPr>
        <w:t>Lukaševičienę</w:t>
      </w:r>
      <w:proofErr w:type="spellEnd"/>
      <w:r w:rsidRPr="00346724">
        <w:rPr>
          <w:rFonts w:eastAsia="Times New Roman" w:cs="Times New Roman"/>
          <w:color w:val="212529"/>
          <w:sz w:val="24"/>
          <w:szCs w:val="24"/>
          <w:lang w:eastAsia="lt-LT"/>
        </w:rPr>
        <w:t>.</w:t>
      </w:r>
    </w:p>
    <w:p w14:paraId="01ECD94D"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7659033C"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lastRenderedPageBreak/>
        <w:t> </w:t>
      </w:r>
    </w:p>
    <w:p w14:paraId="4FDE11B4" w14:textId="40C5373A"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3D867F23" wp14:editId="60E15D4D">
            <wp:extent cx="4191000" cy="2811780"/>
            <wp:effectExtent l="0" t="0" r="0" b="7620"/>
            <wp:docPr id="101" name="Paveikslėlis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191000" cy="2811780"/>
                    </a:xfrm>
                    <a:prstGeom prst="rect">
                      <a:avLst/>
                    </a:prstGeom>
                    <a:noFill/>
                    <a:ln>
                      <a:noFill/>
                    </a:ln>
                  </pic:spPr>
                </pic:pic>
              </a:graphicData>
            </a:graphic>
          </wp:inline>
        </w:drawing>
      </w:r>
    </w:p>
    <w:p w14:paraId="155A0F5E"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44 pav. Padėkos vakaras</w:t>
      </w:r>
    </w:p>
    <w:p w14:paraId="3B0C4EFB"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623ED81C"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1FF59DB7"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Jubiliejiniai sveikinimai</w:t>
      </w:r>
    </w:p>
    <w:p w14:paraId="2CB02C68"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7DA44AB9"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Jubiliejinių gimtadienių proga sveikinti savivaldybės administracijos darbuotojai, žinomi Ignalinos krašto žmonės, taip pat 90 ir 100 metų sukakčių sulaukę rajono gyventojai.</w:t>
      </w:r>
    </w:p>
    <w:p w14:paraId="22D39D36"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2B42D9CA" w14:textId="01911332"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noProof/>
        </w:rPr>
        <w:drawing>
          <wp:inline distT="0" distB="0" distL="0" distR="0" wp14:anchorId="6BC83748" wp14:editId="448A1D41">
            <wp:extent cx="2781300" cy="2087880"/>
            <wp:effectExtent l="0" t="0" r="0" b="7620"/>
            <wp:docPr id="100" name="Paveikslėlis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781300" cy="2087880"/>
                    </a:xfrm>
                    <a:prstGeom prst="rect">
                      <a:avLst/>
                    </a:prstGeom>
                    <a:noFill/>
                    <a:ln>
                      <a:noFill/>
                    </a:ln>
                  </pic:spPr>
                </pic:pic>
              </a:graphicData>
            </a:graphic>
          </wp:inline>
        </w:drawing>
      </w:r>
      <w:r w:rsidRPr="00346724">
        <w:rPr>
          <w:rFonts w:eastAsia="Times New Roman" w:cs="Times New Roman"/>
          <w:b/>
          <w:bCs/>
          <w:i/>
          <w:iCs/>
          <w:color w:val="212529"/>
          <w:sz w:val="24"/>
          <w:szCs w:val="24"/>
          <w:lang w:eastAsia="lt-LT"/>
        </w:rPr>
        <w:t> </w:t>
      </w:r>
      <w:r w:rsidRPr="00346724">
        <w:rPr>
          <w:noProof/>
        </w:rPr>
        <w:drawing>
          <wp:inline distT="0" distB="0" distL="0" distR="0" wp14:anchorId="7AFDAFA0" wp14:editId="2F470347">
            <wp:extent cx="3086100" cy="2057400"/>
            <wp:effectExtent l="0" t="0" r="0" b="0"/>
            <wp:docPr id="99" name="Paveikslėlis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086100" cy="2057400"/>
                    </a:xfrm>
                    <a:prstGeom prst="rect">
                      <a:avLst/>
                    </a:prstGeom>
                    <a:noFill/>
                    <a:ln>
                      <a:noFill/>
                    </a:ln>
                  </pic:spPr>
                </pic:pic>
              </a:graphicData>
            </a:graphic>
          </wp:inline>
        </w:drawing>
      </w:r>
    </w:p>
    <w:p w14:paraId="3EA9E490" w14:textId="35C3B0EA"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lastRenderedPageBreak/>
        <w:drawing>
          <wp:inline distT="0" distB="0" distL="0" distR="0" wp14:anchorId="714791AC" wp14:editId="45324D13">
            <wp:extent cx="3566160" cy="2369820"/>
            <wp:effectExtent l="0" t="0" r="0" b="0"/>
            <wp:docPr id="98" name="Paveikslėlis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566160" cy="2369820"/>
                    </a:xfrm>
                    <a:prstGeom prst="rect">
                      <a:avLst/>
                    </a:prstGeom>
                    <a:noFill/>
                    <a:ln>
                      <a:noFill/>
                    </a:ln>
                  </pic:spPr>
                </pic:pic>
              </a:graphicData>
            </a:graphic>
          </wp:inline>
        </w:drawing>
      </w:r>
    </w:p>
    <w:p w14:paraId="16B23B69"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45-47 pav. Jubiliejiniai sveikinimai</w:t>
      </w:r>
    </w:p>
    <w:p w14:paraId="4E9DEF7B"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1BF90E56"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3CA7CC1D"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C4E4A55"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32865188"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Nauji vardai</w:t>
      </w:r>
    </w:p>
    <w:p w14:paraId="65F2A027"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27F6D887"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xml:space="preserve">Spalio 4 dieną Ignalinos rajono savivaldybėje pasveikinta naujoji Maltos ordino pagalbos tarnybos Ignalinos grupės vadovė Rasa </w:t>
      </w:r>
      <w:proofErr w:type="spellStart"/>
      <w:r w:rsidRPr="00346724">
        <w:rPr>
          <w:rFonts w:eastAsia="Times New Roman" w:cs="Times New Roman"/>
          <w:color w:val="000000"/>
          <w:sz w:val="24"/>
          <w:szCs w:val="24"/>
          <w:shd w:val="clear" w:color="auto" w:fill="FFFFFF"/>
          <w:lang w:eastAsia="lt-LT"/>
        </w:rPr>
        <w:t>Graznovienė</w:t>
      </w:r>
      <w:proofErr w:type="spellEnd"/>
      <w:r w:rsidRPr="00346724">
        <w:rPr>
          <w:rFonts w:eastAsia="Times New Roman" w:cs="Times New Roman"/>
          <w:color w:val="000000"/>
          <w:sz w:val="24"/>
          <w:szCs w:val="24"/>
          <w:shd w:val="clear" w:color="auto" w:fill="FFFFFF"/>
          <w:lang w:eastAsia="lt-LT"/>
        </w:rPr>
        <w:t xml:space="preserve">. Meras padėką įteikė ilgametei organizacijos vadovei Vidutei Marijai </w:t>
      </w:r>
      <w:proofErr w:type="spellStart"/>
      <w:r w:rsidRPr="00346724">
        <w:rPr>
          <w:rFonts w:eastAsia="Times New Roman" w:cs="Times New Roman"/>
          <w:color w:val="000000"/>
          <w:sz w:val="24"/>
          <w:szCs w:val="24"/>
          <w:shd w:val="clear" w:color="auto" w:fill="FFFFFF"/>
          <w:lang w:eastAsia="lt-LT"/>
        </w:rPr>
        <w:t>Ektienei</w:t>
      </w:r>
      <w:proofErr w:type="spellEnd"/>
      <w:r w:rsidRPr="00346724">
        <w:rPr>
          <w:rFonts w:eastAsia="Times New Roman" w:cs="Times New Roman"/>
          <w:color w:val="000000"/>
          <w:sz w:val="24"/>
          <w:szCs w:val="24"/>
          <w:shd w:val="clear" w:color="auto" w:fill="FFFFFF"/>
          <w:lang w:eastAsia="lt-LT"/>
        </w:rPr>
        <w:t>.</w:t>
      </w:r>
    </w:p>
    <w:p w14:paraId="43DD7D26"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2316E6EF"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40A62748" w14:textId="50AC94C5"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61AC59C3" wp14:editId="70643E07">
            <wp:extent cx="4732020" cy="3162300"/>
            <wp:effectExtent l="0" t="0" r="0" b="0"/>
            <wp:docPr id="97" name="Paveikslėlis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32020" cy="3162300"/>
                    </a:xfrm>
                    <a:prstGeom prst="rect">
                      <a:avLst/>
                    </a:prstGeom>
                    <a:noFill/>
                    <a:ln>
                      <a:noFill/>
                    </a:ln>
                  </pic:spPr>
                </pic:pic>
              </a:graphicData>
            </a:graphic>
          </wp:inline>
        </w:drawing>
      </w:r>
    </w:p>
    <w:p w14:paraId="413DC16F"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48 pav. Maltos ordino pagalbos tarnyba</w:t>
      </w:r>
    </w:p>
    <w:p w14:paraId="793295B7"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shd w:val="clear" w:color="auto" w:fill="FFFFFF"/>
          <w:lang w:eastAsia="lt-LT"/>
        </w:rPr>
        <w:t> </w:t>
      </w:r>
    </w:p>
    <w:p w14:paraId="24A677E1"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Įkurtuvės</w:t>
      </w:r>
    </w:p>
    <w:p w14:paraId="2151C9E2"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59BAA018" w14:textId="77777777" w:rsidR="00346724" w:rsidRPr="00346724" w:rsidRDefault="00346724" w:rsidP="00346724">
      <w:pPr>
        <w:shd w:val="clear" w:color="auto" w:fill="FFFFFF"/>
        <w:spacing w:line="240" w:lineRule="auto"/>
        <w:ind w:firstLine="1134"/>
        <w:jc w:val="both"/>
        <w:rPr>
          <w:rFonts w:ascii="Calibri" w:eastAsia="Times New Roman" w:hAnsi="Calibri" w:cs="Calibri"/>
          <w:color w:val="212529"/>
          <w:sz w:val="22"/>
          <w:szCs w:val="22"/>
          <w:lang w:eastAsia="lt-LT"/>
        </w:rPr>
      </w:pPr>
      <w:r w:rsidRPr="00346724">
        <w:rPr>
          <w:rFonts w:eastAsia="Times New Roman" w:cs="Times New Roman"/>
          <w:color w:val="212529"/>
          <w:sz w:val="24"/>
          <w:szCs w:val="24"/>
          <w:lang w:eastAsia="lt-LT"/>
        </w:rPr>
        <w:t xml:space="preserve">Balandžio 28 dieną meras dalyvavo Ignalinos rajono turizmo informacijos centro filialo atidaryme Geležinkelio g., Ignalinoje. Šios įkurtuvės tapo savivaldybės dovana 22-ejų metų </w:t>
      </w:r>
      <w:r w:rsidRPr="00346724">
        <w:rPr>
          <w:rFonts w:eastAsia="Times New Roman" w:cs="Times New Roman"/>
          <w:color w:val="212529"/>
          <w:sz w:val="24"/>
          <w:szCs w:val="24"/>
          <w:lang w:eastAsia="lt-LT"/>
        </w:rPr>
        <w:lastRenderedPageBreak/>
        <w:t xml:space="preserve">gimtadienį švenčiančiam Ignalinos rajono turizmo informacijos centrui, </w:t>
      </w:r>
      <w:proofErr w:type="spellStart"/>
      <w:r w:rsidRPr="00346724">
        <w:rPr>
          <w:rFonts w:eastAsia="Times New Roman" w:cs="Times New Roman"/>
          <w:color w:val="212529"/>
          <w:sz w:val="24"/>
          <w:szCs w:val="24"/>
          <w:lang w:eastAsia="lt-LT"/>
        </w:rPr>
        <w:t>ignaliniečiams</w:t>
      </w:r>
      <w:proofErr w:type="spellEnd"/>
      <w:r w:rsidRPr="00346724">
        <w:rPr>
          <w:rFonts w:eastAsia="Times New Roman" w:cs="Times New Roman"/>
          <w:color w:val="212529"/>
          <w:sz w:val="24"/>
          <w:szCs w:val="24"/>
          <w:lang w:eastAsia="lt-LT"/>
        </w:rPr>
        <w:t xml:space="preserve"> ir miesto svečiams. </w:t>
      </w:r>
    </w:p>
    <w:p w14:paraId="679C8D03" w14:textId="5B3113E3"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2BFC656F" wp14:editId="659333A4">
            <wp:extent cx="4503420" cy="3002280"/>
            <wp:effectExtent l="0" t="0" r="0" b="7620"/>
            <wp:docPr id="96" name="Paveikslėlis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503420" cy="3002280"/>
                    </a:xfrm>
                    <a:prstGeom prst="rect">
                      <a:avLst/>
                    </a:prstGeom>
                    <a:noFill/>
                    <a:ln>
                      <a:noFill/>
                    </a:ln>
                  </pic:spPr>
                </pic:pic>
              </a:graphicData>
            </a:graphic>
          </wp:inline>
        </w:drawing>
      </w:r>
    </w:p>
    <w:p w14:paraId="7BDA9330"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49 pav.</w:t>
      </w:r>
      <w:r w:rsidRPr="00346724">
        <w:rPr>
          <w:rFonts w:eastAsia="Times New Roman" w:cs="Times New Roman"/>
          <w:b/>
          <w:bCs/>
          <w:color w:val="212529"/>
          <w:sz w:val="24"/>
          <w:szCs w:val="24"/>
          <w:lang w:eastAsia="lt-LT"/>
        </w:rPr>
        <w:t> </w:t>
      </w:r>
      <w:r w:rsidRPr="00346724">
        <w:rPr>
          <w:rFonts w:eastAsia="Times New Roman" w:cs="Times New Roman"/>
          <w:color w:val="212529"/>
          <w:sz w:val="24"/>
          <w:szCs w:val="24"/>
          <w:lang w:eastAsia="lt-LT"/>
        </w:rPr>
        <w:t>Ignalinos rajono turizmo informacijos centro filialas</w:t>
      </w:r>
    </w:p>
    <w:p w14:paraId="0B4D963F"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3A89A177"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Gruodžio 17 dieną meras dalyvavo šventiniame renginyje Didžiasalio socialinės globos ir paramos šeimai centre. Centras sveikintas 23-iojo gimtadienio proga, apžiūrėti nauji bendruomeniniai globos namai, vaikams išdalytos jų svajonių dovanos.</w:t>
      </w:r>
    </w:p>
    <w:p w14:paraId="4D041D02"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31D9BA35" w14:textId="32FF7E91"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noProof/>
        </w:rPr>
        <w:drawing>
          <wp:inline distT="0" distB="0" distL="0" distR="0" wp14:anchorId="0CCC13C4" wp14:editId="7E523671">
            <wp:extent cx="2903220" cy="1935480"/>
            <wp:effectExtent l="0" t="0" r="0" b="7620"/>
            <wp:docPr id="95" name="Paveikslėlis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903220" cy="1935480"/>
                    </a:xfrm>
                    <a:prstGeom prst="rect">
                      <a:avLst/>
                    </a:prstGeom>
                    <a:noFill/>
                    <a:ln>
                      <a:noFill/>
                    </a:ln>
                  </pic:spPr>
                </pic:pic>
              </a:graphicData>
            </a:graphic>
          </wp:inline>
        </w:drawing>
      </w:r>
      <w:r w:rsidRPr="00346724">
        <w:rPr>
          <w:rFonts w:eastAsia="Times New Roman" w:cs="Times New Roman"/>
          <w:b/>
          <w:bCs/>
          <w:color w:val="212529"/>
          <w:sz w:val="24"/>
          <w:szCs w:val="24"/>
          <w:lang w:eastAsia="lt-LT"/>
        </w:rPr>
        <w:t> </w:t>
      </w:r>
      <w:r w:rsidRPr="00346724">
        <w:rPr>
          <w:noProof/>
        </w:rPr>
        <w:drawing>
          <wp:inline distT="0" distB="0" distL="0" distR="0" wp14:anchorId="0C1F01C6" wp14:editId="1BF71BD6">
            <wp:extent cx="2941320" cy="1950720"/>
            <wp:effectExtent l="0" t="0" r="0" b="0"/>
            <wp:docPr id="94" name="Paveikslėlis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941320" cy="1950720"/>
                    </a:xfrm>
                    <a:prstGeom prst="rect">
                      <a:avLst/>
                    </a:prstGeom>
                    <a:noFill/>
                    <a:ln>
                      <a:noFill/>
                    </a:ln>
                  </pic:spPr>
                </pic:pic>
              </a:graphicData>
            </a:graphic>
          </wp:inline>
        </w:drawing>
      </w:r>
    </w:p>
    <w:p w14:paraId="08C94CFD"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50 pav. Didžiasalio seniūnija</w:t>
      </w:r>
    </w:p>
    <w:p w14:paraId="2D9B2F32"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356E6E3A"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000000"/>
          <w:sz w:val="24"/>
          <w:szCs w:val="24"/>
          <w:lang w:eastAsia="lt-LT"/>
        </w:rPr>
        <w:t>Atnaujinta rajono seniūnijų techninė bazė</w:t>
      </w:r>
    </w:p>
    <w:p w14:paraId="6887717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Gegužės 17 dieną  Kazitiškio, Linkmenų ir Vidiškių seniūnai atvyko į Ignaliną atsiimti labai lauktų „</w:t>
      </w:r>
      <w:proofErr w:type="spellStart"/>
      <w:r w:rsidRPr="00346724">
        <w:rPr>
          <w:rFonts w:eastAsia="Times New Roman" w:cs="Times New Roman"/>
          <w:color w:val="212529"/>
          <w:sz w:val="24"/>
          <w:szCs w:val="24"/>
          <w:lang w:eastAsia="lt-LT"/>
        </w:rPr>
        <w:t>Husqvarna</w:t>
      </w:r>
      <w:proofErr w:type="spellEnd"/>
      <w:r w:rsidRPr="00346724">
        <w:rPr>
          <w:rFonts w:eastAsia="Times New Roman" w:cs="Times New Roman"/>
          <w:color w:val="212529"/>
          <w:sz w:val="24"/>
          <w:szCs w:val="24"/>
          <w:lang w:eastAsia="lt-LT"/>
        </w:rPr>
        <w:t xml:space="preserve"> </w:t>
      </w:r>
      <w:proofErr w:type="spellStart"/>
      <w:r w:rsidRPr="00346724">
        <w:rPr>
          <w:rFonts w:eastAsia="Times New Roman" w:cs="Times New Roman"/>
          <w:color w:val="212529"/>
          <w:sz w:val="24"/>
          <w:szCs w:val="24"/>
          <w:lang w:eastAsia="lt-LT"/>
        </w:rPr>
        <w:t>Rider</w:t>
      </w:r>
      <w:proofErr w:type="spellEnd"/>
      <w:r w:rsidRPr="00346724">
        <w:rPr>
          <w:rFonts w:eastAsia="Times New Roman" w:cs="Times New Roman"/>
          <w:color w:val="212529"/>
          <w:sz w:val="24"/>
          <w:szCs w:val="24"/>
          <w:lang w:eastAsia="lt-LT"/>
        </w:rPr>
        <w:t xml:space="preserve"> R318X“ </w:t>
      </w:r>
      <w:proofErr w:type="spellStart"/>
      <w:r w:rsidRPr="00346724">
        <w:rPr>
          <w:rFonts w:eastAsia="Times New Roman" w:cs="Times New Roman"/>
          <w:color w:val="212529"/>
          <w:sz w:val="24"/>
          <w:szCs w:val="24"/>
          <w:lang w:eastAsia="lt-LT"/>
        </w:rPr>
        <w:t>traktoriukų</w:t>
      </w:r>
      <w:proofErr w:type="spellEnd"/>
      <w:r w:rsidRPr="00346724">
        <w:rPr>
          <w:rFonts w:eastAsia="Times New Roman" w:cs="Times New Roman"/>
          <w:color w:val="212529"/>
          <w:sz w:val="24"/>
          <w:szCs w:val="24"/>
          <w:lang w:eastAsia="lt-LT"/>
        </w:rPr>
        <w:t xml:space="preserve">. Poreikis tam buvo jau seniai. Didėjantys seniūnijų prižiūrimi žalieji plotai stingant atsakingų darbininkų vertė pasitelkti į pagalbą patikimą techniką. Perduoti seniūnams </w:t>
      </w:r>
      <w:proofErr w:type="spellStart"/>
      <w:r w:rsidRPr="00346724">
        <w:rPr>
          <w:rFonts w:eastAsia="Times New Roman" w:cs="Times New Roman"/>
          <w:color w:val="212529"/>
          <w:sz w:val="24"/>
          <w:szCs w:val="24"/>
          <w:lang w:eastAsia="lt-LT"/>
        </w:rPr>
        <w:t>traktoriukų</w:t>
      </w:r>
      <w:proofErr w:type="spellEnd"/>
      <w:r w:rsidRPr="00346724">
        <w:rPr>
          <w:rFonts w:eastAsia="Times New Roman" w:cs="Times New Roman"/>
          <w:color w:val="212529"/>
          <w:sz w:val="24"/>
          <w:szCs w:val="24"/>
          <w:lang w:eastAsia="lt-LT"/>
        </w:rPr>
        <w:t xml:space="preserve"> atvyko Ignalinos rajono savivaldybės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 xml:space="preserve"> ir administracijos direktorė Jūratė Balinskienė.</w:t>
      </w:r>
    </w:p>
    <w:p w14:paraId="2F1916F5"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Pagal rugpjūčio mėnesį pasirašytą sutartį rugsėjo 15 dieną į Ignalinos rajono savivaldybės administracijos kiemą UAB „</w:t>
      </w:r>
      <w:proofErr w:type="spellStart"/>
      <w:r w:rsidRPr="00346724">
        <w:rPr>
          <w:rFonts w:eastAsia="Times New Roman" w:cs="Times New Roman"/>
          <w:color w:val="212529"/>
          <w:sz w:val="24"/>
          <w:szCs w:val="24"/>
          <w:lang w:eastAsia="lt-LT"/>
        </w:rPr>
        <w:t>Hovus</w:t>
      </w:r>
      <w:proofErr w:type="spellEnd"/>
      <w:r w:rsidRPr="00346724">
        <w:rPr>
          <w:rFonts w:eastAsia="Times New Roman" w:cs="Times New Roman"/>
          <w:color w:val="212529"/>
          <w:sz w:val="24"/>
          <w:szCs w:val="24"/>
          <w:lang w:eastAsia="lt-LT"/>
        </w:rPr>
        <w:t>“ pristatė pirmąsias tris automobilines priekabas. Apie tai buvo informuoti Vidiškių, Naujojo Daugėliškio ir Kazitiškio seniūnai, kuriems ir skirtos pirmosios  priekabos.</w:t>
      </w:r>
    </w:p>
    <w:p w14:paraId="70929356"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lastRenderedPageBreak/>
        <w:t xml:space="preserve">Gero važiavimo ir tinkamo priekabos panaudojimo naujiesiems šeimininkams linkėjo Ignalinos rajono savivaldybės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 xml:space="preserve">, administracijos direktoriaus pavaduotoja Lina </w:t>
      </w:r>
      <w:proofErr w:type="spellStart"/>
      <w:r w:rsidRPr="00346724">
        <w:rPr>
          <w:rFonts w:eastAsia="Times New Roman" w:cs="Times New Roman"/>
          <w:color w:val="212529"/>
          <w:sz w:val="24"/>
          <w:szCs w:val="24"/>
          <w:lang w:eastAsia="lt-LT"/>
        </w:rPr>
        <w:t>Gladkauskienė</w:t>
      </w:r>
      <w:proofErr w:type="spellEnd"/>
      <w:r w:rsidRPr="00346724">
        <w:rPr>
          <w:rFonts w:eastAsia="Times New Roman" w:cs="Times New Roman"/>
          <w:color w:val="212529"/>
          <w:sz w:val="24"/>
          <w:szCs w:val="24"/>
          <w:lang w:eastAsia="lt-LT"/>
        </w:rPr>
        <w:t>, Informatikos ir bendrųjų reikalų skyriaus vedėjas Vilius Gasiukevičius.</w:t>
      </w:r>
    </w:p>
    <w:p w14:paraId="422B3E62"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Priekabos naujos, techniškai tvarkingos, visiškai paruoštos eksploatuoti. Šiose dengtose priekabose saugiai bet kokiu oru galės būti pervežama žolės, krūmų pjovimo technika, įvairus inventorius, baldai, įgarsinimo aparatūra seniūnijų renginiams ir pan.</w:t>
      </w:r>
    </w:p>
    <w:p w14:paraId="1004FE0F"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Vėliau  tokios pačios priekabos pasiekė ir  Dūkšto, Tverečiaus, Mielagėnų seniūnijas.</w:t>
      </w:r>
    </w:p>
    <w:p w14:paraId="2A9351BA"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Ignalinos rajono savivaldybės administracija sudarė sutartis dėl ilgalaikės automobilių nuomos</w:t>
      </w:r>
      <w:r w:rsidRPr="00346724">
        <w:rPr>
          <w:rFonts w:eastAsia="Times New Roman" w:cs="Times New Roman"/>
          <w:color w:val="000000"/>
          <w:spacing w:val="12"/>
          <w:sz w:val="24"/>
          <w:szCs w:val="24"/>
          <w:shd w:val="clear" w:color="auto" w:fill="FFFFFF"/>
          <w:lang w:eastAsia="lt-LT"/>
        </w:rPr>
        <w:t>. </w:t>
      </w:r>
      <w:r w:rsidRPr="00346724">
        <w:rPr>
          <w:rFonts w:eastAsia="Times New Roman" w:cs="Times New Roman"/>
          <w:color w:val="212529"/>
          <w:sz w:val="24"/>
          <w:szCs w:val="24"/>
          <w:lang w:eastAsia="lt-LT"/>
        </w:rPr>
        <w:t>Iš  UAB „</w:t>
      </w:r>
      <w:proofErr w:type="spellStart"/>
      <w:r w:rsidRPr="00346724">
        <w:rPr>
          <w:rFonts w:eastAsia="Times New Roman" w:cs="Times New Roman"/>
          <w:color w:val="212529"/>
          <w:sz w:val="24"/>
          <w:szCs w:val="24"/>
          <w:lang w:eastAsia="lt-LT"/>
        </w:rPr>
        <w:t>Autolux</w:t>
      </w:r>
      <w:proofErr w:type="spellEnd"/>
      <w:r w:rsidRPr="00346724">
        <w:rPr>
          <w:rFonts w:eastAsia="Times New Roman" w:cs="Times New Roman"/>
          <w:color w:val="212529"/>
          <w:sz w:val="24"/>
          <w:szCs w:val="24"/>
          <w:lang w:eastAsia="lt-LT"/>
        </w:rPr>
        <w:t xml:space="preserve">“ buvo laukiama penkių „Peugeot </w:t>
      </w:r>
      <w:proofErr w:type="spellStart"/>
      <w:r w:rsidRPr="00346724">
        <w:rPr>
          <w:rFonts w:eastAsia="Times New Roman" w:cs="Times New Roman"/>
          <w:color w:val="212529"/>
          <w:sz w:val="24"/>
          <w:szCs w:val="24"/>
          <w:lang w:eastAsia="lt-LT"/>
        </w:rPr>
        <w:t>Rifter</w:t>
      </w:r>
      <w:proofErr w:type="spellEnd"/>
      <w:r w:rsidRPr="00346724">
        <w:rPr>
          <w:rFonts w:eastAsia="Times New Roman" w:cs="Times New Roman"/>
          <w:color w:val="212529"/>
          <w:sz w:val="24"/>
          <w:szCs w:val="24"/>
          <w:lang w:eastAsia="lt-LT"/>
        </w:rPr>
        <w:t>“ automobilių, kurie paskirti Dūkšto, Tverečiaus, Kazitiškio, Mielagėnų ir Vidiškių seniūnijoms. Du automobiliai jau rieda Dūkšto ir Tverečiaus seniūnijų keliais. Artimiausiu metu senus automobilius naujais pakeis ir Kazitiškio, Mielagėnų bei Vidiškių seniūnijos. Automobiliai su kabliais, rudenį nupirktos septynios priekabos (naujiesiems ir dar dviejų seniūnijų automobiliams).</w:t>
      </w:r>
    </w:p>
    <w:p w14:paraId="70B322F6"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235121C4" w14:textId="77777777" w:rsidR="00346724" w:rsidRPr="00346724" w:rsidRDefault="00346724" w:rsidP="00346724">
      <w:pPr>
        <w:shd w:val="clear" w:color="auto" w:fill="FFFFFF"/>
        <w:spacing w:before="100" w:beforeAutospacing="1" w:after="100" w:afterAutospacing="1"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7A893357" w14:textId="4D847F91" w:rsidR="00346724" w:rsidRPr="00346724" w:rsidRDefault="00346724" w:rsidP="00346724">
      <w:pPr>
        <w:shd w:val="clear" w:color="auto" w:fill="FFFFFF"/>
        <w:spacing w:after="300" w:line="240" w:lineRule="auto"/>
        <w:jc w:val="both"/>
        <w:rPr>
          <w:rFonts w:eastAsia="Times New Roman" w:cs="Times New Roman"/>
          <w:color w:val="212529"/>
          <w:sz w:val="24"/>
          <w:szCs w:val="24"/>
          <w:lang w:eastAsia="lt-LT"/>
        </w:rPr>
      </w:pPr>
      <w:r w:rsidRPr="00346724">
        <w:rPr>
          <w:noProof/>
        </w:rPr>
        <w:drawing>
          <wp:inline distT="0" distB="0" distL="0" distR="0" wp14:anchorId="1C93CBEB" wp14:editId="3CDEE1AD">
            <wp:extent cx="2994660" cy="2004060"/>
            <wp:effectExtent l="0" t="0" r="0" b="0"/>
            <wp:docPr id="93" name="Paveikslėlis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994660" cy="2004060"/>
                    </a:xfrm>
                    <a:prstGeom prst="rect">
                      <a:avLst/>
                    </a:prstGeom>
                    <a:noFill/>
                    <a:ln>
                      <a:noFill/>
                    </a:ln>
                  </pic:spPr>
                </pic:pic>
              </a:graphicData>
            </a:graphic>
          </wp:inline>
        </w:drawing>
      </w:r>
      <w:r w:rsidRPr="00346724">
        <w:rPr>
          <w:rFonts w:eastAsia="Times New Roman" w:cs="Times New Roman"/>
          <w:b/>
          <w:bCs/>
          <w:color w:val="000000"/>
          <w:sz w:val="24"/>
          <w:szCs w:val="24"/>
          <w:lang w:eastAsia="lt-LT"/>
        </w:rPr>
        <w:t> </w:t>
      </w:r>
      <w:r w:rsidRPr="00346724">
        <w:rPr>
          <w:noProof/>
        </w:rPr>
        <w:drawing>
          <wp:inline distT="0" distB="0" distL="0" distR="0" wp14:anchorId="6D02B8AE" wp14:editId="00EBDFFA">
            <wp:extent cx="2926080" cy="1950720"/>
            <wp:effectExtent l="0" t="0" r="7620" b="0"/>
            <wp:docPr id="92" name="Paveikslėlis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926080" cy="1950720"/>
                    </a:xfrm>
                    <a:prstGeom prst="rect">
                      <a:avLst/>
                    </a:prstGeom>
                    <a:noFill/>
                    <a:ln>
                      <a:noFill/>
                    </a:ln>
                  </pic:spPr>
                </pic:pic>
              </a:graphicData>
            </a:graphic>
          </wp:inline>
        </w:drawing>
      </w:r>
    </w:p>
    <w:p w14:paraId="7C839A52" w14:textId="51172BA0"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1C73E1E6" wp14:editId="1376D6B2">
            <wp:extent cx="2781300" cy="1859280"/>
            <wp:effectExtent l="0" t="0" r="0" b="7620"/>
            <wp:docPr id="91" name="Paveikslėlis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781300" cy="1859280"/>
                    </a:xfrm>
                    <a:prstGeom prst="rect">
                      <a:avLst/>
                    </a:prstGeom>
                    <a:noFill/>
                    <a:ln>
                      <a:noFill/>
                    </a:ln>
                  </pic:spPr>
                </pic:pic>
              </a:graphicData>
            </a:graphic>
          </wp:inline>
        </w:drawing>
      </w:r>
    </w:p>
    <w:p w14:paraId="5FC43698"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056F5A56" w14:textId="2772B589"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000000"/>
          <w:spacing w:val="12"/>
          <w:sz w:val="24"/>
          <w:szCs w:val="24"/>
          <w:shd w:val="clear" w:color="auto" w:fill="FFFFFF"/>
          <w:lang w:eastAsia="lt-LT"/>
        </w:rPr>
        <w:lastRenderedPageBreak/>
        <w:t>       </w:t>
      </w:r>
      <w:r w:rsidRPr="00346724">
        <w:rPr>
          <w:noProof/>
        </w:rPr>
        <w:drawing>
          <wp:inline distT="0" distB="0" distL="0" distR="0" wp14:anchorId="24AE039B" wp14:editId="55F808B4">
            <wp:extent cx="2933700" cy="1950720"/>
            <wp:effectExtent l="0" t="0" r="0" b="0"/>
            <wp:docPr id="90" name="Paveikslėlis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933700" cy="1950720"/>
                    </a:xfrm>
                    <a:prstGeom prst="rect">
                      <a:avLst/>
                    </a:prstGeom>
                    <a:noFill/>
                    <a:ln>
                      <a:noFill/>
                    </a:ln>
                  </pic:spPr>
                </pic:pic>
              </a:graphicData>
            </a:graphic>
          </wp:inline>
        </w:drawing>
      </w:r>
      <w:r w:rsidRPr="00346724">
        <w:rPr>
          <w:rFonts w:eastAsia="Times New Roman" w:cs="Times New Roman"/>
          <w:b/>
          <w:bCs/>
          <w:color w:val="000000"/>
          <w:spacing w:val="12"/>
          <w:sz w:val="24"/>
          <w:szCs w:val="24"/>
          <w:shd w:val="clear" w:color="auto" w:fill="FFFFFF"/>
          <w:lang w:eastAsia="lt-LT"/>
        </w:rPr>
        <w:t> </w:t>
      </w:r>
      <w:r w:rsidRPr="00346724">
        <w:rPr>
          <w:noProof/>
        </w:rPr>
        <w:drawing>
          <wp:inline distT="0" distB="0" distL="0" distR="0" wp14:anchorId="42CD1CFC" wp14:editId="205E44F1">
            <wp:extent cx="2598420" cy="1950720"/>
            <wp:effectExtent l="0" t="0" r="0" b="0"/>
            <wp:docPr id="89" name="Paveikslėlis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598420" cy="1950720"/>
                    </a:xfrm>
                    <a:prstGeom prst="rect">
                      <a:avLst/>
                    </a:prstGeom>
                    <a:noFill/>
                    <a:ln>
                      <a:noFill/>
                    </a:ln>
                  </pic:spPr>
                </pic:pic>
              </a:graphicData>
            </a:graphic>
          </wp:inline>
        </w:drawing>
      </w:r>
    </w:p>
    <w:p w14:paraId="1BE9450D"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51-55 pav. Ignalinos rajono seniūnijų atnaujinta techninė bazė</w:t>
      </w:r>
    </w:p>
    <w:p w14:paraId="5F0AB2DA"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pacing w:val="12"/>
          <w:sz w:val="24"/>
          <w:szCs w:val="24"/>
          <w:shd w:val="clear" w:color="auto" w:fill="FFFFFF"/>
          <w:lang w:eastAsia="lt-LT"/>
        </w:rPr>
        <w:t> </w:t>
      </w:r>
    </w:p>
    <w:p w14:paraId="387C38B3"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10980D43"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Pasirūpinta ugniagesių darbu</w:t>
      </w:r>
    </w:p>
    <w:p w14:paraId="34417BD6"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4F3898EF"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Ignalinos rajono savivaldybės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 xml:space="preserve"> lankėsi Naujajame Daugėliškyje, kur susitiko su čia dirbančia ugniagesių komanda, skyrininku Petru Paukšte, Ignalinos rajono priešgaisrinės tarnybos viršininku </w:t>
      </w:r>
      <w:proofErr w:type="spellStart"/>
      <w:r w:rsidRPr="00346724">
        <w:rPr>
          <w:rFonts w:eastAsia="Times New Roman" w:cs="Times New Roman"/>
          <w:color w:val="212529"/>
          <w:sz w:val="24"/>
          <w:szCs w:val="24"/>
          <w:lang w:eastAsia="lt-LT"/>
        </w:rPr>
        <w:t>Mireku</w:t>
      </w:r>
      <w:proofErr w:type="spellEnd"/>
      <w:r w:rsidRPr="00346724">
        <w:rPr>
          <w:rFonts w:eastAsia="Times New Roman" w:cs="Times New Roman"/>
          <w:color w:val="212529"/>
          <w:sz w:val="24"/>
          <w:szCs w:val="24"/>
          <w:lang w:eastAsia="lt-LT"/>
        </w:rPr>
        <w:t xml:space="preserve"> </w:t>
      </w:r>
      <w:proofErr w:type="spellStart"/>
      <w:r w:rsidRPr="00346724">
        <w:rPr>
          <w:rFonts w:eastAsia="Times New Roman" w:cs="Times New Roman"/>
          <w:color w:val="212529"/>
          <w:sz w:val="24"/>
          <w:szCs w:val="24"/>
          <w:lang w:eastAsia="lt-LT"/>
        </w:rPr>
        <w:t>Polita</w:t>
      </w:r>
      <w:proofErr w:type="spellEnd"/>
      <w:r w:rsidRPr="00346724">
        <w:rPr>
          <w:rFonts w:eastAsia="Times New Roman" w:cs="Times New Roman"/>
          <w:color w:val="212529"/>
          <w:sz w:val="24"/>
          <w:szCs w:val="24"/>
          <w:lang w:eastAsia="lt-LT"/>
        </w:rPr>
        <w:t>. Pasidžiaugta sustiprėjusia rajono ugniagesių komandų materialine baze: nuo naujų darbo drabužių iki atnaujinto automobilių ūkio.</w:t>
      </w:r>
    </w:p>
    <w:p w14:paraId="494FDAA5"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Savivaldybei skyrus lėšų gaisriniam automobiliui įsigyti, dar 2020 metų pabaigoje vykdytas pirkimas, bet dėl užtrukusių  pirkimo procedūrų ir dėl COVID-19 situacijos gaisrinis automobilis „</w:t>
      </w:r>
      <w:proofErr w:type="spellStart"/>
      <w:r w:rsidRPr="00346724">
        <w:rPr>
          <w:rFonts w:eastAsia="Times New Roman" w:cs="Times New Roman"/>
          <w:color w:val="212529"/>
          <w:sz w:val="24"/>
          <w:szCs w:val="24"/>
          <w:lang w:eastAsia="lt-LT"/>
        </w:rPr>
        <w:t>Iveco</w:t>
      </w:r>
      <w:proofErr w:type="spellEnd"/>
      <w:r w:rsidRPr="00346724">
        <w:rPr>
          <w:rFonts w:eastAsia="Times New Roman" w:cs="Times New Roman"/>
          <w:color w:val="212529"/>
          <w:sz w:val="24"/>
          <w:szCs w:val="24"/>
          <w:lang w:eastAsia="lt-LT"/>
        </w:rPr>
        <w:t>“ pristatytas į Naująjį Daugėliškį tik kovo pabaigoje. Automobilis pirktas be įrangos, todėl turimai įrangai (radijo stočiai, ištraukiamoms  kopėčioms, kvėpavimo organų apsaugos aparatams, gaisrinėms žarnoms ir kitai gelbėjimo įrangai) reikėjo sumontuoti tvirtinimus, laikiklius, lentynas. Visus įrangos montavimo darbus atliko patys ugniagesiai gelbėtojai.  Nuo gegužės mėnesio „</w:t>
      </w:r>
      <w:proofErr w:type="spellStart"/>
      <w:r w:rsidRPr="00346724">
        <w:rPr>
          <w:rFonts w:eastAsia="Times New Roman" w:cs="Times New Roman"/>
          <w:color w:val="212529"/>
          <w:sz w:val="24"/>
          <w:szCs w:val="24"/>
          <w:lang w:eastAsia="lt-LT"/>
        </w:rPr>
        <w:t>Iveco</w:t>
      </w:r>
      <w:proofErr w:type="spellEnd"/>
      <w:r w:rsidRPr="00346724">
        <w:rPr>
          <w:rFonts w:eastAsia="Times New Roman" w:cs="Times New Roman"/>
          <w:color w:val="212529"/>
          <w:sz w:val="24"/>
          <w:szCs w:val="24"/>
          <w:lang w:eastAsia="lt-LT"/>
        </w:rPr>
        <w:t>“  patikimai tarnauja rajono žmonėms.</w:t>
      </w:r>
    </w:p>
    <w:p w14:paraId="1783D345"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374CC40D"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1709F33A"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73C4BD00" w14:textId="772FDC8D"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noProof/>
        </w:rPr>
        <w:drawing>
          <wp:inline distT="0" distB="0" distL="0" distR="0" wp14:anchorId="51DDDAEB" wp14:editId="5950433A">
            <wp:extent cx="2895600" cy="1935480"/>
            <wp:effectExtent l="0" t="0" r="0" b="7620"/>
            <wp:docPr id="88" name="Paveikslėlis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95600" cy="1935480"/>
                    </a:xfrm>
                    <a:prstGeom prst="rect">
                      <a:avLst/>
                    </a:prstGeom>
                    <a:noFill/>
                    <a:ln>
                      <a:noFill/>
                    </a:ln>
                  </pic:spPr>
                </pic:pic>
              </a:graphicData>
            </a:graphic>
          </wp:inline>
        </w:drawing>
      </w:r>
      <w:r w:rsidRPr="00346724">
        <w:rPr>
          <w:rFonts w:eastAsia="Times New Roman" w:cs="Times New Roman"/>
          <w:b/>
          <w:bCs/>
          <w:color w:val="212529"/>
          <w:sz w:val="24"/>
          <w:szCs w:val="24"/>
          <w:lang w:eastAsia="lt-LT"/>
        </w:rPr>
        <w:t> </w:t>
      </w:r>
      <w:r w:rsidRPr="00346724">
        <w:rPr>
          <w:noProof/>
        </w:rPr>
        <w:drawing>
          <wp:inline distT="0" distB="0" distL="0" distR="0" wp14:anchorId="47244E60" wp14:editId="3A4C02EE">
            <wp:extent cx="2895600" cy="1935480"/>
            <wp:effectExtent l="0" t="0" r="0" b="7620"/>
            <wp:docPr id="87" name="Paveikslėlis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895600" cy="1935480"/>
                    </a:xfrm>
                    <a:prstGeom prst="rect">
                      <a:avLst/>
                    </a:prstGeom>
                    <a:noFill/>
                    <a:ln>
                      <a:noFill/>
                    </a:ln>
                  </pic:spPr>
                </pic:pic>
              </a:graphicData>
            </a:graphic>
          </wp:inline>
        </w:drawing>
      </w:r>
    </w:p>
    <w:p w14:paraId="5D93AD66" w14:textId="3CB7AC8C"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noProof/>
        </w:rPr>
        <w:lastRenderedPageBreak/>
        <w:drawing>
          <wp:inline distT="0" distB="0" distL="0" distR="0" wp14:anchorId="56DF8D05" wp14:editId="23FD050E">
            <wp:extent cx="2933700" cy="1950720"/>
            <wp:effectExtent l="0" t="0" r="0" b="0"/>
            <wp:docPr id="86" name="Paveikslėlis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933700" cy="1950720"/>
                    </a:xfrm>
                    <a:prstGeom prst="rect">
                      <a:avLst/>
                    </a:prstGeom>
                    <a:noFill/>
                    <a:ln>
                      <a:noFill/>
                    </a:ln>
                  </pic:spPr>
                </pic:pic>
              </a:graphicData>
            </a:graphic>
          </wp:inline>
        </w:drawing>
      </w:r>
      <w:r w:rsidRPr="00346724">
        <w:rPr>
          <w:rFonts w:eastAsia="Times New Roman" w:cs="Times New Roman"/>
          <w:b/>
          <w:bCs/>
          <w:color w:val="212529"/>
          <w:sz w:val="24"/>
          <w:szCs w:val="24"/>
          <w:lang w:eastAsia="lt-LT"/>
        </w:rPr>
        <w:t> </w:t>
      </w:r>
      <w:r w:rsidRPr="00346724">
        <w:rPr>
          <w:noProof/>
        </w:rPr>
        <w:drawing>
          <wp:inline distT="0" distB="0" distL="0" distR="0" wp14:anchorId="5931D1FB" wp14:editId="72067D7C">
            <wp:extent cx="2933700" cy="1950720"/>
            <wp:effectExtent l="0" t="0" r="0" b="0"/>
            <wp:docPr id="85" name="Paveikslėlis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933700" cy="1950720"/>
                    </a:xfrm>
                    <a:prstGeom prst="rect">
                      <a:avLst/>
                    </a:prstGeom>
                    <a:noFill/>
                    <a:ln>
                      <a:noFill/>
                    </a:ln>
                  </pic:spPr>
                </pic:pic>
              </a:graphicData>
            </a:graphic>
          </wp:inline>
        </w:drawing>
      </w:r>
    </w:p>
    <w:p w14:paraId="056FFA66" w14:textId="0ECF7ADD"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675169DD" wp14:editId="60509776">
            <wp:extent cx="4724400" cy="3154680"/>
            <wp:effectExtent l="0" t="0" r="0" b="7620"/>
            <wp:docPr id="84" name="Paveikslėlis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724400" cy="3154680"/>
                    </a:xfrm>
                    <a:prstGeom prst="rect">
                      <a:avLst/>
                    </a:prstGeom>
                    <a:noFill/>
                    <a:ln>
                      <a:noFill/>
                    </a:ln>
                  </pic:spPr>
                </pic:pic>
              </a:graphicData>
            </a:graphic>
          </wp:inline>
        </w:drawing>
      </w:r>
    </w:p>
    <w:p w14:paraId="33E5D473"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56-60 pav. Ignalinos rajono priešgaisrinė tarnyba</w:t>
      </w:r>
    </w:p>
    <w:p w14:paraId="13141EDD"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5F0CB05"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Pokalbiai su rajono gyventojais seniūnijose</w:t>
      </w:r>
    </w:p>
    <w:p w14:paraId="01A94447"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55AD19E1"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xml:space="preserve">Lapkričio 3 dieną Ignalinos rajono savivaldybės meras Justas </w:t>
      </w:r>
      <w:proofErr w:type="spellStart"/>
      <w:r w:rsidRPr="00346724">
        <w:rPr>
          <w:rFonts w:eastAsia="Times New Roman" w:cs="Times New Roman"/>
          <w:color w:val="000000"/>
          <w:sz w:val="24"/>
          <w:szCs w:val="24"/>
          <w:shd w:val="clear" w:color="auto" w:fill="FFFFFF"/>
          <w:lang w:eastAsia="lt-LT"/>
        </w:rPr>
        <w:t>Rasikas</w:t>
      </w:r>
      <w:proofErr w:type="spellEnd"/>
      <w:r w:rsidRPr="00346724">
        <w:rPr>
          <w:rFonts w:eastAsia="Times New Roman" w:cs="Times New Roman"/>
          <w:color w:val="000000"/>
          <w:sz w:val="24"/>
          <w:szCs w:val="24"/>
          <w:shd w:val="clear" w:color="auto" w:fill="FFFFFF"/>
          <w:lang w:eastAsia="lt-LT"/>
        </w:rPr>
        <w:t xml:space="preserve"> susitiko su Kazitiškio seniūnijos gyventojais. Atvirame pokalbyje buvo aptarti jau besibaigiantys metai, apžvelgtos ateinančių metų perspektyvos. Buvo padėkota Kazitiškio gyventojams už supratingumą, toleranciją ir pagalbą čia vasarą apgyvendintiems migrantams.</w:t>
      </w:r>
    </w:p>
    <w:p w14:paraId="6CC6AE85"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1D220B32" w14:textId="6C68E2B9"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lastRenderedPageBreak/>
        <w:drawing>
          <wp:inline distT="0" distB="0" distL="0" distR="0" wp14:anchorId="395741C4" wp14:editId="3D547713">
            <wp:extent cx="4610100" cy="2324100"/>
            <wp:effectExtent l="0" t="0" r="0" b="0"/>
            <wp:docPr id="83" name="Paveikslėlis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610100" cy="2324100"/>
                    </a:xfrm>
                    <a:prstGeom prst="rect">
                      <a:avLst/>
                    </a:prstGeom>
                    <a:noFill/>
                    <a:ln>
                      <a:noFill/>
                    </a:ln>
                  </pic:spPr>
                </pic:pic>
              </a:graphicData>
            </a:graphic>
          </wp:inline>
        </w:drawing>
      </w:r>
    </w:p>
    <w:p w14:paraId="3E143FC7"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29DF7B21" w14:textId="6AD768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noProof/>
        </w:rPr>
        <w:drawing>
          <wp:inline distT="0" distB="0" distL="0" distR="0" wp14:anchorId="6382C70E" wp14:editId="3ED0C9B8">
            <wp:extent cx="3009900" cy="2011680"/>
            <wp:effectExtent l="0" t="0" r="0" b="7620"/>
            <wp:docPr id="82" name="Paveikslėlis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009900" cy="2011680"/>
                    </a:xfrm>
                    <a:prstGeom prst="rect">
                      <a:avLst/>
                    </a:prstGeom>
                    <a:noFill/>
                    <a:ln>
                      <a:noFill/>
                    </a:ln>
                  </pic:spPr>
                </pic:pic>
              </a:graphicData>
            </a:graphic>
          </wp:inline>
        </w:drawing>
      </w:r>
      <w:r w:rsidRPr="00346724">
        <w:rPr>
          <w:rFonts w:eastAsia="Times New Roman" w:cs="Times New Roman"/>
          <w:color w:val="212529"/>
          <w:sz w:val="24"/>
          <w:szCs w:val="24"/>
          <w:shd w:val="clear" w:color="auto" w:fill="FFFF00"/>
          <w:lang w:eastAsia="lt-LT"/>
        </w:rPr>
        <w:t> </w:t>
      </w:r>
      <w:r w:rsidRPr="00346724">
        <w:rPr>
          <w:noProof/>
        </w:rPr>
        <w:drawing>
          <wp:inline distT="0" distB="0" distL="0" distR="0" wp14:anchorId="2B1B4F89" wp14:editId="03289D31">
            <wp:extent cx="3040380" cy="2019300"/>
            <wp:effectExtent l="0" t="0" r="7620" b="0"/>
            <wp:docPr id="81" name="Paveikslėlis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040380" cy="2019300"/>
                    </a:xfrm>
                    <a:prstGeom prst="rect">
                      <a:avLst/>
                    </a:prstGeom>
                    <a:noFill/>
                    <a:ln>
                      <a:noFill/>
                    </a:ln>
                  </pic:spPr>
                </pic:pic>
              </a:graphicData>
            </a:graphic>
          </wp:inline>
        </w:drawing>
      </w:r>
    </w:p>
    <w:p w14:paraId="7D835F8D" w14:textId="0FFFC801"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51C70061" wp14:editId="265E701D">
            <wp:extent cx="4419600" cy="1684020"/>
            <wp:effectExtent l="0" t="0" r="0" b="0"/>
            <wp:docPr id="80" name="Paveikslėlis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419600" cy="1684020"/>
                    </a:xfrm>
                    <a:prstGeom prst="rect">
                      <a:avLst/>
                    </a:prstGeom>
                    <a:noFill/>
                    <a:ln>
                      <a:noFill/>
                    </a:ln>
                  </pic:spPr>
                </pic:pic>
              </a:graphicData>
            </a:graphic>
          </wp:inline>
        </w:drawing>
      </w:r>
    </w:p>
    <w:p w14:paraId="33F597C3"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61-64 pav. Kazitiškio seniūnija</w:t>
      </w:r>
    </w:p>
    <w:p w14:paraId="6FCBF146"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7DF3F7AC"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Lapkričio 10 dieną mero susitikimas su gyventojais vyko Linkmenų seniūnijoje. Buvo pasidžiaugta pastarojo meto darbais seniūnijoje, gražiai tvarkoma aplinka, tinkama kapinių priežiūra, naująja Linkmenų autobusų stotele. Taip pat padėkota čia gyvenantiems už pilietiškumą, supratingumą, kai Linkmenyse buvo apgyvendinti neteisėti migrantai.</w:t>
      </w:r>
    </w:p>
    <w:p w14:paraId="13717B65"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0397998D" w14:textId="62EC5A4E"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lastRenderedPageBreak/>
        <w:t>              </w:t>
      </w:r>
      <w:r w:rsidRPr="00346724">
        <w:rPr>
          <w:noProof/>
        </w:rPr>
        <w:drawing>
          <wp:inline distT="0" distB="0" distL="0" distR="0" wp14:anchorId="5A665943" wp14:editId="1ECE1445">
            <wp:extent cx="2514600" cy="1668780"/>
            <wp:effectExtent l="0" t="0" r="0" b="7620"/>
            <wp:docPr id="79" name="Paveikslėlis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514600" cy="1668780"/>
                    </a:xfrm>
                    <a:prstGeom prst="rect">
                      <a:avLst/>
                    </a:prstGeom>
                    <a:noFill/>
                    <a:ln>
                      <a:noFill/>
                    </a:ln>
                  </pic:spPr>
                </pic:pic>
              </a:graphicData>
            </a:graphic>
          </wp:inline>
        </w:drawing>
      </w:r>
      <w:r w:rsidRPr="00346724">
        <w:rPr>
          <w:rFonts w:eastAsia="Times New Roman" w:cs="Times New Roman"/>
          <w:b/>
          <w:bCs/>
          <w:color w:val="212529"/>
          <w:sz w:val="24"/>
          <w:szCs w:val="24"/>
          <w:lang w:eastAsia="lt-LT"/>
        </w:rPr>
        <w:t> </w:t>
      </w:r>
      <w:r w:rsidRPr="00346724">
        <w:rPr>
          <w:noProof/>
        </w:rPr>
        <w:drawing>
          <wp:inline distT="0" distB="0" distL="0" distR="0" wp14:anchorId="237B38E2" wp14:editId="76C7EE25">
            <wp:extent cx="2461260" cy="1645920"/>
            <wp:effectExtent l="0" t="0" r="0" b="0"/>
            <wp:docPr id="78" name="Paveikslėlis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461260" cy="1645920"/>
                    </a:xfrm>
                    <a:prstGeom prst="rect">
                      <a:avLst/>
                    </a:prstGeom>
                    <a:noFill/>
                    <a:ln>
                      <a:noFill/>
                    </a:ln>
                  </pic:spPr>
                </pic:pic>
              </a:graphicData>
            </a:graphic>
          </wp:inline>
        </w:drawing>
      </w:r>
      <w:r w:rsidRPr="00346724">
        <w:rPr>
          <w:rFonts w:eastAsia="Times New Roman" w:cs="Times New Roman"/>
          <w:b/>
          <w:bCs/>
          <w:color w:val="212529"/>
          <w:sz w:val="24"/>
          <w:szCs w:val="24"/>
          <w:lang w:eastAsia="lt-LT"/>
        </w:rPr>
        <w:t> </w:t>
      </w:r>
    </w:p>
    <w:p w14:paraId="69EA711D"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62025CE5" w14:textId="1B8AC68D"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r w:rsidRPr="00346724">
        <w:rPr>
          <w:noProof/>
        </w:rPr>
        <w:drawing>
          <wp:inline distT="0" distB="0" distL="0" distR="0" wp14:anchorId="4941EBE6" wp14:editId="6FE411C6">
            <wp:extent cx="2788920" cy="1866900"/>
            <wp:effectExtent l="0" t="0" r="0" b="0"/>
            <wp:docPr id="77" name="Paveikslėlis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88920" cy="1866900"/>
                    </a:xfrm>
                    <a:prstGeom prst="rect">
                      <a:avLst/>
                    </a:prstGeom>
                    <a:noFill/>
                    <a:ln>
                      <a:noFill/>
                    </a:ln>
                  </pic:spPr>
                </pic:pic>
              </a:graphicData>
            </a:graphic>
          </wp:inline>
        </w:drawing>
      </w:r>
      <w:r w:rsidRPr="00346724">
        <w:rPr>
          <w:rFonts w:eastAsia="Times New Roman" w:cs="Times New Roman"/>
          <w:b/>
          <w:bCs/>
          <w:color w:val="212529"/>
          <w:sz w:val="24"/>
          <w:szCs w:val="24"/>
          <w:lang w:eastAsia="lt-LT"/>
        </w:rPr>
        <w:t> </w:t>
      </w:r>
      <w:r w:rsidRPr="00346724">
        <w:rPr>
          <w:noProof/>
        </w:rPr>
        <w:drawing>
          <wp:inline distT="0" distB="0" distL="0" distR="0" wp14:anchorId="0103C06F" wp14:editId="52FCD4A2">
            <wp:extent cx="2804160" cy="1874520"/>
            <wp:effectExtent l="0" t="0" r="0" b="0"/>
            <wp:docPr id="76" name="Paveikslėlis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804160" cy="1874520"/>
                    </a:xfrm>
                    <a:prstGeom prst="rect">
                      <a:avLst/>
                    </a:prstGeom>
                    <a:noFill/>
                    <a:ln>
                      <a:noFill/>
                    </a:ln>
                  </pic:spPr>
                </pic:pic>
              </a:graphicData>
            </a:graphic>
          </wp:inline>
        </w:drawing>
      </w:r>
      <w:r w:rsidRPr="00346724">
        <w:rPr>
          <w:rFonts w:eastAsia="Times New Roman" w:cs="Times New Roman"/>
          <w:b/>
          <w:bCs/>
          <w:color w:val="212529"/>
          <w:sz w:val="24"/>
          <w:szCs w:val="24"/>
          <w:lang w:eastAsia="lt-LT"/>
        </w:rPr>
        <w:t> </w:t>
      </w:r>
    </w:p>
    <w:p w14:paraId="0FB2A499"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5361282B" w14:textId="0E39D92E"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r w:rsidRPr="00346724">
        <w:rPr>
          <w:noProof/>
        </w:rPr>
        <w:drawing>
          <wp:inline distT="0" distB="0" distL="0" distR="0" wp14:anchorId="07FA08B1" wp14:editId="26AB21BB">
            <wp:extent cx="2438400" cy="1638300"/>
            <wp:effectExtent l="0" t="0" r="0" b="0"/>
            <wp:docPr id="75" name="Paveikslėlis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438400" cy="1638300"/>
                    </a:xfrm>
                    <a:prstGeom prst="rect">
                      <a:avLst/>
                    </a:prstGeom>
                    <a:noFill/>
                    <a:ln>
                      <a:noFill/>
                    </a:ln>
                  </pic:spPr>
                </pic:pic>
              </a:graphicData>
            </a:graphic>
          </wp:inline>
        </w:drawing>
      </w:r>
      <w:r w:rsidRPr="00346724">
        <w:rPr>
          <w:rFonts w:eastAsia="Times New Roman" w:cs="Times New Roman"/>
          <w:b/>
          <w:bCs/>
          <w:color w:val="212529"/>
          <w:sz w:val="24"/>
          <w:szCs w:val="24"/>
          <w:lang w:eastAsia="lt-LT"/>
        </w:rPr>
        <w:t> </w:t>
      </w:r>
      <w:r w:rsidRPr="00346724">
        <w:rPr>
          <w:noProof/>
        </w:rPr>
        <w:drawing>
          <wp:inline distT="0" distB="0" distL="0" distR="0" wp14:anchorId="1E2C21C8" wp14:editId="545FFFA1">
            <wp:extent cx="3543300" cy="1645920"/>
            <wp:effectExtent l="0" t="0" r="0" b="0"/>
            <wp:docPr id="74" name="Paveikslėlis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43300" cy="1645920"/>
                    </a:xfrm>
                    <a:prstGeom prst="rect">
                      <a:avLst/>
                    </a:prstGeom>
                    <a:noFill/>
                    <a:ln>
                      <a:noFill/>
                    </a:ln>
                  </pic:spPr>
                </pic:pic>
              </a:graphicData>
            </a:graphic>
          </wp:inline>
        </w:drawing>
      </w:r>
    </w:p>
    <w:p w14:paraId="514EE85D"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62-67 pav. Linkmenų seniūnija</w:t>
      </w:r>
    </w:p>
    <w:p w14:paraId="5B352375"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209E1A05"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Lapkričio 17 dieną vyko susitikimas su Ceikinių seniūnijos gyventojais: Ignalinos kultūros namų Ceikinių padalinio salėje buvo aptarti rajono ir Ceikinių seniūnijos svarbiausi įvykiai, kalbėta apie būsimus darbus.</w:t>
      </w:r>
    </w:p>
    <w:p w14:paraId="6C58F57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r w:rsidRPr="00346724">
        <w:rPr>
          <w:rFonts w:eastAsia="Times New Roman" w:cs="Times New Roman"/>
          <w:color w:val="212529"/>
          <w:sz w:val="24"/>
          <w:szCs w:val="24"/>
          <w:lang w:eastAsia="lt-LT"/>
        </w:rPr>
        <w:t xml:space="preserve">Po daugiau nei dvi valandas trukusio susitikimo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 xml:space="preserve"> dėkojo Ceikinių seniūnijos gyventojams už domėjimąsi rajono ir savo krašto gyvenimu, o primindamas apie artėjančias didžiąsias šventes, linkėjo, kad pandemija neišskirtų šeimų, leistų visiems drauge susirinkti, būti kartu, švęsti.</w:t>
      </w:r>
    </w:p>
    <w:p w14:paraId="2BCE23FC"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1E474C4C" w14:textId="363C0C41"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lastRenderedPageBreak/>
        <w:t>  </w:t>
      </w:r>
      <w:r w:rsidRPr="00346724">
        <w:rPr>
          <w:noProof/>
        </w:rPr>
        <w:drawing>
          <wp:inline distT="0" distB="0" distL="0" distR="0" wp14:anchorId="1E18AC78" wp14:editId="7741E6B1">
            <wp:extent cx="2994660" cy="1988820"/>
            <wp:effectExtent l="0" t="0" r="0" b="0"/>
            <wp:docPr id="73" name="Paveikslėlis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994660" cy="198882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339D3945" wp14:editId="42AB5CF0">
            <wp:extent cx="2979420" cy="1988820"/>
            <wp:effectExtent l="0" t="0" r="0" b="0"/>
            <wp:docPr id="72" name="Paveikslėlis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979420" cy="198882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p>
    <w:p w14:paraId="3046B99B" w14:textId="005267DE"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r w:rsidRPr="00346724">
        <w:rPr>
          <w:noProof/>
        </w:rPr>
        <w:drawing>
          <wp:inline distT="0" distB="0" distL="0" distR="0" wp14:anchorId="31AADAB4" wp14:editId="59D2A009">
            <wp:extent cx="2933700" cy="1965960"/>
            <wp:effectExtent l="0" t="0" r="0" b="0"/>
            <wp:docPr id="71" name="Paveikslėlis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933700" cy="196596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02950A4B" wp14:editId="6BDBF0A5">
            <wp:extent cx="2941320" cy="1973580"/>
            <wp:effectExtent l="0" t="0" r="0" b="7620"/>
            <wp:docPr id="70" name="Paveikslėlis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941320" cy="1973580"/>
                    </a:xfrm>
                    <a:prstGeom prst="rect">
                      <a:avLst/>
                    </a:prstGeom>
                    <a:noFill/>
                    <a:ln>
                      <a:noFill/>
                    </a:ln>
                  </pic:spPr>
                </pic:pic>
              </a:graphicData>
            </a:graphic>
          </wp:inline>
        </w:drawing>
      </w:r>
    </w:p>
    <w:p w14:paraId="244B396A"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68-71 pav. Ceikinių seniūnija</w:t>
      </w:r>
    </w:p>
    <w:p w14:paraId="74E663A2"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45892CAC"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Susitikimai su išgyvenusiais nelaimes ir kilniai pasielgusiais</w:t>
      </w:r>
    </w:p>
    <w:p w14:paraId="3A838ED6"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640B851A"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                      Minint Kovo 11-ąją, Lietuvos nepriklausomybės atkūrimo dieną, padėkota į kvietimą padėti atsiliepusiems ir Ignalinos rajono ligoninėje dirbusiems savanoriams: Jurgitai Kasperavičiūtei, Laimutei </w:t>
      </w:r>
      <w:proofErr w:type="spellStart"/>
      <w:r w:rsidRPr="00346724">
        <w:rPr>
          <w:rFonts w:eastAsia="Times New Roman" w:cs="Times New Roman"/>
          <w:color w:val="212529"/>
          <w:sz w:val="24"/>
          <w:szCs w:val="24"/>
          <w:lang w:eastAsia="lt-LT"/>
        </w:rPr>
        <w:t>Milkevičienei</w:t>
      </w:r>
      <w:proofErr w:type="spellEnd"/>
      <w:r w:rsidRPr="00346724">
        <w:rPr>
          <w:rFonts w:eastAsia="Times New Roman" w:cs="Times New Roman"/>
          <w:color w:val="212529"/>
          <w:sz w:val="24"/>
          <w:szCs w:val="24"/>
          <w:lang w:eastAsia="lt-LT"/>
        </w:rPr>
        <w:t xml:space="preserve">, Linai </w:t>
      </w:r>
      <w:proofErr w:type="spellStart"/>
      <w:r w:rsidRPr="00346724">
        <w:rPr>
          <w:rFonts w:eastAsia="Times New Roman" w:cs="Times New Roman"/>
          <w:color w:val="212529"/>
          <w:sz w:val="24"/>
          <w:szCs w:val="24"/>
          <w:lang w:eastAsia="lt-LT"/>
        </w:rPr>
        <w:t>Staliauskienei</w:t>
      </w:r>
      <w:proofErr w:type="spellEnd"/>
      <w:r w:rsidRPr="00346724">
        <w:rPr>
          <w:rFonts w:eastAsia="Times New Roman" w:cs="Times New Roman"/>
          <w:color w:val="212529"/>
          <w:sz w:val="24"/>
          <w:szCs w:val="24"/>
          <w:lang w:eastAsia="lt-LT"/>
        </w:rPr>
        <w:t xml:space="preserve"> ir Danieliui </w:t>
      </w:r>
      <w:proofErr w:type="spellStart"/>
      <w:r w:rsidRPr="00346724">
        <w:rPr>
          <w:rFonts w:eastAsia="Times New Roman" w:cs="Times New Roman"/>
          <w:color w:val="212529"/>
          <w:sz w:val="24"/>
          <w:szCs w:val="24"/>
          <w:lang w:eastAsia="lt-LT"/>
        </w:rPr>
        <w:t>Podbielskiui</w:t>
      </w:r>
      <w:proofErr w:type="spellEnd"/>
      <w:r w:rsidRPr="00346724">
        <w:rPr>
          <w:rFonts w:eastAsia="Times New Roman" w:cs="Times New Roman"/>
          <w:color w:val="212529"/>
          <w:sz w:val="24"/>
          <w:szCs w:val="24"/>
          <w:lang w:eastAsia="lt-LT"/>
        </w:rPr>
        <w:t>.</w:t>
      </w:r>
    </w:p>
    <w:p w14:paraId="28FE1CB9"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37A0BCB9" w14:textId="55DA3CA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r w:rsidRPr="00346724">
        <w:rPr>
          <w:noProof/>
        </w:rPr>
        <w:drawing>
          <wp:inline distT="0" distB="0" distL="0" distR="0" wp14:anchorId="2AB88161" wp14:editId="15B82E70">
            <wp:extent cx="2598420" cy="1950720"/>
            <wp:effectExtent l="0" t="0" r="0" b="0"/>
            <wp:docPr id="69" name="Paveikslėlis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598420" cy="195072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034822D3" wp14:editId="7CD90279">
            <wp:extent cx="2583180" cy="1935480"/>
            <wp:effectExtent l="0" t="0" r="7620" b="7620"/>
            <wp:docPr id="68" name="Paveikslėlis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583180" cy="1935480"/>
                    </a:xfrm>
                    <a:prstGeom prst="rect">
                      <a:avLst/>
                    </a:prstGeom>
                    <a:noFill/>
                    <a:ln>
                      <a:noFill/>
                    </a:ln>
                  </pic:spPr>
                </pic:pic>
              </a:graphicData>
            </a:graphic>
          </wp:inline>
        </w:drawing>
      </w:r>
    </w:p>
    <w:p w14:paraId="2C74E50B"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72, 73 pav. Lietuvos nepriklausomybės atkūrimo diena</w:t>
      </w:r>
    </w:p>
    <w:p w14:paraId="1B8396B0"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2238A08D" w14:textId="77777777" w:rsidR="00346724" w:rsidRPr="00346724" w:rsidRDefault="00346724" w:rsidP="00346724">
      <w:pPr>
        <w:shd w:val="clear" w:color="auto" w:fill="FFFFFF"/>
        <w:spacing w:before="125" w:after="125"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pacing w:val="2"/>
          <w:sz w:val="24"/>
          <w:szCs w:val="24"/>
          <w:lang w:eastAsia="lt-LT"/>
        </w:rPr>
        <w:t xml:space="preserve">Meras lankėsi </w:t>
      </w:r>
      <w:proofErr w:type="spellStart"/>
      <w:r w:rsidRPr="00346724">
        <w:rPr>
          <w:rFonts w:eastAsia="Times New Roman" w:cs="Times New Roman"/>
          <w:color w:val="212529"/>
          <w:spacing w:val="2"/>
          <w:sz w:val="24"/>
          <w:szCs w:val="24"/>
          <w:lang w:eastAsia="lt-LT"/>
        </w:rPr>
        <w:t>Lazinkose</w:t>
      </w:r>
      <w:proofErr w:type="spellEnd"/>
      <w:r w:rsidRPr="00346724">
        <w:rPr>
          <w:rFonts w:eastAsia="Times New Roman" w:cs="Times New Roman"/>
          <w:color w:val="212529"/>
          <w:spacing w:val="2"/>
          <w:sz w:val="24"/>
          <w:szCs w:val="24"/>
          <w:lang w:eastAsia="lt-LT"/>
        </w:rPr>
        <w:t xml:space="preserve">, kur Joninių naktį sudegė Antano ir Reginos </w:t>
      </w:r>
      <w:proofErr w:type="spellStart"/>
      <w:r w:rsidRPr="00346724">
        <w:rPr>
          <w:rFonts w:eastAsia="Times New Roman" w:cs="Times New Roman"/>
          <w:color w:val="212529"/>
          <w:spacing w:val="2"/>
          <w:sz w:val="24"/>
          <w:szCs w:val="24"/>
          <w:lang w:eastAsia="lt-LT"/>
        </w:rPr>
        <w:t>Gramuntų</w:t>
      </w:r>
      <w:proofErr w:type="spellEnd"/>
      <w:r w:rsidRPr="00346724">
        <w:rPr>
          <w:rFonts w:eastAsia="Times New Roman" w:cs="Times New Roman"/>
          <w:color w:val="212529"/>
          <w:spacing w:val="2"/>
          <w:sz w:val="24"/>
          <w:szCs w:val="24"/>
          <w:lang w:eastAsia="lt-LT"/>
        </w:rPr>
        <w:t xml:space="preserve"> namai. Jei ne budri ir sumani jų kaimynė Leonora </w:t>
      </w:r>
      <w:proofErr w:type="spellStart"/>
      <w:r w:rsidRPr="00346724">
        <w:rPr>
          <w:rFonts w:eastAsia="Times New Roman" w:cs="Times New Roman"/>
          <w:color w:val="212529"/>
          <w:spacing w:val="2"/>
          <w:sz w:val="24"/>
          <w:szCs w:val="24"/>
          <w:lang w:eastAsia="lt-LT"/>
        </w:rPr>
        <w:t>Umbražiūnienė</w:t>
      </w:r>
      <w:proofErr w:type="spellEnd"/>
      <w:r w:rsidRPr="00346724">
        <w:rPr>
          <w:rFonts w:eastAsia="Times New Roman" w:cs="Times New Roman"/>
          <w:color w:val="212529"/>
          <w:spacing w:val="2"/>
          <w:sz w:val="24"/>
          <w:szCs w:val="24"/>
          <w:lang w:eastAsia="lt-LT"/>
        </w:rPr>
        <w:t xml:space="preserve">, gaisro pasekmės būtų buvusios dar skaudesnės. Antanui </w:t>
      </w:r>
      <w:proofErr w:type="spellStart"/>
      <w:r w:rsidRPr="00346724">
        <w:rPr>
          <w:rFonts w:eastAsia="Times New Roman" w:cs="Times New Roman"/>
          <w:color w:val="212529"/>
          <w:spacing w:val="2"/>
          <w:sz w:val="24"/>
          <w:szCs w:val="24"/>
          <w:lang w:eastAsia="lt-LT"/>
        </w:rPr>
        <w:t>Gramuntui</w:t>
      </w:r>
      <w:proofErr w:type="spellEnd"/>
      <w:r w:rsidRPr="00346724">
        <w:rPr>
          <w:rFonts w:eastAsia="Times New Roman" w:cs="Times New Roman"/>
          <w:color w:val="212529"/>
          <w:spacing w:val="2"/>
          <w:sz w:val="24"/>
          <w:szCs w:val="24"/>
          <w:lang w:eastAsia="lt-LT"/>
        </w:rPr>
        <w:t xml:space="preserve"> buvo paaiškinta apie pagalbos galimybes, Leonorai </w:t>
      </w:r>
      <w:proofErr w:type="spellStart"/>
      <w:r w:rsidRPr="00346724">
        <w:rPr>
          <w:rFonts w:eastAsia="Times New Roman" w:cs="Times New Roman"/>
          <w:color w:val="212529"/>
          <w:spacing w:val="2"/>
          <w:sz w:val="24"/>
          <w:szCs w:val="24"/>
          <w:lang w:eastAsia="lt-LT"/>
        </w:rPr>
        <w:t>Umbražiūnienei</w:t>
      </w:r>
      <w:proofErr w:type="spellEnd"/>
      <w:r w:rsidRPr="00346724">
        <w:rPr>
          <w:rFonts w:eastAsia="Times New Roman" w:cs="Times New Roman"/>
          <w:color w:val="212529"/>
          <w:spacing w:val="2"/>
          <w:sz w:val="24"/>
          <w:szCs w:val="24"/>
          <w:lang w:eastAsia="lt-LT"/>
        </w:rPr>
        <w:t xml:space="preserve"> įteikta padėka už išgelbėtas gyvybes.</w:t>
      </w:r>
      <w:r w:rsidRPr="00346724">
        <w:rPr>
          <w:rFonts w:eastAsia="Times New Roman" w:cs="Times New Roman"/>
          <w:b/>
          <w:bCs/>
          <w:color w:val="212529"/>
          <w:sz w:val="24"/>
          <w:szCs w:val="24"/>
          <w:lang w:eastAsia="lt-LT"/>
        </w:rPr>
        <w:t>   </w:t>
      </w:r>
    </w:p>
    <w:p w14:paraId="7174070E" w14:textId="686AA4E0" w:rsidR="00346724" w:rsidRPr="00346724" w:rsidRDefault="00346724" w:rsidP="00346724">
      <w:pPr>
        <w:shd w:val="clear" w:color="auto" w:fill="FFFFFF"/>
        <w:spacing w:before="125" w:after="125" w:line="240" w:lineRule="auto"/>
        <w:jc w:val="both"/>
        <w:rPr>
          <w:rFonts w:eastAsia="Times New Roman" w:cs="Times New Roman"/>
          <w:color w:val="212529"/>
          <w:sz w:val="24"/>
          <w:szCs w:val="24"/>
          <w:lang w:eastAsia="lt-LT"/>
        </w:rPr>
      </w:pPr>
      <w:r w:rsidRPr="00346724">
        <w:rPr>
          <w:noProof/>
        </w:rPr>
        <w:lastRenderedPageBreak/>
        <w:drawing>
          <wp:inline distT="0" distB="0" distL="0" distR="0" wp14:anchorId="016CAA72" wp14:editId="64A6A73C">
            <wp:extent cx="3832860" cy="2865120"/>
            <wp:effectExtent l="0" t="0" r="0" b="0"/>
            <wp:docPr id="67" name="Paveikslėlis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832860" cy="2865120"/>
                    </a:xfrm>
                    <a:prstGeom prst="rect">
                      <a:avLst/>
                    </a:prstGeom>
                    <a:noFill/>
                    <a:ln>
                      <a:noFill/>
                    </a:ln>
                  </pic:spPr>
                </pic:pic>
              </a:graphicData>
            </a:graphic>
          </wp:inline>
        </w:drawing>
      </w:r>
      <w:r w:rsidRPr="00346724">
        <w:rPr>
          <w:rFonts w:eastAsia="Times New Roman" w:cs="Times New Roman"/>
          <w:b/>
          <w:bCs/>
          <w:color w:val="212529"/>
          <w:sz w:val="24"/>
          <w:szCs w:val="24"/>
          <w:lang w:eastAsia="lt-LT"/>
        </w:rPr>
        <w:t> </w:t>
      </w:r>
      <w:r w:rsidRPr="00346724">
        <w:rPr>
          <w:noProof/>
        </w:rPr>
        <w:drawing>
          <wp:inline distT="0" distB="0" distL="0" distR="0" wp14:anchorId="40D39293" wp14:editId="1B52B2EA">
            <wp:extent cx="2164080" cy="2887980"/>
            <wp:effectExtent l="0" t="0" r="7620" b="7620"/>
            <wp:docPr id="66" name="Paveikslėlis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164080" cy="2887980"/>
                    </a:xfrm>
                    <a:prstGeom prst="rect">
                      <a:avLst/>
                    </a:prstGeom>
                    <a:noFill/>
                    <a:ln>
                      <a:noFill/>
                    </a:ln>
                  </pic:spPr>
                </pic:pic>
              </a:graphicData>
            </a:graphic>
          </wp:inline>
        </w:drawing>
      </w:r>
    </w:p>
    <w:p w14:paraId="0B3F8905" w14:textId="757DF382" w:rsidR="00346724" w:rsidRPr="00346724" w:rsidRDefault="00346724" w:rsidP="00346724">
      <w:pPr>
        <w:shd w:val="clear" w:color="auto" w:fill="FFFFFF"/>
        <w:spacing w:before="100" w:beforeAutospacing="1" w:after="100" w:afterAutospacing="1" w:line="240" w:lineRule="auto"/>
        <w:jc w:val="both"/>
        <w:rPr>
          <w:rFonts w:eastAsia="Times New Roman" w:cs="Times New Roman"/>
          <w:color w:val="212529"/>
          <w:sz w:val="24"/>
          <w:szCs w:val="24"/>
          <w:lang w:eastAsia="lt-LT"/>
        </w:rPr>
      </w:pPr>
      <w:r w:rsidRPr="00346724">
        <w:rPr>
          <w:noProof/>
        </w:rPr>
        <w:drawing>
          <wp:inline distT="0" distB="0" distL="0" distR="0" wp14:anchorId="0FAAD83F" wp14:editId="1AA2E027">
            <wp:extent cx="3017520" cy="2270760"/>
            <wp:effectExtent l="0" t="0" r="0" b="0"/>
            <wp:docPr id="65" name="Paveikslėlis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017520" cy="2270760"/>
                    </a:xfrm>
                    <a:prstGeom prst="rect">
                      <a:avLst/>
                    </a:prstGeom>
                    <a:noFill/>
                    <a:ln>
                      <a:noFill/>
                    </a:ln>
                  </pic:spPr>
                </pic:pic>
              </a:graphicData>
            </a:graphic>
          </wp:inline>
        </w:drawing>
      </w:r>
      <w:r w:rsidRPr="00346724">
        <w:rPr>
          <w:rFonts w:eastAsia="Times New Roman" w:cs="Times New Roman"/>
          <w:b/>
          <w:bCs/>
          <w:color w:val="212529"/>
          <w:sz w:val="24"/>
          <w:szCs w:val="24"/>
          <w:lang w:eastAsia="lt-LT"/>
        </w:rPr>
        <w:t> </w:t>
      </w:r>
      <w:r w:rsidRPr="00346724">
        <w:rPr>
          <w:noProof/>
        </w:rPr>
        <w:drawing>
          <wp:inline distT="0" distB="0" distL="0" distR="0" wp14:anchorId="28369279" wp14:editId="55A92B9D">
            <wp:extent cx="2994660" cy="2247900"/>
            <wp:effectExtent l="0" t="0" r="0" b="0"/>
            <wp:docPr id="64" name="Paveikslėlis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994660" cy="2247900"/>
                    </a:xfrm>
                    <a:prstGeom prst="rect">
                      <a:avLst/>
                    </a:prstGeom>
                    <a:noFill/>
                    <a:ln>
                      <a:noFill/>
                    </a:ln>
                  </pic:spPr>
                </pic:pic>
              </a:graphicData>
            </a:graphic>
          </wp:inline>
        </w:drawing>
      </w:r>
    </w:p>
    <w:p w14:paraId="1F782BB5" w14:textId="77777777" w:rsidR="00346724" w:rsidRPr="00346724" w:rsidRDefault="00346724" w:rsidP="00346724">
      <w:pPr>
        <w:shd w:val="clear" w:color="auto" w:fill="FFFFFF"/>
        <w:spacing w:before="100" w:beforeAutospacing="1" w:after="100" w:afterAutospacing="1"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74-77 pav. Susitikimas su išgyvenusiais nelaimes gyventojais</w:t>
      </w:r>
    </w:p>
    <w:p w14:paraId="60317CA5"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Rugsėjo 2 dieną Ignalinos rajono savivaldybės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 xml:space="preserve"> lankėsi Didžiasalyje ir įteikė savivaldybės padėkas Didžiasalio „Ryto“ gimnazijos lietuvių kalbos mokytojai metodininkei Nijolei </w:t>
      </w:r>
      <w:proofErr w:type="spellStart"/>
      <w:r w:rsidRPr="00346724">
        <w:rPr>
          <w:rFonts w:eastAsia="Times New Roman" w:cs="Times New Roman"/>
          <w:color w:val="212529"/>
          <w:sz w:val="24"/>
          <w:szCs w:val="24"/>
          <w:lang w:eastAsia="lt-LT"/>
        </w:rPr>
        <w:t>Keraitienei</w:t>
      </w:r>
      <w:proofErr w:type="spellEnd"/>
      <w:r w:rsidRPr="00346724">
        <w:rPr>
          <w:rFonts w:eastAsia="Times New Roman" w:cs="Times New Roman"/>
          <w:color w:val="212529"/>
          <w:sz w:val="24"/>
          <w:szCs w:val="24"/>
          <w:lang w:eastAsia="lt-LT"/>
        </w:rPr>
        <w:t xml:space="preserve"> ir šios gimnazijos raštinės administratorei Ramunei </w:t>
      </w:r>
      <w:proofErr w:type="spellStart"/>
      <w:r w:rsidRPr="00346724">
        <w:rPr>
          <w:rFonts w:eastAsia="Times New Roman" w:cs="Times New Roman"/>
          <w:color w:val="212529"/>
          <w:sz w:val="24"/>
          <w:szCs w:val="24"/>
          <w:lang w:eastAsia="lt-LT"/>
        </w:rPr>
        <w:t>Kapliukienei</w:t>
      </w:r>
      <w:proofErr w:type="spellEnd"/>
      <w:r w:rsidRPr="00346724">
        <w:rPr>
          <w:rFonts w:eastAsia="Times New Roman" w:cs="Times New Roman"/>
          <w:color w:val="212529"/>
          <w:sz w:val="24"/>
          <w:szCs w:val="24"/>
          <w:lang w:eastAsia="lt-LT"/>
        </w:rPr>
        <w:t xml:space="preserve"> už jautrumą kitam ir profesionaliai suteiktą pirmąją pagalbą gelbstint mokinės gyvybę.</w:t>
      </w:r>
    </w:p>
    <w:p w14:paraId="6587A121"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Tinkamas situacijos įvertinimas, greita reakcija, profesionalumas padėjo išvengti rimtesnių pasekmių.</w:t>
      </w:r>
    </w:p>
    <w:p w14:paraId="1F3D4B01"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D731AF1" w14:textId="66775E0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lastRenderedPageBreak/>
        <w:t>           </w:t>
      </w:r>
      <w:r w:rsidRPr="00346724">
        <w:rPr>
          <w:noProof/>
        </w:rPr>
        <w:drawing>
          <wp:inline distT="0" distB="0" distL="0" distR="0" wp14:anchorId="509DFE87" wp14:editId="1F825804">
            <wp:extent cx="2560320" cy="1813560"/>
            <wp:effectExtent l="0" t="0" r="0" b="0"/>
            <wp:docPr id="63" name="Paveikslėlis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560320" cy="1813560"/>
                    </a:xfrm>
                    <a:prstGeom prst="rect">
                      <a:avLst/>
                    </a:prstGeom>
                    <a:noFill/>
                    <a:ln>
                      <a:noFill/>
                    </a:ln>
                  </pic:spPr>
                </pic:pic>
              </a:graphicData>
            </a:graphic>
          </wp:inline>
        </w:drawing>
      </w:r>
      <w:r w:rsidRPr="00346724">
        <w:rPr>
          <w:rFonts w:eastAsia="Times New Roman" w:cs="Times New Roman"/>
          <w:b/>
          <w:bCs/>
          <w:color w:val="212529"/>
          <w:sz w:val="24"/>
          <w:szCs w:val="24"/>
          <w:lang w:eastAsia="lt-LT"/>
        </w:rPr>
        <w:t>  </w:t>
      </w:r>
      <w:r w:rsidRPr="00346724">
        <w:rPr>
          <w:noProof/>
        </w:rPr>
        <w:drawing>
          <wp:inline distT="0" distB="0" distL="0" distR="0" wp14:anchorId="583A6153" wp14:editId="4E1293B5">
            <wp:extent cx="2651760" cy="1798320"/>
            <wp:effectExtent l="0" t="0" r="0" b="0"/>
            <wp:docPr id="62" name="Paveikslėlis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651760" cy="1798320"/>
                    </a:xfrm>
                    <a:prstGeom prst="rect">
                      <a:avLst/>
                    </a:prstGeom>
                    <a:noFill/>
                    <a:ln>
                      <a:noFill/>
                    </a:ln>
                  </pic:spPr>
                </pic:pic>
              </a:graphicData>
            </a:graphic>
          </wp:inline>
        </w:drawing>
      </w:r>
    </w:p>
    <w:p w14:paraId="13DD3E29"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78, 79 pav. Didžiasalio seniūnija</w:t>
      </w:r>
    </w:p>
    <w:p w14:paraId="29A65D9F"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6E627579" w14:textId="77777777"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 </w:t>
      </w:r>
    </w:p>
    <w:p w14:paraId="5241A58E" w14:textId="77777777" w:rsidR="00346724" w:rsidRPr="00346724" w:rsidRDefault="00346724" w:rsidP="00346724">
      <w:pPr>
        <w:shd w:val="clear" w:color="auto" w:fill="FFFFFF"/>
        <w:spacing w:after="0" w:line="240" w:lineRule="auto"/>
        <w:jc w:val="center"/>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Skausmo ir vilties adresais</w:t>
      </w:r>
    </w:p>
    <w:p w14:paraId="3B792981" w14:textId="77777777" w:rsidR="00346724" w:rsidRPr="00346724" w:rsidRDefault="00346724" w:rsidP="00346724">
      <w:pPr>
        <w:shd w:val="clear" w:color="auto" w:fill="FFFFFF"/>
        <w:spacing w:after="0" w:line="240" w:lineRule="auto"/>
        <w:ind w:firstLine="1134"/>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 </w:t>
      </w:r>
    </w:p>
    <w:p w14:paraId="323A0970" w14:textId="77777777" w:rsidR="00346724" w:rsidRPr="00346724" w:rsidRDefault="00346724" w:rsidP="00346724">
      <w:pPr>
        <w:shd w:val="clear" w:color="auto" w:fill="FFFFFF"/>
        <w:spacing w:after="0" w:line="240" w:lineRule="auto"/>
        <w:ind w:firstLine="1134"/>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 xml:space="preserve">Kalėdų išvakarėse Ignalinos rajono savivaldybės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 xml:space="preserve"> kartu su Ignalinos rajono socialinių paslaugų centro vadove Roma </w:t>
      </w:r>
      <w:proofErr w:type="spellStart"/>
      <w:r w:rsidRPr="00346724">
        <w:rPr>
          <w:rFonts w:eastAsia="Times New Roman" w:cs="Times New Roman"/>
          <w:color w:val="212529"/>
          <w:sz w:val="24"/>
          <w:szCs w:val="24"/>
          <w:lang w:eastAsia="lt-LT"/>
        </w:rPr>
        <w:t>Ksenzoviene</w:t>
      </w:r>
      <w:proofErr w:type="spellEnd"/>
      <w:r w:rsidRPr="00346724">
        <w:rPr>
          <w:rFonts w:eastAsia="Times New Roman" w:cs="Times New Roman"/>
          <w:color w:val="212529"/>
          <w:sz w:val="24"/>
          <w:szCs w:val="24"/>
          <w:lang w:eastAsia="lt-LT"/>
        </w:rPr>
        <w:t xml:space="preserve"> ir šio centro darbuotojomis lankė vienišus, pasiligojusius, sunkioje materialinėje situacijoje atsidūrusius senolius –  sveikino juos artėjančių švenčių proga, įteikė šventinių lauktuvių, domėjosi gyvenimu ir buitimi. Aplankyta daugiau kaip šimtas rajono gyventojų.</w:t>
      </w:r>
    </w:p>
    <w:p w14:paraId="7788E3C7" w14:textId="77777777"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 </w:t>
      </w:r>
    </w:p>
    <w:p w14:paraId="59973E2E" w14:textId="23BA7529"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noProof/>
        </w:rPr>
        <w:drawing>
          <wp:inline distT="0" distB="0" distL="0" distR="0" wp14:anchorId="52B496A7" wp14:editId="7225805D">
            <wp:extent cx="1981200" cy="1325880"/>
            <wp:effectExtent l="0" t="0" r="0" b="7620"/>
            <wp:docPr id="61" name="Paveikslėlis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981200" cy="132588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750454EA" wp14:editId="3CAC83A6">
            <wp:extent cx="1981200" cy="1325880"/>
            <wp:effectExtent l="0" t="0" r="0" b="7620"/>
            <wp:docPr id="60" name="Paveikslėlis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981200" cy="132588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423A8374" wp14:editId="1F0CC8EC">
            <wp:extent cx="1927860" cy="1287780"/>
            <wp:effectExtent l="0" t="0" r="0" b="7620"/>
            <wp:docPr id="59" name="Paveikslėlis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927860" cy="128778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p>
    <w:p w14:paraId="1A395257" w14:textId="77777777"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 </w:t>
      </w:r>
    </w:p>
    <w:p w14:paraId="24188F1A" w14:textId="665C7BC1"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 </w:t>
      </w:r>
      <w:r w:rsidRPr="00346724">
        <w:rPr>
          <w:noProof/>
        </w:rPr>
        <w:drawing>
          <wp:inline distT="0" distB="0" distL="0" distR="0" wp14:anchorId="59D1C916" wp14:editId="3ED401F9">
            <wp:extent cx="2895600" cy="1935480"/>
            <wp:effectExtent l="0" t="0" r="0" b="7620"/>
            <wp:docPr id="58" name="Paveikslėlis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895600" cy="193548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601C49ED" wp14:editId="1450FDE9">
            <wp:extent cx="2895600" cy="1935480"/>
            <wp:effectExtent l="0" t="0" r="0" b="7620"/>
            <wp:docPr id="57" name="Paveikslėlis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895600" cy="1935480"/>
                    </a:xfrm>
                    <a:prstGeom prst="rect">
                      <a:avLst/>
                    </a:prstGeom>
                    <a:noFill/>
                    <a:ln>
                      <a:noFill/>
                    </a:ln>
                  </pic:spPr>
                </pic:pic>
              </a:graphicData>
            </a:graphic>
          </wp:inline>
        </w:drawing>
      </w:r>
    </w:p>
    <w:p w14:paraId="5D369476" w14:textId="77777777"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 </w:t>
      </w:r>
    </w:p>
    <w:p w14:paraId="11EA5FAB" w14:textId="1B3ACF3A"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noProof/>
        </w:rPr>
        <w:drawing>
          <wp:inline distT="0" distB="0" distL="0" distR="0" wp14:anchorId="384CE962" wp14:editId="46F7606B">
            <wp:extent cx="1943100" cy="1295400"/>
            <wp:effectExtent l="0" t="0" r="0" b="0"/>
            <wp:docPr id="56" name="Paveikslėlis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943100" cy="129540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79A217BC" wp14:editId="699F3472">
            <wp:extent cx="1981200" cy="1325880"/>
            <wp:effectExtent l="0" t="0" r="0" b="7620"/>
            <wp:docPr id="55" name="Paveikslėlis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981200" cy="132588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5A757DE8" wp14:editId="52D6554F">
            <wp:extent cx="1981200" cy="1325880"/>
            <wp:effectExtent l="0" t="0" r="0" b="7620"/>
            <wp:docPr id="54" name="Paveikslėlis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981200" cy="132588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p>
    <w:p w14:paraId="6764CCB4" w14:textId="77777777"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lastRenderedPageBreak/>
        <w:t> </w:t>
      </w:r>
    </w:p>
    <w:p w14:paraId="210E0E54" w14:textId="121A98A6"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noProof/>
        </w:rPr>
        <w:drawing>
          <wp:inline distT="0" distB="0" distL="0" distR="0" wp14:anchorId="686C1BCC" wp14:editId="4ABEBB0C">
            <wp:extent cx="2956560" cy="1973580"/>
            <wp:effectExtent l="0" t="0" r="0" b="7620"/>
            <wp:docPr id="53" name="Paveikslėlis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956560" cy="197358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16735E3E" wp14:editId="44900541">
            <wp:extent cx="2933700" cy="1950720"/>
            <wp:effectExtent l="0" t="0" r="0" b="0"/>
            <wp:docPr id="52" name="Paveikslėlis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933700" cy="1950720"/>
                    </a:xfrm>
                    <a:prstGeom prst="rect">
                      <a:avLst/>
                    </a:prstGeom>
                    <a:noFill/>
                    <a:ln>
                      <a:noFill/>
                    </a:ln>
                  </pic:spPr>
                </pic:pic>
              </a:graphicData>
            </a:graphic>
          </wp:inline>
        </w:drawing>
      </w:r>
    </w:p>
    <w:p w14:paraId="33486670" w14:textId="77777777"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 </w:t>
      </w:r>
    </w:p>
    <w:p w14:paraId="7B8E99D2" w14:textId="45B9C675"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noProof/>
        </w:rPr>
        <w:drawing>
          <wp:inline distT="0" distB="0" distL="0" distR="0" wp14:anchorId="62F33109" wp14:editId="02F9D700">
            <wp:extent cx="1981200" cy="1325880"/>
            <wp:effectExtent l="0" t="0" r="0" b="7620"/>
            <wp:docPr id="51" name="Paveikslėlis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981200" cy="132588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26AD0F2C" wp14:editId="124EAE70">
            <wp:extent cx="1981200" cy="1325880"/>
            <wp:effectExtent l="0" t="0" r="0" b="7620"/>
            <wp:docPr id="50" name="Paveikslėlis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981200" cy="132588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582BC9D9" wp14:editId="5655769A">
            <wp:extent cx="1943100" cy="1295400"/>
            <wp:effectExtent l="0" t="0" r="0" b="0"/>
            <wp:docPr id="49" name="Paveikslėlis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943100" cy="129540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p>
    <w:p w14:paraId="28B003E7" w14:textId="77777777"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 </w:t>
      </w:r>
    </w:p>
    <w:p w14:paraId="03927D14" w14:textId="787DCC60"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noProof/>
        </w:rPr>
        <w:drawing>
          <wp:inline distT="0" distB="0" distL="0" distR="0" wp14:anchorId="22EB72E2" wp14:editId="643C4DB4">
            <wp:extent cx="1965960" cy="1303020"/>
            <wp:effectExtent l="0" t="0" r="0" b="0"/>
            <wp:docPr id="48" name="Paveikslėlis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965960" cy="130302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3DA314E7" wp14:editId="7A123143">
            <wp:extent cx="1965960" cy="1303020"/>
            <wp:effectExtent l="0" t="0" r="0" b="0"/>
            <wp:docPr id="47" name="Paveikslėlis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965960" cy="130302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3465C2BA" wp14:editId="61E4A4BD">
            <wp:extent cx="2004060" cy="1333500"/>
            <wp:effectExtent l="0" t="0" r="0" b="0"/>
            <wp:docPr id="46" name="Paveikslėlis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04060" cy="133350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p>
    <w:p w14:paraId="25D518AC" w14:textId="77777777"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 </w:t>
      </w:r>
    </w:p>
    <w:p w14:paraId="7B203EFF" w14:textId="7999E61D"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            </w:t>
      </w:r>
      <w:r w:rsidRPr="00346724">
        <w:rPr>
          <w:noProof/>
        </w:rPr>
        <w:drawing>
          <wp:inline distT="0" distB="0" distL="0" distR="0" wp14:anchorId="3EEC271F" wp14:editId="13568786">
            <wp:extent cx="2613660" cy="1744980"/>
            <wp:effectExtent l="0" t="0" r="0" b="7620"/>
            <wp:docPr id="45" name="Paveikslėlis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613660" cy="174498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04A5AA08" wp14:editId="5EADF8AC">
            <wp:extent cx="2575560" cy="1714500"/>
            <wp:effectExtent l="0" t="0" r="0" b="0"/>
            <wp:docPr id="44" name="Paveikslėlis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575560" cy="171450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p>
    <w:p w14:paraId="1F1DA58A" w14:textId="77777777"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 </w:t>
      </w:r>
    </w:p>
    <w:p w14:paraId="4F645DFF" w14:textId="014E0385"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lastRenderedPageBreak/>
        <w:t>            </w:t>
      </w:r>
      <w:r w:rsidRPr="00346724">
        <w:rPr>
          <w:noProof/>
        </w:rPr>
        <w:drawing>
          <wp:inline distT="0" distB="0" distL="0" distR="0" wp14:anchorId="6278993F" wp14:editId="3ECAB351">
            <wp:extent cx="2575560" cy="1714500"/>
            <wp:effectExtent l="0" t="0" r="0" b="0"/>
            <wp:docPr id="43" name="Paveikslėlis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575560" cy="171450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479BE366" wp14:editId="75330ACA">
            <wp:extent cx="2613660" cy="1744980"/>
            <wp:effectExtent l="0" t="0" r="0" b="7620"/>
            <wp:docPr id="42" name="Paveikslėlis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613660" cy="1744980"/>
                    </a:xfrm>
                    <a:prstGeom prst="rect">
                      <a:avLst/>
                    </a:prstGeom>
                    <a:noFill/>
                    <a:ln>
                      <a:noFill/>
                    </a:ln>
                  </pic:spPr>
                </pic:pic>
              </a:graphicData>
            </a:graphic>
          </wp:inline>
        </w:drawing>
      </w:r>
    </w:p>
    <w:p w14:paraId="5876E8AF" w14:textId="77777777"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                        80–99 pav. Kalėdų išvakarėse aplankyti Ignalinos rajono gyventojai</w:t>
      </w:r>
    </w:p>
    <w:p w14:paraId="64C974BD" w14:textId="77777777" w:rsidR="00346724" w:rsidRPr="00346724" w:rsidRDefault="00346724" w:rsidP="00346724">
      <w:pPr>
        <w:shd w:val="clear" w:color="auto" w:fill="FFFFFF"/>
        <w:spacing w:after="0" w:line="240" w:lineRule="auto"/>
        <w:ind w:firstLine="1296"/>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 </w:t>
      </w:r>
    </w:p>
    <w:p w14:paraId="1F905778" w14:textId="77777777" w:rsidR="00346724" w:rsidRPr="00346724" w:rsidRDefault="00346724" w:rsidP="00346724">
      <w:pPr>
        <w:shd w:val="clear" w:color="auto" w:fill="FFFFFF"/>
        <w:spacing w:after="0" w:line="240" w:lineRule="auto"/>
        <w:jc w:val="both"/>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 </w:t>
      </w:r>
    </w:p>
    <w:p w14:paraId="7F786424" w14:textId="77777777" w:rsidR="00346724" w:rsidRPr="00346724" w:rsidRDefault="00346724" w:rsidP="00346724">
      <w:pPr>
        <w:shd w:val="clear" w:color="auto" w:fill="FFFFFF"/>
        <w:spacing w:after="0" w:line="240" w:lineRule="auto"/>
        <w:jc w:val="center"/>
        <w:outlineLvl w:val="1"/>
        <w:rPr>
          <w:rFonts w:eastAsia="Times New Roman" w:cs="Times New Roman"/>
          <w:color w:val="212529"/>
          <w:sz w:val="36"/>
          <w:szCs w:val="36"/>
          <w:lang w:eastAsia="lt-LT"/>
        </w:rPr>
      </w:pPr>
      <w:r w:rsidRPr="00346724">
        <w:rPr>
          <w:rFonts w:eastAsia="Times New Roman" w:cs="Times New Roman"/>
          <w:color w:val="212529"/>
          <w:sz w:val="24"/>
          <w:szCs w:val="24"/>
          <w:lang w:eastAsia="lt-LT"/>
        </w:rPr>
        <w:t>Šventės, renginiai</w:t>
      </w:r>
    </w:p>
    <w:p w14:paraId="48A6B935" w14:textId="77777777" w:rsidR="00346724" w:rsidRPr="00346724" w:rsidRDefault="00346724" w:rsidP="00346724">
      <w:pPr>
        <w:shd w:val="clear" w:color="auto" w:fill="FFFFFF"/>
        <w:spacing w:before="100" w:beforeAutospacing="1" w:after="100" w:afterAutospacing="1"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xml:space="preserve">Gegužės 18 dieną meras dalyvavo žymaus </w:t>
      </w:r>
      <w:proofErr w:type="spellStart"/>
      <w:r w:rsidRPr="00346724">
        <w:rPr>
          <w:rFonts w:eastAsia="Times New Roman" w:cs="Times New Roman"/>
          <w:color w:val="000000"/>
          <w:sz w:val="24"/>
          <w:szCs w:val="24"/>
          <w:shd w:val="clear" w:color="auto" w:fill="FFFFFF"/>
          <w:lang w:eastAsia="lt-LT"/>
        </w:rPr>
        <w:t>pomologo</w:t>
      </w:r>
      <w:proofErr w:type="spellEnd"/>
      <w:r w:rsidRPr="00346724">
        <w:rPr>
          <w:rFonts w:eastAsia="Times New Roman" w:cs="Times New Roman"/>
          <w:color w:val="000000"/>
          <w:sz w:val="24"/>
          <w:szCs w:val="24"/>
          <w:shd w:val="clear" w:color="auto" w:fill="FFFFFF"/>
          <w:lang w:eastAsia="lt-LT"/>
        </w:rPr>
        <w:t xml:space="preserve"> Adomo </w:t>
      </w:r>
      <w:proofErr w:type="spellStart"/>
      <w:r w:rsidRPr="00346724">
        <w:rPr>
          <w:rFonts w:eastAsia="Times New Roman" w:cs="Times New Roman"/>
          <w:color w:val="000000"/>
          <w:sz w:val="24"/>
          <w:szCs w:val="24"/>
          <w:shd w:val="clear" w:color="auto" w:fill="FFFFFF"/>
          <w:lang w:eastAsia="lt-LT"/>
        </w:rPr>
        <w:t>Hrebnickio</w:t>
      </w:r>
      <w:proofErr w:type="spellEnd"/>
      <w:r w:rsidRPr="00346724">
        <w:rPr>
          <w:rFonts w:eastAsia="Times New Roman" w:cs="Times New Roman"/>
          <w:color w:val="000000"/>
          <w:sz w:val="24"/>
          <w:szCs w:val="24"/>
          <w:shd w:val="clear" w:color="auto" w:fill="FFFFFF"/>
          <w:lang w:eastAsia="lt-LT"/>
        </w:rPr>
        <w:t xml:space="preserve"> memorialinio muziejaus Rojaus kaime 60-mečio sukakčiai ir Tarptautinei muziejų dienai skirtame renginyje, sveikino muziejaus </w:t>
      </w:r>
      <w:proofErr w:type="spellStart"/>
      <w:r w:rsidRPr="00346724">
        <w:rPr>
          <w:rFonts w:eastAsia="Times New Roman" w:cs="Times New Roman"/>
          <w:color w:val="000000"/>
          <w:sz w:val="24"/>
          <w:szCs w:val="24"/>
          <w:shd w:val="clear" w:color="auto" w:fill="FFFFFF"/>
          <w:lang w:eastAsia="lt-LT"/>
        </w:rPr>
        <w:t>daruotojus</w:t>
      </w:r>
      <w:proofErr w:type="spellEnd"/>
      <w:r w:rsidRPr="00346724">
        <w:rPr>
          <w:rFonts w:eastAsia="Times New Roman" w:cs="Times New Roman"/>
          <w:color w:val="000000"/>
          <w:sz w:val="24"/>
          <w:szCs w:val="24"/>
          <w:shd w:val="clear" w:color="auto" w:fill="FFFFFF"/>
          <w:lang w:eastAsia="lt-LT"/>
        </w:rPr>
        <w:t>.</w:t>
      </w:r>
    </w:p>
    <w:p w14:paraId="3F1BF11C" w14:textId="1B28DAA6"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426F8DE8" wp14:editId="50099869">
            <wp:extent cx="4381500" cy="2552700"/>
            <wp:effectExtent l="0" t="0" r="0" b="0"/>
            <wp:docPr id="41" name="Paveikslėlis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381500" cy="2552700"/>
                    </a:xfrm>
                    <a:prstGeom prst="rect">
                      <a:avLst/>
                    </a:prstGeom>
                    <a:noFill/>
                    <a:ln>
                      <a:noFill/>
                    </a:ln>
                  </pic:spPr>
                </pic:pic>
              </a:graphicData>
            </a:graphic>
          </wp:inline>
        </w:drawing>
      </w:r>
    </w:p>
    <w:p w14:paraId="2DFD8442"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100 pav.</w:t>
      </w:r>
      <w:r w:rsidRPr="00346724">
        <w:rPr>
          <w:rFonts w:eastAsia="Times New Roman" w:cs="Times New Roman"/>
          <w:b/>
          <w:bCs/>
          <w:color w:val="212529"/>
          <w:sz w:val="24"/>
          <w:szCs w:val="24"/>
          <w:lang w:eastAsia="lt-LT"/>
        </w:rPr>
        <w:t> </w:t>
      </w:r>
      <w:r w:rsidRPr="00346724">
        <w:rPr>
          <w:rFonts w:eastAsia="Times New Roman" w:cs="Times New Roman"/>
          <w:color w:val="000000"/>
          <w:sz w:val="24"/>
          <w:szCs w:val="24"/>
          <w:shd w:val="clear" w:color="auto" w:fill="FFFFFF"/>
          <w:lang w:eastAsia="lt-LT"/>
        </w:rPr>
        <w:t xml:space="preserve">Adomo </w:t>
      </w:r>
      <w:proofErr w:type="spellStart"/>
      <w:r w:rsidRPr="00346724">
        <w:rPr>
          <w:rFonts w:eastAsia="Times New Roman" w:cs="Times New Roman"/>
          <w:color w:val="000000"/>
          <w:sz w:val="24"/>
          <w:szCs w:val="24"/>
          <w:shd w:val="clear" w:color="auto" w:fill="FFFFFF"/>
          <w:lang w:eastAsia="lt-LT"/>
        </w:rPr>
        <w:t>Hrebnickio</w:t>
      </w:r>
      <w:proofErr w:type="spellEnd"/>
      <w:r w:rsidRPr="00346724">
        <w:rPr>
          <w:rFonts w:eastAsia="Times New Roman" w:cs="Times New Roman"/>
          <w:color w:val="000000"/>
          <w:sz w:val="24"/>
          <w:szCs w:val="24"/>
          <w:shd w:val="clear" w:color="auto" w:fill="FFFFFF"/>
          <w:lang w:eastAsia="lt-LT"/>
        </w:rPr>
        <w:t xml:space="preserve"> memorialinio muziejaus</w:t>
      </w:r>
    </w:p>
    <w:p w14:paraId="71C79D95"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Rojaus kaime 60-mečio sukaktis</w:t>
      </w:r>
    </w:p>
    <w:p w14:paraId="11F55385"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shd w:val="clear" w:color="auto" w:fill="FFFFFF"/>
          <w:lang w:eastAsia="lt-LT"/>
        </w:rPr>
        <w:t> </w:t>
      </w:r>
    </w:p>
    <w:p w14:paraId="0B91C87F"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Gegužės 21-ąją meras dalyvavo Paskutinio skambučio šventėje ir sveikino Ignalinos  gimnazijos abiturientus.</w:t>
      </w:r>
    </w:p>
    <w:p w14:paraId="72C565EF"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19E46BB3" w14:textId="77B10C09"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lastRenderedPageBreak/>
        <w:drawing>
          <wp:inline distT="0" distB="0" distL="0" distR="0" wp14:anchorId="4CA3CC8E" wp14:editId="0EF21234">
            <wp:extent cx="4594860" cy="2484120"/>
            <wp:effectExtent l="0" t="0" r="0" b="0"/>
            <wp:docPr id="40" name="Paveikslėlis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594860" cy="2484120"/>
                    </a:xfrm>
                    <a:prstGeom prst="rect">
                      <a:avLst/>
                    </a:prstGeom>
                    <a:noFill/>
                    <a:ln>
                      <a:noFill/>
                    </a:ln>
                  </pic:spPr>
                </pic:pic>
              </a:graphicData>
            </a:graphic>
          </wp:inline>
        </w:drawing>
      </w:r>
    </w:p>
    <w:p w14:paraId="6B047ED4"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101 pav. Paskutinis skambutis</w:t>
      </w:r>
    </w:p>
    <w:p w14:paraId="26826BD3"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746F4B33"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6CA4E3A7"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Birželio 19 dieną meras pasveikino Palūšėje vykusio totorių kultūrai skirto renginio ir projekto ,,Totorių istorija žadina vaizduotę“ dalyvius, Visagino totorių bendruomenės ansamblio ,,Miras“ (vad. Irina </w:t>
      </w:r>
      <w:proofErr w:type="spellStart"/>
      <w:r w:rsidRPr="00346724">
        <w:rPr>
          <w:rFonts w:eastAsia="Times New Roman" w:cs="Times New Roman"/>
          <w:color w:val="212529"/>
          <w:sz w:val="24"/>
          <w:szCs w:val="24"/>
          <w:lang w:eastAsia="lt-LT"/>
        </w:rPr>
        <w:t>Zacharenko</w:t>
      </w:r>
      <w:proofErr w:type="spellEnd"/>
      <w:r w:rsidRPr="00346724">
        <w:rPr>
          <w:rFonts w:eastAsia="Times New Roman" w:cs="Times New Roman"/>
          <w:color w:val="212529"/>
          <w:sz w:val="24"/>
          <w:szCs w:val="24"/>
          <w:lang w:eastAsia="lt-LT"/>
        </w:rPr>
        <w:t>) narius.</w:t>
      </w:r>
    </w:p>
    <w:p w14:paraId="0CBE6EE3"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00B0BFA1" w14:textId="0F046F9C"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42EB442B" wp14:editId="2498A526">
            <wp:extent cx="4610100" cy="3078480"/>
            <wp:effectExtent l="0" t="0" r="0" b="7620"/>
            <wp:docPr id="39" name="Paveikslėlis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610100" cy="3078480"/>
                    </a:xfrm>
                    <a:prstGeom prst="rect">
                      <a:avLst/>
                    </a:prstGeom>
                    <a:noFill/>
                    <a:ln>
                      <a:noFill/>
                    </a:ln>
                  </pic:spPr>
                </pic:pic>
              </a:graphicData>
            </a:graphic>
          </wp:inline>
        </w:drawing>
      </w:r>
    </w:p>
    <w:p w14:paraId="17B429B4"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102 pav. Renginys Palūšėje</w:t>
      </w:r>
    </w:p>
    <w:p w14:paraId="75B0AA4B"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1581E4AA"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332E0EB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Jau 13-ąjį kartą Valstybės dieną visoje Lietuvoje ir pasaulyje buvo giedama „Tautiška giesmė“. Šventinį Liepos 6-osios vakarą ji skambėjo ir Ignalinos Laisvės aikštėje.  Savivaldybės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 xml:space="preserve"> dėkojo gausiai susirinkusiems, ypač džiaugėsi matydamas daug vaikų ir jaunimo. Meras kvietė gerbti tautos istoriją, mylėti Lietuvą ir vienas kitą.</w:t>
      </w:r>
    </w:p>
    <w:p w14:paraId="08F79532"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1D23454E"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6D268644"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79F9E319" w14:textId="104D8142"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lastRenderedPageBreak/>
        <w:drawing>
          <wp:inline distT="0" distB="0" distL="0" distR="0" wp14:anchorId="56A304A1" wp14:editId="68EE12A0">
            <wp:extent cx="4259580" cy="2705100"/>
            <wp:effectExtent l="0" t="0" r="7620" b="0"/>
            <wp:docPr id="38" name="Paveikslėlis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4259580" cy="2705100"/>
                    </a:xfrm>
                    <a:prstGeom prst="rect">
                      <a:avLst/>
                    </a:prstGeom>
                    <a:noFill/>
                    <a:ln>
                      <a:noFill/>
                    </a:ln>
                  </pic:spPr>
                </pic:pic>
              </a:graphicData>
            </a:graphic>
          </wp:inline>
        </w:drawing>
      </w:r>
    </w:p>
    <w:p w14:paraId="028A34CA"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103 pav. Valstybės diena</w:t>
      </w:r>
    </w:p>
    <w:p w14:paraId="0B17E2DB"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2E66AB40"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Liepos 16–17 dienomis meras dalyvavo Ignalinos 155-mečiui skirtuose šventiniuose renginiuose. </w:t>
      </w:r>
      <w:proofErr w:type="spellStart"/>
      <w:r w:rsidRPr="00346724">
        <w:rPr>
          <w:rFonts w:eastAsia="Times New Roman" w:cs="Times New Roman"/>
          <w:color w:val="212529"/>
          <w:sz w:val="24"/>
          <w:szCs w:val="24"/>
          <w:lang w:eastAsia="lt-LT"/>
        </w:rPr>
        <w:t>Paliesiaus</w:t>
      </w:r>
      <w:proofErr w:type="spellEnd"/>
      <w:r w:rsidRPr="00346724">
        <w:rPr>
          <w:rFonts w:eastAsia="Times New Roman" w:cs="Times New Roman"/>
          <w:color w:val="212529"/>
          <w:sz w:val="24"/>
          <w:szCs w:val="24"/>
          <w:lang w:eastAsia="lt-LT"/>
        </w:rPr>
        <w:t xml:space="preserve"> dvare buvo surengtas iškilmingas savivaldybės tarybos posėdis, o koncertinė programa –</w:t>
      </w:r>
      <w:r w:rsidRPr="00346724">
        <w:rPr>
          <w:rFonts w:eastAsia="Times New Roman" w:cs="Times New Roman"/>
          <w:color w:val="000000"/>
          <w:sz w:val="24"/>
          <w:szCs w:val="24"/>
          <w:shd w:val="clear" w:color="auto" w:fill="FFFFFF"/>
          <w:lang w:eastAsia="lt-LT"/>
        </w:rPr>
        <w:t xml:space="preserve"> prie </w:t>
      </w:r>
      <w:proofErr w:type="spellStart"/>
      <w:r w:rsidRPr="00346724">
        <w:rPr>
          <w:rFonts w:eastAsia="Times New Roman" w:cs="Times New Roman"/>
          <w:color w:val="000000"/>
          <w:sz w:val="24"/>
          <w:szCs w:val="24"/>
          <w:shd w:val="clear" w:color="auto" w:fill="FFFFFF"/>
          <w:lang w:eastAsia="lt-LT"/>
        </w:rPr>
        <w:t>Šiekščio</w:t>
      </w:r>
      <w:proofErr w:type="spellEnd"/>
      <w:r w:rsidRPr="00346724">
        <w:rPr>
          <w:rFonts w:eastAsia="Times New Roman" w:cs="Times New Roman"/>
          <w:color w:val="000000"/>
          <w:sz w:val="24"/>
          <w:szCs w:val="24"/>
          <w:shd w:val="clear" w:color="auto" w:fill="FFFFFF"/>
          <w:lang w:eastAsia="lt-LT"/>
        </w:rPr>
        <w:t xml:space="preserve"> ežero.</w:t>
      </w:r>
      <w:r w:rsidRPr="00346724">
        <w:rPr>
          <w:rFonts w:eastAsia="Times New Roman" w:cs="Times New Roman"/>
          <w:b/>
          <w:bCs/>
          <w:color w:val="000000"/>
          <w:sz w:val="24"/>
          <w:szCs w:val="24"/>
          <w:shd w:val="clear" w:color="auto" w:fill="FFFFFF"/>
          <w:lang w:eastAsia="lt-LT"/>
        </w:rPr>
        <w:t> </w:t>
      </w:r>
      <w:r w:rsidRPr="00346724">
        <w:rPr>
          <w:rFonts w:eastAsia="Times New Roman" w:cs="Times New Roman"/>
          <w:color w:val="000000"/>
          <w:sz w:val="24"/>
          <w:szCs w:val="24"/>
          <w:shd w:val="clear" w:color="auto" w:fill="FFFFFF"/>
          <w:lang w:eastAsia="lt-LT"/>
        </w:rPr>
        <w:t>Miestą ir jo gyven</w:t>
      </w:r>
      <w:r w:rsidRPr="00346724">
        <w:rPr>
          <w:rFonts w:eastAsia="Times New Roman" w:cs="Times New Roman"/>
          <w:color w:val="000000"/>
          <w:sz w:val="24"/>
          <w:szCs w:val="24"/>
          <w:shd w:val="clear" w:color="auto" w:fill="FFFFFF"/>
          <w:lang w:eastAsia="lt-LT"/>
        </w:rPr>
        <w:softHyphen/>
        <w:t>tojus sveikino gausiai iš visos Lietuvos susirinkę renginio dalyviai. Ignaliną</w:t>
      </w:r>
      <w:r w:rsidRPr="00346724">
        <w:rPr>
          <w:rFonts w:eastAsia="Times New Roman" w:cs="Times New Roman"/>
          <w:b/>
          <w:bCs/>
          <w:color w:val="000000"/>
          <w:sz w:val="24"/>
          <w:szCs w:val="24"/>
          <w:shd w:val="clear" w:color="auto" w:fill="FFFFFF"/>
          <w:lang w:eastAsia="lt-LT"/>
        </w:rPr>
        <w:t> </w:t>
      </w:r>
      <w:r w:rsidRPr="00346724">
        <w:rPr>
          <w:rFonts w:eastAsia="Times New Roman" w:cs="Times New Roman"/>
          <w:color w:val="222222"/>
          <w:sz w:val="24"/>
          <w:szCs w:val="24"/>
          <w:shd w:val="clear" w:color="auto" w:fill="FFFFFF"/>
          <w:lang w:eastAsia="lt-LT"/>
        </w:rPr>
        <w:t xml:space="preserve">pasveikino ir </w:t>
      </w:r>
      <w:proofErr w:type="spellStart"/>
      <w:r w:rsidRPr="00346724">
        <w:rPr>
          <w:rFonts w:eastAsia="Times New Roman" w:cs="Times New Roman"/>
          <w:color w:val="222222"/>
          <w:sz w:val="24"/>
          <w:szCs w:val="24"/>
          <w:shd w:val="clear" w:color="auto" w:fill="FFFFFF"/>
          <w:lang w:eastAsia="lt-LT"/>
        </w:rPr>
        <w:t>Se</w:t>
      </w:r>
      <w:r w:rsidRPr="00346724">
        <w:rPr>
          <w:rFonts w:eastAsia="Times New Roman" w:cs="Times New Roman"/>
          <w:color w:val="222222"/>
          <w:sz w:val="24"/>
          <w:szCs w:val="24"/>
          <w:shd w:val="clear" w:color="auto" w:fill="FFFFFF"/>
          <w:lang w:eastAsia="lt-LT"/>
        </w:rPr>
        <w:softHyphen/>
        <w:t>rocko</w:t>
      </w:r>
      <w:proofErr w:type="spellEnd"/>
      <w:r w:rsidRPr="00346724">
        <w:rPr>
          <w:rFonts w:eastAsia="Times New Roman" w:cs="Times New Roman"/>
          <w:color w:val="222222"/>
          <w:sz w:val="24"/>
          <w:szCs w:val="24"/>
          <w:shd w:val="clear" w:color="auto" w:fill="FFFFFF"/>
          <w:lang w:eastAsia="lt-LT"/>
        </w:rPr>
        <w:t xml:space="preserve"> miesto (Lenkija) bur</w:t>
      </w:r>
      <w:r w:rsidRPr="00346724">
        <w:rPr>
          <w:rFonts w:eastAsia="Times New Roman" w:cs="Times New Roman"/>
          <w:color w:val="222222"/>
          <w:sz w:val="24"/>
          <w:szCs w:val="24"/>
          <w:shd w:val="clear" w:color="auto" w:fill="FFFFFF"/>
          <w:lang w:eastAsia="lt-LT"/>
        </w:rPr>
        <w:softHyphen/>
        <w:t xml:space="preserve">mistras Arturas </w:t>
      </w:r>
      <w:proofErr w:type="spellStart"/>
      <w:r w:rsidRPr="00346724">
        <w:rPr>
          <w:rFonts w:eastAsia="Times New Roman" w:cs="Times New Roman"/>
          <w:color w:val="222222"/>
          <w:sz w:val="24"/>
          <w:szCs w:val="24"/>
          <w:shd w:val="clear" w:color="auto" w:fill="FFFFFF"/>
          <w:lang w:eastAsia="lt-LT"/>
        </w:rPr>
        <w:t>Borkovskis</w:t>
      </w:r>
      <w:proofErr w:type="spellEnd"/>
      <w:r w:rsidRPr="00346724">
        <w:rPr>
          <w:rFonts w:eastAsia="Times New Roman" w:cs="Times New Roman"/>
          <w:color w:val="222222"/>
          <w:sz w:val="24"/>
          <w:szCs w:val="24"/>
          <w:shd w:val="clear" w:color="auto" w:fill="FFFFFF"/>
          <w:lang w:eastAsia="lt-LT"/>
        </w:rPr>
        <w:t>.</w:t>
      </w:r>
    </w:p>
    <w:p w14:paraId="33C48FDB"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22222"/>
          <w:sz w:val="24"/>
          <w:szCs w:val="24"/>
          <w:shd w:val="clear" w:color="auto" w:fill="FFFFFF"/>
          <w:lang w:eastAsia="lt-LT"/>
        </w:rPr>
        <w:t>Pramogauti kvietė Ignalinos rajono savivaldybės mero vaikams dovanoti batutai, šventės dalyviai buvo vaišinami gimtadienio tortu.</w:t>
      </w:r>
    </w:p>
    <w:p w14:paraId="16CF9872"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3517FB02"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740556A6" w14:textId="4E7FBD63"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46F57A9E" wp14:editId="3EF81664">
            <wp:extent cx="2926080" cy="1950720"/>
            <wp:effectExtent l="0" t="0" r="7620" b="0"/>
            <wp:docPr id="37" name="Paveikslėlis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926080" cy="1950720"/>
                    </a:xfrm>
                    <a:prstGeom prst="rect">
                      <a:avLst/>
                    </a:prstGeom>
                    <a:noFill/>
                    <a:ln>
                      <a:noFill/>
                    </a:ln>
                  </pic:spPr>
                </pic:pic>
              </a:graphicData>
            </a:graphic>
          </wp:inline>
        </w:drawing>
      </w:r>
      <w:r w:rsidRPr="00346724">
        <w:rPr>
          <w:rFonts w:eastAsia="Times New Roman" w:cs="Times New Roman"/>
          <w:b/>
          <w:bCs/>
          <w:color w:val="212529"/>
          <w:sz w:val="24"/>
          <w:szCs w:val="24"/>
          <w:lang w:eastAsia="lt-LT"/>
        </w:rPr>
        <w:t>   </w:t>
      </w:r>
      <w:r w:rsidRPr="00346724">
        <w:rPr>
          <w:noProof/>
        </w:rPr>
        <w:drawing>
          <wp:inline distT="0" distB="0" distL="0" distR="0" wp14:anchorId="526DC8FA" wp14:editId="63309F5C">
            <wp:extent cx="2956560" cy="1973580"/>
            <wp:effectExtent l="0" t="0" r="0" b="7620"/>
            <wp:docPr id="36" name="Paveikslėli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956560" cy="1973580"/>
                    </a:xfrm>
                    <a:prstGeom prst="rect">
                      <a:avLst/>
                    </a:prstGeom>
                    <a:noFill/>
                    <a:ln>
                      <a:noFill/>
                    </a:ln>
                  </pic:spPr>
                </pic:pic>
              </a:graphicData>
            </a:graphic>
          </wp:inline>
        </w:drawing>
      </w:r>
    </w:p>
    <w:p w14:paraId="0BDA1B7A"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104, 105 pav. Ignalinai – 155</w:t>
      </w:r>
    </w:p>
    <w:p w14:paraId="495CC840"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077B0A2F"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164252C4"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Paskutinį rugpjūčio penktadienį Ignalinos rajono savivaldybės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 xml:space="preserve"> kartu su </w:t>
      </w:r>
      <w:proofErr w:type="spellStart"/>
      <w:r w:rsidRPr="00346724">
        <w:rPr>
          <w:rFonts w:eastAsia="Times New Roman" w:cs="Times New Roman"/>
          <w:color w:val="212529"/>
          <w:sz w:val="24"/>
          <w:szCs w:val="24"/>
          <w:lang w:eastAsia="lt-LT"/>
        </w:rPr>
        <w:t>kazitiškiečiais</w:t>
      </w:r>
      <w:proofErr w:type="spellEnd"/>
      <w:r w:rsidRPr="00346724">
        <w:rPr>
          <w:rFonts w:eastAsia="Times New Roman" w:cs="Times New Roman"/>
          <w:color w:val="212529"/>
          <w:sz w:val="24"/>
          <w:szCs w:val="24"/>
          <w:lang w:eastAsia="lt-LT"/>
        </w:rPr>
        <w:t xml:space="preserve"> lydėjo vasarą, linkėjo visiems gražaus rudens, gausaus derliaus, prasmingų darbų.</w:t>
      </w:r>
    </w:p>
    <w:p w14:paraId="096DEAB2"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8D158B3"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shd w:val="clear" w:color="auto" w:fill="FFFFFF"/>
          <w:lang w:eastAsia="lt-LT"/>
        </w:rPr>
        <w:t> </w:t>
      </w:r>
    </w:p>
    <w:p w14:paraId="7244A10B" w14:textId="39DEB2D3"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lastRenderedPageBreak/>
        <w:t>       </w:t>
      </w:r>
      <w:r w:rsidRPr="00346724">
        <w:rPr>
          <w:noProof/>
        </w:rPr>
        <w:drawing>
          <wp:inline distT="0" distB="0" distL="0" distR="0" wp14:anchorId="58C406E5" wp14:editId="7B63AC87">
            <wp:extent cx="3048000" cy="2255520"/>
            <wp:effectExtent l="0" t="0" r="0" b="0"/>
            <wp:docPr id="35" name="Paveikslėlis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048000" cy="2255520"/>
                    </a:xfrm>
                    <a:prstGeom prst="rect">
                      <a:avLst/>
                    </a:prstGeom>
                    <a:noFill/>
                    <a:ln>
                      <a:noFill/>
                    </a:ln>
                  </pic:spPr>
                </pic:pic>
              </a:graphicData>
            </a:graphic>
          </wp:inline>
        </w:drawing>
      </w:r>
      <w:r w:rsidRPr="00346724">
        <w:rPr>
          <w:rFonts w:eastAsia="Times New Roman" w:cs="Times New Roman"/>
          <w:b/>
          <w:bCs/>
          <w:color w:val="212529"/>
          <w:sz w:val="24"/>
          <w:szCs w:val="24"/>
          <w:lang w:eastAsia="lt-LT"/>
        </w:rPr>
        <w:t> </w:t>
      </w:r>
      <w:r w:rsidRPr="00346724">
        <w:rPr>
          <w:noProof/>
        </w:rPr>
        <w:drawing>
          <wp:inline distT="0" distB="0" distL="0" distR="0" wp14:anchorId="7349647E" wp14:editId="72994698">
            <wp:extent cx="2293620" cy="2293620"/>
            <wp:effectExtent l="0" t="0" r="0" b="0"/>
            <wp:docPr id="34" name="Paveikslėlis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293620" cy="2293620"/>
                    </a:xfrm>
                    <a:prstGeom prst="rect">
                      <a:avLst/>
                    </a:prstGeom>
                    <a:noFill/>
                    <a:ln>
                      <a:noFill/>
                    </a:ln>
                  </pic:spPr>
                </pic:pic>
              </a:graphicData>
            </a:graphic>
          </wp:inline>
        </w:drawing>
      </w:r>
    </w:p>
    <w:p w14:paraId="4DE310EA"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106, 107 pav. Susitikimas Kazitiškio seniūnijoje</w:t>
      </w:r>
    </w:p>
    <w:p w14:paraId="1B0CCCD5"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51AC977"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Rugpjūčio 17 dieną Dūkštas šventė miesto 160-ąjį gimtadienį. Jubiliejinė šventė prasidėjo Šv. Mišiomis Šv. Stanislovo </w:t>
      </w:r>
      <w:proofErr w:type="spellStart"/>
      <w:r w:rsidRPr="00346724">
        <w:rPr>
          <w:rFonts w:eastAsia="Times New Roman" w:cs="Times New Roman"/>
          <w:color w:val="212529"/>
          <w:sz w:val="24"/>
          <w:szCs w:val="24"/>
          <w:lang w:eastAsia="lt-LT"/>
        </w:rPr>
        <w:t>Kostkos</w:t>
      </w:r>
      <w:proofErr w:type="spellEnd"/>
      <w:r w:rsidRPr="00346724">
        <w:rPr>
          <w:rFonts w:eastAsia="Times New Roman" w:cs="Times New Roman"/>
          <w:color w:val="212529"/>
          <w:sz w:val="24"/>
          <w:szCs w:val="24"/>
          <w:lang w:eastAsia="lt-LT"/>
        </w:rPr>
        <w:t xml:space="preserve"> bažnyčioje. Po Šv. Mišių Didžiasalio „Ryto“ gimnazijos Dūkšto skyrius kvietė į kūrybines bei sportines veiklas. Ignalinos rajono kultūros centro  Dūkšto padalinyje veikė virtuali paroda „Dūkšto istorija nuotraukose“ ir rugpjūčio 3–5 dienomis vykusio plenero metu nutapytų darbų paroda „Prisiminimai apie Dūkštą“. </w:t>
      </w:r>
    </w:p>
    <w:p w14:paraId="7FAFBC02"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Pramogoms atsivėrė paežerė. Čia rikiavosi prekybininkų kioskeliai, Kelių direkcija kvietė nepamiršti apie saugos diržų reikšmę. Mažieji Dūkšto seniūnijos gyventojai smagiai laiką leido šokinėdami ant batuto – džiaugėsi Ignalinos rajono savivaldybės mero Justo </w:t>
      </w:r>
      <w:proofErr w:type="spellStart"/>
      <w:r w:rsidRPr="00346724">
        <w:rPr>
          <w:rFonts w:eastAsia="Times New Roman" w:cs="Times New Roman"/>
          <w:color w:val="212529"/>
          <w:sz w:val="24"/>
          <w:szCs w:val="24"/>
          <w:lang w:eastAsia="lt-LT"/>
        </w:rPr>
        <w:t>Rasiko</w:t>
      </w:r>
      <w:proofErr w:type="spellEnd"/>
      <w:r w:rsidRPr="00346724">
        <w:rPr>
          <w:rFonts w:eastAsia="Times New Roman" w:cs="Times New Roman"/>
          <w:color w:val="212529"/>
          <w:sz w:val="24"/>
          <w:szCs w:val="24"/>
          <w:lang w:eastAsia="lt-LT"/>
        </w:rPr>
        <w:t xml:space="preserve"> padovanota pramoga.</w:t>
      </w:r>
    </w:p>
    <w:p w14:paraId="13CC9A81"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Meras padėkų raštus įteikė Dūkštui nusipelniusiems, </w:t>
      </w:r>
      <w:proofErr w:type="spellStart"/>
      <w:r w:rsidRPr="00346724">
        <w:rPr>
          <w:rFonts w:eastAsia="Times New Roman" w:cs="Times New Roman"/>
          <w:color w:val="212529"/>
          <w:sz w:val="24"/>
          <w:szCs w:val="24"/>
          <w:lang w:eastAsia="lt-LT"/>
        </w:rPr>
        <w:t>dūkštiečių</w:t>
      </w:r>
      <w:proofErr w:type="spellEnd"/>
      <w:r w:rsidRPr="00346724">
        <w:rPr>
          <w:rFonts w:eastAsia="Times New Roman" w:cs="Times New Roman"/>
          <w:color w:val="212529"/>
          <w:sz w:val="24"/>
          <w:szCs w:val="24"/>
          <w:lang w:eastAsia="lt-LT"/>
        </w:rPr>
        <w:t xml:space="preserve"> pagarbą pelniusiems miesto gyventojams Povilui Sinkevičiui – už ilgametę bendruomeninę ir kultūrinę veiklą ir Danutei   Šileikienei – už ilgametę sveikatinimo veiklą ir atjautą, taip pat Mažųjų </w:t>
      </w:r>
      <w:proofErr w:type="spellStart"/>
      <w:r w:rsidRPr="00346724">
        <w:rPr>
          <w:rFonts w:eastAsia="Times New Roman" w:cs="Times New Roman"/>
          <w:color w:val="212529"/>
          <w:sz w:val="24"/>
          <w:szCs w:val="24"/>
          <w:lang w:eastAsia="lt-LT"/>
        </w:rPr>
        <w:t>ignaliniečių</w:t>
      </w:r>
      <w:proofErr w:type="spellEnd"/>
      <w:r w:rsidRPr="00346724">
        <w:rPr>
          <w:rFonts w:eastAsia="Times New Roman" w:cs="Times New Roman"/>
          <w:color w:val="212529"/>
          <w:sz w:val="24"/>
          <w:szCs w:val="24"/>
          <w:lang w:eastAsia="lt-LT"/>
        </w:rPr>
        <w:t xml:space="preserve"> pasiukus įteikė aštuoniems </w:t>
      </w:r>
      <w:proofErr w:type="spellStart"/>
      <w:r w:rsidRPr="00346724">
        <w:rPr>
          <w:rFonts w:eastAsia="Times New Roman" w:cs="Times New Roman"/>
          <w:color w:val="212529"/>
          <w:sz w:val="24"/>
          <w:szCs w:val="24"/>
          <w:lang w:eastAsia="lt-LT"/>
        </w:rPr>
        <w:t>dūkštiečiams</w:t>
      </w:r>
      <w:proofErr w:type="spellEnd"/>
      <w:r w:rsidRPr="00346724">
        <w:rPr>
          <w:rFonts w:eastAsia="Times New Roman" w:cs="Times New Roman"/>
          <w:color w:val="212529"/>
          <w:sz w:val="24"/>
          <w:szCs w:val="24"/>
          <w:lang w:eastAsia="lt-LT"/>
        </w:rPr>
        <w:t>, o visiems šventės dalyviams dovanojo gimtadienio tortą.</w:t>
      </w:r>
    </w:p>
    <w:p w14:paraId="2B50116B"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39B90572"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0A12BC83" w14:textId="4C57634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noProof/>
        </w:rPr>
        <w:drawing>
          <wp:inline distT="0" distB="0" distL="0" distR="0" wp14:anchorId="61A125CA" wp14:editId="5B7255EE">
            <wp:extent cx="1661160" cy="1821180"/>
            <wp:effectExtent l="0" t="0" r="0" b="7620"/>
            <wp:docPr id="33" name="Paveikslėli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661160" cy="182118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7E33A57F" wp14:editId="63679D4A">
            <wp:extent cx="2125980" cy="1836420"/>
            <wp:effectExtent l="0" t="0" r="7620" b="0"/>
            <wp:docPr id="32" name="Paveikslėli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125980" cy="183642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1E6107A7" wp14:editId="13CE79EE">
            <wp:extent cx="1927860" cy="1813560"/>
            <wp:effectExtent l="0" t="0" r="0" b="0"/>
            <wp:docPr id="31" name="Paveikslėli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927860" cy="1813560"/>
                    </a:xfrm>
                    <a:prstGeom prst="rect">
                      <a:avLst/>
                    </a:prstGeom>
                    <a:noFill/>
                    <a:ln>
                      <a:noFill/>
                    </a:ln>
                  </pic:spPr>
                </pic:pic>
              </a:graphicData>
            </a:graphic>
          </wp:inline>
        </w:drawing>
      </w:r>
    </w:p>
    <w:p w14:paraId="0BD695C1" w14:textId="4C70C79E"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lastRenderedPageBreak/>
        <w:t>                 </w:t>
      </w:r>
      <w:r w:rsidRPr="00346724">
        <w:rPr>
          <w:noProof/>
        </w:rPr>
        <w:drawing>
          <wp:inline distT="0" distB="0" distL="0" distR="0" wp14:anchorId="0B6F57BB" wp14:editId="36BB59CC">
            <wp:extent cx="2438400" cy="1828800"/>
            <wp:effectExtent l="0" t="0" r="0" b="0"/>
            <wp:docPr id="30" name="Paveikslėli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438400" cy="182880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49854E0A" wp14:editId="1A423A29">
            <wp:extent cx="2446020" cy="1836420"/>
            <wp:effectExtent l="0" t="0" r="0" b="0"/>
            <wp:docPr id="29" name="Paveikslėli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446020" cy="1836420"/>
                    </a:xfrm>
                    <a:prstGeom prst="rect">
                      <a:avLst/>
                    </a:prstGeom>
                    <a:noFill/>
                    <a:ln>
                      <a:noFill/>
                    </a:ln>
                  </pic:spPr>
                </pic:pic>
              </a:graphicData>
            </a:graphic>
          </wp:inline>
        </w:drawing>
      </w:r>
    </w:p>
    <w:p w14:paraId="423BCE60"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108–112 pav. Dūkšto miesto šventė</w:t>
      </w:r>
    </w:p>
    <w:p w14:paraId="0B691ABC"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A335A50"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Spalio 3 dieną </w:t>
      </w:r>
      <w:proofErr w:type="spellStart"/>
      <w:r w:rsidRPr="00346724">
        <w:rPr>
          <w:rFonts w:eastAsia="Times New Roman" w:cs="Times New Roman"/>
          <w:color w:val="212529"/>
          <w:sz w:val="24"/>
          <w:szCs w:val="24"/>
          <w:lang w:eastAsia="lt-LT"/>
        </w:rPr>
        <w:t>Kačergiškėje</w:t>
      </w:r>
      <w:proofErr w:type="spellEnd"/>
      <w:r w:rsidRPr="00346724">
        <w:rPr>
          <w:rFonts w:eastAsia="Times New Roman" w:cs="Times New Roman"/>
          <w:color w:val="212529"/>
          <w:sz w:val="24"/>
          <w:szCs w:val="24"/>
          <w:lang w:eastAsia="lt-LT"/>
        </w:rPr>
        <w:t xml:space="preserve"> būta gražaus ir sakralaus renginio: į „Jėzaus Dangum žengimo“ skulptūros  Šv. Jono Krikštytojo bažnyčios šventoriuje atidengimo iškilmes atvyko Jo Ekscelencija Vilniaus Vyskupas Darius </w:t>
      </w:r>
      <w:proofErr w:type="spellStart"/>
      <w:r w:rsidRPr="00346724">
        <w:rPr>
          <w:rFonts w:eastAsia="Times New Roman" w:cs="Times New Roman"/>
          <w:color w:val="212529"/>
          <w:sz w:val="24"/>
          <w:szCs w:val="24"/>
          <w:lang w:eastAsia="lt-LT"/>
        </w:rPr>
        <w:t>Trijonis</w:t>
      </w:r>
      <w:proofErr w:type="spellEnd"/>
      <w:r w:rsidRPr="00346724">
        <w:rPr>
          <w:rFonts w:eastAsia="Times New Roman" w:cs="Times New Roman"/>
          <w:color w:val="212529"/>
          <w:sz w:val="24"/>
          <w:szCs w:val="24"/>
          <w:lang w:eastAsia="lt-LT"/>
        </w:rPr>
        <w:t xml:space="preserve">. Renginyje dalyvavo Ignalinos rajono savivaldybės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 mero pavaduotojas Juozas Rokas, administracijos direktorė Jūratė Balinskienė.</w:t>
      </w:r>
    </w:p>
    <w:p w14:paraId="7F1C9BDB"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Po skulptūros atidengimo iškilmių bažnyčioje buvo aukojamos </w:t>
      </w:r>
      <w:proofErr w:type="spellStart"/>
      <w:r w:rsidRPr="00346724">
        <w:rPr>
          <w:rFonts w:eastAsia="Times New Roman" w:cs="Times New Roman"/>
          <w:color w:val="212529"/>
          <w:sz w:val="24"/>
          <w:szCs w:val="24"/>
          <w:lang w:eastAsia="lt-LT"/>
        </w:rPr>
        <w:t>šv.</w:t>
      </w:r>
      <w:proofErr w:type="spellEnd"/>
      <w:r w:rsidRPr="00346724">
        <w:rPr>
          <w:rFonts w:eastAsia="Times New Roman" w:cs="Times New Roman"/>
          <w:color w:val="212529"/>
          <w:sz w:val="24"/>
          <w:szCs w:val="24"/>
          <w:lang w:eastAsia="lt-LT"/>
        </w:rPr>
        <w:t xml:space="preserve"> Mišios, po jų koncertavo Lietuvos valstybinio operos ir baleto teatro solistai Tomas Pavilionis (tenoras) ir Gabrielė </w:t>
      </w:r>
      <w:proofErr w:type="spellStart"/>
      <w:r w:rsidRPr="00346724">
        <w:rPr>
          <w:rFonts w:eastAsia="Times New Roman" w:cs="Times New Roman"/>
          <w:color w:val="212529"/>
          <w:sz w:val="24"/>
          <w:szCs w:val="24"/>
          <w:lang w:eastAsia="lt-LT"/>
        </w:rPr>
        <w:t>Lileikaitė</w:t>
      </w:r>
      <w:proofErr w:type="spellEnd"/>
      <w:r w:rsidRPr="00346724">
        <w:rPr>
          <w:rFonts w:eastAsia="Times New Roman" w:cs="Times New Roman"/>
          <w:color w:val="212529"/>
          <w:sz w:val="24"/>
          <w:szCs w:val="24"/>
          <w:lang w:eastAsia="lt-LT"/>
        </w:rPr>
        <w:t xml:space="preserve"> (mecosopranas). Vėliau </w:t>
      </w:r>
      <w:proofErr w:type="spellStart"/>
      <w:r w:rsidRPr="00346724">
        <w:rPr>
          <w:rFonts w:eastAsia="Times New Roman" w:cs="Times New Roman"/>
          <w:color w:val="212529"/>
          <w:sz w:val="24"/>
          <w:szCs w:val="24"/>
          <w:lang w:eastAsia="lt-LT"/>
        </w:rPr>
        <w:t>Šiūlėnų</w:t>
      </w:r>
      <w:proofErr w:type="spellEnd"/>
      <w:r w:rsidRPr="00346724">
        <w:rPr>
          <w:rFonts w:eastAsia="Times New Roman" w:cs="Times New Roman"/>
          <w:color w:val="212529"/>
          <w:sz w:val="24"/>
          <w:szCs w:val="24"/>
          <w:lang w:eastAsia="lt-LT"/>
        </w:rPr>
        <w:t xml:space="preserve"> kaimo bendruomenė visus pakvietė į agapę, kurioje meras bendravo su Jo Ekscelencija Vilniaus Vyskupu Dariumi </w:t>
      </w:r>
      <w:proofErr w:type="spellStart"/>
      <w:r w:rsidRPr="00346724">
        <w:rPr>
          <w:rFonts w:eastAsia="Times New Roman" w:cs="Times New Roman"/>
          <w:color w:val="212529"/>
          <w:sz w:val="24"/>
          <w:szCs w:val="24"/>
          <w:lang w:eastAsia="lt-LT"/>
        </w:rPr>
        <w:t>Trijoniu</w:t>
      </w:r>
      <w:proofErr w:type="spellEnd"/>
      <w:r w:rsidRPr="00346724">
        <w:rPr>
          <w:rFonts w:eastAsia="Times New Roman" w:cs="Times New Roman"/>
          <w:color w:val="212529"/>
          <w:sz w:val="24"/>
          <w:szCs w:val="24"/>
          <w:lang w:eastAsia="lt-LT"/>
        </w:rPr>
        <w:t xml:space="preserve"> ir </w:t>
      </w:r>
      <w:proofErr w:type="spellStart"/>
      <w:r w:rsidRPr="00346724">
        <w:rPr>
          <w:rFonts w:eastAsia="Times New Roman" w:cs="Times New Roman"/>
          <w:color w:val="212529"/>
          <w:sz w:val="24"/>
          <w:szCs w:val="24"/>
          <w:lang w:eastAsia="lt-LT"/>
        </w:rPr>
        <w:t>Kačergiškės</w:t>
      </w:r>
      <w:proofErr w:type="spellEnd"/>
      <w:r w:rsidRPr="00346724">
        <w:rPr>
          <w:rFonts w:eastAsia="Times New Roman" w:cs="Times New Roman"/>
          <w:color w:val="212529"/>
          <w:sz w:val="24"/>
          <w:szCs w:val="24"/>
          <w:lang w:eastAsia="lt-LT"/>
        </w:rPr>
        <w:t xml:space="preserve"> gyventojais.</w:t>
      </w:r>
    </w:p>
    <w:p w14:paraId="079416E0"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73E3BA8"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09838349" w14:textId="595A0841"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noProof/>
        </w:rPr>
        <w:drawing>
          <wp:inline distT="0" distB="0" distL="0" distR="0" wp14:anchorId="1A0FBCD0" wp14:editId="1DB58FCA">
            <wp:extent cx="2903220" cy="1943100"/>
            <wp:effectExtent l="0" t="0" r="0" b="0"/>
            <wp:docPr id="28" name="Paveikslėli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903220" cy="194310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68CB2F9B" wp14:editId="0D5FC297">
            <wp:extent cx="2903220" cy="1943100"/>
            <wp:effectExtent l="0" t="0" r="0" b="0"/>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903220" cy="1943100"/>
                    </a:xfrm>
                    <a:prstGeom prst="rect">
                      <a:avLst/>
                    </a:prstGeom>
                    <a:noFill/>
                    <a:ln>
                      <a:noFill/>
                    </a:ln>
                  </pic:spPr>
                </pic:pic>
              </a:graphicData>
            </a:graphic>
          </wp:inline>
        </w:drawing>
      </w:r>
    </w:p>
    <w:p w14:paraId="1550468A" w14:textId="0F73ECAE"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noProof/>
        </w:rPr>
        <w:drawing>
          <wp:inline distT="0" distB="0" distL="0" distR="0" wp14:anchorId="55EE486A" wp14:editId="197DF02F">
            <wp:extent cx="2781300" cy="1859280"/>
            <wp:effectExtent l="0" t="0" r="0" b="7620"/>
            <wp:docPr id="26"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781300" cy="185928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315CF50F" wp14:editId="5AB85CC4">
            <wp:extent cx="2788920" cy="1866900"/>
            <wp:effectExtent l="0" t="0" r="0" b="0"/>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788920" cy="1866900"/>
                    </a:xfrm>
                    <a:prstGeom prst="rect">
                      <a:avLst/>
                    </a:prstGeom>
                    <a:noFill/>
                    <a:ln>
                      <a:noFill/>
                    </a:ln>
                  </pic:spPr>
                </pic:pic>
              </a:graphicData>
            </a:graphic>
          </wp:inline>
        </w:drawing>
      </w:r>
    </w:p>
    <w:p w14:paraId="43AEC664"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113–116 pav. Renginys </w:t>
      </w:r>
      <w:proofErr w:type="spellStart"/>
      <w:r w:rsidRPr="00346724">
        <w:rPr>
          <w:rFonts w:eastAsia="Times New Roman" w:cs="Times New Roman"/>
          <w:color w:val="212529"/>
          <w:sz w:val="24"/>
          <w:szCs w:val="24"/>
          <w:lang w:eastAsia="lt-LT"/>
        </w:rPr>
        <w:t>Kačergiškėje</w:t>
      </w:r>
      <w:proofErr w:type="spellEnd"/>
    </w:p>
    <w:p w14:paraId="22FDD541"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7EEAD9CE"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12B2A0B6"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Ignalinos rajono kultūros centre įvyko parodos „Lietuvos spaudos fotografija“ pristatymas.</w:t>
      </w:r>
      <w:r w:rsidRPr="00346724">
        <w:rPr>
          <w:rFonts w:eastAsia="Times New Roman" w:cs="Times New Roman"/>
          <w:b/>
          <w:bCs/>
          <w:color w:val="000000"/>
          <w:sz w:val="24"/>
          <w:szCs w:val="24"/>
          <w:shd w:val="clear" w:color="auto" w:fill="FFFFFF"/>
          <w:lang w:eastAsia="lt-LT"/>
        </w:rPr>
        <w:t> </w:t>
      </w:r>
      <w:r w:rsidRPr="00346724">
        <w:rPr>
          <w:rFonts w:eastAsia="Times New Roman" w:cs="Times New Roman"/>
          <w:color w:val="000000"/>
          <w:sz w:val="24"/>
          <w:szCs w:val="24"/>
          <w:shd w:val="clear" w:color="auto" w:fill="FFFFFF"/>
          <w:lang w:eastAsia="lt-LT"/>
        </w:rPr>
        <w:t xml:space="preserve">Ignalinos rajono savivaldybės meras Justas </w:t>
      </w:r>
      <w:proofErr w:type="spellStart"/>
      <w:r w:rsidRPr="00346724">
        <w:rPr>
          <w:rFonts w:eastAsia="Times New Roman" w:cs="Times New Roman"/>
          <w:color w:val="000000"/>
          <w:sz w:val="24"/>
          <w:szCs w:val="24"/>
          <w:shd w:val="clear" w:color="auto" w:fill="FFFFFF"/>
          <w:lang w:eastAsia="lt-LT"/>
        </w:rPr>
        <w:t>Rasikas</w:t>
      </w:r>
      <w:proofErr w:type="spellEnd"/>
      <w:r w:rsidRPr="00346724">
        <w:rPr>
          <w:rFonts w:eastAsia="Times New Roman" w:cs="Times New Roman"/>
          <w:color w:val="000000"/>
          <w:sz w:val="24"/>
          <w:szCs w:val="24"/>
          <w:shd w:val="clear" w:color="auto" w:fill="FFFFFF"/>
          <w:lang w:eastAsia="lt-LT"/>
        </w:rPr>
        <w:t xml:space="preserve"> išreiškė viltį, kad ir pandemijos metu </w:t>
      </w:r>
      <w:r w:rsidRPr="00346724">
        <w:rPr>
          <w:rFonts w:eastAsia="Times New Roman" w:cs="Times New Roman"/>
          <w:color w:val="000000"/>
          <w:sz w:val="24"/>
          <w:szCs w:val="24"/>
          <w:shd w:val="clear" w:color="auto" w:fill="FFFFFF"/>
          <w:lang w:eastAsia="lt-LT"/>
        </w:rPr>
        <w:lastRenderedPageBreak/>
        <w:t xml:space="preserve">bus norinčių aplankyti šią parodą, pasidžiaugti Lietuvos spaudos fotografų darbais. Meras dėkojo parodą į Ignaliną atvežusiam Jonui Staseliui, Ignalinos kredito unijos vadovei Violetai </w:t>
      </w:r>
      <w:proofErr w:type="spellStart"/>
      <w:r w:rsidRPr="00346724">
        <w:rPr>
          <w:rFonts w:eastAsia="Times New Roman" w:cs="Times New Roman"/>
          <w:color w:val="000000"/>
          <w:sz w:val="24"/>
          <w:szCs w:val="24"/>
          <w:shd w:val="clear" w:color="auto" w:fill="FFFFFF"/>
          <w:lang w:eastAsia="lt-LT"/>
        </w:rPr>
        <w:t>Čeponienei</w:t>
      </w:r>
      <w:proofErr w:type="spellEnd"/>
      <w:r w:rsidRPr="00346724">
        <w:rPr>
          <w:rFonts w:eastAsia="Times New Roman" w:cs="Times New Roman"/>
          <w:color w:val="000000"/>
          <w:sz w:val="24"/>
          <w:szCs w:val="24"/>
          <w:shd w:val="clear" w:color="auto" w:fill="FFFFFF"/>
          <w:lang w:eastAsia="lt-LT"/>
        </w:rPr>
        <w:t xml:space="preserve"> už šią ir visas kitas bendruomenę sutelkiančias veiklas, Ignalinos kultūros centro vadovams už dar vieną galimybę prisiliesti prie iškilių dalykų.</w:t>
      </w:r>
    </w:p>
    <w:p w14:paraId="69CC16BE"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59172CE" w14:textId="71F9D5A9"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r w:rsidRPr="00346724">
        <w:rPr>
          <w:noProof/>
        </w:rPr>
        <w:drawing>
          <wp:inline distT="0" distB="0" distL="0" distR="0" wp14:anchorId="5631FF2A" wp14:editId="3D228FF7">
            <wp:extent cx="2484120" cy="1668780"/>
            <wp:effectExtent l="0" t="0" r="0" b="7620"/>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484120" cy="166878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5716C95F" wp14:editId="02617DB8">
            <wp:extent cx="2484120" cy="1661160"/>
            <wp:effectExtent l="0" t="0" r="0" b="0"/>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484120" cy="1661160"/>
                    </a:xfrm>
                    <a:prstGeom prst="rect">
                      <a:avLst/>
                    </a:prstGeom>
                    <a:noFill/>
                    <a:ln>
                      <a:noFill/>
                    </a:ln>
                  </pic:spPr>
                </pic:pic>
              </a:graphicData>
            </a:graphic>
          </wp:inline>
        </w:drawing>
      </w:r>
    </w:p>
    <w:p w14:paraId="47EE255F"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117, 118 pav. </w:t>
      </w:r>
      <w:r w:rsidRPr="00346724">
        <w:rPr>
          <w:rFonts w:eastAsia="Times New Roman" w:cs="Times New Roman"/>
          <w:color w:val="000000"/>
          <w:sz w:val="24"/>
          <w:szCs w:val="24"/>
          <w:shd w:val="clear" w:color="auto" w:fill="FFFFFF"/>
          <w:lang w:eastAsia="lt-LT"/>
        </w:rPr>
        <w:t>Paroda „Lietuvos spaudos fotografija“</w:t>
      </w:r>
    </w:p>
    <w:p w14:paraId="161C93DE"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shd w:val="clear" w:color="auto" w:fill="FFFFFF"/>
          <w:lang w:eastAsia="lt-LT"/>
        </w:rPr>
        <w:t> </w:t>
      </w:r>
    </w:p>
    <w:p w14:paraId="616163C5"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703D5847"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Sportas</w:t>
      </w:r>
    </w:p>
    <w:p w14:paraId="7C708237"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34083E0"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Kone tūkstantį šalies motociklininkų rugpjūčio 21 dieną į kelią pakvietė „</w:t>
      </w:r>
      <w:proofErr w:type="spellStart"/>
      <w:r w:rsidRPr="00346724">
        <w:rPr>
          <w:rFonts w:eastAsia="Times New Roman" w:cs="Times New Roman"/>
          <w:color w:val="000000"/>
          <w:sz w:val="24"/>
          <w:szCs w:val="24"/>
          <w:lang w:eastAsia="lt-LT"/>
        </w:rPr>
        <w:t>Ryterna</w:t>
      </w:r>
      <w:proofErr w:type="spellEnd"/>
      <w:r w:rsidRPr="00346724">
        <w:rPr>
          <w:rFonts w:eastAsia="Times New Roman" w:cs="Times New Roman"/>
          <w:color w:val="000000"/>
          <w:sz w:val="24"/>
          <w:szCs w:val="24"/>
          <w:lang w:eastAsia="lt-LT"/>
        </w:rPr>
        <w:t xml:space="preserve"> </w:t>
      </w:r>
      <w:proofErr w:type="spellStart"/>
      <w:r w:rsidRPr="00346724">
        <w:rPr>
          <w:rFonts w:eastAsia="Times New Roman" w:cs="Times New Roman"/>
          <w:color w:val="000000"/>
          <w:sz w:val="24"/>
          <w:szCs w:val="24"/>
          <w:lang w:eastAsia="lt-LT"/>
        </w:rPr>
        <w:t>Modul</w:t>
      </w:r>
      <w:proofErr w:type="spellEnd"/>
      <w:r w:rsidRPr="00346724">
        <w:rPr>
          <w:rFonts w:eastAsia="Times New Roman" w:cs="Times New Roman"/>
          <w:color w:val="000000"/>
          <w:sz w:val="24"/>
          <w:szCs w:val="24"/>
          <w:lang w:eastAsia="lt-LT"/>
        </w:rPr>
        <w:t xml:space="preserve"> </w:t>
      </w:r>
      <w:proofErr w:type="spellStart"/>
      <w:r w:rsidRPr="00346724">
        <w:rPr>
          <w:rFonts w:eastAsia="Times New Roman" w:cs="Times New Roman"/>
          <w:color w:val="000000"/>
          <w:sz w:val="24"/>
          <w:szCs w:val="24"/>
          <w:lang w:eastAsia="lt-LT"/>
        </w:rPr>
        <w:t>Mototourism</w:t>
      </w:r>
      <w:proofErr w:type="spellEnd"/>
      <w:r w:rsidRPr="00346724">
        <w:rPr>
          <w:rFonts w:eastAsia="Times New Roman" w:cs="Times New Roman"/>
          <w:color w:val="000000"/>
          <w:sz w:val="24"/>
          <w:szCs w:val="24"/>
          <w:lang w:eastAsia="lt-LT"/>
        </w:rPr>
        <w:t xml:space="preserve"> </w:t>
      </w:r>
      <w:proofErr w:type="spellStart"/>
      <w:r w:rsidRPr="00346724">
        <w:rPr>
          <w:rFonts w:eastAsia="Times New Roman" w:cs="Times New Roman"/>
          <w:color w:val="000000"/>
          <w:sz w:val="24"/>
          <w:szCs w:val="24"/>
          <w:lang w:eastAsia="lt-LT"/>
        </w:rPr>
        <w:t>Rally</w:t>
      </w:r>
      <w:proofErr w:type="spellEnd"/>
      <w:r w:rsidRPr="00346724">
        <w:rPr>
          <w:rFonts w:eastAsia="Times New Roman" w:cs="Times New Roman"/>
          <w:color w:val="000000"/>
          <w:sz w:val="24"/>
          <w:szCs w:val="24"/>
          <w:lang w:eastAsia="lt-LT"/>
        </w:rPr>
        <w:t xml:space="preserve"> 2021“, 2021 metais startavęs jau vienuoliktą kartą. Ryte iš pasirinktos Lietuvos vietos startavę dalyviai turėjo 10 valandų užduotims atlikti, finišavo Kaune, Rotušės aikštėje. Ignalina dar miegojo, kai nuo savivaldybės administracijos pastato į nuotykių ir pažinimo kelią pasuko </w:t>
      </w:r>
      <w:proofErr w:type="spellStart"/>
      <w:r w:rsidRPr="00346724">
        <w:rPr>
          <w:rFonts w:eastAsia="Times New Roman" w:cs="Times New Roman"/>
          <w:color w:val="000000"/>
          <w:sz w:val="24"/>
          <w:szCs w:val="24"/>
          <w:lang w:eastAsia="lt-LT"/>
        </w:rPr>
        <w:t>ignaliniečių</w:t>
      </w:r>
      <w:proofErr w:type="spellEnd"/>
      <w:r w:rsidRPr="00346724">
        <w:rPr>
          <w:rFonts w:eastAsia="Times New Roman" w:cs="Times New Roman"/>
          <w:color w:val="000000"/>
          <w:sz w:val="24"/>
          <w:szCs w:val="24"/>
          <w:lang w:eastAsia="lt-LT"/>
        </w:rPr>
        <w:t xml:space="preserve"> komanda,</w:t>
      </w:r>
      <w:r w:rsidRPr="00346724">
        <w:rPr>
          <w:rFonts w:eastAsia="Times New Roman" w:cs="Times New Roman"/>
          <w:color w:val="000000"/>
          <w:sz w:val="24"/>
          <w:szCs w:val="24"/>
          <w:shd w:val="clear" w:color="auto" w:fill="FFFFFF"/>
          <w:lang w:eastAsia="lt-LT"/>
        </w:rPr>
        <w:t> vadovaujama</w:t>
      </w:r>
      <w:r w:rsidRPr="00346724">
        <w:rPr>
          <w:rFonts w:eastAsia="Times New Roman" w:cs="Times New Roman"/>
          <w:color w:val="000000"/>
          <w:sz w:val="24"/>
          <w:szCs w:val="24"/>
          <w:lang w:eastAsia="lt-LT"/>
        </w:rPr>
        <w:t xml:space="preserve"> Dainiaus Bielinio. Joje jau ne pirmą kartą – ir Ignalinos rajono savivaldybės meras Justas </w:t>
      </w:r>
      <w:proofErr w:type="spellStart"/>
      <w:r w:rsidRPr="00346724">
        <w:rPr>
          <w:rFonts w:eastAsia="Times New Roman" w:cs="Times New Roman"/>
          <w:color w:val="000000"/>
          <w:sz w:val="24"/>
          <w:szCs w:val="24"/>
          <w:lang w:eastAsia="lt-LT"/>
        </w:rPr>
        <w:t>Rasikas</w:t>
      </w:r>
      <w:proofErr w:type="spellEnd"/>
      <w:r w:rsidRPr="00346724">
        <w:rPr>
          <w:rFonts w:eastAsia="Times New Roman" w:cs="Times New Roman"/>
          <w:color w:val="000000"/>
          <w:sz w:val="24"/>
          <w:szCs w:val="24"/>
          <w:lang w:eastAsia="lt-LT"/>
        </w:rPr>
        <w:t xml:space="preserve"> su žmona Irma.</w:t>
      </w:r>
    </w:p>
    <w:p w14:paraId="5D0FE0A5"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Rajonų vėliavomis, kita atributika pasipuošusios komandos keliavo po vietas, kurias jungia ypatingai svarbios Lietuvai temos ir specialiai karvedžio Jono Karolio Chodkevičiaus, poeto Vytauto Mačernio, kunigo ir botaniko Jurgio Pabrėžos, skulptoriaus Juozo Zikaro, archeologės Marijos Gimbutienės, Totorių, Archyvų metams parengtas unikalus  maršrutas.</w:t>
      </w:r>
    </w:p>
    <w:p w14:paraId="452A0398" w14:textId="77777777" w:rsidR="00346724" w:rsidRPr="00346724" w:rsidRDefault="00346724" w:rsidP="00346724">
      <w:pPr>
        <w:shd w:val="clear" w:color="auto" w:fill="FFFFFF"/>
        <w:spacing w:after="75"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Prie intelektualios iniciatyvos prisijungė daugiau kaip 20 savivaldybių.</w:t>
      </w:r>
      <w:r w:rsidRPr="00346724">
        <w:rPr>
          <w:rFonts w:eastAsia="Times New Roman" w:cs="Times New Roman"/>
          <w:color w:val="000000"/>
          <w:sz w:val="24"/>
          <w:szCs w:val="24"/>
          <w:lang w:eastAsia="lt-LT"/>
        </w:rPr>
        <w:t> Ignalinos rajono vėliava taip pat praskriejo per Lietuvą: juk nuvažiuota daugiau nei devyni šimtai kilometrų.</w:t>
      </w:r>
    </w:p>
    <w:p w14:paraId="77D8AD0A"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4E735C22" w14:textId="410ADC10"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r w:rsidRPr="00346724">
        <w:rPr>
          <w:noProof/>
        </w:rPr>
        <w:drawing>
          <wp:inline distT="0" distB="0" distL="0" distR="0" wp14:anchorId="2038168F" wp14:editId="6BB2AFB0">
            <wp:extent cx="2286000" cy="1722120"/>
            <wp:effectExtent l="0" t="0" r="0" b="0"/>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286000" cy="172212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22C625A5" wp14:editId="092020DB">
            <wp:extent cx="2590800" cy="1714500"/>
            <wp:effectExtent l="0" t="0" r="0" b="0"/>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590800" cy="1714500"/>
                    </a:xfrm>
                    <a:prstGeom prst="rect">
                      <a:avLst/>
                    </a:prstGeom>
                    <a:noFill/>
                    <a:ln>
                      <a:noFill/>
                    </a:ln>
                  </pic:spPr>
                </pic:pic>
              </a:graphicData>
            </a:graphic>
          </wp:inline>
        </w:drawing>
      </w:r>
    </w:p>
    <w:p w14:paraId="3AA255CD" w14:textId="2DCCE4D8"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i/>
          <w:iCs/>
          <w:color w:val="212529"/>
          <w:sz w:val="24"/>
          <w:szCs w:val="24"/>
          <w:lang w:eastAsia="lt-LT"/>
        </w:rPr>
        <w:lastRenderedPageBreak/>
        <w:t>              </w:t>
      </w:r>
      <w:r w:rsidRPr="00346724">
        <w:rPr>
          <w:noProof/>
        </w:rPr>
        <w:drawing>
          <wp:inline distT="0" distB="0" distL="0" distR="0" wp14:anchorId="269EFF8A" wp14:editId="4E26490A">
            <wp:extent cx="2499360" cy="1668780"/>
            <wp:effectExtent l="0" t="0" r="0" b="7620"/>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499360" cy="1668780"/>
                    </a:xfrm>
                    <a:prstGeom prst="rect">
                      <a:avLst/>
                    </a:prstGeom>
                    <a:noFill/>
                    <a:ln>
                      <a:noFill/>
                    </a:ln>
                  </pic:spPr>
                </pic:pic>
              </a:graphicData>
            </a:graphic>
          </wp:inline>
        </w:drawing>
      </w:r>
      <w:r w:rsidRPr="00346724">
        <w:rPr>
          <w:rFonts w:eastAsia="Times New Roman" w:cs="Times New Roman"/>
          <w:i/>
          <w:iCs/>
          <w:color w:val="212529"/>
          <w:sz w:val="24"/>
          <w:szCs w:val="24"/>
          <w:lang w:eastAsia="lt-LT"/>
        </w:rPr>
        <w:t> </w:t>
      </w:r>
      <w:r w:rsidRPr="00346724">
        <w:rPr>
          <w:noProof/>
        </w:rPr>
        <w:drawing>
          <wp:inline distT="0" distB="0" distL="0" distR="0" wp14:anchorId="3CBE0762" wp14:editId="231EAD89">
            <wp:extent cx="2545080" cy="1676400"/>
            <wp:effectExtent l="0" t="0" r="7620" b="0"/>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545080" cy="1676400"/>
                    </a:xfrm>
                    <a:prstGeom prst="rect">
                      <a:avLst/>
                    </a:prstGeom>
                    <a:noFill/>
                    <a:ln>
                      <a:noFill/>
                    </a:ln>
                  </pic:spPr>
                </pic:pic>
              </a:graphicData>
            </a:graphic>
          </wp:inline>
        </w:drawing>
      </w:r>
    </w:p>
    <w:p w14:paraId="00C25DF6"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119–122 pav. „</w:t>
      </w:r>
      <w:proofErr w:type="spellStart"/>
      <w:r w:rsidRPr="00346724">
        <w:rPr>
          <w:rFonts w:eastAsia="Times New Roman" w:cs="Times New Roman"/>
          <w:color w:val="212529"/>
          <w:sz w:val="24"/>
          <w:szCs w:val="24"/>
          <w:lang w:eastAsia="lt-LT"/>
        </w:rPr>
        <w:t>Ryterna</w:t>
      </w:r>
      <w:proofErr w:type="spellEnd"/>
      <w:r w:rsidRPr="00346724">
        <w:rPr>
          <w:rFonts w:eastAsia="Times New Roman" w:cs="Times New Roman"/>
          <w:color w:val="212529"/>
          <w:sz w:val="24"/>
          <w:szCs w:val="24"/>
          <w:lang w:eastAsia="lt-LT"/>
        </w:rPr>
        <w:t xml:space="preserve"> </w:t>
      </w:r>
      <w:proofErr w:type="spellStart"/>
      <w:r w:rsidRPr="00346724">
        <w:rPr>
          <w:rFonts w:eastAsia="Times New Roman" w:cs="Times New Roman"/>
          <w:color w:val="212529"/>
          <w:sz w:val="24"/>
          <w:szCs w:val="24"/>
          <w:lang w:eastAsia="lt-LT"/>
        </w:rPr>
        <w:t>Modul</w:t>
      </w:r>
      <w:proofErr w:type="spellEnd"/>
      <w:r w:rsidRPr="00346724">
        <w:rPr>
          <w:rFonts w:eastAsia="Times New Roman" w:cs="Times New Roman"/>
          <w:color w:val="212529"/>
          <w:sz w:val="24"/>
          <w:szCs w:val="24"/>
          <w:lang w:eastAsia="lt-LT"/>
        </w:rPr>
        <w:t xml:space="preserve"> </w:t>
      </w:r>
      <w:proofErr w:type="spellStart"/>
      <w:r w:rsidRPr="00346724">
        <w:rPr>
          <w:rFonts w:eastAsia="Times New Roman" w:cs="Times New Roman"/>
          <w:color w:val="212529"/>
          <w:sz w:val="24"/>
          <w:szCs w:val="24"/>
          <w:lang w:eastAsia="lt-LT"/>
        </w:rPr>
        <w:t>Mototourism</w:t>
      </w:r>
      <w:proofErr w:type="spellEnd"/>
      <w:r w:rsidRPr="00346724">
        <w:rPr>
          <w:rFonts w:eastAsia="Times New Roman" w:cs="Times New Roman"/>
          <w:color w:val="212529"/>
          <w:sz w:val="24"/>
          <w:szCs w:val="24"/>
          <w:lang w:eastAsia="lt-LT"/>
        </w:rPr>
        <w:t xml:space="preserve"> </w:t>
      </w:r>
      <w:proofErr w:type="spellStart"/>
      <w:r w:rsidRPr="00346724">
        <w:rPr>
          <w:rFonts w:eastAsia="Times New Roman" w:cs="Times New Roman"/>
          <w:color w:val="212529"/>
          <w:sz w:val="24"/>
          <w:szCs w:val="24"/>
          <w:lang w:eastAsia="lt-LT"/>
        </w:rPr>
        <w:t>Rally</w:t>
      </w:r>
      <w:proofErr w:type="spellEnd"/>
      <w:r w:rsidRPr="00346724">
        <w:rPr>
          <w:rFonts w:eastAsia="Times New Roman" w:cs="Times New Roman"/>
          <w:color w:val="212529"/>
          <w:sz w:val="24"/>
          <w:szCs w:val="24"/>
          <w:lang w:eastAsia="lt-LT"/>
        </w:rPr>
        <w:t xml:space="preserve"> 2021“</w:t>
      </w:r>
    </w:p>
    <w:p w14:paraId="3B9B5A98"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1EF43D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pacing w:val="6"/>
          <w:sz w:val="24"/>
          <w:szCs w:val="24"/>
          <w:lang w:eastAsia="lt-LT"/>
        </w:rPr>
        <w:t>2002 metais Ignalinoje prasidėjusios ir jau dvidešimtą kartą dviratininkus iš visos šalies ir užsienio sukvietusios </w:t>
      </w:r>
      <w:r w:rsidRPr="00346724">
        <w:rPr>
          <w:rFonts w:eastAsia="Times New Roman" w:cs="Times New Roman"/>
          <w:color w:val="212529"/>
          <w:sz w:val="24"/>
          <w:szCs w:val="24"/>
          <w:lang w:eastAsia="lt-LT"/>
        </w:rPr>
        <w:t>„</w:t>
      </w:r>
      <w:proofErr w:type="spellStart"/>
      <w:r w:rsidRPr="00346724">
        <w:rPr>
          <w:rFonts w:eastAsia="Times New Roman" w:cs="Times New Roman"/>
          <w:color w:val="212529"/>
          <w:sz w:val="24"/>
          <w:szCs w:val="24"/>
          <w:lang w:eastAsia="lt-LT"/>
        </w:rPr>
        <w:t>Jeep</w:t>
      </w:r>
      <w:proofErr w:type="spellEnd"/>
      <w:r w:rsidRPr="00346724">
        <w:rPr>
          <w:rFonts w:eastAsia="Times New Roman" w:cs="Times New Roman"/>
          <w:color w:val="212529"/>
          <w:sz w:val="24"/>
          <w:szCs w:val="24"/>
          <w:lang w:eastAsia="lt-LT"/>
        </w:rPr>
        <w:t xml:space="preserve"> MTB“ dviračių maratonų taurės varžybos</w:t>
      </w:r>
      <w:r w:rsidRPr="00346724">
        <w:rPr>
          <w:rFonts w:eastAsia="Times New Roman" w:cs="Times New Roman"/>
          <w:color w:val="212529"/>
          <w:spacing w:val="6"/>
          <w:sz w:val="24"/>
          <w:szCs w:val="24"/>
          <w:lang w:eastAsia="lt-LT"/>
        </w:rPr>
        <w:t> dar nė karto nėra aplenkusios Ignalinos. Nesutrukdė nei pandemija, 2021 metais išbraukusi iš dviračių sporto entuziastų du MTB dviračių maratonų taurės etapus. Vėl daugiau nei devyni šimtai dviratininkų (įskaitant ir pačius mažiausius) susirinko į Ignalinos vasaros estradą, kur buvo duoti startai varžyboms.</w:t>
      </w:r>
    </w:p>
    <w:p w14:paraId="630ABDD6"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Varžybų dalyvius sveikino Ignalinos rajono savivaldybės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 Jis pasidžiaugė, kad Ignalina dviratininkams tapo patraukliu centru</w:t>
      </w:r>
      <w:r w:rsidRPr="00346724">
        <w:rPr>
          <w:rFonts w:eastAsia="Times New Roman" w:cs="Times New Roman"/>
          <w:color w:val="000000"/>
          <w:sz w:val="24"/>
          <w:szCs w:val="24"/>
          <w:shd w:val="clear" w:color="auto" w:fill="FFFFFF"/>
          <w:lang w:eastAsia="lt-LT"/>
        </w:rPr>
        <w:t>, linkėjo visiems išsivežti kuo daugiau gerų įspūdžių ir sugrįžti čia ne tik varžybų metu.</w:t>
      </w:r>
      <w:r w:rsidRPr="00346724">
        <w:rPr>
          <w:rFonts w:eastAsia="Times New Roman" w:cs="Times New Roman"/>
          <w:color w:val="212529"/>
          <w:sz w:val="24"/>
          <w:szCs w:val="24"/>
          <w:lang w:eastAsia="lt-LT"/>
        </w:rPr>
        <w:t> Varžybų vedėjas priminė, kad Ignalina – vienintelis miestas, kurio pagrindinėje aikštėje stovi Dviratininko skulptūra.</w:t>
      </w:r>
    </w:p>
    <w:p w14:paraId="2E21AB10"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pacing w:val="6"/>
          <w:sz w:val="24"/>
          <w:szCs w:val="24"/>
          <w:lang w:eastAsia="lt-LT"/>
        </w:rPr>
        <w:t>Nuo 2002 metų vykstančių </w:t>
      </w:r>
      <w:hyperlink r:id="rId131" w:history="1">
        <w:r w:rsidRPr="00346724">
          <w:rPr>
            <w:rFonts w:eastAsia="Times New Roman" w:cs="Times New Roman"/>
            <w:color w:val="auto"/>
            <w:sz w:val="24"/>
            <w:szCs w:val="24"/>
            <w:bdr w:val="none" w:sz="0" w:space="0" w:color="auto" w:frame="1"/>
            <w:lang w:eastAsia="lt-LT"/>
          </w:rPr>
          <w:t>„</w:t>
        </w:r>
        <w:proofErr w:type="spellStart"/>
        <w:r w:rsidRPr="00346724">
          <w:rPr>
            <w:rFonts w:eastAsia="Times New Roman" w:cs="Times New Roman"/>
            <w:color w:val="auto"/>
            <w:sz w:val="24"/>
            <w:szCs w:val="24"/>
            <w:bdr w:val="none" w:sz="0" w:space="0" w:color="auto" w:frame="1"/>
            <w:lang w:eastAsia="lt-LT"/>
          </w:rPr>
          <w:t>Jeep</w:t>
        </w:r>
        <w:proofErr w:type="spellEnd"/>
        <w:r w:rsidRPr="00346724">
          <w:rPr>
            <w:rFonts w:eastAsia="Times New Roman" w:cs="Times New Roman"/>
            <w:color w:val="auto"/>
            <w:sz w:val="24"/>
            <w:szCs w:val="24"/>
            <w:bdr w:val="none" w:sz="0" w:space="0" w:color="auto" w:frame="1"/>
            <w:lang w:eastAsia="lt-LT"/>
          </w:rPr>
          <w:t xml:space="preserve"> MTB“  dviračių maratonų taurės varžybų</w:t>
        </w:r>
      </w:hyperlink>
      <w:r w:rsidRPr="00346724">
        <w:rPr>
          <w:rFonts w:eastAsia="Times New Roman" w:cs="Times New Roman"/>
          <w:color w:val="212529"/>
          <w:sz w:val="24"/>
          <w:szCs w:val="24"/>
          <w:lang w:eastAsia="lt-LT"/>
        </w:rPr>
        <w:t> </w:t>
      </w:r>
      <w:r w:rsidRPr="00346724">
        <w:rPr>
          <w:rFonts w:eastAsia="Times New Roman" w:cs="Times New Roman"/>
          <w:color w:val="212529"/>
          <w:spacing w:val="6"/>
          <w:sz w:val="24"/>
          <w:szCs w:val="24"/>
          <w:lang w:eastAsia="lt-LT"/>
        </w:rPr>
        <w:t>statusą 2021 metais aukštyn pakėlė kartu surengtas Lietuvos MTB XCM čempionatas. Drauge su Lietuvos dviračių sporto federacija buvo nustatyti visi pajėgiausi šalies MTB maratonų rungties dviratininkai ir dviratininkės, o patys geriausieji apsivilko čempionų marškinėlius.</w:t>
      </w:r>
    </w:p>
    <w:p w14:paraId="5CAC4300"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Karališkąja vadinamos trasos vieno rato ilgis – 26 km (bendras pakilimas – 320 m). Dviratininkų ji įvardijama kaip pati ilgiausia ir sunkiausia, todėl čia iškovota pergalė yra vertinama ypatingai.</w:t>
      </w:r>
    </w:p>
    <w:p w14:paraId="57934E0F"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 xml:space="preserve">Ignalinos rajono savivaldybei buvo dėkota už nuolatinį daugiametį rūpinimąsi dviračių sportu ir asmeniškai merui Justui </w:t>
      </w:r>
      <w:proofErr w:type="spellStart"/>
      <w:r w:rsidRPr="00346724">
        <w:rPr>
          <w:rFonts w:eastAsia="Times New Roman" w:cs="Times New Roman"/>
          <w:color w:val="000000"/>
          <w:sz w:val="24"/>
          <w:szCs w:val="24"/>
          <w:lang w:eastAsia="lt-LT"/>
        </w:rPr>
        <w:t>Rasikui</w:t>
      </w:r>
      <w:proofErr w:type="spellEnd"/>
      <w:r w:rsidRPr="00346724">
        <w:rPr>
          <w:rFonts w:eastAsia="Times New Roman" w:cs="Times New Roman"/>
          <w:color w:val="000000"/>
          <w:sz w:val="24"/>
          <w:szCs w:val="24"/>
          <w:lang w:eastAsia="lt-LT"/>
        </w:rPr>
        <w:t xml:space="preserve"> už 2021 metų maratoną, Ignalinos policijai – už saugumo varžybų metu užtikrinimą, parduotuvei „</w:t>
      </w:r>
      <w:proofErr w:type="spellStart"/>
      <w:r w:rsidRPr="00346724">
        <w:rPr>
          <w:rFonts w:eastAsia="Times New Roman" w:cs="Times New Roman"/>
          <w:color w:val="000000"/>
          <w:sz w:val="24"/>
          <w:szCs w:val="24"/>
          <w:lang w:eastAsia="lt-LT"/>
        </w:rPr>
        <w:t>Danalta</w:t>
      </w:r>
      <w:proofErr w:type="spellEnd"/>
      <w:r w:rsidRPr="00346724">
        <w:rPr>
          <w:rFonts w:eastAsia="Times New Roman" w:cs="Times New Roman"/>
          <w:color w:val="000000"/>
          <w:sz w:val="24"/>
          <w:szCs w:val="24"/>
          <w:lang w:eastAsia="lt-LT"/>
        </w:rPr>
        <w:t>“ – už ledus vaikams.</w:t>
      </w:r>
    </w:p>
    <w:p w14:paraId="49268757" w14:textId="77777777" w:rsidR="00346724" w:rsidRPr="00346724" w:rsidRDefault="00346724" w:rsidP="00346724">
      <w:pPr>
        <w:shd w:val="clear" w:color="auto" w:fill="FFFFFF"/>
        <w:spacing w:after="75"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6622F20A" w14:textId="4C7122E8"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r w:rsidRPr="00346724">
        <w:rPr>
          <w:noProof/>
        </w:rPr>
        <w:drawing>
          <wp:inline distT="0" distB="0" distL="0" distR="0" wp14:anchorId="612E018F" wp14:editId="12B8891F">
            <wp:extent cx="2385060" cy="1889760"/>
            <wp:effectExtent l="0" t="0" r="0" b="0"/>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385060" cy="188976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3CFEA550" wp14:editId="5D84B4DA">
            <wp:extent cx="2506980" cy="1889760"/>
            <wp:effectExtent l="0" t="0" r="7620" b="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506980" cy="1889760"/>
                    </a:xfrm>
                    <a:prstGeom prst="rect">
                      <a:avLst/>
                    </a:prstGeom>
                    <a:noFill/>
                    <a:ln>
                      <a:noFill/>
                    </a:ln>
                  </pic:spPr>
                </pic:pic>
              </a:graphicData>
            </a:graphic>
          </wp:inline>
        </w:drawing>
      </w:r>
    </w:p>
    <w:p w14:paraId="65AC56E0" w14:textId="05869CC8"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lastRenderedPageBreak/>
        <w:t>               </w:t>
      </w:r>
      <w:r w:rsidRPr="00346724">
        <w:rPr>
          <w:noProof/>
        </w:rPr>
        <w:drawing>
          <wp:inline distT="0" distB="0" distL="0" distR="0" wp14:anchorId="1018CA27" wp14:editId="6AD4ECA0">
            <wp:extent cx="2476500" cy="1943100"/>
            <wp:effectExtent l="0" t="0" r="0" b="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476500" cy="194310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220FF6B6" wp14:editId="128F49DE">
            <wp:extent cx="2385060" cy="1950720"/>
            <wp:effectExtent l="0" t="0" r="0" b="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385060" cy="1950720"/>
                    </a:xfrm>
                    <a:prstGeom prst="rect">
                      <a:avLst/>
                    </a:prstGeom>
                    <a:noFill/>
                    <a:ln>
                      <a:noFill/>
                    </a:ln>
                  </pic:spPr>
                </pic:pic>
              </a:graphicData>
            </a:graphic>
          </wp:inline>
        </w:drawing>
      </w:r>
    </w:p>
    <w:p w14:paraId="1F8DC923" w14:textId="3558D045"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r w:rsidRPr="00346724">
        <w:rPr>
          <w:noProof/>
        </w:rPr>
        <w:drawing>
          <wp:inline distT="0" distB="0" distL="0" distR="0" wp14:anchorId="597874F7" wp14:editId="0FD68FD6">
            <wp:extent cx="3619500" cy="2080260"/>
            <wp:effectExtent l="0" t="0" r="0" b="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619500" cy="208026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7D2C0131" wp14:editId="6C908D08">
            <wp:extent cx="1821180" cy="2065020"/>
            <wp:effectExtent l="0" t="0" r="7620" b="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821180" cy="206502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p>
    <w:p w14:paraId="1D69FD90" w14:textId="03C77A6B"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r w:rsidRPr="00346724">
        <w:rPr>
          <w:noProof/>
        </w:rPr>
        <w:drawing>
          <wp:inline distT="0" distB="0" distL="0" distR="0" wp14:anchorId="1C36B05C" wp14:editId="6D44CF09">
            <wp:extent cx="2735580" cy="1950720"/>
            <wp:effectExtent l="0" t="0" r="7620" b="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735580" cy="195072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79188120" wp14:editId="47B8302F">
            <wp:extent cx="2689860" cy="1981200"/>
            <wp:effectExtent l="0" t="0" r="0" b="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689860" cy="198120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p>
    <w:p w14:paraId="0631397C"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123–130 pav. „</w:t>
      </w:r>
      <w:proofErr w:type="spellStart"/>
      <w:r w:rsidRPr="00346724">
        <w:rPr>
          <w:rFonts w:eastAsia="Times New Roman" w:cs="Times New Roman"/>
          <w:color w:val="212529"/>
          <w:sz w:val="24"/>
          <w:szCs w:val="24"/>
          <w:lang w:eastAsia="lt-LT"/>
        </w:rPr>
        <w:t>Jeep</w:t>
      </w:r>
      <w:proofErr w:type="spellEnd"/>
      <w:r w:rsidRPr="00346724">
        <w:rPr>
          <w:rFonts w:eastAsia="Times New Roman" w:cs="Times New Roman"/>
          <w:color w:val="212529"/>
          <w:sz w:val="24"/>
          <w:szCs w:val="24"/>
          <w:lang w:eastAsia="lt-LT"/>
        </w:rPr>
        <w:t xml:space="preserve"> MTB dviračių maratonų taurės“ varžybos</w:t>
      </w:r>
    </w:p>
    <w:p w14:paraId="2976F80E"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416F8CB"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Rugpjūčio 27–29 dienomis vyko tradicinis ralis „Aplink Lietuvą 21“, kurio dalyviai kovojo dėl garbingiausio trofėjaus kiekvieno sportininko kolekcijoje – Prezidento </w:t>
      </w:r>
      <w:proofErr w:type="spellStart"/>
      <w:r w:rsidRPr="00346724">
        <w:rPr>
          <w:rFonts w:eastAsia="Times New Roman" w:cs="Times New Roman"/>
          <w:color w:val="212529"/>
          <w:sz w:val="24"/>
          <w:szCs w:val="24"/>
          <w:lang w:eastAsia="lt-LT"/>
        </w:rPr>
        <w:t>Gitano</w:t>
      </w:r>
      <w:proofErr w:type="spellEnd"/>
      <w:r w:rsidRPr="00346724">
        <w:rPr>
          <w:rFonts w:eastAsia="Times New Roman" w:cs="Times New Roman"/>
          <w:color w:val="212529"/>
          <w:sz w:val="24"/>
          <w:szCs w:val="24"/>
          <w:lang w:eastAsia="lt-LT"/>
        </w:rPr>
        <w:t xml:space="preserve"> Nausėdos taurės.</w:t>
      </w:r>
    </w:p>
    <w:p w14:paraId="10535712"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Tradicinio, bet 2021-aisiais jubiliejinio trisdešimtojo ralio „Aplink Lietuvą“ dalyviai neaplenkė  ir Ignalinos. Ignalina buvo dar ir vienintelis miestas trijų dienų maršrute, kur sportininkai ir vakarieniavo, ir pusryčiavo. Ir – varžėsi. Rugpjūčio 28-osios vakare prie Ilgio ežero buvo duotas startas ežero pakrante besidriekiančiam labai įdomiam greičio ruožui, kuriame virė atkakli kova.</w:t>
      </w:r>
    </w:p>
    <w:p w14:paraId="6840006A" w14:textId="77777777" w:rsidR="00346724" w:rsidRPr="00346724" w:rsidRDefault="00346724" w:rsidP="00346724">
      <w:pPr>
        <w:shd w:val="clear" w:color="auto" w:fill="FFFFFF"/>
        <w:spacing w:after="0" w:line="240" w:lineRule="auto"/>
        <w:ind w:firstLine="1134"/>
        <w:jc w:val="both"/>
        <w:rPr>
          <w:rFonts w:eastAsia="Times New Roman" w:cs="Times New Roman"/>
          <w:b/>
          <w:bCs/>
          <w:i/>
          <w:iCs/>
          <w:color w:val="212529"/>
          <w:sz w:val="24"/>
          <w:szCs w:val="24"/>
          <w:lang w:eastAsia="lt-LT"/>
        </w:rPr>
      </w:pPr>
      <w:r w:rsidRPr="00346724">
        <w:rPr>
          <w:rFonts w:eastAsia="Times New Roman" w:cs="Times New Roman"/>
          <w:color w:val="212529"/>
          <w:sz w:val="24"/>
          <w:szCs w:val="24"/>
          <w:lang w:eastAsia="lt-LT"/>
        </w:rPr>
        <w:t xml:space="preserve">Po nakvynės ir pusryčių Ignalinoje rugpjūčio 29-ąją sportininkai vėl varžėsi tame pačiame greičio ruože. Šių greičio ruožų laimėtojų ekipažas išsivežė Ignalinos rajono savivaldybės mero Justo </w:t>
      </w:r>
      <w:proofErr w:type="spellStart"/>
      <w:r w:rsidRPr="00346724">
        <w:rPr>
          <w:rFonts w:eastAsia="Times New Roman" w:cs="Times New Roman"/>
          <w:color w:val="212529"/>
          <w:sz w:val="24"/>
          <w:szCs w:val="24"/>
          <w:lang w:eastAsia="lt-LT"/>
        </w:rPr>
        <w:t>Rasiko</w:t>
      </w:r>
      <w:proofErr w:type="spellEnd"/>
      <w:r w:rsidRPr="00346724">
        <w:rPr>
          <w:rFonts w:eastAsia="Times New Roman" w:cs="Times New Roman"/>
          <w:color w:val="212529"/>
          <w:sz w:val="24"/>
          <w:szCs w:val="24"/>
          <w:lang w:eastAsia="lt-LT"/>
        </w:rPr>
        <w:t xml:space="preserve"> taurę.</w:t>
      </w:r>
    </w:p>
    <w:p w14:paraId="7A5CC928"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49DFDE3" w14:textId="094FB074"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lastRenderedPageBreak/>
        <w:drawing>
          <wp:inline distT="0" distB="0" distL="0" distR="0" wp14:anchorId="3C1EA24F" wp14:editId="5023D282">
            <wp:extent cx="3642360" cy="2407920"/>
            <wp:effectExtent l="0" t="0" r="0" b="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642360" cy="2407920"/>
                    </a:xfrm>
                    <a:prstGeom prst="rect">
                      <a:avLst/>
                    </a:prstGeom>
                    <a:noFill/>
                    <a:ln>
                      <a:noFill/>
                    </a:ln>
                  </pic:spPr>
                </pic:pic>
              </a:graphicData>
            </a:graphic>
          </wp:inline>
        </w:drawing>
      </w:r>
      <w:r w:rsidRPr="00346724">
        <w:rPr>
          <w:noProof/>
        </w:rPr>
        <w:drawing>
          <wp:inline distT="0" distB="0" distL="0" distR="0" wp14:anchorId="7E4589EF" wp14:editId="1968159A">
            <wp:extent cx="1135380" cy="2423160"/>
            <wp:effectExtent l="0" t="0" r="762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135380" cy="2423160"/>
                    </a:xfrm>
                    <a:prstGeom prst="rect">
                      <a:avLst/>
                    </a:prstGeom>
                    <a:noFill/>
                    <a:ln>
                      <a:noFill/>
                    </a:ln>
                  </pic:spPr>
                </pic:pic>
              </a:graphicData>
            </a:graphic>
          </wp:inline>
        </w:drawing>
      </w:r>
    </w:p>
    <w:p w14:paraId="4C21DF21"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131, 132 pav. Tradicinis ralis „Aplink Lietuvą 21“</w:t>
      </w:r>
    </w:p>
    <w:p w14:paraId="4A79E3E2"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4128285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Ignalinos rajono savivaldybėje lankėsi </w:t>
      </w:r>
      <w:r w:rsidRPr="00346724">
        <w:rPr>
          <w:rFonts w:eastAsia="Times New Roman" w:cs="Times New Roman"/>
          <w:color w:val="212529"/>
          <w:spacing w:val="3"/>
          <w:sz w:val="24"/>
          <w:szCs w:val="24"/>
          <w:lang w:eastAsia="lt-LT"/>
        </w:rPr>
        <w:t>V</w:t>
      </w:r>
      <w:r w:rsidRPr="00346724">
        <w:rPr>
          <w:rFonts w:eastAsia="Times New Roman" w:cs="Times New Roman"/>
          <w:color w:val="000000"/>
          <w:sz w:val="24"/>
          <w:szCs w:val="24"/>
          <w:shd w:val="clear" w:color="auto" w:fill="FFFFFF"/>
          <w:lang w:eastAsia="lt-LT"/>
        </w:rPr>
        <w:t>isagino automobilių ir motociklų sporto klubo</w:t>
      </w:r>
      <w:r w:rsidRPr="00346724">
        <w:rPr>
          <w:rFonts w:eastAsia="Times New Roman" w:cs="Times New Roman"/>
          <w:color w:val="212529"/>
          <w:sz w:val="24"/>
          <w:szCs w:val="24"/>
          <w:lang w:eastAsia="lt-LT"/>
        </w:rPr>
        <w:t> prezidentas  Tadas Balaišis. Jis įteikė </w:t>
      </w:r>
      <w:r w:rsidRPr="00346724">
        <w:rPr>
          <w:rFonts w:eastAsia="Times New Roman" w:cs="Times New Roman"/>
          <w:color w:val="000000"/>
          <w:sz w:val="24"/>
          <w:szCs w:val="24"/>
          <w:shd w:val="clear" w:color="auto" w:fill="FFFFFF"/>
          <w:lang w:eastAsia="lt-LT"/>
        </w:rPr>
        <w:t xml:space="preserve">Lietuvos automobilių sporto federacijos prezidento Egidijaus Janavičiaus ir generalinio sekretoriaus Tado Vasiliausko  padėką Ignalinos rajono savivaldybei  už partnerystę  ir Lietuvos automobilių  sporto federacijos prezidento Egidijaus Janavičiaus padėkas Ignalinos rajono savivaldybės merui Justui </w:t>
      </w:r>
      <w:proofErr w:type="spellStart"/>
      <w:r w:rsidRPr="00346724">
        <w:rPr>
          <w:rFonts w:eastAsia="Times New Roman" w:cs="Times New Roman"/>
          <w:color w:val="000000"/>
          <w:sz w:val="24"/>
          <w:szCs w:val="24"/>
          <w:shd w:val="clear" w:color="auto" w:fill="FFFFFF"/>
          <w:lang w:eastAsia="lt-LT"/>
        </w:rPr>
        <w:t>Rasikui</w:t>
      </w:r>
      <w:proofErr w:type="spellEnd"/>
      <w:r w:rsidRPr="00346724">
        <w:rPr>
          <w:rFonts w:eastAsia="Times New Roman" w:cs="Times New Roman"/>
          <w:color w:val="000000"/>
          <w:sz w:val="24"/>
          <w:szCs w:val="24"/>
          <w:shd w:val="clear" w:color="auto" w:fill="FFFFFF"/>
          <w:lang w:eastAsia="lt-LT"/>
        </w:rPr>
        <w:t xml:space="preserve"> ir administracijos direktorei Jūratei </w:t>
      </w:r>
      <w:proofErr w:type="spellStart"/>
      <w:r w:rsidRPr="00346724">
        <w:rPr>
          <w:rFonts w:eastAsia="Times New Roman" w:cs="Times New Roman"/>
          <w:color w:val="000000"/>
          <w:sz w:val="24"/>
          <w:szCs w:val="24"/>
          <w:shd w:val="clear" w:color="auto" w:fill="FFFFFF"/>
          <w:lang w:eastAsia="lt-LT"/>
        </w:rPr>
        <w:t>Balinskienei</w:t>
      </w:r>
      <w:proofErr w:type="spellEnd"/>
      <w:r w:rsidRPr="00346724">
        <w:rPr>
          <w:rFonts w:eastAsia="Times New Roman" w:cs="Times New Roman"/>
          <w:color w:val="000000"/>
          <w:sz w:val="24"/>
          <w:szCs w:val="24"/>
          <w:shd w:val="clear" w:color="auto" w:fill="FFFFFF"/>
          <w:lang w:eastAsia="lt-LT"/>
        </w:rPr>
        <w:t>  už reikšmingą paramą automobilių sportui.</w:t>
      </w:r>
    </w:p>
    <w:p w14:paraId="3CA0B09B"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Susitikimo metu prisimintos 2021 metais Ignalinoje surengtos automobilių sporto varžybos, po daugiau nei penkiolikos metų sugrąžinusios </w:t>
      </w:r>
      <w:proofErr w:type="spellStart"/>
      <w:r w:rsidRPr="00346724">
        <w:rPr>
          <w:rFonts w:eastAsia="Times New Roman" w:cs="Times New Roman"/>
          <w:color w:val="212529"/>
          <w:sz w:val="24"/>
          <w:szCs w:val="24"/>
          <w:lang w:eastAsia="lt-LT"/>
        </w:rPr>
        <w:t>ignaliniečiams</w:t>
      </w:r>
      <w:proofErr w:type="spellEnd"/>
      <w:r w:rsidRPr="00346724">
        <w:rPr>
          <w:rFonts w:eastAsia="Times New Roman" w:cs="Times New Roman"/>
          <w:color w:val="212529"/>
          <w:sz w:val="24"/>
          <w:szCs w:val="24"/>
          <w:lang w:eastAsia="lt-LT"/>
        </w:rPr>
        <w:t>  varžybų polėkį ir aistras.</w:t>
      </w:r>
    </w:p>
    <w:p w14:paraId="7BA3EEB7"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pacing w:val="3"/>
          <w:sz w:val="24"/>
          <w:szCs w:val="24"/>
          <w:lang w:eastAsia="lt-LT"/>
        </w:rPr>
        <w:t>Kai  gegužės 22 dieną Ignalinoje oficialiai buvo atidarytas šių metų ralio sezonas, kur „</w:t>
      </w:r>
      <w:proofErr w:type="spellStart"/>
      <w:r w:rsidRPr="00346724">
        <w:rPr>
          <w:rFonts w:eastAsia="Times New Roman" w:cs="Times New Roman"/>
          <w:color w:val="212529"/>
          <w:spacing w:val="3"/>
          <w:sz w:val="24"/>
          <w:szCs w:val="24"/>
          <w:lang w:eastAsia="lt-LT"/>
        </w:rPr>
        <w:t>Rally</w:t>
      </w:r>
      <w:proofErr w:type="spellEnd"/>
      <w:r w:rsidRPr="00346724">
        <w:rPr>
          <w:rFonts w:eastAsia="Times New Roman" w:cs="Times New Roman"/>
          <w:color w:val="212529"/>
          <w:spacing w:val="3"/>
          <w:sz w:val="24"/>
          <w:szCs w:val="24"/>
          <w:lang w:eastAsia="lt-LT"/>
        </w:rPr>
        <w:t xml:space="preserve"> </w:t>
      </w:r>
      <w:proofErr w:type="spellStart"/>
      <w:r w:rsidRPr="00346724">
        <w:rPr>
          <w:rFonts w:eastAsia="Times New Roman" w:cs="Times New Roman"/>
          <w:color w:val="212529"/>
          <w:spacing w:val="3"/>
          <w:sz w:val="24"/>
          <w:szCs w:val="24"/>
          <w:lang w:eastAsia="lt-LT"/>
        </w:rPr>
        <w:t>Cup</w:t>
      </w:r>
      <w:proofErr w:type="spellEnd"/>
      <w:r w:rsidRPr="00346724">
        <w:rPr>
          <w:rFonts w:eastAsia="Times New Roman" w:cs="Times New Roman"/>
          <w:color w:val="212529"/>
          <w:spacing w:val="3"/>
          <w:sz w:val="24"/>
          <w:szCs w:val="24"/>
          <w:lang w:eastAsia="lt-LT"/>
        </w:rPr>
        <w:t xml:space="preserve"> Ignalina“ varžybose dėl Ignalinos rajono savivaldybės mero taurės kovojo 50 ekipažų, automobilių sporto gerbėjai prisiminė ir 2005-uosius, kai rajono keliukais skriejo Visagino žiemos ralio dalyvių automobiliai. Atgaivinti lenktynes kalvotose ir ežeringose Aukštaitijos apylinkėse – lenktynininko Aurimo </w:t>
      </w:r>
      <w:proofErr w:type="spellStart"/>
      <w:r w:rsidRPr="00346724">
        <w:rPr>
          <w:rFonts w:eastAsia="Times New Roman" w:cs="Times New Roman"/>
          <w:color w:val="212529"/>
          <w:spacing w:val="3"/>
          <w:sz w:val="24"/>
          <w:szCs w:val="24"/>
          <w:lang w:eastAsia="lt-LT"/>
        </w:rPr>
        <w:t>Eidžiūno</w:t>
      </w:r>
      <w:proofErr w:type="spellEnd"/>
      <w:r w:rsidRPr="00346724">
        <w:rPr>
          <w:rFonts w:eastAsia="Times New Roman" w:cs="Times New Roman"/>
          <w:color w:val="212529"/>
          <w:spacing w:val="3"/>
          <w:sz w:val="24"/>
          <w:szCs w:val="24"/>
          <w:lang w:eastAsia="lt-LT"/>
        </w:rPr>
        <w:t xml:space="preserve"> ir Visagino automobilių sporto klubo vadovo Tado Balaišio mintis.</w:t>
      </w:r>
    </w:p>
    <w:p w14:paraId="5B09DC76"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Antrą kartą 2021 metais sportiniai ralio automobiliai nuspalvino Ignaliną ir jos kelius rugsėjo 25 dieną. Vaizdinguose rajono žvyrkeliuose šį kartą varžėsi Lietuvos mini ralio čempionato dalyviai, kuriems tai buvo finalinis – penktasis – etapas.</w:t>
      </w:r>
    </w:p>
    <w:p w14:paraId="245B8FFB" w14:textId="77777777" w:rsidR="00346724" w:rsidRPr="00346724" w:rsidRDefault="00346724" w:rsidP="00346724">
      <w:pPr>
        <w:shd w:val="clear" w:color="auto" w:fill="FFFFFF"/>
        <w:spacing w:after="0" w:line="240" w:lineRule="auto"/>
        <w:ind w:firstLine="1134"/>
        <w:jc w:val="both"/>
        <w:rPr>
          <w:rFonts w:eastAsia="Times New Roman" w:cs="Times New Roman"/>
          <w:b/>
          <w:bCs/>
          <w:i/>
          <w:iCs/>
          <w:color w:val="212529"/>
          <w:sz w:val="24"/>
          <w:szCs w:val="24"/>
          <w:lang w:eastAsia="lt-LT"/>
        </w:rPr>
      </w:pPr>
      <w:r w:rsidRPr="00346724">
        <w:rPr>
          <w:rFonts w:eastAsia="Times New Roman" w:cs="Times New Roman"/>
          <w:color w:val="212529"/>
          <w:sz w:val="24"/>
          <w:szCs w:val="24"/>
          <w:lang w:eastAsia="lt-LT"/>
        </w:rPr>
        <w:t> </w:t>
      </w:r>
    </w:p>
    <w:p w14:paraId="67AF6659" w14:textId="4D7B3409"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r w:rsidRPr="00346724">
        <w:rPr>
          <w:noProof/>
        </w:rPr>
        <w:drawing>
          <wp:inline distT="0" distB="0" distL="0" distR="0" wp14:anchorId="4CC9A2D7" wp14:editId="2DA27BFC">
            <wp:extent cx="2506980" cy="1775460"/>
            <wp:effectExtent l="0" t="0" r="762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506980" cy="1775460"/>
                    </a:xfrm>
                    <a:prstGeom prst="rect">
                      <a:avLst/>
                    </a:prstGeom>
                    <a:noFill/>
                    <a:ln>
                      <a:noFill/>
                    </a:ln>
                  </pic:spPr>
                </pic:pic>
              </a:graphicData>
            </a:graphic>
          </wp:inline>
        </w:drawing>
      </w:r>
      <w:r w:rsidRPr="00346724">
        <w:rPr>
          <w:rFonts w:eastAsia="Times New Roman" w:cs="Times New Roman"/>
          <w:b/>
          <w:bCs/>
          <w:color w:val="212529"/>
          <w:sz w:val="24"/>
          <w:szCs w:val="24"/>
          <w:lang w:eastAsia="lt-LT"/>
        </w:rPr>
        <w:t> </w:t>
      </w:r>
      <w:r w:rsidRPr="00346724">
        <w:rPr>
          <w:noProof/>
        </w:rPr>
        <w:drawing>
          <wp:inline distT="0" distB="0" distL="0" distR="0" wp14:anchorId="6E78E63F" wp14:editId="39492AFA">
            <wp:extent cx="2689860" cy="1798320"/>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689860" cy="1798320"/>
                    </a:xfrm>
                    <a:prstGeom prst="rect">
                      <a:avLst/>
                    </a:prstGeom>
                    <a:noFill/>
                    <a:ln>
                      <a:noFill/>
                    </a:ln>
                  </pic:spPr>
                </pic:pic>
              </a:graphicData>
            </a:graphic>
          </wp:inline>
        </w:drawing>
      </w:r>
    </w:p>
    <w:p w14:paraId="4EF66030" w14:textId="6D358AE8"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lastRenderedPageBreak/>
        <w:t>            </w:t>
      </w:r>
      <w:r w:rsidRPr="00346724">
        <w:rPr>
          <w:noProof/>
        </w:rPr>
        <w:drawing>
          <wp:inline distT="0" distB="0" distL="0" distR="0" wp14:anchorId="2F25FE6B" wp14:editId="1B8234F0">
            <wp:extent cx="2598420" cy="1722120"/>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598420" cy="1722120"/>
                    </a:xfrm>
                    <a:prstGeom prst="rect">
                      <a:avLst/>
                    </a:prstGeom>
                    <a:noFill/>
                    <a:ln>
                      <a:noFill/>
                    </a:ln>
                  </pic:spPr>
                </pic:pic>
              </a:graphicData>
            </a:graphic>
          </wp:inline>
        </w:drawing>
      </w:r>
      <w:r w:rsidRPr="00346724">
        <w:rPr>
          <w:rFonts w:eastAsia="Times New Roman" w:cs="Times New Roman"/>
          <w:color w:val="212529"/>
          <w:sz w:val="24"/>
          <w:szCs w:val="24"/>
          <w:lang w:eastAsia="lt-LT"/>
        </w:rPr>
        <w:t>  </w:t>
      </w:r>
      <w:r w:rsidRPr="00346724">
        <w:rPr>
          <w:noProof/>
        </w:rPr>
        <w:drawing>
          <wp:inline distT="0" distB="0" distL="0" distR="0" wp14:anchorId="5F9E0857" wp14:editId="7346D136">
            <wp:extent cx="2705100" cy="1737360"/>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705100" cy="1737360"/>
                    </a:xfrm>
                    <a:prstGeom prst="rect">
                      <a:avLst/>
                    </a:prstGeom>
                    <a:noFill/>
                    <a:ln>
                      <a:noFill/>
                    </a:ln>
                  </pic:spPr>
                </pic:pic>
              </a:graphicData>
            </a:graphic>
          </wp:inline>
        </w:drawing>
      </w:r>
    </w:p>
    <w:p w14:paraId="5CD4F4F1"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133-136 pav. Susitikimas su </w:t>
      </w:r>
      <w:r w:rsidRPr="00346724">
        <w:rPr>
          <w:rFonts w:eastAsia="Times New Roman" w:cs="Times New Roman"/>
          <w:color w:val="212529"/>
          <w:spacing w:val="3"/>
          <w:sz w:val="24"/>
          <w:szCs w:val="24"/>
          <w:lang w:eastAsia="lt-LT"/>
        </w:rPr>
        <w:t>V</w:t>
      </w:r>
      <w:r w:rsidRPr="00346724">
        <w:rPr>
          <w:rFonts w:eastAsia="Times New Roman" w:cs="Times New Roman"/>
          <w:color w:val="000000"/>
          <w:sz w:val="24"/>
          <w:szCs w:val="24"/>
          <w:shd w:val="clear" w:color="auto" w:fill="FFFFFF"/>
          <w:lang w:eastAsia="lt-LT"/>
        </w:rPr>
        <w:t>isagino automobilių ir motociklų sporto klubo</w:t>
      </w:r>
    </w:p>
    <w:p w14:paraId="70C5A3C7"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prezidentu Tadu Balaišiu</w:t>
      </w:r>
    </w:p>
    <w:p w14:paraId="69290E83"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671EB64B"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Paremtos iniciatyvos</w:t>
      </w:r>
    </w:p>
    <w:p w14:paraId="20443B02"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74987472"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Birželio 30 dieną Ignalinos rajono savivaldybės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 xml:space="preserve"> kartu su Ignalinos parapijos klebonu dekanu Vidu </w:t>
      </w:r>
      <w:proofErr w:type="spellStart"/>
      <w:r w:rsidRPr="00346724">
        <w:rPr>
          <w:rFonts w:eastAsia="Times New Roman" w:cs="Times New Roman"/>
          <w:color w:val="212529"/>
          <w:sz w:val="24"/>
          <w:szCs w:val="24"/>
          <w:lang w:eastAsia="lt-LT"/>
        </w:rPr>
        <w:t>Smagurausku</w:t>
      </w:r>
      <w:proofErr w:type="spellEnd"/>
      <w:r w:rsidRPr="00346724">
        <w:rPr>
          <w:rFonts w:eastAsia="Times New Roman" w:cs="Times New Roman"/>
          <w:color w:val="212529"/>
          <w:sz w:val="24"/>
          <w:szCs w:val="24"/>
          <w:lang w:eastAsia="lt-LT"/>
        </w:rPr>
        <w:t xml:space="preserve"> priėmė sprendimą, kad vasarą Palūšės Šv. Juozapo bažnyčioje budės žmogus, pasitinkantis pakeleivius ir specialiai gražiąja Palūšės bažnyčia pasigrožėti atvažiavusiuosius.</w:t>
      </w:r>
    </w:p>
    <w:p w14:paraId="17B82683"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EAA350D" w14:textId="32FAF75E" w:rsidR="00346724" w:rsidRPr="00346724" w:rsidRDefault="00346724" w:rsidP="00346724">
      <w:pPr>
        <w:shd w:val="clear" w:color="auto" w:fill="FFFFFF"/>
        <w:spacing w:before="120" w:after="120" w:line="240" w:lineRule="auto"/>
        <w:jc w:val="center"/>
        <w:rPr>
          <w:rFonts w:eastAsia="Times New Roman" w:cs="Times New Roman"/>
          <w:color w:val="212529"/>
          <w:sz w:val="24"/>
          <w:szCs w:val="24"/>
          <w:lang w:eastAsia="lt-LT"/>
        </w:rPr>
      </w:pPr>
      <w:r w:rsidRPr="00346724">
        <w:rPr>
          <w:noProof/>
        </w:rPr>
        <w:drawing>
          <wp:inline distT="0" distB="0" distL="0" distR="0" wp14:anchorId="4CB2D7A8" wp14:editId="56591802">
            <wp:extent cx="4991100" cy="3497580"/>
            <wp:effectExtent l="0" t="0" r="0" b="762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4991100" cy="3497580"/>
                    </a:xfrm>
                    <a:prstGeom prst="rect">
                      <a:avLst/>
                    </a:prstGeom>
                    <a:noFill/>
                    <a:ln>
                      <a:noFill/>
                    </a:ln>
                  </pic:spPr>
                </pic:pic>
              </a:graphicData>
            </a:graphic>
          </wp:inline>
        </w:drawing>
      </w:r>
    </w:p>
    <w:p w14:paraId="32C1F5CF" w14:textId="77777777" w:rsidR="00346724" w:rsidRPr="00346724" w:rsidRDefault="00346724" w:rsidP="00346724">
      <w:pPr>
        <w:shd w:val="clear" w:color="auto" w:fill="FFFFFF"/>
        <w:spacing w:before="120" w:after="120" w:line="240" w:lineRule="auto"/>
        <w:jc w:val="center"/>
        <w:rPr>
          <w:rFonts w:eastAsia="Times New Roman" w:cs="Times New Roman"/>
          <w:color w:val="212529"/>
          <w:sz w:val="24"/>
          <w:szCs w:val="24"/>
          <w:lang w:eastAsia="lt-LT"/>
        </w:rPr>
      </w:pPr>
      <w:r w:rsidRPr="00346724">
        <w:rPr>
          <w:rFonts w:eastAsia="Times New Roman" w:cs="Times New Roman"/>
          <w:color w:val="000000"/>
          <w:sz w:val="24"/>
          <w:szCs w:val="24"/>
          <w:lang w:eastAsia="lt-LT"/>
        </w:rPr>
        <w:t xml:space="preserve">137 pav. Susitikimas su Ignalinos parapijos klebonu dekanu Vidu </w:t>
      </w:r>
      <w:proofErr w:type="spellStart"/>
      <w:r w:rsidRPr="00346724">
        <w:rPr>
          <w:rFonts w:eastAsia="Times New Roman" w:cs="Times New Roman"/>
          <w:color w:val="000000"/>
          <w:sz w:val="24"/>
          <w:szCs w:val="24"/>
          <w:lang w:eastAsia="lt-LT"/>
        </w:rPr>
        <w:t>Smagurausku</w:t>
      </w:r>
      <w:proofErr w:type="spellEnd"/>
    </w:p>
    <w:p w14:paraId="55FFE7FB" w14:textId="77777777" w:rsidR="00346724" w:rsidRPr="00346724" w:rsidRDefault="00346724" w:rsidP="00346724">
      <w:pPr>
        <w:shd w:val="clear" w:color="auto" w:fill="FFFFFF"/>
        <w:spacing w:before="120" w:after="12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5736398"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Ignalinos rajono savivaldybės mero prašymu prie sargo namelio Ignalinos miesto kapinėse kapinių lankytojai nuo liepos mėnesio jau randa šluotų, grėblių, kibirų, laistytuvų. Pagal poreikį inventorius papildomas.</w:t>
      </w:r>
    </w:p>
    <w:p w14:paraId="46C0AF23"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Tokie prašymai perduoti ir kitų seniūnijų seniūnams, besirūpinantiems jų seniūnijose esančių kapinių priežiūra.</w:t>
      </w:r>
    </w:p>
    <w:p w14:paraId="690BA149" w14:textId="77777777" w:rsidR="00346724" w:rsidRPr="00346724" w:rsidRDefault="00346724" w:rsidP="00346724">
      <w:pPr>
        <w:shd w:val="clear" w:color="auto" w:fill="FFFFFF"/>
        <w:spacing w:before="120" w:after="12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7E3769F9" w14:textId="388EDEF2"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lastRenderedPageBreak/>
        <w:drawing>
          <wp:inline distT="0" distB="0" distL="0" distR="0" wp14:anchorId="04083103" wp14:editId="25AEA8CF">
            <wp:extent cx="4876800" cy="3070860"/>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4876800" cy="3070860"/>
                    </a:xfrm>
                    <a:prstGeom prst="rect">
                      <a:avLst/>
                    </a:prstGeom>
                    <a:noFill/>
                    <a:ln>
                      <a:noFill/>
                    </a:ln>
                  </pic:spPr>
                </pic:pic>
              </a:graphicData>
            </a:graphic>
          </wp:inline>
        </w:drawing>
      </w:r>
    </w:p>
    <w:p w14:paraId="2EE96A59"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138 pav. Kapinių tvarkymo inventorius</w:t>
      </w:r>
    </w:p>
    <w:p w14:paraId="4BA19998"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shd w:val="clear" w:color="auto" w:fill="FFFFFF"/>
          <w:lang w:eastAsia="lt-LT"/>
        </w:rPr>
        <w:t> </w:t>
      </w:r>
    </w:p>
    <w:p w14:paraId="118E3E14"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Ignalinos gimtadienio šventei Visagino savivaldybės dovana prašėsi ja pasirūpinti, to ilgam neatidėliojant. Buvo padovanotos trys vandens lelijos „</w:t>
      </w:r>
      <w:proofErr w:type="spellStart"/>
      <w:r w:rsidRPr="00346724">
        <w:rPr>
          <w:rFonts w:eastAsia="Times New Roman" w:cs="Times New Roman"/>
          <w:color w:val="212529"/>
          <w:sz w:val="24"/>
          <w:szCs w:val="24"/>
          <w:lang w:eastAsia="lt-LT"/>
        </w:rPr>
        <w:t>Rosea</w:t>
      </w:r>
      <w:proofErr w:type="spellEnd"/>
      <w:r w:rsidRPr="00346724">
        <w:rPr>
          <w:rFonts w:eastAsia="Times New Roman" w:cs="Times New Roman"/>
          <w:color w:val="212529"/>
          <w:sz w:val="24"/>
          <w:szCs w:val="24"/>
          <w:lang w:eastAsia="lt-LT"/>
        </w:rPr>
        <w:t xml:space="preserve">“. Po šventės nekilo abejonių, kad jos turi būti skirtos </w:t>
      </w:r>
      <w:proofErr w:type="spellStart"/>
      <w:r w:rsidRPr="00346724">
        <w:rPr>
          <w:rFonts w:eastAsia="Times New Roman" w:cs="Times New Roman"/>
          <w:color w:val="212529"/>
          <w:sz w:val="24"/>
          <w:szCs w:val="24"/>
          <w:lang w:eastAsia="lt-LT"/>
        </w:rPr>
        <w:t>Šiekščiui</w:t>
      </w:r>
      <w:proofErr w:type="spellEnd"/>
      <w:r w:rsidRPr="00346724">
        <w:rPr>
          <w:rFonts w:eastAsia="Times New Roman" w:cs="Times New Roman"/>
          <w:color w:val="212529"/>
          <w:sz w:val="24"/>
          <w:szCs w:val="24"/>
          <w:lang w:eastAsia="lt-LT"/>
        </w:rPr>
        <w:t>, prie kurio vyko Ignalinos gimtadienio šventė.</w:t>
      </w:r>
    </w:p>
    <w:p w14:paraId="18F04149"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xml:space="preserve">Darbo ėmėsi Ignalinos rajono savivaldybės meras Justas </w:t>
      </w:r>
      <w:proofErr w:type="spellStart"/>
      <w:r w:rsidRPr="00346724">
        <w:rPr>
          <w:rFonts w:eastAsia="Times New Roman" w:cs="Times New Roman"/>
          <w:color w:val="212529"/>
          <w:sz w:val="24"/>
          <w:szCs w:val="24"/>
          <w:lang w:eastAsia="lt-LT"/>
        </w:rPr>
        <w:t>Rasikas</w:t>
      </w:r>
      <w:proofErr w:type="spellEnd"/>
      <w:r w:rsidRPr="00346724">
        <w:rPr>
          <w:rFonts w:eastAsia="Times New Roman" w:cs="Times New Roman"/>
          <w:color w:val="212529"/>
          <w:sz w:val="24"/>
          <w:szCs w:val="24"/>
          <w:lang w:eastAsia="lt-LT"/>
        </w:rPr>
        <w:t xml:space="preserve">, mero pavaduotojas Juozas Rokas, administracijos direktoriaus pavaduotoja Lina </w:t>
      </w:r>
      <w:proofErr w:type="spellStart"/>
      <w:r w:rsidRPr="00346724">
        <w:rPr>
          <w:rFonts w:eastAsia="Times New Roman" w:cs="Times New Roman"/>
          <w:color w:val="212529"/>
          <w:sz w:val="24"/>
          <w:szCs w:val="24"/>
          <w:lang w:eastAsia="lt-LT"/>
        </w:rPr>
        <w:t>Gladkauskienė</w:t>
      </w:r>
      <w:proofErr w:type="spellEnd"/>
      <w:r w:rsidRPr="00346724">
        <w:rPr>
          <w:rFonts w:eastAsia="Times New Roman" w:cs="Times New Roman"/>
          <w:color w:val="212529"/>
          <w:sz w:val="24"/>
          <w:szCs w:val="24"/>
          <w:lang w:eastAsia="lt-LT"/>
        </w:rPr>
        <w:t xml:space="preserve">. Aktyviai prisijungė Budrių bendruomenės nariai: Inga Šidlauskienė, Aušra </w:t>
      </w:r>
      <w:proofErr w:type="spellStart"/>
      <w:r w:rsidRPr="00346724">
        <w:rPr>
          <w:rFonts w:eastAsia="Times New Roman" w:cs="Times New Roman"/>
          <w:color w:val="212529"/>
          <w:sz w:val="24"/>
          <w:szCs w:val="24"/>
          <w:lang w:eastAsia="lt-LT"/>
        </w:rPr>
        <w:t>Kacevičienė</w:t>
      </w:r>
      <w:proofErr w:type="spellEnd"/>
      <w:r w:rsidRPr="00346724">
        <w:rPr>
          <w:rFonts w:eastAsia="Times New Roman" w:cs="Times New Roman"/>
          <w:color w:val="212529"/>
          <w:sz w:val="24"/>
          <w:szCs w:val="24"/>
          <w:lang w:eastAsia="lt-LT"/>
        </w:rPr>
        <w:t xml:space="preserve">, Živilė ir Vladas </w:t>
      </w:r>
      <w:proofErr w:type="spellStart"/>
      <w:r w:rsidRPr="00346724">
        <w:rPr>
          <w:rFonts w:eastAsia="Times New Roman" w:cs="Times New Roman"/>
          <w:color w:val="212529"/>
          <w:sz w:val="24"/>
          <w:szCs w:val="24"/>
          <w:lang w:eastAsia="lt-LT"/>
        </w:rPr>
        <w:t>Šišovai</w:t>
      </w:r>
      <w:proofErr w:type="spellEnd"/>
      <w:r w:rsidRPr="00346724">
        <w:rPr>
          <w:rFonts w:eastAsia="Times New Roman" w:cs="Times New Roman"/>
          <w:color w:val="212529"/>
          <w:sz w:val="24"/>
          <w:szCs w:val="24"/>
          <w:lang w:eastAsia="lt-LT"/>
        </w:rPr>
        <w:t>.</w:t>
      </w:r>
    </w:p>
    <w:p w14:paraId="540553F4"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shd w:val="clear" w:color="auto" w:fill="FFFFFF"/>
          <w:lang w:eastAsia="lt-LT"/>
        </w:rPr>
        <w:t> </w:t>
      </w:r>
    </w:p>
    <w:p w14:paraId="6B728796"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shd w:val="clear" w:color="auto" w:fill="FFFFFF"/>
          <w:lang w:eastAsia="lt-LT"/>
        </w:rPr>
        <w:t> </w:t>
      </w:r>
    </w:p>
    <w:p w14:paraId="23C87E6E" w14:textId="69C91B11"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noProof/>
        </w:rPr>
        <w:drawing>
          <wp:inline distT="0" distB="0" distL="0" distR="0" wp14:anchorId="494CDF8F" wp14:editId="7D315CFC">
            <wp:extent cx="1821180" cy="3467100"/>
            <wp:effectExtent l="0" t="0" r="762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821180" cy="3467100"/>
                    </a:xfrm>
                    <a:prstGeom prst="rect">
                      <a:avLst/>
                    </a:prstGeom>
                    <a:noFill/>
                    <a:ln>
                      <a:noFill/>
                    </a:ln>
                  </pic:spPr>
                </pic:pic>
              </a:graphicData>
            </a:graphic>
          </wp:inline>
        </w:drawing>
      </w:r>
      <w:r w:rsidRPr="00346724">
        <w:rPr>
          <w:noProof/>
        </w:rPr>
        <w:drawing>
          <wp:inline distT="0" distB="0" distL="0" distR="0" wp14:anchorId="252955E1" wp14:editId="728CB4E8">
            <wp:extent cx="2773680" cy="3489960"/>
            <wp:effectExtent l="0" t="0" r="762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773680" cy="3489960"/>
                    </a:xfrm>
                    <a:prstGeom prst="rect">
                      <a:avLst/>
                    </a:prstGeom>
                    <a:noFill/>
                    <a:ln>
                      <a:noFill/>
                    </a:ln>
                  </pic:spPr>
                </pic:pic>
              </a:graphicData>
            </a:graphic>
          </wp:inline>
        </w:drawing>
      </w:r>
    </w:p>
    <w:p w14:paraId="5DA6FC07"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212529"/>
          <w:sz w:val="24"/>
          <w:szCs w:val="24"/>
          <w:lang w:eastAsia="lt-LT"/>
        </w:rPr>
        <w:t>139 pav.  Lelijos „</w:t>
      </w:r>
      <w:proofErr w:type="spellStart"/>
      <w:r w:rsidRPr="00346724">
        <w:rPr>
          <w:rFonts w:eastAsia="Times New Roman" w:cs="Times New Roman"/>
          <w:color w:val="212529"/>
          <w:sz w:val="24"/>
          <w:szCs w:val="24"/>
          <w:lang w:eastAsia="lt-LT"/>
        </w:rPr>
        <w:t>Rosea</w:t>
      </w:r>
      <w:proofErr w:type="spellEnd"/>
      <w:r w:rsidRPr="00346724">
        <w:rPr>
          <w:rFonts w:eastAsia="Times New Roman" w:cs="Times New Roman"/>
          <w:color w:val="212529"/>
          <w:sz w:val="24"/>
          <w:szCs w:val="24"/>
          <w:lang w:eastAsia="lt-LT"/>
        </w:rPr>
        <w:t>“ sodinimas</w:t>
      </w:r>
    </w:p>
    <w:p w14:paraId="6A1F8FFA" w14:textId="77777777" w:rsidR="00346724" w:rsidRPr="00346724" w:rsidRDefault="00346724" w:rsidP="00346724">
      <w:pPr>
        <w:shd w:val="clear" w:color="auto" w:fill="FFFFFF"/>
        <w:spacing w:after="0" w:line="240" w:lineRule="auto"/>
        <w:ind w:firstLine="1296"/>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w:t>
      </w:r>
    </w:p>
    <w:p w14:paraId="57E35830"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47BB18A2"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lastRenderedPageBreak/>
        <w:t> </w:t>
      </w:r>
    </w:p>
    <w:p w14:paraId="6FACC79B"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52726D75"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ADE0DEE"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 </w:t>
      </w:r>
    </w:p>
    <w:p w14:paraId="03C91092"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4"/>
          <w:szCs w:val="24"/>
          <w:lang w:eastAsia="lt-LT"/>
        </w:rPr>
        <w:t>VII SKYRIUS</w:t>
      </w:r>
    </w:p>
    <w:p w14:paraId="538D71DA"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8"/>
          <w:szCs w:val="28"/>
          <w:lang w:eastAsia="lt-LT"/>
        </w:rPr>
        <w:t>APIBENDRINIMAS</w:t>
      </w:r>
    </w:p>
    <w:p w14:paraId="7455969A"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8"/>
          <w:szCs w:val="28"/>
          <w:lang w:eastAsia="lt-LT"/>
        </w:rPr>
        <w:t> </w:t>
      </w:r>
    </w:p>
    <w:p w14:paraId="127F8D0E"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color w:val="212529"/>
          <w:sz w:val="28"/>
          <w:szCs w:val="28"/>
          <w:lang w:eastAsia="lt-LT"/>
        </w:rPr>
        <w:t>Kokie buvo 2021 metai</w:t>
      </w:r>
    </w:p>
    <w:p w14:paraId="42531659"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i/>
          <w:iCs/>
          <w:color w:val="212529"/>
          <w:sz w:val="24"/>
          <w:szCs w:val="24"/>
          <w:lang w:eastAsia="lt-LT"/>
        </w:rPr>
        <w:t> </w:t>
      </w:r>
    </w:p>
    <w:p w14:paraId="088D1A05"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i/>
          <w:iCs/>
          <w:color w:val="212529"/>
          <w:sz w:val="24"/>
          <w:szCs w:val="24"/>
          <w:lang w:eastAsia="lt-LT"/>
        </w:rPr>
        <w:t>Netikėtų išbandymų metai</w:t>
      </w:r>
    </w:p>
    <w:p w14:paraId="282BE272"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Toliau tęsiantis COVID-19 pandemijai ir su ja susijusiems suvaržymams, apribojimams, rajonui teko dar vienas išbandymas – neteisėtų migrantų apgyvendinimo, jų būtiniausių reikmių patenkinimo darbai. Tam nebuvo iš anksto rengiamasi, trūko įgūdžių, bet bendromis pastangomis pavyko įveikti šiuos sunkumus.</w:t>
      </w:r>
    </w:p>
    <w:p w14:paraId="369B04D5"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i/>
          <w:iCs/>
          <w:color w:val="212529"/>
          <w:sz w:val="24"/>
          <w:szCs w:val="24"/>
          <w:lang w:eastAsia="lt-LT"/>
        </w:rPr>
        <w:t> </w:t>
      </w:r>
    </w:p>
    <w:p w14:paraId="74153BEA"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i/>
          <w:iCs/>
          <w:color w:val="212529"/>
          <w:sz w:val="24"/>
          <w:szCs w:val="24"/>
          <w:lang w:eastAsia="lt-LT"/>
        </w:rPr>
        <w:t>Mokymosi metai</w:t>
      </w:r>
    </w:p>
    <w:p w14:paraId="6DA8665B"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Buvo tobulinami nuotolinio darbo įgūdžiai, įgyta naujų patirčių. Visi suvokėme tiesioginio bendravimo vertę ir svarbą.</w:t>
      </w:r>
    </w:p>
    <w:p w14:paraId="706BB60E"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i/>
          <w:iCs/>
          <w:color w:val="212529"/>
          <w:sz w:val="24"/>
          <w:szCs w:val="24"/>
          <w:lang w:eastAsia="lt-LT"/>
        </w:rPr>
        <w:t> </w:t>
      </w:r>
    </w:p>
    <w:p w14:paraId="6F3420CF"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i/>
          <w:iCs/>
          <w:color w:val="212529"/>
          <w:sz w:val="24"/>
          <w:szCs w:val="24"/>
          <w:lang w:eastAsia="lt-LT"/>
        </w:rPr>
        <w:t>Kilimo metai</w:t>
      </w:r>
    </w:p>
    <w:p w14:paraId="3DDB8A6E"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                  Nors Vilniaus politikos instituto paskelbtuose Gerovės indekso reitinguose Ignalina nurodoma sąrašo pabaigoje, nereikėtų pamiršti, kad tai – 2020-ųjų metų duomenys, o didžiausias kritimas (iš 52-os į 60-tą vietą) įvyko dar 2018-aisiais metais. Pastarieji metai tikrai nebuvo palankūs padaryti reikšmingą šuolį. Bet, vertinant indekso balo pokyčius, negalima nepastebėti, kad rajonas rodo pažangą socialinio saugumo, gyvybingos ekonomikos, švietimo srityse. Teigiamas  ir bendras – gerovės indekso rodiklis. Optimistišką pastarojo meto situaciją savivaldybėje rodo Lietuvos Respublikos finansų ministerijos skelbiamas Savivaldybių gyvenimo kokybės indeksas.</w:t>
      </w:r>
    </w:p>
    <w:p w14:paraId="2A5A60B9"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i/>
          <w:iCs/>
          <w:color w:val="212529"/>
          <w:sz w:val="24"/>
          <w:szCs w:val="24"/>
          <w:lang w:eastAsia="lt-LT"/>
        </w:rPr>
        <w:t> </w:t>
      </w:r>
    </w:p>
    <w:p w14:paraId="683D6CFA"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i/>
          <w:iCs/>
          <w:color w:val="212529"/>
          <w:sz w:val="24"/>
          <w:szCs w:val="24"/>
          <w:lang w:eastAsia="lt-LT"/>
        </w:rPr>
        <w:t>Įvertinimo metai</w:t>
      </w:r>
    </w:p>
    <w:p w14:paraId="178A8F82"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000000"/>
          <w:sz w:val="24"/>
          <w:szCs w:val="24"/>
          <w:lang w:eastAsia="lt-LT"/>
        </w:rPr>
        <w:t xml:space="preserve">2021 metais pavyko atkreipti Lietuvos Respublikos ministerijų dėmesį, išsakyti problemas aukščiausiu lygiu. Ignalinos vardas buvo neatsiejamas nuo Vilniaus Gedimino technikos universiteto magistranto Aisčio </w:t>
      </w:r>
      <w:proofErr w:type="spellStart"/>
      <w:r w:rsidRPr="00346724">
        <w:rPr>
          <w:rFonts w:eastAsia="Times New Roman" w:cs="Times New Roman"/>
          <w:color w:val="000000"/>
          <w:sz w:val="24"/>
          <w:szCs w:val="24"/>
          <w:lang w:eastAsia="lt-LT"/>
        </w:rPr>
        <w:t>Stalaučinsko</w:t>
      </w:r>
      <w:proofErr w:type="spellEnd"/>
      <w:r w:rsidRPr="00346724">
        <w:rPr>
          <w:rFonts w:eastAsia="Times New Roman" w:cs="Times New Roman"/>
          <w:color w:val="000000"/>
          <w:sz w:val="24"/>
          <w:szCs w:val="24"/>
          <w:lang w:eastAsia="lt-LT"/>
        </w:rPr>
        <w:t xml:space="preserve"> projekto ,,Šuolis“, sukurto Lietuvos žiemos sporto centrui, sėkmės. Šis projektas buvo pripažintas ir projekto ,,Išmanusis miestas VII“ nugalėtoju.</w:t>
      </w:r>
    </w:p>
    <w:p w14:paraId="39B03C27" w14:textId="77777777" w:rsidR="00346724" w:rsidRPr="00346724" w:rsidRDefault="00346724" w:rsidP="00346724">
      <w:pPr>
        <w:shd w:val="clear" w:color="auto" w:fill="FFFFFF"/>
        <w:spacing w:after="0" w:line="240" w:lineRule="auto"/>
        <w:ind w:firstLine="1134"/>
        <w:jc w:val="both"/>
        <w:rPr>
          <w:rFonts w:eastAsia="Times New Roman" w:cs="Times New Roman"/>
          <w:color w:val="212529"/>
          <w:sz w:val="24"/>
          <w:szCs w:val="24"/>
          <w:lang w:eastAsia="lt-LT"/>
        </w:rPr>
      </w:pPr>
      <w:r w:rsidRPr="00346724">
        <w:rPr>
          <w:rFonts w:eastAsia="Times New Roman" w:cs="Times New Roman"/>
          <w:color w:val="212529"/>
          <w:sz w:val="24"/>
          <w:szCs w:val="24"/>
          <w:lang w:eastAsia="lt-LT"/>
        </w:rPr>
        <w:t>Savivaldybė įvertina ir Lietuvos savivaldybių asociacijos organizuotoje Vietos savivaldos dienos šventėje pelnė apdovanojimą – Lietuvos Respublikos vidaus reikalų viceministras Arnoldas Abromavičius įteikė savivaldybei skirtą apdovanojimą ,,Auksinė krivūlė“ už savivaldybės iniciatyvas gerinant bendruomenės saugumą. </w:t>
      </w:r>
    </w:p>
    <w:p w14:paraId="39007A69"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b/>
          <w:bCs/>
          <w:i/>
          <w:iCs/>
          <w:color w:val="212529"/>
          <w:sz w:val="24"/>
          <w:szCs w:val="24"/>
          <w:lang w:eastAsia="lt-LT"/>
        </w:rPr>
        <w:t> </w:t>
      </w:r>
    </w:p>
    <w:p w14:paraId="6264EA9B"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Dėkoju savivaldybės tarybos nariams, savivaldybės administracijos vadovams ir darbuotojams, įstaigų vadovams ir darbuotojams, bendruomenių ir nevyriausybinių organizacijų atstovams už kasdienę veiklą, nuoširdų darbą, bendradarbiavimą ir dalykinius pasiūlymus. Būkime pilietiški, sveiki, saugokime savo artimuosius ir vieni kitus, kartu kurkime Ignalinos krašto gerovę!</w:t>
      </w:r>
    </w:p>
    <w:p w14:paraId="54891BB1"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w:t>
      </w:r>
    </w:p>
    <w:p w14:paraId="2AF837E8" w14:textId="77777777" w:rsidR="00346724" w:rsidRPr="00346724" w:rsidRDefault="00346724" w:rsidP="00346724">
      <w:pPr>
        <w:shd w:val="clear" w:color="auto" w:fill="FFFFFF"/>
        <w:spacing w:after="0" w:line="240" w:lineRule="auto"/>
        <w:jc w:val="center"/>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______________</w:t>
      </w:r>
    </w:p>
    <w:p w14:paraId="0F859A9F"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w:t>
      </w:r>
    </w:p>
    <w:p w14:paraId="1389895A" w14:textId="77777777" w:rsidR="00346724" w:rsidRPr="00346724" w:rsidRDefault="00346724" w:rsidP="00346724">
      <w:pPr>
        <w:shd w:val="clear" w:color="auto" w:fill="FFFFFF"/>
        <w:spacing w:after="0" w:line="240" w:lineRule="auto"/>
        <w:jc w:val="both"/>
        <w:rPr>
          <w:rFonts w:eastAsia="Times New Roman" w:cs="Times New Roman"/>
          <w:color w:val="212529"/>
          <w:sz w:val="24"/>
          <w:szCs w:val="24"/>
          <w:lang w:eastAsia="lt-LT"/>
        </w:rPr>
      </w:pPr>
      <w:r w:rsidRPr="00346724">
        <w:rPr>
          <w:rFonts w:eastAsia="Times New Roman" w:cs="Times New Roman"/>
          <w:color w:val="000000"/>
          <w:sz w:val="24"/>
          <w:szCs w:val="24"/>
          <w:shd w:val="clear" w:color="auto" w:fill="FFFFFF"/>
          <w:lang w:eastAsia="lt-LT"/>
        </w:rPr>
        <w:t> </w:t>
      </w:r>
    </w:p>
    <w:p w14:paraId="0C1D7DE9" w14:textId="77777777" w:rsidR="00225398" w:rsidRDefault="00225398"/>
    <w:sectPr w:rsidR="0022539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724"/>
    <w:rsid w:val="00225398"/>
    <w:rsid w:val="003467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FA8D9"/>
  <w15:chartTrackingRefBased/>
  <w15:docId w15:val="{A541DB6B-E742-4B38-BD2F-726A83A96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Arial"/>
        <w:color w:val="1D2E4B"/>
        <w:sz w:val="45"/>
        <w:szCs w:val="45"/>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2">
    <w:name w:val="heading 2"/>
    <w:basedOn w:val="prastasis"/>
    <w:link w:val="Antrat2Diagrama"/>
    <w:uiPriority w:val="9"/>
    <w:qFormat/>
    <w:rsid w:val="00346724"/>
    <w:pPr>
      <w:spacing w:before="100" w:beforeAutospacing="1" w:after="100" w:afterAutospacing="1" w:line="240" w:lineRule="auto"/>
      <w:outlineLvl w:val="1"/>
    </w:pPr>
    <w:rPr>
      <w:rFonts w:eastAsia="Times New Roman" w:cs="Times New Roman"/>
      <w:b/>
      <w:bCs/>
      <w:color w:val="auto"/>
      <w:sz w:val="36"/>
      <w:szCs w:val="36"/>
      <w:lang w:eastAsia="lt-LT"/>
    </w:rPr>
  </w:style>
  <w:style w:type="paragraph" w:styleId="Antrat4">
    <w:name w:val="heading 4"/>
    <w:basedOn w:val="prastasis"/>
    <w:link w:val="Antrat4Diagrama"/>
    <w:uiPriority w:val="9"/>
    <w:qFormat/>
    <w:rsid w:val="00346724"/>
    <w:pPr>
      <w:spacing w:before="100" w:beforeAutospacing="1" w:after="100" w:afterAutospacing="1" w:line="240" w:lineRule="auto"/>
      <w:outlineLvl w:val="3"/>
    </w:pPr>
    <w:rPr>
      <w:rFonts w:eastAsia="Times New Roman" w:cs="Times New Roman"/>
      <w:b/>
      <w:bCs/>
      <w:color w:val="auto"/>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
    <w:rsid w:val="00346724"/>
    <w:rPr>
      <w:rFonts w:eastAsia="Times New Roman" w:cs="Times New Roman"/>
      <w:b/>
      <w:bCs/>
      <w:color w:val="auto"/>
      <w:sz w:val="36"/>
      <w:szCs w:val="36"/>
      <w:lang w:eastAsia="lt-LT"/>
    </w:rPr>
  </w:style>
  <w:style w:type="character" w:customStyle="1" w:styleId="Antrat4Diagrama">
    <w:name w:val="Antraštė 4 Diagrama"/>
    <w:basedOn w:val="Numatytasispastraiposriftas"/>
    <w:link w:val="Antrat4"/>
    <w:uiPriority w:val="9"/>
    <w:rsid w:val="00346724"/>
    <w:rPr>
      <w:rFonts w:eastAsia="Times New Roman" w:cs="Times New Roman"/>
      <w:b/>
      <w:bCs/>
      <w:color w:val="auto"/>
      <w:sz w:val="24"/>
      <w:szCs w:val="24"/>
      <w:lang w:eastAsia="lt-LT"/>
    </w:rPr>
  </w:style>
  <w:style w:type="paragraph" w:customStyle="1" w:styleId="msonormal0">
    <w:name w:val="msonormal"/>
    <w:basedOn w:val="prastasis"/>
    <w:rsid w:val="00346724"/>
    <w:pPr>
      <w:spacing w:before="100" w:beforeAutospacing="1" w:after="100" w:afterAutospacing="1" w:line="240" w:lineRule="auto"/>
    </w:pPr>
    <w:rPr>
      <w:rFonts w:eastAsia="Times New Roman" w:cs="Times New Roman"/>
      <w:color w:val="auto"/>
      <w:sz w:val="24"/>
      <w:szCs w:val="24"/>
      <w:lang w:eastAsia="lt-LT"/>
    </w:rPr>
  </w:style>
  <w:style w:type="paragraph" w:customStyle="1" w:styleId="default">
    <w:name w:val="default"/>
    <w:basedOn w:val="prastasis"/>
    <w:rsid w:val="00346724"/>
    <w:pPr>
      <w:spacing w:before="100" w:beforeAutospacing="1" w:after="100" w:afterAutospacing="1" w:line="240" w:lineRule="auto"/>
    </w:pPr>
    <w:rPr>
      <w:rFonts w:eastAsia="Times New Roman" w:cs="Times New Roman"/>
      <w:color w:val="auto"/>
      <w:sz w:val="24"/>
      <w:szCs w:val="24"/>
      <w:lang w:eastAsia="lt-LT"/>
    </w:rPr>
  </w:style>
  <w:style w:type="character" w:styleId="Hipersaitas">
    <w:name w:val="Hyperlink"/>
    <w:basedOn w:val="Numatytasispastraiposriftas"/>
    <w:uiPriority w:val="99"/>
    <w:semiHidden/>
    <w:unhideWhenUsed/>
    <w:rsid w:val="00346724"/>
  </w:style>
  <w:style w:type="character" w:styleId="Perirtashipersaitas">
    <w:name w:val="FollowedHyperlink"/>
    <w:basedOn w:val="Numatytasispastraiposriftas"/>
    <w:uiPriority w:val="99"/>
    <w:semiHidden/>
    <w:unhideWhenUsed/>
    <w:rsid w:val="00346724"/>
    <w:rPr>
      <w:color w:val="800080"/>
      <w:u w:val="single"/>
    </w:rPr>
  </w:style>
  <w:style w:type="character" w:styleId="Emfaz">
    <w:name w:val="Emphasis"/>
    <w:basedOn w:val="Numatytasispastraiposriftas"/>
    <w:uiPriority w:val="20"/>
    <w:qFormat/>
    <w:rsid w:val="00346724"/>
    <w:rPr>
      <w:i/>
      <w:iCs/>
    </w:rPr>
  </w:style>
  <w:style w:type="character" w:styleId="Grietas">
    <w:name w:val="Strong"/>
    <w:basedOn w:val="Numatytasispastraiposriftas"/>
    <w:uiPriority w:val="22"/>
    <w:qFormat/>
    <w:rsid w:val="00346724"/>
    <w:rPr>
      <w:b/>
      <w:bCs/>
    </w:rPr>
  </w:style>
  <w:style w:type="paragraph" w:customStyle="1" w:styleId="prastasistinklapis">
    <w:name w:val="prastasistinklapis"/>
    <w:basedOn w:val="prastasis"/>
    <w:rsid w:val="00346724"/>
    <w:pPr>
      <w:spacing w:before="100" w:beforeAutospacing="1" w:after="100" w:afterAutospacing="1" w:line="240" w:lineRule="auto"/>
    </w:pPr>
    <w:rPr>
      <w:rFonts w:eastAsia="Times New Roman" w:cs="Times New Roman"/>
      <w:color w:val="auto"/>
      <w:sz w:val="24"/>
      <w:szCs w:val="24"/>
      <w:lang w:eastAsia="lt-LT"/>
    </w:rPr>
  </w:style>
  <w:style w:type="paragraph" w:styleId="Sraopastraipa">
    <w:name w:val="List Paragraph"/>
    <w:basedOn w:val="prastasis"/>
    <w:uiPriority w:val="34"/>
    <w:qFormat/>
    <w:rsid w:val="00346724"/>
    <w:pPr>
      <w:spacing w:before="100" w:beforeAutospacing="1" w:after="100" w:afterAutospacing="1" w:line="240" w:lineRule="auto"/>
    </w:pPr>
    <w:rPr>
      <w:rFonts w:eastAsia="Times New Roman" w:cs="Times New Roman"/>
      <w:color w:val="auto"/>
      <w:sz w:val="24"/>
      <w:szCs w:val="24"/>
      <w:lang w:eastAsia="lt-LT"/>
    </w:rPr>
  </w:style>
  <w:style w:type="paragraph" w:styleId="Antrats">
    <w:name w:val="header"/>
    <w:basedOn w:val="prastasis"/>
    <w:link w:val="AntratsDiagrama"/>
    <w:uiPriority w:val="99"/>
    <w:semiHidden/>
    <w:unhideWhenUsed/>
    <w:rsid w:val="00346724"/>
    <w:pPr>
      <w:spacing w:before="100" w:beforeAutospacing="1" w:after="100" w:afterAutospacing="1" w:line="240" w:lineRule="auto"/>
    </w:pPr>
    <w:rPr>
      <w:rFonts w:eastAsia="Times New Roman" w:cs="Times New Roman"/>
      <w:color w:val="auto"/>
      <w:sz w:val="24"/>
      <w:szCs w:val="24"/>
      <w:lang w:eastAsia="lt-LT"/>
    </w:rPr>
  </w:style>
  <w:style w:type="character" w:customStyle="1" w:styleId="AntratsDiagrama">
    <w:name w:val="Antraštės Diagrama"/>
    <w:basedOn w:val="Numatytasispastraiposriftas"/>
    <w:link w:val="Antrats"/>
    <w:uiPriority w:val="99"/>
    <w:semiHidden/>
    <w:rsid w:val="00346724"/>
    <w:rPr>
      <w:rFonts w:eastAsia="Times New Roman" w:cs="Times New Roman"/>
      <w:color w:val="auto"/>
      <w:sz w:val="24"/>
      <w:szCs w:val="24"/>
      <w:lang w:eastAsia="lt-LT"/>
    </w:rPr>
  </w:style>
  <w:style w:type="paragraph" w:styleId="Pagrindinistekstas">
    <w:name w:val="Body Text"/>
    <w:basedOn w:val="prastasis"/>
    <w:link w:val="PagrindinistekstasDiagrama"/>
    <w:uiPriority w:val="99"/>
    <w:semiHidden/>
    <w:unhideWhenUsed/>
    <w:rsid w:val="00346724"/>
    <w:pPr>
      <w:spacing w:before="100" w:beforeAutospacing="1" w:after="100" w:afterAutospacing="1" w:line="240" w:lineRule="auto"/>
    </w:pPr>
    <w:rPr>
      <w:rFonts w:eastAsia="Times New Roman" w:cs="Times New Roman"/>
      <w:color w:val="auto"/>
      <w:sz w:val="24"/>
      <w:szCs w:val="24"/>
      <w:lang w:eastAsia="lt-LT"/>
    </w:rPr>
  </w:style>
  <w:style w:type="character" w:customStyle="1" w:styleId="PagrindinistekstasDiagrama">
    <w:name w:val="Pagrindinis tekstas Diagrama"/>
    <w:basedOn w:val="Numatytasispastraiposriftas"/>
    <w:link w:val="Pagrindinistekstas"/>
    <w:uiPriority w:val="99"/>
    <w:semiHidden/>
    <w:rsid w:val="00346724"/>
    <w:rPr>
      <w:rFonts w:eastAsia="Times New Roman" w:cs="Times New Roman"/>
      <w:color w:val="auto"/>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91226">
      <w:bodyDiv w:val="1"/>
      <w:marLeft w:val="0"/>
      <w:marRight w:val="0"/>
      <w:marTop w:val="0"/>
      <w:marBottom w:val="0"/>
      <w:divBdr>
        <w:top w:val="none" w:sz="0" w:space="0" w:color="auto"/>
        <w:left w:val="none" w:sz="0" w:space="0" w:color="auto"/>
        <w:bottom w:val="none" w:sz="0" w:space="0" w:color="auto"/>
        <w:right w:val="none" w:sz="0" w:space="0" w:color="auto"/>
      </w:divBdr>
      <w:divsChild>
        <w:div w:id="1642418202">
          <w:marLeft w:val="0"/>
          <w:marRight w:val="0"/>
          <w:marTop w:val="0"/>
          <w:marBottom w:val="0"/>
          <w:divBdr>
            <w:top w:val="none" w:sz="0" w:space="0" w:color="auto"/>
            <w:left w:val="none" w:sz="0" w:space="0" w:color="auto"/>
            <w:bottom w:val="single" w:sz="8" w:space="0" w:color="C6C6C6"/>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117" Type="http://schemas.openxmlformats.org/officeDocument/2006/relationships/image" Target="media/image113.jpeg"/><Relationship Id="rId21" Type="http://schemas.openxmlformats.org/officeDocument/2006/relationships/image" Target="media/image17.jpeg"/><Relationship Id="rId42" Type="http://schemas.openxmlformats.org/officeDocument/2006/relationships/image" Target="media/image38.jpeg"/><Relationship Id="rId47" Type="http://schemas.openxmlformats.org/officeDocument/2006/relationships/image" Target="media/image43.jpeg"/><Relationship Id="rId63" Type="http://schemas.openxmlformats.org/officeDocument/2006/relationships/image" Target="media/image59.jpeg"/><Relationship Id="rId68" Type="http://schemas.openxmlformats.org/officeDocument/2006/relationships/image" Target="media/image64.jpeg"/><Relationship Id="rId84" Type="http://schemas.openxmlformats.org/officeDocument/2006/relationships/image" Target="media/image80.jpeg"/><Relationship Id="rId89" Type="http://schemas.openxmlformats.org/officeDocument/2006/relationships/image" Target="media/image85.jpeg"/><Relationship Id="rId112" Type="http://schemas.openxmlformats.org/officeDocument/2006/relationships/image" Target="media/image108.jpeg"/><Relationship Id="rId133" Type="http://schemas.openxmlformats.org/officeDocument/2006/relationships/image" Target="media/image128.jpeg"/><Relationship Id="rId138" Type="http://schemas.openxmlformats.org/officeDocument/2006/relationships/image" Target="media/image133.jpeg"/><Relationship Id="rId16" Type="http://schemas.openxmlformats.org/officeDocument/2006/relationships/image" Target="media/image12.jpeg"/><Relationship Id="rId107" Type="http://schemas.openxmlformats.org/officeDocument/2006/relationships/image" Target="media/image103.jpeg"/><Relationship Id="rId11" Type="http://schemas.openxmlformats.org/officeDocument/2006/relationships/image" Target="media/image7.jpeg"/><Relationship Id="rId32" Type="http://schemas.openxmlformats.org/officeDocument/2006/relationships/image" Target="media/image28.jpeg"/><Relationship Id="rId37" Type="http://schemas.openxmlformats.org/officeDocument/2006/relationships/image" Target="media/image33.jpeg"/><Relationship Id="rId53" Type="http://schemas.openxmlformats.org/officeDocument/2006/relationships/image" Target="media/image49.jpeg"/><Relationship Id="rId58" Type="http://schemas.openxmlformats.org/officeDocument/2006/relationships/image" Target="media/image54.jpeg"/><Relationship Id="rId74" Type="http://schemas.openxmlformats.org/officeDocument/2006/relationships/image" Target="media/image70.jpeg"/><Relationship Id="rId79" Type="http://schemas.openxmlformats.org/officeDocument/2006/relationships/image" Target="media/image75.jpeg"/><Relationship Id="rId102" Type="http://schemas.openxmlformats.org/officeDocument/2006/relationships/image" Target="media/image98.jpeg"/><Relationship Id="rId123" Type="http://schemas.openxmlformats.org/officeDocument/2006/relationships/image" Target="media/image119.jpeg"/><Relationship Id="rId128" Type="http://schemas.openxmlformats.org/officeDocument/2006/relationships/image" Target="media/image124.jpeg"/><Relationship Id="rId144" Type="http://schemas.openxmlformats.org/officeDocument/2006/relationships/image" Target="media/image139.jpeg"/><Relationship Id="rId149" Type="http://schemas.openxmlformats.org/officeDocument/2006/relationships/image" Target="media/image144.jpeg"/><Relationship Id="rId5" Type="http://schemas.openxmlformats.org/officeDocument/2006/relationships/image" Target="media/image2.jpeg"/><Relationship Id="rId90" Type="http://schemas.openxmlformats.org/officeDocument/2006/relationships/image" Target="media/image86.jpeg"/><Relationship Id="rId95" Type="http://schemas.openxmlformats.org/officeDocument/2006/relationships/image" Target="media/image91.jpeg"/><Relationship Id="rId22" Type="http://schemas.openxmlformats.org/officeDocument/2006/relationships/image" Target="media/image18.jpeg"/><Relationship Id="rId27" Type="http://schemas.openxmlformats.org/officeDocument/2006/relationships/image" Target="media/image23.jpeg"/><Relationship Id="rId43" Type="http://schemas.openxmlformats.org/officeDocument/2006/relationships/image" Target="media/image39.jpeg"/><Relationship Id="rId48" Type="http://schemas.openxmlformats.org/officeDocument/2006/relationships/image" Target="media/image44.jpeg"/><Relationship Id="rId64" Type="http://schemas.openxmlformats.org/officeDocument/2006/relationships/image" Target="media/image60.jpeg"/><Relationship Id="rId69" Type="http://schemas.openxmlformats.org/officeDocument/2006/relationships/image" Target="media/image65.jpeg"/><Relationship Id="rId113" Type="http://schemas.openxmlformats.org/officeDocument/2006/relationships/image" Target="media/image109.jpeg"/><Relationship Id="rId118" Type="http://schemas.openxmlformats.org/officeDocument/2006/relationships/image" Target="media/image114.jpeg"/><Relationship Id="rId134" Type="http://schemas.openxmlformats.org/officeDocument/2006/relationships/image" Target="media/image129.jpeg"/><Relationship Id="rId139" Type="http://schemas.openxmlformats.org/officeDocument/2006/relationships/image" Target="media/image134.jpeg"/><Relationship Id="rId80" Type="http://schemas.openxmlformats.org/officeDocument/2006/relationships/image" Target="media/image76.jpeg"/><Relationship Id="rId85" Type="http://schemas.openxmlformats.org/officeDocument/2006/relationships/image" Target="media/image81.jpeg"/><Relationship Id="rId150" Type="http://schemas.openxmlformats.org/officeDocument/2006/relationships/fontTable" Target="fontTable.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jpeg"/><Relationship Id="rId67" Type="http://schemas.openxmlformats.org/officeDocument/2006/relationships/image" Target="media/image63.jpeg"/><Relationship Id="rId103" Type="http://schemas.openxmlformats.org/officeDocument/2006/relationships/image" Target="media/image99.jpeg"/><Relationship Id="rId108" Type="http://schemas.openxmlformats.org/officeDocument/2006/relationships/image" Target="media/image104.jpeg"/><Relationship Id="rId116" Type="http://schemas.openxmlformats.org/officeDocument/2006/relationships/image" Target="media/image112.jpeg"/><Relationship Id="rId124" Type="http://schemas.openxmlformats.org/officeDocument/2006/relationships/image" Target="media/image120.jpeg"/><Relationship Id="rId129" Type="http://schemas.openxmlformats.org/officeDocument/2006/relationships/image" Target="media/image125.jpeg"/><Relationship Id="rId137" Type="http://schemas.openxmlformats.org/officeDocument/2006/relationships/image" Target="media/image132.jpeg"/><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image" Target="media/image50.jpeg"/><Relationship Id="rId62" Type="http://schemas.openxmlformats.org/officeDocument/2006/relationships/image" Target="media/image58.jpeg"/><Relationship Id="rId70" Type="http://schemas.openxmlformats.org/officeDocument/2006/relationships/image" Target="media/image66.jpeg"/><Relationship Id="rId75" Type="http://schemas.openxmlformats.org/officeDocument/2006/relationships/image" Target="media/image71.jpeg"/><Relationship Id="rId83" Type="http://schemas.openxmlformats.org/officeDocument/2006/relationships/image" Target="media/image79.jpeg"/><Relationship Id="rId88" Type="http://schemas.openxmlformats.org/officeDocument/2006/relationships/image" Target="media/image84.jpeg"/><Relationship Id="rId91" Type="http://schemas.openxmlformats.org/officeDocument/2006/relationships/image" Target="media/image87.jpeg"/><Relationship Id="rId96" Type="http://schemas.openxmlformats.org/officeDocument/2006/relationships/image" Target="media/image92.jpeg"/><Relationship Id="rId111" Type="http://schemas.openxmlformats.org/officeDocument/2006/relationships/image" Target="media/image107.jpeg"/><Relationship Id="rId132" Type="http://schemas.openxmlformats.org/officeDocument/2006/relationships/image" Target="media/image127.jpeg"/><Relationship Id="rId140" Type="http://schemas.openxmlformats.org/officeDocument/2006/relationships/image" Target="media/image135.gif"/><Relationship Id="rId145" Type="http://schemas.openxmlformats.org/officeDocument/2006/relationships/image" Target="media/image140.jpeg"/><Relationship Id="rId1" Type="http://schemas.openxmlformats.org/officeDocument/2006/relationships/styles" Target="styles.xml"/><Relationship Id="rId6" Type="http://schemas.openxmlformats.org/officeDocument/2006/relationships/image" Target="media/image3.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jpeg"/><Relationship Id="rId106" Type="http://schemas.openxmlformats.org/officeDocument/2006/relationships/image" Target="media/image102.jpeg"/><Relationship Id="rId114" Type="http://schemas.openxmlformats.org/officeDocument/2006/relationships/image" Target="media/image110.jpeg"/><Relationship Id="rId119" Type="http://schemas.openxmlformats.org/officeDocument/2006/relationships/image" Target="media/image115.jpeg"/><Relationship Id="rId127" Type="http://schemas.openxmlformats.org/officeDocument/2006/relationships/image" Target="media/image123.jpeg"/><Relationship Id="rId10" Type="http://schemas.openxmlformats.org/officeDocument/2006/relationships/hyperlink" Target="http://www.ignalina.lt/" TargetMode="External"/><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jpeg"/><Relationship Id="rId65" Type="http://schemas.openxmlformats.org/officeDocument/2006/relationships/image" Target="media/image61.jpeg"/><Relationship Id="rId73" Type="http://schemas.openxmlformats.org/officeDocument/2006/relationships/image" Target="media/image69.jpeg"/><Relationship Id="rId78" Type="http://schemas.openxmlformats.org/officeDocument/2006/relationships/image" Target="media/image74.jpeg"/><Relationship Id="rId81" Type="http://schemas.openxmlformats.org/officeDocument/2006/relationships/image" Target="media/image77.jpeg"/><Relationship Id="rId86" Type="http://schemas.openxmlformats.org/officeDocument/2006/relationships/image" Target="media/image82.jpeg"/><Relationship Id="rId94" Type="http://schemas.openxmlformats.org/officeDocument/2006/relationships/image" Target="media/image90.jpeg"/><Relationship Id="rId99" Type="http://schemas.openxmlformats.org/officeDocument/2006/relationships/image" Target="media/image95.jpeg"/><Relationship Id="rId101" Type="http://schemas.openxmlformats.org/officeDocument/2006/relationships/image" Target="media/image97.jpeg"/><Relationship Id="rId122" Type="http://schemas.openxmlformats.org/officeDocument/2006/relationships/image" Target="media/image118.jpeg"/><Relationship Id="rId130" Type="http://schemas.openxmlformats.org/officeDocument/2006/relationships/image" Target="media/image126.jpeg"/><Relationship Id="rId135" Type="http://schemas.openxmlformats.org/officeDocument/2006/relationships/image" Target="media/image130.jpeg"/><Relationship Id="rId143" Type="http://schemas.openxmlformats.org/officeDocument/2006/relationships/image" Target="media/image138.jpeg"/><Relationship Id="rId148" Type="http://schemas.openxmlformats.org/officeDocument/2006/relationships/image" Target="media/image143.jpeg"/><Relationship Id="rId151"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image" Target="media/image35.jpeg"/><Relationship Id="rId109" Type="http://schemas.openxmlformats.org/officeDocument/2006/relationships/image" Target="media/image105.jpeg"/><Relationship Id="rId34" Type="http://schemas.openxmlformats.org/officeDocument/2006/relationships/image" Target="media/image30.jpeg"/><Relationship Id="rId50" Type="http://schemas.openxmlformats.org/officeDocument/2006/relationships/image" Target="media/image46.jpeg"/><Relationship Id="rId55" Type="http://schemas.openxmlformats.org/officeDocument/2006/relationships/image" Target="media/image51.jpeg"/><Relationship Id="rId76" Type="http://schemas.openxmlformats.org/officeDocument/2006/relationships/image" Target="media/image72.jpeg"/><Relationship Id="rId97" Type="http://schemas.openxmlformats.org/officeDocument/2006/relationships/image" Target="media/image93.jpeg"/><Relationship Id="rId104" Type="http://schemas.openxmlformats.org/officeDocument/2006/relationships/image" Target="media/image100.jpeg"/><Relationship Id="rId120" Type="http://schemas.openxmlformats.org/officeDocument/2006/relationships/image" Target="media/image116.jpeg"/><Relationship Id="rId125" Type="http://schemas.openxmlformats.org/officeDocument/2006/relationships/image" Target="media/image121.jpeg"/><Relationship Id="rId141" Type="http://schemas.openxmlformats.org/officeDocument/2006/relationships/image" Target="media/image136.jpeg"/><Relationship Id="rId146" Type="http://schemas.openxmlformats.org/officeDocument/2006/relationships/image" Target="media/image141.jpeg"/><Relationship Id="rId7" Type="http://schemas.openxmlformats.org/officeDocument/2006/relationships/image" Target="media/image4.jpeg"/><Relationship Id="rId71" Type="http://schemas.openxmlformats.org/officeDocument/2006/relationships/image" Target="media/image67.jpeg"/><Relationship Id="rId92" Type="http://schemas.openxmlformats.org/officeDocument/2006/relationships/image" Target="media/image88.jpeg"/><Relationship Id="rId2" Type="http://schemas.openxmlformats.org/officeDocument/2006/relationships/settings" Target="settings.xml"/><Relationship Id="rId29" Type="http://schemas.openxmlformats.org/officeDocument/2006/relationships/image" Target="media/image25.jpeg"/><Relationship Id="rId24" Type="http://schemas.openxmlformats.org/officeDocument/2006/relationships/image" Target="media/image20.jpeg"/><Relationship Id="rId40" Type="http://schemas.openxmlformats.org/officeDocument/2006/relationships/image" Target="media/image36.jpeg"/><Relationship Id="rId45" Type="http://schemas.openxmlformats.org/officeDocument/2006/relationships/image" Target="media/image41.jpeg"/><Relationship Id="rId66" Type="http://schemas.openxmlformats.org/officeDocument/2006/relationships/image" Target="media/image62.jpeg"/><Relationship Id="rId87" Type="http://schemas.openxmlformats.org/officeDocument/2006/relationships/image" Target="media/image83.jpeg"/><Relationship Id="rId110" Type="http://schemas.openxmlformats.org/officeDocument/2006/relationships/image" Target="media/image106.jpeg"/><Relationship Id="rId115" Type="http://schemas.openxmlformats.org/officeDocument/2006/relationships/image" Target="media/image111.jpeg"/><Relationship Id="rId131" Type="http://schemas.openxmlformats.org/officeDocument/2006/relationships/hyperlink" Target="https://mtb.lt/" TargetMode="External"/><Relationship Id="rId136" Type="http://schemas.openxmlformats.org/officeDocument/2006/relationships/image" Target="media/image131.jpeg"/><Relationship Id="rId61" Type="http://schemas.openxmlformats.org/officeDocument/2006/relationships/image" Target="media/image57.jpeg"/><Relationship Id="rId82" Type="http://schemas.openxmlformats.org/officeDocument/2006/relationships/image" Target="media/image78.jpeg"/><Relationship Id="rId19" Type="http://schemas.openxmlformats.org/officeDocument/2006/relationships/image" Target="media/image15.jpeg"/><Relationship Id="rId14" Type="http://schemas.openxmlformats.org/officeDocument/2006/relationships/image" Target="media/image10.jpeg"/><Relationship Id="rId30" Type="http://schemas.openxmlformats.org/officeDocument/2006/relationships/image" Target="media/image26.jpeg"/><Relationship Id="rId35" Type="http://schemas.openxmlformats.org/officeDocument/2006/relationships/image" Target="media/image31.jpeg"/><Relationship Id="rId56" Type="http://schemas.openxmlformats.org/officeDocument/2006/relationships/image" Target="media/image52.jpeg"/><Relationship Id="rId77" Type="http://schemas.openxmlformats.org/officeDocument/2006/relationships/image" Target="media/image73.jpeg"/><Relationship Id="rId100" Type="http://schemas.openxmlformats.org/officeDocument/2006/relationships/image" Target="media/image96.jpeg"/><Relationship Id="rId105" Type="http://schemas.openxmlformats.org/officeDocument/2006/relationships/image" Target="media/image101.jpeg"/><Relationship Id="rId126" Type="http://schemas.openxmlformats.org/officeDocument/2006/relationships/image" Target="media/image122.jpeg"/><Relationship Id="rId147" Type="http://schemas.openxmlformats.org/officeDocument/2006/relationships/image" Target="media/image142.jpeg"/><Relationship Id="rId8" Type="http://schemas.openxmlformats.org/officeDocument/2006/relationships/image" Target="media/image5.jpeg"/><Relationship Id="rId51" Type="http://schemas.openxmlformats.org/officeDocument/2006/relationships/image" Target="media/image47.jpeg"/><Relationship Id="rId72" Type="http://schemas.openxmlformats.org/officeDocument/2006/relationships/image" Target="media/image68.jpeg"/><Relationship Id="rId93" Type="http://schemas.openxmlformats.org/officeDocument/2006/relationships/image" Target="media/image89.jpeg"/><Relationship Id="rId98" Type="http://schemas.openxmlformats.org/officeDocument/2006/relationships/image" Target="media/image94.jpeg"/><Relationship Id="rId121" Type="http://schemas.openxmlformats.org/officeDocument/2006/relationships/image" Target="media/image117.jpeg"/><Relationship Id="rId142" Type="http://schemas.openxmlformats.org/officeDocument/2006/relationships/image" Target="media/image137.jpe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48</Pages>
  <Words>36220</Words>
  <Characters>20646</Characters>
  <Application>Microsoft Office Word</Application>
  <DocSecurity>0</DocSecurity>
  <Lines>172</Lines>
  <Paragraphs>113</Paragraphs>
  <ScaleCrop>false</ScaleCrop>
  <Company/>
  <LinksUpToDate>false</LinksUpToDate>
  <CharactersWithSpaces>56753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Vilius Gasiukevičius</dc:creator>
  <cp:keywords/>
  <dc:description/>
  <cp:lastModifiedBy>Vilius Gasiukevičius</cp:lastModifiedBy>
  <cp:revision>1</cp:revision>
  <dcterms:created xsi:type="dcterms:W3CDTF">2022-05-31T13:43:00Z</dcterms:created>
  <dcterms:modified xsi:type="dcterms:W3CDTF">2022-05-31T13:44:00Z</dcterms:modified>
</cp:coreProperties>
</file>