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EC42" w14:textId="3D74EFF5" w:rsidR="00DE1547" w:rsidRPr="00DE1547" w:rsidRDefault="00450258" w:rsidP="00956168">
      <w:pPr>
        <w:spacing w:after="0" w:line="240" w:lineRule="auto"/>
        <w:ind w:left="5103"/>
        <w:rPr>
          <w:rFonts w:ascii="Times New Roman" w:hAnsi="Times New Roman"/>
          <w:sz w:val="24"/>
          <w:szCs w:val="24"/>
        </w:rPr>
      </w:pPr>
      <w:r w:rsidRPr="00956168">
        <w:rPr>
          <w:rFonts w:ascii="Times New Roman" w:hAnsi="Times New Roman"/>
          <w:sz w:val="24"/>
          <w:szCs w:val="24"/>
        </w:rPr>
        <w:t>P</w:t>
      </w:r>
      <w:r w:rsidR="00D64F79" w:rsidRPr="00956168">
        <w:rPr>
          <w:rFonts w:ascii="Times New Roman" w:hAnsi="Times New Roman"/>
          <w:sz w:val="24"/>
          <w:szCs w:val="24"/>
        </w:rPr>
        <w:t>ATVIRTIN</w:t>
      </w:r>
      <w:r w:rsidRPr="00956168">
        <w:rPr>
          <w:rFonts w:ascii="Times New Roman" w:hAnsi="Times New Roman"/>
          <w:sz w:val="24"/>
          <w:szCs w:val="24"/>
        </w:rPr>
        <w:t>TA</w:t>
      </w:r>
    </w:p>
    <w:p w14:paraId="49789169" w14:textId="77777777" w:rsidR="00956168" w:rsidRDefault="00DE1547" w:rsidP="00956168">
      <w:pPr>
        <w:spacing w:after="0" w:line="240" w:lineRule="auto"/>
        <w:ind w:left="5103"/>
        <w:rPr>
          <w:rFonts w:ascii="Times New Roman" w:hAnsi="Times New Roman"/>
          <w:sz w:val="24"/>
          <w:szCs w:val="24"/>
        </w:rPr>
      </w:pPr>
      <w:r w:rsidRPr="00DE1547">
        <w:rPr>
          <w:rFonts w:ascii="Times New Roman" w:hAnsi="Times New Roman"/>
          <w:sz w:val="24"/>
          <w:szCs w:val="24"/>
        </w:rPr>
        <w:t>Ignalinos rajono savivaldybės</w:t>
      </w:r>
      <w:r w:rsidR="00956168">
        <w:rPr>
          <w:rFonts w:ascii="Times New Roman" w:hAnsi="Times New Roman"/>
          <w:sz w:val="24"/>
          <w:szCs w:val="24"/>
        </w:rPr>
        <w:t xml:space="preserve"> </w:t>
      </w:r>
      <w:r w:rsidRPr="00DE1547">
        <w:rPr>
          <w:rFonts w:ascii="Times New Roman" w:hAnsi="Times New Roman"/>
          <w:sz w:val="24"/>
          <w:szCs w:val="24"/>
        </w:rPr>
        <w:t xml:space="preserve">tarybos </w:t>
      </w:r>
    </w:p>
    <w:p w14:paraId="15430725" w14:textId="16F5B30D" w:rsidR="00DE1547" w:rsidRPr="00DE1547" w:rsidRDefault="00DE1547" w:rsidP="00956168">
      <w:pPr>
        <w:spacing w:after="0" w:line="240" w:lineRule="auto"/>
        <w:ind w:left="5103"/>
        <w:rPr>
          <w:rFonts w:ascii="Times New Roman" w:hAnsi="Times New Roman"/>
          <w:sz w:val="24"/>
          <w:szCs w:val="24"/>
        </w:rPr>
      </w:pPr>
      <w:r w:rsidRPr="00DE1547">
        <w:rPr>
          <w:rFonts w:ascii="Times New Roman" w:hAnsi="Times New Roman"/>
          <w:sz w:val="24"/>
          <w:szCs w:val="24"/>
        </w:rPr>
        <w:t>2024 m.</w:t>
      </w:r>
      <w:r w:rsidR="00D64F79">
        <w:rPr>
          <w:rFonts w:ascii="Times New Roman" w:hAnsi="Times New Roman"/>
          <w:sz w:val="24"/>
          <w:szCs w:val="24"/>
        </w:rPr>
        <w:t xml:space="preserve"> gegužės 2 </w:t>
      </w:r>
      <w:r w:rsidRPr="00DE1547">
        <w:rPr>
          <w:rFonts w:ascii="Times New Roman" w:hAnsi="Times New Roman"/>
          <w:sz w:val="24"/>
          <w:szCs w:val="24"/>
        </w:rPr>
        <w:t>d. sprendimu Nr.</w:t>
      </w:r>
      <w:r w:rsidR="00D64F79">
        <w:rPr>
          <w:rFonts w:ascii="Times New Roman" w:hAnsi="Times New Roman"/>
          <w:sz w:val="24"/>
          <w:szCs w:val="24"/>
        </w:rPr>
        <w:t xml:space="preserve"> T-</w:t>
      </w:r>
      <w:r w:rsidR="00956168">
        <w:rPr>
          <w:rFonts w:ascii="Times New Roman" w:hAnsi="Times New Roman"/>
          <w:sz w:val="24"/>
          <w:szCs w:val="24"/>
        </w:rPr>
        <w:t>109</w:t>
      </w:r>
    </w:p>
    <w:p w14:paraId="7FCEBAE8" w14:textId="062AED9C" w:rsidR="00450258" w:rsidRDefault="00450258" w:rsidP="002116DA">
      <w:pPr>
        <w:keepLines/>
        <w:tabs>
          <w:tab w:val="left" w:pos="7020"/>
        </w:tabs>
        <w:suppressAutoHyphens/>
        <w:spacing w:after="0"/>
        <w:jc w:val="center"/>
        <w:textAlignment w:val="baseline"/>
        <w:rPr>
          <w:rFonts w:ascii="Times New Roman" w:eastAsia="Times New Roman" w:hAnsi="Times New Roman"/>
          <w:b/>
          <w:bCs/>
          <w:sz w:val="28"/>
          <w:szCs w:val="28"/>
          <w:lang w:eastAsia="lt-LT"/>
        </w:rPr>
      </w:pPr>
    </w:p>
    <w:p w14:paraId="4FD214A0" w14:textId="77777777" w:rsidR="00450258" w:rsidRDefault="00450258" w:rsidP="002116DA">
      <w:pPr>
        <w:keepLines/>
        <w:tabs>
          <w:tab w:val="left" w:pos="7020"/>
        </w:tabs>
        <w:suppressAutoHyphens/>
        <w:spacing w:after="0"/>
        <w:jc w:val="center"/>
        <w:textAlignment w:val="baseline"/>
        <w:rPr>
          <w:rFonts w:ascii="Times New Roman" w:eastAsia="Times New Roman" w:hAnsi="Times New Roman"/>
          <w:b/>
          <w:bCs/>
          <w:sz w:val="28"/>
          <w:szCs w:val="28"/>
          <w:lang w:eastAsia="lt-LT"/>
        </w:rPr>
      </w:pPr>
    </w:p>
    <w:p w14:paraId="1A90F38F" w14:textId="74C4E44C" w:rsidR="002116DA" w:rsidRPr="00450258" w:rsidRDefault="00450258" w:rsidP="002116DA">
      <w:pPr>
        <w:keepLines/>
        <w:tabs>
          <w:tab w:val="left" w:pos="7020"/>
        </w:tabs>
        <w:suppressAutoHyphens/>
        <w:spacing w:after="0"/>
        <w:jc w:val="center"/>
        <w:textAlignment w:val="baseline"/>
        <w:rPr>
          <w:rFonts w:ascii="Times New Roman" w:eastAsia="Times New Roman" w:hAnsi="Times New Roman"/>
          <w:b/>
          <w:bCs/>
          <w:sz w:val="24"/>
          <w:szCs w:val="24"/>
          <w:lang w:eastAsia="lt-LT"/>
        </w:rPr>
      </w:pPr>
      <w:r w:rsidRPr="00450258">
        <w:rPr>
          <w:rFonts w:ascii="Times New Roman" w:eastAsia="Times New Roman" w:hAnsi="Times New Roman"/>
          <w:b/>
          <w:bCs/>
          <w:sz w:val="24"/>
          <w:szCs w:val="24"/>
          <w:lang w:eastAsia="lt-LT"/>
        </w:rPr>
        <w:t>UŽDAROSIOS AKCINĖS BENDROVĖS IGNALINOS BUTŲ ŪKIO 2023 METŲ VEIKLOS ATASKAITA</w:t>
      </w:r>
    </w:p>
    <w:p w14:paraId="3BE48AE6" w14:textId="77777777" w:rsidR="002116DA" w:rsidRDefault="002116DA" w:rsidP="002116DA">
      <w:pPr>
        <w:suppressAutoHyphens/>
        <w:spacing w:after="0"/>
        <w:jc w:val="center"/>
        <w:textAlignment w:val="baseline"/>
        <w:rPr>
          <w:rFonts w:ascii="Times New Roman" w:eastAsia="Times New Roman" w:hAnsi="Times New Roman"/>
          <w:sz w:val="28"/>
          <w:szCs w:val="28"/>
          <w:u w:val="single"/>
          <w:lang w:eastAsia="lt-LT"/>
        </w:rPr>
      </w:pPr>
    </w:p>
    <w:p w14:paraId="4863C1C1" w14:textId="360CDAA3" w:rsidR="002116DA" w:rsidRPr="002116DA" w:rsidRDefault="002116DA" w:rsidP="003C0D2B">
      <w:pPr>
        <w:spacing w:after="0"/>
        <w:jc w:val="center"/>
        <w:rPr>
          <w:rFonts w:ascii="Times New Roman" w:hAnsi="Times New Roman"/>
          <w:b/>
          <w:sz w:val="28"/>
          <w:szCs w:val="28"/>
        </w:rPr>
      </w:pPr>
    </w:p>
    <w:p w14:paraId="262C6AAB" w14:textId="1104F897" w:rsidR="002116DA" w:rsidRDefault="002116DA" w:rsidP="003C0D2B">
      <w:pPr>
        <w:spacing w:after="0"/>
        <w:jc w:val="center"/>
        <w:rPr>
          <w:rFonts w:ascii="Times New Roman" w:hAnsi="Times New Roman"/>
          <w:b/>
          <w:sz w:val="24"/>
          <w:szCs w:val="24"/>
        </w:rPr>
      </w:pPr>
    </w:p>
    <w:p w14:paraId="06C183DD" w14:textId="77777777" w:rsidR="002116DA" w:rsidRDefault="002116DA" w:rsidP="003C0D2B">
      <w:pPr>
        <w:spacing w:after="0"/>
        <w:jc w:val="center"/>
        <w:rPr>
          <w:rFonts w:ascii="Times New Roman" w:hAnsi="Times New Roman"/>
          <w:b/>
          <w:sz w:val="24"/>
          <w:szCs w:val="24"/>
        </w:rPr>
      </w:pPr>
    </w:p>
    <w:p w14:paraId="5A1A194B" w14:textId="77777777" w:rsidR="001920BE" w:rsidRDefault="001920BE" w:rsidP="003C0D2B">
      <w:pPr>
        <w:spacing w:after="0"/>
        <w:jc w:val="center"/>
        <w:rPr>
          <w:rFonts w:ascii="Times New Roman" w:hAnsi="Times New Roman"/>
          <w:b/>
          <w:sz w:val="24"/>
          <w:szCs w:val="24"/>
        </w:rPr>
      </w:pPr>
    </w:p>
    <w:p w14:paraId="36492DCF" w14:textId="77777777" w:rsidR="00E2497E" w:rsidRDefault="00E2497E" w:rsidP="003C0D2B">
      <w:pPr>
        <w:spacing w:after="0"/>
        <w:jc w:val="center"/>
        <w:rPr>
          <w:rFonts w:ascii="Times New Roman" w:hAnsi="Times New Roman"/>
          <w:b/>
          <w:sz w:val="24"/>
          <w:szCs w:val="24"/>
        </w:rPr>
      </w:pPr>
    </w:p>
    <w:p w14:paraId="306F36B1" w14:textId="77777777" w:rsidR="00E2497E" w:rsidRDefault="00E2497E" w:rsidP="003C0D2B">
      <w:pPr>
        <w:spacing w:after="0"/>
        <w:jc w:val="center"/>
        <w:rPr>
          <w:rFonts w:ascii="Times New Roman" w:hAnsi="Times New Roman"/>
          <w:b/>
          <w:sz w:val="24"/>
          <w:szCs w:val="24"/>
        </w:rPr>
      </w:pPr>
    </w:p>
    <w:p w14:paraId="3591EBA2" w14:textId="77777777" w:rsidR="001920BE" w:rsidRDefault="001920BE" w:rsidP="001920BE">
      <w:pPr>
        <w:spacing w:after="0"/>
        <w:rPr>
          <w:rFonts w:ascii="Times New Roman" w:hAnsi="Times New Roman"/>
          <w:b/>
          <w:sz w:val="24"/>
          <w:szCs w:val="24"/>
        </w:rPr>
      </w:pPr>
    </w:p>
    <w:p w14:paraId="3A097CB2" w14:textId="77777777" w:rsidR="001920BE" w:rsidRDefault="001920BE" w:rsidP="003C0D2B">
      <w:pPr>
        <w:spacing w:after="0"/>
        <w:jc w:val="center"/>
        <w:rPr>
          <w:rFonts w:ascii="Times New Roman" w:hAnsi="Times New Roman"/>
          <w:b/>
          <w:sz w:val="24"/>
          <w:szCs w:val="24"/>
        </w:rPr>
      </w:pPr>
    </w:p>
    <w:p w14:paraId="19018026" w14:textId="40560AA2" w:rsidR="001920BE" w:rsidRPr="00450258" w:rsidRDefault="001920BE" w:rsidP="003C0D2B">
      <w:pPr>
        <w:spacing w:after="0"/>
        <w:jc w:val="center"/>
        <w:rPr>
          <w:rFonts w:ascii="Times New Roman" w:hAnsi="Times New Roman"/>
          <w:b/>
          <w:sz w:val="24"/>
          <w:szCs w:val="24"/>
        </w:rPr>
      </w:pPr>
    </w:p>
    <w:p w14:paraId="699DF038" w14:textId="4F571262" w:rsidR="003C0D2B" w:rsidRPr="00450258" w:rsidRDefault="002116DA" w:rsidP="002116DA">
      <w:pPr>
        <w:spacing w:after="0"/>
        <w:rPr>
          <w:rFonts w:ascii="Times New Roman" w:hAnsi="Times New Roman"/>
          <w:bCs/>
          <w:sz w:val="24"/>
          <w:szCs w:val="24"/>
        </w:rPr>
      </w:pPr>
      <w:r w:rsidRPr="00450258">
        <w:rPr>
          <w:rFonts w:ascii="Times New Roman" w:eastAsia="Times New Roman" w:hAnsi="Times New Roman"/>
          <w:bCs/>
          <w:sz w:val="24"/>
          <w:szCs w:val="24"/>
          <w:lang w:eastAsia="lt-LT"/>
        </w:rPr>
        <w:t xml:space="preserve">Ataskaitinis laikotarpis: </w:t>
      </w:r>
      <w:r w:rsidR="003C0D2B" w:rsidRPr="00450258">
        <w:rPr>
          <w:rFonts w:ascii="Times New Roman" w:hAnsi="Times New Roman"/>
          <w:bCs/>
          <w:sz w:val="24"/>
          <w:szCs w:val="24"/>
        </w:rPr>
        <w:t>2</w:t>
      </w:r>
      <w:r w:rsidR="001920BE" w:rsidRPr="00450258">
        <w:rPr>
          <w:rFonts w:ascii="Times New Roman" w:hAnsi="Times New Roman"/>
          <w:bCs/>
          <w:sz w:val="24"/>
          <w:szCs w:val="24"/>
        </w:rPr>
        <w:t>023</w:t>
      </w:r>
      <w:r w:rsidR="004B728F" w:rsidRPr="00450258">
        <w:rPr>
          <w:rFonts w:ascii="Times New Roman" w:hAnsi="Times New Roman"/>
          <w:bCs/>
          <w:sz w:val="24"/>
          <w:szCs w:val="24"/>
        </w:rPr>
        <w:t xml:space="preserve"> </w:t>
      </w:r>
      <w:r w:rsidR="00B81059" w:rsidRPr="00450258">
        <w:rPr>
          <w:rFonts w:ascii="Times New Roman" w:hAnsi="Times New Roman"/>
          <w:bCs/>
          <w:sz w:val="24"/>
          <w:szCs w:val="24"/>
        </w:rPr>
        <w:t>m.</w:t>
      </w:r>
      <w:r w:rsidR="004B728F" w:rsidRPr="00450258">
        <w:rPr>
          <w:rFonts w:ascii="Times New Roman" w:hAnsi="Times New Roman"/>
          <w:bCs/>
          <w:sz w:val="24"/>
          <w:szCs w:val="24"/>
        </w:rPr>
        <w:t xml:space="preserve"> </w:t>
      </w:r>
    </w:p>
    <w:p w14:paraId="6B1579F2" w14:textId="77777777" w:rsidR="00391938" w:rsidRPr="00691203" w:rsidRDefault="00391938" w:rsidP="003C0D2B">
      <w:pPr>
        <w:spacing w:after="0"/>
        <w:jc w:val="center"/>
        <w:rPr>
          <w:rFonts w:ascii="Times New Roman" w:hAnsi="Times New Roman"/>
          <w:b/>
          <w:sz w:val="24"/>
          <w:szCs w:val="24"/>
        </w:rPr>
      </w:pPr>
    </w:p>
    <w:p w14:paraId="31F41E71" w14:textId="77777777" w:rsidR="00DA5B3B" w:rsidRDefault="00DA5B3B" w:rsidP="003C0D2B">
      <w:pPr>
        <w:spacing w:after="0"/>
        <w:jc w:val="center"/>
        <w:rPr>
          <w:rFonts w:ascii="Times New Roman" w:hAnsi="Times New Roman"/>
          <w:sz w:val="24"/>
          <w:szCs w:val="24"/>
        </w:rPr>
      </w:pPr>
    </w:p>
    <w:p w14:paraId="7D40B3AF" w14:textId="77777777" w:rsidR="00DA5B3B" w:rsidRDefault="00DA5B3B" w:rsidP="003C0D2B">
      <w:pPr>
        <w:spacing w:after="0"/>
        <w:jc w:val="center"/>
        <w:rPr>
          <w:rFonts w:ascii="Times New Roman" w:hAnsi="Times New Roman"/>
          <w:sz w:val="24"/>
          <w:szCs w:val="24"/>
        </w:rPr>
      </w:pPr>
    </w:p>
    <w:p w14:paraId="363A2A39" w14:textId="40773CC2" w:rsidR="00DA5B3B" w:rsidRDefault="00DA5B3B" w:rsidP="003C0D2B">
      <w:pPr>
        <w:spacing w:after="0"/>
        <w:jc w:val="center"/>
        <w:rPr>
          <w:rFonts w:ascii="Times New Roman" w:hAnsi="Times New Roman"/>
          <w:sz w:val="24"/>
          <w:szCs w:val="24"/>
        </w:rPr>
      </w:pPr>
    </w:p>
    <w:p w14:paraId="3962AFC6" w14:textId="19FE1BD8" w:rsidR="00450258" w:rsidRDefault="00450258" w:rsidP="003C0D2B">
      <w:pPr>
        <w:spacing w:after="0"/>
        <w:jc w:val="center"/>
        <w:rPr>
          <w:rFonts w:ascii="Times New Roman" w:hAnsi="Times New Roman"/>
          <w:sz w:val="24"/>
          <w:szCs w:val="24"/>
        </w:rPr>
      </w:pPr>
    </w:p>
    <w:p w14:paraId="447EE9F0" w14:textId="53E16611" w:rsidR="00450258" w:rsidRDefault="00450258" w:rsidP="003C0D2B">
      <w:pPr>
        <w:spacing w:after="0"/>
        <w:jc w:val="center"/>
        <w:rPr>
          <w:rFonts w:ascii="Times New Roman" w:hAnsi="Times New Roman"/>
          <w:sz w:val="24"/>
          <w:szCs w:val="24"/>
        </w:rPr>
      </w:pPr>
    </w:p>
    <w:p w14:paraId="091577C4" w14:textId="17A048A9" w:rsidR="00450258" w:rsidRDefault="00450258" w:rsidP="003C0D2B">
      <w:pPr>
        <w:spacing w:after="0"/>
        <w:jc w:val="center"/>
        <w:rPr>
          <w:rFonts w:ascii="Times New Roman" w:hAnsi="Times New Roman"/>
          <w:sz w:val="24"/>
          <w:szCs w:val="24"/>
        </w:rPr>
      </w:pPr>
    </w:p>
    <w:p w14:paraId="7B10468B" w14:textId="3A6F49D1" w:rsidR="00450258" w:rsidRDefault="00450258" w:rsidP="003C0D2B">
      <w:pPr>
        <w:spacing w:after="0"/>
        <w:jc w:val="center"/>
        <w:rPr>
          <w:rFonts w:ascii="Times New Roman" w:hAnsi="Times New Roman"/>
          <w:sz w:val="24"/>
          <w:szCs w:val="24"/>
        </w:rPr>
      </w:pPr>
    </w:p>
    <w:p w14:paraId="5A6FB290" w14:textId="0A221DC6" w:rsidR="00450258" w:rsidRDefault="00450258" w:rsidP="003C0D2B">
      <w:pPr>
        <w:spacing w:after="0"/>
        <w:jc w:val="center"/>
        <w:rPr>
          <w:rFonts w:ascii="Times New Roman" w:hAnsi="Times New Roman"/>
          <w:sz w:val="24"/>
          <w:szCs w:val="24"/>
        </w:rPr>
      </w:pPr>
    </w:p>
    <w:p w14:paraId="59DCF824" w14:textId="0D28544C" w:rsidR="00450258" w:rsidRDefault="00450258" w:rsidP="003C0D2B">
      <w:pPr>
        <w:spacing w:after="0"/>
        <w:jc w:val="center"/>
        <w:rPr>
          <w:rFonts w:ascii="Times New Roman" w:hAnsi="Times New Roman"/>
          <w:sz w:val="24"/>
          <w:szCs w:val="24"/>
        </w:rPr>
      </w:pPr>
    </w:p>
    <w:p w14:paraId="5F36AB91" w14:textId="4F60D036" w:rsidR="00450258" w:rsidRDefault="00450258" w:rsidP="003C0D2B">
      <w:pPr>
        <w:spacing w:after="0"/>
        <w:jc w:val="center"/>
        <w:rPr>
          <w:rFonts w:ascii="Times New Roman" w:hAnsi="Times New Roman"/>
          <w:sz w:val="24"/>
          <w:szCs w:val="24"/>
        </w:rPr>
      </w:pPr>
    </w:p>
    <w:p w14:paraId="50208F18" w14:textId="0C1E5FA4" w:rsidR="00450258" w:rsidRDefault="00450258" w:rsidP="003C0D2B">
      <w:pPr>
        <w:spacing w:after="0"/>
        <w:jc w:val="center"/>
        <w:rPr>
          <w:rFonts w:ascii="Times New Roman" w:hAnsi="Times New Roman"/>
          <w:sz w:val="24"/>
          <w:szCs w:val="24"/>
        </w:rPr>
      </w:pPr>
    </w:p>
    <w:p w14:paraId="0447DAD7" w14:textId="53A32FCA" w:rsidR="00450258" w:rsidRDefault="00450258" w:rsidP="003C0D2B">
      <w:pPr>
        <w:spacing w:after="0"/>
        <w:jc w:val="center"/>
        <w:rPr>
          <w:rFonts w:ascii="Times New Roman" w:hAnsi="Times New Roman"/>
          <w:sz w:val="24"/>
          <w:szCs w:val="24"/>
        </w:rPr>
      </w:pPr>
    </w:p>
    <w:p w14:paraId="366D2F60" w14:textId="15BF4B4C" w:rsidR="00450258" w:rsidRDefault="00450258" w:rsidP="003C0D2B">
      <w:pPr>
        <w:spacing w:after="0"/>
        <w:jc w:val="center"/>
        <w:rPr>
          <w:rFonts w:ascii="Times New Roman" w:hAnsi="Times New Roman"/>
          <w:sz w:val="24"/>
          <w:szCs w:val="24"/>
        </w:rPr>
      </w:pPr>
    </w:p>
    <w:p w14:paraId="66B858C8" w14:textId="4932D702" w:rsidR="00450258" w:rsidRDefault="00450258" w:rsidP="003C0D2B">
      <w:pPr>
        <w:spacing w:after="0"/>
        <w:jc w:val="center"/>
        <w:rPr>
          <w:rFonts w:ascii="Times New Roman" w:hAnsi="Times New Roman"/>
          <w:sz w:val="24"/>
          <w:szCs w:val="24"/>
        </w:rPr>
      </w:pPr>
    </w:p>
    <w:p w14:paraId="3E6F4636" w14:textId="4DE56154" w:rsidR="00450258" w:rsidRDefault="00450258" w:rsidP="003C0D2B">
      <w:pPr>
        <w:spacing w:after="0"/>
        <w:jc w:val="center"/>
        <w:rPr>
          <w:rFonts w:ascii="Times New Roman" w:hAnsi="Times New Roman"/>
          <w:sz w:val="24"/>
          <w:szCs w:val="24"/>
        </w:rPr>
      </w:pPr>
    </w:p>
    <w:p w14:paraId="73D3B9F1" w14:textId="1C913802" w:rsidR="00450258" w:rsidRDefault="00450258" w:rsidP="003C0D2B">
      <w:pPr>
        <w:spacing w:after="0"/>
        <w:jc w:val="center"/>
        <w:rPr>
          <w:rFonts w:ascii="Times New Roman" w:hAnsi="Times New Roman"/>
          <w:sz w:val="24"/>
          <w:szCs w:val="24"/>
        </w:rPr>
      </w:pPr>
    </w:p>
    <w:p w14:paraId="0A1E561C" w14:textId="48DA182F" w:rsidR="00450258" w:rsidRDefault="00450258" w:rsidP="003C0D2B">
      <w:pPr>
        <w:spacing w:after="0"/>
        <w:jc w:val="center"/>
        <w:rPr>
          <w:rFonts w:ascii="Times New Roman" w:hAnsi="Times New Roman"/>
          <w:sz w:val="24"/>
          <w:szCs w:val="24"/>
        </w:rPr>
      </w:pPr>
    </w:p>
    <w:p w14:paraId="71DE9CC3" w14:textId="0430CEF1" w:rsidR="00450258" w:rsidRDefault="00450258" w:rsidP="003C0D2B">
      <w:pPr>
        <w:spacing w:after="0"/>
        <w:jc w:val="center"/>
        <w:rPr>
          <w:rFonts w:ascii="Times New Roman" w:hAnsi="Times New Roman"/>
          <w:sz w:val="24"/>
          <w:szCs w:val="24"/>
        </w:rPr>
      </w:pPr>
    </w:p>
    <w:p w14:paraId="5F7FAED1" w14:textId="40627BC4" w:rsidR="00450258" w:rsidRDefault="00450258" w:rsidP="003C0D2B">
      <w:pPr>
        <w:spacing w:after="0"/>
        <w:jc w:val="center"/>
        <w:rPr>
          <w:rFonts w:ascii="Times New Roman" w:hAnsi="Times New Roman"/>
          <w:sz w:val="24"/>
          <w:szCs w:val="24"/>
        </w:rPr>
      </w:pPr>
    </w:p>
    <w:p w14:paraId="1D32E100" w14:textId="43EE8BD3" w:rsidR="00450258" w:rsidRDefault="00450258" w:rsidP="003C0D2B">
      <w:pPr>
        <w:spacing w:after="0"/>
        <w:jc w:val="center"/>
        <w:rPr>
          <w:rFonts w:ascii="Times New Roman" w:hAnsi="Times New Roman"/>
          <w:sz w:val="24"/>
          <w:szCs w:val="24"/>
        </w:rPr>
      </w:pPr>
    </w:p>
    <w:p w14:paraId="3176FACA" w14:textId="3C7FE8C1" w:rsidR="00450258" w:rsidRDefault="00450258" w:rsidP="003C0D2B">
      <w:pPr>
        <w:spacing w:after="0"/>
        <w:jc w:val="center"/>
        <w:rPr>
          <w:rFonts w:ascii="Times New Roman" w:hAnsi="Times New Roman"/>
          <w:sz w:val="24"/>
          <w:szCs w:val="24"/>
        </w:rPr>
      </w:pPr>
    </w:p>
    <w:p w14:paraId="121117FF" w14:textId="34D249FC" w:rsidR="00450258" w:rsidRDefault="00450258" w:rsidP="003C0D2B">
      <w:pPr>
        <w:spacing w:after="0"/>
        <w:jc w:val="center"/>
        <w:rPr>
          <w:rFonts w:ascii="Times New Roman" w:hAnsi="Times New Roman"/>
          <w:sz w:val="24"/>
          <w:szCs w:val="24"/>
        </w:rPr>
      </w:pPr>
    </w:p>
    <w:p w14:paraId="026D12CE" w14:textId="2D771C8A" w:rsidR="00450258" w:rsidRDefault="00450258" w:rsidP="003C0D2B">
      <w:pPr>
        <w:spacing w:after="0"/>
        <w:jc w:val="center"/>
        <w:rPr>
          <w:rFonts w:ascii="Times New Roman" w:hAnsi="Times New Roman"/>
          <w:sz w:val="24"/>
          <w:szCs w:val="24"/>
        </w:rPr>
      </w:pPr>
    </w:p>
    <w:p w14:paraId="4D8E9A59" w14:textId="77777777" w:rsidR="00450258" w:rsidRDefault="00450258" w:rsidP="003C0D2B">
      <w:pPr>
        <w:spacing w:after="0"/>
        <w:jc w:val="center"/>
        <w:rPr>
          <w:rFonts w:ascii="Times New Roman" w:hAnsi="Times New Roman"/>
          <w:sz w:val="24"/>
          <w:szCs w:val="24"/>
        </w:rPr>
      </w:pPr>
    </w:p>
    <w:p w14:paraId="7072AB0A" w14:textId="77777777" w:rsidR="00DA5B3B" w:rsidRDefault="00DA5B3B" w:rsidP="003C0D2B">
      <w:pPr>
        <w:spacing w:after="0"/>
        <w:jc w:val="center"/>
        <w:rPr>
          <w:rFonts w:ascii="Times New Roman" w:hAnsi="Times New Roman"/>
          <w:sz w:val="24"/>
          <w:szCs w:val="24"/>
        </w:rPr>
      </w:pPr>
    </w:p>
    <w:p w14:paraId="7A1892C5" w14:textId="77777777" w:rsidR="00DA5B3B" w:rsidRDefault="00DA5B3B" w:rsidP="003C0D2B">
      <w:pPr>
        <w:spacing w:after="0"/>
        <w:jc w:val="center"/>
        <w:rPr>
          <w:rFonts w:ascii="Times New Roman" w:hAnsi="Times New Roman"/>
          <w:sz w:val="24"/>
          <w:szCs w:val="24"/>
        </w:rPr>
      </w:pPr>
    </w:p>
    <w:p w14:paraId="47ACA636" w14:textId="4EFF0BA9" w:rsidR="00DA5B3B" w:rsidRDefault="00C55EB6" w:rsidP="002116DA">
      <w:pPr>
        <w:tabs>
          <w:tab w:val="left" w:pos="4095"/>
        </w:tabs>
        <w:spacing w:after="0"/>
        <w:jc w:val="center"/>
        <w:rPr>
          <w:rFonts w:ascii="Times New Roman" w:hAnsi="Times New Roman"/>
          <w:sz w:val="24"/>
          <w:szCs w:val="24"/>
        </w:rPr>
      </w:pPr>
      <w:r>
        <w:rPr>
          <w:rFonts w:ascii="Times New Roman" w:hAnsi="Times New Roman"/>
          <w:noProof/>
          <w:sz w:val="24"/>
          <w:szCs w:val="24"/>
          <w:lang w:eastAsia="lt-LT"/>
        </w:rPr>
        <w:lastRenderedPageBreak/>
        <mc:AlternateContent>
          <mc:Choice Requires="wps">
            <w:drawing>
              <wp:anchor distT="0" distB="0" distL="114300" distR="114300" simplePos="0" relativeHeight="251657216" behindDoc="0" locked="0" layoutInCell="1" allowOverlap="1" wp14:anchorId="74958837" wp14:editId="3C1D79EB">
                <wp:simplePos x="0" y="0"/>
                <wp:positionH relativeFrom="column">
                  <wp:posOffset>697865</wp:posOffset>
                </wp:positionH>
                <wp:positionV relativeFrom="paragraph">
                  <wp:posOffset>156845</wp:posOffset>
                </wp:positionV>
                <wp:extent cx="5234305" cy="381000"/>
                <wp:effectExtent l="17780" t="15875" r="34290" b="412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4305" cy="381000"/>
                        </a:xfrm>
                        <a:prstGeom prst="rect">
                          <a:avLst/>
                        </a:prstGeom>
                        <a:solidFill>
                          <a:srgbClr val="A5A5A5"/>
                        </a:solidFill>
                        <a:ln w="38100">
                          <a:solidFill>
                            <a:srgbClr val="F2F2F2"/>
                          </a:solidFill>
                          <a:miter lim="800000"/>
                          <a:headEnd/>
                          <a:tailEnd/>
                        </a:ln>
                        <a:effectLst>
                          <a:outerShdw dist="28398" dir="3806097" algn="ctr" rotWithShape="0">
                            <a:srgbClr val="525252">
                              <a:alpha val="50000"/>
                            </a:srgbClr>
                          </a:outerShdw>
                        </a:effectLst>
                      </wps:spPr>
                      <wps:txbx>
                        <w:txbxContent>
                          <w:p w14:paraId="612B144B" w14:textId="77777777" w:rsidR="00291BE6" w:rsidRPr="002952C7" w:rsidRDefault="00291BE6" w:rsidP="002952C7">
                            <w:pPr>
                              <w:jc w:val="center"/>
                              <w:rPr>
                                <w:rFonts w:ascii="Times New Roman" w:hAnsi="Times New Roman"/>
                                <w:b/>
                                <w:sz w:val="32"/>
                              </w:rPr>
                            </w:pPr>
                            <w:r w:rsidRPr="002952C7">
                              <w:rPr>
                                <w:rFonts w:ascii="Times New Roman" w:hAnsi="Times New Roman"/>
                                <w:b/>
                                <w:sz w:val="32"/>
                              </w:rPr>
                              <w:t>TURINYS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58837" id="Rectangle 6" o:spid="_x0000_s1026" style="position:absolute;left:0;text-align:left;margin-left:54.95pt;margin-top:12.35pt;width:412.15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" fillcolor="#a5a5a5" strokecolor="#f2f2f2" strokeweight="3pt">
                <v:shadow on="t" color="#525252" opacity=".5" offset="1pt"/>
                <v:textbox>
                  <w:txbxContent>
                    <w:p w14:paraId="612B144B" w14:textId="77777777" w:rsidR="00291BE6" w:rsidRPr="002952C7" w:rsidRDefault="00291BE6" w:rsidP="002952C7">
                      <w:pPr>
                        <w:jc w:val="center"/>
                        <w:rPr>
                          <w:rFonts w:ascii="Times New Roman" w:hAnsi="Times New Roman"/>
                          <w:b/>
                          <w:sz w:val="32"/>
                        </w:rPr>
                      </w:pPr>
                      <w:r w:rsidRPr="002952C7">
                        <w:rPr>
                          <w:rFonts w:ascii="Times New Roman" w:hAnsi="Times New Roman"/>
                          <w:b/>
                          <w:sz w:val="32"/>
                        </w:rPr>
                        <w:t>TURINYS</w:t>
                      </w:r>
                    </w:p>
                  </w:txbxContent>
                </v:textbox>
              </v:rect>
            </w:pict>
          </mc:Fallback>
        </mc:AlternateContent>
      </w:r>
    </w:p>
    <w:p w14:paraId="45714886" w14:textId="77777777" w:rsidR="002952C7" w:rsidRDefault="002952C7" w:rsidP="003C0D2B">
      <w:pPr>
        <w:spacing w:after="0"/>
        <w:jc w:val="center"/>
        <w:rPr>
          <w:rFonts w:ascii="Times New Roman" w:hAnsi="Times New Roman"/>
          <w:sz w:val="24"/>
          <w:szCs w:val="24"/>
        </w:rPr>
      </w:pPr>
    </w:p>
    <w:p w14:paraId="25F80D87" w14:textId="77777777" w:rsidR="002952C7" w:rsidRDefault="002952C7" w:rsidP="009005C3">
      <w:pPr>
        <w:tabs>
          <w:tab w:val="left" w:pos="567"/>
          <w:tab w:val="left" w:pos="709"/>
          <w:tab w:val="left" w:pos="851"/>
        </w:tabs>
        <w:spacing w:after="0"/>
        <w:jc w:val="center"/>
        <w:rPr>
          <w:rFonts w:ascii="Times New Roman" w:hAnsi="Times New Roman"/>
          <w:sz w:val="24"/>
          <w:szCs w:val="24"/>
        </w:rPr>
      </w:pPr>
    </w:p>
    <w:p w14:paraId="382BCD82" w14:textId="489A6B7B" w:rsidR="00E62C0D" w:rsidRPr="00E62C0D" w:rsidRDefault="00E62C0D" w:rsidP="009005C3">
      <w:pPr>
        <w:tabs>
          <w:tab w:val="left" w:pos="567"/>
          <w:tab w:val="left" w:pos="709"/>
          <w:tab w:val="left" w:pos="851"/>
        </w:tabs>
        <w:spacing w:after="0" w:line="288" w:lineRule="auto"/>
        <w:rPr>
          <w:rFonts w:ascii="Times New Roman" w:hAnsi="Times New Roman"/>
          <w:sz w:val="24"/>
          <w:szCs w:val="24"/>
        </w:rPr>
      </w:pPr>
      <w:r>
        <w:rPr>
          <w:rFonts w:ascii="Times New Roman" w:hAnsi="Times New Roman"/>
          <w:b/>
          <w:sz w:val="24"/>
          <w:szCs w:val="24"/>
        </w:rPr>
        <w:t xml:space="preserve">            </w:t>
      </w:r>
      <w:r w:rsidR="00CF497A" w:rsidRPr="00CF497A">
        <w:rPr>
          <w:rFonts w:ascii="Times New Roman" w:hAnsi="Times New Roman"/>
          <w:b/>
          <w:bCs/>
          <w:sz w:val="24"/>
          <w:szCs w:val="24"/>
        </w:rPr>
        <w:t>VADOVO PRANEŠIMAS</w:t>
      </w:r>
      <w:r w:rsidRPr="00E62C0D">
        <w:rPr>
          <w:rFonts w:ascii="Times New Roman" w:hAnsi="Times New Roman"/>
          <w:sz w:val="24"/>
          <w:szCs w:val="24"/>
        </w:rPr>
        <w:t>......................................................</w:t>
      </w:r>
      <w:r>
        <w:rPr>
          <w:rFonts w:ascii="Times New Roman" w:hAnsi="Times New Roman"/>
          <w:sz w:val="24"/>
          <w:szCs w:val="24"/>
        </w:rPr>
        <w:t>.</w:t>
      </w:r>
      <w:r w:rsidRPr="00E62C0D">
        <w:rPr>
          <w:rFonts w:ascii="Times New Roman" w:hAnsi="Times New Roman"/>
          <w:sz w:val="24"/>
          <w:szCs w:val="24"/>
        </w:rPr>
        <w:t>.........................</w:t>
      </w:r>
      <w:r w:rsidR="00CF497A">
        <w:rPr>
          <w:rFonts w:ascii="Times New Roman" w:hAnsi="Times New Roman"/>
          <w:sz w:val="24"/>
          <w:szCs w:val="24"/>
        </w:rPr>
        <w:t>..............</w:t>
      </w:r>
      <w:r w:rsidRPr="00E62C0D">
        <w:rPr>
          <w:rFonts w:ascii="Times New Roman" w:hAnsi="Times New Roman"/>
          <w:sz w:val="24"/>
          <w:szCs w:val="24"/>
        </w:rPr>
        <w:t>.....3</w:t>
      </w:r>
    </w:p>
    <w:p w14:paraId="0377C96D" w14:textId="69134ACC" w:rsidR="00E62C0D" w:rsidRPr="00E62C0D" w:rsidRDefault="00E62C0D" w:rsidP="009005C3">
      <w:pPr>
        <w:numPr>
          <w:ilvl w:val="0"/>
          <w:numId w:val="33"/>
        </w:numPr>
        <w:tabs>
          <w:tab w:val="left" w:pos="567"/>
          <w:tab w:val="left" w:pos="709"/>
          <w:tab w:val="left" w:pos="851"/>
        </w:tabs>
        <w:spacing w:after="0" w:line="288" w:lineRule="auto"/>
        <w:rPr>
          <w:rFonts w:ascii="Times New Roman" w:hAnsi="Times New Roman"/>
          <w:b/>
          <w:sz w:val="24"/>
          <w:szCs w:val="24"/>
        </w:rPr>
      </w:pPr>
      <w:r w:rsidRPr="00E62C0D">
        <w:rPr>
          <w:rFonts w:ascii="Times New Roman" w:hAnsi="Times New Roman"/>
          <w:b/>
          <w:sz w:val="24"/>
          <w:szCs w:val="24"/>
        </w:rPr>
        <w:t>BENDROVĖS VEIKLOS PRISTATYMAS</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......4</w:t>
      </w:r>
    </w:p>
    <w:p w14:paraId="2576FBDE" w14:textId="4A0F50DA" w:rsidR="00E62C0D" w:rsidRPr="00E62C0D" w:rsidRDefault="00E62C0D" w:rsidP="009005C3">
      <w:pPr>
        <w:numPr>
          <w:ilvl w:val="1"/>
          <w:numId w:val="31"/>
        </w:numPr>
        <w:tabs>
          <w:tab w:val="left" w:pos="567"/>
          <w:tab w:val="left" w:pos="709"/>
          <w:tab w:val="left" w:pos="851"/>
        </w:tabs>
        <w:spacing w:after="0" w:line="288" w:lineRule="auto"/>
        <w:rPr>
          <w:rFonts w:ascii="Times New Roman" w:hAnsi="Times New Roman"/>
          <w:sz w:val="24"/>
          <w:szCs w:val="24"/>
        </w:rPr>
      </w:pPr>
      <w:r w:rsidRPr="00E62C0D">
        <w:rPr>
          <w:rFonts w:ascii="Times New Roman" w:hAnsi="Times New Roman"/>
          <w:b/>
          <w:sz w:val="24"/>
          <w:szCs w:val="24"/>
        </w:rPr>
        <w:t>Trumpas bendrovės pristatymas</w:t>
      </w:r>
      <w:r w:rsidRPr="00E62C0D">
        <w:rPr>
          <w:rFonts w:ascii="Times New Roman" w:hAnsi="Times New Roman"/>
          <w:sz w:val="24"/>
          <w:szCs w:val="24"/>
        </w:rPr>
        <w:t>............................................................................4</w:t>
      </w:r>
    </w:p>
    <w:p w14:paraId="60A94000" w14:textId="5D3D80E2" w:rsidR="00E62C0D" w:rsidRPr="00E62C0D" w:rsidRDefault="00E62C0D" w:rsidP="009005C3">
      <w:pPr>
        <w:numPr>
          <w:ilvl w:val="1"/>
          <w:numId w:val="31"/>
        </w:numPr>
        <w:tabs>
          <w:tab w:val="left" w:pos="567"/>
          <w:tab w:val="left" w:pos="709"/>
          <w:tab w:val="left" w:pos="851"/>
        </w:tabs>
        <w:spacing w:after="0" w:line="288" w:lineRule="auto"/>
        <w:rPr>
          <w:rFonts w:ascii="Times New Roman" w:hAnsi="Times New Roman"/>
          <w:b/>
          <w:sz w:val="24"/>
          <w:szCs w:val="24"/>
        </w:rPr>
      </w:pPr>
      <w:r w:rsidRPr="00E62C0D">
        <w:rPr>
          <w:rFonts w:ascii="Times New Roman" w:hAnsi="Times New Roman"/>
          <w:b/>
          <w:sz w:val="24"/>
          <w:szCs w:val="24"/>
        </w:rPr>
        <w:t>Personalas</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......5</w:t>
      </w:r>
    </w:p>
    <w:p w14:paraId="58091D5C" w14:textId="0839938E" w:rsidR="00E62C0D" w:rsidRPr="00E62C0D" w:rsidRDefault="00E62C0D" w:rsidP="009005C3">
      <w:pPr>
        <w:numPr>
          <w:ilvl w:val="1"/>
          <w:numId w:val="31"/>
        </w:numPr>
        <w:tabs>
          <w:tab w:val="left" w:pos="567"/>
          <w:tab w:val="left" w:pos="709"/>
          <w:tab w:val="left" w:pos="851"/>
        </w:tabs>
        <w:spacing w:after="0" w:line="288" w:lineRule="auto"/>
        <w:rPr>
          <w:rFonts w:ascii="Times New Roman" w:hAnsi="Times New Roman"/>
          <w:b/>
          <w:sz w:val="24"/>
          <w:szCs w:val="24"/>
        </w:rPr>
      </w:pPr>
      <w:r w:rsidRPr="00E62C0D">
        <w:rPr>
          <w:rFonts w:ascii="Times New Roman" w:hAnsi="Times New Roman"/>
          <w:b/>
          <w:sz w:val="24"/>
          <w:szCs w:val="24"/>
        </w:rPr>
        <w:t>Vadovo iniciatyvos</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.........6</w:t>
      </w:r>
    </w:p>
    <w:p w14:paraId="70B838B2" w14:textId="08D1D692" w:rsidR="00E62C0D" w:rsidRDefault="00E62C0D" w:rsidP="009005C3">
      <w:pPr>
        <w:numPr>
          <w:ilvl w:val="0"/>
          <w:numId w:val="33"/>
        </w:numPr>
        <w:tabs>
          <w:tab w:val="left" w:pos="567"/>
          <w:tab w:val="left" w:pos="709"/>
          <w:tab w:val="left" w:pos="851"/>
        </w:tabs>
        <w:spacing w:after="0" w:line="288" w:lineRule="auto"/>
        <w:rPr>
          <w:rFonts w:ascii="Times New Roman" w:hAnsi="Times New Roman"/>
          <w:sz w:val="24"/>
          <w:szCs w:val="24"/>
        </w:rPr>
      </w:pPr>
      <w:r w:rsidRPr="00E62C0D">
        <w:rPr>
          <w:rFonts w:ascii="Times New Roman" w:hAnsi="Times New Roman"/>
          <w:b/>
          <w:sz w:val="24"/>
          <w:szCs w:val="24"/>
        </w:rPr>
        <w:t>DAUGIABUČIŲ NAMŲ ADMINISTRAVIMO IR RENOVACIJOS SKYRIAUS VEIKLA</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....6</w:t>
      </w:r>
    </w:p>
    <w:p w14:paraId="6664028B" w14:textId="75214579" w:rsidR="00E62C0D" w:rsidRPr="00037A0D" w:rsidRDefault="00037A0D" w:rsidP="009005C3">
      <w:pPr>
        <w:tabs>
          <w:tab w:val="left" w:pos="567"/>
          <w:tab w:val="left" w:pos="709"/>
          <w:tab w:val="left" w:pos="851"/>
        </w:tabs>
        <w:spacing w:after="0" w:line="288" w:lineRule="auto"/>
        <w:ind w:left="1080"/>
        <w:rPr>
          <w:rFonts w:ascii="Times New Roman" w:hAnsi="Times New Roman"/>
          <w:sz w:val="24"/>
          <w:szCs w:val="24"/>
        </w:rPr>
      </w:pPr>
      <w:r w:rsidRPr="00037A0D">
        <w:rPr>
          <w:rFonts w:ascii="Times New Roman" w:hAnsi="Times New Roman"/>
          <w:b/>
          <w:sz w:val="24"/>
          <w:szCs w:val="24"/>
        </w:rPr>
        <w:t xml:space="preserve">2.1. </w:t>
      </w:r>
      <w:r w:rsidR="00E62C0D" w:rsidRPr="00037A0D">
        <w:rPr>
          <w:rFonts w:ascii="Times New Roman" w:hAnsi="Times New Roman"/>
          <w:b/>
          <w:sz w:val="24"/>
          <w:szCs w:val="24"/>
        </w:rPr>
        <w:t>Bendroji dalis</w:t>
      </w:r>
      <w:r w:rsidR="00E62C0D" w:rsidRPr="00037A0D">
        <w:rPr>
          <w:rFonts w:ascii="Times New Roman" w:hAnsi="Times New Roman"/>
          <w:sz w:val="24"/>
          <w:szCs w:val="24"/>
        </w:rPr>
        <w:t>......................................................................................................</w:t>
      </w:r>
      <w:r w:rsidR="00956168">
        <w:rPr>
          <w:rFonts w:ascii="Times New Roman" w:hAnsi="Times New Roman"/>
          <w:sz w:val="24"/>
          <w:szCs w:val="24"/>
        </w:rPr>
        <w:t>.</w:t>
      </w:r>
      <w:r w:rsidR="00E62C0D" w:rsidRPr="00037A0D">
        <w:rPr>
          <w:rFonts w:ascii="Times New Roman" w:hAnsi="Times New Roman"/>
          <w:sz w:val="24"/>
          <w:szCs w:val="24"/>
        </w:rPr>
        <w:t>.....6</w:t>
      </w:r>
    </w:p>
    <w:p w14:paraId="25C26E55" w14:textId="2412D878" w:rsidR="00037A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sidRPr="00037A0D">
        <w:rPr>
          <w:rFonts w:ascii="Times New Roman" w:hAnsi="Times New Roman"/>
          <w:b/>
          <w:sz w:val="24"/>
          <w:szCs w:val="24"/>
        </w:rPr>
        <w:t>2.2.</w:t>
      </w:r>
      <w:r>
        <w:rPr>
          <w:rFonts w:ascii="Times New Roman" w:hAnsi="Times New Roman"/>
          <w:sz w:val="24"/>
          <w:szCs w:val="24"/>
        </w:rPr>
        <w:t xml:space="preserve"> </w:t>
      </w:r>
      <w:r w:rsidR="00E62C0D" w:rsidRPr="00E62C0D">
        <w:rPr>
          <w:rFonts w:ascii="Times New Roman" w:hAnsi="Times New Roman"/>
          <w:b/>
          <w:sz w:val="24"/>
          <w:szCs w:val="24"/>
        </w:rPr>
        <w:t xml:space="preserve">Daugiabučių </w:t>
      </w:r>
      <w:r w:rsidR="004E11C8">
        <w:rPr>
          <w:rFonts w:ascii="Times New Roman" w:hAnsi="Times New Roman"/>
          <w:b/>
          <w:sz w:val="24"/>
          <w:szCs w:val="24"/>
        </w:rPr>
        <w:t xml:space="preserve">namų </w:t>
      </w:r>
      <w:r w:rsidR="00E62C0D" w:rsidRPr="00E62C0D">
        <w:rPr>
          <w:rFonts w:ascii="Times New Roman" w:hAnsi="Times New Roman"/>
          <w:b/>
          <w:sz w:val="24"/>
          <w:szCs w:val="24"/>
        </w:rPr>
        <w:t>administravimas</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.....................6</w:t>
      </w:r>
    </w:p>
    <w:p w14:paraId="2F0F7292" w14:textId="29773E53" w:rsidR="00E62C0D" w:rsidRP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sidRPr="00037A0D">
        <w:rPr>
          <w:rFonts w:ascii="Times New Roman" w:hAnsi="Times New Roman"/>
          <w:b/>
          <w:sz w:val="24"/>
          <w:szCs w:val="24"/>
        </w:rPr>
        <w:t>2.3.</w:t>
      </w:r>
      <w:r>
        <w:rPr>
          <w:rFonts w:ascii="Times New Roman" w:hAnsi="Times New Roman"/>
          <w:sz w:val="24"/>
          <w:szCs w:val="24"/>
        </w:rPr>
        <w:t xml:space="preserve"> </w:t>
      </w:r>
      <w:r w:rsidR="00E62C0D" w:rsidRPr="00E62C0D">
        <w:rPr>
          <w:rFonts w:ascii="Times New Roman" w:hAnsi="Times New Roman"/>
          <w:b/>
          <w:sz w:val="24"/>
          <w:szCs w:val="24"/>
        </w:rPr>
        <w:t xml:space="preserve">Daugiabučių </w:t>
      </w:r>
      <w:r w:rsidR="004E11C8">
        <w:rPr>
          <w:rFonts w:ascii="Times New Roman" w:hAnsi="Times New Roman"/>
          <w:b/>
          <w:sz w:val="24"/>
          <w:szCs w:val="24"/>
        </w:rPr>
        <w:t xml:space="preserve">namų </w:t>
      </w:r>
      <w:r w:rsidR="00E62C0D" w:rsidRPr="00E62C0D">
        <w:rPr>
          <w:rFonts w:ascii="Times New Roman" w:hAnsi="Times New Roman"/>
          <w:b/>
          <w:sz w:val="24"/>
          <w:szCs w:val="24"/>
        </w:rPr>
        <w:t>renovacijos procesai</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.......7</w:t>
      </w:r>
    </w:p>
    <w:p w14:paraId="7EAB0DA6" w14:textId="1A242916"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TRANSPORTO SKYRIAUS VEIKLA</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w:t>
      </w:r>
      <w:r w:rsidR="00956168">
        <w:rPr>
          <w:rFonts w:ascii="Times New Roman" w:hAnsi="Times New Roman"/>
          <w:sz w:val="24"/>
          <w:szCs w:val="24"/>
        </w:rPr>
        <w:t>....</w:t>
      </w:r>
      <w:r w:rsidRPr="00E62C0D">
        <w:rPr>
          <w:rFonts w:ascii="Times New Roman" w:hAnsi="Times New Roman"/>
          <w:sz w:val="24"/>
          <w:szCs w:val="24"/>
        </w:rPr>
        <w:t>.......8</w:t>
      </w:r>
    </w:p>
    <w:p w14:paraId="03378581" w14:textId="48FD6A5B" w:rsid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 xml:space="preserve">3.1. </w:t>
      </w:r>
      <w:r w:rsidR="00E62C0D" w:rsidRPr="00E62C0D">
        <w:rPr>
          <w:rFonts w:ascii="Times New Roman" w:hAnsi="Times New Roman"/>
          <w:b/>
          <w:sz w:val="24"/>
          <w:szCs w:val="24"/>
        </w:rPr>
        <w:t>Bendroji dalis</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...................................................................8</w:t>
      </w:r>
    </w:p>
    <w:p w14:paraId="0409646F" w14:textId="529483AB" w:rsid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sidRPr="00037A0D">
        <w:rPr>
          <w:rFonts w:ascii="Times New Roman" w:hAnsi="Times New Roman"/>
          <w:b/>
          <w:sz w:val="24"/>
          <w:szCs w:val="24"/>
        </w:rPr>
        <w:t>3.2.</w:t>
      </w:r>
      <w:r>
        <w:rPr>
          <w:rFonts w:ascii="Times New Roman" w:hAnsi="Times New Roman"/>
          <w:sz w:val="24"/>
          <w:szCs w:val="24"/>
        </w:rPr>
        <w:t xml:space="preserve"> </w:t>
      </w:r>
      <w:r w:rsidR="00E62C0D" w:rsidRPr="00E62C0D">
        <w:rPr>
          <w:rFonts w:ascii="Times New Roman" w:hAnsi="Times New Roman"/>
          <w:b/>
          <w:sz w:val="24"/>
          <w:szCs w:val="24"/>
        </w:rPr>
        <w:t>Techninė bazė</w:t>
      </w:r>
      <w:r w:rsidR="00E62C0D" w:rsidRPr="00E62C0D">
        <w:rPr>
          <w:rFonts w:ascii="Times New Roman" w:hAnsi="Times New Roman"/>
          <w:sz w:val="24"/>
          <w:szCs w:val="24"/>
        </w:rPr>
        <w:t>..........................................................................................................8</w:t>
      </w:r>
    </w:p>
    <w:p w14:paraId="775E9D23" w14:textId="586631DC" w:rsidR="00E62C0D" w:rsidRPr="00037A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sidRPr="00037A0D">
        <w:rPr>
          <w:rFonts w:ascii="Times New Roman" w:hAnsi="Times New Roman"/>
          <w:b/>
          <w:sz w:val="24"/>
          <w:szCs w:val="24"/>
        </w:rPr>
        <w:t>3.3.</w:t>
      </w:r>
      <w:r>
        <w:rPr>
          <w:rFonts w:ascii="Times New Roman" w:hAnsi="Times New Roman"/>
          <w:sz w:val="24"/>
          <w:szCs w:val="24"/>
        </w:rPr>
        <w:t xml:space="preserve"> </w:t>
      </w:r>
      <w:r w:rsidR="00E62C0D" w:rsidRPr="00E62C0D">
        <w:rPr>
          <w:rFonts w:ascii="Times New Roman" w:hAnsi="Times New Roman"/>
          <w:b/>
          <w:sz w:val="24"/>
          <w:szCs w:val="24"/>
        </w:rPr>
        <w:t>Keleivių vežimas</w:t>
      </w:r>
      <w:r w:rsidR="00E62C0D" w:rsidRPr="00E62C0D">
        <w:rPr>
          <w:rFonts w:ascii="Times New Roman" w:hAnsi="Times New Roman"/>
          <w:sz w:val="24"/>
          <w:szCs w:val="24"/>
        </w:rPr>
        <w:t>.......................................................................................................9</w:t>
      </w:r>
    </w:p>
    <w:p w14:paraId="03BF3C00" w14:textId="1F4B9369" w:rsidR="00E62C0D" w:rsidRPr="00037A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t>VANDENTVARKOS SKYRIAUS VEIKLA</w:t>
      </w:r>
      <w:r w:rsidRPr="00E62C0D">
        <w:rPr>
          <w:rFonts w:ascii="Times New Roman" w:hAnsi="Times New Roman"/>
          <w:sz w:val="24"/>
          <w:szCs w:val="24"/>
        </w:rPr>
        <w:t>...............................................................9</w:t>
      </w:r>
    </w:p>
    <w:p w14:paraId="5A6D6CBE" w14:textId="33CCEC83" w:rsid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Pr>
          <w:rFonts w:ascii="Times New Roman" w:hAnsi="Times New Roman"/>
          <w:b/>
          <w:sz w:val="24"/>
          <w:szCs w:val="24"/>
        </w:rPr>
        <w:t xml:space="preserve">4.1. </w:t>
      </w:r>
      <w:r w:rsidR="00E62C0D" w:rsidRPr="00E62C0D">
        <w:rPr>
          <w:rFonts w:ascii="Times New Roman" w:hAnsi="Times New Roman"/>
          <w:b/>
          <w:sz w:val="24"/>
          <w:szCs w:val="24"/>
        </w:rPr>
        <w:t>Bendroji dalis</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.........9</w:t>
      </w:r>
    </w:p>
    <w:p w14:paraId="32F19D53" w14:textId="00E0D208" w:rsid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Pr>
          <w:rFonts w:ascii="Times New Roman" w:hAnsi="Times New Roman"/>
          <w:b/>
          <w:sz w:val="24"/>
          <w:szCs w:val="24"/>
        </w:rPr>
        <w:t xml:space="preserve">4.2. </w:t>
      </w:r>
      <w:r w:rsidR="00E62C0D" w:rsidRPr="00E62C0D">
        <w:rPr>
          <w:rFonts w:ascii="Times New Roman" w:hAnsi="Times New Roman"/>
          <w:b/>
          <w:sz w:val="24"/>
          <w:szCs w:val="24"/>
        </w:rPr>
        <w:t>Teikiamų paslaugų apimtys</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......................................10</w:t>
      </w:r>
    </w:p>
    <w:p w14:paraId="7A2D4CFE" w14:textId="0C51010F" w:rsidR="00E62C0D" w:rsidRPr="00E62C0D" w:rsidRDefault="00037A0D" w:rsidP="009005C3">
      <w:pPr>
        <w:tabs>
          <w:tab w:val="left" w:pos="567"/>
          <w:tab w:val="left" w:pos="709"/>
          <w:tab w:val="left" w:pos="851"/>
        </w:tabs>
        <w:spacing w:after="0" w:line="288" w:lineRule="auto"/>
        <w:ind w:left="1080"/>
        <w:contextualSpacing/>
        <w:rPr>
          <w:rFonts w:ascii="Times New Roman" w:hAnsi="Times New Roman"/>
          <w:b/>
          <w:sz w:val="24"/>
          <w:szCs w:val="24"/>
        </w:rPr>
      </w:pPr>
      <w:r>
        <w:rPr>
          <w:rFonts w:ascii="Times New Roman" w:hAnsi="Times New Roman"/>
          <w:b/>
          <w:sz w:val="24"/>
          <w:szCs w:val="24"/>
        </w:rPr>
        <w:t xml:space="preserve">4.3. </w:t>
      </w:r>
      <w:r w:rsidR="00E62C0D" w:rsidRPr="00E62C0D">
        <w:rPr>
          <w:rFonts w:ascii="Times New Roman" w:hAnsi="Times New Roman"/>
          <w:b/>
          <w:sz w:val="24"/>
          <w:szCs w:val="24"/>
        </w:rPr>
        <w:t>Vykdomi projektai</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............................11</w:t>
      </w:r>
    </w:p>
    <w:p w14:paraId="36EFB64B" w14:textId="1D59DEB0" w:rsid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ENERGETIKOS SKYRIAUS VEIKLA</w:t>
      </w:r>
      <w:r w:rsidRPr="00E62C0D">
        <w:rPr>
          <w:rFonts w:ascii="Times New Roman" w:hAnsi="Times New Roman"/>
          <w:sz w:val="24"/>
          <w:szCs w:val="24"/>
        </w:rPr>
        <w:t>.............................................</w:t>
      </w:r>
      <w:r w:rsidR="00037A0D">
        <w:rPr>
          <w:rFonts w:ascii="Times New Roman" w:hAnsi="Times New Roman"/>
          <w:sz w:val="24"/>
          <w:szCs w:val="24"/>
        </w:rPr>
        <w:t>.</w:t>
      </w:r>
      <w:r w:rsidRPr="00E62C0D">
        <w:rPr>
          <w:rFonts w:ascii="Times New Roman" w:hAnsi="Times New Roman"/>
          <w:sz w:val="24"/>
          <w:szCs w:val="24"/>
        </w:rPr>
        <w:t>.......................11</w:t>
      </w:r>
    </w:p>
    <w:p w14:paraId="25312534" w14:textId="64EC1087" w:rsidR="00E62C0D" w:rsidRDefault="00037A0D" w:rsidP="009005C3">
      <w:pPr>
        <w:tabs>
          <w:tab w:val="left" w:pos="567"/>
          <w:tab w:val="left" w:pos="709"/>
          <w:tab w:val="left" w:pos="851"/>
        </w:tabs>
        <w:spacing w:after="0" w:line="288" w:lineRule="auto"/>
        <w:ind w:left="1080"/>
        <w:contextualSpacing/>
        <w:rPr>
          <w:rFonts w:ascii="Times New Roman" w:hAnsi="Times New Roman"/>
          <w:sz w:val="24"/>
          <w:szCs w:val="24"/>
        </w:rPr>
      </w:pPr>
      <w:r w:rsidRPr="00037A0D">
        <w:rPr>
          <w:rFonts w:ascii="Times New Roman" w:hAnsi="Times New Roman"/>
          <w:b/>
          <w:sz w:val="24"/>
          <w:szCs w:val="24"/>
        </w:rPr>
        <w:t>5.1.</w:t>
      </w:r>
      <w:r>
        <w:rPr>
          <w:rFonts w:ascii="Times New Roman" w:hAnsi="Times New Roman"/>
          <w:sz w:val="24"/>
          <w:szCs w:val="24"/>
        </w:rPr>
        <w:t xml:space="preserve"> </w:t>
      </w:r>
      <w:r w:rsidR="00E62C0D" w:rsidRPr="00E62C0D">
        <w:rPr>
          <w:rFonts w:ascii="Times New Roman" w:hAnsi="Times New Roman"/>
          <w:b/>
          <w:sz w:val="24"/>
          <w:szCs w:val="24"/>
        </w:rPr>
        <w:t>Bendroji dalis</w:t>
      </w:r>
      <w:r w:rsidR="00E62C0D" w:rsidRPr="00E62C0D">
        <w:rPr>
          <w:rFonts w:ascii="Times New Roman" w:hAnsi="Times New Roman"/>
          <w:sz w:val="24"/>
          <w:szCs w:val="24"/>
        </w:rPr>
        <w:t>..........................................................................................................11</w:t>
      </w:r>
    </w:p>
    <w:p w14:paraId="696CFA14" w14:textId="053C3A0C" w:rsidR="00E62C0D" w:rsidRPr="00E62C0D" w:rsidRDefault="00037A0D" w:rsidP="009005C3">
      <w:pPr>
        <w:tabs>
          <w:tab w:val="left" w:pos="567"/>
          <w:tab w:val="left" w:pos="709"/>
          <w:tab w:val="left" w:pos="851"/>
        </w:tabs>
        <w:spacing w:after="0" w:line="288" w:lineRule="auto"/>
        <w:ind w:left="1080"/>
        <w:contextualSpacing/>
        <w:rPr>
          <w:rFonts w:ascii="Times New Roman" w:hAnsi="Times New Roman"/>
          <w:b/>
          <w:sz w:val="24"/>
          <w:szCs w:val="24"/>
        </w:rPr>
      </w:pPr>
      <w:r w:rsidRPr="00037A0D">
        <w:rPr>
          <w:rFonts w:ascii="Times New Roman" w:hAnsi="Times New Roman"/>
          <w:b/>
          <w:sz w:val="24"/>
          <w:szCs w:val="24"/>
        </w:rPr>
        <w:t xml:space="preserve">5.2. </w:t>
      </w:r>
      <w:r w:rsidR="00E62C0D" w:rsidRPr="00E62C0D">
        <w:rPr>
          <w:rFonts w:ascii="Times New Roman" w:hAnsi="Times New Roman"/>
          <w:b/>
          <w:sz w:val="24"/>
          <w:szCs w:val="24"/>
        </w:rPr>
        <w:t>Papildoma veikla</w:t>
      </w:r>
      <w:r w:rsidR="00E62C0D" w:rsidRPr="00E62C0D">
        <w:rPr>
          <w:rFonts w:ascii="Times New Roman" w:hAnsi="Times New Roman"/>
          <w:sz w:val="24"/>
          <w:szCs w:val="24"/>
        </w:rPr>
        <w:t>..................................................</w:t>
      </w:r>
      <w:r>
        <w:rPr>
          <w:rFonts w:ascii="Times New Roman" w:hAnsi="Times New Roman"/>
          <w:sz w:val="24"/>
          <w:szCs w:val="24"/>
        </w:rPr>
        <w:t>.</w:t>
      </w:r>
      <w:r w:rsidR="00E62C0D" w:rsidRPr="00E62C0D">
        <w:rPr>
          <w:rFonts w:ascii="Times New Roman" w:hAnsi="Times New Roman"/>
          <w:sz w:val="24"/>
          <w:szCs w:val="24"/>
        </w:rPr>
        <w:t>..................................................12</w:t>
      </w:r>
    </w:p>
    <w:p w14:paraId="14C2C854" w14:textId="777BF783"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t>FINANSŲ SKYRIAUS VEIKLA</w:t>
      </w:r>
      <w:r w:rsidRPr="00E62C0D">
        <w:rPr>
          <w:rFonts w:ascii="Times New Roman" w:hAnsi="Times New Roman"/>
          <w:sz w:val="24"/>
          <w:szCs w:val="24"/>
        </w:rPr>
        <w:t>.................................................................................13</w:t>
      </w:r>
    </w:p>
    <w:p w14:paraId="0F8C0A0C" w14:textId="3791ADE1" w:rsidR="00E62C0D" w:rsidRP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 xml:space="preserve">6.1. </w:t>
      </w:r>
      <w:r w:rsidR="00E62C0D" w:rsidRPr="00E62C0D">
        <w:rPr>
          <w:rFonts w:ascii="Times New Roman" w:hAnsi="Times New Roman"/>
          <w:b/>
          <w:sz w:val="24"/>
          <w:szCs w:val="24"/>
        </w:rPr>
        <w:t>Bendroji dalis</w:t>
      </w:r>
      <w:r w:rsidR="00E62C0D" w:rsidRPr="00E62C0D">
        <w:rPr>
          <w:rFonts w:ascii="Times New Roman" w:hAnsi="Times New Roman"/>
          <w:sz w:val="24"/>
          <w:szCs w:val="24"/>
        </w:rPr>
        <w:t>.................................................................................................</w:t>
      </w:r>
      <w:r w:rsidR="00956168">
        <w:rPr>
          <w:rFonts w:ascii="Times New Roman" w:hAnsi="Times New Roman"/>
          <w:sz w:val="24"/>
          <w:szCs w:val="24"/>
        </w:rPr>
        <w:t>..</w:t>
      </w:r>
      <w:r w:rsidR="00E62C0D" w:rsidRPr="00E62C0D">
        <w:rPr>
          <w:rFonts w:ascii="Times New Roman" w:hAnsi="Times New Roman"/>
          <w:sz w:val="24"/>
          <w:szCs w:val="24"/>
        </w:rPr>
        <w:t>......13</w:t>
      </w:r>
    </w:p>
    <w:p w14:paraId="0A6A256F" w14:textId="1A5E365F"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t>KLIENTŲ APTARNAVIMO CENTRO VEIKLA</w:t>
      </w:r>
      <w:r w:rsidRPr="00E62C0D">
        <w:rPr>
          <w:rFonts w:ascii="Times New Roman" w:hAnsi="Times New Roman"/>
          <w:sz w:val="24"/>
          <w:szCs w:val="24"/>
        </w:rPr>
        <w:t>.....................................................13</w:t>
      </w:r>
    </w:p>
    <w:p w14:paraId="252ADA35" w14:textId="6D7B4598" w:rsidR="00E62C0D" w:rsidRDefault="00037A0D"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 xml:space="preserve">7.1. </w:t>
      </w:r>
      <w:r w:rsidR="00E62C0D" w:rsidRPr="00E62C0D">
        <w:rPr>
          <w:rFonts w:ascii="Times New Roman" w:hAnsi="Times New Roman"/>
          <w:b/>
          <w:sz w:val="24"/>
          <w:szCs w:val="24"/>
        </w:rPr>
        <w:t>Bendroji dalis</w:t>
      </w:r>
      <w:r w:rsidR="00E62C0D" w:rsidRPr="00E62C0D">
        <w:rPr>
          <w:rFonts w:ascii="Times New Roman" w:hAnsi="Times New Roman"/>
          <w:sz w:val="24"/>
          <w:szCs w:val="24"/>
        </w:rPr>
        <w:t>.........................................................................................................13</w:t>
      </w:r>
    </w:p>
    <w:p w14:paraId="20F012E2" w14:textId="3FE7312F" w:rsidR="00323264" w:rsidRPr="00323264" w:rsidRDefault="00323264" w:rsidP="00323264">
      <w:pPr>
        <w:suppressAutoHyphens/>
        <w:spacing w:after="0" w:line="240" w:lineRule="auto"/>
        <w:ind w:firstLine="720"/>
        <w:textAlignment w:val="baseline"/>
        <w:rPr>
          <w:rFonts w:ascii="Times New Roman" w:eastAsia="Times New Roman" w:hAnsi="Times New Roman"/>
          <w:b/>
          <w:strike/>
          <w:sz w:val="24"/>
          <w:szCs w:val="24"/>
          <w:lang w:eastAsia="lt-LT"/>
        </w:rPr>
      </w:pPr>
      <w:r w:rsidRPr="00323264">
        <w:rPr>
          <w:rFonts w:ascii="Times New Roman" w:eastAsia="Times New Roman" w:hAnsi="Times New Roman"/>
          <w:b/>
          <w:sz w:val="24"/>
          <w:szCs w:val="24"/>
          <w:lang w:eastAsia="lt-LT"/>
        </w:rPr>
        <w:t>I SKYRIUS STRATEGINIŲ IR VEIKLOS TIKSLŲ ĮGYVENDINIMAS</w:t>
      </w:r>
      <w:r w:rsidRPr="00323264">
        <w:rPr>
          <w:rFonts w:ascii="Times New Roman" w:eastAsia="Times New Roman" w:hAnsi="Times New Roman"/>
          <w:sz w:val="24"/>
          <w:szCs w:val="24"/>
          <w:lang w:eastAsia="lt-LT"/>
        </w:rPr>
        <w:t>........</w:t>
      </w:r>
      <w:r>
        <w:rPr>
          <w:rFonts w:ascii="Times New Roman" w:eastAsia="Times New Roman" w:hAnsi="Times New Roman"/>
          <w:sz w:val="24"/>
          <w:szCs w:val="24"/>
          <w:lang w:eastAsia="lt-LT"/>
        </w:rPr>
        <w:t>.........</w:t>
      </w:r>
      <w:r w:rsidRPr="00323264">
        <w:rPr>
          <w:rFonts w:ascii="Times New Roman" w:eastAsia="Times New Roman" w:hAnsi="Times New Roman"/>
          <w:sz w:val="24"/>
          <w:szCs w:val="24"/>
          <w:lang w:eastAsia="lt-LT"/>
        </w:rPr>
        <w:t>..14</w:t>
      </w:r>
    </w:p>
    <w:p w14:paraId="456BC481" w14:textId="3442D950" w:rsidR="00291BE6" w:rsidRPr="00323264" w:rsidRDefault="00291BE6" w:rsidP="00323264">
      <w:pPr>
        <w:pStyle w:val="Sraopastraipa"/>
        <w:numPr>
          <w:ilvl w:val="0"/>
          <w:numId w:val="33"/>
        </w:numPr>
        <w:spacing w:after="0"/>
        <w:rPr>
          <w:rFonts w:ascii="Times New Roman" w:hAnsi="Times New Roman"/>
          <w:b/>
          <w:sz w:val="24"/>
          <w:szCs w:val="24"/>
        </w:rPr>
      </w:pPr>
      <w:r w:rsidRPr="00291BE6">
        <w:rPr>
          <w:rFonts w:ascii="Times New Roman" w:hAnsi="Times New Roman"/>
          <w:b/>
          <w:sz w:val="24"/>
          <w:szCs w:val="24"/>
        </w:rPr>
        <w:t>BENDROVĖS TIKSL</w:t>
      </w:r>
      <w:r w:rsidR="00323264">
        <w:rPr>
          <w:rFonts w:ascii="Times New Roman" w:hAnsi="Times New Roman"/>
          <w:b/>
          <w:sz w:val="24"/>
          <w:szCs w:val="24"/>
        </w:rPr>
        <w:t>AI IR PRIEMONĖS NUMATYT</w:t>
      </w:r>
      <w:r w:rsidR="00450258">
        <w:rPr>
          <w:rFonts w:ascii="Times New Roman" w:hAnsi="Times New Roman"/>
          <w:b/>
          <w:sz w:val="24"/>
          <w:szCs w:val="24"/>
        </w:rPr>
        <w:t>IEMS</w:t>
      </w:r>
      <w:r w:rsidR="00323264">
        <w:rPr>
          <w:rFonts w:ascii="Times New Roman" w:hAnsi="Times New Roman"/>
          <w:b/>
          <w:sz w:val="24"/>
          <w:szCs w:val="24"/>
        </w:rPr>
        <w:t xml:space="preserve"> TIKSL</w:t>
      </w:r>
      <w:r w:rsidR="00450258">
        <w:rPr>
          <w:rFonts w:ascii="Times New Roman" w:hAnsi="Times New Roman"/>
          <w:b/>
          <w:sz w:val="24"/>
          <w:szCs w:val="24"/>
        </w:rPr>
        <w:t>AMS</w:t>
      </w:r>
      <w:r w:rsidR="00323264">
        <w:rPr>
          <w:rFonts w:ascii="Times New Roman" w:hAnsi="Times New Roman"/>
          <w:b/>
          <w:sz w:val="24"/>
          <w:szCs w:val="24"/>
        </w:rPr>
        <w:t xml:space="preserve"> </w:t>
      </w:r>
      <w:r w:rsidRPr="00291BE6">
        <w:rPr>
          <w:rFonts w:ascii="Times New Roman" w:hAnsi="Times New Roman"/>
          <w:b/>
          <w:sz w:val="24"/>
          <w:szCs w:val="24"/>
        </w:rPr>
        <w:t>ĮGYVENDIN</w:t>
      </w:r>
      <w:r w:rsidR="00450258">
        <w:rPr>
          <w:rFonts w:ascii="Times New Roman" w:hAnsi="Times New Roman"/>
          <w:b/>
          <w:sz w:val="24"/>
          <w:szCs w:val="24"/>
        </w:rPr>
        <w:t xml:space="preserve">T    </w:t>
      </w:r>
      <w:r w:rsidRPr="00291BE6">
        <w:rPr>
          <w:rFonts w:ascii="Times New Roman" w:hAnsi="Times New Roman"/>
          <w:b/>
          <w:sz w:val="24"/>
          <w:szCs w:val="24"/>
        </w:rPr>
        <w:t>I</w:t>
      </w:r>
      <w:r w:rsidRPr="00323264">
        <w:rPr>
          <w:rFonts w:ascii="Times New Roman" w:hAnsi="Times New Roman"/>
          <w:sz w:val="24"/>
          <w:szCs w:val="24"/>
        </w:rPr>
        <w:t>.......</w:t>
      </w:r>
      <w:r w:rsidR="00323264">
        <w:rPr>
          <w:rFonts w:ascii="Times New Roman" w:hAnsi="Times New Roman"/>
          <w:sz w:val="24"/>
          <w:szCs w:val="24"/>
        </w:rPr>
        <w:t>................................................................................................</w:t>
      </w:r>
      <w:r w:rsidRPr="00323264">
        <w:rPr>
          <w:rFonts w:ascii="Times New Roman" w:hAnsi="Times New Roman"/>
          <w:sz w:val="24"/>
          <w:szCs w:val="24"/>
        </w:rPr>
        <w:t>1</w:t>
      </w:r>
      <w:r w:rsidR="00323264">
        <w:rPr>
          <w:rFonts w:ascii="Times New Roman" w:hAnsi="Times New Roman"/>
          <w:sz w:val="24"/>
          <w:szCs w:val="24"/>
        </w:rPr>
        <w:t>4</w:t>
      </w:r>
    </w:p>
    <w:p w14:paraId="7D378358" w14:textId="6027FAE1" w:rsidR="00323264" w:rsidRPr="00674800" w:rsidRDefault="00323264" w:rsidP="00674800">
      <w:pPr>
        <w:spacing w:after="0"/>
        <w:ind w:left="720"/>
        <w:rPr>
          <w:rFonts w:ascii="Times New Roman" w:hAnsi="Times New Roman"/>
          <w:b/>
          <w:sz w:val="24"/>
          <w:szCs w:val="24"/>
        </w:rPr>
      </w:pPr>
      <w:r w:rsidRPr="00674800">
        <w:rPr>
          <w:rFonts w:ascii="Times New Roman" w:hAnsi="Times New Roman"/>
          <w:b/>
          <w:sz w:val="24"/>
          <w:szCs w:val="24"/>
        </w:rPr>
        <w:t>II SKYRIUS PROGRAMŲ ĮGYVENDINIMAS</w:t>
      </w:r>
      <w:r w:rsidRPr="00674800">
        <w:rPr>
          <w:rFonts w:ascii="Times New Roman" w:hAnsi="Times New Roman"/>
          <w:sz w:val="24"/>
          <w:szCs w:val="24"/>
        </w:rPr>
        <w:t>...................................</w:t>
      </w:r>
      <w:r w:rsidR="00674800">
        <w:rPr>
          <w:rFonts w:ascii="Times New Roman" w:hAnsi="Times New Roman"/>
          <w:sz w:val="24"/>
          <w:szCs w:val="24"/>
        </w:rPr>
        <w:t>......</w:t>
      </w:r>
      <w:r w:rsidRPr="00674800">
        <w:rPr>
          <w:rFonts w:ascii="Times New Roman" w:hAnsi="Times New Roman"/>
          <w:sz w:val="24"/>
          <w:szCs w:val="24"/>
        </w:rPr>
        <w:t>.....................15</w:t>
      </w:r>
    </w:p>
    <w:p w14:paraId="7801F6A5" w14:textId="3EAD0E63" w:rsidR="00E62C0D" w:rsidRPr="00E62C0D" w:rsidRDefault="00E62C0D" w:rsidP="00323264">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BENDROVĖS FINANSINĖS VEIKLOS RODIKLIAI</w:t>
      </w:r>
      <w:r w:rsidRPr="00E62C0D">
        <w:rPr>
          <w:rFonts w:ascii="Times New Roman" w:hAnsi="Times New Roman"/>
          <w:sz w:val="24"/>
          <w:szCs w:val="24"/>
        </w:rPr>
        <w:t>..............................................1</w:t>
      </w:r>
      <w:r w:rsidR="00323264">
        <w:rPr>
          <w:rFonts w:ascii="Times New Roman" w:hAnsi="Times New Roman"/>
          <w:sz w:val="24"/>
          <w:szCs w:val="24"/>
        </w:rPr>
        <w:t>5</w:t>
      </w:r>
    </w:p>
    <w:p w14:paraId="7E601E82" w14:textId="4DFEB667"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sz w:val="24"/>
          <w:szCs w:val="24"/>
        </w:rPr>
      </w:pPr>
      <w:r>
        <w:rPr>
          <w:rFonts w:ascii="Times New Roman" w:hAnsi="Times New Roman"/>
          <w:b/>
          <w:sz w:val="24"/>
          <w:szCs w:val="24"/>
        </w:rPr>
        <w:t>9</w:t>
      </w:r>
      <w:r w:rsidR="00037A0D">
        <w:rPr>
          <w:rFonts w:ascii="Times New Roman" w:hAnsi="Times New Roman"/>
          <w:b/>
          <w:sz w:val="24"/>
          <w:szCs w:val="24"/>
        </w:rPr>
        <w:t xml:space="preserve">.1. </w:t>
      </w:r>
      <w:r w:rsidR="00E62C0D" w:rsidRPr="00E62C0D">
        <w:rPr>
          <w:rFonts w:ascii="Times New Roman" w:hAnsi="Times New Roman"/>
          <w:b/>
          <w:sz w:val="24"/>
          <w:szCs w:val="24"/>
        </w:rPr>
        <w:t>Pirkėjų skolos</w:t>
      </w:r>
      <w:r w:rsidR="00E62C0D" w:rsidRPr="00E62C0D">
        <w:rPr>
          <w:rFonts w:ascii="Times New Roman" w:hAnsi="Times New Roman"/>
          <w:sz w:val="24"/>
          <w:szCs w:val="24"/>
        </w:rPr>
        <w:t>........................................................................................................1</w:t>
      </w:r>
      <w:r>
        <w:rPr>
          <w:rFonts w:ascii="Times New Roman" w:hAnsi="Times New Roman"/>
          <w:sz w:val="24"/>
          <w:szCs w:val="24"/>
        </w:rPr>
        <w:t>6</w:t>
      </w:r>
    </w:p>
    <w:p w14:paraId="487F6A1F" w14:textId="4D6D2F14"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.2. </w:t>
      </w:r>
      <w:r w:rsidR="00E62C0D" w:rsidRPr="00E62C0D">
        <w:rPr>
          <w:rFonts w:ascii="Times New Roman" w:hAnsi="Times New Roman"/>
          <w:b/>
          <w:sz w:val="24"/>
          <w:szCs w:val="24"/>
        </w:rPr>
        <w:t>Bendros skolos 2023 metais</w:t>
      </w:r>
      <w:r w:rsidR="00E62C0D" w:rsidRPr="00E62C0D">
        <w:rPr>
          <w:rFonts w:ascii="Times New Roman" w:hAnsi="Times New Roman"/>
          <w:sz w:val="24"/>
          <w:szCs w:val="24"/>
        </w:rPr>
        <w:t>..................................................................................15</w:t>
      </w:r>
    </w:p>
    <w:p w14:paraId="5B16FBB4" w14:textId="22B7B5CD"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.3. </w:t>
      </w:r>
      <w:r w:rsidR="00E62C0D" w:rsidRPr="00E62C0D">
        <w:rPr>
          <w:rFonts w:ascii="Times New Roman" w:hAnsi="Times New Roman"/>
          <w:b/>
          <w:sz w:val="24"/>
          <w:szCs w:val="24"/>
        </w:rPr>
        <w:t>Bendrovės pajamų struktūra 2023 metais</w:t>
      </w:r>
      <w:r w:rsidR="00E62C0D" w:rsidRPr="00E62C0D">
        <w:rPr>
          <w:rFonts w:ascii="Times New Roman" w:hAnsi="Times New Roman"/>
          <w:sz w:val="24"/>
          <w:szCs w:val="24"/>
        </w:rPr>
        <w:t>............................................................15</w:t>
      </w:r>
    </w:p>
    <w:p w14:paraId="1BC31D6E" w14:textId="4D1EA532" w:rsidR="00E62C0D" w:rsidRPr="00E62C0D" w:rsidRDefault="00323264" w:rsidP="009005C3">
      <w:pPr>
        <w:tabs>
          <w:tab w:val="left" w:pos="567"/>
          <w:tab w:val="left" w:pos="709"/>
          <w:tab w:val="left" w:pos="851"/>
        </w:tabs>
        <w:spacing w:after="0" w:line="288" w:lineRule="auto"/>
        <w:ind w:left="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.4. </w:t>
      </w:r>
      <w:r w:rsidR="00E62C0D" w:rsidRPr="00E62C0D">
        <w:rPr>
          <w:rFonts w:ascii="Times New Roman" w:hAnsi="Times New Roman"/>
          <w:b/>
          <w:sz w:val="24"/>
          <w:szCs w:val="24"/>
        </w:rPr>
        <w:t xml:space="preserve">Bendrovės pardavimo savikainos ir bendrųjų administracinių sąnaudų struktūra </w:t>
      </w:r>
      <w:r w:rsidR="00037A0D">
        <w:rPr>
          <w:rFonts w:ascii="Times New Roman" w:hAnsi="Times New Roman"/>
          <w:b/>
          <w:sz w:val="24"/>
          <w:szCs w:val="24"/>
        </w:rPr>
        <w:t xml:space="preserve">   </w:t>
      </w:r>
      <w:r w:rsidR="00E62C0D" w:rsidRPr="00E62C0D">
        <w:rPr>
          <w:rFonts w:ascii="Times New Roman" w:hAnsi="Times New Roman"/>
          <w:b/>
          <w:sz w:val="24"/>
          <w:szCs w:val="24"/>
        </w:rPr>
        <w:t>2023 metais</w:t>
      </w:r>
      <w:r w:rsidR="00E62C0D" w:rsidRPr="00E62C0D">
        <w:rPr>
          <w:rFonts w:ascii="Times New Roman" w:hAnsi="Times New Roman"/>
          <w:sz w:val="24"/>
          <w:szCs w:val="24"/>
        </w:rPr>
        <w:t>......................................</w:t>
      </w:r>
      <w:r w:rsidR="00037A0D">
        <w:rPr>
          <w:rFonts w:ascii="Times New Roman" w:hAnsi="Times New Roman"/>
          <w:sz w:val="24"/>
          <w:szCs w:val="24"/>
        </w:rPr>
        <w:t>.............</w:t>
      </w:r>
      <w:r w:rsidR="00E62C0D" w:rsidRPr="00E62C0D">
        <w:rPr>
          <w:rFonts w:ascii="Times New Roman" w:hAnsi="Times New Roman"/>
          <w:sz w:val="24"/>
          <w:szCs w:val="24"/>
        </w:rPr>
        <w:t>...............................................</w:t>
      </w:r>
      <w:r w:rsidR="000C05F7">
        <w:rPr>
          <w:rFonts w:ascii="Times New Roman" w:hAnsi="Times New Roman"/>
          <w:sz w:val="24"/>
          <w:szCs w:val="24"/>
        </w:rPr>
        <w:t>..........................</w:t>
      </w:r>
      <w:r w:rsidR="00E62C0D" w:rsidRPr="00E62C0D">
        <w:rPr>
          <w:rFonts w:ascii="Times New Roman" w:hAnsi="Times New Roman"/>
          <w:sz w:val="24"/>
          <w:szCs w:val="24"/>
        </w:rPr>
        <w:t>16</w:t>
      </w:r>
    </w:p>
    <w:p w14:paraId="274CD429" w14:textId="44A7F57A"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.5. </w:t>
      </w:r>
      <w:r w:rsidR="00E62C0D" w:rsidRPr="00E62C0D">
        <w:rPr>
          <w:rFonts w:ascii="Times New Roman" w:hAnsi="Times New Roman"/>
          <w:b/>
          <w:sz w:val="24"/>
          <w:szCs w:val="24"/>
        </w:rPr>
        <w:t>Bendrovės kitos veiklos sąnaudų struktūra 2023 metais</w:t>
      </w:r>
      <w:r w:rsidR="00E62C0D" w:rsidRPr="00E62C0D">
        <w:rPr>
          <w:rFonts w:ascii="Times New Roman" w:hAnsi="Times New Roman"/>
          <w:sz w:val="24"/>
          <w:szCs w:val="24"/>
        </w:rPr>
        <w:t>...................................16</w:t>
      </w:r>
    </w:p>
    <w:p w14:paraId="49740282" w14:textId="6E98309E" w:rsidR="00E62C0D" w:rsidRPr="00E62C0D" w:rsidRDefault="00323264" w:rsidP="009005C3">
      <w:pPr>
        <w:tabs>
          <w:tab w:val="left" w:pos="567"/>
          <w:tab w:val="left" w:pos="709"/>
          <w:tab w:val="left" w:pos="851"/>
        </w:tabs>
        <w:spacing w:after="0" w:line="288" w:lineRule="auto"/>
        <w:ind w:firstLine="1134"/>
        <w:contextualSpacing/>
        <w:rPr>
          <w:rFonts w:ascii="Times New Roman" w:hAnsi="Times New Roman"/>
          <w:b/>
          <w:sz w:val="24"/>
          <w:szCs w:val="24"/>
        </w:rPr>
      </w:pPr>
      <w:r>
        <w:rPr>
          <w:rFonts w:ascii="Times New Roman" w:hAnsi="Times New Roman"/>
          <w:b/>
          <w:sz w:val="24"/>
          <w:szCs w:val="24"/>
        </w:rPr>
        <w:t>9</w:t>
      </w:r>
      <w:r w:rsidR="00037A0D">
        <w:rPr>
          <w:rFonts w:ascii="Times New Roman" w:hAnsi="Times New Roman"/>
          <w:b/>
          <w:sz w:val="24"/>
          <w:szCs w:val="24"/>
        </w:rPr>
        <w:t xml:space="preserve">.6. </w:t>
      </w:r>
      <w:r w:rsidR="00E62C0D" w:rsidRPr="00E62C0D">
        <w:rPr>
          <w:rFonts w:ascii="Times New Roman" w:hAnsi="Times New Roman"/>
          <w:b/>
          <w:sz w:val="24"/>
          <w:szCs w:val="24"/>
        </w:rPr>
        <w:t>Finansinės veiklos sąnaudos 2023 metais</w:t>
      </w:r>
      <w:r w:rsidR="00E62C0D" w:rsidRPr="00E62C0D">
        <w:rPr>
          <w:rFonts w:ascii="Times New Roman" w:hAnsi="Times New Roman"/>
          <w:sz w:val="24"/>
          <w:szCs w:val="24"/>
        </w:rPr>
        <w:t>............................................................17</w:t>
      </w:r>
    </w:p>
    <w:p w14:paraId="0291185C" w14:textId="7D3F68CF"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sz w:val="24"/>
          <w:szCs w:val="24"/>
        </w:rPr>
      </w:pPr>
      <w:r w:rsidRPr="00E62C0D">
        <w:rPr>
          <w:rFonts w:ascii="Times New Roman" w:hAnsi="Times New Roman"/>
          <w:b/>
          <w:sz w:val="24"/>
          <w:szCs w:val="24"/>
        </w:rPr>
        <w:t>BENDROVĖS TURTO POKYČIAI</w:t>
      </w:r>
      <w:r w:rsidRPr="00E62C0D">
        <w:rPr>
          <w:rFonts w:ascii="Times New Roman" w:hAnsi="Times New Roman"/>
          <w:sz w:val="24"/>
          <w:szCs w:val="24"/>
        </w:rPr>
        <w:t>..........................................................................17</w:t>
      </w:r>
    </w:p>
    <w:p w14:paraId="136040D0" w14:textId="77777777" w:rsidR="00E62C0D" w:rsidRPr="00E62C0D" w:rsidRDefault="00E62C0D" w:rsidP="009005C3">
      <w:pPr>
        <w:numPr>
          <w:ilvl w:val="0"/>
          <w:numId w:val="33"/>
        </w:numPr>
        <w:tabs>
          <w:tab w:val="left" w:pos="567"/>
          <w:tab w:val="left" w:pos="709"/>
          <w:tab w:val="left" w:pos="851"/>
        </w:tabs>
        <w:spacing w:after="0" w:line="288" w:lineRule="auto"/>
        <w:contextualSpacing/>
        <w:rPr>
          <w:rFonts w:ascii="Times New Roman" w:hAnsi="Times New Roman"/>
          <w:b/>
          <w:sz w:val="24"/>
          <w:szCs w:val="24"/>
        </w:rPr>
      </w:pPr>
      <w:r w:rsidRPr="00E62C0D">
        <w:rPr>
          <w:rFonts w:ascii="Times New Roman" w:hAnsi="Times New Roman"/>
          <w:b/>
          <w:sz w:val="24"/>
          <w:szCs w:val="24"/>
        </w:rPr>
        <w:lastRenderedPageBreak/>
        <w:t>NUORODOS IR PAPILDOMI PAAIŠKINIMAI APIE METINĖJE FINANSINĖJE</w:t>
      </w:r>
    </w:p>
    <w:p w14:paraId="2CB95B3A" w14:textId="7EF7D7F6" w:rsidR="008C22B5" w:rsidRDefault="00E62C0D" w:rsidP="004A61E9">
      <w:pPr>
        <w:tabs>
          <w:tab w:val="left" w:pos="567"/>
          <w:tab w:val="left" w:pos="709"/>
          <w:tab w:val="left" w:pos="851"/>
        </w:tabs>
        <w:spacing w:after="0" w:line="288" w:lineRule="auto"/>
        <w:ind w:left="1080"/>
        <w:contextualSpacing/>
        <w:rPr>
          <w:rFonts w:ascii="Times New Roman" w:hAnsi="Times New Roman"/>
          <w:sz w:val="24"/>
          <w:szCs w:val="24"/>
        </w:rPr>
      </w:pPr>
      <w:r w:rsidRPr="00E62C0D">
        <w:rPr>
          <w:rFonts w:ascii="Times New Roman" w:hAnsi="Times New Roman"/>
          <w:b/>
          <w:sz w:val="24"/>
          <w:szCs w:val="24"/>
        </w:rPr>
        <w:t>ATASKAITOJE PATEIKTUS DUOMENIS</w:t>
      </w:r>
      <w:r w:rsidRPr="00E62C0D">
        <w:rPr>
          <w:rFonts w:ascii="Times New Roman" w:hAnsi="Times New Roman"/>
          <w:sz w:val="24"/>
          <w:szCs w:val="24"/>
        </w:rPr>
        <w:t>..............................................................1</w:t>
      </w:r>
      <w:r w:rsidR="00323264">
        <w:rPr>
          <w:rFonts w:ascii="Times New Roman" w:hAnsi="Times New Roman"/>
          <w:sz w:val="24"/>
          <w:szCs w:val="24"/>
        </w:rPr>
        <w:t>8</w:t>
      </w:r>
    </w:p>
    <w:p w14:paraId="740245FF" w14:textId="77777777" w:rsidR="00956168" w:rsidRDefault="00956168" w:rsidP="00AF592B">
      <w:pPr>
        <w:spacing w:after="0"/>
        <w:jc w:val="center"/>
        <w:rPr>
          <w:rFonts w:ascii="Times New Roman" w:hAnsi="Times New Roman"/>
          <w:b/>
          <w:bCs/>
          <w:sz w:val="28"/>
          <w:szCs w:val="28"/>
        </w:rPr>
      </w:pPr>
    </w:p>
    <w:p w14:paraId="28E7FC33" w14:textId="0524E8C3" w:rsidR="00E82AA7" w:rsidRPr="00AF592B" w:rsidRDefault="00AF592B" w:rsidP="00AF592B">
      <w:pPr>
        <w:spacing w:after="0"/>
        <w:jc w:val="center"/>
        <w:rPr>
          <w:rFonts w:ascii="Times New Roman" w:hAnsi="Times New Roman"/>
          <w:b/>
          <w:bCs/>
          <w:sz w:val="28"/>
          <w:szCs w:val="28"/>
        </w:rPr>
      </w:pPr>
      <w:r w:rsidRPr="00AF592B">
        <w:rPr>
          <w:rFonts w:ascii="Times New Roman" w:hAnsi="Times New Roman"/>
          <w:b/>
          <w:bCs/>
          <w:sz w:val="28"/>
          <w:szCs w:val="28"/>
        </w:rPr>
        <w:t>VADOVO PRANEŠIMAS</w:t>
      </w:r>
    </w:p>
    <w:p w14:paraId="66C301BF" w14:textId="77777777" w:rsidR="00E82AA7" w:rsidRDefault="00E82AA7" w:rsidP="00E82AA7">
      <w:pPr>
        <w:spacing w:after="0"/>
        <w:rPr>
          <w:rFonts w:ascii="Times New Roman" w:hAnsi="Times New Roman"/>
          <w:sz w:val="24"/>
          <w:szCs w:val="24"/>
        </w:rPr>
      </w:pPr>
    </w:p>
    <w:p w14:paraId="6226F8B1" w14:textId="77777777" w:rsidR="00D42147" w:rsidRDefault="002B7578" w:rsidP="002B7578">
      <w:pPr>
        <w:spacing w:after="0"/>
        <w:jc w:val="center"/>
        <w:rPr>
          <w:rFonts w:ascii="Times New Roman" w:hAnsi="Times New Roman"/>
          <w:b/>
          <w:sz w:val="24"/>
          <w:szCs w:val="24"/>
        </w:rPr>
      </w:pPr>
      <w:r w:rsidRPr="002B7578">
        <w:rPr>
          <w:rFonts w:ascii="Times New Roman" w:hAnsi="Times New Roman"/>
          <w:b/>
          <w:sz w:val="24"/>
          <w:szCs w:val="24"/>
        </w:rPr>
        <w:t>2023 METŲ FAKTAI</w:t>
      </w:r>
    </w:p>
    <w:p w14:paraId="0C1F8541" w14:textId="77777777" w:rsidR="009005C3" w:rsidRPr="002B7578" w:rsidRDefault="009005C3" w:rsidP="002B7578">
      <w:pPr>
        <w:spacing w:after="0"/>
        <w:jc w:val="center"/>
        <w:rPr>
          <w:rFonts w:ascii="Times New Roman" w:hAnsi="Times New Roman"/>
          <w:b/>
          <w:sz w:val="24"/>
          <w:szCs w:val="24"/>
        </w:rPr>
      </w:pPr>
    </w:p>
    <w:p w14:paraId="3047D81F" w14:textId="3F5AC7F2" w:rsidR="005B71E2" w:rsidRPr="00450258" w:rsidRDefault="005B71E2" w:rsidP="00450258">
      <w:pPr>
        <w:spacing w:after="0"/>
        <w:ind w:firstLine="1134"/>
        <w:jc w:val="both"/>
        <w:rPr>
          <w:rFonts w:ascii="Times New Roman" w:hAnsi="Times New Roman"/>
          <w:sz w:val="24"/>
          <w:szCs w:val="24"/>
        </w:rPr>
      </w:pPr>
      <w:r w:rsidRPr="00450258">
        <w:rPr>
          <w:rFonts w:ascii="Times New Roman" w:hAnsi="Times New Roman"/>
          <w:sz w:val="24"/>
          <w:szCs w:val="24"/>
        </w:rPr>
        <w:t>Ignalinos rajono savivaldybės taryb</w:t>
      </w:r>
      <w:r w:rsidR="00450258">
        <w:rPr>
          <w:rFonts w:ascii="Times New Roman" w:hAnsi="Times New Roman"/>
          <w:sz w:val="24"/>
          <w:szCs w:val="24"/>
        </w:rPr>
        <w:t>a, vadovaudamasi</w:t>
      </w:r>
      <w:r w:rsidRPr="00450258">
        <w:rPr>
          <w:rFonts w:ascii="Times New Roman" w:hAnsi="Times New Roman"/>
          <w:sz w:val="24"/>
          <w:szCs w:val="24"/>
        </w:rPr>
        <w:t xml:space="preserve"> 2022 m. gegužės 31 d. sprendimu  </w:t>
      </w:r>
      <w:hyperlink r:id="rId8" w:history="1">
        <w:r w:rsidRPr="00450258">
          <w:rPr>
            <w:rStyle w:val="Hipersaitas"/>
            <w:rFonts w:ascii="Times New Roman" w:hAnsi="Times New Roman"/>
            <w:color w:val="auto"/>
            <w:sz w:val="24"/>
            <w:szCs w:val="24"/>
            <w:u w:val="none"/>
          </w:rPr>
          <w:t>Nr. T-113</w:t>
        </w:r>
      </w:hyperlink>
      <w:r w:rsidRPr="00450258">
        <w:rPr>
          <w:rFonts w:ascii="Times New Roman" w:hAnsi="Times New Roman"/>
          <w:sz w:val="24"/>
          <w:szCs w:val="24"/>
        </w:rPr>
        <w:t> „Dėl pritarimo uždarosios akcinės bendrovės Ignalinos autobusų parko ir uždarosios akcinės bendrovės „Ignalinos vanduo“ reorganizavimui prijungimo būdu prie uždarosios akcinės bendrovės Ignalinos butų ūkio“</w:t>
      </w:r>
      <w:r w:rsidR="00C3719E" w:rsidRPr="00450258">
        <w:rPr>
          <w:rFonts w:ascii="Times New Roman" w:hAnsi="Times New Roman"/>
          <w:sz w:val="24"/>
          <w:szCs w:val="24"/>
        </w:rPr>
        <w:t>,</w:t>
      </w:r>
      <w:r w:rsidRPr="00450258">
        <w:rPr>
          <w:rFonts w:ascii="Times New Roman" w:hAnsi="Times New Roman"/>
          <w:sz w:val="24"/>
          <w:szCs w:val="24"/>
        </w:rPr>
        <w:t xml:space="preserve"> 2022 m. rugsėjo 15 d. sprendimu Nr. T-169 patvirtino uždarosios akcinės bendrovės Ignalinos butų ūkio, uždarosios akcinės bendrovės „Ignalinos vanduo“ ir uždarosios akcinės bendrovės Ignalinos autobusų parko reorganizavimo sąlygas</w:t>
      </w:r>
      <w:r w:rsidR="00C3719E" w:rsidRPr="00450258">
        <w:rPr>
          <w:rFonts w:ascii="Times New Roman" w:hAnsi="Times New Roman"/>
          <w:sz w:val="24"/>
          <w:szCs w:val="24"/>
        </w:rPr>
        <w:t xml:space="preserve">, </w:t>
      </w:r>
      <w:r w:rsidRPr="00450258">
        <w:rPr>
          <w:rFonts w:ascii="Times New Roman" w:hAnsi="Times New Roman"/>
          <w:sz w:val="24"/>
          <w:szCs w:val="24"/>
        </w:rPr>
        <w:t xml:space="preserve"> prie uždarosios akcinės bendrovės Ignalinos butų ūkio prijungiant uždarąją akcinę bendrovę „Ignalinos vanduo“ ir uždarąją akcinę bendrovę Ignalinos autobusų parką. </w:t>
      </w:r>
    </w:p>
    <w:p w14:paraId="4F3AD801" w14:textId="410F9AB2" w:rsidR="005B71E2" w:rsidRPr="00450258" w:rsidRDefault="00890648" w:rsidP="00450258">
      <w:pPr>
        <w:spacing w:after="0"/>
        <w:ind w:firstLine="1134"/>
        <w:jc w:val="both"/>
        <w:rPr>
          <w:rFonts w:ascii="Times New Roman" w:hAnsi="Times New Roman"/>
          <w:sz w:val="24"/>
          <w:szCs w:val="24"/>
        </w:rPr>
      </w:pPr>
      <w:r w:rsidRPr="00450258">
        <w:rPr>
          <w:rFonts w:ascii="Times New Roman" w:hAnsi="Times New Roman"/>
          <w:sz w:val="24"/>
          <w:szCs w:val="24"/>
        </w:rPr>
        <w:t>Nuo 2023 m. sausio 1 d.</w:t>
      </w:r>
      <w:r w:rsidR="00C3719E" w:rsidRPr="00450258">
        <w:rPr>
          <w:rFonts w:ascii="Times New Roman" w:hAnsi="Times New Roman"/>
          <w:sz w:val="24"/>
          <w:szCs w:val="24"/>
        </w:rPr>
        <w:t>,</w:t>
      </w:r>
      <w:r w:rsidRPr="00450258">
        <w:rPr>
          <w:rFonts w:ascii="Times New Roman" w:hAnsi="Times New Roman"/>
          <w:sz w:val="24"/>
          <w:szCs w:val="24"/>
        </w:rPr>
        <w:t xml:space="preserve"> </w:t>
      </w:r>
      <w:r w:rsidR="001B27A9" w:rsidRPr="00450258">
        <w:rPr>
          <w:rFonts w:ascii="Times New Roman" w:hAnsi="Times New Roman"/>
          <w:sz w:val="24"/>
          <w:szCs w:val="24"/>
        </w:rPr>
        <w:t>reorganizavus uždarąją akcinę bendrovę Ignalinos autobusų parką ir uždarąją akcinę bendrovę ,,Ignalinos vanduo“ prijungimo būdu prie uždarosios akcinės bendrovės Ignalinos butų ūkio, UAB Ignalinos butų ūkis perėm</w:t>
      </w:r>
      <w:r w:rsidR="00C3719E" w:rsidRPr="00450258">
        <w:rPr>
          <w:rFonts w:ascii="Times New Roman" w:hAnsi="Times New Roman"/>
          <w:sz w:val="24"/>
          <w:szCs w:val="24"/>
        </w:rPr>
        <w:t>ė</w:t>
      </w:r>
      <w:r w:rsidR="003D228D" w:rsidRPr="00450258">
        <w:rPr>
          <w:rFonts w:ascii="Times New Roman" w:hAnsi="Times New Roman"/>
          <w:sz w:val="24"/>
          <w:szCs w:val="24"/>
        </w:rPr>
        <w:t xml:space="preserve"> uždarosios akcinės bendrovės </w:t>
      </w:r>
      <w:r w:rsidR="001B27A9" w:rsidRPr="00450258">
        <w:rPr>
          <w:rFonts w:ascii="Times New Roman" w:hAnsi="Times New Roman"/>
          <w:sz w:val="24"/>
          <w:szCs w:val="24"/>
        </w:rPr>
        <w:t>,,Ignalinos vanduo“ ir uždarosios akcinės bendrovės Ignalinos autobusų parko turtą, teises ir pareigas</w:t>
      </w:r>
      <w:r w:rsidR="00C3719E" w:rsidRPr="00450258">
        <w:rPr>
          <w:rFonts w:ascii="Times New Roman" w:hAnsi="Times New Roman"/>
          <w:sz w:val="24"/>
          <w:szCs w:val="24"/>
        </w:rPr>
        <w:t xml:space="preserve"> ir</w:t>
      </w:r>
      <w:r w:rsidR="001B27A9" w:rsidRPr="00450258">
        <w:rPr>
          <w:rFonts w:ascii="Times New Roman" w:hAnsi="Times New Roman"/>
          <w:sz w:val="24"/>
          <w:szCs w:val="24"/>
        </w:rPr>
        <w:t xml:space="preserve"> tęsia </w:t>
      </w:r>
      <w:r w:rsidR="00C3719E" w:rsidRPr="00450258">
        <w:rPr>
          <w:rFonts w:ascii="Times New Roman" w:hAnsi="Times New Roman"/>
          <w:sz w:val="24"/>
          <w:szCs w:val="24"/>
        </w:rPr>
        <w:t xml:space="preserve">jų </w:t>
      </w:r>
      <w:r w:rsidR="001B27A9" w:rsidRPr="00450258">
        <w:rPr>
          <w:rFonts w:ascii="Times New Roman" w:hAnsi="Times New Roman"/>
          <w:sz w:val="24"/>
          <w:szCs w:val="24"/>
        </w:rPr>
        <w:t>veiklą.</w:t>
      </w:r>
    </w:p>
    <w:p w14:paraId="1F7D87CA" w14:textId="7D6771E0" w:rsidR="000D1650" w:rsidRPr="00450258" w:rsidRDefault="000D1650" w:rsidP="00450258">
      <w:pPr>
        <w:spacing w:after="0"/>
        <w:ind w:firstLine="1134"/>
        <w:jc w:val="both"/>
        <w:rPr>
          <w:rFonts w:ascii="Times New Roman" w:hAnsi="Times New Roman"/>
          <w:sz w:val="24"/>
          <w:szCs w:val="24"/>
        </w:rPr>
      </w:pPr>
      <w:r w:rsidRPr="00450258">
        <w:rPr>
          <w:rFonts w:ascii="Times New Roman" w:hAnsi="Times New Roman"/>
          <w:sz w:val="24"/>
          <w:szCs w:val="24"/>
        </w:rPr>
        <w:t>Bendrovės pagrindinė veikla yra daugiabučių namų butų ir kitų patalpų savininkų bendrosios dalinės nuosavybės objektų administravimas, vandens surinkimas, valymas ir tiekimas, žmonių poreikių t</w:t>
      </w:r>
      <w:r w:rsidR="002952C7" w:rsidRPr="00450258">
        <w:rPr>
          <w:rFonts w:ascii="Times New Roman" w:hAnsi="Times New Roman"/>
          <w:sz w:val="24"/>
          <w:szCs w:val="24"/>
        </w:rPr>
        <w:t xml:space="preserve">enkinimas vežant autobusais ir </w:t>
      </w:r>
      <w:r w:rsidRPr="00450258">
        <w:rPr>
          <w:rFonts w:ascii="Times New Roman" w:hAnsi="Times New Roman"/>
          <w:sz w:val="24"/>
          <w:szCs w:val="24"/>
        </w:rPr>
        <w:t xml:space="preserve">elektros įrenginių techninė priežiūra </w:t>
      </w:r>
      <w:r w:rsidR="00C3719E" w:rsidRPr="00450258">
        <w:rPr>
          <w:rFonts w:ascii="Times New Roman" w:hAnsi="Times New Roman"/>
          <w:sz w:val="24"/>
          <w:szCs w:val="24"/>
        </w:rPr>
        <w:t>bei</w:t>
      </w:r>
      <w:r w:rsidRPr="00450258">
        <w:rPr>
          <w:rFonts w:ascii="Times New Roman" w:hAnsi="Times New Roman"/>
          <w:sz w:val="24"/>
          <w:szCs w:val="24"/>
        </w:rPr>
        <w:t xml:space="preserve"> eksploatavimas.</w:t>
      </w:r>
    </w:p>
    <w:p w14:paraId="2DCF19AA" w14:textId="3B9BA3A5" w:rsidR="00F341FA" w:rsidRPr="00450258" w:rsidRDefault="001B27A9" w:rsidP="00450258">
      <w:pPr>
        <w:spacing w:after="0"/>
        <w:ind w:firstLine="1134"/>
        <w:jc w:val="both"/>
        <w:rPr>
          <w:rFonts w:ascii="Times New Roman" w:hAnsi="Times New Roman"/>
          <w:sz w:val="24"/>
          <w:szCs w:val="24"/>
        </w:rPr>
      </w:pPr>
      <w:r w:rsidRPr="00450258">
        <w:rPr>
          <w:rFonts w:ascii="Times New Roman" w:hAnsi="Times New Roman"/>
          <w:sz w:val="24"/>
          <w:szCs w:val="24"/>
        </w:rPr>
        <w:t>UAB Ignalinos butų ūkis</w:t>
      </w:r>
      <w:r w:rsidR="00890648" w:rsidRPr="00450258">
        <w:rPr>
          <w:rFonts w:ascii="Times New Roman" w:hAnsi="Times New Roman"/>
          <w:sz w:val="24"/>
          <w:szCs w:val="24"/>
        </w:rPr>
        <w:t xml:space="preserve"> yra ribotos civilinės atsakomybės privatusis juridinis asmuo,</w:t>
      </w:r>
      <w:r w:rsidR="005B71E2" w:rsidRPr="00450258">
        <w:rPr>
          <w:rFonts w:ascii="Times New Roman" w:hAnsi="Times New Roman"/>
          <w:sz w:val="24"/>
          <w:szCs w:val="24"/>
        </w:rPr>
        <w:t xml:space="preserve"> kurio įstatinis kapitalas padalytas į akcijas. </w:t>
      </w:r>
      <w:r w:rsidR="00890648" w:rsidRPr="00450258">
        <w:rPr>
          <w:rFonts w:ascii="Times New Roman" w:hAnsi="Times New Roman"/>
          <w:sz w:val="24"/>
          <w:szCs w:val="24"/>
        </w:rPr>
        <w:t>Bendrovės įstatinis kapitalas – 2.</w:t>
      </w:r>
      <w:r w:rsidR="002B7578" w:rsidRPr="00450258">
        <w:rPr>
          <w:rFonts w:ascii="Times New Roman" w:hAnsi="Times New Roman"/>
          <w:sz w:val="24"/>
          <w:szCs w:val="24"/>
        </w:rPr>
        <w:t>692.606,50</w:t>
      </w:r>
      <w:r w:rsidR="00890648" w:rsidRPr="00450258">
        <w:rPr>
          <w:rFonts w:ascii="Times New Roman" w:hAnsi="Times New Roman"/>
          <w:sz w:val="24"/>
          <w:szCs w:val="24"/>
        </w:rPr>
        <w:t xml:space="preserve"> Eur</w:t>
      </w:r>
      <w:r w:rsidR="00C3719E" w:rsidRPr="00450258">
        <w:rPr>
          <w:rFonts w:ascii="Times New Roman" w:hAnsi="Times New Roman"/>
          <w:sz w:val="24"/>
          <w:szCs w:val="24"/>
        </w:rPr>
        <w:t xml:space="preserve">. Jis </w:t>
      </w:r>
      <w:r w:rsidR="005B71E2" w:rsidRPr="00450258">
        <w:rPr>
          <w:rFonts w:ascii="Times New Roman" w:hAnsi="Times New Roman"/>
          <w:sz w:val="24"/>
          <w:szCs w:val="24"/>
        </w:rPr>
        <w:t xml:space="preserve">yra </w:t>
      </w:r>
      <w:r w:rsidR="00890648" w:rsidRPr="00450258">
        <w:rPr>
          <w:rFonts w:ascii="Times New Roman" w:hAnsi="Times New Roman"/>
          <w:sz w:val="24"/>
          <w:szCs w:val="24"/>
        </w:rPr>
        <w:t xml:space="preserve">padalytas į </w:t>
      </w:r>
      <w:r w:rsidR="002B7578" w:rsidRPr="00450258">
        <w:rPr>
          <w:rFonts w:ascii="Times New Roman" w:hAnsi="Times New Roman"/>
          <w:sz w:val="24"/>
          <w:szCs w:val="24"/>
        </w:rPr>
        <w:t>928.485</w:t>
      </w:r>
      <w:r w:rsidR="00890648" w:rsidRPr="00450258">
        <w:rPr>
          <w:rFonts w:ascii="Times New Roman" w:hAnsi="Times New Roman"/>
          <w:sz w:val="24"/>
          <w:szCs w:val="24"/>
        </w:rPr>
        <w:t xml:space="preserve"> </w:t>
      </w:r>
      <w:r w:rsidRPr="00450258">
        <w:rPr>
          <w:rFonts w:ascii="Times New Roman" w:hAnsi="Times New Roman"/>
          <w:sz w:val="24"/>
          <w:szCs w:val="24"/>
        </w:rPr>
        <w:t>paprastąsias vardines akcijas</w:t>
      </w:r>
      <w:r w:rsidR="005B71E2" w:rsidRPr="00450258">
        <w:rPr>
          <w:rFonts w:ascii="Times New Roman" w:hAnsi="Times New Roman"/>
          <w:sz w:val="24"/>
          <w:szCs w:val="24"/>
        </w:rPr>
        <w:t>,</w:t>
      </w:r>
      <w:r w:rsidRPr="00450258">
        <w:rPr>
          <w:rFonts w:ascii="Times New Roman" w:hAnsi="Times New Roman"/>
          <w:sz w:val="24"/>
          <w:szCs w:val="24"/>
        </w:rPr>
        <w:t xml:space="preserve"> kuri</w:t>
      </w:r>
      <w:r w:rsidR="00C3719E" w:rsidRPr="00450258">
        <w:rPr>
          <w:rFonts w:ascii="Times New Roman" w:hAnsi="Times New Roman"/>
          <w:sz w:val="24"/>
          <w:szCs w:val="24"/>
        </w:rPr>
        <w:t>ų</w:t>
      </w:r>
      <w:r w:rsidR="005B71E2" w:rsidRPr="00450258">
        <w:rPr>
          <w:rFonts w:ascii="Times New Roman" w:hAnsi="Times New Roman"/>
          <w:sz w:val="24"/>
          <w:szCs w:val="24"/>
        </w:rPr>
        <w:t xml:space="preserve"> </w:t>
      </w:r>
      <w:r w:rsidRPr="00450258">
        <w:rPr>
          <w:rFonts w:ascii="Times New Roman" w:hAnsi="Times New Roman"/>
          <w:sz w:val="24"/>
          <w:szCs w:val="24"/>
        </w:rPr>
        <w:t>vienos akcijos nominali vertė yra 2,90 Eur</w:t>
      </w:r>
      <w:r w:rsidR="005B71E2" w:rsidRPr="00450258">
        <w:rPr>
          <w:rFonts w:ascii="Times New Roman" w:hAnsi="Times New Roman"/>
          <w:sz w:val="24"/>
          <w:szCs w:val="24"/>
        </w:rPr>
        <w:t>.</w:t>
      </w:r>
      <w:r w:rsidRPr="00450258">
        <w:rPr>
          <w:rFonts w:ascii="Times New Roman" w:hAnsi="Times New Roman"/>
          <w:sz w:val="24"/>
          <w:szCs w:val="24"/>
        </w:rPr>
        <w:t xml:space="preserve"> Akcijų savininkai: </w:t>
      </w:r>
    </w:p>
    <w:p w14:paraId="7D185AF5" w14:textId="49F1495B" w:rsidR="00F341FA" w:rsidRPr="00450258" w:rsidRDefault="00F341FA" w:rsidP="00450258">
      <w:pPr>
        <w:numPr>
          <w:ilvl w:val="0"/>
          <w:numId w:val="18"/>
        </w:numPr>
        <w:spacing w:after="0"/>
        <w:ind w:left="0" w:firstLine="1134"/>
        <w:jc w:val="both"/>
        <w:rPr>
          <w:rFonts w:ascii="Times New Roman" w:hAnsi="Times New Roman"/>
          <w:sz w:val="24"/>
          <w:szCs w:val="24"/>
        </w:rPr>
      </w:pPr>
      <w:r w:rsidRPr="00450258">
        <w:rPr>
          <w:rFonts w:ascii="Times New Roman" w:hAnsi="Times New Roman"/>
          <w:sz w:val="24"/>
          <w:szCs w:val="24"/>
        </w:rPr>
        <w:t>Ignalinos rajono savivaldybė, kuriai</w:t>
      </w:r>
      <w:r w:rsidR="001B27A9" w:rsidRPr="00450258">
        <w:rPr>
          <w:rFonts w:ascii="Times New Roman" w:hAnsi="Times New Roman"/>
          <w:sz w:val="24"/>
          <w:szCs w:val="24"/>
        </w:rPr>
        <w:t xml:space="preserve"> priklauso </w:t>
      </w:r>
      <w:r w:rsidR="002B7578" w:rsidRPr="00450258">
        <w:rPr>
          <w:rFonts w:ascii="Times New Roman" w:hAnsi="Times New Roman"/>
          <w:sz w:val="24"/>
          <w:szCs w:val="24"/>
        </w:rPr>
        <w:t>925.642</w:t>
      </w:r>
      <w:r w:rsidR="001B27A9" w:rsidRPr="00450258">
        <w:rPr>
          <w:rFonts w:ascii="Times New Roman" w:hAnsi="Times New Roman"/>
          <w:sz w:val="24"/>
          <w:szCs w:val="24"/>
        </w:rPr>
        <w:t xml:space="preserve"> </w:t>
      </w:r>
      <w:r w:rsidR="009005C3" w:rsidRPr="00450258">
        <w:rPr>
          <w:rFonts w:ascii="Times New Roman" w:hAnsi="Times New Roman"/>
          <w:sz w:val="24"/>
          <w:szCs w:val="24"/>
        </w:rPr>
        <w:t xml:space="preserve">paprastosios </w:t>
      </w:r>
      <w:r w:rsidR="00450258" w:rsidRPr="00450258">
        <w:rPr>
          <w:rFonts w:ascii="Times New Roman" w:hAnsi="Times New Roman"/>
          <w:sz w:val="24"/>
          <w:szCs w:val="24"/>
        </w:rPr>
        <w:t xml:space="preserve">vardinės </w:t>
      </w:r>
      <w:r w:rsidR="009005C3" w:rsidRPr="00450258">
        <w:rPr>
          <w:rFonts w:ascii="Times New Roman" w:hAnsi="Times New Roman"/>
          <w:sz w:val="24"/>
          <w:szCs w:val="24"/>
        </w:rPr>
        <w:t>akcijos;</w:t>
      </w:r>
    </w:p>
    <w:p w14:paraId="2A665ECB" w14:textId="77777777" w:rsidR="000D1650" w:rsidRPr="00450258" w:rsidRDefault="00F341FA" w:rsidP="00450258">
      <w:pPr>
        <w:numPr>
          <w:ilvl w:val="0"/>
          <w:numId w:val="18"/>
        </w:numPr>
        <w:spacing w:after="0"/>
        <w:ind w:left="0" w:firstLine="1134"/>
        <w:jc w:val="both"/>
        <w:rPr>
          <w:rFonts w:ascii="Times New Roman" w:hAnsi="Times New Roman"/>
          <w:sz w:val="24"/>
          <w:szCs w:val="24"/>
        </w:rPr>
      </w:pPr>
      <w:r w:rsidRPr="00450258">
        <w:rPr>
          <w:rFonts w:ascii="Times New Roman" w:hAnsi="Times New Roman"/>
          <w:sz w:val="24"/>
          <w:szCs w:val="24"/>
        </w:rPr>
        <w:t>Fiziniai asmenys</w:t>
      </w:r>
      <w:r w:rsidR="001B27A9" w:rsidRPr="00450258">
        <w:rPr>
          <w:rFonts w:ascii="Times New Roman" w:hAnsi="Times New Roman"/>
          <w:sz w:val="24"/>
          <w:szCs w:val="24"/>
        </w:rPr>
        <w:t xml:space="preserve"> – </w:t>
      </w:r>
      <w:r w:rsidRPr="00450258">
        <w:rPr>
          <w:rFonts w:ascii="Times New Roman" w:hAnsi="Times New Roman"/>
          <w:sz w:val="24"/>
          <w:szCs w:val="24"/>
        </w:rPr>
        <w:t xml:space="preserve">11 akcininkų, kuriems priklauso </w:t>
      </w:r>
      <w:r w:rsidR="001B27A9" w:rsidRPr="00450258">
        <w:rPr>
          <w:rFonts w:ascii="Times New Roman" w:hAnsi="Times New Roman"/>
          <w:sz w:val="24"/>
          <w:szCs w:val="24"/>
        </w:rPr>
        <w:t>2843 paprastosios vardinės akcijos</w:t>
      </w:r>
      <w:r w:rsidR="009005C3" w:rsidRPr="00450258">
        <w:rPr>
          <w:rFonts w:ascii="Times New Roman" w:hAnsi="Times New Roman"/>
          <w:sz w:val="24"/>
          <w:szCs w:val="24"/>
        </w:rPr>
        <w:t>.</w:t>
      </w:r>
    </w:p>
    <w:p w14:paraId="344F59E7" w14:textId="388C8431" w:rsidR="001F3FEB" w:rsidRPr="00450258" w:rsidRDefault="001F3FEB" w:rsidP="00450258">
      <w:pPr>
        <w:spacing w:after="0"/>
        <w:ind w:firstLine="1134"/>
        <w:jc w:val="both"/>
        <w:rPr>
          <w:rFonts w:ascii="Times New Roman" w:hAnsi="Times New Roman"/>
          <w:sz w:val="24"/>
          <w:szCs w:val="24"/>
        </w:rPr>
      </w:pPr>
      <w:r w:rsidRPr="00450258">
        <w:rPr>
          <w:rFonts w:ascii="Times New Roman" w:hAnsi="Times New Roman"/>
          <w:sz w:val="24"/>
          <w:szCs w:val="24"/>
        </w:rPr>
        <w:t xml:space="preserve">2023 m. rugsėjo mėnesį savivaldybės tarybos sprendimu </w:t>
      </w:r>
      <w:r w:rsidR="00450258">
        <w:rPr>
          <w:rFonts w:ascii="Times New Roman" w:hAnsi="Times New Roman"/>
          <w:sz w:val="24"/>
          <w:szCs w:val="24"/>
        </w:rPr>
        <w:t>b</w:t>
      </w:r>
      <w:r w:rsidR="005A4096" w:rsidRPr="00450258">
        <w:rPr>
          <w:rFonts w:ascii="Times New Roman" w:hAnsi="Times New Roman"/>
          <w:sz w:val="24"/>
          <w:szCs w:val="24"/>
        </w:rPr>
        <w:t>endrovei</w:t>
      </w:r>
      <w:r w:rsidRPr="00450258">
        <w:rPr>
          <w:rFonts w:ascii="Times New Roman" w:hAnsi="Times New Roman"/>
          <w:sz w:val="24"/>
          <w:szCs w:val="24"/>
        </w:rPr>
        <w:t xml:space="preserve"> buvo perduotas išvaizdus, tvarkingas bei vežimo poreikius ir specifiką atitinkantis autobusas ,,</w:t>
      </w:r>
      <w:proofErr w:type="spellStart"/>
      <w:r w:rsidRPr="00450258">
        <w:rPr>
          <w:rFonts w:ascii="Times New Roman" w:hAnsi="Times New Roman"/>
          <w:sz w:val="24"/>
          <w:szCs w:val="24"/>
        </w:rPr>
        <w:t>Scania</w:t>
      </w:r>
      <w:proofErr w:type="spellEnd"/>
      <w:r w:rsidRPr="00450258">
        <w:rPr>
          <w:rFonts w:ascii="Times New Roman" w:hAnsi="Times New Roman"/>
          <w:sz w:val="24"/>
          <w:szCs w:val="24"/>
        </w:rPr>
        <w:t xml:space="preserve"> </w:t>
      </w:r>
      <w:proofErr w:type="spellStart"/>
      <w:r w:rsidR="00450258">
        <w:rPr>
          <w:rFonts w:ascii="Times New Roman" w:hAnsi="Times New Roman"/>
          <w:sz w:val="24"/>
          <w:szCs w:val="24"/>
        </w:rPr>
        <w:t>H</w:t>
      </w:r>
      <w:r w:rsidRPr="00450258">
        <w:rPr>
          <w:rFonts w:ascii="Times New Roman" w:hAnsi="Times New Roman"/>
          <w:sz w:val="24"/>
          <w:szCs w:val="24"/>
        </w:rPr>
        <w:t>iger</w:t>
      </w:r>
      <w:proofErr w:type="spellEnd"/>
      <w:r w:rsidRPr="00450258">
        <w:rPr>
          <w:rFonts w:ascii="Times New Roman" w:hAnsi="Times New Roman"/>
          <w:sz w:val="24"/>
          <w:szCs w:val="24"/>
        </w:rPr>
        <w:t>“</w:t>
      </w:r>
      <w:r w:rsidR="005A4096" w:rsidRPr="00450258">
        <w:rPr>
          <w:rFonts w:ascii="Times New Roman" w:hAnsi="Times New Roman"/>
          <w:sz w:val="24"/>
          <w:szCs w:val="24"/>
        </w:rPr>
        <w:t xml:space="preserve">, </w:t>
      </w:r>
      <w:r w:rsidR="002B7578" w:rsidRPr="00450258">
        <w:rPr>
          <w:rFonts w:ascii="Times New Roman" w:hAnsi="Times New Roman"/>
          <w:sz w:val="24"/>
          <w:szCs w:val="24"/>
        </w:rPr>
        <w:t>kurio vertė – 117.</w:t>
      </w:r>
      <w:r w:rsidR="005A4096" w:rsidRPr="00450258">
        <w:rPr>
          <w:rFonts w:ascii="Times New Roman" w:hAnsi="Times New Roman"/>
          <w:sz w:val="24"/>
          <w:szCs w:val="24"/>
        </w:rPr>
        <w:t>623,00</w:t>
      </w:r>
      <w:r w:rsidR="00C3719E" w:rsidRPr="00450258">
        <w:rPr>
          <w:rFonts w:ascii="Times New Roman" w:hAnsi="Times New Roman"/>
          <w:sz w:val="24"/>
          <w:szCs w:val="24"/>
        </w:rPr>
        <w:t xml:space="preserve"> Eur</w:t>
      </w:r>
      <w:r w:rsidR="005A4096" w:rsidRPr="00450258">
        <w:rPr>
          <w:rFonts w:ascii="Times New Roman" w:hAnsi="Times New Roman"/>
          <w:sz w:val="24"/>
          <w:szCs w:val="24"/>
        </w:rPr>
        <w:t xml:space="preserve">. Turtas investuotas didinant uždarosios akcinės bendrovės Ignalinos butų ūkio įstatinį kapitalą, išleidžiant 40.559 paprastąsias vardines akcijas. </w:t>
      </w:r>
      <w:r w:rsidR="00450258">
        <w:rPr>
          <w:rFonts w:ascii="Times New Roman" w:hAnsi="Times New Roman"/>
          <w:sz w:val="24"/>
          <w:szCs w:val="24"/>
        </w:rPr>
        <w:t>Į</w:t>
      </w:r>
      <w:r w:rsidR="005A4096" w:rsidRPr="00450258">
        <w:rPr>
          <w:rFonts w:ascii="Times New Roman" w:hAnsi="Times New Roman"/>
          <w:sz w:val="24"/>
          <w:szCs w:val="24"/>
        </w:rPr>
        <w:t xml:space="preserve">statinis kapitalas nuo 2.692.606,50 Eur padidėjo ir </w:t>
      </w:r>
      <w:r w:rsidR="00C3719E" w:rsidRPr="00450258">
        <w:rPr>
          <w:rFonts w:ascii="Times New Roman" w:hAnsi="Times New Roman"/>
          <w:sz w:val="24"/>
          <w:szCs w:val="24"/>
        </w:rPr>
        <w:t xml:space="preserve">šiuo metu </w:t>
      </w:r>
      <w:r w:rsidR="005A4096" w:rsidRPr="00450258">
        <w:rPr>
          <w:rFonts w:ascii="Times New Roman" w:hAnsi="Times New Roman"/>
          <w:sz w:val="24"/>
          <w:szCs w:val="24"/>
        </w:rPr>
        <w:t>yra 2.810.227,60 Eur.</w:t>
      </w:r>
    </w:p>
    <w:p w14:paraId="6338C9AF" w14:textId="77777777" w:rsidR="00C42ABD" w:rsidRPr="00450258" w:rsidRDefault="00C42ABD" w:rsidP="00450258">
      <w:pPr>
        <w:spacing w:after="0"/>
        <w:ind w:firstLine="1134"/>
        <w:jc w:val="both"/>
        <w:rPr>
          <w:rFonts w:ascii="Times New Roman" w:hAnsi="Times New Roman"/>
          <w:sz w:val="24"/>
          <w:szCs w:val="24"/>
        </w:rPr>
      </w:pPr>
      <w:r w:rsidRPr="00450258">
        <w:rPr>
          <w:rFonts w:ascii="Times New Roman" w:hAnsi="Times New Roman"/>
          <w:sz w:val="24"/>
          <w:szCs w:val="24"/>
        </w:rPr>
        <w:t>Ignalinos rajono savivaldybės taryba 2023 m. rugsėjo 28 d</w:t>
      </w:r>
      <w:r w:rsidR="00D42147" w:rsidRPr="00450258">
        <w:rPr>
          <w:rFonts w:ascii="Times New Roman" w:hAnsi="Times New Roman"/>
          <w:sz w:val="24"/>
          <w:szCs w:val="24"/>
        </w:rPr>
        <w:t>. sprendimu Nr. T-183 su</w:t>
      </w:r>
      <w:r w:rsidRPr="00450258">
        <w:rPr>
          <w:rFonts w:ascii="Times New Roman" w:hAnsi="Times New Roman"/>
          <w:sz w:val="24"/>
          <w:szCs w:val="24"/>
        </w:rPr>
        <w:t>d</w:t>
      </w:r>
      <w:r w:rsidR="00D42147" w:rsidRPr="00450258">
        <w:rPr>
          <w:rFonts w:ascii="Times New Roman" w:hAnsi="Times New Roman"/>
          <w:sz w:val="24"/>
          <w:szCs w:val="24"/>
        </w:rPr>
        <w:t>erino</w:t>
      </w:r>
      <w:r w:rsidRPr="00450258">
        <w:rPr>
          <w:rFonts w:ascii="Times New Roman" w:hAnsi="Times New Roman"/>
          <w:sz w:val="24"/>
          <w:szCs w:val="24"/>
        </w:rPr>
        <w:t xml:space="preserve"> uždarosios akcinės bendrovės Ignalinos butų ūkio 2023–2025 metų investicijų planą</w:t>
      </w:r>
      <w:r w:rsidR="00D42147" w:rsidRPr="00450258">
        <w:rPr>
          <w:rFonts w:ascii="Times New Roman" w:hAnsi="Times New Roman"/>
          <w:sz w:val="24"/>
          <w:szCs w:val="24"/>
        </w:rPr>
        <w:t>.</w:t>
      </w:r>
    </w:p>
    <w:p w14:paraId="149E2574" w14:textId="77777777" w:rsidR="00C825C8" w:rsidRPr="00450258" w:rsidRDefault="00C825C8" w:rsidP="00450258">
      <w:pPr>
        <w:spacing w:after="0"/>
        <w:ind w:firstLine="1134"/>
        <w:jc w:val="both"/>
        <w:rPr>
          <w:rFonts w:ascii="Times New Roman" w:hAnsi="Times New Roman"/>
          <w:sz w:val="24"/>
          <w:szCs w:val="24"/>
        </w:rPr>
      </w:pPr>
    </w:p>
    <w:p w14:paraId="120F95AE" w14:textId="77777777" w:rsidR="005A4096" w:rsidRDefault="005A4096" w:rsidP="00D20ED6">
      <w:pPr>
        <w:spacing w:after="0"/>
        <w:rPr>
          <w:rFonts w:ascii="Times New Roman" w:hAnsi="Times New Roman"/>
          <w:sz w:val="24"/>
          <w:szCs w:val="24"/>
        </w:rPr>
      </w:pPr>
    </w:p>
    <w:p w14:paraId="7AEDF313" w14:textId="77777777" w:rsidR="0081182E" w:rsidRDefault="0081182E" w:rsidP="00D20ED6">
      <w:pPr>
        <w:spacing w:after="0"/>
        <w:rPr>
          <w:rFonts w:ascii="Times New Roman" w:hAnsi="Times New Roman"/>
          <w:sz w:val="24"/>
          <w:szCs w:val="24"/>
        </w:rPr>
      </w:pPr>
    </w:p>
    <w:p w14:paraId="159308F4" w14:textId="77777777" w:rsidR="00130A0D" w:rsidRDefault="00130A0D" w:rsidP="00D20ED6">
      <w:pPr>
        <w:spacing w:after="0"/>
        <w:rPr>
          <w:rFonts w:ascii="Times New Roman" w:hAnsi="Times New Roman"/>
          <w:sz w:val="24"/>
          <w:szCs w:val="24"/>
        </w:rPr>
      </w:pPr>
    </w:p>
    <w:p w14:paraId="44CB4598" w14:textId="2F494F14" w:rsidR="00037A0D" w:rsidRDefault="00037A0D" w:rsidP="00D20ED6">
      <w:pPr>
        <w:spacing w:after="0"/>
        <w:rPr>
          <w:rFonts w:ascii="Times New Roman" w:hAnsi="Times New Roman"/>
          <w:sz w:val="24"/>
          <w:szCs w:val="24"/>
        </w:rPr>
      </w:pPr>
    </w:p>
    <w:p w14:paraId="2A6B8FA1" w14:textId="6175944E" w:rsidR="00960B21" w:rsidRDefault="00960B21" w:rsidP="00D20ED6">
      <w:pPr>
        <w:spacing w:after="0"/>
        <w:rPr>
          <w:rFonts w:ascii="Times New Roman" w:hAnsi="Times New Roman"/>
          <w:sz w:val="24"/>
          <w:szCs w:val="24"/>
        </w:rPr>
      </w:pPr>
    </w:p>
    <w:p w14:paraId="0EB10D21" w14:textId="77777777" w:rsidR="00E1278A" w:rsidRDefault="00E1278A" w:rsidP="00E1278A">
      <w:pPr>
        <w:spacing w:after="0" w:line="240" w:lineRule="auto"/>
        <w:rPr>
          <w:rFonts w:ascii="Times New Roman" w:hAnsi="Times New Roman"/>
          <w:b/>
          <w:sz w:val="24"/>
          <w:szCs w:val="24"/>
        </w:rPr>
      </w:pPr>
    </w:p>
    <w:p w14:paraId="39516EA6" w14:textId="77777777" w:rsidR="00AB6A0C" w:rsidRPr="00AB6A0C" w:rsidRDefault="00E1278A" w:rsidP="00E1278A">
      <w:pPr>
        <w:spacing w:after="0" w:line="240" w:lineRule="auto"/>
        <w:jc w:val="center"/>
        <w:rPr>
          <w:rFonts w:ascii="Times New Roman" w:eastAsia="Times New Roman" w:hAnsi="Times New Roman"/>
          <w:b/>
          <w:sz w:val="24"/>
          <w:szCs w:val="24"/>
          <w:lang w:eastAsia="lt-LT"/>
        </w:rPr>
      </w:pPr>
      <w:r>
        <w:rPr>
          <w:rFonts w:ascii="Times New Roman" w:hAnsi="Times New Roman"/>
          <w:b/>
          <w:sz w:val="24"/>
          <w:szCs w:val="24"/>
        </w:rPr>
        <w:t xml:space="preserve">1. </w:t>
      </w:r>
      <w:r w:rsidR="00AB6A0C" w:rsidRPr="002952C7">
        <w:rPr>
          <w:rFonts w:ascii="Times New Roman" w:eastAsia="Times New Roman" w:hAnsi="Times New Roman"/>
          <w:b/>
          <w:sz w:val="28"/>
          <w:szCs w:val="24"/>
          <w:lang w:eastAsia="lt-LT"/>
        </w:rPr>
        <w:t xml:space="preserve">BENDROVĖS </w:t>
      </w:r>
      <w:r w:rsidR="002F28A2" w:rsidRPr="002952C7">
        <w:rPr>
          <w:rFonts w:ascii="Times New Roman" w:eastAsia="Times New Roman" w:hAnsi="Times New Roman"/>
          <w:b/>
          <w:sz w:val="28"/>
          <w:szCs w:val="24"/>
          <w:lang w:eastAsia="lt-LT"/>
        </w:rPr>
        <w:t>VEIKLOS PRISTATYMAS</w:t>
      </w:r>
    </w:p>
    <w:p w14:paraId="040EB0F9" w14:textId="77777777" w:rsidR="004E7C31" w:rsidRPr="00AB6A0C" w:rsidRDefault="004E7C31" w:rsidP="004E7C31">
      <w:pPr>
        <w:spacing w:after="0" w:line="240" w:lineRule="auto"/>
        <w:rPr>
          <w:rFonts w:ascii="Times New Roman" w:eastAsia="Times New Roman" w:hAnsi="Times New Roman"/>
          <w:b/>
          <w:sz w:val="24"/>
          <w:szCs w:val="24"/>
          <w:lang w:eastAsia="lt-LT"/>
        </w:rPr>
      </w:pPr>
    </w:p>
    <w:p w14:paraId="42A7EBB1" w14:textId="77777777" w:rsidR="003C0D2B" w:rsidRDefault="00E1278A" w:rsidP="00E1278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1.1. </w:t>
      </w:r>
      <w:r w:rsidR="00AB6A0C" w:rsidRPr="00AB6A0C">
        <w:rPr>
          <w:rFonts w:ascii="Times New Roman" w:eastAsia="Times New Roman" w:hAnsi="Times New Roman"/>
          <w:b/>
          <w:sz w:val="24"/>
          <w:szCs w:val="24"/>
          <w:lang w:eastAsia="lt-LT"/>
        </w:rPr>
        <w:t>Trumpas bendrovės pristatymas</w:t>
      </w:r>
    </w:p>
    <w:p w14:paraId="3F09B7B9" w14:textId="77777777" w:rsidR="00DC3324" w:rsidRDefault="00DC3324" w:rsidP="00DC3324">
      <w:pPr>
        <w:spacing w:after="0" w:line="240" w:lineRule="auto"/>
        <w:ind w:left="780"/>
        <w:rPr>
          <w:rFonts w:ascii="Times New Roman" w:eastAsia="Times New Roman" w:hAnsi="Times New Roman"/>
          <w:b/>
          <w:sz w:val="24"/>
          <w:szCs w:val="24"/>
          <w:lang w:eastAsia="lt-LT"/>
        </w:rPr>
      </w:pPr>
    </w:p>
    <w:p w14:paraId="72DA068D" w14:textId="2EF2B1FF" w:rsidR="005B5DAF" w:rsidRPr="005B5DAF" w:rsidRDefault="00AB6A0C" w:rsidP="005B5DAF">
      <w:pPr>
        <w:spacing w:after="0"/>
        <w:ind w:firstLine="780"/>
        <w:jc w:val="both"/>
        <w:rPr>
          <w:rFonts w:ascii="Times New Roman" w:hAnsi="Times New Roman"/>
          <w:sz w:val="24"/>
          <w:szCs w:val="24"/>
        </w:rPr>
      </w:pPr>
      <w:r w:rsidRPr="000B3B37">
        <w:rPr>
          <w:rFonts w:ascii="Times New Roman" w:hAnsi="Times New Roman"/>
          <w:sz w:val="24"/>
          <w:szCs w:val="24"/>
        </w:rPr>
        <w:t>Uždaroji akcinė bendrovė Ignalinos butų ūkis</w:t>
      </w:r>
      <w:r w:rsidR="00EC71A7">
        <w:rPr>
          <w:rFonts w:ascii="Times New Roman" w:hAnsi="Times New Roman"/>
          <w:sz w:val="24"/>
          <w:szCs w:val="24"/>
        </w:rPr>
        <w:t xml:space="preserve"> (toliau – Bendrovė</w:t>
      </w:r>
      <w:r w:rsidR="00E2497E">
        <w:rPr>
          <w:rFonts w:ascii="Times New Roman" w:hAnsi="Times New Roman"/>
          <w:sz w:val="24"/>
          <w:szCs w:val="24"/>
        </w:rPr>
        <w:t>)</w:t>
      </w:r>
      <w:r w:rsidR="005B5DAF" w:rsidRPr="005B5DAF">
        <w:rPr>
          <w:rFonts w:ascii="Times New Roman" w:hAnsi="Times New Roman"/>
          <w:sz w:val="24"/>
          <w:szCs w:val="24"/>
        </w:rPr>
        <w:t xml:space="preserve"> savo veikloje vadovaujasi Lietuvos Respublikos civiliniu kodeksu, Lietuvos Respublikos akcinių bendrovių įstatymu, kitais teisės aktais ir </w:t>
      </w:r>
      <w:r w:rsidR="00450258">
        <w:rPr>
          <w:rFonts w:ascii="Times New Roman" w:hAnsi="Times New Roman"/>
          <w:sz w:val="24"/>
          <w:szCs w:val="24"/>
        </w:rPr>
        <w:t>B</w:t>
      </w:r>
      <w:r w:rsidR="005B5DAF" w:rsidRPr="005B5DAF">
        <w:rPr>
          <w:rFonts w:ascii="Times New Roman" w:hAnsi="Times New Roman"/>
          <w:sz w:val="24"/>
          <w:szCs w:val="24"/>
        </w:rPr>
        <w:t>endrovės įstatais.  Bendrovė yra ribotos civilinės atsakomybės privatus juridinis asmuo. Bendrovės pavadinimas – uždaroji akcinė bendrovė Ignalinos butų ūkis, sutrumpintas pavadinimas – UAB  Ignalinos butų ūkis. Bendrovė įsteigta neribotam veiklos laikui. Bendrovės finansiniais metais laikomi kalendoriniai metai.</w:t>
      </w:r>
    </w:p>
    <w:p w14:paraId="313A40F7" w14:textId="77777777" w:rsidR="005B5DAF" w:rsidRPr="005B5DAF" w:rsidRDefault="005B5DAF" w:rsidP="00177E9B">
      <w:pPr>
        <w:spacing w:after="0"/>
        <w:ind w:firstLine="851"/>
        <w:jc w:val="both"/>
        <w:rPr>
          <w:rFonts w:ascii="Times New Roman" w:hAnsi="Times New Roman"/>
          <w:sz w:val="24"/>
          <w:szCs w:val="24"/>
        </w:rPr>
      </w:pPr>
      <w:r w:rsidRPr="005B5DAF">
        <w:rPr>
          <w:rFonts w:ascii="Times New Roman" w:hAnsi="Times New Roman"/>
          <w:sz w:val="24"/>
          <w:szCs w:val="24"/>
        </w:rPr>
        <w:t>Bendrovės veiklos tikslai yra ūkinės veiklos vykdymas ir pelno siekimas, bendrovės ir akcininkų turto didinimas, gyventojų ir kitų vartotojų poreikių bei interesų tenkinimas, bendrovės efektyvumo užtikrinimas. Bendrovės pagrindinė veikla yra daugiabučių namų butų ir kitų patalpų savininkų bendrosios dalinės nuosavybės objektų administravimas, vandens</w:t>
      </w:r>
      <w:r w:rsidR="00177E9B">
        <w:rPr>
          <w:rFonts w:ascii="Times New Roman" w:hAnsi="Times New Roman"/>
          <w:sz w:val="24"/>
          <w:szCs w:val="24"/>
        </w:rPr>
        <w:t xml:space="preserve"> surinkimas valymas ir tiekimas, </w:t>
      </w:r>
      <w:r w:rsidRPr="005B5DAF">
        <w:rPr>
          <w:rFonts w:ascii="Times New Roman" w:hAnsi="Times New Roman"/>
          <w:sz w:val="24"/>
          <w:szCs w:val="24"/>
        </w:rPr>
        <w:t>žmonių poreik</w:t>
      </w:r>
      <w:r w:rsidR="00177E9B">
        <w:rPr>
          <w:rFonts w:ascii="Times New Roman" w:hAnsi="Times New Roman"/>
          <w:sz w:val="24"/>
          <w:szCs w:val="24"/>
        </w:rPr>
        <w:t xml:space="preserve">ių tenkinimas vežant autobusais ir </w:t>
      </w:r>
      <w:r w:rsidR="00177E9B" w:rsidRPr="00177E9B">
        <w:rPr>
          <w:rFonts w:ascii="Times New Roman" w:hAnsi="Times New Roman"/>
          <w:sz w:val="24"/>
          <w:szCs w:val="24"/>
        </w:rPr>
        <w:t>elektros įrenginių techninė priežiūr</w:t>
      </w:r>
      <w:r w:rsidR="00177E9B">
        <w:rPr>
          <w:rFonts w:ascii="Times New Roman" w:hAnsi="Times New Roman"/>
          <w:sz w:val="24"/>
          <w:szCs w:val="24"/>
        </w:rPr>
        <w:t>a</w:t>
      </w:r>
      <w:r w:rsidR="00177E9B" w:rsidRPr="00177E9B">
        <w:rPr>
          <w:rFonts w:ascii="Times New Roman" w:hAnsi="Times New Roman"/>
          <w:sz w:val="24"/>
          <w:szCs w:val="24"/>
        </w:rPr>
        <w:t xml:space="preserve"> ir eksploatavimas</w:t>
      </w:r>
      <w:r w:rsidR="00177E9B">
        <w:rPr>
          <w:rFonts w:ascii="Times New Roman" w:hAnsi="Times New Roman"/>
          <w:sz w:val="24"/>
          <w:szCs w:val="24"/>
        </w:rPr>
        <w:t>.</w:t>
      </w:r>
      <w:r w:rsidR="00E45F65">
        <w:rPr>
          <w:rFonts w:ascii="Times New Roman" w:hAnsi="Times New Roman"/>
          <w:sz w:val="24"/>
          <w:szCs w:val="24"/>
        </w:rPr>
        <w:t xml:space="preserve"> Bendrovė taip pat </w:t>
      </w:r>
      <w:r w:rsidR="00E45F65" w:rsidRPr="00E45F65">
        <w:rPr>
          <w:rFonts w:ascii="Times New Roman" w:hAnsi="Times New Roman"/>
          <w:sz w:val="24"/>
          <w:szCs w:val="24"/>
        </w:rPr>
        <w:t xml:space="preserve">pagal daugiabučių namų gyventojų raštiškus prašymus valo laiptines, daugiabučių namų kiemus, surenka mokesčius už </w:t>
      </w:r>
      <w:r w:rsidR="00E45F65">
        <w:rPr>
          <w:rFonts w:ascii="Times New Roman" w:hAnsi="Times New Roman"/>
          <w:sz w:val="24"/>
          <w:szCs w:val="24"/>
        </w:rPr>
        <w:t xml:space="preserve">savo ir </w:t>
      </w:r>
      <w:r w:rsidR="00E45F65" w:rsidRPr="00E45F65">
        <w:rPr>
          <w:rFonts w:ascii="Times New Roman" w:hAnsi="Times New Roman"/>
          <w:sz w:val="24"/>
          <w:szCs w:val="24"/>
        </w:rPr>
        <w:t>kitų bendrovių teikiamas paslaugas, teikia komercines paslaugas.</w:t>
      </w:r>
    </w:p>
    <w:p w14:paraId="22DB1362" w14:textId="7E04ECE0" w:rsidR="005B5DAF" w:rsidRPr="005B5DAF" w:rsidRDefault="005B5DAF" w:rsidP="005B5DAF">
      <w:pPr>
        <w:spacing w:after="0"/>
        <w:ind w:firstLine="780"/>
        <w:jc w:val="both"/>
        <w:rPr>
          <w:rFonts w:ascii="Times New Roman" w:hAnsi="Times New Roman"/>
          <w:sz w:val="24"/>
          <w:szCs w:val="24"/>
        </w:rPr>
      </w:pPr>
      <w:r w:rsidRPr="00177E9B">
        <w:rPr>
          <w:rFonts w:ascii="Times New Roman" w:hAnsi="Times New Roman"/>
          <w:b/>
          <w:sz w:val="24"/>
          <w:szCs w:val="24"/>
        </w:rPr>
        <w:t>Vizija</w:t>
      </w:r>
      <w:r w:rsidRPr="005B5DAF">
        <w:rPr>
          <w:rFonts w:ascii="Times New Roman" w:hAnsi="Times New Roman"/>
          <w:sz w:val="24"/>
          <w:szCs w:val="24"/>
        </w:rPr>
        <w:t xml:space="preserve"> </w:t>
      </w:r>
      <w:r w:rsidR="00C3719E">
        <w:rPr>
          <w:rFonts w:ascii="Times New Roman" w:hAnsi="Times New Roman"/>
          <w:sz w:val="24"/>
          <w:szCs w:val="24"/>
        </w:rPr>
        <w:t>–</w:t>
      </w:r>
      <w:r w:rsidRPr="005B5DAF">
        <w:rPr>
          <w:rFonts w:ascii="Times New Roman" w:hAnsi="Times New Roman"/>
          <w:sz w:val="24"/>
          <w:szCs w:val="24"/>
        </w:rPr>
        <w:t xml:space="preserve"> </w:t>
      </w:r>
      <w:r w:rsidR="00450258">
        <w:rPr>
          <w:rFonts w:ascii="Times New Roman" w:hAnsi="Times New Roman"/>
          <w:sz w:val="24"/>
          <w:szCs w:val="24"/>
        </w:rPr>
        <w:t>m</w:t>
      </w:r>
      <w:r w:rsidRPr="005B5DAF">
        <w:rPr>
          <w:rFonts w:ascii="Times New Roman" w:hAnsi="Times New Roman"/>
          <w:sz w:val="24"/>
          <w:szCs w:val="24"/>
        </w:rPr>
        <w:t>oderni</w:t>
      </w:r>
      <w:r w:rsidR="00450258">
        <w:rPr>
          <w:rFonts w:ascii="Times New Roman" w:hAnsi="Times New Roman"/>
          <w:sz w:val="24"/>
          <w:szCs w:val="24"/>
        </w:rPr>
        <w:t>, e</w:t>
      </w:r>
      <w:r w:rsidRPr="005B5DAF">
        <w:rPr>
          <w:rFonts w:ascii="Times New Roman" w:hAnsi="Times New Roman"/>
          <w:sz w:val="24"/>
          <w:szCs w:val="24"/>
        </w:rPr>
        <w:t>fektyvi</w:t>
      </w:r>
      <w:r w:rsidR="00450258">
        <w:rPr>
          <w:rFonts w:ascii="Times New Roman" w:hAnsi="Times New Roman"/>
          <w:sz w:val="24"/>
          <w:szCs w:val="24"/>
        </w:rPr>
        <w:t>, k</w:t>
      </w:r>
      <w:r w:rsidRPr="005B5DAF">
        <w:rPr>
          <w:rFonts w:ascii="Times New Roman" w:hAnsi="Times New Roman"/>
          <w:sz w:val="24"/>
          <w:szCs w:val="24"/>
        </w:rPr>
        <w:t>lientų lūkesčius atitinkanti bendrovė.</w:t>
      </w:r>
    </w:p>
    <w:p w14:paraId="49834D4D" w14:textId="5A039711" w:rsidR="00177E9B" w:rsidRDefault="005B5DAF" w:rsidP="00177E9B">
      <w:pPr>
        <w:spacing w:after="0"/>
        <w:ind w:firstLine="780"/>
        <w:jc w:val="both"/>
        <w:rPr>
          <w:rFonts w:ascii="Times New Roman" w:hAnsi="Times New Roman"/>
          <w:sz w:val="24"/>
          <w:szCs w:val="24"/>
        </w:rPr>
      </w:pPr>
      <w:r w:rsidRPr="00177E9B">
        <w:rPr>
          <w:rFonts w:ascii="Times New Roman" w:hAnsi="Times New Roman"/>
          <w:b/>
          <w:sz w:val="24"/>
          <w:szCs w:val="24"/>
        </w:rPr>
        <w:t>Vertybės</w:t>
      </w:r>
      <w:r w:rsidRPr="005B5DAF">
        <w:rPr>
          <w:rFonts w:ascii="Times New Roman" w:hAnsi="Times New Roman"/>
          <w:sz w:val="24"/>
          <w:szCs w:val="24"/>
        </w:rPr>
        <w:t xml:space="preserve"> </w:t>
      </w:r>
      <w:r w:rsidR="00C3719E">
        <w:rPr>
          <w:rFonts w:ascii="Times New Roman" w:hAnsi="Times New Roman"/>
          <w:sz w:val="24"/>
          <w:szCs w:val="24"/>
        </w:rPr>
        <w:t>–</w:t>
      </w:r>
      <w:r w:rsidRPr="005B5DAF">
        <w:rPr>
          <w:rFonts w:ascii="Times New Roman" w:hAnsi="Times New Roman"/>
          <w:sz w:val="24"/>
          <w:szCs w:val="24"/>
        </w:rPr>
        <w:t xml:space="preserve"> </w:t>
      </w:r>
      <w:r w:rsidR="00450258">
        <w:rPr>
          <w:rFonts w:ascii="Times New Roman" w:hAnsi="Times New Roman"/>
          <w:sz w:val="24"/>
          <w:szCs w:val="24"/>
        </w:rPr>
        <w:t>a</w:t>
      </w:r>
      <w:r w:rsidRPr="005B5DAF">
        <w:rPr>
          <w:rFonts w:ascii="Times New Roman" w:hAnsi="Times New Roman"/>
          <w:sz w:val="24"/>
          <w:szCs w:val="24"/>
        </w:rPr>
        <w:t>tsakomybė</w:t>
      </w:r>
      <w:r w:rsidR="00450258">
        <w:rPr>
          <w:rFonts w:ascii="Times New Roman" w:hAnsi="Times New Roman"/>
          <w:sz w:val="24"/>
          <w:szCs w:val="24"/>
        </w:rPr>
        <w:t>, b</w:t>
      </w:r>
      <w:r w:rsidRPr="005B5DAF">
        <w:rPr>
          <w:rFonts w:ascii="Times New Roman" w:hAnsi="Times New Roman"/>
          <w:sz w:val="24"/>
          <w:szCs w:val="24"/>
        </w:rPr>
        <w:t>endradarbiavimas</w:t>
      </w:r>
      <w:r w:rsidR="00450258">
        <w:rPr>
          <w:rFonts w:ascii="Times New Roman" w:hAnsi="Times New Roman"/>
          <w:sz w:val="24"/>
          <w:szCs w:val="24"/>
        </w:rPr>
        <w:t>, p</w:t>
      </w:r>
      <w:r w:rsidRPr="005B5DAF">
        <w:rPr>
          <w:rFonts w:ascii="Times New Roman" w:hAnsi="Times New Roman"/>
          <w:sz w:val="24"/>
          <w:szCs w:val="24"/>
        </w:rPr>
        <w:t>rofesionalumas.</w:t>
      </w:r>
    </w:p>
    <w:p w14:paraId="4D394D60" w14:textId="77777777" w:rsidR="00177E9B" w:rsidRDefault="00E45F65" w:rsidP="005B5DAF">
      <w:pPr>
        <w:spacing w:after="0"/>
        <w:ind w:firstLine="780"/>
        <w:jc w:val="both"/>
        <w:rPr>
          <w:rFonts w:ascii="Times New Roman" w:hAnsi="Times New Roman"/>
          <w:sz w:val="24"/>
          <w:szCs w:val="24"/>
        </w:rPr>
      </w:pPr>
      <w:r>
        <w:rPr>
          <w:rFonts w:ascii="Times New Roman" w:hAnsi="Times New Roman"/>
          <w:sz w:val="24"/>
          <w:szCs w:val="24"/>
        </w:rPr>
        <w:t>Bendrovė</w:t>
      </w:r>
      <w:r w:rsidR="00177E9B" w:rsidRPr="00177E9B">
        <w:rPr>
          <w:rFonts w:ascii="Times New Roman" w:hAnsi="Times New Roman"/>
          <w:sz w:val="24"/>
          <w:szCs w:val="24"/>
        </w:rPr>
        <w:t xml:space="preserve"> </w:t>
      </w:r>
      <w:r w:rsidRPr="00E45F65">
        <w:rPr>
          <w:rFonts w:ascii="Times New Roman" w:hAnsi="Times New Roman"/>
          <w:sz w:val="24"/>
          <w:szCs w:val="24"/>
        </w:rPr>
        <w:t xml:space="preserve">yra suskirstyta į struktūrinius </w:t>
      </w:r>
      <w:r>
        <w:rPr>
          <w:rFonts w:ascii="Times New Roman" w:hAnsi="Times New Roman"/>
          <w:sz w:val="24"/>
          <w:szCs w:val="24"/>
        </w:rPr>
        <w:t>padalinius</w:t>
      </w:r>
      <w:r w:rsidRPr="00E45F65">
        <w:rPr>
          <w:rFonts w:ascii="Times New Roman" w:hAnsi="Times New Roman"/>
          <w:sz w:val="24"/>
          <w:szCs w:val="24"/>
        </w:rPr>
        <w:t xml:space="preserve"> pagal </w:t>
      </w:r>
      <w:r>
        <w:rPr>
          <w:rFonts w:ascii="Times New Roman" w:hAnsi="Times New Roman"/>
          <w:sz w:val="24"/>
          <w:szCs w:val="24"/>
        </w:rPr>
        <w:t xml:space="preserve">savo </w:t>
      </w:r>
      <w:r w:rsidRPr="00E45F65">
        <w:rPr>
          <w:rFonts w:ascii="Times New Roman" w:hAnsi="Times New Roman"/>
          <w:sz w:val="24"/>
          <w:szCs w:val="24"/>
        </w:rPr>
        <w:t>veiklos pobūdį</w:t>
      </w:r>
      <w:r>
        <w:rPr>
          <w:rFonts w:ascii="Times New Roman" w:hAnsi="Times New Roman"/>
          <w:sz w:val="24"/>
          <w:szCs w:val="24"/>
        </w:rPr>
        <w:t xml:space="preserve"> </w:t>
      </w:r>
      <w:r w:rsidR="002D447C">
        <w:rPr>
          <w:rFonts w:ascii="Times New Roman" w:hAnsi="Times New Roman"/>
          <w:sz w:val="24"/>
          <w:szCs w:val="24"/>
        </w:rPr>
        <w:t xml:space="preserve">ir </w:t>
      </w:r>
      <w:r w:rsidR="00177E9B">
        <w:rPr>
          <w:rFonts w:ascii="Times New Roman" w:hAnsi="Times New Roman"/>
          <w:sz w:val="24"/>
          <w:szCs w:val="24"/>
        </w:rPr>
        <w:t>funkcij</w:t>
      </w:r>
      <w:r>
        <w:rPr>
          <w:rFonts w:ascii="Times New Roman" w:hAnsi="Times New Roman"/>
          <w:sz w:val="24"/>
          <w:szCs w:val="24"/>
        </w:rPr>
        <w:t>a</w:t>
      </w:r>
      <w:r w:rsidR="00177E9B">
        <w:rPr>
          <w:rFonts w:ascii="Times New Roman" w:hAnsi="Times New Roman"/>
          <w:sz w:val="24"/>
          <w:szCs w:val="24"/>
        </w:rPr>
        <w:t>s:</w:t>
      </w:r>
    </w:p>
    <w:p w14:paraId="2A5A43E1" w14:textId="4831DD7C" w:rsidR="00177E9B" w:rsidRDefault="00177E9B" w:rsidP="00177E9B">
      <w:pPr>
        <w:numPr>
          <w:ilvl w:val="0"/>
          <w:numId w:val="19"/>
        </w:numPr>
        <w:spacing w:after="0"/>
        <w:ind w:left="0" w:firstLine="780"/>
        <w:jc w:val="both"/>
        <w:rPr>
          <w:rFonts w:ascii="Times New Roman" w:hAnsi="Times New Roman"/>
          <w:sz w:val="24"/>
          <w:szCs w:val="24"/>
        </w:rPr>
      </w:pPr>
      <w:r w:rsidRPr="00177E9B">
        <w:rPr>
          <w:rFonts w:ascii="Times New Roman" w:hAnsi="Times New Roman"/>
          <w:b/>
          <w:sz w:val="24"/>
          <w:szCs w:val="24"/>
        </w:rPr>
        <w:t>Daugiabučių namų administravimo ir renovacijos skyrius</w:t>
      </w:r>
      <w:r w:rsidRPr="00177E9B">
        <w:rPr>
          <w:rFonts w:ascii="Times New Roman" w:hAnsi="Times New Roman"/>
          <w:sz w:val="24"/>
          <w:szCs w:val="24"/>
        </w:rPr>
        <w:t xml:space="preserve"> yra </w:t>
      </w:r>
      <w:r w:rsidRPr="00177E9B">
        <w:rPr>
          <w:rFonts w:ascii="Times New Roman" w:hAnsi="Times New Roman"/>
          <w:bCs/>
          <w:sz w:val="24"/>
          <w:szCs w:val="24"/>
        </w:rPr>
        <w:t>UAB Ignalinos butų ūkio struktūrinis padalinys</w:t>
      </w:r>
      <w:r w:rsidRPr="00177E9B">
        <w:rPr>
          <w:rFonts w:ascii="Times New Roman" w:hAnsi="Times New Roman"/>
          <w:sz w:val="24"/>
          <w:szCs w:val="24"/>
        </w:rPr>
        <w:t xml:space="preserve">, kurio pagrindinis tikslas </w:t>
      </w:r>
      <w:r w:rsidR="00C3719E">
        <w:rPr>
          <w:rFonts w:ascii="Times New Roman" w:hAnsi="Times New Roman"/>
          <w:sz w:val="24"/>
          <w:szCs w:val="24"/>
        </w:rPr>
        <w:t>–</w:t>
      </w:r>
      <w:r w:rsidRPr="00177E9B">
        <w:rPr>
          <w:rFonts w:ascii="Times New Roman" w:hAnsi="Times New Roman"/>
          <w:sz w:val="24"/>
          <w:szCs w:val="24"/>
        </w:rPr>
        <w:t xml:space="preserve"> administruoti namo bendrojo naudojimo objektus, užtikrinti jų priežiūrą pagal teisės aktų nustatytus privalomuosius statinių naudojimo ir priežiūros reikalavimus, įgyvendinti namo butų ir kitų patalpų savininkų su bendrąja nuosavybe susijusius sprendimus ir pavedimus, priimtus Civilinio kodekso 4.85 straipsnyje nustatyta tvarka, jiems atstovaujant. </w:t>
      </w:r>
    </w:p>
    <w:p w14:paraId="63EAC6B5" w14:textId="36609941" w:rsidR="00177E9B" w:rsidRDefault="00177E9B" w:rsidP="00177E9B">
      <w:pPr>
        <w:numPr>
          <w:ilvl w:val="0"/>
          <w:numId w:val="19"/>
        </w:numPr>
        <w:spacing w:after="0"/>
        <w:ind w:left="0" w:firstLine="780"/>
        <w:jc w:val="both"/>
        <w:rPr>
          <w:rFonts w:ascii="Times New Roman" w:hAnsi="Times New Roman"/>
          <w:sz w:val="24"/>
          <w:szCs w:val="24"/>
        </w:rPr>
      </w:pPr>
      <w:r w:rsidRPr="00177E9B">
        <w:rPr>
          <w:rFonts w:ascii="Times New Roman" w:hAnsi="Times New Roman"/>
          <w:b/>
          <w:sz w:val="24"/>
          <w:szCs w:val="24"/>
        </w:rPr>
        <w:t>Vandentvarkos skyrius</w:t>
      </w:r>
      <w:r w:rsidRPr="00177E9B">
        <w:rPr>
          <w:rFonts w:ascii="Times New Roman" w:hAnsi="Times New Roman"/>
          <w:sz w:val="24"/>
          <w:szCs w:val="24"/>
        </w:rPr>
        <w:t xml:space="preserve"> yra </w:t>
      </w:r>
      <w:r w:rsidRPr="00177E9B">
        <w:rPr>
          <w:rFonts w:ascii="Times New Roman" w:hAnsi="Times New Roman"/>
          <w:bCs/>
          <w:sz w:val="24"/>
          <w:szCs w:val="24"/>
        </w:rPr>
        <w:t>UAB Ignalinos butų ūkio struktūrinis padalinys</w:t>
      </w:r>
      <w:r w:rsidRPr="00177E9B">
        <w:rPr>
          <w:rFonts w:ascii="Times New Roman" w:hAnsi="Times New Roman"/>
          <w:sz w:val="24"/>
          <w:szCs w:val="24"/>
        </w:rPr>
        <w:t>, kurio  pagrindinis tikslas – geriamo</w:t>
      </w:r>
      <w:r w:rsidR="00450258">
        <w:rPr>
          <w:rFonts w:ascii="Times New Roman" w:hAnsi="Times New Roman"/>
          <w:sz w:val="24"/>
          <w:szCs w:val="24"/>
        </w:rPr>
        <w:t>jo</w:t>
      </w:r>
      <w:r w:rsidRPr="00177E9B">
        <w:rPr>
          <w:rFonts w:ascii="Times New Roman" w:hAnsi="Times New Roman"/>
          <w:sz w:val="24"/>
          <w:szCs w:val="24"/>
        </w:rPr>
        <w:t xml:space="preserve"> vandens gavyba, gerinimas ir tiekimas vartotojams, nuotekų surinkimas ir išvalymas.</w:t>
      </w:r>
    </w:p>
    <w:p w14:paraId="40D601E5" w14:textId="0B7CC340" w:rsidR="00177E9B" w:rsidRDefault="00177E9B" w:rsidP="00177E9B">
      <w:pPr>
        <w:numPr>
          <w:ilvl w:val="0"/>
          <w:numId w:val="19"/>
        </w:numPr>
        <w:spacing w:after="0"/>
        <w:ind w:left="0" w:firstLine="780"/>
        <w:jc w:val="both"/>
        <w:rPr>
          <w:rFonts w:ascii="Times New Roman" w:hAnsi="Times New Roman"/>
          <w:sz w:val="24"/>
          <w:szCs w:val="24"/>
        </w:rPr>
      </w:pPr>
      <w:r w:rsidRPr="00177E9B">
        <w:rPr>
          <w:rFonts w:ascii="Times New Roman" w:hAnsi="Times New Roman"/>
          <w:b/>
          <w:sz w:val="24"/>
          <w:szCs w:val="24"/>
        </w:rPr>
        <w:t>Transporto skyrius</w:t>
      </w:r>
      <w:r w:rsidRPr="00177E9B">
        <w:rPr>
          <w:rFonts w:ascii="Times New Roman" w:hAnsi="Times New Roman"/>
          <w:sz w:val="24"/>
          <w:szCs w:val="24"/>
        </w:rPr>
        <w:t xml:space="preserve"> yra </w:t>
      </w:r>
      <w:r w:rsidRPr="00177E9B">
        <w:rPr>
          <w:rFonts w:ascii="Times New Roman" w:hAnsi="Times New Roman"/>
          <w:bCs/>
          <w:sz w:val="24"/>
          <w:szCs w:val="24"/>
        </w:rPr>
        <w:t>UAB Ignalinos butų ūkio struktūrinis padalinys</w:t>
      </w:r>
      <w:r w:rsidRPr="00177E9B">
        <w:rPr>
          <w:rFonts w:ascii="Times New Roman" w:hAnsi="Times New Roman"/>
          <w:sz w:val="24"/>
          <w:szCs w:val="24"/>
        </w:rPr>
        <w:t xml:space="preserve">, kurio pagrindinis tikslas </w:t>
      </w:r>
      <w:r w:rsidR="00C3719E">
        <w:rPr>
          <w:rFonts w:ascii="Times New Roman" w:hAnsi="Times New Roman"/>
          <w:sz w:val="24"/>
          <w:szCs w:val="24"/>
        </w:rPr>
        <w:t>–</w:t>
      </w:r>
      <w:r w:rsidRPr="00177E9B">
        <w:rPr>
          <w:rFonts w:ascii="Times New Roman" w:hAnsi="Times New Roman"/>
          <w:sz w:val="24"/>
          <w:szCs w:val="24"/>
        </w:rPr>
        <w:t xml:space="preserve"> užtikrinti prieinamą, greitą, patogų ir saugų susisiekimą gyventojams ir miesto svečiams, vežant autobusais.</w:t>
      </w:r>
    </w:p>
    <w:p w14:paraId="6D13767F" w14:textId="5E047B6F" w:rsidR="00177E9B" w:rsidRDefault="00177E9B" w:rsidP="00177E9B">
      <w:pPr>
        <w:numPr>
          <w:ilvl w:val="0"/>
          <w:numId w:val="19"/>
        </w:numPr>
        <w:spacing w:after="0"/>
        <w:ind w:left="0" w:firstLine="780"/>
        <w:jc w:val="both"/>
        <w:rPr>
          <w:rFonts w:ascii="Times New Roman" w:hAnsi="Times New Roman"/>
          <w:sz w:val="24"/>
          <w:szCs w:val="24"/>
        </w:rPr>
      </w:pPr>
      <w:r w:rsidRPr="00DC3324">
        <w:rPr>
          <w:rFonts w:ascii="Times New Roman" w:hAnsi="Times New Roman"/>
          <w:b/>
          <w:sz w:val="24"/>
          <w:szCs w:val="24"/>
        </w:rPr>
        <w:t>Energetikos skyrius</w:t>
      </w:r>
      <w:r w:rsidRPr="00177E9B">
        <w:rPr>
          <w:rFonts w:ascii="Times New Roman" w:hAnsi="Times New Roman"/>
          <w:sz w:val="24"/>
          <w:szCs w:val="24"/>
        </w:rPr>
        <w:t xml:space="preserve"> yra </w:t>
      </w:r>
      <w:r w:rsidRPr="00DC3324">
        <w:rPr>
          <w:rFonts w:ascii="Times New Roman" w:hAnsi="Times New Roman"/>
          <w:bCs/>
          <w:sz w:val="24"/>
          <w:szCs w:val="24"/>
        </w:rPr>
        <w:t>UAB Ignalinos butų ūkio struktūrinis padalinys</w:t>
      </w:r>
      <w:r w:rsidRPr="00177E9B">
        <w:rPr>
          <w:rFonts w:ascii="Times New Roman" w:hAnsi="Times New Roman"/>
          <w:sz w:val="24"/>
          <w:szCs w:val="24"/>
        </w:rPr>
        <w:t xml:space="preserve">, kurio pagrindinis tikslas </w:t>
      </w:r>
      <w:r w:rsidR="00C3719E">
        <w:rPr>
          <w:rFonts w:ascii="Times New Roman" w:hAnsi="Times New Roman"/>
          <w:sz w:val="24"/>
          <w:szCs w:val="24"/>
        </w:rPr>
        <w:t>–</w:t>
      </w:r>
      <w:r w:rsidRPr="00177E9B">
        <w:rPr>
          <w:rFonts w:ascii="Times New Roman" w:hAnsi="Times New Roman"/>
          <w:sz w:val="24"/>
          <w:szCs w:val="24"/>
        </w:rPr>
        <w:t xml:space="preserve"> organizuoti elektros įrenginių techninę priežiūrą, remonto, montavimo, derinimo, elektros instaliacijos remonto, gedimų šalinimo ir kitus darbus</w:t>
      </w:r>
      <w:r w:rsidR="00B57D09">
        <w:rPr>
          <w:rFonts w:ascii="Times New Roman" w:hAnsi="Times New Roman"/>
          <w:sz w:val="24"/>
          <w:szCs w:val="24"/>
        </w:rPr>
        <w:t>.</w:t>
      </w:r>
    </w:p>
    <w:p w14:paraId="1EB5CAD8" w14:textId="3A343F8D" w:rsidR="00037692" w:rsidRPr="00037692" w:rsidRDefault="00D04595" w:rsidP="00037692">
      <w:pPr>
        <w:numPr>
          <w:ilvl w:val="0"/>
          <w:numId w:val="19"/>
        </w:numPr>
        <w:spacing w:after="0"/>
        <w:ind w:left="0" w:firstLine="780"/>
        <w:jc w:val="both"/>
        <w:rPr>
          <w:rFonts w:ascii="Times New Roman" w:hAnsi="Times New Roman"/>
          <w:sz w:val="24"/>
          <w:szCs w:val="24"/>
        </w:rPr>
      </w:pPr>
      <w:r w:rsidRPr="00037692">
        <w:rPr>
          <w:rFonts w:ascii="Times New Roman" w:hAnsi="Times New Roman"/>
          <w:b/>
          <w:sz w:val="24"/>
          <w:szCs w:val="24"/>
        </w:rPr>
        <w:t>Finansų skyrius</w:t>
      </w:r>
      <w:r w:rsidR="00D34906" w:rsidRPr="00037692">
        <w:rPr>
          <w:rFonts w:ascii="Times New Roman" w:hAnsi="Times New Roman"/>
          <w:b/>
          <w:sz w:val="24"/>
          <w:szCs w:val="24"/>
        </w:rPr>
        <w:t xml:space="preserve"> </w:t>
      </w:r>
      <w:r w:rsidR="00D34906" w:rsidRPr="00037692">
        <w:rPr>
          <w:rFonts w:ascii="Times New Roman" w:hAnsi="Times New Roman"/>
          <w:sz w:val="24"/>
          <w:szCs w:val="24"/>
        </w:rPr>
        <w:t>yra </w:t>
      </w:r>
      <w:r w:rsidR="00D34906" w:rsidRPr="00037692">
        <w:rPr>
          <w:rFonts w:ascii="Times New Roman" w:hAnsi="Times New Roman"/>
          <w:bCs/>
          <w:sz w:val="24"/>
          <w:szCs w:val="24"/>
        </w:rPr>
        <w:t>UAB Ignalinos butų ūkio struktūrinis padalinys</w:t>
      </w:r>
      <w:r w:rsidR="00D34906" w:rsidRPr="00037692">
        <w:rPr>
          <w:rFonts w:ascii="Times New Roman" w:hAnsi="Times New Roman"/>
          <w:sz w:val="24"/>
          <w:szCs w:val="24"/>
        </w:rPr>
        <w:t xml:space="preserve">, kurio pagrindinis tikslas </w:t>
      </w:r>
      <w:r w:rsidR="00C3719E">
        <w:rPr>
          <w:rFonts w:ascii="Times New Roman" w:hAnsi="Times New Roman"/>
          <w:sz w:val="24"/>
          <w:szCs w:val="24"/>
        </w:rPr>
        <w:t>–</w:t>
      </w:r>
      <w:r w:rsidR="00037692" w:rsidRPr="00037692">
        <w:rPr>
          <w:rFonts w:ascii="Times New Roman" w:hAnsi="Times New Roman"/>
          <w:b/>
          <w:bCs/>
          <w:sz w:val="24"/>
          <w:szCs w:val="24"/>
        </w:rPr>
        <w:t xml:space="preserve"> </w:t>
      </w:r>
      <w:r w:rsidR="00037692" w:rsidRPr="00037692">
        <w:rPr>
          <w:rFonts w:ascii="Times New Roman" w:hAnsi="Times New Roman"/>
          <w:bCs/>
          <w:sz w:val="24"/>
          <w:szCs w:val="24"/>
        </w:rPr>
        <w:t>užtikrinti teisingą buhalterinės apskaitos tvarkymą bei finansų kontrolę.</w:t>
      </w:r>
    </w:p>
    <w:p w14:paraId="3F3378BE" w14:textId="762906C4" w:rsidR="00D04595" w:rsidRPr="00037692" w:rsidRDefault="00037692" w:rsidP="00D34906">
      <w:pPr>
        <w:numPr>
          <w:ilvl w:val="0"/>
          <w:numId w:val="19"/>
        </w:numPr>
        <w:spacing w:after="0"/>
        <w:ind w:left="0" w:firstLine="780"/>
        <w:jc w:val="both"/>
        <w:rPr>
          <w:rFonts w:ascii="Times New Roman" w:hAnsi="Times New Roman"/>
          <w:sz w:val="24"/>
          <w:szCs w:val="24"/>
        </w:rPr>
      </w:pPr>
      <w:r w:rsidRPr="00037692">
        <w:rPr>
          <w:rFonts w:ascii="Times New Roman" w:hAnsi="Times New Roman"/>
          <w:b/>
          <w:bCs/>
          <w:sz w:val="24"/>
          <w:szCs w:val="24"/>
        </w:rPr>
        <w:t xml:space="preserve">Klientų aptarnavimo centras </w:t>
      </w:r>
      <w:r w:rsidRPr="00037692">
        <w:rPr>
          <w:rFonts w:ascii="Times New Roman" w:hAnsi="Times New Roman"/>
          <w:bCs/>
          <w:sz w:val="24"/>
          <w:szCs w:val="24"/>
        </w:rPr>
        <w:t>yra UAB Ignalinos butų ūkio padalinys, kurio pagrindinis tikslas – darbas su klientais, sąskaitų</w:t>
      </w:r>
      <w:r w:rsidR="00450258">
        <w:rPr>
          <w:rFonts w:ascii="Times New Roman" w:hAnsi="Times New Roman"/>
          <w:bCs/>
          <w:sz w:val="24"/>
          <w:szCs w:val="24"/>
        </w:rPr>
        <w:t>-</w:t>
      </w:r>
      <w:r w:rsidRPr="00037692">
        <w:rPr>
          <w:rFonts w:ascii="Times New Roman" w:hAnsi="Times New Roman"/>
          <w:bCs/>
          <w:sz w:val="24"/>
          <w:szCs w:val="24"/>
        </w:rPr>
        <w:t>pranešimų spausdinimas.</w:t>
      </w:r>
    </w:p>
    <w:p w14:paraId="34ABD44F" w14:textId="77777777" w:rsidR="00D04595" w:rsidRPr="005A4096" w:rsidRDefault="00D04595" w:rsidP="00D34906">
      <w:pPr>
        <w:spacing w:after="0"/>
        <w:ind w:left="780"/>
        <w:jc w:val="both"/>
        <w:rPr>
          <w:rFonts w:ascii="Times New Roman" w:hAnsi="Times New Roman"/>
          <w:b/>
          <w:color w:val="FF0000"/>
          <w:sz w:val="24"/>
          <w:szCs w:val="24"/>
        </w:rPr>
      </w:pPr>
    </w:p>
    <w:p w14:paraId="3EFCB8E2" w14:textId="11C342F7" w:rsidR="005B5DAF" w:rsidRDefault="005B5DAF" w:rsidP="004E7C31">
      <w:pPr>
        <w:spacing w:after="0"/>
        <w:ind w:firstLine="780"/>
        <w:jc w:val="both"/>
        <w:rPr>
          <w:rFonts w:ascii="Times New Roman" w:hAnsi="Times New Roman"/>
          <w:sz w:val="24"/>
          <w:szCs w:val="24"/>
        </w:rPr>
      </w:pPr>
    </w:p>
    <w:p w14:paraId="0AECA9B8" w14:textId="0D3E3145" w:rsidR="00CF497A" w:rsidRDefault="00CF497A" w:rsidP="004E7C31">
      <w:pPr>
        <w:spacing w:after="0"/>
        <w:ind w:firstLine="780"/>
        <w:jc w:val="both"/>
        <w:rPr>
          <w:rFonts w:ascii="Times New Roman" w:hAnsi="Times New Roman"/>
          <w:sz w:val="24"/>
          <w:szCs w:val="24"/>
        </w:rPr>
      </w:pPr>
    </w:p>
    <w:p w14:paraId="25F4E58E" w14:textId="77777777" w:rsidR="00CF497A" w:rsidRDefault="00CF497A" w:rsidP="004E7C31">
      <w:pPr>
        <w:spacing w:after="0"/>
        <w:ind w:firstLine="780"/>
        <w:jc w:val="both"/>
        <w:rPr>
          <w:rFonts w:ascii="Times New Roman" w:hAnsi="Times New Roman"/>
          <w:sz w:val="24"/>
          <w:szCs w:val="24"/>
        </w:rPr>
      </w:pPr>
    </w:p>
    <w:p w14:paraId="004D9C4F" w14:textId="77777777" w:rsidR="002B7578" w:rsidRDefault="002B7578" w:rsidP="004E7C31">
      <w:pPr>
        <w:spacing w:after="0"/>
        <w:ind w:firstLine="780"/>
        <w:jc w:val="both"/>
        <w:rPr>
          <w:rFonts w:ascii="Times New Roman" w:hAnsi="Times New Roman"/>
          <w:sz w:val="24"/>
          <w:szCs w:val="24"/>
        </w:rPr>
      </w:pPr>
    </w:p>
    <w:p w14:paraId="3C722CE2" w14:textId="77777777" w:rsidR="00E45F65" w:rsidRDefault="00E45F65" w:rsidP="005B5DAF">
      <w:pPr>
        <w:spacing w:after="0"/>
        <w:ind w:firstLine="780"/>
        <w:jc w:val="center"/>
        <w:rPr>
          <w:rFonts w:ascii="Times New Roman" w:hAnsi="Times New Roman"/>
          <w:sz w:val="24"/>
          <w:szCs w:val="24"/>
        </w:rPr>
      </w:pPr>
    </w:p>
    <w:p w14:paraId="0330BE10" w14:textId="77777777" w:rsidR="005B5DAF" w:rsidRPr="005B5DAF" w:rsidRDefault="005B5DAF" w:rsidP="00E1278A">
      <w:pPr>
        <w:spacing w:after="0"/>
        <w:jc w:val="center"/>
        <w:rPr>
          <w:rFonts w:ascii="Times New Roman" w:hAnsi="Times New Roman"/>
          <w:b/>
          <w:sz w:val="24"/>
          <w:szCs w:val="24"/>
        </w:rPr>
      </w:pPr>
      <w:r>
        <w:rPr>
          <w:rFonts w:ascii="Times New Roman" w:hAnsi="Times New Roman"/>
          <w:b/>
          <w:sz w:val="24"/>
          <w:szCs w:val="24"/>
        </w:rPr>
        <w:t>1.2</w:t>
      </w:r>
      <w:r w:rsidR="00E1278A">
        <w:rPr>
          <w:rFonts w:ascii="Times New Roman" w:hAnsi="Times New Roman"/>
          <w:b/>
          <w:sz w:val="24"/>
          <w:szCs w:val="24"/>
        </w:rPr>
        <w:t xml:space="preserve">. </w:t>
      </w:r>
      <w:r w:rsidRPr="005B5DAF">
        <w:rPr>
          <w:rFonts w:ascii="Times New Roman" w:hAnsi="Times New Roman"/>
          <w:b/>
          <w:sz w:val="24"/>
          <w:szCs w:val="24"/>
        </w:rPr>
        <w:t>Personalas</w:t>
      </w:r>
    </w:p>
    <w:p w14:paraId="7FF81325" w14:textId="77777777" w:rsidR="005B5DAF" w:rsidRDefault="005B5DAF" w:rsidP="004E7C31">
      <w:pPr>
        <w:spacing w:after="0"/>
        <w:ind w:firstLine="780"/>
        <w:jc w:val="both"/>
        <w:rPr>
          <w:rFonts w:ascii="Times New Roman" w:hAnsi="Times New Roman"/>
          <w:sz w:val="24"/>
          <w:szCs w:val="24"/>
        </w:rPr>
      </w:pPr>
    </w:p>
    <w:p w14:paraId="6B038081" w14:textId="4DAC40EA" w:rsidR="00EC71A7" w:rsidRDefault="00EC71A7" w:rsidP="00244910">
      <w:pPr>
        <w:ind w:firstLine="851"/>
        <w:jc w:val="both"/>
        <w:rPr>
          <w:rFonts w:ascii="Times New Roman" w:hAnsi="Times New Roman"/>
          <w:sz w:val="24"/>
          <w:szCs w:val="24"/>
        </w:rPr>
      </w:pPr>
      <w:r w:rsidRPr="00EC71A7">
        <w:rPr>
          <w:rFonts w:ascii="Times New Roman" w:hAnsi="Times New Roman"/>
          <w:sz w:val="24"/>
          <w:szCs w:val="24"/>
        </w:rPr>
        <w:t>Bendrovės darbuotojų pareigybės ir valdymo struktūra yra patvirtintos bendrovės direktoriaus įsakymu</w:t>
      </w:r>
      <w:r w:rsidR="00C3719E">
        <w:rPr>
          <w:rFonts w:ascii="Times New Roman" w:hAnsi="Times New Roman"/>
          <w:sz w:val="24"/>
          <w:szCs w:val="24"/>
        </w:rPr>
        <w:t xml:space="preserve"> (</w:t>
      </w:r>
      <w:r w:rsidR="00087B96">
        <w:rPr>
          <w:rFonts w:ascii="Times New Roman" w:hAnsi="Times New Roman"/>
          <w:sz w:val="24"/>
          <w:szCs w:val="24"/>
        </w:rPr>
        <w:t>žr. 1 pav</w:t>
      </w:r>
      <w:r w:rsidR="00C3719E">
        <w:rPr>
          <w:rFonts w:ascii="Times New Roman" w:hAnsi="Times New Roman"/>
          <w:sz w:val="24"/>
          <w:szCs w:val="24"/>
        </w:rPr>
        <w:t>.)</w:t>
      </w:r>
      <w:r w:rsidR="00087B96">
        <w:rPr>
          <w:rFonts w:ascii="Times New Roman" w:hAnsi="Times New Roman"/>
          <w:sz w:val="24"/>
          <w:szCs w:val="24"/>
        </w:rPr>
        <w:t>.</w:t>
      </w:r>
      <w:r w:rsidRPr="00EC71A7">
        <w:rPr>
          <w:rFonts w:ascii="Times New Roman" w:hAnsi="Times New Roman"/>
          <w:sz w:val="24"/>
          <w:szCs w:val="24"/>
        </w:rPr>
        <w:t xml:space="preserve"> Vidutinis darbuotojų skaičius </w:t>
      </w:r>
      <w:r w:rsidR="00087B96">
        <w:rPr>
          <w:rFonts w:ascii="Times New Roman" w:hAnsi="Times New Roman"/>
          <w:sz w:val="24"/>
          <w:szCs w:val="24"/>
        </w:rPr>
        <w:t xml:space="preserve">2023 </w:t>
      </w:r>
      <w:r w:rsidRPr="00EC71A7">
        <w:rPr>
          <w:rFonts w:ascii="Times New Roman" w:hAnsi="Times New Roman"/>
          <w:sz w:val="24"/>
          <w:szCs w:val="24"/>
        </w:rPr>
        <w:t xml:space="preserve">metais buvo </w:t>
      </w:r>
      <w:r w:rsidR="005B5DAF" w:rsidRPr="005B5DAF">
        <w:rPr>
          <w:rFonts w:ascii="Times New Roman" w:hAnsi="Times New Roman"/>
          <w:sz w:val="24"/>
          <w:szCs w:val="24"/>
        </w:rPr>
        <w:t>7</w:t>
      </w:r>
      <w:r w:rsidR="00D8511B">
        <w:rPr>
          <w:rFonts w:ascii="Times New Roman" w:hAnsi="Times New Roman"/>
          <w:sz w:val="24"/>
          <w:szCs w:val="24"/>
        </w:rPr>
        <w:t>4</w:t>
      </w:r>
      <w:r w:rsidR="00C3719E">
        <w:rPr>
          <w:rFonts w:ascii="Times New Roman" w:hAnsi="Times New Roman"/>
          <w:sz w:val="24"/>
          <w:szCs w:val="24"/>
        </w:rPr>
        <w:t xml:space="preserve">. </w:t>
      </w:r>
      <w:r w:rsidRPr="00EC71A7">
        <w:rPr>
          <w:rFonts w:ascii="Times New Roman" w:hAnsi="Times New Roman"/>
          <w:sz w:val="24"/>
          <w:szCs w:val="24"/>
        </w:rPr>
        <w:t xml:space="preserve"> </w:t>
      </w:r>
      <w:r w:rsidR="00BD6F64">
        <w:rPr>
          <w:rFonts w:ascii="Times New Roman" w:hAnsi="Times New Roman"/>
          <w:sz w:val="24"/>
          <w:szCs w:val="24"/>
        </w:rPr>
        <w:t>Palyginti</w:t>
      </w:r>
      <w:r w:rsidR="00244910">
        <w:rPr>
          <w:rFonts w:ascii="Times New Roman" w:hAnsi="Times New Roman"/>
          <w:sz w:val="24"/>
          <w:szCs w:val="24"/>
        </w:rPr>
        <w:t xml:space="preserve"> su 2022 metais</w:t>
      </w:r>
      <w:r w:rsidR="00BD6F64">
        <w:rPr>
          <w:rFonts w:ascii="Times New Roman" w:hAnsi="Times New Roman"/>
          <w:sz w:val="24"/>
          <w:szCs w:val="24"/>
        </w:rPr>
        <w:t>,</w:t>
      </w:r>
      <w:r w:rsidR="00244910">
        <w:rPr>
          <w:rFonts w:ascii="Times New Roman" w:hAnsi="Times New Roman"/>
          <w:sz w:val="24"/>
          <w:szCs w:val="24"/>
        </w:rPr>
        <w:t xml:space="preserve"> vidutinis </w:t>
      </w:r>
      <w:r w:rsidRPr="00EC71A7">
        <w:rPr>
          <w:rFonts w:ascii="Times New Roman" w:hAnsi="Times New Roman"/>
          <w:sz w:val="24"/>
          <w:szCs w:val="24"/>
        </w:rPr>
        <w:t xml:space="preserve">darbuotojų </w:t>
      </w:r>
      <w:r w:rsidRPr="00E2497E">
        <w:rPr>
          <w:rFonts w:ascii="Times New Roman" w:hAnsi="Times New Roman"/>
          <w:sz w:val="24"/>
          <w:szCs w:val="24"/>
        </w:rPr>
        <w:t xml:space="preserve">skaičius </w:t>
      </w:r>
      <w:r w:rsidR="00E2497E" w:rsidRPr="00E2497E">
        <w:rPr>
          <w:rFonts w:ascii="Times New Roman" w:hAnsi="Times New Roman"/>
          <w:sz w:val="24"/>
          <w:szCs w:val="24"/>
        </w:rPr>
        <w:t>sumažėjo</w:t>
      </w:r>
      <w:r w:rsidR="008452F0">
        <w:rPr>
          <w:rFonts w:ascii="Times New Roman" w:hAnsi="Times New Roman"/>
          <w:color w:val="FF0000"/>
          <w:sz w:val="24"/>
          <w:szCs w:val="24"/>
        </w:rPr>
        <w:t xml:space="preserve"> </w:t>
      </w:r>
      <w:r w:rsidR="00C3719E">
        <w:rPr>
          <w:rFonts w:ascii="Times New Roman" w:hAnsi="Times New Roman"/>
          <w:color w:val="000000" w:themeColor="text1"/>
          <w:sz w:val="24"/>
          <w:szCs w:val="24"/>
        </w:rPr>
        <w:t>(</w:t>
      </w:r>
      <w:r w:rsidR="00087B96">
        <w:rPr>
          <w:rFonts w:ascii="Times New Roman" w:hAnsi="Times New Roman"/>
          <w:sz w:val="24"/>
          <w:szCs w:val="24"/>
        </w:rPr>
        <w:t>žr. 1 lentel</w:t>
      </w:r>
      <w:r w:rsidR="008204AB">
        <w:rPr>
          <w:rFonts w:ascii="Times New Roman" w:hAnsi="Times New Roman"/>
          <w:sz w:val="24"/>
          <w:szCs w:val="24"/>
        </w:rPr>
        <w:t>ę</w:t>
      </w:r>
      <w:r w:rsidR="00C3719E">
        <w:rPr>
          <w:rFonts w:ascii="Times New Roman" w:hAnsi="Times New Roman"/>
          <w:sz w:val="24"/>
          <w:szCs w:val="24"/>
        </w:rPr>
        <w:t>)</w:t>
      </w:r>
      <w:r w:rsidR="00087B96">
        <w:rPr>
          <w:rFonts w:ascii="Times New Roman" w:hAnsi="Times New Roman"/>
          <w:sz w:val="24"/>
          <w:szCs w:val="24"/>
        </w:rPr>
        <w:t>.</w:t>
      </w:r>
      <w:r w:rsidR="002D447C">
        <w:rPr>
          <w:rFonts w:ascii="Times New Roman" w:hAnsi="Times New Roman"/>
          <w:sz w:val="24"/>
          <w:szCs w:val="24"/>
        </w:rPr>
        <w:t xml:space="preserve"> Bendrovės direktoriaus įsakymu</w:t>
      </w:r>
      <w:r w:rsidR="00244910">
        <w:rPr>
          <w:rFonts w:ascii="Times New Roman" w:hAnsi="Times New Roman"/>
          <w:sz w:val="24"/>
          <w:szCs w:val="24"/>
        </w:rPr>
        <w:t xml:space="preserve"> taip pat yra patvirtintas </w:t>
      </w:r>
      <w:r w:rsidR="00244910" w:rsidRPr="00244910">
        <w:rPr>
          <w:rFonts w:ascii="Times New Roman" w:hAnsi="Times New Roman"/>
          <w:sz w:val="24"/>
          <w:szCs w:val="24"/>
        </w:rPr>
        <w:t xml:space="preserve">sąrašinis etatų </w:t>
      </w:r>
      <w:r w:rsidR="00C3719E">
        <w:rPr>
          <w:rFonts w:ascii="Times New Roman" w:hAnsi="Times New Roman"/>
          <w:sz w:val="24"/>
          <w:szCs w:val="24"/>
        </w:rPr>
        <w:t>skaičius</w:t>
      </w:r>
      <w:r w:rsidR="00244910">
        <w:rPr>
          <w:rFonts w:ascii="Times New Roman" w:hAnsi="Times New Roman"/>
          <w:sz w:val="24"/>
          <w:szCs w:val="24"/>
        </w:rPr>
        <w:t xml:space="preserve">, kuriame numatyta 81,5 darbo vietų. </w:t>
      </w:r>
    </w:p>
    <w:p w14:paraId="0065D4C5" w14:textId="77777777" w:rsidR="004F0D82" w:rsidRPr="00244910" w:rsidRDefault="004F0D82" w:rsidP="004F0D82">
      <w:pPr>
        <w:ind w:firstLine="851"/>
        <w:jc w:val="right"/>
        <w:rPr>
          <w:rFonts w:ascii="Times New Roman" w:hAnsi="Times New Roman"/>
          <w:sz w:val="24"/>
          <w:szCs w:val="24"/>
        </w:rPr>
      </w:pPr>
      <w:r>
        <w:rPr>
          <w:rFonts w:ascii="Times New Roman" w:hAnsi="Times New Roman"/>
          <w:sz w:val="24"/>
          <w:szCs w:val="24"/>
        </w:rPr>
        <w:t>.</w:t>
      </w:r>
    </w:p>
    <w:p w14:paraId="5DA03F70" w14:textId="4B9AAE15" w:rsidR="00EC71A7" w:rsidRDefault="00C55EB6" w:rsidP="006C1310">
      <w:pPr>
        <w:spacing w:after="0"/>
        <w:ind w:left="-567" w:firstLine="141"/>
        <w:jc w:val="both"/>
        <w:rPr>
          <w:rFonts w:ascii="Times New Roman" w:hAnsi="Times New Roman"/>
          <w:b/>
          <w:color w:val="FFC000"/>
          <w:sz w:val="24"/>
          <w:szCs w:val="24"/>
        </w:rPr>
      </w:pPr>
      <w:r>
        <w:rPr>
          <w:rFonts w:ascii="Times New Roman" w:hAnsi="Times New Roman"/>
          <w:b/>
          <w:noProof/>
          <w:color w:val="FFC000"/>
          <w:sz w:val="24"/>
          <w:szCs w:val="24"/>
          <w:lang w:eastAsia="lt-LT"/>
        </w:rPr>
        <w:drawing>
          <wp:inline distT="0" distB="0" distL="0" distR="0" wp14:anchorId="7CCFAD46" wp14:editId="23F365F2">
            <wp:extent cx="7143115" cy="4858385"/>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115" cy="4858385"/>
                    </a:xfrm>
                    <a:prstGeom prst="rect">
                      <a:avLst/>
                    </a:prstGeom>
                    <a:noFill/>
                  </pic:spPr>
                </pic:pic>
              </a:graphicData>
            </a:graphic>
          </wp:inline>
        </w:drawing>
      </w:r>
    </w:p>
    <w:p w14:paraId="67AE9C87" w14:textId="77777777" w:rsidR="002B7578" w:rsidRPr="00087B96" w:rsidRDefault="002B7578" w:rsidP="002B7578">
      <w:pPr>
        <w:spacing w:after="0"/>
        <w:jc w:val="center"/>
        <w:rPr>
          <w:rFonts w:ascii="Times New Roman" w:hAnsi="Times New Roman"/>
          <w:i/>
          <w:szCs w:val="24"/>
        </w:rPr>
      </w:pPr>
      <w:r w:rsidRPr="00087B96">
        <w:rPr>
          <w:rFonts w:ascii="Times New Roman" w:hAnsi="Times New Roman"/>
          <w:i/>
          <w:szCs w:val="24"/>
        </w:rPr>
        <w:t>1</w:t>
      </w:r>
      <w:r w:rsidR="00087B96" w:rsidRPr="00087B96">
        <w:rPr>
          <w:rFonts w:ascii="Times New Roman" w:hAnsi="Times New Roman"/>
          <w:i/>
          <w:szCs w:val="24"/>
        </w:rPr>
        <w:t>.</w:t>
      </w:r>
      <w:r w:rsidRPr="00087B96">
        <w:rPr>
          <w:rFonts w:ascii="Times New Roman" w:hAnsi="Times New Roman"/>
          <w:i/>
          <w:szCs w:val="24"/>
        </w:rPr>
        <w:t xml:space="preserve"> pav.</w:t>
      </w:r>
      <w:r w:rsidR="00087B96" w:rsidRPr="00087B96">
        <w:rPr>
          <w:rFonts w:ascii="Times New Roman" w:hAnsi="Times New Roman"/>
          <w:i/>
          <w:szCs w:val="24"/>
        </w:rPr>
        <w:t xml:space="preserve"> Bendrovės valdymo struktūra</w:t>
      </w:r>
    </w:p>
    <w:p w14:paraId="19C1F27A" w14:textId="7EC164A8" w:rsidR="00EC71A7" w:rsidRPr="00087B96" w:rsidRDefault="00E45F65" w:rsidP="002B7578">
      <w:pPr>
        <w:spacing w:after="0"/>
        <w:jc w:val="right"/>
        <w:rPr>
          <w:rFonts w:ascii="Times New Roman" w:hAnsi="Times New Roman"/>
          <w:i/>
          <w:szCs w:val="24"/>
        </w:rPr>
      </w:pPr>
      <w:r w:rsidRPr="00087B96">
        <w:rPr>
          <w:rFonts w:ascii="Times New Roman" w:hAnsi="Times New Roman"/>
          <w:i/>
          <w:szCs w:val="24"/>
        </w:rPr>
        <w:t xml:space="preserve">1 </w:t>
      </w:r>
      <w:r w:rsidR="00A65E83" w:rsidRPr="00087B96">
        <w:rPr>
          <w:rFonts w:ascii="Times New Roman" w:hAnsi="Times New Roman"/>
          <w:i/>
          <w:szCs w:val="24"/>
        </w:rPr>
        <w:t>lentelė</w:t>
      </w:r>
      <w:r w:rsidR="008204AB">
        <w:rPr>
          <w:rFonts w:ascii="Times New Roman" w:hAnsi="Times New Roman"/>
          <w:i/>
          <w:szCs w:val="24"/>
        </w:rPr>
        <w:t>.</w:t>
      </w:r>
      <w:r w:rsidR="00087B96" w:rsidRPr="00087B96">
        <w:rPr>
          <w:rFonts w:ascii="Times New Roman" w:hAnsi="Times New Roman"/>
          <w:i/>
          <w:szCs w:val="24"/>
        </w:rPr>
        <w:t xml:space="preserve"> Bendrovės darbuotojų skaičius 2022</w:t>
      </w:r>
      <w:r w:rsidR="00BD6F64">
        <w:rPr>
          <w:rFonts w:ascii="Times New Roman" w:hAnsi="Times New Roman"/>
          <w:i/>
          <w:szCs w:val="24"/>
        </w:rPr>
        <w:t>–</w:t>
      </w:r>
      <w:r w:rsidR="00087B96" w:rsidRPr="00087B96">
        <w:rPr>
          <w:rFonts w:ascii="Times New Roman" w:hAnsi="Times New Roman"/>
          <w:i/>
          <w:szCs w:val="24"/>
        </w:rPr>
        <w:t>2023 m.</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2198"/>
        <w:gridCol w:w="2757"/>
        <w:gridCol w:w="3105"/>
      </w:tblGrid>
      <w:tr w:rsidR="008452F0" w:rsidRPr="002E6C66" w14:paraId="24F01EAD" w14:textId="77777777" w:rsidTr="006225AA">
        <w:tc>
          <w:tcPr>
            <w:tcW w:w="1101" w:type="dxa"/>
            <w:shd w:val="clear" w:color="auto" w:fill="auto"/>
            <w:vAlign w:val="center"/>
          </w:tcPr>
          <w:p w14:paraId="407FE87E"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Eil. Nr.</w:t>
            </w:r>
          </w:p>
        </w:tc>
        <w:tc>
          <w:tcPr>
            <w:tcW w:w="2293" w:type="dxa"/>
            <w:shd w:val="clear" w:color="auto" w:fill="auto"/>
            <w:vAlign w:val="center"/>
          </w:tcPr>
          <w:p w14:paraId="06071021"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Pavadinimas</w:t>
            </w:r>
          </w:p>
        </w:tc>
        <w:tc>
          <w:tcPr>
            <w:tcW w:w="3003" w:type="dxa"/>
            <w:shd w:val="clear" w:color="auto" w:fill="auto"/>
            <w:vAlign w:val="center"/>
          </w:tcPr>
          <w:p w14:paraId="58027A1C"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 xml:space="preserve">2022 metai </w:t>
            </w:r>
          </w:p>
          <w:p w14:paraId="72135FE2"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atskirai įmonėse</w:t>
            </w:r>
          </w:p>
        </w:tc>
        <w:tc>
          <w:tcPr>
            <w:tcW w:w="3383" w:type="dxa"/>
            <w:shd w:val="clear" w:color="auto" w:fill="auto"/>
            <w:vAlign w:val="center"/>
          </w:tcPr>
          <w:p w14:paraId="6C524787"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2023 metai</w:t>
            </w:r>
          </w:p>
          <w:p w14:paraId="2B8EEB93" w14:textId="77777777" w:rsidR="008452F0" w:rsidRPr="002D447C" w:rsidRDefault="008452F0" w:rsidP="002E6C66">
            <w:pPr>
              <w:spacing w:after="0"/>
              <w:jc w:val="center"/>
              <w:rPr>
                <w:rFonts w:ascii="Times New Roman" w:hAnsi="Times New Roman"/>
                <w:b/>
                <w:sz w:val="24"/>
                <w:szCs w:val="24"/>
              </w:rPr>
            </w:pPr>
            <w:r w:rsidRPr="002D447C">
              <w:rPr>
                <w:rFonts w:ascii="Times New Roman" w:hAnsi="Times New Roman"/>
                <w:b/>
                <w:sz w:val="24"/>
                <w:szCs w:val="24"/>
              </w:rPr>
              <w:t>UAB Ignalinos butų ūkis</w:t>
            </w:r>
          </w:p>
        </w:tc>
      </w:tr>
      <w:tr w:rsidR="008452F0" w:rsidRPr="002E6C66" w14:paraId="3709F6F1" w14:textId="77777777" w:rsidTr="00087B96">
        <w:trPr>
          <w:trHeight w:val="455"/>
        </w:trPr>
        <w:tc>
          <w:tcPr>
            <w:tcW w:w="1101" w:type="dxa"/>
            <w:shd w:val="clear" w:color="auto" w:fill="auto"/>
          </w:tcPr>
          <w:p w14:paraId="2AD59623" w14:textId="77777777" w:rsidR="008452F0" w:rsidRPr="002E6C66" w:rsidRDefault="00E2497E" w:rsidP="002E6C66">
            <w:pPr>
              <w:spacing w:after="0"/>
              <w:jc w:val="center"/>
              <w:rPr>
                <w:rFonts w:ascii="Times New Roman" w:hAnsi="Times New Roman"/>
                <w:sz w:val="24"/>
                <w:szCs w:val="24"/>
              </w:rPr>
            </w:pPr>
            <w:r>
              <w:rPr>
                <w:rFonts w:ascii="Times New Roman" w:hAnsi="Times New Roman"/>
                <w:sz w:val="24"/>
                <w:szCs w:val="24"/>
              </w:rPr>
              <w:t>1.</w:t>
            </w:r>
          </w:p>
        </w:tc>
        <w:tc>
          <w:tcPr>
            <w:tcW w:w="2293" w:type="dxa"/>
            <w:shd w:val="clear" w:color="auto" w:fill="auto"/>
          </w:tcPr>
          <w:p w14:paraId="5EED7489" w14:textId="77777777" w:rsidR="008452F0" w:rsidRPr="002E6C66" w:rsidRDefault="008452F0" w:rsidP="002E6C66">
            <w:pPr>
              <w:spacing w:after="0"/>
              <w:jc w:val="center"/>
              <w:rPr>
                <w:rFonts w:ascii="Times New Roman" w:hAnsi="Times New Roman"/>
                <w:sz w:val="24"/>
                <w:szCs w:val="24"/>
              </w:rPr>
            </w:pPr>
            <w:r w:rsidRPr="002E6C66">
              <w:rPr>
                <w:rFonts w:ascii="Times New Roman" w:hAnsi="Times New Roman"/>
                <w:sz w:val="24"/>
                <w:szCs w:val="24"/>
              </w:rPr>
              <w:t>UAB Ignalinos butų ūkis</w:t>
            </w:r>
          </w:p>
        </w:tc>
        <w:tc>
          <w:tcPr>
            <w:tcW w:w="3003" w:type="dxa"/>
            <w:shd w:val="clear" w:color="auto" w:fill="auto"/>
            <w:vAlign w:val="center"/>
          </w:tcPr>
          <w:p w14:paraId="569C91F8" w14:textId="77777777" w:rsidR="008452F0" w:rsidRPr="002E6C66" w:rsidRDefault="008452F0" w:rsidP="00E2497E">
            <w:pPr>
              <w:spacing w:after="0"/>
              <w:jc w:val="center"/>
              <w:rPr>
                <w:rFonts w:ascii="Times New Roman" w:hAnsi="Times New Roman"/>
                <w:sz w:val="24"/>
                <w:szCs w:val="24"/>
              </w:rPr>
            </w:pPr>
            <w:r w:rsidRPr="002E6C66">
              <w:rPr>
                <w:rFonts w:ascii="Times New Roman" w:hAnsi="Times New Roman"/>
                <w:sz w:val="24"/>
                <w:szCs w:val="24"/>
              </w:rPr>
              <w:t>21</w:t>
            </w:r>
          </w:p>
        </w:tc>
        <w:tc>
          <w:tcPr>
            <w:tcW w:w="3383" w:type="dxa"/>
            <w:vMerge w:val="restart"/>
            <w:shd w:val="clear" w:color="auto" w:fill="auto"/>
          </w:tcPr>
          <w:p w14:paraId="4F98CE01" w14:textId="77777777" w:rsidR="008452F0" w:rsidRPr="00262A16" w:rsidRDefault="008452F0" w:rsidP="002E6C66">
            <w:pPr>
              <w:spacing w:after="0"/>
              <w:jc w:val="center"/>
              <w:rPr>
                <w:rFonts w:ascii="Times New Roman" w:hAnsi="Times New Roman"/>
                <w:sz w:val="24"/>
                <w:szCs w:val="24"/>
              </w:rPr>
            </w:pPr>
          </w:p>
          <w:p w14:paraId="3423E052" w14:textId="77777777" w:rsidR="008452F0" w:rsidRPr="00262A16" w:rsidRDefault="008452F0" w:rsidP="002E6C66">
            <w:pPr>
              <w:rPr>
                <w:rFonts w:ascii="Times New Roman" w:hAnsi="Times New Roman"/>
                <w:sz w:val="24"/>
                <w:szCs w:val="24"/>
              </w:rPr>
            </w:pPr>
          </w:p>
          <w:p w14:paraId="5F61691A" w14:textId="77777777" w:rsidR="008452F0" w:rsidRPr="00262A16" w:rsidRDefault="009005C3" w:rsidP="00B05E1A">
            <w:pPr>
              <w:jc w:val="center"/>
              <w:rPr>
                <w:rFonts w:ascii="Times New Roman" w:hAnsi="Times New Roman"/>
                <w:sz w:val="24"/>
                <w:szCs w:val="24"/>
              </w:rPr>
            </w:pPr>
            <w:r>
              <w:rPr>
                <w:rFonts w:ascii="Times New Roman" w:hAnsi="Times New Roman"/>
                <w:sz w:val="24"/>
                <w:szCs w:val="24"/>
              </w:rPr>
              <w:lastRenderedPageBreak/>
              <w:t>7</w:t>
            </w:r>
            <w:r w:rsidR="00B05E1A">
              <w:rPr>
                <w:rFonts w:ascii="Times New Roman" w:hAnsi="Times New Roman"/>
                <w:sz w:val="24"/>
                <w:szCs w:val="24"/>
              </w:rPr>
              <w:t>4</w:t>
            </w:r>
          </w:p>
        </w:tc>
      </w:tr>
      <w:tr w:rsidR="008452F0" w:rsidRPr="002E6C66" w14:paraId="333EFC4B" w14:textId="77777777" w:rsidTr="00087B96">
        <w:trPr>
          <w:trHeight w:val="237"/>
        </w:trPr>
        <w:tc>
          <w:tcPr>
            <w:tcW w:w="1101" w:type="dxa"/>
            <w:shd w:val="clear" w:color="auto" w:fill="auto"/>
          </w:tcPr>
          <w:p w14:paraId="145355FE" w14:textId="77777777" w:rsidR="008452F0" w:rsidRPr="002E6C66" w:rsidRDefault="00E2497E" w:rsidP="002E6C66">
            <w:pPr>
              <w:spacing w:after="0"/>
              <w:jc w:val="center"/>
              <w:rPr>
                <w:rFonts w:ascii="Times New Roman" w:hAnsi="Times New Roman"/>
                <w:sz w:val="24"/>
                <w:szCs w:val="24"/>
              </w:rPr>
            </w:pPr>
            <w:r>
              <w:rPr>
                <w:rFonts w:ascii="Times New Roman" w:hAnsi="Times New Roman"/>
                <w:sz w:val="24"/>
                <w:szCs w:val="24"/>
              </w:rPr>
              <w:t>2.</w:t>
            </w:r>
          </w:p>
        </w:tc>
        <w:tc>
          <w:tcPr>
            <w:tcW w:w="2293" w:type="dxa"/>
            <w:shd w:val="clear" w:color="auto" w:fill="auto"/>
          </w:tcPr>
          <w:p w14:paraId="5C16ADF7" w14:textId="77777777" w:rsidR="008452F0" w:rsidRPr="002E6C66" w:rsidRDefault="008452F0" w:rsidP="002E6C66">
            <w:pPr>
              <w:spacing w:after="0"/>
              <w:jc w:val="center"/>
              <w:rPr>
                <w:rFonts w:ascii="Times New Roman" w:hAnsi="Times New Roman"/>
                <w:sz w:val="24"/>
                <w:szCs w:val="24"/>
              </w:rPr>
            </w:pPr>
            <w:r w:rsidRPr="002E6C66">
              <w:rPr>
                <w:rFonts w:ascii="Times New Roman" w:hAnsi="Times New Roman"/>
                <w:sz w:val="24"/>
                <w:szCs w:val="24"/>
              </w:rPr>
              <w:t>UAB „Ignalinos vanduo“</w:t>
            </w:r>
          </w:p>
        </w:tc>
        <w:tc>
          <w:tcPr>
            <w:tcW w:w="3003" w:type="dxa"/>
            <w:shd w:val="clear" w:color="auto" w:fill="auto"/>
            <w:vAlign w:val="center"/>
          </w:tcPr>
          <w:p w14:paraId="6D1CBB83" w14:textId="77777777" w:rsidR="008452F0" w:rsidRPr="002E6C66" w:rsidRDefault="00E2497E" w:rsidP="00E2497E">
            <w:pPr>
              <w:spacing w:after="0"/>
              <w:jc w:val="center"/>
              <w:rPr>
                <w:rFonts w:ascii="Times New Roman" w:hAnsi="Times New Roman"/>
                <w:sz w:val="24"/>
                <w:szCs w:val="24"/>
              </w:rPr>
            </w:pPr>
            <w:r>
              <w:rPr>
                <w:rFonts w:ascii="Times New Roman" w:hAnsi="Times New Roman"/>
                <w:sz w:val="24"/>
                <w:szCs w:val="24"/>
              </w:rPr>
              <w:t>33</w:t>
            </w:r>
          </w:p>
        </w:tc>
        <w:tc>
          <w:tcPr>
            <w:tcW w:w="3383" w:type="dxa"/>
            <w:vMerge/>
            <w:shd w:val="clear" w:color="auto" w:fill="auto"/>
          </w:tcPr>
          <w:p w14:paraId="0252882E" w14:textId="77777777" w:rsidR="008452F0" w:rsidRPr="00262A16" w:rsidRDefault="008452F0" w:rsidP="002E6C66">
            <w:pPr>
              <w:spacing w:after="0"/>
              <w:jc w:val="center"/>
              <w:rPr>
                <w:rFonts w:ascii="Times New Roman" w:hAnsi="Times New Roman"/>
                <w:sz w:val="24"/>
                <w:szCs w:val="24"/>
              </w:rPr>
            </w:pPr>
          </w:p>
        </w:tc>
      </w:tr>
      <w:tr w:rsidR="008452F0" w:rsidRPr="002E6C66" w14:paraId="2330F88F" w14:textId="77777777" w:rsidTr="00087B96">
        <w:trPr>
          <w:trHeight w:val="444"/>
        </w:trPr>
        <w:tc>
          <w:tcPr>
            <w:tcW w:w="1101" w:type="dxa"/>
            <w:shd w:val="clear" w:color="auto" w:fill="auto"/>
          </w:tcPr>
          <w:p w14:paraId="126189D7" w14:textId="77777777" w:rsidR="008452F0" w:rsidRPr="002E6C66" w:rsidRDefault="00E2497E" w:rsidP="002E6C66">
            <w:pPr>
              <w:spacing w:after="0"/>
              <w:jc w:val="center"/>
              <w:rPr>
                <w:rFonts w:ascii="Times New Roman" w:hAnsi="Times New Roman"/>
                <w:sz w:val="24"/>
                <w:szCs w:val="24"/>
              </w:rPr>
            </w:pPr>
            <w:r>
              <w:rPr>
                <w:rFonts w:ascii="Times New Roman" w:hAnsi="Times New Roman"/>
                <w:sz w:val="24"/>
                <w:szCs w:val="24"/>
              </w:rPr>
              <w:lastRenderedPageBreak/>
              <w:t>3.</w:t>
            </w:r>
          </w:p>
        </w:tc>
        <w:tc>
          <w:tcPr>
            <w:tcW w:w="2293" w:type="dxa"/>
            <w:shd w:val="clear" w:color="auto" w:fill="auto"/>
          </w:tcPr>
          <w:p w14:paraId="42F1B740" w14:textId="77777777" w:rsidR="008452F0" w:rsidRPr="002E6C66" w:rsidRDefault="008452F0" w:rsidP="002E6C66">
            <w:pPr>
              <w:spacing w:after="0"/>
              <w:jc w:val="center"/>
              <w:rPr>
                <w:rFonts w:ascii="Times New Roman" w:hAnsi="Times New Roman"/>
                <w:sz w:val="24"/>
                <w:szCs w:val="24"/>
              </w:rPr>
            </w:pPr>
            <w:r w:rsidRPr="002E6C66">
              <w:rPr>
                <w:rFonts w:ascii="Times New Roman" w:hAnsi="Times New Roman"/>
                <w:sz w:val="24"/>
                <w:szCs w:val="24"/>
              </w:rPr>
              <w:t>UAB Ignalinos autobusų parkas</w:t>
            </w:r>
          </w:p>
        </w:tc>
        <w:tc>
          <w:tcPr>
            <w:tcW w:w="3003" w:type="dxa"/>
            <w:shd w:val="clear" w:color="auto" w:fill="auto"/>
            <w:vAlign w:val="center"/>
          </w:tcPr>
          <w:p w14:paraId="4E0FEA4A" w14:textId="77777777" w:rsidR="008452F0" w:rsidRPr="002E6C66" w:rsidRDefault="008452F0" w:rsidP="00E2497E">
            <w:pPr>
              <w:spacing w:after="0"/>
              <w:jc w:val="center"/>
              <w:rPr>
                <w:rFonts w:ascii="Times New Roman" w:hAnsi="Times New Roman"/>
                <w:sz w:val="24"/>
                <w:szCs w:val="24"/>
              </w:rPr>
            </w:pPr>
            <w:r w:rsidRPr="002E6C66">
              <w:rPr>
                <w:rFonts w:ascii="Times New Roman" w:hAnsi="Times New Roman"/>
                <w:sz w:val="24"/>
                <w:szCs w:val="24"/>
              </w:rPr>
              <w:t>26</w:t>
            </w:r>
          </w:p>
        </w:tc>
        <w:tc>
          <w:tcPr>
            <w:tcW w:w="3383" w:type="dxa"/>
            <w:vMerge/>
            <w:shd w:val="clear" w:color="auto" w:fill="auto"/>
          </w:tcPr>
          <w:p w14:paraId="539C0321" w14:textId="77777777" w:rsidR="008452F0" w:rsidRPr="00262A16" w:rsidRDefault="008452F0" w:rsidP="002E6C66">
            <w:pPr>
              <w:spacing w:after="0"/>
              <w:jc w:val="center"/>
              <w:rPr>
                <w:rFonts w:ascii="Times New Roman" w:hAnsi="Times New Roman"/>
                <w:sz w:val="24"/>
                <w:szCs w:val="24"/>
              </w:rPr>
            </w:pPr>
          </w:p>
        </w:tc>
      </w:tr>
      <w:tr w:rsidR="00E2497E" w:rsidRPr="002E6C66" w14:paraId="2D34C2C9" w14:textId="77777777" w:rsidTr="00087B96">
        <w:trPr>
          <w:trHeight w:val="70"/>
        </w:trPr>
        <w:tc>
          <w:tcPr>
            <w:tcW w:w="3394" w:type="dxa"/>
            <w:gridSpan w:val="2"/>
            <w:shd w:val="clear" w:color="auto" w:fill="auto"/>
            <w:vAlign w:val="center"/>
          </w:tcPr>
          <w:p w14:paraId="28BC4B2F" w14:textId="6DC0E6CE" w:rsidR="00E2497E" w:rsidRPr="00E2497E" w:rsidRDefault="00C3719E" w:rsidP="00E2497E">
            <w:pPr>
              <w:spacing w:after="0"/>
              <w:jc w:val="right"/>
              <w:rPr>
                <w:rFonts w:ascii="Times New Roman" w:hAnsi="Times New Roman"/>
                <w:b/>
                <w:sz w:val="24"/>
                <w:szCs w:val="24"/>
              </w:rPr>
            </w:pPr>
            <w:r>
              <w:rPr>
                <w:rFonts w:ascii="Times New Roman" w:hAnsi="Times New Roman"/>
                <w:b/>
                <w:sz w:val="24"/>
                <w:szCs w:val="24"/>
              </w:rPr>
              <w:t xml:space="preserve">IŠ </w:t>
            </w:r>
            <w:r w:rsidR="00E2497E" w:rsidRPr="00E2497E">
              <w:rPr>
                <w:rFonts w:ascii="Times New Roman" w:hAnsi="Times New Roman"/>
                <w:b/>
                <w:sz w:val="24"/>
                <w:szCs w:val="24"/>
              </w:rPr>
              <w:t>VISO</w:t>
            </w:r>
          </w:p>
        </w:tc>
        <w:tc>
          <w:tcPr>
            <w:tcW w:w="3003" w:type="dxa"/>
            <w:shd w:val="clear" w:color="auto" w:fill="auto"/>
            <w:vAlign w:val="center"/>
          </w:tcPr>
          <w:p w14:paraId="5A9D1D9E" w14:textId="77777777" w:rsidR="00E2497E" w:rsidRPr="00E2497E" w:rsidRDefault="00E2497E" w:rsidP="00E2497E">
            <w:pPr>
              <w:spacing w:after="0"/>
              <w:jc w:val="center"/>
              <w:rPr>
                <w:rFonts w:ascii="Times New Roman" w:hAnsi="Times New Roman"/>
                <w:b/>
                <w:sz w:val="28"/>
                <w:szCs w:val="24"/>
              </w:rPr>
            </w:pPr>
            <w:r>
              <w:rPr>
                <w:rFonts w:ascii="Times New Roman" w:hAnsi="Times New Roman"/>
                <w:b/>
                <w:sz w:val="28"/>
                <w:szCs w:val="24"/>
              </w:rPr>
              <w:t>80</w:t>
            </w:r>
          </w:p>
        </w:tc>
        <w:tc>
          <w:tcPr>
            <w:tcW w:w="3383" w:type="dxa"/>
            <w:shd w:val="clear" w:color="auto" w:fill="auto"/>
          </w:tcPr>
          <w:p w14:paraId="5886248B" w14:textId="77777777" w:rsidR="00E2497E" w:rsidRPr="00262A16" w:rsidRDefault="009005C3" w:rsidP="00B05E1A">
            <w:pPr>
              <w:spacing w:after="0"/>
              <w:jc w:val="center"/>
              <w:rPr>
                <w:rFonts w:ascii="Times New Roman" w:hAnsi="Times New Roman"/>
                <w:b/>
                <w:sz w:val="28"/>
                <w:szCs w:val="24"/>
              </w:rPr>
            </w:pPr>
            <w:r>
              <w:rPr>
                <w:rFonts w:ascii="Times New Roman" w:hAnsi="Times New Roman"/>
                <w:b/>
                <w:sz w:val="28"/>
                <w:szCs w:val="24"/>
              </w:rPr>
              <w:t>7</w:t>
            </w:r>
            <w:r w:rsidR="00B05E1A">
              <w:rPr>
                <w:rFonts w:ascii="Times New Roman" w:hAnsi="Times New Roman"/>
                <w:b/>
                <w:sz w:val="28"/>
                <w:szCs w:val="24"/>
              </w:rPr>
              <w:t>4</w:t>
            </w:r>
          </w:p>
        </w:tc>
      </w:tr>
    </w:tbl>
    <w:p w14:paraId="098B1BBF" w14:textId="77777777" w:rsidR="00EC71A7" w:rsidRPr="00D20ED6" w:rsidRDefault="00244910" w:rsidP="00244910">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1.3. </w:t>
      </w:r>
      <w:r w:rsidR="00EC71A7" w:rsidRPr="00D20ED6">
        <w:rPr>
          <w:rFonts w:ascii="Times New Roman" w:eastAsia="Times New Roman" w:hAnsi="Times New Roman"/>
          <w:b/>
          <w:sz w:val="24"/>
          <w:szCs w:val="24"/>
          <w:lang w:eastAsia="lt-LT"/>
        </w:rPr>
        <w:t>Vadovo iniciatyvos</w:t>
      </w:r>
    </w:p>
    <w:p w14:paraId="38B4187F" w14:textId="77777777" w:rsidR="00EC71A7" w:rsidRPr="00D20ED6" w:rsidRDefault="00EC71A7" w:rsidP="00EC71A7">
      <w:pPr>
        <w:spacing w:after="0" w:line="240" w:lineRule="auto"/>
        <w:jc w:val="both"/>
        <w:rPr>
          <w:rFonts w:ascii="Times New Roman" w:eastAsia="Times New Roman" w:hAnsi="Times New Roman"/>
          <w:sz w:val="24"/>
          <w:szCs w:val="24"/>
          <w:lang w:eastAsia="lt-LT"/>
        </w:rPr>
      </w:pPr>
    </w:p>
    <w:p w14:paraId="701C9D1F" w14:textId="05330CDE" w:rsidR="00EC71A7" w:rsidRDefault="007C75B1" w:rsidP="00EC71A7">
      <w:pPr>
        <w:spacing w:after="0"/>
        <w:ind w:firstLine="780"/>
        <w:jc w:val="both"/>
        <w:rPr>
          <w:rFonts w:ascii="Times New Roman" w:hAnsi="Times New Roman"/>
          <w:sz w:val="24"/>
          <w:szCs w:val="24"/>
        </w:rPr>
      </w:pPr>
      <w:r>
        <w:rPr>
          <w:rFonts w:ascii="Times New Roman" w:eastAsia="Times New Roman" w:hAnsi="Times New Roman"/>
          <w:sz w:val="24"/>
          <w:szCs w:val="24"/>
          <w:lang w:eastAsia="lt-LT"/>
        </w:rPr>
        <w:t xml:space="preserve">Siekiant užtikrinti </w:t>
      </w:r>
      <w:r w:rsidR="00EC71A7" w:rsidRPr="00D20ED6">
        <w:rPr>
          <w:rFonts w:ascii="Times New Roman" w:eastAsia="Times New Roman" w:hAnsi="Times New Roman"/>
          <w:sz w:val="24"/>
          <w:szCs w:val="24"/>
          <w:lang w:eastAsia="lt-LT"/>
        </w:rPr>
        <w:t>Bendrovės pelningum</w:t>
      </w:r>
      <w:r>
        <w:rPr>
          <w:rFonts w:ascii="Times New Roman" w:eastAsia="Times New Roman" w:hAnsi="Times New Roman"/>
          <w:sz w:val="24"/>
          <w:szCs w:val="24"/>
          <w:lang w:eastAsia="lt-LT"/>
        </w:rPr>
        <w:t xml:space="preserve">ą, </w:t>
      </w:r>
      <w:r w:rsidR="00EC71A7" w:rsidRPr="00D20ED6">
        <w:rPr>
          <w:rFonts w:ascii="Times New Roman" w:eastAsia="Times New Roman" w:hAnsi="Times New Roman"/>
          <w:sz w:val="24"/>
          <w:szCs w:val="24"/>
          <w:lang w:eastAsia="lt-LT"/>
        </w:rPr>
        <w:t>buvo ieškoma pagrįstų, įmonei nešančių maksimalią naudą</w:t>
      </w:r>
      <w:r w:rsidR="00EC71A7">
        <w:rPr>
          <w:rFonts w:ascii="Times New Roman" w:eastAsia="Times New Roman" w:hAnsi="Times New Roman"/>
          <w:sz w:val="24"/>
          <w:szCs w:val="24"/>
          <w:lang w:eastAsia="lt-LT"/>
        </w:rPr>
        <w:t xml:space="preserve"> sprendimų. V</w:t>
      </w:r>
      <w:r w:rsidR="00EC71A7" w:rsidRPr="00D20ED6">
        <w:rPr>
          <w:rFonts w:ascii="Times New Roman" w:eastAsia="Times New Roman" w:hAnsi="Times New Roman"/>
          <w:sz w:val="24"/>
          <w:szCs w:val="24"/>
          <w:lang w:eastAsia="lt-LT"/>
        </w:rPr>
        <w:t>ykdoma vidinė veikos optimizacij</w:t>
      </w:r>
      <w:r w:rsidR="00EC71A7">
        <w:rPr>
          <w:rFonts w:ascii="Times New Roman" w:eastAsia="Times New Roman" w:hAnsi="Times New Roman"/>
          <w:sz w:val="24"/>
          <w:szCs w:val="24"/>
          <w:lang w:eastAsia="lt-LT"/>
        </w:rPr>
        <w:t>a, peržiū</w:t>
      </w:r>
      <w:r w:rsidR="00EC71A7" w:rsidRPr="00D20ED6">
        <w:rPr>
          <w:rFonts w:ascii="Times New Roman" w:eastAsia="Times New Roman" w:hAnsi="Times New Roman"/>
          <w:sz w:val="24"/>
          <w:szCs w:val="24"/>
          <w:lang w:eastAsia="lt-LT"/>
        </w:rPr>
        <w:t>rimos paslaugų tiekimo, rangos darbų sutartys, perskirstytos kai kurios darbuotojų atliekamos funkcijos</w:t>
      </w:r>
      <w:r>
        <w:rPr>
          <w:rFonts w:ascii="Times New Roman" w:eastAsia="Times New Roman" w:hAnsi="Times New Roman"/>
          <w:sz w:val="24"/>
          <w:szCs w:val="24"/>
          <w:lang w:eastAsia="lt-LT"/>
        </w:rPr>
        <w:t>, plečiamas</w:t>
      </w:r>
      <w:r w:rsidR="00EC71A7" w:rsidRPr="000B3B37">
        <w:rPr>
          <w:rFonts w:ascii="Times New Roman" w:hAnsi="Times New Roman"/>
          <w:sz w:val="24"/>
          <w:szCs w:val="24"/>
        </w:rPr>
        <w:t xml:space="preserve"> komercinių paslaugą spektr</w:t>
      </w:r>
      <w:r>
        <w:rPr>
          <w:rFonts w:ascii="Times New Roman" w:hAnsi="Times New Roman"/>
          <w:sz w:val="24"/>
          <w:szCs w:val="24"/>
        </w:rPr>
        <w:t>as</w:t>
      </w:r>
      <w:r w:rsidR="00EC71A7">
        <w:rPr>
          <w:rFonts w:ascii="Times New Roman" w:hAnsi="Times New Roman"/>
          <w:sz w:val="24"/>
          <w:szCs w:val="24"/>
        </w:rPr>
        <w:t xml:space="preserve">. </w:t>
      </w:r>
      <w:r w:rsidR="00EC71A7" w:rsidRPr="001F5F4F">
        <w:rPr>
          <w:rFonts w:ascii="Times New Roman" w:hAnsi="Times New Roman"/>
          <w:sz w:val="24"/>
          <w:szCs w:val="24"/>
        </w:rPr>
        <w:t xml:space="preserve">Buvo atliekami </w:t>
      </w:r>
      <w:r w:rsidR="001F5F4F" w:rsidRPr="001F5F4F">
        <w:rPr>
          <w:rFonts w:ascii="Times New Roman" w:hAnsi="Times New Roman"/>
          <w:sz w:val="24"/>
          <w:szCs w:val="24"/>
        </w:rPr>
        <w:t xml:space="preserve">įmonių </w:t>
      </w:r>
      <w:r>
        <w:rPr>
          <w:rFonts w:ascii="Times New Roman" w:hAnsi="Times New Roman"/>
          <w:sz w:val="24"/>
          <w:szCs w:val="24"/>
        </w:rPr>
        <w:t>su</w:t>
      </w:r>
      <w:r w:rsidR="001F5F4F" w:rsidRPr="001F5F4F">
        <w:rPr>
          <w:rFonts w:ascii="Times New Roman" w:hAnsi="Times New Roman"/>
          <w:sz w:val="24"/>
          <w:szCs w:val="24"/>
        </w:rPr>
        <w:t xml:space="preserve">jungimo optimizavimo valdymo darbai. </w:t>
      </w:r>
    </w:p>
    <w:p w14:paraId="14C49810" w14:textId="77777777" w:rsidR="00244910" w:rsidRDefault="00244910" w:rsidP="00244910">
      <w:pPr>
        <w:rPr>
          <w:rFonts w:ascii="Times New Roman" w:hAnsi="Times New Roman"/>
          <w:b/>
          <w:color w:val="FFC000"/>
          <w:sz w:val="24"/>
          <w:szCs w:val="24"/>
        </w:rPr>
      </w:pPr>
    </w:p>
    <w:p w14:paraId="550A6392" w14:textId="77777777" w:rsidR="00244910" w:rsidRDefault="00E1278A" w:rsidP="00E1278A">
      <w:pPr>
        <w:jc w:val="center"/>
        <w:rPr>
          <w:rFonts w:ascii="Times New Roman" w:hAnsi="Times New Roman"/>
          <w:b/>
          <w:sz w:val="24"/>
          <w:szCs w:val="24"/>
        </w:rPr>
      </w:pPr>
      <w:r>
        <w:rPr>
          <w:rFonts w:ascii="Times New Roman" w:hAnsi="Times New Roman"/>
          <w:b/>
          <w:sz w:val="24"/>
          <w:szCs w:val="24"/>
        </w:rPr>
        <w:t xml:space="preserve">2. </w:t>
      </w:r>
      <w:r w:rsidR="00244910" w:rsidRPr="000D1650">
        <w:rPr>
          <w:rFonts w:ascii="Times New Roman" w:hAnsi="Times New Roman"/>
          <w:b/>
          <w:sz w:val="24"/>
          <w:szCs w:val="24"/>
        </w:rPr>
        <w:t>DAUGIABUČIŲ NAMŲ ADMINISTRAVIMO IR RENOVACIJOS SKYRIAUS VEIKLA</w:t>
      </w:r>
    </w:p>
    <w:p w14:paraId="0A9AB601" w14:textId="77777777" w:rsidR="0047373D" w:rsidRDefault="0047373D" w:rsidP="0047373D">
      <w:pPr>
        <w:jc w:val="center"/>
        <w:rPr>
          <w:rFonts w:ascii="Times New Roman" w:hAnsi="Times New Roman"/>
          <w:b/>
          <w:sz w:val="24"/>
          <w:szCs w:val="24"/>
        </w:rPr>
      </w:pPr>
      <w:r>
        <w:rPr>
          <w:rFonts w:ascii="Times New Roman" w:hAnsi="Times New Roman"/>
          <w:b/>
          <w:sz w:val="24"/>
          <w:szCs w:val="24"/>
        </w:rPr>
        <w:t>2</w:t>
      </w:r>
      <w:r w:rsidRPr="0047373D">
        <w:rPr>
          <w:rFonts w:ascii="Times New Roman" w:hAnsi="Times New Roman"/>
          <w:b/>
          <w:sz w:val="24"/>
          <w:szCs w:val="24"/>
        </w:rPr>
        <w:t>.1</w:t>
      </w:r>
      <w:r w:rsidR="00130A0D">
        <w:rPr>
          <w:rFonts w:ascii="Times New Roman" w:hAnsi="Times New Roman"/>
          <w:b/>
          <w:sz w:val="24"/>
          <w:szCs w:val="24"/>
        </w:rPr>
        <w:t>.</w:t>
      </w:r>
      <w:r w:rsidRPr="0047373D">
        <w:rPr>
          <w:rFonts w:ascii="Times New Roman" w:hAnsi="Times New Roman"/>
          <w:b/>
          <w:sz w:val="24"/>
          <w:szCs w:val="24"/>
        </w:rPr>
        <w:t xml:space="preserve"> Bendroji dalis</w:t>
      </w:r>
    </w:p>
    <w:p w14:paraId="6C44EF4B" w14:textId="7B0A70A5" w:rsidR="00286A3A" w:rsidRDefault="00286A3A" w:rsidP="00A50D69">
      <w:pPr>
        <w:tabs>
          <w:tab w:val="left" w:pos="1005"/>
        </w:tabs>
        <w:jc w:val="both"/>
        <w:rPr>
          <w:rFonts w:ascii="Times New Roman" w:hAnsi="Times New Roman"/>
          <w:sz w:val="24"/>
          <w:szCs w:val="24"/>
        </w:rPr>
      </w:pPr>
      <w:r>
        <w:rPr>
          <w:rFonts w:ascii="Times New Roman" w:hAnsi="Times New Roman"/>
          <w:b/>
          <w:sz w:val="24"/>
          <w:szCs w:val="24"/>
        </w:rPr>
        <w:tab/>
      </w:r>
      <w:r w:rsidRPr="00286A3A">
        <w:rPr>
          <w:rFonts w:ascii="Times New Roman" w:hAnsi="Times New Roman"/>
          <w:sz w:val="24"/>
          <w:szCs w:val="24"/>
        </w:rPr>
        <w:t xml:space="preserve">2023 m. gruodžio 31 d. </w:t>
      </w:r>
      <w:r w:rsidR="00C3719E">
        <w:rPr>
          <w:rFonts w:ascii="Times New Roman" w:hAnsi="Times New Roman"/>
          <w:sz w:val="24"/>
          <w:szCs w:val="24"/>
        </w:rPr>
        <w:t>D</w:t>
      </w:r>
      <w:r w:rsidRPr="00286A3A">
        <w:rPr>
          <w:rFonts w:ascii="Times New Roman" w:hAnsi="Times New Roman"/>
          <w:sz w:val="24"/>
          <w:szCs w:val="24"/>
        </w:rPr>
        <w:t xml:space="preserve">augiabučių namų administravimo ir renovacijos skyriuje dirbo </w:t>
      </w:r>
      <w:r w:rsidR="00CE0013">
        <w:rPr>
          <w:rFonts w:ascii="Times New Roman" w:hAnsi="Times New Roman"/>
          <w:sz w:val="24"/>
          <w:szCs w:val="24"/>
        </w:rPr>
        <w:t>13,</w:t>
      </w:r>
      <w:r w:rsidRPr="00286A3A">
        <w:rPr>
          <w:rFonts w:ascii="Times New Roman" w:hAnsi="Times New Roman"/>
          <w:sz w:val="24"/>
          <w:szCs w:val="24"/>
        </w:rPr>
        <w:t>5 darbuotoj</w:t>
      </w:r>
      <w:r w:rsidR="007C75B1">
        <w:rPr>
          <w:rFonts w:ascii="Times New Roman" w:hAnsi="Times New Roman"/>
          <w:sz w:val="24"/>
          <w:szCs w:val="24"/>
        </w:rPr>
        <w:t>ų</w:t>
      </w:r>
      <w:r w:rsidR="00087B96">
        <w:rPr>
          <w:rFonts w:ascii="Times New Roman" w:hAnsi="Times New Roman"/>
          <w:sz w:val="24"/>
          <w:szCs w:val="24"/>
        </w:rPr>
        <w:t xml:space="preserve"> </w:t>
      </w:r>
      <w:r w:rsidR="00C3719E">
        <w:rPr>
          <w:rFonts w:ascii="Times New Roman" w:hAnsi="Times New Roman"/>
          <w:sz w:val="24"/>
          <w:szCs w:val="24"/>
        </w:rPr>
        <w:t>(</w:t>
      </w:r>
      <w:r w:rsidR="00087B96">
        <w:rPr>
          <w:rFonts w:ascii="Times New Roman" w:hAnsi="Times New Roman"/>
          <w:sz w:val="24"/>
          <w:szCs w:val="24"/>
        </w:rPr>
        <w:t xml:space="preserve">žr. </w:t>
      </w:r>
      <w:r w:rsidR="009E3860">
        <w:rPr>
          <w:rFonts w:ascii="Times New Roman" w:hAnsi="Times New Roman"/>
          <w:sz w:val="24"/>
          <w:szCs w:val="24"/>
        </w:rPr>
        <w:t>2</w:t>
      </w:r>
      <w:r w:rsidR="00A50D69">
        <w:rPr>
          <w:rFonts w:ascii="Times New Roman" w:hAnsi="Times New Roman"/>
          <w:sz w:val="24"/>
          <w:szCs w:val="24"/>
        </w:rPr>
        <w:t xml:space="preserve"> </w:t>
      </w:r>
      <w:r w:rsidR="009E3860" w:rsidRPr="009E3860">
        <w:rPr>
          <w:rFonts w:ascii="Times New Roman" w:hAnsi="Times New Roman"/>
          <w:sz w:val="24"/>
          <w:szCs w:val="24"/>
        </w:rPr>
        <w:t>lentel</w:t>
      </w:r>
      <w:r w:rsidR="003A227E">
        <w:rPr>
          <w:rFonts w:ascii="Times New Roman" w:hAnsi="Times New Roman"/>
          <w:sz w:val="24"/>
          <w:szCs w:val="24"/>
        </w:rPr>
        <w:t>ę</w:t>
      </w:r>
      <w:r w:rsidR="00C3719E">
        <w:rPr>
          <w:rFonts w:ascii="Times New Roman" w:hAnsi="Times New Roman"/>
          <w:sz w:val="24"/>
          <w:szCs w:val="24"/>
        </w:rPr>
        <w:t>)</w:t>
      </w:r>
      <w:r w:rsidR="00C62FAA">
        <w:rPr>
          <w:rFonts w:ascii="Times New Roman" w:hAnsi="Times New Roman"/>
          <w:sz w:val="24"/>
          <w:szCs w:val="24"/>
        </w:rPr>
        <w:t xml:space="preserve">. </w:t>
      </w:r>
    </w:p>
    <w:p w14:paraId="2B9D1386" w14:textId="79A316AD" w:rsidR="00A65E83" w:rsidRPr="00087B96" w:rsidRDefault="00A65E83" w:rsidP="00AB3212">
      <w:pPr>
        <w:tabs>
          <w:tab w:val="left" w:pos="1005"/>
        </w:tabs>
        <w:spacing w:after="0"/>
        <w:jc w:val="right"/>
        <w:rPr>
          <w:rFonts w:ascii="Times New Roman" w:hAnsi="Times New Roman"/>
          <w:i/>
          <w:szCs w:val="24"/>
        </w:rPr>
      </w:pPr>
      <w:r w:rsidRPr="00087B96">
        <w:rPr>
          <w:rFonts w:ascii="Times New Roman" w:hAnsi="Times New Roman"/>
          <w:i/>
          <w:szCs w:val="24"/>
        </w:rPr>
        <w:t>2 lentelė</w:t>
      </w:r>
      <w:r w:rsidR="003A227E">
        <w:rPr>
          <w:rFonts w:ascii="Times New Roman" w:hAnsi="Times New Roman"/>
          <w:i/>
          <w:szCs w:val="24"/>
        </w:rPr>
        <w:t>.</w:t>
      </w:r>
      <w:r w:rsidR="00087B96" w:rsidRPr="00087B96">
        <w:rPr>
          <w:rFonts w:ascii="Times New Roman" w:hAnsi="Times New Roman"/>
          <w:i/>
          <w:szCs w:val="24"/>
        </w:rPr>
        <w:t xml:space="preserve"> </w:t>
      </w:r>
      <w:r w:rsidR="003A227E">
        <w:rPr>
          <w:rFonts w:ascii="Times New Roman" w:hAnsi="Times New Roman"/>
          <w:i/>
          <w:szCs w:val="24"/>
        </w:rPr>
        <w:t>D</w:t>
      </w:r>
      <w:r w:rsidR="00087B96" w:rsidRPr="00087B96">
        <w:rPr>
          <w:rFonts w:ascii="Times New Roman" w:hAnsi="Times New Roman"/>
          <w:i/>
          <w:szCs w:val="24"/>
        </w:rPr>
        <w:t>augiabučių namų administravimo ir renovacijos skyriaus darbuotojai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2278"/>
        <w:gridCol w:w="1162"/>
      </w:tblGrid>
      <w:tr w:rsidR="00286A3A" w:rsidRPr="00286A3A" w14:paraId="0F635AA3" w14:textId="77777777" w:rsidTr="00956168">
        <w:trPr>
          <w:trHeight w:val="331"/>
        </w:trPr>
        <w:tc>
          <w:tcPr>
            <w:tcW w:w="889" w:type="dxa"/>
            <w:vAlign w:val="center"/>
          </w:tcPr>
          <w:p w14:paraId="4402B826" w14:textId="77777777" w:rsidR="00286A3A" w:rsidRPr="00D80B02" w:rsidRDefault="00286A3A" w:rsidP="00286A3A">
            <w:pPr>
              <w:spacing w:after="0" w:line="240" w:lineRule="auto"/>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Eil.</w:t>
            </w:r>
            <w:r w:rsidR="00A50D69" w:rsidRPr="00D80B02">
              <w:rPr>
                <w:rFonts w:ascii="Times New Roman" w:eastAsia="Times New Roman" w:hAnsi="Times New Roman"/>
                <w:b/>
                <w:sz w:val="24"/>
                <w:szCs w:val="24"/>
                <w:lang w:eastAsia="lt-LT"/>
              </w:rPr>
              <w:t xml:space="preserve"> </w:t>
            </w:r>
            <w:r w:rsidRPr="00D80B02">
              <w:rPr>
                <w:rFonts w:ascii="Times New Roman" w:eastAsia="Times New Roman" w:hAnsi="Times New Roman"/>
                <w:b/>
                <w:sz w:val="24"/>
                <w:szCs w:val="24"/>
                <w:lang w:eastAsia="lt-LT"/>
              </w:rPr>
              <w:t>Nr.</w:t>
            </w:r>
          </w:p>
        </w:tc>
        <w:tc>
          <w:tcPr>
            <w:tcW w:w="5197" w:type="dxa"/>
            <w:vAlign w:val="center"/>
          </w:tcPr>
          <w:p w14:paraId="375F53AF" w14:textId="77777777" w:rsidR="00286A3A" w:rsidRPr="00D80B02" w:rsidRDefault="00286A3A" w:rsidP="00286A3A">
            <w:pPr>
              <w:spacing w:after="0" w:line="240" w:lineRule="auto"/>
              <w:jc w:val="center"/>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Etato pavadinimas</w:t>
            </w:r>
          </w:p>
        </w:tc>
        <w:tc>
          <w:tcPr>
            <w:tcW w:w="2278" w:type="dxa"/>
            <w:vAlign w:val="center"/>
          </w:tcPr>
          <w:p w14:paraId="5F1A3E28" w14:textId="77777777" w:rsidR="00286A3A" w:rsidRPr="00D80B02" w:rsidRDefault="00286A3A" w:rsidP="00286A3A">
            <w:pPr>
              <w:spacing w:after="0" w:line="240" w:lineRule="auto"/>
              <w:jc w:val="center"/>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Etatų kiekis</w:t>
            </w:r>
          </w:p>
        </w:tc>
        <w:tc>
          <w:tcPr>
            <w:tcW w:w="1162" w:type="dxa"/>
            <w:vAlign w:val="center"/>
          </w:tcPr>
          <w:p w14:paraId="0CCF7FB8" w14:textId="77777777" w:rsidR="00286A3A" w:rsidRPr="00D80B02" w:rsidRDefault="00286A3A" w:rsidP="00286A3A">
            <w:pPr>
              <w:spacing w:after="0" w:line="240" w:lineRule="auto"/>
              <w:jc w:val="center"/>
              <w:rPr>
                <w:rFonts w:ascii="Times New Roman" w:eastAsia="Times New Roman" w:hAnsi="Times New Roman"/>
                <w:b/>
                <w:sz w:val="24"/>
                <w:szCs w:val="24"/>
                <w:lang w:eastAsia="lt-LT"/>
              </w:rPr>
            </w:pPr>
            <w:r w:rsidRPr="00D80B02">
              <w:rPr>
                <w:rFonts w:ascii="Times New Roman" w:eastAsia="Times New Roman" w:hAnsi="Times New Roman"/>
                <w:b/>
                <w:sz w:val="24"/>
                <w:szCs w:val="24"/>
                <w:lang w:eastAsia="lt-LT"/>
              </w:rPr>
              <w:t>Etatų užimtumas</w:t>
            </w:r>
          </w:p>
        </w:tc>
      </w:tr>
      <w:tr w:rsidR="0027707E" w:rsidRPr="00286A3A" w14:paraId="0FE8B5B1" w14:textId="77777777" w:rsidTr="00956168">
        <w:trPr>
          <w:trHeight w:val="331"/>
        </w:trPr>
        <w:tc>
          <w:tcPr>
            <w:tcW w:w="9526" w:type="dxa"/>
            <w:gridSpan w:val="4"/>
          </w:tcPr>
          <w:p w14:paraId="7198D9CE" w14:textId="77777777" w:rsidR="0027707E" w:rsidRPr="0027707E" w:rsidRDefault="0027707E" w:rsidP="00286A3A">
            <w:pPr>
              <w:spacing w:after="0" w:line="240" w:lineRule="auto"/>
              <w:jc w:val="center"/>
              <w:rPr>
                <w:rFonts w:ascii="Times New Roman" w:eastAsia="Times New Roman" w:hAnsi="Times New Roman"/>
                <w:b/>
                <w:sz w:val="24"/>
                <w:szCs w:val="24"/>
                <w:lang w:eastAsia="lt-LT"/>
              </w:rPr>
            </w:pPr>
            <w:r w:rsidRPr="0027707E">
              <w:rPr>
                <w:rFonts w:ascii="Times New Roman" w:eastAsia="Times New Roman" w:hAnsi="Times New Roman"/>
                <w:b/>
                <w:sz w:val="24"/>
                <w:szCs w:val="24"/>
                <w:lang w:eastAsia="lt-LT"/>
              </w:rPr>
              <w:t>DAUGIABUČIŲ NAMŲ ADMINISTRAVIMO IR RENOVACIJOS SKYRIUS</w:t>
            </w:r>
          </w:p>
        </w:tc>
      </w:tr>
      <w:tr w:rsidR="00286A3A" w:rsidRPr="00286A3A" w14:paraId="24389193" w14:textId="77777777" w:rsidTr="00956168">
        <w:trPr>
          <w:trHeight w:val="331"/>
        </w:trPr>
        <w:tc>
          <w:tcPr>
            <w:tcW w:w="889" w:type="dxa"/>
          </w:tcPr>
          <w:p w14:paraId="6D8EF288"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1FFB4431"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Vyriausiasis inžinierius</w:t>
            </w:r>
          </w:p>
        </w:tc>
        <w:tc>
          <w:tcPr>
            <w:tcW w:w="2278" w:type="dxa"/>
          </w:tcPr>
          <w:p w14:paraId="0573DE27" w14:textId="77777777" w:rsidR="00286A3A" w:rsidRPr="00286A3A" w:rsidRDefault="00286A3A" w:rsidP="00286A3A">
            <w:pPr>
              <w:spacing w:after="0" w:line="240" w:lineRule="auto"/>
              <w:jc w:val="center"/>
              <w:rPr>
                <w:rFonts w:ascii="Times New Roman" w:eastAsia="Times New Roman" w:hAnsi="Times New Roman"/>
                <w:sz w:val="24"/>
                <w:szCs w:val="24"/>
                <w:lang w:eastAsia="lt-LT"/>
              </w:rPr>
            </w:pPr>
            <w:r w:rsidRPr="00286A3A">
              <w:rPr>
                <w:rFonts w:ascii="Times New Roman" w:eastAsia="Times New Roman" w:hAnsi="Times New Roman"/>
                <w:sz w:val="24"/>
                <w:szCs w:val="24"/>
                <w:lang w:eastAsia="lt-LT"/>
              </w:rPr>
              <w:t>1</w:t>
            </w:r>
          </w:p>
        </w:tc>
        <w:tc>
          <w:tcPr>
            <w:tcW w:w="1162" w:type="dxa"/>
          </w:tcPr>
          <w:p w14:paraId="491E232F" w14:textId="77777777" w:rsidR="00286A3A" w:rsidRPr="00A65E83" w:rsidRDefault="00286A3A"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286A3A" w:rsidRPr="00286A3A" w14:paraId="5430139F" w14:textId="77777777" w:rsidTr="00956168">
        <w:trPr>
          <w:trHeight w:val="331"/>
        </w:trPr>
        <w:tc>
          <w:tcPr>
            <w:tcW w:w="889" w:type="dxa"/>
          </w:tcPr>
          <w:p w14:paraId="29358387"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0503A4B1"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Pastatų techninės priežiūros vadovas</w:t>
            </w:r>
          </w:p>
        </w:tc>
        <w:tc>
          <w:tcPr>
            <w:tcW w:w="2278" w:type="dxa"/>
          </w:tcPr>
          <w:p w14:paraId="77D1DB30" w14:textId="77777777" w:rsidR="00286A3A" w:rsidRPr="00286A3A" w:rsidRDefault="00286A3A" w:rsidP="00286A3A">
            <w:pPr>
              <w:spacing w:after="0" w:line="240" w:lineRule="auto"/>
              <w:jc w:val="center"/>
              <w:rPr>
                <w:rFonts w:ascii="Times New Roman" w:eastAsia="Times New Roman" w:hAnsi="Times New Roman"/>
                <w:sz w:val="24"/>
                <w:szCs w:val="24"/>
                <w:lang w:eastAsia="lt-LT"/>
              </w:rPr>
            </w:pPr>
            <w:r w:rsidRPr="00286A3A">
              <w:rPr>
                <w:rFonts w:ascii="Times New Roman" w:eastAsia="Times New Roman" w:hAnsi="Times New Roman"/>
                <w:sz w:val="24"/>
                <w:szCs w:val="24"/>
                <w:lang w:eastAsia="lt-LT"/>
              </w:rPr>
              <w:t>1</w:t>
            </w:r>
          </w:p>
        </w:tc>
        <w:tc>
          <w:tcPr>
            <w:tcW w:w="1162" w:type="dxa"/>
          </w:tcPr>
          <w:p w14:paraId="48D2A5D1" w14:textId="77777777" w:rsidR="00286A3A" w:rsidRPr="00A65E83" w:rsidRDefault="00CE22AC"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286A3A" w:rsidRPr="00286A3A" w14:paraId="7382A3DF" w14:textId="77777777" w:rsidTr="00956168">
        <w:trPr>
          <w:trHeight w:val="331"/>
        </w:trPr>
        <w:tc>
          <w:tcPr>
            <w:tcW w:w="889" w:type="dxa"/>
          </w:tcPr>
          <w:p w14:paraId="536DACA7"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3185601B"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Administravimo specialistas (renovacijai)</w:t>
            </w:r>
          </w:p>
        </w:tc>
        <w:tc>
          <w:tcPr>
            <w:tcW w:w="2278" w:type="dxa"/>
          </w:tcPr>
          <w:p w14:paraId="64C4B2B0" w14:textId="77777777" w:rsidR="00286A3A" w:rsidRPr="00286A3A" w:rsidRDefault="00286A3A" w:rsidP="00286A3A">
            <w:pPr>
              <w:spacing w:after="0" w:line="240" w:lineRule="auto"/>
              <w:jc w:val="center"/>
              <w:rPr>
                <w:rFonts w:ascii="Times New Roman" w:eastAsia="Times New Roman" w:hAnsi="Times New Roman"/>
                <w:sz w:val="24"/>
                <w:szCs w:val="24"/>
                <w:lang w:eastAsia="lt-LT"/>
              </w:rPr>
            </w:pPr>
            <w:r w:rsidRPr="00286A3A">
              <w:rPr>
                <w:rFonts w:ascii="Times New Roman" w:eastAsia="Times New Roman" w:hAnsi="Times New Roman"/>
                <w:sz w:val="24"/>
                <w:szCs w:val="24"/>
                <w:lang w:eastAsia="lt-LT"/>
              </w:rPr>
              <w:t>1</w:t>
            </w:r>
            <w:r>
              <w:rPr>
                <w:rFonts w:ascii="Times New Roman" w:eastAsia="Times New Roman" w:hAnsi="Times New Roman"/>
                <w:sz w:val="24"/>
                <w:szCs w:val="24"/>
                <w:lang w:eastAsia="lt-LT"/>
              </w:rPr>
              <w:t>,5</w:t>
            </w:r>
          </w:p>
        </w:tc>
        <w:tc>
          <w:tcPr>
            <w:tcW w:w="1162" w:type="dxa"/>
          </w:tcPr>
          <w:p w14:paraId="690803B2" w14:textId="77777777" w:rsidR="00286A3A" w:rsidRPr="00A65E83" w:rsidRDefault="00286A3A"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1,5</w:t>
            </w:r>
          </w:p>
        </w:tc>
      </w:tr>
      <w:tr w:rsidR="00286A3A" w:rsidRPr="00286A3A" w14:paraId="03277293" w14:textId="77777777" w:rsidTr="00956168">
        <w:trPr>
          <w:trHeight w:val="331"/>
        </w:trPr>
        <w:tc>
          <w:tcPr>
            <w:tcW w:w="889" w:type="dxa"/>
          </w:tcPr>
          <w:p w14:paraId="75D5848A"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1B4A9CF1" w14:textId="77777777" w:rsidR="00286A3A" w:rsidRPr="00286A3A" w:rsidRDefault="00286A3A"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Valytojas</w:t>
            </w:r>
          </w:p>
        </w:tc>
        <w:tc>
          <w:tcPr>
            <w:tcW w:w="2278" w:type="dxa"/>
          </w:tcPr>
          <w:p w14:paraId="1873984E" w14:textId="77777777" w:rsidR="00286A3A" w:rsidRPr="00286A3A"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7</w:t>
            </w:r>
          </w:p>
        </w:tc>
        <w:tc>
          <w:tcPr>
            <w:tcW w:w="1162" w:type="dxa"/>
          </w:tcPr>
          <w:p w14:paraId="25A69824" w14:textId="77777777" w:rsidR="00286A3A" w:rsidRPr="00A65E83" w:rsidRDefault="00CE22AC"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7</w:t>
            </w:r>
          </w:p>
        </w:tc>
      </w:tr>
      <w:tr w:rsidR="00286A3A" w:rsidRPr="00286A3A" w14:paraId="1A39746E" w14:textId="77777777" w:rsidTr="00956168">
        <w:trPr>
          <w:trHeight w:val="331"/>
        </w:trPr>
        <w:tc>
          <w:tcPr>
            <w:tcW w:w="889" w:type="dxa"/>
          </w:tcPr>
          <w:p w14:paraId="1B632E8C"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46FD6CBB" w14:textId="77777777" w:rsidR="00286A3A" w:rsidRPr="00286A3A" w:rsidRDefault="00D340CD"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Santechnikas</w:t>
            </w:r>
          </w:p>
        </w:tc>
        <w:tc>
          <w:tcPr>
            <w:tcW w:w="2278" w:type="dxa"/>
          </w:tcPr>
          <w:p w14:paraId="03411170" w14:textId="77777777" w:rsidR="00286A3A" w:rsidRPr="00286A3A"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c>
          <w:tcPr>
            <w:tcW w:w="1162" w:type="dxa"/>
          </w:tcPr>
          <w:p w14:paraId="72469E72" w14:textId="77777777" w:rsidR="00286A3A" w:rsidRPr="00A65E83" w:rsidRDefault="00286A3A"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286A3A" w:rsidRPr="00286A3A" w14:paraId="4B489D8B" w14:textId="77777777" w:rsidTr="00956168">
        <w:trPr>
          <w:trHeight w:val="331"/>
        </w:trPr>
        <w:tc>
          <w:tcPr>
            <w:tcW w:w="889" w:type="dxa"/>
          </w:tcPr>
          <w:p w14:paraId="2934517E" w14:textId="77777777" w:rsidR="00286A3A" w:rsidRPr="00286A3A" w:rsidRDefault="00286A3A"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572704B9" w14:textId="77777777" w:rsidR="00286A3A" w:rsidRPr="00286A3A" w:rsidRDefault="00D340CD"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Santechnikas-suvirintojas</w:t>
            </w:r>
          </w:p>
        </w:tc>
        <w:tc>
          <w:tcPr>
            <w:tcW w:w="2278" w:type="dxa"/>
          </w:tcPr>
          <w:p w14:paraId="0EECFEA8" w14:textId="77777777" w:rsidR="00286A3A" w:rsidRPr="00286A3A"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2" w:type="dxa"/>
          </w:tcPr>
          <w:p w14:paraId="34F23784" w14:textId="77777777" w:rsidR="00286A3A" w:rsidRPr="00A65E83" w:rsidRDefault="00D340CD"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D340CD" w:rsidRPr="00286A3A" w14:paraId="53B2CE00" w14:textId="77777777" w:rsidTr="00956168">
        <w:trPr>
          <w:trHeight w:val="331"/>
        </w:trPr>
        <w:tc>
          <w:tcPr>
            <w:tcW w:w="889" w:type="dxa"/>
          </w:tcPr>
          <w:p w14:paraId="3BD0A820" w14:textId="77777777" w:rsidR="00D340CD" w:rsidRPr="00286A3A" w:rsidRDefault="00D340CD" w:rsidP="00286A3A">
            <w:pPr>
              <w:numPr>
                <w:ilvl w:val="0"/>
                <w:numId w:val="26"/>
              </w:numPr>
              <w:spacing w:after="0" w:line="240" w:lineRule="auto"/>
              <w:rPr>
                <w:rFonts w:ascii="Times New Roman" w:eastAsia="Times New Roman" w:hAnsi="Times New Roman"/>
                <w:sz w:val="24"/>
                <w:szCs w:val="24"/>
                <w:lang w:eastAsia="lt-LT"/>
              </w:rPr>
            </w:pPr>
          </w:p>
        </w:tc>
        <w:tc>
          <w:tcPr>
            <w:tcW w:w="5197" w:type="dxa"/>
          </w:tcPr>
          <w:p w14:paraId="4ECEAA2B" w14:textId="77777777" w:rsidR="00D340CD" w:rsidRDefault="00D340CD" w:rsidP="00286A3A">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Stalius</w:t>
            </w:r>
          </w:p>
        </w:tc>
        <w:tc>
          <w:tcPr>
            <w:tcW w:w="2278" w:type="dxa"/>
          </w:tcPr>
          <w:p w14:paraId="69630597" w14:textId="77777777" w:rsidR="00D340CD" w:rsidRDefault="00D340CD" w:rsidP="00286A3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2" w:type="dxa"/>
          </w:tcPr>
          <w:p w14:paraId="16DA671F" w14:textId="77777777" w:rsidR="00D340CD" w:rsidRPr="00A65E83" w:rsidRDefault="00D340CD" w:rsidP="00286A3A">
            <w:pPr>
              <w:spacing w:after="0" w:line="240" w:lineRule="auto"/>
              <w:jc w:val="center"/>
              <w:rPr>
                <w:rFonts w:ascii="Times New Roman" w:eastAsia="Times New Roman" w:hAnsi="Times New Roman"/>
                <w:sz w:val="24"/>
                <w:szCs w:val="24"/>
                <w:lang w:eastAsia="lt-LT"/>
              </w:rPr>
            </w:pPr>
            <w:r w:rsidRPr="00A65E83">
              <w:rPr>
                <w:rFonts w:ascii="Times New Roman" w:eastAsia="Times New Roman" w:hAnsi="Times New Roman"/>
                <w:sz w:val="24"/>
                <w:szCs w:val="24"/>
                <w:lang w:eastAsia="lt-LT"/>
              </w:rPr>
              <w:t>1</w:t>
            </w:r>
          </w:p>
        </w:tc>
      </w:tr>
      <w:tr w:rsidR="00521C83" w:rsidRPr="00286A3A" w14:paraId="7C3A688C" w14:textId="77777777" w:rsidTr="00956168">
        <w:trPr>
          <w:trHeight w:val="331"/>
        </w:trPr>
        <w:tc>
          <w:tcPr>
            <w:tcW w:w="6086" w:type="dxa"/>
            <w:gridSpan w:val="2"/>
          </w:tcPr>
          <w:p w14:paraId="0D95C99E" w14:textId="77777777" w:rsidR="00521C83" w:rsidRPr="00521C83" w:rsidRDefault="00521C83" w:rsidP="00521C83">
            <w:pPr>
              <w:spacing w:after="0" w:line="240" w:lineRule="auto"/>
              <w:jc w:val="right"/>
              <w:rPr>
                <w:rFonts w:ascii="Times New Roman" w:eastAsia="Times New Roman" w:hAnsi="Times New Roman"/>
                <w:b/>
                <w:sz w:val="24"/>
                <w:szCs w:val="24"/>
                <w:lang w:eastAsia="lt-LT"/>
              </w:rPr>
            </w:pPr>
            <w:r w:rsidRPr="00521C83">
              <w:rPr>
                <w:rFonts w:ascii="Times New Roman" w:eastAsia="Times New Roman" w:hAnsi="Times New Roman"/>
                <w:b/>
                <w:sz w:val="24"/>
                <w:szCs w:val="24"/>
                <w:lang w:eastAsia="lt-LT"/>
              </w:rPr>
              <w:t>Iš viso:</w:t>
            </w:r>
          </w:p>
        </w:tc>
        <w:tc>
          <w:tcPr>
            <w:tcW w:w="2278" w:type="dxa"/>
          </w:tcPr>
          <w:p w14:paraId="4664704A" w14:textId="77777777" w:rsidR="00521C83" w:rsidRPr="00521C83" w:rsidRDefault="00521C83" w:rsidP="00286A3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14,5</w:t>
            </w:r>
          </w:p>
        </w:tc>
        <w:tc>
          <w:tcPr>
            <w:tcW w:w="1162" w:type="dxa"/>
          </w:tcPr>
          <w:p w14:paraId="1634A213" w14:textId="77777777" w:rsidR="00521C83" w:rsidRPr="00A65E83" w:rsidRDefault="00CE22AC" w:rsidP="00286A3A">
            <w:pPr>
              <w:spacing w:after="0" w:line="240" w:lineRule="auto"/>
              <w:jc w:val="center"/>
              <w:rPr>
                <w:rFonts w:ascii="Times New Roman" w:eastAsia="Times New Roman" w:hAnsi="Times New Roman"/>
                <w:b/>
                <w:sz w:val="24"/>
                <w:szCs w:val="24"/>
                <w:lang w:eastAsia="lt-LT"/>
              </w:rPr>
            </w:pPr>
            <w:r w:rsidRPr="00A65E83">
              <w:rPr>
                <w:rFonts w:ascii="Times New Roman" w:eastAsia="Times New Roman" w:hAnsi="Times New Roman"/>
                <w:b/>
                <w:sz w:val="24"/>
                <w:szCs w:val="24"/>
                <w:lang w:eastAsia="lt-LT"/>
              </w:rPr>
              <w:t>13,5</w:t>
            </w:r>
          </w:p>
        </w:tc>
      </w:tr>
    </w:tbl>
    <w:p w14:paraId="67C9C528" w14:textId="77777777" w:rsidR="00A65E83" w:rsidRDefault="00A65E83" w:rsidP="005A4096">
      <w:pPr>
        <w:spacing w:after="0" w:line="240" w:lineRule="auto"/>
        <w:jc w:val="center"/>
        <w:rPr>
          <w:rFonts w:ascii="Times New Roman" w:hAnsi="Times New Roman"/>
          <w:b/>
          <w:sz w:val="24"/>
          <w:szCs w:val="24"/>
        </w:rPr>
      </w:pPr>
    </w:p>
    <w:p w14:paraId="429D8AF0" w14:textId="4D62BA07" w:rsidR="00244910" w:rsidRDefault="00286A3A" w:rsidP="005A4096">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w:t>
      </w:r>
      <w:r w:rsidR="00E1278A">
        <w:rPr>
          <w:rFonts w:ascii="Times New Roman" w:eastAsia="Times New Roman" w:hAnsi="Times New Roman"/>
          <w:b/>
          <w:sz w:val="24"/>
          <w:szCs w:val="24"/>
          <w:lang w:eastAsia="lt-LT"/>
        </w:rPr>
        <w:t>2</w:t>
      </w:r>
      <w:r>
        <w:rPr>
          <w:rFonts w:ascii="Times New Roman" w:eastAsia="Times New Roman" w:hAnsi="Times New Roman"/>
          <w:b/>
          <w:sz w:val="24"/>
          <w:szCs w:val="24"/>
          <w:lang w:eastAsia="lt-LT"/>
        </w:rPr>
        <w:t xml:space="preserve">. </w:t>
      </w:r>
      <w:r w:rsidR="005A4096">
        <w:rPr>
          <w:rFonts w:ascii="Times New Roman" w:eastAsia="Times New Roman" w:hAnsi="Times New Roman"/>
          <w:b/>
          <w:sz w:val="24"/>
          <w:szCs w:val="24"/>
          <w:lang w:eastAsia="lt-LT"/>
        </w:rPr>
        <w:t>Daugiabučių</w:t>
      </w:r>
      <w:r w:rsidR="00244910" w:rsidRPr="00D20ED6">
        <w:rPr>
          <w:rFonts w:ascii="Times New Roman" w:eastAsia="Times New Roman" w:hAnsi="Times New Roman"/>
          <w:b/>
          <w:sz w:val="24"/>
          <w:szCs w:val="24"/>
          <w:lang w:eastAsia="lt-LT"/>
        </w:rPr>
        <w:t xml:space="preserve"> </w:t>
      </w:r>
      <w:r w:rsidR="00644DA0">
        <w:rPr>
          <w:rFonts w:ascii="Times New Roman" w:eastAsia="Times New Roman" w:hAnsi="Times New Roman"/>
          <w:b/>
          <w:sz w:val="24"/>
          <w:szCs w:val="24"/>
          <w:lang w:eastAsia="lt-LT"/>
        </w:rPr>
        <w:t xml:space="preserve">namų </w:t>
      </w:r>
      <w:r w:rsidR="00244910" w:rsidRPr="00D20ED6">
        <w:rPr>
          <w:rFonts w:ascii="Times New Roman" w:eastAsia="Times New Roman" w:hAnsi="Times New Roman"/>
          <w:b/>
          <w:sz w:val="24"/>
          <w:szCs w:val="24"/>
          <w:lang w:eastAsia="lt-LT"/>
        </w:rPr>
        <w:t>administravimas</w:t>
      </w:r>
    </w:p>
    <w:p w14:paraId="30E7F93F" w14:textId="77777777" w:rsidR="00244910" w:rsidRDefault="00244910" w:rsidP="00244910">
      <w:pPr>
        <w:spacing w:after="0" w:line="240" w:lineRule="auto"/>
        <w:ind w:left="780"/>
        <w:rPr>
          <w:rFonts w:ascii="Times New Roman" w:eastAsia="Times New Roman" w:hAnsi="Times New Roman"/>
          <w:b/>
          <w:sz w:val="24"/>
          <w:szCs w:val="24"/>
          <w:lang w:eastAsia="lt-LT"/>
        </w:rPr>
      </w:pPr>
    </w:p>
    <w:p w14:paraId="4E51BA7B" w14:textId="6DF7C535" w:rsidR="00244910" w:rsidRDefault="00244910" w:rsidP="00244910">
      <w:pPr>
        <w:spacing w:after="0"/>
        <w:ind w:firstLine="780"/>
        <w:jc w:val="both"/>
        <w:rPr>
          <w:rFonts w:ascii="Times New Roman" w:hAnsi="Times New Roman"/>
          <w:sz w:val="24"/>
          <w:szCs w:val="24"/>
        </w:rPr>
      </w:pPr>
      <w:r>
        <w:rPr>
          <w:rFonts w:ascii="Times New Roman" w:hAnsi="Times New Roman"/>
          <w:sz w:val="24"/>
          <w:szCs w:val="24"/>
        </w:rPr>
        <w:t xml:space="preserve">  </w:t>
      </w:r>
      <w:r w:rsidRPr="000B3B37">
        <w:rPr>
          <w:rFonts w:ascii="Times New Roman" w:hAnsi="Times New Roman"/>
          <w:sz w:val="24"/>
          <w:szCs w:val="24"/>
        </w:rPr>
        <w:t xml:space="preserve">Pagrindinė </w:t>
      </w:r>
      <w:r w:rsidR="005A4096">
        <w:rPr>
          <w:rFonts w:ascii="Times New Roman" w:hAnsi="Times New Roman"/>
          <w:sz w:val="24"/>
          <w:szCs w:val="24"/>
        </w:rPr>
        <w:t>skyriaus</w:t>
      </w:r>
      <w:r w:rsidRPr="000B3B37">
        <w:rPr>
          <w:rFonts w:ascii="Times New Roman" w:hAnsi="Times New Roman"/>
          <w:sz w:val="24"/>
          <w:szCs w:val="24"/>
        </w:rPr>
        <w:t xml:space="preserve"> veikla – nekilnojamo</w:t>
      </w:r>
      <w:r w:rsidR="007C75B1">
        <w:rPr>
          <w:rFonts w:ascii="Times New Roman" w:hAnsi="Times New Roman"/>
          <w:sz w:val="24"/>
          <w:szCs w:val="24"/>
        </w:rPr>
        <w:t>jo</w:t>
      </w:r>
      <w:r w:rsidRPr="000B3B37">
        <w:rPr>
          <w:rFonts w:ascii="Times New Roman" w:hAnsi="Times New Roman"/>
          <w:sz w:val="24"/>
          <w:szCs w:val="24"/>
        </w:rPr>
        <w:t xml:space="preserve"> turto valdymas už mokestį pagal sutartis. Tai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w:t>
      </w:r>
      <w:r w:rsidRPr="00A1348D">
        <w:rPr>
          <w:rFonts w:ascii="Times New Roman" w:hAnsi="Times New Roman"/>
          <w:sz w:val="24"/>
          <w:szCs w:val="24"/>
        </w:rPr>
        <w:t xml:space="preserve">Įmonė pagal daugiabučių namų gyventojų raštiškus prašymus valo laiptines, daugiabučių namų kiemus, surenka mokesčius už </w:t>
      </w:r>
      <w:r w:rsidR="00A1348D">
        <w:rPr>
          <w:rFonts w:ascii="Times New Roman" w:hAnsi="Times New Roman"/>
          <w:sz w:val="24"/>
          <w:szCs w:val="24"/>
        </w:rPr>
        <w:t xml:space="preserve">savo ir </w:t>
      </w:r>
      <w:r w:rsidRPr="00A1348D">
        <w:rPr>
          <w:rFonts w:ascii="Times New Roman" w:hAnsi="Times New Roman"/>
          <w:sz w:val="24"/>
          <w:szCs w:val="24"/>
        </w:rPr>
        <w:t>kitų bendrovių teikiamas paslaugas, teikia komercines paslaugas.</w:t>
      </w:r>
      <w:r w:rsidR="00A1348D">
        <w:rPr>
          <w:rFonts w:ascii="Times New Roman" w:hAnsi="Times New Roman"/>
          <w:sz w:val="24"/>
          <w:szCs w:val="24"/>
        </w:rPr>
        <w:t xml:space="preserve"> </w:t>
      </w:r>
    </w:p>
    <w:p w14:paraId="306BDD4C" w14:textId="7BA444BD" w:rsidR="00A1348D" w:rsidRDefault="00A1348D" w:rsidP="00244910">
      <w:pPr>
        <w:spacing w:after="0"/>
        <w:ind w:firstLine="780"/>
        <w:jc w:val="both"/>
        <w:rPr>
          <w:rFonts w:ascii="Times New Roman" w:hAnsi="Times New Roman"/>
          <w:sz w:val="24"/>
          <w:szCs w:val="24"/>
        </w:rPr>
      </w:pPr>
      <w:r>
        <w:rPr>
          <w:rFonts w:ascii="Times New Roman" w:hAnsi="Times New Roman"/>
          <w:sz w:val="24"/>
          <w:szCs w:val="24"/>
        </w:rPr>
        <w:t xml:space="preserve">Ataskaitiniu laikotarpiu </w:t>
      </w:r>
      <w:r w:rsidR="007C75B1" w:rsidRPr="007C75B1">
        <w:rPr>
          <w:rFonts w:ascii="Times New Roman" w:hAnsi="Times New Roman"/>
          <w:sz w:val="24"/>
          <w:szCs w:val="24"/>
        </w:rPr>
        <w:t>B</w:t>
      </w:r>
      <w:r>
        <w:rPr>
          <w:rFonts w:ascii="Times New Roman" w:hAnsi="Times New Roman"/>
          <w:sz w:val="24"/>
          <w:szCs w:val="24"/>
        </w:rPr>
        <w:t xml:space="preserve">endrovė, vadovaudamasi </w:t>
      </w:r>
      <w:r w:rsidR="0016669F">
        <w:rPr>
          <w:rFonts w:ascii="Times New Roman" w:hAnsi="Times New Roman"/>
          <w:sz w:val="24"/>
          <w:szCs w:val="24"/>
        </w:rPr>
        <w:t>Ignalinos rajono savivaldybės direktoriaus 2021 m. birželio 7 d. įsakymu Nr. VT-389 „Dėl bendro naudojimo objektų administratoriaus paskyrimo“</w:t>
      </w:r>
      <w:r w:rsidR="007C75B1">
        <w:rPr>
          <w:rFonts w:ascii="Times New Roman" w:hAnsi="Times New Roman"/>
          <w:sz w:val="24"/>
          <w:szCs w:val="24"/>
        </w:rPr>
        <w:t>,</w:t>
      </w:r>
      <w:r w:rsidR="0016669F" w:rsidRPr="0016669F">
        <w:t xml:space="preserve"> </w:t>
      </w:r>
      <w:r w:rsidR="000E7F60">
        <w:rPr>
          <w:rFonts w:ascii="Times New Roman" w:hAnsi="Times New Roman"/>
          <w:sz w:val="24"/>
          <w:szCs w:val="24"/>
        </w:rPr>
        <w:t>vykdė bendrojo naudojimo objektų administratoriaus funkcijas</w:t>
      </w:r>
      <w:r w:rsidR="0016669F" w:rsidRPr="0016669F">
        <w:rPr>
          <w:rFonts w:ascii="Times New Roman" w:hAnsi="Times New Roman"/>
          <w:sz w:val="24"/>
          <w:szCs w:val="24"/>
        </w:rPr>
        <w:t xml:space="preserve"> 185 daugiabuči</w:t>
      </w:r>
      <w:r w:rsidR="000E7F60">
        <w:rPr>
          <w:rFonts w:ascii="Times New Roman" w:hAnsi="Times New Roman"/>
          <w:sz w:val="24"/>
          <w:szCs w:val="24"/>
        </w:rPr>
        <w:t>uose</w:t>
      </w:r>
      <w:r w:rsidR="0016669F" w:rsidRPr="0016669F">
        <w:rPr>
          <w:rFonts w:ascii="Times New Roman" w:hAnsi="Times New Roman"/>
          <w:sz w:val="24"/>
          <w:szCs w:val="24"/>
        </w:rPr>
        <w:t xml:space="preserve"> gyvenamuo</w:t>
      </w:r>
      <w:r w:rsidR="000E7F60">
        <w:rPr>
          <w:rFonts w:ascii="Times New Roman" w:hAnsi="Times New Roman"/>
          <w:sz w:val="24"/>
          <w:szCs w:val="24"/>
        </w:rPr>
        <w:t>s</w:t>
      </w:r>
      <w:r w:rsidR="007C75B1">
        <w:rPr>
          <w:rFonts w:ascii="Times New Roman" w:hAnsi="Times New Roman"/>
          <w:sz w:val="24"/>
          <w:szCs w:val="24"/>
        </w:rPr>
        <w:t>iuos</w:t>
      </w:r>
      <w:r w:rsidR="000E7F60">
        <w:rPr>
          <w:rFonts w:ascii="Times New Roman" w:hAnsi="Times New Roman"/>
          <w:sz w:val="24"/>
          <w:szCs w:val="24"/>
        </w:rPr>
        <w:t xml:space="preserve">e </w:t>
      </w:r>
      <w:r w:rsidR="0016669F" w:rsidRPr="0016669F">
        <w:rPr>
          <w:rFonts w:ascii="Times New Roman" w:hAnsi="Times New Roman"/>
          <w:sz w:val="24"/>
          <w:szCs w:val="24"/>
        </w:rPr>
        <w:t>namu</w:t>
      </w:r>
      <w:r w:rsidR="000E7F60">
        <w:rPr>
          <w:rFonts w:ascii="Times New Roman" w:hAnsi="Times New Roman"/>
          <w:sz w:val="24"/>
          <w:szCs w:val="24"/>
        </w:rPr>
        <w:t>ose</w:t>
      </w:r>
      <w:r w:rsidR="00E73AD3">
        <w:rPr>
          <w:rFonts w:ascii="Times New Roman" w:hAnsi="Times New Roman"/>
          <w:sz w:val="24"/>
          <w:szCs w:val="24"/>
        </w:rPr>
        <w:t xml:space="preserve"> (administravo </w:t>
      </w:r>
      <w:r w:rsidR="0016669F" w:rsidRPr="0016669F">
        <w:rPr>
          <w:rFonts w:ascii="Times New Roman" w:hAnsi="Times New Roman"/>
          <w:sz w:val="24"/>
          <w:szCs w:val="24"/>
        </w:rPr>
        <w:t>Ignalinos m.</w:t>
      </w:r>
      <w:r w:rsidR="00E73AD3">
        <w:rPr>
          <w:rFonts w:ascii="Times New Roman" w:hAnsi="Times New Roman"/>
          <w:sz w:val="24"/>
          <w:szCs w:val="24"/>
        </w:rPr>
        <w:t xml:space="preserve"> – </w:t>
      </w:r>
      <w:r w:rsidR="0016669F" w:rsidRPr="0016669F">
        <w:rPr>
          <w:rFonts w:ascii="Times New Roman" w:hAnsi="Times New Roman"/>
          <w:sz w:val="24"/>
          <w:szCs w:val="24"/>
        </w:rPr>
        <w:t>107, Dūkšto m.</w:t>
      </w:r>
      <w:r w:rsidR="00E73AD3">
        <w:rPr>
          <w:rFonts w:ascii="Times New Roman" w:hAnsi="Times New Roman"/>
          <w:sz w:val="24"/>
          <w:szCs w:val="24"/>
        </w:rPr>
        <w:t xml:space="preserve"> – </w:t>
      </w:r>
      <w:r w:rsidR="0016669F" w:rsidRPr="0016669F">
        <w:rPr>
          <w:rFonts w:ascii="Times New Roman" w:hAnsi="Times New Roman"/>
          <w:sz w:val="24"/>
          <w:szCs w:val="24"/>
        </w:rPr>
        <w:t>24, Vidiškių k.</w:t>
      </w:r>
      <w:r w:rsidR="00E73AD3">
        <w:rPr>
          <w:rFonts w:ascii="Times New Roman" w:hAnsi="Times New Roman"/>
          <w:sz w:val="24"/>
          <w:szCs w:val="24"/>
        </w:rPr>
        <w:t>–</w:t>
      </w:r>
      <w:r w:rsidR="0016669F" w:rsidRPr="0016669F">
        <w:rPr>
          <w:rFonts w:ascii="Times New Roman" w:hAnsi="Times New Roman"/>
          <w:sz w:val="24"/>
          <w:szCs w:val="24"/>
        </w:rPr>
        <w:t>19 ir 35 daugiabučius gyvenamuosius namus kaimo vietovėse</w:t>
      </w:r>
      <w:r w:rsidR="00E73AD3">
        <w:rPr>
          <w:rFonts w:ascii="Times New Roman" w:hAnsi="Times New Roman"/>
          <w:sz w:val="24"/>
          <w:szCs w:val="24"/>
        </w:rPr>
        <w:t>)</w:t>
      </w:r>
      <w:r w:rsidR="0016669F" w:rsidRPr="0016669F">
        <w:rPr>
          <w:rFonts w:ascii="Times New Roman" w:hAnsi="Times New Roman"/>
          <w:sz w:val="24"/>
          <w:szCs w:val="24"/>
        </w:rPr>
        <w:t>.</w:t>
      </w:r>
    </w:p>
    <w:p w14:paraId="35157391" w14:textId="74C45EBC" w:rsidR="0016669F" w:rsidRDefault="0016669F" w:rsidP="0016669F">
      <w:pPr>
        <w:spacing w:after="0"/>
        <w:ind w:firstLine="780"/>
        <w:jc w:val="both"/>
        <w:rPr>
          <w:rFonts w:ascii="Times New Roman" w:hAnsi="Times New Roman"/>
          <w:sz w:val="24"/>
          <w:szCs w:val="24"/>
        </w:rPr>
      </w:pPr>
      <w:r w:rsidRPr="0016669F">
        <w:rPr>
          <w:rFonts w:ascii="Times New Roman" w:hAnsi="Times New Roman"/>
          <w:sz w:val="24"/>
          <w:szCs w:val="24"/>
        </w:rPr>
        <w:lastRenderedPageBreak/>
        <w:t>Vykdant daugiabučių administr</w:t>
      </w:r>
      <w:r w:rsidR="000E7F60">
        <w:rPr>
          <w:rFonts w:ascii="Times New Roman" w:hAnsi="Times New Roman"/>
          <w:sz w:val="24"/>
          <w:szCs w:val="24"/>
        </w:rPr>
        <w:t>avimo veiklą</w:t>
      </w:r>
      <w:r w:rsidR="00644DA0">
        <w:rPr>
          <w:rFonts w:ascii="Times New Roman" w:hAnsi="Times New Roman"/>
          <w:sz w:val="24"/>
          <w:szCs w:val="24"/>
        </w:rPr>
        <w:t>,</w:t>
      </w:r>
      <w:r w:rsidR="000E7F60">
        <w:rPr>
          <w:rFonts w:ascii="Times New Roman" w:hAnsi="Times New Roman"/>
          <w:sz w:val="24"/>
          <w:szCs w:val="24"/>
        </w:rPr>
        <w:t xml:space="preserve"> buvo suorganizuot</w:t>
      </w:r>
      <w:r w:rsidR="00644DA0">
        <w:rPr>
          <w:rFonts w:ascii="Times New Roman" w:hAnsi="Times New Roman"/>
          <w:sz w:val="24"/>
          <w:szCs w:val="24"/>
        </w:rPr>
        <w:t>a</w:t>
      </w:r>
      <w:r w:rsidR="00CE22AC">
        <w:rPr>
          <w:rFonts w:ascii="Times New Roman" w:hAnsi="Times New Roman"/>
          <w:sz w:val="24"/>
          <w:szCs w:val="24"/>
        </w:rPr>
        <w:t xml:space="preserve"> </w:t>
      </w:r>
      <w:r w:rsidR="00C62C25" w:rsidRPr="003136D3">
        <w:rPr>
          <w:rFonts w:ascii="Times New Roman" w:hAnsi="Times New Roman"/>
          <w:sz w:val="24"/>
          <w:szCs w:val="24"/>
        </w:rPr>
        <w:t>19</w:t>
      </w:r>
      <w:r w:rsidR="00CE22AC" w:rsidRPr="00C62C25">
        <w:rPr>
          <w:rFonts w:ascii="Times New Roman" w:hAnsi="Times New Roman"/>
          <w:color w:val="FF0000"/>
          <w:sz w:val="24"/>
          <w:szCs w:val="24"/>
        </w:rPr>
        <w:t xml:space="preserve"> </w:t>
      </w:r>
      <w:r w:rsidRPr="0016669F">
        <w:rPr>
          <w:rFonts w:ascii="Times New Roman" w:hAnsi="Times New Roman"/>
          <w:sz w:val="24"/>
          <w:szCs w:val="24"/>
        </w:rPr>
        <w:t>susiri</w:t>
      </w:r>
      <w:r w:rsidR="000E7F60">
        <w:rPr>
          <w:rFonts w:ascii="Times New Roman" w:hAnsi="Times New Roman"/>
          <w:sz w:val="24"/>
          <w:szCs w:val="24"/>
        </w:rPr>
        <w:t>nkim</w:t>
      </w:r>
      <w:r w:rsidR="006C1310">
        <w:rPr>
          <w:rFonts w:ascii="Times New Roman" w:hAnsi="Times New Roman"/>
          <w:sz w:val="24"/>
          <w:szCs w:val="24"/>
        </w:rPr>
        <w:t>ų</w:t>
      </w:r>
      <w:r w:rsidR="000E7F60">
        <w:rPr>
          <w:rFonts w:ascii="Times New Roman" w:hAnsi="Times New Roman"/>
          <w:sz w:val="24"/>
          <w:szCs w:val="24"/>
        </w:rPr>
        <w:t xml:space="preserve"> su gyventojais.</w:t>
      </w:r>
    </w:p>
    <w:p w14:paraId="12FF5C0B" w14:textId="77777777" w:rsidR="000E7F60" w:rsidRDefault="000E7F60" w:rsidP="000E7F60">
      <w:pPr>
        <w:spacing w:after="0"/>
        <w:ind w:firstLine="780"/>
        <w:jc w:val="both"/>
        <w:rPr>
          <w:rFonts w:ascii="Times New Roman" w:hAnsi="Times New Roman"/>
          <w:sz w:val="24"/>
          <w:szCs w:val="24"/>
        </w:rPr>
      </w:pPr>
      <w:r w:rsidRPr="000E7F60">
        <w:rPr>
          <w:rFonts w:ascii="Times New Roman" w:hAnsi="Times New Roman"/>
          <w:sz w:val="24"/>
          <w:szCs w:val="24"/>
        </w:rPr>
        <w:t>Per ataskaitin</w:t>
      </w:r>
      <w:r>
        <w:rPr>
          <w:rFonts w:ascii="Times New Roman" w:hAnsi="Times New Roman"/>
          <w:sz w:val="24"/>
          <w:szCs w:val="24"/>
        </w:rPr>
        <w:t>į</w:t>
      </w:r>
      <w:r w:rsidRPr="000E7F60">
        <w:rPr>
          <w:rFonts w:ascii="Times New Roman" w:hAnsi="Times New Roman"/>
          <w:sz w:val="24"/>
          <w:szCs w:val="24"/>
        </w:rPr>
        <w:t xml:space="preserve"> laikotarpį esminiai daugiabučių gyvenamųjų namų techninės priežiūros uždaviniai buvo įgyvendinami. Atlikti būtini veiksmai, kurie yra numatyti teisės aktuose. Bendrovės prižiūrimuose daugiabučiuose gyvenamuosiuose namuose buvo a</w:t>
      </w:r>
      <w:r>
        <w:rPr>
          <w:rFonts w:ascii="Times New Roman" w:hAnsi="Times New Roman"/>
          <w:sz w:val="24"/>
          <w:szCs w:val="24"/>
        </w:rPr>
        <w:t>tliekami reguliarūs stebėjimai</w:t>
      </w:r>
      <w:r w:rsidRPr="000E7F60">
        <w:rPr>
          <w:rFonts w:ascii="Times New Roman" w:hAnsi="Times New Roman"/>
          <w:sz w:val="24"/>
          <w:szCs w:val="24"/>
        </w:rPr>
        <w:t>, kasmetinės apžiūros ir patikrinimai.</w:t>
      </w:r>
    </w:p>
    <w:p w14:paraId="697AC7B8" w14:textId="65A35734" w:rsidR="007F29D0" w:rsidRPr="00FA72CF" w:rsidRDefault="000E7F60" w:rsidP="007F29D0">
      <w:pPr>
        <w:spacing w:after="0"/>
        <w:ind w:firstLine="780"/>
        <w:jc w:val="both"/>
        <w:rPr>
          <w:rFonts w:ascii="Times New Roman" w:hAnsi="Times New Roman"/>
          <w:sz w:val="24"/>
          <w:szCs w:val="24"/>
        </w:rPr>
      </w:pPr>
      <w:r w:rsidRPr="00FA72CF">
        <w:rPr>
          <w:rFonts w:ascii="Times New Roman" w:hAnsi="Times New Roman"/>
          <w:sz w:val="24"/>
          <w:szCs w:val="24"/>
        </w:rPr>
        <w:t xml:space="preserve">Bendrovėje 2023 m.  užregistruoti </w:t>
      </w:r>
      <w:r w:rsidR="00FA72CF" w:rsidRPr="00FA72CF">
        <w:rPr>
          <w:rFonts w:ascii="Times New Roman" w:hAnsi="Times New Roman"/>
          <w:sz w:val="24"/>
          <w:szCs w:val="24"/>
        </w:rPr>
        <w:t>760</w:t>
      </w:r>
      <w:r w:rsidRPr="00FA72CF">
        <w:rPr>
          <w:rFonts w:ascii="Times New Roman" w:hAnsi="Times New Roman"/>
          <w:sz w:val="24"/>
          <w:szCs w:val="24"/>
        </w:rPr>
        <w:t xml:space="preserve"> gyventojų  prašym</w:t>
      </w:r>
      <w:r w:rsidR="006C1310">
        <w:rPr>
          <w:rFonts w:ascii="Times New Roman" w:hAnsi="Times New Roman"/>
          <w:sz w:val="24"/>
          <w:szCs w:val="24"/>
        </w:rPr>
        <w:t>ų</w:t>
      </w:r>
      <w:r w:rsidRPr="00FA72CF">
        <w:rPr>
          <w:rFonts w:ascii="Times New Roman" w:hAnsi="Times New Roman"/>
          <w:sz w:val="24"/>
          <w:szCs w:val="24"/>
        </w:rPr>
        <w:t xml:space="preserve"> (2</w:t>
      </w:r>
      <w:r w:rsidR="006C1310">
        <w:rPr>
          <w:rFonts w:ascii="Times New Roman" w:hAnsi="Times New Roman"/>
          <w:sz w:val="24"/>
          <w:szCs w:val="24"/>
        </w:rPr>
        <w:t xml:space="preserve">022 m. </w:t>
      </w:r>
      <w:r w:rsidR="000856D8">
        <w:rPr>
          <w:rFonts w:ascii="Times New Roman" w:hAnsi="Times New Roman"/>
          <w:sz w:val="24"/>
          <w:szCs w:val="24"/>
        </w:rPr>
        <w:t>–</w:t>
      </w:r>
      <w:r w:rsidR="006C1310">
        <w:rPr>
          <w:rFonts w:ascii="Times New Roman" w:hAnsi="Times New Roman"/>
          <w:sz w:val="24"/>
          <w:szCs w:val="24"/>
        </w:rPr>
        <w:t xml:space="preserve"> 697) dėl  santechnikos bei</w:t>
      </w:r>
      <w:r w:rsidRPr="00FA72CF">
        <w:rPr>
          <w:rFonts w:ascii="Times New Roman" w:hAnsi="Times New Roman"/>
          <w:sz w:val="24"/>
          <w:szCs w:val="24"/>
        </w:rPr>
        <w:t xml:space="preserve"> įvairių daugiabučių namų bendrojo naudojimo objektų remonto ir priežiūros darbų.  </w:t>
      </w:r>
    </w:p>
    <w:p w14:paraId="264CC0C0" w14:textId="270F1D80" w:rsidR="00E86A26" w:rsidRPr="00693FFB" w:rsidRDefault="000E7F60" w:rsidP="000B43B3">
      <w:pPr>
        <w:spacing w:after="0"/>
        <w:ind w:firstLine="780"/>
        <w:jc w:val="both"/>
        <w:rPr>
          <w:rFonts w:ascii="Times New Roman" w:hAnsi="Times New Roman"/>
          <w:color w:val="000000"/>
          <w:sz w:val="24"/>
          <w:szCs w:val="24"/>
        </w:rPr>
      </w:pPr>
      <w:r w:rsidRPr="00693FFB">
        <w:rPr>
          <w:rFonts w:ascii="Times New Roman" w:hAnsi="Times New Roman"/>
          <w:color w:val="000000"/>
          <w:sz w:val="24"/>
          <w:szCs w:val="24"/>
        </w:rPr>
        <w:t>Taip pat 202</w:t>
      </w:r>
      <w:r w:rsidR="007F29D0" w:rsidRPr="00693FFB">
        <w:rPr>
          <w:rFonts w:ascii="Times New Roman" w:hAnsi="Times New Roman"/>
          <w:color w:val="000000"/>
          <w:sz w:val="24"/>
          <w:szCs w:val="24"/>
        </w:rPr>
        <w:t>3</w:t>
      </w:r>
      <w:r w:rsidRPr="00693FFB">
        <w:rPr>
          <w:rFonts w:ascii="Times New Roman" w:hAnsi="Times New Roman"/>
          <w:color w:val="000000"/>
          <w:sz w:val="24"/>
          <w:szCs w:val="24"/>
        </w:rPr>
        <w:t xml:space="preserve"> m. buvo atlikt</w:t>
      </w:r>
      <w:r w:rsidR="00644DA0">
        <w:rPr>
          <w:rFonts w:ascii="Times New Roman" w:hAnsi="Times New Roman"/>
          <w:color w:val="000000"/>
          <w:sz w:val="24"/>
          <w:szCs w:val="24"/>
        </w:rPr>
        <w:t>a</w:t>
      </w:r>
      <w:r w:rsidRPr="00693FFB">
        <w:rPr>
          <w:rFonts w:ascii="Times New Roman" w:hAnsi="Times New Roman"/>
          <w:color w:val="000000"/>
          <w:sz w:val="24"/>
          <w:szCs w:val="24"/>
        </w:rPr>
        <w:t xml:space="preserve"> kit</w:t>
      </w:r>
      <w:r w:rsidR="00644DA0">
        <w:rPr>
          <w:rFonts w:ascii="Times New Roman" w:hAnsi="Times New Roman"/>
          <w:color w:val="000000"/>
          <w:sz w:val="24"/>
          <w:szCs w:val="24"/>
        </w:rPr>
        <w:t>ų</w:t>
      </w:r>
      <w:r w:rsidRPr="00693FFB">
        <w:rPr>
          <w:rFonts w:ascii="Times New Roman" w:hAnsi="Times New Roman"/>
          <w:color w:val="000000"/>
          <w:sz w:val="24"/>
          <w:szCs w:val="24"/>
        </w:rPr>
        <w:t xml:space="preserve"> darb</w:t>
      </w:r>
      <w:r w:rsidR="00644DA0">
        <w:rPr>
          <w:rFonts w:ascii="Times New Roman" w:hAnsi="Times New Roman"/>
          <w:color w:val="000000"/>
          <w:sz w:val="24"/>
          <w:szCs w:val="24"/>
        </w:rPr>
        <w:t>ų už</w:t>
      </w:r>
      <w:r w:rsidRPr="00693FFB">
        <w:rPr>
          <w:rFonts w:ascii="Times New Roman" w:hAnsi="Times New Roman"/>
          <w:color w:val="000000"/>
          <w:sz w:val="24"/>
          <w:szCs w:val="24"/>
        </w:rPr>
        <w:t xml:space="preserve"> </w:t>
      </w:r>
      <w:r w:rsidR="00190C7F" w:rsidRPr="00693FFB">
        <w:rPr>
          <w:rFonts w:ascii="Times New Roman" w:hAnsi="Times New Roman"/>
          <w:color w:val="000000"/>
          <w:sz w:val="24"/>
          <w:szCs w:val="24"/>
        </w:rPr>
        <w:t>23.400,0</w:t>
      </w:r>
      <w:r w:rsidR="006C1310">
        <w:rPr>
          <w:rFonts w:ascii="Times New Roman" w:hAnsi="Times New Roman"/>
          <w:color w:val="000000"/>
          <w:sz w:val="24"/>
          <w:szCs w:val="24"/>
        </w:rPr>
        <w:t>0</w:t>
      </w:r>
      <w:r w:rsidR="007F29D0" w:rsidRPr="00693FFB">
        <w:rPr>
          <w:rFonts w:ascii="Times New Roman" w:hAnsi="Times New Roman"/>
          <w:color w:val="000000"/>
          <w:sz w:val="24"/>
          <w:szCs w:val="24"/>
        </w:rPr>
        <w:t xml:space="preserve"> Eur, tai: laiptinių remontas, elektros apšvietimo instaliacijos keitimas</w:t>
      </w:r>
      <w:r w:rsidR="007F29D0" w:rsidRPr="00644DA0">
        <w:rPr>
          <w:rFonts w:ascii="Times New Roman" w:hAnsi="Times New Roman"/>
          <w:color w:val="000000"/>
          <w:sz w:val="24"/>
          <w:szCs w:val="24"/>
        </w:rPr>
        <w:t>,</w:t>
      </w:r>
      <w:r w:rsidR="007F29D0" w:rsidRPr="00693FFB">
        <w:rPr>
          <w:color w:val="000000"/>
        </w:rPr>
        <w:t xml:space="preserve"> </w:t>
      </w:r>
      <w:r w:rsidR="007F29D0" w:rsidRPr="00693FFB">
        <w:rPr>
          <w:rFonts w:ascii="Times New Roman" w:hAnsi="Times New Roman"/>
          <w:color w:val="000000"/>
          <w:sz w:val="24"/>
          <w:szCs w:val="24"/>
        </w:rPr>
        <w:t>pašto dėžučių keitimas, lietaus nusidėvėjimo sistemos remontas</w:t>
      </w:r>
      <w:r w:rsidR="00190C7F" w:rsidRPr="00693FFB">
        <w:rPr>
          <w:rFonts w:ascii="Times New Roman" w:hAnsi="Times New Roman"/>
          <w:color w:val="000000"/>
          <w:sz w:val="24"/>
          <w:szCs w:val="24"/>
        </w:rPr>
        <w:t xml:space="preserve">, rūsio kanalizacijos vamzdynų keitimas, lango montavimas, daugiabučio namo fasado remontas </w:t>
      </w:r>
      <w:r w:rsidRPr="00693FFB">
        <w:rPr>
          <w:rFonts w:ascii="Times New Roman" w:hAnsi="Times New Roman"/>
          <w:color w:val="000000"/>
          <w:sz w:val="24"/>
          <w:szCs w:val="24"/>
        </w:rPr>
        <w:t xml:space="preserve">ir kiti darbai. </w:t>
      </w:r>
    </w:p>
    <w:p w14:paraId="698B5698" w14:textId="3EF28634" w:rsidR="00E86A26" w:rsidRPr="000B43B3" w:rsidRDefault="00E86A26" w:rsidP="00190C7F">
      <w:pPr>
        <w:spacing w:after="0"/>
        <w:ind w:firstLine="780"/>
        <w:jc w:val="both"/>
        <w:rPr>
          <w:rFonts w:ascii="Times New Roman" w:hAnsi="Times New Roman"/>
          <w:sz w:val="24"/>
          <w:szCs w:val="24"/>
        </w:rPr>
      </w:pPr>
      <w:r w:rsidRPr="006924A8">
        <w:rPr>
          <w:rFonts w:ascii="Times New Roman" w:hAnsi="Times New Roman"/>
          <w:sz w:val="24"/>
          <w:szCs w:val="24"/>
        </w:rPr>
        <w:t xml:space="preserve">Bendrovė teikė teritorijų priežiūros paslaugas </w:t>
      </w:r>
      <w:r w:rsidR="00CE6AE4">
        <w:rPr>
          <w:rFonts w:ascii="Times New Roman" w:hAnsi="Times New Roman"/>
          <w:sz w:val="24"/>
          <w:szCs w:val="24"/>
        </w:rPr>
        <w:t>24-iems</w:t>
      </w:r>
      <w:r w:rsidRPr="006924A8">
        <w:rPr>
          <w:rFonts w:ascii="Times New Roman" w:hAnsi="Times New Roman"/>
          <w:sz w:val="24"/>
          <w:szCs w:val="24"/>
        </w:rPr>
        <w:t xml:space="preserve"> daugiabučiams gyvenamiesiems namams</w:t>
      </w:r>
      <w:r w:rsidR="006C1310">
        <w:rPr>
          <w:rFonts w:ascii="Times New Roman" w:hAnsi="Times New Roman"/>
          <w:sz w:val="24"/>
          <w:szCs w:val="24"/>
        </w:rPr>
        <w:t>,</w:t>
      </w:r>
      <w:r w:rsidR="0057558A" w:rsidRPr="006924A8">
        <w:rPr>
          <w:rFonts w:ascii="Times New Roman" w:hAnsi="Times New Roman"/>
          <w:sz w:val="24"/>
          <w:szCs w:val="24"/>
        </w:rPr>
        <w:t xml:space="preserve"> kuri</w:t>
      </w:r>
      <w:r w:rsidR="006C1310">
        <w:rPr>
          <w:rFonts w:ascii="Times New Roman" w:hAnsi="Times New Roman"/>
          <w:sz w:val="24"/>
          <w:szCs w:val="24"/>
        </w:rPr>
        <w:t>ų</w:t>
      </w:r>
      <w:r w:rsidR="0057558A" w:rsidRPr="006924A8">
        <w:rPr>
          <w:rFonts w:ascii="Times New Roman" w:hAnsi="Times New Roman"/>
          <w:sz w:val="24"/>
          <w:szCs w:val="24"/>
        </w:rPr>
        <w:t xml:space="preserve"> aplinkos valymo plotas sudarė 30.514,50 kv. m.</w:t>
      </w:r>
      <w:r w:rsidRPr="006924A8">
        <w:rPr>
          <w:rFonts w:ascii="Times New Roman" w:hAnsi="Times New Roman"/>
          <w:sz w:val="24"/>
          <w:szCs w:val="24"/>
        </w:rPr>
        <w:t xml:space="preserve"> Bendrovė teikė klientams taip pat ir daugiabučių namų laiptinių valymo paslaug</w:t>
      </w:r>
      <w:r w:rsidR="000B43B3" w:rsidRPr="006924A8">
        <w:rPr>
          <w:rFonts w:ascii="Times New Roman" w:hAnsi="Times New Roman"/>
          <w:sz w:val="24"/>
          <w:szCs w:val="24"/>
        </w:rPr>
        <w:t xml:space="preserve">as. Minėta paslauga naudojosi </w:t>
      </w:r>
      <w:r w:rsidR="0057558A" w:rsidRPr="006924A8">
        <w:rPr>
          <w:rFonts w:ascii="Times New Roman" w:hAnsi="Times New Roman"/>
          <w:sz w:val="24"/>
          <w:szCs w:val="24"/>
        </w:rPr>
        <w:t>12-</w:t>
      </w:r>
      <w:r w:rsidR="00E73AD3">
        <w:rPr>
          <w:rFonts w:ascii="Times New Roman" w:hAnsi="Times New Roman"/>
          <w:sz w:val="24"/>
          <w:szCs w:val="24"/>
        </w:rPr>
        <w:t>kos</w:t>
      </w:r>
      <w:r w:rsidRPr="006924A8">
        <w:rPr>
          <w:rFonts w:ascii="Times New Roman" w:hAnsi="Times New Roman"/>
          <w:sz w:val="24"/>
          <w:szCs w:val="24"/>
        </w:rPr>
        <w:t xml:space="preserve"> administruojamų namų gyventojai</w:t>
      </w:r>
      <w:r w:rsidR="006C1310">
        <w:rPr>
          <w:rFonts w:ascii="Times New Roman" w:hAnsi="Times New Roman"/>
          <w:sz w:val="24"/>
          <w:szCs w:val="24"/>
        </w:rPr>
        <w:t>,</w:t>
      </w:r>
      <w:r w:rsidR="0057558A" w:rsidRPr="006924A8">
        <w:rPr>
          <w:rFonts w:ascii="Times New Roman" w:hAnsi="Times New Roman"/>
          <w:sz w:val="24"/>
          <w:szCs w:val="24"/>
        </w:rPr>
        <w:t xml:space="preserve"> bendras laiptinių ir rūsių plotas </w:t>
      </w:r>
      <w:r w:rsidR="00E73AD3">
        <w:rPr>
          <w:rFonts w:ascii="Times New Roman" w:hAnsi="Times New Roman"/>
          <w:sz w:val="24"/>
          <w:szCs w:val="24"/>
        </w:rPr>
        <w:t xml:space="preserve">– </w:t>
      </w:r>
      <w:r w:rsidR="0057558A" w:rsidRPr="006924A8">
        <w:rPr>
          <w:rFonts w:ascii="Times New Roman" w:hAnsi="Times New Roman"/>
          <w:sz w:val="24"/>
          <w:szCs w:val="24"/>
        </w:rPr>
        <w:t>3.517,50</w:t>
      </w:r>
      <w:r w:rsidRPr="006924A8">
        <w:rPr>
          <w:rFonts w:ascii="Times New Roman" w:hAnsi="Times New Roman"/>
          <w:sz w:val="24"/>
          <w:szCs w:val="24"/>
        </w:rPr>
        <w:t>.</w:t>
      </w:r>
      <w:r w:rsidRPr="000B43B3">
        <w:rPr>
          <w:rFonts w:ascii="Times New Roman" w:hAnsi="Times New Roman"/>
          <w:sz w:val="24"/>
          <w:szCs w:val="24"/>
        </w:rPr>
        <w:t xml:space="preserve"> Tikim</w:t>
      </w:r>
      <w:r w:rsidR="00644DA0">
        <w:rPr>
          <w:rFonts w:ascii="Times New Roman" w:hAnsi="Times New Roman"/>
          <w:sz w:val="24"/>
          <w:szCs w:val="24"/>
        </w:rPr>
        <w:t>asi</w:t>
      </w:r>
      <w:r w:rsidRPr="000B43B3">
        <w:rPr>
          <w:rFonts w:ascii="Times New Roman" w:hAnsi="Times New Roman"/>
          <w:sz w:val="24"/>
          <w:szCs w:val="24"/>
        </w:rPr>
        <w:t xml:space="preserve">, kad ši paslauga ateityje bus populiaresnė ir pageidaujama didesnio skaičiaus daugiabučių namų gyventojų. </w:t>
      </w:r>
    </w:p>
    <w:p w14:paraId="2186050C" w14:textId="77777777" w:rsidR="00C62FAA" w:rsidRDefault="00190C7F" w:rsidP="00C62FAA">
      <w:pPr>
        <w:spacing w:after="0"/>
        <w:ind w:firstLine="780"/>
        <w:jc w:val="both"/>
        <w:rPr>
          <w:rFonts w:ascii="Times New Roman" w:hAnsi="Times New Roman"/>
          <w:sz w:val="24"/>
          <w:szCs w:val="24"/>
        </w:rPr>
      </w:pPr>
      <w:r w:rsidRPr="00F834DF">
        <w:rPr>
          <w:rFonts w:ascii="Times New Roman" w:hAnsi="Times New Roman"/>
          <w:sz w:val="24"/>
          <w:szCs w:val="24"/>
        </w:rPr>
        <w:t>2023 metais B</w:t>
      </w:r>
      <w:r w:rsidR="0016669F" w:rsidRPr="00F834DF">
        <w:rPr>
          <w:rFonts w:ascii="Times New Roman" w:hAnsi="Times New Roman"/>
          <w:sz w:val="24"/>
          <w:szCs w:val="24"/>
        </w:rPr>
        <w:t xml:space="preserve">endrovė kreipėsi į </w:t>
      </w:r>
      <w:r w:rsidRPr="00F834DF">
        <w:rPr>
          <w:rFonts w:ascii="Times New Roman" w:hAnsi="Times New Roman"/>
          <w:sz w:val="24"/>
          <w:szCs w:val="24"/>
        </w:rPr>
        <w:t>Ignalinos</w:t>
      </w:r>
      <w:r w:rsidR="0016669F" w:rsidRPr="00F834DF">
        <w:rPr>
          <w:rFonts w:ascii="Times New Roman" w:hAnsi="Times New Roman"/>
          <w:sz w:val="24"/>
          <w:szCs w:val="24"/>
        </w:rPr>
        <w:t xml:space="preserve"> rajono saviva</w:t>
      </w:r>
      <w:r w:rsidR="00521C83" w:rsidRPr="00F834DF">
        <w:rPr>
          <w:rFonts w:ascii="Times New Roman" w:hAnsi="Times New Roman"/>
          <w:sz w:val="24"/>
          <w:szCs w:val="24"/>
        </w:rPr>
        <w:t>ldybės administracij</w:t>
      </w:r>
      <w:r w:rsidR="00C62FAA" w:rsidRPr="00F834DF">
        <w:rPr>
          <w:rFonts w:ascii="Times New Roman" w:hAnsi="Times New Roman"/>
          <w:sz w:val="24"/>
          <w:szCs w:val="24"/>
        </w:rPr>
        <w:t>ą</w:t>
      </w:r>
      <w:r w:rsidR="00521C83" w:rsidRPr="00F834DF">
        <w:rPr>
          <w:rFonts w:ascii="Times New Roman" w:hAnsi="Times New Roman"/>
          <w:sz w:val="24"/>
          <w:szCs w:val="24"/>
        </w:rPr>
        <w:t xml:space="preserve"> dėl UAB Ignalinos butų ūkio </w:t>
      </w:r>
      <w:r w:rsidR="00C62FAA" w:rsidRPr="00F834DF">
        <w:rPr>
          <w:rFonts w:ascii="Times New Roman" w:hAnsi="Times New Roman"/>
          <w:sz w:val="24"/>
          <w:szCs w:val="24"/>
        </w:rPr>
        <w:t xml:space="preserve">administruojamų daugiabučių gyvenamųjų namų bendrosios nuosavybės administravimo, </w:t>
      </w:r>
      <w:r w:rsidR="00F834DF" w:rsidRPr="00F834DF">
        <w:rPr>
          <w:rFonts w:ascii="Times New Roman" w:hAnsi="Times New Roman"/>
          <w:sz w:val="24"/>
          <w:szCs w:val="24"/>
        </w:rPr>
        <w:t xml:space="preserve">techninės priežiūros ir </w:t>
      </w:r>
      <w:r w:rsidR="00C62FAA" w:rsidRPr="00F834DF">
        <w:rPr>
          <w:rFonts w:ascii="Times New Roman" w:hAnsi="Times New Roman"/>
          <w:sz w:val="24"/>
          <w:szCs w:val="24"/>
        </w:rPr>
        <w:t xml:space="preserve">būtinųjų darbų (eksploatacijos) įkainio </w:t>
      </w:r>
      <w:r w:rsidR="0016669F" w:rsidRPr="00F834DF">
        <w:rPr>
          <w:rFonts w:ascii="Times New Roman" w:hAnsi="Times New Roman"/>
          <w:sz w:val="24"/>
          <w:szCs w:val="24"/>
        </w:rPr>
        <w:t>perskaičiavimo ir patvirtinimo, kuri</w:t>
      </w:r>
      <w:r w:rsidR="00F834DF" w:rsidRPr="00F834DF">
        <w:rPr>
          <w:rFonts w:ascii="Times New Roman" w:hAnsi="Times New Roman"/>
          <w:sz w:val="24"/>
          <w:szCs w:val="24"/>
        </w:rPr>
        <w:t>s</w:t>
      </w:r>
      <w:r w:rsidR="0016669F" w:rsidRPr="00F834DF">
        <w:rPr>
          <w:rFonts w:ascii="Times New Roman" w:hAnsi="Times New Roman"/>
          <w:sz w:val="24"/>
          <w:szCs w:val="24"/>
        </w:rPr>
        <w:t xml:space="preserve"> paskutin</w:t>
      </w:r>
      <w:r w:rsidR="00F834DF" w:rsidRPr="00F834DF">
        <w:rPr>
          <w:rFonts w:ascii="Times New Roman" w:hAnsi="Times New Roman"/>
          <w:sz w:val="24"/>
          <w:szCs w:val="24"/>
        </w:rPr>
        <w:t>į</w:t>
      </w:r>
      <w:r w:rsidR="0016669F" w:rsidRPr="00F834DF">
        <w:rPr>
          <w:rFonts w:ascii="Times New Roman" w:hAnsi="Times New Roman"/>
          <w:sz w:val="24"/>
          <w:szCs w:val="24"/>
        </w:rPr>
        <w:t xml:space="preserve"> kartą </w:t>
      </w:r>
      <w:r w:rsidR="00F834DF" w:rsidRPr="00F834DF">
        <w:rPr>
          <w:rFonts w:ascii="Times New Roman" w:hAnsi="Times New Roman"/>
          <w:sz w:val="24"/>
          <w:szCs w:val="24"/>
        </w:rPr>
        <w:t xml:space="preserve">Ignalinos </w:t>
      </w:r>
      <w:r w:rsidR="0016669F" w:rsidRPr="00F834DF">
        <w:rPr>
          <w:rFonts w:ascii="Times New Roman" w:hAnsi="Times New Roman"/>
          <w:sz w:val="24"/>
          <w:szCs w:val="24"/>
        </w:rPr>
        <w:t>rajono savivaldybės tarybos sprendimu buvo tvirtint</w:t>
      </w:r>
      <w:r w:rsidR="00F834DF">
        <w:rPr>
          <w:rFonts w:ascii="Times New Roman" w:hAnsi="Times New Roman"/>
          <w:sz w:val="24"/>
          <w:szCs w:val="24"/>
        </w:rPr>
        <w:t>a</w:t>
      </w:r>
      <w:r w:rsidR="0016669F" w:rsidRPr="00F834DF">
        <w:rPr>
          <w:rFonts w:ascii="Times New Roman" w:hAnsi="Times New Roman"/>
          <w:sz w:val="24"/>
          <w:szCs w:val="24"/>
        </w:rPr>
        <w:t>s 202</w:t>
      </w:r>
      <w:r w:rsidR="00F834DF" w:rsidRPr="00F834DF">
        <w:rPr>
          <w:rFonts w:ascii="Times New Roman" w:hAnsi="Times New Roman"/>
          <w:sz w:val="24"/>
          <w:szCs w:val="24"/>
        </w:rPr>
        <w:t>1 metais.</w:t>
      </w:r>
    </w:p>
    <w:p w14:paraId="2D7C728E" w14:textId="253DDD33" w:rsidR="00F834DF" w:rsidRPr="00F834DF" w:rsidRDefault="00644DA0" w:rsidP="00F834DF">
      <w:pPr>
        <w:spacing w:after="0"/>
        <w:ind w:firstLine="780"/>
        <w:jc w:val="both"/>
        <w:rPr>
          <w:rFonts w:ascii="Times New Roman" w:hAnsi="Times New Roman"/>
          <w:sz w:val="24"/>
          <w:szCs w:val="24"/>
        </w:rPr>
      </w:pPr>
      <w:r w:rsidRPr="00F834DF">
        <w:rPr>
          <w:rFonts w:ascii="Times New Roman" w:hAnsi="Times New Roman"/>
          <w:sz w:val="24"/>
          <w:szCs w:val="24"/>
        </w:rPr>
        <w:t xml:space="preserve">Ignalinos rajono savivaldybės </w:t>
      </w:r>
      <w:r>
        <w:rPr>
          <w:rFonts w:ascii="Times New Roman" w:hAnsi="Times New Roman"/>
          <w:sz w:val="24"/>
          <w:szCs w:val="24"/>
        </w:rPr>
        <w:t xml:space="preserve">tarybos </w:t>
      </w:r>
      <w:r w:rsidR="00F834DF" w:rsidRPr="00F834DF">
        <w:rPr>
          <w:rFonts w:ascii="Times New Roman" w:hAnsi="Times New Roman"/>
          <w:sz w:val="24"/>
          <w:szCs w:val="24"/>
        </w:rPr>
        <w:t>2023 m. lapkričio 30 d. sprendimu Nr. T-228 ir sprendimu Nr. T-229 buvo pritarta nuo 2024 m. sausio 1 d. padidinti Bendrovės daugiabučių gyvenamųjų namų maksimalius techninės priežiūros tarifus</w:t>
      </w:r>
      <w:r>
        <w:rPr>
          <w:rFonts w:ascii="Times New Roman" w:hAnsi="Times New Roman"/>
          <w:sz w:val="24"/>
          <w:szCs w:val="24"/>
        </w:rPr>
        <w:t>,</w:t>
      </w:r>
      <w:r w:rsidR="00F834DF" w:rsidRPr="00F834DF">
        <w:rPr>
          <w:rFonts w:ascii="Times New Roman" w:hAnsi="Times New Roman"/>
          <w:sz w:val="24"/>
          <w:szCs w:val="24"/>
        </w:rPr>
        <w:t xml:space="preserve"> daugiabučių gyvenamųjų namų būtinųjų darbų įkainį ir bendrojo naudojimo objektų administravimo tarifą</w:t>
      </w:r>
      <w:r w:rsidR="00E86A26">
        <w:rPr>
          <w:rFonts w:ascii="Times New Roman" w:hAnsi="Times New Roman"/>
          <w:sz w:val="24"/>
          <w:szCs w:val="24"/>
        </w:rPr>
        <w:t>.</w:t>
      </w:r>
    </w:p>
    <w:p w14:paraId="1A437938" w14:textId="77777777" w:rsidR="00F834DF" w:rsidRDefault="00F834DF" w:rsidP="00F834DF">
      <w:pPr>
        <w:spacing w:after="0"/>
        <w:ind w:firstLine="780"/>
        <w:jc w:val="both"/>
        <w:rPr>
          <w:rFonts w:ascii="Times New Roman" w:hAnsi="Times New Roman"/>
          <w:b/>
          <w:sz w:val="24"/>
          <w:szCs w:val="24"/>
        </w:rPr>
      </w:pPr>
    </w:p>
    <w:p w14:paraId="298E25B3" w14:textId="35D300DC" w:rsidR="00AB6A0C" w:rsidRDefault="00E86A26" w:rsidP="00E86A26">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w:t>
      </w:r>
      <w:r w:rsidR="00E1278A">
        <w:rPr>
          <w:rFonts w:ascii="Times New Roman" w:eastAsia="Times New Roman" w:hAnsi="Times New Roman"/>
          <w:b/>
          <w:sz w:val="24"/>
          <w:szCs w:val="24"/>
          <w:lang w:eastAsia="lt-LT"/>
        </w:rPr>
        <w:t>3</w:t>
      </w:r>
      <w:r>
        <w:rPr>
          <w:rFonts w:ascii="Times New Roman" w:eastAsia="Times New Roman" w:hAnsi="Times New Roman"/>
          <w:b/>
          <w:sz w:val="24"/>
          <w:szCs w:val="24"/>
          <w:lang w:eastAsia="lt-LT"/>
        </w:rPr>
        <w:t xml:space="preserve">. </w:t>
      </w:r>
      <w:r w:rsidR="00AB6A0C" w:rsidRPr="00D1296B">
        <w:rPr>
          <w:rFonts w:ascii="Times New Roman" w:eastAsia="Times New Roman" w:hAnsi="Times New Roman"/>
          <w:b/>
          <w:sz w:val="24"/>
          <w:szCs w:val="24"/>
          <w:lang w:eastAsia="lt-LT"/>
        </w:rPr>
        <w:t xml:space="preserve">Daugiabučių </w:t>
      </w:r>
      <w:r w:rsidR="00644DA0">
        <w:rPr>
          <w:rFonts w:ascii="Times New Roman" w:eastAsia="Times New Roman" w:hAnsi="Times New Roman"/>
          <w:b/>
          <w:sz w:val="24"/>
          <w:szCs w:val="24"/>
          <w:lang w:eastAsia="lt-LT"/>
        </w:rPr>
        <w:t xml:space="preserve">namų </w:t>
      </w:r>
      <w:r w:rsidR="00AB6A0C" w:rsidRPr="00D1296B">
        <w:rPr>
          <w:rFonts w:ascii="Times New Roman" w:eastAsia="Times New Roman" w:hAnsi="Times New Roman"/>
          <w:b/>
          <w:sz w:val="24"/>
          <w:szCs w:val="24"/>
          <w:lang w:eastAsia="lt-LT"/>
        </w:rPr>
        <w:t>renovacijos procesai</w:t>
      </w:r>
    </w:p>
    <w:p w14:paraId="4D48FB06" w14:textId="77777777" w:rsidR="00177E9B" w:rsidRDefault="00177E9B" w:rsidP="00177E9B">
      <w:pPr>
        <w:spacing w:after="0" w:line="240" w:lineRule="auto"/>
        <w:jc w:val="center"/>
        <w:rPr>
          <w:rFonts w:ascii="Times New Roman" w:eastAsia="Times New Roman" w:hAnsi="Times New Roman"/>
          <w:b/>
          <w:sz w:val="24"/>
          <w:szCs w:val="24"/>
          <w:lang w:eastAsia="lt-LT"/>
        </w:rPr>
      </w:pPr>
    </w:p>
    <w:p w14:paraId="03D2FB76" w14:textId="7297CD6D" w:rsidR="00AA0372" w:rsidRDefault="00E46F45" w:rsidP="00A50D69">
      <w:pPr>
        <w:spacing w:after="0"/>
        <w:ind w:firstLine="851"/>
        <w:jc w:val="both"/>
        <w:rPr>
          <w:rFonts w:ascii="Times New Roman" w:hAnsi="Times New Roman"/>
          <w:sz w:val="24"/>
          <w:szCs w:val="24"/>
        </w:rPr>
      </w:pPr>
      <w:r w:rsidRPr="000B3B37">
        <w:rPr>
          <w:rFonts w:ascii="Times New Roman" w:hAnsi="Times New Roman"/>
          <w:color w:val="000000"/>
          <w:sz w:val="24"/>
          <w:szCs w:val="24"/>
        </w:rPr>
        <w:t>Ignalinos</w:t>
      </w:r>
      <w:r w:rsidR="00E86A26">
        <w:rPr>
          <w:rFonts w:ascii="Times New Roman" w:hAnsi="Times New Roman"/>
          <w:sz w:val="24"/>
          <w:szCs w:val="24"/>
        </w:rPr>
        <w:t xml:space="preserve"> rajono savivaldybės </w:t>
      </w:r>
      <w:r w:rsidRPr="000B3B37">
        <w:rPr>
          <w:rFonts w:ascii="Times New Roman" w:hAnsi="Times New Roman"/>
          <w:sz w:val="24"/>
          <w:szCs w:val="24"/>
        </w:rPr>
        <w:t xml:space="preserve">taryba, siekdama užbaigti Ignalinos </w:t>
      </w:r>
      <w:r w:rsidR="00330361">
        <w:rPr>
          <w:rFonts w:ascii="Times New Roman" w:hAnsi="Times New Roman"/>
          <w:sz w:val="24"/>
          <w:szCs w:val="24"/>
        </w:rPr>
        <w:t>rajono</w:t>
      </w:r>
      <w:r w:rsidRPr="000B3B37">
        <w:rPr>
          <w:rFonts w:ascii="Times New Roman" w:hAnsi="Times New Roman"/>
          <w:sz w:val="24"/>
          <w:szCs w:val="24"/>
        </w:rPr>
        <w:t xml:space="preserve"> daugiabučių gyvenamųjų namų atnaujinimą, 20</w:t>
      </w:r>
      <w:r w:rsidR="00E86A26">
        <w:rPr>
          <w:rFonts w:ascii="Times New Roman" w:hAnsi="Times New Roman"/>
          <w:sz w:val="24"/>
          <w:szCs w:val="24"/>
        </w:rPr>
        <w:t>23</w:t>
      </w:r>
      <w:r w:rsidRPr="000B3B37">
        <w:rPr>
          <w:rFonts w:ascii="Times New Roman" w:hAnsi="Times New Roman"/>
          <w:sz w:val="24"/>
          <w:szCs w:val="24"/>
        </w:rPr>
        <w:t xml:space="preserve"> m. </w:t>
      </w:r>
      <w:r w:rsidR="00330361">
        <w:rPr>
          <w:rFonts w:ascii="Times New Roman" w:hAnsi="Times New Roman"/>
          <w:sz w:val="24"/>
          <w:szCs w:val="24"/>
        </w:rPr>
        <w:t>gegužės</w:t>
      </w:r>
      <w:r w:rsidRPr="000B3B37">
        <w:rPr>
          <w:rFonts w:ascii="Times New Roman" w:hAnsi="Times New Roman"/>
          <w:sz w:val="24"/>
          <w:szCs w:val="24"/>
        </w:rPr>
        <w:t xml:space="preserve"> </w:t>
      </w:r>
      <w:r w:rsidR="00CA4A98">
        <w:rPr>
          <w:rFonts w:ascii="Times New Roman" w:hAnsi="Times New Roman"/>
          <w:sz w:val="24"/>
          <w:szCs w:val="24"/>
        </w:rPr>
        <w:t>25</w:t>
      </w:r>
      <w:r w:rsidR="00CF5029">
        <w:rPr>
          <w:rFonts w:ascii="Times New Roman" w:hAnsi="Times New Roman"/>
          <w:sz w:val="24"/>
          <w:szCs w:val="24"/>
        </w:rPr>
        <w:t xml:space="preserve"> </w:t>
      </w:r>
      <w:r w:rsidR="00E86A26">
        <w:rPr>
          <w:rFonts w:ascii="Times New Roman" w:hAnsi="Times New Roman"/>
          <w:sz w:val="24"/>
          <w:szCs w:val="24"/>
        </w:rPr>
        <w:t>d. sprendimu Nr. T-9</w:t>
      </w:r>
      <w:r w:rsidR="00CA4A98">
        <w:rPr>
          <w:rFonts w:ascii="Times New Roman" w:hAnsi="Times New Roman"/>
          <w:sz w:val="24"/>
          <w:szCs w:val="24"/>
        </w:rPr>
        <w:t>5</w:t>
      </w:r>
      <w:r w:rsidRPr="000B3B37">
        <w:rPr>
          <w:rFonts w:ascii="Times New Roman" w:hAnsi="Times New Roman"/>
          <w:sz w:val="24"/>
          <w:szCs w:val="24"/>
        </w:rPr>
        <w:t xml:space="preserve"> patvirtino </w:t>
      </w:r>
      <w:r w:rsidR="00E86A26" w:rsidRPr="00E86A26">
        <w:rPr>
          <w:rFonts w:ascii="Times New Roman" w:hAnsi="Times New Roman"/>
          <w:sz w:val="24"/>
          <w:szCs w:val="24"/>
        </w:rPr>
        <w:t>Ignalinos rajono energinio efek</w:t>
      </w:r>
      <w:r w:rsidR="00E86A26">
        <w:rPr>
          <w:rFonts w:ascii="Times New Roman" w:hAnsi="Times New Roman"/>
          <w:sz w:val="24"/>
          <w:szCs w:val="24"/>
        </w:rPr>
        <w:t xml:space="preserve">tyvumo didinimo daugiabučiuose </w:t>
      </w:r>
      <w:r w:rsidR="00E86A26" w:rsidRPr="00E86A26">
        <w:rPr>
          <w:rFonts w:ascii="Times New Roman" w:hAnsi="Times New Roman"/>
          <w:sz w:val="24"/>
          <w:szCs w:val="24"/>
        </w:rPr>
        <w:t>namuose pr</w:t>
      </w:r>
      <w:r w:rsidR="00E86A26">
        <w:rPr>
          <w:rFonts w:ascii="Times New Roman" w:hAnsi="Times New Roman"/>
          <w:sz w:val="24"/>
          <w:szCs w:val="24"/>
        </w:rPr>
        <w:t xml:space="preserve">ogramą „Ignalinos </w:t>
      </w:r>
      <w:proofErr w:type="spellStart"/>
      <w:r w:rsidR="00330361">
        <w:rPr>
          <w:rFonts w:ascii="Times New Roman" w:hAnsi="Times New Roman"/>
          <w:sz w:val="24"/>
          <w:szCs w:val="24"/>
        </w:rPr>
        <w:t>E</w:t>
      </w:r>
      <w:r w:rsidR="00E86A26">
        <w:rPr>
          <w:rFonts w:ascii="Times New Roman" w:hAnsi="Times New Roman"/>
          <w:sz w:val="24"/>
          <w:szCs w:val="24"/>
        </w:rPr>
        <w:t>nervizija</w:t>
      </w:r>
      <w:proofErr w:type="spellEnd"/>
      <w:r w:rsidR="00E86A26">
        <w:rPr>
          <w:rFonts w:ascii="Times New Roman" w:hAnsi="Times New Roman"/>
          <w:sz w:val="24"/>
          <w:szCs w:val="24"/>
        </w:rPr>
        <w:t xml:space="preserve"> 3“ </w:t>
      </w:r>
      <w:r w:rsidRPr="000B3B37">
        <w:rPr>
          <w:rFonts w:ascii="Times New Roman" w:hAnsi="Times New Roman"/>
          <w:sz w:val="24"/>
          <w:szCs w:val="24"/>
        </w:rPr>
        <w:t xml:space="preserve">ir renovuotinų daugiabučių gyvenamųjų namų sąrašą. </w:t>
      </w:r>
      <w:r w:rsidR="00C245B1">
        <w:rPr>
          <w:rFonts w:ascii="Times New Roman" w:hAnsi="Times New Roman"/>
          <w:sz w:val="24"/>
          <w:szCs w:val="24"/>
        </w:rPr>
        <w:t>Bendrovė</w:t>
      </w:r>
      <w:r w:rsidR="00C245B1" w:rsidRPr="00C245B1">
        <w:rPr>
          <w:rFonts w:ascii="Times New Roman" w:hAnsi="Times New Roman"/>
          <w:sz w:val="24"/>
          <w:szCs w:val="24"/>
        </w:rPr>
        <w:t xml:space="preserve"> yra paskirta </w:t>
      </w:r>
      <w:r w:rsidR="00C245B1">
        <w:rPr>
          <w:rFonts w:ascii="Times New Roman" w:hAnsi="Times New Roman"/>
          <w:sz w:val="24"/>
          <w:szCs w:val="24"/>
        </w:rPr>
        <w:t>Ignalinos</w:t>
      </w:r>
      <w:r w:rsidR="00C245B1" w:rsidRPr="00C245B1">
        <w:rPr>
          <w:rFonts w:ascii="Times New Roman" w:hAnsi="Times New Roman"/>
          <w:sz w:val="24"/>
          <w:szCs w:val="24"/>
        </w:rPr>
        <w:t xml:space="preserve"> rajono savivaldybės energetinio efektyvumo didinimo daugiabučiuose namuose programos administrator</w:t>
      </w:r>
      <w:r w:rsidR="004076FA">
        <w:rPr>
          <w:rFonts w:ascii="Times New Roman" w:hAnsi="Times New Roman"/>
          <w:sz w:val="24"/>
          <w:szCs w:val="24"/>
        </w:rPr>
        <w:t>e,</w:t>
      </w:r>
      <w:r w:rsidR="00E73AD3">
        <w:rPr>
          <w:rFonts w:ascii="Times New Roman" w:hAnsi="Times New Roman"/>
          <w:sz w:val="24"/>
          <w:szCs w:val="24"/>
        </w:rPr>
        <w:t xml:space="preserve"> jai</w:t>
      </w:r>
      <w:r w:rsidR="00C245B1">
        <w:rPr>
          <w:rFonts w:ascii="Times New Roman" w:hAnsi="Times New Roman"/>
          <w:sz w:val="24"/>
          <w:szCs w:val="24"/>
        </w:rPr>
        <w:t xml:space="preserve"> </w:t>
      </w:r>
      <w:r w:rsidR="00AA0372">
        <w:rPr>
          <w:rFonts w:ascii="Times New Roman" w:hAnsi="Times New Roman"/>
          <w:sz w:val="24"/>
          <w:szCs w:val="24"/>
        </w:rPr>
        <w:t xml:space="preserve">pavesta </w:t>
      </w:r>
      <w:r w:rsidR="00AA0372" w:rsidRPr="000B3B37">
        <w:rPr>
          <w:rFonts w:ascii="Times New Roman" w:hAnsi="Times New Roman"/>
          <w:sz w:val="24"/>
          <w:szCs w:val="24"/>
        </w:rPr>
        <w:t xml:space="preserve">atlikti visus veiksmus, susijusius su programos parengimu ir įgyvendinimu, </w:t>
      </w:r>
      <w:r w:rsidR="004076FA">
        <w:rPr>
          <w:rFonts w:ascii="Times New Roman" w:hAnsi="Times New Roman"/>
          <w:sz w:val="24"/>
          <w:szCs w:val="24"/>
        </w:rPr>
        <w:t>prireikus</w:t>
      </w:r>
      <w:r w:rsidR="00E73AD3">
        <w:rPr>
          <w:rFonts w:ascii="Times New Roman" w:hAnsi="Times New Roman"/>
          <w:sz w:val="24"/>
          <w:szCs w:val="24"/>
        </w:rPr>
        <w:t xml:space="preserve"> </w:t>
      </w:r>
      <w:r w:rsidR="00AA0372" w:rsidRPr="000B3B37">
        <w:rPr>
          <w:rFonts w:ascii="Times New Roman" w:hAnsi="Times New Roman"/>
          <w:sz w:val="24"/>
          <w:szCs w:val="24"/>
        </w:rPr>
        <w:t xml:space="preserve"> skolintis lėšų, organizuoti  rangos darbus, užtikrinti įgyvendinam</w:t>
      </w:r>
      <w:r w:rsidR="00AA0372">
        <w:rPr>
          <w:rFonts w:ascii="Times New Roman" w:hAnsi="Times New Roman"/>
          <w:sz w:val="24"/>
          <w:szCs w:val="24"/>
        </w:rPr>
        <w:t>ų darbų kokybę ir būti atsaking</w:t>
      </w:r>
      <w:r w:rsidR="004076FA">
        <w:rPr>
          <w:rFonts w:ascii="Times New Roman" w:hAnsi="Times New Roman"/>
          <w:sz w:val="24"/>
          <w:szCs w:val="24"/>
        </w:rPr>
        <w:t>a</w:t>
      </w:r>
      <w:r w:rsidR="00AA0372" w:rsidRPr="000B3B37">
        <w:rPr>
          <w:rFonts w:ascii="Times New Roman" w:hAnsi="Times New Roman"/>
          <w:sz w:val="24"/>
          <w:szCs w:val="24"/>
        </w:rPr>
        <w:t xml:space="preserve"> už programos rezultatus. </w:t>
      </w:r>
      <w:r w:rsidR="00AD690D">
        <w:rPr>
          <w:rFonts w:ascii="Times New Roman" w:hAnsi="Times New Roman"/>
          <w:sz w:val="24"/>
          <w:szCs w:val="24"/>
        </w:rPr>
        <w:t xml:space="preserve"> </w:t>
      </w:r>
    </w:p>
    <w:p w14:paraId="50058F05" w14:textId="75CA5F43" w:rsidR="00A25CE2" w:rsidRPr="00AA0372" w:rsidRDefault="00A25CE2" w:rsidP="00A50D69">
      <w:pPr>
        <w:spacing w:after="0"/>
        <w:ind w:firstLine="851"/>
        <w:jc w:val="both"/>
        <w:rPr>
          <w:rFonts w:ascii="Times New Roman" w:hAnsi="Times New Roman"/>
          <w:sz w:val="24"/>
          <w:szCs w:val="24"/>
        </w:rPr>
      </w:pPr>
      <w:r>
        <w:rPr>
          <w:rFonts w:ascii="Times New Roman" w:hAnsi="Times New Roman"/>
          <w:sz w:val="24"/>
          <w:szCs w:val="24"/>
        </w:rPr>
        <w:t>2023 m. buvo vykdomas atnaujinimo (modernizavimo) projektas Ignalinos raj</w:t>
      </w:r>
      <w:r w:rsidR="004076FA">
        <w:rPr>
          <w:rFonts w:ascii="Times New Roman" w:hAnsi="Times New Roman"/>
          <w:sz w:val="24"/>
          <w:szCs w:val="24"/>
        </w:rPr>
        <w:t>ono</w:t>
      </w:r>
      <w:r>
        <w:rPr>
          <w:rFonts w:ascii="Times New Roman" w:hAnsi="Times New Roman"/>
          <w:sz w:val="24"/>
          <w:szCs w:val="24"/>
        </w:rPr>
        <w:t xml:space="preserve"> Vidišk</w:t>
      </w:r>
      <w:r w:rsidR="004076FA">
        <w:rPr>
          <w:rFonts w:ascii="Times New Roman" w:hAnsi="Times New Roman"/>
          <w:sz w:val="24"/>
          <w:szCs w:val="24"/>
        </w:rPr>
        <w:t>ių</w:t>
      </w:r>
      <w:r>
        <w:rPr>
          <w:rFonts w:ascii="Times New Roman" w:hAnsi="Times New Roman"/>
          <w:sz w:val="24"/>
          <w:szCs w:val="24"/>
        </w:rPr>
        <w:t xml:space="preserve"> k</w:t>
      </w:r>
      <w:r w:rsidR="00E73AD3">
        <w:rPr>
          <w:rFonts w:ascii="Times New Roman" w:hAnsi="Times New Roman"/>
          <w:sz w:val="24"/>
          <w:szCs w:val="24"/>
        </w:rPr>
        <w:t xml:space="preserve">aimo </w:t>
      </w:r>
      <w:r w:rsidR="006C1310">
        <w:rPr>
          <w:rFonts w:ascii="Times New Roman" w:hAnsi="Times New Roman"/>
          <w:sz w:val="24"/>
          <w:szCs w:val="24"/>
        </w:rPr>
        <w:t>Melioratorių g. 9 name.</w:t>
      </w:r>
      <w:r>
        <w:rPr>
          <w:rFonts w:ascii="Times New Roman" w:hAnsi="Times New Roman"/>
          <w:sz w:val="24"/>
          <w:szCs w:val="24"/>
        </w:rPr>
        <w:t xml:space="preserve"> Projektą planuojama užbaigti 2024 m.</w:t>
      </w:r>
    </w:p>
    <w:p w14:paraId="004C92A7" w14:textId="6FB58E24" w:rsidR="00C245B1" w:rsidRDefault="00C245B1" w:rsidP="00A50D69">
      <w:pPr>
        <w:spacing w:after="0"/>
        <w:ind w:firstLine="851"/>
        <w:jc w:val="both"/>
        <w:rPr>
          <w:rFonts w:ascii="Times New Roman" w:hAnsi="Times New Roman"/>
          <w:sz w:val="24"/>
          <w:szCs w:val="24"/>
        </w:rPr>
      </w:pPr>
      <w:r>
        <w:rPr>
          <w:rFonts w:ascii="Times New Roman" w:hAnsi="Times New Roman"/>
          <w:sz w:val="24"/>
          <w:szCs w:val="24"/>
        </w:rPr>
        <w:t>S</w:t>
      </w:r>
      <w:r w:rsidR="003C0D2B" w:rsidRPr="001D3D86">
        <w:rPr>
          <w:rFonts w:ascii="Times New Roman" w:hAnsi="Times New Roman"/>
          <w:sz w:val="24"/>
          <w:szCs w:val="24"/>
        </w:rPr>
        <w:t>katina</w:t>
      </w:r>
      <w:r>
        <w:rPr>
          <w:rFonts w:ascii="Times New Roman" w:hAnsi="Times New Roman"/>
          <w:sz w:val="24"/>
          <w:szCs w:val="24"/>
        </w:rPr>
        <w:t>nt</w:t>
      </w:r>
      <w:r w:rsidR="00C61548" w:rsidRPr="001D3D86">
        <w:rPr>
          <w:rFonts w:ascii="Times New Roman" w:hAnsi="Times New Roman"/>
          <w:sz w:val="24"/>
          <w:szCs w:val="24"/>
        </w:rPr>
        <w:t xml:space="preserve"> </w:t>
      </w:r>
      <w:r w:rsidR="003C0D2B" w:rsidRPr="001D3D86">
        <w:rPr>
          <w:rFonts w:ascii="Times New Roman" w:hAnsi="Times New Roman"/>
          <w:sz w:val="24"/>
          <w:szCs w:val="24"/>
        </w:rPr>
        <w:t xml:space="preserve">butų savininkus </w:t>
      </w:r>
      <w:r w:rsidR="004B728F" w:rsidRPr="001D3D86">
        <w:rPr>
          <w:rFonts w:ascii="Times New Roman" w:hAnsi="Times New Roman"/>
          <w:sz w:val="24"/>
          <w:szCs w:val="24"/>
        </w:rPr>
        <w:t xml:space="preserve">dalyvauti </w:t>
      </w:r>
      <w:r w:rsidR="003C0D2B" w:rsidRPr="001D3D86">
        <w:rPr>
          <w:rFonts w:ascii="Times New Roman" w:hAnsi="Times New Roman"/>
          <w:sz w:val="24"/>
          <w:szCs w:val="24"/>
        </w:rPr>
        <w:t>daugiabučių</w:t>
      </w:r>
      <w:r w:rsidR="00F50D99" w:rsidRPr="001D3D86">
        <w:rPr>
          <w:rFonts w:ascii="Times New Roman" w:hAnsi="Times New Roman"/>
          <w:sz w:val="24"/>
          <w:szCs w:val="24"/>
        </w:rPr>
        <w:t xml:space="preserve"> </w:t>
      </w:r>
      <w:r w:rsidR="003C0D2B" w:rsidRPr="001D3D86">
        <w:rPr>
          <w:rFonts w:ascii="Times New Roman" w:hAnsi="Times New Roman"/>
          <w:sz w:val="24"/>
          <w:szCs w:val="24"/>
        </w:rPr>
        <w:t xml:space="preserve"> namų</w:t>
      </w:r>
      <w:r w:rsidR="00F50D99" w:rsidRPr="001D3D86">
        <w:rPr>
          <w:rFonts w:ascii="Times New Roman" w:hAnsi="Times New Roman"/>
          <w:sz w:val="24"/>
          <w:szCs w:val="24"/>
        </w:rPr>
        <w:t xml:space="preserve"> </w:t>
      </w:r>
      <w:r w:rsidR="003C0D2B" w:rsidRPr="001D3D86">
        <w:rPr>
          <w:rFonts w:ascii="Times New Roman" w:hAnsi="Times New Roman"/>
          <w:sz w:val="24"/>
          <w:szCs w:val="24"/>
        </w:rPr>
        <w:t xml:space="preserve"> modernizavimo</w:t>
      </w:r>
      <w:r w:rsidR="00F50D99" w:rsidRPr="001D3D86">
        <w:rPr>
          <w:rFonts w:ascii="Times New Roman" w:hAnsi="Times New Roman"/>
          <w:sz w:val="24"/>
          <w:szCs w:val="24"/>
        </w:rPr>
        <w:t xml:space="preserve"> </w:t>
      </w:r>
      <w:r w:rsidR="004B728F" w:rsidRPr="001D3D86">
        <w:rPr>
          <w:rFonts w:ascii="Times New Roman" w:hAnsi="Times New Roman"/>
          <w:sz w:val="24"/>
          <w:szCs w:val="24"/>
        </w:rPr>
        <w:t xml:space="preserve"> programose</w:t>
      </w:r>
      <w:r w:rsidR="004076FA">
        <w:rPr>
          <w:rFonts w:ascii="Times New Roman" w:hAnsi="Times New Roman"/>
          <w:sz w:val="24"/>
          <w:szCs w:val="24"/>
        </w:rPr>
        <w:t>,</w:t>
      </w:r>
      <w:r>
        <w:rPr>
          <w:rFonts w:ascii="Times New Roman" w:hAnsi="Times New Roman"/>
          <w:sz w:val="24"/>
          <w:szCs w:val="24"/>
        </w:rPr>
        <w:t xml:space="preserve"> 2023 metais buvo parengti septyni investicijų planai, gauti butų savininkų pritarimai bei pasirašytos septynios valstybės paramos sutartys. Ši</w:t>
      </w:r>
      <w:r w:rsidR="00E73AD3">
        <w:rPr>
          <w:rFonts w:ascii="Times New Roman" w:hAnsi="Times New Roman"/>
          <w:sz w:val="24"/>
          <w:szCs w:val="24"/>
        </w:rPr>
        <w:t>uo metu</w:t>
      </w:r>
      <w:r>
        <w:rPr>
          <w:rFonts w:ascii="Times New Roman" w:hAnsi="Times New Roman"/>
          <w:sz w:val="24"/>
          <w:szCs w:val="24"/>
        </w:rPr>
        <w:t xml:space="preserve"> yra pateiktos septynios paraiškos finansuotojui dėl d</w:t>
      </w:r>
      <w:r w:rsidRPr="00C245B1">
        <w:rPr>
          <w:rFonts w:ascii="Times New Roman" w:hAnsi="Times New Roman"/>
          <w:sz w:val="24"/>
          <w:szCs w:val="24"/>
        </w:rPr>
        <w:t>augiabučių namų atnaujinimo (modernizavimo) lengvatinių paskolų</w:t>
      </w:r>
      <w:r>
        <w:rPr>
          <w:rFonts w:ascii="Times New Roman" w:hAnsi="Times New Roman"/>
          <w:sz w:val="24"/>
          <w:szCs w:val="24"/>
        </w:rPr>
        <w:t xml:space="preserve"> suteikimo.</w:t>
      </w:r>
    </w:p>
    <w:p w14:paraId="14A2D05C" w14:textId="48B53A03" w:rsidR="00367B74" w:rsidRPr="000B43B3" w:rsidRDefault="000B43B3" w:rsidP="00A50D69">
      <w:pPr>
        <w:spacing w:after="0"/>
        <w:ind w:firstLine="851"/>
        <w:jc w:val="both"/>
        <w:rPr>
          <w:rFonts w:ascii="Times New Roman" w:hAnsi="Times New Roman"/>
          <w:sz w:val="24"/>
          <w:szCs w:val="24"/>
        </w:rPr>
      </w:pPr>
      <w:r>
        <w:rPr>
          <w:rFonts w:ascii="Times New Roman" w:hAnsi="Times New Roman"/>
          <w:sz w:val="24"/>
          <w:szCs w:val="24"/>
        </w:rPr>
        <w:lastRenderedPageBreak/>
        <w:t>Bendrovė yra</w:t>
      </w:r>
      <w:r w:rsidRPr="000B43B3">
        <w:rPr>
          <w:rFonts w:ascii="Times New Roman" w:hAnsi="Times New Roman"/>
          <w:sz w:val="24"/>
          <w:szCs w:val="24"/>
        </w:rPr>
        <w:t xml:space="preserve"> sukaup</w:t>
      </w:r>
      <w:r>
        <w:rPr>
          <w:rFonts w:ascii="Times New Roman" w:hAnsi="Times New Roman"/>
          <w:sz w:val="24"/>
          <w:szCs w:val="24"/>
        </w:rPr>
        <w:t>usi</w:t>
      </w:r>
      <w:r w:rsidRPr="000B43B3">
        <w:rPr>
          <w:rFonts w:ascii="Times New Roman" w:hAnsi="Times New Roman"/>
          <w:sz w:val="24"/>
          <w:szCs w:val="24"/>
        </w:rPr>
        <w:t xml:space="preserve"> didelę </w:t>
      </w:r>
      <w:r>
        <w:rPr>
          <w:rFonts w:ascii="Times New Roman" w:hAnsi="Times New Roman"/>
          <w:sz w:val="24"/>
          <w:szCs w:val="24"/>
        </w:rPr>
        <w:t>daugiabučių namų atnaujinim</w:t>
      </w:r>
      <w:r w:rsidR="00E73AD3">
        <w:rPr>
          <w:rFonts w:ascii="Times New Roman" w:hAnsi="Times New Roman"/>
          <w:sz w:val="24"/>
          <w:szCs w:val="24"/>
        </w:rPr>
        <w:t xml:space="preserve">o patirtį, </w:t>
      </w:r>
      <w:r w:rsidRPr="000B43B3">
        <w:rPr>
          <w:rFonts w:ascii="Times New Roman" w:hAnsi="Times New Roman"/>
          <w:sz w:val="24"/>
          <w:szCs w:val="24"/>
        </w:rPr>
        <w:t xml:space="preserve"> kuri prave</w:t>
      </w:r>
      <w:r>
        <w:rPr>
          <w:rFonts w:ascii="Times New Roman" w:hAnsi="Times New Roman"/>
          <w:sz w:val="24"/>
          <w:szCs w:val="24"/>
        </w:rPr>
        <w:t>rčia</w:t>
      </w:r>
      <w:r w:rsidRPr="000B43B3">
        <w:rPr>
          <w:rFonts w:ascii="Times New Roman" w:hAnsi="Times New Roman"/>
          <w:sz w:val="24"/>
          <w:szCs w:val="24"/>
        </w:rPr>
        <w:t xml:space="preserve"> kitiems miestams ir kuria galim</w:t>
      </w:r>
      <w:r w:rsidR="00E73AD3">
        <w:rPr>
          <w:rFonts w:ascii="Times New Roman" w:hAnsi="Times New Roman"/>
          <w:sz w:val="24"/>
          <w:szCs w:val="24"/>
        </w:rPr>
        <w:t>a</w:t>
      </w:r>
      <w:r w:rsidRPr="000B43B3">
        <w:rPr>
          <w:rFonts w:ascii="Times New Roman" w:hAnsi="Times New Roman"/>
          <w:sz w:val="24"/>
          <w:szCs w:val="24"/>
        </w:rPr>
        <w:t xml:space="preserve"> pasidal</w:t>
      </w:r>
      <w:r w:rsidR="004076FA">
        <w:rPr>
          <w:rFonts w:ascii="Times New Roman" w:hAnsi="Times New Roman"/>
          <w:sz w:val="24"/>
          <w:szCs w:val="24"/>
        </w:rPr>
        <w:t>y</w:t>
      </w:r>
      <w:r w:rsidRPr="000B43B3">
        <w:rPr>
          <w:rFonts w:ascii="Times New Roman" w:hAnsi="Times New Roman"/>
          <w:sz w:val="24"/>
          <w:szCs w:val="24"/>
        </w:rPr>
        <w:t xml:space="preserve">ti su daugiabučių namų bendrijomis. </w:t>
      </w:r>
      <w:r w:rsidR="004076FA">
        <w:rPr>
          <w:rFonts w:ascii="Times New Roman" w:hAnsi="Times New Roman"/>
          <w:sz w:val="24"/>
          <w:szCs w:val="24"/>
        </w:rPr>
        <w:t>B</w:t>
      </w:r>
      <w:r w:rsidRPr="000B43B3">
        <w:rPr>
          <w:rFonts w:ascii="Times New Roman" w:hAnsi="Times New Roman"/>
          <w:sz w:val="24"/>
          <w:szCs w:val="24"/>
        </w:rPr>
        <w:t>endrovė 202</w:t>
      </w:r>
      <w:r>
        <w:rPr>
          <w:rFonts w:ascii="Times New Roman" w:hAnsi="Times New Roman"/>
          <w:sz w:val="24"/>
          <w:szCs w:val="24"/>
        </w:rPr>
        <w:t>3</w:t>
      </w:r>
      <w:r w:rsidRPr="000B43B3">
        <w:rPr>
          <w:rFonts w:ascii="Times New Roman" w:hAnsi="Times New Roman"/>
          <w:sz w:val="24"/>
          <w:szCs w:val="24"/>
        </w:rPr>
        <w:t xml:space="preserve"> metais vykdė daugiabučių namų </w:t>
      </w:r>
      <w:r w:rsidR="00330361">
        <w:rPr>
          <w:rFonts w:ascii="Times New Roman" w:hAnsi="Times New Roman"/>
          <w:sz w:val="24"/>
          <w:szCs w:val="24"/>
        </w:rPr>
        <w:t>atnaujinimo (modernizavimo)</w:t>
      </w:r>
      <w:r>
        <w:rPr>
          <w:rFonts w:ascii="Times New Roman" w:hAnsi="Times New Roman"/>
          <w:sz w:val="24"/>
          <w:szCs w:val="24"/>
        </w:rPr>
        <w:t xml:space="preserve"> </w:t>
      </w:r>
      <w:r w:rsidR="00330361">
        <w:rPr>
          <w:rFonts w:ascii="Times New Roman" w:hAnsi="Times New Roman"/>
          <w:sz w:val="24"/>
          <w:szCs w:val="24"/>
        </w:rPr>
        <w:t>projekt</w:t>
      </w:r>
      <w:r w:rsidR="00E73AD3">
        <w:rPr>
          <w:rFonts w:ascii="Times New Roman" w:hAnsi="Times New Roman"/>
          <w:sz w:val="24"/>
          <w:szCs w:val="24"/>
        </w:rPr>
        <w:t>us</w:t>
      </w:r>
      <w:r>
        <w:rPr>
          <w:rFonts w:ascii="Times New Roman" w:hAnsi="Times New Roman"/>
          <w:sz w:val="24"/>
          <w:szCs w:val="24"/>
        </w:rPr>
        <w:t xml:space="preserve"> Rokiškio, Zarasų ir</w:t>
      </w:r>
      <w:r w:rsidRPr="000B43B3">
        <w:rPr>
          <w:rFonts w:ascii="Times New Roman" w:hAnsi="Times New Roman"/>
          <w:sz w:val="24"/>
          <w:szCs w:val="24"/>
        </w:rPr>
        <w:t xml:space="preserve"> Širvintų miestuose.</w:t>
      </w:r>
      <w:r>
        <w:rPr>
          <w:rFonts w:ascii="Times New Roman" w:hAnsi="Times New Roman"/>
          <w:sz w:val="24"/>
          <w:szCs w:val="24"/>
        </w:rPr>
        <w:t xml:space="preserve"> </w:t>
      </w:r>
      <w:r w:rsidR="0080192F" w:rsidRPr="001D3D86">
        <w:rPr>
          <w:rFonts w:ascii="Times New Roman" w:hAnsi="Times New Roman"/>
          <w:sz w:val="24"/>
          <w:szCs w:val="24"/>
        </w:rPr>
        <w:t>Ieškom</w:t>
      </w:r>
      <w:r w:rsidR="000B6A4B">
        <w:rPr>
          <w:rFonts w:ascii="Times New Roman" w:hAnsi="Times New Roman"/>
          <w:sz w:val="24"/>
          <w:szCs w:val="24"/>
        </w:rPr>
        <w:t>a</w:t>
      </w:r>
      <w:r w:rsidR="0080192F" w:rsidRPr="001D3D86">
        <w:rPr>
          <w:rFonts w:ascii="Times New Roman" w:hAnsi="Times New Roman"/>
          <w:sz w:val="24"/>
          <w:szCs w:val="24"/>
        </w:rPr>
        <w:t xml:space="preserve"> galimybių </w:t>
      </w:r>
      <w:r>
        <w:rPr>
          <w:rFonts w:ascii="Times New Roman" w:hAnsi="Times New Roman"/>
          <w:sz w:val="24"/>
          <w:szCs w:val="24"/>
        </w:rPr>
        <w:t xml:space="preserve">ir toliau </w:t>
      </w:r>
      <w:r w:rsidR="0080192F" w:rsidRPr="001D3D86">
        <w:rPr>
          <w:rFonts w:ascii="Times New Roman" w:hAnsi="Times New Roman"/>
          <w:sz w:val="24"/>
          <w:szCs w:val="24"/>
        </w:rPr>
        <w:t>dalyvauti moderniz</w:t>
      </w:r>
      <w:r w:rsidR="00024194" w:rsidRPr="001D3D86">
        <w:rPr>
          <w:rFonts w:ascii="Times New Roman" w:hAnsi="Times New Roman"/>
          <w:sz w:val="24"/>
          <w:szCs w:val="24"/>
        </w:rPr>
        <w:t xml:space="preserve">avimo procese kituose rajonuose. </w:t>
      </w:r>
    </w:p>
    <w:p w14:paraId="45201C09" w14:textId="77777777" w:rsidR="00E45F65" w:rsidRDefault="000B43B3" w:rsidP="000B43B3">
      <w:pPr>
        <w:ind w:firstLine="851"/>
        <w:jc w:val="both"/>
        <w:rPr>
          <w:rFonts w:ascii="Times New Roman" w:hAnsi="Times New Roman"/>
          <w:sz w:val="24"/>
          <w:szCs w:val="24"/>
        </w:rPr>
      </w:pPr>
      <w:r w:rsidRPr="000B43B3">
        <w:rPr>
          <w:rFonts w:ascii="Times New Roman" w:hAnsi="Times New Roman"/>
          <w:sz w:val="24"/>
          <w:szCs w:val="24"/>
        </w:rPr>
        <w:t>2023 m. ir toliau buvo vykdytas daugiabučių gyvenamųjų namų renovacijos kredito grąžinimo procesas, t. y. butų ir kitų patalpų savininkams kas mėnesį pateikiamos sąskaitos už renovaciją pagal su kredito įstaigą suderintus grafikus, vykdoma iš gyventojų gautų įmokų apskaita ir pervedimai bankui.</w:t>
      </w:r>
    </w:p>
    <w:p w14:paraId="7BE05978" w14:textId="77777777" w:rsidR="0047373D" w:rsidRPr="000B43B3" w:rsidRDefault="0047373D" w:rsidP="000B43B3">
      <w:pPr>
        <w:ind w:firstLine="851"/>
        <w:jc w:val="both"/>
        <w:rPr>
          <w:rFonts w:ascii="Times New Roman" w:hAnsi="Times New Roman"/>
          <w:sz w:val="24"/>
          <w:szCs w:val="24"/>
        </w:rPr>
      </w:pPr>
    </w:p>
    <w:p w14:paraId="68D53898" w14:textId="77777777" w:rsidR="00E45F65" w:rsidRDefault="00E1278A" w:rsidP="00E1278A">
      <w:pPr>
        <w:ind w:left="360"/>
        <w:jc w:val="center"/>
        <w:rPr>
          <w:rFonts w:ascii="Times New Roman" w:hAnsi="Times New Roman"/>
          <w:b/>
          <w:sz w:val="24"/>
          <w:szCs w:val="24"/>
        </w:rPr>
      </w:pPr>
      <w:r>
        <w:rPr>
          <w:rFonts w:ascii="Times New Roman" w:hAnsi="Times New Roman"/>
          <w:b/>
          <w:sz w:val="24"/>
          <w:szCs w:val="24"/>
        </w:rPr>
        <w:t xml:space="preserve">3. </w:t>
      </w:r>
      <w:r w:rsidR="00A50D69">
        <w:rPr>
          <w:rFonts w:ascii="Times New Roman" w:hAnsi="Times New Roman"/>
          <w:b/>
          <w:sz w:val="24"/>
          <w:szCs w:val="24"/>
        </w:rPr>
        <w:t>TRANSPORTO</w:t>
      </w:r>
      <w:r w:rsidR="00A50D69" w:rsidRPr="00A50D69">
        <w:rPr>
          <w:rFonts w:ascii="Times New Roman" w:hAnsi="Times New Roman"/>
          <w:b/>
          <w:sz w:val="24"/>
          <w:szCs w:val="24"/>
        </w:rPr>
        <w:t xml:space="preserve"> SKYRIAUS VEIKLA</w:t>
      </w:r>
    </w:p>
    <w:p w14:paraId="56E8FD8D" w14:textId="77777777" w:rsidR="00D80EC8" w:rsidRPr="00A50D69" w:rsidRDefault="00FA2E9A" w:rsidP="00E1278A">
      <w:pPr>
        <w:jc w:val="center"/>
        <w:rPr>
          <w:rFonts w:ascii="Times New Roman" w:hAnsi="Times New Roman"/>
          <w:b/>
          <w:sz w:val="24"/>
          <w:szCs w:val="24"/>
        </w:rPr>
      </w:pPr>
      <w:r>
        <w:rPr>
          <w:rFonts w:ascii="Times New Roman" w:hAnsi="Times New Roman"/>
          <w:b/>
          <w:sz w:val="24"/>
          <w:szCs w:val="24"/>
        </w:rPr>
        <w:t>3.1</w:t>
      </w:r>
      <w:r w:rsidR="00130A0D">
        <w:rPr>
          <w:rFonts w:ascii="Times New Roman" w:hAnsi="Times New Roman"/>
          <w:b/>
          <w:sz w:val="24"/>
          <w:szCs w:val="24"/>
        </w:rPr>
        <w:t>.</w:t>
      </w:r>
      <w:r>
        <w:rPr>
          <w:rFonts w:ascii="Times New Roman" w:hAnsi="Times New Roman"/>
          <w:b/>
          <w:sz w:val="24"/>
          <w:szCs w:val="24"/>
        </w:rPr>
        <w:t xml:space="preserve"> B</w:t>
      </w:r>
      <w:r w:rsidRPr="00D80EC8">
        <w:rPr>
          <w:rFonts w:ascii="Times New Roman" w:hAnsi="Times New Roman"/>
          <w:b/>
          <w:sz w:val="24"/>
          <w:szCs w:val="24"/>
        </w:rPr>
        <w:t>endroji dalis</w:t>
      </w:r>
    </w:p>
    <w:p w14:paraId="4353FE5D" w14:textId="70294E32" w:rsidR="00A50D69" w:rsidRPr="00A50D69" w:rsidRDefault="00A50D69" w:rsidP="00A50D69">
      <w:pPr>
        <w:spacing w:after="0"/>
        <w:ind w:firstLine="851"/>
        <w:jc w:val="both"/>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 xml:space="preserve">2023 m. gruodžio 31 d. </w:t>
      </w:r>
      <w:r w:rsidR="00E73AD3">
        <w:rPr>
          <w:rFonts w:ascii="Times New Roman" w:eastAsia="Times New Roman" w:hAnsi="Times New Roman"/>
          <w:sz w:val="24"/>
          <w:szCs w:val="24"/>
          <w:lang w:eastAsia="lt-LT"/>
        </w:rPr>
        <w:t>T</w:t>
      </w:r>
      <w:r w:rsidRPr="00A50D69">
        <w:rPr>
          <w:rFonts w:ascii="Times New Roman" w:eastAsia="Times New Roman" w:hAnsi="Times New Roman"/>
          <w:sz w:val="24"/>
          <w:szCs w:val="24"/>
          <w:lang w:eastAsia="lt-LT"/>
        </w:rPr>
        <w:t>ransporto skyriuje dirbo 2</w:t>
      </w:r>
      <w:r w:rsidR="003F0280">
        <w:rPr>
          <w:rFonts w:ascii="Times New Roman" w:eastAsia="Times New Roman" w:hAnsi="Times New Roman"/>
          <w:sz w:val="24"/>
          <w:szCs w:val="24"/>
          <w:lang w:eastAsia="lt-LT"/>
        </w:rPr>
        <w:t>1,</w:t>
      </w:r>
      <w:r w:rsidRPr="00A50D69">
        <w:rPr>
          <w:rFonts w:ascii="Times New Roman" w:eastAsia="Times New Roman" w:hAnsi="Times New Roman"/>
          <w:sz w:val="24"/>
          <w:szCs w:val="24"/>
          <w:lang w:eastAsia="lt-LT"/>
        </w:rPr>
        <w:t>5 darbuotoj</w:t>
      </w:r>
      <w:r w:rsidR="006C1310">
        <w:rPr>
          <w:rFonts w:ascii="Times New Roman" w:eastAsia="Times New Roman" w:hAnsi="Times New Roman"/>
          <w:sz w:val="24"/>
          <w:szCs w:val="24"/>
          <w:lang w:eastAsia="lt-LT"/>
        </w:rPr>
        <w:t>ų</w:t>
      </w:r>
      <w:r w:rsidR="00CE6AE4">
        <w:rPr>
          <w:rFonts w:ascii="Times New Roman" w:eastAsia="Times New Roman" w:hAnsi="Times New Roman"/>
          <w:sz w:val="24"/>
          <w:szCs w:val="24"/>
          <w:lang w:eastAsia="lt-LT"/>
        </w:rPr>
        <w:t xml:space="preserve"> </w:t>
      </w:r>
      <w:r w:rsidR="00E73AD3">
        <w:rPr>
          <w:rFonts w:ascii="Times New Roman" w:eastAsia="Times New Roman" w:hAnsi="Times New Roman"/>
          <w:sz w:val="24"/>
          <w:szCs w:val="24"/>
          <w:lang w:eastAsia="lt-LT"/>
        </w:rPr>
        <w:t>(</w:t>
      </w:r>
      <w:r w:rsidR="00CE6AE4">
        <w:rPr>
          <w:rFonts w:ascii="Times New Roman" w:eastAsia="Times New Roman" w:hAnsi="Times New Roman"/>
          <w:sz w:val="24"/>
          <w:szCs w:val="24"/>
          <w:lang w:eastAsia="lt-LT"/>
        </w:rPr>
        <w:t xml:space="preserve">žr. </w:t>
      </w:r>
      <w:r w:rsidR="00376F4D" w:rsidRPr="00376F4D">
        <w:rPr>
          <w:rFonts w:ascii="Times New Roman" w:eastAsia="Times New Roman" w:hAnsi="Times New Roman"/>
          <w:sz w:val="24"/>
          <w:szCs w:val="24"/>
          <w:lang w:eastAsia="lt-LT"/>
        </w:rPr>
        <w:t>3 lentel</w:t>
      </w:r>
      <w:r w:rsidR="00034063">
        <w:rPr>
          <w:rFonts w:ascii="Times New Roman" w:eastAsia="Times New Roman" w:hAnsi="Times New Roman"/>
          <w:sz w:val="24"/>
          <w:szCs w:val="24"/>
          <w:lang w:eastAsia="lt-LT"/>
        </w:rPr>
        <w:t>ę</w:t>
      </w:r>
      <w:r w:rsidR="00E73AD3">
        <w:rPr>
          <w:rFonts w:ascii="Times New Roman" w:eastAsia="Times New Roman" w:hAnsi="Times New Roman"/>
          <w:sz w:val="24"/>
          <w:szCs w:val="24"/>
          <w:lang w:eastAsia="lt-LT"/>
        </w:rPr>
        <w:t>)</w:t>
      </w:r>
      <w:r>
        <w:rPr>
          <w:rFonts w:ascii="Times New Roman" w:eastAsia="Times New Roman" w:hAnsi="Times New Roman"/>
          <w:sz w:val="24"/>
          <w:szCs w:val="24"/>
          <w:lang w:eastAsia="lt-LT"/>
        </w:rPr>
        <w:t>.</w:t>
      </w:r>
      <w:r w:rsidR="00D80EC8">
        <w:rPr>
          <w:rFonts w:ascii="Times New Roman" w:eastAsia="Times New Roman" w:hAnsi="Times New Roman"/>
          <w:sz w:val="24"/>
          <w:szCs w:val="24"/>
          <w:lang w:eastAsia="lt-LT"/>
        </w:rPr>
        <w:t xml:space="preserve"> </w:t>
      </w:r>
      <w:r w:rsidR="00D80EC8" w:rsidRPr="00D80EC8">
        <w:rPr>
          <w:rFonts w:ascii="Times New Roman" w:eastAsia="Times New Roman" w:hAnsi="Times New Roman"/>
          <w:sz w:val="24"/>
          <w:szCs w:val="24"/>
          <w:lang w:eastAsia="lt-LT"/>
        </w:rPr>
        <w:t xml:space="preserve">Atsižvelgiant į sumažėjusį maršrutų kiekį, 2023 m. skyrius sugebėjo išsiversti su mažesniu vairuotojų </w:t>
      </w:r>
      <w:r w:rsidR="00E73AD3">
        <w:rPr>
          <w:rFonts w:ascii="Times New Roman" w:eastAsia="Times New Roman" w:hAnsi="Times New Roman"/>
          <w:sz w:val="24"/>
          <w:szCs w:val="24"/>
          <w:lang w:eastAsia="lt-LT"/>
        </w:rPr>
        <w:t xml:space="preserve">skaičiumi. Dabar tai </w:t>
      </w:r>
      <w:r w:rsidR="00CE6AE4">
        <w:rPr>
          <w:rFonts w:ascii="Times New Roman" w:eastAsia="Times New Roman" w:hAnsi="Times New Roman"/>
          <w:sz w:val="24"/>
          <w:szCs w:val="24"/>
          <w:lang w:eastAsia="lt-LT"/>
        </w:rPr>
        <w:t xml:space="preserve"> patenkina skyriaus </w:t>
      </w:r>
      <w:r w:rsidR="00D80EC8" w:rsidRPr="00D80EC8">
        <w:rPr>
          <w:rFonts w:ascii="Times New Roman" w:eastAsia="Times New Roman" w:hAnsi="Times New Roman"/>
          <w:sz w:val="24"/>
          <w:szCs w:val="24"/>
          <w:lang w:eastAsia="lt-LT"/>
        </w:rPr>
        <w:t xml:space="preserve">žmogiškųjų išteklių </w:t>
      </w:r>
      <w:r w:rsidR="00E73AD3">
        <w:rPr>
          <w:rFonts w:ascii="Times New Roman" w:eastAsia="Times New Roman" w:hAnsi="Times New Roman"/>
          <w:sz w:val="24"/>
          <w:szCs w:val="24"/>
          <w:lang w:eastAsia="lt-LT"/>
        </w:rPr>
        <w:t xml:space="preserve">poreikį. </w:t>
      </w:r>
    </w:p>
    <w:p w14:paraId="0851FE18" w14:textId="1BEF447D" w:rsidR="00A50D69" w:rsidRPr="00CE6AE4" w:rsidRDefault="00376F4D" w:rsidP="00376F4D">
      <w:pPr>
        <w:spacing w:after="0"/>
        <w:ind w:firstLine="851"/>
        <w:jc w:val="right"/>
        <w:rPr>
          <w:rFonts w:ascii="Times New Roman" w:eastAsia="Times New Roman" w:hAnsi="Times New Roman"/>
          <w:i/>
          <w:sz w:val="24"/>
          <w:szCs w:val="24"/>
          <w:lang w:eastAsia="lt-LT"/>
        </w:rPr>
      </w:pPr>
      <w:r w:rsidRPr="00CE6AE4">
        <w:rPr>
          <w:rFonts w:ascii="Times New Roman" w:eastAsia="Times New Roman" w:hAnsi="Times New Roman"/>
          <w:i/>
          <w:szCs w:val="24"/>
          <w:lang w:eastAsia="lt-LT"/>
        </w:rPr>
        <w:t>3 lentelė</w:t>
      </w:r>
      <w:r w:rsidR="00034063">
        <w:rPr>
          <w:rFonts w:ascii="Times New Roman" w:eastAsia="Times New Roman" w:hAnsi="Times New Roman"/>
          <w:i/>
          <w:szCs w:val="24"/>
          <w:lang w:eastAsia="lt-LT"/>
        </w:rPr>
        <w:t>.</w:t>
      </w:r>
      <w:r w:rsidR="00CE6AE4" w:rsidRPr="00CE6AE4">
        <w:rPr>
          <w:rFonts w:ascii="Times New Roman" w:eastAsia="Times New Roman" w:hAnsi="Times New Roman"/>
          <w:i/>
          <w:szCs w:val="24"/>
          <w:lang w:eastAsia="lt-LT"/>
        </w:rPr>
        <w:t xml:space="preserve"> </w:t>
      </w:r>
      <w:r w:rsidR="00034063">
        <w:rPr>
          <w:rFonts w:ascii="Times New Roman" w:eastAsia="Times New Roman" w:hAnsi="Times New Roman"/>
          <w:i/>
          <w:szCs w:val="24"/>
          <w:lang w:eastAsia="lt-LT"/>
        </w:rPr>
        <w:t>T</w:t>
      </w:r>
      <w:r w:rsidR="00CE6AE4" w:rsidRPr="00CE6AE4">
        <w:rPr>
          <w:rFonts w:ascii="Times New Roman" w:eastAsia="Times New Roman" w:hAnsi="Times New Roman"/>
          <w:i/>
          <w:szCs w:val="24"/>
          <w:lang w:eastAsia="lt-LT"/>
        </w:rPr>
        <w:t>ransporto skyriaus darbuotojai</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2278"/>
        <w:gridCol w:w="1446"/>
      </w:tblGrid>
      <w:tr w:rsidR="00A50D69" w:rsidRPr="00A50D69" w14:paraId="661A83D6" w14:textId="77777777" w:rsidTr="00956168">
        <w:trPr>
          <w:trHeight w:val="331"/>
        </w:trPr>
        <w:tc>
          <w:tcPr>
            <w:tcW w:w="889" w:type="dxa"/>
            <w:vAlign w:val="center"/>
          </w:tcPr>
          <w:p w14:paraId="4C8D9D0F" w14:textId="77777777" w:rsidR="00A50D69" w:rsidRPr="00AB536F" w:rsidRDefault="00A50D69" w:rsidP="003B4CEC">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Eil.</w:t>
            </w:r>
            <w:r w:rsidR="00851938" w:rsidRPr="00AB536F">
              <w:rPr>
                <w:rFonts w:ascii="Times New Roman" w:eastAsia="Times New Roman" w:hAnsi="Times New Roman"/>
                <w:b/>
                <w:sz w:val="24"/>
                <w:szCs w:val="24"/>
                <w:lang w:eastAsia="lt-LT"/>
              </w:rPr>
              <w:t xml:space="preserve"> </w:t>
            </w:r>
            <w:r w:rsidRPr="00AB536F">
              <w:rPr>
                <w:rFonts w:ascii="Times New Roman" w:eastAsia="Times New Roman" w:hAnsi="Times New Roman"/>
                <w:b/>
                <w:sz w:val="24"/>
                <w:szCs w:val="24"/>
                <w:lang w:eastAsia="lt-LT"/>
              </w:rPr>
              <w:t>Nr.</w:t>
            </w:r>
          </w:p>
        </w:tc>
        <w:tc>
          <w:tcPr>
            <w:tcW w:w="5197" w:type="dxa"/>
            <w:vAlign w:val="center"/>
          </w:tcPr>
          <w:p w14:paraId="6FCF2715" w14:textId="77777777" w:rsidR="00A50D69" w:rsidRPr="00AB536F" w:rsidRDefault="00A50D69" w:rsidP="00A50D69">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Etato pavadinimas</w:t>
            </w:r>
          </w:p>
        </w:tc>
        <w:tc>
          <w:tcPr>
            <w:tcW w:w="2278" w:type="dxa"/>
            <w:vAlign w:val="center"/>
          </w:tcPr>
          <w:p w14:paraId="791B3A46" w14:textId="77777777" w:rsidR="00A50D69" w:rsidRPr="00AB536F" w:rsidRDefault="00A50D69" w:rsidP="00A50D69">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Etatų kiekis</w:t>
            </w:r>
          </w:p>
        </w:tc>
        <w:tc>
          <w:tcPr>
            <w:tcW w:w="1446" w:type="dxa"/>
            <w:vAlign w:val="center"/>
          </w:tcPr>
          <w:p w14:paraId="24979421" w14:textId="77777777" w:rsidR="00A50D69" w:rsidRPr="00AB536F" w:rsidRDefault="00A50D69" w:rsidP="00A50D69">
            <w:pPr>
              <w:spacing w:after="0" w:line="240" w:lineRule="auto"/>
              <w:jc w:val="center"/>
              <w:rPr>
                <w:rFonts w:ascii="Times New Roman" w:eastAsia="Times New Roman" w:hAnsi="Times New Roman"/>
                <w:b/>
                <w:sz w:val="24"/>
                <w:szCs w:val="24"/>
                <w:lang w:eastAsia="lt-LT"/>
              </w:rPr>
            </w:pPr>
            <w:r w:rsidRPr="00AB536F">
              <w:rPr>
                <w:rFonts w:ascii="Times New Roman" w:eastAsia="Times New Roman" w:hAnsi="Times New Roman"/>
                <w:b/>
                <w:sz w:val="24"/>
                <w:szCs w:val="24"/>
                <w:lang w:eastAsia="lt-LT"/>
              </w:rPr>
              <w:t>Etatų užimtumas</w:t>
            </w:r>
          </w:p>
        </w:tc>
      </w:tr>
      <w:tr w:rsidR="00A50D69" w:rsidRPr="00A50D69" w14:paraId="2408CFD3" w14:textId="77777777" w:rsidTr="00956168">
        <w:trPr>
          <w:trHeight w:val="331"/>
        </w:trPr>
        <w:tc>
          <w:tcPr>
            <w:tcW w:w="9810" w:type="dxa"/>
            <w:gridSpan w:val="4"/>
          </w:tcPr>
          <w:p w14:paraId="22409E62" w14:textId="77777777" w:rsidR="00A50D69" w:rsidRPr="00A50D69" w:rsidRDefault="00A50D69" w:rsidP="00A50D69">
            <w:pPr>
              <w:spacing w:after="0" w:line="240" w:lineRule="auto"/>
              <w:jc w:val="center"/>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TRANSPORTO SKYRIUS</w:t>
            </w:r>
          </w:p>
        </w:tc>
      </w:tr>
      <w:tr w:rsidR="00A50D69" w:rsidRPr="00A50D69" w14:paraId="626C1E50" w14:textId="77777777" w:rsidTr="00956168">
        <w:trPr>
          <w:trHeight w:val="331"/>
        </w:trPr>
        <w:tc>
          <w:tcPr>
            <w:tcW w:w="889" w:type="dxa"/>
          </w:tcPr>
          <w:p w14:paraId="01198A4D"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4BDB6BBC"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Vyresnysis vadybininkas</w:t>
            </w:r>
          </w:p>
        </w:tc>
        <w:tc>
          <w:tcPr>
            <w:tcW w:w="2278" w:type="dxa"/>
          </w:tcPr>
          <w:p w14:paraId="3BC0FB3E"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446" w:type="dxa"/>
          </w:tcPr>
          <w:p w14:paraId="757346B2"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r>
      <w:tr w:rsidR="00A50D69" w:rsidRPr="00A50D69" w14:paraId="0910B999" w14:textId="77777777" w:rsidTr="00956168">
        <w:trPr>
          <w:trHeight w:val="331"/>
        </w:trPr>
        <w:tc>
          <w:tcPr>
            <w:tcW w:w="889" w:type="dxa"/>
          </w:tcPr>
          <w:p w14:paraId="68D3C272"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1ED77206"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Inžinierius</w:t>
            </w:r>
          </w:p>
        </w:tc>
        <w:tc>
          <w:tcPr>
            <w:tcW w:w="2278" w:type="dxa"/>
          </w:tcPr>
          <w:p w14:paraId="4A3E0527"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446" w:type="dxa"/>
          </w:tcPr>
          <w:p w14:paraId="4858931E"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r>
      <w:tr w:rsidR="00A50D69" w:rsidRPr="00A50D69" w14:paraId="2D60D4BA" w14:textId="77777777" w:rsidTr="00956168">
        <w:trPr>
          <w:trHeight w:val="331"/>
        </w:trPr>
        <w:tc>
          <w:tcPr>
            <w:tcW w:w="889" w:type="dxa"/>
          </w:tcPr>
          <w:p w14:paraId="61ACD1EF"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3DFEB63C"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Apskaitos technikas</w:t>
            </w:r>
          </w:p>
        </w:tc>
        <w:tc>
          <w:tcPr>
            <w:tcW w:w="2278" w:type="dxa"/>
          </w:tcPr>
          <w:p w14:paraId="6FA1F1AA"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446" w:type="dxa"/>
          </w:tcPr>
          <w:p w14:paraId="32C0E6BE"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r>
      <w:tr w:rsidR="00A50D69" w:rsidRPr="00A50D69" w14:paraId="15F480A7" w14:textId="77777777" w:rsidTr="00956168">
        <w:trPr>
          <w:trHeight w:val="331"/>
        </w:trPr>
        <w:tc>
          <w:tcPr>
            <w:tcW w:w="889" w:type="dxa"/>
          </w:tcPr>
          <w:p w14:paraId="76CDA4E8"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4A3C411B"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Autobusų stoties dispečeris</w:t>
            </w:r>
          </w:p>
        </w:tc>
        <w:tc>
          <w:tcPr>
            <w:tcW w:w="2278" w:type="dxa"/>
          </w:tcPr>
          <w:p w14:paraId="049A8726"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c>
          <w:tcPr>
            <w:tcW w:w="1446" w:type="dxa"/>
          </w:tcPr>
          <w:p w14:paraId="373F6438"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r>
      <w:tr w:rsidR="00A50D69" w:rsidRPr="00A50D69" w14:paraId="699AA669" w14:textId="77777777" w:rsidTr="00956168">
        <w:trPr>
          <w:trHeight w:val="331"/>
        </w:trPr>
        <w:tc>
          <w:tcPr>
            <w:tcW w:w="889" w:type="dxa"/>
          </w:tcPr>
          <w:p w14:paraId="5FF84502"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527C3C5C"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Autobuso vairuotojas</w:t>
            </w:r>
          </w:p>
        </w:tc>
        <w:tc>
          <w:tcPr>
            <w:tcW w:w="2278" w:type="dxa"/>
          </w:tcPr>
          <w:p w14:paraId="03247F13"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14</w:t>
            </w:r>
          </w:p>
        </w:tc>
        <w:tc>
          <w:tcPr>
            <w:tcW w:w="1446" w:type="dxa"/>
          </w:tcPr>
          <w:p w14:paraId="2A2BB3BA" w14:textId="77777777" w:rsidR="00A50D69" w:rsidRPr="00A50D69" w:rsidRDefault="009005C3" w:rsidP="00A50D6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12,</w:t>
            </w:r>
            <w:r w:rsidR="00A50D69" w:rsidRPr="00A50D69">
              <w:rPr>
                <w:rFonts w:ascii="Times New Roman" w:eastAsia="Times New Roman" w:hAnsi="Times New Roman"/>
                <w:sz w:val="24"/>
                <w:szCs w:val="24"/>
                <w:lang w:eastAsia="lt-LT"/>
              </w:rPr>
              <w:t>5</w:t>
            </w:r>
          </w:p>
        </w:tc>
      </w:tr>
      <w:tr w:rsidR="00A50D69" w:rsidRPr="00A50D69" w14:paraId="75D731D9" w14:textId="77777777" w:rsidTr="00956168">
        <w:trPr>
          <w:trHeight w:val="331"/>
        </w:trPr>
        <w:tc>
          <w:tcPr>
            <w:tcW w:w="889" w:type="dxa"/>
          </w:tcPr>
          <w:p w14:paraId="6CEEF1B1" w14:textId="77777777" w:rsidR="00A50D69" w:rsidRPr="00A50D69" w:rsidRDefault="00A50D69" w:rsidP="00A50D69">
            <w:pPr>
              <w:numPr>
                <w:ilvl w:val="0"/>
                <w:numId w:val="28"/>
              </w:numPr>
              <w:spacing w:after="0" w:line="240" w:lineRule="auto"/>
              <w:rPr>
                <w:rFonts w:ascii="Times New Roman" w:eastAsia="Times New Roman" w:hAnsi="Times New Roman"/>
                <w:sz w:val="24"/>
                <w:szCs w:val="24"/>
                <w:lang w:eastAsia="lt-LT"/>
              </w:rPr>
            </w:pPr>
          </w:p>
        </w:tc>
        <w:tc>
          <w:tcPr>
            <w:tcW w:w="5197" w:type="dxa"/>
          </w:tcPr>
          <w:p w14:paraId="25BB148E" w14:textId="77777777" w:rsidR="00A50D69" w:rsidRPr="00A50D69" w:rsidRDefault="00A50D69" w:rsidP="00A50D69">
            <w:pPr>
              <w:spacing w:after="0" w:line="240" w:lineRule="auto"/>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Remonto darbininkas</w:t>
            </w:r>
          </w:p>
        </w:tc>
        <w:tc>
          <w:tcPr>
            <w:tcW w:w="2278" w:type="dxa"/>
          </w:tcPr>
          <w:p w14:paraId="15104BCD"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c>
          <w:tcPr>
            <w:tcW w:w="1446" w:type="dxa"/>
          </w:tcPr>
          <w:p w14:paraId="2D38C480" w14:textId="77777777" w:rsidR="00A50D69" w:rsidRPr="00A50D69" w:rsidRDefault="00A50D69" w:rsidP="00A50D69">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3</w:t>
            </w:r>
          </w:p>
        </w:tc>
      </w:tr>
      <w:tr w:rsidR="00A50D69" w:rsidRPr="00A50D69" w14:paraId="0EBCBF0E" w14:textId="77777777" w:rsidTr="00956168">
        <w:trPr>
          <w:trHeight w:val="331"/>
        </w:trPr>
        <w:tc>
          <w:tcPr>
            <w:tcW w:w="889" w:type="dxa"/>
          </w:tcPr>
          <w:p w14:paraId="5BA03962" w14:textId="77777777" w:rsidR="00A50D69" w:rsidRPr="00A50D69" w:rsidRDefault="00A50D69" w:rsidP="00A50D69">
            <w:pPr>
              <w:spacing w:after="0" w:line="240" w:lineRule="auto"/>
              <w:rPr>
                <w:rFonts w:ascii="Times New Roman" w:eastAsia="Times New Roman" w:hAnsi="Times New Roman"/>
                <w:sz w:val="24"/>
                <w:szCs w:val="24"/>
                <w:lang w:eastAsia="lt-LT"/>
              </w:rPr>
            </w:pPr>
          </w:p>
        </w:tc>
        <w:tc>
          <w:tcPr>
            <w:tcW w:w="5197" w:type="dxa"/>
          </w:tcPr>
          <w:p w14:paraId="2CC63FA4" w14:textId="77777777" w:rsidR="00A50D69" w:rsidRPr="00A50D69" w:rsidRDefault="00A50D69" w:rsidP="00D80EC8">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2278" w:type="dxa"/>
          </w:tcPr>
          <w:p w14:paraId="4C8444A7" w14:textId="77777777" w:rsidR="00A50D69" w:rsidRPr="00A50D69" w:rsidRDefault="00A50D69" w:rsidP="00D80EC8">
            <w:pPr>
              <w:spacing w:after="0" w:line="240" w:lineRule="auto"/>
              <w:jc w:val="center"/>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2</w:t>
            </w:r>
            <w:r w:rsidR="00D80EC8" w:rsidRPr="00D80EC8">
              <w:rPr>
                <w:rFonts w:ascii="Times New Roman" w:eastAsia="Times New Roman" w:hAnsi="Times New Roman"/>
                <w:b/>
                <w:sz w:val="24"/>
                <w:szCs w:val="24"/>
                <w:lang w:eastAsia="lt-LT"/>
              </w:rPr>
              <w:t>3</w:t>
            </w:r>
          </w:p>
        </w:tc>
        <w:tc>
          <w:tcPr>
            <w:tcW w:w="1446" w:type="dxa"/>
          </w:tcPr>
          <w:p w14:paraId="094A9EDA" w14:textId="77777777" w:rsidR="00A50D69" w:rsidRPr="00A50D69" w:rsidRDefault="00A50D69" w:rsidP="00D80EC8">
            <w:pPr>
              <w:spacing w:after="0" w:line="240" w:lineRule="auto"/>
              <w:jc w:val="center"/>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2</w:t>
            </w:r>
            <w:r w:rsidR="00D80EC8" w:rsidRPr="00D80EC8">
              <w:rPr>
                <w:rFonts w:ascii="Times New Roman" w:eastAsia="Times New Roman" w:hAnsi="Times New Roman"/>
                <w:b/>
                <w:sz w:val="24"/>
                <w:szCs w:val="24"/>
                <w:lang w:eastAsia="lt-LT"/>
              </w:rPr>
              <w:t>1</w:t>
            </w:r>
            <w:r w:rsidRPr="00A50D69">
              <w:rPr>
                <w:rFonts w:ascii="Times New Roman" w:eastAsia="Times New Roman" w:hAnsi="Times New Roman"/>
                <w:b/>
                <w:sz w:val="24"/>
                <w:szCs w:val="24"/>
                <w:lang w:eastAsia="lt-LT"/>
              </w:rPr>
              <w:t>,5</w:t>
            </w:r>
          </w:p>
        </w:tc>
      </w:tr>
    </w:tbl>
    <w:p w14:paraId="79FA35DA" w14:textId="77777777" w:rsidR="0047373D" w:rsidRDefault="0047373D" w:rsidP="00A50D69">
      <w:pPr>
        <w:spacing w:after="0"/>
        <w:ind w:firstLine="851"/>
        <w:jc w:val="both"/>
        <w:rPr>
          <w:rFonts w:ascii="Times New Roman" w:eastAsia="Times New Roman" w:hAnsi="Times New Roman"/>
          <w:sz w:val="24"/>
          <w:szCs w:val="24"/>
          <w:lang w:eastAsia="lt-LT"/>
        </w:rPr>
      </w:pPr>
    </w:p>
    <w:p w14:paraId="0EF0EE20" w14:textId="77777777" w:rsidR="00A50D69" w:rsidRDefault="00A50D69" w:rsidP="00A50D69">
      <w:pPr>
        <w:spacing w:after="0"/>
        <w:ind w:firstLine="851"/>
        <w:jc w:val="both"/>
        <w:rPr>
          <w:rFonts w:ascii="Times New Roman" w:eastAsia="Times New Roman" w:hAnsi="Times New Roman"/>
          <w:sz w:val="24"/>
          <w:szCs w:val="24"/>
          <w:lang w:eastAsia="lt-LT"/>
        </w:rPr>
      </w:pPr>
      <w:r w:rsidRPr="00B26A28">
        <w:rPr>
          <w:rFonts w:ascii="Times New Roman" w:eastAsia="Times New Roman" w:hAnsi="Times New Roman"/>
          <w:sz w:val="24"/>
          <w:szCs w:val="24"/>
          <w:lang w:eastAsia="lt-LT"/>
        </w:rPr>
        <w:t xml:space="preserve">Pagrindinės </w:t>
      </w:r>
      <w:r>
        <w:rPr>
          <w:rFonts w:ascii="Times New Roman" w:eastAsia="Times New Roman" w:hAnsi="Times New Roman"/>
          <w:sz w:val="24"/>
          <w:szCs w:val="24"/>
          <w:lang w:eastAsia="lt-LT"/>
        </w:rPr>
        <w:t>transporto skyriaus</w:t>
      </w:r>
      <w:r w:rsidRPr="00B26A28">
        <w:rPr>
          <w:rFonts w:ascii="Times New Roman" w:eastAsia="Times New Roman" w:hAnsi="Times New Roman"/>
          <w:sz w:val="24"/>
          <w:szCs w:val="24"/>
          <w:lang w:eastAsia="lt-LT"/>
        </w:rPr>
        <w:t xml:space="preserve"> veiklos sritys </w:t>
      </w:r>
      <w:r>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keleivių vežimas autobusais vietinio ir tolimojo reguliaraus susisiekimo kelių transporto maršrutais, kai keleiviai vežami nustatytu dažnumu ir maršrutais, kelionės metu paimant ir išleidžiant keleivius tam tikslui nustatytose stotelėse, laikantis iš anksto nustatytų tvarkaraščių ir tarifų</w:t>
      </w:r>
      <w:r w:rsidR="00CE6AE4">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užsakomaisiais reisais, kai vežamos pagal išankstinius užsakymus iš anksto sudarytos ir turinčios bendrą kelionės tikslą (vykstant turizmo, verslo reikalais, į parodas</w:t>
      </w:r>
      <w:r>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konferencijas, spektaklius ir panašiais atvejais) keleivių grupės Lietuvoje</w:t>
      </w:r>
      <w:r>
        <w:rPr>
          <w:rFonts w:ascii="Times New Roman" w:eastAsia="Times New Roman" w:hAnsi="Times New Roman"/>
          <w:sz w:val="24"/>
          <w:szCs w:val="24"/>
          <w:lang w:eastAsia="lt-LT"/>
        </w:rPr>
        <w:t>;</w:t>
      </w:r>
      <w:r w:rsidRPr="00B26A28">
        <w:rPr>
          <w:rFonts w:ascii="Times New Roman" w:eastAsia="Times New Roman" w:hAnsi="Times New Roman"/>
          <w:sz w:val="24"/>
          <w:szCs w:val="24"/>
          <w:lang w:eastAsia="lt-LT"/>
        </w:rPr>
        <w:t xml:space="preserve"> specialiaisiais reisais, kai vežamos specialios keleivių grupės (darbuotojų – į darbovietes ir iš jų, moksleivių – į mokyklas ir iš jų).</w:t>
      </w:r>
    </w:p>
    <w:p w14:paraId="4BEBF3E7" w14:textId="77777777" w:rsidR="00A50D69" w:rsidRDefault="00A50D69" w:rsidP="00A50D69">
      <w:pPr>
        <w:spacing w:after="0"/>
        <w:ind w:firstLine="851"/>
        <w:jc w:val="both"/>
        <w:rPr>
          <w:rFonts w:ascii="Times New Roman" w:eastAsia="Times New Roman" w:hAnsi="Times New Roman"/>
          <w:sz w:val="24"/>
          <w:szCs w:val="24"/>
          <w:lang w:eastAsia="lt-LT"/>
        </w:rPr>
      </w:pPr>
    </w:p>
    <w:p w14:paraId="35F8BA30" w14:textId="77777777" w:rsidR="00D80EC8" w:rsidRPr="00D80EC8" w:rsidRDefault="00FA2E9A" w:rsidP="0047373D">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3.2</w:t>
      </w:r>
      <w:r w:rsidR="00D80EC8" w:rsidRPr="00D80EC8">
        <w:rPr>
          <w:rFonts w:ascii="Times New Roman" w:eastAsia="Times New Roman" w:hAnsi="Times New Roman"/>
          <w:b/>
          <w:sz w:val="24"/>
          <w:szCs w:val="24"/>
          <w:lang w:eastAsia="lt-LT"/>
        </w:rPr>
        <w:t xml:space="preserve">. </w:t>
      </w:r>
      <w:r>
        <w:rPr>
          <w:rFonts w:ascii="Times New Roman" w:eastAsia="Times New Roman" w:hAnsi="Times New Roman"/>
          <w:b/>
          <w:sz w:val="24"/>
          <w:szCs w:val="24"/>
          <w:lang w:eastAsia="lt-LT"/>
        </w:rPr>
        <w:t>T</w:t>
      </w:r>
      <w:r w:rsidRPr="00D80EC8">
        <w:rPr>
          <w:rFonts w:ascii="Times New Roman" w:eastAsia="Times New Roman" w:hAnsi="Times New Roman"/>
          <w:b/>
          <w:sz w:val="24"/>
          <w:szCs w:val="24"/>
          <w:lang w:eastAsia="lt-LT"/>
        </w:rPr>
        <w:t>echninė bazė</w:t>
      </w:r>
    </w:p>
    <w:p w14:paraId="220B920A" w14:textId="77777777" w:rsidR="00D80EC8" w:rsidRPr="00D80EC8" w:rsidRDefault="00D80EC8" w:rsidP="0047373D">
      <w:pPr>
        <w:spacing w:after="0"/>
        <w:jc w:val="both"/>
        <w:rPr>
          <w:rFonts w:ascii="Times New Roman" w:eastAsia="Times New Roman" w:hAnsi="Times New Roman"/>
          <w:sz w:val="24"/>
          <w:szCs w:val="24"/>
          <w:lang w:eastAsia="lt-LT"/>
        </w:rPr>
      </w:pPr>
    </w:p>
    <w:p w14:paraId="30EE51DD" w14:textId="2D1E4265" w:rsidR="00D80EC8"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 xml:space="preserve">Kadangi Transporto skyriaus pagrindinė veiklos sritis – keleivių vežimas autobusais vietinio ir tolimojo reguliaraus susisiekimo kelių transporto maršrutais, užsakomaisiais ir specialiaisiais reisais, pagrindinės </w:t>
      </w:r>
      <w:r w:rsidR="00E73AD3">
        <w:rPr>
          <w:rFonts w:ascii="Times New Roman" w:eastAsia="Times New Roman" w:hAnsi="Times New Roman"/>
          <w:sz w:val="24"/>
          <w:szCs w:val="24"/>
          <w:lang w:eastAsia="lt-LT"/>
        </w:rPr>
        <w:t>T</w:t>
      </w:r>
      <w:r w:rsidRPr="00D80EC8">
        <w:rPr>
          <w:rFonts w:ascii="Times New Roman" w:eastAsia="Times New Roman" w:hAnsi="Times New Roman"/>
          <w:sz w:val="24"/>
          <w:szCs w:val="24"/>
          <w:lang w:eastAsia="lt-LT"/>
        </w:rPr>
        <w:t xml:space="preserve">ransporto skyriaus transporto priemonės yra autobusai. Ataskaitinių metų pabaigoje bendrovė turėjo 15 transporto priemonių, iš kurių 14 yra autobusai: 14 autobusų </w:t>
      </w:r>
      <w:r w:rsidRPr="00D80EC8">
        <w:rPr>
          <w:rFonts w:ascii="Times New Roman" w:eastAsia="Times New Roman" w:hAnsi="Times New Roman"/>
          <w:sz w:val="24"/>
          <w:szCs w:val="24"/>
          <w:lang w:eastAsia="lt-LT"/>
        </w:rPr>
        <w:lastRenderedPageBreak/>
        <w:t>eksploatuota vietinio susisiekimo maršrutuose, specialiuose ir užsakomuosiuose reisuose. Turimas autobusų kiekis užtikrina nepertraukiamą paslaugos teikimą.</w:t>
      </w:r>
      <w:r w:rsidRPr="00D80EC8">
        <w:t xml:space="preserve"> </w:t>
      </w:r>
      <w:r w:rsidRPr="00D80EC8">
        <w:rPr>
          <w:rFonts w:ascii="Times New Roman" w:eastAsia="Times New Roman" w:hAnsi="Times New Roman"/>
          <w:sz w:val="24"/>
          <w:szCs w:val="24"/>
          <w:lang w:eastAsia="lt-LT"/>
        </w:rPr>
        <w:t>Autobusų techninis aptarnavimas atliekamas kas pusę metų. Siekiant vykdyti teisės aktų autobusams keliamus techninius reikalavimus, autobusai yra remontuojami</w:t>
      </w:r>
      <w:r w:rsidR="00E73AD3">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stengiantis visus remonto darbus atlikti savo jėgomis, nes tai leidžia taupyti įmonės lėšas. Tai pastaraisiais metais leido užtikrinti gerą autobusų parko techninę būklę ir 2024 m. </w:t>
      </w:r>
      <w:r w:rsidR="000B6A4B">
        <w:rPr>
          <w:rFonts w:ascii="Times New Roman" w:eastAsia="Times New Roman" w:hAnsi="Times New Roman"/>
          <w:sz w:val="24"/>
          <w:szCs w:val="24"/>
          <w:lang w:eastAsia="lt-LT"/>
        </w:rPr>
        <w:t>B</w:t>
      </w:r>
      <w:r w:rsidRPr="00D80EC8">
        <w:rPr>
          <w:rFonts w:ascii="Times New Roman" w:eastAsia="Times New Roman" w:hAnsi="Times New Roman"/>
          <w:sz w:val="24"/>
          <w:szCs w:val="24"/>
          <w:lang w:eastAsia="lt-LT"/>
        </w:rPr>
        <w:t xml:space="preserve">endrovė, panaudodama turimą autobusų parką, galės užtikrinti su Ignalinos rajono savivaldybės administracija pasirašytos vietinio (priemiestinio) reguliaraus susisiekimo kelių transporto maršrutų aptarnavimo sutarties vykdymą. </w:t>
      </w:r>
      <w:r w:rsidR="00E73AD3">
        <w:rPr>
          <w:rFonts w:ascii="Times New Roman" w:eastAsia="Times New Roman" w:hAnsi="Times New Roman"/>
          <w:sz w:val="24"/>
          <w:szCs w:val="24"/>
          <w:lang w:eastAsia="lt-LT"/>
        </w:rPr>
        <w:t>Ateityje</w:t>
      </w:r>
      <w:r w:rsidR="000B6A4B">
        <w:rPr>
          <w:rFonts w:ascii="Times New Roman" w:eastAsia="Times New Roman" w:hAnsi="Times New Roman"/>
          <w:sz w:val="24"/>
          <w:szCs w:val="24"/>
          <w:lang w:eastAsia="lt-LT"/>
        </w:rPr>
        <w:t xml:space="preserve"> B</w:t>
      </w:r>
      <w:r w:rsidRPr="00D80EC8">
        <w:rPr>
          <w:rFonts w:ascii="Times New Roman" w:eastAsia="Times New Roman" w:hAnsi="Times New Roman"/>
          <w:sz w:val="24"/>
          <w:szCs w:val="24"/>
          <w:lang w:eastAsia="lt-LT"/>
        </w:rPr>
        <w:t xml:space="preserve">endrovė ieškos galimybių dar labiau atnaujinti </w:t>
      </w:r>
      <w:r w:rsidR="00E73AD3">
        <w:rPr>
          <w:rFonts w:ascii="Times New Roman" w:eastAsia="Times New Roman" w:hAnsi="Times New Roman"/>
          <w:sz w:val="24"/>
          <w:szCs w:val="24"/>
          <w:lang w:eastAsia="lt-LT"/>
        </w:rPr>
        <w:t>ir</w:t>
      </w:r>
      <w:r w:rsidRPr="00D80EC8">
        <w:rPr>
          <w:rFonts w:ascii="Times New Roman" w:eastAsia="Times New Roman" w:hAnsi="Times New Roman"/>
          <w:sz w:val="24"/>
          <w:szCs w:val="24"/>
          <w:lang w:eastAsia="lt-LT"/>
        </w:rPr>
        <w:t xml:space="preserve"> suvienodinti turimą autobusų parką</w:t>
      </w:r>
      <w:r w:rsidR="00E73AD3">
        <w:rPr>
          <w:rFonts w:ascii="Times New Roman" w:eastAsia="Times New Roman" w:hAnsi="Times New Roman"/>
          <w:sz w:val="24"/>
          <w:szCs w:val="24"/>
          <w:lang w:eastAsia="lt-LT"/>
        </w:rPr>
        <w:t>. Tai</w:t>
      </w:r>
      <w:r w:rsidRPr="00D80EC8">
        <w:rPr>
          <w:rFonts w:ascii="Times New Roman" w:eastAsia="Times New Roman" w:hAnsi="Times New Roman"/>
          <w:sz w:val="24"/>
          <w:szCs w:val="24"/>
          <w:lang w:eastAsia="lt-LT"/>
        </w:rPr>
        <w:t xml:space="preserve"> yra įmonės strateginis tikslas, kuriam pasiekti įtakos turės ir akcininko sprendimai.  </w:t>
      </w:r>
    </w:p>
    <w:p w14:paraId="41C76905" w14:textId="7CE5F4A7" w:rsidR="0047373D" w:rsidRDefault="0047373D" w:rsidP="00D80EC8">
      <w:pPr>
        <w:spacing w:after="0"/>
        <w:ind w:firstLine="851"/>
        <w:jc w:val="both"/>
        <w:rPr>
          <w:rFonts w:ascii="Times New Roman" w:eastAsia="Times New Roman" w:hAnsi="Times New Roman"/>
          <w:sz w:val="24"/>
          <w:szCs w:val="24"/>
          <w:lang w:eastAsia="lt-LT"/>
        </w:rPr>
      </w:pPr>
    </w:p>
    <w:p w14:paraId="1CE7B450" w14:textId="7FFD2E76" w:rsidR="000B6A4B" w:rsidRDefault="000B6A4B" w:rsidP="00D80EC8">
      <w:pPr>
        <w:spacing w:after="0"/>
        <w:ind w:firstLine="851"/>
        <w:jc w:val="both"/>
        <w:rPr>
          <w:rFonts w:ascii="Times New Roman" w:eastAsia="Times New Roman" w:hAnsi="Times New Roman"/>
          <w:sz w:val="24"/>
          <w:szCs w:val="24"/>
          <w:lang w:eastAsia="lt-LT"/>
        </w:rPr>
      </w:pPr>
    </w:p>
    <w:p w14:paraId="2EEC570F" w14:textId="77777777" w:rsidR="000B6A4B" w:rsidRPr="00D80EC8" w:rsidRDefault="000B6A4B" w:rsidP="00D80EC8">
      <w:pPr>
        <w:spacing w:after="0"/>
        <w:ind w:firstLine="851"/>
        <w:jc w:val="both"/>
        <w:rPr>
          <w:rFonts w:ascii="Times New Roman" w:eastAsia="Times New Roman" w:hAnsi="Times New Roman"/>
          <w:sz w:val="24"/>
          <w:szCs w:val="24"/>
          <w:lang w:eastAsia="lt-LT"/>
        </w:rPr>
      </w:pPr>
    </w:p>
    <w:p w14:paraId="1A14C793" w14:textId="77777777" w:rsidR="00FA2E9A" w:rsidRPr="00FA2E9A" w:rsidRDefault="00FA2E9A" w:rsidP="0047373D">
      <w:pPr>
        <w:spacing w:after="0"/>
        <w:jc w:val="center"/>
        <w:rPr>
          <w:rFonts w:ascii="Times New Roman" w:eastAsia="Times New Roman" w:hAnsi="Times New Roman"/>
          <w:b/>
          <w:sz w:val="24"/>
          <w:szCs w:val="24"/>
          <w:lang w:eastAsia="lt-LT"/>
        </w:rPr>
      </w:pPr>
      <w:r w:rsidRPr="00FA2E9A">
        <w:rPr>
          <w:rFonts w:ascii="Times New Roman" w:eastAsia="Times New Roman" w:hAnsi="Times New Roman"/>
          <w:b/>
          <w:sz w:val="24"/>
          <w:szCs w:val="24"/>
          <w:lang w:eastAsia="lt-LT"/>
        </w:rPr>
        <w:t>3.</w:t>
      </w:r>
      <w:r>
        <w:rPr>
          <w:rFonts w:ascii="Times New Roman" w:eastAsia="Times New Roman" w:hAnsi="Times New Roman"/>
          <w:b/>
          <w:sz w:val="24"/>
          <w:szCs w:val="24"/>
          <w:lang w:eastAsia="lt-LT"/>
        </w:rPr>
        <w:t>3</w:t>
      </w:r>
      <w:r w:rsidRPr="00FA2E9A">
        <w:rPr>
          <w:rFonts w:ascii="Times New Roman" w:eastAsia="Times New Roman" w:hAnsi="Times New Roman"/>
          <w:b/>
          <w:sz w:val="24"/>
          <w:szCs w:val="24"/>
          <w:lang w:eastAsia="lt-LT"/>
        </w:rPr>
        <w:t xml:space="preserve">. </w:t>
      </w:r>
      <w:r>
        <w:rPr>
          <w:rFonts w:ascii="Times New Roman" w:eastAsia="Times New Roman" w:hAnsi="Times New Roman"/>
          <w:b/>
          <w:sz w:val="24"/>
          <w:szCs w:val="24"/>
          <w:lang w:eastAsia="lt-LT"/>
        </w:rPr>
        <w:t>Keleivių vežimas</w:t>
      </w:r>
    </w:p>
    <w:p w14:paraId="2A391551" w14:textId="77777777" w:rsidR="00A50D69" w:rsidRDefault="00A50D69" w:rsidP="00A50D69">
      <w:pPr>
        <w:spacing w:after="0"/>
        <w:ind w:firstLine="851"/>
        <w:jc w:val="both"/>
        <w:rPr>
          <w:rFonts w:ascii="Times New Roman" w:eastAsia="Times New Roman" w:hAnsi="Times New Roman"/>
          <w:sz w:val="24"/>
          <w:szCs w:val="24"/>
          <w:lang w:eastAsia="lt-LT"/>
        </w:rPr>
      </w:pPr>
    </w:p>
    <w:p w14:paraId="6AF37FC4" w14:textId="2CD8AF09" w:rsidR="00D80EC8" w:rsidRPr="00D80EC8"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Vykdydamas savo funkcijas</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w:t>
      </w:r>
      <w:r w:rsidR="00E73AD3">
        <w:rPr>
          <w:rFonts w:ascii="Times New Roman" w:eastAsia="Times New Roman" w:hAnsi="Times New Roman"/>
          <w:sz w:val="24"/>
          <w:szCs w:val="24"/>
          <w:lang w:eastAsia="lt-LT"/>
        </w:rPr>
        <w:t>T</w:t>
      </w:r>
      <w:r w:rsidRPr="00D80EC8">
        <w:rPr>
          <w:rFonts w:ascii="Times New Roman" w:eastAsia="Times New Roman" w:hAnsi="Times New Roman"/>
          <w:sz w:val="24"/>
          <w:szCs w:val="24"/>
          <w:lang w:eastAsia="lt-LT"/>
        </w:rPr>
        <w:t>ransporto skyrius organizavo autobusų eismą vietinio susisiekimo maršrut</w:t>
      </w:r>
      <w:r w:rsidR="00E73AD3">
        <w:rPr>
          <w:rFonts w:ascii="Times New Roman" w:eastAsia="Times New Roman" w:hAnsi="Times New Roman"/>
          <w:sz w:val="24"/>
          <w:szCs w:val="24"/>
          <w:lang w:eastAsia="lt-LT"/>
        </w:rPr>
        <w:t>ais</w:t>
      </w:r>
      <w:r w:rsidRPr="00D80EC8">
        <w:rPr>
          <w:rFonts w:ascii="Times New Roman" w:eastAsia="Times New Roman" w:hAnsi="Times New Roman"/>
          <w:sz w:val="24"/>
          <w:szCs w:val="24"/>
          <w:lang w:eastAsia="lt-LT"/>
        </w:rPr>
        <w:t>, užsakom</w:t>
      </w:r>
      <w:r w:rsidR="00E73AD3">
        <w:rPr>
          <w:rFonts w:ascii="Times New Roman" w:eastAsia="Times New Roman" w:hAnsi="Times New Roman"/>
          <w:sz w:val="24"/>
          <w:szCs w:val="24"/>
          <w:lang w:eastAsia="lt-LT"/>
        </w:rPr>
        <w:t xml:space="preserve">aisiais </w:t>
      </w:r>
      <w:r w:rsidRPr="00D80EC8">
        <w:rPr>
          <w:rFonts w:ascii="Times New Roman" w:eastAsia="Times New Roman" w:hAnsi="Times New Roman"/>
          <w:sz w:val="24"/>
          <w:szCs w:val="24"/>
          <w:lang w:eastAsia="lt-LT"/>
        </w:rPr>
        <w:t>ir speciali</w:t>
      </w:r>
      <w:r w:rsidR="00E73AD3">
        <w:rPr>
          <w:rFonts w:ascii="Times New Roman" w:eastAsia="Times New Roman" w:hAnsi="Times New Roman"/>
          <w:sz w:val="24"/>
          <w:szCs w:val="24"/>
          <w:lang w:eastAsia="lt-LT"/>
        </w:rPr>
        <w:t>aisiais</w:t>
      </w:r>
      <w:r w:rsidRPr="00D80EC8">
        <w:rPr>
          <w:rFonts w:ascii="Times New Roman" w:eastAsia="Times New Roman" w:hAnsi="Times New Roman"/>
          <w:sz w:val="24"/>
          <w:szCs w:val="24"/>
          <w:lang w:eastAsia="lt-LT"/>
        </w:rPr>
        <w:t xml:space="preserve"> reis</w:t>
      </w:r>
      <w:r w:rsidR="00E73AD3">
        <w:rPr>
          <w:rFonts w:ascii="Times New Roman" w:eastAsia="Times New Roman" w:hAnsi="Times New Roman"/>
          <w:sz w:val="24"/>
          <w:szCs w:val="24"/>
          <w:lang w:eastAsia="lt-LT"/>
        </w:rPr>
        <w:t>ais</w:t>
      </w:r>
      <w:r w:rsidRPr="00D80EC8">
        <w:rPr>
          <w:rFonts w:ascii="Times New Roman" w:eastAsia="Times New Roman" w:hAnsi="Times New Roman"/>
          <w:sz w:val="24"/>
          <w:szCs w:val="24"/>
          <w:lang w:eastAsia="lt-LT"/>
        </w:rPr>
        <w:t>. Iš viso 2023 metais bendrovės autobusai</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veždami keleivius</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nuvažiavo 629</w:t>
      </w:r>
      <w:r w:rsidR="002B5C36">
        <w:rPr>
          <w:rFonts w:ascii="Times New Roman" w:eastAsia="Times New Roman" w:hAnsi="Times New Roman"/>
          <w:sz w:val="24"/>
          <w:szCs w:val="24"/>
          <w:lang w:eastAsia="lt-LT"/>
        </w:rPr>
        <w:t xml:space="preserve"> </w:t>
      </w:r>
      <w:r w:rsidRPr="00D80EC8">
        <w:rPr>
          <w:rFonts w:ascii="Times New Roman" w:eastAsia="Times New Roman" w:hAnsi="Times New Roman"/>
          <w:sz w:val="24"/>
          <w:szCs w:val="24"/>
          <w:lang w:eastAsia="lt-LT"/>
        </w:rPr>
        <w:t>316 kilometrų. Ridos didžiausia dalis teko vietinio (priemiestinio) reguliaraus susisiekimo maršrutams.</w:t>
      </w:r>
    </w:p>
    <w:p w14:paraId="1A797D03" w14:textId="49F7DF2A" w:rsidR="00A50D69"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2023</w:t>
      </w:r>
      <w:r w:rsidR="00AD1DC9">
        <w:rPr>
          <w:rFonts w:ascii="Times New Roman" w:eastAsia="Times New Roman" w:hAnsi="Times New Roman"/>
          <w:sz w:val="24"/>
          <w:szCs w:val="24"/>
          <w:lang w:eastAsia="lt-LT"/>
        </w:rPr>
        <w:t xml:space="preserve"> m.</w:t>
      </w:r>
      <w:r w:rsidRPr="00D80EC8">
        <w:rPr>
          <w:rFonts w:ascii="Times New Roman" w:eastAsia="Times New Roman" w:hAnsi="Times New Roman"/>
          <w:sz w:val="24"/>
          <w:szCs w:val="24"/>
          <w:lang w:eastAsia="lt-LT"/>
        </w:rPr>
        <w:t xml:space="preserve">  reguliaraus susisiekimo kelių transporto maršrutais </w:t>
      </w:r>
      <w:r w:rsidR="000B6A4B">
        <w:rPr>
          <w:rFonts w:ascii="Times New Roman" w:eastAsia="Times New Roman" w:hAnsi="Times New Roman"/>
          <w:sz w:val="24"/>
          <w:szCs w:val="24"/>
          <w:lang w:eastAsia="lt-LT"/>
        </w:rPr>
        <w:t>B</w:t>
      </w:r>
      <w:r w:rsidRPr="00D80EC8">
        <w:rPr>
          <w:rFonts w:ascii="Times New Roman" w:eastAsia="Times New Roman" w:hAnsi="Times New Roman"/>
          <w:sz w:val="24"/>
          <w:szCs w:val="24"/>
          <w:lang w:eastAsia="lt-LT"/>
        </w:rPr>
        <w:t>endrovė pervežė  75 tūkst. keleivių, t. y. 15 tūkst. keleivių daugiau ne</w:t>
      </w:r>
      <w:r w:rsidR="00E73AD3">
        <w:rPr>
          <w:rFonts w:ascii="Times New Roman" w:eastAsia="Times New Roman" w:hAnsi="Times New Roman"/>
          <w:sz w:val="24"/>
          <w:szCs w:val="24"/>
          <w:lang w:eastAsia="lt-LT"/>
        </w:rPr>
        <w:t>i</w:t>
      </w:r>
      <w:r w:rsidRPr="00D80EC8">
        <w:rPr>
          <w:rFonts w:ascii="Times New Roman" w:eastAsia="Times New Roman" w:hAnsi="Times New Roman"/>
          <w:sz w:val="24"/>
          <w:szCs w:val="24"/>
          <w:lang w:eastAsia="lt-LT"/>
        </w:rPr>
        <w:t xml:space="preserve"> 2022 m. Vietinio reguliaraus susisiekimo kelių transporto maršrutais pervežta  72,2 tūkst. keleivių, užsakomaisiais ir specialiaisiais reisais – 2,8 tūkst. keleivių.</w:t>
      </w:r>
    </w:p>
    <w:p w14:paraId="41BDAAD7" w14:textId="45392A1F" w:rsidR="00D80EC8" w:rsidRDefault="00D80EC8" w:rsidP="00D80EC8">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20</w:t>
      </w:r>
      <w:r w:rsidR="0047373D">
        <w:rPr>
          <w:rFonts w:ascii="Times New Roman" w:eastAsia="Times New Roman" w:hAnsi="Times New Roman"/>
          <w:sz w:val="24"/>
          <w:szCs w:val="24"/>
          <w:lang w:eastAsia="lt-LT"/>
        </w:rPr>
        <w:t>23 m. gruodžio 31 d. duomenimis</w:t>
      </w:r>
      <w:r w:rsidR="000B6A4B">
        <w:rPr>
          <w:rFonts w:ascii="Times New Roman" w:eastAsia="Times New Roman" w:hAnsi="Times New Roman"/>
          <w:sz w:val="24"/>
          <w:szCs w:val="24"/>
          <w:lang w:eastAsia="lt-LT"/>
        </w:rPr>
        <w:t>,</w:t>
      </w:r>
      <w:r w:rsidRPr="00D80EC8">
        <w:rPr>
          <w:rFonts w:ascii="Times New Roman" w:eastAsia="Times New Roman" w:hAnsi="Times New Roman"/>
          <w:sz w:val="24"/>
          <w:szCs w:val="24"/>
          <w:lang w:eastAsia="lt-LT"/>
        </w:rPr>
        <w:t xml:space="preserve"> aptarna</w:t>
      </w:r>
      <w:r w:rsidR="00E73AD3">
        <w:rPr>
          <w:rFonts w:ascii="Times New Roman" w:eastAsia="Times New Roman" w:hAnsi="Times New Roman"/>
          <w:sz w:val="24"/>
          <w:szCs w:val="24"/>
          <w:lang w:eastAsia="lt-LT"/>
        </w:rPr>
        <w:t>uta</w:t>
      </w:r>
      <w:r w:rsidRPr="00D80EC8">
        <w:rPr>
          <w:rFonts w:ascii="Times New Roman" w:eastAsia="Times New Roman" w:hAnsi="Times New Roman"/>
          <w:sz w:val="24"/>
          <w:szCs w:val="24"/>
          <w:lang w:eastAsia="lt-LT"/>
        </w:rPr>
        <w:t xml:space="preserve"> 30 vietinio (priemie</w:t>
      </w:r>
      <w:r w:rsidR="0047373D">
        <w:rPr>
          <w:rFonts w:ascii="Times New Roman" w:eastAsia="Times New Roman" w:hAnsi="Times New Roman"/>
          <w:sz w:val="24"/>
          <w:szCs w:val="24"/>
          <w:lang w:eastAsia="lt-LT"/>
        </w:rPr>
        <w:t>stinio) reguliaraus susisiekimo</w:t>
      </w:r>
      <w:r w:rsidRPr="00D80EC8">
        <w:rPr>
          <w:rFonts w:ascii="Times New Roman" w:eastAsia="Times New Roman" w:hAnsi="Times New Roman"/>
          <w:sz w:val="24"/>
          <w:szCs w:val="24"/>
          <w:lang w:eastAsia="lt-LT"/>
        </w:rPr>
        <w:t xml:space="preserve"> maršrut</w:t>
      </w:r>
      <w:r w:rsidR="0047373D">
        <w:rPr>
          <w:rFonts w:ascii="Times New Roman" w:eastAsia="Times New Roman" w:hAnsi="Times New Roman"/>
          <w:sz w:val="24"/>
          <w:szCs w:val="24"/>
          <w:lang w:eastAsia="lt-LT"/>
        </w:rPr>
        <w:t>ų</w:t>
      </w:r>
      <w:r w:rsidRPr="00D80EC8">
        <w:rPr>
          <w:rFonts w:ascii="Times New Roman" w:eastAsia="Times New Roman" w:hAnsi="Times New Roman"/>
          <w:sz w:val="24"/>
          <w:szCs w:val="24"/>
          <w:lang w:eastAsia="lt-LT"/>
        </w:rPr>
        <w:t>.</w:t>
      </w:r>
    </w:p>
    <w:p w14:paraId="244FD046" w14:textId="18669B43" w:rsidR="00D80EC8" w:rsidRPr="00D80EC8" w:rsidRDefault="00D80EC8" w:rsidP="0047373D">
      <w:pPr>
        <w:spacing w:after="0"/>
        <w:ind w:firstLine="851"/>
        <w:jc w:val="both"/>
        <w:rPr>
          <w:rFonts w:ascii="Times New Roman" w:eastAsia="Times New Roman" w:hAnsi="Times New Roman"/>
          <w:sz w:val="24"/>
          <w:szCs w:val="24"/>
          <w:lang w:eastAsia="lt-LT"/>
        </w:rPr>
      </w:pPr>
      <w:r w:rsidRPr="00D80EC8">
        <w:rPr>
          <w:rFonts w:ascii="Times New Roman" w:eastAsia="Times New Roman" w:hAnsi="Times New Roman"/>
          <w:sz w:val="24"/>
          <w:szCs w:val="24"/>
          <w:lang w:eastAsia="lt-LT"/>
        </w:rPr>
        <w:t xml:space="preserve">2023 m. </w:t>
      </w:r>
      <w:r w:rsidR="0047373D">
        <w:rPr>
          <w:rFonts w:ascii="Times New Roman" w:eastAsia="Times New Roman" w:hAnsi="Times New Roman"/>
          <w:sz w:val="24"/>
          <w:szCs w:val="24"/>
          <w:lang w:eastAsia="lt-LT"/>
        </w:rPr>
        <w:t>B</w:t>
      </w:r>
      <w:r w:rsidRPr="00D80EC8">
        <w:rPr>
          <w:rFonts w:ascii="Times New Roman" w:eastAsia="Times New Roman" w:hAnsi="Times New Roman"/>
          <w:sz w:val="24"/>
          <w:szCs w:val="24"/>
          <w:lang w:eastAsia="lt-LT"/>
        </w:rPr>
        <w:t>endrovei buvo pelningi vykdant užsakomuosius reisus. 20</w:t>
      </w:r>
      <w:r w:rsidR="0047373D">
        <w:rPr>
          <w:rFonts w:ascii="Times New Roman" w:eastAsia="Times New Roman" w:hAnsi="Times New Roman"/>
          <w:sz w:val="24"/>
          <w:szCs w:val="24"/>
          <w:lang w:eastAsia="lt-LT"/>
        </w:rPr>
        <w:t xml:space="preserve">23 m. šiais reisais nuvažiuota </w:t>
      </w:r>
      <w:r w:rsidRPr="00D80EC8">
        <w:rPr>
          <w:rFonts w:ascii="Times New Roman" w:eastAsia="Times New Roman" w:hAnsi="Times New Roman"/>
          <w:sz w:val="24"/>
          <w:szCs w:val="24"/>
          <w:lang w:eastAsia="lt-LT"/>
        </w:rPr>
        <w:t>16,8 tūkst. km. ir pervežta 2,8 tūkst. keleivių. 2022 m. šiais reisais nuvažiuota 13,6 tūkst. km ir pervežta 3,1 tūkst. keleivių</w:t>
      </w:r>
      <w:r w:rsidR="00FA2E9A">
        <w:rPr>
          <w:rFonts w:ascii="Times New Roman" w:eastAsia="Times New Roman" w:hAnsi="Times New Roman"/>
          <w:sz w:val="24"/>
          <w:szCs w:val="24"/>
          <w:lang w:eastAsia="lt-LT"/>
        </w:rPr>
        <w:t xml:space="preserve">. </w:t>
      </w:r>
      <w:r w:rsidR="00FA2E9A" w:rsidRPr="00FA2E9A">
        <w:rPr>
          <w:rFonts w:ascii="Times New Roman" w:eastAsia="Times New Roman" w:hAnsi="Times New Roman"/>
          <w:sz w:val="24"/>
          <w:szCs w:val="24"/>
          <w:lang w:eastAsia="lt-LT"/>
        </w:rPr>
        <w:t>Kaip mat</w:t>
      </w:r>
      <w:r w:rsidR="000B6A4B">
        <w:rPr>
          <w:rFonts w:ascii="Times New Roman" w:eastAsia="Times New Roman" w:hAnsi="Times New Roman"/>
          <w:sz w:val="24"/>
          <w:szCs w:val="24"/>
          <w:lang w:eastAsia="lt-LT"/>
        </w:rPr>
        <w:t>yti</w:t>
      </w:r>
      <w:r w:rsidR="00FA2E9A" w:rsidRPr="00FA2E9A">
        <w:rPr>
          <w:rFonts w:ascii="Times New Roman" w:eastAsia="Times New Roman" w:hAnsi="Times New Roman"/>
          <w:sz w:val="24"/>
          <w:szCs w:val="24"/>
          <w:lang w:eastAsia="lt-LT"/>
        </w:rPr>
        <w:t>, 2023 m. nuvažiuota 3 tūkst. kilometrų daugiau ir vežta 0,3 tūkst. mažiau keleivių ne</w:t>
      </w:r>
      <w:r w:rsidR="00E73AD3">
        <w:rPr>
          <w:rFonts w:ascii="Times New Roman" w:eastAsia="Times New Roman" w:hAnsi="Times New Roman"/>
          <w:sz w:val="24"/>
          <w:szCs w:val="24"/>
          <w:lang w:eastAsia="lt-LT"/>
        </w:rPr>
        <w:t xml:space="preserve">i </w:t>
      </w:r>
      <w:r w:rsidR="00FA2E9A" w:rsidRPr="00FA2E9A">
        <w:rPr>
          <w:rFonts w:ascii="Times New Roman" w:eastAsia="Times New Roman" w:hAnsi="Times New Roman"/>
          <w:sz w:val="24"/>
          <w:szCs w:val="24"/>
          <w:lang w:eastAsia="lt-LT"/>
        </w:rPr>
        <w:t xml:space="preserve">2022  metais. Nors pelnas faktiškai didėjo dvigubai. Tai rodo, </w:t>
      </w:r>
      <w:r w:rsidR="0047373D">
        <w:rPr>
          <w:rFonts w:ascii="Times New Roman" w:eastAsia="Times New Roman" w:hAnsi="Times New Roman"/>
          <w:sz w:val="24"/>
          <w:szCs w:val="24"/>
          <w:lang w:eastAsia="lt-LT"/>
        </w:rPr>
        <w:t xml:space="preserve">kad </w:t>
      </w:r>
      <w:r w:rsidR="00FA2E9A" w:rsidRPr="00FA2E9A">
        <w:rPr>
          <w:rFonts w:ascii="Times New Roman" w:eastAsia="Times New Roman" w:hAnsi="Times New Roman"/>
          <w:sz w:val="24"/>
          <w:szCs w:val="24"/>
          <w:lang w:eastAsia="lt-LT"/>
        </w:rPr>
        <w:t xml:space="preserve">2022 m. kovo 16 d. įsakymu ,,Dėl autobusų nuomos tarifų“ pakelti </w:t>
      </w:r>
      <w:r w:rsidR="000B6A4B">
        <w:rPr>
          <w:rFonts w:ascii="Times New Roman" w:eastAsia="Times New Roman" w:hAnsi="Times New Roman"/>
          <w:sz w:val="24"/>
          <w:szCs w:val="24"/>
          <w:lang w:eastAsia="lt-LT"/>
        </w:rPr>
        <w:t>B</w:t>
      </w:r>
      <w:r w:rsidR="00FA2E9A" w:rsidRPr="00FA2E9A">
        <w:rPr>
          <w:rFonts w:ascii="Times New Roman" w:eastAsia="Times New Roman" w:hAnsi="Times New Roman"/>
          <w:sz w:val="24"/>
          <w:szCs w:val="24"/>
          <w:lang w:eastAsia="lt-LT"/>
        </w:rPr>
        <w:t xml:space="preserve">endrovės įkainiai už nuvažiuotus kilometrus ir vairuotojo darbo valandą </w:t>
      </w:r>
      <w:r w:rsidR="00CE6AE4">
        <w:rPr>
          <w:rFonts w:ascii="Times New Roman" w:eastAsia="Times New Roman" w:hAnsi="Times New Roman"/>
          <w:sz w:val="24"/>
          <w:szCs w:val="24"/>
          <w:lang w:eastAsia="lt-LT"/>
        </w:rPr>
        <w:t>atsiliepė užsakomųjų reisų perve</w:t>
      </w:r>
      <w:r w:rsidR="00FA2E9A" w:rsidRPr="00FA2E9A">
        <w:rPr>
          <w:rFonts w:ascii="Times New Roman" w:eastAsia="Times New Roman" w:hAnsi="Times New Roman"/>
          <w:sz w:val="24"/>
          <w:szCs w:val="24"/>
          <w:lang w:eastAsia="lt-LT"/>
        </w:rPr>
        <w:t xml:space="preserve">žimuose ir leido </w:t>
      </w:r>
      <w:r w:rsidR="000B6A4B">
        <w:rPr>
          <w:rFonts w:ascii="Times New Roman" w:eastAsia="Times New Roman" w:hAnsi="Times New Roman"/>
          <w:sz w:val="24"/>
          <w:szCs w:val="24"/>
          <w:lang w:eastAsia="lt-LT"/>
        </w:rPr>
        <w:t>B</w:t>
      </w:r>
      <w:r w:rsidR="00FA2E9A" w:rsidRPr="00FA2E9A">
        <w:rPr>
          <w:rFonts w:ascii="Times New Roman" w:eastAsia="Times New Roman" w:hAnsi="Times New Roman"/>
          <w:sz w:val="24"/>
          <w:szCs w:val="24"/>
          <w:lang w:eastAsia="lt-LT"/>
        </w:rPr>
        <w:t xml:space="preserve">endrovei uždirbti pelną šioje srityje. Ateityje </w:t>
      </w:r>
      <w:r w:rsidR="000B6A4B">
        <w:rPr>
          <w:rFonts w:ascii="Times New Roman" w:eastAsia="Times New Roman" w:hAnsi="Times New Roman"/>
          <w:sz w:val="24"/>
          <w:szCs w:val="24"/>
          <w:lang w:eastAsia="lt-LT"/>
        </w:rPr>
        <w:t xml:space="preserve">bus siekiama </w:t>
      </w:r>
      <w:r w:rsidR="00FA2E9A" w:rsidRPr="00FA2E9A">
        <w:rPr>
          <w:rFonts w:ascii="Times New Roman" w:eastAsia="Times New Roman" w:hAnsi="Times New Roman"/>
          <w:sz w:val="24"/>
          <w:szCs w:val="24"/>
          <w:lang w:eastAsia="lt-LT"/>
        </w:rPr>
        <w:t xml:space="preserve"> didinti užsakymų skaičių šioje srityje, nes priimti teisingi sprendimai ir klientai pasitiki UAB Ignalinos butų ūkio teikiamomis paslaugomis.  Įmonei 2023 m. pavyko patenkinti visų besikreipusių klientų poreikius</w:t>
      </w:r>
      <w:r w:rsidR="00E73AD3">
        <w:rPr>
          <w:rFonts w:ascii="Times New Roman" w:eastAsia="Times New Roman" w:hAnsi="Times New Roman"/>
          <w:sz w:val="24"/>
          <w:szCs w:val="24"/>
          <w:lang w:eastAsia="lt-LT"/>
        </w:rPr>
        <w:t>. M</w:t>
      </w:r>
      <w:r w:rsidR="00FA2E9A" w:rsidRPr="00FA2E9A">
        <w:rPr>
          <w:rFonts w:ascii="Times New Roman" w:eastAsia="Times New Roman" w:hAnsi="Times New Roman"/>
          <w:sz w:val="24"/>
          <w:szCs w:val="24"/>
          <w:lang w:eastAsia="lt-LT"/>
        </w:rPr>
        <w:t>an</w:t>
      </w:r>
      <w:r w:rsidR="000B6A4B">
        <w:rPr>
          <w:rFonts w:ascii="Times New Roman" w:eastAsia="Times New Roman" w:hAnsi="Times New Roman"/>
          <w:sz w:val="24"/>
          <w:szCs w:val="24"/>
          <w:lang w:eastAsia="lt-LT"/>
        </w:rPr>
        <w:t>ytina</w:t>
      </w:r>
      <w:r w:rsidR="00FA2E9A" w:rsidRPr="00FA2E9A">
        <w:rPr>
          <w:rFonts w:ascii="Times New Roman" w:eastAsia="Times New Roman" w:hAnsi="Times New Roman"/>
          <w:sz w:val="24"/>
          <w:szCs w:val="24"/>
          <w:lang w:eastAsia="lt-LT"/>
        </w:rPr>
        <w:t xml:space="preserve">, </w:t>
      </w:r>
      <w:r w:rsidR="00E73AD3">
        <w:rPr>
          <w:rFonts w:ascii="Times New Roman" w:eastAsia="Times New Roman" w:hAnsi="Times New Roman"/>
          <w:sz w:val="24"/>
          <w:szCs w:val="24"/>
          <w:lang w:eastAsia="lt-LT"/>
        </w:rPr>
        <w:t xml:space="preserve">kad </w:t>
      </w:r>
      <w:r w:rsidR="00FA2E9A" w:rsidRPr="00FA2E9A">
        <w:rPr>
          <w:rFonts w:ascii="Times New Roman" w:eastAsia="Times New Roman" w:hAnsi="Times New Roman"/>
          <w:sz w:val="24"/>
          <w:szCs w:val="24"/>
          <w:lang w:eastAsia="lt-LT"/>
        </w:rPr>
        <w:t xml:space="preserve">ateinančiais laikotarpiais </w:t>
      </w:r>
      <w:r w:rsidR="00E73AD3">
        <w:rPr>
          <w:rFonts w:ascii="Times New Roman" w:eastAsia="Times New Roman" w:hAnsi="Times New Roman"/>
          <w:sz w:val="24"/>
          <w:szCs w:val="24"/>
          <w:lang w:eastAsia="lt-LT"/>
        </w:rPr>
        <w:t xml:space="preserve">tai </w:t>
      </w:r>
      <w:r w:rsidR="00FA2E9A" w:rsidRPr="00FA2E9A">
        <w:rPr>
          <w:rFonts w:ascii="Times New Roman" w:eastAsia="Times New Roman" w:hAnsi="Times New Roman"/>
          <w:sz w:val="24"/>
          <w:szCs w:val="24"/>
          <w:lang w:eastAsia="lt-LT"/>
        </w:rPr>
        <w:t>duos didesnį pelną įmonei.</w:t>
      </w:r>
    </w:p>
    <w:p w14:paraId="24F5E2ED" w14:textId="77777777" w:rsidR="0047373D" w:rsidRPr="0047373D" w:rsidRDefault="0047373D" w:rsidP="0047373D">
      <w:pPr>
        <w:rPr>
          <w:rFonts w:ascii="Times New Roman" w:hAnsi="Times New Roman"/>
          <w:color w:val="70AD47"/>
          <w:sz w:val="24"/>
          <w:szCs w:val="24"/>
        </w:rPr>
      </w:pPr>
    </w:p>
    <w:p w14:paraId="080F5B3E" w14:textId="77777777" w:rsidR="0047373D" w:rsidRPr="0047373D" w:rsidRDefault="0047373D" w:rsidP="0047373D">
      <w:pPr>
        <w:jc w:val="center"/>
        <w:rPr>
          <w:rFonts w:ascii="Times New Roman" w:hAnsi="Times New Roman"/>
          <w:b/>
          <w:sz w:val="24"/>
          <w:szCs w:val="24"/>
        </w:rPr>
      </w:pPr>
      <w:r w:rsidRPr="0047373D">
        <w:rPr>
          <w:rFonts w:ascii="Times New Roman" w:hAnsi="Times New Roman"/>
          <w:b/>
          <w:sz w:val="24"/>
          <w:szCs w:val="24"/>
        </w:rPr>
        <w:t>4. VANDENTVARKOS SKYRIAUS</w:t>
      </w:r>
      <w:r w:rsidR="00E1278A">
        <w:rPr>
          <w:rFonts w:ascii="Times New Roman" w:hAnsi="Times New Roman"/>
          <w:b/>
          <w:sz w:val="24"/>
          <w:szCs w:val="24"/>
        </w:rPr>
        <w:t xml:space="preserve"> VEIKLA</w:t>
      </w:r>
    </w:p>
    <w:p w14:paraId="502C1564" w14:textId="77777777" w:rsidR="0047373D" w:rsidRDefault="0047373D" w:rsidP="0047373D">
      <w:pPr>
        <w:jc w:val="center"/>
        <w:rPr>
          <w:rFonts w:ascii="Times New Roman" w:hAnsi="Times New Roman"/>
          <w:b/>
          <w:sz w:val="24"/>
          <w:szCs w:val="24"/>
        </w:rPr>
      </w:pPr>
      <w:r w:rsidRPr="0047373D">
        <w:rPr>
          <w:rFonts w:ascii="Times New Roman" w:hAnsi="Times New Roman"/>
          <w:b/>
          <w:sz w:val="24"/>
          <w:szCs w:val="24"/>
        </w:rPr>
        <w:t>4.1</w:t>
      </w:r>
      <w:r w:rsidR="00E1278A">
        <w:rPr>
          <w:rFonts w:ascii="Times New Roman" w:hAnsi="Times New Roman"/>
          <w:b/>
          <w:sz w:val="24"/>
          <w:szCs w:val="24"/>
        </w:rPr>
        <w:t>.</w:t>
      </w:r>
      <w:r w:rsidRPr="0047373D">
        <w:rPr>
          <w:rFonts w:ascii="Times New Roman" w:hAnsi="Times New Roman"/>
          <w:b/>
          <w:sz w:val="24"/>
          <w:szCs w:val="24"/>
        </w:rPr>
        <w:t xml:space="preserve"> Bendroji dalis</w:t>
      </w:r>
    </w:p>
    <w:p w14:paraId="463D7C30" w14:textId="3A951450" w:rsidR="006B02EA" w:rsidRDefault="0047373D" w:rsidP="0027707E">
      <w:pPr>
        <w:ind w:firstLine="851"/>
        <w:rPr>
          <w:rFonts w:ascii="Times New Roman" w:hAnsi="Times New Roman"/>
          <w:sz w:val="24"/>
          <w:szCs w:val="24"/>
        </w:rPr>
      </w:pPr>
      <w:r w:rsidRPr="0047373D">
        <w:rPr>
          <w:rFonts w:ascii="Times New Roman" w:hAnsi="Times New Roman"/>
          <w:sz w:val="24"/>
          <w:szCs w:val="24"/>
        </w:rPr>
        <w:t xml:space="preserve">2023 m. gruodžio 31 d. </w:t>
      </w:r>
      <w:r>
        <w:rPr>
          <w:rFonts w:ascii="Times New Roman" w:hAnsi="Times New Roman"/>
          <w:sz w:val="24"/>
          <w:szCs w:val="24"/>
        </w:rPr>
        <w:t>vandentvarkos</w:t>
      </w:r>
      <w:r w:rsidRPr="0047373D">
        <w:rPr>
          <w:rFonts w:ascii="Times New Roman" w:hAnsi="Times New Roman"/>
          <w:sz w:val="24"/>
          <w:szCs w:val="24"/>
        </w:rPr>
        <w:t xml:space="preserve"> skyriuje dirbo 2</w:t>
      </w:r>
      <w:r w:rsidR="00687867">
        <w:rPr>
          <w:rFonts w:ascii="Times New Roman" w:hAnsi="Times New Roman"/>
          <w:sz w:val="24"/>
          <w:szCs w:val="24"/>
        </w:rPr>
        <w:t>4</w:t>
      </w:r>
      <w:r w:rsidR="00CE6AE4">
        <w:rPr>
          <w:rFonts w:ascii="Times New Roman" w:hAnsi="Times New Roman"/>
          <w:sz w:val="24"/>
          <w:szCs w:val="24"/>
        </w:rPr>
        <w:t xml:space="preserve"> darbuotojai </w:t>
      </w:r>
      <w:r w:rsidR="00135071">
        <w:rPr>
          <w:rFonts w:ascii="Times New Roman" w:hAnsi="Times New Roman"/>
          <w:sz w:val="24"/>
          <w:szCs w:val="24"/>
        </w:rPr>
        <w:t>(</w:t>
      </w:r>
      <w:r w:rsidR="00CE6AE4">
        <w:rPr>
          <w:rFonts w:ascii="Times New Roman" w:hAnsi="Times New Roman"/>
          <w:sz w:val="24"/>
          <w:szCs w:val="24"/>
        </w:rPr>
        <w:t xml:space="preserve">žr. </w:t>
      </w:r>
      <w:r w:rsidR="006B02EA" w:rsidRPr="006B02EA">
        <w:rPr>
          <w:rFonts w:ascii="Times New Roman" w:hAnsi="Times New Roman"/>
          <w:sz w:val="24"/>
          <w:szCs w:val="24"/>
        </w:rPr>
        <w:t>4 lentel</w:t>
      </w:r>
      <w:r w:rsidR="00135071">
        <w:rPr>
          <w:rFonts w:ascii="Times New Roman" w:hAnsi="Times New Roman"/>
          <w:sz w:val="24"/>
          <w:szCs w:val="24"/>
        </w:rPr>
        <w:t>ę)</w:t>
      </w:r>
      <w:r w:rsidRPr="0047373D">
        <w:rPr>
          <w:rFonts w:ascii="Times New Roman" w:hAnsi="Times New Roman"/>
          <w:sz w:val="24"/>
          <w:szCs w:val="24"/>
        </w:rPr>
        <w:t xml:space="preserve">. </w:t>
      </w:r>
    </w:p>
    <w:p w14:paraId="3FD215A1" w14:textId="6DB654ED" w:rsidR="0027707E" w:rsidRPr="00CE6AE4" w:rsidRDefault="006B02EA" w:rsidP="00AB3212">
      <w:pPr>
        <w:spacing w:after="0"/>
        <w:ind w:firstLine="851"/>
        <w:jc w:val="right"/>
        <w:rPr>
          <w:rFonts w:ascii="Times New Roman" w:hAnsi="Times New Roman"/>
          <w:i/>
          <w:szCs w:val="24"/>
        </w:rPr>
      </w:pPr>
      <w:r w:rsidRPr="00CE6AE4">
        <w:rPr>
          <w:rFonts w:ascii="Times New Roman" w:hAnsi="Times New Roman"/>
          <w:i/>
          <w:szCs w:val="24"/>
        </w:rPr>
        <w:t>4 lentelė</w:t>
      </w:r>
      <w:r w:rsidR="00135071">
        <w:rPr>
          <w:rFonts w:ascii="Times New Roman" w:hAnsi="Times New Roman"/>
          <w:i/>
          <w:szCs w:val="24"/>
        </w:rPr>
        <w:t>.</w:t>
      </w:r>
      <w:r w:rsidR="0047373D" w:rsidRPr="00CE6AE4">
        <w:rPr>
          <w:rFonts w:ascii="Times New Roman" w:hAnsi="Times New Roman"/>
          <w:i/>
          <w:szCs w:val="24"/>
        </w:rPr>
        <w:t xml:space="preserve"> </w:t>
      </w:r>
      <w:r w:rsidR="00135071">
        <w:rPr>
          <w:rFonts w:ascii="Times New Roman" w:hAnsi="Times New Roman"/>
          <w:i/>
          <w:szCs w:val="24"/>
        </w:rPr>
        <w:t>V</w:t>
      </w:r>
      <w:r w:rsidR="00CE6AE4" w:rsidRPr="00CE6AE4">
        <w:rPr>
          <w:rFonts w:ascii="Times New Roman" w:hAnsi="Times New Roman"/>
          <w:i/>
          <w:szCs w:val="24"/>
        </w:rPr>
        <w:t>andentvarkos skyriaus darbuotojai</w:t>
      </w:r>
      <w:r w:rsidR="0047373D" w:rsidRPr="00CE6AE4">
        <w:rPr>
          <w:rFonts w:ascii="Times New Roman" w:hAnsi="Times New Roman"/>
          <w:i/>
          <w:szCs w:val="24"/>
        </w:rPr>
        <w:t xml:space="preserve">                </w:t>
      </w:r>
      <w:r w:rsidR="0027707E" w:rsidRPr="00CE6AE4">
        <w:rPr>
          <w:rFonts w:ascii="Times New Roman" w:hAnsi="Times New Roman"/>
          <w:i/>
          <w:szCs w:val="24"/>
        </w:rPr>
        <w:t xml:space="preserve">                               </w:t>
      </w:r>
      <w:r w:rsidR="0047373D" w:rsidRPr="00CE6AE4">
        <w:rPr>
          <w:rFonts w:ascii="Times New Roman" w:hAnsi="Times New Roman"/>
          <w:i/>
          <w:color w:val="70AD47"/>
          <w:szCs w:val="24"/>
        </w:rPr>
        <w:t xml:space="preserve">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2419"/>
        <w:gridCol w:w="1163"/>
      </w:tblGrid>
      <w:tr w:rsidR="0027707E" w:rsidRPr="0027707E" w14:paraId="4AB24FD5" w14:textId="77777777" w:rsidTr="00956168">
        <w:trPr>
          <w:trHeight w:val="331"/>
        </w:trPr>
        <w:tc>
          <w:tcPr>
            <w:tcW w:w="889" w:type="dxa"/>
            <w:vAlign w:val="center"/>
          </w:tcPr>
          <w:p w14:paraId="7994934F" w14:textId="77777777" w:rsidR="0027707E" w:rsidRPr="005F1035" w:rsidRDefault="0027707E" w:rsidP="00D46B23">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Eil.</w:t>
            </w:r>
            <w:r w:rsidR="00851938" w:rsidRPr="005F1035">
              <w:rPr>
                <w:rFonts w:ascii="Times New Roman" w:eastAsia="Times New Roman" w:hAnsi="Times New Roman"/>
                <w:b/>
                <w:sz w:val="24"/>
                <w:szCs w:val="24"/>
                <w:lang w:eastAsia="lt-LT"/>
              </w:rPr>
              <w:t xml:space="preserve"> </w:t>
            </w:r>
            <w:r w:rsidRPr="005F1035">
              <w:rPr>
                <w:rFonts w:ascii="Times New Roman" w:eastAsia="Times New Roman" w:hAnsi="Times New Roman"/>
                <w:b/>
                <w:sz w:val="24"/>
                <w:szCs w:val="24"/>
                <w:lang w:eastAsia="lt-LT"/>
              </w:rPr>
              <w:t>Nr.</w:t>
            </w:r>
          </w:p>
        </w:tc>
        <w:tc>
          <w:tcPr>
            <w:tcW w:w="5197" w:type="dxa"/>
            <w:vAlign w:val="center"/>
          </w:tcPr>
          <w:p w14:paraId="53E42506" w14:textId="77777777" w:rsidR="0027707E" w:rsidRPr="005F1035" w:rsidRDefault="0027707E" w:rsidP="0027707E">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Etato pavadinimas</w:t>
            </w:r>
          </w:p>
        </w:tc>
        <w:tc>
          <w:tcPr>
            <w:tcW w:w="2419" w:type="dxa"/>
            <w:vAlign w:val="center"/>
          </w:tcPr>
          <w:p w14:paraId="726D4399" w14:textId="77777777" w:rsidR="0027707E" w:rsidRPr="005F1035" w:rsidRDefault="0027707E" w:rsidP="0027707E">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Etatų kiekis</w:t>
            </w:r>
          </w:p>
        </w:tc>
        <w:tc>
          <w:tcPr>
            <w:tcW w:w="1163" w:type="dxa"/>
            <w:vAlign w:val="center"/>
          </w:tcPr>
          <w:p w14:paraId="64C73E6A" w14:textId="77777777" w:rsidR="0027707E" w:rsidRPr="005F1035" w:rsidRDefault="0027707E" w:rsidP="0027707E">
            <w:pPr>
              <w:spacing w:after="0" w:line="240" w:lineRule="auto"/>
              <w:jc w:val="center"/>
              <w:rPr>
                <w:rFonts w:ascii="Times New Roman" w:eastAsia="Times New Roman" w:hAnsi="Times New Roman"/>
                <w:b/>
                <w:sz w:val="24"/>
                <w:szCs w:val="24"/>
                <w:lang w:eastAsia="lt-LT"/>
              </w:rPr>
            </w:pPr>
            <w:r w:rsidRPr="005F1035">
              <w:rPr>
                <w:rFonts w:ascii="Times New Roman" w:eastAsia="Times New Roman" w:hAnsi="Times New Roman"/>
                <w:b/>
                <w:sz w:val="24"/>
                <w:szCs w:val="24"/>
                <w:lang w:eastAsia="lt-LT"/>
              </w:rPr>
              <w:t>Etatų užimtumas</w:t>
            </w:r>
          </w:p>
        </w:tc>
      </w:tr>
      <w:tr w:rsidR="0027707E" w:rsidRPr="0027707E" w14:paraId="5DAFCE12" w14:textId="77777777" w:rsidTr="00956168">
        <w:trPr>
          <w:trHeight w:val="331"/>
        </w:trPr>
        <w:tc>
          <w:tcPr>
            <w:tcW w:w="9668" w:type="dxa"/>
            <w:gridSpan w:val="4"/>
          </w:tcPr>
          <w:p w14:paraId="35AD8ABA" w14:textId="77777777" w:rsidR="0027707E" w:rsidRPr="0027707E" w:rsidRDefault="0027707E" w:rsidP="0027707E">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lastRenderedPageBreak/>
              <w:t>VANDENTVARKOS</w:t>
            </w:r>
            <w:r w:rsidRPr="0027707E">
              <w:rPr>
                <w:rFonts w:ascii="Times New Roman" w:eastAsia="Times New Roman" w:hAnsi="Times New Roman"/>
                <w:b/>
                <w:sz w:val="24"/>
                <w:szCs w:val="24"/>
                <w:lang w:eastAsia="lt-LT"/>
              </w:rPr>
              <w:t xml:space="preserve"> SKYRIUS</w:t>
            </w:r>
          </w:p>
        </w:tc>
      </w:tr>
      <w:tr w:rsidR="0027707E" w:rsidRPr="0027707E" w14:paraId="318EABDE" w14:textId="77777777" w:rsidTr="00956168">
        <w:trPr>
          <w:trHeight w:val="331"/>
        </w:trPr>
        <w:tc>
          <w:tcPr>
            <w:tcW w:w="889" w:type="dxa"/>
          </w:tcPr>
          <w:p w14:paraId="3C8173D6"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4D45B6C7" w14:textId="77777777" w:rsidR="0027707E" w:rsidRPr="0027707E" w:rsidRDefault="0027707E" w:rsidP="0027707E">
            <w:pPr>
              <w:spacing w:after="0" w:line="240" w:lineRule="auto"/>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 xml:space="preserve">Vyresnysis </w:t>
            </w:r>
            <w:r>
              <w:rPr>
                <w:rFonts w:ascii="Times New Roman" w:eastAsia="Times New Roman" w:hAnsi="Times New Roman"/>
                <w:sz w:val="24"/>
                <w:szCs w:val="24"/>
                <w:lang w:eastAsia="lt-LT"/>
              </w:rPr>
              <w:t>inžinierius</w:t>
            </w:r>
          </w:p>
        </w:tc>
        <w:tc>
          <w:tcPr>
            <w:tcW w:w="2419" w:type="dxa"/>
          </w:tcPr>
          <w:p w14:paraId="0681C890"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1</w:t>
            </w:r>
          </w:p>
        </w:tc>
        <w:tc>
          <w:tcPr>
            <w:tcW w:w="1163" w:type="dxa"/>
          </w:tcPr>
          <w:p w14:paraId="3BF7EEBD" w14:textId="77777777" w:rsidR="0027707E" w:rsidRPr="0027707E" w:rsidRDefault="006B02EA"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4AAD10CF" w14:textId="77777777" w:rsidTr="00956168">
        <w:trPr>
          <w:trHeight w:val="331"/>
        </w:trPr>
        <w:tc>
          <w:tcPr>
            <w:tcW w:w="889" w:type="dxa"/>
          </w:tcPr>
          <w:p w14:paraId="49642A01"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22AC57B5" w14:textId="77777777" w:rsidR="0027707E" w:rsidRPr="0027707E" w:rsidRDefault="0027707E" w:rsidP="0027707E">
            <w:pPr>
              <w:spacing w:after="0" w:line="240" w:lineRule="auto"/>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Inžinierius</w:t>
            </w:r>
          </w:p>
        </w:tc>
        <w:tc>
          <w:tcPr>
            <w:tcW w:w="2419" w:type="dxa"/>
          </w:tcPr>
          <w:p w14:paraId="48AD9172"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1</w:t>
            </w:r>
          </w:p>
        </w:tc>
        <w:tc>
          <w:tcPr>
            <w:tcW w:w="1163" w:type="dxa"/>
          </w:tcPr>
          <w:p w14:paraId="45B1A252" w14:textId="77777777" w:rsidR="0027707E" w:rsidRPr="0027707E" w:rsidRDefault="006B02EA"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22BC50FF" w14:textId="77777777" w:rsidTr="00956168">
        <w:trPr>
          <w:trHeight w:val="331"/>
        </w:trPr>
        <w:tc>
          <w:tcPr>
            <w:tcW w:w="889" w:type="dxa"/>
          </w:tcPr>
          <w:p w14:paraId="6C6ABA0D"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5570714B" w14:textId="77777777" w:rsidR="0027707E" w:rsidRP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Vyresnysis kontrolierius</w:t>
            </w:r>
          </w:p>
        </w:tc>
        <w:tc>
          <w:tcPr>
            <w:tcW w:w="2419" w:type="dxa"/>
          </w:tcPr>
          <w:p w14:paraId="55B72BBA"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1</w:t>
            </w:r>
          </w:p>
        </w:tc>
        <w:tc>
          <w:tcPr>
            <w:tcW w:w="1163" w:type="dxa"/>
          </w:tcPr>
          <w:p w14:paraId="6F156478"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65F8AABC" w14:textId="77777777" w:rsidTr="00956168">
        <w:trPr>
          <w:trHeight w:val="331"/>
        </w:trPr>
        <w:tc>
          <w:tcPr>
            <w:tcW w:w="889" w:type="dxa"/>
          </w:tcPr>
          <w:p w14:paraId="2D7C14CA"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C364E2C" w14:textId="77777777" w:rsidR="0027707E" w:rsidRP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Vairuotojas-kontrolierius-santechnikas</w:t>
            </w:r>
          </w:p>
        </w:tc>
        <w:tc>
          <w:tcPr>
            <w:tcW w:w="2419" w:type="dxa"/>
          </w:tcPr>
          <w:p w14:paraId="1A6197B9"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sidRPr="0027707E">
              <w:rPr>
                <w:rFonts w:ascii="Times New Roman" w:eastAsia="Times New Roman" w:hAnsi="Times New Roman"/>
                <w:sz w:val="24"/>
                <w:szCs w:val="24"/>
                <w:lang w:eastAsia="lt-LT"/>
              </w:rPr>
              <w:t>3</w:t>
            </w:r>
          </w:p>
        </w:tc>
        <w:tc>
          <w:tcPr>
            <w:tcW w:w="1163" w:type="dxa"/>
          </w:tcPr>
          <w:p w14:paraId="2D064E5A"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27D00629" w14:textId="77777777" w:rsidTr="00956168">
        <w:trPr>
          <w:trHeight w:val="331"/>
        </w:trPr>
        <w:tc>
          <w:tcPr>
            <w:tcW w:w="889" w:type="dxa"/>
          </w:tcPr>
          <w:p w14:paraId="0FBAD88C"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E123C11" w14:textId="77777777" w:rsidR="0027707E" w:rsidRP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Automobilinės cisternos vairuotojas-santechnikas</w:t>
            </w:r>
          </w:p>
        </w:tc>
        <w:tc>
          <w:tcPr>
            <w:tcW w:w="2419" w:type="dxa"/>
          </w:tcPr>
          <w:p w14:paraId="6C971D68"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7C5018B0"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1A83AFF1" w14:textId="77777777" w:rsidTr="00956168">
        <w:trPr>
          <w:trHeight w:val="331"/>
        </w:trPr>
        <w:tc>
          <w:tcPr>
            <w:tcW w:w="889" w:type="dxa"/>
          </w:tcPr>
          <w:p w14:paraId="72890DDC"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EE5AF41" w14:textId="77777777" w:rsidR="0027707E" w:rsidRPr="0027707E" w:rsidRDefault="0027707E" w:rsidP="0027707E">
            <w:pPr>
              <w:spacing w:after="0" w:line="240" w:lineRule="auto"/>
              <w:rPr>
                <w:rFonts w:ascii="Times New Roman" w:eastAsia="Times New Roman" w:hAnsi="Times New Roman"/>
                <w:sz w:val="24"/>
                <w:szCs w:val="24"/>
                <w:lang w:eastAsia="lt-LT"/>
              </w:rPr>
            </w:pPr>
            <w:proofErr w:type="spellStart"/>
            <w:r>
              <w:rPr>
                <w:rFonts w:ascii="Times New Roman" w:eastAsia="Times New Roman" w:hAnsi="Times New Roman"/>
                <w:sz w:val="24"/>
                <w:szCs w:val="24"/>
                <w:lang w:eastAsia="lt-LT"/>
              </w:rPr>
              <w:t>Ekskavatorininkas</w:t>
            </w:r>
            <w:proofErr w:type="spellEnd"/>
            <w:r>
              <w:rPr>
                <w:rFonts w:ascii="Times New Roman" w:eastAsia="Times New Roman" w:hAnsi="Times New Roman"/>
                <w:sz w:val="24"/>
                <w:szCs w:val="24"/>
                <w:lang w:eastAsia="lt-LT"/>
              </w:rPr>
              <w:t>-vairuotojas</w:t>
            </w:r>
          </w:p>
        </w:tc>
        <w:tc>
          <w:tcPr>
            <w:tcW w:w="2419" w:type="dxa"/>
          </w:tcPr>
          <w:p w14:paraId="1C810DAF"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1DF6A77A"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431F1273" w14:textId="77777777" w:rsidTr="00956168">
        <w:trPr>
          <w:trHeight w:val="331"/>
        </w:trPr>
        <w:tc>
          <w:tcPr>
            <w:tcW w:w="889" w:type="dxa"/>
          </w:tcPr>
          <w:p w14:paraId="49016201"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551995B5"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Valymo įrenginių operatorius</w:t>
            </w:r>
          </w:p>
        </w:tc>
        <w:tc>
          <w:tcPr>
            <w:tcW w:w="2419" w:type="dxa"/>
          </w:tcPr>
          <w:p w14:paraId="51911652"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c>
          <w:tcPr>
            <w:tcW w:w="1163" w:type="dxa"/>
          </w:tcPr>
          <w:p w14:paraId="46123243"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r>
      <w:tr w:rsidR="0027707E" w:rsidRPr="0027707E" w14:paraId="3F91A334" w14:textId="77777777" w:rsidTr="00956168">
        <w:trPr>
          <w:trHeight w:val="331"/>
        </w:trPr>
        <w:tc>
          <w:tcPr>
            <w:tcW w:w="889" w:type="dxa"/>
          </w:tcPr>
          <w:p w14:paraId="1A13A504"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7EAE38C1"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Vairuotojas-santechnikas</w:t>
            </w:r>
          </w:p>
        </w:tc>
        <w:tc>
          <w:tcPr>
            <w:tcW w:w="2419" w:type="dxa"/>
          </w:tcPr>
          <w:p w14:paraId="7CC44E0E"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7</w:t>
            </w:r>
          </w:p>
        </w:tc>
        <w:tc>
          <w:tcPr>
            <w:tcW w:w="1163" w:type="dxa"/>
          </w:tcPr>
          <w:p w14:paraId="11F3585D"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6</w:t>
            </w:r>
          </w:p>
        </w:tc>
      </w:tr>
      <w:tr w:rsidR="0027707E" w:rsidRPr="0027707E" w14:paraId="2A0F9A1E" w14:textId="77777777" w:rsidTr="00956168">
        <w:trPr>
          <w:trHeight w:val="331"/>
        </w:trPr>
        <w:tc>
          <w:tcPr>
            <w:tcW w:w="889" w:type="dxa"/>
          </w:tcPr>
          <w:p w14:paraId="512EDD4D"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0DECC3E5"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Valymo įrenginių operatorius-elektrikas</w:t>
            </w:r>
          </w:p>
        </w:tc>
        <w:tc>
          <w:tcPr>
            <w:tcW w:w="2419" w:type="dxa"/>
          </w:tcPr>
          <w:p w14:paraId="4F23D167" w14:textId="77777777" w:rsidR="0027707E" w:rsidRP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2C253283"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75CA4CE9" w14:textId="77777777" w:rsidTr="00956168">
        <w:trPr>
          <w:trHeight w:val="331"/>
        </w:trPr>
        <w:tc>
          <w:tcPr>
            <w:tcW w:w="889" w:type="dxa"/>
          </w:tcPr>
          <w:p w14:paraId="33983229"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70C930C0"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Traktorininkas-vairuotojas</w:t>
            </w:r>
          </w:p>
        </w:tc>
        <w:tc>
          <w:tcPr>
            <w:tcW w:w="2419" w:type="dxa"/>
          </w:tcPr>
          <w:p w14:paraId="71601821"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0E8A96DD"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64DD7BFA" w14:textId="77777777" w:rsidTr="00956168">
        <w:trPr>
          <w:trHeight w:val="331"/>
        </w:trPr>
        <w:tc>
          <w:tcPr>
            <w:tcW w:w="889" w:type="dxa"/>
          </w:tcPr>
          <w:p w14:paraId="6CF5826C"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21996C23"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Tekintojas-santechnikas</w:t>
            </w:r>
          </w:p>
        </w:tc>
        <w:tc>
          <w:tcPr>
            <w:tcW w:w="2419" w:type="dxa"/>
          </w:tcPr>
          <w:p w14:paraId="15D63AC8"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5699C9BF"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7092513F" w14:textId="77777777" w:rsidTr="00956168">
        <w:trPr>
          <w:trHeight w:val="331"/>
        </w:trPr>
        <w:tc>
          <w:tcPr>
            <w:tcW w:w="889" w:type="dxa"/>
          </w:tcPr>
          <w:p w14:paraId="1FEA0CA0"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70F311B1"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Santechnikas-vairuotojas</w:t>
            </w:r>
          </w:p>
        </w:tc>
        <w:tc>
          <w:tcPr>
            <w:tcW w:w="2419" w:type="dxa"/>
          </w:tcPr>
          <w:p w14:paraId="37FA9CA7"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24587522"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r>
      <w:tr w:rsidR="0027707E" w:rsidRPr="0027707E" w14:paraId="442E80F4" w14:textId="77777777" w:rsidTr="00956168">
        <w:trPr>
          <w:trHeight w:val="331"/>
        </w:trPr>
        <w:tc>
          <w:tcPr>
            <w:tcW w:w="889" w:type="dxa"/>
          </w:tcPr>
          <w:p w14:paraId="3843CB0F" w14:textId="77777777" w:rsidR="0027707E" w:rsidRPr="0027707E" w:rsidRDefault="0027707E" w:rsidP="0027707E">
            <w:pPr>
              <w:numPr>
                <w:ilvl w:val="0"/>
                <w:numId w:val="29"/>
              </w:numPr>
              <w:spacing w:after="0" w:line="240" w:lineRule="auto"/>
              <w:rPr>
                <w:rFonts w:ascii="Times New Roman" w:eastAsia="Times New Roman" w:hAnsi="Times New Roman"/>
                <w:sz w:val="24"/>
                <w:szCs w:val="24"/>
                <w:lang w:eastAsia="lt-LT"/>
              </w:rPr>
            </w:pPr>
          </w:p>
        </w:tc>
        <w:tc>
          <w:tcPr>
            <w:tcW w:w="5197" w:type="dxa"/>
          </w:tcPr>
          <w:p w14:paraId="1BD1CAF4" w14:textId="77777777" w:rsidR="0027707E" w:rsidRDefault="0027707E" w:rsidP="0027707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Technologas</w:t>
            </w:r>
          </w:p>
        </w:tc>
        <w:tc>
          <w:tcPr>
            <w:tcW w:w="2419" w:type="dxa"/>
          </w:tcPr>
          <w:p w14:paraId="5A63B793" w14:textId="77777777" w:rsidR="0027707E" w:rsidRDefault="0027707E"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163" w:type="dxa"/>
          </w:tcPr>
          <w:p w14:paraId="3E866070" w14:textId="77777777" w:rsidR="0027707E" w:rsidRPr="0027707E" w:rsidRDefault="00B259FD" w:rsidP="0027707E">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27707E" w:rsidRPr="0027707E" w14:paraId="32A472F3" w14:textId="77777777" w:rsidTr="00956168">
        <w:trPr>
          <w:trHeight w:val="331"/>
        </w:trPr>
        <w:tc>
          <w:tcPr>
            <w:tcW w:w="889" w:type="dxa"/>
          </w:tcPr>
          <w:p w14:paraId="4715E96E" w14:textId="77777777" w:rsidR="0027707E" w:rsidRPr="0027707E" w:rsidRDefault="0027707E" w:rsidP="0027707E">
            <w:pPr>
              <w:spacing w:after="0" w:line="240" w:lineRule="auto"/>
              <w:rPr>
                <w:rFonts w:ascii="Times New Roman" w:eastAsia="Times New Roman" w:hAnsi="Times New Roman"/>
                <w:sz w:val="24"/>
                <w:szCs w:val="24"/>
                <w:lang w:eastAsia="lt-LT"/>
              </w:rPr>
            </w:pPr>
          </w:p>
        </w:tc>
        <w:tc>
          <w:tcPr>
            <w:tcW w:w="5197" w:type="dxa"/>
          </w:tcPr>
          <w:p w14:paraId="2EA9042B" w14:textId="77777777" w:rsidR="0027707E" w:rsidRPr="0027707E" w:rsidRDefault="0027707E" w:rsidP="0027707E">
            <w:pPr>
              <w:spacing w:after="0" w:line="240" w:lineRule="auto"/>
              <w:jc w:val="right"/>
              <w:rPr>
                <w:rFonts w:ascii="Times New Roman" w:eastAsia="Times New Roman" w:hAnsi="Times New Roman"/>
                <w:b/>
                <w:sz w:val="24"/>
                <w:szCs w:val="24"/>
                <w:lang w:eastAsia="lt-LT"/>
              </w:rPr>
            </w:pPr>
            <w:r w:rsidRPr="0027707E">
              <w:rPr>
                <w:rFonts w:ascii="Times New Roman" w:eastAsia="Times New Roman" w:hAnsi="Times New Roman"/>
                <w:b/>
                <w:sz w:val="24"/>
                <w:szCs w:val="24"/>
                <w:lang w:eastAsia="lt-LT"/>
              </w:rPr>
              <w:t>Iš viso</w:t>
            </w:r>
          </w:p>
        </w:tc>
        <w:tc>
          <w:tcPr>
            <w:tcW w:w="2419" w:type="dxa"/>
          </w:tcPr>
          <w:p w14:paraId="2511ABFB" w14:textId="77777777" w:rsidR="0027707E" w:rsidRPr="0027707E" w:rsidRDefault="0027707E" w:rsidP="0027707E">
            <w:pPr>
              <w:spacing w:after="0" w:line="240" w:lineRule="auto"/>
              <w:jc w:val="center"/>
              <w:rPr>
                <w:rFonts w:ascii="Times New Roman" w:eastAsia="Times New Roman" w:hAnsi="Times New Roman"/>
                <w:b/>
                <w:sz w:val="24"/>
                <w:szCs w:val="24"/>
                <w:lang w:eastAsia="lt-LT"/>
              </w:rPr>
            </w:pPr>
            <w:r w:rsidRPr="0027707E">
              <w:rPr>
                <w:rFonts w:ascii="Times New Roman" w:eastAsia="Times New Roman" w:hAnsi="Times New Roman"/>
                <w:b/>
                <w:sz w:val="24"/>
                <w:szCs w:val="24"/>
                <w:lang w:eastAsia="lt-LT"/>
              </w:rPr>
              <w:t>23</w:t>
            </w:r>
          </w:p>
        </w:tc>
        <w:tc>
          <w:tcPr>
            <w:tcW w:w="1163" w:type="dxa"/>
          </w:tcPr>
          <w:p w14:paraId="31FF852A" w14:textId="77777777" w:rsidR="0027707E" w:rsidRPr="0027707E" w:rsidRDefault="00B259FD" w:rsidP="0027707E">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24</w:t>
            </w:r>
          </w:p>
        </w:tc>
      </w:tr>
    </w:tbl>
    <w:p w14:paraId="69DAB42F" w14:textId="77777777" w:rsidR="0027707E" w:rsidRPr="00E1278A" w:rsidRDefault="0027707E" w:rsidP="00E1278A">
      <w:pPr>
        <w:jc w:val="center"/>
        <w:rPr>
          <w:rFonts w:ascii="Times New Roman" w:hAnsi="Times New Roman"/>
          <w:b/>
          <w:sz w:val="24"/>
          <w:szCs w:val="24"/>
        </w:rPr>
      </w:pPr>
    </w:p>
    <w:p w14:paraId="063F5C19" w14:textId="28A3EDB0" w:rsidR="0027707E" w:rsidRDefault="0047373D" w:rsidP="00E1278A">
      <w:pPr>
        <w:tabs>
          <w:tab w:val="left" w:pos="851"/>
        </w:tabs>
        <w:spacing w:after="0"/>
        <w:ind w:firstLine="709"/>
        <w:jc w:val="both"/>
        <w:rPr>
          <w:rFonts w:ascii="Times New Roman" w:hAnsi="Times New Roman"/>
          <w:sz w:val="24"/>
          <w:szCs w:val="24"/>
        </w:rPr>
      </w:pPr>
      <w:r w:rsidRPr="0027707E">
        <w:rPr>
          <w:rFonts w:ascii="Times New Roman" w:hAnsi="Times New Roman"/>
          <w:sz w:val="24"/>
          <w:szCs w:val="24"/>
        </w:rPr>
        <w:t xml:space="preserve">Pagrindinė </w:t>
      </w:r>
      <w:r w:rsidR="000B6A4B">
        <w:rPr>
          <w:rFonts w:ascii="Times New Roman" w:hAnsi="Times New Roman"/>
          <w:sz w:val="24"/>
          <w:szCs w:val="24"/>
        </w:rPr>
        <w:t>B</w:t>
      </w:r>
      <w:r w:rsidRPr="0027707E">
        <w:rPr>
          <w:rFonts w:ascii="Times New Roman" w:hAnsi="Times New Roman"/>
          <w:sz w:val="24"/>
          <w:szCs w:val="24"/>
        </w:rPr>
        <w:t>endrovės vandentiekio skyriaus veikla yra geriamojo vandens tiekimas ir nuotekų tvarkymas Ignalinos ra</w:t>
      </w:r>
      <w:r w:rsidR="0027707E">
        <w:rPr>
          <w:rFonts w:ascii="Times New Roman" w:hAnsi="Times New Roman"/>
          <w:sz w:val="24"/>
          <w:szCs w:val="24"/>
        </w:rPr>
        <w:t xml:space="preserve">jono savivaldybės teritorijoje. </w:t>
      </w:r>
      <w:r w:rsidRPr="0027707E">
        <w:rPr>
          <w:rFonts w:ascii="Times New Roman" w:hAnsi="Times New Roman"/>
          <w:sz w:val="24"/>
          <w:szCs w:val="24"/>
        </w:rPr>
        <w:t>Bendrovė eksploatuoja 37 vandenvietes</w:t>
      </w:r>
      <w:r w:rsidR="000B6A4B">
        <w:rPr>
          <w:rFonts w:ascii="Times New Roman" w:hAnsi="Times New Roman"/>
          <w:sz w:val="24"/>
          <w:szCs w:val="24"/>
        </w:rPr>
        <w:t>,</w:t>
      </w:r>
      <w:r w:rsidRPr="0027707E">
        <w:rPr>
          <w:rFonts w:ascii="Times New Roman" w:hAnsi="Times New Roman"/>
          <w:sz w:val="24"/>
          <w:szCs w:val="24"/>
        </w:rPr>
        <w:t xml:space="preserve"> iš jų dvi miestuose </w:t>
      </w:r>
      <w:r w:rsidR="00E73AD3">
        <w:rPr>
          <w:rFonts w:ascii="Times New Roman" w:hAnsi="Times New Roman"/>
          <w:sz w:val="24"/>
          <w:szCs w:val="24"/>
        </w:rPr>
        <w:t>–</w:t>
      </w:r>
      <w:r w:rsidRPr="0027707E">
        <w:rPr>
          <w:rFonts w:ascii="Times New Roman" w:hAnsi="Times New Roman"/>
          <w:sz w:val="24"/>
          <w:szCs w:val="24"/>
        </w:rPr>
        <w:t xml:space="preserve"> Ignalinoje ir Dūkšte</w:t>
      </w:r>
      <w:r w:rsidR="00E73AD3">
        <w:rPr>
          <w:rFonts w:ascii="Times New Roman" w:hAnsi="Times New Roman"/>
          <w:sz w:val="24"/>
          <w:szCs w:val="24"/>
        </w:rPr>
        <w:t>,</w:t>
      </w:r>
      <w:r w:rsidRPr="0027707E">
        <w:rPr>
          <w:rFonts w:ascii="Times New Roman" w:hAnsi="Times New Roman"/>
          <w:sz w:val="24"/>
          <w:szCs w:val="24"/>
        </w:rPr>
        <w:t xml:space="preserve">  ir 35 kaimo gyvenvietėse, 18 vandens gerinimo įrenginių, 16 nuotekų valymo įrenginių</w:t>
      </w:r>
      <w:r w:rsidR="00E73AD3">
        <w:rPr>
          <w:rFonts w:ascii="Times New Roman" w:hAnsi="Times New Roman"/>
          <w:sz w:val="24"/>
          <w:szCs w:val="24"/>
        </w:rPr>
        <w:t>,</w:t>
      </w:r>
      <w:r w:rsidRPr="0027707E">
        <w:rPr>
          <w:rFonts w:ascii="Times New Roman" w:hAnsi="Times New Roman"/>
          <w:sz w:val="24"/>
          <w:szCs w:val="24"/>
        </w:rPr>
        <w:t xml:space="preserve"> iš jų du miestuose </w:t>
      </w:r>
      <w:r w:rsidR="00E73AD3">
        <w:rPr>
          <w:rFonts w:ascii="Times New Roman" w:hAnsi="Times New Roman"/>
          <w:sz w:val="24"/>
          <w:szCs w:val="24"/>
        </w:rPr>
        <w:t>–</w:t>
      </w:r>
      <w:r w:rsidRPr="0027707E">
        <w:rPr>
          <w:rFonts w:ascii="Times New Roman" w:hAnsi="Times New Roman"/>
          <w:sz w:val="24"/>
          <w:szCs w:val="24"/>
        </w:rPr>
        <w:t xml:space="preserve"> Ignalinoje ir</w:t>
      </w:r>
      <w:r w:rsidR="0027707E">
        <w:rPr>
          <w:rFonts w:ascii="Times New Roman" w:hAnsi="Times New Roman"/>
          <w:sz w:val="24"/>
          <w:szCs w:val="24"/>
        </w:rPr>
        <w:t xml:space="preserve"> Dūkšte, 14 kaimo gyvenvietėse. </w:t>
      </w:r>
      <w:r w:rsidRPr="0027707E">
        <w:rPr>
          <w:rFonts w:ascii="Times New Roman" w:hAnsi="Times New Roman"/>
          <w:sz w:val="24"/>
          <w:szCs w:val="24"/>
        </w:rPr>
        <w:t>2023 m. pabaigoje bendrovė eksploatavo 313,5 km vandentiekio tinklų  ir 115</w:t>
      </w:r>
      <w:r w:rsidR="00E73AD3">
        <w:rPr>
          <w:rFonts w:ascii="Times New Roman" w:hAnsi="Times New Roman"/>
          <w:sz w:val="24"/>
          <w:szCs w:val="24"/>
        </w:rPr>
        <w:t>,</w:t>
      </w:r>
      <w:r w:rsidRPr="0027707E">
        <w:rPr>
          <w:rFonts w:ascii="Times New Roman" w:hAnsi="Times New Roman"/>
          <w:sz w:val="24"/>
          <w:szCs w:val="24"/>
        </w:rPr>
        <w:t>5</w:t>
      </w:r>
      <w:r w:rsidR="0027707E">
        <w:rPr>
          <w:rFonts w:ascii="Times New Roman" w:hAnsi="Times New Roman"/>
          <w:sz w:val="24"/>
          <w:szCs w:val="24"/>
        </w:rPr>
        <w:t xml:space="preserve"> km nuotekų tinklų. </w:t>
      </w:r>
      <w:r w:rsidRPr="0027707E">
        <w:rPr>
          <w:rFonts w:ascii="Times New Roman" w:hAnsi="Times New Roman"/>
          <w:sz w:val="24"/>
          <w:szCs w:val="24"/>
        </w:rPr>
        <w:t xml:space="preserve"> Bendrovė vandens ir nuotekų paslaugų apskaitą ir apskaitos prietaisų priežiūros kontrolę vykdo vadovau</w:t>
      </w:r>
      <w:r w:rsidR="000B6A4B">
        <w:rPr>
          <w:rFonts w:ascii="Times New Roman" w:hAnsi="Times New Roman"/>
          <w:sz w:val="24"/>
          <w:szCs w:val="24"/>
        </w:rPr>
        <w:t>damasi</w:t>
      </w:r>
      <w:r w:rsidRPr="0027707E">
        <w:rPr>
          <w:rFonts w:ascii="Times New Roman" w:hAnsi="Times New Roman"/>
          <w:sz w:val="24"/>
          <w:szCs w:val="24"/>
        </w:rPr>
        <w:t xml:space="preserve"> Lietuvos Respublikos teisės aktais. Skaitiklių tinkamumą </w:t>
      </w:r>
      <w:proofErr w:type="spellStart"/>
      <w:r w:rsidRPr="0027707E">
        <w:rPr>
          <w:rFonts w:ascii="Times New Roman" w:hAnsi="Times New Roman"/>
          <w:sz w:val="24"/>
          <w:szCs w:val="24"/>
        </w:rPr>
        <w:t>naudoj</w:t>
      </w:r>
      <w:r w:rsidR="000B6A4B">
        <w:rPr>
          <w:rFonts w:ascii="Times New Roman" w:hAnsi="Times New Roman"/>
          <w:sz w:val="24"/>
          <w:szCs w:val="24"/>
        </w:rPr>
        <w:t>t</w:t>
      </w:r>
      <w:r w:rsidRPr="0027707E">
        <w:rPr>
          <w:rFonts w:ascii="Times New Roman" w:hAnsi="Times New Roman"/>
          <w:sz w:val="24"/>
          <w:szCs w:val="24"/>
        </w:rPr>
        <w:t>i</w:t>
      </w:r>
      <w:proofErr w:type="spellEnd"/>
      <w:r w:rsidRPr="0027707E">
        <w:rPr>
          <w:rFonts w:ascii="Times New Roman" w:hAnsi="Times New Roman"/>
          <w:sz w:val="24"/>
          <w:szCs w:val="24"/>
        </w:rPr>
        <w:t xml:space="preserve"> reglamentuoja Lietuvos Respublikos metrologijos įstatymas. </w:t>
      </w:r>
    </w:p>
    <w:p w14:paraId="47BCE992" w14:textId="0EB9F1BC" w:rsidR="00E1278A" w:rsidRDefault="0047373D" w:rsidP="00E1278A">
      <w:pPr>
        <w:spacing w:after="0"/>
        <w:ind w:firstLine="851"/>
        <w:jc w:val="both"/>
        <w:rPr>
          <w:rFonts w:ascii="Times New Roman" w:hAnsi="Times New Roman"/>
          <w:sz w:val="24"/>
          <w:szCs w:val="24"/>
        </w:rPr>
      </w:pPr>
      <w:r w:rsidRPr="0027707E">
        <w:rPr>
          <w:rFonts w:ascii="Times New Roman" w:hAnsi="Times New Roman"/>
          <w:sz w:val="24"/>
          <w:szCs w:val="24"/>
        </w:rPr>
        <w:t>Bendrovės paslaugomis besinaudojančių vartotojų skaičius yra 5365, iš kurių 3917 vartotoj</w:t>
      </w:r>
      <w:r w:rsidR="000B6A4B">
        <w:rPr>
          <w:rFonts w:ascii="Times New Roman" w:hAnsi="Times New Roman"/>
          <w:sz w:val="24"/>
          <w:szCs w:val="24"/>
        </w:rPr>
        <w:t>ų</w:t>
      </w:r>
      <w:r w:rsidRPr="0027707E">
        <w:rPr>
          <w:rFonts w:ascii="Times New Roman" w:hAnsi="Times New Roman"/>
          <w:sz w:val="24"/>
          <w:szCs w:val="24"/>
        </w:rPr>
        <w:t xml:space="preserve"> tiekiamas ir vanduo</w:t>
      </w:r>
      <w:r w:rsidR="00E73AD3">
        <w:rPr>
          <w:rFonts w:ascii="Times New Roman" w:hAnsi="Times New Roman"/>
          <w:sz w:val="24"/>
          <w:szCs w:val="24"/>
        </w:rPr>
        <w:t>,</w:t>
      </w:r>
      <w:r w:rsidRPr="0027707E">
        <w:rPr>
          <w:rFonts w:ascii="Times New Roman" w:hAnsi="Times New Roman"/>
          <w:sz w:val="24"/>
          <w:szCs w:val="24"/>
        </w:rPr>
        <w:t xml:space="preserve"> ir tvarkomos nuotekos, 1416 vartotoj</w:t>
      </w:r>
      <w:r w:rsidR="000B6A4B">
        <w:rPr>
          <w:rFonts w:ascii="Times New Roman" w:hAnsi="Times New Roman"/>
          <w:sz w:val="24"/>
          <w:szCs w:val="24"/>
        </w:rPr>
        <w:t>ų</w:t>
      </w:r>
      <w:r w:rsidRPr="0027707E">
        <w:rPr>
          <w:rFonts w:ascii="Times New Roman" w:hAnsi="Times New Roman"/>
          <w:sz w:val="24"/>
          <w:szCs w:val="24"/>
        </w:rPr>
        <w:t xml:space="preserve"> tiekiamas tik vanduo</w:t>
      </w:r>
      <w:r w:rsidR="000B6A4B">
        <w:rPr>
          <w:rFonts w:ascii="Times New Roman" w:hAnsi="Times New Roman"/>
          <w:sz w:val="24"/>
          <w:szCs w:val="24"/>
        </w:rPr>
        <w:t>,</w:t>
      </w:r>
      <w:r w:rsidRPr="0027707E">
        <w:rPr>
          <w:rFonts w:ascii="Times New Roman" w:hAnsi="Times New Roman"/>
          <w:sz w:val="24"/>
          <w:szCs w:val="24"/>
        </w:rPr>
        <w:t xml:space="preserve"> 32 vartotojams </w:t>
      </w:r>
      <w:r w:rsidR="00E73AD3">
        <w:rPr>
          <w:rFonts w:ascii="Times New Roman" w:hAnsi="Times New Roman"/>
          <w:sz w:val="24"/>
          <w:szCs w:val="24"/>
        </w:rPr>
        <w:t xml:space="preserve">– </w:t>
      </w:r>
      <w:r w:rsidRPr="0027707E">
        <w:rPr>
          <w:rFonts w:ascii="Times New Roman" w:hAnsi="Times New Roman"/>
          <w:sz w:val="24"/>
          <w:szCs w:val="24"/>
        </w:rPr>
        <w:t>tik centralizuotai surenkamos nuotekos</w:t>
      </w:r>
      <w:r w:rsidR="000B6A4B">
        <w:rPr>
          <w:rFonts w:ascii="Times New Roman" w:hAnsi="Times New Roman"/>
          <w:sz w:val="24"/>
          <w:szCs w:val="24"/>
        </w:rPr>
        <w:t>.</w:t>
      </w:r>
      <w:r w:rsidRPr="0027707E">
        <w:rPr>
          <w:rFonts w:ascii="Times New Roman" w:hAnsi="Times New Roman"/>
          <w:sz w:val="24"/>
          <w:szCs w:val="24"/>
        </w:rPr>
        <w:t xml:space="preserve"> Bendrovės paslaugomis na</w:t>
      </w:r>
      <w:r w:rsidR="0027707E">
        <w:rPr>
          <w:rFonts w:ascii="Times New Roman" w:hAnsi="Times New Roman"/>
          <w:sz w:val="24"/>
          <w:szCs w:val="24"/>
        </w:rPr>
        <w:t xml:space="preserve">udojasi 165 abonentai (įmonės). </w:t>
      </w:r>
      <w:r w:rsidRPr="0027707E">
        <w:rPr>
          <w:rFonts w:ascii="Times New Roman" w:hAnsi="Times New Roman"/>
          <w:sz w:val="24"/>
          <w:szCs w:val="24"/>
        </w:rPr>
        <w:t>2023 m. prie vandentiekio ir nuotekų tinklų prisijungė 10 naujų vartotojų.</w:t>
      </w:r>
    </w:p>
    <w:p w14:paraId="3559729C" w14:textId="01148E13" w:rsidR="00E1278A" w:rsidRPr="0027707E" w:rsidRDefault="00E1278A" w:rsidP="00E1278A">
      <w:pPr>
        <w:spacing w:after="0"/>
        <w:ind w:firstLine="851"/>
        <w:jc w:val="both"/>
        <w:rPr>
          <w:rFonts w:ascii="Times New Roman" w:hAnsi="Times New Roman"/>
          <w:sz w:val="24"/>
          <w:szCs w:val="24"/>
        </w:rPr>
      </w:pPr>
      <w:r w:rsidRPr="00E1278A">
        <w:rPr>
          <w:rFonts w:ascii="Times New Roman" w:hAnsi="Times New Roman"/>
          <w:sz w:val="24"/>
          <w:szCs w:val="24"/>
        </w:rPr>
        <w:t>Vartotojams tiekiamas vien tik požeminis gėlas vanduo, kuris atitinka Lietuvos higienos normos HN 24:2003 „Geriamojo vandens saugos ir kokybės reikalavimai“, patvirtintos pagal Lietuvos Respublikos sveikatos apsaugos  ministro 2003 m. liepos 23 d. įsakymu Nr. V-455, reikalavimus. Bendrovės tikslas</w:t>
      </w:r>
      <w:r w:rsidR="00E73AD3">
        <w:rPr>
          <w:rFonts w:ascii="Times New Roman" w:hAnsi="Times New Roman"/>
          <w:sz w:val="24"/>
          <w:szCs w:val="24"/>
        </w:rPr>
        <w:t xml:space="preserve"> –</w:t>
      </w:r>
      <w:r w:rsidRPr="00E1278A">
        <w:rPr>
          <w:rFonts w:ascii="Times New Roman" w:hAnsi="Times New Roman"/>
          <w:sz w:val="24"/>
          <w:szCs w:val="24"/>
        </w:rPr>
        <w:t xml:space="preserve"> sudaryti sąlygas paslaugų gavėjams tiekti saugos ir kokybės reikalavimus atitinkantį geriamąjį vandenį</w:t>
      </w:r>
      <w:r w:rsidR="003E0C5B">
        <w:rPr>
          <w:rFonts w:ascii="Times New Roman" w:hAnsi="Times New Roman"/>
          <w:sz w:val="24"/>
          <w:szCs w:val="24"/>
        </w:rPr>
        <w:t>.</w:t>
      </w:r>
    </w:p>
    <w:p w14:paraId="438EAC14" w14:textId="77777777" w:rsidR="0047373D" w:rsidRPr="0027707E" w:rsidRDefault="0047373D" w:rsidP="0047373D">
      <w:pPr>
        <w:rPr>
          <w:rFonts w:ascii="Times New Roman" w:hAnsi="Times New Roman"/>
          <w:b/>
          <w:sz w:val="24"/>
          <w:szCs w:val="24"/>
        </w:rPr>
      </w:pPr>
      <w:r w:rsidRPr="0027707E">
        <w:rPr>
          <w:rFonts w:ascii="Times New Roman" w:hAnsi="Times New Roman"/>
          <w:b/>
          <w:sz w:val="24"/>
          <w:szCs w:val="24"/>
        </w:rPr>
        <w:t xml:space="preserve">                                                      </w:t>
      </w:r>
    </w:p>
    <w:p w14:paraId="536C5A33" w14:textId="77777777" w:rsidR="0047373D" w:rsidRPr="0027707E" w:rsidRDefault="0027707E" w:rsidP="0027707E">
      <w:pPr>
        <w:jc w:val="center"/>
        <w:rPr>
          <w:rFonts w:ascii="Times New Roman" w:hAnsi="Times New Roman"/>
          <w:b/>
          <w:sz w:val="24"/>
          <w:szCs w:val="24"/>
        </w:rPr>
      </w:pPr>
      <w:r w:rsidRPr="0027707E">
        <w:rPr>
          <w:rFonts w:ascii="Times New Roman" w:hAnsi="Times New Roman"/>
          <w:b/>
          <w:sz w:val="24"/>
          <w:szCs w:val="24"/>
        </w:rPr>
        <w:t>4.</w:t>
      </w:r>
      <w:r w:rsidR="00E1278A">
        <w:rPr>
          <w:rFonts w:ascii="Times New Roman" w:hAnsi="Times New Roman"/>
          <w:b/>
          <w:sz w:val="24"/>
          <w:szCs w:val="24"/>
        </w:rPr>
        <w:t>2.</w:t>
      </w:r>
      <w:r w:rsidRPr="0027707E">
        <w:rPr>
          <w:rFonts w:ascii="Times New Roman" w:hAnsi="Times New Roman"/>
          <w:b/>
          <w:sz w:val="24"/>
          <w:szCs w:val="24"/>
        </w:rPr>
        <w:t xml:space="preserve"> </w:t>
      </w:r>
      <w:r w:rsidR="0047373D" w:rsidRPr="0027707E">
        <w:rPr>
          <w:rFonts w:ascii="Times New Roman" w:hAnsi="Times New Roman"/>
          <w:b/>
          <w:sz w:val="24"/>
          <w:szCs w:val="24"/>
        </w:rPr>
        <w:t>Teikiamų paslaugų apimtys</w:t>
      </w:r>
    </w:p>
    <w:p w14:paraId="7ECD35AF" w14:textId="6BD988EC" w:rsidR="00B232D8" w:rsidRDefault="0047373D" w:rsidP="0081182E">
      <w:pPr>
        <w:jc w:val="both"/>
        <w:rPr>
          <w:rFonts w:ascii="Times New Roman" w:hAnsi="Times New Roman"/>
          <w:sz w:val="24"/>
          <w:szCs w:val="24"/>
        </w:rPr>
      </w:pPr>
      <w:r w:rsidRPr="0027707E">
        <w:rPr>
          <w:rFonts w:ascii="Times New Roman" w:hAnsi="Times New Roman"/>
          <w:b/>
          <w:sz w:val="24"/>
          <w:szCs w:val="24"/>
        </w:rPr>
        <w:t xml:space="preserve">                     </w:t>
      </w:r>
      <w:r w:rsidRPr="0027707E">
        <w:rPr>
          <w:rFonts w:ascii="Times New Roman" w:hAnsi="Times New Roman"/>
          <w:sz w:val="24"/>
          <w:szCs w:val="24"/>
        </w:rPr>
        <w:t xml:space="preserve">Ataskaitiniais metais išgauta ir patiekta vandens </w:t>
      </w:r>
      <w:r w:rsidR="00E73AD3">
        <w:rPr>
          <w:rFonts w:ascii="Times New Roman" w:hAnsi="Times New Roman"/>
          <w:sz w:val="24"/>
          <w:szCs w:val="24"/>
        </w:rPr>
        <w:t>–</w:t>
      </w:r>
      <w:r w:rsidRPr="0027707E">
        <w:rPr>
          <w:rFonts w:ascii="Times New Roman" w:hAnsi="Times New Roman"/>
          <w:sz w:val="24"/>
          <w:szCs w:val="24"/>
        </w:rPr>
        <w:t xml:space="preserve"> 511,88 </w:t>
      </w:r>
      <w:proofErr w:type="spellStart"/>
      <w:r w:rsidRPr="0027707E">
        <w:rPr>
          <w:rFonts w:ascii="Times New Roman" w:hAnsi="Times New Roman"/>
          <w:sz w:val="24"/>
          <w:szCs w:val="24"/>
        </w:rPr>
        <w:t>tūks</w:t>
      </w:r>
      <w:proofErr w:type="spellEnd"/>
      <w:r w:rsidRPr="0027707E">
        <w:rPr>
          <w:rFonts w:ascii="Times New Roman" w:hAnsi="Times New Roman"/>
          <w:sz w:val="24"/>
          <w:szCs w:val="24"/>
        </w:rPr>
        <w:t>.</w:t>
      </w:r>
      <w:r w:rsidR="00D15767">
        <w:rPr>
          <w:rFonts w:ascii="Times New Roman" w:hAnsi="Times New Roman"/>
          <w:sz w:val="24"/>
          <w:szCs w:val="24"/>
        </w:rPr>
        <w:t xml:space="preserve"> </w:t>
      </w:r>
      <w:r w:rsidRPr="0027707E">
        <w:rPr>
          <w:rFonts w:ascii="Times New Roman" w:hAnsi="Times New Roman"/>
          <w:sz w:val="24"/>
          <w:szCs w:val="24"/>
        </w:rPr>
        <w:t>m</w:t>
      </w:r>
      <w:r w:rsidRPr="0027707E">
        <w:rPr>
          <w:rFonts w:ascii="Times New Roman" w:hAnsi="Times New Roman"/>
          <w:sz w:val="24"/>
          <w:szCs w:val="24"/>
          <w:vertAlign w:val="superscript"/>
        </w:rPr>
        <w:t>3</w:t>
      </w:r>
      <w:r w:rsidRPr="0027707E">
        <w:rPr>
          <w:rFonts w:ascii="Times New Roman" w:hAnsi="Times New Roman"/>
          <w:sz w:val="24"/>
          <w:szCs w:val="24"/>
        </w:rPr>
        <w:t>, realizuota – 254,38 tūkst. m</w:t>
      </w:r>
      <w:r w:rsidR="004F2E72">
        <w:rPr>
          <w:rFonts w:ascii="Times New Roman" w:hAnsi="Times New Roman"/>
          <w:sz w:val="24"/>
          <w:szCs w:val="24"/>
          <w:vertAlign w:val="superscript"/>
        </w:rPr>
        <w:t>3</w:t>
      </w:r>
      <w:r w:rsidR="0011774D">
        <w:rPr>
          <w:rFonts w:ascii="Times New Roman" w:hAnsi="Times New Roman"/>
          <w:sz w:val="24"/>
          <w:szCs w:val="24"/>
        </w:rPr>
        <w:t>.</w:t>
      </w:r>
      <w:r w:rsidR="00E1278A">
        <w:rPr>
          <w:rFonts w:ascii="Times New Roman" w:hAnsi="Times New Roman"/>
          <w:sz w:val="24"/>
          <w:szCs w:val="24"/>
        </w:rPr>
        <w:t xml:space="preserve"> </w:t>
      </w:r>
      <w:r w:rsidRPr="0027707E">
        <w:rPr>
          <w:rFonts w:ascii="Times New Roman" w:hAnsi="Times New Roman"/>
          <w:sz w:val="24"/>
          <w:szCs w:val="24"/>
        </w:rPr>
        <w:t xml:space="preserve">Nuotekų surinkta ir išvalyta </w:t>
      </w:r>
      <w:r w:rsidR="00E73AD3">
        <w:rPr>
          <w:rFonts w:ascii="Times New Roman" w:hAnsi="Times New Roman"/>
          <w:sz w:val="24"/>
          <w:szCs w:val="24"/>
        </w:rPr>
        <w:t xml:space="preserve">– </w:t>
      </w:r>
      <w:r w:rsidRPr="0027707E">
        <w:rPr>
          <w:rFonts w:ascii="Times New Roman" w:hAnsi="Times New Roman"/>
          <w:sz w:val="24"/>
          <w:szCs w:val="24"/>
        </w:rPr>
        <w:t xml:space="preserve">467,3 </w:t>
      </w:r>
      <w:proofErr w:type="spellStart"/>
      <w:r w:rsidRPr="0027707E">
        <w:rPr>
          <w:rFonts w:ascii="Times New Roman" w:hAnsi="Times New Roman"/>
          <w:sz w:val="24"/>
          <w:szCs w:val="24"/>
        </w:rPr>
        <w:t>tūks</w:t>
      </w:r>
      <w:proofErr w:type="spellEnd"/>
      <w:r w:rsidRPr="0027707E">
        <w:rPr>
          <w:rFonts w:ascii="Times New Roman" w:hAnsi="Times New Roman"/>
          <w:sz w:val="24"/>
          <w:szCs w:val="24"/>
        </w:rPr>
        <w:t>.</w:t>
      </w:r>
      <w:r w:rsidR="00D15767">
        <w:rPr>
          <w:rFonts w:ascii="Times New Roman" w:hAnsi="Times New Roman"/>
          <w:sz w:val="24"/>
          <w:szCs w:val="24"/>
        </w:rPr>
        <w:t xml:space="preserve"> </w:t>
      </w:r>
      <w:r w:rsidRPr="0027707E">
        <w:rPr>
          <w:rFonts w:ascii="Times New Roman" w:hAnsi="Times New Roman"/>
          <w:sz w:val="24"/>
          <w:szCs w:val="24"/>
        </w:rPr>
        <w:t>m</w:t>
      </w:r>
      <w:r w:rsidRPr="0027707E">
        <w:rPr>
          <w:rFonts w:ascii="Times New Roman" w:hAnsi="Times New Roman"/>
          <w:sz w:val="24"/>
          <w:szCs w:val="24"/>
          <w:vertAlign w:val="superscript"/>
        </w:rPr>
        <w:t>3</w:t>
      </w:r>
      <w:r w:rsidRPr="0027707E">
        <w:rPr>
          <w:rFonts w:ascii="Times New Roman" w:hAnsi="Times New Roman"/>
          <w:sz w:val="24"/>
          <w:szCs w:val="24"/>
        </w:rPr>
        <w:t xml:space="preserve">, realizuota </w:t>
      </w:r>
      <w:r w:rsidR="00E73AD3">
        <w:rPr>
          <w:rFonts w:ascii="Times New Roman" w:hAnsi="Times New Roman"/>
          <w:sz w:val="24"/>
          <w:szCs w:val="24"/>
        </w:rPr>
        <w:t>–</w:t>
      </w:r>
      <w:r w:rsidRPr="0027707E">
        <w:rPr>
          <w:rFonts w:ascii="Times New Roman" w:hAnsi="Times New Roman"/>
          <w:sz w:val="24"/>
          <w:szCs w:val="24"/>
        </w:rPr>
        <w:t xml:space="preserve"> 205,3 tūkst. m</w:t>
      </w:r>
      <w:r w:rsidRPr="0027707E">
        <w:rPr>
          <w:rFonts w:ascii="Times New Roman" w:hAnsi="Times New Roman"/>
          <w:sz w:val="24"/>
          <w:szCs w:val="24"/>
          <w:vertAlign w:val="superscript"/>
        </w:rPr>
        <w:t>3</w:t>
      </w:r>
      <w:r w:rsidR="0011774D">
        <w:rPr>
          <w:rFonts w:ascii="Times New Roman" w:hAnsi="Times New Roman"/>
          <w:sz w:val="24"/>
          <w:szCs w:val="24"/>
        </w:rPr>
        <w:t xml:space="preserve">. </w:t>
      </w:r>
      <w:r w:rsidRPr="0027707E">
        <w:rPr>
          <w:rFonts w:ascii="Times New Roman" w:hAnsi="Times New Roman"/>
          <w:sz w:val="24"/>
          <w:szCs w:val="24"/>
        </w:rPr>
        <w:t>2023 m. teik</w:t>
      </w:r>
      <w:r w:rsidR="00E1278A">
        <w:rPr>
          <w:rFonts w:ascii="Times New Roman" w:hAnsi="Times New Roman"/>
          <w:sz w:val="24"/>
          <w:szCs w:val="24"/>
        </w:rPr>
        <w:t xml:space="preserve">iamų paslaugų apimtys pateiktos </w:t>
      </w:r>
      <w:r w:rsidR="000B6A4B">
        <w:rPr>
          <w:rFonts w:ascii="Times New Roman" w:hAnsi="Times New Roman"/>
          <w:sz w:val="24"/>
          <w:szCs w:val="24"/>
        </w:rPr>
        <w:t xml:space="preserve">lentelėse </w:t>
      </w:r>
      <w:r w:rsidR="00E73AD3">
        <w:rPr>
          <w:rFonts w:ascii="Times New Roman" w:hAnsi="Times New Roman"/>
          <w:sz w:val="24"/>
          <w:szCs w:val="24"/>
        </w:rPr>
        <w:t>(</w:t>
      </w:r>
      <w:r w:rsidR="00D276D2">
        <w:rPr>
          <w:rFonts w:ascii="Times New Roman" w:hAnsi="Times New Roman"/>
          <w:sz w:val="24"/>
          <w:szCs w:val="24"/>
        </w:rPr>
        <w:t>žr. 5 ir 6</w:t>
      </w:r>
      <w:r w:rsidR="00E1278A">
        <w:rPr>
          <w:rFonts w:ascii="Times New Roman" w:hAnsi="Times New Roman"/>
          <w:sz w:val="24"/>
          <w:szCs w:val="24"/>
        </w:rPr>
        <w:t xml:space="preserve"> </w:t>
      </w:r>
      <w:r w:rsidR="007814D8">
        <w:rPr>
          <w:rFonts w:ascii="Times New Roman" w:hAnsi="Times New Roman"/>
          <w:sz w:val="24"/>
          <w:szCs w:val="24"/>
        </w:rPr>
        <w:t>lentelė</w:t>
      </w:r>
      <w:r w:rsidR="00E73AD3">
        <w:rPr>
          <w:rFonts w:ascii="Times New Roman" w:hAnsi="Times New Roman"/>
          <w:sz w:val="24"/>
          <w:szCs w:val="24"/>
        </w:rPr>
        <w:t>)</w:t>
      </w:r>
      <w:r w:rsidR="00E1278A">
        <w:rPr>
          <w:rFonts w:ascii="Times New Roman" w:hAnsi="Times New Roman"/>
          <w:sz w:val="24"/>
          <w:szCs w:val="24"/>
        </w:rPr>
        <w:t>.</w:t>
      </w:r>
    </w:p>
    <w:p w14:paraId="21916EA4" w14:textId="77777777" w:rsidR="007814D8" w:rsidRPr="00D276D2" w:rsidRDefault="00AB3212" w:rsidP="00AB3212">
      <w:pPr>
        <w:spacing w:after="0"/>
        <w:jc w:val="right"/>
        <w:rPr>
          <w:rFonts w:ascii="Times New Roman" w:hAnsi="Times New Roman"/>
          <w:i/>
          <w:szCs w:val="24"/>
        </w:rPr>
      </w:pPr>
      <w:r w:rsidRPr="00D276D2">
        <w:rPr>
          <w:rFonts w:ascii="Times New Roman" w:hAnsi="Times New Roman"/>
          <w:i/>
          <w:szCs w:val="24"/>
        </w:rPr>
        <w:t>5</w:t>
      </w:r>
      <w:r w:rsidR="007814D8" w:rsidRPr="00D276D2">
        <w:rPr>
          <w:rFonts w:ascii="Times New Roman" w:hAnsi="Times New Roman"/>
          <w:i/>
          <w:szCs w:val="24"/>
        </w:rPr>
        <w:t xml:space="preserve"> lentelė</w:t>
      </w:r>
      <w:r w:rsidR="00D276D2" w:rsidRPr="00D276D2">
        <w:rPr>
          <w:rFonts w:ascii="Times New Roman" w:hAnsi="Times New Roman"/>
          <w:i/>
          <w:szCs w:val="24"/>
        </w:rPr>
        <w:t xml:space="preserve"> 2023 m. teikiamų paslaugų apimtys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2649"/>
        <w:gridCol w:w="1051"/>
        <w:gridCol w:w="974"/>
        <w:gridCol w:w="1273"/>
        <w:gridCol w:w="1700"/>
        <w:gridCol w:w="1359"/>
      </w:tblGrid>
      <w:tr w:rsidR="00E1278A" w:rsidRPr="00D276D2" w14:paraId="35840685" w14:textId="77777777" w:rsidTr="001449C0">
        <w:trPr>
          <w:trHeight w:val="20"/>
        </w:trPr>
        <w:tc>
          <w:tcPr>
            <w:tcW w:w="647" w:type="dxa"/>
            <w:vAlign w:val="center"/>
          </w:tcPr>
          <w:p w14:paraId="634E4AFD" w14:textId="77777777" w:rsidR="0047373D" w:rsidRPr="00D276D2" w:rsidRDefault="0047373D" w:rsidP="001449C0">
            <w:pPr>
              <w:spacing w:after="0" w:line="240" w:lineRule="auto"/>
              <w:jc w:val="center"/>
              <w:rPr>
                <w:rFonts w:ascii="Times New Roman" w:hAnsi="Times New Roman"/>
                <w:szCs w:val="24"/>
              </w:rPr>
            </w:pPr>
          </w:p>
          <w:p w14:paraId="4D9FBBB4" w14:textId="77777777" w:rsidR="0047373D" w:rsidRPr="00D276D2" w:rsidRDefault="0047373D" w:rsidP="001449C0">
            <w:pPr>
              <w:spacing w:after="0" w:line="240" w:lineRule="auto"/>
              <w:jc w:val="center"/>
              <w:rPr>
                <w:rFonts w:ascii="Times New Roman" w:hAnsi="Times New Roman"/>
                <w:szCs w:val="24"/>
              </w:rPr>
            </w:pPr>
          </w:p>
          <w:p w14:paraId="03F0C289"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lastRenderedPageBreak/>
              <w:t>Eil.</w:t>
            </w:r>
          </w:p>
          <w:p w14:paraId="4663A297"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t>Nr.</w:t>
            </w:r>
          </w:p>
        </w:tc>
        <w:tc>
          <w:tcPr>
            <w:tcW w:w="2988" w:type="dxa"/>
            <w:vAlign w:val="center"/>
          </w:tcPr>
          <w:p w14:paraId="776143C2" w14:textId="77777777" w:rsidR="0047373D" w:rsidRPr="00D276D2" w:rsidRDefault="0047373D" w:rsidP="001449C0">
            <w:pPr>
              <w:spacing w:after="0" w:line="240" w:lineRule="auto"/>
              <w:jc w:val="center"/>
              <w:rPr>
                <w:rFonts w:ascii="Times New Roman" w:hAnsi="Times New Roman"/>
                <w:szCs w:val="24"/>
              </w:rPr>
            </w:pPr>
          </w:p>
          <w:p w14:paraId="69715F90" w14:textId="77777777" w:rsidR="0047373D" w:rsidRPr="00D276D2" w:rsidRDefault="0047373D" w:rsidP="001449C0">
            <w:pPr>
              <w:spacing w:after="0" w:line="240" w:lineRule="auto"/>
              <w:jc w:val="center"/>
              <w:rPr>
                <w:rFonts w:ascii="Times New Roman" w:hAnsi="Times New Roman"/>
                <w:szCs w:val="24"/>
              </w:rPr>
            </w:pPr>
          </w:p>
          <w:p w14:paraId="3D6BFB58" w14:textId="77777777" w:rsidR="0047373D" w:rsidRPr="00D276D2" w:rsidRDefault="004F2E72" w:rsidP="001449C0">
            <w:pPr>
              <w:spacing w:after="0" w:line="240" w:lineRule="auto"/>
              <w:jc w:val="center"/>
              <w:rPr>
                <w:rFonts w:ascii="Times New Roman" w:hAnsi="Times New Roman"/>
                <w:szCs w:val="24"/>
              </w:rPr>
            </w:pPr>
            <w:r w:rsidRPr="00D276D2">
              <w:rPr>
                <w:rFonts w:ascii="Times New Roman" w:hAnsi="Times New Roman"/>
                <w:szCs w:val="24"/>
              </w:rPr>
              <w:lastRenderedPageBreak/>
              <w:t>Rodiklio pavadinimas</w:t>
            </w:r>
          </w:p>
        </w:tc>
        <w:tc>
          <w:tcPr>
            <w:tcW w:w="1130" w:type="dxa"/>
            <w:vAlign w:val="center"/>
          </w:tcPr>
          <w:p w14:paraId="72962540" w14:textId="77777777" w:rsidR="0047373D" w:rsidRPr="00D276D2" w:rsidRDefault="0047373D" w:rsidP="001449C0">
            <w:pPr>
              <w:spacing w:after="0" w:line="240" w:lineRule="auto"/>
              <w:jc w:val="center"/>
              <w:rPr>
                <w:rFonts w:ascii="Times New Roman" w:hAnsi="Times New Roman"/>
                <w:szCs w:val="24"/>
              </w:rPr>
            </w:pPr>
          </w:p>
          <w:p w14:paraId="051FF0A1" w14:textId="77777777" w:rsidR="0047373D" w:rsidRPr="00D276D2" w:rsidRDefault="0047373D" w:rsidP="001449C0">
            <w:pPr>
              <w:spacing w:after="0" w:line="240" w:lineRule="auto"/>
              <w:jc w:val="center"/>
              <w:rPr>
                <w:rFonts w:ascii="Times New Roman" w:hAnsi="Times New Roman"/>
                <w:szCs w:val="24"/>
              </w:rPr>
            </w:pPr>
          </w:p>
          <w:p w14:paraId="355F0504"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lastRenderedPageBreak/>
              <w:t>Mato</w:t>
            </w:r>
          </w:p>
          <w:p w14:paraId="19502A98"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t>Vnt.</w:t>
            </w:r>
          </w:p>
          <w:p w14:paraId="337ECF47" w14:textId="77777777" w:rsidR="0047373D" w:rsidRPr="00D276D2" w:rsidRDefault="0047373D" w:rsidP="001449C0">
            <w:pPr>
              <w:spacing w:after="0" w:line="240" w:lineRule="auto"/>
              <w:jc w:val="center"/>
              <w:rPr>
                <w:rFonts w:ascii="Times New Roman" w:hAnsi="Times New Roman"/>
                <w:szCs w:val="24"/>
              </w:rPr>
            </w:pPr>
          </w:p>
          <w:p w14:paraId="22E2AA44" w14:textId="77777777" w:rsidR="0047373D" w:rsidRPr="00D276D2" w:rsidRDefault="0047373D" w:rsidP="001449C0">
            <w:pPr>
              <w:spacing w:after="0" w:line="240" w:lineRule="auto"/>
              <w:jc w:val="center"/>
              <w:rPr>
                <w:rFonts w:ascii="Times New Roman" w:hAnsi="Times New Roman"/>
                <w:szCs w:val="24"/>
              </w:rPr>
            </w:pPr>
          </w:p>
        </w:tc>
        <w:tc>
          <w:tcPr>
            <w:tcW w:w="986" w:type="dxa"/>
            <w:vAlign w:val="center"/>
          </w:tcPr>
          <w:p w14:paraId="6CAAB384" w14:textId="77777777" w:rsidR="0047373D" w:rsidRPr="00D276D2" w:rsidRDefault="0047373D" w:rsidP="001449C0">
            <w:pPr>
              <w:spacing w:after="0" w:line="240" w:lineRule="auto"/>
              <w:jc w:val="center"/>
              <w:rPr>
                <w:rFonts w:ascii="Times New Roman" w:hAnsi="Times New Roman"/>
                <w:szCs w:val="24"/>
              </w:rPr>
            </w:pPr>
          </w:p>
          <w:p w14:paraId="6BB5AD5C" w14:textId="77777777" w:rsidR="0047373D" w:rsidRPr="00D276D2" w:rsidRDefault="0047373D" w:rsidP="001449C0">
            <w:pPr>
              <w:spacing w:after="0" w:line="240" w:lineRule="auto"/>
              <w:jc w:val="center"/>
              <w:rPr>
                <w:rFonts w:ascii="Times New Roman" w:hAnsi="Times New Roman"/>
                <w:szCs w:val="24"/>
              </w:rPr>
            </w:pPr>
          </w:p>
          <w:p w14:paraId="33C89D88" w14:textId="77777777" w:rsidR="0047373D" w:rsidRPr="00D276D2" w:rsidRDefault="007814D8" w:rsidP="001449C0">
            <w:pPr>
              <w:spacing w:after="0" w:line="240" w:lineRule="auto"/>
              <w:jc w:val="center"/>
              <w:rPr>
                <w:rFonts w:ascii="Times New Roman" w:hAnsi="Times New Roman"/>
                <w:szCs w:val="24"/>
              </w:rPr>
            </w:pPr>
            <w:r w:rsidRPr="00D276D2">
              <w:rPr>
                <w:rFonts w:ascii="Times New Roman" w:hAnsi="Times New Roman"/>
                <w:szCs w:val="24"/>
              </w:rPr>
              <w:lastRenderedPageBreak/>
              <w:t>P</w:t>
            </w:r>
            <w:r w:rsidR="0047373D" w:rsidRPr="00D276D2">
              <w:rPr>
                <w:rFonts w:ascii="Times New Roman" w:hAnsi="Times New Roman"/>
                <w:szCs w:val="24"/>
              </w:rPr>
              <w:t>atiekta</w:t>
            </w:r>
          </w:p>
        </w:tc>
        <w:tc>
          <w:tcPr>
            <w:tcW w:w="1303" w:type="dxa"/>
            <w:vAlign w:val="center"/>
          </w:tcPr>
          <w:p w14:paraId="32502EAB" w14:textId="77777777" w:rsidR="0047373D" w:rsidRPr="00D276D2" w:rsidRDefault="0047373D" w:rsidP="001449C0">
            <w:pPr>
              <w:spacing w:after="0" w:line="240" w:lineRule="auto"/>
              <w:jc w:val="center"/>
              <w:rPr>
                <w:rFonts w:ascii="Times New Roman" w:hAnsi="Times New Roman"/>
                <w:szCs w:val="24"/>
              </w:rPr>
            </w:pPr>
          </w:p>
          <w:p w14:paraId="491B1BCE" w14:textId="77777777" w:rsidR="0047373D" w:rsidRPr="00D276D2" w:rsidRDefault="0047373D" w:rsidP="001449C0">
            <w:pPr>
              <w:spacing w:after="0" w:line="240" w:lineRule="auto"/>
              <w:jc w:val="center"/>
              <w:rPr>
                <w:rFonts w:ascii="Times New Roman" w:hAnsi="Times New Roman"/>
                <w:szCs w:val="24"/>
              </w:rPr>
            </w:pPr>
          </w:p>
          <w:p w14:paraId="300684D4" w14:textId="77777777" w:rsidR="0047373D" w:rsidRPr="00D276D2" w:rsidRDefault="007814D8" w:rsidP="001449C0">
            <w:pPr>
              <w:spacing w:after="0" w:line="240" w:lineRule="auto"/>
              <w:jc w:val="center"/>
              <w:rPr>
                <w:rFonts w:ascii="Times New Roman" w:hAnsi="Times New Roman"/>
                <w:szCs w:val="24"/>
              </w:rPr>
            </w:pPr>
            <w:r w:rsidRPr="00D276D2">
              <w:rPr>
                <w:rFonts w:ascii="Times New Roman" w:hAnsi="Times New Roman"/>
                <w:szCs w:val="24"/>
              </w:rPr>
              <w:lastRenderedPageBreak/>
              <w:t>R</w:t>
            </w:r>
            <w:r w:rsidR="0047373D" w:rsidRPr="00D276D2">
              <w:rPr>
                <w:rFonts w:ascii="Times New Roman" w:hAnsi="Times New Roman"/>
                <w:szCs w:val="24"/>
              </w:rPr>
              <w:t>ealizuota</w:t>
            </w:r>
          </w:p>
        </w:tc>
        <w:tc>
          <w:tcPr>
            <w:tcW w:w="1843" w:type="dxa"/>
            <w:shd w:val="clear" w:color="auto" w:fill="auto"/>
            <w:vAlign w:val="center"/>
          </w:tcPr>
          <w:p w14:paraId="05228E70" w14:textId="77777777" w:rsidR="0047373D" w:rsidRPr="00D276D2" w:rsidRDefault="0047373D" w:rsidP="001449C0">
            <w:pPr>
              <w:spacing w:after="0" w:line="240" w:lineRule="auto"/>
              <w:jc w:val="center"/>
              <w:rPr>
                <w:rFonts w:ascii="Times New Roman" w:hAnsi="Times New Roman"/>
                <w:szCs w:val="24"/>
              </w:rPr>
            </w:pPr>
          </w:p>
          <w:p w14:paraId="19BF14DD" w14:textId="77777777" w:rsidR="0047373D" w:rsidRPr="00D276D2" w:rsidRDefault="0047373D" w:rsidP="001449C0">
            <w:pPr>
              <w:spacing w:after="0" w:line="240" w:lineRule="auto"/>
              <w:jc w:val="center"/>
              <w:rPr>
                <w:rFonts w:ascii="Times New Roman" w:hAnsi="Times New Roman"/>
                <w:szCs w:val="24"/>
              </w:rPr>
            </w:pPr>
          </w:p>
          <w:p w14:paraId="52902246" w14:textId="77777777" w:rsidR="0047373D" w:rsidRPr="00D276D2" w:rsidRDefault="0047373D" w:rsidP="001449C0">
            <w:pPr>
              <w:spacing w:after="0" w:line="240" w:lineRule="auto"/>
              <w:jc w:val="center"/>
              <w:rPr>
                <w:rFonts w:ascii="Times New Roman" w:hAnsi="Times New Roman"/>
                <w:szCs w:val="24"/>
              </w:rPr>
            </w:pPr>
            <w:r w:rsidRPr="00D276D2">
              <w:rPr>
                <w:rFonts w:ascii="Times New Roman" w:hAnsi="Times New Roman"/>
                <w:szCs w:val="24"/>
              </w:rPr>
              <w:lastRenderedPageBreak/>
              <w:t>Sunaudota filtrų plovimui</w:t>
            </w:r>
          </w:p>
        </w:tc>
        <w:tc>
          <w:tcPr>
            <w:tcW w:w="1417" w:type="dxa"/>
            <w:shd w:val="clear" w:color="auto" w:fill="auto"/>
            <w:vAlign w:val="center"/>
          </w:tcPr>
          <w:p w14:paraId="7E7FB5E9" w14:textId="77777777" w:rsidR="0047373D" w:rsidRPr="00D276D2" w:rsidRDefault="0047373D" w:rsidP="001449C0">
            <w:pPr>
              <w:spacing w:after="0" w:line="240" w:lineRule="auto"/>
              <w:jc w:val="center"/>
              <w:rPr>
                <w:rFonts w:ascii="Times New Roman" w:hAnsi="Times New Roman"/>
                <w:szCs w:val="24"/>
              </w:rPr>
            </w:pPr>
          </w:p>
          <w:p w14:paraId="0472ADB9" w14:textId="77777777" w:rsidR="0047373D" w:rsidRPr="00D276D2" w:rsidRDefault="0047373D" w:rsidP="001449C0">
            <w:pPr>
              <w:spacing w:after="0" w:line="240" w:lineRule="auto"/>
              <w:jc w:val="center"/>
              <w:rPr>
                <w:rFonts w:ascii="Times New Roman" w:hAnsi="Times New Roman"/>
                <w:szCs w:val="24"/>
              </w:rPr>
            </w:pPr>
          </w:p>
          <w:p w14:paraId="3E7F5245" w14:textId="77777777" w:rsidR="0047373D" w:rsidRPr="00D276D2" w:rsidRDefault="007814D8" w:rsidP="001449C0">
            <w:pPr>
              <w:spacing w:after="0" w:line="240" w:lineRule="auto"/>
              <w:jc w:val="center"/>
              <w:rPr>
                <w:rFonts w:ascii="Times New Roman" w:hAnsi="Times New Roman"/>
                <w:szCs w:val="24"/>
              </w:rPr>
            </w:pPr>
            <w:r w:rsidRPr="00D276D2">
              <w:rPr>
                <w:rFonts w:ascii="Times New Roman" w:hAnsi="Times New Roman"/>
                <w:szCs w:val="24"/>
              </w:rPr>
              <w:lastRenderedPageBreak/>
              <w:t>N</w:t>
            </w:r>
            <w:r w:rsidR="0047373D" w:rsidRPr="00D276D2">
              <w:rPr>
                <w:rFonts w:ascii="Times New Roman" w:hAnsi="Times New Roman"/>
                <w:szCs w:val="24"/>
              </w:rPr>
              <w:t>uostoliai</w:t>
            </w:r>
          </w:p>
        </w:tc>
      </w:tr>
      <w:tr w:rsidR="00E1278A" w:rsidRPr="0027707E" w14:paraId="72ECDCE2" w14:textId="77777777" w:rsidTr="001449C0">
        <w:tc>
          <w:tcPr>
            <w:tcW w:w="647" w:type="dxa"/>
            <w:vAlign w:val="center"/>
          </w:tcPr>
          <w:p w14:paraId="24FAF3E9" w14:textId="77777777" w:rsidR="0047373D" w:rsidRPr="0027707E" w:rsidRDefault="0047373D" w:rsidP="001449C0">
            <w:pPr>
              <w:jc w:val="center"/>
              <w:rPr>
                <w:rFonts w:ascii="Times New Roman" w:hAnsi="Times New Roman"/>
                <w:b/>
                <w:sz w:val="24"/>
                <w:szCs w:val="24"/>
              </w:rPr>
            </w:pPr>
            <w:r w:rsidRPr="0027707E">
              <w:rPr>
                <w:rFonts w:ascii="Times New Roman" w:hAnsi="Times New Roman"/>
                <w:sz w:val="24"/>
                <w:szCs w:val="24"/>
              </w:rPr>
              <w:lastRenderedPageBreak/>
              <w:t>1</w:t>
            </w:r>
            <w:r w:rsidRPr="0027707E">
              <w:rPr>
                <w:rFonts w:ascii="Times New Roman" w:hAnsi="Times New Roman"/>
                <w:b/>
                <w:sz w:val="24"/>
                <w:szCs w:val="24"/>
              </w:rPr>
              <w:t>.</w:t>
            </w:r>
          </w:p>
        </w:tc>
        <w:tc>
          <w:tcPr>
            <w:tcW w:w="2988" w:type="dxa"/>
            <w:vAlign w:val="center"/>
          </w:tcPr>
          <w:p w14:paraId="4A6BF215" w14:textId="6ABF34C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Išgauto požeminio vandens kiekis</w:t>
            </w:r>
            <w:r w:rsidR="0011774D">
              <w:rPr>
                <w:rFonts w:ascii="Times New Roman" w:hAnsi="Times New Roman"/>
                <w:sz w:val="24"/>
                <w:szCs w:val="24"/>
              </w:rPr>
              <w:t xml:space="preserve"> 2023 m.</w:t>
            </w:r>
          </w:p>
        </w:tc>
        <w:tc>
          <w:tcPr>
            <w:tcW w:w="1130" w:type="dxa"/>
            <w:vAlign w:val="center"/>
          </w:tcPr>
          <w:p w14:paraId="2A32F190"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tūkst. m</w:t>
            </w:r>
            <w:r w:rsidRPr="0027707E">
              <w:rPr>
                <w:rFonts w:ascii="Times New Roman" w:hAnsi="Times New Roman"/>
                <w:sz w:val="24"/>
                <w:szCs w:val="24"/>
                <w:vertAlign w:val="superscript"/>
              </w:rPr>
              <w:t>3</w:t>
            </w:r>
          </w:p>
        </w:tc>
        <w:tc>
          <w:tcPr>
            <w:tcW w:w="986" w:type="dxa"/>
            <w:vAlign w:val="center"/>
          </w:tcPr>
          <w:p w14:paraId="7F69E44B"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511,88</w:t>
            </w:r>
          </w:p>
        </w:tc>
        <w:tc>
          <w:tcPr>
            <w:tcW w:w="1303" w:type="dxa"/>
            <w:vAlign w:val="center"/>
          </w:tcPr>
          <w:p w14:paraId="1C682049"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254,38</w:t>
            </w:r>
          </w:p>
        </w:tc>
        <w:tc>
          <w:tcPr>
            <w:tcW w:w="1843" w:type="dxa"/>
            <w:vAlign w:val="center"/>
          </w:tcPr>
          <w:p w14:paraId="61AB60EA"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23,34</w:t>
            </w:r>
          </w:p>
        </w:tc>
        <w:tc>
          <w:tcPr>
            <w:tcW w:w="1417" w:type="dxa"/>
            <w:vAlign w:val="center"/>
          </w:tcPr>
          <w:p w14:paraId="06B1ED65" w14:textId="77777777" w:rsidR="0047373D" w:rsidRPr="0027707E" w:rsidRDefault="0047373D" w:rsidP="001449C0">
            <w:pPr>
              <w:jc w:val="center"/>
              <w:rPr>
                <w:rFonts w:ascii="Times New Roman" w:hAnsi="Times New Roman"/>
                <w:sz w:val="24"/>
                <w:szCs w:val="24"/>
              </w:rPr>
            </w:pPr>
            <w:r w:rsidRPr="0027707E">
              <w:rPr>
                <w:rFonts w:ascii="Times New Roman" w:hAnsi="Times New Roman"/>
                <w:sz w:val="24"/>
                <w:szCs w:val="24"/>
              </w:rPr>
              <w:t>234,16</w:t>
            </w:r>
          </w:p>
        </w:tc>
      </w:tr>
      <w:tr w:rsidR="0011774D" w:rsidRPr="0027707E" w14:paraId="37FCD7E1" w14:textId="77777777" w:rsidTr="001449C0">
        <w:tc>
          <w:tcPr>
            <w:tcW w:w="647" w:type="dxa"/>
            <w:vAlign w:val="center"/>
          </w:tcPr>
          <w:p w14:paraId="018B8C6C" w14:textId="6717E607" w:rsidR="0011774D" w:rsidRPr="0027707E" w:rsidRDefault="0011774D" w:rsidP="001449C0">
            <w:pPr>
              <w:jc w:val="center"/>
              <w:rPr>
                <w:rFonts w:ascii="Times New Roman" w:hAnsi="Times New Roman"/>
                <w:sz w:val="24"/>
                <w:szCs w:val="24"/>
              </w:rPr>
            </w:pPr>
            <w:r>
              <w:rPr>
                <w:rFonts w:ascii="Times New Roman" w:hAnsi="Times New Roman"/>
                <w:sz w:val="24"/>
                <w:szCs w:val="24"/>
              </w:rPr>
              <w:t xml:space="preserve">2. </w:t>
            </w:r>
          </w:p>
        </w:tc>
        <w:tc>
          <w:tcPr>
            <w:tcW w:w="2988" w:type="dxa"/>
            <w:vAlign w:val="center"/>
          </w:tcPr>
          <w:p w14:paraId="6196CA8C" w14:textId="596583DF" w:rsidR="0011774D" w:rsidRPr="0027707E" w:rsidRDefault="0011774D" w:rsidP="001449C0">
            <w:pPr>
              <w:jc w:val="center"/>
              <w:rPr>
                <w:rFonts w:ascii="Times New Roman" w:hAnsi="Times New Roman"/>
                <w:sz w:val="24"/>
                <w:szCs w:val="24"/>
              </w:rPr>
            </w:pPr>
            <w:r w:rsidRPr="0011774D">
              <w:rPr>
                <w:rFonts w:ascii="Times New Roman" w:hAnsi="Times New Roman"/>
                <w:sz w:val="24"/>
                <w:szCs w:val="24"/>
              </w:rPr>
              <w:t>Išgauto požeminio vandens kiekis</w:t>
            </w:r>
            <w:r>
              <w:rPr>
                <w:rFonts w:ascii="Times New Roman" w:hAnsi="Times New Roman"/>
                <w:sz w:val="24"/>
                <w:szCs w:val="24"/>
              </w:rPr>
              <w:t xml:space="preserve"> 2022 m.</w:t>
            </w:r>
          </w:p>
        </w:tc>
        <w:tc>
          <w:tcPr>
            <w:tcW w:w="1130" w:type="dxa"/>
            <w:vAlign w:val="center"/>
          </w:tcPr>
          <w:p w14:paraId="70E5495B" w14:textId="15A7158C" w:rsidR="0011774D" w:rsidRPr="0027707E" w:rsidRDefault="0011774D" w:rsidP="001449C0">
            <w:pPr>
              <w:jc w:val="center"/>
              <w:rPr>
                <w:rFonts w:ascii="Times New Roman" w:hAnsi="Times New Roman"/>
                <w:sz w:val="24"/>
                <w:szCs w:val="24"/>
              </w:rPr>
            </w:pPr>
            <w:r w:rsidRPr="0011774D">
              <w:rPr>
                <w:rFonts w:ascii="Times New Roman" w:hAnsi="Times New Roman"/>
                <w:sz w:val="24"/>
                <w:szCs w:val="24"/>
              </w:rPr>
              <w:t>tūkst. m</w:t>
            </w:r>
            <w:r w:rsidRPr="0011774D">
              <w:rPr>
                <w:rFonts w:ascii="Times New Roman" w:hAnsi="Times New Roman"/>
                <w:sz w:val="24"/>
                <w:szCs w:val="24"/>
                <w:vertAlign w:val="superscript"/>
              </w:rPr>
              <w:t>3</w:t>
            </w:r>
          </w:p>
        </w:tc>
        <w:tc>
          <w:tcPr>
            <w:tcW w:w="986" w:type="dxa"/>
            <w:vAlign w:val="center"/>
          </w:tcPr>
          <w:p w14:paraId="273C0DF7" w14:textId="155E05FB" w:rsidR="0011774D" w:rsidRPr="0027707E" w:rsidRDefault="0011774D" w:rsidP="001449C0">
            <w:pPr>
              <w:jc w:val="center"/>
              <w:rPr>
                <w:rFonts w:ascii="Times New Roman" w:hAnsi="Times New Roman"/>
                <w:sz w:val="24"/>
                <w:szCs w:val="24"/>
              </w:rPr>
            </w:pPr>
            <w:r>
              <w:rPr>
                <w:rFonts w:ascii="Times New Roman" w:hAnsi="Times New Roman"/>
                <w:sz w:val="24"/>
                <w:szCs w:val="24"/>
              </w:rPr>
              <w:t>391,0</w:t>
            </w:r>
          </w:p>
        </w:tc>
        <w:tc>
          <w:tcPr>
            <w:tcW w:w="1303" w:type="dxa"/>
            <w:vAlign w:val="center"/>
          </w:tcPr>
          <w:p w14:paraId="45F07168" w14:textId="159B999B" w:rsidR="0011774D" w:rsidRPr="0027707E" w:rsidRDefault="0011774D" w:rsidP="001449C0">
            <w:pPr>
              <w:jc w:val="center"/>
              <w:rPr>
                <w:rFonts w:ascii="Times New Roman" w:hAnsi="Times New Roman"/>
                <w:sz w:val="24"/>
                <w:szCs w:val="24"/>
              </w:rPr>
            </w:pPr>
            <w:r>
              <w:rPr>
                <w:rFonts w:ascii="Times New Roman" w:hAnsi="Times New Roman"/>
                <w:sz w:val="24"/>
                <w:szCs w:val="24"/>
              </w:rPr>
              <w:t>251,7</w:t>
            </w:r>
          </w:p>
        </w:tc>
        <w:tc>
          <w:tcPr>
            <w:tcW w:w="1843" w:type="dxa"/>
            <w:vAlign w:val="center"/>
          </w:tcPr>
          <w:p w14:paraId="343B70DC" w14:textId="7C7A5E0D" w:rsidR="0011774D" w:rsidRPr="0027707E" w:rsidRDefault="0011774D" w:rsidP="0011774D">
            <w:pPr>
              <w:jc w:val="center"/>
              <w:rPr>
                <w:rFonts w:ascii="Times New Roman" w:hAnsi="Times New Roman"/>
                <w:sz w:val="24"/>
                <w:szCs w:val="24"/>
              </w:rPr>
            </w:pPr>
            <w:r>
              <w:rPr>
                <w:rFonts w:ascii="Times New Roman" w:hAnsi="Times New Roman"/>
                <w:sz w:val="24"/>
                <w:szCs w:val="24"/>
              </w:rPr>
              <w:t>21,22</w:t>
            </w:r>
          </w:p>
        </w:tc>
        <w:tc>
          <w:tcPr>
            <w:tcW w:w="1417" w:type="dxa"/>
            <w:vAlign w:val="center"/>
          </w:tcPr>
          <w:p w14:paraId="676565BC" w14:textId="2BF21AF4" w:rsidR="0011774D" w:rsidRPr="0027707E" w:rsidRDefault="0011774D" w:rsidP="001449C0">
            <w:pPr>
              <w:jc w:val="center"/>
              <w:rPr>
                <w:rFonts w:ascii="Times New Roman" w:hAnsi="Times New Roman"/>
                <w:sz w:val="24"/>
                <w:szCs w:val="24"/>
              </w:rPr>
            </w:pPr>
            <w:r>
              <w:rPr>
                <w:rFonts w:ascii="Times New Roman" w:hAnsi="Times New Roman"/>
                <w:sz w:val="24"/>
                <w:szCs w:val="24"/>
              </w:rPr>
              <w:t>118,08</w:t>
            </w:r>
          </w:p>
        </w:tc>
      </w:tr>
    </w:tbl>
    <w:p w14:paraId="03E2B5DA" w14:textId="77777777" w:rsidR="00D276D2" w:rsidRDefault="0047373D" w:rsidP="00443F11">
      <w:pPr>
        <w:spacing w:after="0"/>
        <w:jc w:val="right"/>
        <w:rPr>
          <w:rFonts w:ascii="Times New Roman" w:hAnsi="Times New Roman"/>
          <w:b/>
          <w:sz w:val="24"/>
          <w:szCs w:val="24"/>
        </w:rPr>
      </w:pPr>
      <w:r w:rsidRPr="0027707E">
        <w:rPr>
          <w:rFonts w:ascii="Times New Roman" w:hAnsi="Times New Roman"/>
          <w:b/>
          <w:sz w:val="24"/>
          <w:szCs w:val="24"/>
        </w:rPr>
        <w:t xml:space="preserve">                  </w:t>
      </w:r>
    </w:p>
    <w:p w14:paraId="7C5FA54E" w14:textId="77777777" w:rsidR="0011774D" w:rsidRDefault="0011774D" w:rsidP="00443F11">
      <w:pPr>
        <w:spacing w:after="0"/>
        <w:jc w:val="right"/>
        <w:rPr>
          <w:rFonts w:ascii="Times New Roman" w:hAnsi="Times New Roman"/>
          <w:b/>
          <w:sz w:val="24"/>
          <w:szCs w:val="24"/>
        </w:rPr>
      </w:pPr>
    </w:p>
    <w:p w14:paraId="2B672777" w14:textId="31F8BD33" w:rsidR="007814D8" w:rsidRPr="00D276D2" w:rsidRDefault="00AB3212" w:rsidP="00443F11">
      <w:pPr>
        <w:spacing w:after="0"/>
        <w:jc w:val="right"/>
        <w:rPr>
          <w:rFonts w:ascii="Times New Roman" w:hAnsi="Times New Roman"/>
          <w:i/>
          <w:sz w:val="24"/>
          <w:szCs w:val="24"/>
        </w:rPr>
      </w:pPr>
      <w:r w:rsidRPr="00D276D2">
        <w:rPr>
          <w:rFonts w:ascii="Times New Roman" w:hAnsi="Times New Roman"/>
          <w:i/>
          <w:szCs w:val="24"/>
        </w:rPr>
        <w:t>6</w:t>
      </w:r>
      <w:r w:rsidR="007814D8" w:rsidRPr="00D276D2">
        <w:rPr>
          <w:rFonts w:ascii="Times New Roman" w:hAnsi="Times New Roman"/>
          <w:i/>
          <w:szCs w:val="24"/>
        </w:rPr>
        <w:t xml:space="preserve"> lentelė</w:t>
      </w:r>
      <w:r w:rsidR="0011774D">
        <w:rPr>
          <w:rFonts w:ascii="Times New Roman" w:hAnsi="Times New Roman"/>
          <w:i/>
          <w:szCs w:val="24"/>
        </w:rPr>
        <w:t xml:space="preserve"> </w:t>
      </w:r>
      <w:r w:rsidR="00D276D2" w:rsidRPr="00D276D2">
        <w:rPr>
          <w:rFonts w:ascii="Times New Roman" w:hAnsi="Times New Roman"/>
          <w:i/>
          <w:szCs w:val="24"/>
        </w:rPr>
        <w:t>2023 m. teikiamų paslaugų apimtys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511"/>
        <w:gridCol w:w="1028"/>
        <w:gridCol w:w="1048"/>
        <w:gridCol w:w="1352"/>
        <w:gridCol w:w="1828"/>
        <w:gridCol w:w="1264"/>
      </w:tblGrid>
      <w:tr w:rsidR="00E1278A" w:rsidRPr="0027707E" w14:paraId="3287ED6A" w14:textId="77777777" w:rsidTr="0011774D">
        <w:trPr>
          <w:trHeight w:val="1212"/>
        </w:trPr>
        <w:tc>
          <w:tcPr>
            <w:tcW w:w="618" w:type="dxa"/>
          </w:tcPr>
          <w:p w14:paraId="2F61CDB5"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bCs/>
                <w:szCs w:val="24"/>
              </w:rPr>
              <w:t xml:space="preserve">                                                                                                                                   </w:t>
            </w:r>
          </w:p>
          <w:p w14:paraId="561D6B8C" w14:textId="77777777" w:rsidR="0047373D" w:rsidRPr="00E1278A" w:rsidRDefault="0047373D" w:rsidP="00E1278A">
            <w:pPr>
              <w:spacing w:after="0" w:line="240" w:lineRule="auto"/>
              <w:rPr>
                <w:rFonts w:ascii="Times New Roman" w:hAnsi="Times New Roman"/>
                <w:b/>
                <w:szCs w:val="24"/>
              </w:rPr>
            </w:pPr>
          </w:p>
          <w:p w14:paraId="41B3CF0C"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Eil.</w:t>
            </w:r>
          </w:p>
          <w:p w14:paraId="2A1ADC7F"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Nr.</w:t>
            </w:r>
          </w:p>
        </w:tc>
        <w:tc>
          <w:tcPr>
            <w:tcW w:w="2921" w:type="dxa"/>
          </w:tcPr>
          <w:p w14:paraId="6389C582" w14:textId="77777777" w:rsidR="0047373D" w:rsidRPr="00E1278A" w:rsidRDefault="0047373D" w:rsidP="00E1278A">
            <w:pPr>
              <w:spacing w:after="0" w:line="240" w:lineRule="auto"/>
              <w:rPr>
                <w:rFonts w:ascii="Times New Roman" w:hAnsi="Times New Roman"/>
                <w:b/>
                <w:szCs w:val="24"/>
              </w:rPr>
            </w:pPr>
          </w:p>
          <w:p w14:paraId="376AF01B" w14:textId="77777777" w:rsidR="0047373D" w:rsidRPr="00E1278A" w:rsidRDefault="0047373D" w:rsidP="00E1278A">
            <w:pPr>
              <w:spacing w:after="0" w:line="240" w:lineRule="auto"/>
              <w:rPr>
                <w:rFonts w:ascii="Times New Roman" w:hAnsi="Times New Roman"/>
                <w:b/>
                <w:szCs w:val="24"/>
              </w:rPr>
            </w:pPr>
          </w:p>
          <w:p w14:paraId="1C8A1A85"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 xml:space="preserve">  Rodiklio pavadinimas</w:t>
            </w:r>
          </w:p>
          <w:p w14:paraId="79282A91" w14:textId="77777777" w:rsidR="0047373D" w:rsidRPr="00E1278A" w:rsidRDefault="0047373D" w:rsidP="00E1278A">
            <w:pPr>
              <w:spacing w:after="0" w:line="240" w:lineRule="auto"/>
              <w:rPr>
                <w:rFonts w:ascii="Times New Roman" w:hAnsi="Times New Roman"/>
                <w:b/>
                <w:szCs w:val="24"/>
              </w:rPr>
            </w:pPr>
          </w:p>
        </w:tc>
        <w:tc>
          <w:tcPr>
            <w:tcW w:w="1134" w:type="dxa"/>
          </w:tcPr>
          <w:p w14:paraId="14F5FD1B" w14:textId="77777777" w:rsidR="0047373D" w:rsidRPr="00E1278A" w:rsidRDefault="0047373D" w:rsidP="00E1278A">
            <w:pPr>
              <w:spacing w:after="0" w:line="240" w:lineRule="auto"/>
              <w:rPr>
                <w:rFonts w:ascii="Times New Roman" w:hAnsi="Times New Roman"/>
                <w:b/>
                <w:szCs w:val="24"/>
              </w:rPr>
            </w:pPr>
          </w:p>
          <w:p w14:paraId="3BFBB52C" w14:textId="77777777" w:rsidR="0047373D" w:rsidRPr="00E1278A" w:rsidRDefault="0047373D" w:rsidP="00E1278A">
            <w:pPr>
              <w:spacing w:after="0" w:line="240" w:lineRule="auto"/>
              <w:rPr>
                <w:rFonts w:ascii="Times New Roman" w:hAnsi="Times New Roman"/>
                <w:b/>
                <w:szCs w:val="24"/>
              </w:rPr>
            </w:pPr>
          </w:p>
          <w:p w14:paraId="426233F3"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 xml:space="preserve">Mato </w:t>
            </w:r>
          </w:p>
          <w:p w14:paraId="4C6FB862"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Vnt.</w:t>
            </w:r>
          </w:p>
          <w:p w14:paraId="75016FE6" w14:textId="77777777" w:rsidR="0047373D" w:rsidRPr="00E1278A" w:rsidRDefault="0047373D" w:rsidP="00E1278A">
            <w:pPr>
              <w:spacing w:after="0" w:line="240" w:lineRule="auto"/>
              <w:rPr>
                <w:rFonts w:ascii="Times New Roman" w:hAnsi="Times New Roman"/>
                <w:b/>
                <w:szCs w:val="24"/>
              </w:rPr>
            </w:pPr>
          </w:p>
          <w:p w14:paraId="532EC4C3" w14:textId="77777777" w:rsidR="0047373D" w:rsidRPr="00E1278A" w:rsidRDefault="0047373D" w:rsidP="00E1278A">
            <w:pPr>
              <w:spacing w:after="0" w:line="240" w:lineRule="auto"/>
              <w:rPr>
                <w:rFonts w:ascii="Times New Roman" w:hAnsi="Times New Roman"/>
                <w:b/>
                <w:szCs w:val="24"/>
              </w:rPr>
            </w:pPr>
          </w:p>
        </w:tc>
        <w:tc>
          <w:tcPr>
            <w:tcW w:w="939" w:type="dxa"/>
          </w:tcPr>
          <w:p w14:paraId="443F5092" w14:textId="77777777" w:rsidR="0047373D" w:rsidRPr="00E1278A" w:rsidRDefault="0047373D" w:rsidP="00E1278A">
            <w:pPr>
              <w:spacing w:after="0" w:line="240" w:lineRule="auto"/>
              <w:rPr>
                <w:rFonts w:ascii="Times New Roman" w:hAnsi="Times New Roman"/>
                <w:b/>
                <w:szCs w:val="24"/>
              </w:rPr>
            </w:pPr>
          </w:p>
          <w:p w14:paraId="4C02C1D0" w14:textId="77777777" w:rsidR="0047373D" w:rsidRPr="00E1278A" w:rsidRDefault="0047373D" w:rsidP="00E1278A">
            <w:pPr>
              <w:spacing w:after="0" w:line="240" w:lineRule="auto"/>
              <w:rPr>
                <w:rFonts w:ascii="Times New Roman" w:hAnsi="Times New Roman"/>
                <w:b/>
                <w:szCs w:val="24"/>
              </w:rPr>
            </w:pPr>
          </w:p>
          <w:p w14:paraId="20D21B10" w14:textId="77777777" w:rsidR="0047373D" w:rsidRPr="00E1278A" w:rsidRDefault="007814D8" w:rsidP="00E1278A">
            <w:pPr>
              <w:spacing w:after="0" w:line="240" w:lineRule="auto"/>
              <w:rPr>
                <w:rFonts w:ascii="Times New Roman" w:hAnsi="Times New Roman"/>
                <w:b/>
                <w:szCs w:val="24"/>
              </w:rPr>
            </w:pPr>
            <w:r>
              <w:rPr>
                <w:rFonts w:ascii="Times New Roman" w:hAnsi="Times New Roman"/>
                <w:b/>
                <w:szCs w:val="24"/>
              </w:rPr>
              <w:t>S</w:t>
            </w:r>
            <w:r w:rsidR="0047373D" w:rsidRPr="00E1278A">
              <w:rPr>
                <w:rFonts w:ascii="Times New Roman" w:hAnsi="Times New Roman"/>
                <w:b/>
                <w:szCs w:val="24"/>
              </w:rPr>
              <w:t>urinkta</w:t>
            </w:r>
          </w:p>
        </w:tc>
        <w:tc>
          <w:tcPr>
            <w:tcW w:w="1402" w:type="dxa"/>
          </w:tcPr>
          <w:p w14:paraId="3764E7C4" w14:textId="77777777" w:rsidR="0047373D" w:rsidRPr="00E1278A" w:rsidRDefault="0047373D" w:rsidP="00E1278A">
            <w:pPr>
              <w:spacing w:after="0" w:line="240" w:lineRule="auto"/>
              <w:rPr>
                <w:rFonts w:ascii="Times New Roman" w:hAnsi="Times New Roman"/>
                <w:b/>
                <w:szCs w:val="24"/>
              </w:rPr>
            </w:pPr>
          </w:p>
          <w:p w14:paraId="351C1176" w14:textId="77777777" w:rsidR="0047373D" w:rsidRPr="00E1278A" w:rsidRDefault="0047373D" w:rsidP="00E1278A">
            <w:pPr>
              <w:spacing w:after="0" w:line="240" w:lineRule="auto"/>
              <w:rPr>
                <w:rFonts w:ascii="Times New Roman" w:hAnsi="Times New Roman"/>
                <w:b/>
                <w:szCs w:val="24"/>
              </w:rPr>
            </w:pPr>
          </w:p>
          <w:p w14:paraId="10D6ABBE" w14:textId="77777777" w:rsidR="0047373D" w:rsidRPr="00E1278A" w:rsidRDefault="007814D8" w:rsidP="00E1278A">
            <w:pPr>
              <w:spacing w:after="0" w:line="240" w:lineRule="auto"/>
              <w:rPr>
                <w:rFonts w:ascii="Times New Roman" w:hAnsi="Times New Roman"/>
                <w:b/>
                <w:szCs w:val="24"/>
              </w:rPr>
            </w:pPr>
            <w:r>
              <w:rPr>
                <w:rFonts w:ascii="Times New Roman" w:hAnsi="Times New Roman"/>
                <w:b/>
                <w:szCs w:val="24"/>
              </w:rPr>
              <w:t>R</w:t>
            </w:r>
            <w:r w:rsidR="0047373D" w:rsidRPr="00E1278A">
              <w:rPr>
                <w:rFonts w:ascii="Times New Roman" w:hAnsi="Times New Roman"/>
                <w:b/>
                <w:szCs w:val="24"/>
              </w:rPr>
              <w:t>ealizuota</w:t>
            </w:r>
          </w:p>
        </w:tc>
        <w:tc>
          <w:tcPr>
            <w:tcW w:w="1909" w:type="dxa"/>
            <w:shd w:val="clear" w:color="auto" w:fill="auto"/>
          </w:tcPr>
          <w:p w14:paraId="168763A1" w14:textId="77777777" w:rsidR="0047373D" w:rsidRPr="00E1278A" w:rsidRDefault="0047373D" w:rsidP="00E1278A">
            <w:pPr>
              <w:spacing w:after="0" w:line="240" w:lineRule="auto"/>
              <w:rPr>
                <w:rFonts w:ascii="Times New Roman" w:hAnsi="Times New Roman"/>
                <w:b/>
                <w:szCs w:val="24"/>
              </w:rPr>
            </w:pPr>
          </w:p>
          <w:p w14:paraId="6305D587" w14:textId="77777777" w:rsidR="0047373D" w:rsidRPr="00E1278A" w:rsidRDefault="0047373D" w:rsidP="00E1278A">
            <w:pPr>
              <w:spacing w:after="0" w:line="240" w:lineRule="auto"/>
              <w:rPr>
                <w:rFonts w:ascii="Times New Roman" w:hAnsi="Times New Roman"/>
                <w:b/>
                <w:szCs w:val="24"/>
              </w:rPr>
            </w:pPr>
          </w:p>
          <w:p w14:paraId="71DD852A" w14:textId="77777777" w:rsidR="0047373D" w:rsidRPr="00E1278A" w:rsidRDefault="0047373D" w:rsidP="00E1278A">
            <w:pPr>
              <w:spacing w:after="0" w:line="240" w:lineRule="auto"/>
              <w:rPr>
                <w:rFonts w:ascii="Times New Roman" w:hAnsi="Times New Roman"/>
                <w:b/>
                <w:szCs w:val="24"/>
              </w:rPr>
            </w:pPr>
            <w:r w:rsidRPr="00E1278A">
              <w:rPr>
                <w:rFonts w:ascii="Times New Roman" w:hAnsi="Times New Roman"/>
                <w:b/>
                <w:szCs w:val="24"/>
              </w:rPr>
              <w:t>Surinkta asenizacinėmis mašinomis</w:t>
            </w:r>
          </w:p>
        </w:tc>
        <w:tc>
          <w:tcPr>
            <w:tcW w:w="1272" w:type="dxa"/>
            <w:shd w:val="clear" w:color="auto" w:fill="auto"/>
          </w:tcPr>
          <w:p w14:paraId="5A4A9664" w14:textId="77777777" w:rsidR="0047373D" w:rsidRPr="00E1278A" w:rsidRDefault="0047373D" w:rsidP="00E1278A">
            <w:pPr>
              <w:spacing w:after="0" w:line="240" w:lineRule="auto"/>
              <w:rPr>
                <w:rFonts w:ascii="Times New Roman" w:hAnsi="Times New Roman"/>
                <w:b/>
                <w:szCs w:val="24"/>
              </w:rPr>
            </w:pPr>
          </w:p>
          <w:p w14:paraId="7A785729" w14:textId="77777777" w:rsidR="0047373D" w:rsidRPr="00E1278A" w:rsidRDefault="0047373D" w:rsidP="00E1278A">
            <w:pPr>
              <w:spacing w:after="0" w:line="240" w:lineRule="auto"/>
              <w:rPr>
                <w:rFonts w:ascii="Times New Roman" w:hAnsi="Times New Roman"/>
                <w:b/>
                <w:szCs w:val="24"/>
              </w:rPr>
            </w:pPr>
          </w:p>
          <w:p w14:paraId="75B4C21E" w14:textId="77777777" w:rsidR="0047373D" w:rsidRPr="00E1278A" w:rsidRDefault="007814D8" w:rsidP="00E1278A">
            <w:pPr>
              <w:spacing w:after="0" w:line="240" w:lineRule="auto"/>
              <w:rPr>
                <w:rFonts w:ascii="Times New Roman" w:hAnsi="Times New Roman"/>
                <w:b/>
                <w:szCs w:val="24"/>
              </w:rPr>
            </w:pPr>
            <w:r>
              <w:rPr>
                <w:rFonts w:ascii="Times New Roman" w:hAnsi="Times New Roman"/>
                <w:b/>
                <w:szCs w:val="24"/>
              </w:rPr>
              <w:t>I</w:t>
            </w:r>
            <w:r w:rsidR="0047373D" w:rsidRPr="00E1278A">
              <w:rPr>
                <w:rFonts w:ascii="Times New Roman" w:hAnsi="Times New Roman"/>
                <w:b/>
                <w:szCs w:val="24"/>
              </w:rPr>
              <w:t>nfiltracija</w:t>
            </w:r>
          </w:p>
        </w:tc>
      </w:tr>
      <w:tr w:rsidR="00E1278A" w:rsidRPr="0027707E" w14:paraId="41711085" w14:textId="77777777" w:rsidTr="0011774D">
        <w:trPr>
          <w:trHeight w:val="411"/>
        </w:trPr>
        <w:tc>
          <w:tcPr>
            <w:tcW w:w="618" w:type="dxa"/>
            <w:vAlign w:val="center"/>
          </w:tcPr>
          <w:p w14:paraId="23ABC05E" w14:textId="77777777" w:rsidR="0047373D" w:rsidRPr="00841A74" w:rsidRDefault="0047373D" w:rsidP="003B4CEC">
            <w:pPr>
              <w:jc w:val="center"/>
              <w:rPr>
                <w:rFonts w:ascii="Times New Roman" w:hAnsi="Times New Roman"/>
                <w:b/>
                <w:sz w:val="24"/>
                <w:szCs w:val="24"/>
              </w:rPr>
            </w:pPr>
            <w:r w:rsidRPr="00841A74">
              <w:rPr>
                <w:rFonts w:ascii="Times New Roman" w:hAnsi="Times New Roman"/>
                <w:sz w:val="24"/>
                <w:szCs w:val="24"/>
              </w:rPr>
              <w:t>1</w:t>
            </w:r>
            <w:r w:rsidRPr="00841A74">
              <w:rPr>
                <w:rFonts w:ascii="Times New Roman" w:hAnsi="Times New Roman"/>
                <w:b/>
                <w:sz w:val="24"/>
                <w:szCs w:val="24"/>
              </w:rPr>
              <w:t>.</w:t>
            </w:r>
          </w:p>
        </w:tc>
        <w:tc>
          <w:tcPr>
            <w:tcW w:w="2921" w:type="dxa"/>
            <w:vAlign w:val="center"/>
          </w:tcPr>
          <w:p w14:paraId="0EFFAD38" w14:textId="1627D257" w:rsidR="0047373D" w:rsidRPr="00841A74" w:rsidRDefault="0047373D" w:rsidP="0047373D">
            <w:pPr>
              <w:rPr>
                <w:rFonts w:ascii="Times New Roman" w:hAnsi="Times New Roman"/>
                <w:sz w:val="24"/>
                <w:szCs w:val="24"/>
              </w:rPr>
            </w:pPr>
            <w:r w:rsidRPr="00841A74">
              <w:rPr>
                <w:rFonts w:ascii="Times New Roman" w:hAnsi="Times New Roman"/>
                <w:sz w:val="24"/>
                <w:szCs w:val="24"/>
              </w:rPr>
              <w:t>Surinkta nuotekų</w:t>
            </w:r>
            <w:r w:rsidR="0011774D" w:rsidRPr="00841A74">
              <w:rPr>
                <w:rFonts w:ascii="Times New Roman" w:hAnsi="Times New Roman"/>
                <w:sz w:val="24"/>
                <w:szCs w:val="24"/>
              </w:rPr>
              <w:t xml:space="preserve"> 2023 m.</w:t>
            </w:r>
          </w:p>
        </w:tc>
        <w:tc>
          <w:tcPr>
            <w:tcW w:w="1134" w:type="dxa"/>
            <w:vAlign w:val="center"/>
          </w:tcPr>
          <w:p w14:paraId="01A4F35F" w14:textId="77777777" w:rsidR="0047373D" w:rsidRPr="00841A74" w:rsidRDefault="0047373D" w:rsidP="0047373D">
            <w:pPr>
              <w:rPr>
                <w:rFonts w:ascii="Times New Roman" w:hAnsi="Times New Roman"/>
                <w:sz w:val="24"/>
                <w:szCs w:val="24"/>
              </w:rPr>
            </w:pPr>
            <w:r w:rsidRPr="00841A74">
              <w:rPr>
                <w:rFonts w:ascii="Times New Roman" w:hAnsi="Times New Roman"/>
                <w:sz w:val="24"/>
                <w:szCs w:val="24"/>
              </w:rPr>
              <w:t>tūkst. m</w:t>
            </w:r>
            <w:r w:rsidRPr="00841A74">
              <w:rPr>
                <w:rFonts w:ascii="Times New Roman" w:hAnsi="Times New Roman"/>
                <w:sz w:val="24"/>
                <w:szCs w:val="24"/>
                <w:vertAlign w:val="superscript"/>
              </w:rPr>
              <w:t>3</w:t>
            </w:r>
          </w:p>
        </w:tc>
        <w:tc>
          <w:tcPr>
            <w:tcW w:w="939" w:type="dxa"/>
            <w:vAlign w:val="center"/>
          </w:tcPr>
          <w:p w14:paraId="30193591" w14:textId="77777777" w:rsidR="0047373D" w:rsidRPr="00841A74" w:rsidRDefault="0047373D" w:rsidP="0011774D">
            <w:pPr>
              <w:jc w:val="center"/>
              <w:rPr>
                <w:rFonts w:ascii="Times New Roman" w:hAnsi="Times New Roman"/>
                <w:sz w:val="24"/>
                <w:szCs w:val="24"/>
              </w:rPr>
            </w:pPr>
            <w:r w:rsidRPr="00841A74">
              <w:rPr>
                <w:rFonts w:ascii="Times New Roman" w:hAnsi="Times New Roman"/>
                <w:sz w:val="24"/>
                <w:szCs w:val="24"/>
              </w:rPr>
              <w:t>467,3</w:t>
            </w:r>
          </w:p>
        </w:tc>
        <w:tc>
          <w:tcPr>
            <w:tcW w:w="1402" w:type="dxa"/>
            <w:vAlign w:val="center"/>
          </w:tcPr>
          <w:p w14:paraId="5228BC0A" w14:textId="77777777" w:rsidR="0047373D" w:rsidRPr="00841A74" w:rsidRDefault="0047373D" w:rsidP="0011774D">
            <w:pPr>
              <w:jc w:val="center"/>
              <w:rPr>
                <w:rFonts w:ascii="Times New Roman" w:hAnsi="Times New Roman"/>
                <w:sz w:val="24"/>
                <w:szCs w:val="24"/>
              </w:rPr>
            </w:pPr>
            <w:r w:rsidRPr="00841A74">
              <w:rPr>
                <w:rFonts w:ascii="Times New Roman" w:hAnsi="Times New Roman"/>
                <w:sz w:val="24"/>
                <w:szCs w:val="24"/>
              </w:rPr>
              <w:t>205,3</w:t>
            </w:r>
          </w:p>
        </w:tc>
        <w:tc>
          <w:tcPr>
            <w:tcW w:w="1909" w:type="dxa"/>
            <w:vAlign w:val="center"/>
          </w:tcPr>
          <w:p w14:paraId="7FC2B218" w14:textId="2CB3D08F" w:rsidR="0047373D" w:rsidRPr="00841A74" w:rsidRDefault="00841A74" w:rsidP="00841A74">
            <w:pPr>
              <w:jc w:val="center"/>
              <w:rPr>
                <w:rFonts w:ascii="Times New Roman" w:hAnsi="Times New Roman"/>
                <w:sz w:val="24"/>
                <w:szCs w:val="24"/>
              </w:rPr>
            </w:pPr>
            <w:r w:rsidRPr="00841A74">
              <w:rPr>
                <w:rFonts w:ascii="Times New Roman" w:hAnsi="Times New Roman"/>
                <w:sz w:val="24"/>
                <w:szCs w:val="24"/>
              </w:rPr>
              <w:t>3,1</w:t>
            </w:r>
          </w:p>
        </w:tc>
        <w:tc>
          <w:tcPr>
            <w:tcW w:w="1272" w:type="dxa"/>
            <w:vAlign w:val="center"/>
          </w:tcPr>
          <w:p w14:paraId="6B373ECC" w14:textId="14572F35" w:rsidR="0047373D" w:rsidRPr="00841A74" w:rsidRDefault="00841A74" w:rsidP="0011774D">
            <w:pPr>
              <w:jc w:val="center"/>
              <w:rPr>
                <w:rFonts w:ascii="Times New Roman" w:hAnsi="Times New Roman"/>
                <w:sz w:val="24"/>
                <w:szCs w:val="24"/>
              </w:rPr>
            </w:pPr>
            <w:r w:rsidRPr="00841A74">
              <w:rPr>
                <w:rFonts w:ascii="Times New Roman" w:hAnsi="Times New Roman"/>
                <w:sz w:val="24"/>
                <w:szCs w:val="24"/>
              </w:rPr>
              <w:t>258,9</w:t>
            </w:r>
          </w:p>
        </w:tc>
      </w:tr>
      <w:tr w:rsidR="0011774D" w:rsidRPr="0027707E" w14:paraId="127C60E3" w14:textId="77777777" w:rsidTr="0011774D">
        <w:tc>
          <w:tcPr>
            <w:tcW w:w="618" w:type="dxa"/>
            <w:vAlign w:val="center"/>
          </w:tcPr>
          <w:p w14:paraId="370BBF77" w14:textId="7D5D294D" w:rsidR="0011774D" w:rsidRPr="0027707E" w:rsidRDefault="0011774D" w:rsidP="003B4CEC">
            <w:pPr>
              <w:jc w:val="center"/>
              <w:rPr>
                <w:rFonts w:ascii="Times New Roman" w:hAnsi="Times New Roman"/>
                <w:sz w:val="24"/>
                <w:szCs w:val="24"/>
              </w:rPr>
            </w:pPr>
            <w:r>
              <w:rPr>
                <w:rFonts w:ascii="Times New Roman" w:hAnsi="Times New Roman"/>
                <w:sz w:val="24"/>
                <w:szCs w:val="24"/>
              </w:rPr>
              <w:t>2.</w:t>
            </w:r>
          </w:p>
        </w:tc>
        <w:tc>
          <w:tcPr>
            <w:tcW w:w="2921" w:type="dxa"/>
            <w:vAlign w:val="center"/>
          </w:tcPr>
          <w:p w14:paraId="58BD0CAC" w14:textId="1DB32D3B" w:rsidR="0011774D" w:rsidRPr="0027707E" w:rsidRDefault="0011774D" w:rsidP="0047373D">
            <w:pPr>
              <w:rPr>
                <w:rFonts w:ascii="Times New Roman" w:hAnsi="Times New Roman"/>
                <w:sz w:val="24"/>
                <w:szCs w:val="24"/>
              </w:rPr>
            </w:pPr>
            <w:r w:rsidRPr="0011774D">
              <w:rPr>
                <w:rFonts w:ascii="Times New Roman" w:hAnsi="Times New Roman"/>
                <w:sz w:val="24"/>
                <w:szCs w:val="24"/>
              </w:rPr>
              <w:t>Surinkta nuotekų</w:t>
            </w:r>
            <w:r>
              <w:rPr>
                <w:rFonts w:ascii="Times New Roman" w:hAnsi="Times New Roman"/>
                <w:sz w:val="24"/>
                <w:szCs w:val="24"/>
              </w:rPr>
              <w:t xml:space="preserve"> 2022 m.</w:t>
            </w:r>
          </w:p>
        </w:tc>
        <w:tc>
          <w:tcPr>
            <w:tcW w:w="1134" w:type="dxa"/>
            <w:vAlign w:val="center"/>
          </w:tcPr>
          <w:p w14:paraId="679C1785" w14:textId="5581B024" w:rsidR="0011774D" w:rsidRPr="0027707E" w:rsidRDefault="0011774D" w:rsidP="0047373D">
            <w:pPr>
              <w:rPr>
                <w:rFonts w:ascii="Times New Roman" w:hAnsi="Times New Roman"/>
                <w:sz w:val="24"/>
                <w:szCs w:val="24"/>
              </w:rPr>
            </w:pPr>
            <w:r w:rsidRPr="0011774D">
              <w:rPr>
                <w:rFonts w:ascii="Times New Roman" w:hAnsi="Times New Roman"/>
                <w:sz w:val="24"/>
                <w:szCs w:val="24"/>
              </w:rPr>
              <w:t>tūkst. m</w:t>
            </w:r>
            <w:r w:rsidRPr="0011774D">
              <w:rPr>
                <w:rFonts w:ascii="Times New Roman" w:hAnsi="Times New Roman"/>
                <w:sz w:val="24"/>
                <w:szCs w:val="24"/>
                <w:vertAlign w:val="superscript"/>
              </w:rPr>
              <w:t>3</w:t>
            </w:r>
          </w:p>
        </w:tc>
        <w:tc>
          <w:tcPr>
            <w:tcW w:w="939" w:type="dxa"/>
            <w:vAlign w:val="center"/>
          </w:tcPr>
          <w:p w14:paraId="6A3F3EE0" w14:textId="39A954DA" w:rsidR="0011774D" w:rsidRPr="0027707E" w:rsidRDefault="0011774D" w:rsidP="0011774D">
            <w:pPr>
              <w:jc w:val="center"/>
              <w:rPr>
                <w:rFonts w:ascii="Times New Roman" w:hAnsi="Times New Roman"/>
                <w:sz w:val="24"/>
                <w:szCs w:val="24"/>
              </w:rPr>
            </w:pPr>
            <w:r>
              <w:rPr>
                <w:rFonts w:ascii="Times New Roman" w:hAnsi="Times New Roman"/>
                <w:sz w:val="24"/>
                <w:szCs w:val="24"/>
              </w:rPr>
              <w:t>484,9</w:t>
            </w:r>
          </w:p>
        </w:tc>
        <w:tc>
          <w:tcPr>
            <w:tcW w:w="1402" w:type="dxa"/>
            <w:vAlign w:val="center"/>
          </w:tcPr>
          <w:p w14:paraId="175C175B" w14:textId="4732BDCF" w:rsidR="0011774D" w:rsidRPr="0027707E" w:rsidRDefault="0011774D" w:rsidP="0011774D">
            <w:pPr>
              <w:jc w:val="center"/>
              <w:rPr>
                <w:rFonts w:ascii="Times New Roman" w:hAnsi="Times New Roman"/>
                <w:sz w:val="24"/>
                <w:szCs w:val="24"/>
              </w:rPr>
            </w:pPr>
            <w:r>
              <w:rPr>
                <w:rFonts w:ascii="Times New Roman" w:hAnsi="Times New Roman"/>
                <w:sz w:val="24"/>
                <w:szCs w:val="24"/>
              </w:rPr>
              <w:t>207,4</w:t>
            </w:r>
          </w:p>
        </w:tc>
        <w:tc>
          <w:tcPr>
            <w:tcW w:w="1909" w:type="dxa"/>
            <w:vAlign w:val="center"/>
          </w:tcPr>
          <w:p w14:paraId="42F8BAD3" w14:textId="389537C0" w:rsidR="0011774D" w:rsidRPr="0027707E" w:rsidRDefault="00292FD8" w:rsidP="0011774D">
            <w:pPr>
              <w:jc w:val="center"/>
              <w:rPr>
                <w:rFonts w:ascii="Times New Roman" w:hAnsi="Times New Roman"/>
                <w:sz w:val="24"/>
                <w:szCs w:val="24"/>
              </w:rPr>
            </w:pPr>
            <w:r>
              <w:rPr>
                <w:rFonts w:ascii="Times New Roman" w:hAnsi="Times New Roman"/>
                <w:sz w:val="24"/>
                <w:szCs w:val="24"/>
              </w:rPr>
              <w:t>2,5</w:t>
            </w:r>
          </w:p>
        </w:tc>
        <w:tc>
          <w:tcPr>
            <w:tcW w:w="1272" w:type="dxa"/>
            <w:vAlign w:val="center"/>
          </w:tcPr>
          <w:p w14:paraId="5B241667" w14:textId="1F836168" w:rsidR="0011774D" w:rsidRPr="0027707E" w:rsidRDefault="00841A74" w:rsidP="00292FD8">
            <w:pPr>
              <w:jc w:val="center"/>
              <w:rPr>
                <w:rFonts w:ascii="Times New Roman" w:hAnsi="Times New Roman"/>
                <w:sz w:val="24"/>
                <w:szCs w:val="24"/>
              </w:rPr>
            </w:pPr>
            <w:r>
              <w:rPr>
                <w:rFonts w:ascii="Times New Roman" w:hAnsi="Times New Roman"/>
                <w:sz w:val="24"/>
                <w:szCs w:val="24"/>
              </w:rPr>
              <w:t>275,</w:t>
            </w:r>
            <w:r w:rsidR="00292FD8">
              <w:rPr>
                <w:rFonts w:ascii="Times New Roman" w:hAnsi="Times New Roman"/>
                <w:sz w:val="24"/>
                <w:szCs w:val="24"/>
              </w:rPr>
              <w:t>0</w:t>
            </w:r>
          </w:p>
        </w:tc>
      </w:tr>
    </w:tbl>
    <w:p w14:paraId="29939443" w14:textId="77777777" w:rsidR="0047373D" w:rsidRDefault="0047373D" w:rsidP="0081182E">
      <w:pPr>
        <w:rPr>
          <w:rFonts w:ascii="Times New Roman" w:hAnsi="Times New Roman"/>
          <w:b/>
          <w:sz w:val="24"/>
          <w:szCs w:val="24"/>
        </w:rPr>
      </w:pPr>
    </w:p>
    <w:p w14:paraId="1DAB8EEE" w14:textId="77777777" w:rsidR="0047373D" w:rsidRPr="0027707E" w:rsidRDefault="0047373D" w:rsidP="00E1278A">
      <w:pPr>
        <w:spacing w:after="0"/>
        <w:jc w:val="both"/>
        <w:rPr>
          <w:rFonts w:ascii="Times New Roman" w:hAnsi="Times New Roman"/>
          <w:sz w:val="24"/>
          <w:szCs w:val="24"/>
        </w:rPr>
      </w:pPr>
      <w:r w:rsidRPr="0027707E">
        <w:rPr>
          <w:rFonts w:ascii="Times New Roman" w:hAnsi="Times New Roman"/>
          <w:sz w:val="24"/>
          <w:szCs w:val="24"/>
        </w:rPr>
        <w:t xml:space="preserve">            Vykdant vandens tiekimo ir nuotekų tvarkymo veiklą, yra fiksuojamos vandens netektys ir nuotekų infiltracija. Vandens netektys – tai skirtumas tarp išgauto (patiekto) ir realizuoto vandens kiekio. Nuotekų infiltracija – tai skirtumas tarp surinkto (išvalyto) ir realizuoto nuotekų  kiekio.</w:t>
      </w:r>
    </w:p>
    <w:p w14:paraId="599709F7" w14:textId="50EB9791" w:rsidR="0047373D" w:rsidRPr="0027707E" w:rsidRDefault="0047373D" w:rsidP="00E1278A">
      <w:pPr>
        <w:spacing w:after="0"/>
        <w:jc w:val="both"/>
        <w:rPr>
          <w:rFonts w:ascii="Times New Roman" w:hAnsi="Times New Roman"/>
          <w:sz w:val="24"/>
          <w:szCs w:val="24"/>
        </w:rPr>
      </w:pPr>
      <w:r w:rsidRPr="0027707E">
        <w:rPr>
          <w:rFonts w:ascii="Times New Roman" w:hAnsi="Times New Roman"/>
          <w:sz w:val="24"/>
          <w:szCs w:val="24"/>
        </w:rPr>
        <w:t xml:space="preserve">             Pagrindinės vandens netekčių priežastys – gedimai tinkluose, vandens gerinimo įrenginių filtr</w:t>
      </w:r>
      <w:r w:rsidR="000B6A4B">
        <w:rPr>
          <w:rFonts w:ascii="Times New Roman" w:hAnsi="Times New Roman"/>
          <w:sz w:val="24"/>
          <w:szCs w:val="24"/>
        </w:rPr>
        <w:t>ams</w:t>
      </w:r>
      <w:r w:rsidRPr="0027707E">
        <w:rPr>
          <w:rFonts w:ascii="Times New Roman" w:hAnsi="Times New Roman"/>
          <w:sz w:val="24"/>
          <w:szCs w:val="24"/>
        </w:rPr>
        <w:t xml:space="preserve"> pl</w:t>
      </w:r>
      <w:r w:rsidR="000B6A4B">
        <w:rPr>
          <w:rFonts w:ascii="Times New Roman" w:hAnsi="Times New Roman"/>
          <w:sz w:val="24"/>
          <w:szCs w:val="24"/>
        </w:rPr>
        <w:t>auti</w:t>
      </w:r>
      <w:r w:rsidRPr="0027707E">
        <w:rPr>
          <w:rFonts w:ascii="Times New Roman" w:hAnsi="Times New Roman"/>
          <w:sz w:val="24"/>
          <w:szCs w:val="24"/>
        </w:rPr>
        <w:t xml:space="preserve"> naudojamas vanduo (technologiniai nuostoliai), netektys tinkluose. Nuotekų infiltracijos kiek</w:t>
      </w:r>
      <w:r w:rsidR="000B6A4B">
        <w:rPr>
          <w:rFonts w:ascii="Times New Roman" w:hAnsi="Times New Roman"/>
          <w:sz w:val="24"/>
          <w:szCs w:val="24"/>
        </w:rPr>
        <w:t xml:space="preserve">iui įtaką daro </w:t>
      </w:r>
      <w:r w:rsidRPr="0027707E">
        <w:rPr>
          <w:rFonts w:ascii="Times New Roman" w:hAnsi="Times New Roman"/>
          <w:sz w:val="24"/>
          <w:szCs w:val="24"/>
        </w:rPr>
        <w:t>aplinkos faktorius – paviršinės nuotekos (lietaus vanduo, gruntiniai vandenys).</w:t>
      </w:r>
    </w:p>
    <w:p w14:paraId="5662C2FC" w14:textId="77777777" w:rsidR="000B6A4B" w:rsidRDefault="000B6A4B" w:rsidP="000B6A4B">
      <w:pPr>
        <w:jc w:val="center"/>
        <w:rPr>
          <w:rFonts w:ascii="Times New Roman" w:hAnsi="Times New Roman"/>
          <w:b/>
          <w:sz w:val="24"/>
          <w:szCs w:val="24"/>
        </w:rPr>
      </w:pPr>
    </w:p>
    <w:p w14:paraId="745FE02A" w14:textId="4128D43B" w:rsidR="0047373D" w:rsidRPr="00E1278A" w:rsidRDefault="00E1278A" w:rsidP="000B6A4B">
      <w:pPr>
        <w:jc w:val="center"/>
        <w:rPr>
          <w:rFonts w:ascii="Times New Roman" w:hAnsi="Times New Roman"/>
          <w:b/>
          <w:sz w:val="24"/>
          <w:szCs w:val="24"/>
        </w:rPr>
      </w:pPr>
      <w:r w:rsidRPr="007F57FD">
        <w:rPr>
          <w:rFonts w:ascii="Times New Roman" w:hAnsi="Times New Roman"/>
          <w:b/>
          <w:sz w:val="24"/>
          <w:szCs w:val="24"/>
        </w:rPr>
        <w:t>4.3. Vykdomi projektai</w:t>
      </w:r>
    </w:p>
    <w:p w14:paraId="1D279AE7" w14:textId="36CC2591" w:rsidR="0047373D" w:rsidRDefault="0047373D" w:rsidP="0081182E">
      <w:pPr>
        <w:spacing w:after="0"/>
        <w:ind w:firstLine="709"/>
        <w:jc w:val="both"/>
        <w:rPr>
          <w:rFonts w:ascii="Times New Roman" w:hAnsi="Times New Roman"/>
          <w:sz w:val="24"/>
          <w:szCs w:val="24"/>
        </w:rPr>
      </w:pPr>
      <w:r w:rsidRPr="0027707E">
        <w:rPr>
          <w:rFonts w:ascii="Times New Roman" w:hAnsi="Times New Roman"/>
          <w:sz w:val="24"/>
          <w:szCs w:val="24"/>
        </w:rPr>
        <w:t>Bendrovė, siekdama, kad nuotekų tvarkymo paslaugos būtų prieinamos didesnei gyventojų daliai, 2023 m. vykd</w:t>
      </w:r>
      <w:r w:rsidR="005C6050">
        <w:rPr>
          <w:rFonts w:ascii="Times New Roman" w:hAnsi="Times New Roman"/>
          <w:sz w:val="24"/>
          <w:szCs w:val="24"/>
        </w:rPr>
        <w:t>ė</w:t>
      </w:r>
      <w:r w:rsidRPr="0027707E">
        <w:rPr>
          <w:rFonts w:ascii="Times New Roman" w:hAnsi="Times New Roman"/>
          <w:sz w:val="24"/>
          <w:szCs w:val="24"/>
        </w:rPr>
        <w:t xml:space="preserve"> projektą „Geriamojo vandens vartotojų prijungimas prie nuotekų tinklų Ignalinos aglomeracijoje“, finansuojam</w:t>
      </w:r>
      <w:r w:rsidR="00E73AD3">
        <w:rPr>
          <w:rFonts w:ascii="Times New Roman" w:hAnsi="Times New Roman"/>
          <w:sz w:val="24"/>
          <w:szCs w:val="24"/>
        </w:rPr>
        <w:t>ą</w:t>
      </w:r>
      <w:r w:rsidRPr="0027707E">
        <w:rPr>
          <w:rFonts w:ascii="Times New Roman" w:hAnsi="Times New Roman"/>
          <w:sz w:val="24"/>
          <w:szCs w:val="24"/>
        </w:rPr>
        <w:t xml:space="preserve"> pagal Lietuvos aplinkos apsaugos investicijų fondo programos Vandenų apsaugos 2021–2023 m. kryptį „Gyvenamųjų būstų prijungimas prie esamų centralizuotų nuotekų tvarkymo sistemų</w:t>
      </w:r>
      <w:r w:rsidR="007F57FD">
        <w:rPr>
          <w:rFonts w:ascii="Times New Roman" w:hAnsi="Times New Roman"/>
          <w:sz w:val="24"/>
          <w:szCs w:val="24"/>
        </w:rPr>
        <w:t>“</w:t>
      </w:r>
      <w:r w:rsidRPr="0027707E">
        <w:rPr>
          <w:rFonts w:ascii="Times New Roman" w:hAnsi="Times New Roman"/>
          <w:sz w:val="24"/>
          <w:szCs w:val="24"/>
        </w:rPr>
        <w:t xml:space="preserve"> 2021 Nr. LAAIF-AM-FK02.</w:t>
      </w:r>
    </w:p>
    <w:p w14:paraId="136E5C46" w14:textId="77777777" w:rsidR="0081182E" w:rsidRDefault="0081182E" w:rsidP="0081182E">
      <w:pPr>
        <w:spacing w:after="0"/>
        <w:ind w:firstLine="709"/>
        <w:jc w:val="both"/>
        <w:rPr>
          <w:rFonts w:ascii="Times New Roman" w:hAnsi="Times New Roman"/>
          <w:sz w:val="24"/>
          <w:szCs w:val="24"/>
        </w:rPr>
      </w:pPr>
      <w:r>
        <w:rPr>
          <w:rFonts w:ascii="Times New Roman" w:hAnsi="Times New Roman"/>
          <w:sz w:val="24"/>
          <w:szCs w:val="24"/>
        </w:rPr>
        <w:t xml:space="preserve">Papildomai </w:t>
      </w:r>
      <w:r w:rsidRPr="0081182E">
        <w:rPr>
          <w:rFonts w:ascii="Times New Roman" w:hAnsi="Times New Roman"/>
          <w:sz w:val="24"/>
          <w:szCs w:val="24"/>
        </w:rPr>
        <w:t xml:space="preserve">2023 m. gyventojų lėšomis </w:t>
      </w:r>
      <w:r>
        <w:rPr>
          <w:rFonts w:ascii="Times New Roman" w:hAnsi="Times New Roman"/>
          <w:sz w:val="24"/>
          <w:szCs w:val="24"/>
        </w:rPr>
        <w:t xml:space="preserve">buvo </w:t>
      </w:r>
      <w:r w:rsidRPr="0081182E">
        <w:rPr>
          <w:rFonts w:ascii="Times New Roman" w:hAnsi="Times New Roman"/>
          <w:sz w:val="24"/>
          <w:szCs w:val="24"/>
        </w:rPr>
        <w:t>atlikti vandentiekio ir buitinių nuotekų prijungima</w:t>
      </w:r>
      <w:r>
        <w:rPr>
          <w:rFonts w:ascii="Times New Roman" w:hAnsi="Times New Roman"/>
          <w:sz w:val="24"/>
          <w:szCs w:val="24"/>
        </w:rPr>
        <w:t>i</w:t>
      </w:r>
      <w:r w:rsidRPr="0081182E">
        <w:rPr>
          <w:rFonts w:ascii="Times New Roman" w:hAnsi="Times New Roman"/>
          <w:sz w:val="24"/>
          <w:szCs w:val="24"/>
        </w:rPr>
        <w:t xml:space="preserve"> prie centralizuotų tinklų</w:t>
      </w:r>
      <w:r>
        <w:rPr>
          <w:rFonts w:ascii="Times New Roman" w:hAnsi="Times New Roman"/>
          <w:sz w:val="24"/>
          <w:szCs w:val="24"/>
        </w:rPr>
        <w:t xml:space="preserve"> 6 objektuose.</w:t>
      </w:r>
    </w:p>
    <w:p w14:paraId="0BD6A06E" w14:textId="50C9EC43" w:rsidR="0081182E" w:rsidRDefault="0081182E" w:rsidP="0081182E">
      <w:pPr>
        <w:spacing w:after="0"/>
        <w:ind w:firstLine="709"/>
        <w:jc w:val="both"/>
        <w:rPr>
          <w:rFonts w:ascii="Times New Roman" w:hAnsi="Times New Roman"/>
          <w:sz w:val="24"/>
          <w:szCs w:val="24"/>
        </w:rPr>
      </w:pPr>
      <w:r w:rsidRPr="0081182E">
        <w:rPr>
          <w:rFonts w:ascii="Times New Roman" w:hAnsi="Times New Roman"/>
          <w:sz w:val="24"/>
          <w:szCs w:val="24"/>
        </w:rPr>
        <w:t xml:space="preserve">2023 m. </w:t>
      </w:r>
      <w:r w:rsidR="00F54CEC" w:rsidRPr="00F54CEC">
        <w:rPr>
          <w:rFonts w:ascii="Times New Roman" w:hAnsi="Times New Roman"/>
          <w:sz w:val="24"/>
          <w:szCs w:val="24"/>
        </w:rPr>
        <w:t>laimėtas konkursas</w:t>
      </w:r>
      <w:r w:rsidR="007F57FD">
        <w:rPr>
          <w:rFonts w:ascii="Times New Roman" w:hAnsi="Times New Roman"/>
          <w:sz w:val="24"/>
          <w:szCs w:val="24"/>
        </w:rPr>
        <w:t>,</w:t>
      </w:r>
      <w:r w:rsidR="00F54CEC" w:rsidRPr="00F54CEC">
        <w:rPr>
          <w:rFonts w:ascii="Times New Roman" w:hAnsi="Times New Roman"/>
          <w:sz w:val="24"/>
          <w:szCs w:val="24"/>
        </w:rPr>
        <w:t xml:space="preserve"> kurio metu buvo atlikta civilinės saugos </w:t>
      </w:r>
      <w:r w:rsidRPr="0081182E">
        <w:rPr>
          <w:rFonts w:ascii="Times New Roman" w:hAnsi="Times New Roman"/>
          <w:sz w:val="24"/>
          <w:szCs w:val="24"/>
        </w:rPr>
        <w:t>vandentiekio ir buitinių nuotekų prijungimas prie centralizuotų tinklų</w:t>
      </w:r>
      <w:r>
        <w:rPr>
          <w:rFonts w:ascii="Times New Roman" w:hAnsi="Times New Roman"/>
          <w:sz w:val="24"/>
          <w:szCs w:val="24"/>
        </w:rPr>
        <w:t xml:space="preserve"> ir </w:t>
      </w:r>
      <w:r w:rsidRPr="0081182E">
        <w:rPr>
          <w:rFonts w:ascii="Times New Roman" w:hAnsi="Times New Roman"/>
          <w:sz w:val="24"/>
          <w:szCs w:val="24"/>
        </w:rPr>
        <w:t>Aukštaiči</w:t>
      </w:r>
      <w:r>
        <w:rPr>
          <w:rFonts w:ascii="Times New Roman" w:hAnsi="Times New Roman"/>
          <w:sz w:val="24"/>
          <w:szCs w:val="24"/>
        </w:rPr>
        <w:t>ų</w:t>
      </w:r>
      <w:r w:rsidRPr="0081182E">
        <w:rPr>
          <w:rFonts w:ascii="Times New Roman" w:hAnsi="Times New Roman"/>
          <w:sz w:val="24"/>
          <w:szCs w:val="24"/>
        </w:rPr>
        <w:t xml:space="preserve"> aklg. 7</w:t>
      </w:r>
      <w:r w:rsidR="00865F21">
        <w:rPr>
          <w:rFonts w:ascii="Times New Roman" w:hAnsi="Times New Roman"/>
          <w:sz w:val="24"/>
          <w:szCs w:val="24"/>
        </w:rPr>
        <w:t xml:space="preserve"> ir </w:t>
      </w:r>
      <w:r w:rsidRPr="0081182E">
        <w:rPr>
          <w:rFonts w:ascii="Times New Roman" w:hAnsi="Times New Roman"/>
          <w:sz w:val="24"/>
          <w:szCs w:val="24"/>
        </w:rPr>
        <w:t>9, Ignalina iki sklypų ribos vandentiekio ir buitinių nuotekų prijungimas prie centralizuotų tinklų</w:t>
      </w:r>
      <w:r>
        <w:rPr>
          <w:rFonts w:ascii="Times New Roman" w:hAnsi="Times New Roman"/>
          <w:sz w:val="24"/>
          <w:szCs w:val="24"/>
        </w:rPr>
        <w:t>.</w:t>
      </w:r>
    </w:p>
    <w:p w14:paraId="43D55BE0" w14:textId="77777777" w:rsidR="00451A91" w:rsidRPr="0027707E" w:rsidRDefault="00451A91" w:rsidP="00E1278A">
      <w:pPr>
        <w:ind w:firstLine="709"/>
        <w:jc w:val="both"/>
        <w:rPr>
          <w:rFonts w:ascii="Times New Roman" w:hAnsi="Times New Roman"/>
          <w:sz w:val="24"/>
          <w:szCs w:val="24"/>
        </w:rPr>
      </w:pPr>
    </w:p>
    <w:p w14:paraId="6B3277E4" w14:textId="77777777" w:rsidR="00E1278A" w:rsidRDefault="00E1278A" w:rsidP="00E1278A">
      <w:pPr>
        <w:jc w:val="center"/>
        <w:rPr>
          <w:rFonts w:ascii="Times New Roman" w:hAnsi="Times New Roman"/>
          <w:b/>
          <w:sz w:val="24"/>
          <w:szCs w:val="24"/>
        </w:rPr>
      </w:pPr>
      <w:r>
        <w:rPr>
          <w:rFonts w:ascii="Times New Roman" w:hAnsi="Times New Roman"/>
          <w:b/>
          <w:sz w:val="24"/>
          <w:szCs w:val="24"/>
        </w:rPr>
        <w:lastRenderedPageBreak/>
        <w:t>5</w:t>
      </w:r>
      <w:r w:rsidRPr="00E1278A">
        <w:rPr>
          <w:rFonts w:ascii="Times New Roman" w:hAnsi="Times New Roman"/>
          <w:b/>
          <w:sz w:val="24"/>
          <w:szCs w:val="24"/>
        </w:rPr>
        <w:t xml:space="preserve">. </w:t>
      </w:r>
      <w:r w:rsidR="00451A91">
        <w:rPr>
          <w:rFonts w:ascii="Times New Roman" w:hAnsi="Times New Roman"/>
          <w:b/>
          <w:sz w:val="24"/>
          <w:szCs w:val="24"/>
        </w:rPr>
        <w:t>ENERGETIKO</w:t>
      </w:r>
      <w:r w:rsidRPr="00E1278A">
        <w:rPr>
          <w:rFonts w:ascii="Times New Roman" w:hAnsi="Times New Roman"/>
          <w:b/>
          <w:sz w:val="24"/>
          <w:szCs w:val="24"/>
        </w:rPr>
        <w:t>S SKYRIAUS VEIKLA</w:t>
      </w:r>
    </w:p>
    <w:p w14:paraId="0A2E45AA" w14:textId="77777777" w:rsidR="00851938" w:rsidRDefault="00851938" w:rsidP="00851938">
      <w:pPr>
        <w:jc w:val="center"/>
        <w:rPr>
          <w:rFonts w:ascii="Times New Roman" w:hAnsi="Times New Roman"/>
          <w:b/>
          <w:sz w:val="24"/>
          <w:szCs w:val="24"/>
        </w:rPr>
      </w:pPr>
      <w:r>
        <w:rPr>
          <w:rFonts w:ascii="Times New Roman" w:hAnsi="Times New Roman"/>
          <w:b/>
          <w:sz w:val="24"/>
          <w:szCs w:val="24"/>
        </w:rPr>
        <w:t>5</w:t>
      </w:r>
      <w:r w:rsidRPr="0047373D">
        <w:rPr>
          <w:rFonts w:ascii="Times New Roman" w:hAnsi="Times New Roman"/>
          <w:b/>
          <w:sz w:val="24"/>
          <w:szCs w:val="24"/>
        </w:rPr>
        <w:t>.1</w:t>
      </w:r>
      <w:r>
        <w:rPr>
          <w:rFonts w:ascii="Times New Roman" w:hAnsi="Times New Roman"/>
          <w:b/>
          <w:sz w:val="24"/>
          <w:szCs w:val="24"/>
        </w:rPr>
        <w:t>.</w:t>
      </w:r>
      <w:r w:rsidRPr="0047373D">
        <w:rPr>
          <w:rFonts w:ascii="Times New Roman" w:hAnsi="Times New Roman"/>
          <w:b/>
          <w:sz w:val="24"/>
          <w:szCs w:val="24"/>
        </w:rPr>
        <w:t xml:space="preserve"> Bendroji dalis</w:t>
      </w:r>
    </w:p>
    <w:p w14:paraId="2C334A86" w14:textId="77777777" w:rsidR="0047373D" w:rsidRDefault="005767EE" w:rsidP="00AB3212">
      <w:pPr>
        <w:ind w:firstLine="851"/>
        <w:rPr>
          <w:rFonts w:ascii="Times New Roman" w:hAnsi="Times New Roman"/>
          <w:sz w:val="24"/>
          <w:szCs w:val="24"/>
        </w:rPr>
      </w:pPr>
      <w:r w:rsidRPr="005767EE">
        <w:rPr>
          <w:rFonts w:ascii="Times New Roman" w:hAnsi="Times New Roman"/>
          <w:sz w:val="24"/>
          <w:szCs w:val="24"/>
        </w:rPr>
        <w:t xml:space="preserve">2023 m. gruodžio 31 d. </w:t>
      </w:r>
      <w:r>
        <w:rPr>
          <w:rFonts w:ascii="Times New Roman" w:hAnsi="Times New Roman"/>
          <w:sz w:val="24"/>
          <w:szCs w:val="24"/>
        </w:rPr>
        <w:t xml:space="preserve">energetikos skyriuje dirbo </w:t>
      </w:r>
      <w:r w:rsidRPr="005767EE">
        <w:rPr>
          <w:rFonts w:ascii="Times New Roman" w:hAnsi="Times New Roman"/>
          <w:sz w:val="24"/>
          <w:szCs w:val="24"/>
        </w:rPr>
        <w:t>5</w:t>
      </w:r>
      <w:r w:rsidR="00851938" w:rsidRPr="00851938">
        <w:t xml:space="preserve"> </w:t>
      </w:r>
      <w:r w:rsidR="00851938" w:rsidRPr="00851938">
        <w:rPr>
          <w:rFonts w:ascii="Times New Roman" w:hAnsi="Times New Roman"/>
          <w:sz w:val="24"/>
          <w:szCs w:val="24"/>
        </w:rPr>
        <w:t>atestuoti</w:t>
      </w:r>
      <w:r w:rsidRPr="00851938">
        <w:rPr>
          <w:rFonts w:ascii="Times New Roman" w:hAnsi="Times New Roman"/>
          <w:sz w:val="24"/>
          <w:szCs w:val="24"/>
        </w:rPr>
        <w:t xml:space="preserve"> </w:t>
      </w:r>
      <w:r w:rsidRPr="005767EE">
        <w:rPr>
          <w:rFonts w:ascii="Times New Roman" w:hAnsi="Times New Roman"/>
          <w:sz w:val="24"/>
          <w:szCs w:val="24"/>
        </w:rPr>
        <w:t>darbuotojai</w:t>
      </w:r>
      <w:r w:rsidR="00D276D2">
        <w:rPr>
          <w:rFonts w:ascii="Times New Roman" w:hAnsi="Times New Roman"/>
          <w:sz w:val="24"/>
          <w:szCs w:val="24"/>
        </w:rPr>
        <w:t xml:space="preserve"> žr. </w:t>
      </w:r>
      <w:r w:rsidR="00AB3212">
        <w:rPr>
          <w:rFonts w:ascii="Times New Roman" w:hAnsi="Times New Roman"/>
          <w:sz w:val="24"/>
          <w:szCs w:val="24"/>
        </w:rPr>
        <w:t>7</w:t>
      </w:r>
      <w:r w:rsidR="00AB3212" w:rsidRPr="00AB3212">
        <w:rPr>
          <w:rFonts w:ascii="Times New Roman" w:hAnsi="Times New Roman"/>
          <w:sz w:val="24"/>
          <w:szCs w:val="24"/>
        </w:rPr>
        <w:t xml:space="preserve"> lentelė</w:t>
      </w:r>
      <w:r>
        <w:rPr>
          <w:rFonts w:ascii="Times New Roman" w:hAnsi="Times New Roman"/>
          <w:sz w:val="24"/>
          <w:szCs w:val="24"/>
        </w:rPr>
        <w:t>.</w:t>
      </w:r>
    </w:p>
    <w:p w14:paraId="46BEC042" w14:textId="77777777" w:rsidR="00AB3212" w:rsidRPr="00D276D2" w:rsidRDefault="00AB3212" w:rsidP="00AB3212">
      <w:pPr>
        <w:spacing w:after="0"/>
        <w:ind w:firstLine="851"/>
        <w:jc w:val="right"/>
        <w:rPr>
          <w:rFonts w:ascii="Times New Roman" w:hAnsi="Times New Roman"/>
          <w:i/>
          <w:szCs w:val="24"/>
        </w:rPr>
      </w:pPr>
      <w:r w:rsidRPr="00D276D2">
        <w:rPr>
          <w:rFonts w:ascii="Times New Roman" w:hAnsi="Times New Roman"/>
          <w:i/>
          <w:szCs w:val="24"/>
        </w:rPr>
        <w:t>7 lentelė</w:t>
      </w:r>
      <w:r w:rsidR="00D276D2" w:rsidRPr="00D276D2">
        <w:rPr>
          <w:rFonts w:ascii="Times New Roman" w:hAnsi="Times New Roman"/>
          <w:i/>
          <w:szCs w:val="24"/>
        </w:rPr>
        <w:t xml:space="preserve"> energetikos skyriaus darbuotojai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1729"/>
      </w:tblGrid>
      <w:tr w:rsidR="00451A91" w:rsidRPr="00ED6BC5" w14:paraId="1DDED54F" w14:textId="77777777" w:rsidTr="00956168">
        <w:trPr>
          <w:trHeight w:val="331"/>
        </w:trPr>
        <w:tc>
          <w:tcPr>
            <w:tcW w:w="889" w:type="dxa"/>
            <w:vAlign w:val="center"/>
          </w:tcPr>
          <w:p w14:paraId="1EE28C0E" w14:textId="77777777" w:rsidR="00451A91" w:rsidRPr="00ED6BC5" w:rsidRDefault="00451A91" w:rsidP="00693FFB">
            <w:pPr>
              <w:spacing w:after="0" w:line="240" w:lineRule="auto"/>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Eil.</w:t>
            </w:r>
            <w:r w:rsidR="00851938" w:rsidRPr="00ED6BC5">
              <w:rPr>
                <w:rFonts w:ascii="Times New Roman" w:eastAsia="Times New Roman" w:hAnsi="Times New Roman"/>
                <w:b/>
                <w:sz w:val="24"/>
                <w:szCs w:val="24"/>
                <w:lang w:eastAsia="lt-LT"/>
              </w:rPr>
              <w:t xml:space="preserve"> </w:t>
            </w:r>
            <w:r w:rsidRPr="00ED6BC5">
              <w:rPr>
                <w:rFonts w:ascii="Times New Roman" w:eastAsia="Times New Roman" w:hAnsi="Times New Roman"/>
                <w:b/>
                <w:sz w:val="24"/>
                <w:szCs w:val="24"/>
                <w:lang w:eastAsia="lt-LT"/>
              </w:rPr>
              <w:t>Nr.</w:t>
            </w:r>
          </w:p>
        </w:tc>
        <w:tc>
          <w:tcPr>
            <w:tcW w:w="5197" w:type="dxa"/>
            <w:vAlign w:val="center"/>
          </w:tcPr>
          <w:p w14:paraId="7423B406" w14:textId="77777777" w:rsidR="00451A91" w:rsidRPr="00ED6BC5" w:rsidRDefault="00451A91" w:rsidP="00693FFB">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Etato pavadinimas</w:t>
            </w:r>
          </w:p>
        </w:tc>
        <w:tc>
          <w:tcPr>
            <w:tcW w:w="1711" w:type="dxa"/>
            <w:vAlign w:val="center"/>
          </w:tcPr>
          <w:p w14:paraId="18BE3A33" w14:textId="77777777" w:rsidR="00451A91" w:rsidRPr="00ED6BC5" w:rsidRDefault="00451A91" w:rsidP="00693FFB">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kiekis</w:t>
            </w:r>
          </w:p>
        </w:tc>
        <w:tc>
          <w:tcPr>
            <w:tcW w:w="1729" w:type="dxa"/>
            <w:vAlign w:val="center"/>
          </w:tcPr>
          <w:p w14:paraId="54CB7F48" w14:textId="77777777" w:rsidR="00451A91" w:rsidRPr="00ED6BC5" w:rsidRDefault="00451A91" w:rsidP="00693FFB">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užimtumas</w:t>
            </w:r>
          </w:p>
        </w:tc>
      </w:tr>
      <w:tr w:rsidR="00451A91" w:rsidRPr="00A50D69" w14:paraId="7C730F34" w14:textId="77777777" w:rsidTr="00956168">
        <w:trPr>
          <w:trHeight w:val="331"/>
        </w:trPr>
        <w:tc>
          <w:tcPr>
            <w:tcW w:w="9526" w:type="dxa"/>
            <w:gridSpan w:val="4"/>
          </w:tcPr>
          <w:p w14:paraId="08A9FD9C" w14:textId="77777777" w:rsidR="00451A91" w:rsidRPr="00A50D69" w:rsidRDefault="005767EE" w:rsidP="00451A91">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ENERGETKOS</w:t>
            </w:r>
            <w:r w:rsidR="00451A91" w:rsidRPr="00A50D69">
              <w:rPr>
                <w:rFonts w:ascii="Times New Roman" w:eastAsia="Times New Roman" w:hAnsi="Times New Roman"/>
                <w:b/>
                <w:sz w:val="24"/>
                <w:szCs w:val="24"/>
                <w:lang w:eastAsia="lt-LT"/>
              </w:rPr>
              <w:t xml:space="preserve"> SKYRIUS</w:t>
            </w:r>
          </w:p>
        </w:tc>
      </w:tr>
      <w:tr w:rsidR="00451A91" w:rsidRPr="00A50D69" w14:paraId="671D85D6" w14:textId="77777777" w:rsidTr="00956168">
        <w:trPr>
          <w:trHeight w:val="331"/>
        </w:trPr>
        <w:tc>
          <w:tcPr>
            <w:tcW w:w="889" w:type="dxa"/>
          </w:tcPr>
          <w:p w14:paraId="651B2D4F"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5EA60D6F"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Darbų vadovas</w:t>
            </w:r>
          </w:p>
        </w:tc>
        <w:tc>
          <w:tcPr>
            <w:tcW w:w="1711" w:type="dxa"/>
          </w:tcPr>
          <w:p w14:paraId="235E3E15" w14:textId="77777777" w:rsidR="00451A91" w:rsidRPr="00A50D69" w:rsidRDefault="00451A91" w:rsidP="00693FFB">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729" w:type="dxa"/>
          </w:tcPr>
          <w:p w14:paraId="71806E8A"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451A91" w:rsidRPr="00A50D69" w14:paraId="62E8B57B" w14:textId="77777777" w:rsidTr="00956168">
        <w:trPr>
          <w:trHeight w:val="331"/>
        </w:trPr>
        <w:tc>
          <w:tcPr>
            <w:tcW w:w="889" w:type="dxa"/>
          </w:tcPr>
          <w:p w14:paraId="72A45D8C"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26A5B8E6"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Vyresnysis energetikas</w:t>
            </w:r>
          </w:p>
        </w:tc>
        <w:tc>
          <w:tcPr>
            <w:tcW w:w="1711" w:type="dxa"/>
          </w:tcPr>
          <w:p w14:paraId="3EB31EE7" w14:textId="77777777" w:rsidR="00451A91" w:rsidRPr="00A50D69" w:rsidRDefault="00451A91" w:rsidP="00693FFB">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729" w:type="dxa"/>
          </w:tcPr>
          <w:p w14:paraId="78B56B77"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451A91" w:rsidRPr="00A50D69" w14:paraId="21F703D4" w14:textId="77777777" w:rsidTr="00956168">
        <w:trPr>
          <w:trHeight w:val="331"/>
        </w:trPr>
        <w:tc>
          <w:tcPr>
            <w:tcW w:w="889" w:type="dxa"/>
          </w:tcPr>
          <w:p w14:paraId="14871643"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1D6DD55E"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Elektrikas</w:t>
            </w:r>
          </w:p>
        </w:tc>
        <w:tc>
          <w:tcPr>
            <w:tcW w:w="1711" w:type="dxa"/>
          </w:tcPr>
          <w:p w14:paraId="199F4680"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c>
          <w:tcPr>
            <w:tcW w:w="1729" w:type="dxa"/>
          </w:tcPr>
          <w:p w14:paraId="0E605DB1"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3</w:t>
            </w:r>
          </w:p>
        </w:tc>
      </w:tr>
      <w:tr w:rsidR="00451A91" w:rsidRPr="00A50D69" w14:paraId="14ED53EE" w14:textId="77777777" w:rsidTr="00956168">
        <w:trPr>
          <w:trHeight w:val="331"/>
        </w:trPr>
        <w:tc>
          <w:tcPr>
            <w:tcW w:w="889" w:type="dxa"/>
          </w:tcPr>
          <w:p w14:paraId="1C5A9C28" w14:textId="77777777" w:rsidR="00451A91" w:rsidRPr="00A50D69" w:rsidRDefault="00451A91" w:rsidP="00451A91">
            <w:pPr>
              <w:numPr>
                <w:ilvl w:val="0"/>
                <w:numId w:val="30"/>
              </w:numPr>
              <w:spacing w:after="0" w:line="240" w:lineRule="auto"/>
              <w:rPr>
                <w:rFonts w:ascii="Times New Roman" w:eastAsia="Times New Roman" w:hAnsi="Times New Roman"/>
                <w:sz w:val="24"/>
                <w:szCs w:val="24"/>
                <w:lang w:eastAsia="lt-LT"/>
              </w:rPr>
            </w:pPr>
          </w:p>
        </w:tc>
        <w:tc>
          <w:tcPr>
            <w:tcW w:w="5197" w:type="dxa"/>
          </w:tcPr>
          <w:p w14:paraId="5B257096" w14:textId="77777777" w:rsidR="00451A91" w:rsidRPr="00A50D69" w:rsidRDefault="005767EE" w:rsidP="00693FFB">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Vairuotojas-elektrikas</w:t>
            </w:r>
          </w:p>
        </w:tc>
        <w:tc>
          <w:tcPr>
            <w:tcW w:w="1711" w:type="dxa"/>
          </w:tcPr>
          <w:p w14:paraId="465D2453"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1729" w:type="dxa"/>
          </w:tcPr>
          <w:p w14:paraId="7E476B53" w14:textId="77777777" w:rsidR="00451A91" w:rsidRPr="00A50D69" w:rsidRDefault="005767EE" w:rsidP="00693FFB">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0</w:t>
            </w:r>
          </w:p>
        </w:tc>
      </w:tr>
      <w:tr w:rsidR="00451A91" w:rsidRPr="00A50D69" w14:paraId="2B1A0554" w14:textId="77777777" w:rsidTr="00956168">
        <w:trPr>
          <w:trHeight w:val="331"/>
        </w:trPr>
        <w:tc>
          <w:tcPr>
            <w:tcW w:w="889" w:type="dxa"/>
          </w:tcPr>
          <w:p w14:paraId="6FB97FD7" w14:textId="77777777" w:rsidR="00451A91" w:rsidRPr="00A50D69" w:rsidRDefault="00451A91" w:rsidP="00693FFB">
            <w:pPr>
              <w:spacing w:after="0" w:line="240" w:lineRule="auto"/>
              <w:rPr>
                <w:rFonts w:ascii="Times New Roman" w:eastAsia="Times New Roman" w:hAnsi="Times New Roman"/>
                <w:sz w:val="24"/>
                <w:szCs w:val="24"/>
                <w:lang w:eastAsia="lt-LT"/>
              </w:rPr>
            </w:pPr>
          </w:p>
        </w:tc>
        <w:tc>
          <w:tcPr>
            <w:tcW w:w="5197" w:type="dxa"/>
          </w:tcPr>
          <w:p w14:paraId="3A6A45A7" w14:textId="77777777" w:rsidR="00451A91" w:rsidRPr="00A50D69" w:rsidRDefault="00451A91" w:rsidP="00693FFB">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1711" w:type="dxa"/>
          </w:tcPr>
          <w:p w14:paraId="19FEFCE6" w14:textId="77777777" w:rsidR="00451A91" w:rsidRPr="00A50D69" w:rsidRDefault="005767EE" w:rsidP="00693FFB">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6</w:t>
            </w:r>
          </w:p>
        </w:tc>
        <w:tc>
          <w:tcPr>
            <w:tcW w:w="1729" w:type="dxa"/>
          </w:tcPr>
          <w:p w14:paraId="6638C63D" w14:textId="77777777" w:rsidR="00451A91" w:rsidRPr="00A50D69" w:rsidRDefault="005767EE" w:rsidP="00693FFB">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5</w:t>
            </w:r>
          </w:p>
        </w:tc>
      </w:tr>
    </w:tbl>
    <w:p w14:paraId="204B21F6" w14:textId="77777777" w:rsidR="00FA2E9A" w:rsidRPr="00FA2E9A" w:rsidRDefault="00FA2E9A" w:rsidP="0047373D">
      <w:pPr>
        <w:rPr>
          <w:rFonts w:ascii="Times New Roman" w:hAnsi="Times New Roman"/>
          <w:color w:val="70AD47"/>
          <w:sz w:val="24"/>
          <w:szCs w:val="24"/>
        </w:rPr>
      </w:pPr>
    </w:p>
    <w:p w14:paraId="7D62A7EA" w14:textId="085C6F87" w:rsidR="00825571"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 xml:space="preserve">Pagrindinė energetikos skyriaus veikla </w:t>
      </w:r>
      <w:r w:rsidR="00E73AD3">
        <w:rPr>
          <w:rFonts w:ascii="Times New Roman" w:hAnsi="Times New Roman"/>
          <w:sz w:val="24"/>
          <w:szCs w:val="24"/>
        </w:rPr>
        <w:t>–</w:t>
      </w:r>
      <w:r w:rsidRPr="00851938">
        <w:rPr>
          <w:rFonts w:ascii="Times New Roman" w:hAnsi="Times New Roman"/>
          <w:sz w:val="24"/>
          <w:szCs w:val="24"/>
        </w:rPr>
        <w:t xml:space="preserve"> įmonei prikla</w:t>
      </w:r>
      <w:r w:rsidR="00825571">
        <w:rPr>
          <w:rFonts w:ascii="Times New Roman" w:hAnsi="Times New Roman"/>
          <w:sz w:val="24"/>
          <w:szCs w:val="24"/>
        </w:rPr>
        <w:t xml:space="preserve">usančių visų elektros įrenginių </w:t>
      </w:r>
      <w:r w:rsidRPr="00851938">
        <w:rPr>
          <w:rFonts w:ascii="Times New Roman" w:hAnsi="Times New Roman"/>
          <w:sz w:val="24"/>
          <w:szCs w:val="24"/>
        </w:rPr>
        <w:t>eksploatavimas,  techninė priežiūra, einamasis remontas, suvartojimo kontrolė ir apskaita pagal objektus.</w:t>
      </w:r>
      <w:r w:rsidR="00825571">
        <w:rPr>
          <w:rFonts w:ascii="Times New Roman" w:hAnsi="Times New Roman"/>
          <w:sz w:val="24"/>
          <w:szCs w:val="24"/>
        </w:rPr>
        <w:t xml:space="preserve"> </w:t>
      </w:r>
      <w:r w:rsidRPr="00851938">
        <w:rPr>
          <w:rFonts w:ascii="Times New Roman" w:hAnsi="Times New Roman"/>
          <w:sz w:val="24"/>
          <w:szCs w:val="24"/>
        </w:rPr>
        <w:t xml:space="preserve">Skyrius prižiūri 102 įmonei priklausančius elektros objektus, kurių bendrai leistina naudoti galia 1267 kW. Metinis 2023 metų elektros suvartojimas </w:t>
      </w:r>
      <w:r w:rsidR="00E73AD3">
        <w:rPr>
          <w:rFonts w:ascii="Times New Roman" w:hAnsi="Times New Roman"/>
          <w:sz w:val="24"/>
          <w:szCs w:val="24"/>
        </w:rPr>
        <w:t xml:space="preserve">– </w:t>
      </w:r>
      <w:r w:rsidRPr="00851938">
        <w:rPr>
          <w:rFonts w:ascii="Times New Roman" w:hAnsi="Times New Roman"/>
          <w:sz w:val="24"/>
          <w:szCs w:val="24"/>
        </w:rPr>
        <w:t>945</w:t>
      </w:r>
      <w:r w:rsidR="009D0B73">
        <w:rPr>
          <w:rFonts w:ascii="Times New Roman" w:hAnsi="Times New Roman"/>
          <w:sz w:val="24"/>
          <w:szCs w:val="24"/>
        </w:rPr>
        <w:t xml:space="preserve"> </w:t>
      </w:r>
      <w:r w:rsidRPr="00851938">
        <w:rPr>
          <w:rFonts w:ascii="Times New Roman" w:hAnsi="Times New Roman"/>
          <w:sz w:val="24"/>
          <w:szCs w:val="24"/>
        </w:rPr>
        <w:t>0</w:t>
      </w:r>
      <w:r w:rsidR="00825571">
        <w:rPr>
          <w:rFonts w:ascii="Times New Roman" w:hAnsi="Times New Roman"/>
          <w:sz w:val="24"/>
          <w:szCs w:val="24"/>
        </w:rPr>
        <w:t>40 kWh. Aptarnaujami objektai:</w:t>
      </w:r>
      <w:r w:rsidRPr="00851938">
        <w:rPr>
          <w:rFonts w:ascii="Times New Roman" w:hAnsi="Times New Roman"/>
          <w:sz w:val="24"/>
          <w:szCs w:val="24"/>
        </w:rPr>
        <w:t xml:space="preserve"> </w:t>
      </w:r>
      <w:r w:rsidR="007F57FD">
        <w:rPr>
          <w:rFonts w:ascii="Times New Roman" w:hAnsi="Times New Roman"/>
          <w:sz w:val="24"/>
          <w:szCs w:val="24"/>
        </w:rPr>
        <w:t>a</w:t>
      </w:r>
      <w:r w:rsidRPr="00851938">
        <w:rPr>
          <w:rFonts w:ascii="Times New Roman" w:hAnsi="Times New Roman"/>
          <w:sz w:val="24"/>
          <w:szCs w:val="24"/>
        </w:rPr>
        <w:t>dministracinės patalpo</w:t>
      </w:r>
      <w:r w:rsidR="00825571">
        <w:rPr>
          <w:rFonts w:ascii="Times New Roman" w:hAnsi="Times New Roman"/>
          <w:sz w:val="24"/>
          <w:szCs w:val="24"/>
        </w:rPr>
        <w:t xml:space="preserve">s </w:t>
      </w:r>
      <w:r w:rsidR="00E73AD3">
        <w:rPr>
          <w:rFonts w:ascii="Times New Roman" w:hAnsi="Times New Roman"/>
          <w:sz w:val="24"/>
          <w:szCs w:val="24"/>
        </w:rPr>
        <w:t xml:space="preserve">Ignalinos miesto </w:t>
      </w:r>
      <w:r w:rsidR="00825571">
        <w:rPr>
          <w:rFonts w:ascii="Times New Roman" w:hAnsi="Times New Roman"/>
          <w:sz w:val="24"/>
          <w:szCs w:val="24"/>
        </w:rPr>
        <w:t xml:space="preserve">Turistų g. 9, Laisvės g. 32; </w:t>
      </w:r>
      <w:r w:rsidR="007F57FD">
        <w:rPr>
          <w:rFonts w:ascii="Times New Roman" w:hAnsi="Times New Roman"/>
          <w:sz w:val="24"/>
          <w:szCs w:val="24"/>
        </w:rPr>
        <w:t>a</w:t>
      </w:r>
      <w:r w:rsidRPr="00851938">
        <w:rPr>
          <w:rFonts w:ascii="Times New Roman" w:hAnsi="Times New Roman"/>
          <w:sz w:val="24"/>
          <w:szCs w:val="24"/>
        </w:rPr>
        <w:t xml:space="preserve">utobusų stotis Geležinkelio g. 8, </w:t>
      </w:r>
      <w:r w:rsidR="007F57FD">
        <w:rPr>
          <w:rFonts w:ascii="Times New Roman" w:hAnsi="Times New Roman"/>
          <w:sz w:val="24"/>
          <w:szCs w:val="24"/>
        </w:rPr>
        <w:t>t</w:t>
      </w:r>
      <w:r w:rsidRPr="00851938">
        <w:rPr>
          <w:rFonts w:ascii="Times New Roman" w:hAnsi="Times New Roman"/>
          <w:sz w:val="24"/>
          <w:szCs w:val="24"/>
        </w:rPr>
        <w:t>ransporto bazė Švenčionių g. 29</w:t>
      </w:r>
      <w:r w:rsidR="00E73AD3">
        <w:rPr>
          <w:rFonts w:ascii="Times New Roman" w:hAnsi="Times New Roman"/>
          <w:sz w:val="24"/>
          <w:szCs w:val="24"/>
        </w:rPr>
        <w:t>,</w:t>
      </w:r>
      <w:r w:rsidRPr="00851938">
        <w:rPr>
          <w:rFonts w:ascii="Times New Roman" w:hAnsi="Times New Roman"/>
          <w:sz w:val="24"/>
          <w:szCs w:val="24"/>
        </w:rPr>
        <w:t xml:space="preserve"> Ignalinos mieste, vandens tiekimo, </w:t>
      </w:r>
      <w:r w:rsidR="00825571">
        <w:rPr>
          <w:rFonts w:ascii="Times New Roman" w:hAnsi="Times New Roman"/>
          <w:sz w:val="24"/>
          <w:szCs w:val="24"/>
        </w:rPr>
        <w:t>nuotekų tvarkymo, perpumpavimo objektai Ignalinos rajone.</w:t>
      </w:r>
    </w:p>
    <w:p w14:paraId="4CD0BC22" w14:textId="2AAD10E1" w:rsidR="00851938" w:rsidRPr="00851938"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Energetikos skyrius taip pat vykdo daugiabučių namų bendrojo vidaus elektros tinklo (namo elektros įrenginiai nuo Energijos skirstymo operatoriaus iki buto apskaitos prietaiso, namo bendro naudojimo  patalpų apšvietimo įrenginių ir instaliacijos, žaibosaugos įrenginių) eksploatacijos, remonto darbus, atlieka kasmetinius namų elektros</w:t>
      </w:r>
      <w:r w:rsidR="00825571">
        <w:rPr>
          <w:rFonts w:ascii="Times New Roman" w:hAnsi="Times New Roman"/>
          <w:sz w:val="24"/>
          <w:szCs w:val="24"/>
        </w:rPr>
        <w:t xml:space="preserve"> įrenginių</w:t>
      </w:r>
      <w:r w:rsidRPr="00851938">
        <w:rPr>
          <w:rFonts w:ascii="Times New Roman" w:hAnsi="Times New Roman"/>
          <w:sz w:val="24"/>
          <w:szCs w:val="24"/>
        </w:rPr>
        <w:t xml:space="preserve"> apžiūras, elek</w:t>
      </w:r>
      <w:r w:rsidR="00825571">
        <w:rPr>
          <w:rFonts w:ascii="Times New Roman" w:hAnsi="Times New Roman"/>
          <w:sz w:val="24"/>
          <w:szCs w:val="24"/>
        </w:rPr>
        <w:t xml:space="preserve">tros įrenginių varžų tikrinimą </w:t>
      </w:r>
      <w:r w:rsidRPr="00851938">
        <w:rPr>
          <w:rFonts w:ascii="Times New Roman" w:hAnsi="Times New Roman"/>
          <w:sz w:val="24"/>
          <w:szCs w:val="24"/>
        </w:rPr>
        <w:t>ir varžų tikrinimo me</w:t>
      </w:r>
      <w:r w:rsidR="00825571">
        <w:rPr>
          <w:rFonts w:ascii="Times New Roman" w:hAnsi="Times New Roman"/>
          <w:sz w:val="24"/>
          <w:szCs w:val="24"/>
        </w:rPr>
        <w:t xml:space="preserve">tu nustatytų gedimų šalinimą. </w:t>
      </w:r>
      <w:r w:rsidRPr="00851938">
        <w:rPr>
          <w:rFonts w:ascii="Times New Roman" w:hAnsi="Times New Roman"/>
          <w:sz w:val="24"/>
          <w:szCs w:val="24"/>
        </w:rPr>
        <w:t>Užtikrin</w:t>
      </w:r>
      <w:r w:rsidR="00E73AD3">
        <w:rPr>
          <w:rFonts w:ascii="Times New Roman" w:hAnsi="Times New Roman"/>
          <w:sz w:val="24"/>
          <w:szCs w:val="24"/>
        </w:rPr>
        <w:t>dama</w:t>
      </w:r>
      <w:r w:rsidRPr="00851938">
        <w:rPr>
          <w:rFonts w:ascii="Times New Roman" w:hAnsi="Times New Roman"/>
          <w:sz w:val="24"/>
          <w:szCs w:val="24"/>
        </w:rPr>
        <w:t xml:space="preserve"> tinkamą darbų atlikimą </w:t>
      </w:r>
      <w:r w:rsidR="00825571">
        <w:rPr>
          <w:rFonts w:ascii="Times New Roman" w:hAnsi="Times New Roman"/>
          <w:sz w:val="24"/>
          <w:szCs w:val="24"/>
        </w:rPr>
        <w:t xml:space="preserve">Bendrovė </w:t>
      </w:r>
      <w:r w:rsidRPr="00851938">
        <w:rPr>
          <w:rFonts w:ascii="Times New Roman" w:hAnsi="Times New Roman"/>
          <w:sz w:val="24"/>
          <w:szCs w:val="24"/>
        </w:rPr>
        <w:t>turi leidžiančius atestatus</w:t>
      </w:r>
      <w:r w:rsidR="00E73AD3">
        <w:rPr>
          <w:rFonts w:ascii="Times New Roman" w:hAnsi="Times New Roman"/>
          <w:sz w:val="24"/>
          <w:szCs w:val="24"/>
        </w:rPr>
        <w:t>,</w:t>
      </w:r>
      <w:r w:rsidRPr="00851938">
        <w:rPr>
          <w:rFonts w:ascii="Times New Roman" w:hAnsi="Times New Roman"/>
          <w:sz w:val="24"/>
          <w:szCs w:val="24"/>
        </w:rPr>
        <w:t xml:space="preserve"> išd</w:t>
      </w:r>
      <w:r w:rsidR="00825571">
        <w:rPr>
          <w:rFonts w:ascii="Times New Roman" w:hAnsi="Times New Roman"/>
          <w:sz w:val="24"/>
          <w:szCs w:val="24"/>
        </w:rPr>
        <w:t xml:space="preserve">uotus </w:t>
      </w:r>
      <w:r w:rsidRPr="00851938">
        <w:rPr>
          <w:rFonts w:ascii="Times New Roman" w:hAnsi="Times New Roman"/>
          <w:sz w:val="24"/>
          <w:szCs w:val="24"/>
        </w:rPr>
        <w:t>Valstybinės energetikos reguliavimo tarybos užsiimti Elektros įrenginių įrengimo ir Elektros įrenginių eksploatavimo veikla iki 1000</w:t>
      </w:r>
      <w:r w:rsidR="00684B4E">
        <w:rPr>
          <w:rFonts w:ascii="Times New Roman" w:hAnsi="Times New Roman"/>
          <w:sz w:val="24"/>
          <w:szCs w:val="24"/>
        </w:rPr>
        <w:t xml:space="preserve"> </w:t>
      </w:r>
      <w:r w:rsidRPr="00851938">
        <w:rPr>
          <w:rFonts w:ascii="Times New Roman" w:hAnsi="Times New Roman"/>
          <w:sz w:val="24"/>
          <w:szCs w:val="24"/>
        </w:rPr>
        <w:t>V.</w:t>
      </w:r>
    </w:p>
    <w:p w14:paraId="7ECE5591" w14:textId="77777777" w:rsidR="00825571"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 xml:space="preserve">Per 2023 metus buvo gauta 280 gyventojų </w:t>
      </w:r>
      <w:r w:rsidR="003859FB">
        <w:rPr>
          <w:rFonts w:ascii="Times New Roman" w:hAnsi="Times New Roman"/>
          <w:sz w:val="24"/>
          <w:szCs w:val="24"/>
        </w:rPr>
        <w:t>užregistruotų prašymų</w:t>
      </w:r>
      <w:r w:rsidRPr="00851938">
        <w:rPr>
          <w:rFonts w:ascii="Times New Roman" w:hAnsi="Times New Roman"/>
          <w:sz w:val="24"/>
          <w:szCs w:val="24"/>
        </w:rPr>
        <w:t xml:space="preserve"> dėl įv</w:t>
      </w:r>
      <w:r w:rsidR="00825571">
        <w:rPr>
          <w:rFonts w:ascii="Times New Roman" w:hAnsi="Times New Roman"/>
          <w:sz w:val="24"/>
          <w:szCs w:val="24"/>
        </w:rPr>
        <w:t>airių elektros įrenginių gedimų, parengtos 23 techninės</w:t>
      </w:r>
      <w:r w:rsidRPr="00851938">
        <w:rPr>
          <w:rFonts w:ascii="Times New Roman" w:hAnsi="Times New Roman"/>
          <w:sz w:val="24"/>
          <w:szCs w:val="24"/>
        </w:rPr>
        <w:t xml:space="preserve"> sąlyg</w:t>
      </w:r>
      <w:r w:rsidR="00825571">
        <w:rPr>
          <w:rFonts w:ascii="Times New Roman" w:hAnsi="Times New Roman"/>
          <w:sz w:val="24"/>
          <w:szCs w:val="24"/>
        </w:rPr>
        <w:t>os</w:t>
      </w:r>
      <w:r w:rsidRPr="00851938">
        <w:rPr>
          <w:rFonts w:ascii="Times New Roman" w:hAnsi="Times New Roman"/>
          <w:sz w:val="24"/>
          <w:szCs w:val="24"/>
        </w:rPr>
        <w:t xml:space="preserve"> gyventojams pageidaujat didint</w:t>
      </w:r>
      <w:r w:rsidR="00825571">
        <w:rPr>
          <w:rFonts w:ascii="Times New Roman" w:hAnsi="Times New Roman"/>
          <w:sz w:val="24"/>
          <w:szCs w:val="24"/>
        </w:rPr>
        <w:t>i leistiną naudoti galią butams.</w:t>
      </w:r>
    </w:p>
    <w:p w14:paraId="4CB5871F" w14:textId="027B1082" w:rsidR="00851938" w:rsidRPr="00851938" w:rsidRDefault="00851938" w:rsidP="00825571">
      <w:pPr>
        <w:spacing w:after="0"/>
        <w:ind w:firstLine="851"/>
        <w:jc w:val="both"/>
        <w:rPr>
          <w:rFonts w:ascii="Times New Roman" w:hAnsi="Times New Roman"/>
          <w:sz w:val="24"/>
          <w:szCs w:val="24"/>
        </w:rPr>
      </w:pPr>
      <w:r w:rsidRPr="00851938">
        <w:rPr>
          <w:rFonts w:ascii="Times New Roman" w:hAnsi="Times New Roman"/>
          <w:sz w:val="24"/>
          <w:szCs w:val="24"/>
        </w:rPr>
        <w:t>Vykd</w:t>
      </w:r>
      <w:r w:rsidR="00E73AD3">
        <w:rPr>
          <w:rFonts w:ascii="Times New Roman" w:hAnsi="Times New Roman"/>
          <w:sz w:val="24"/>
          <w:szCs w:val="24"/>
        </w:rPr>
        <w:t>ydamas</w:t>
      </w:r>
      <w:r w:rsidRPr="00851938">
        <w:rPr>
          <w:rFonts w:ascii="Times New Roman" w:hAnsi="Times New Roman"/>
          <w:sz w:val="24"/>
          <w:szCs w:val="24"/>
        </w:rPr>
        <w:t xml:space="preserve"> </w:t>
      </w:r>
      <w:r w:rsidR="00825571">
        <w:rPr>
          <w:rFonts w:ascii="Times New Roman" w:hAnsi="Times New Roman"/>
          <w:sz w:val="24"/>
          <w:szCs w:val="24"/>
        </w:rPr>
        <w:t>Bendrovės</w:t>
      </w:r>
      <w:r w:rsidRPr="00851938">
        <w:rPr>
          <w:rFonts w:ascii="Times New Roman" w:hAnsi="Times New Roman"/>
          <w:sz w:val="24"/>
          <w:szCs w:val="24"/>
        </w:rPr>
        <w:t xml:space="preserve"> sutartinius įsipareigojimus su visuomeniniu elektros tiekėju dėl daugiabučių namų elektros suvartojimo bendr</w:t>
      </w:r>
      <w:r w:rsidR="00825571">
        <w:rPr>
          <w:rFonts w:ascii="Times New Roman" w:hAnsi="Times New Roman"/>
          <w:sz w:val="24"/>
          <w:szCs w:val="24"/>
        </w:rPr>
        <w:t>osioms reikmėms apskaitos</w:t>
      </w:r>
      <w:r w:rsidRPr="00851938">
        <w:rPr>
          <w:rFonts w:ascii="Times New Roman" w:hAnsi="Times New Roman"/>
          <w:sz w:val="24"/>
          <w:szCs w:val="24"/>
        </w:rPr>
        <w:t>, skyrius užtikrina 127 objektų rodmenų pateikimą, kontrolę, atsiradusių gedimų, nesusipratimų, ginčų sprendimą.</w:t>
      </w:r>
    </w:p>
    <w:p w14:paraId="6B0D9C62" w14:textId="0D9027B5" w:rsidR="00FA2E9A" w:rsidRPr="00851938" w:rsidRDefault="00825571" w:rsidP="009005C3">
      <w:pPr>
        <w:ind w:firstLine="851"/>
        <w:jc w:val="both"/>
        <w:rPr>
          <w:rFonts w:ascii="Times New Roman" w:hAnsi="Times New Roman"/>
          <w:sz w:val="24"/>
          <w:szCs w:val="24"/>
        </w:rPr>
      </w:pPr>
      <w:r w:rsidRPr="00825571">
        <w:rPr>
          <w:rFonts w:ascii="Times New Roman" w:hAnsi="Times New Roman"/>
          <w:sz w:val="24"/>
          <w:szCs w:val="24"/>
        </w:rPr>
        <w:t>Bendrovėje budi elektrikas</w:t>
      </w:r>
      <w:r>
        <w:rPr>
          <w:rFonts w:ascii="Times New Roman" w:hAnsi="Times New Roman"/>
          <w:sz w:val="24"/>
          <w:szCs w:val="24"/>
        </w:rPr>
        <w:t xml:space="preserve">, </w:t>
      </w:r>
      <w:r w:rsidRPr="00825571">
        <w:rPr>
          <w:rFonts w:ascii="Times New Roman" w:hAnsi="Times New Roman"/>
          <w:sz w:val="24"/>
          <w:szCs w:val="24"/>
        </w:rPr>
        <w:t>j</w:t>
      </w:r>
      <w:r>
        <w:rPr>
          <w:rFonts w:ascii="Times New Roman" w:hAnsi="Times New Roman"/>
          <w:sz w:val="24"/>
          <w:szCs w:val="24"/>
        </w:rPr>
        <w:t xml:space="preserve">am yra </w:t>
      </w:r>
      <w:r w:rsidRPr="00825571">
        <w:rPr>
          <w:rFonts w:ascii="Times New Roman" w:hAnsi="Times New Roman"/>
          <w:sz w:val="24"/>
          <w:szCs w:val="24"/>
        </w:rPr>
        <w:t xml:space="preserve">priskirtas automobilis, </w:t>
      </w:r>
      <w:r w:rsidR="008028A4">
        <w:rPr>
          <w:rFonts w:ascii="Times New Roman" w:hAnsi="Times New Roman"/>
          <w:sz w:val="24"/>
          <w:szCs w:val="24"/>
        </w:rPr>
        <w:t>todėl</w:t>
      </w:r>
      <w:r w:rsidRPr="00825571">
        <w:rPr>
          <w:rFonts w:ascii="Times New Roman" w:hAnsi="Times New Roman"/>
          <w:sz w:val="24"/>
          <w:szCs w:val="24"/>
        </w:rPr>
        <w:t xml:space="preserve"> galima skubiai (operatyviai) reaguoti į administruojamų daugiabučių gyvenamųjų namų butų ir kitų patalpų savininkų skambučius bei </w:t>
      </w:r>
      <w:r w:rsidR="004A34F8">
        <w:rPr>
          <w:rFonts w:ascii="Times New Roman" w:hAnsi="Times New Roman"/>
          <w:sz w:val="24"/>
          <w:szCs w:val="24"/>
        </w:rPr>
        <w:t>likviduoti esamus gedimus.</w:t>
      </w:r>
      <w:r w:rsidRPr="00825571">
        <w:rPr>
          <w:rFonts w:ascii="Times New Roman" w:hAnsi="Times New Roman"/>
          <w:sz w:val="24"/>
          <w:szCs w:val="24"/>
        </w:rPr>
        <w:t xml:space="preserve"> </w:t>
      </w:r>
      <w:r w:rsidR="00851938" w:rsidRPr="00851938">
        <w:rPr>
          <w:rFonts w:ascii="Times New Roman" w:hAnsi="Times New Roman"/>
          <w:sz w:val="24"/>
          <w:szCs w:val="24"/>
        </w:rPr>
        <w:t>Be pagrindinio darbo laiko, Ignalinos miesto, Vidiškių gyvenvietės administruojamuose daugiabučiuose namuose esant elektros sutrikimui, kai nėra elektros dviejuose ir daugiau butų (visame name), žiemos metu nesant elektros bendro naudojimo patalpose, avarinis gedimų šalinimas vykdomas visomis dienomis iki 20 val.</w:t>
      </w:r>
    </w:p>
    <w:p w14:paraId="04353991" w14:textId="77777777" w:rsidR="00E45F65" w:rsidRPr="004A34F8" w:rsidRDefault="004A34F8" w:rsidP="004A34F8">
      <w:pPr>
        <w:jc w:val="center"/>
        <w:rPr>
          <w:rFonts w:ascii="Times New Roman" w:hAnsi="Times New Roman"/>
          <w:b/>
          <w:sz w:val="24"/>
          <w:szCs w:val="24"/>
        </w:rPr>
      </w:pPr>
      <w:r w:rsidRPr="004A34F8">
        <w:rPr>
          <w:rFonts w:ascii="Times New Roman" w:hAnsi="Times New Roman"/>
          <w:b/>
          <w:sz w:val="24"/>
          <w:szCs w:val="24"/>
        </w:rPr>
        <w:t>5.</w:t>
      </w:r>
      <w:r>
        <w:rPr>
          <w:rFonts w:ascii="Times New Roman" w:hAnsi="Times New Roman"/>
          <w:b/>
          <w:sz w:val="24"/>
          <w:szCs w:val="24"/>
        </w:rPr>
        <w:t>2</w:t>
      </w:r>
      <w:r w:rsidRPr="004A34F8">
        <w:rPr>
          <w:rFonts w:ascii="Times New Roman" w:hAnsi="Times New Roman"/>
          <w:b/>
          <w:sz w:val="24"/>
          <w:szCs w:val="24"/>
        </w:rPr>
        <w:t xml:space="preserve">. </w:t>
      </w:r>
      <w:r>
        <w:rPr>
          <w:rFonts w:ascii="Times New Roman" w:hAnsi="Times New Roman"/>
          <w:b/>
          <w:sz w:val="24"/>
          <w:szCs w:val="24"/>
        </w:rPr>
        <w:t>Papildoma veikla</w:t>
      </w:r>
    </w:p>
    <w:p w14:paraId="08EE1AC3" w14:textId="3EEFD3D9" w:rsidR="004A34F8" w:rsidRPr="004A34F8" w:rsidRDefault="004A34F8" w:rsidP="004A34F8">
      <w:pPr>
        <w:spacing w:after="0"/>
        <w:ind w:firstLine="851"/>
        <w:jc w:val="both"/>
        <w:rPr>
          <w:rFonts w:ascii="Times New Roman" w:hAnsi="Times New Roman"/>
          <w:sz w:val="24"/>
          <w:szCs w:val="24"/>
        </w:rPr>
      </w:pPr>
      <w:r>
        <w:rPr>
          <w:rFonts w:ascii="Times New Roman" w:hAnsi="Times New Roman"/>
          <w:sz w:val="24"/>
          <w:szCs w:val="24"/>
        </w:rPr>
        <w:lastRenderedPageBreak/>
        <w:t xml:space="preserve">Plėtodami savo veiklą </w:t>
      </w:r>
      <w:r w:rsidR="00825571" w:rsidRPr="00825571">
        <w:rPr>
          <w:rFonts w:ascii="Times New Roman" w:hAnsi="Times New Roman"/>
          <w:sz w:val="24"/>
          <w:szCs w:val="24"/>
        </w:rPr>
        <w:t xml:space="preserve">plėtėme komercinių paslaugą spektrą bei jų teikimą gyventojams. </w:t>
      </w:r>
      <w:r w:rsidRPr="004A34F8">
        <w:rPr>
          <w:rFonts w:ascii="Times New Roman" w:hAnsi="Times New Roman"/>
          <w:sz w:val="24"/>
          <w:szCs w:val="24"/>
        </w:rPr>
        <w:t>Be pagrindinės veiklos</w:t>
      </w:r>
      <w:r w:rsidR="008028A4">
        <w:rPr>
          <w:rFonts w:ascii="Times New Roman" w:hAnsi="Times New Roman"/>
          <w:sz w:val="24"/>
          <w:szCs w:val="24"/>
        </w:rPr>
        <w:t>,</w:t>
      </w:r>
      <w:r w:rsidRPr="004A34F8">
        <w:rPr>
          <w:rFonts w:ascii="Times New Roman" w:hAnsi="Times New Roman"/>
          <w:sz w:val="24"/>
          <w:szCs w:val="24"/>
        </w:rPr>
        <w:t xml:space="preserve"> skyriaus specialistai atlieka elektros įrenginių</w:t>
      </w:r>
      <w:r>
        <w:rPr>
          <w:rFonts w:ascii="Times New Roman" w:hAnsi="Times New Roman"/>
          <w:sz w:val="24"/>
          <w:szCs w:val="24"/>
        </w:rPr>
        <w:t xml:space="preserve"> įrengimo, eksploatavimo darbus, t.</w:t>
      </w:r>
      <w:r w:rsidR="00D276D2">
        <w:rPr>
          <w:rFonts w:ascii="Times New Roman" w:hAnsi="Times New Roman"/>
          <w:sz w:val="24"/>
          <w:szCs w:val="24"/>
        </w:rPr>
        <w:t xml:space="preserve"> </w:t>
      </w:r>
      <w:r>
        <w:rPr>
          <w:rFonts w:ascii="Times New Roman" w:hAnsi="Times New Roman"/>
          <w:sz w:val="24"/>
          <w:szCs w:val="24"/>
        </w:rPr>
        <w:t>y.</w:t>
      </w:r>
      <w:r w:rsidRPr="004A34F8">
        <w:rPr>
          <w:rFonts w:ascii="Times New Roman" w:hAnsi="Times New Roman"/>
          <w:sz w:val="24"/>
          <w:szCs w:val="24"/>
        </w:rPr>
        <w:t xml:space="preserve"> </w:t>
      </w:r>
      <w:r>
        <w:rPr>
          <w:rFonts w:ascii="Times New Roman" w:hAnsi="Times New Roman"/>
          <w:sz w:val="24"/>
          <w:szCs w:val="24"/>
        </w:rPr>
        <w:t>e</w:t>
      </w:r>
      <w:r w:rsidRPr="004A34F8">
        <w:rPr>
          <w:rFonts w:ascii="Times New Roman" w:hAnsi="Times New Roman"/>
          <w:sz w:val="24"/>
          <w:szCs w:val="24"/>
        </w:rPr>
        <w:t>lektros įvado įrengim</w:t>
      </w:r>
      <w:r>
        <w:rPr>
          <w:rFonts w:ascii="Times New Roman" w:hAnsi="Times New Roman"/>
          <w:sz w:val="24"/>
          <w:szCs w:val="24"/>
        </w:rPr>
        <w:t>as</w:t>
      </w:r>
      <w:r w:rsidRPr="004A34F8">
        <w:rPr>
          <w:rFonts w:ascii="Times New Roman" w:hAnsi="Times New Roman"/>
          <w:sz w:val="24"/>
          <w:szCs w:val="24"/>
        </w:rPr>
        <w:t xml:space="preserve"> nuo objekto vidaus elektros paskirstymo skydo iki komercinės apskaitos skydo (</w:t>
      </w:r>
      <w:r>
        <w:rPr>
          <w:rFonts w:ascii="Times New Roman" w:hAnsi="Times New Roman"/>
          <w:sz w:val="24"/>
          <w:szCs w:val="24"/>
        </w:rPr>
        <w:t>elektros apskaitos prietaiso) ir</w:t>
      </w:r>
      <w:r w:rsidRPr="004A34F8">
        <w:rPr>
          <w:rFonts w:ascii="Times New Roman" w:hAnsi="Times New Roman"/>
          <w:sz w:val="24"/>
          <w:szCs w:val="24"/>
        </w:rPr>
        <w:t xml:space="preserve"> AB „Energijos skirstymo operatorius“ rangovo aktą apie atliktus darbus</w:t>
      </w:r>
      <w:r>
        <w:rPr>
          <w:rFonts w:ascii="Times New Roman" w:hAnsi="Times New Roman"/>
          <w:sz w:val="24"/>
          <w:szCs w:val="24"/>
        </w:rPr>
        <w:t xml:space="preserve"> pateikimas. Taip pat a</w:t>
      </w:r>
      <w:r w:rsidRPr="004A34F8">
        <w:rPr>
          <w:rFonts w:ascii="Times New Roman" w:hAnsi="Times New Roman"/>
          <w:sz w:val="24"/>
          <w:szCs w:val="24"/>
        </w:rPr>
        <w:t>tlieka</w:t>
      </w:r>
      <w:r>
        <w:rPr>
          <w:rFonts w:ascii="Times New Roman" w:hAnsi="Times New Roman"/>
          <w:sz w:val="24"/>
          <w:szCs w:val="24"/>
        </w:rPr>
        <w:t>mi</w:t>
      </w:r>
      <w:r w:rsidRPr="004A34F8">
        <w:rPr>
          <w:rFonts w:ascii="Times New Roman" w:hAnsi="Times New Roman"/>
          <w:sz w:val="24"/>
          <w:szCs w:val="24"/>
        </w:rPr>
        <w:t xml:space="preserve"> ši</w:t>
      </w:r>
      <w:r>
        <w:rPr>
          <w:rFonts w:ascii="Times New Roman" w:hAnsi="Times New Roman"/>
          <w:sz w:val="24"/>
          <w:szCs w:val="24"/>
        </w:rPr>
        <w:t xml:space="preserve">e </w:t>
      </w:r>
      <w:r w:rsidRPr="004A34F8">
        <w:rPr>
          <w:rFonts w:ascii="Times New Roman" w:hAnsi="Times New Roman"/>
          <w:sz w:val="24"/>
          <w:szCs w:val="24"/>
        </w:rPr>
        <w:t>elektros įrenginių iki 1000 V varžų matavim</w:t>
      </w:r>
      <w:r>
        <w:rPr>
          <w:rFonts w:ascii="Times New Roman" w:hAnsi="Times New Roman"/>
          <w:sz w:val="24"/>
          <w:szCs w:val="24"/>
        </w:rPr>
        <w:t>ai</w:t>
      </w:r>
      <w:r w:rsidRPr="004A34F8">
        <w:rPr>
          <w:rFonts w:ascii="Times New Roman" w:hAnsi="Times New Roman"/>
          <w:sz w:val="24"/>
          <w:szCs w:val="24"/>
        </w:rPr>
        <w:t>:</w:t>
      </w:r>
    </w:p>
    <w:p w14:paraId="31856F53"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Kabelių ir laidų izoliacijos varžų;</w:t>
      </w:r>
    </w:p>
    <w:p w14:paraId="670C9DBD"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Pereinamųjų kontaktų varžų;</w:t>
      </w:r>
    </w:p>
    <w:p w14:paraId="6A0C4CA6"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Įžeminimo kontūro varžų;</w:t>
      </w:r>
    </w:p>
    <w:p w14:paraId="74E57935"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Žaibolaidžių įžeminimo varžų;</w:t>
      </w:r>
    </w:p>
    <w:p w14:paraId="2267DE97" w14:textId="77777777" w:rsidR="004A34F8" w:rsidRP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Kilpos fazė – nulis varžos;</w:t>
      </w:r>
    </w:p>
    <w:p w14:paraId="05D315E9" w14:textId="77777777" w:rsidR="004A34F8" w:rsidRDefault="004A34F8" w:rsidP="004A34F8">
      <w:pPr>
        <w:spacing w:after="0"/>
        <w:ind w:firstLine="567"/>
        <w:rPr>
          <w:rFonts w:ascii="Times New Roman" w:hAnsi="Times New Roman"/>
          <w:sz w:val="24"/>
          <w:szCs w:val="24"/>
        </w:rPr>
      </w:pPr>
      <w:r w:rsidRPr="004A34F8">
        <w:rPr>
          <w:rFonts w:ascii="Times New Roman" w:hAnsi="Times New Roman"/>
          <w:sz w:val="24"/>
          <w:szCs w:val="24"/>
        </w:rPr>
        <w:t xml:space="preserve">     - Išrašo atliktų matavimų protokolus.</w:t>
      </w:r>
    </w:p>
    <w:p w14:paraId="228B2554" w14:textId="77777777" w:rsidR="00782551" w:rsidRDefault="00782551" w:rsidP="0081182E">
      <w:pPr>
        <w:jc w:val="center"/>
        <w:rPr>
          <w:rFonts w:ascii="Times New Roman" w:hAnsi="Times New Roman"/>
          <w:b/>
          <w:sz w:val="24"/>
          <w:szCs w:val="24"/>
        </w:rPr>
      </w:pPr>
    </w:p>
    <w:p w14:paraId="7F4A4F43" w14:textId="41D6FB38" w:rsidR="0081182E" w:rsidRDefault="0081182E" w:rsidP="0081182E">
      <w:pPr>
        <w:jc w:val="center"/>
        <w:rPr>
          <w:rFonts w:ascii="Times New Roman" w:hAnsi="Times New Roman"/>
          <w:b/>
          <w:sz w:val="24"/>
          <w:szCs w:val="24"/>
        </w:rPr>
      </w:pPr>
      <w:r>
        <w:rPr>
          <w:rFonts w:ascii="Times New Roman" w:hAnsi="Times New Roman"/>
          <w:b/>
          <w:sz w:val="24"/>
          <w:szCs w:val="24"/>
        </w:rPr>
        <w:t>6</w:t>
      </w:r>
      <w:r w:rsidRPr="00E1278A">
        <w:rPr>
          <w:rFonts w:ascii="Times New Roman" w:hAnsi="Times New Roman"/>
          <w:b/>
          <w:sz w:val="24"/>
          <w:szCs w:val="24"/>
        </w:rPr>
        <w:t xml:space="preserve">. </w:t>
      </w:r>
      <w:r>
        <w:rPr>
          <w:rFonts w:ascii="Times New Roman" w:hAnsi="Times New Roman"/>
          <w:b/>
          <w:sz w:val="24"/>
          <w:szCs w:val="24"/>
        </w:rPr>
        <w:t xml:space="preserve">FINANSŲ </w:t>
      </w:r>
      <w:r w:rsidRPr="00E1278A">
        <w:rPr>
          <w:rFonts w:ascii="Times New Roman" w:hAnsi="Times New Roman"/>
          <w:b/>
          <w:sz w:val="24"/>
          <w:szCs w:val="24"/>
        </w:rPr>
        <w:t>SKYRIAUS VEIKLA</w:t>
      </w:r>
    </w:p>
    <w:p w14:paraId="60CFC363" w14:textId="77777777" w:rsidR="0081182E" w:rsidRDefault="0081182E" w:rsidP="0081182E">
      <w:pPr>
        <w:jc w:val="center"/>
        <w:rPr>
          <w:rFonts w:ascii="Times New Roman" w:hAnsi="Times New Roman"/>
          <w:b/>
          <w:sz w:val="24"/>
          <w:szCs w:val="24"/>
        </w:rPr>
      </w:pPr>
      <w:r>
        <w:rPr>
          <w:rFonts w:ascii="Times New Roman" w:hAnsi="Times New Roman"/>
          <w:b/>
          <w:sz w:val="24"/>
          <w:szCs w:val="24"/>
        </w:rPr>
        <w:t>6</w:t>
      </w:r>
      <w:r w:rsidRPr="0047373D">
        <w:rPr>
          <w:rFonts w:ascii="Times New Roman" w:hAnsi="Times New Roman"/>
          <w:b/>
          <w:sz w:val="24"/>
          <w:szCs w:val="24"/>
        </w:rPr>
        <w:t>.1</w:t>
      </w:r>
      <w:r>
        <w:rPr>
          <w:rFonts w:ascii="Times New Roman" w:hAnsi="Times New Roman"/>
          <w:b/>
          <w:sz w:val="24"/>
          <w:szCs w:val="24"/>
        </w:rPr>
        <w:t>.</w:t>
      </w:r>
      <w:r w:rsidRPr="0047373D">
        <w:rPr>
          <w:rFonts w:ascii="Times New Roman" w:hAnsi="Times New Roman"/>
          <w:b/>
          <w:sz w:val="24"/>
          <w:szCs w:val="24"/>
        </w:rPr>
        <w:t xml:space="preserve"> Bendroji dalis</w:t>
      </w:r>
    </w:p>
    <w:p w14:paraId="1D878528" w14:textId="5337D511" w:rsidR="0081182E" w:rsidRDefault="0081182E" w:rsidP="0081182E">
      <w:pPr>
        <w:ind w:firstLine="851"/>
        <w:rPr>
          <w:rFonts w:ascii="Times New Roman" w:hAnsi="Times New Roman"/>
          <w:sz w:val="24"/>
          <w:szCs w:val="24"/>
        </w:rPr>
      </w:pPr>
      <w:r w:rsidRPr="005767EE">
        <w:rPr>
          <w:rFonts w:ascii="Times New Roman" w:hAnsi="Times New Roman"/>
          <w:sz w:val="24"/>
          <w:szCs w:val="24"/>
        </w:rPr>
        <w:t xml:space="preserve">2023 m. gruodžio 31 d. </w:t>
      </w:r>
      <w:r>
        <w:rPr>
          <w:rFonts w:ascii="Times New Roman" w:hAnsi="Times New Roman"/>
          <w:sz w:val="24"/>
          <w:szCs w:val="24"/>
        </w:rPr>
        <w:t>finansų skyriuje dirbo 3</w:t>
      </w:r>
      <w:r w:rsidRPr="00851938">
        <w:t xml:space="preserve"> </w:t>
      </w:r>
      <w:r w:rsidRPr="005767EE">
        <w:rPr>
          <w:rFonts w:ascii="Times New Roman" w:hAnsi="Times New Roman"/>
          <w:sz w:val="24"/>
          <w:szCs w:val="24"/>
        </w:rPr>
        <w:t>darbuotojai</w:t>
      </w:r>
      <w:r w:rsidR="00D276D2">
        <w:rPr>
          <w:rFonts w:ascii="Times New Roman" w:hAnsi="Times New Roman"/>
          <w:sz w:val="24"/>
          <w:szCs w:val="24"/>
        </w:rPr>
        <w:t xml:space="preserve"> </w:t>
      </w:r>
      <w:r w:rsidR="002945ED">
        <w:rPr>
          <w:rFonts w:ascii="Times New Roman" w:hAnsi="Times New Roman"/>
          <w:sz w:val="24"/>
          <w:szCs w:val="24"/>
        </w:rPr>
        <w:t>(</w:t>
      </w:r>
      <w:r w:rsidR="00D276D2">
        <w:rPr>
          <w:rFonts w:ascii="Times New Roman" w:hAnsi="Times New Roman"/>
          <w:sz w:val="24"/>
          <w:szCs w:val="24"/>
        </w:rPr>
        <w:t xml:space="preserve">žr. </w:t>
      </w:r>
      <w:r>
        <w:rPr>
          <w:rFonts w:ascii="Times New Roman" w:hAnsi="Times New Roman"/>
          <w:sz w:val="24"/>
          <w:szCs w:val="24"/>
        </w:rPr>
        <w:t>8</w:t>
      </w:r>
      <w:r w:rsidRPr="00AB3212">
        <w:rPr>
          <w:rFonts w:ascii="Times New Roman" w:hAnsi="Times New Roman"/>
          <w:sz w:val="24"/>
          <w:szCs w:val="24"/>
        </w:rPr>
        <w:t xml:space="preserve"> lentel</w:t>
      </w:r>
      <w:r w:rsidR="002945ED">
        <w:rPr>
          <w:rFonts w:ascii="Times New Roman" w:hAnsi="Times New Roman"/>
          <w:sz w:val="24"/>
          <w:szCs w:val="24"/>
        </w:rPr>
        <w:t>ę)</w:t>
      </w:r>
      <w:r>
        <w:rPr>
          <w:rFonts w:ascii="Times New Roman" w:hAnsi="Times New Roman"/>
          <w:sz w:val="24"/>
          <w:szCs w:val="24"/>
        </w:rPr>
        <w:t>.</w:t>
      </w:r>
    </w:p>
    <w:p w14:paraId="730C215A" w14:textId="0700E70B" w:rsidR="0081182E" w:rsidRPr="00D276D2" w:rsidRDefault="0081182E" w:rsidP="0081182E">
      <w:pPr>
        <w:spacing w:after="0"/>
        <w:ind w:firstLine="851"/>
        <w:jc w:val="right"/>
        <w:rPr>
          <w:rFonts w:ascii="Times New Roman" w:hAnsi="Times New Roman"/>
          <w:i/>
          <w:sz w:val="24"/>
          <w:szCs w:val="24"/>
        </w:rPr>
      </w:pPr>
      <w:r w:rsidRPr="00D276D2">
        <w:rPr>
          <w:rFonts w:ascii="Times New Roman" w:hAnsi="Times New Roman"/>
          <w:i/>
          <w:sz w:val="24"/>
          <w:szCs w:val="24"/>
        </w:rPr>
        <w:t>8 lentelė</w:t>
      </w:r>
      <w:r w:rsidR="002945ED">
        <w:rPr>
          <w:rFonts w:ascii="Times New Roman" w:hAnsi="Times New Roman"/>
          <w:i/>
          <w:sz w:val="24"/>
          <w:szCs w:val="24"/>
        </w:rPr>
        <w:t>.</w:t>
      </w:r>
      <w:r w:rsidR="00D276D2" w:rsidRPr="00D276D2">
        <w:rPr>
          <w:rFonts w:ascii="Times New Roman" w:hAnsi="Times New Roman"/>
          <w:i/>
          <w:sz w:val="24"/>
          <w:szCs w:val="24"/>
        </w:rPr>
        <w:t xml:space="preserve"> </w:t>
      </w:r>
      <w:r w:rsidR="002945ED">
        <w:rPr>
          <w:rFonts w:ascii="Times New Roman" w:hAnsi="Times New Roman"/>
          <w:i/>
          <w:sz w:val="24"/>
          <w:szCs w:val="24"/>
        </w:rPr>
        <w:t>F</w:t>
      </w:r>
      <w:r w:rsidR="00D276D2" w:rsidRPr="00D276D2">
        <w:rPr>
          <w:rFonts w:ascii="Times New Roman" w:hAnsi="Times New Roman"/>
          <w:i/>
          <w:sz w:val="24"/>
          <w:szCs w:val="24"/>
        </w:rPr>
        <w:t>inansų skyriaus darbuotojai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1871"/>
      </w:tblGrid>
      <w:tr w:rsidR="0081182E" w:rsidRPr="00ED6BC5" w14:paraId="4C205F2B" w14:textId="77777777" w:rsidTr="00956168">
        <w:trPr>
          <w:trHeight w:val="331"/>
        </w:trPr>
        <w:tc>
          <w:tcPr>
            <w:tcW w:w="889" w:type="dxa"/>
            <w:vAlign w:val="center"/>
          </w:tcPr>
          <w:p w14:paraId="33686106" w14:textId="77777777" w:rsidR="0081182E" w:rsidRPr="00ED6BC5" w:rsidRDefault="0081182E" w:rsidP="00C55D32">
            <w:pPr>
              <w:spacing w:after="0" w:line="240" w:lineRule="auto"/>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Eil. Nr.</w:t>
            </w:r>
          </w:p>
        </w:tc>
        <w:tc>
          <w:tcPr>
            <w:tcW w:w="5197" w:type="dxa"/>
            <w:vAlign w:val="center"/>
          </w:tcPr>
          <w:p w14:paraId="465EE93D"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Etato pavadinimas</w:t>
            </w:r>
          </w:p>
        </w:tc>
        <w:tc>
          <w:tcPr>
            <w:tcW w:w="1711" w:type="dxa"/>
            <w:vAlign w:val="center"/>
          </w:tcPr>
          <w:p w14:paraId="42269CA1"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kiekis</w:t>
            </w:r>
          </w:p>
        </w:tc>
        <w:tc>
          <w:tcPr>
            <w:tcW w:w="1871" w:type="dxa"/>
            <w:vAlign w:val="center"/>
          </w:tcPr>
          <w:p w14:paraId="5E53B3AA"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užimtumas</w:t>
            </w:r>
          </w:p>
        </w:tc>
      </w:tr>
      <w:tr w:rsidR="0081182E" w:rsidRPr="00A50D69" w14:paraId="5A0CDF55" w14:textId="77777777" w:rsidTr="00956168">
        <w:trPr>
          <w:trHeight w:val="331"/>
        </w:trPr>
        <w:tc>
          <w:tcPr>
            <w:tcW w:w="9668" w:type="dxa"/>
            <w:gridSpan w:val="4"/>
          </w:tcPr>
          <w:p w14:paraId="10EFC95E" w14:textId="77777777" w:rsidR="0081182E" w:rsidRPr="00A50D69" w:rsidRDefault="0098709B"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FINANSŲ</w:t>
            </w:r>
            <w:r w:rsidR="0081182E" w:rsidRPr="00A50D69">
              <w:rPr>
                <w:rFonts w:ascii="Times New Roman" w:eastAsia="Times New Roman" w:hAnsi="Times New Roman"/>
                <w:b/>
                <w:sz w:val="24"/>
                <w:szCs w:val="24"/>
                <w:lang w:eastAsia="lt-LT"/>
              </w:rPr>
              <w:t xml:space="preserve"> SKYRIUS</w:t>
            </w:r>
          </w:p>
        </w:tc>
      </w:tr>
      <w:tr w:rsidR="0081182E" w:rsidRPr="00A50D69" w14:paraId="44C90744" w14:textId="77777777" w:rsidTr="00956168">
        <w:trPr>
          <w:trHeight w:val="331"/>
        </w:trPr>
        <w:tc>
          <w:tcPr>
            <w:tcW w:w="889" w:type="dxa"/>
          </w:tcPr>
          <w:p w14:paraId="3AE0A4F5" w14:textId="77777777" w:rsidR="0081182E" w:rsidRPr="00A50D69" w:rsidRDefault="0081182E" w:rsidP="0081182E">
            <w:pPr>
              <w:numPr>
                <w:ilvl w:val="0"/>
                <w:numId w:val="35"/>
              </w:numPr>
              <w:spacing w:after="0" w:line="240" w:lineRule="auto"/>
              <w:rPr>
                <w:rFonts w:ascii="Times New Roman" w:eastAsia="Times New Roman" w:hAnsi="Times New Roman"/>
                <w:sz w:val="24"/>
                <w:szCs w:val="24"/>
                <w:lang w:eastAsia="lt-LT"/>
              </w:rPr>
            </w:pPr>
          </w:p>
        </w:tc>
        <w:tc>
          <w:tcPr>
            <w:tcW w:w="5197" w:type="dxa"/>
          </w:tcPr>
          <w:p w14:paraId="5725261E" w14:textId="77777777" w:rsidR="0081182E" w:rsidRPr="00A50D69"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Vyriausiasis buhalteris</w:t>
            </w:r>
          </w:p>
        </w:tc>
        <w:tc>
          <w:tcPr>
            <w:tcW w:w="1711" w:type="dxa"/>
          </w:tcPr>
          <w:p w14:paraId="473421F1"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1871" w:type="dxa"/>
          </w:tcPr>
          <w:p w14:paraId="3606FA9C"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r>
      <w:tr w:rsidR="0081182E" w:rsidRPr="00A50D69" w14:paraId="1706DCBA" w14:textId="77777777" w:rsidTr="00956168">
        <w:trPr>
          <w:trHeight w:val="331"/>
        </w:trPr>
        <w:tc>
          <w:tcPr>
            <w:tcW w:w="889" w:type="dxa"/>
          </w:tcPr>
          <w:p w14:paraId="6F289850" w14:textId="77777777" w:rsidR="0081182E" w:rsidRPr="00A50D69" w:rsidRDefault="0081182E" w:rsidP="0081182E">
            <w:pPr>
              <w:numPr>
                <w:ilvl w:val="0"/>
                <w:numId w:val="35"/>
              </w:numPr>
              <w:spacing w:after="0" w:line="240" w:lineRule="auto"/>
              <w:rPr>
                <w:rFonts w:ascii="Times New Roman" w:eastAsia="Times New Roman" w:hAnsi="Times New Roman"/>
                <w:sz w:val="24"/>
                <w:szCs w:val="24"/>
                <w:lang w:eastAsia="lt-LT"/>
              </w:rPr>
            </w:pPr>
          </w:p>
        </w:tc>
        <w:tc>
          <w:tcPr>
            <w:tcW w:w="5197" w:type="dxa"/>
          </w:tcPr>
          <w:p w14:paraId="03682263" w14:textId="77777777" w:rsidR="0081182E" w:rsidRPr="00A50D69"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Buhalteris</w:t>
            </w:r>
          </w:p>
        </w:tc>
        <w:tc>
          <w:tcPr>
            <w:tcW w:w="1711" w:type="dxa"/>
          </w:tcPr>
          <w:p w14:paraId="4CFBE40A"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c>
          <w:tcPr>
            <w:tcW w:w="1871" w:type="dxa"/>
          </w:tcPr>
          <w:p w14:paraId="766836AF" w14:textId="77777777" w:rsidR="0081182E" w:rsidRPr="00EC15BA" w:rsidRDefault="0081182E" w:rsidP="00C55D32">
            <w:pPr>
              <w:spacing w:after="0" w:line="240" w:lineRule="auto"/>
              <w:jc w:val="center"/>
              <w:rPr>
                <w:rFonts w:ascii="Times New Roman" w:eastAsia="Times New Roman" w:hAnsi="Times New Roman"/>
                <w:sz w:val="24"/>
                <w:szCs w:val="24"/>
                <w:lang w:eastAsia="lt-LT"/>
              </w:rPr>
            </w:pPr>
            <w:r w:rsidRPr="00EC15BA">
              <w:rPr>
                <w:rFonts w:ascii="Times New Roman" w:eastAsia="Times New Roman" w:hAnsi="Times New Roman"/>
                <w:sz w:val="24"/>
                <w:szCs w:val="24"/>
                <w:lang w:eastAsia="lt-LT"/>
              </w:rPr>
              <w:t>2</w:t>
            </w:r>
          </w:p>
        </w:tc>
      </w:tr>
      <w:tr w:rsidR="0081182E" w:rsidRPr="00A50D69" w14:paraId="1667F36F" w14:textId="77777777" w:rsidTr="00956168">
        <w:trPr>
          <w:trHeight w:val="331"/>
        </w:trPr>
        <w:tc>
          <w:tcPr>
            <w:tcW w:w="889" w:type="dxa"/>
          </w:tcPr>
          <w:p w14:paraId="7D4E7680" w14:textId="77777777" w:rsidR="0081182E" w:rsidRPr="00A50D69" w:rsidRDefault="0081182E" w:rsidP="00C55D32">
            <w:pPr>
              <w:spacing w:after="0" w:line="240" w:lineRule="auto"/>
              <w:rPr>
                <w:rFonts w:ascii="Times New Roman" w:eastAsia="Times New Roman" w:hAnsi="Times New Roman"/>
                <w:sz w:val="24"/>
                <w:szCs w:val="24"/>
                <w:lang w:eastAsia="lt-LT"/>
              </w:rPr>
            </w:pPr>
          </w:p>
        </w:tc>
        <w:tc>
          <w:tcPr>
            <w:tcW w:w="5197" w:type="dxa"/>
          </w:tcPr>
          <w:p w14:paraId="46250FC6" w14:textId="77777777" w:rsidR="0081182E" w:rsidRPr="00A50D69" w:rsidRDefault="0081182E" w:rsidP="00C55D32">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1711" w:type="dxa"/>
          </w:tcPr>
          <w:p w14:paraId="16DB01C3" w14:textId="77777777" w:rsidR="0081182E" w:rsidRPr="00A50D69" w:rsidRDefault="0081182E"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3</w:t>
            </w:r>
          </w:p>
        </w:tc>
        <w:tc>
          <w:tcPr>
            <w:tcW w:w="1871" w:type="dxa"/>
          </w:tcPr>
          <w:p w14:paraId="6ADF5FB8" w14:textId="77777777" w:rsidR="0081182E" w:rsidRPr="00A50D69" w:rsidRDefault="0081182E"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3</w:t>
            </w:r>
          </w:p>
        </w:tc>
      </w:tr>
    </w:tbl>
    <w:p w14:paraId="2CF297DB" w14:textId="77777777" w:rsidR="0081182E" w:rsidRDefault="0081182E" w:rsidP="004A34F8">
      <w:pPr>
        <w:spacing w:after="0"/>
        <w:rPr>
          <w:rFonts w:ascii="Times New Roman" w:hAnsi="Times New Roman"/>
          <w:sz w:val="24"/>
          <w:szCs w:val="24"/>
        </w:rPr>
      </w:pPr>
    </w:p>
    <w:p w14:paraId="71B87EAD" w14:textId="75D82EE0" w:rsidR="00AD1DC9" w:rsidRDefault="00683FFD" w:rsidP="00683FFD">
      <w:pPr>
        <w:spacing w:after="0"/>
        <w:ind w:firstLine="851"/>
        <w:jc w:val="both"/>
        <w:rPr>
          <w:rFonts w:ascii="Times New Roman" w:hAnsi="Times New Roman"/>
          <w:sz w:val="24"/>
          <w:szCs w:val="24"/>
        </w:rPr>
      </w:pPr>
      <w:r>
        <w:rPr>
          <w:rFonts w:ascii="Times New Roman" w:hAnsi="Times New Roman"/>
          <w:sz w:val="24"/>
          <w:szCs w:val="24"/>
        </w:rPr>
        <w:t>Finansų skyrius</w:t>
      </w:r>
      <w:r w:rsidR="00C14675">
        <w:rPr>
          <w:rFonts w:ascii="Times New Roman" w:hAnsi="Times New Roman"/>
          <w:sz w:val="24"/>
          <w:szCs w:val="24"/>
        </w:rPr>
        <w:t>,</w:t>
      </w:r>
      <w:r>
        <w:rPr>
          <w:rFonts w:ascii="Times New Roman" w:hAnsi="Times New Roman"/>
          <w:sz w:val="24"/>
          <w:szCs w:val="24"/>
        </w:rPr>
        <w:t xml:space="preserve"> v</w:t>
      </w:r>
      <w:r w:rsidRPr="00683FFD">
        <w:rPr>
          <w:rFonts w:ascii="Times New Roman" w:hAnsi="Times New Roman"/>
          <w:sz w:val="24"/>
          <w:szCs w:val="24"/>
        </w:rPr>
        <w:t>adovau</w:t>
      </w:r>
      <w:r w:rsidR="00C14675">
        <w:rPr>
          <w:rFonts w:ascii="Times New Roman" w:hAnsi="Times New Roman"/>
          <w:sz w:val="24"/>
          <w:szCs w:val="24"/>
        </w:rPr>
        <w:t>damasis</w:t>
      </w:r>
      <w:r w:rsidRPr="00683FFD">
        <w:rPr>
          <w:rFonts w:ascii="Times New Roman" w:hAnsi="Times New Roman"/>
          <w:sz w:val="24"/>
          <w:szCs w:val="24"/>
        </w:rPr>
        <w:t xml:space="preserve"> galiojančiais Lietuvos Respubliko</w:t>
      </w:r>
      <w:r>
        <w:rPr>
          <w:rFonts w:ascii="Times New Roman" w:hAnsi="Times New Roman"/>
          <w:sz w:val="24"/>
          <w:szCs w:val="24"/>
        </w:rPr>
        <w:t>s teisės aktais</w:t>
      </w:r>
      <w:r w:rsidR="00C14675">
        <w:rPr>
          <w:rFonts w:ascii="Times New Roman" w:hAnsi="Times New Roman"/>
          <w:sz w:val="24"/>
          <w:szCs w:val="24"/>
        </w:rPr>
        <w:t>,</w:t>
      </w:r>
      <w:r>
        <w:rPr>
          <w:rFonts w:ascii="Times New Roman" w:hAnsi="Times New Roman"/>
          <w:sz w:val="24"/>
          <w:szCs w:val="24"/>
        </w:rPr>
        <w:t xml:space="preserve"> veda buhalterinę apskaitą, </w:t>
      </w:r>
      <w:r w:rsidRPr="00683FFD">
        <w:rPr>
          <w:rFonts w:ascii="Times New Roman" w:hAnsi="Times New Roman"/>
          <w:sz w:val="24"/>
          <w:szCs w:val="24"/>
        </w:rPr>
        <w:t>užtikrin</w:t>
      </w:r>
      <w:r>
        <w:rPr>
          <w:rFonts w:ascii="Times New Roman" w:hAnsi="Times New Roman"/>
          <w:sz w:val="24"/>
          <w:szCs w:val="24"/>
        </w:rPr>
        <w:t>a</w:t>
      </w:r>
      <w:r w:rsidRPr="00683FFD">
        <w:rPr>
          <w:rFonts w:ascii="Times New Roman" w:hAnsi="Times New Roman"/>
          <w:sz w:val="24"/>
          <w:szCs w:val="24"/>
        </w:rPr>
        <w:t xml:space="preserve"> finansinių operacijų teisėtumą ir tinkamą apskaitos dokumentų įforminimo kontrolę</w:t>
      </w:r>
      <w:r>
        <w:rPr>
          <w:rFonts w:ascii="Times New Roman" w:hAnsi="Times New Roman"/>
          <w:sz w:val="24"/>
          <w:szCs w:val="24"/>
        </w:rPr>
        <w:t xml:space="preserve">, </w:t>
      </w:r>
      <w:r w:rsidRPr="00683FFD">
        <w:rPr>
          <w:rFonts w:ascii="Times New Roman" w:hAnsi="Times New Roman"/>
          <w:sz w:val="24"/>
          <w:szCs w:val="24"/>
        </w:rPr>
        <w:t xml:space="preserve">nustatyta tvarka ir terminais </w:t>
      </w:r>
      <w:r>
        <w:rPr>
          <w:rFonts w:ascii="Times New Roman" w:hAnsi="Times New Roman"/>
          <w:sz w:val="24"/>
          <w:szCs w:val="24"/>
        </w:rPr>
        <w:t>rengia</w:t>
      </w:r>
      <w:r w:rsidRPr="00683FFD">
        <w:rPr>
          <w:rFonts w:ascii="Times New Roman" w:hAnsi="Times New Roman"/>
          <w:sz w:val="24"/>
          <w:szCs w:val="24"/>
        </w:rPr>
        <w:t xml:space="preserve"> finansinių ir biudž</w:t>
      </w:r>
      <w:r>
        <w:rPr>
          <w:rFonts w:ascii="Times New Roman" w:hAnsi="Times New Roman"/>
          <w:sz w:val="24"/>
          <w:szCs w:val="24"/>
        </w:rPr>
        <w:t>eto vykdymo ataskaitų rinkinius.</w:t>
      </w:r>
    </w:p>
    <w:p w14:paraId="4DE0B60C" w14:textId="77777777" w:rsidR="00AD1DC9" w:rsidRDefault="00AD1DC9" w:rsidP="004A34F8">
      <w:pPr>
        <w:spacing w:after="0"/>
        <w:rPr>
          <w:rFonts w:ascii="Times New Roman" w:hAnsi="Times New Roman"/>
          <w:sz w:val="24"/>
          <w:szCs w:val="24"/>
        </w:rPr>
      </w:pPr>
    </w:p>
    <w:p w14:paraId="40B4C64C" w14:textId="77777777" w:rsidR="00AD1DC9" w:rsidRDefault="00AD1DC9" w:rsidP="004A34F8">
      <w:pPr>
        <w:spacing w:after="0"/>
        <w:rPr>
          <w:rFonts w:ascii="Times New Roman" w:hAnsi="Times New Roman"/>
          <w:sz w:val="24"/>
          <w:szCs w:val="24"/>
        </w:rPr>
      </w:pPr>
    </w:p>
    <w:p w14:paraId="72282693" w14:textId="77777777" w:rsidR="0081182E" w:rsidRDefault="0081182E" w:rsidP="0081182E">
      <w:pPr>
        <w:jc w:val="center"/>
        <w:rPr>
          <w:rFonts w:ascii="Times New Roman" w:hAnsi="Times New Roman"/>
          <w:b/>
          <w:sz w:val="24"/>
          <w:szCs w:val="24"/>
        </w:rPr>
      </w:pPr>
      <w:r>
        <w:rPr>
          <w:rFonts w:ascii="Times New Roman" w:hAnsi="Times New Roman"/>
          <w:b/>
          <w:sz w:val="24"/>
          <w:szCs w:val="24"/>
        </w:rPr>
        <w:t>7</w:t>
      </w:r>
      <w:r w:rsidRPr="00E1278A">
        <w:rPr>
          <w:rFonts w:ascii="Times New Roman" w:hAnsi="Times New Roman"/>
          <w:b/>
          <w:sz w:val="24"/>
          <w:szCs w:val="24"/>
        </w:rPr>
        <w:t xml:space="preserve">. </w:t>
      </w:r>
      <w:r>
        <w:rPr>
          <w:rFonts w:ascii="Times New Roman" w:hAnsi="Times New Roman"/>
          <w:b/>
          <w:sz w:val="24"/>
          <w:szCs w:val="24"/>
        </w:rPr>
        <w:t>KLIENTŲ APTARNAVIMO CENTRO</w:t>
      </w:r>
      <w:r w:rsidRPr="00E1278A">
        <w:rPr>
          <w:rFonts w:ascii="Times New Roman" w:hAnsi="Times New Roman"/>
          <w:b/>
          <w:sz w:val="24"/>
          <w:szCs w:val="24"/>
        </w:rPr>
        <w:t xml:space="preserve"> VEIKLA</w:t>
      </w:r>
    </w:p>
    <w:p w14:paraId="095CD4DC" w14:textId="77777777" w:rsidR="0081182E" w:rsidRDefault="0081182E" w:rsidP="0081182E">
      <w:pPr>
        <w:jc w:val="center"/>
        <w:rPr>
          <w:rFonts w:ascii="Times New Roman" w:hAnsi="Times New Roman"/>
          <w:b/>
          <w:sz w:val="24"/>
          <w:szCs w:val="24"/>
        </w:rPr>
      </w:pPr>
      <w:r>
        <w:rPr>
          <w:rFonts w:ascii="Times New Roman" w:hAnsi="Times New Roman"/>
          <w:b/>
          <w:sz w:val="24"/>
          <w:szCs w:val="24"/>
        </w:rPr>
        <w:t>7</w:t>
      </w:r>
      <w:r w:rsidRPr="0047373D">
        <w:rPr>
          <w:rFonts w:ascii="Times New Roman" w:hAnsi="Times New Roman"/>
          <w:b/>
          <w:sz w:val="24"/>
          <w:szCs w:val="24"/>
        </w:rPr>
        <w:t>.1</w:t>
      </w:r>
      <w:r>
        <w:rPr>
          <w:rFonts w:ascii="Times New Roman" w:hAnsi="Times New Roman"/>
          <w:b/>
          <w:sz w:val="24"/>
          <w:szCs w:val="24"/>
        </w:rPr>
        <w:t>.</w:t>
      </w:r>
      <w:r w:rsidRPr="0047373D">
        <w:rPr>
          <w:rFonts w:ascii="Times New Roman" w:hAnsi="Times New Roman"/>
          <w:b/>
          <w:sz w:val="24"/>
          <w:szCs w:val="24"/>
        </w:rPr>
        <w:t xml:space="preserve"> Bendroji dalis</w:t>
      </w:r>
    </w:p>
    <w:p w14:paraId="495EAE59" w14:textId="7895458C" w:rsidR="0081182E" w:rsidRDefault="0081182E" w:rsidP="0081182E">
      <w:pPr>
        <w:ind w:firstLine="851"/>
        <w:rPr>
          <w:rFonts w:ascii="Times New Roman" w:hAnsi="Times New Roman"/>
          <w:sz w:val="24"/>
          <w:szCs w:val="24"/>
        </w:rPr>
      </w:pPr>
      <w:r w:rsidRPr="005767EE">
        <w:rPr>
          <w:rFonts w:ascii="Times New Roman" w:hAnsi="Times New Roman"/>
          <w:sz w:val="24"/>
          <w:szCs w:val="24"/>
        </w:rPr>
        <w:t xml:space="preserve">2023 m. gruodžio 31 d. </w:t>
      </w:r>
      <w:r w:rsidR="00AD1DC9">
        <w:rPr>
          <w:rFonts w:ascii="Times New Roman" w:hAnsi="Times New Roman"/>
          <w:sz w:val="24"/>
          <w:szCs w:val="24"/>
        </w:rPr>
        <w:t>klientų aptarnavimo</w:t>
      </w:r>
      <w:r>
        <w:rPr>
          <w:rFonts w:ascii="Times New Roman" w:hAnsi="Times New Roman"/>
          <w:sz w:val="24"/>
          <w:szCs w:val="24"/>
        </w:rPr>
        <w:t xml:space="preserve"> skyriuje dirbo </w:t>
      </w:r>
      <w:r w:rsidR="00EC7D96" w:rsidRPr="00EC7D96">
        <w:rPr>
          <w:rFonts w:ascii="Times New Roman" w:hAnsi="Times New Roman"/>
          <w:sz w:val="24"/>
          <w:szCs w:val="24"/>
        </w:rPr>
        <w:t>4</w:t>
      </w:r>
      <w:r w:rsidRPr="00851938">
        <w:t xml:space="preserve"> </w:t>
      </w:r>
      <w:r w:rsidRPr="005767EE">
        <w:rPr>
          <w:rFonts w:ascii="Times New Roman" w:hAnsi="Times New Roman"/>
          <w:sz w:val="24"/>
          <w:szCs w:val="24"/>
        </w:rPr>
        <w:t>darbuotojai</w:t>
      </w:r>
      <w:r w:rsidR="00D276D2">
        <w:rPr>
          <w:rFonts w:ascii="Times New Roman" w:hAnsi="Times New Roman"/>
          <w:sz w:val="24"/>
          <w:szCs w:val="24"/>
        </w:rPr>
        <w:t xml:space="preserve"> </w:t>
      </w:r>
      <w:r w:rsidR="000D37F4">
        <w:rPr>
          <w:rFonts w:ascii="Times New Roman" w:hAnsi="Times New Roman"/>
          <w:sz w:val="24"/>
          <w:szCs w:val="24"/>
        </w:rPr>
        <w:t>(</w:t>
      </w:r>
      <w:r w:rsidR="00D276D2">
        <w:rPr>
          <w:rFonts w:ascii="Times New Roman" w:hAnsi="Times New Roman"/>
          <w:sz w:val="24"/>
          <w:szCs w:val="24"/>
        </w:rPr>
        <w:t xml:space="preserve">žr. </w:t>
      </w:r>
      <w:r w:rsidR="00B438A2">
        <w:rPr>
          <w:rFonts w:ascii="Times New Roman" w:hAnsi="Times New Roman"/>
          <w:sz w:val="24"/>
          <w:szCs w:val="24"/>
        </w:rPr>
        <w:t>9</w:t>
      </w:r>
      <w:r w:rsidRPr="00AB3212">
        <w:rPr>
          <w:rFonts w:ascii="Times New Roman" w:hAnsi="Times New Roman"/>
          <w:sz w:val="24"/>
          <w:szCs w:val="24"/>
        </w:rPr>
        <w:t xml:space="preserve"> lentel</w:t>
      </w:r>
      <w:r w:rsidR="000D37F4">
        <w:rPr>
          <w:rFonts w:ascii="Times New Roman" w:hAnsi="Times New Roman"/>
          <w:sz w:val="24"/>
          <w:szCs w:val="24"/>
        </w:rPr>
        <w:t>ę)</w:t>
      </w:r>
      <w:r>
        <w:rPr>
          <w:rFonts w:ascii="Times New Roman" w:hAnsi="Times New Roman"/>
          <w:sz w:val="24"/>
          <w:szCs w:val="24"/>
        </w:rPr>
        <w:t>.</w:t>
      </w:r>
    </w:p>
    <w:p w14:paraId="50536F89" w14:textId="2CF3C24F" w:rsidR="0081182E" w:rsidRPr="00D276D2" w:rsidRDefault="00B438A2" w:rsidP="0081182E">
      <w:pPr>
        <w:spacing w:after="0"/>
        <w:ind w:firstLine="851"/>
        <w:jc w:val="right"/>
        <w:rPr>
          <w:rFonts w:ascii="Times New Roman" w:hAnsi="Times New Roman"/>
          <w:i/>
          <w:szCs w:val="24"/>
        </w:rPr>
      </w:pPr>
      <w:r w:rsidRPr="00D276D2">
        <w:rPr>
          <w:rFonts w:ascii="Times New Roman" w:hAnsi="Times New Roman"/>
          <w:i/>
          <w:szCs w:val="24"/>
        </w:rPr>
        <w:t>9</w:t>
      </w:r>
      <w:r w:rsidR="0081182E" w:rsidRPr="00D276D2">
        <w:rPr>
          <w:rFonts w:ascii="Times New Roman" w:hAnsi="Times New Roman"/>
          <w:i/>
          <w:szCs w:val="24"/>
        </w:rPr>
        <w:t xml:space="preserve"> lentelė</w:t>
      </w:r>
      <w:r w:rsidR="000D37F4">
        <w:rPr>
          <w:rFonts w:ascii="Times New Roman" w:hAnsi="Times New Roman"/>
          <w:i/>
          <w:szCs w:val="24"/>
        </w:rPr>
        <w:t>.</w:t>
      </w:r>
      <w:r w:rsidR="00D276D2" w:rsidRPr="00D276D2">
        <w:rPr>
          <w:rFonts w:ascii="Times New Roman" w:hAnsi="Times New Roman"/>
          <w:i/>
          <w:szCs w:val="24"/>
        </w:rPr>
        <w:t xml:space="preserve"> </w:t>
      </w:r>
      <w:r w:rsidR="000D37F4">
        <w:rPr>
          <w:rFonts w:ascii="Times New Roman" w:hAnsi="Times New Roman"/>
          <w:i/>
          <w:szCs w:val="24"/>
        </w:rPr>
        <w:t>K</w:t>
      </w:r>
      <w:r w:rsidR="00D276D2" w:rsidRPr="00D276D2">
        <w:rPr>
          <w:rFonts w:ascii="Times New Roman" w:hAnsi="Times New Roman"/>
          <w:i/>
          <w:szCs w:val="24"/>
        </w:rPr>
        <w:t>lientų aptarnavimo skyriaus darbuotojai</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2013"/>
      </w:tblGrid>
      <w:tr w:rsidR="0081182E" w:rsidRPr="00ED6BC5" w14:paraId="7170870B" w14:textId="77777777" w:rsidTr="00956168">
        <w:trPr>
          <w:trHeight w:val="331"/>
        </w:trPr>
        <w:tc>
          <w:tcPr>
            <w:tcW w:w="889" w:type="dxa"/>
            <w:vAlign w:val="center"/>
          </w:tcPr>
          <w:p w14:paraId="2BEAC77E" w14:textId="77777777" w:rsidR="0081182E" w:rsidRPr="00ED6BC5" w:rsidRDefault="0081182E" w:rsidP="00C55D32">
            <w:pPr>
              <w:spacing w:after="0" w:line="240" w:lineRule="auto"/>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Eil. Nr.</w:t>
            </w:r>
          </w:p>
        </w:tc>
        <w:tc>
          <w:tcPr>
            <w:tcW w:w="5197" w:type="dxa"/>
            <w:vAlign w:val="center"/>
          </w:tcPr>
          <w:p w14:paraId="68F3F5C0"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Etato pavadinimas</w:t>
            </w:r>
          </w:p>
        </w:tc>
        <w:tc>
          <w:tcPr>
            <w:tcW w:w="1711" w:type="dxa"/>
            <w:vAlign w:val="center"/>
          </w:tcPr>
          <w:p w14:paraId="7227C3CD"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kiekis</w:t>
            </w:r>
          </w:p>
        </w:tc>
        <w:tc>
          <w:tcPr>
            <w:tcW w:w="2013" w:type="dxa"/>
            <w:vAlign w:val="center"/>
          </w:tcPr>
          <w:p w14:paraId="7A8F95BE" w14:textId="77777777" w:rsidR="0081182E" w:rsidRPr="00ED6BC5" w:rsidRDefault="0081182E" w:rsidP="00C55D32">
            <w:pPr>
              <w:spacing w:after="0" w:line="240" w:lineRule="auto"/>
              <w:jc w:val="center"/>
              <w:rPr>
                <w:rFonts w:ascii="Times New Roman" w:eastAsia="Times New Roman" w:hAnsi="Times New Roman"/>
                <w:b/>
                <w:sz w:val="24"/>
                <w:szCs w:val="24"/>
                <w:lang w:eastAsia="lt-LT"/>
              </w:rPr>
            </w:pPr>
            <w:r w:rsidRPr="00ED6BC5">
              <w:rPr>
                <w:rFonts w:ascii="Times New Roman" w:eastAsia="Times New Roman" w:hAnsi="Times New Roman"/>
                <w:b/>
                <w:sz w:val="24"/>
                <w:szCs w:val="24"/>
                <w:lang w:eastAsia="lt-LT"/>
              </w:rPr>
              <w:t>Etatų užimtumas</w:t>
            </w:r>
          </w:p>
        </w:tc>
      </w:tr>
      <w:tr w:rsidR="0081182E" w:rsidRPr="00A50D69" w14:paraId="75F97259" w14:textId="77777777" w:rsidTr="00956168">
        <w:trPr>
          <w:trHeight w:val="331"/>
        </w:trPr>
        <w:tc>
          <w:tcPr>
            <w:tcW w:w="9810" w:type="dxa"/>
            <w:gridSpan w:val="4"/>
          </w:tcPr>
          <w:p w14:paraId="04F995EE" w14:textId="77777777" w:rsidR="0081182E" w:rsidRPr="00A50D69" w:rsidRDefault="00B438A2"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KLIENTŲ APTARNAVIMO</w:t>
            </w:r>
            <w:r w:rsidR="0081182E" w:rsidRPr="00A50D69">
              <w:rPr>
                <w:rFonts w:ascii="Times New Roman" w:eastAsia="Times New Roman" w:hAnsi="Times New Roman"/>
                <w:b/>
                <w:sz w:val="24"/>
                <w:szCs w:val="24"/>
                <w:lang w:eastAsia="lt-LT"/>
              </w:rPr>
              <w:t xml:space="preserve"> SKYRIUS</w:t>
            </w:r>
          </w:p>
        </w:tc>
      </w:tr>
      <w:tr w:rsidR="0081182E" w:rsidRPr="00A50D69" w14:paraId="7771DB34" w14:textId="77777777" w:rsidTr="00956168">
        <w:trPr>
          <w:trHeight w:val="331"/>
        </w:trPr>
        <w:tc>
          <w:tcPr>
            <w:tcW w:w="889" w:type="dxa"/>
          </w:tcPr>
          <w:p w14:paraId="7DA4A495"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304AE9D5" w14:textId="77777777" w:rsidR="0081182E" w:rsidRPr="00A50D69" w:rsidRDefault="0081182E" w:rsidP="0081182E">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Vyresnysis specialistas</w:t>
            </w:r>
          </w:p>
        </w:tc>
        <w:tc>
          <w:tcPr>
            <w:tcW w:w="1711" w:type="dxa"/>
          </w:tcPr>
          <w:p w14:paraId="44F9540A"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sidRPr="00A50D69">
              <w:rPr>
                <w:rFonts w:ascii="Times New Roman" w:eastAsia="Times New Roman" w:hAnsi="Times New Roman"/>
                <w:sz w:val="24"/>
                <w:szCs w:val="24"/>
                <w:lang w:eastAsia="lt-LT"/>
              </w:rPr>
              <w:t>1</w:t>
            </w:r>
          </w:p>
        </w:tc>
        <w:tc>
          <w:tcPr>
            <w:tcW w:w="2013" w:type="dxa"/>
          </w:tcPr>
          <w:p w14:paraId="2C19DE4C"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440D3AC3" w14:textId="77777777" w:rsidTr="00956168">
        <w:trPr>
          <w:trHeight w:val="331"/>
        </w:trPr>
        <w:tc>
          <w:tcPr>
            <w:tcW w:w="889" w:type="dxa"/>
          </w:tcPr>
          <w:p w14:paraId="65F352AC"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42B78932" w14:textId="77777777" w:rsidR="0081182E" w:rsidRPr="00A50D69"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Klientų aptarnavimo specialistas</w:t>
            </w:r>
          </w:p>
        </w:tc>
        <w:tc>
          <w:tcPr>
            <w:tcW w:w="1711" w:type="dxa"/>
          </w:tcPr>
          <w:p w14:paraId="16170E8B" w14:textId="77777777" w:rsidR="0081182E" w:rsidRPr="00A50D69"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0D95BA00" w14:textId="77777777" w:rsidR="0081182E" w:rsidRPr="00865F21" w:rsidRDefault="00865F21"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0</w:t>
            </w:r>
          </w:p>
        </w:tc>
      </w:tr>
      <w:tr w:rsidR="0081182E" w:rsidRPr="00A50D69" w14:paraId="5E777F54" w14:textId="77777777" w:rsidTr="00956168">
        <w:trPr>
          <w:trHeight w:val="331"/>
        </w:trPr>
        <w:tc>
          <w:tcPr>
            <w:tcW w:w="889" w:type="dxa"/>
          </w:tcPr>
          <w:p w14:paraId="4A941D7C"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2F3C054D" w14:textId="78E98640"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Buhalteris-kasininkas</w:t>
            </w:r>
          </w:p>
        </w:tc>
        <w:tc>
          <w:tcPr>
            <w:tcW w:w="1711" w:type="dxa"/>
          </w:tcPr>
          <w:p w14:paraId="2CA419FD"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2E85CF89"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6FC8DFFF" w14:textId="77777777" w:rsidTr="00956168">
        <w:trPr>
          <w:trHeight w:val="331"/>
        </w:trPr>
        <w:tc>
          <w:tcPr>
            <w:tcW w:w="889" w:type="dxa"/>
          </w:tcPr>
          <w:p w14:paraId="295C9B13"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60B5EE68" w14:textId="77777777"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Apskaitininkas-kasininkas</w:t>
            </w:r>
          </w:p>
        </w:tc>
        <w:tc>
          <w:tcPr>
            <w:tcW w:w="1711" w:type="dxa"/>
          </w:tcPr>
          <w:p w14:paraId="3E880910"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03D07944"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64B4E547" w14:textId="77777777" w:rsidTr="00956168">
        <w:trPr>
          <w:trHeight w:val="331"/>
        </w:trPr>
        <w:tc>
          <w:tcPr>
            <w:tcW w:w="889" w:type="dxa"/>
          </w:tcPr>
          <w:p w14:paraId="08461F9E"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0537AC1F" w14:textId="77777777"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Sąskaitų specialistas</w:t>
            </w:r>
          </w:p>
        </w:tc>
        <w:tc>
          <w:tcPr>
            <w:tcW w:w="1711" w:type="dxa"/>
          </w:tcPr>
          <w:p w14:paraId="43D2CBD2"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w:t>
            </w:r>
          </w:p>
        </w:tc>
        <w:tc>
          <w:tcPr>
            <w:tcW w:w="2013" w:type="dxa"/>
          </w:tcPr>
          <w:p w14:paraId="08E217BA" w14:textId="77777777" w:rsidR="0081182E" w:rsidRPr="00865F21" w:rsidRDefault="0081182E"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1</w:t>
            </w:r>
          </w:p>
        </w:tc>
      </w:tr>
      <w:tr w:rsidR="0081182E" w:rsidRPr="00A50D69" w14:paraId="391B71EF" w14:textId="77777777" w:rsidTr="00956168">
        <w:trPr>
          <w:trHeight w:val="331"/>
        </w:trPr>
        <w:tc>
          <w:tcPr>
            <w:tcW w:w="889" w:type="dxa"/>
          </w:tcPr>
          <w:p w14:paraId="0ACCC32A" w14:textId="77777777" w:rsidR="0081182E" w:rsidRPr="00A50D69" w:rsidRDefault="0081182E" w:rsidP="0081182E">
            <w:pPr>
              <w:numPr>
                <w:ilvl w:val="0"/>
                <w:numId w:val="37"/>
              </w:numPr>
              <w:spacing w:after="0" w:line="240" w:lineRule="auto"/>
              <w:rPr>
                <w:rFonts w:ascii="Times New Roman" w:eastAsia="Times New Roman" w:hAnsi="Times New Roman"/>
                <w:sz w:val="24"/>
                <w:szCs w:val="24"/>
                <w:lang w:eastAsia="lt-LT"/>
              </w:rPr>
            </w:pPr>
          </w:p>
        </w:tc>
        <w:tc>
          <w:tcPr>
            <w:tcW w:w="5197" w:type="dxa"/>
          </w:tcPr>
          <w:p w14:paraId="6C67EB16" w14:textId="77777777" w:rsidR="0081182E" w:rsidRDefault="0081182E" w:rsidP="00C55D32">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Užsakymų ir iškvietimų speci</w:t>
            </w:r>
            <w:r w:rsidR="00D276D2">
              <w:rPr>
                <w:rFonts w:ascii="Times New Roman" w:eastAsia="Times New Roman" w:hAnsi="Times New Roman"/>
                <w:sz w:val="24"/>
                <w:szCs w:val="24"/>
                <w:lang w:eastAsia="lt-LT"/>
              </w:rPr>
              <w:t>alistas</w:t>
            </w:r>
          </w:p>
        </w:tc>
        <w:tc>
          <w:tcPr>
            <w:tcW w:w="1711" w:type="dxa"/>
          </w:tcPr>
          <w:p w14:paraId="69B29A1C" w14:textId="77777777" w:rsidR="0081182E" w:rsidRDefault="0081182E" w:rsidP="00C55D32">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p>
        </w:tc>
        <w:tc>
          <w:tcPr>
            <w:tcW w:w="2013" w:type="dxa"/>
          </w:tcPr>
          <w:p w14:paraId="03CF0C67" w14:textId="77777777" w:rsidR="0081182E" w:rsidRPr="00865F21" w:rsidRDefault="00865F21" w:rsidP="00C55D32">
            <w:pPr>
              <w:spacing w:after="0" w:line="240" w:lineRule="auto"/>
              <w:jc w:val="center"/>
              <w:rPr>
                <w:rFonts w:ascii="Times New Roman" w:eastAsia="Times New Roman" w:hAnsi="Times New Roman"/>
                <w:sz w:val="24"/>
                <w:szCs w:val="24"/>
                <w:lang w:eastAsia="lt-LT"/>
              </w:rPr>
            </w:pPr>
            <w:r w:rsidRPr="00865F21">
              <w:rPr>
                <w:rFonts w:ascii="Times New Roman" w:eastAsia="Times New Roman" w:hAnsi="Times New Roman"/>
                <w:sz w:val="24"/>
                <w:szCs w:val="24"/>
                <w:lang w:eastAsia="lt-LT"/>
              </w:rPr>
              <w:t>0</w:t>
            </w:r>
          </w:p>
        </w:tc>
      </w:tr>
      <w:tr w:rsidR="0081182E" w:rsidRPr="00A50D69" w14:paraId="648B6431" w14:textId="77777777" w:rsidTr="00956168">
        <w:trPr>
          <w:trHeight w:val="331"/>
        </w:trPr>
        <w:tc>
          <w:tcPr>
            <w:tcW w:w="889" w:type="dxa"/>
          </w:tcPr>
          <w:p w14:paraId="6CEE9F3C" w14:textId="77777777" w:rsidR="0081182E" w:rsidRPr="00A50D69" w:rsidRDefault="0081182E" w:rsidP="00C55D32">
            <w:pPr>
              <w:spacing w:after="0" w:line="240" w:lineRule="auto"/>
              <w:rPr>
                <w:rFonts w:ascii="Times New Roman" w:eastAsia="Times New Roman" w:hAnsi="Times New Roman"/>
                <w:sz w:val="24"/>
                <w:szCs w:val="24"/>
                <w:lang w:eastAsia="lt-LT"/>
              </w:rPr>
            </w:pPr>
          </w:p>
        </w:tc>
        <w:tc>
          <w:tcPr>
            <w:tcW w:w="5197" w:type="dxa"/>
          </w:tcPr>
          <w:p w14:paraId="195FB098" w14:textId="77777777" w:rsidR="0081182E" w:rsidRPr="00A50D69" w:rsidRDefault="0081182E" w:rsidP="00C55D32">
            <w:pPr>
              <w:spacing w:after="0" w:line="240" w:lineRule="auto"/>
              <w:jc w:val="right"/>
              <w:rPr>
                <w:rFonts w:ascii="Times New Roman" w:eastAsia="Times New Roman" w:hAnsi="Times New Roman"/>
                <w:b/>
                <w:sz w:val="24"/>
                <w:szCs w:val="24"/>
                <w:lang w:eastAsia="lt-LT"/>
              </w:rPr>
            </w:pPr>
            <w:r w:rsidRPr="00A50D69">
              <w:rPr>
                <w:rFonts w:ascii="Times New Roman" w:eastAsia="Times New Roman" w:hAnsi="Times New Roman"/>
                <w:b/>
                <w:sz w:val="24"/>
                <w:szCs w:val="24"/>
                <w:lang w:eastAsia="lt-LT"/>
              </w:rPr>
              <w:t>Iš viso</w:t>
            </w:r>
          </w:p>
        </w:tc>
        <w:tc>
          <w:tcPr>
            <w:tcW w:w="1711" w:type="dxa"/>
          </w:tcPr>
          <w:p w14:paraId="07066AFF" w14:textId="77777777" w:rsidR="0081182E" w:rsidRPr="00A50D69" w:rsidRDefault="0081182E"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7</w:t>
            </w:r>
          </w:p>
        </w:tc>
        <w:tc>
          <w:tcPr>
            <w:tcW w:w="2013" w:type="dxa"/>
          </w:tcPr>
          <w:p w14:paraId="1C437FD2" w14:textId="77777777" w:rsidR="0081182E" w:rsidRPr="00A50D69" w:rsidRDefault="00865F21" w:rsidP="00C55D32">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4</w:t>
            </w:r>
          </w:p>
        </w:tc>
      </w:tr>
    </w:tbl>
    <w:p w14:paraId="528FA1E3" w14:textId="77777777" w:rsidR="0081182E" w:rsidRDefault="0081182E" w:rsidP="004A34F8">
      <w:pPr>
        <w:spacing w:after="0"/>
        <w:rPr>
          <w:rFonts w:ascii="Times New Roman" w:hAnsi="Times New Roman"/>
          <w:sz w:val="24"/>
          <w:szCs w:val="24"/>
        </w:rPr>
      </w:pPr>
    </w:p>
    <w:p w14:paraId="6B42657E" w14:textId="11872A2E" w:rsidR="0081182E" w:rsidRDefault="0098709B" w:rsidP="00AD22DB">
      <w:pPr>
        <w:spacing w:after="0"/>
        <w:ind w:firstLine="851"/>
        <w:jc w:val="both"/>
        <w:rPr>
          <w:rFonts w:ascii="Times New Roman" w:hAnsi="Times New Roman"/>
          <w:sz w:val="24"/>
          <w:szCs w:val="24"/>
        </w:rPr>
      </w:pPr>
      <w:r w:rsidRPr="0098709B">
        <w:rPr>
          <w:rFonts w:ascii="Times New Roman" w:hAnsi="Times New Roman"/>
          <w:sz w:val="24"/>
          <w:szCs w:val="24"/>
        </w:rPr>
        <w:t>Bendrovė kiekvieną mėnesį kiekvienam butui ar kambariui bendrabutyje atspausdina</w:t>
      </w:r>
      <w:r>
        <w:rPr>
          <w:rFonts w:ascii="Times New Roman" w:hAnsi="Times New Roman"/>
          <w:sz w:val="24"/>
          <w:szCs w:val="24"/>
        </w:rPr>
        <w:t xml:space="preserve"> </w:t>
      </w:r>
      <w:r w:rsidRPr="0098709B">
        <w:rPr>
          <w:rFonts w:ascii="Times New Roman" w:hAnsi="Times New Roman"/>
          <w:sz w:val="24"/>
          <w:szCs w:val="24"/>
        </w:rPr>
        <w:t xml:space="preserve">sąskaitą, pagal kurią gyventojai moka mokesčius už </w:t>
      </w:r>
      <w:r w:rsidR="00C14675">
        <w:rPr>
          <w:rFonts w:ascii="Times New Roman" w:hAnsi="Times New Roman"/>
          <w:sz w:val="24"/>
          <w:szCs w:val="24"/>
        </w:rPr>
        <w:t>B</w:t>
      </w:r>
      <w:r w:rsidRPr="0098709B">
        <w:rPr>
          <w:rFonts w:ascii="Times New Roman" w:hAnsi="Times New Roman"/>
          <w:sz w:val="24"/>
          <w:szCs w:val="24"/>
        </w:rPr>
        <w:t>endrovės</w:t>
      </w:r>
      <w:r>
        <w:rPr>
          <w:rFonts w:ascii="Times New Roman" w:hAnsi="Times New Roman"/>
          <w:sz w:val="24"/>
          <w:szCs w:val="24"/>
        </w:rPr>
        <w:t xml:space="preserve"> teikiamas paslaugas. Sąskaitos </w:t>
      </w:r>
      <w:r w:rsidRPr="0098709B">
        <w:rPr>
          <w:rFonts w:ascii="Times New Roman" w:hAnsi="Times New Roman"/>
          <w:sz w:val="24"/>
          <w:szCs w:val="24"/>
        </w:rPr>
        <w:t>gyventojams pristatomos į namus arba pateikiamos elektroni</w:t>
      </w:r>
      <w:r>
        <w:rPr>
          <w:rFonts w:ascii="Times New Roman" w:hAnsi="Times New Roman"/>
          <w:sz w:val="24"/>
          <w:szCs w:val="24"/>
        </w:rPr>
        <w:t xml:space="preserve">niu paštu. Butų ir kitų patalpų </w:t>
      </w:r>
      <w:r w:rsidRPr="0098709B">
        <w:rPr>
          <w:rFonts w:ascii="Times New Roman" w:hAnsi="Times New Roman"/>
          <w:sz w:val="24"/>
          <w:szCs w:val="24"/>
        </w:rPr>
        <w:t xml:space="preserve">savininkams </w:t>
      </w:r>
      <w:r w:rsidR="00E73AD3">
        <w:rPr>
          <w:rFonts w:ascii="Times New Roman" w:hAnsi="Times New Roman"/>
          <w:sz w:val="24"/>
          <w:szCs w:val="24"/>
        </w:rPr>
        <w:t xml:space="preserve">už </w:t>
      </w:r>
      <w:r w:rsidRPr="0098709B">
        <w:rPr>
          <w:rFonts w:ascii="Times New Roman" w:hAnsi="Times New Roman"/>
          <w:sz w:val="24"/>
          <w:szCs w:val="24"/>
        </w:rPr>
        <w:t>UAB Ignalinos butų ūkio, UAB Ignalinos šilumos tinklų, SĮ</w:t>
      </w:r>
      <w:r>
        <w:rPr>
          <w:rFonts w:ascii="Times New Roman" w:hAnsi="Times New Roman"/>
          <w:sz w:val="24"/>
          <w:szCs w:val="24"/>
        </w:rPr>
        <w:t xml:space="preserve"> </w:t>
      </w:r>
      <w:r w:rsidRPr="0098709B">
        <w:rPr>
          <w:rFonts w:ascii="Times New Roman" w:hAnsi="Times New Roman"/>
          <w:sz w:val="24"/>
          <w:szCs w:val="24"/>
        </w:rPr>
        <w:t>„</w:t>
      </w:r>
      <w:proofErr w:type="spellStart"/>
      <w:r w:rsidRPr="0098709B">
        <w:rPr>
          <w:rFonts w:ascii="Times New Roman" w:hAnsi="Times New Roman"/>
          <w:sz w:val="24"/>
          <w:szCs w:val="24"/>
        </w:rPr>
        <w:t>Kompata</w:t>
      </w:r>
      <w:proofErr w:type="spellEnd"/>
      <w:r w:rsidRPr="0098709B">
        <w:rPr>
          <w:rFonts w:ascii="Times New Roman" w:hAnsi="Times New Roman"/>
          <w:sz w:val="24"/>
          <w:szCs w:val="24"/>
        </w:rPr>
        <w:t xml:space="preserve">“ </w:t>
      </w:r>
      <w:r>
        <w:rPr>
          <w:rFonts w:ascii="Times New Roman" w:hAnsi="Times New Roman"/>
          <w:sz w:val="24"/>
          <w:szCs w:val="24"/>
        </w:rPr>
        <w:t xml:space="preserve">taip pat Ignalinos „Šaltinėlio“ </w:t>
      </w:r>
      <w:r w:rsidRPr="0098709B">
        <w:rPr>
          <w:rFonts w:ascii="Times New Roman" w:hAnsi="Times New Roman"/>
          <w:sz w:val="24"/>
          <w:szCs w:val="24"/>
        </w:rPr>
        <w:t>mokyklos teikiamas paslau</w:t>
      </w:r>
      <w:r>
        <w:rPr>
          <w:rFonts w:ascii="Times New Roman" w:hAnsi="Times New Roman"/>
          <w:sz w:val="24"/>
          <w:szCs w:val="24"/>
        </w:rPr>
        <w:t xml:space="preserve">gas ir buityje sunaudotas dujas </w:t>
      </w:r>
      <w:r w:rsidRPr="0098709B">
        <w:rPr>
          <w:rFonts w:ascii="Times New Roman" w:hAnsi="Times New Roman"/>
          <w:sz w:val="24"/>
          <w:szCs w:val="24"/>
        </w:rPr>
        <w:t>sudaryta galimybė sumokėti mokesčius bendrovės kasoje</w:t>
      </w:r>
      <w:r w:rsidR="00E73AD3">
        <w:rPr>
          <w:rFonts w:ascii="Times New Roman" w:hAnsi="Times New Roman"/>
          <w:sz w:val="24"/>
          <w:szCs w:val="24"/>
        </w:rPr>
        <w:t xml:space="preserve">, taikant </w:t>
      </w:r>
      <w:r>
        <w:rPr>
          <w:rFonts w:ascii="Times New Roman" w:hAnsi="Times New Roman"/>
          <w:sz w:val="24"/>
          <w:szCs w:val="24"/>
        </w:rPr>
        <w:t xml:space="preserve">0,30 euro mokestį už kiekvieną </w:t>
      </w:r>
      <w:r w:rsidRPr="0098709B">
        <w:rPr>
          <w:rFonts w:ascii="Times New Roman" w:hAnsi="Times New Roman"/>
          <w:sz w:val="24"/>
          <w:szCs w:val="24"/>
        </w:rPr>
        <w:t xml:space="preserve">mokėjimo sąskaitą. </w:t>
      </w:r>
      <w:r w:rsidR="00E73AD3">
        <w:rPr>
          <w:rFonts w:ascii="Times New Roman" w:hAnsi="Times New Roman"/>
          <w:sz w:val="24"/>
          <w:szCs w:val="24"/>
        </w:rPr>
        <w:t>S</w:t>
      </w:r>
      <w:r w:rsidRPr="0098709B">
        <w:rPr>
          <w:rFonts w:ascii="Times New Roman" w:hAnsi="Times New Roman"/>
          <w:sz w:val="24"/>
          <w:szCs w:val="24"/>
        </w:rPr>
        <w:t>u išvard</w:t>
      </w:r>
      <w:r w:rsidR="00C14675">
        <w:rPr>
          <w:rFonts w:ascii="Times New Roman" w:hAnsi="Times New Roman"/>
          <w:sz w:val="24"/>
          <w:szCs w:val="24"/>
        </w:rPr>
        <w:t>y</w:t>
      </w:r>
      <w:r w:rsidRPr="0098709B">
        <w:rPr>
          <w:rFonts w:ascii="Times New Roman" w:hAnsi="Times New Roman"/>
          <w:sz w:val="24"/>
          <w:szCs w:val="24"/>
        </w:rPr>
        <w:t>tomis įmonėmis y</w:t>
      </w:r>
      <w:r>
        <w:rPr>
          <w:rFonts w:ascii="Times New Roman" w:hAnsi="Times New Roman"/>
          <w:sz w:val="24"/>
          <w:szCs w:val="24"/>
        </w:rPr>
        <w:t xml:space="preserve">ra sudarytos mokesčių surinkimo </w:t>
      </w:r>
      <w:r w:rsidRPr="0098709B">
        <w:rPr>
          <w:rFonts w:ascii="Times New Roman" w:hAnsi="Times New Roman"/>
          <w:sz w:val="24"/>
          <w:szCs w:val="24"/>
        </w:rPr>
        <w:t>sutartys. Taip pat gyventojai gali pasirinkti ir kitą jiems priimtin</w:t>
      </w:r>
      <w:r>
        <w:rPr>
          <w:rFonts w:ascii="Times New Roman" w:hAnsi="Times New Roman"/>
          <w:sz w:val="24"/>
          <w:szCs w:val="24"/>
        </w:rPr>
        <w:t xml:space="preserve">ą atsiskaitymo būdą: susimokėti </w:t>
      </w:r>
      <w:r w:rsidRPr="0098709B">
        <w:rPr>
          <w:rFonts w:ascii="Times New Roman" w:hAnsi="Times New Roman"/>
          <w:sz w:val="24"/>
          <w:szCs w:val="24"/>
        </w:rPr>
        <w:t>internetu, ba</w:t>
      </w:r>
      <w:r>
        <w:rPr>
          <w:rFonts w:ascii="Times New Roman" w:hAnsi="Times New Roman"/>
          <w:sz w:val="24"/>
          <w:szCs w:val="24"/>
        </w:rPr>
        <w:t xml:space="preserve">nkuose ar „Perlo“ terminaluose. </w:t>
      </w:r>
      <w:r w:rsidRPr="0098709B">
        <w:rPr>
          <w:rFonts w:ascii="Times New Roman" w:hAnsi="Times New Roman"/>
          <w:sz w:val="24"/>
          <w:szCs w:val="24"/>
        </w:rPr>
        <w:t>Per ataskaitinį laikotarpį bendrovės kasoje buvo priimt</w:t>
      </w:r>
      <w:r w:rsidR="00C14675">
        <w:rPr>
          <w:rFonts w:ascii="Times New Roman" w:hAnsi="Times New Roman"/>
          <w:sz w:val="24"/>
          <w:szCs w:val="24"/>
        </w:rPr>
        <w:t>i</w:t>
      </w:r>
      <w:r w:rsidRPr="0098709B">
        <w:rPr>
          <w:rFonts w:ascii="Times New Roman" w:hAnsi="Times New Roman"/>
          <w:sz w:val="24"/>
          <w:szCs w:val="24"/>
        </w:rPr>
        <w:t xml:space="preserve"> </w:t>
      </w:r>
      <w:r w:rsidRPr="005742DE">
        <w:rPr>
          <w:rFonts w:ascii="Times New Roman" w:hAnsi="Times New Roman"/>
          <w:sz w:val="24"/>
          <w:szCs w:val="24"/>
        </w:rPr>
        <w:t>8</w:t>
      </w:r>
      <w:r w:rsidR="009860F3">
        <w:rPr>
          <w:rFonts w:ascii="Times New Roman" w:hAnsi="Times New Roman"/>
          <w:sz w:val="24"/>
          <w:szCs w:val="24"/>
        </w:rPr>
        <w:t xml:space="preserve"> </w:t>
      </w:r>
      <w:r w:rsidRPr="005742DE">
        <w:rPr>
          <w:rFonts w:ascii="Times New Roman" w:hAnsi="Times New Roman"/>
          <w:sz w:val="24"/>
          <w:szCs w:val="24"/>
        </w:rPr>
        <w:t xml:space="preserve">722 </w:t>
      </w:r>
      <w:r w:rsidR="00E73AD3" w:rsidRPr="005742DE">
        <w:rPr>
          <w:rFonts w:ascii="Times New Roman" w:hAnsi="Times New Roman"/>
          <w:sz w:val="24"/>
          <w:szCs w:val="24"/>
        </w:rPr>
        <w:t>mokėjimo pavedim</w:t>
      </w:r>
      <w:r w:rsidR="00C14675">
        <w:rPr>
          <w:rFonts w:ascii="Times New Roman" w:hAnsi="Times New Roman"/>
          <w:sz w:val="24"/>
          <w:szCs w:val="24"/>
        </w:rPr>
        <w:t>ai</w:t>
      </w:r>
      <w:r w:rsidR="00E73AD3" w:rsidRPr="005742DE">
        <w:rPr>
          <w:rFonts w:ascii="Times New Roman" w:hAnsi="Times New Roman"/>
          <w:sz w:val="24"/>
          <w:szCs w:val="24"/>
        </w:rPr>
        <w:t xml:space="preserve"> </w:t>
      </w:r>
      <w:r w:rsidR="00E73AD3">
        <w:rPr>
          <w:rFonts w:ascii="Times New Roman" w:hAnsi="Times New Roman"/>
          <w:sz w:val="24"/>
          <w:szCs w:val="24"/>
        </w:rPr>
        <w:t>(</w:t>
      </w:r>
      <w:r w:rsidRPr="005742DE">
        <w:rPr>
          <w:rFonts w:ascii="Times New Roman" w:hAnsi="Times New Roman"/>
          <w:sz w:val="24"/>
          <w:szCs w:val="24"/>
        </w:rPr>
        <w:t xml:space="preserve">UAB </w:t>
      </w:r>
      <w:r w:rsidR="00E73AD3">
        <w:rPr>
          <w:rFonts w:ascii="Times New Roman" w:hAnsi="Times New Roman"/>
          <w:sz w:val="24"/>
          <w:szCs w:val="24"/>
        </w:rPr>
        <w:t>,,</w:t>
      </w:r>
      <w:r w:rsidRPr="005742DE">
        <w:rPr>
          <w:rFonts w:ascii="Times New Roman" w:hAnsi="Times New Roman"/>
          <w:sz w:val="24"/>
          <w:szCs w:val="24"/>
        </w:rPr>
        <w:t>Ignalinos vanduo</w:t>
      </w:r>
      <w:r w:rsidR="00E73AD3">
        <w:rPr>
          <w:rFonts w:ascii="Times New Roman" w:hAnsi="Times New Roman"/>
          <w:sz w:val="24"/>
          <w:szCs w:val="24"/>
        </w:rPr>
        <w:t>“</w:t>
      </w:r>
      <w:r w:rsidRPr="005742DE">
        <w:rPr>
          <w:rFonts w:ascii="Times New Roman" w:hAnsi="Times New Roman"/>
          <w:sz w:val="24"/>
          <w:szCs w:val="24"/>
        </w:rPr>
        <w:t>, 7</w:t>
      </w:r>
      <w:r w:rsidR="009860F3">
        <w:rPr>
          <w:rFonts w:ascii="Times New Roman" w:hAnsi="Times New Roman"/>
          <w:sz w:val="24"/>
          <w:szCs w:val="24"/>
        </w:rPr>
        <w:t xml:space="preserve"> </w:t>
      </w:r>
      <w:r w:rsidRPr="005742DE">
        <w:rPr>
          <w:rFonts w:ascii="Times New Roman" w:hAnsi="Times New Roman"/>
          <w:sz w:val="24"/>
          <w:szCs w:val="24"/>
        </w:rPr>
        <w:t>353 UAB Ignalinos šilumos tinkl</w:t>
      </w:r>
      <w:r w:rsidR="00E73AD3">
        <w:rPr>
          <w:rFonts w:ascii="Times New Roman" w:hAnsi="Times New Roman"/>
          <w:sz w:val="24"/>
          <w:szCs w:val="24"/>
        </w:rPr>
        <w:t>ų</w:t>
      </w:r>
      <w:r w:rsidRPr="005742DE">
        <w:rPr>
          <w:rFonts w:ascii="Times New Roman" w:hAnsi="Times New Roman"/>
          <w:sz w:val="24"/>
          <w:szCs w:val="24"/>
        </w:rPr>
        <w:t>, 4</w:t>
      </w:r>
      <w:r w:rsidR="009860F3">
        <w:rPr>
          <w:rFonts w:ascii="Times New Roman" w:hAnsi="Times New Roman"/>
          <w:sz w:val="24"/>
          <w:szCs w:val="24"/>
        </w:rPr>
        <w:t xml:space="preserve"> </w:t>
      </w:r>
      <w:r w:rsidRPr="005742DE">
        <w:rPr>
          <w:rFonts w:ascii="Times New Roman" w:hAnsi="Times New Roman"/>
          <w:sz w:val="24"/>
          <w:szCs w:val="24"/>
        </w:rPr>
        <w:t>313 suskystintų dujų, 123 „Šaltinėli</w:t>
      </w:r>
      <w:r w:rsidR="00E73AD3">
        <w:rPr>
          <w:rFonts w:ascii="Times New Roman" w:hAnsi="Times New Roman"/>
          <w:sz w:val="24"/>
          <w:szCs w:val="24"/>
        </w:rPr>
        <w:t>o</w:t>
      </w:r>
      <w:r w:rsidRPr="005742DE">
        <w:rPr>
          <w:rFonts w:ascii="Times New Roman" w:hAnsi="Times New Roman"/>
          <w:sz w:val="24"/>
          <w:szCs w:val="24"/>
        </w:rPr>
        <w:t>“</w:t>
      </w:r>
      <w:r w:rsidR="00E73AD3">
        <w:rPr>
          <w:rFonts w:ascii="Times New Roman" w:hAnsi="Times New Roman"/>
          <w:sz w:val="24"/>
          <w:szCs w:val="24"/>
        </w:rPr>
        <w:t xml:space="preserve"> mokyklos)</w:t>
      </w:r>
      <w:r w:rsidRPr="005742DE">
        <w:rPr>
          <w:rFonts w:ascii="Times New Roman" w:hAnsi="Times New Roman"/>
          <w:sz w:val="24"/>
          <w:szCs w:val="24"/>
        </w:rPr>
        <w:t>, 4</w:t>
      </w:r>
      <w:r w:rsidR="009860F3">
        <w:rPr>
          <w:rFonts w:ascii="Times New Roman" w:hAnsi="Times New Roman"/>
          <w:sz w:val="24"/>
          <w:szCs w:val="24"/>
        </w:rPr>
        <w:t xml:space="preserve"> </w:t>
      </w:r>
      <w:r w:rsidRPr="005742DE">
        <w:rPr>
          <w:rFonts w:ascii="Times New Roman" w:hAnsi="Times New Roman"/>
          <w:sz w:val="24"/>
          <w:szCs w:val="24"/>
        </w:rPr>
        <w:t xml:space="preserve">344 SĮ </w:t>
      </w:r>
      <w:r w:rsidR="00EC7D96" w:rsidRPr="005742DE">
        <w:rPr>
          <w:rFonts w:ascii="Times New Roman" w:hAnsi="Times New Roman"/>
          <w:sz w:val="24"/>
          <w:szCs w:val="24"/>
        </w:rPr>
        <w:t>„</w:t>
      </w:r>
      <w:proofErr w:type="spellStart"/>
      <w:r w:rsidRPr="005742DE">
        <w:rPr>
          <w:rFonts w:ascii="Times New Roman" w:hAnsi="Times New Roman"/>
          <w:sz w:val="24"/>
          <w:szCs w:val="24"/>
        </w:rPr>
        <w:t>Kompata</w:t>
      </w:r>
      <w:proofErr w:type="spellEnd"/>
      <w:r w:rsidR="00EC7D96" w:rsidRPr="005742DE">
        <w:rPr>
          <w:rFonts w:ascii="Times New Roman" w:hAnsi="Times New Roman"/>
          <w:sz w:val="24"/>
          <w:szCs w:val="24"/>
        </w:rPr>
        <w:t>“</w:t>
      </w:r>
      <w:r w:rsidRPr="005742DE">
        <w:rPr>
          <w:rFonts w:ascii="Times New Roman" w:hAnsi="Times New Roman"/>
          <w:sz w:val="24"/>
          <w:szCs w:val="24"/>
        </w:rPr>
        <w:t xml:space="preserve"> ir </w:t>
      </w:r>
      <w:r w:rsidR="005742DE" w:rsidRPr="005742DE">
        <w:rPr>
          <w:rFonts w:ascii="Times New Roman" w:hAnsi="Times New Roman"/>
          <w:sz w:val="24"/>
          <w:szCs w:val="24"/>
        </w:rPr>
        <w:t>16</w:t>
      </w:r>
      <w:r w:rsidR="009860F3">
        <w:rPr>
          <w:rFonts w:ascii="Times New Roman" w:hAnsi="Times New Roman"/>
          <w:sz w:val="24"/>
          <w:szCs w:val="24"/>
        </w:rPr>
        <w:t xml:space="preserve"> </w:t>
      </w:r>
      <w:r w:rsidR="005742DE" w:rsidRPr="005742DE">
        <w:rPr>
          <w:rFonts w:ascii="Times New Roman" w:hAnsi="Times New Roman"/>
          <w:sz w:val="24"/>
          <w:szCs w:val="24"/>
        </w:rPr>
        <w:t>886</w:t>
      </w:r>
      <w:r w:rsidR="005742DE" w:rsidRPr="005742DE">
        <w:t xml:space="preserve"> </w:t>
      </w:r>
      <w:r w:rsidR="005742DE" w:rsidRPr="005742DE">
        <w:rPr>
          <w:rFonts w:ascii="Times New Roman" w:hAnsi="Times New Roman"/>
          <w:sz w:val="24"/>
          <w:szCs w:val="24"/>
        </w:rPr>
        <w:t>UAB Ignalinos butų ūki</w:t>
      </w:r>
      <w:r w:rsidR="00E73AD3">
        <w:rPr>
          <w:rFonts w:ascii="Times New Roman" w:hAnsi="Times New Roman"/>
          <w:sz w:val="24"/>
          <w:szCs w:val="24"/>
        </w:rPr>
        <w:t>o</w:t>
      </w:r>
      <w:r w:rsidR="005742DE" w:rsidRPr="005742DE">
        <w:rPr>
          <w:rFonts w:ascii="Times New Roman" w:hAnsi="Times New Roman"/>
          <w:sz w:val="24"/>
          <w:szCs w:val="24"/>
        </w:rPr>
        <w:t xml:space="preserve"> (8</w:t>
      </w:r>
      <w:r w:rsidR="009860F3">
        <w:rPr>
          <w:rFonts w:ascii="Times New Roman" w:hAnsi="Times New Roman"/>
          <w:sz w:val="24"/>
          <w:szCs w:val="24"/>
        </w:rPr>
        <w:t xml:space="preserve"> </w:t>
      </w:r>
      <w:r w:rsidR="005742DE" w:rsidRPr="005742DE">
        <w:rPr>
          <w:rFonts w:ascii="Times New Roman" w:hAnsi="Times New Roman"/>
          <w:sz w:val="24"/>
          <w:szCs w:val="24"/>
        </w:rPr>
        <w:t>722</w:t>
      </w:r>
      <w:r w:rsidR="009860F3">
        <w:rPr>
          <w:rFonts w:ascii="Times New Roman" w:hAnsi="Times New Roman"/>
          <w:sz w:val="24"/>
          <w:szCs w:val="24"/>
        </w:rPr>
        <w:t xml:space="preserve"> </w:t>
      </w:r>
      <w:r w:rsidR="005742DE" w:rsidRPr="005742DE">
        <w:rPr>
          <w:rFonts w:ascii="Times New Roman" w:hAnsi="Times New Roman"/>
          <w:sz w:val="24"/>
          <w:szCs w:val="24"/>
        </w:rPr>
        <w:t>už vandens paslaugas)</w:t>
      </w:r>
      <w:r w:rsidRPr="005742DE">
        <w:rPr>
          <w:rFonts w:ascii="Times New Roman" w:hAnsi="Times New Roman"/>
          <w:sz w:val="24"/>
          <w:szCs w:val="24"/>
        </w:rPr>
        <w:t>.</w:t>
      </w:r>
      <w:r>
        <w:rPr>
          <w:rFonts w:ascii="Times New Roman" w:hAnsi="Times New Roman"/>
          <w:sz w:val="24"/>
          <w:szCs w:val="24"/>
        </w:rPr>
        <w:t xml:space="preserve"> Šiai veiklai vykdyti įmonė </w:t>
      </w:r>
      <w:r w:rsidRPr="0098709B">
        <w:rPr>
          <w:rFonts w:ascii="Times New Roman" w:hAnsi="Times New Roman"/>
          <w:sz w:val="24"/>
          <w:szCs w:val="24"/>
        </w:rPr>
        <w:t>turi mokėjimo įstaigos ribotos veiklos licenciją, kuri suteikia teis</w:t>
      </w:r>
      <w:r>
        <w:rPr>
          <w:rFonts w:ascii="Times New Roman" w:hAnsi="Times New Roman"/>
          <w:sz w:val="24"/>
          <w:szCs w:val="24"/>
        </w:rPr>
        <w:t xml:space="preserve">ę vykdyti mokesčių surinkimą ir </w:t>
      </w:r>
      <w:r w:rsidRPr="0098709B">
        <w:rPr>
          <w:rFonts w:ascii="Times New Roman" w:hAnsi="Times New Roman"/>
          <w:sz w:val="24"/>
          <w:szCs w:val="24"/>
        </w:rPr>
        <w:t>atlikti pinigų perlaidas paslaugų tiekėjams už gyventojams suteiktas paslaugas.</w:t>
      </w:r>
    </w:p>
    <w:p w14:paraId="6D3C7F6B" w14:textId="77777777" w:rsidR="003507ED" w:rsidRDefault="003507ED" w:rsidP="004A34F8">
      <w:pPr>
        <w:spacing w:after="0"/>
        <w:rPr>
          <w:rFonts w:ascii="Times New Roman" w:hAnsi="Times New Roman"/>
          <w:sz w:val="24"/>
          <w:szCs w:val="24"/>
        </w:rPr>
      </w:pPr>
    </w:p>
    <w:p w14:paraId="25AFD3B1" w14:textId="77777777" w:rsidR="001D7BF5" w:rsidRDefault="001D7BF5" w:rsidP="00291BE6">
      <w:pPr>
        <w:suppressAutoHyphens/>
        <w:spacing w:after="0" w:line="240" w:lineRule="auto"/>
        <w:jc w:val="center"/>
        <w:textAlignment w:val="baseline"/>
        <w:rPr>
          <w:rFonts w:ascii="Times New Roman" w:eastAsia="Times New Roman" w:hAnsi="Times New Roman"/>
          <w:b/>
          <w:sz w:val="24"/>
          <w:szCs w:val="24"/>
          <w:lang w:eastAsia="lt-LT"/>
        </w:rPr>
      </w:pPr>
    </w:p>
    <w:p w14:paraId="32F6283C" w14:textId="4DADF57E" w:rsidR="00291BE6" w:rsidRPr="001D7BF5" w:rsidRDefault="00291BE6" w:rsidP="00291BE6">
      <w:pPr>
        <w:suppressAutoHyphens/>
        <w:spacing w:after="0" w:line="240" w:lineRule="auto"/>
        <w:jc w:val="center"/>
        <w:textAlignment w:val="baseline"/>
        <w:rPr>
          <w:rFonts w:ascii="Times New Roman" w:eastAsia="Times New Roman" w:hAnsi="Times New Roman"/>
          <w:b/>
          <w:strike/>
          <w:sz w:val="28"/>
          <w:szCs w:val="28"/>
          <w:lang w:eastAsia="lt-LT"/>
        </w:rPr>
      </w:pPr>
      <w:r w:rsidRPr="001D7BF5">
        <w:rPr>
          <w:rFonts w:ascii="Times New Roman" w:eastAsia="Times New Roman" w:hAnsi="Times New Roman"/>
          <w:b/>
          <w:sz w:val="28"/>
          <w:szCs w:val="28"/>
          <w:lang w:eastAsia="lt-LT"/>
        </w:rPr>
        <w:t xml:space="preserve">I SKYRIUS </w:t>
      </w:r>
    </w:p>
    <w:p w14:paraId="1A9DB5E2" w14:textId="77777777" w:rsidR="00291BE6" w:rsidRPr="001D7BF5" w:rsidRDefault="00291BE6" w:rsidP="00291BE6">
      <w:pPr>
        <w:shd w:val="clear" w:color="auto" w:fill="FFFFFF"/>
        <w:autoSpaceDE w:val="0"/>
        <w:spacing w:after="0" w:line="240" w:lineRule="auto"/>
        <w:jc w:val="center"/>
        <w:rPr>
          <w:rFonts w:ascii="Times New Roman" w:eastAsia="Times New Roman" w:hAnsi="Times New Roman"/>
          <w:b/>
          <w:sz w:val="28"/>
          <w:szCs w:val="28"/>
          <w:lang w:eastAsia="lt-LT"/>
        </w:rPr>
      </w:pPr>
    </w:p>
    <w:p w14:paraId="73E5B3C6" w14:textId="0DF8BE00" w:rsidR="00291BE6" w:rsidRPr="001D7BF5" w:rsidRDefault="00291BE6" w:rsidP="00291BE6">
      <w:pPr>
        <w:shd w:val="clear" w:color="auto" w:fill="FFFFFF"/>
        <w:autoSpaceDE w:val="0"/>
        <w:spacing w:after="0" w:line="240" w:lineRule="auto"/>
        <w:jc w:val="center"/>
        <w:rPr>
          <w:rFonts w:ascii="Times New Roman" w:hAnsi="Times New Roman"/>
          <w:b/>
          <w:sz w:val="28"/>
          <w:szCs w:val="28"/>
          <w:lang w:eastAsia="lt-LT"/>
        </w:rPr>
      </w:pPr>
      <w:r w:rsidRPr="001D7BF5">
        <w:rPr>
          <w:rFonts w:ascii="Times New Roman" w:eastAsia="Times New Roman" w:hAnsi="Times New Roman"/>
          <w:b/>
          <w:sz w:val="28"/>
          <w:szCs w:val="28"/>
          <w:lang w:eastAsia="lt-LT"/>
        </w:rPr>
        <w:t>STRATEGINIŲ IR VEIKLOS TIKSLŲ ĮGYVENDINIMAS</w:t>
      </w:r>
    </w:p>
    <w:p w14:paraId="19C2AAD6" w14:textId="77777777" w:rsidR="00291BE6" w:rsidRDefault="00291BE6" w:rsidP="00291BE6">
      <w:pPr>
        <w:shd w:val="clear" w:color="auto" w:fill="FFFFFF"/>
        <w:autoSpaceDE w:val="0"/>
        <w:spacing w:after="0" w:line="240" w:lineRule="auto"/>
        <w:jc w:val="center"/>
        <w:rPr>
          <w:rFonts w:ascii="Times New Roman" w:hAnsi="Times New Roman"/>
          <w:b/>
          <w:sz w:val="24"/>
          <w:szCs w:val="24"/>
          <w:lang w:eastAsia="lt-LT"/>
        </w:rPr>
      </w:pPr>
    </w:p>
    <w:p w14:paraId="1D709544" w14:textId="3EE94E08" w:rsidR="00291BE6" w:rsidRPr="00291BE6" w:rsidRDefault="00291BE6" w:rsidP="00291BE6">
      <w:pPr>
        <w:shd w:val="clear" w:color="auto" w:fill="FFFFFF"/>
        <w:autoSpaceDE w:val="0"/>
        <w:spacing w:after="0" w:line="240" w:lineRule="auto"/>
        <w:jc w:val="center"/>
        <w:rPr>
          <w:rFonts w:ascii="Times New Roman" w:hAnsi="Times New Roman"/>
          <w:b/>
          <w:caps/>
          <w:sz w:val="24"/>
          <w:szCs w:val="24"/>
          <w:lang w:eastAsia="lt-LT"/>
        </w:rPr>
      </w:pPr>
      <w:r>
        <w:rPr>
          <w:rFonts w:ascii="Times New Roman" w:hAnsi="Times New Roman"/>
          <w:b/>
          <w:sz w:val="24"/>
          <w:szCs w:val="24"/>
          <w:lang w:eastAsia="lt-LT"/>
        </w:rPr>
        <w:t>8</w:t>
      </w:r>
      <w:r w:rsidRPr="00291BE6">
        <w:rPr>
          <w:rFonts w:ascii="Times New Roman" w:hAnsi="Times New Roman"/>
          <w:b/>
          <w:sz w:val="24"/>
          <w:szCs w:val="24"/>
          <w:lang w:eastAsia="lt-LT"/>
        </w:rPr>
        <w:t>. BENDROVĖS TIKSLAI IR PRIEMONĖS NUMATYT</w:t>
      </w:r>
      <w:r w:rsidR="00C14675">
        <w:rPr>
          <w:rFonts w:ascii="Times New Roman" w:hAnsi="Times New Roman"/>
          <w:b/>
          <w:sz w:val="24"/>
          <w:szCs w:val="24"/>
          <w:lang w:eastAsia="lt-LT"/>
        </w:rPr>
        <w:t>IEMS</w:t>
      </w:r>
      <w:r w:rsidRPr="00291BE6">
        <w:rPr>
          <w:rFonts w:ascii="Times New Roman" w:hAnsi="Times New Roman"/>
          <w:b/>
          <w:sz w:val="24"/>
          <w:szCs w:val="24"/>
          <w:lang w:eastAsia="lt-LT"/>
        </w:rPr>
        <w:t xml:space="preserve"> TIKSL</w:t>
      </w:r>
      <w:r w:rsidR="00C14675">
        <w:rPr>
          <w:rFonts w:ascii="Times New Roman" w:hAnsi="Times New Roman"/>
          <w:b/>
          <w:sz w:val="24"/>
          <w:szCs w:val="24"/>
          <w:lang w:eastAsia="lt-LT"/>
        </w:rPr>
        <w:t>AMS</w:t>
      </w:r>
      <w:r w:rsidRPr="00291BE6">
        <w:rPr>
          <w:rFonts w:ascii="Times New Roman" w:hAnsi="Times New Roman"/>
          <w:b/>
          <w:sz w:val="24"/>
          <w:szCs w:val="24"/>
          <w:lang w:eastAsia="lt-LT"/>
        </w:rPr>
        <w:t xml:space="preserve"> ĮGYVENDIN</w:t>
      </w:r>
      <w:r w:rsidR="00C14675">
        <w:rPr>
          <w:rFonts w:ascii="Times New Roman" w:hAnsi="Times New Roman"/>
          <w:b/>
          <w:sz w:val="24"/>
          <w:szCs w:val="24"/>
          <w:lang w:eastAsia="lt-LT"/>
        </w:rPr>
        <w:t>T</w:t>
      </w:r>
      <w:r w:rsidRPr="00291BE6">
        <w:rPr>
          <w:rFonts w:ascii="Times New Roman" w:hAnsi="Times New Roman"/>
          <w:b/>
          <w:sz w:val="24"/>
          <w:szCs w:val="24"/>
          <w:lang w:eastAsia="lt-LT"/>
        </w:rPr>
        <w:t>I</w:t>
      </w:r>
    </w:p>
    <w:p w14:paraId="031B240E" w14:textId="77777777" w:rsidR="00291BE6" w:rsidRPr="00291BE6" w:rsidRDefault="00291BE6" w:rsidP="00291BE6">
      <w:pPr>
        <w:spacing w:after="0"/>
        <w:jc w:val="both"/>
        <w:rPr>
          <w:rFonts w:ascii="Times New Roman" w:hAnsi="Times New Roman"/>
          <w:color w:val="FF0000"/>
          <w:sz w:val="24"/>
          <w:szCs w:val="24"/>
        </w:rPr>
      </w:pPr>
    </w:p>
    <w:p w14:paraId="4342D21A" w14:textId="59321DAE" w:rsidR="00291BE6" w:rsidRPr="00291BE6" w:rsidRDefault="00291BE6" w:rsidP="00291BE6">
      <w:pPr>
        <w:spacing w:after="0"/>
        <w:ind w:firstLine="1296"/>
        <w:jc w:val="both"/>
        <w:rPr>
          <w:rFonts w:ascii="Times New Roman" w:hAnsi="Times New Roman"/>
          <w:sz w:val="24"/>
          <w:szCs w:val="24"/>
        </w:rPr>
      </w:pPr>
      <w:r w:rsidRPr="00291BE6">
        <w:rPr>
          <w:rFonts w:ascii="Times New Roman" w:hAnsi="Times New Roman"/>
          <w:sz w:val="24"/>
          <w:szCs w:val="24"/>
        </w:rPr>
        <w:t>2021 m. birželį bendrovė gavo Ignalinos rajono savivaldybės lūkesčių raštą, pagal kurį buvo parengta ir su akcininku suderinta UAB Ignalinos butų ūkio 2021</w:t>
      </w:r>
      <w:r w:rsidR="00C14675">
        <w:rPr>
          <w:rFonts w:ascii="Times New Roman" w:hAnsi="Times New Roman"/>
          <w:sz w:val="24"/>
          <w:szCs w:val="24"/>
        </w:rPr>
        <w:t>–</w:t>
      </w:r>
      <w:r w:rsidRPr="00291BE6">
        <w:rPr>
          <w:rFonts w:ascii="Times New Roman" w:hAnsi="Times New Roman"/>
          <w:sz w:val="24"/>
          <w:szCs w:val="24"/>
        </w:rPr>
        <w:t>2024 metų veiklos strategija.</w:t>
      </w:r>
    </w:p>
    <w:p w14:paraId="7582FEF2" w14:textId="77777777" w:rsidR="00291BE6" w:rsidRPr="00291BE6" w:rsidRDefault="00291BE6" w:rsidP="00291BE6">
      <w:pPr>
        <w:shd w:val="clear" w:color="auto" w:fill="FFFFFF"/>
        <w:autoSpaceDE w:val="0"/>
        <w:spacing w:after="0" w:line="240" w:lineRule="auto"/>
        <w:jc w:val="both"/>
        <w:rPr>
          <w:rFonts w:ascii="Times New Roman" w:hAnsi="Times New Roman"/>
          <w:caps/>
          <w:sz w:val="24"/>
          <w:szCs w:val="24"/>
          <w:lang w:eastAsia="lt-LT"/>
        </w:rPr>
      </w:pPr>
      <w:r w:rsidRPr="00291BE6">
        <w:rPr>
          <w:rFonts w:ascii="Times New Roman" w:hAnsi="Times New Roman"/>
          <w:sz w:val="24"/>
          <w:szCs w:val="24"/>
          <w:lang w:eastAsia="lt-LT"/>
        </w:rPr>
        <w:t>Pagrindiniai  akcentai.</w:t>
      </w:r>
    </w:p>
    <w:p w14:paraId="3D7B700B" w14:textId="77777777" w:rsidR="00291BE6" w:rsidRPr="00291BE6" w:rsidRDefault="00291BE6" w:rsidP="00291BE6">
      <w:pPr>
        <w:widowControl w:val="0"/>
        <w:tabs>
          <w:tab w:val="left" w:pos="720"/>
        </w:tabs>
        <w:spacing w:after="0"/>
        <w:ind w:firstLine="1134"/>
        <w:jc w:val="both"/>
        <w:rPr>
          <w:rFonts w:ascii="Times New Roman" w:hAnsi="Times New Roman"/>
          <w:b/>
          <w:sz w:val="24"/>
          <w:szCs w:val="24"/>
        </w:rPr>
      </w:pPr>
      <w:r w:rsidRPr="00291BE6">
        <w:rPr>
          <w:rFonts w:ascii="Times New Roman" w:hAnsi="Times New Roman"/>
          <w:b/>
          <w:sz w:val="24"/>
          <w:szCs w:val="24"/>
        </w:rPr>
        <w:t xml:space="preserve">Ilgalaikė nauda bendrovės akcininkams. </w:t>
      </w:r>
    </w:p>
    <w:p w14:paraId="43861FA7" w14:textId="6CC34421"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turi užtikrinti kokybišką paslaugų teikimą Ignalinos rajono savivaldybės teritorijoje, siekti mažinti sąnaudas ir taip organizuoti </w:t>
      </w:r>
      <w:r w:rsidR="00C14675">
        <w:rPr>
          <w:rFonts w:ascii="Times New Roman" w:hAnsi="Times New Roman"/>
          <w:sz w:val="24"/>
          <w:szCs w:val="24"/>
        </w:rPr>
        <w:t>B</w:t>
      </w:r>
      <w:r w:rsidRPr="00291BE6">
        <w:rPr>
          <w:rFonts w:ascii="Times New Roman" w:hAnsi="Times New Roman"/>
          <w:sz w:val="24"/>
          <w:szCs w:val="24"/>
        </w:rPr>
        <w:t xml:space="preserve">endrovės veiklą, kad ji būtų pelninga. </w:t>
      </w:r>
    </w:p>
    <w:p w14:paraId="0B79125A" w14:textId="77777777" w:rsidR="00291BE6" w:rsidRPr="00291BE6" w:rsidRDefault="00291BE6" w:rsidP="00291BE6">
      <w:pPr>
        <w:widowControl w:val="0"/>
        <w:tabs>
          <w:tab w:val="left" w:pos="720"/>
        </w:tabs>
        <w:spacing w:after="0"/>
        <w:ind w:firstLine="1134"/>
        <w:jc w:val="both"/>
        <w:rPr>
          <w:rFonts w:ascii="Times New Roman" w:hAnsi="Times New Roman"/>
          <w:b/>
          <w:sz w:val="24"/>
          <w:szCs w:val="24"/>
        </w:rPr>
      </w:pPr>
      <w:r w:rsidRPr="00291BE6">
        <w:rPr>
          <w:rFonts w:ascii="Times New Roman" w:hAnsi="Times New Roman"/>
          <w:b/>
          <w:sz w:val="24"/>
          <w:szCs w:val="24"/>
        </w:rPr>
        <w:t xml:space="preserve">Akcininko svarbių funkcijų užtikrinimas. </w:t>
      </w:r>
    </w:p>
    <w:p w14:paraId="3EC1C184" w14:textId="23DA76EF" w:rsidR="00291BE6" w:rsidRPr="00291BE6" w:rsidRDefault="00291BE6" w:rsidP="00291BE6">
      <w:pPr>
        <w:widowControl w:val="0"/>
        <w:tabs>
          <w:tab w:val="left" w:pos="720"/>
        </w:tabs>
        <w:spacing w:after="0"/>
        <w:ind w:firstLine="1134"/>
        <w:jc w:val="both"/>
        <w:rPr>
          <w:rFonts w:ascii="Times New Roman" w:hAnsi="Times New Roman"/>
          <w:b/>
          <w:color w:val="FF0000"/>
          <w:sz w:val="24"/>
          <w:szCs w:val="24"/>
        </w:rPr>
      </w:pPr>
      <w:r w:rsidRPr="00291BE6">
        <w:rPr>
          <w:rFonts w:ascii="Times New Roman" w:hAnsi="Times New Roman"/>
          <w:sz w:val="24"/>
          <w:szCs w:val="24"/>
        </w:rPr>
        <w:t xml:space="preserve">Bendrovė turi užtikrinti kokybiškas daugiabučių gyvenamųjų namų bendrojo naudojimo objektų administravimo, priežiūros (eksploatacijos), remonto paslaugas. Taip pat </w:t>
      </w:r>
      <w:r w:rsidR="00C14675">
        <w:rPr>
          <w:rFonts w:ascii="Times New Roman" w:hAnsi="Times New Roman"/>
          <w:sz w:val="24"/>
          <w:szCs w:val="24"/>
        </w:rPr>
        <w:t>B</w:t>
      </w:r>
      <w:r w:rsidRPr="00291BE6">
        <w:rPr>
          <w:rFonts w:ascii="Times New Roman" w:hAnsi="Times New Roman"/>
          <w:sz w:val="24"/>
          <w:szCs w:val="24"/>
        </w:rPr>
        <w:t xml:space="preserve">endrovė privalo vykdyti </w:t>
      </w:r>
      <w:r w:rsidRPr="00291BE6">
        <w:rPr>
          <w:rFonts w:ascii="Times New Roman" w:hAnsi="Times New Roman"/>
          <w:bCs/>
          <w:sz w:val="24"/>
          <w:szCs w:val="24"/>
        </w:rPr>
        <w:t>vandentvarkos</w:t>
      </w:r>
      <w:r w:rsidRPr="00291BE6">
        <w:rPr>
          <w:rFonts w:ascii="Times New Roman" w:hAnsi="Times New Roman"/>
          <w:sz w:val="24"/>
          <w:szCs w:val="24"/>
        </w:rPr>
        <w:t xml:space="preserve"> veikl</w:t>
      </w:r>
      <w:r w:rsidR="00C14675">
        <w:rPr>
          <w:rFonts w:ascii="Times New Roman" w:hAnsi="Times New Roman"/>
          <w:sz w:val="24"/>
          <w:szCs w:val="24"/>
        </w:rPr>
        <w:t xml:space="preserve">ą. </w:t>
      </w:r>
      <w:r w:rsidRPr="00291BE6">
        <w:rPr>
          <w:rFonts w:ascii="Times New Roman" w:eastAsia="Times New Roman" w:hAnsi="Times New Roman"/>
          <w:sz w:val="24"/>
          <w:szCs w:val="24"/>
          <w:lang w:eastAsia="lt-LT"/>
        </w:rPr>
        <w:t xml:space="preserve"> </w:t>
      </w:r>
      <w:r w:rsidRPr="00291BE6">
        <w:rPr>
          <w:rFonts w:ascii="Times New Roman" w:hAnsi="Times New Roman"/>
          <w:sz w:val="24"/>
          <w:szCs w:val="24"/>
        </w:rPr>
        <w:t>Bendrovė vykdo transporto pavėžėjimo organizavim</w:t>
      </w:r>
      <w:r w:rsidR="00C14675">
        <w:rPr>
          <w:rFonts w:ascii="Times New Roman" w:hAnsi="Times New Roman"/>
          <w:sz w:val="24"/>
          <w:szCs w:val="24"/>
        </w:rPr>
        <w:t>o</w:t>
      </w:r>
      <w:r w:rsidRPr="00291BE6">
        <w:rPr>
          <w:rFonts w:ascii="Times New Roman" w:hAnsi="Times New Roman"/>
          <w:sz w:val="24"/>
          <w:szCs w:val="24"/>
        </w:rPr>
        <w:t>, autobusų eism</w:t>
      </w:r>
      <w:r w:rsidR="00C14675">
        <w:rPr>
          <w:rFonts w:ascii="Times New Roman" w:hAnsi="Times New Roman"/>
          <w:sz w:val="24"/>
          <w:szCs w:val="24"/>
        </w:rPr>
        <w:t>o</w:t>
      </w:r>
      <w:r w:rsidRPr="00291BE6">
        <w:rPr>
          <w:rFonts w:ascii="Times New Roman" w:hAnsi="Times New Roman"/>
          <w:sz w:val="24"/>
          <w:szCs w:val="24"/>
        </w:rPr>
        <w:t xml:space="preserve"> vietinio susisiekimo maršrutuose, užsakomuosiuose ir specialiuosiuose reisuose</w:t>
      </w:r>
      <w:r w:rsidR="00C14675">
        <w:rPr>
          <w:rFonts w:ascii="Times New Roman" w:hAnsi="Times New Roman"/>
          <w:sz w:val="24"/>
          <w:szCs w:val="24"/>
        </w:rPr>
        <w:t xml:space="preserve"> </w:t>
      </w:r>
      <w:r w:rsidR="00C14675" w:rsidRPr="00291BE6">
        <w:rPr>
          <w:rFonts w:ascii="Times New Roman" w:hAnsi="Times New Roman"/>
          <w:sz w:val="24"/>
          <w:szCs w:val="24"/>
        </w:rPr>
        <w:t>funkcijas</w:t>
      </w:r>
      <w:r w:rsidRPr="00291BE6">
        <w:rPr>
          <w:rFonts w:ascii="Times New Roman" w:hAnsi="Times New Roman"/>
          <w:sz w:val="24"/>
          <w:szCs w:val="24"/>
        </w:rPr>
        <w:t>. Bendrovė turi plėtoti ir atnaujinti įmonės infrastruktūrą, turimą techniką, diegti pažangią programinę įrangą.</w:t>
      </w:r>
    </w:p>
    <w:p w14:paraId="2A29AEFC"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Efektyvi veikla.</w:t>
      </w:r>
      <w:r w:rsidRPr="00291BE6">
        <w:rPr>
          <w:rFonts w:ascii="Times New Roman" w:hAnsi="Times New Roman"/>
          <w:sz w:val="24"/>
          <w:szCs w:val="24"/>
        </w:rPr>
        <w:t xml:space="preserve"> </w:t>
      </w:r>
    </w:p>
    <w:p w14:paraId="1C2ABEB5" w14:textId="29B58CFB"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turi užtikrinti efektyvų valdymą, optimizuoti patiriamas sąnaudas ir išlaidas, efektyviai naudoti turimus išteklius, siekti dirbti pelningai. Taip pat užtikrinti teigiamą </w:t>
      </w:r>
      <w:r w:rsidR="00C14675">
        <w:rPr>
          <w:rFonts w:ascii="Times New Roman" w:hAnsi="Times New Roman"/>
          <w:sz w:val="24"/>
          <w:szCs w:val="24"/>
        </w:rPr>
        <w:t>B</w:t>
      </w:r>
      <w:r w:rsidRPr="00291BE6">
        <w:rPr>
          <w:rFonts w:ascii="Times New Roman" w:hAnsi="Times New Roman"/>
          <w:sz w:val="24"/>
          <w:szCs w:val="24"/>
        </w:rPr>
        <w:t xml:space="preserve">endrovės kultūrą, vidinę aplinką, pagrįstą aiškiomis vertybėmis, orientuojantis į ilgalaikę sėkmę – patrauklaus darbdavio reputaciją, darbuotojų motyvavimą, ypatingą dėmesį skiriant kokybiškų paslaugų teikimui </w:t>
      </w:r>
      <w:r w:rsidRPr="00291BE6">
        <w:rPr>
          <w:rFonts w:ascii="Times New Roman" w:hAnsi="Times New Roman"/>
          <w:sz w:val="24"/>
          <w:szCs w:val="24"/>
        </w:rPr>
        <w:lastRenderedPageBreak/>
        <w:t xml:space="preserve">ir aukštai aptarnavimo kokybei. </w:t>
      </w:r>
    </w:p>
    <w:p w14:paraId="2EE2F255"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Pažangi įmonė.</w:t>
      </w:r>
      <w:r w:rsidRPr="00291BE6">
        <w:rPr>
          <w:rFonts w:ascii="Times New Roman" w:hAnsi="Times New Roman"/>
          <w:sz w:val="24"/>
          <w:szCs w:val="24"/>
        </w:rPr>
        <w:t xml:space="preserve"> </w:t>
      </w:r>
    </w:p>
    <w:p w14:paraId="537772C8" w14:textId="64BE0505"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įgyvendindama  numatytas priemones ir turėdama finansinius išteklius, sieks geresnio ir kokybiškesnio paslaugų Ignalinos rajono gyventojams teikimo, gerins bendrovės įvaizdį. Didelis dėmesys bus skiriamas tolimesniam ir nuosekliam </w:t>
      </w:r>
      <w:r w:rsidR="00C14675">
        <w:rPr>
          <w:rFonts w:ascii="Times New Roman" w:hAnsi="Times New Roman"/>
          <w:sz w:val="24"/>
          <w:szCs w:val="24"/>
        </w:rPr>
        <w:t>B</w:t>
      </w:r>
      <w:r w:rsidRPr="00291BE6">
        <w:rPr>
          <w:rFonts w:ascii="Times New Roman" w:hAnsi="Times New Roman"/>
          <w:sz w:val="24"/>
          <w:szCs w:val="24"/>
        </w:rPr>
        <w:t xml:space="preserve">endrovės vertės didinimui. Taip pat </w:t>
      </w:r>
      <w:r w:rsidR="00C14675">
        <w:rPr>
          <w:rFonts w:ascii="Times New Roman" w:hAnsi="Times New Roman"/>
          <w:sz w:val="24"/>
          <w:szCs w:val="24"/>
        </w:rPr>
        <w:t>B</w:t>
      </w:r>
      <w:r w:rsidRPr="00291BE6">
        <w:rPr>
          <w:rFonts w:ascii="Times New Roman" w:hAnsi="Times New Roman"/>
          <w:sz w:val="24"/>
          <w:szCs w:val="24"/>
        </w:rPr>
        <w:t xml:space="preserve">endrovė teiks aukštos kokybės paslaugas, prisitaikydama prie dinamiškos aplinkos bei rinkos poreikių, siekdama užtikrinti mažiausias sąnaudas. Gerins klientų aptarnavimą, operatyviai reaguos į pastabas, skundus, prašymus. </w:t>
      </w:r>
    </w:p>
    <w:p w14:paraId="287B3C92"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Skaidrumas.</w:t>
      </w:r>
      <w:r w:rsidRPr="00291BE6">
        <w:rPr>
          <w:rFonts w:ascii="Times New Roman" w:hAnsi="Times New Roman"/>
          <w:sz w:val="24"/>
          <w:szCs w:val="24"/>
        </w:rPr>
        <w:t xml:space="preserve"> </w:t>
      </w:r>
    </w:p>
    <w:p w14:paraId="1ACF85AF" w14:textId="144D4293"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sz w:val="24"/>
          <w:szCs w:val="24"/>
        </w:rPr>
        <w:t xml:space="preserve">Bendrovė imsis visų galimų korupcijos prevencijos ir rizikos valdymo priemonių, viešieji pirkimai bus tinkamai organizuojami ir vykdomi vadovaujantis Lietuvos Respublikos viešųjų pirkimų įstatymo nuostatomis. Bendrovė užtikrins, kad viešai būtų skelbiama </w:t>
      </w:r>
      <w:r w:rsidR="00C14675">
        <w:rPr>
          <w:rFonts w:ascii="Times New Roman" w:hAnsi="Times New Roman"/>
          <w:sz w:val="24"/>
          <w:szCs w:val="24"/>
        </w:rPr>
        <w:t>B</w:t>
      </w:r>
      <w:r w:rsidRPr="00291BE6">
        <w:rPr>
          <w:rFonts w:ascii="Times New Roman" w:hAnsi="Times New Roman"/>
          <w:sz w:val="24"/>
          <w:szCs w:val="24"/>
        </w:rPr>
        <w:t>endrovės veiklos strategija, veiklos ataskaitos, informacija apie darbo užmokestį ir kita teisės aktų nustatyta informacija.</w:t>
      </w:r>
    </w:p>
    <w:p w14:paraId="2648397B" w14:textId="77777777" w:rsidR="00291BE6" w:rsidRPr="00291BE6" w:rsidRDefault="00291BE6" w:rsidP="00291BE6">
      <w:pPr>
        <w:widowControl w:val="0"/>
        <w:tabs>
          <w:tab w:val="left" w:pos="720"/>
        </w:tabs>
        <w:spacing w:after="0"/>
        <w:ind w:firstLine="1134"/>
        <w:jc w:val="both"/>
        <w:rPr>
          <w:rFonts w:ascii="Times New Roman" w:hAnsi="Times New Roman"/>
          <w:sz w:val="24"/>
          <w:szCs w:val="24"/>
        </w:rPr>
      </w:pPr>
      <w:r w:rsidRPr="00291BE6">
        <w:rPr>
          <w:rFonts w:ascii="Times New Roman" w:hAnsi="Times New Roman"/>
          <w:b/>
          <w:sz w:val="24"/>
          <w:szCs w:val="24"/>
        </w:rPr>
        <w:t>Socialinė atsakomybė.</w:t>
      </w:r>
      <w:r w:rsidRPr="00291BE6">
        <w:rPr>
          <w:rFonts w:ascii="Times New Roman" w:hAnsi="Times New Roman"/>
          <w:sz w:val="24"/>
          <w:szCs w:val="24"/>
        </w:rPr>
        <w:t xml:space="preserve"> </w:t>
      </w:r>
    </w:p>
    <w:p w14:paraId="3BD1F249" w14:textId="568E9020" w:rsidR="00291BE6" w:rsidRPr="00291BE6" w:rsidRDefault="00291BE6" w:rsidP="00291BE6">
      <w:pPr>
        <w:spacing w:after="0"/>
        <w:ind w:firstLine="1134"/>
        <w:jc w:val="both"/>
        <w:rPr>
          <w:rFonts w:ascii="Times New Roman" w:hAnsi="Times New Roman"/>
          <w:sz w:val="24"/>
          <w:szCs w:val="24"/>
        </w:rPr>
      </w:pPr>
      <w:r w:rsidRPr="00291BE6">
        <w:rPr>
          <w:rFonts w:ascii="Times New Roman" w:hAnsi="Times New Roman"/>
          <w:sz w:val="24"/>
          <w:szCs w:val="24"/>
        </w:rPr>
        <w:t xml:space="preserve">Bendrovė planuos ir vykdys socialiai atsakingą veiklą, sudarys ir palaikys saugias darbo sąlygas, užtikrins darbuotojų sąžiningumą, sieks didinti kolektyvo darbo našumą, skatins darbuotojus, suformuoti ir išlaikyti kvalifikuotą, motyvuotą ir efektyvią komandą, stengsis sudaryti galimybes nuolatiniam </w:t>
      </w:r>
      <w:r w:rsidR="00C14675">
        <w:rPr>
          <w:rFonts w:ascii="Times New Roman" w:hAnsi="Times New Roman"/>
          <w:sz w:val="24"/>
          <w:szCs w:val="24"/>
        </w:rPr>
        <w:t>B</w:t>
      </w:r>
      <w:r w:rsidRPr="00291BE6">
        <w:rPr>
          <w:rFonts w:ascii="Times New Roman" w:hAnsi="Times New Roman"/>
          <w:sz w:val="24"/>
          <w:szCs w:val="24"/>
        </w:rPr>
        <w:t xml:space="preserve">endrovės darbuotojų tobulėjimui ir kvalifikacijos kėlimui, periodiškai peržiūrės ir atnaujins įmonės svetainėje klientams skirtą informaciją. </w:t>
      </w:r>
    </w:p>
    <w:p w14:paraId="0048A2C1" w14:textId="3456C4F0" w:rsidR="00291BE6" w:rsidRPr="00291BE6" w:rsidRDefault="00291BE6" w:rsidP="00291BE6">
      <w:pPr>
        <w:spacing w:after="0"/>
        <w:ind w:firstLine="1134"/>
        <w:jc w:val="both"/>
        <w:rPr>
          <w:rFonts w:ascii="Times New Roman" w:hAnsi="Times New Roman"/>
          <w:sz w:val="24"/>
          <w:szCs w:val="24"/>
        </w:rPr>
      </w:pPr>
      <w:r w:rsidRPr="00291BE6">
        <w:rPr>
          <w:rFonts w:ascii="Times New Roman" w:hAnsi="Times New Roman"/>
          <w:sz w:val="24"/>
          <w:szCs w:val="24"/>
        </w:rPr>
        <w:t xml:space="preserve">Dauguma veiklos strategijoje numatytų priemonių ataskaitinio laikotarpio metu buvo sėkmingai įgyvendinama, o dėl įgyvendintų priemonių, kaip ir numatyta savivaldybės teisės aktuose, pateikta ataskaita </w:t>
      </w:r>
      <w:r w:rsidRPr="00291BE6">
        <w:rPr>
          <w:rFonts w:ascii="Times New Roman" w:hAnsi="Times New Roman"/>
          <w:bCs/>
          <w:sz w:val="24"/>
          <w:szCs w:val="24"/>
        </w:rPr>
        <w:t xml:space="preserve">Ignalinos rajono savivaldybės </w:t>
      </w:r>
      <w:r w:rsidR="00292FD8">
        <w:rPr>
          <w:rFonts w:ascii="Times New Roman" w:hAnsi="Times New Roman"/>
          <w:bCs/>
          <w:sz w:val="24"/>
          <w:szCs w:val="24"/>
        </w:rPr>
        <w:t>administracijai.</w:t>
      </w:r>
    </w:p>
    <w:p w14:paraId="07268927" w14:textId="77777777" w:rsidR="00291BE6" w:rsidRDefault="00291BE6" w:rsidP="00291BE6">
      <w:pPr>
        <w:spacing w:after="0" w:line="240" w:lineRule="auto"/>
        <w:rPr>
          <w:rFonts w:ascii="Times New Roman" w:eastAsia="Times New Roman" w:hAnsi="Times New Roman"/>
          <w:b/>
          <w:sz w:val="24"/>
          <w:szCs w:val="24"/>
          <w:lang w:eastAsia="lt-LT"/>
        </w:rPr>
      </w:pPr>
    </w:p>
    <w:p w14:paraId="616DC0F3" w14:textId="77777777" w:rsidR="00291BE6" w:rsidRPr="001D7BF5" w:rsidRDefault="00291BE6" w:rsidP="00291BE6">
      <w:pPr>
        <w:suppressAutoHyphens/>
        <w:spacing w:after="0" w:line="240" w:lineRule="auto"/>
        <w:jc w:val="center"/>
        <w:textAlignment w:val="baseline"/>
        <w:rPr>
          <w:rFonts w:ascii="Times New Roman" w:hAnsi="Times New Roman"/>
          <w:b/>
          <w:bCs/>
          <w:strike/>
          <w:sz w:val="28"/>
          <w:szCs w:val="28"/>
          <w:lang w:eastAsia="lt-LT"/>
        </w:rPr>
      </w:pPr>
      <w:r w:rsidRPr="001D7BF5">
        <w:rPr>
          <w:rFonts w:ascii="Times New Roman" w:hAnsi="Times New Roman"/>
          <w:b/>
          <w:bCs/>
          <w:sz w:val="28"/>
          <w:szCs w:val="28"/>
          <w:lang w:eastAsia="lt-LT"/>
        </w:rPr>
        <w:t>II SKYRIUS</w:t>
      </w:r>
    </w:p>
    <w:p w14:paraId="3468D038" w14:textId="77777777" w:rsidR="00291BE6" w:rsidRPr="001D7BF5" w:rsidRDefault="00291BE6" w:rsidP="00291BE6">
      <w:pPr>
        <w:spacing w:after="0" w:line="240" w:lineRule="auto"/>
        <w:jc w:val="center"/>
        <w:rPr>
          <w:rFonts w:ascii="Times New Roman" w:hAnsi="Times New Roman"/>
          <w:b/>
          <w:bCs/>
          <w:sz w:val="28"/>
          <w:szCs w:val="28"/>
          <w:lang w:eastAsia="lt-LT"/>
        </w:rPr>
      </w:pPr>
    </w:p>
    <w:p w14:paraId="6EB49513" w14:textId="0AD8A619" w:rsidR="00291BE6" w:rsidRDefault="00291BE6" w:rsidP="00291BE6">
      <w:pPr>
        <w:spacing w:after="0" w:line="240" w:lineRule="auto"/>
        <w:jc w:val="center"/>
        <w:rPr>
          <w:rFonts w:ascii="Times New Roman" w:eastAsia="Times New Roman" w:hAnsi="Times New Roman"/>
          <w:b/>
          <w:sz w:val="24"/>
          <w:szCs w:val="24"/>
          <w:lang w:eastAsia="lt-LT"/>
        </w:rPr>
      </w:pPr>
      <w:r w:rsidRPr="001D7BF5">
        <w:rPr>
          <w:rFonts w:ascii="Times New Roman" w:hAnsi="Times New Roman"/>
          <w:b/>
          <w:bCs/>
          <w:sz w:val="28"/>
          <w:szCs w:val="28"/>
          <w:lang w:eastAsia="lt-LT"/>
        </w:rPr>
        <w:t>PROGRAMŲ ĮGYVENDINIMAS</w:t>
      </w:r>
    </w:p>
    <w:p w14:paraId="41891D4A" w14:textId="77777777" w:rsidR="00291BE6" w:rsidRDefault="00291BE6" w:rsidP="00291BE6">
      <w:pPr>
        <w:spacing w:after="0" w:line="240" w:lineRule="auto"/>
        <w:jc w:val="center"/>
        <w:rPr>
          <w:rFonts w:ascii="Times New Roman" w:eastAsia="Times New Roman" w:hAnsi="Times New Roman"/>
          <w:b/>
          <w:sz w:val="24"/>
          <w:szCs w:val="24"/>
          <w:lang w:eastAsia="lt-LT"/>
        </w:rPr>
      </w:pPr>
    </w:p>
    <w:p w14:paraId="6FA84F83" w14:textId="7801A138" w:rsidR="002F28A2" w:rsidRPr="0032273B" w:rsidRDefault="00291BE6" w:rsidP="00291BE6">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9</w:t>
      </w:r>
      <w:r w:rsidR="004A34F8" w:rsidRPr="0032273B">
        <w:rPr>
          <w:rFonts w:ascii="Times New Roman" w:eastAsia="Times New Roman" w:hAnsi="Times New Roman"/>
          <w:b/>
          <w:sz w:val="24"/>
          <w:szCs w:val="24"/>
          <w:lang w:eastAsia="lt-LT"/>
        </w:rPr>
        <w:t xml:space="preserve">. </w:t>
      </w:r>
      <w:r w:rsidR="002F28A2" w:rsidRPr="0032273B">
        <w:rPr>
          <w:rFonts w:ascii="Times New Roman" w:eastAsia="Times New Roman" w:hAnsi="Times New Roman"/>
          <w:b/>
          <w:sz w:val="24"/>
          <w:szCs w:val="24"/>
          <w:lang w:eastAsia="lt-LT"/>
        </w:rPr>
        <w:t>BENDROVĖS FINANSINĖS VEIKLOS RODIKLIAI</w:t>
      </w:r>
    </w:p>
    <w:p w14:paraId="26FF5937" w14:textId="77777777" w:rsidR="00137FC1" w:rsidRDefault="00137FC1" w:rsidP="009005C3">
      <w:pPr>
        <w:spacing w:after="0"/>
        <w:rPr>
          <w:rFonts w:ascii="Times New Roman" w:hAnsi="Times New Roman"/>
          <w:color w:val="FF0000"/>
          <w:sz w:val="24"/>
          <w:szCs w:val="24"/>
        </w:rPr>
      </w:pPr>
    </w:p>
    <w:p w14:paraId="2D0E59F0" w14:textId="3E6BABD5" w:rsidR="00F41BAC" w:rsidRPr="00F41BAC" w:rsidRDefault="00323264" w:rsidP="00F41BAC">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F41BAC" w:rsidRPr="00F41BAC">
        <w:rPr>
          <w:rFonts w:ascii="Times New Roman" w:hAnsi="Times New Roman"/>
          <w:b/>
          <w:bCs/>
          <w:kern w:val="2"/>
          <w:sz w:val="24"/>
          <w:szCs w:val="24"/>
        </w:rPr>
        <w:t>.1. Pirkėjų skolos</w:t>
      </w:r>
    </w:p>
    <w:p w14:paraId="1A9D268E" w14:textId="77777777" w:rsidR="00D276D2" w:rsidRDefault="00D276D2" w:rsidP="00F41BAC">
      <w:pPr>
        <w:spacing w:after="0" w:line="259" w:lineRule="auto"/>
        <w:jc w:val="right"/>
        <w:rPr>
          <w:rFonts w:ascii="Times New Roman" w:hAnsi="Times New Roman"/>
          <w:bCs/>
          <w:i/>
          <w:kern w:val="2"/>
          <w:szCs w:val="24"/>
        </w:rPr>
      </w:pPr>
    </w:p>
    <w:p w14:paraId="19DCCB50" w14:textId="24A4CA55" w:rsidR="00F41BAC" w:rsidRPr="00D276D2" w:rsidRDefault="00B438A2" w:rsidP="00F41BAC">
      <w:pPr>
        <w:spacing w:after="0" w:line="259" w:lineRule="auto"/>
        <w:jc w:val="right"/>
        <w:rPr>
          <w:rFonts w:ascii="Times New Roman" w:hAnsi="Times New Roman"/>
          <w:bCs/>
          <w:i/>
          <w:kern w:val="2"/>
          <w:szCs w:val="24"/>
        </w:rPr>
      </w:pPr>
      <w:r w:rsidRPr="00D276D2">
        <w:rPr>
          <w:rFonts w:ascii="Times New Roman" w:hAnsi="Times New Roman"/>
          <w:bCs/>
          <w:i/>
          <w:kern w:val="2"/>
          <w:szCs w:val="24"/>
        </w:rPr>
        <w:t>10</w:t>
      </w:r>
      <w:r w:rsidR="00F41BAC" w:rsidRPr="00D276D2">
        <w:rPr>
          <w:rFonts w:ascii="Times New Roman" w:hAnsi="Times New Roman"/>
          <w:bCs/>
          <w:i/>
          <w:kern w:val="2"/>
          <w:szCs w:val="24"/>
        </w:rPr>
        <w:t xml:space="preserve"> lentelė</w:t>
      </w:r>
      <w:r w:rsidR="000D37F4">
        <w:rPr>
          <w:rFonts w:ascii="Times New Roman" w:hAnsi="Times New Roman"/>
          <w:bCs/>
          <w:i/>
          <w:kern w:val="2"/>
          <w:szCs w:val="24"/>
        </w:rPr>
        <w:t>.</w:t>
      </w:r>
      <w:r w:rsidR="00D276D2" w:rsidRPr="00D276D2">
        <w:rPr>
          <w:rFonts w:ascii="Times New Roman" w:hAnsi="Times New Roman"/>
          <w:i/>
          <w:kern w:val="2"/>
          <w:szCs w:val="24"/>
        </w:rPr>
        <w:t xml:space="preserve"> Pirkėjų įsiskolinimai už suteiktas paslaugas 2022  ir 2023 metais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182"/>
        <w:gridCol w:w="2233"/>
        <w:gridCol w:w="2535"/>
      </w:tblGrid>
      <w:tr w:rsidR="00F41BAC" w:rsidRPr="001B4811" w14:paraId="2745B003" w14:textId="77777777" w:rsidTr="001070D2">
        <w:tc>
          <w:tcPr>
            <w:tcW w:w="570" w:type="dxa"/>
            <w:shd w:val="clear" w:color="auto" w:fill="auto"/>
          </w:tcPr>
          <w:p w14:paraId="4670789B"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Eil. Nr.</w:t>
            </w:r>
          </w:p>
        </w:tc>
        <w:tc>
          <w:tcPr>
            <w:tcW w:w="4533" w:type="dxa"/>
            <w:shd w:val="clear" w:color="auto" w:fill="auto"/>
            <w:vAlign w:val="center"/>
          </w:tcPr>
          <w:p w14:paraId="63CFA328" w14:textId="77777777" w:rsidR="00F41BAC" w:rsidRPr="001B4811" w:rsidRDefault="00F41BAC" w:rsidP="001B4811">
            <w:pPr>
              <w:spacing w:after="0" w:line="240" w:lineRule="auto"/>
              <w:jc w:val="center"/>
              <w:rPr>
                <w:rFonts w:ascii="Times New Roman" w:hAnsi="Times New Roman"/>
                <w:b/>
                <w:bCs/>
                <w:kern w:val="2"/>
                <w:sz w:val="24"/>
                <w:szCs w:val="24"/>
                <w:lang w:val="en-US"/>
              </w:rPr>
            </w:pPr>
            <w:proofErr w:type="spellStart"/>
            <w:r w:rsidRPr="001B4811">
              <w:rPr>
                <w:rFonts w:ascii="Times New Roman" w:hAnsi="Times New Roman"/>
                <w:b/>
                <w:bCs/>
                <w:kern w:val="2"/>
                <w:sz w:val="24"/>
                <w:szCs w:val="24"/>
                <w:lang w:val="en-US"/>
              </w:rPr>
              <w:t>Pavadinimas</w:t>
            </w:r>
            <w:proofErr w:type="spellEnd"/>
          </w:p>
        </w:tc>
        <w:tc>
          <w:tcPr>
            <w:tcW w:w="2387" w:type="dxa"/>
            <w:shd w:val="clear" w:color="auto" w:fill="auto"/>
            <w:vAlign w:val="center"/>
          </w:tcPr>
          <w:p w14:paraId="2FB30EFF"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2023 m. (</w:t>
            </w:r>
            <w:proofErr w:type="spellStart"/>
            <w:r w:rsidRPr="001B4811">
              <w:rPr>
                <w:rFonts w:ascii="Times New Roman" w:hAnsi="Times New Roman"/>
                <w:b/>
                <w:bCs/>
                <w:kern w:val="2"/>
                <w:sz w:val="24"/>
                <w:szCs w:val="24"/>
                <w:lang w:val="en-US"/>
              </w:rPr>
              <w:t>Eur</w:t>
            </w:r>
            <w:proofErr w:type="spellEnd"/>
            <w:r w:rsidRPr="001B4811">
              <w:rPr>
                <w:rFonts w:ascii="Times New Roman" w:hAnsi="Times New Roman"/>
                <w:b/>
                <w:bCs/>
                <w:kern w:val="2"/>
                <w:sz w:val="24"/>
                <w:szCs w:val="24"/>
                <w:lang w:val="en-US"/>
              </w:rPr>
              <w:t>)</w:t>
            </w:r>
          </w:p>
        </w:tc>
        <w:tc>
          <w:tcPr>
            <w:tcW w:w="2716" w:type="dxa"/>
            <w:shd w:val="clear" w:color="auto" w:fill="auto"/>
            <w:vAlign w:val="center"/>
          </w:tcPr>
          <w:p w14:paraId="035321D6"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2022 m. (</w:t>
            </w:r>
            <w:proofErr w:type="spellStart"/>
            <w:r w:rsidRPr="001B4811">
              <w:rPr>
                <w:rFonts w:ascii="Times New Roman" w:hAnsi="Times New Roman"/>
                <w:b/>
                <w:bCs/>
                <w:kern w:val="2"/>
                <w:sz w:val="24"/>
                <w:szCs w:val="24"/>
                <w:lang w:val="en-US"/>
              </w:rPr>
              <w:t>Eur</w:t>
            </w:r>
            <w:proofErr w:type="spellEnd"/>
            <w:r w:rsidRPr="001B4811">
              <w:rPr>
                <w:rFonts w:ascii="Times New Roman" w:hAnsi="Times New Roman"/>
                <w:b/>
                <w:bCs/>
                <w:kern w:val="2"/>
                <w:sz w:val="24"/>
                <w:szCs w:val="24"/>
                <w:lang w:val="en-US"/>
              </w:rPr>
              <w:t>)</w:t>
            </w:r>
          </w:p>
        </w:tc>
      </w:tr>
      <w:tr w:rsidR="00F41BAC" w:rsidRPr="001B4811" w14:paraId="69148ED5" w14:textId="77777777" w:rsidTr="001070D2">
        <w:tc>
          <w:tcPr>
            <w:tcW w:w="570" w:type="dxa"/>
            <w:shd w:val="clear" w:color="auto" w:fill="auto"/>
          </w:tcPr>
          <w:p w14:paraId="377E2F72"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4533" w:type="dxa"/>
            <w:shd w:val="clear" w:color="auto" w:fill="auto"/>
          </w:tcPr>
          <w:p w14:paraId="7EEEF669" w14:textId="557177B2" w:rsidR="00F41BAC" w:rsidRPr="001B4811" w:rsidRDefault="00F41BAC" w:rsidP="001B4811">
            <w:pPr>
              <w:spacing w:after="0" w:line="240" w:lineRule="auto"/>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Gyventojų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įsiskolinimas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už</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komunalines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paslaugas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eksploatavimo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laiptinės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teritorijos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valymo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administravimo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techninės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priežiūros</w:t>
            </w:r>
            <w:proofErr w:type="spellEnd"/>
            <w:r w:rsidRPr="001B4811">
              <w:rPr>
                <w:rFonts w:ascii="Times New Roman" w:hAnsi="Times New Roman"/>
                <w:kern w:val="2"/>
                <w:sz w:val="24"/>
                <w:szCs w:val="24"/>
                <w:lang w:val="en-US"/>
              </w:rPr>
              <w:t>)</w:t>
            </w:r>
          </w:p>
        </w:tc>
        <w:tc>
          <w:tcPr>
            <w:tcW w:w="2387" w:type="dxa"/>
            <w:shd w:val="clear" w:color="auto" w:fill="auto"/>
            <w:vAlign w:val="center"/>
          </w:tcPr>
          <w:p w14:paraId="30701DB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88 783,00</w:t>
            </w:r>
          </w:p>
        </w:tc>
        <w:tc>
          <w:tcPr>
            <w:tcW w:w="2716" w:type="dxa"/>
            <w:shd w:val="clear" w:color="auto" w:fill="auto"/>
            <w:vAlign w:val="center"/>
          </w:tcPr>
          <w:p w14:paraId="5830F42F"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85 427,00</w:t>
            </w:r>
          </w:p>
        </w:tc>
      </w:tr>
      <w:tr w:rsidR="00F41BAC" w:rsidRPr="001B4811" w14:paraId="0A853340" w14:textId="77777777" w:rsidTr="001070D2">
        <w:tc>
          <w:tcPr>
            <w:tcW w:w="570" w:type="dxa"/>
            <w:shd w:val="clear" w:color="auto" w:fill="auto"/>
          </w:tcPr>
          <w:p w14:paraId="54B86076"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4533" w:type="dxa"/>
            <w:shd w:val="clear" w:color="auto" w:fill="auto"/>
          </w:tcPr>
          <w:p w14:paraId="40597BF7" w14:textId="77777777" w:rsidR="00F41BAC" w:rsidRPr="001B4811" w:rsidRDefault="00F41BAC" w:rsidP="001B4811">
            <w:pPr>
              <w:spacing w:after="0" w:line="240" w:lineRule="auto"/>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Privalomųjų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kaupiamųjų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lėšų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skolos</w:t>
            </w:r>
            <w:proofErr w:type="spellEnd"/>
          </w:p>
        </w:tc>
        <w:tc>
          <w:tcPr>
            <w:tcW w:w="2387" w:type="dxa"/>
            <w:shd w:val="clear" w:color="auto" w:fill="auto"/>
            <w:vAlign w:val="center"/>
          </w:tcPr>
          <w:p w14:paraId="43F57830"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21 979,00</w:t>
            </w:r>
          </w:p>
        </w:tc>
        <w:tc>
          <w:tcPr>
            <w:tcW w:w="2716" w:type="dxa"/>
            <w:shd w:val="clear" w:color="auto" w:fill="auto"/>
            <w:vAlign w:val="center"/>
          </w:tcPr>
          <w:p w14:paraId="3B10B1E3"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21 680,00</w:t>
            </w:r>
          </w:p>
        </w:tc>
      </w:tr>
      <w:tr w:rsidR="00F41BAC" w:rsidRPr="001B4811" w14:paraId="1DCE084D" w14:textId="77777777" w:rsidTr="001070D2">
        <w:tc>
          <w:tcPr>
            <w:tcW w:w="570" w:type="dxa"/>
            <w:shd w:val="clear" w:color="auto" w:fill="auto"/>
          </w:tcPr>
          <w:p w14:paraId="330BD34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 xml:space="preserve">3. </w:t>
            </w:r>
          </w:p>
        </w:tc>
        <w:tc>
          <w:tcPr>
            <w:tcW w:w="4533" w:type="dxa"/>
            <w:shd w:val="clear" w:color="auto" w:fill="auto"/>
          </w:tcPr>
          <w:p w14:paraId="67B5FB86" w14:textId="77777777" w:rsidR="00F41BAC" w:rsidRPr="006D35CE" w:rsidRDefault="00F41BAC" w:rsidP="001B4811">
            <w:pPr>
              <w:spacing w:after="0" w:line="240" w:lineRule="auto"/>
              <w:rPr>
                <w:rFonts w:ascii="Times New Roman" w:hAnsi="Times New Roman"/>
                <w:kern w:val="2"/>
                <w:sz w:val="24"/>
                <w:szCs w:val="24"/>
                <w:lang w:val="es-ES"/>
              </w:rPr>
            </w:pPr>
            <w:r w:rsidRPr="006D35CE">
              <w:rPr>
                <w:rFonts w:ascii="Times New Roman" w:hAnsi="Times New Roman"/>
                <w:kern w:val="2"/>
                <w:sz w:val="24"/>
                <w:szCs w:val="24"/>
                <w:lang w:val="es-ES"/>
              </w:rPr>
              <w:t>Pirkėjų skolos už vandenį ir nuotekas</w:t>
            </w:r>
          </w:p>
        </w:tc>
        <w:tc>
          <w:tcPr>
            <w:tcW w:w="2387" w:type="dxa"/>
            <w:shd w:val="clear" w:color="auto" w:fill="auto"/>
            <w:vAlign w:val="center"/>
          </w:tcPr>
          <w:p w14:paraId="4B7F399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98 583,00</w:t>
            </w:r>
          </w:p>
        </w:tc>
        <w:tc>
          <w:tcPr>
            <w:tcW w:w="2716" w:type="dxa"/>
            <w:shd w:val="clear" w:color="auto" w:fill="auto"/>
            <w:vAlign w:val="center"/>
          </w:tcPr>
          <w:p w14:paraId="6AD2387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109 574,00</w:t>
            </w:r>
          </w:p>
        </w:tc>
      </w:tr>
      <w:tr w:rsidR="00F41BAC" w:rsidRPr="001B4811" w14:paraId="48EFF27B" w14:textId="77777777" w:rsidTr="001070D2">
        <w:tc>
          <w:tcPr>
            <w:tcW w:w="570" w:type="dxa"/>
            <w:shd w:val="clear" w:color="auto" w:fill="auto"/>
          </w:tcPr>
          <w:p w14:paraId="0421333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4.</w:t>
            </w:r>
          </w:p>
        </w:tc>
        <w:tc>
          <w:tcPr>
            <w:tcW w:w="4533" w:type="dxa"/>
            <w:shd w:val="clear" w:color="auto" w:fill="auto"/>
          </w:tcPr>
          <w:p w14:paraId="08B766A8" w14:textId="77777777" w:rsidR="00F41BAC" w:rsidRPr="001B4811" w:rsidRDefault="00F41BAC" w:rsidP="001B4811">
            <w:pPr>
              <w:spacing w:after="0" w:line="240" w:lineRule="auto"/>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Transporto</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skyriaus</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pirkėjų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skolos</w:t>
            </w:r>
            <w:proofErr w:type="spellEnd"/>
          </w:p>
        </w:tc>
        <w:tc>
          <w:tcPr>
            <w:tcW w:w="2387" w:type="dxa"/>
            <w:shd w:val="clear" w:color="auto" w:fill="auto"/>
            <w:vAlign w:val="center"/>
          </w:tcPr>
          <w:p w14:paraId="7EE9F70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20 018,00</w:t>
            </w:r>
          </w:p>
        </w:tc>
        <w:tc>
          <w:tcPr>
            <w:tcW w:w="2716" w:type="dxa"/>
            <w:shd w:val="clear" w:color="auto" w:fill="auto"/>
            <w:vAlign w:val="center"/>
          </w:tcPr>
          <w:p w14:paraId="70B77427"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16 293,00</w:t>
            </w:r>
          </w:p>
        </w:tc>
      </w:tr>
      <w:tr w:rsidR="00F41BAC" w:rsidRPr="001B4811" w14:paraId="7A56B4AB" w14:textId="77777777" w:rsidTr="001070D2">
        <w:tc>
          <w:tcPr>
            <w:tcW w:w="570" w:type="dxa"/>
            <w:shd w:val="clear" w:color="auto" w:fill="auto"/>
          </w:tcPr>
          <w:p w14:paraId="38362B55"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5.</w:t>
            </w:r>
          </w:p>
        </w:tc>
        <w:tc>
          <w:tcPr>
            <w:tcW w:w="4533" w:type="dxa"/>
            <w:shd w:val="clear" w:color="auto" w:fill="auto"/>
          </w:tcPr>
          <w:p w14:paraId="11291CC5" w14:textId="77777777" w:rsidR="00F41BAC" w:rsidRPr="006D35CE" w:rsidRDefault="00F41BAC" w:rsidP="001B4811">
            <w:pPr>
              <w:spacing w:after="0" w:line="240" w:lineRule="auto"/>
              <w:rPr>
                <w:rFonts w:ascii="Times New Roman" w:hAnsi="Times New Roman"/>
                <w:kern w:val="2"/>
                <w:sz w:val="24"/>
                <w:szCs w:val="24"/>
                <w:lang w:val="es-ES"/>
              </w:rPr>
            </w:pPr>
            <w:r w:rsidRPr="006D35CE">
              <w:rPr>
                <w:rFonts w:ascii="Times New Roman" w:hAnsi="Times New Roman"/>
                <w:kern w:val="2"/>
                <w:sz w:val="24"/>
                <w:szCs w:val="24"/>
                <w:lang w:val="es-ES"/>
              </w:rPr>
              <w:t xml:space="preserve">Kitos skolos (perpardavimo, komisinio mokesčio, patalpų nuomos, elektros perpardavimo, įvairios kitos skolos) </w:t>
            </w:r>
          </w:p>
        </w:tc>
        <w:tc>
          <w:tcPr>
            <w:tcW w:w="2387" w:type="dxa"/>
            <w:shd w:val="clear" w:color="auto" w:fill="auto"/>
            <w:vAlign w:val="center"/>
          </w:tcPr>
          <w:p w14:paraId="71417094"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29 177,00</w:t>
            </w:r>
          </w:p>
        </w:tc>
        <w:tc>
          <w:tcPr>
            <w:tcW w:w="2716" w:type="dxa"/>
            <w:shd w:val="clear" w:color="auto" w:fill="auto"/>
            <w:vAlign w:val="center"/>
          </w:tcPr>
          <w:p w14:paraId="7688D4C0"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21 808,00</w:t>
            </w:r>
          </w:p>
        </w:tc>
      </w:tr>
    </w:tbl>
    <w:p w14:paraId="6B5E0C1D" w14:textId="77777777" w:rsidR="00F41BAC" w:rsidRPr="00F41BAC" w:rsidRDefault="00F41BAC" w:rsidP="00F41BAC">
      <w:pPr>
        <w:spacing w:after="160" w:line="259" w:lineRule="auto"/>
        <w:jc w:val="both"/>
        <w:rPr>
          <w:rFonts w:ascii="Times New Roman" w:hAnsi="Times New Roman"/>
          <w:b/>
          <w:bCs/>
          <w:kern w:val="2"/>
          <w:sz w:val="24"/>
          <w:szCs w:val="24"/>
        </w:rPr>
      </w:pPr>
    </w:p>
    <w:p w14:paraId="1203A874" w14:textId="36F3D127" w:rsidR="00F41BAC" w:rsidRP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lastRenderedPageBreak/>
        <w:t>Pirkėjų įsiskolinimai už suteiktas paslaugas 2023 metais padidėjo 3</w:t>
      </w:r>
      <w:r w:rsidR="00250A1C">
        <w:rPr>
          <w:rFonts w:ascii="Times New Roman" w:hAnsi="Times New Roman"/>
          <w:kern w:val="2"/>
          <w:sz w:val="24"/>
          <w:szCs w:val="24"/>
        </w:rPr>
        <w:t xml:space="preserve"> </w:t>
      </w:r>
      <w:r w:rsidRPr="00F41BAC">
        <w:rPr>
          <w:rFonts w:ascii="Times New Roman" w:hAnsi="Times New Roman"/>
          <w:kern w:val="2"/>
          <w:sz w:val="24"/>
          <w:szCs w:val="24"/>
        </w:rPr>
        <w:t>75</w:t>
      </w:r>
      <w:r w:rsidR="00D276D2">
        <w:rPr>
          <w:rFonts w:ascii="Times New Roman" w:hAnsi="Times New Roman"/>
          <w:kern w:val="2"/>
          <w:sz w:val="24"/>
          <w:szCs w:val="24"/>
        </w:rPr>
        <w:t>8,00 Eur</w:t>
      </w:r>
      <w:r w:rsidR="00E73AD3">
        <w:rPr>
          <w:rFonts w:ascii="Times New Roman" w:hAnsi="Times New Roman"/>
          <w:kern w:val="2"/>
          <w:sz w:val="24"/>
          <w:szCs w:val="24"/>
        </w:rPr>
        <w:t xml:space="preserve">, </w:t>
      </w:r>
      <w:r w:rsidR="00C14675">
        <w:rPr>
          <w:rFonts w:ascii="Times New Roman" w:hAnsi="Times New Roman"/>
          <w:kern w:val="2"/>
          <w:sz w:val="24"/>
          <w:szCs w:val="24"/>
        </w:rPr>
        <w:t>palyginti</w:t>
      </w:r>
      <w:r w:rsidR="00D276D2">
        <w:rPr>
          <w:rFonts w:ascii="Times New Roman" w:hAnsi="Times New Roman"/>
          <w:kern w:val="2"/>
          <w:sz w:val="24"/>
          <w:szCs w:val="24"/>
        </w:rPr>
        <w:t xml:space="preserve"> su 2022 metai</w:t>
      </w:r>
      <w:r w:rsidR="00E73AD3">
        <w:rPr>
          <w:rFonts w:ascii="Times New Roman" w:hAnsi="Times New Roman"/>
          <w:kern w:val="2"/>
          <w:sz w:val="24"/>
          <w:szCs w:val="24"/>
        </w:rPr>
        <w:t>s (</w:t>
      </w:r>
      <w:r w:rsidR="00D276D2">
        <w:rPr>
          <w:rFonts w:ascii="Times New Roman" w:hAnsi="Times New Roman"/>
          <w:kern w:val="2"/>
          <w:sz w:val="24"/>
          <w:szCs w:val="24"/>
        </w:rPr>
        <w:t>žr. 10 lentel</w:t>
      </w:r>
      <w:r w:rsidR="00CD0BC9">
        <w:rPr>
          <w:rFonts w:ascii="Times New Roman" w:hAnsi="Times New Roman"/>
          <w:kern w:val="2"/>
          <w:sz w:val="24"/>
          <w:szCs w:val="24"/>
        </w:rPr>
        <w:t>ę</w:t>
      </w:r>
      <w:r w:rsidR="00E73AD3">
        <w:rPr>
          <w:rFonts w:ascii="Times New Roman" w:hAnsi="Times New Roman"/>
          <w:kern w:val="2"/>
          <w:sz w:val="24"/>
          <w:szCs w:val="24"/>
        </w:rPr>
        <w:t>)</w:t>
      </w:r>
      <w:r w:rsidR="00D276D2">
        <w:rPr>
          <w:rFonts w:ascii="Times New Roman" w:hAnsi="Times New Roman"/>
          <w:kern w:val="2"/>
          <w:sz w:val="24"/>
          <w:szCs w:val="24"/>
        </w:rPr>
        <w:t>.</w:t>
      </w:r>
    </w:p>
    <w:p w14:paraId="31621D9E" w14:textId="32DAF94D" w:rsidR="00F41BAC" w:rsidRP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t xml:space="preserve">Bendrovėje dirbamas prevencinis darbas su gyventojais skolininkais. Jiems yra siunčiami raginimai, priminimai, reikalavimai susimokėti skolas, pagal galimybes sudaromi skolų mokėjimo grafikai ir tik po to yra kreipiamasi į  teismą. Pagal teismų sprendimus skolų išieškojimą iš butų savininkų vykdo antstoliai, taip pat </w:t>
      </w:r>
      <w:r w:rsidR="00E73AD3">
        <w:rPr>
          <w:rFonts w:ascii="Times New Roman" w:hAnsi="Times New Roman"/>
          <w:kern w:val="2"/>
          <w:sz w:val="24"/>
          <w:szCs w:val="24"/>
        </w:rPr>
        <w:t>yra sudaryta sutartis su</w:t>
      </w:r>
      <w:r w:rsidRPr="00F41BAC">
        <w:rPr>
          <w:rFonts w:ascii="Times New Roman" w:hAnsi="Times New Roman"/>
          <w:kern w:val="2"/>
          <w:sz w:val="24"/>
          <w:szCs w:val="24"/>
        </w:rPr>
        <w:t xml:space="preserve"> skolų išieškojimo įmone, kuri rūpinasi skolų už renovaciją</w:t>
      </w:r>
      <w:r w:rsidR="00C14675">
        <w:rPr>
          <w:rFonts w:ascii="Times New Roman" w:hAnsi="Times New Roman"/>
          <w:kern w:val="2"/>
          <w:sz w:val="24"/>
          <w:szCs w:val="24"/>
        </w:rPr>
        <w:t xml:space="preserve"> </w:t>
      </w:r>
      <w:r w:rsidR="00C14675" w:rsidRPr="00F41BAC">
        <w:rPr>
          <w:rFonts w:ascii="Times New Roman" w:hAnsi="Times New Roman"/>
          <w:kern w:val="2"/>
          <w:sz w:val="24"/>
          <w:szCs w:val="24"/>
        </w:rPr>
        <w:t>išieškojimu</w:t>
      </w:r>
      <w:r w:rsidRPr="00F41BAC">
        <w:rPr>
          <w:rFonts w:ascii="Times New Roman" w:hAnsi="Times New Roman"/>
          <w:kern w:val="2"/>
          <w:sz w:val="24"/>
          <w:szCs w:val="24"/>
        </w:rPr>
        <w:t>.</w:t>
      </w:r>
    </w:p>
    <w:p w14:paraId="1C170813" w14:textId="77777777" w:rsidR="003507ED" w:rsidRPr="00F41BAC" w:rsidRDefault="003507ED" w:rsidP="00F41BAC">
      <w:pPr>
        <w:spacing w:after="160" w:line="259" w:lineRule="auto"/>
        <w:jc w:val="both"/>
        <w:rPr>
          <w:rFonts w:ascii="Times New Roman" w:hAnsi="Times New Roman"/>
          <w:kern w:val="2"/>
          <w:sz w:val="24"/>
          <w:szCs w:val="24"/>
        </w:rPr>
      </w:pPr>
    </w:p>
    <w:p w14:paraId="3A9D73EE" w14:textId="2F9403CB" w:rsidR="00F41BAC" w:rsidRDefault="00323264" w:rsidP="00F41BAC">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Pr>
          <w:rFonts w:ascii="Times New Roman" w:hAnsi="Times New Roman"/>
          <w:b/>
          <w:bCs/>
          <w:kern w:val="2"/>
          <w:sz w:val="24"/>
          <w:szCs w:val="24"/>
        </w:rPr>
        <w:t>.</w:t>
      </w:r>
      <w:r w:rsidR="00F41BAC" w:rsidRPr="00F41BAC">
        <w:rPr>
          <w:rFonts w:ascii="Times New Roman" w:hAnsi="Times New Roman"/>
          <w:b/>
          <w:bCs/>
          <w:kern w:val="2"/>
          <w:sz w:val="24"/>
          <w:szCs w:val="24"/>
        </w:rPr>
        <w:t xml:space="preserve">2. Bendros skolos 2023 metais </w:t>
      </w:r>
    </w:p>
    <w:p w14:paraId="45753FB0" w14:textId="77777777" w:rsidR="00D276D2" w:rsidRDefault="00D276D2" w:rsidP="00F41BAC">
      <w:pPr>
        <w:spacing w:after="0" w:line="259" w:lineRule="auto"/>
        <w:jc w:val="right"/>
        <w:rPr>
          <w:rFonts w:ascii="Times New Roman" w:hAnsi="Times New Roman"/>
          <w:bCs/>
          <w:i/>
          <w:kern w:val="2"/>
          <w:szCs w:val="24"/>
        </w:rPr>
      </w:pPr>
    </w:p>
    <w:p w14:paraId="3E190EB1" w14:textId="473057CA" w:rsidR="00F41BAC" w:rsidRPr="00D276D2" w:rsidRDefault="00B438A2" w:rsidP="00F41BAC">
      <w:pPr>
        <w:spacing w:after="0" w:line="259" w:lineRule="auto"/>
        <w:jc w:val="right"/>
        <w:rPr>
          <w:rFonts w:ascii="Times New Roman" w:hAnsi="Times New Roman"/>
          <w:bCs/>
          <w:i/>
          <w:kern w:val="2"/>
          <w:szCs w:val="24"/>
        </w:rPr>
      </w:pPr>
      <w:r w:rsidRPr="00D276D2">
        <w:rPr>
          <w:rFonts w:ascii="Times New Roman" w:hAnsi="Times New Roman"/>
          <w:bCs/>
          <w:i/>
          <w:kern w:val="2"/>
          <w:szCs w:val="24"/>
        </w:rPr>
        <w:t>11</w:t>
      </w:r>
      <w:r w:rsidR="00F41BAC" w:rsidRPr="00D276D2">
        <w:rPr>
          <w:rFonts w:ascii="Times New Roman" w:hAnsi="Times New Roman"/>
          <w:bCs/>
          <w:i/>
          <w:kern w:val="2"/>
          <w:szCs w:val="24"/>
        </w:rPr>
        <w:t xml:space="preserve"> lentelė</w:t>
      </w:r>
      <w:r w:rsidR="000D37F4">
        <w:rPr>
          <w:rFonts w:ascii="Times New Roman" w:hAnsi="Times New Roman"/>
          <w:bCs/>
          <w:i/>
          <w:kern w:val="2"/>
          <w:szCs w:val="24"/>
        </w:rPr>
        <w:t>.</w:t>
      </w:r>
      <w:r w:rsidR="00D276D2" w:rsidRPr="00D276D2">
        <w:rPr>
          <w:rFonts w:ascii="Times New Roman" w:hAnsi="Times New Roman"/>
          <w:bCs/>
          <w:i/>
          <w:kern w:val="2"/>
          <w:szCs w:val="24"/>
        </w:rPr>
        <w:t xml:space="preserve"> </w:t>
      </w:r>
      <w:r w:rsidR="000D37F4">
        <w:rPr>
          <w:rFonts w:ascii="Times New Roman" w:hAnsi="Times New Roman"/>
          <w:bCs/>
          <w:i/>
          <w:kern w:val="2"/>
          <w:szCs w:val="24"/>
        </w:rPr>
        <w:t>B</w:t>
      </w:r>
      <w:r w:rsidR="00D276D2" w:rsidRPr="00D276D2">
        <w:rPr>
          <w:rFonts w:ascii="Times New Roman" w:hAnsi="Times New Roman"/>
          <w:bCs/>
          <w:i/>
          <w:kern w:val="2"/>
          <w:szCs w:val="24"/>
        </w:rPr>
        <w:t>endros skolos</w:t>
      </w: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9"/>
        <w:gridCol w:w="6903"/>
        <w:gridCol w:w="2410"/>
      </w:tblGrid>
      <w:tr w:rsidR="00F41BAC" w:rsidRPr="00F41BAC" w14:paraId="33AAB4CB" w14:textId="77777777" w:rsidTr="00956168">
        <w:tc>
          <w:tcPr>
            <w:tcW w:w="639" w:type="dxa"/>
            <w:tcBorders>
              <w:top w:val="single" w:sz="4" w:space="0" w:color="000000"/>
              <w:left w:val="single" w:sz="4" w:space="0" w:color="000000"/>
              <w:bottom w:val="single" w:sz="4" w:space="0" w:color="000000"/>
              <w:right w:val="single" w:sz="4" w:space="0" w:color="000000"/>
            </w:tcBorders>
          </w:tcPr>
          <w:p w14:paraId="62556847"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Eil. Nr.</w:t>
            </w:r>
          </w:p>
        </w:tc>
        <w:tc>
          <w:tcPr>
            <w:tcW w:w="6903" w:type="dxa"/>
            <w:tcBorders>
              <w:top w:val="single" w:sz="4" w:space="0" w:color="000000"/>
              <w:left w:val="single" w:sz="4" w:space="0" w:color="000000"/>
              <w:bottom w:val="single" w:sz="4" w:space="0" w:color="000000"/>
              <w:right w:val="single" w:sz="4" w:space="0" w:color="000000"/>
            </w:tcBorders>
          </w:tcPr>
          <w:p w14:paraId="018E4CAE"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Įmonės pavadinimas</w:t>
            </w:r>
          </w:p>
        </w:tc>
        <w:tc>
          <w:tcPr>
            <w:tcW w:w="2410" w:type="dxa"/>
            <w:tcBorders>
              <w:top w:val="single" w:sz="4" w:space="0" w:color="000000"/>
              <w:left w:val="single" w:sz="4" w:space="0" w:color="000000"/>
              <w:bottom w:val="single" w:sz="4" w:space="0" w:color="000000"/>
              <w:right w:val="single" w:sz="4" w:space="0" w:color="000000"/>
            </w:tcBorders>
          </w:tcPr>
          <w:p w14:paraId="4B205D5E"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Skola metų pabaigoje (Eur)</w:t>
            </w:r>
          </w:p>
        </w:tc>
      </w:tr>
      <w:tr w:rsidR="00F41BAC" w:rsidRPr="00F41BAC" w14:paraId="5AAFF29B" w14:textId="77777777" w:rsidTr="00956168">
        <w:tc>
          <w:tcPr>
            <w:tcW w:w="639" w:type="dxa"/>
            <w:tcBorders>
              <w:top w:val="single" w:sz="4" w:space="0" w:color="000000"/>
              <w:left w:val="single" w:sz="4" w:space="0" w:color="000000"/>
              <w:bottom w:val="single" w:sz="4" w:space="0" w:color="000000"/>
              <w:right w:val="single" w:sz="4" w:space="0" w:color="000000"/>
            </w:tcBorders>
          </w:tcPr>
          <w:p w14:paraId="36E6A64A"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1.</w:t>
            </w:r>
          </w:p>
        </w:tc>
        <w:tc>
          <w:tcPr>
            <w:tcW w:w="6903" w:type="dxa"/>
            <w:tcBorders>
              <w:top w:val="single" w:sz="4" w:space="0" w:color="000000"/>
              <w:left w:val="single" w:sz="4" w:space="0" w:color="000000"/>
              <w:bottom w:val="single" w:sz="4" w:space="0" w:color="000000"/>
              <w:right w:val="single" w:sz="4" w:space="0" w:color="000000"/>
            </w:tcBorders>
          </w:tcPr>
          <w:p w14:paraId="498636DB" w14:textId="159AD332"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Elektrum</w:t>
            </w:r>
            <w:proofErr w:type="spellEnd"/>
            <w:r w:rsidRPr="00F41BAC">
              <w:rPr>
                <w:rFonts w:ascii="Times New Roman" w:hAnsi="Times New Roman"/>
                <w:sz w:val="24"/>
                <w:szCs w:val="24"/>
              </w:rPr>
              <w:t xml:space="preserve"> Lietuva“ </w:t>
            </w:r>
          </w:p>
        </w:tc>
        <w:tc>
          <w:tcPr>
            <w:tcW w:w="2410" w:type="dxa"/>
            <w:tcBorders>
              <w:top w:val="single" w:sz="4" w:space="0" w:color="000000"/>
              <w:left w:val="single" w:sz="4" w:space="0" w:color="000000"/>
              <w:bottom w:val="single" w:sz="4" w:space="0" w:color="000000"/>
              <w:right w:val="single" w:sz="4" w:space="0" w:color="000000"/>
            </w:tcBorders>
          </w:tcPr>
          <w:p w14:paraId="3CF33E75" w14:textId="77777777" w:rsidR="00F41BAC" w:rsidRPr="00F41BAC" w:rsidRDefault="00F41BAC" w:rsidP="00F41BAC">
            <w:pPr>
              <w:spacing w:after="0" w:line="240" w:lineRule="auto"/>
              <w:ind w:left="-107"/>
              <w:contextualSpacing/>
              <w:jc w:val="center"/>
              <w:rPr>
                <w:rFonts w:ascii="Times New Roman" w:hAnsi="Times New Roman"/>
                <w:sz w:val="24"/>
                <w:szCs w:val="24"/>
              </w:rPr>
            </w:pPr>
            <w:r w:rsidRPr="00F41BAC">
              <w:rPr>
                <w:rFonts w:ascii="Times New Roman" w:hAnsi="Times New Roman"/>
                <w:sz w:val="24"/>
                <w:szCs w:val="24"/>
              </w:rPr>
              <w:t>36 850,00</w:t>
            </w:r>
          </w:p>
        </w:tc>
      </w:tr>
      <w:tr w:rsidR="00F41BAC" w:rsidRPr="00F41BAC" w14:paraId="737FA82B" w14:textId="77777777" w:rsidTr="00956168">
        <w:tc>
          <w:tcPr>
            <w:tcW w:w="639" w:type="dxa"/>
            <w:tcBorders>
              <w:top w:val="single" w:sz="4" w:space="0" w:color="000000"/>
              <w:left w:val="single" w:sz="4" w:space="0" w:color="000000"/>
              <w:bottom w:val="single" w:sz="4" w:space="0" w:color="000000"/>
              <w:right w:val="single" w:sz="4" w:space="0" w:color="000000"/>
            </w:tcBorders>
          </w:tcPr>
          <w:p w14:paraId="2AFB17ED"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2.</w:t>
            </w:r>
          </w:p>
        </w:tc>
        <w:tc>
          <w:tcPr>
            <w:tcW w:w="6903" w:type="dxa"/>
            <w:tcBorders>
              <w:top w:val="single" w:sz="4" w:space="0" w:color="000000"/>
              <w:left w:val="single" w:sz="4" w:space="0" w:color="000000"/>
              <w:bottom w:val="single" w:sz="4" w:space="0" w:color="000000"/>
              <w:right w:val="single" w:sz="4" w:space="0" w:color="000000"/>
            </w:tcBorders>
          </w:tcPr>
          <w:p w14:paraId="7DD19CFC"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Ignitis</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6D807118"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11 027,00</w:t>
            </w:r>
          </w:p>
        </w:tc>
      </w:tr>
      <w:tr w:rsidR="00F41BAC" w:rsidRPr="00F41BAC" w14:paraId="5338AF88" w14:textId="77777777" w:rsidTr="00956168">
        <w:tc>
          <w:tcPr>
            <w:tcW w:w="639" w:type="dxa"/>
            <w:tcBorders>
              <w:top w:val="single" w:sz="4" w:space="0" w:color="000000"/>
              <w:left w:val="single" w:sz="4" w:space="0" w:color="000000"/>
              <w:bottom w:val="single" w:sz="4" w:space="0" w:color="000000"/>
              <w:right w:val="single" w:sz="4" w:space="0" w:color="000000"/>
            </w:tcBorders>
          </w:tcPr>
          <w:p w14:paraId="03635C9B"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3.</w:t>
            </w:r>
          </w:p>
        </w:tc>
        <w:tc>
          <w:tcPr>
            <w:tcW w:w="6903" w:type="dxa"/>
            <w:tcBorders>
              <w:top w:val="single" w:sz="4" w:space="0" w:color="000000"/>
              <w:left w:val="single" w:sz="4" w:space="0" w:color="000000"/>
              <w:bottom w:val="single" w:sz="4" w:space="0" w:color="000000"/>
              <w:right w:val="single" w:sz="4" w:space="0" w:color="000000"/>
            </w:tcBorders>
          </w:tcPr>
          <w:p w14:paraId="15E457D7"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AB „Energijos skirstymo operatorius“</w:t>
            </w:r>
          </w:p>
        </w:tc>
        <w:tc>
          <w:tcPr>
            <w:tcW w:w="2410" w:type="dxa"/>
            <w:tcBorders>
              <w:top w:val="single" w:sz="4" w:space="0" w:color="000000"/>
              <w:left w:val="single" w:sz="4" w:space="0" w:color="000000"/>
              <w:bottom w:val="single" w:sz="4" w:space="0" w:color="000000"/>
              <w:right w:val="single" w:sz="4" w:space="0" w:color="000000"/>
            </w:tcBorders>
          </w:tcPr>
          <w:p w14:paraId="740A890D"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4 669,00</w:t>
            </w:r>
          </w:p>
        </w:tc>
      </w:tr>
      <w:tr w:rsidR="00F41BAC" w:rsidRPr="00F41BAC" w14:paraId="2CB0E910" w14:textId="77777777" w:rsidTr="00956168">
        <w:tc>
          <w:tcPr>
            <w:tcW w:w="639" w:type="dxa"/>
            <w:tcBorders>
              <w:top w:val="single" w:sz="4" w:space="0" w:color="000000"/>
              <w:left w:val="single" w:sz="4" w:space="0" w:color="000000"/>
              <w:bottom w:val="single" w:sz="4" w:space="0" w:color="000000"/>
              <w:right w:val="single" w:sz="4" w:space="0" w:color="000000"/>
            </w:tcBorders>
          </w:tcPr>
          <w:p w14:paraId="40B2DF54"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4.</w:t>
            </w:r>
          </w:p>
        </w:tc>
        <w:tc>
          <w:tcPr>
            <w:tcW w:w="6903" w:type="dxa"/>
            <w:tcBorders>
              <w:top w:val="single" w:sz="4" w:space="0" w:color="000000"/>
              <w:left w:val="single" w:sz="4" w:space="0" w:color="000000"/>
              <w:bottom w:val="single" w:sz="4" w:space="0" w:color="000000"/>
              <w:right w:val="single" w:sz="4" w:space="0" w:color="000000"/>
            </w:tcBorders>
          </w:tcPr>
          <w:p w14:paraId="292E7B13"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Autoros</w:t>
            </w:r>
            <w:proofErr w:type="spellEnd"/>
            <w:r w:rsidRPr="00F41BAC">
              <w:rPr>
                <w:rFonts w:ascii="Times New Roman" w:hAnsi="Times New Roman"/>
                <w:sz w:val="24"/>
                <w:szCs w:val="24"/>
              </w:rPr>
              <w:t xml:space="preserve"> prekyba“</w:t>
            </w:r>
          </w:p>
        </w:tc>
        <w:tc>
          <w:tcPr>
            <w:tcW w:w="2410" w:type="dxa"/>
            <w:tcBorders>
              <w:top w:val="single" w:sz="4" w:space="0" w:color="000000"/>
              <w:left w:val="single" w:sz="4" w:space="0" w:color="000000"/>
              <w:bottom w:val="single" w:sz="4" w:space="0" w:color="000000"/>
              <w:right w:val="single" w:sz="4" w:space="0" w:color="000000"/>
            </w:tcBorders>
          </w:tcPr>
          <w:p w14:paraId="77344E68"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20 208,00</w:t>
            </w:r>
          </w:p>
        </w:tc>
      </w:tr>
      <w:tr w:rsidR="00F41BAC" w:rsidRPr="00F41BAC" w14:paraId="66B68C0A" w14:textId="77777777" w:rsidTr="00956168">
        <w:tc>
          <w:tcPr>
            <w:tcW w:w="639" w:type="dxa"/>
            <w:tcBorders>
              <w:top w:val="single" w:sz="4" w:space="0" w:color="000000"/>
              <w:left w:val="single" w:sz="4" w:space="0" w:color="000000"/>
              <w:bottom w:val="single" w:sz="4" w:space="0" w:color="000000"/>
              <w:right w:val="single" w:sz="4" w:space="0" w:color="000000"/>
            </w:tcBorders>
          </w:tcPr>
          <w:p w14:paraId="19E9D944"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5.</w:t>
            </w:r>
          </w:p>
        </w:tc>
        <w:tc>
          <w:tcPr>
            <w:tcW w:w="6903" w:type="dxa"/>
            <w:tcBorders>
              <w:top w:val="single" w:sz="4" w:space="0" w:color="000000"/>
              <w:left w:val="single" w:sz="4" w:space="0" w:color="000000"/>
              <w:bottom w:val="single" w:sz="4" w:space="0" w:color="000000"/>
              <w:right w:val="single" w:sz="4" w:space="0" w:color="000000"/>
            </w:tcBorders>
          </w:tcPr>
          <w:p w14:paraId="3B40BFFF" w14:textId="37AA789B"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D.</w:t>
            </w:r>
            <w:r w:rsidR="00C14675">
              <w:rPr>
                <w:rFonts w:ascii="Times New Roman" w:hAnsi="Times New Roman"/>
                <w:sz w:val="24"/>
                <w:szCs w:val="24"/>
              </w:rPr>
              <w:t xml:space="preserve"> </w:t>
            </w:r>
            <w:r w:rsidRPr="00F41BAC">
              <w:rPr>
                <w:rFonts w:ascii="Times New Roman" w:hAnsi="Times New Roman"/>
                <w:sz w:val="24"/>
                <w:szCs w:val="24"/>
              </w:rPr>
              <w:t>Paukštės KŪB „</w:t>
            </w:r>
            <w:proofErr w:type="spellStart"/>
            <w:r w:rsidRPr="00F41BAC">
              <w:rPr>
                <w:rFonts w:ascii="Times New Roman" w:hAnsi="Times New Roman"/>
                <w:sz w:val="24"/>
                <w:szCs w:val="24"/>
              </w:rPr>
              <w:t>Danalta</w:t>
            </w:r>
            <w:proofErr w:type="spellEnd"/>
            <w:r w:rsidR="00C14675">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3E127F9D"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15 248,00</w:t>
            </w:r>
          </w:p>
        </w:tc>
      </w:tr>
      <w:tr w:rsidR="00F41BAC" w:rsidRPr="00F41BAC" w14:paraId="28E0CBDF" w14:textId="77777777" w:rsidTr="00956168">
        <w:tc>
          <w:tcPr>
            <w:tcW w:w="639" w:type="dxa"/>
            <w:tcBorders>
              <w:top w:val="single" w:sz="4" w:space="0" w:color="000000"/>
              <w:left w:val="single" w:sz="4" w:space="0" w:color="000000"/>
              <w:bottom w:val="single" w:sz="4" w:space="0" w:color="000000"/>
              <w:right w:val="single" w:sz="4" w:space="0" w:color="000000"/>
            </w:tcBorders>
          </w:tcPr>
          <w:p w14:paraId="04274BF4"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6.</w:t>
            </w:r>
          </w:p>
        </w:tc>
        <w:tc>
          <w:tcPr>
            <w:tcW w:w="6903" w:type="dxa"/>
            <w:tcBorders>
              <w:top w:val="single" w:sz="4" w:space="0" w:color="000000"/>
              <w:left w:val="single" w:sz="4" w:space="0" w:color="000000"/>
              <w:bottom w:val="single" w:sz="4" w:space="0" w:color="000000"/>
              <w:right w:val="single" w:sz="4" w:space="0" w:color="000000"/>
            </w:tcBorders>
          </w:tcPr>
          <w:p w14:paraId="72998DD4"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SĮ „</w:t>
            </w:r>
            <w:proofErr w:type="spellStart"/>
            <w:r w:rsidRPr="00F41BAC">
              <w:rPr>
                <w:rFonts w:ascii="Times New Roman" w:hAnsi="Times New Roman"/>
                <w:sz w:val="24"/>
                <w:szCs w:val="24"/>
              </w:rPr>
              <w:t>Kompata</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07E2F515"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10 741,00</w:t>
            </w:r>
          </w:p>
        </w:tc>
      </w:tr>
      <w:tr w:rsidR="00F41BAC" w:rsidRPr="00F41BAC" w14:paraId="652763A1" w14:textId="77777777" w:rsidTr="00956168">
        <w:tc>
          <w:tcPr>
            <w:tcW w:w="639" w:type="dxa"/>
            <w:tcBorders>
              <w:top w:val="single" w:sz="4" w:space="0" w:color="000000"/>
              <w:left w:val="single" w:sz="4" w:space="0" w:color="000000"/>
              <w:bottom w:val="single" w:sz="4" w:space="0" w:color="000000"/>
              <w:right w:val="single" w:sz="4" w:space="0" w:color="000000"/>
            </w:tcBorders>
          </w:tcPr>
          <w:p w14:paraId="52F9E80D"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7.</w:t>
            </w:r>
          </w:p>
        </w:tc>
        <w:tc>
          <w:tcPr>
            <w:tcW w:w="6903" w:type="dxa"/>
            <w:tcBorders>
              <w:top w:val="single" w:sz="4" w:space="0" w:color="000000"/>
              <w:left w:val="single" w:sz="4" w:space="0" w:color="000000"/>
              <w:bottom w:val="single" w:sz="4" w:space="0" w:color="000000"/>
              <w:right w:val="single" w:sz="4" w:space="0" w:color="000000"/>
            </w:tcBorders>
          </w:tcPr>
          <w:p w14:paraId="584823D9"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Rovasta</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62940F9A"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15 016,00</w:t>
            </w:r>
          </w:p>
        </w:tc>
      </w:tr>
      <w:tr w:rsidR="00F41BAC" w:rsidRPr="00F41BAC" w14:paraId="5EEB29D1" w14:textId="77777777" w:rsidTr="00956168">
        <w:tc>
          <w:tcPr>
            <w:tcW w:w="639" w:type="dxa"/>
            <w:tcBorders>
              <w:top w:val="single" w:sz="4" w:space="0" w:color="000000"/>
              <w:left w:val="single" w:sz="4" w:space="0" w:color="000000"/>
              <w:bottom w:val="single" w:sz="4" w:space="0" w:color="000000"/>
              <w:right w:val="single" w:sz="4" w:space="0" w:color="000000"/>
            </w:tcBorders>
          </w:tcPr>
          <w:p w14:paraId="33260BC7"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8.</w:t>
            </w:r>
          </w:p>
        </w:tc>
        <w:tc>
          <w:tcPr>
            <w:tcW w:w="6903" w:type="dxa"/>
            <w:tcBorders>
              <w:top w:val="single" w:sz="4" w:space="0" w:color="000000"/>
              <w:left w:val="single" w:sz="4" w:space="0" w:color="000000"/>
              <w:bottom w:val="single" w:sz="4" w:space="0" w:color="000000"/>
              <w:right w:val="single" w:sz="4" w:space="0" w:color="000000"/>
            </w:tcBorders>
          </w:tcPr>
          <w:p w14:paraId="559EA789"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UAB „</w:t>
            </w:r>
            <w:proofErr w:type="spellStart"/>
            <w:r w:rsidRPr="00F41BAC">
              <w:rPr>
                <w:rFonts w:ascii="Times New Roman" w:hAnsi="Times New Roman"/>
                <w:sz w:val="24"/>
                <w:szCs w:val="24"/>
              </w:rPr>
              <w:t>Ekometrija</w:t>
            </w:r>
            <w:proofErr w:type="spellEnd"/>
            <w:r w:rsidRPr="00F41BAC">
              <w:rPr>
                <w:rFonts w:ascii="Times New Roman" w:hAnsi="Times New Roman"/>
                <w:sz w:val="24"/>
                <w:szCs w:val="24"/>
              </w:rPr>
              <w:t>“</w:t>
            </w:r>
          </w:p>
        </w:tc>
        <w:tc>
          <w:tcPr>
            <w:tcW w:w="2410" w:type="dxa"/>
            <w:tcBorders>
              <w:top w:val="single" w:sz="4" w:space="0" w:color="000000"/>
              <w:left w:val="single" w:sz="4" w:space="0" w:color="000000"/>
              <w:bottom w:val="single" w:sz="4" w:space="0" w:color="000000"/>
              <w:right w:val="single" w:sz="4" w:space="0" w:color="000000"/>
            </w:tcBorders>
          </w:tcPr>
          <w:p w14:paraId="428E0F3B"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17 947,00</w:t>
            </w:r>
          </w:p>
        </w:tc>
      </w:tr>
      <w:tr w:rsidR="00F41BAC" w:rsidRPr="00F41BAC" w14:paraId="60263705" w14:textId="77777777" w:rsidTr="00956168">
        <w:tc>
          <w:tcPr>
            <w:tcW w:w="639" w:type="dxa"/>
            <w:tcBorders>
              <w:top w:val="single" w:sz="4" w:space="0" w:color="000000"/>
              <w:left w:val="single" w:sz="4" w:space="0" w:color="000000"/>
              <w:bottom w:val="single" w:sz="4" w:space="0" w:color="000000"/>
              <w:right w:val="single" w:sz="4" w:space="0" w:color="000000"/>
            </w:tcBorders>
          </w:tcPr>
          <w:p w14:paraId="7EB01987" w14:textId="77777777" w:rsidR="00F41BAC" w:rsidRPr="00F41BAC" w:rsidRDefault="00F41BAC" w:rsidP="00F41BAC">
            <w:pPr>
              <w:spacing w:after="0" w:line="240" w:lineRule="auto"/>
              <w:jc w:val="center"/>
              <w:rPr>
                <w:rFonts w:ascii="Times New Roman" w:hAnsi="Times New Roman"/>
                <w:sz w:val="24"/>
                <w:szCs w:val="24"/>
              </w:rPr>
            </w:pPr>
            <w:r w:rsidRPr="00F41BAC">
              <w:rPr>
                <w:rFonts w:ascii="Times New Roman" w:hAnsi="Times New Roman"/>
                <w:sz w:val="24"/>
                <w:szCs w:val="24"/>
              </w:rPr>
              <w:t>9.</w:t>
            </w:r>
          </w:p>
        </w:tc>
        <w:tc>
          <w:tcPr>
            <w:tcW w:w="6903" w:type="dxa"/>
            <w:tcBorders>
              <w:top w:val="single" w:sz="4" w:space="0" w:color="000000"/>
              <w:left w:val="single" w:sz="4" w:space="0" w:color="000000"/>
              <w:bottom w:val="single" w:sz="4" w:space="0" w:color="000000"/>
              <w:right w:val="single" w:sz="4" w:space="0" w:color="000000"/>
            </w:tcBorders>
          </w:tcPr>
          <w:p w14:paraId="44D051BE" w14:textId="77777777" w:rsidR="00F41BAC" w:rsidRPr="00F41BAC" w:rsidRDefault="00F41BAC" w:rsidP="00F41BAC">
            <w:pPr>
              <w:spacing w:after="0" w:line="240" w:lineRule="auto"/>
              <w:rPr>
                <w:rFonts w:ascii="Times New Roman" w:hAnsi="Times New Roman"/>
                <w:sz w:val="24"/>
                <w:szCs w:val="24"/>
              </w:rPr>
            </w:pPr>
            <w:r w:rsidRPr="00F41BAC">
              <w:rPr>
                <w:rFonts w:ascii="Times New Roman" w:hAnsi="Times New Roman"/>
                <w:sz w:val="24"/>
                <w:szCs w:val="24"/>
              </w:rPr>
              <w:t>Kitos skolos</w:t>
            </w:r>
          </w:p>
        </w:tc>
        <w:tc>
          <w:tcPr>
            <w:tcW w:w="2410" w:type="dxa"/>
            <w:tcBorders>
              <w:top w:val="single" w:sz="4" w:space="0" w:color="000000"/>
              <w:left w:val="single" w:sz="4" w:space="0" w:color="000000"/>
              <w:bottom w:val="single" w:sz="4" w:space="0" w:color="000000"/>
              <w:right w:val="single" w:sz="4" w:space="0" w:color="000000"/>
            </w:tcBorders>
          </w:tcPr>
          <w:p w14:paraId="06DCD00D" w14:textId="77777777" w:rsidR="00F41BAC" w:rsidRPr="00F41BAC" w:rsidRDefault="00F41BAC" w:rsidP="00F41BAC">
            <w:pPr>
              <w:spacing w:after="0" w:line="240" w:lineRule="auto"/>
              <w:ind w:left="-107"/>
              <w:jc w:val="center"/>
              <w:rPr>
                <w:rFonts w:ascii="Times New Roman" w:hAnsi="Times New Roman"/>
                <w:sz w:val="24"/>
                <w:szCs w:val="24"/>
              </w:rPr>
            </w:pPr>
            <w:r w:rsidRPr="00F41BAC">
              <w:rPr>
                <w:rFonts w:ascii="Times New Roman" w:hAnsi="Times New Roman"/>
                <w:sz w:val="24"/>
                <w:szCs w:val="24"/>
              </w:rPr>
              <w:t>101 815,00</w:t>
            </w:r>
          </w:p>
        </w:tc>
      </w:tr>
    </w:tbl>
    <w:p w14:paraId="3519B2C7" w14:textId="77777777" w:rsidR="00F41BAC" w:rsidRPr="00F41BAC" w:rsidRDefault="00F41BAC" w:rsidP="00F41BAC">
      <w:pPr>
        <w:spacing w:after="160" w:line="259" w:lineRule="auto"/>
        <w:jc w:val="center"/>
        <w:rPr>
          <w:rFonts w:ascii="Times New Roman" w:hAnsi="Times New Roman"/>
          <w:b/>
          <w:bCs/>
          <w:kern w:val="2"/>
          <w:sz w:val="24"/>
          <w:szCs w:val="24"/>
        </w:rPr>
      </w:pPr>
    </w:p>
    <w:p w14:paraId="35EC4EB7" w14:textId="7D038333" w:rsid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t>Skolos tiekėjams, ne</w:t>
      </w:r>
      <w:r w:rsidR="00E73AD3">
        <w:rPr>
          <w:rFonts w:ascii="Times New Roman" w:hAnsi="Times New Roman"/>
          <w:kern w:val="2"/>
          <w:sz w:val="24"/>
          <w:szCs w:val="24"/>
        </w:rPr>
        <w:t xml:space="preserve">skaičiuojant </w:t>
      </w:r>
      <w:r w:rsidRPr="00F41BAC">
        <w:rPr>
          <w:rFonts w:ascii="Times New Roman" w:hAnsi="Times New Roman"/>
          <w:kern w:val="2"/>
          <w:sz w:val="24"/>
          <w:szCs w:val="24"/>
        </w:rPr>
        <w:t>vandentvarkos skyriaus projektų skolų</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2023 metų pradžioje buvo 138 057,00 Eur, o metų pabaigoje </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226 866,00 Eur. </w:t>
      </w:r>
      <w:r w:rsidR="00C14675">
        <w:rPr>
          <w:rFonts w:ascii="Times New Roman" w:hAnsi="Times New Roman"/>
          <w:kern w:val="2"/>
          <w:sz w:val="24"/>
          <w:szCs w:val="24"/>
        </w:rPr>
        <w:t>Palyginti</w:t>
      </w:r>
      <w:r w:rsidRPr="00F41BAC">
        <w:rPr>
          <w:rFonts w:ascii="Times New Roman" w:hAnsi="Times New Roman"/>
          <w:kern w:val="2"/>
          <w:sz w:val="24"/>
          <w:szCs w:val="24"/>
        </w:rPr>
        <w:t xml:space="preserve"> su praėjusiu laikotarpiu</w:t>
      </w:r>
      <w:r w:rsidR="00C14675">
        <w:rPr>
          <w:rFonts w:ascii="Times New Roman" w:hAnsi="Times New Roman"/>
          <w:kern w:val="2"/>
          <w:sz w:val="24"/>
          <w:szCs w:val="24"/>
        </w:rPr>
        <w:t>,</w:t>
      </w:r>
      <w:r w:rsidRPr="00F41BAC">
        <w:rPr>
          <w:rFonts w:ascii="Times New Roman" w:hAnsi="Times New Roman"/>
          <w:kern w:val="2"/>
          <w:sz w:val="24"/>
          <w:szCs w:val="24"/>
        </w:rPr>
        <w:t xml:space="preserve"> skolos padidėjo 88 809,00 Eur. Vandentvarkos skyriaus projektų skolos metų pradžioje</w:t>
      </w:r>
      <w:r w:rsidR="00E73AD3">
        <w:rPr>
          <w:rFonts w:ascii="Times New Roman" w:hAnsi="Times New Roman"/>
          <w:kern w:val="2"/>
          <w:sz w:val="24"/>
          <w:szCs w:val="24"/>
        </w:rPr>
        <w:t xml:space="preserve"> buvo </w:t>
      </w:r>
      <w:r w:rsidRPr="00F41BAC">
        <w:rPr>
          <w:rFonts w:ascii="Times New Roman" w:hAnsi="Times New Roman"/>
          <w:kern w:val="2"/>
          <w:sz w:val="24"/>
          <w:szCs w:val="24"/>
        </w:rPr>
        <w:t xml:space="preserve"> 71 649,00 Eur, metų pabaigoje </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6 655,00 Eur. Skolos sumažintos 64 994,00 Eur. Bendra skola metų pradžioje </w:t>
      </w:r>
      <w:r w:rsidR="00E73AD3">
        <w:rPr>
          <w:rFonts w:ascii="Times New Roman" w:hAnsi="Times New Roman"/>
          <w:kern w:val="2"/>
          <w:sz w:val="24"/>
          <w:szCs w:val="24"/>
        </w:rPr>
        <w:t xml:space="preserve">buvo </w:t>
      </w:r>
      <w:r w:rsidRPr="00F41BAC">
        <w:rPr>
          <w:rFonts w:ascii="Times New Roman" w:hAnsi="Times New Roman"/>
          <w:kern w:val="2"/>
          <w:sz w:val="24"/>
          <w:szCs w:val="24"/>
        </w:rPr>
        <w:t xml:space="preserve">209 706,00 Eur, o metų pabaigoje </w:t>
      </w:r>
      <w:r w:rsidR="00E73AD3">
        <w:rPr>
          <w:rFonts w:ascii="Times New Roman" w:hAnsi="Times New Roman"/>
          <w:kern w:val="2"/>
          <w:sz w:val="24"/>
          <w:szCs w:val="24"/>
        </w:rPr>
        <w:t xml:space="preserve">– </w:t>
      </w:r>
      <w:r w:rsidRPr="00F41BAC">
        <w:rPr>
          <w:rFonts w:ascii="Times New Roman" w:hAnsi="Times New Roman"/>
          <w:kern w:val="2"/>
          <w:sz w:val="24"/>
          <w:szCs w:val="24"/>
        </w:rPr>
        <w:t>233 521,00 Eur.</w:t>
      </w:r>
      <w:r w:rsidR="00D276D2">
        <w:rPr>
          <w:rFonts w:ascii="Times New Roman" w:hAnsi="Times New Roman"/>
          <w:kern w:val="2"/>
          <w:sz w:val="24"/>
          <w:szCs w:val="24"/>
        </w:rPr>
        <w:t xml:space="preserve"> </w:t>
      </w:r>
      <w:r w:rsidR="00E73AD3">
        <w:rPr>
          <w:rFonts w:ascii="Times New Roman" w:hAnsi="Times New Roman"/>
          <w:kern w:val="2"/>
          <w:sz w:val="24"/>
          <w:szCs w:val="24"/>
        </w:rPr>
        <w:t>(ž</w:t>
      </w:r>
      <w:r w:rsidR="00D276D2">
        <w:rPr>
          <w:rFonts w:ascii="Times New Roman" w:hAnsi="Times New Roman"/>
          <w:kern w:val="2"/>
          <w:sz w:val="24"/>
          <w:szCs w:val="24"/>
        </w:rPr>
        <w:t>r. 11</w:t>
      </w:r>
      <w:r w:rsidR="000C5056">
        <w:rPr>
          <w:rFonts w:ascii="Times New Roman" w:hAnsi="Times New Roman"/>
          <w:kern w:val="2"/>
          <w:sz w:val="24"/>
          <w:szCs w:val="24"/>
        </w:rPr>
        <w:t xml:space="preserve"> </w:t>
      </w:r>
      <w:r w:rsidR="00D276D2">
        <w:rPr>
          <w:rFonts w:ascii="Times New Roman" w:hAnsi="Times New Roman"/>
          <w:kern w:val="2"/>
          <w:sz w:val="24"/>
          <w:szCs w:val="24"/>
        </w:rPr>
        <w:t>lentelė</w:t>
      </w:r>
      <w:r w:rsidR="00E73AD3">
        <w:rPr>
          <w:rFonts w:ascii="Times New Roman" w:hAnsi="Times New Roman"/>
          <w:kern w:val="2"/>
          <w:sz w:val="24"/>
          <w:szCs w:val="24"/>
        </w:rPr>
        <w:t>)</w:t>
      </w:r>
      <w:r w:rsidR="00D276D2">
        <w:rPr>
          <w:rFonts w:ascii="Times New Roman" w:hAnsi="Times New Roman"/>
          <w:kern w:val="2"/>
          <w:sz w:val="24"/>
          <w:szCs w:val="24"/>
        </w:rPr>
        <w:t xml:space="preserve">. </w:t>
      </w:r>
    </w:p>
    <w:p w14:paraId="459494D4" w14:textId="77777777" w:rsidR="0081182E" w:rsidRPr="00F41BAC" w:rsidRDefault="0081182E" w:rsidP="00F41BAC">
      <w:pPr>
        <w:spacing w:after="160" w:line="259" w:lineRule="auto"/>
        <w:ind w:firstLine="720"/>
        <w:jc w:val="both"/>
        <w:rPr>
          <w:rFonts w:ascii="Times New Roman" w:hAnsi="Times New Roman"/>
          <w:kern w:val="2"/>
          <w:sz w:val="24"/>
          <w:szCs w:val="24"/>
        </w:rPr>
      </w:pPr>
    </w:p>
    <w:p w14:paraId="701E5464" w14:textId="33DAB48C" w:rsidR="009005C3" w:rsidRDefault="00323264" w:rsidP="009005C3">
      <w:pPr>
        <w:spacing w:after="0"/>
        <w:jc w:val="center"/>
        <w:rPr>
          <w:rFonts w:ascii="Times New Roman" w:hAnsi="Times New Roman"/>
          <w:b/>
          <w:bCs/>
          <w:kern w:val="2"/>
          <w:sz w:val="24"/>
          <w:szCs w:val="24"/>
        </w:rPr>
      </w:pPr>
      <w:r>
        <w:rPr>
          <w:rFonts w:ascii="Times New Roman" w:hAnsi="Times New Roman"/>
          <w:b/>
          <w:bCs/>
          <w:kern w:val="2"/>
          <w:sz w:val="24"/>
          <w:szCs w:val="24"/>
        </w:rPr>
        <w:t>9</w:t>
      </w:r>
      <w:r w:rsidR="00F41BAC" w:rsidRPr="00F41BAC">
        <w:rPr>
          <w:rFonts w:ascii="Times New Roman" w:hAnsi="Times New Roman"/>
          <w:b/>
          <w:bCs/>
          <w:kern w:val="2"/>
          <w:sz w:val="24"/>
          <w:szCs w:val="24"/>
        </w:rPr>
        <w:t>.3. Bendrovės pajamų struktūra 2023 metais</w:t>
      </w:r>
    </w:p>
    <w:p w14:paraId="56987630" w14:textId="77777777" w:rsidR="009005C3" w:rsidRPr="00F41BAC" w:rsidRDefault="009005C3" w:rsidP="009005C3">
      <w:pPr>
        <w:spacing w:after="0"/>
        <w:jc w:val="center"/>
        <w:rPr>
          <w:rFonts w:ascii="Times New Roman" w:hAnsi="Times New Roman"/>
          <w:b/>
          <w:bCs/>
          <w:kern w:val="2"/>
          <w:sz w:val="24"/>
          <w:szCs w:val="24"/>
        </w:rPr>
      </w:pPr>
    </w:p>
    <w:p w14:paraId="31FB0500" w14:textId="77777777" w:rsidR="00F41BAC" w:rsidRPr="00541728" w:rsidRDefault="00F41BAC" w:rsidP="00AD22DB">
      <w:pPr>
        <w:spacing w:after="0"/>
        <w:ind w:firstLine="720"/>
        <w:jc w:val="both"/>
        <w:rPr>
          <w:rFonts w:ascii="Times New Roman" w:hAnsi="Times New Roman"/>
          <w:bCs/>
          <w:kern w:val="2"/>
          <w:sz w:val="24"/>
          <w:szCs w:val="24"/>
        </w:rPr>
      </w:pPr>
      <w:r w:rsidRPr="00541728">
        <w:rPr>
          <w:rFonts w:ascii="Times New Roman" w:hAnsi="Times New Roman"/>
          <w:bCs/>
          <w:kern w:val="2"/>
          <w:sz w:val="24"/>
          <w:szCs w:val="24"/>
        </w:rPr>
        <w:t>Bendrovė 2023 m. gavo</w:t>
      </w:r>
      <w:r w:rsidRPr="00541728">
        <w:rPr>
          <w:rFonts w:ascii="Times New Roman" w:hAnsi="Times New Roman"/>
          <w:kern w:val="2"/>
          <w:sz w:val="24"/>
          <w:szCs w:val="24"/>
        </w:rPr>
        <w:t xml:space="preserve"> </w:t>
      </w:r>
      <w:r w:rsidRPr="00541728">
        <w:rPr>
          <w:rFonts w:ascii="Times New Roman" w:hAnsi="Times New Roman"/>
          <w:bCs/>
          <w:kern w:val="2"/>
          <w:sz w:val="24"/>
          <w:szCs w:val="24"/>
        </w:rPr>
        <w:t>1 716 978,00 Eur pajamų. Iš pagrindinės veiklos gauta 1 562 111,00 Eur pajamų, iš kitos veiklos – 154 826,00 Eur, finansinės veiklos – 41,00 Eur.</w:t>
      </w:r>
      <w:r w:rsidR="00541728">
        <w:rPr>
          <w:rFonts w:ascii="Times New Roman" w:hAnsi="Times New Roman"/>
          <w:bCs/>
          <w:kern w:val="2"/>
          <w:sz w:val="24"/>
          <w:szCs w:val="24"/>
        </w:rPr>
        <w:t xml:space="preserve"> Žr. 12 lentelė.</w:t>
      </w:r>
    </w:p>
    <w:p w14:paraId="05FBAA9E" w14:textId="77777777" w:rsidR="00541728" w:rsidRDefault="00541728" w:rsidP="00F41BAC">
      <w:pPr>
        <w:spacing w:after="0" w:line="259" w:lineRule="auto"/>
        <w:ind w:firstLine="720"/>
        <w:jc w:val="right"/>
        <w:rPr>
          <w:rFonts w:ascii="Times New Roman" w:hAnsi="Times New Roman"/>
          <w:bCs/>
          <w:kern w:val="2"/>
          <w:sz w:val="24"/>
          <w:szCs w:val="24"/>
        </w:rPr>
      </w:pPr>
    </w:p>
    <w:p w14:paraId="22CD2C2B" w14:textId="072016D8" w:rsidR="00F41BAC" w:rsidRPr="00541728" w:rsidRDefault="00F41BAC" w:rsidP="00F41BAC">
      <w:pPr>
        <w:spacing w:after="0" w:line="259" w:lineRule="auto"/>
        <w:ind w:firstLine="720"/>
        <w:jc w:val="right"/>
        <w:rPr>
          <w:rFonts w:ascii="Times New Roman" w:hAnsi="Times New Roman"/>
          <w:i/>
          <w:kern w:val="2"/>
          <w:sz w:val="24"/>
          <w:szCs w:val="24"/>
        </w:rPr>
      </w:pPr>
      <w:r w:rsidRPr="00541728">
        <w:rPr>
          <w:rFonts w:ascii="Times New Roman" w:hAnsi="Times New Roman"/>
          <w:bCs/>
          <w:i/>
          <w:kern w:val="2"/>
          <w:sz w:val="24"/>
          <w:szCs w:val="24"/>
        </w:rPr>
        <w:t>1</w:t>
      </w:r>
      <w:r w:rsidR="00B438A2" w:rsidRPr="00541728">
        <w:rPr>
          <w:rFonts w:ascii="Times New Roman" w:hAnsi="Times New Roman"/>
          <w:bCs/>
          <w:i/>
          <w:kern w:val="2"/>
          <w:sz w:val="24"/>
          <w:szCs w:val="24"/>
        </w:rPr>
        <w:t>2</w:t>
      </w:r>
      <w:r w:rsidRPr="00541728">
        <w:rPr>
          <w:rFonts w:ascii="Times New Roman" w:hAnsi="Times New Roman"/>
          <w:bCs/>
          <w:i/>
          <w:kern w:val="2"/>
          <w:sz w:val="24"/>
          <w:szCs w:val="24"/>
        </w:rPr>
        <w:t xml:space="preserve"> lentelė</w:t>
      </w:r>
      <w:r w:rsidR="000D37F4">
        <w:rPr>
          <w:rFonts w:ascii="Times New Roman" w:hAnsi="Times New Roman"/>
          <w:bCs/>
          <w:i/>
          <w:kern w:val="2"/>
          <w:sz w:val="24"/>
          <w:szCs w:val="24"/>
        </w:rPr>
        <w:t>.</w:t>
      </w:r>
      <w:r w:rsidR="00541728" w:rsidRPr="00541728">
        <w:rPr>
          <w:rFonts w:ascii="Times New Roman" w:hAnsi="Times New Roman"/>
          <w:bCs/>
          <w:i/>
          <w:kern w:val="2"/>
          <w:sz w:val="24"/>
          <w:szCs w:val="24"/>
        </w:rPr>
        <w:t xml:space="preserve"> Bendrovės pajamų struktūra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5575"/>
        <w:gridCol w:w="3389"/>
      </w:tblGrid>
      <w:tr w:rsidR="00F41BAC" w:rsidRPr="001B4811" w14:paraId="14BE3955" w14:textId="77777777" w:rsidTr="001B4811">
        <w:tc>
          <w:tcPr>
            <w:tcW w:w="454" w:type="dxa"/>
            <w:shd w:val="clear" w:color="auto" w:fill="auto"/>
          </w:tcPr>
          <w:p w14:paraId="34242D03"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Eil. Nr.</w:t>
            </w:r>
          </w:p>
        </w:tc>
        <w:tc>
          <w:tcPr>
            <w:tcW w:w="6079" w:type="dxa"/>
            <w:shd w:val="clear" w:color="auto" w:fill="auto"/>
          </w:tcPr>
          <w:p w14:paraId="6ADF9930" w14:textId="77777777" w:rsidR="00F41BAC" w:rsidRPr="001B4811" w:rsidRDefault="00F41BAC" w:rsidP="001B4811">
            <w:pPr>
              <w:spacing w:after="0" w:line="240" w:lineRule="auto"/>
              <w:jc w:val="center"/>
              <w:rPr>
                <w:rFonts w:ascii="Times New Roman" w:hAnsi="Times New Roman"/>
                <w:kern w:val="2"/>
                <w:sz w:val="24"/>
                <w:szCs w:val="24"/>
                <w:lang w:val="en-US"/>
              </w:rPr>
            </w:pPr>
            <w:proofErr w:type="spellStart"/>
            <w:r w:rsidRPr="001B4811">
              <w:rPr>
                <w:rFonts w:ascii="Times New Roman" w:hAnsi="Times New Roman"/>
                <w:kern w:val="2"/>
                <w:sz w:val="24"/>
                <w:szCs w:val="24"/>
                <w:lang w:val="en-US"/>
              </w:rPr>
              <w:t>Pajamų</w:t>
            </w:r>
            <w:proofErr w:type="spellEnd"/>
            <w:r w:rsidRPr="001B4811">
              <w:rPr>
                <w:rFonts w:ascii="Times New Roman" w:hAnsi="Times New Roman"/>
                <w:kern w:val="2"/>
                <w:sz w:val="24"/>
                <w:szCs w:val="24"/>
                <w:lang w:val="en-US"/>
              </w:rPr>
              <w:t xml:space="preserve"> </w:t>
            </w:r>
            <w:proofErr w:type="spellStart"/>
            <w:r w:rsidRPr="001B4811">
              <w:rPr>
                <w:rFonts w:ascii="Times New Roman" w:hAnsi="Times New Roman"/>
                <w:kern w:val="2"/>
                <w:sz w:val="24"/>
                <w:szCs w:val="24"/>
                <w:lang w:val="en-US"/>
              </w:rPr>
              <w:t>pavadinimas</w:t>
            </w:r>
            <w:proofErr w:type="spellEnd"/>
          </w:p>
        </w:tc>
        <w:tc>
          <w:tcPr>
            <w:tcW w:w="3673" w:type="dxa"/>
            <w:shd w:val="clear" w:color="auto" w:fill="auto"/>
          </w:tcPr>
          <w:p w14:paraId="1F04C31F"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 xml:space="preserve">Suma </w:t>
            </w:r>
            <w:proofErr w:type="spellStart"/>
            <w:r w:rsidRPr="001B4811">
              <w:rPr>
                <w:rFonts w:ascii="Times New Roman" w:hAnsi="Times New Roman"/>
                <w:kern w:val="2"/>
                <w:sz w:val="24"/>
                <w:szCs w:val="24"/>
                <w:lang w:val="en-US"/>
              </w:rPr>
              <w:t>Eur</w:t>
            </w:r>
            <w:proofErr w:type="spellEnd"/>
          </w:p>
        </w:tc>
      </w:tr>
      <w:tr w:rsidR="00F41BAC" w:rsidRPr="001B4811" w14:paraId="735A023A" w14:textId="77777777" w:rsidTr="0070041A">
        <w:tc>
          <w:tcPr>
            <w:tcW w:w="454" w:type="dxa"/>
            <w:shd w:val="clear" w:color="auto" w:fill="auto"/>
          </w:tcPr>
          <w:p w14:paraId="60AA26C7"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7A9E8345"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Pardavimo pajamos butų ūkio skyriaus iš viso</w:t>
            </w:r>
          </w:p>
        </w:tc>
        <w:tc>
          <w:tcPr>
            <w:tcW w:w="3673" w:type="dxa"/>
            <w:shd w:val="clear" w:color="auto" w:fill="auto"/>
            <w:vAlign w:val="center"/>
          </w:tcPr>
          <w:p w14:paraId="2E1EEC3F"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344 217,00</w:t>
            </w:r>
          </w:p>
        </w:tc>
      </w:tr>
      <w:tr w:rsidR="00F41BAC" w:rsidRPr="001B4811" w14:paraId="78A2FC30" w14:textId="77777777" w:rsidTr="0070041A">
        <w:tc>
          <w:tcPr>
            <w:tcW w:w="454" w:type="dxa"/>
            <w:shd w:val="clear" w:color="auto" w:fill="auto"/>
          </w:tcPr>
          <w:p w14:paraId="5F146700"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2CC055A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Suteiktų paslaugų pajamos (daugiabučių namų priežiūra, administravimas, techninė priežiūra)</w:t>
            </w:r>
          </w:p>
        </w:tc>
        <w:tc>
          <w:tcPr>
            <w:tcW w:w="3673" w:type="dxa"/>
            <w:shd w:val="clear" w:color="auto" w:fill="auto"/>
            <w:vAlign w:val="center"/>
          </w:tcPr>
          <w:p w14:paraId="69A1A0C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194 520,00</w:t>
            </w:r>
          </w:p>
        </w:tc>
      </w:tr>
      <w:tr w:rsidR="00F41BAC" w:rsidRPr="001B4811" w14:paraId="0C6393D8" w14:textId="77777777" w:rsidTr="0070041A">
        <w:tc>
          <w:tcPr>
            <w:tcW w:w="454" w:type="dxa"/>
            <w:shd w:val="clear" w:color="auto" w:fill="auto"/>
          </w:tcPr>
          <w:p w14:paraId="1FB1B939"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6079" w:type="dxa"/>
            <w:shd w:val="clear" w:color="auto" w:fill="auto"/>
          </w:tcPr>
          <w:p w14:paraId="001B75E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Perpardavimo pajamos (iš privalomųjų kaupiamųjų lėšų)</w:t>
            </w:r>
          </w:p>
        </w:tc>
        <w:tc>
          <w:tcPr>
            <w:tcW w:w="3673" w:type="dxa"/>
            <w:shd w:val="clear" w:color="auto" w:fill="auto"/>
            <w:vAlign w:val="center"/>
          </w:tcPr>
          <w:p w14:paraId="38861F17"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9 607,00</w:t>
            </w:r>
          </w:p>
        </w:tc>
      </w:tr>
      <w:tr w:rsidR="00F41BAC" w:rsidRPr="001B4811" w14:paraId="0FA9A455" w14:textId="77777777" w:rsidTr="0070041A">
        <w:tc>
          <w:tcPr>
            <w:tcW w:w="454" w:type="dxa"/>
            <w:shd w:val="clear" w:color="auto" w:fill="auto"/>
          </w:tcPr>
          <w:p w14:paraId="632B8934"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3.</w:t>
            </w:r>
          </w:p>
        </w:tc>
        <w:tc>
          <w:tcPr>
            <w:tcW w:w="6079" w:type="dxa"/>
            <w:shd w:val="clear" w:color="auto" w:fill="auto"/>
          </w:tcPr>
          <w:p w14:paraId="183B718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Kredito administravimo pajamos</w:t>
            </w:r>
          </w:p>
        </w:tc>
        <w:tc>
          <w:tcPr>
            <w:tcW w:w="3673" w:type="dxa"/>
            <w:shd w:val="clear" w:color="auto" w:fill="auto"/>
            <w:vAlign w:val="center"/>
          </w:tcPr>
          <w:p w14:paraId="3B7EEF2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20 764,00</w:t>
            </w:r>
          </w:p>
        </w:tc>
      </w:tr>
      <w:tr w:rsidR="00F41BAC" w:rsidRPr="001B4811" w14:paraId="42203B71" w14:textId="77777777" w:rsidTr="0070041A">
        <w:tc>
          <w:tcPr>
            <w:tcW w:w="454" w:type="dxa"/>
            <w:shd w:val="clear" w:color="auto" w:fill="auto"/>
          </w:tcPr>
          <w:p w14:paraId="7A11F956"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4.</w:t>
            </w:r>
          </w:p>
        </w:tc>
        <w:tc>
          <w:tcPr>
            <w:tcW w:w="6079" w:type="dxa"/>
            <w:shd w:val="clear" w:color="auto" w:fill="auto"/>
          </w:tcPr>
          <w:p w14:paraId="1E975BB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Projektų įgyvendinimo administravimo pajamos</w:t>
            </w:r>
          </w:p>
        </w:tc>
        <w:tc>
          <w:tcPr>
            <w:tcW w:w="3673" w:type="dxa"/>
            <w:shd w:val="clear" w:color="auto" w:fill="auto"/>
            <w:vAlign w:val="center"/>
          </w:tcPr>
          <w:p w14:paraId="2FA75979"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21 303,00</w:t>
            </w:r>
          </w:p>
        </w:tc>
      </w:tr>
      <w:tr w:rsidR="00F41BAC" w:rsidRPr="001B4811" w14:paraId="5BA89514" w14:textId="77777777" w:rsidTr="0070041A">
        <w:tc>
          <w:tcPr>
            <w:tcW w:w="454" w:type="dxa"/>
            <w:shd w:val="clear" w:color="auto" w:fill="auto"/>
          </w:tcPr>
          <w:p w14:paraId="699538A3"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5.</w:t>
            </w:r>
          </w:p>
        </w:tc>
        <w:tc>
          <w:tcPr>
            <w:tcW w:w="6079" w:type="dxa"/>
            <w:shd w:val="clear" w:color="auto" w:fill="auto"/>
          </w:tcPr>
          <w:p w14:paraId="1CAAB63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veiklos komisinio mokesčio pajamos</w:t>
            </w:r>
          </w:p>
        </w:tc>
        <w:tc>
          <w:tcPr>
            <w:tcW w:w="3673" w:type="dxa"/>
            <w:shd w:val="clear" w:color="auto" w:fill="auto"/>
            <w:vAlign w:val="center"/>
          </w:tcPr>
          <w:p w14:paraId="5C1CE5CB"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16 335,00</w:t>
            </w:r>
          </w:p>
        </w:tc>
      </w:tr>
      <w:tr w:rsidR="00F41BAC" w:rsidRPr="001B4811" w14:paraId="7409E056" w14:textId="77777777" w:rsidTr="0070041A">
        <w:tc>
          <w:tcPr>
            <w:tcW w:w="454" w:type="dxa"/>
            <w:shd w:val="clear" w:color="auto" w:fill="auto"/>
          </w:tcPr>
          <w:p w14:paraId="6D6C1587"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lastRenderedPageBreak/>
              <w:t>6.</w:t>
            </w:r>
          </w:p>
        </w:tc>
        <w:tc>
          <w:tcPr>
            <w:tcW w:w="6079" w:type="dxa"/>
            <w:shd w:val="clear" w:color="auto" w:fill="auto"/>
          </w:tcPr>
          <w:p w14:paraId="6682C02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Patalpų nuomos pajamos</w:t>
            </w:r>
          </w:p>
        </w:tc>
        <w:tc>
          <w:tcPr>
            <w:tcW w:w="3673" w:type="dxa"/>
            <w:shd w:val="clear" w:color="auto" w:fill="auto"/>
            <w:vAlign w:val="center"/>
          </w:tcPr>
          <w:p w14:paraId="41123F0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6 388,00</w:t>
            </w:r>
          </w:p>
        </w:tc>
      </w:tr>
      <w:tr w:rsidR="00F41BAC" w:rsidRPr="001B4811" w14:paraId="4529AA5E" w14:textId="77777777" w:rsidTr="0070041A">
        <w:tc>
          <w:tcPr>
            <w:tcW w:w="454" w:type="dxa"/>
            <w:shd w:val="clear" w:color="auto" w:fill="auto"/>
          </w:tcPr>
          <w:p w14:paraId="39F044CB"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7.</w:t>
            </w:r>
          </w:p>
        </w:tc>
        <w:tc>
          <w:tcPr>
            <w:tcW w:w="6079" w:type="dxa"/>
            <w:shd w:val="clear" w:color="auto" w:fill="auto"/>
          </w:tcPr>
          <w:p w14:paraId="518BFBD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Elektros perpardavimo pajamos</w:t>
            </w:r>
          </w:p>
        </w:tc>
        <w:tc>
          <w:tcPr>
            <w:tcW w:w="3673" w:type="dxa"/>
            <w:shd w:val="clear" w:color="auto" w:fill="auto"/>
            <w:vAlign w:val="center"/>
          </w:tcPr>
          <w:p w14:paraId="0248FD4A"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1 208,00</w:t>
            </w:r>
          </w:p>
        </w:tc>
      </w:tr>
      <w:tr w:rsidR="00F41BAC" w:rsidRPr="001B4811" w14:paraId="3B15C8F6" w14:textId="77777777" w:rsidTr="0070041A">
        <w:tc>
          <w:tcPr>
            <w:tcW w:w="454" w:type="dxa"/>
            <w:shd w:val="clear" w:color="auto" w:fill="auto"/>
          </w:tcPr>
          <w:p w14:paraId="6A79B19D"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8.</w:t>
            </w:r>
          </w:p>
        </w:tc>
        <w:tc>
          <w:tcPr>
            <w:tcW w:w="6079" w:type="dxa"/>
            <w:shd w:val="clear" w:color="auto" w:fill="auto"/>
          </w:tcPr>
          <w:p w14:paraId="599FC03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Gyv. patalpų administravimo pajamos</w:t>
            </w:r>
          </w:p>
        </w:tc>
        <w:tc>
          <w:tcPr>
            <w:tcW w:w="3673" w:type="dxa"/>
            <w:shd w:val="clear" w:color="auto" w:fill="auto"/>
            <w:vAlign w:val="center"/>
          </w:tcPr>
          <w:p w14:paraId="609E7C5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9 397,00</w:t>
            </w:r>
          </w:p>
        </w:tc>
      </w:tr>
      <w:tr w:rsidR="00F41BAC" w:rsidRPr="001B4811" w14:paraId="49ECE8F6" w14:textId="77777777" w:rsidTr="0070041A">
        <w:tc>
          <w:tcPr>
            <w:tcW w:w="454" w:type="dxa"/>
            <w:shd w:val="clear" w:color="auto" w:fill="auto"/>
          </w:tcPr>
          <w:p w14:paraId="4DCB62A7"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9.</w:t>
            </w:r>
          </w:p>
        </w:tc>
        <w:tc>
          <w:tcPr>
            <w:tcW w:w="6079" w:type="dxa"/>
            <w:shd w:val="clear" w:color="auto" w:fill="auto"/>
          </w:tcPr>
          <w:p w14:paraId="0E947FF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Laiptinės valymo ir teritorijos valymo pajamos</w:t>
            </w:r>
          </w:p>
        </w:tc>
        <w:tc>
          <w:tcPr>
            <w:tcW w:w="3673" w:type="dxa"/>
            <w:shd w:val="clear" w:color="auto" w:fill="auto"/>
            <w:vAlign w:val="center"/>
          </w:tcPr>
          <w:p w14:paraId="71FE7574"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64 319,00</w:t>
            </w:r>
          </w:p>
        </w:tc>
      </w:tr>
      <w:tr w:rsidR="00F41BAC" w:rsidRPr="001B4811" w14:paraId="18EA0AA0" w14:textId="77777777" w:rsidTr="0070041A">
        <w:tc>
          <w:tcPr>
            <w:tcW w:w="454" w:type="dxa"/>
            <w:shd w:val="clear" w:color="auto" w:fill="auto"/>
          </w:tcPr>
          <w:p w14:paraId="20B20F18"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10.</w:t>
            </w:r>
          </w:p>
        </w:tc>
        <w:tc>
          <w:tcPr>
            <w:tcW w:w="6079" w:type="dxa"/>
            <w:shd w:val="clear" w:color="auto" w:fill="auto"/>
          </w:tcPr>
          <w:p w14:paraId="69F9CA8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Komercinės pajamos</w:t>
            </w:r>
          </w:p>
        </w:tc>
        <w:tc>
          <w:tcPr>
            <w:tcW w:w="3673" w:type="dxa"/>
            <w:shd w:val="clear" w:color="auto" w:fill="auto"/>
            <w:vAlign w:val="center"/>
          </w:tcPr>
          <w:p w14:paraId="2EDABF4F"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376,00</w:t>
            </w:r>
          </w:p>
        </w:tc>
      </w:tr>
      <w:tr w:rsidR="00F41BAC" w:rsidRPr="001B4811" w14:paraId="36C6AB74" w14:textId="77777777" w:rsidTr="0070041A">
        <w:tc>
          <w:tcPr>
            <w:tcW w:w="454" w:type="dxa"/>
            <w:shd w:val="clear" w:color="auto" w:fill="auto"/>
          </w:tcPr>
          <w:p w14:paraId="65A65631"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39458D3D" w14:textId="77777777" w:rsidR="00F41BAC" w:rsidRPr="00E73AD3" w:rsidRDefault="00F41BAC" w:rsidP="001B4811">
            <w:pPr>
              <w:spacing w:after="0" w:line="240" w:lineRule="auto"/>
              <w:jc w:val="both"/>
              <w:rPr>
                <w:rFonts w:ascii="Times New Roman" w:hAnsi="Times New Roman"/>
                <w:kern w:val="2"/>
                <w:sz w:val="24"/>
                <w:szCs w:val="24"/>
              </w:rPr>
            </w:pPr>
          </w:p>
        </w:tc>
        <w:tc>
          <w:tcPr>
            <w:tcW w:w="3673" w:type="dxa"/>
            <w:shd w:val="clear" w:color="auto" w:fill="auto"/>
            <w:vAlign w:val="center"/>
          </w:tcPr>
          <w:p w14:paraId="3C48252B" w14:textId="77777777" w:rsidR="00F41BAC" w:rsidRPr="001B4811" w:rsidRDefault="00F41BAC" w:rsidP="001B4811">
            <w:pPr>
              <w:spacing w:after="0" w:line="240" w:lineRule="auto"/>
              <w:jc w:val="center"/>
              <w:rPr>
                <w:rFonts w:ascii="Times New Roman" w:hAnsi="Times New Roman"/>
                <w:kern w:val="2"/>
                <w:sz w:val="24"/>
                <w:szCs w:val="24"/>
                <w:lang w:val="en-US"/>
              </w:rPr>
            </w:pPr>
          </w:p>
        </w:tc>
      </w:tr>
      <w:tr w:rsidR="00F41BAC" w:rsidRPr="001B4811" w14:paraId="478E6C03" w14:textId="77777777" w:rsidTr="0070041A">
        <w:tc>
          <w:tcPr>
            <w:tcW w:w="454" w:type="dxa"/>
            <w:shd w:val="clear" w:color="auto" w:fill="auto"/>
          </w:tcPr>
          <w:p w14:paraId="7EAC49E4"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329BBE58"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Pardavimo pajamos vandentvarkos skyriaus iš viso</w:t>
            </w:r>
          </w:p>
        </w:tc>
        <w:tc>
          <w:tcPr>
            <w:tcW w:w="3673" w:type="dxa"/>
            <w:shd w:val="clear" w:color="auto" w:fill="auto"/>
            <w:vAlign w:val="center"/>
          </w:tcPr>
          <w:p w14:paraId="1BE1FC07"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761 692,00</w:t>
            </w:r>
          </w:p>
        </w:tc>
      </w:tr>
      <w:tr w:rsidR="00F41BAC" w:rsidRPr="001B4811" w14:paraId="557D9C57" w14:textId="77777777" w:rsidTr="0070041A">
        <w:tc>
          <w:tcPr>
            <w:tcW w:w="454" w:type="dxa"/>
            <w:shd w:val="clear" w:color="auto" w:fill="auto"/>
          </w:tcPr>
          <w:p w14:paraId="3DD29644"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52DB8D1D"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Parduotų prekių pajamos už vandenį ir nuotekas</w:t>
            </w:r>
          </w:p>
        </w:tc>
        <w:tc>
          <w:tcPr>
            <w:tcW w:w="3673" w:type="dxa"/>
            <w:shd w:val="clear" w:color="auto" w:fill="auto"/>
            <w:vAlign w:val="center"/>
          </w:tcPr>
          <w:p w14:paraId="4BC16647"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704 889,00</w:t>
            </w:r>
          </w:p>
        </w:tc>
      </w:tr>
      <w:tr w:rsidR="00F41BAC" w:rsidRPr="001B4811" w14:paraId="2A5D173E" w14:textId="77777777" w:rsidTr="0070041A">
        <w:tc>
          <w:tcPr>
            <w:tcW w:w="454" w:type="dxa"/>
            <w:shd w:val="clear" w:color="auto" w:fill="auto"/>
          </w:tcPr>
          <w:p w14:paraId="4EE39AAF"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6079" w:type="dxa"/>
            <w:shd w:val="clear" w:color="auto" w:fill="auto"/>
          </w:tcPr>
          <w:p w14:paraId="0CB206B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Įvairios kitos veiklos pajamos</w:t>
            </w:r>
          </w:p>
        </w:tc>
        <w:tc>
          <w:tcPr>
            <w:tcW w:w="3673" w:type="dxa"/>
            <w:shd w:val="clear" w:color="auto" w:fill="auto"/>
            <w:vAlign w:val="center"/>
          </w:tcPr>
          <w:p w14:paraId="24B762F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25 275,00</w:t>
            </w:r>
          </w:p>
        </w:tc>
      </w:tr>
      <w:tr w:rsidR="00F41BAC" w:rsidRPr="001B4811" w14:paraId="020E723A" w14:textId="77777777" w:rsidTr="0070041A">
        <w:tc>
          <w:tcPr>
            <w:tcW w:w="454" w:type="dxa"/>
            <w:shd w:val="clear" w:color="auto" w:fill="auto"/>
          </w:tcPr>
          <w:p w14:paraId="50517A1E"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3.</w:t>
            </w:r>
          </w:p>
        </w:tc>
        <w:tc>
          <w:tcPr>
            <w:tcW w:w="6079" w:type="dxa"/>
            <w:shd w:val="clear" w:color="auto" w:fill="auto"/>
          </w:tcPr>
          <w:p w14:paraId="60C6AD8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veiklos pajamos (asenizacinės)</w:t>
            </w:r>
          </w:p>
        </w:tc>
        <w:tc>
          <w:tcPr>
            <w:tcW w:w="3673" w:type="dxa"/>
            <w:shd w:val="clear" w:color="auto" w:fill="auto"/>
            <w:vAlign w:val="center"/>
          </w:tcPr>
          <w:p w14:paraId="40FB418C"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31 528,00</w:t>
            </w:r>
          </w:p>
        </w:tc>
      </w:tr>
      <w:tr w:rsidR="00F41BAC" w:rsidRPr="001B4811" w14:paraId="279962A9" w14:textId="77777777" w:rsidTr="0070041A">
        <w:tc>
          <w:tcPr>
            <w:tcW w:w="454" w:type="dxa"/>
            <w:shd w:val="clear" w:color="auto" w:fill="auto"/>
          </w:tcPr>
          <w:p w14:paraId="7F40D0CA"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7496DEA7" w14:textId="77777777" w:rsidR="00F41BAC" w:rsidRPr="00E73AD3" w:rsidRDefault="00F41BAC" w:rsidP="001B4811">
            <w:pPr>
              <w:spacing w:after="0" w:line="240" w:lineRule="auto"/>
              <w:jc w:val="both"/>
              <w:rPr>
                <w:rFonts w:ascii="Times New Roman" w:hAnsi="Times New Roman"/>
                <w:b/>
                <w:bCs/>
                <w:kern w:val="2"/>
                <w:sz w:val="24"/>
                <w:szCs w:val="24"/>
              </w:rPr>
            </w:pPr>
          </w:p>
        </w:tc>
        <w:tc>
          <w:tcPr>
            <w:tcW w:w="3673" w:type="dxa"/>
            <w:shd w:val="clear" w:color="auto" w:fill="auto"/>
            <w:vAlign w:val="center"/>
          </w:tcPr>
          <w:p w14:paraId="5AE89498" w14:textId="77777777" w:rsidR="00F41BAC" w:rsidRPr="001B4811" w:rsidRDefault="00F41BAC" w:rsidP="001B4811">
            <w:pPr>
              <w:spacing w:after="0" w:line="240" w:lineRule="auto"/>
              <w:jc w:val="center"/>
              <w:rPr>
                <w:rFonts w:ascii="Times New Roman" w:hAnsi="Times New Roman"/>
                <w:kern w:val="2"/>
                <w:sz w:val="24"/>
                <w:szCs w:val="24"/>
                <w:lang w:val="en-US"/>
              </w:rPr>
            </w:pPr>
          </w:p>
        </w:tc>
      </w:tr>
      <w:tr w:rsidR="00F41BAC" w:rsidRPr="001B4811" w14:paraId="697DED22" w14:textId="77777777" w:rsidTr="0070041A">
        <w:tc>
          <w:tcPr>
            <w:tcW w:w="454" w:type="dxa"/>
            <w:shd w:val="clear" w:color="auto" w:fill="auto"/>
          </w:tcPr>
          <w:p w14:paraId="426AC642"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1544BC27"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Pardavimo pajamos transporto skyriaus iš viso</w:t>
            </w:r>
          </w:p>
        </w:tc>
        <w:tc>
          <w:tcPr>
            <w:tcW w:w="3673" w:type="dxa"/>
            <w:shd w:val="clear" w:color="auto" w:fill="auto"/>
            <w:vAlign w:val="center"/>
          </w:tcPr>
          <w:p w14:paraId="08F2E669"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611 028,00</w:t>
            </w:r>
          </w:p>
        </w:tc>
      </w:tr>
      <w:tr w:rsidR="00F41BAC" w:rsidRPr="001B4811" w14:paraId="2A624154" w14:textId="77777777" w:rsidTr="0070041A">
        <w:tc>
          <w:tcPr>
            <w:tcW w:w="454" w:type="dxa"/>
            <w:shd w:val="clear" w:color="auto" w:fill="auto"/>
          </w:tcPr>
          <w:p w14:paraId="1EFF2AE3"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3E1D11C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Suteiktų paslaugų pajamos (</w:t>
            </w:r>
            <w:proofErr w:type="spellStart"/>
            <w:r w:rsidRPr="00E73AD3">
              <w:rPr>
                <w:rFonts w:ascii="Times New Roman" w:hAnsi="Times New Roman"/>
                <w:kern w:val="2"/>
                <w:sz w:val="24"/>
                <w:szCs w:val="24"/>
              </w:rPr>
              <w:t>bilietavimas</w:t>
            </w:r>
            <w:proofErr w:type="spellEnd"/>
            <w:r w:rsidRPr="00E73AD3">
              <w:rPr>
                <w:rFonts w:ascii="Times New Roman" w:hAnsi="Times New Roman"/>
                <w:kern w:val="2"/>
                <w:sz w:val="24"/>
                <w:szCs w:val="24"/>
              </w:rPr>
              <w:t>)</w:t>
            </w:r>
          </w:p>
        </w:tc>
        <w:tc>
          <w:tcPr>
            <w:tcW w:w="3673" w:type="dxa"/>
            <w:shd w:val="clear" w:color="auto" w:fill="auto"/>
            <w:vAlign w:val="center"/>
          </w:tcPr>
          <w:p w14:paraId="7C3F7B1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55 844,00</w:t>
            </w:r>
          </w:p>
        </w:tc>
      </w:tr>
      <w:tr w:rsidR="00F41BAC" w:rsidRPr="001B4811" w14:paraId="1503421B" w14:textId="77777777" w:rsidTr="0070041A">
        <w:tc>
          <w:tcPr>
            <w:tcW w:w="454" w:type="dxa"/>
            <w:shd w:val="clear" w:color="auto" w:fill="auto"/>
          </w:tcPr>
          <w:p w14:paraId="167105DD"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2.</w:t>
            </w:r>
          </w:p>
        </w:tc>
        <w:tc>
          <w:tcPr>
            <w:tcW w:w="6079" w:type="dxa"/>
            <w:shd w:val="clear" w:color="auto" w:fill="auto"/>
          </w:tcPr>
          <w:p w14:paraId="08FABAA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Bagažinės pajamos</w:t>
            </w:r>
          </w:p>
        </w:tc>
        <w:tc>
          <w:tcPr>
            <w:tcW w:w="3673" w:type="dxa"/>
            <w:shd w:val="clear" w:color="auto" w:fill="auto"/>
            <w:vAlign w:val="center"/>
          </w:tcPr>
          <w:p w14:paraId="15D7DB42"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100,00</w:t>
            </w:r>
          </w:p>
        </w:tc>
      </w:tr>
      <w:tr w:rsidR="00F41BAC" w:rsidRPr="001B4811" w14:paraId="02B5CE90" w14:textId="77777777" w:rsidTr="0070041A">
        <w:tc>
          <w:tcPr>
            <w:tcW w:w="454" w:type="dxa"/>
            <w:shd w:val="clear" w:color="auto" w:fill="auto"/>
          </w:tcPr>
          <w:p w14:paraId="390BB218"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3.</w:t>
            </w:r>
          </w:p>
        </w:tc>
        <w:tc>
          <w:tcPr>
            <w:tcW w:w="6079" w:type="dxa"/>
            <w:shd w:val="clear" w:color="auto" w:fill="auto"/>
          </w:tcPr>
          <w:p w14:paraId="10BC039C"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Iš parkų (įvažiavimas į stotį, stoteles)</w:t>
            </w:r>
          </w:p>
        </w:tc>
        <w:tc>
          <w:tcPr>
            <w:tcW w:w="3673" w:type="dxa"/>
            <w:shd w:val="clear" w:color="auto" w:fill="auto"/>
            <w:vAlign w:val="center"/>
          </w:tcPr>
          <w:p w14:paraId="17E336B0"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9 937,00</w:t>
            </w:r>
          </w:p>
        </w:tc>
      </w:tr>
      <w:tr w:rsidR="00F41BAC" w:rsidRPr="001B4811" w14:paraId="59258712" w14:textId="77777777" w:rsidTr="0070041A">
        <w:tc>
          <w:tcPr>
            <w:tcW w:w="454" w:type="dxa"/>
            <w:shd w:val="clear" w:color="auto" w:fill="auto"/>
          </w:tcPr>
          <w:p w14:paraId="13C22EE0"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4.</w:t>
            </w:r>
          </w:p>
        </w:tc>
        <w:tc>
          <w:tcPr>
            <w:tcW w:w="6079" w:type="dxa"/>
            <w:shd w:val="clear" w:color="auto" w:fill="auto"/>
          </w:tcPr>
          <w:p w14:paraId="1B8D0293"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Užsakymai (autobusų nuoma)</w:t>
            </w:r>
          </w:p>
        </w:tc>
        <w:tc>
          <w:tcPr>
            <w:tcW w:w="3673" w:type="dxa"/>
            <w:shd w:val="clear" w:color="auto" w:fill="auto"/>
            <w:vAlign w:val="center"/>
          </w:tcPr>
          <w:p w14:paraId="0BA8788E"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35 177,00</w:t>
            </w:r>
          </w:p>
        </w:tc>
      </w:tr>
      <w:tr w:rsidR="00F41BAC" w:rsidRPr="001B4811" w14:paraId="4BA633B8" w14:textId="77777777" w:rsidTr="0070041A">
        <w:tc>
          <w:tcPr>
            <w:tcW w:w="454" w:type="dxa"/>
            <w:shd w:val="clear" w:color="auto" w:fill="auto"/>
          </w:tcPr>
          <w:p w14:paraId="0FBBB32E"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5.</w:t>
            </w:r>
          </w:p>
        </w:tc>
        <w:tc>
          <w:tcPr>
            <w:tcW w:w="6079" w:type="dxa"/>
            <w:shd w:val="clear" w:color="auto" w:fill="auto"/>
          </w:tcPr>
          <w:p w14:paraId="2ED5A5E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Lengvatinis keleivių vežimas</w:t>
            </w:r>
          </w:p>
        </w:tc>
        <w:tc>
          <w:tcPr>
            <w:tcW w:w="3673" w:type="dxa"/>
            <w:shd w:val="clear" w:color="auto" w:fill="auto"/>
            <w:vAlign w:val="center"/>
          </w:tcPr>
          <w:p w14:paraId="554B7A78"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21 918,00</w:t>
            </w:r>
          </w:p>
        </w:tc>
      </w:tr>
      <w:tr w:rsidR="00F41BAC" w:rsidRPr="001B4811" w14:paraId="094221D6" w14:textId="77777777" w:rsidTr="0070041A">
        <w:tc>
          <w:tcPr>
            <w:tcW w:w="454" w:type="dxa"/>
            <w:shd w:val="clear" w:color="auto" w:fill="auto"/>
          </w:tcPr>
          <w:p w14:paraId="421B09C9"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6.</w:t>
            </w:r>
          </w:p>
        </w:tc>
        <w:tc>
          <w:tcPr>
            <w:tcW w:w="6079" w:type="dxa"/>
            <w:shd w:val="clear" w:color="auto" w:fill="auto"/>
          </w:tcPr>
          <w:p w14:paraId="22534C19"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Moksleivių pavėžėjimo pajamos</w:t>
            </w:r>
          </w:p>
        </w:tc>
        <w:tc>
          <w:tcPr>
            <w:tcW w:w="3673" w:type="dxa"/>
            <w:shd w:val="clear" w:color="auto" w:fill="auto"/>
            <w:vAlign w:val="center"/>
          </w:tcPr>
          <w:p w14:paraId="709B1A05"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26 086,00</w:t>
            </w:r>
          </w:p>
        </w:tc>
      </w:tr>
      <w:tr w:rsidR="00F41BAC" w:rsidRPr="001B4811" w14:paraId="7835C047" w14:textId="77777777" w:rsidTr="0070041A">
        <w:tc>
          <w:tcPr>
            <w:tcW w:w="454" w:type="dxa"/>
            <w:shd w:val="clear" w:color="auto" w:fill="auto"/>
          </w:tcPr>
          <w:p w14:paraId="4918D77F"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7.</w:t>
            </w:r>
          </w:p>
        </w:tc>
        <w:tc>
          <w:tcPr>
            <w:tcW w:w="6079" w:type="dxa"/>
            <w:shd w:val="clear" w:color="auto" w:fill="auto"/>
          </w:tcPr>
          <w:p w14:paraId="59100B49"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Keleivių v</w:t>
            </w:r>
            <w:r w:rsidR="00541728" w:rsidRPr="00E73AD3">
              <w:rPr>
                <w:rFonts w:ascii="Times New Roman" w:hAnsi="Times New Roman"/>
                <w:kern w:val="2"/>
                <w:sz w:val="24"/>
                <w:szCs w:val="24"/>
              </w:rPr>
              <w:t>ežimo vietinio susisiekimo maršrutų</w:t>
            </w:r>
            <w:r w:rsidRPr="00E73AD3">
              <w:rPr>
                <w:rFonts w:ascii="Times New Roman" w:hAnsi="Times New Roman"/>
                <w:kern w:val="2"/>
                <w:sz w:val="24"/>
                <w:szCs w:val="24"/>
              </w:rPr>
              <w:t xml:space="preserve"> paslaugos pajamos</w:t>
            </w:r>
          </w:p>
        </w:tc>
        <w:tc>
          <w:tcPr>
            <w:tcW w:w="3673" w:type="dxa"/>
            <w:shd w:val="clear" w:color="auto" w:fill="auto"/>
            <w:vAlign w:val="center"/>
          </w:tcPr>
          <w:p w14:paraId="578DDBCA"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438 630,00</w:t>
            </w:r>
          </w:p>
        </w:tc>
      </w:tr>
      <w:tr w:rsidR="00F41BAC" w:rsidRPr="001B4811" w14:paraId="4491A40D" w14:textId="77777777" w:rsidTr="0070041A">
        <w:tc>
          <w:tcPr>
            <w:tcW w:w="454" w:type="dxa"/>
            <w:shd w:val="clear" w:color="auto" w:fill="auto"/>
          </w:tcPr>
          <w:p w14:paraId="411E5336"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8.</w:t>
            </w:r>
          </w:p>
        </w:tc>
        <w:tc>
          <w:tcPr>
            <w:tcW w:w="6079" w:type="dxa"/>
            <w:shd w:val="clear" w:color="auto" w:fill="auto"/>
          </w:tcPr>
          <w:p w14:paraId="436B1C5A"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pajamos</w:t>
            </w:r>
          </w:p>
        </w:tc>
        <w:tc>
          <w:tcPr>
            <w:tcW w:w="3673" w:type="dxa"/>
            <w:shd w:val="clear" w:color="auto" w:fill="auto"/>
            <w:vAlign w:val="center"/>
          </w:tcPr>
          <w:p w14:paraId="7F2B8B73"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23 336,00</w:t>
            </w:r>
          </w:p>
        </w:tc>
      </w:tr>
      <w:tr w:rsidR="00F41BAC" w:rsidRPr="001B4811" w14:paraId="3973D3E8" w14:textId="77777777" w:rsidTr="0070041A">
        <w:tc>
          <w:tcPr>
            <w:tcW w:w="454" w:type="dxa"/>
            <w:shd w:val="clear" w:color="auto" w:fill="auto"/>
          </w:tcPr>
          <w:p w14:paraId="224F6882"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5B68F846" w14:textId="77777777" w:rsidR="00F41BAC" w:rsidRPr="00E73AD3" w:rsidRDefault="00F41BAC" w:rsidP="001B4811">
            <w:pPr>
              <w:spacing w:after="0" w:line="240" w:lineRule="auto"/>
              <w:jc w:val="both"/>
              <w:rPr>
                <w:rFonts w:ascii="Times New Roman" w:hAnsi="Times New Roman"/>
                <w:kern w:val="2"/>
                <w:sz w:val="24"/>
                <w:szCs w:val="24"/>
              </w:rPr>
            </w:pPr>
          </w:p>
        </w:tc>
        <w:tc>
          <w:tcPr>
            <w:tcW w:w="3673" w:type="dxa"/>
            <w:shd w:val="clear" w:color="auto" w:fill="auto"/>
            <w:vAlign w:val="center"/>
          </w:tcPr>
          <w:p w14:paraId="65098658" w14:textId="77777777" w:rsidR="00F41BAC" w:rsidRPr="001B4811" w:rsidRDefault="00F41BAC" w:rsidP="001B4811">
            <w:pPr>
              <w:spacing w:after="0" w:line="240" w:lineRule="auto"/>
              <w:jc w:val="center"/>
              <w:rPr>
                <w:rFonts w:ascii="Times New Roman" w:hAnsi="Times New Roman"/>
                <w:kern w:val="2"/>
                <w:sz w:val="24"/>
                <w:szCs w:val="24"/>
                <w:lang w:val="en-US"/>
              </w:rPr>
            </w:pPr>
          </w:p>
        </w:tc>
      </w:tr>
      <w:tr w:rsidR="00F41BAC" w:rsidRPr="001B4811" w14:paraId="15BD2312" w14:textId="77777777" w:rsidTr="0070041A">
        <w:tc>
          <w:tcPr>
            <w:tcW w:w="454" w:type="dxa"/>
            <w:shd w:val="clear" w:color="auto" w:fill="auto"/>
          </w:tcPr>
          <w:p w14:paraId="2B954160" w14:textId="77777777" w:rsidR="00F41BAC" w:rsidRPr="001B4811" w:rsidRDefault="00F41BAC" w:rsidP="001B4811">
            <w:pPr>
              <w:spacing w:after="0" w:line="240" w:lineRule="auto"/>
              <w:jc w:val="both"/>
              <w:rPr>
                <w:rFonts w:ascii="Times New Roman" w:hAnsi="Times New Roman"/>
                <w:kern w:val="2"/>
                <w:sz w:val="24"/>
                <w:szCs w:val="24"/>
                <w:lang w:val="en-US"/>
              </w:rPr>
            </w:pPr>
          </w:p>
        </w:tc>
        <w:tc>
          <w:tcPr>
            <w:tcW w:w="6079" w:type="dxa"/>
            <w:shd w:val="clear" w:color="auto" w:fill="auto"/>
          </w:tcPr>
          <w:p w14:paraId="17F9CE67"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Kitos palūkanų ir panašios pajamos</w:t>
            </w:r>
          </w:p>
        </w:tc>
        <w:tc>
          <w:tcPr>
            <w:tcW w:w="3673" w:type="dxa"/>
            <w:shd w:val="clear" w:color="auto" w:fill="auto"/>
            <w:vAlign w:val="center"/>
          </w:tcPr>
          <w:p w14:paraId="657006AE" w14:textId="77777777" w:rsidR="00F41BAC" w:rsidRPr="001B4811" w:rsidRDefault="00F41BAC" w:rsidP="001B4811">
            <w:pPr>
              <w:spacing w:after="0" w:line="240" w:lineRule="auto"/>
              <w:jc w:val="center"/>
              <w:rPr>
                <w:rFonts w:ascii="Times New Roman" w:hAnsi="Times New Roman"/>
                <w:b/>
                <w:bCs/>
                <w:kern w:val="2"/>
                <w:sz w:val="24"/>
                <w:szCs w:val="24"/>
                <w:lang w:val="en-US"/>
              </w:rPr>
            </w:pPr>
            <w:r w:rsidRPr="001B4811">
              <w:rPr>
                <w:rFonts w:ascii="Times New Roman" w:hAnsi="Times New Roman"/>
                <w:b/>
                <w:bCs/>
                <w:kern w:val="2"/>
                <w:sz w:val="24"/>
                <w:szCs w:val="24"/>
                <w:lang w:val="en-US"/>
              </w:rPr>
              <w:t>41,00</w:t>
            </w:r>
          </w:p>
        </w:tc>
      </w:tr>
      <w:tr w:rsidR="00F41BAC" w:rsidRPr="001B4811" w14:paraId="5AF3A3CB" w14:textId="77777777" w:rsidTr="0070041A">
        <w:tc>
          <w:tcPr>
            <w:tcW w:w="454" w:type="dxa"/>
            <w:shd w:val="clear" w:color="auto" w:fill="auto"/>
          </w:tcPr>
          <w:p w14:paraId="13F7258F" w14:textId="77777777" w:rsidR="00F41BAC" w:rsidRPr="001B4811" w:rsidRDefault="00F41BAC" w:rsidP="001B4811">
            <w:pPr>
              <w:spacing w:after="0" w:line="240" w:lineRule="auto"/>
              <w:jc w:val="both"/>
              <w:rPr>
                <w:rFonts w:ascii="Times New Roman" w:hAnsi="Times New Roman"/>
                <w:kern w:val="2"/>
                <w:sz w:val="24"/>
                <w:szCs w:val="24"/>
                <w:lang w:val="en-US"/>
              </w:rPr>
            </w:pPr>
            <w:r w:rsidRPr="001B4811">
              <w:rPr>
                <w:rFonts w:ascii="Times New Roman" w:hAnsi="Times New Roman"/>
                <w:kern w:val="2"/>
                <w:sz w:val="24"/>
                <w:szCs w:val="24"/>
                <w:lang w:val="en-US"/>
              </w:rPr>
              <w:t>1.</w:t>
            </w:r>
          </w:p>
        </w:tc>
        <w:tc>
          <w:tcPr>
            <w:tcW w:w="6079" w:type="dxa"/>
            <w:shd w:val="clear" w:color="auto" w:fill="auto"/>
          </w:tcPr>
          <w:p w14:paraId="0B68A563"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Baudų ir delspinigių pajamos</w:t>
            </w:r>
          </w:p>
        </w:tc>
        <w:tc>
          <w:tcPr>
            <w:tcW w:w="3673" w:type="dxa"/>
            <w:shd w:val="clear" w:color="auto" w:fill="auto"/>
            <w:vAlign w:val="center"/>
          </w:tcPr>
          <w:p w14:paraId="489D708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41,00</w:t>
            </w:r>
          </w:p>
        </w:tc>
      </w:tr>
    </w:tbl>
    <w:p w14:paraId="4FDF8307" w14:textId="77777777" w:rsidR="00F41BAC" w:rsidRDefault="00F41BAC" w:rsidP="00130A0D">
      <w:pPr>
        <w:spacing w:after="160" w:line="259" w:lineRule="auto"/>
        <w:jc w:val="both"/>
        <w:rPr>
          <w:rFonts w:ascii="Times New Roman" w:hAnsi="Times New Roman"/>
          <w:kern w:val="2"/>
          <w:sz w:val="24"/>
          <w:szCs w:val="24"/>
        </w:rPr>
      </w:pPr>
    </w:p>
    <w:p w14:paraId="4CB28D0B" w14:textId="77777777" w:rsidR="0081182E" w:rsidRPr="00541728" w:rsidRDefault="0081182E" w:rsidP="00F41BAC">
      <w:pPr>
        <w:spacing w:after="160" w:line="259" w:lineRule="auto"/>
        <w:ind w:firstLine="720"/>
        <w:jc w:val="both"/>
        <w:rPr>
          <w:rFonts w:ascii="Times New Roman" w:hAnsi="Times New Roman"/>
          <w:b/>
          <w:kern w:val="2"/>
          <w:sz w:val="24"/>
          <w:szCs w:val="24"/>
        </w:rPr>
      </w:pPr>
    </w:p>
    <w:p w14:paraId="78D9AF3E" w14:textId="000FFD66" w:rsidR="00F41BAC" w:rsidRPr="00541728" w:rsidRDefault="00323264" w:rsidP="003507ED">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sidRPr="00541728">
        <w:rPr>
          <w:rFonts w:ascii="Times New Roman" w:hAnsi="Times New Roman"/>
          <w:b/>
          <w:bCs/>
          <w:kern w:val="2"/>
          <w:sz w:val="24"/>
          <w:szCs w:val="24"/>
        </w:rPr>
        <w:t>.</w:t>
      </w:r>
      <w:r w:rsidR="00F41BAC" w:rsidRPr="00541728">
        <w:rPr>
          <w:rFonts w:ascii="Times New Roman" w:hAnsi="Times New Roman"/>
          <w:b/>
          <w:bCs/>
          <w:kern w:val="2"/>
          <w:sz w:val="24"/>
          <w:szCs w:val="24"/>
        </w:rPr>
        <w:t>4. Bendrovės pardavimo savikainos ir bendrųjų administracinių sąnaudų struktūra 2023 metais</w:t>
      </w:r>
      <w:r w:rsidR="00541728" w:rsidRPr="00541728">
        <w:rPr>
          <w:rFonts w:ascii="Times New Roman" w:hAnsi="Times New Roman"/>
          <w:b/>
          <w:bCs/>
          <w:kern w:val="2"/>
          <w:sz w:val="24"/>
          <w:szCs w:val="24"/>
        </w:rPr>
        <w:t xml:space="preserve"> </w:t>
      </w:r>
      <w:r w:rsidR="00603019">
        <w:rPr>
          <w:rFonts w:ascii="Times New Roman" w:hAnsi="Times New Roman"/>
          <w:b/>
          <w:bCs/>
          <w:kern w:val="2"/>
          <w:sz w:val="24"/>
          <w:szCs w:val="24"/>
        </w:rPr>
        <w:t>(</w:t>
      </w:r>
      <w:r w:rsidR="00541728" w:rsidRPr="00541728">
        <w:rPr>
          <w:rFonts w:ascii="Times New Roman" w:hAnsi="Times New Roman"/>
          <w:b/>
          <w:bCs/>
          <w:kern w:val="2"/>
          <w:sz w:val="24"/>
          <w:szCs w:val="24"/>
        </w:rPr>
        <w:t>žr. 13 lentel</w:t>
      </w:r>
      <w:r w:rsidR="00603019">
        <w:rPr>
          <w:rFonts w:ascii="Times New Roman" w:hAnsi="Times New Roman"/>
          <w:b/>
          <w:bCs/>
          <w:kern w:val="2"/>
          <w:sz w:val="24"/>
          <w:szCs w:val="24"/>
        </w:rPr>
        <w:t>ę)</w:t>
      </w:r>
    </w:p>
    <w:p w14:paraId="5224CBF8" w14:textId="7FA8BB22" w:rsidR="00F41BAC" w:rsidRPr="00541728" w:rsidRDefault="00F41BAC" w:rsidP="00541728">
      <w:pPr>
        <w:spacing w:after="160" w:line="259" w:lineRule="auto"/>
        <w:jc w:val="right"/>
        <w:rPr>
          <w:rFonts w:ascii="Times New Roman" w:hAnsi="Times New Roman"/>
          <w:bCs/>
          <w:i/>
          <w:kern w:val="2"/>
          <w:szCs w:val="24"/>
        </w:rPr>
      </w:pPr>
      <w:r w:rsidRPr="00541728">
        <w:rPr>
          <w:rFonts w:ascii="Times New Roman" w:hAnsi="Times New Roman"/>
          <w:bCs/>
          <w:i/>
          <w:kern w:val="2"/>
          <w:szCs w:val="24"/>
        </w:rPr>
        <w:t>1</w:t>
      </w:r>
      <w:r w:rsidR="00130A0D" w:rsidRPr="00541728">
        <w:rPr>
          <w:rFonts w:ascii="Times New Roman" w:hAnsi="Times New Roman"/>
          <w:bCs/>
          <w:i/>
          <w:kern w:val="2"/>
          <w:szCs w:val="24"/>
        </w:rPr>
        <w:t>3</w:t>
      </w:r>
      <w:r w:rsidRPr="00541728">
        <w:rPr>
          <w:rFonts w:ascii="Times New Roman" w:hAnsi="Times New Roman"/>
          <w:bCs/>
          <w:i/>
          <w:kern w:val="2"/>
          <w:szCs w:val="24"/>
        </w:rPr>
        <w:t xml:space="preserve"> lentelė</w:t>
      </w:r>
      <w:r w:rsidR="000D37F4">
        <w:rPr>
          <w:rFonts w:ascii="Times New Roman" w:hAnsi="Times New Roman"/>
          <w:bCs/>
          <w:i/>
          <w:kern w:val="2"/>
          <w:szCs w:val="24"/>
        </w:rPr>
        <w:t>.</w:t>
      </w:r>
      <w:r w:rsidR="00541728" w:rsidRPr="00541728">
        <w:rPr>
          <w:rFonts w:ascii="Times New Roman" w:hAnsi="Times New Roman"/>
          <w:bCs/>
          <w:i/>
          <w:kern w:val="2"/>
          <w:szCs w:val="24"/>
        </w:rPr>
        <w:t xml:space="preserve"> Bendrovės pardavimo savikainos ir bendrųjų administracinių sąnaudų struktūra 2023 metais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536"/>
        <w:gridCol w:w="4576"/>
      </w:tblGrid>
      <w:tr w:rsidR="00F41BAC" w:rsidRPr="00E73AD3" w14:paraId="6D946780" w14:textId="77777777" w:rsidTr="00956168">
        <w:tc>
          <w:tcPr>
            <w:tcW w:w="556" w:type="dxa"/>
            <w:shd w:val="clear" w:color="auto" w:fill="auto"/>
          </w:tcPr>
          <w:p w14:paraId="68B1B90A"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Eil. Nr.</w:t>
            </w:r>
          </w:p>
        </w:tc>
        <w:tc>
          <w:tcPr>
            <w:tcW w:w="4536" w:type="dxa"/>
            <w:shd w:val="clear" w:color="auto" w:fill="auto"/>
          </w:tcPr>
          <w:p w14:paraId="0514AD9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Sąnaudų pavadinimas</w:t>
            </w:r>
          </w:p>
        </w:tc>
        <w:tc>
          <w:tcPr>
            <w:tcW w:w="4576" w:type="dxa"/>
            <w:shd w:val="clear" w:color="auto" w:fill="auto"/>
          </w:tcPr>
          <w:p w14:paraId="055373F6"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Suma Eur</w:t>
            </w:r>
          </w:p>
        </w:tc>
      </w:tr>
      <w:tr w:rsidR="00F41BAC" w:rsidRPr="00E73AD3" w14:paraId="44610BEC" w14:textId="77777777" w:rsidTr="00956168">
        <w:tc>
          <w:tcPr>
            <w:tcW w:w="556" w:type="dxa"/>
            <w:shd w:val="clear" w:color="auto" w:fill="auto"/>
          </w:tcPr>
          <w:p w14:paraId="7153901C" w14:textId="77777777" w:rsidR="00F41BAC" w:rsidRPr="00E73AD3" w:rsidRDefault="00F41BAC" w:rsidP="001B4811">
            <w:pPr>
              <w:spacing w:after="0" w:line="240" w:lineRule="auto"/>
              <w:jc w:val="both"/>
              <w:rPr>
                <w:rFonts w:ascii="Times New Roman" w:hAnsi="Times New Roman"/>
                <w:kern w:val="2"/>
                <w:sz w:val="24"/>
                <w:szCs w:val="24"/>
              </w:rPr>
            </w:pPr>
          </w:p>
        </w:tc>
        <w:tc>
          <w:tcPr>
            <w:tcW w:w="4536" w:type="dxa"/>
            <w:shd w:val="clear" w:color="auto" w:fill="auto"/>
          </w:tcPr>
          <w:p w14:paraId="2DCC70B1"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Visos sąnaudos</w:t>
            </w:r>
          </w:p>
        </w:tc>
        <w:tc>
          <w:tcPr>
            <w:tcW w:w="4576" w:type="dxa"/>
            <w:shd w:val="clear" w:color="auto" w:fill="auto"/>
          </w:tcPr>
          <w:p w14:paraId="170C0D25" w14:textId="77777777" w:rsidR="00F41BAC" w:rsidRPr="00E73AD3" w:rsidRDefault="00F41BAC" w:rsidP="001B4811">
            <w:pPr>
              <w:spacing w:after="0" w:line="240" w:lineRule="auto"/>
              <w:jc w:val="center"/>
              <w:rPr>
                <w:rFonts w:ascii="Times New Roman" w:hAnsi="Times New Roman"/>
                <w:b/>
                <w:bCs/>
                <w:kern w:val="2"/>
                <w:sz w:val="24"/>
                <w:szCs w:val="24"/>
              </w:rPr>
            </w:pPr>
            <w:r w:rsidRPr="00E73AD3">
              <w:rPr>
                <w:rFonts w:ascii="Times New Roman" w:hAnsi="Times New Roman"/>
                <w:b/>
                <w:bCs/>
                <w:kern w:val="2"/>
                <w:sz w:val="24"/>
                <w:szCs w:val="24"/>
              </w:rPr>
              <w:t>1 750 972,00</w:t>
            </w:r>
          </w:p>
        </w:tc>
      </w:tr>
      <w:tr w:rsidR="00F41BAC" w:rsidRPr="00E73AD3" w14:paraId="5BDEE213" w14:textId="77777777" w:rsidTr="00956168">
        <w:tc>
          <w:tcPr>
            <w:tcW w:w="556" w:type="dxa"/>
            <w:shd w:val="clear" w:color="auto" w:fill="auto"/>
          </w:tcPr>
          <w:p w14:paraId="5A134183"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1.</w:t>
            </w:r>
          </w:p>
        </w:tc>
        <w:tc>
          <w:tcPr>
            <w:tcW w:w="4536" w:type="dxa"/>
            <w:shd w:val="clear" w:color="auto" w:fill="auto"/>
          </w:tcPr>
          <w:p w14:paraId="2FC5243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Darbo užmokesčio sąnaudos</w:t>
            </w:r>
          </w:p>
        </w:tc>
        <w:tc>
          <w:tcPr>
            <w:tcW w:w="4576" w:type="dxa"/>
            <w:shd w:val="clear" w:color="auto" w:fill="auto"/>
          </w:tcPr>
          <w:p w14:paraId="390A5154"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1 001 105,00</w:t>
            </w:r>
          </w:p>
        </w:tc>
      </w:tr>
      <w:tr w:rsidR="00F41BAC" w:rsidRPr="00E73AD3" w14:paraId="4ECBA33D" w14:textId="77777777" w:rsidTr="00956168">
        <w:tc>
          <w:tcPr>
            <w:tcW w:w="556" w:type="dxa"/>
            <w:shd w:val="clear" w:color="auto" w:fill="auto"/>
          </w:tcPr>
          <w:p w14:paraId="1093D59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2.</w:t>
            </w:r>
          </w:p>
        </w:tc>
        <w:tc>
          <w:tcPr>
            <w:tcW w:w="4536" w:type="dxa"/>
            <w:shd w:val="clear" w:color="auto" w:fill="auto"/>
          </w:tcPr>
          <w:p w14:paraId="1275977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Mokėtinos socialinio draudimo sąnaudos</w:t>
            </w:r>
          </w:p>
        </w:tc>
        <w:tc>
          <w:tcPr>
            <w:tcW w:w="4576" w:type="dxa"/>
            <w:shd w:val="clear" w:color="auto" w:fill="auto"/>
          </w:tcPr>
          <w:p w14:paraId="443F6327"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18 810,00</w:t>
            </w:r>
          </w:p>
        </w:tc>
      </w:tr>
      <w:tr w:rsidR="00F41BAC" w:rsidRPr="00E73AD3" w14:paraId="38784FEB" w14:textId="77777777" w:rsidTr="00956168">
        <w:tc>
          <w:tcPr>
            <w:tcW w:w="556" w:type="dxa"/>
            <w:shd w:val="clear" w:color="auto" w:fill="auto"/>
          </w:tcPr>
          <w:p w14:paraId="75422D5B"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3.</w:t>
            </w:r>
          </w:p>
        </w:tc>
        <w:tc>
          <w:tcPr>
            <w:tcW w:w="4536" w:type="dxa"/>
            <w:shd w:val="clear" w:color="auto" w:fill="auto"/>
          </w:tcPr>
          <w:p w14:paraId="06D2DFD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Atostoginių kaupiniai</w:t>
            </w:r>
          </w:p>
        </w:tc>
        <w:tc>
          <w:tcPr>
            <w:tcW w:w="4576" w:type="dxa"/>
            <w:shd w:val="clear" w:color="auto" w:fill="auto"/>
          </w:tcPr>
          <w:p w14:paraId="62E2F906"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6 776,00</w:t>
            </w:r>
          </w:p>
        </w:tc>
      </w:tr>
      <w:tr w:rsidR="00F41BAC" w:rsidRPr="00E73AD3" w14:paraId="7E7AA03F" w14:textId="77777777" w:rsidTr="00956168">
        <w:tc>
          <w:tcPr>
            <w:tcW w:w="556" w:type="dxa"/>
            <w:shd w:val="clear" w:color="auto" w:fill="auto"/>
          </w:tcPr>
          <w:p w14:paraId="7A9EC40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4.</w:t>
            </w:r>
          </w:p>
        </w:tc>
        <w:tc>
          <w:tcPr>
            <w:tcW w:w="4536" w:type="dxa"/>
            <w:shd w:val="clear" w:color="auto" w:fill="auto"/>
          </w:tcPr>
          <w:p w14:paraId="37D45D8C"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Ilgalaikio turto nusidėvėjimas</w:t>
            </w:r>
          </w:p>
        </w:tc>
        <w:tc>
          <w:tcPr>
            <w:tcW w:w="4576" w:type="dxa"/>
            <w:shd w:val="clear" w:color="auto" w:fill="auto"/>
          </w:tcPr>
          <w:p w14:paraId="6915A57D"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59 237,00</w:t>
            </w:r>
          </w:p>
        </w:tc>
      </w:tr>
      <w:tr w:rsidR="00F41BAC" w:rsidRPr="00E73AD3" w14:paraId="00A9FFE2" w14:textId="77777777" w:rsidTr="00956168">
        <w:tc>
          <w:tcPr>
            <w:tcW w:w="556" w:type="dxa"/>
            <w:shd w:val="clear" w:color="auto" w:fill="auto"/>
          </w:tcPr>
          <w:p w14:paraId="41628A0C"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5.</w:t>
            </w:r>
          </w:p>
        </w:tc>
        <w:tc>
          <w:tcPr>
            <w:tcW w:w="4536" w:type="dxa"/>
            <w:shd w:val="clear" w:color="auto" w:fill="auto"/>
          </w:tcPr>
          <w:p w14:paraId="7C56BD4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Kiti į biudžetą mokėtini mokesčiai</w:t>
            </w:r>
          </w:p>
        </w:tc>
        <w:tc>
          <w:tcPr>
            <w:tcW w:w="4576" w:type="dxa"/>
            <w:shd w:val="clear" w:color="auto" w:fill="auto"/>
          </w:tcPr>
          <w:p w14:paraId="26A77115"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97 195,00</w:t>
            </w:r>
          </w:p>
        </w:tc>
      </w:tr>
      <w:tr w:rsidR="00F41BAC" w:rsidRPr="00E73AD3" w14:paraId="4958AAD3" w14:textId="77777777" w:rsidTr="00956168">
        <w:tc>
          <w:tcPr>
            <w:tcW w:w="556" w:type="dxa"/>
            <w:shd w:val="clear" w:color="auto" w:fill="auto"/>
          </w:tcPr>
          <w:p w14:paraId="14CA3EF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6.</w:t>
            </w:r>
          </w:p>
        </w:tc>
        <w:tc>
          <w:tcPr>
            <w:tcW w:w="4536" w:type="dxa"/>
            <w:shd w:val="clear" w:color="auto" w:fill="auto"/>
          </w:tcPr>
          <w:p w14:paraId="2DDF7177"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Medžiagos</w:t>
            </w:r>
          </w:p>
        </w:tc>
        <w:tc>
          <w:tcPr>
            <w:tcW w:w="4576" w:type="dxa"/>
            <w:shd w:val="clear" w:color="auto" w:fill="auto"/>
          </w:tcPr>
          <w:p w14:paraId="7010A361"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114 224,00</w:t>
            </w:r>
          </w:p>
        </w:tc>
      </w:tr>
      <w:tr w:rsidR="00F41BAC" w:rsidRPr="00E73AD3" w14:paraId="6286A460" w14:textId="77777777" w:rsidTr="00956168">
        <w:tc>
          <w:tcPr>
            <w:tcW w:w="556" w:type="dxa"/>
            <w:shd w:val="clear" w:color="auto" w:fill="auto"/>
          </w:tcPr>
          <w:p w14:paraId="699E3625"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7.</w:t>
            </w:r>
          </w:p>
        </w:tc>
        <w:tc>
          <w:tcPr>
            <w:tcW w:w="4536" w:type="dxa"/>
            <w:shd w:val="clear" w:color="auto" w:fill="auto"/>
          </w:tcPr>
          <w:p w14:paraId="75900CF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Kuras</w:t>
            </w:r>
          </w:p>
        </w:tc>
        <w:tc>
          <w:tcPr>
            <w:tcW w:w="4576" w:type="dxa"/>
            <w:shd w:val="clear" w:color="auto" w:fill="auto"/>
          </w:tcPr>
          <w:p w14:paraId="324D8225"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136 807,00</w:t>
            </w:r>
          </w:p>
        </w:tc>
      </w:tr>
      <w:tr w:rsidR="00F41BAC" w:rsidRPr="00E73AD3" w14:paraId="4A0B8592" w14:textId="77777777" w:rsidTr="00956168">
        <w:tc>
          <w:tcPr>
            <w:tcW w:w="556" w:type="dxa"/>
            <w:shd w:val="clear" w:color="auto" w:fill="auto"/>
          </w:tcPr>
          <w:p w14:paraId="625CD608"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8.</w:t>
            </w:r>
          </w:p>
        </w:tc>
        <w:tc>
          <w:tcPr>
            <w:tcW w:w="4536" w:type="dxa"/>
            <w:shd w:val="clear" w:color="auto" w:fill="auto"/>
          </w:tcPr>
          <w:p w14:paraId="1E8BE4F9" w14:textId="3C6D4F1B" w:rsidR="00F41BAC" w:rsidRPr="00E73AD3" w:rsidRDefault="00E73AD3" w:rsidP="001B4811">
            <w:pPr>
              <w:spacing w:after="0" w:line="240" w:lineRule="auto"/>
              <w:jc w:val="both"/>
              <w:rPr>
                <w:rFonts w:ascii="Times New Roman" w:hAnsi="Times New Roman"/>
                <w:kern w:val="2"/>
                <w:sz w:val="24"/>
                <w:szCs w:val="24"/>
              </w:rPr>
            </w:pPr>
            <w:r>
              <w:rPr>
                <w:rFonts w:ascii="Times New Roman" w:hAnsi="Times New Roman"/>
                <w:kern w:val="2"/>
                <w:sz w:val="24"/>
                <w:szCs w:val="24"/>
              </w:rPr>
              <w:t>Š</w:t>
            </w:r>
            <w:r w:rsidR="00F41BAC" w:rsidRPr="00E73AD3">
              <w:rPr>
                <w:rFonts w:ascii="Times New Roman" w:hAnsi="Times New Roman"/>
                <w:kern w:val="2"/>
                <w:sz w:val="24"/>
                <w:szCs w:val="24"/>
              </w:rPr>
              <w:t>ildymas, elektra, ryšio paslaugos</w:t>
            </w:r>
          </w:p>
        </w:tc>
        <w:tc>
          <w:tcPr>
            <w:tcW w:w="4576" w:type="dxa"/>
            <w:shd w:val="clear" w:color="auto" w:fill="auto"/>
          </w:tcPr>
          <w:p w14:paraId="77DBE5CB"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202 859,00</w:t>
            </w:r>
          </w:p>
        </w:tc>
      </w:tr>
      <w:tr w:rsidR="00F41BAC" w:rsidRPr="00E73AD3" w14:paraId="0F1B0B3D" w14:textId="77777777" w:rsidTr="00956168">
        <w:tc>
          <w:tcPr>
            <w:tcW w:w="556" w:type="dxa"/>
            <w:shd w:val="clear" w:color="auto" w:fill="auto"/>
          </w:tcPr>
          <w:p w14:paraId="3710106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9.</w:t>
            </w:r>
          </w:p>
        </w:tc>
        <w:tc>
          <w:tcPr>
            <w:tcW w:w="4536" w:type="dxa"/>
            <w:shd w:val="clear" w:color="auto" w:fill="auto"/>
          </w:tcPr>
          <w:p w14:paraId="7E5100A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išlaidos</w:t>
            </w:r>
          </w:p>
        </w:tc>
        <w:tc>
          <w:tcPr>
            <w:tcW w:w="4576" w:type="dxa"/>
            <w:shd w:val="clear" w:color="auto" w:fill="auto"/>
          </w:tcPr>
          <w:p w14:paraId="0492CEFA" w14:textId="77777777" w:rsidR="00F41BAC" w:rsidRPr="00E73AD3" w:rsidRDefault="00225C4C" w:rsidP="00225C4C">
            <w:pPr>
              <w:spacing w:after="0" w:line="240" w:lineRule="auto"/>
              <w:ind w:left="720"/>
              <w:jc w:val="both"/>
              <w:rPr>
                <w:rFonts w:ascii="Times New Roman" w:hAnsi="Times New Roman"/>
                <w:kern w:val="2"/>
                <w:sz w:val="24"/>
                <w:szCs w:val="24"/>
              </w:rPr>
            </w:pPr>
            <w:r w:rsidRPr="00E73AD3">
              <w:rPr>
                <w:rFonts w:ascii="Times New Roman" w:hAnsi="Times New Roman"/>
                <w:kern w:val="2"/>
                <w:sz w:val="24"/>
                <w:szCs w:val="24"/>
              </w:rPr>
              <w:t xml:space="preserve">                     113 </w:t>
            </w:r>
            <w:r w:rsidR="00F41BAC" w:rsidRPr="00E73AD3">
              <w:rPr>
                <w:rFonts w:ascii="Times New Roman" w:hAnsi="Times New Roman"/>
                <w:kern w:val="2"/>
                <w:sz w:val="24"/>
                <w:szCs w:val="24"/>
              </w:rPr>
              <w:t>959,00</w:t>
            </w:r>
          </w:p>
        </w:tc>
      </w:tr>
    </w:tbl>
    <w:p w14:paraId="1B8AE267" w14:textId="77777777" w:rsidR="00F41BAC" w:rsidRPr="00E73AD3" w:rsidRDefault="00F41BAC" w:rsidP="00F41BAC">
      <w:pPr>
        <w:spacing w:after="160" w:line="259" w:lineRule="auto"/>
        <w:ind w:firstLine="720"/>
        <w:jc w:val="both"/>
        <w:rPr>
          <w:rFonts w:ascii="Times New Roman" w:hAnsi="Times New Roman"/>
          <w:kern w:val="2"/>
          <w:sz w:val="24"/>
          <w:szCs w:val="24"/>
        </w:rPr>
      </w:pPr>
    </w:p>
    <w:p w14:paraId="3A1C4895" w14:textId="363B6F2D" w:rsidR="00F41BAC" w:rsidRPr="00E73AD3" w:rsidRDefault="00323264" w:rsidP="003507ED">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sidRPr="00E73AD3">
        <w:rPr>
          <w:rFonts w:ascii="Times New Roman" w:hAnsi="Times New Roman"/>
          <w:b/>
          <w:bCs/>
          <w:kern w:val="2"/>
          <w:sz w:val="24"/>
          <w:szCs w:val="24"/>
        </w:rPr>
        <w:t xml:space="preserve">.5. </w:t>
      </w:r>
      <w:r w:rsidR="00F41BAC" w:rsidRPr="00E73AD3">
        <w:rPr>
          <w:rFonts w:ascii="Times New Roman" w:hAnsi="Times New Roman"/>
          <w:b/>
          <w:bCs/>
          <w:kern w:val="2"/>
          <w:sz w:val="24"/>
          <w:szCs w:val="24"/>
        </w:rPr>
        <w:t>Bendrovės kitos veiklos sąnaudų struktūra 2023 metais</w:t>
      </w:r>
      <w:r w:rsidR="00541728" w:rsidRPr="00E73AD3">
        <w:rPr>
          <w:rFonts w:ascii="Times New Roman" w:hAnsi="Times New Roman"/>
          <w:b/>
          <w:bCs/>
          <w:kern w:val="2"/>
          <w:sz w:val="24"/>
          <w:szCs w:val="24"/>
        </w:rPr>
        <w:t xml:space="preserve"> </w:t>
      </w:r>
      <w:r w:rsidR="00CD0BC9">
        <w:rPr>
          <w:rFonts w:ascii="Times New Roman" w:hAnsi="Times New Roman"/>
          <w:b/>
          <w:bCs/>
          <w:kern w:val="2"/>
          <w:sz w:val="24"/>
          <w:szCs w:val="24"/>
        </w:rPr>
        <w:t>(</w:t>
      </w:r>
      <w:r w:rsidR="00541728" w:rsidRPr="00E73AD3">
        <w:rPr>
          <w:rFonts w:ascii="Times New Roman" w:hAnsi="Times New Roman"/>
          <w:b/>
          <w:bCs/>
          <w:kern w:val="2"/>
          <w:sz w:val="24"/>
          <w:szCs w:val="24"/>
        </w:rPr>
        <w:t>žr. 14 lentel</w:t>
      </w:r>
      <w:r w:rsidR="00CD0BC9">
        <w:rPr>
          <w:rFonts w:ascii="Times New Roman" w:hAnsi="Times New Roman"/>
          <w:b/>
          <w:bCs/>
          <w:kern w:val="2"/>
          <w:sz w:val="24"/>
          <w:szCs w:val="24"/>
        </w:rPr>
        <w:t>ę)</w:t>
      </w:r>
      <w:r w:rsidR="00541728" w:rsidRPr="00E73AD3">
        <w:rPr>
          <w:rFonts w:ascii="Times New Roman" w:hAnsi="Times New Roman"/>
          <w:b/>
          <w:bCs/>
          <w:kern w:val="2"/>
          <w:sz w:val="24"/>
          <w:szCs w:val="24"/>
        </w:rPr>
        <w:t xml:space="preserve"> </w:t>
      </w:r>
    </w:p>
    <w:p w14:paraId="6A195AB0" w14:textId="00C0CDED" w:rsidR="00F41BAC" w:rsidRPr="00E73AD3" w:rsidRDefault="00F41BAC" w:rsidP="00F41BAC">
      <w:pPr>
        <w:spacing w:after="0" w:line="259" w:lineRule="auto"/>
        <w:ind w:left="1080"/>
        <w:jc w:val="right"/>
        <w:rPr>
          <w:rFonts w:ascii="Times New Roman" w:hAnsi="Times New Roman"/>
          <w:bCs/>
          <w:i/>
          <w:kern w:val="2"/>
          <w:szCs w:val="24"/>
        </w:rPr>
      </w:pPr>
      <w:r w:rsidRPr="00E73AD3">
        <w:rPr>
          <w:rFonts w:ascii="Times New Roman" w:hAnsi="Times New Roman"/>
          <w:bCs/>
          <w:i/>
          <w:kern w:val="2"/>
          <w:szCs w:val="24"/>
        </w:rPr>
        <w:t>1</w:t>
      </w:r>
      <w:r w:rsidR="00130A0D" w:rsidRPr="00E73AD3">
        <w:rPr>
          <w:rFonts w:ascii="Times New Roman" w:hAnsi="Times New Roman"/>
          <w:bCs/>
          <w:i/>
          <w:kern w:val="2"/>
          <w:szCs w:val="24"/>
        </w:rPr>
        <w:t>4</w:t>
      </w:r>
      <w:r w:rsidRPr="00E73AD3">
        <w:rPr>
          <w:rFonts w:ascii="Times New Roman" w:hAnsi="Times New Roman"/>
          <w:bCs/>
          <w:i/>
          <w:kern w:val="2"/>
          <w:szCs w:val="24"/>
        </w:rPr>
        <w:t xml:space="preserve"> lentelė</w:t>
      </w:r>
      <w:r w:rsidR="000D37F4">
        <w:rPr>
          <w:rFonts w:ascii="Times New Roman" w:hAnsi="Times New Roman"/>
          <w:bCs/>
          <w:i/>
          <w:kern w:val="2"/>
          <w:szCs w:val="24"/>
        </w:rPr>
        <w:t>.</w:t>
      </w:r>
      <w:r w:rsidR="00541728" w:rsidRPr="00E73AD3">
        <w:rPr>
          <w:rFonts w:ascii="Times New Roman" w:hAnsi="Times New Roman"/>
          <w:bCs/>
          <w:i/>
          <w:kern w:val="2"/>
          <w:szCs w:val="24"/>
        </w:rPr>
        <w:t xml:space="preserve"> Bendrovės kitos veiklos sąnaudų struktūra 2023 metais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536"/>
        <w:gridCol w:w="4576"/>
      </w:tblGrid>
      <w:tr w:rsidR="00F41BAC" w:rsidRPr="00E73AD3" w14:paraId="0D2F467E" w14:textId="77777777" w:rsidTr="00956168">
        <w:tc>
          <w:tcPr>
            <w:tcW w:w="556" w:type="dxa"/>
            <w:shd w:val="clear" w:color="auto" w:fill="auto"/>
          </w:tcPr>
          <w:p w14:paraId="69B8F49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lastRenderedPageBreak/>
              <w:t>Eil. Nr.</w:t>
            </w:r>
          </w:p>
        </w:tc>
        <w:tc>
          <w:tcPr>
            <w:tcW w:w="4536" w:type="dxa"/>
            <w:shd w:val="clear" w:color="auto" w:fill="auto"/>
          </w:tcPr>
          <w:p w14:paraId="778D33B4"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Sąnaudų pavadinimas</w:t>
            </w:r>
          </w:p>
        </w:tc>
        <w:tc>
          <w:tcPr>
            <w:tcW w:w="4576" w:type="dxa"/>
            <w:shd w:val="clear" w:color="auto" w:fill="auto"/>
          </w:tcPr>
          <w:p w14:paraId="7F056637"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Suma Eur</w:t>
            </w:r>
          </w:p>
        </w:tc>
      </w:tr>
      <w:tr w:rsidR="00F41BAC" w:rsidRPr="00E73AD3" w14:paraId="7C84CA3A" w14:textId="77777777" w:rsidTr="00956168">
        <w:tc>
          <w:tcPr>
            <w:tcW w:w="556" w:type="dxa"/>
            <w:shd w:val="clear" w:color="auto" w:fill="auto"/>
          </w:tcPr>
          <w:p w14:paraId="69B002A6" w14:textId="77777777" w:rsidR="00F41BAC" w:rsidRPr="00E73AD3" w:rsidRDefault="00F41BAC" w:rsidP="001B4811">
            <w:pPr>
              <w:spacing w:after="0" w:line="240" w:lineRule="auto"/>
              <w:jc w:val="both"/>
              <w:rPr>
                <w:rFonts w:ascii="Times New Roman" w:hAnsi="Times New Roman"/>
                <w:kern w:val="2"/>
                <w:sz w:val="24"/>
                <w:szCs w:val="24"/>
              </w:rPr>
            </w:pPr>
          </w:p>
        </w:tc>
        <w:tc>
          <w:tcPr>
            <w:tcW w:w="4536" w:type="dxa"/>
            <w:shd w:val="clear" w:color="auto" w:fill="auto"/>
          </w:tcPr>
          <w:p w14:paraId="206280F5" w14:textId="77777777" w:rsidR="00F41BAC" w:rsidRPr="00E73AD3" w:rsidRDefault="00F41BAC" w:rsidP="001B4811">
            <w:pPr>
              <w:spacing w:after="0" w:line="240" w:lineRule="auto"/>
              <w:jc w:val="both"/>
              <w:rPr>
                <w:rFonts w:ascii="Times New Roman" w:hAnsi="Times New Roman"/>
                <w:b/>
                <w:bCs/>
                <w:kern w:val="2"/>
                <w:sz w:val="24"/>
                <w:szCs w:val="24"/>
              </w:rPr>
            </w:pPr>
            <w:r w:rsidRPr="00E73AD3">
              <w:rPr>
                <w:rFonts w:ascii="Times New Roman" w:hAnsi="Times New Roman"/>
                <w:b/>
                <w:bCs/>
                <w:kern w:val="2"/>
                <w:sz w:val="24"/>
                <w:szCs w:val="24"/>
              </w:rPr>
              <w:t>Visos sąnaudos</w:t>
            </w:r>
          </w:p>
        </w:tc>
        <w:tc>
          <w:tcPr>
            <w:tcW w:w="4576" w:type="dxa"/>
            <w:shd w:val="clear" w:color="auto" w:fill="auto"/>
            <w:vAlign w:val="center"/>
          </w:tcPr>
          <w:p w14:paraId="7DFA0AFF" w14:textId="77777777" w:rsidR="00F41BAC" w:rsidRPr="00E73AD3" w:rsidRDefault="00F41BAC" w:rsidP="001B4811">
            <w:pPr>
              <w:spacing w:after="0" w:line="240" w:lineRule="auto"/>
              <w:jc w:val="center"/>
              <w:rPr>
                <w:rFonts w:ascii="Times New Roman" w:hAnsi="Times New Roman"/>
                <w:b/>
                <w:bCs/>
                <w:kern w:val="2"/>
                <w:sz w:val="24"/>
                <w:szCs w:val="24"/>
              </w:rPr>
            </w:pPr>
            <w:r w:rsidRPr="00E73AD3">
              <w:rPr>
                <w:rFonts w:ascii="Times New Roman" w:hAnsi="Times New Roman"/>
                <w:b/>
                <w:bCs/>
                <w:kern w:val="2"/>
                <w:sz w:val="24"/>
                <w:szCs w:val="24"/>
              </w:rPr>
              <w:t>146 855,00</w:t>
            </w:r>
          </w:p>
        </w:tc>
      </w:tr>
      <w:tr w:rsidR="00F41BAC" w:rsidRPr="00E73AD3" w14:paraId="4C2A3429" w14:textId="77777777" w:rsidTr="00956168">
        <w:tc>
          <w:tcPr>
            <w:tcW w:w="556" w:type="dxa"/>
            <w:shd w:val="clear" w:color="auto" w:fill="auto"/>
          </w:tcPr>
          <w:p w14:paraId="0D4EFB0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1.</w:t>
            </w:r>
          </w:p>
        </w:tc>
        <w:tc>
          <w:tcPr>
            <w:tcW w:w="4536" w:type="dxa"/>
            <w:shd w:val="clear" w:color="auto" w:fill="auto"/>
          </w:tcPr>
          <w:p w14:paraId="29FFE014"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 xml:space="preserve">Komisinio mokesčio sąnaudos </w:t>
            </w:r>
          </w:p>
        </w:tc>
        <w:tc>
          <w:tcPr>
            <w:tcW w:w="4576" w:type="dxa"/>
            <w:shd w:val="clear" w:color="auto" w:fill="auto"/>
            <w:vAlign w:val="center"/>
          </w:tcPr>
          <w:p w14:paraId="58443821"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16 381,00</w:t>
            </w:r>
          </w:p>
        </w:tc>
      </w:tr>
      <w:tr w:rsidR="00F41BAC" w:rsidRPr="00E73AD3" w14:paraId="2C9D4138" w14:textId="77777777" w:rsidTr="00956168">
        <w:tc>
          <w:tcPr>
            <w:tcW w:w="556" w:type="dxa"/>
            <w:shd w:val="clear" w:color="auto" w:fill="auto"/>
          </w:tcPr>
          <w:p w14:paraId="0A1FF17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2.</w:t>
            </w:r>
          </w:p>
        </w:tc>
        <w:tc>
          <w:tcPr>
            <w:tcW w:w="4536" w:type="dxa"/>
            <w:shd w:val="clear" w:color="auto" w:fill="auto"/>
          </w:tcPr>
          <w:p w14:paraId="06805E7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Patalpų nuomos sąnaudos</w:t>
            </w:r>
          </w:p>
        </w:tc>
        <w:tc>
          <w:tcPr>
            <w:tcW w:w="4576" w:type="dxa"/>
            <w:shd w:val="clear" w:color="auto" w:fill="auto"/>
            <w:vAlign w:val="center"/>
          </w:tcPr>
          <w:p w14:paraId="05B5DAF3"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2 681,00</w:t>
            </w:r>
          </w:p>
        </w:tc>
      </w:tr>
      <w:tr w:rsidR="00F41BAC" w:rsidRPr="00E73AD3" w14:paraId="4295DCAE" w14:textId="77777777" w:rsidTr="00956168">
        <w:tc>
          <w:tcPr>
            <w:tcW w:w="556" w:type="dxa"/>
            <w:shd w:val="clear" w:color="auto" w:fill="auto"/>
          </w:tcPr>
          <w:p w14:paraId="27DBC9E0"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3.</w:t>
            </w:r>
          </w:p>
        </w:tc>
        <w:tc>
          <w:tcPr>
            <w:tcW w:w="4536" w:type="dxa"/>
            <w:shd w:val="clear" w:color="auto" w:fill="auto"/>
          </w:tcPr>
          <w:p w14:paraId="35DC699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Teritorijos ir laiptinės valymo sąnaudos</w:t>
            </w:r>
          </w:p>
        </w:tc>
        <w:tc>
          <w:tcPr>
            <w:tcW w:w="4576" w:type="dxa"/>
            <w:shd w:val="clear" w:color="auto" w:fill="auto"/>
            <w:vAlign w:val="center"/>
          </w:tcPr>
          <w:p w14:paraId="63CCCB08"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65 798,00</w:t>
            </w:r>
          </w:p>
        </w:tc>
      </w:tr>
      <w:tr w:rsidR="00F41BAC" w:rsidRPr="00E73AD3" w14:paraId="5AF7A006" w14:textId="77777777" w:rsidTr="00956168">
        <w:tc>
          <w:tcPr>
            <w:tcW w:w="556" w:type="dxa"/>
            <w:shd w:val="clear" w:color="auto" w:fill="auto"/>
          </w:tcPr>
          <w:p w14:paraId="0A3FD2D6"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4.</w:t>
            </w:r>
          </w:p>
        </w:tc>
        <w:tc>
          <w:tcPr>
            <w:tcW w:w="4536" w:type="dxa"/>
            <w:shd w:val="clear" w:color="auto" w:fill="auto"/>
          </w:tcPr>
          <w:p w14:paraId="4D880421"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Perparduodamos elektros sąnaudos</w:t>
            </w:r>
          </w:p>
        </w:tc>
        <w:tc>
          <w:tcPr>
            <w:tcW w:w="4576" w:type="dxa"/>
            <w:shd w:val="clear" w:color="auto" w:fill="auto"/>
            <w:vAlign w:val="center"/>
          </w:tcPr>
          <w:p w14:paraId="76133C27"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1 726,00</w:t>
            </w:r>
          </w:p>
        </w:tc>
      </w:tr>
      <w:tr w:rsidR="00F41BAC" w:rsidRPr="00E73AD3" w14:paraId="2DDF3E0F" w14:textId="77777777" w:rsidTr="00956168">
        <w:tc>
          <w:tcPr>
            <w:tcW w:w="556" w:type="dxa"/>
            <w:shd w:val="clear" w:color="auto" w:fill="auto"/>
          </w:tcPr>
          <w:p w14:paraId="68C2E9C2"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5.</w:t>
            </w:r>
          </w:p>
        </w:tc>
        <w:tc>
          <w:tcPr>
            <w:tcW w:w="4536" w:type="dxa"/>
            <w:shd w:val="clear" w:color="auto" w:fill="auto"/>
          </w:tcPr>
          <w:p w14:paraId="188EA0AE"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Kitų paslaugų išlaidos kasimas/pajungimas vandentvarkos skyriaus</w:t>
            </w:r>
          </w:p>
        </w:tc>
        <w:tc>
          <w:tcPr>
            <w:tcW w:w="4576" w:type="dxa"/>
            <w:shd w:val="clear" w:color="auto" w:fill="auto"/>
            <w:vAlign w:val="center"/>
          </w:tcPr>
          <w:p w14:paraId="32B6E796"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10 311,00</w:t>
            </w:r>
          </w:p>
        </w:tc>
      </w:tr>
      <w:tr w:rsidR="00F41BAC" w:rsidRPr="00E73AD3" w14:paraId="0283E8D3" w14:textId="77777777" w:rsidTr="00956168">
        <w:tc>
          <w:tcPr>
            <w:tcW w:w="556" w:type="dxa"/>
            <w:shd w:val="clear" w:color="auto" w:fill="auto"/>
          </w:tcPr>
          <w:p w14:paraId="685C93BF"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6.</w:t>
            </w:r>
          </w:p>
        </w:tc>
        <w:tc>
          <w:tcPr>
            <w:tcW w:w="4536" w:type="dxa"/>
            <w:shd w:val="clear" w:color="auto" w:fill="auto"/>
          </w:tcPr>
          <w:p w14:paraId="429CFF79"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Kitos realizacijos sąnaudos</w:t>
            </w:r>
          </w:p>
        </w:tc>
        <w:tc>
          <w:tcPr>
            <w:tcW w:w="4576" w:type="dxa"/>
            <w:shd w:val="clear" w:color="auto" w:fill="auto"/>
            <w:vAlign w:val="center"/>
          </w:tcPr>
          <w:p w14:paraId="1C018CD1" w14:textId="77777777" w:rsidR="00F41BAC" w:rsidRPr="00E73AD3" w:rsidRDefault="00F41BAC" w:rsidP="001B4811">
            <w:p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3 961,00</w:t>
            </w:r>
          </w:p>
        </w:tc>
      </w:tr>
      <w:tr w:rsidR="00F41BAC" w:rsidRPr="00E73AD3" w14:paraId="59B5869D" w14:textId="77777777" w:rsidTr="00956168">
        <w:tc>
          <w:tcPr>
            <w:tcW w:w="556" w:type="dxa"/>
            <w:shd w:val="clear" w:color="auto" w:fill="auto"/>
          </w:tcPr>
          <w:p w14:paraId="1987914A"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7.</w:t>
            </w:r>
          </w:p>
        </w:tc>
        <w:tc>
          <w:tcPr>
            <w:tcW w:w="4536" w:type="dxa"/>
            <w:shd w:val="clear" w:color="auto" w:fill="auto"/>
          </w:tcPr>
          <w:p w14:paraId="00DD84ED" w14:textId="77777777" w:rsidR="00F41BAC" w:rsidRPr="00E73AD3" w:rsidRDefault="00F41BAC" w:rsidP="001B4811">
            <w:pPr>
              <w:spacing w:after="0" w:line="240" w:lineRule="auto"/>
              <w:jc w:val="both"/>
              <w:rPr>
                <w:rFonts w:ascii="Times New Roman" w:hAnsi="Times New Roman"/>
                <w:kern w:val="2"/>
                <w:sz w:val="24"/>
                <w:szCs w:val="24"/>
              </w:rPr>
            </w:pPr>
            <w:r w:rsidRPr="00E73AD3">
              <w:rPr>
                <w:rFonts w:ascii="Times New Roman" w:hAnsi="Times New Roman"/>
                <w:kern w:val="2"/>
                <w:sz w:val="24"/>
                <w:szCs w:val="24"/>
              </w:rPr>
              <w:t>Kitų paslaugų sąnaudos (asenizacinės)</w:t>
            </w:r>
          </w:p>
        </w:tc>
        <w:tc>
          <w:tcPr>
            <w:tcW w:w="4576" w:type="dxa"/>
            <w:shd w:val="clear" w:color="auto" w:fill="auto"/>
            <w:vAlign w:val="center"/>
          </w:tcPr>
          <w:p w14:paraId="4D4135B0" w14:textId="77777777" w:rsidR="00F41BAC" w:rsidRPr="00E73AD3" w:rsidRDefault="00F41BAC" w:rsidP="003507ED">
            <w:pPr>
              <w:numPr>
                <w:ilvl w:val="0"/>
                <w:numId w:val="39"/>
              </w:numPr>
              <w:spacing w:after="0" w:line="240" w:lineRule="auto"/>
              <w:jc w:val="center"/>
              <w:rPr>
                <w:rFonts w:ascii="Times New Roman" w:hAnsi="Times New Roman"/>
                <w:kern w:val="2"/>
                <w:sz w:val="24"/>
                <w:szCs w:val="24"/>
              </w:rPr>
            </w:pPr>
            <w:r w:rsidRPr="00E73AD3">
              <w:rPr>
                <w:rFonts w:ascii="Times New Roman" w:hAnsi="Times New Roman"/>
                <w:kern w:val="2"/>
                <w:sz w:val="24"/>
                <w:szCs w:val="24"/>
              </w:rPr>
              <w:t>997,00</w:t>
            </w:r>
          </w:p>
        </w:tc>
      </w:tr>
    </w:tbl>
    <w:p w14:paraId="23FA2CFF" w14:textId="77777777" w:rsidR="00130A0D" w:rsidRPr="00E73AD3" w:rsidRDefault="00130A0D" w:rsidP="00AD22DB">
      <w:pPr>
        <w:spacing w:after="160" w:line="259" w:lineRule="auto"/>
        <w:rPr>
          <w:rFonts w:ascii="Times New Roman" w:hAnsi="Times New Roman"/>
          <w:b/>
          <w:bCs/>
          <w:kern w:val="2"/>
          <w:sz w:val="24"/>
          <w:szCs w:val="24"/>
        </w:rPr>
      </w:pPr>
    </w:p>
    <w:p w14:paraId="4F9D050F" w14:textId="760F62C8" w:rsidR="00F41BAC" w:rsidRDefault="00323264" w:rsidP="003507ED">
      <w:pPr>
        <w:spacing w:after="160" w:line="259" w:lineRule="auto"/>
        <w:jc w:val="center"/>
        <w:rPr>
          <w:rFonts w:ascii="Times New Roman" w:hAnsi="Times New Roman"/>
          <w:b/>
          <w:bCs/>
          <w:kern w:val="2"/>
          <w:sz w:val="24"/>
          <w:szCs w:val="24"/>
        </w:rPr>
      </w:pPr>
      <w:r>
        <w:rPr>
          <w:rFonts w:ascii="Times New Roman" w:hAnsi="Times New Roman"/>
          <w:b/>
          <w:bCs/>
          <w:kern w:val="2"/>
          <w:sz w:val="24"/>
          <w:szCs w:val="24"/>
        </w:rPr>
        <w:t>9</w:t>
      </w:r>
      <w:r w:rsidR="003507ED">
        <w:rPr>
          <w:rFonts w:ascii="Times New Roman" w:hAnsi="Times New Roman"/>
          <w:b/>
          <w:bCs/>
          <w:kern w:val="2"/>
          <w:sz w:val="24"/>
          <w:szCs w:val="24"/>
        </w:rPr>
        <w:t xml:space="preserve">.6. </w:t>
      </w:r>
      <w:r w:rsidR="00F41BAC" w:rsidRPr="00F41BAC">
        <w:rPr>
          <w:rFonts w:ascii="Times New Roman" w:hAnsi="Times New Roman"/>
          <w:b/>
          <w:bCs/>
          <w:kern w:val="2"/>
          <w:sz w:val="24"/>
          <w:szCs w:val="24"/>
        </w:rPr>
        <w:t>Finansinės veiklos sąnaudos 2023 metais</w:t>
      </w:r>
      <w:r w:rsidR="00541728">
        <w:rPr>
          <w:rFonts w:ascii="Times New Roman" w:hAnsi="Times New Roman"/>
          <w:b/>
          <w:bCs/>
          <w:kern w:val="2"/>
          <w:sz w:val="24"/>
          <w:szCs w:val="24"/>
        </w:rPr>
        <w:t xml:space="preserve"> </w:t>
      </w:r>
      <w:r w:rsidR="00CD0BC9">
        <w:rPr>
          <w:rFonts w:ascii="Times New Roman" w:hAnsi="Times New Roman"/>
          <w:b/>
          <w:bCs/>
          <w:kern w:val="2"/>
          <w:sz w:val="24"/>
          <w:szCs w:val="24"/>
        </w:rPr>
        <w:t>(</w:t>
      </w:r>
      <w:r w:rsidR="00541728">
        <w:rPr>
          <w:rFonts w:ascii="Times New Roman" w:hAnsi="Times New Roman"/>
          <w:b/>
          <w:bCs/>
          <w:kern w:val="2"/>
          <w:sz w:val="24"/>
          <w:szCs w:val="24"/>
        </w:rPr>
        <w:t>žr. 15 lentel</w:t>
      </w:r>
      <w:r w:rsidR="00CD0BC9">
        <w:rPr>
          <w:rFonts w:ascii="Times New Roman" w:hAnsi="Times New Roman"/>
          <w:b/>
          <w:bCs/>
          <w:kern w:val="2"/>
          <w:sz w:val="24"/>
          <w:szCs w:val="24"/>
        </w:rPr>
        <w:t>ę)</w:t>
      </w:r>
    </w:p>
    <w:p w14:paraId="55D7E2CB" w14:textId="77777777" w:rsidR="00541728" w:rsidRDefault="00541728" w:rsidP="005662CC">
      <w:pPr>
        <w:spacing w:after="0" w:line="259" w:lineRule="auto"/>
        <w:ind w:left="1080"/>
        <w:jc w:val="right"/>
        <w:rPr>
          <w:rFonts w:ascii="Times New Roman" w:hAnsi="Times New Roman"/>
          <w:bCs/>
          <w:i/>
          <w:kern w:val="2"/>
          <w:sz w:val="24"/>
          <w:szCs w:val="24"/>
        </w:rPr>
      </w:pPr>
    </w:p>
    <w:p w14:paraId="5624777C" w14:textId="5B590279" w:rsidR="005662CC" w:rsidRPr="00541728" w:rsidRDefault="005662CC" w:rsidP="005662CC">
      <w:pPr>
        <w:spacing w:after="0" w:line="259" w:lineRule="auto"/>
        <w:ind w:left="1080"/>
        <w:jc w:val="right"/>
        <w:rPr>
          <w:rFonts w:ascii="Times New Roman" w:hAnsi="Times New Roman"/>
          <w:bCs/>
          <w:i/>
          <w:kern w:val="2"/>
          <w:sz w:val="24"/>
          <w:szCs w:val="24"/>
        </w:rPr>
      </w:pPr>
      <w:r w:rsidRPr="00541728">
        <w:rPr>
          <w:rFonts w:ascii="Times New Roman" w:hAnsi="Times New Roman"/>
          <w:bCs/>
          <w:i/>
          <w:kern w:val="2"/>
          <w:sz w:val="24"/>
          <w:szCs w:val="24"/>
        </w:rPr>
        <w:t>1</w:t>
      </w:r>
      <w:r w:rsidR="00130A0D" w:rsidRPr="00541728">
        <w:rPr>
          <w:rFonts w:ascii="Times New Roman" w:hAnsi="Times New Roman"/>
          <w:bCs/>
          <w:i/>
          <w:kern w:val="2"/>
          <w:sz w:val="24"/>
          <w:szCs w:val="24"/>
        </w:rPr>
        <w:t>5</w:t>
      </w:r>
      <w:r w:rsidRPr="00541728">
        <w:rPr>
          <w:rFonts w:ascii="Times New Roman" w:hAnsi="Times New Roman"/>
          <w:bCs/>
          <w:i/>
          <w:kern w:val="2"/>
          <w:sz w:val="24"/>
          <w:szCs w:val="24"/>
        </w:rPr>
        <w:t xml:space="preserve"> lentelė</w:t>
      </w:r>
      <w:r w:rsidR="000D37F4">
        <w:rPr>
          <w:rFonts w:ascii="Times New Roman" w:hAnsi="Times New Roman"/>
          <w:bCs/>
          <w:i/>
          <w:kern w:val="2"/>
          <w:sz w:val="24"/>
          <w:szCs w:val="24"/>
        </w:rPr>
        <w:t>.</w:t>
      </w:r>
      <w:r w:rsidR="00541728" w:rsidRPr="00541728">
        <w:rPr>
          <w:rFonts w:ascii="Times New Roman" w:hAnsi="Times New Roman"/>
          <w:bCs/>
          <w:i/>
          <w:kern w:val="2"/>
          <w:sz w:val="24"/>
          <w:szCs w:val="24"/>
        </w:rPr>
        <w:t xml:space="preserve"> Finansinės veiklos sąnaudos 2023 metais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36"/>
        <w:gridCol w:w="4820"/>
      </w:tblGrid>
      <w:tr w:rsidR="00F41BAC" w:rsidRPr="003507ED" w14:paraId="26A810F2" w14:textId="77777777" w:rsidTr="00956168">
        <w:tc>
          <w:tcPr>
            <w:tcW w:w="562" w:type="dxa"/>
            <w:shd w:val="clear" w:color="auto" w:fill="auto"/>
          </w:tcPr>
          <w:p w14:paraId="5008C5E9" w14:textId="77777777" w:rsidR="00F41BAC" w:rsidRPr="003507ED" w:rsidRDefault="00F41BAC" w:rsidP="001B4811">
            <w:pPr>
              <w:spacing w:after="0" w:line="240" w:lineRule="auto"/>
              <w:jc w:val="both"/>
              <w:rPr>
                <w:rFonts w:ascii="Times New Roman" w:hAnsi="Times New Roman"/>
                <w:kern w:val="2"/>
                <w:sz w:val="24"/>
                <w:szCs w:val="24"/>
              </w:rPr>
            </w:pPr>
            <w:r w:rsidRPr="003507ED">
              <w:rPr>
                <w:rFonts w:ascii="Times New Roman" w:hAnsi="Times New Roman"/>
                <w:kern w:val="2"/>
                <w:sz w:val="24"/>
                <w:szCs w:val="24"/>
              </w:rPr>
              <w:t>Eil. Nr.</w:t>
            </w:r>
          </w:p>
        </w:tc>
        <w:tc>
          <w:tcPr>
            <w:tcW w:w="4536" w:type="dxa"/>
            <w:shd w:val="clear" w:color="auto" w:fill="auto"/>
          </w:tcPr>
          <w:p w14:paraId="7B9D4AC4" w14:textId="77777777" w:rsidR="00F41BAC" w:rsidRPr="003507ED" w:rsidRDefault="00F41BAC" w:rsidP="001B4811">
            <w:pPr>
              <w:spacing w:after="0" w:line="240" w:lineRule="auto"/>
              <w:jc w:val="both"/>
              <w:rPr>
                <w:rFonts w:ascii="Times New Roman" w:hAnsi="Times New Roman"/>
                <w:kern w:val="2"/>
                <w:sz w:val="24"/>
                <w:szCs w:val="24"/>
              </w:rPr>
            </w:pPr>
            <w:r w:rsidRPr="003507ED">
              <w:rPr>
                <w:rFonts w:ascii="Times New Roman" w:hAnsi="Times New Roman"/>
                <w:kern w:val="2"/>
                <w:sz w:val="24"/>
                <w:szCs w:val="24"/>
              </w:rPr>
              <w:t>Sąnaudų pavadinimas</w:t>
            </w:r>
          </w:p>
        </w:tc>
        <w:tc>
          <w:tcPr>
            <w:tcW w:w="4820" w:type="dxa"/>
            <w:shd w:val="clear" w:color="auto" w:fill="auto"/>
          </w:tcPr>
          <w:p w14:paraId="5C4A3A36" w14:textId="77777777" w:rsidR="00F41BAC" w:rsidRPr="003507ED" w:rsidRDefault="00F41BAC" w:rsidP="001B4811">
            <w:pPr>
              <w:spacing w:after="0" w:line="240" w:lineRule="auto"/>
              <w:jc w:val="center"/>
              <w:rPr>
                <w:rFonts w:ascii="Times New Roman" w:hAnsi="Times New Roman"/>
                <w:kern w:val="2"/>
                <w:sz w:val="24"/>
                <w:szCs w:val="24"/>
              </w:rPr>
            </w:pPr>
            <w:r w:rsidRPr="003507ED">
              <w:rPr>
                <w:rFonts w:ascii="Times New Roman" w:hAnsi="Times New Roman"/>
                <w:kern w:val="2"/>
                <w:sz w:val="24"/>
                <w:szCs w:val="24"/>
              </w:rPr>
              <w:t>Suma Eur</w:t>
            </w:r>
          </w:p>
        </w:tc>
      </w:tr>
      <w:tr w:rsidR="00F41BAC" w:rsidRPr="003507ED" w14:paraId="131AA2A4" w14:textId="77777777" w:rsidTr="00956168">
        <w:tc>
          <w:tcPr>
            <w:tcW w:w="562" w:type="dxa"/>
            <w:shd w:val="clear" w:color="auto" w:fill="auto"/>
          </w:tcPr>
          <w:p w14:paraId="189ED9E6" w14:textId="77777777" w:rsidR="00F41BAC" w:rsidRPr="003507ED" w:rsidRDefault="00F41BAC" w:rsidP="001B4811">
            <w:pPr>
              <w:spacing w:after="0" w:line="240" w:lineRule="auto"/>
              <w:jc w:val="both"/>
              <w:rPr>
                <w:rFonts w:ascii="Times New Roman" w:hAnsi="Times New Roman"/>
                <w:kern w:val="2"/>
                <w:sz w:val="24"/>
                <w:szCs w:val="24"/>
              </w:rPr>
            </w:pPr>
          </w:p>
        </w:tc>
        <w:tc>
          <w:tcPr>
            <w:tcW w:w="4536" w:type="dxa"/>
            <w:shd w:val="clear" w:color="auto" w:fill="auto"/>
          </w:tcPr>
          <w:p w14:paraId="211A190F" w14:textId="77777777" w:rsidR="00F41BAC" w:rsidRPr="003507ED" w:rsidRDefault="00F41BAC" w:rsidP="001B4811">
            <w:pPr>
              <w:spacing w:after="0" w:line="240" w:lineRule="auto"/>
              <w:jc w:val="both"/>
              <w:rPr>
                <w:rFonts w:ascii="Times New Roman" w:hAnsi="Times New Roman"/>
                <w:b/>
                <w:bCs/>
                <w:kern w:val="2"/>
                <w:sz w:val="24"/>
                <w:szCs w:val="24"/>
              </w:rPr>
            </w:pPr>
            <w:r w:rsidRPr="003507ED">
              <w:rPr>
                <w:rFonts w:ascii="Times New Roman" w:hAnsi="Times New Roman"/>
                <w:b/>
                <w:bCs/>
                <w:kern w:val="2"/>
                <w:sz w:val="24"/>
                <w:szCs w:val="24"/>
              </w:rPr>
              <w:t>Visos sąnaudos</w:t>
            </w:r>
          </w:p>
        </w:tc>
        <w:tc>
          <w:tcPr>
            <w:tcW w:w="4820" w:type="dxa"/>
            <w:shd w:val="clear" w:color="auto" w:fill="auto"/>
            <w:vAlign w:val="center"/>
          </w:tcPr>
          <w:p w14:paraId="01401963" w14:textId="77777777" w:rsidR="00F41BAC" w:rsidRPr="003507ED" w:rsidRDefault="00F41BAC" w:rsidP="001B4811">
            <w:pPr>
              <w:spacing w:after="0" w:line="240" w:lineRule="auto"/>
              <w:jc w:val="center"/>
              <w:rPr>
                <w:rFonts w:ascii="Times New Roman" w:hAnsi="Times New Roman"/>
                <w:b/>
                <w:bCs/>
                <w:kern w:val="2"/>
                <w:sz w:val="24"/>
                <w:szCs w:val="24"/>
              </w:rPr>
            </w:pPr>
            <w:r w:rsidRPr="003507ED">
              <w:rPr>
                <w:rFonts w:ascii="Times New Roman" w:hAnsi="Times New Roman"/>
                <w:b/>
                <w:bCs/>
                <w:kern w:val="2"/>
                <w:sz w:val="24"/>
                <w:szCs w:val="24"/>
              </w:rPr>
              <w:t>695,00</w:t>
            </w:r>
          </w:p>
        </w:tc>
      </w:tr>
      <w:tr w:rsidR="00F41BAC" w:rsidRPr="001B4811" w14:paraId="1FDB0AA4" w14:textId="77777777" w:rsidTr="00956168">
        <w:tc>
          <w:tcPr>
            <w:tcW w:w="562" w:type="dxa"/>
            <w:shd w:val="clear" w:color="auto" w:fill="auto"/>
          </w:tcPr>
          <w:p w14:paraId="7FDE1F7A" w14:textId="77777777" w:rsidR="00F41BAC" w:rsidRPr="003507ED" w:rsidRDefault="00F41BAC" w:rsidP="001B4811">
            <w:pPr>
              <w:spacing w:after="0" w:line="240" w:lineRule="auto"/>
              <w:jc w:val="both"/>
              <w:rPr>
                <w:rFonts w:ascii="Times New Roman" w:hAnsi="Times New Roman"/>
                <w:kern w:val="2"/>
                <w:sz w:val="24"/>
                <w:szCs w:val="24"/>
              </w:rPr>
            </w:pPr>
            <w:r w:rsidRPr="003507ED">
              <w:rPr>
                <w:rFonts w:ascii="Times New Roman" w:hAnsi="Times New Roman"/>
                <w:kern w:val="2"/>
                <w:sz w:val="24"/>
                <w:szCs w:val="24"/>
              </w:rPr>
              <w:t>1.</w:t>
            </w:r>
          </w:p>
        </w:tc>
        <w:tc>
          <w:tcPr>
            <w:tcW w:w="4536" w:type="dxa"/>
            <w:shd w:val="clear" w:color="auto" w:fill="auto"/>
          </w:tcPr>
          <w:p w14:paraId="076A95FB" w14:textId="1DEE7F23" w:rsidR="00F41BAC" w:rsidRPr="006D35CE" w:rsidRDefault="00F41BAC" w:rsidP="001B4811">
            <w:pPr>
              <w:spacing w:after="0" w:line="240" w:lineRule="auto"/>
              <w:jc w:val="both"/>
              <w:rPr>
                <w:rFonts w:ascii="Times New Roman" w:hAnsi="Times New Roman"/>
                <w:kern w:val="2"/>
                <w:sz w:val="24"/>
                <w:szCs w:val="24"/>
                <w:lang w:val="es-ES"/>
              </w:rPr>
            </w:pPr>
            <w:r w:rsidRPr="003507ED">
              <w:rPr>
                <w:rFonts w:ascii="Times New Roman" w:hAnsi="Times New Roman"/>
                <w:kern w:val="2"/>
                <w:sz w:val="24"/>
                <w:szCs w:val="24"/>
              </w:rPr>
              <w:t xml:space="preserve">Baudų ir delspinigių sąnaudos, palūkanų </w:t>
            </w:r>
            <w:proofErr w:type="spellStart"/>
            <w:r w:rsidRPr="003507ED">
              <w:rPr>
                <w:rFonts w:ascii="Times New Roman" w:hAnsi="Times New Roman"/>
                <w:kern w:val="2"/>
                <w:sz w:val="24"/>
                <w:szCs w:val="24"/>
              </w:rPr>
              <w:t>s</w:t>
            </w:r>
            <w:r w:rsidR="00920558">
              <w:rPr>
                <w:rFonts w:ascii="Times New Roman" w:hAnsi="Times New Roman"/>
                <w:kern w:val="2"/>
                <w:sz w:val="24"/>
                <w:szCs w:val="24"/>
              </w:rPr>
              <w:t>ą</w:t>
            </w:r>
            <w:r w:rsidRPr="003507ED">
              <w:rPr>
                <w:rFonts w:ascii="Times New Roman" w:hAnsi="Times New Roman"/>
                <w:kern w:val="2"/>
                <w:sz w:val="24"/>
                <w:szCs w:val="24"/>
              </w:rPr>
              <w:t>naudo</w:t>
            </w:r>
            <w:proofErr w:type="spellEnd"/>
            <w:r w:rsidRPr="006D35CE">
              <w:rPr>
                <w:rFonts w:ascii="Times New Roman" w:hAnsi="Times New Roman"/>
                <w:kern w:val="2"/>
                <w:sz w:val="24"/>
                <w:szCs w:val="24"/>
                <w:lang w:val="es-ES"/>
              </w:rPr>
              <w:t>s</w:t>
            </w:r>
          </w:p>
        </w:tc>
        <w:tc>
          <w:tcPr>
            <w:tcW w:w="4820" w:type="dxa"/>
            <w:shd w:val="clear" w:color="auto" w:fill="auto"/>
            <w:vAlign w:val="center"/>
          </w:tcPr>
          <w:p w14:paraId="1F08636D" w14:textId="77777777" w:rsidR="00F41BAC" w:rsidRPr="001B4811" w:rsidRDefault="00F41BAC" w:rsidP="001B4811">
            <w:pPr>
              <w:spacing w:after="0" w:line="240" w:lineRule="auto"/>
              <w:jc w:val="center"/>
              <w:rPr>
                <w:rFonts w:ascii="Times New Roman" w:hAnsi="Times New Roman"/>
                <w:kern w:val="2"/>
                <w:sz w:val="24"/>
                <w:szCs w:val="24"/>
                <w:lang w:val="en-US"/>
              </w:rPr>
            </w:pPr>
            <w:r w:rsidRPr="001B4811">
              <w:rPr>
                <w:rFonts w:ascii="Times New Roman" w:hAnsi="Times New Roman"/>
                <w:kern w:val="2"/>
                <w:sz w:val="24"/>
                <w:szCs w:val="24"/>
                <w:lang w:val="en-US"/>
              </w:rPr>
              <w:t>695,00</w:t>
            </w:r>
          </w:p>
        </w:tc>
      </w:tr>
    </w:tbl>
    <w:p w14:paraId="3133F857" w14:textId="77777777" w:rsidR="00F41BAC" w:rsidRPr="00F41BAC" w:rsidRDefault="00F41BAC" w:rsidP="00F41BAC">
      <w:pPr>
        <w:spacing w:after="160" w:line="259" w:lineRule="auto"/>
        <w:ind w:firstLine="720"/>
        <w:jc w:val="both"/>
        <w:rPr>
          <w:rFonts w:ascii="Times New Roman" w:hAnsi="Times New Roman"/>
          <w:b/>
          <w:bCs/>
          <w:kern w:val="2"/>
          <w:sz w:val="24"/>
          <w:szCs w:val="24"/>
        </w:rPr>
      </w:pPr>
    </w:p>
    <w:p w14:paraId="31CAF560" w14:textId="657671D6" w:rsidR="00F41BAC" w:rsidRPr="00F41BAC" w:rsidRDefault="00F41BAC" w:rsidP="00AD22DB">
      <w:pPr>
        <w:spacing w:after="0"/>
        <w:ind w:firstLine="720"/>
        <w:jc w:val="both"/>
        <w:rPr>
          <w:rFonts w:ascii="Times New Roman" w:hAnsi="Times New Roman"/>
          <w:kern w:val="2"/>
          <w:sz w:val="24"/>
          <w:szCs w:val="24"/>
        </w:rPr>
      </w:pPr>
      <w:r w:rsidRPr="00541728">
        <w:rPr>
          <w:rFonts w:ascii="Times New Roman" w:hAnsi="Times New Roman"/>
          <w:bCs/>
          <w:kern w:val="2"/>
          <w:sz w:val="24"/>
          <w:szCs w:val="24"/>
        </w:rPr>
        <w:t>Bendrovė 2023 metais patyrė 1 898 522,00</w:t>
      </w:r>
      <w:r w:rsidR="0081182E" w:rsidRPr="00541728">
        <w:rPr>
          <w:rFonts w:ascii="Times New Roman" w:hAnsi="Times New Roman"/>
          <w:bCs/>
          <w:kern w:val="2"/>
          <w:sz w:val="24"/>
          <w:szCs w:val="24"/>
        </w:rPr>
        <w:t xml:space="preserve"> </w:t>
      </w:r>
      <w:r w:rsidRPr="00541728">
        <w:rPr>
          <w:rFonts w:ascii="Times New Roman" w:hAnsi="Times New Roman"/>
          <w:bCs/>
          <w:kern w:val="2"/>
          <w:sz w:val="24"/>
          <w:szCs w:val="24"/>
        </w:rPr>
        <w:t xml:space="preserve">Eur sąnaudų. Iš pagrindinės veiklos </w:t>
      </w:r>
      <w:r w:rsidR="00C14675">
        <w:rPr>
          <w:rFonts w:ascii="Times New Roman" w:hAnsi="Times New Roman"/>
          <w:bCs/>
          <w:kern w:val="2"/>
          <w:sz w:val="24"/>
          <w:szCs w:val="24"/>
        </w:rPr>
        <w:t xml:space="preserve">– </w:t>
      </w:r>
      <w:r w:rsidRPr="00541728">
        <w:rPr>
          <w:rFonts w:ascii="Times New Roman" w:hAnsi="Times New Roman"/>
          <w:bCs/>
          <w:kern w:val="2"/>
          <w:sz w:val="24"/>
          <w:szCs w:val="24"/>
        </w:rPr>
        <w:t>1 750 972,00 Eur, iš kitos veiklos – 146 855,00 Eur, finansinės veiklos – 695,00</w:t>
      </w:r>
      <w:r w:rsidR="0081182E" w:rsidRPr="00541728">
        <w:rPr>
          <w:rFonts w:ascii="Times New Roman" w:hAnsi="Times New Roman"/>
          <w:bCs/>
          <w:kern w:val="2"/>
          <w:sz w:val="24"/>
          <w:szCs w:val="24"/>
        </w:rPr>
        <w:t xml:space="preserve"> </w:t>
      </w:r>
      <w:r w:rsidRPr="00541728">
        <w:rPr>
          <w:rFonts w:ascii="Times New Roman" w:hAnsi="Times New Roman"/>
          <w:bCs/>
          <w:kern w:val="2"/>
          <w:sz w:val="24"/>
          <w:szCs w:val="24"/>
        </w:rPr>
        <w:t xml:space="preserve">Eur. </w:t>
      </w:r>
      <w:r w:rsidRPr="00541728">
        <w:rPr>
          <w:rFonts w:ascii="Times New Roman" w:hAnsi="Times New Roman"/>
          <w:kern w:val="2"/>
          <w:sz w:val="24"/>
          <w:szCs w:val="24"/>
        </w:rPr>
        <w:t>Didžiausią sąnaudų dalį sudaro</w:t>
      </w:r>
      <w:r w:rsidRPr="00F41BAC">
        <w:rPr>
          <w:rFonts w:ascii="Times New Roman" w:hAnsi="Times New Roman"/>
          <w:kern w:val="2"/>
          <w:sz w:val="24"/>
          <w:szCs w:val="24"/>
        </w:rPr>
        <w:t xml:space="preserve"> </w:t>
      </w:r>
      <w:r w:rsidR="00C14675">
        <w:rPr>
          <w:rFonts w:ascii="Times New Roman" w:hAnsi="Times New Roman"/>
          <w:kern w:val="2"/>
          <w:sz w:val="24"/>
          <w:szCs w:val="24"/>
        </w:rPr>
        <w:t>B</w:t>
      </w:r>
      <w:r w:rsidRPr="00F41BAC">
        <w:rPr>
          <w:rFonts w:ascii="Times New Roman" w:hAnsi="Times New Roman"/>
          <w:kern w:val="2"/>
          <w:sz w:val="24"/>
          <w:szCs w:val="24"/>
        </w:rPr>
        <w:t>endrovės darbuotojų darbo užmokesčio sąnaudos</w:t>
      </w:r>
      <w:r w:rsidR="00E73AD3">
        <w:rPr>
          <w:rFonts w:ascii="Times New Roman" w:hAnsi="Times New Roman"/>
          <w:kern w:val="2"/>
          <w:sz w:val="24"/>
          <w:szCs w:val="24"/>
        </w:rPr>
        <w:t>:</w:t>
      </w:r>
      <w:r w:rsidRPr="00F41BAC">
        <w:rPr>
          <w:rFonts w:ascii="Times New Roman" w:hAnsi="Times New Roman"/>
          <w:kern w:val="2"/>
          <w:sz w:val="24"/>
          <w:szCs w:val="24"/>
        </w:rPr>
        <w:t xml:space="preserve"> kuras, medžiagos, vandentvarkos skyriaus elektros energijos sąnaudos.</w:t>
      </w:r>
    </w:p>
    <w:p w14:paraId="5234408F" w14:textId="5062512D" w:rsidR="00F41BAC" w:rsidRPr="00F41BAC" w:rsidRDefault="00F41BAC" w:rsidP="00AD22DB">
      <w:pPr>
        <w:spacing w:after="0"/>
        <w:ind w:firstLine="720"/>
        <w:jc w:val="both"/>
        <w:rPr>
          <w:rFonts w:ascii="Times New Roman" w:hAnsi="Times New Roman"/>
          <w:kern w:val="2"/>
          <w:sz w:val="24"/>
          <w:szCs w:val="24"/>
        </w:rPr>
      </w:pPr>
      <w:r w:rsidRPr="00F41BAC">
        <w:rPr>
          <w:rFonts w:ascii="Times New Roman" w:hAnsi="Times New Roman"/>
          <w:kern w:val="2"/>
          <w:sz w:val="24"/>
          <w:szCs w:val="24"/>
        </w:rPr>
        <w:t xml:space="preserve">Įvertinus gautas 1 716 978,00 Eur </w:t>
      </w:r>
      <w:r w:rsidR="00C14675" w:rsidRPr="00F41BAC">
        <w:rPr>
          <w:rFonts w:ascii="Times New Roman" w:hAnsi="Times New Roman"/>
          <w:kern w:val="2"/>
          <w:sz w:val="24"/>
          <w:szCs w:val="24"/>
        </w:rPr>
        <w:t xml:space="preserve">pajamas </w:t>
      </w:r>
      <w:r w:rsidRPr="00F41BAC">
        <w:rPr>
          <w:rFonts w:ascii="Times New Roman" w:hAnsi="Times New Roman"/>
          <w:kern w:val="2"/>
          <w:sz w:val="24"/>
          <w:szCs w:val="24"/>
        </w:rPr>
        <w:t>ir 1 898 522,00 Eur</w:t>
      </w:r>
      <w:r w:rsidR="00C14675">
        <w:rPr>
          <w:rFonts w:ascii="Times New Roman" w:hAnsi="Times New Roman"/>
          <w:kern w:val="2"/>
          <w:sz w:val="24"/>
          <w:szCs w:val="24"/>
        </w:rPr>
        <w:t xml:space="preserve"> </w:t>
      </w:r>
      <w:r w:rsidR="00C14675" w:rsidRPr="00F41BAC">
        <w:rPr>
          <w:rFonts w:ascii="Times New Roman" w:hAnsi="Times New Roman"/>
          <w:kern w:val="2"/>
          <w:sz w:val="24"/>
          <w:szCs w:val="24"/>
        </w:rPr>
        <w:t>sąnaudas</w:t>
      </w:r>
      <w:r w:rsidR="00E73AD3">
        <w:rPr>
          <w:rFonts w:ascii="Times New Roman" w:hAnsi="Times New Roman"/>
          <w:kern w:val="2"/>
          <w:sz w:val="24"/>
          <w:szCs w:val="24"/>
        </w:rPr>
        <w:t xml:space="preserve">, </w:t>
      </w:r>
      <w:r w:rsidRPr="00F41BAC">
        <w:rPr>
          <w:rFonts w:ascii="Times New Roman" w:hAnsi="Times New Roman"/>
          <w:kern w:val="2"/>
          <w:sz w:val="24"/>
          <w:szCs w:val="24"/>
        </w:rPr>
        <w:t xml:space="preserve"> </w:t>
      </w:r>
      <w:r w:rsidR="00C14675">
        <w:rPr>
          <w:rFonts w:ascii="Times New Roman" w:hAnsi="Times New Roman"/>
          <w:kern w:val="2"/>
          <w:sz w:val="24"/>
          <w:szCs w:val="24"/>
        </w:rPr>
        <w:t>B</w:t>
      </w:r>
      <w:r w:rsidRPr="00F41BAC">
        <w:rPr>
          <w:rFonts w:ascii="Times New Roman" w:hAnsi="Times New Roman"/>
          <w:kern w:val="2"/>
          <w:sz w:val="24"/>
          <w:szCs w:val="24"/>
        </w:rPr>
        <w:t xml:space="preserve">endrovė metus užbaigė su 181 544,00 Eur nuostoliu. </w:t>
      </w:r>
    </w:p>
    <w:p w14:paraId="399DA23D" w14:textId="77777777" w:rsidR="00C60F50" w:rsidRDefault="00C60F50" w:rsidP="002F28A2">
      <w:pPr>
        <w:spacing w:after="0"/>
        <w:jc w:val="center"/>
        <w:rPr>
          <w:rFonts w:ascii="Times New Roman" w:hAnsi="Times New Roman"/>
          <w:color w:val="FF0000"/>
          <w:sz w:val="24"/>
          <w:szCs w:val="24"/>
        </w:rPr>
      </w:pPr>
    </w:p>
    <w:p w14:paraId="6F65D466" w14:textId="19A8D9F5" w:rsidR="00073FEC" w:rsidRPr="002E0FCE" w:rsidRDefault="00323264" w:rsidP="00C60F50">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10</w:t>
      </w:r>
      <w:r w:rsidR="00C60F50">
        <w:rPr>
          <w:rFonts w:ascii="Times New Roman" w:eastAsia="Times New Roman" w:hAnsi="Times New Roman"/>
          <w:b/>
          <w:sz w:val="24"/>
          <w:szCs w:val="24"/>
          <w:lang w:eastAsia="lt-LT"/>
        </w:rPr>
        <w:t xml:space="preserve">. </w:t>
      </w:r>
      <w:r w:rsidR="00073FEC" w:rsidRPr="002E0FCE">
        <w:rPr>
          <w:rFonts w:ascii="Times New Roman" w:eastAsia="Times New Roman" w:hAnsi="Times New Roman"/>
          <w:b/>
          <w:sz w:val="24"/>
          <w:szCs w:val="24"/>
          <w:lang w:eastAsia="lt-LT"/>
        </w:rPr>
        <w:t>BENDROVĖS TURTO POKYČIAI</w:t>
      </w:r>
    </w:p>
    <w:p w14:paraId="30924FE1" w14:textId="77777777" w:rsidR="00073FEC" w:rsidRPr="002E0FCE" w:rsidRDefault="00073FEC" w:rsidP="00AB75BB">
      <w:pPr>
        <w:spacing w:after="0"/>
        <w:jc w:val="both"/>
        <w:rPr>
          <w:rFonts w:ascii="Times New Roman" w:hAnsi="Times New Roman"/>
          <w:sz w:val="24"/>
          <w:szCs w:val="24"/>
        </w:rPr>
      </w:pPr>
    </w:p>
    <w:p w14:paraId="7DA1299B" w14:textId="1370C08A" w:rsidR="002E0FCE" w:rsidRPr="002E0FCE" w:rsidRDefault="002E0FCE" w:rsidP="00AD22DB">
      <w:pPr>
        <w:spacing w:after="0"/>
        <w:ind w:firstLine="1298"/>
        <w:jc w:val="both"/>
        <w:rPr>
          <w:rFonts w:ascii="Times New Roman" w:hAnsi="Times New Roman"/>
          <w:sz w:val="24"/>
          <w:szCs w:val="24"/>
        </w:rPr>
      </w:pPr>
      <w:r w:rsidRPr="002E0FCE">
        <w:rPr>
          <w:rFonts w:ascii="Times New Roman" w:hAnsi="Times New Roman"/>
          <w:sz w:val="24"/>
          <w:szCs w:val="24"/>
        </w:rPr>
        <w:t xml:space="preserve">Per finansinius metus buvo įsigyta ilgalaikio turto už 5 521,00 Eur, iš Ignalinos rajono savivaldybės gautas autobusas </w:t>
      </w:r>
      <w:r w:rsidR="00E73AD3">
        <w:rPr>
          <w:rFonts w:ascii="Times New Roman" w:hAnsi="Times New Roman"/>
          <w:sz w:val="24"/>
          <w:szCs w:val="24"/>
        </w:rPr>
        <w:t>,,</w:t>
      </w:r>
      <w:proofErr w:type="spellStart"/>
      <w:r w:rsidRPr="002E0FCE">
        <w:rPr>
          <w:rFonts w:ascii="Times New Roman" w:hAnsi="Times New Roman"/>
          <w:sz w:val="24"/>
          <w:szCs w:val="24"/>
        </w:rPr>
        <w:t>Scania</w:t>
      </w:r>
      <w:proofErr w:type="spellEnd"/>
      <w:r w:rsidR="00E73AD3">
        <w:rPr>
          <w:rFonts w:ascii="Times New Roman" w:hAnsi="Times New Roman"/>
          <w:sz w:val="24"/>
          <w:szCs w:val="24"/>
        </w:rPr>
        <w:t>“</w:t>
      </w:r>
      <w:r w:rsidR="00C14675">
        <w:rPr>
          <w:rFonts w:ascii="Times New Roman" w:hAnsi="Times New Roman"/>
          <w:sz w:val="24"/>
          <w:szCs w:val="24"/>
        </w:rPr>
        <w:t xml:space="preserve">, kurio vertė </w:t>
      </w:r>
      <w:r w:rsidRPr="002E0FCE">
        <w:rPr>
          <w:rFonts w:ascii="Times New Roman" w:hAnsi="Times New Roman"/>
          <w:sz w:val="24"/>
          <w:szCs w:val="24"/>
        </w:rPr>
        <w:t xml:space="preserve"> – 117 623,00 Eur, lengvasis automobilis</w:t>
      </w:r>
      <w:r w:rsidR="00C14675">
        <w:rPr>
          <w:rFonts w:ascii="Times New Roman" w:hAnsi="Times New Roman"/>
          <w:sz w:val="24"/>
          <w:szCs w:val="24"/>
        </w:rPr>
        <w:t>, kurio vertė</w:t>
      </w:r>
      <w:r w:rsidRPr="002E0FCE">
        <w:rPr>
          <w:rFonts w:ascii="Times New Roman" w:hAnsi="Times New Roman"/>
          <w:sz w:val="24"/>
          <w:szCs w:val="24"/>
        </w:rPr>
        <w:t xml:space="preserve"> 1</w:t>
      </w:r>
      <w:r w:rsidR="0014488F">
        <w:rPr>
          <w:rFonts w:ascii="Times New Roman" w:hAnsi="Times New Roman"/>
          <w:sz w:val="24"/>
          <w:szCs w:val="24"/>
        </w:rPr>
        <w:t xml:space="preserve"> </w:t>
      </w:r>
      <w:r w:rsidRPr="002E0FCE">
        <w:rPr>
          <w:rFonts w:ascii="Times New Roman" w:hAnsi="Times New Roman"/>
          <w:sz w:val="24"/>
          <w:szCs w:val="24"/>
        </w:rPr>
        <w:t>143,00</w:t>
      </w:r>
      <w:r w:rsidR="0081182E">
        <w:rPr>
          <w:rFonts w:ascii="Times New Roman" w:hAnsi="Times New Roman"/>
          <w:sz w:val="24"/>
          <w:szCs w:val="24"/>
        </w:rPr>
        <w:t xml:space="preserve"> </w:t>
      </w:r>
      <w:r w:rsidRPr="002E0FCE">
        <w:rPr>
          <w:rFonts w:ascii="Times New Roman" w:hAnsi="Times New Roman"/>
          <w:sz w:val="24"/>
          <w:szCs w:val="24"/>
        </w:rPr>
        <w:t>Eur</w:t>
      </w:r>
      <w:r w:rsidR="0081182E">
        <w:rPr>
          <w:rFonts w:ascii="Times New Roman" w:hAnsi="Times New Roman"/>
          <w:sz w:val="24"/>
          <w:szCs w:val="24"/>
        </w:rPr>
        <w:t>.</w:t>
      </w:r>
    </w:p>
    <w:p w14:paraId="0CB6C1B9" w14:textId="77777777" w:rsidR="00A27752" w:rsidRPr="00D40B78" w:rsidRDefault="00A27752" w:rsidP="00A27752">
      <w:pPr>
        <w:spacing w:after="0"/>
        <w:ind w:firstLine="1296"/>
        <w:jc w:val="both"/>
        <w:rPr>
          <w:rFonts w:ascii="Times New Roman" w:hAnsi="Times New Roman"/>
          <w:color w:val="FF0000"/>
          <w:sz w:val="24"/>
          <w:szCs w:val="24"/>
        </w:rPr>
      </w:pPr>
    </w:p>
    <w:p w14:paraId="5A327B38" w14:textId="77777777" w:rsidR="003C0D2B" w:rsidRPr="00D40B78" w:rsidRDefault="003C0D2B" w:rsidP="00406348">
      <w:pPr>
        <w:spacing w:after="0"/>
        <w:rPr>
          <w:rFonts w:ascii="Times New Roman" w:hAnsi="Times New Roman"/>
          <w:color w:val="FF0000"/>
          <w:sz w:val="24"/>
          <w:szCs w:val="24"/>
        </w:rPr>
      </w:pPr>
    </w:p>
    <w:p w14:paraId="5DAE0934" w14:textId="7577B564" w:rsidR="003C0D2B" w:rsidRPr="002E0FCE" w:rsidRDefault="00C60F50" w:rsidP="003C0D2B">
      <w:pPr>
        <w:spacing w:after="0"/>
        <w:jc w:val="center"/>
        <w:rPr>
          <w:rFonts w:ascii="Times New Roman" w:hAnsi="Times New Roman"/>
          <w:b/>
          <w:sz w:val="24"/>
          <w:szCs w:val="24"/>
        </w:rPr>
      </w:pPr>
      <w:r>
        <w:rPr>
          <w:rFonts w:ascii="Times New Roman" w:hAnsi="Times New Roman"/>
          <w:b/>
          <w:sz w:val="24"/>
          <w:szCs w:val="24"/>
        </w:rPr>
        <w:t>1</w:t>
      </w:r>
      <w:r w:rsidR="00323264">
        <w:rPr>
          <w:rFonts w:ascii="Times New Roman" w:hAnsi="Times New Roman"/>
          <w:b/>
          <w:sz w:val="24"/>
          <w:szCs w:val="24"/>
        </w:rPr>
        <w:t>1</w:t>
      </w:r>
      <w:r w:rsidR="003657C9" w:rsidRPr="002E0FCE">
        <w:rPr>
          <w:rFonts w:ascii="Times New Roman" w:hAnsi="Times New Roman"/>
          <w:b/>
          <w:sz w:val="24"/>
          <w:szCs w:val="24"/>
        </w:rPr>
        <w:t>. NUORODOS IR PAPILDOMI PAAIŠKINIMAI APIE METINĖJE FINANSINĖJE</w:t>
      </w:r>
    </w:p>
    <w:p w14:paraId="78A40560" w14:textId="77777777" w:rsidR="003C0D2B" w:rsidRPr="002E0FCE" w:rsidRDefault="003657C9" w:rsidP="003C0D2B">
      <w:pPr>
        <w:spacing w:after="0"/>
        <w:jc w:val="center"/>
        <w:rPr>
          <w:rFonts w:ascii="Times New Roman" w:hAnsi="Times New Roman"/>
          <w:b/>
          <w:sz w:val="24"/>
          <w:szCs w:val="24"/>
        </w:rPr>
      </w:pPr>
      <w:r w:rsidRPr="002E0FCE">
        <w:rPr>
          <w:rFonts w:ascii="Times New Roman" w:hAnsi="Times New Roman"/>
          <w:b/>
          <w:sz w:val="24"/>
          <w:szCs w:val="24"/>
        </w:rPr>
        <w:t>ATASKAITOJE PATEIKTUS DUOMENIS</w:t>
      </w:r>
    </w:p>
    <w:p w14:paraId="476F2CE2" w14:textId="77777777" w:rsidR="003C0D2B" w:rsidRPr="00D40B78" w:rsidRDefault="003C0D2B" w:rsidP="003C0D2B">
      <w:pPr>
        <w:spacing w:after="0"/>
        <w:jc w:val="center"/>
        <w:rPr>
          <w:rFonts w:ascii="Times New Roman" w:hAnsi="Times New Roman"/>
          <w:b/>
          <w:color w:val="FF0000"/>
          <w:sz w:val="24"/>
          <w:szCs w:val="24"/>
        </w:rPr>
      </w:pPr>
    </w:p>
    <w:p w14:paraId="0F19C16E" w14:textId="703148A9" w:rsidR="00C064DB" w:rsidRPr="006D35CE" w:rsidRDefault="003C0D2B" w:rsidP="00AD22DB">
      <w:pPr>
        <w:spacing w:after="0"/>
        <w:jc w:val="both"/>
        <w:rPr>
          <w:rFonts w:ascii="Times New Roman" w:hAnsi="Times New Roman"/>
          <w:bCs/>
          <w:sz w:val="24"/>
          <w:szCs w:val="24"/>
        </w:rPr>
      </w:pPr>
      <w:r w:rsidRPr="00D40B78">
        <w:rPr>
          <w:rFonts w:ascii="Times New Roman" w:hAnsi="Times New Roman"/>
          <w:color w:val="FF0000"/>
          <w:sz w:val="24"/>
          <w:szCs w:val="24"/>
        </w:rPr>
        <w:tab/>
      </w:r>
      <w:r w:rsidR="002E0FCE" w:rsidRPr="002E0FCE">
        <w:rPr>
          <w:rFonts w:ascii="Times New Roman" w:hAnsi="Times New Roman"/>
          <w:sz w:val="24"/>
          <w:szCs w:val="24"/>
        </w:rPr>
        <w:t xml:space="preserve">2023 m. įmonės finansinė atskaitomybė parengta vadovaujantis Lietuvos Respublikos buhalterinės apskaitos įstatymu, Lietuvos Respublikos įmonių finansinės atskaitomybės įstatymu, Verslo apskaitos standartais, Lietuvos Respublikos akcinių bendrovių įstatymu, įmonės vadovo įsakymu patvirtinta apskaitos politika. Pagal pelno (nuostolio) ataskaitos duomenis bendrovė užbaigė metus su  </w:t>
      </w:r>
      <w:r w:rsidR="00C064DB" w:rsidRPr="006D35CE">
        <w:rPr>
          <w:rFonts w:ascii="Times New Roman" w:hAnsi="Times New Roman"/>
          <w:bCs/>
          <w:sz w:val="24"/>
          <w:szCs w:val="24"/>
        </w:rPr>
        <w:t>181 </w:t>
      </w:r>
      <w:r w:rsidR="00782B8E" w:rsidRPr="006D35CE">
        <w:rPr>
          <w:rFonts w:ascii="Times New Roman" w:hAnsi="Times New Roman"/>
          <w:bCs/>
          <w:sz w:val="24"/>
          <w:szCs w:val="24"/>
        </w:rPr>
        <w:t>544</w:t>
      </w:r>
      <w:r w:rsidR="00C064DB" w:rsidRPr="006D35CE">
        <w:rPr>
          <w:rFonts w:ascii="Times New Roman" w:hAnsi="Times New Roman"/>
          <w:bCs/>
          <w:sz w:val="24"/>
          <w:szCs w:val="24"/>
        </w:rPr>
        <w:t xml:space="preserve">,00 </w:t>
      </w:r>
      <w:r w:rsidR="006D35CE" w:rsidRPr="006D35CE">
        <w:rPr>
          <w:rFonts w:ascii="Times New Roman" w:hAnsi="Times New Roman"/>
          <w:bCs/>
          <w:sz w:val="24"/>
          <w:szCs w:val="24"/>
        </w:rPr>
        <w:t>Eur</w:t>
      </w:r>
      <w:r w:rsidR="00C064DB" w:rsidRPr="006D35CE">
        <w:rPr>
          <w:rFonts w:ascii="Times New Roman" w:hAnsi="Times New Roman"/>
          <w:bCs/>
          <w:sz w:val="24"/>
          <w:szCs w:val="24"/>
        </w:rPr>
        <w:t xml:space="preserve"> nuostoliu.</w:t>
      </w:r>
    </w:p>
    <w:p w14:paraId="6A1E5EF1" w14:textId="2D31B0ED" w:rsidR="002E0FCE" w:rsidRPr="00AD22DB" w:rsidRDefault="0081182E" w:rsidP="00AD22DB">
      <w:pPr>
        <w:spacing w:after="0"/>
        <w:ind w:firstLine="1296"/>
        <w:jc w:val="both"/>
        <w:rPr>
          <w:rFonts w:ascii="Times New Roman" w:hAnsi="Times New Roman"/>
          <w:sz w:val="24"/>
          <w:szCs w:val="24"/>
        </w:rPr>
      </w:pPr>
      <w:r w:rsidRPr="00AD22DB">
        <w:rPr>
          <w:rFonts w:ascii="Times New Roman" w:hAnsi="Times New Roman"/>
          <w:sz w:val="24"/>
          <w:szCs w:val="24"/>
        </w:rPr>
        <w:lastRenderedPageBreak/>
        <w:t xml:space="preserve">Įmonės </w:t>
      </w:r>
      <w:r w:rsidR="002E0FCE" w:rsidRPr="00AD22DB">
        <w:rPr>
          <w:rFonts w:ascii="Times New Roman" w:hAnsi="Times New Roman"/>
          <w:sz w:val="24"/>
          <w:szCs w:val="24"/>
        </w:rPr>
        <w:t xml:space="preserve">steigėja  Ignalinos rajono savivaldybės taryba, turinti </w:t>
      </w:r>
      <w:r w:rsidR="00AD22DB" w:rsidRPr="00AD22DB">
        <w:rPr>
          <w:rFonts w:ascii="Times New Roman" w:hAnsi="Times New Roman"/>
          <w:sz w:val="24"/>
          <w:szCs w:val="24"/>
        </w:rPr>
        <w:t>925.642 vardin</w:t>
      </w:r>
      <w:r w:rsidR="00AD22DB">
        <w:rPr>
          <w:rFonts w:ascii="Times New Roman" w:hAnsi="Times New Roman"/>
          <w:sz w:val="24"/>
          <w:szCs w:val="24"/>
        </w:rPr>
        <w:t>es</w:t>
      </w:r>
      <w:r w:rsidR="00AD22DB" w:rsidRPr="00AD22DB">
        <w:rPr>
          <w:rFonts w:ascii="Times New Roman" w:hAnsi="Times New Roman"/>
          <w:sz w:val="24"/>
          <w:szCs w:val="24"/>
        </w:rPr>
        <w:t xml:space="preserve"> paprast</w:t>
      </w:r>
      <w:r w:rsidR="00AD22DB">
        <w:rPr>
          <w:rFonts w:ascii="Times New Roman" w:hAnsi="Times New Roman"/>
          <w:sz w:val="24"/>
          <w:szCs w:val="24"/>
        </w:rPr>
        <w:t>ąsias</w:t>
      </w:r>
      <w:r w:rsidR="00AD22DB" w:rsidRPr="00AD22DB">
        <w:rPr>
          <w:rFonts w:ascii="Times New Roman" w:hAnsi="Times New Roman"/>
          <w:sz w:val="24"/>
          <w:szCs w:val="24"/>
        </w:rPr>
        <w:t xml:space="preserve"> akcij</w:t>
      </w:r>
      <w:r w:rsidR="00AD22DB">
        <w:rPr>
          <w:rFonts w:ascii="Times New Roman" w:hAnsi="Times New Roman"/>
          <w:sz w:val="24"/>
          <w:szCs w:val="24"/>
        </w:rPr>
        <w:t>as</w:t>
      </w:r>
      <w:r w:rsidR="00C14675">
        <w:rPr>
          <w:rFonts w:ascii="Times New Roman" w:hAnsi="Times New Roman"/>
          <w:sz w:val="24"/>
          <w:szCs w:val="24"/>
        </w:rPr>
        <w:t>,</w:t>
      </w:r>
      <w:r w:rsidR="00C064DB" w:rsidRPr="00AD22DB">
        <w:rPr>
          <w:rFonts w:ascii="Times New Roman" w:hAnsi="Times New Roman"/>
          <w:sz w:val="24"/>
          <w:szCs w:val="24"/>
        </w:rPr>
        <w:t xml:space="preserve"> ir fiziniai asmenys – 11</w:t>
      </w:r>
      <w:r w:rsidR="00AD22DB" w:rsidRPr="00AD22DB">
        <w:rPr>
          <w:rFonts w:ascii="Times New Roman" w:hAnsi="Times New Roman"/>
          <w:sz w:val="24"/>
          <w:szCs w:val="24"/>
        </w:rPr>
        <w:t xml:space="preserve"> akcininkų, kuriems priklauso 2843 paprastosios vardinės akcijos</w:t>
      </w:r>
      <w:r w:rsidR="002E0FCE" w:rsidRPr="00AD22DB">
        <w:rPr>
          <w:rFonts w:ascii="Times New Roman" w:hAnsi="Times New Roman"/>
          <w:sz w:val="24"/>
          <w:szCs w:val="24"/>
        </w:rPr>
        <w:t>.</w:t>
      </w:r>
    </w:p>
    <w:p w14:paraId="2A2D366B" w14:textId="77777777" w:rsidR="002E0FCE" w:rsidRPr="002E0FCE" w:rsidRDefault="002E0FCE" w:rsidP="00AD22DB">
      <w:pPr>
        <w:spacing w:after="0"/>
        <w:jc w:val="both"/>
        <w:rPr>
          <w:rFonts w:ascii="Times New Roman" w:hAnsi="Times New Roman"/>
          <w:sz w:val="24"/>
          <w:szCs w:val="24"/>
        </w:rPr>
      </w:pPr>
      <w:r w:rsidRPr="002E0FCE">
        <w:rPr>
          <w:rFonts w:ascii="Times New Roman" w:hAnsi="Times New Roman"/>
          <w:color w:val="FF0000"/>
          <w:sz w:val="24"/>
          <w:szCs w:val="24"/>
        </w:rPr>
        <w:tab/>
      </w:r>
      <w:r w:rsidRPr="002E0FCE">
        <w:rPr>
          <w:rFonts w:ascii="Times New Roman" w:hAnsi="Times New Roman"/>
          <w:sz w:val="24"/>
          <w:szCs w:val="24"/>
        </w:rPr>
        <w:t xml:space="preserve">Per ataskaitinį laikotarpį įstatinis kapitalas </w:t>
      </w:r>
      <w:r w:rsidR="00AD22DB">
        <w:rPr>
          <w:rFonts w:ascii="Times New Roman" w:hAnsi="Times New Roman"/>
          <w:sz w:val="24"/>
          <w:szCs w:val="24"/>
        </w:rPr>
        <w:t>nesikeitė ir sudaro 2.692.</w:t>
      </w:r>
      <w:r w:rsidRPr="002E0FCE">
        <w:rPr>
          <w:rFonts w:ascii="Times New Roman" w:hAnsi="Times New Roman"/>
          <w:sz w:val="24"/>
          <w:szCs w:val="24"/>
        </w:rPr>
        <w:t xml:space="preserve">606,50 (du milijonus šešis šimtus devyniasdešimt du tūkstančius šešis šimtus šešis eurus 50 ct). </w:t>
      </w:r>
    </w:p>
    <w:p w14:paraId="238D6BCF" w14:textId="7B82D044" w:rsidR="00A03DAF" w:rsidRPr="00A03DAF" w:rsidRDefault="002E0FCE" w:rsidP="00AD22DB">
      <w:pPr>
        <w:spacing w:after="0"/>
        <w:jc w:val="both"/>
        <w:rPr>
          <w:rFonts w:ascii="Times New Roman" w:hAnsi="Times New Roman"/>
          <w:sz w:val="24"/>
          <w:szCs w:val="24"/>
        </w:rPr>
      </w:pPr>
      <w:r w:rsidRPr="002E0FCE">
        <w:rPr>
          <w:rFonts w:ascii="Times New Roman" w:hAnsi="Times New Roman"/>
          <w:sz w:val="24"/>
          <w:szCs w:val="24"/>
        </w:rPr>
        <w:tab/>
      </w:r>
      <w:r w:rsidR="00005214">
        <w:rPr>
          <w:rFonts w:ascii="Times New Roman" w:hAnsi="Times New Roman"/>
          <w:sz w:val="24"/>
          <w:szCs w:val="24"/>
        </w:rPr>
        <w:t>B</w:t>
      </w:r>
      <w:r w:rsidR="00A03DAF" w:rsidRPr="00A03DAF">
        <w:rPr>
          <w:rFonts w:ascii="Times New Roman" w:hAnsi="Times New Roman"/>
          <w:sz w:val="24"/>
          <w:szCs w:val="24"/>
        </w:rPr>
        <w:t>endrovei 2023 m. rugsėjo mėnesį savivaldybės tarybos sprendimu buvo perduotas autobusas ,,</w:t>
      </w:r>
      <w:proofErr w:type="spellStart"/>
      <w:r w:rsidR="00A03DAF" w:rsidRPr="00A03DAF">
        <w:rPr>
          <w:rFonts w:ascii="Times New Roman" w:hAnsi="Times New Roman"/>
          <w:sz w:val="24"/>
          <w:szCs w:val="24"/>
        </w:rPr>
        <w:t>Scania</w:t>
      </w:r>
      <w:proofErr w:type="spellEnd"/>
      <w:r w:rsidR="00A03DAF" w:rsidRPr="00A03DAF">
        <w:rPr>
          <w:rFonts w:ascii="Times New Roman" w:hAnsi="Times New Roman"/>
          <w:sz w:val="24"/>
          <w:szCs w:val="24"/>
        </w:rPr>
        <w:t xml:space="preserve"> </w:t>
      </w:r>
      <w:proofErr w:type="spellStart"/>
      <w:r w:rsidR="00A03DAF" w:rsidRPr="00A03DAF">
        <w:rPr>
          <w:rFonts w:ascii="Times New Roman" w:hAnsi="Times New Roman"/>
          <w:sz w:val="24"/>
          <w:szCs w:val="24"/>
        </w:rPr>
        <w:t>higer</w:t>
      </w:r>
      <w:proofErr w:type="spellEnd"/>
      <w:r w:rsidR="00A03DAF" w:rsidRPr="00A03DAF">
        <w:rPr>
          <w:rFonts w:ascii="Times New Roman" w:hAnsi="Times New Roman"/>
          <w:sz w:val="24"/>
          <w:szCs w:val="24"/>
        </w:rPr>
        <w:t>“, kurio vertė – 117 623,00</w:t>
      </w:r>
      <w:r w:rsidR="00E73AD3">
        <w:rPr>
          <w:rFonts w:ascii="Times New Roman" w:hAnsi="Times New Roman"/>
          <w:sz w:val="24"/>
          <w:szCs w:val="24"/>
        </w:rPr>
        <w:t xml:space="preserve"> Eur</w:t>
      </w:r>
      <w:r w:rsidR="00A03DAF" w:rsidRPr="00A03DAF">
        <w:rPr>
          <w:rFonts w:ascii="Times New Roman" w:hAnsi="Times New Roman"/>
          <w:sz w:val="24"/>
          <w:szCs w:val="24"/>
        </w:rPr>
        <w:t>. Turtas investuotas didinant uždarosios akcinės bendrovės Ignalinos butų ūkio įstatinį kapitalą, išleidžiant 40.559 paprastąsias vardines akcijas.</w:t>
      </w:r>
    </w:p>
    <w:p w14:paraId="036D9BE0" w14:textId="77777777" w:rsidR="002E0FCE" w:rsidRPr="002E0FCE" w:rsidRDefault="002E0FCE" w:rsidP="00AD22DB">
      <w:pPr>
        <w:spacing w:after="0"/>
        <w:jc w:val="both"/>
        <w:rPr>
          <w:rFonts w:ascii="Times New Roman" w:hAnsi="Times New Roman"/>
          <w:sz w:val="24"/>
          <w:szCs w:val="24"/>
        </w:rPr>
      </w:pPr>
      <w:r w:rsidRPr="002E0FCE">
        <w:rPr>
          <w:rFonts w:ascii="Times New Roman" w:hAnsi="Times New Roman"/>
          <w:sz w:val="24"/>
          <w:szCs w:val="24"/>
        </w:rPr>
        <w:tab/>
        <w:t>Bendrovė filialų ir atstovybių neturi.</w:t>
      </w:r>
    </w:p>
    <w:p w14:paraId="1F019248" w14:textId="77777777" w:rsidR="00B65BFA" w:rsidRPr="00D40B78" w:rsidRDefault="00B65BFA" w:rsidP="002E0FCE">
      <w:pPr>
        <w:spacing w:after="0"/>
        <w:jc w:val="both"/>
        <w:rPr>
          <w:rFonts w:ascii="Times New Roman" w:hAnsi="Times New Roman"/>
          <w:color w:val="FF0000"/>
          <w:sz w:val="24"/>
          <w:szCs w:val="24"/>
        </w:rPr>
      </w:pPr>
    </w:p>
    <w:p w14:paraId="64CC103E" w14:textId="34B89F82" w:rsidR="00065868" w:rsidRDefault="00065868" w:rsidP="00AF592B">
      <w:pPr>
        <w:spacing w:after="0" w:line="240" w:lineRule="auto"/>
        <w:jc w:val="center"/>
        <w:rPr>
          <w:rFonts w:ascii="Times New Roman" w:hAnsi="Times New Roman"/>
          <w:b/>
          <w:bCs/>
          <w:sz w:val="24"/>
          <w:szCs w:val="24"/>
        </w:rPr>
      </w:pPr>
      <w:r>
        <w:rPr>
          <w:rFonts w:ascii="Times New Roman" w:hAnsi="Times New Roman"/>
          <w:b/>
          <w:bCs/>
          <w:sz w:val="24"/>
          <w:szCs w:val="24"/>
        </w:rPr>
        <w:t>III SKYRIUS</w:t>
      </w:r>
    </w:p>
    <w:p w14:paraId="03980F0A" w14:textId="29CC014A" w:rsidR="00065868" w:rsidRDefault="00065868" w:rsidP="00AF592B">
      <w:pPr>
        <w:pStyle w:val="Sraopastraipa"/>
        <w:spacing w:after="0" w:line="240" w:lineRule="auto"/>
        <w:ind w:left="0"/>
        <w:jc w:val="center"/>
        <w:rPr>
          <w:rFonts w:ascii="Times New Roman" w:hAnsi="Times New Roman"/>
          <w:sz w:val="24"/>
          <w:szCs w:val="24"/>
        </w:rPr>
      </w:pPr>
      <w:r>
        <w:rPr>
          <w:rFonts w:ascii="Times New Roman" w:hAnsi="Times New Roman"/>
          <w:b/>
          <w:bCs/>
          <w:sz w:val="24"/>
          <w:szCs w:val="24"/>
        </w:rPr>
        <w:t>NUMATOMI PLANAI IR PROGNOZĖS</w:t>
      </w:r>
    </w:p>
    <w:p w14:paraId="7B85B76A" w14:textId="77777777" w:rsidR="00065868" w:rsidRDefault="00065868" w:rsidP="00065868">
      <w:pPr>
        <w:spacing w:after="0"/>
        <w:jc w:val="both"/>
        <w:rPr>
          <w:rFonts w:ascii="Times New Roman" w:hAnsi="Times New Roman"/>
          <w:sz w:val="24"/>
          <w:szCs w:val="24"/>
        </w:rPr>
      </w:pPr>
    </w:p>
    <w:p w14:paraId="53DA53F8" w14:textId="4AFD85F6" w:rsidR="00065868" w:rsidRDefault="00065868" w:rsidP="00065868">
      <w:pPr>
        <w:spacing w:line="240" w:lineRule="auto"/>
        <w:ind w:firstLine="1298"/>
        <w:jc w:val="both"/>
        <w:rPr>
          <w:rFonts w:ascii="Times New Roman" w:hAnsi="Times New Roman"/>
          <w:sz w:val="24"/>
          <w:szCs w:val="24"/>
        </w:rPr>
      </w:pPr>
      <w:r>
        <w:rPr>
          <w:rFonts w:ascii="Times New Roman" w:hAnsi="Times New Roman"/>
          <w:sz w:val="24"/>
          <w:szCs w:val="24"/>
        </w:rPr>
        <w:t xml:space="preserve">2024 metais numatoma per CPO LT platformą </w:t>
      </w:r>
      <w:r w:rsidR="00C14675">
        <w:rPr>
          <w:rFonts w:ascii="Times New Roman" w:hAnsi="Times New Roman"/>
          <w:sz w:val="24"/>
          <w:szCs w:val="24"/>
        </w:rPr>
        <w:t xml:space="preserve">atlikti  </w:t>
      </w:r>
      <w:r>
        <w:rPr>
          <w:rFonts w:ascii="Times New Roman" w:hAnsi="Times New Roman"/>
          <w:sz w:val="24"/>
          <w:szCs w:val="24"/>
        </w:rPr>
        <w:t>septynių daugiabučių namų atnaujinimo (modernizavimo) statybos darb</w:t>
      </w:r>
      <w:r w:rsidR="00C14675">
        <w:rPr>
          <w:rFonts w:ascii="Times New Roman" w:hAnsi="Times New Roman"/>
          <w:sz w:val="24"/>
          <w:szCs w:val="24"/>
        </w:rPr>
        <w:t>ų</w:t>
      </w:r>
      <w:r>
        <w:rPr>
          <w:rFonts w:ascii="Times New Roman" w:hAnsi="Times New Roman"/>
          <w:sz w:val="24"/>
          <w:szCs w:val="24"/>
        </w:rPr>
        <w:t xml:space="preserve"> su projektavimu</w:t>
      </w:r>
      <w:r w:rsidR="00C14675">
        <w:rPr>
          <w:rFonts w:ascii="Times New Roman" w:hAnsi="Times New Roman"/>
          <w:sz w:val="24"/>
          <w:szCs w:val="24"/>
        </w:rPr>
        <w:t xml:space="preserve"> pirkimus</w:t>
      </w:r>
      <w:r>
        <w:rPr>
          <w:rFonts w:ascii="Times New Roman" w:hAnsi="Times New Roman"/>
          <w:sz w:val="24"/>
          <w:szCs w:val="24"/>
        </w:rPr>
        <w:t>. Iki metų pabaigos parengti techninius darbo projektus ir gauti statybos leidimus. Numatoma</w:t>
      </w:r>
      <w:r w:rsidR="00C14675">
        <w:rPr>
          <w:rFonts w:ascii="Times New Roman" w:hAnsi="Times New Roman"/>
          <w:sz w:val="24"/>
          <w:szCs w:val="24"/>
        </w:rPr>
        <w:t xml:space="preserve"> </w:t>
      </w:r>
      <w:r>
        <w:rPr>
          <w:rFonts w:ascii="Times New Roman" w:hAnsi="Times New Roman"/>
          <w:sz w:val="24"/>
          <w:szCs w:val="24"/>
        </w:rPr>
        <w:t>atlikti daugiabuči</w:t>
      </w:r>
      <w:r w:rsidR="00C14675">
        <w:rPr>
          <w:rFonts w:ascii="Times New Roman" w:hAnsi="Times New Roman"/>
          <w:sz w:val="24"/>
          <w:szCs w:val="24"/>
        </w:rPr>
        <w:t>ų</w:t>
      </w:r>
      <w:r>
        <w:rPr>
          <w:rFonts w:ascii="Times New Roman" w:hAnsi="Times New Roman"/>
          <w:sz w:val="24"/>
          <w:szCs w:val="24"/>
        </w:rPr>
        <w:t xml:space="preserve"> nam</w:t>
      </w:r>
      <w:r w:rsidR="00C14675">
        <w:rPr>
          <w:rFonts w:ascii="Times New Roman" w:hAnsi="Times New Roman"/>
          <w:sz w:val="24"/>
          <w:szCs w:val="24"/>
        </w:rPr>
        <w:t>ų</w:t>
      </w:r>
      <w:r>
        <w:rPr>
          <w:rFonts w:ascii="Times New Roman" w:hAnsi="Times New Roman"/>
          <w:sz w:val="24"/>
          <w:szCs w:val="24"/>
        </w:rPr>
        <w:t xml:space="preserve"> planinius remonto darbus</w:t>
      </w:r>
      <w:r w:rsidR="00C14675">
        <w:rPr>
          <w:rFonts w:ascii="Times New Roman" w:hAnsi="Times New Roman"/>
          <w:sz w:val="24"/>
          <w:szCs w:val="24"/>
        </w:rPr>
        <w:t xml:space="preserve"> –</w:t>
      </w:r>
      <w:r>
        <w:rPr>
          <w:rFonts w:ascii="Times New Roman" w:hAnsi="Times New Roman"/>
          <w:sz w:val="24"/>
          <w:szCs w:val="24"/>
        </w:rPr>
        <w:t xml:space="preserve"> buitinių nuotekų vamzdynų keitimo, stogo dangos, ventiliacijos kaminų remonto darbus. Pritraukti papildomų daugiabučių namų atnaujinimo (modernizavimo) projektų iš kitų aplinkinių rajonų. </w:t>
      </w:r>
    </w:p>
    <w:p w14:paraId="79D431AC" w14:textId="77777777" w:rsidR="00065868" w:rsidRDefault="00065868" w:rsidP="00065868">
      <w:pPr>
        <w:spacing w:line="240" w:lineRule="auto"/>
        <w:jc w:val="both"/>
        <w:rPr>
          <w:rFonts w:ascii="Times New Roman" w:hAnsi="Times New Roman"/>
          <w:b/>
          <w:sz w:val="24"/>
          <w:szCs w:val="24"/>
        </w:rPr>
      </w:pPr>
      <w:r>
        <w:rPr>
          <w:rFonts w:ascii="Times New Roman" w:hAnsi="Times New Roman"/>
          <w:b/>
          <w:sz w:val="24"/>
          <w:szCs w:val="24"/>
        </w:rPr>
        <w:tab/>
        <w:t xml:space="preserve">2024 metais numatoma: </w:t>
      </w:r>
    </w:p>
    <w:p w14:paraId="5C8298DB" w14:textId="7B08F8B1"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įsigyti 2 autobusus iki 50 sėdimų vietų keleiviams;</w:t>
      </w:r>
    </w:p>
    <w:p w14:paraId="192EEFB0" w14:textId="2239A5B3"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įsigyti 2 autobusus iki 22 sėdimų vietų keleiviams;</w:t>
      </w:r>
    </w:p>
    <w:p w14:paraId="38ADFC85"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įrengti fotovoltinę saulės elektrinę, 30 kW (3 vnt.);</w:t>
      </w:r>
    </w:p>
    <w:p w14:paraId="05BD3C08"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įsigyti asenizacinį automobilį;</w:t>
      </w:r>
    </w:p>
    <w:p w14:paraId="47B4BDD9" w14:textId="77777777" w:rsidR="00065868" w:rsidRDefault="00065868" w:rsidP="00065868">
      <w:pPr>
        <w:numPr>
          <w:ilvl w:val="0"/>
          <w:numId w:val="44"/>
        </w:numPr>
        <w:spacing w:after="0" w:line="240" w:lineRule="auto"/>
        <w:contextualSpacing/>
        <w:rPr>
          <w:rFonts w:ascii="Times New Roman" w:hAnsi="Times New Roman"/>
          <w:sz w:val="24"/>
          <w:szCs w:val="24"/>
        </w:rPr>
      </w:pPr>
      <w:r>
        <w:rPr>
          <w:rFonts w:ascii="Times New Roman" w:hAnsi="Times New Roman"/>
          <w:sz w:val="24"/>
          <w:szCs w:val="24"/>
        </w:rPr>
        <w:t xml:space="preserve">įsigyti traktorių su priekaba ir </w:t>
      </w:r>
      <w:r>
        <w:rPr>
          <w:rFonts w:ascii="Times New Roman" w:hAnsi="Times New Roman"/>
          <w:bCs/>
          <w:sz w:val="24"/>
          <w:szCs w:val="24"/>
        </w:rPr>
        <w:t>frontaliniu krautuvu</w:t>
      </w:r>
      <w:r>
        <w:rPr>
          <w:rFonts w:ascii="Times New Roman" w:hAnsi="Times New Roman"/>
          <w:sz w:val="24"/>
          <w:szCs w:val="24"/>
        </w:rPr>
        <w:t>;</w:t>
      </w:r>
    </w:p>
    <w:p w14:paraId="7BE3F77C"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valymo įrenginių renovacija;</w:t>
      </w:r>
    </w:p>
    <w:p w14:paraId="739A3F16" w14:textId="77777777" w:rsidR="00065868" w:rsidRDefault="00065868" w:rsidP="00065868">
      <w:pPr>
        <w:numPr>
          <w:ilvl w:val="0"/>
          <w:numId w:val="44"/>
        </w:numPr>
        <w:spacing w:after="0" w:line="240" w:lineRule="auto"/>
        <w:contextualSpacing/>
        <w:jc w:val="both"/>
        <w:rPr>
          <w:rFonts w:ascii="Times New Roman" w:hAnsi="Times New Roman"/>
          <w:sz w:val="24"/>
          <w:szCs w:val="24"/>
        </w:rPr>
      </w:pPr>
      <w:r>
        <w:rPr>
          <w:rFonts w:ascii="Times New Roman" w:hAnsi="Times New Roman"/>
          <w:sz w:val="24"/>
          <w:szCs w:val="24"/>
        </w:rPr>
        <w:t>vandentvarkos elektros įrenginių remonto darbai.</w:t>
      </w:r>
    </w:p>
    <w:p w14:paraId="7F7336AF" w14:textId="77777777" w:rsidR="00065868" w:rsidRDefault="00065868" w:rsidP="00065868">
      <w:pPr>
        <w:spacing w:after="0" w:line="240" w:lineRule="auto"/>
        <w:ind w:firstLine="1298"/>
        <w:jc w:val="both"/>
        <w:rPr>
          <w:rFonts w:ascii="Times New Roman" w:hAnsi="Times New Roman"/>
          <w:sz w:val="24"/>
          <w:szCs w:val="24"/>
          <w:lang w:eastAsia="lt-LT"/>
        </w:rPr>
      </w:pPr>
    </w:p>
    <w:p w14:paraId="0205D5FB" w14:textId="2610378B" w:rsidR="00065868" w:rsidRDefault="00065868" w:rsidP="00065868">
      <w:pPr>
        <w:spacing w:after="0" w:line="240" w:lineRule="auto"/>
        <w:ind w:firstLine="1298"/>
        <w:jc w:val="both"/>
        <w:rPr>
          <w:rFonts w:ascii="Times New Roman" w:hAnsi="Times New Roman"/>
          <w:sz w:val="24"/>
          <w:szCs w:val="24"/>
        </w:rPr>
      </w:pPr>
      <w:r>
        <w:rPr>
          <w:rFonts w:ascii="Times New Roman" w:hAnsi="Times New Roman"/>
          <w:sz w:val="24"/>
          <w:szCs w:val="24"/>
          <w:lang w:eastAsia="lt-LT"/>
        </w:rPr>
        <w:t xml:space="preserve">Tai pat numatoma </w:t>
      </w:r>
      <w:r w:rsidR="00C14675">
        <w:rPr>
          <w:rFonts w:ascii="Times New Roman" w:hAnsi="Times New Roman"/>
          <w:sz w:val="24"/>
          <w:szCs w:val="24"/>
          <w:lang w:eastAsia="lt-LT"/>
        </w:rPr>
        <w:t>iš dalies</w:t>
      </w:r>
      <w:r>
        <w:rPr>
          <w:rFonts w:ascii="Times New Roman" w:hAnsi="Times New Roman"/>
          <w:sz w:val="24"/>
          <w:szCs w:val="24"/>
          <w:lang w:eastAsia="lt-LT"/>
        </w:rPr>
        <w:t xml:space="preserve"> remontuoti, dažyti autobusų stoties medines konstrukcijas. Atlikti įmonės autotransport</w:t>
      </w:r>
      <w:r w:rsidR="00C14675">
        <w:rPr>
          <w:rFonts w:ascii="Times New Roman" w:hAnsi="Times New Roman"/>
          <w:sz w:val="24"/>
          <w:szCs w:val="24"/>
          <w:lang w:eastAsia="lt-LT"/>
        </w:rPr>
        <w:t>o einamuosius remonto darbus</w:t>
      </w:r>
      <w:r>
        <w:rPr>
          <w:rFonts w:ascii="Times New Roman" w:hAnsi="Times New Roman"/>
          <w:sz w:val="24"/>
          <w:szCs w:val="24"/>
          <w:lang w:eastAsia="lt-LT"/>
        </w:rPr>
        <w:t>.</w:t>
      </w:r>
    </w:p>
    <w:p w14:paraId="34EEC225" w14:textId="0AA71D2E" w:rsidR="00065868" w:rsidRDefault="00065868" w:rsidP="00065868">
      <w:pPr>
        <w:spacing w:after="0" w:line="240" w:lineRule="auto"/>
        <w:ind w:firstLine="1298"/>
        <w:jc w:val="both"/>
        <w:rPr>
          <w:rFonts w:ascii="Times New Roman" w:hAnsi="Times New Roman"/>
          <w:sz w:val="24"/>
          <w:szCs w:val="24"/>
        </w:rPr>
      </w:pPr>
      <w:r>
        <w:rPr>
          <w:rFonts w:ascii="Times New Roman" w:hAnsi="Times New Roman"/>
          <w:sz w:val="24"/>
          <w:szCs w:val="24"/>
          <w:lang w:eastAsia="lt-LT"/>
        </w:rPr>
        <w:t>Siek</w:t>
      </w:r>
      <w:r w:rsidR="00C14675">
        <w:rPr>
          <w:rFonts w:ascii="Times New Roman" w:hAnsi="Times New Roman"/>
          <w:sz w:val="24"/>
          <w:szCs w:val="24"/>
          <w:lang w:eastAsia="lt-LT"/>
        </w:rPr>
        <w:t>iant</w:t>
      </w:r>
      <w:r>
        <w:rPr>
          <w:rFonts w:ascii="Times New Roman" w:hAnsi="Times New Roman"/>
          <w:sz w:val="24"/>
          <w:szCs w:val="24"/>
          <w:lang w:eastAsia="lt-LT"/>
        </w:rPr>
        <w:t xml:space="preserve"> didinti įmonės pelningumą ir mažinti nuostolį</w:t>
      </w:r>
      <w:r w:rsidR="00C14675">
        <w:rPr>
          <w:rFonts w:ascii="Times New Roman" w:hAnsi="Times New Roman"/>
          <w:sz w:val="24"/>
          <w:szCs w:val="24"/>
          <w:lang w:eastAsia="lt-LT"/>
        </w:rPr>
        <w:t>,</w:t>
      </w:r>
      <w:r>
        <w:rPr>
          <w:rFonts w:ascii="Times New Roman" w:hAnsi="Times New Roman"/>
          <w:sz w:val="24"/>
          <w:szCs w:val="24"/>
          <w:lang w:eastAsia="lt-LT"/>
        </w:rPr>
        <w:t xml:space="preserve"> optimizuoja</w:t>
      </w:r>
      <w:r w:rsidR="00C14675">
        <w:rPr>
          <w:rFonts w:ascii="Times New Roman" w:hAnsi="Times New Roman"/>
          <w:sz w:val="24"/>
          <w:szCs w:val="24"/>
          <w:lang w:eastAsia="lt-LT"/>
        </w:rPr>
        <w:t>mas</w:t>
      </w:r>
      <w:r>
        <w:rPr>
          <w:rFonts w:ascii="Times New Roman" w:hAnsi="Times New Roman"/>
          <w:sz w:val="24"/>
          <w:szCs w:val="24"/>
          <w:lang w:eastAsia="lt-LT"/>
        </w:rPr>
        <w:t xml:space="preserve"> įmonės vidin</w:t>
      </w:r>
      <w:r w:rsidR="00C14675">
        <w:rPr>
          <w:rFonts w:ascii="Times New Roman" w:hAnsi="Times New Roman"/>
          <w:sz w:val="24"/>
          <w:szCs w:val="24"/>
          <w:lang w:eastAsia="lt-LT"/>
        </w:rPr>
        <w:t>is</w:t>
      </w:r>
      <w:r>
        <w:rPr>
          <w:rFonts w:ascii="Times New Roman" w:hAnsi="Times New Roman"/>
          <w:sz w:val="24"/>
          <w:szCs w:val="24"/>
          <w:lang w:eastAsia="lt-LT"/>
        </w:rPr>
        <w:t xml:space="preserve"> rezerv</w:t>
      </w:r>
      <w:r w:rsidR="00C14675">
        <w:rPr>
          <w:rFonts w:ascii="Times New Roman" w:hAnsi="Times New Roman"/>
          <w:sz w:val="24"/>
          <w:szCs w:val="24"/>
          <w:lang w:eastAsia="lt-LT"/>
        </w:rPr>
        <w:t>as</w:t>
      </w:r>
      <w:r>
        <w:rPr>
          <w:rFonts w:ascii="Times New Roman" w:hAnsi="Times New Roman"/>
          <w:sz w:val="24"/>
          <w:szCs w:val="24"/>
          <w:lang w:eastAsia="lt-LT"/>
        </w:rPr>
        <w:t xml:space="preserve"> mažin</w:t>
      </w:r>
      <w:r w:rsidR="00C14675">
        <w:rPr>
          <w:rFonts w:ascii="Times New Roman" w:hAnsi="Times New Roman"/>
          <w:sz w:val="24"/>
          <w:szCs w:val="24"/>
          <w:lang w:eastAsia="lt-LT"/>
        </w:rPr>
        <w:t xml:space="preserve">ant </w:t>
      </w:r>
      <w:r>
        <w:rPr>
          <w:rFonts w:ascii="Times New Roman" w:hAnsi="Times New Roman"/>
          <w:sz w:val="24"/>
          <w:szCs w:val="24"/>
          <w:lang w:eastAsia="lt-LT"/>
        </w:rPr>
        <w:t xml:space="preserve">veiklos sąnaudas. </w:t>
      </w:r>
      <w:r w:rsidR="00C14675">
        <w:rPr>
          <w:rFonts w:ascii="Times New Roman" w:hAnsi="Times New Roman"/>
          <w:sz w:val="24"/>
          <w:szCs w:val="24"/>
          <w:lang w:eastAsia="lt-LT"/>
        </w:rPr>
        <w:t>Numatoma a</w:t>
      </w:r>
      <w:r>
        <w:rPr>
          <w:rFonts w:ascii="Times New Roman" w:hAnsi="Times New Roman"/>
          <w:sz w:val="24"/>
          <w:szCs w:val="24"/>
          <w:lang w:eastAsia="lt-LT"/>
        </w:rPr>
        <w:t>tlikti rinkos tyrimą dėl papildomų komercinių paslaugų teikimo Ignalinos rajono gyventojams.</w:t>
      </w:r>
    </w:p>
    <w:p w14:paraId="6BB20996" w14:textId="2949CEF7" w:rsidR="0088657F" w:rsidRDefault="0088657F" w:rsidP="00A0557C">
      <w:pPr>
        <w:spacing w:after="0"/>
        <w:jc w:val="both"/>
        <w:rPr>
          <w:rFonts w:ascii="Times New Roman" w:hAnsi="Times New Roman"/>
          <w:sz w:val="24"/>
          <w:szCs w:val="24"/>
        </w:rPr>
      </w:pPr>
    </w:p>
    <w:p w14:paraId="2826A625" w14:textId="4EB7E8B7" w:rsidR="00826A87" w:rsidRPr="000E1850" w:rsidRDefault="005E5E35" w:rsidP="00065868">
      <w:pPr>
        <w:spacing w:after="0"/>
        <w:jc w:val="center"/>
        <w:rPr>
          <w:rFonts w:ascii="Times New Roman" w:hAnsi="Times New Roman"/>
          <w:sz w:val="24"/>
          <w:szCs w:val="24"/>
        </w:rPr>
      </w:pPr>
      <w:r>
        <w:rPr>
          <w:rFonts w:ascii="Times New Roman" w:hAnsi="Times New Roman"/>
          <w:sz w:val="24"/>
          <w:szCs w:val="24"/>
        </w:rPr>
        <w:t>_____________</w:t>
      </w:r>
    </w:p>
    <w:sectPr w:rsidR="00826A87" w:rsidRPr="000E1850" w:rsidSect="00956168">
      <w:headerReference w:type="default" r:id="rId10"/>
      <w:footerReference w:type="even" r:id="rId11"/>
      <w:footerReference w:type="default" r:id="rId12"/>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636B7" w14:textId="77777777" w:rsidR="00272FF4" w:rsidRDefault="00272FF4">
      <w:r>
        <w:separator/>
      </w:r>
    </w:p>
  </w:endnote>
  <w:endnote w:type="continuationSeparator" w:id="0">
    <w:p w14:paraId="1A1DBE9C" w14:textId="77777777" w:rsidR="00272FF4" w:rsidRDefault="0027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40229" w14:textId="77777777" w:rsidR="00291BE6" w:rsidRDefault="00291BE6" w:rsidP="00536C77">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013AA20" w14:textId="77777777" w:rsidR="00291BE6" w:rsidRDefault="00291BE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BBCF" w14:textId="77777777" w:rsidR="00291BE6" w:rsidRDefault="00291BE6" w:rsidP="00DA5B3B">
    <w:pPr>
      <w:pStyle w:val="Porat"/>
      <w:framePr w:wrap="around"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E479D" w14:textId="77777777" w:rsidR="00272FF4" w:rsidRDefault="00272FF4">
      <w:r>
        <w:separator/>
      </w:r>
    </w:p>
  </w:footnote>
  <w:footnote w:type="continuationSeparator" w:id="0">
    <w:p w14:paraId="74BC7427" w14:textId="77777777" w:rsidR="00272FF4" w:rsidRDefault="00272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9653" w14:textId="33A38BC4" w:rsidR="00291BE6" w:rsidRPr="002952C7" w:rsidRDefault="00291BE6">
    <w:pPr>
      <w:pStyle w:val="Antrats"/>
      <w:jc w:val="center"/>
      <w:rPr>
        <w:rFonts w:ascii="Times New Roman" w:hAnsi="Times New Roman"/>
        <w:sz w:val="24"/>
      </w:rPr>
    </w:pPr>
    <w:r w:rsidRPr="002952C7">
      <w:rPr>
        <w:rFonts w:ascii="Times New Roman" w:hAnsi="Times New Roman"/>
        <w:sz w:val="24"/>
      </w:rPr>
      <w:fldChar w:fldCharType="begin"/>
    </w:r>
    <w:r w:rsidRPr="002952C7">
      <w:rPr>
        <w:rFonts w:ascii="Times New Roman" w:hAnsi="Times New Roman"/>
        <w:sz w:val="24"/>
      </w:rPr>
      <w:instrText>PAGE   \* MERGEFORMAT</w:instrText>
    </w:r>
    <w:r w:rsidRPr="002952C7">
      <w:rPr>
        <w:rFonts w:ascii="Times New Roman" w:hAnsi="Times New Roman"/>
        <w:sz w:val="24"/>
      </w:rPr>
      <w:fldChar w:fldCharType="separate"/>
    </w:r>
    <w:r w:rsidR="001D7BF5">
      <w:rPr>
        <w:rFonts w:ascii="Times New Roman" w:hAnsi="Times New Roman"/>
        <w:noProof/>
        <w:sz w:val="24"/>
      </w:rPr>
      <w:t>18</w:t>
    </w:r>
    <w:r w:rsidRPr="002952C7">
      <w:rPr>
        <w:rFonts w:ascii="Times New Roman" w:hAnsi="Times New Roman"/>
        <w:sz w:val="24"/>
      </w:rPr>
      <w:fldChar w:fldCharType="end"/>
    </w:r>
  </w:p>
  <w:p w14:paraId="1BA9A108" w14:textId="77777777" w:rsidR="00291BE6" w:rsidRDefault="00291B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1C39"/>
    <w:multiLevelType w:val="multilevel"/>
    <w:tmpl w:val="F118E6B0"/>
    <w:lvl w:ilvl="0">
      <w:start w:val="2"/>
      <w:numFmt w:val="decimal"/>
      <w:lvlText w:val="%1"/>
      <w:lvlJc w:val="left"/>
      <w:pPr>
        <w:ind w:left="360" w:hanging="360"/>
      </w:pPr>
      <w:rPr>
        <w:rFonts w:eastAsia="Calibri" w:hint="default"/>
      </w:rPr>
    </w:lvl>
    <w:lvl w:ilvl="1">
      <w:start w:val="2"/>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 w15:restartNumberingAfterBreak="0">
    <w:nsid w:val="052D3655"/>
    <w:multiLevelType w:val="multilevel"/>
    <w:tmpl w:val="BC78E42E"/>
    <w:lvl w:ilvl="0">
      <w:start w:val="1"/>
      <w:numFmt w:val="decimal"/>
      <w:lvlText w:val="%1."/>
      <w:lvlJc w:val="left"/>
      <w:pPr>
        <w:ind w:left="1778" w:hanging="360"/>
      </w:pPr>
      <w:rPr>
        <w:rFonts w:hint="default"/>
        <w:b w:val="0"/>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2" w15:restartNumberingAfterBreak="0">
    <w:nsid w:val="08BE1A9B"/>
    <w:multiLevelType w:val="multilevel"/>
    <w:tmpl w:val="C280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DC042D"/>
    <w:multiLevelType w:val="hybridMultilevel"/>
    <w:tmpl w:val="EF540D76"/>
    <w:lvl w:ilvl="0" w:tplc="767E433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130A2"/>
    <w:multiLevelType w:val="hybridMultilevel"/>
    <w:tmpl w:val="3B3A9342"/>
    <w:lvl w:ilvl="0" w:tplc="72906F38">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15D5D22"/>
    <w:multiLevelType w:val="hybridMultilevel"/>
    <w:tmpl w:val="8C0636B6"/>
    <w:lvl w:ilvl="0" w:tplc="DAFA44B0">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4521C4"/>
    <w:multiLevelType w:val="hybridMultilevel"/>
    <w:tmpl w:val="AE3CCCE4"/>
    <w:lvl w:ilvl="0" w:tplc="D40EB96A">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083C91"/>
    <w:multiLevelType w:val="multilevel"/>
    <w:tmpl w:val="7F624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1845AD"/>
    <w:multiLevelType w:val="hybridMultilevel"/>
    <w:tmpl w:val="71A8D04C"/>
    <w:lvl w:ilvl="0" w:tplc="AB60F346">
      <w:start w:val="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662E20"/>
    <w:multiLevelType w:val="hybridMultilevel"/>
    <w:tmpl w:val="A9C8E4F4"/>
    <w:lvl w:ilvl="0" w:tplc="58B44970">
      <w:start w:val="4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CEB65C5"/>
    <w:multiLevelType w:val="hybridMultilevel"/>
    <w:tmpl w:val="E0D00A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D8929C3"/>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2E551E36"/>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313165B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791319"/>
    <w:multiLevelType w:val="hybridMultilevel"/>
    <w:tmpl w:val="1CAE9926"/>
    <w:lvl w:ilvl="0" w:tplc="00367D4A">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2B4800"/>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7305C0F"/>
    <w:multiLevelType w:val="hybridMultilevel"/>
    <w:tmpl w:val="EC203A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95B1E38"/>
    <w:multiLevelType w:val="hybridMultilevel"/>
    <w:tmpl w:val="DBAE2460"/>
    <w:lvl w:ilvl="0" w:tplc="CEE4BD0A">
      <w:start w:val="6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FE5B45"/>
    <w:multiLevelType w:val="hybridMultilevel"/>
    <w:tmpl w:val="2D32606E"/>
    <w:lvl w:ilvl="0" w:tplc="8D929AAC">
      <w:start w:val="2024"/>
      <w:numFmt w:val="bullet"/>
      <w:lvlText w:val="-"/>
      <w:lvlJc w:val="left"/>
      <w:pPr>
        <w:ind w:left="1656" w:hanging="360"/>
      </w:pPr>
      <w:rPr>
        <w:rFonts w:ascii="Times New Roman" w:eastAsia="Calibri" w:hAnsi="Times New Roman" w:cs="Times New Roman" w:hint="default"/>
      </w:rPr>
    </w:lvl>
    <w:lvl w:ilvl="1" w:tplc="04270003">
      <w:start w:val="1"/>
      <w:numFmt w:val="bullet"/>
      <w:lvlText w:val="o"/>
      <w:lvlJc w:val="left"/>
      <w:pPr>
        <w:ind w:left="2376" w:hanging="360"/>
      </w:pPr>
      <w:rPr>
        <w:rFonts w:ascii="Courier New" w:hAnsi="Courier New" w:cs="Courier New" w:hint="default"/>
      </w:rPr>
    </w:lvl>
    <w:lvl w:ilvl="2" w:tplc="04270005">
      <w:start w:val="1"/>
      <w:numFmt w:val="bullet"/>
      <w:lvlText w:val=""/>
      <w:lvlJc w:val="left"/>
      <w:pPr>
        <w:ind w:left="3096" w:hanging="360"/>
      </w:pPr>
      <w:rPr>
        <w:rFonts w:ascii="Wingdings" w:hAnsi="Wingdings" w:hint="default"/>
      </w:rPr>
    </w:lvl>
    <w:lvl w:ilvl="3" w:tplc="04270001">
      <w:start w:val="1"/>
      <w:numFmt w:val="bullet"/>
      <w:lvlText w:val=""/>
      <w:lvlJc w:val="left"/>
      <w:pPr>
        <w:ind w:left="3816" w:hanging="360"/>
      </w:pPr>
      <w:rPr>
        <w:rFonts w:ascii="Symbol" w:hAnsi="Symbol" w:hint="default"/>
      </w:rPr>
    </w:lvl>
    <w:lvl w:ilvl="4" w:tplc="04270003">
      <w:start w:val="1"/>
      <w:numFmt w:val="bullet"/>
      <w:lvlText w:val="o"/>
      <w:lvlJc w:val="left"/>
      <w:pPr>
        <w:ind w:left="4536" w:hanging="360"/>
      </w:pPr>
      <w:rPr>
        <w:rFonts w:ascii="Courier New" w:hAnsi="Courier New" w:cs="Courier New" w:hint="default"/>
      </w:rPr>
    </w:lvl>
    <w:lvl w:ilvl="5" w:tplc="04270005">
      <w:start w:val="1"/>
      <w:numFmt w:val="bullet"/>
      <w:lvlText w:val=""/>
      <w:lvlJc w:val="left"/>
      <w:pPr>
        <w:ind w:left="5256" w:hanging="360"/>
      </w:pPr>
      <w:rPr>
        <w:rFonts w:ascii="Wingdings" w:hAnsi="Wingdings" w:hint="default"/>
      </w:rPr>
    </w:lvl>
    <w:lvl w:ilvl="6" w:tplc="04270001">
      <w:start w:val="1"/>
      <w:numFmt w:val="bullet"/>
      <w:lvlText w:val=""/>
      <w:lvlJc w:val="left"/>
      <w:pPr>
        <w:ind w:left="5976" w:hanging="360"/>
      </w:pPr>
      <w:rPr>
        <w:rFonts w:ascii="Symbol" w:hAnsi="Symbol" w:hint="default"/>
      </w:rPr>
    </w:lvl>
    <w:lvl w:ilvl="7" w:tplc="04270003">
      <w:start w:val="1"/>
      <w:numFmt w:val="bullet"/>
      <w:lvlText w:val="o"/>
      <w:lvlJc w:val="left"/>
      <w:pPr>
        <w:ind w:left="6696" w:hanging="360"/>
      </w:pPr>
      <w:rPr>
        <w:rFonts w:ascii="Courier New" w:hAnsi="Courier New" w:cs="Courier New" w:hint="default"/>
      </w:rPr>
    </w:lvl>
    <w:lvl w:ilvl="8" w:tplc="04270005">
      <w:start w:val="1"/>
      <w:numFmt w:val="bullet"/>
      <w:lvlText w:val=""/>
      <w:lvlJc w:val="left"/>
      <w:pPr>
        <w:ind w:left="7416" w:hanging="360"/>
      </w:pPr>
      <w:rPr>
        <w:rFonts w:ascii="Wingdings" w:hAnsi="Wingdings" w:hint="default"/>
      </w:rPr>
    </w:lvl>
  </w:abstractNum>
  <w:abstractNum w:abstractNumId="19" w15:restartNumberingAfterBreak="0">
    <w:nsid w:val="3C7C2674"/>
    <w:multiLevelType w:val="hybridMultilevel"/>
    <w:tmpl w:val="139479C0"/>
    <w:lvl w:ilvl="0" w:tplc="B9022210">
      <w:start w:val="1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F834AB5"/>
    <w:multiLevelType w:val="multilevel"/>
    <w:tmpl w:val="6D060A4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0216F52"/>
    <w:multiLevelType w:val="hybridMultilevel"/>
    <w:tmpl w:val="719E42EC"/>
    <w:lvl w:ilvl="0" w:tplc="0E5C65BC">
      <w:start w:val="6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A95F6A"/>
    <w:multiLevelType w:val="hybridMultilevel"/>
    <w:tmpl w:val="9D82FDF2"/>
    <w:lvl w:ilvl="0" w:tplc="BFA0DCE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3" w15:restartNumberingAfterBreak="0">
    <w:nsid w:val="48D00E03"/>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498B256B"/>
    <w:multiLevelType w:val="hybridMultilevel"/>
    <w:tmpl w:val="98E61F18"/>
    <w:lvl w:ilvl="0" w:tplc="4C6C59B6">
      <w:start w:val="1"/>
      <w:numFmt w:val="decimal"/>
      <w:lvlText w:val="%1."/>
      <w:lvlJc w:val="left"/>
      <w:pPr>
        <w:ind w:left="1211" w:hanging="360"/>
      </w:pPr>
      <w:rPr>
        <w:rFonts w:hint="default"/>
        <w:b/>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25" w15:restartNumberingAfterBreak="0">
    <w:nsid w:val="4F1D528F"/>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4F8E3997"/>
    <w:multiLevelType w:val="hybridMultilevel"/>
    <w:tmpl w:val="4972FD4C"/>
    <w:lvl w:ilvl="0" w:tplc="3ACE5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9B14A7"/>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590D0453"/>
    <w:multiLevelType w:val="hybridMultilevel"/>
    <w:tmpl w:val="8334FED4"/>
    <w:lvl w:ilvl="0" w:tplc="755A80E6">
      <w:start w:val="6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AF3C40"/>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15:restartNumberingAfterBreak="0">
    <w:nsid w:val="5EF9403F"/>
    <w:multiLevelType w:val="hybridMultilevel"/>
    <w:tmpl w:val="0E6A4F8E"/>
    <w:lvl w:ilvl="0" w:tplc="08BC5A06">
      <w:start w:val="2"/>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31" w15:restartNumberingAfterBreak="0">
    <w:nsid w:val="60F61257"/>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815"/>
        </w:tabs>
        <w:ind w:left="4815"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2" w15:restartNumberingAfterBreak="0">
    <w:nsid w:val="66B57F22"/>
    <w:multiLevelType w:val="multilevel"/>
    <w:tmpl w:val="7354D6B6"/>
    <w:lvl w:ilvl="0">
      <w:start w:val="1"/>
      <w:numFmt w:val="decimal"/>
      <w:lvlText w:val="%1."/>
      <w:lvlJc w:val="left"/>
      <w:pPr>
        <w:tabs>
          <w:tab w:val="num" w:pos="720"/>
        </w:tabs>
        <w:ind w:left="720" w:hanging="360"/>
      </w:pPr>
    </w:lvl>
    <w:lvl w:ilvl="1">
      <w:start w:val="1"/>
      <w:numFmt w:val="decimal"/>
      <w:isLgl/>
      <w:lvlText w:val="%1.%2."/>
      <w:lvlJc w:val="left"/>
      <w:pPr>
        <w:ind w:left="960" w:hanging="600"/>
      </w:pPr>
      <w:rPr>
        <w:rFonts w:hint="default"/>
      </w:rPr>
    </w:lvl>
    <w:lvl w:ilvl="2">
      <w:start w:val="5"/>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A4C21FC"/>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4" w15:restartNumberingAfterBreak="0">
    <w:nsid w:val="6DDB4A07"/>
    <w:multiLevelType w:val="multilevel"/>
    <w:tmpl w:val="63DC6764"/>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6" w15:restartNumberingAfterBreak="0">
    <w:nsid w:val="703907AE"/>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7" w15:restartNumberingAfterBreak="0">
    <w:nsid w:val="704720AE"/>
    <w:multiLevelType w:val="hybridMultilevel"/>
    <w:tmpl w:val="7CFE989C"/>
    <w:lvl w:ilvl="0" w:tplc="B2109A72">
      <w:start w:val="2"/>
      <w:numFmt w:val="decimal"/>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38" w15:restartNumberingAfterBreak="0">
    <w:nsid w:val="70F36946"/>
    <w:multiLevelType w:val="hybridMultilevel"/>
    <w:tmpl w:val="3F7271B8"/>
    <w:lvl w:ilvl="0" w:tplc="1A2C91E2">
      <w:start w:val="1"/>
      <w:numFmt w:val="decimal"/>
      <w:lvlText w:val="%1."/>
      <w:lvlJc w:val="left"/>
      <w:pPr>
        <w:ind w:left="644" w:hanging="360"/>
      </w:pPr>
      <w:rPr>
        <w:rFonts w:hint="default"/>
        <w:b/>
        <w:sz w:val="2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1D24EA9"/>
    <w:multiLevelType w:val="hybridMultilevel"/>
    <w:tmpl w:val="DA7AF3D8"/>
    <w:lvl w:ilvl="0" w:tplc="558C473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6C1E98"/>
    <w:multiLevelType w:val="hybridMultilevel"/>
    <w:tmpl w:val="C556FFF4"/>
    <w:lvl w:ilvl="0" w:tplc="3F7A9EF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3E5894"/>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2" w15:restartNumberingAfterBreak="0">
    <w:nsid w:val="7B8F7EF3"/>
    <w:multiLevelType w:val="hybridMultilevel"/>
    <w:tmpl w:val="EDF0BD3E"/>
    <w:lvl w:ilvl="0" w:tplc="91E805CC">
      <w:start w:val="1"/>
      <w:numFmt w:val="decimal"/>
      <w:lvlText w:val="%1."/>
      <w:lvlJc w:val="left"/>
      <w:pPr>
        <w:ind w:left="1080" w:hanging="360"/>
      </w:pPr>
      <w:rPr>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55387924">
    <w:abstractNumId w:val="31"/>
  </w:num>
  <w:num w:numId="2" w16cid:durableId="354157730">
    <w:abstractNumId w:val="29"/>
  </w:num>
  <w:num w:numId="3" w16cid:durableId="1532380221">
    <w:abstractNumId w:val="15"/>
  </w:num>
  <w:num w:numId="4" w16cid:durableId="1883587655">
    <w:abstractNumId w:val="27"/>
  </w:num>
  <w:num w:numId="5" w16cid:durableId="1987391352">
    <w:abstractNumId w:val="21"/>
  </w:num>
  <w:num w:numId="6" w16cid:durableId="1541089674">
    <w:abstractNumId w:val="28"/>
  </w:num>
  <w:num w:numId="7" w16cid:durableId="646011963">
    <w:abstractNumId w:val="17"/>
  </w:num>
  <w:num w:numId="8" w16cid:durableId="703793046">
    <w:abstractNumId w:val="8"/>
  </w:num>
  <w:num w:numId="9" w16cid:durableId="157621754">
    <w:abstractNumId w:val="6"/>
  </w:num>
  <w:num w:numId="10" w16cid:durableId="9451281">
    <w:abstractNumId w:val="40"/>
  </w:num>
  <w:num w:numId="11" w16cid:durableId="95297641">
    <w:abstractNumId w:val="26"/>
  </w:num>
  <w:num w:numId="12" w16cid:durableId="1731080152">
    <w:abstractNumId w:val="14"/>
  </w:num>
  <w:num w:numId="13" w16cid:durableId="1179394374">
    <w:abstractNumId w:val="5"/>
  </w:num>
  <w:num w:numId="14" w16cid:durableId="398216184">
    <w:abstractNumId w:val="3"/>
  </w:num>
  <w:num w:numId="15" w16cid:durableId="1257136063">
    <w:abstractNumId w:val="39"/>
  </w:num>
  <w:num w:numId="16" w16cid:durableId="893002720">
    <w:abstractNumId w:val="38"/>
  </w:num>
  <w:num w:numId="17" w16cid:durableId="1325546288">
    <w:abstractNumId w:val="4"/>
  </w:num>
  <w:num w:numId="18" w16cid:durableId="480199914">
    <w:abstractNumId w:val="10"/>
  </w:num>
  <w:num w:numId="19" w16cid:durableId="1832258449">
    <w:abstractNumId w:val="24"/>
  </w:num>
  <w:num w:numId="20" w16cid:durableId="806170328">
    <w:abstractNumId w:val="11"/>
  </w:num>
  <w:num w:numId="21" w16cid:durableId="814764760">
    <w:abstractNumId w:val="30"/>
  </w:num>
  <w:num w:numId="22" w16cid:durableId="1522356261">
    <w:abstractNumId w:val="22"/>
  </w:num>
  <w:num w:numId="23" w16cid:durableId="1747147119">
    <w:abstractNumId w:val="37"/>
  </w:num>
  <w:num w:numId="24" w16cid:durableId="542865514">
    <w:abstractNumId w:val="7"/>
  </w:num>
  <w:num w:numId="25" w16cid:durableId="1907450288">
    <w:abstractNumId w:val="2"/>
  </w:num>
  <w:num w:numId="26" w16cid:durableId="2095391864">
    <w:abstractNumId w:val="35"/>
  </w:num>
  <w:num w:numId="27" w16cid:durableId="75832022">
    <w:abstractNumId w:val="0"/>
  </w:num>
  <w:num w:numId="28" w16cid:durableId="1654413660">
    <w:abstractNumId w:val="32"/>
  </w:num>
  <w:num w:numId="29" w16cid:durableId="506331392">
    <w:abstractNumId w:val="12"/>
  </w:num>
  <w:num w:numId="30" w16cid:durableId="635372415">
    <w:abstractNumId w:val="33"/>
  </w:num>
  <w:num w:numId="31" w16cid:durableId="142432251">
    <w:abstractNumId w:val="1"/>
  </w:num>
  <w:num w:numId="32" w16cid:durableId="2017345069">
    <w:abstractNumId w:val="16"/>
  </w:num>
  <w:num w:numId="33" w16cid:durableId="1283656879">
    <w:abstractNumId w:val="42"/>
  </w:num>
  <w:num w:numId="34" w16cid:durableId="1965191007">
    <w:abstractNumId w:val="25"/>
  </w:num>
  <w:num w:numId="35" w16cid:durableId="2078748853">
    <w:abstractNumId w:val="41"/>
  </w:num>
  <w:num w:numId="36" w16cid:durableId="1314944636">
    <w:abstractNumId w:val="36"/>
  </w:num>
  <w:num w:numId="37" w16cid:durableId="577833807">
    <w:abstractNumId w:val="23"/>
  </w:num>
  <w:num w:numId="38" w16cid:durableId="916749638">
    <w:abstractNumId w:val="19"/>
  </w:num>
  <w:num w:numId="39" w16cid:durableId="1337418758">
    <w:abstractNumId w:val="9"/>
  </w:num>
  <w:num w:numId="40" w16cid:durableId="1042562810">
    <w:abstractNumId w:val="20"/>
  </w:num>
  <w:num w:numId="41" w16cid:durableId="2033410965">
    <w:abstractNumId w:val="13"/>
  </w:num>
  <w:num w:numId="42" w16cid:durableId="1543056208">
    <w:abstractNumId w:val="34"/>
  </w:num>
  <w:num w:numId="43" w16cid:durableId="5535450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402798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D2B"/>
    <w:rsid w:val="000011EA"/>
    <w:rsid w:val="000031D4"/>
    <w:rsid w:val="00003522"/>
    <w:rsid w:val="00005214"/>
    <w:rsid w:val="000153C5"/>
    <w:rsid w:val="00015D77"/>
    <w:rsid w:val="00024194"/>
    <w:rsid w:val="00032048"/>
    <w:rsid w:val="00034063"/>
    <w:rsid w:val="00037692"/>
    <w:rsid w:val="00037A0D"/>
    <w:rsid w:val="00047025"/>
    <w:rsid w:val="00050399"/>
    <w:rsid w:val="00053CDB"/>
    <w:rsid w:val="0005412B"/>
    <w:rsid w:val="00065868"/>
    <w:rsid w:val="000668F7"/>
    <w:rsid w:val="000707BB"/>
    <w:rsid w:val="000716BB"/>
    <w:rsid w:val="00072635"/>
    <w:rsid w:val="0007296D"/>
    <w:rsid w:val="00073FEC"/>
    <w:rsid w:val="00074A89"/>
    <w:rsid w:val="00075051"/>
    <w:rsid w:val="00077D66"/>
    <w:rsid w:val="000834DD"/>
    <w:rsid w:val="000856D8"/>
    <w:rsid w:val="00087B96"/>
    <w:rsid w:val="000A2747"/>
    <w:rsid w:val="000A62B9"/>
    <w:rsid w:val="000A652E"/>
    <w:rsid w:val="000B3B37"/>
    <w:rsid w:val="000B43B3"/>
    <w:rsid w:val="000B4CDF"/>
    <w:rsid w:val="000B54AC"/>
    <w:rsid w:val="000B6A4B"/>
    <w:rsid w:val="000C05F7"/>
    <w:rsid w:val="000C23F3"/>
    <w:rsid w:val="000C4C0D"/>
    <w:rsid w:val="000C5056"/>
    <w:rsid w:val="000C678C"/>
    <w:rsid w:val="000D1650"/>
    <w:rsid w:val="000D1BFF"/>
    <w:rsid w:val="000D37F4"/>
    <w:rsid w:val="000D4668"/>
    <w:rsid w:val="000D4C52"/>
    <w:rsid w:val="000E1850"/>
    <w:rsid w:val="000E56DA"/>
    <w:rsid w:val="000E6D17"/>
    <w:rsid w:val="000E7F60"/>
    <w:rsid w:val="000F3F2C"/>
    <w:rsid w:val="00102FE0"/>
    <w:rsid w:val="001070D2"/>
    <w:rsid w:val="00111527"/>
    <w:rsid w:val="00111A07"/>
    <w:rsid w:val="00114C67"/>
    <w:rsid w:val="00114E59"/>
    <w:rsid w:val="00116EF2"/>
    <w:rsid w:val="0011774D"/>
    <w:rsid w:val="00117809"/>
    <w:rsid w:val="00117B2E"/>
    <w:rsid w:val="00126D0D"/>
    <w:rsid w:val="001302DC"/>
    <w:rsid w:val="00130A0D"/>
    <w:rsid w:val="00135071"/>
    <w:rsid w:val="00137FC1"/>
    <w:rsid w:val="00142EDC"/>
    <w:rsid w:val="0014439F"/>
    <w:rsid w:val="0014488F"/>
    <w:rsid w:val="001449C0"/>
    <w:rsid w:val="00155E84"/>
    <w:rsid w:val="00160282"/>
    <w:rsid w:val="0016669F"/>
    <w:rsid w:val="00174B53"/>
    <w:rsid w:val="00176049"/>
    <w:rsid w:val="00177E9B"/>
    <w:rsid w:val="00190BA3"/>
    <w:rsid w:val="00190C7F"/>
    <w:rsid w:val="001920BE"/>
    <w:rsid w:val="00192BDD"/>
    <w:rsid w:val="001B27A9"/>
    <w:rsid w:val="001B4811"/>
    <w:rsid w:val="001B5EA9"/>
    <w:rsid w:val="001B7D75"/>
    <w:rsid w:val="001C1097"/>
    <w:rsid w:val="001D3D86"/>
    <w:rsid w:val="001D7072"/>
    <w:rsid w:val="001D7BF5"/>
    <w:rsid w:val="001E058A"/>
    <w:rsid w:val="001E082C"/>
    <w:rsid w:val="001E32FE"/>
    <w:rsid w:val="001E42A3"/>
    <w:rsid w:val="001E4F2A"/>
    <w:rsid w:val="001E7A83"/>
    <w:rsid w:val="001F2CE6"/>
    <w:rsid w:val="001F3FEB"/>
    <w:rsid w:val="001F5F4F"/>
    <w:rsid w:val="002116DA"/>
    <w:rsid w:val="002132A8"/>
    <w:rsid w:val="00214598"/>
    <w:rsid w:val="002208C6"/>
    <w:rsid w:val="002256C6"/>
    <w:rsid w:val="00225C4C"/>
    <w:rsid w:val="002318B4"/>
    <w:rsid w:val="00232FEB"/>
    <w:rsid w:val="00233F5C"/>
    <w:rsid w:val="00243119"/>
    <w:rsid w:val="00244910"/>
    <w:rsid w:val="002507F0"/>
    <w:rsid w:val="00250A1C"/>
    <w:rsid w:val="00260477"/>
    <w:rsid w:val="00262A16"/>
    <w:rsid w:val="00272FF4"/>
    <w:rsid w:val="0027707E"/>
    <w:rsid w:val="00286A3A"/>
    <w:rsid w:val="00287BF4"/>
    <w:rsid w:val="00291BE6"/>
    <w:rsid w:val="00292FD8"/>
    <w:rsid w:val="00293D97"/>
    <w:rsid w:val="002945ED"/>
    <w:rsid w:val="002952C7"/>
    <w:rsid w:val="002B5308"/>
    <w:rsid w:val="002B5C36"/>
    <w:rsid w:val="002B7578"/>
    <w:rsid w:val="002D09BD"/>
    <w:rsid w:val="002D39E3"/>
    <w:rsid w:val="002D447C"/>
    <w:rsid w:val="002D63BE"/>
    <w:rsid w:val="002E0FCE"/>
    <w:rsid w:val="002E6393"/>
    <w:rsid w:val="002E6C66"/>
    <w:rsid w:val="002F213F"/>
    <w:rsid w:val="002F28A2"/>
    <w:rsid w:val="002F2A61"/>
    <w:rsid w:val="002F74A8"/>
    <w:rsid w:val="003136D3"/>
    <w:rsid w:val="00314DB4"/>
    <w:rsid w:val="00316A60"/>
    <w:rsid w:val="00316DF2"/>
    <w:rsid w:val="0032085B"/>
    <w:rsid w:val="0032273B"/>
    <w:rsid w:val="00322C4D"/>
    <w:rsid w:val="00323264"/>
    <w:rsid w:val="00327E6A"/>
    <w:rsid w:val="00330361"/>
    <w:rsid w:val="00330CDA"/>
    <w:rsid w:val="00335407"/>
    <w:rsid w:val="00341AA3"/>
    <w:rsid w:val="003507ED"/>
    <w:rsid w:val="00360B6A"/>
    <w:rsid w:val="00362AEC"/>
    <w:rsid w:val="0036395C"/>
    <w:rsid w:val="003657C9"/>
    <w:rsid w:val="0036733B"/>
    <w:rsid w:val="00367A10"/>
    <w:rsid w:val="00367B74"/>
    <w:rsid w:val="003702EA"/>
    <w:rsid w:val="00371A59"/>
    <w:rsid w:val="003734A0"/>
    <w:rsid w:val="00376F4D"/>
    <w:rsid w:val="0038084B"/>
    <w:rsid w:val="0038096A"/>
    <w:rsid w:val="003859FB"/>
    <w:rsid w:val="00386CC7"/>
    <w:rsid w:val="00390631"/>
    <w:rsid w:val="00391938"/>
    <w:rsid w:val="00391F15"/>
    <w:rsid w:val="00393101"/>
    <w:rsid w:val="003A09A1"/>
    <w:rsid w:val="003A0DA7"/>
    <w:rsid w:val="003A227E"/>
    <w:rsid w:val="003A4E67"/>
    <w:rsid w:val="003B4CEC"/>
    <w:rsid w:val="003B62BB"/>
    <w:rsid w:val="003C0434"/>
    <w:rsid w:val="003C0D2B"/>
    <w:rsid w:val="003C2124"/>
    <w:rsid w:val="003D0E3F"/>
    <w:rsid w:val="003D228D"/>
    <w:rsid w:val="003D7E25"/>
    <w:rsid w:val="003E02C9"/>
    <w:rsid w:val="003E0B7A"/>
    <w:rsid w:val="003E0C5B"/>
    <w:rsid w:val="003E1585"/>
    <w:rsid w:val="003E40EF"/>
    <w:rsid w:val="003E7811"/>
    <w:rsid w:val="003F0280"/>
    <w:rsid w:val="003F5837"/>
    <w:rsid w:val="003F6B2D"/>
    <w:rsid w:val="00406348"/>
    <w:rsid w:val="004076FA"/>
    <w:rsid w:val="00412507"/>
    <w:rsid w:val="00416DDD"/>
    <w:rsid w:val="00420BD6"/>
    <w:rsid w:val="004220F9"/>
    <w:rsid w:val="004238AF"/>
    <w:rsid w:val="00426922"/>
    <w:rsid w:val="0043680B"/>
    <w:rsid w:val="00443F11"/>
    <w:rsid w:val="004450FA"/>
    <w:rsid w:val="004467A5"/>
    <w:rsid w:val="00447336"/>
    <w:rsid w:val="00450258"/>
    <w:rsid w:val="00451A91"/>
    <w:rsid w:val="004576F5"/>
    <w:rsid w:val="00464D67"/>
    <w:rsid w:val="0047373D"/>
    <w:rsid w:val="00475773"/>
    <w:rsid w:val="004805FE"/>
    <w:rsid w:val="00481AE2"/>
    <w:rsid w:val="00482E54"/>
    <w:rsid w:val="00486112"/>
    <w:rsid w:val="0048688C"/>
    <w:rsid w:val="00492377"/>
    <w:rsid w:val="00495BD6"/>
    <w:rsid w:val="00496570"/>
    <w:rsid w:val="004A34F8"/>
    <w:rsid w:val="004A61E9"/>
    <w:rsid w:val="004B090D"/>
    <w:rsid w:val="004B5E08"/>
    <w:rsid w:val="004B728F"/>
    <w:rsid w:val="004C1E82"/>
    <w:rsid w:val="004C7203"/>
    <w:rsid w:val="004D1560"/>
    <w:rsid w:val="004D1A1E"/>
    <w:rsid w:val="004D5710"/>
    <w:rsid w:val="004D73A9"/>
    <w:rsid w:val="004E11C8"/>
    <w:rsid w:val="004E2EAE"/>
    <w:rsid w:val="004E4393"/>
    <w:rsid w:val="004E7C31"/>
    <w:rsid w:val="004F00CF"/>
    <w:rsid w:val="004F0D82"/>
    <w:rsid w:val="004F2E72"/>
    <w:rsid w:val="00504516"/>
    <w:rsid w:val="00514228"/>
    <w:rsid w:val="0051442A"/>
    <w:rsid w:val="00520A54"/>
    <w:rsid w:val="00521C83"/>
    <w:rsid w:val="00521F7F"/>
    <w:rsid w:val="005232FF"/>
    <w:rsid w:val="00523CF5"/>
    <w:rsid w:val="00536C77"/>
    <w:rsid w:val="005400C1"/>
    <w:rsid w:val="00541728"/>
    <w:rsid w:val="005524A9"/>
    <w:rsid w:val="005662CC"/>
    <w:rsid w:val="005667F4"/>
    <w:rsid w:val="005676DD"/>
    <w:rsid w:val="00571A97"/>
    <w:rsid w:val="00571C31"/>
    <w:rsid w:val="005725B0"/>
    <w:rsid w:val="005742DE"/>
    <w:rsid w:val="0057558A"/>
    <w:rsid w:val="005767EE"/>
    <w:rsid w:val="00587A6E"/>
    <w:rsid w:val="00597017"/>
    <w:rsid w:val="005A068E"/>
    <w:rsid w:val="005A0946"/>
    <w:rsid w:val="005A4096"/>
    <w:rsid w:val="005A436B"/>
    <w:rsid w:val="005B4D9A"/>
    <w:rsid w:val="005B5DAF"/>
    <w:rsid w:val="005B6307"/>
    <w:rsid w:val="005B71E2"/>
    <w:rsid w:val="005C6050"/>
    <w:rsid w:val="005E183A"/>
    <w:rsid w:val="005E1DAE"/>
    <w:rsid w:val="005E5E35"/>
    <w:rsid w:val="005F1035"/>
    <w:rsid w:val="005F2D57"/>
    <w:rsid w:val="005F5D90"/>
    <w:rsid w:val="00603019"/>
    <w:rsid w:val="006148F4"/>
    <w:rsid w:val="00616B0B"/>
    <w:rsid w:val="00617467"/>
    <w:rsid w:val="00621620"/>
    <w:rsid w:val="006225AA"/>
    <w:rsid w:val="006259DE"/>
    <w:rsid w:val="00625F4E"/>
    <w:rsid w:val="00637C32"/>
    <w:rsid w:val="00643313"/>
    <w:rsid w:val="00644DA0"/>
    <w:rsid w:val="00653840"/>
    <w:rsid w:val="006559D9"/>
    <w:rsid w:val="00657A4B"/>
    <w:rsid w:val="00671934"/>
    <w:rsid w:val="00674800"/>
    <w:rsid w:val="00677C4E"/>
    <w:rsid w:val="00680ED8"/>
    <w:rsid w:val="00683FFD"/>
    <w:rsid w:val="00684B4E"/>
    <w:rsid w:val="006858AC"/>
    <w:rsid w:val="00687867"/>
    <w:rsid w:val="00691203"/>
    <w:rsid w:val="00691EE2"/>
    <w:rsid w:val="006924A8"/>
    <w:rsid w:val="00693FFB"/>
    <w:rsid w:val="006A5301"/>
    <w:rsid w:val="006A71DD"/>
    <w:rsid w:val="006B012B"/>
    <w:rsid w:val="006B02EA"/>
    <w:rsid w:val="006C0480"/>
    <w:rsid w:val="006C1310"/>
    <w:rsid w:val="006D35CE"/>
    <w:rsid w:val="006D3675"/>
    <w:rsid w:val="006D49D7"/>
    <w:rsid w:val="006E2B81"/>
    <w:rsid w:val="006F6E6C"/>
    <w:rsid w:val="00700396"/>
    <w:rsid w:val="0070041A"/>
    <w:rsid w:val="00710CEF"/>
    <w:rsid w:val="00712BA6"/>
    <w:rsid w:val="00731900"/>
    <w:rsid w:val="00735B36"/>
    <w:rsid w:val="0074238B"/>
    <w:rsid w:val="00743AD7"/>
    <w:rsid w:val="0074719B"/>
    <w:rsid w:val="007760FB"/>
    <w:rsid w:val="007766E6"/>
    <w:rsid w:val="00780864"/>
    <w:rsid w:val="007814D8"/>
    <w:rsid w:val="00782551"/>
    <w:rsid w:val="00782B8E"/>
    <w:rsid w:val="0079081C"/>
    <w:rsid w:val="00790A3A"/>
    <w:rsid w:val="00792A8E"/>
    <w:rsid w:val="007A47E6"/>
    <w:rsid w:val="007A5154"/>
    <w:rsid w:val="007C2311"/>
    <w:rsid w:val="007C4863"/>
    <w:rsid w:val="007C50F4"/>
    <w:rsid w:val="007C75B1"/>
    <w:rsid w:val="007D2FA1"/>
    <w:rsid w:val="007D352F"/>
    <w:rsid w:val="007D6F63"/>
    <w:rsid w:val="007E0671"/>
    <w:rsid w:val="007E65DA"/>
    <w:rsid w:val="007F07B5"/>
    <w:rsid w:val="007F29D0"/>
    <w:rsid w:val="007F57FD"/>
    <w:rsid w:val="0080058F"/>
    <w:rsid w:val="0080192F"/>
    <w:rsid w:val="008028A4"/>
    <w:rsid w:val="0081182E"/>
    <w:rsid w:val="008204AB"/>
    <w:rsid w:val="008214E7"/>
    <w:rsid w:val="00823C0D"/>
    <w:rsid w:val="00825571"/>
    <w:rsid w:val="00826A87"/>
    <w:rsid w:val="00830CFE"/>
    <w:rsid w:val="008333FC"/>
    <w:rsid w:val="00833F14"/>
    <w:rsid w:val="00841A74"/>
    <w:rsid w:val="008452F0"/>
    <w:rsid w:val="00851938"/>
    <w:rsid w:val="00865F21"/>
    <w:rsid w:val="0086721C"/>
    <w:rsid w:val="00875104"/>
    <w:rsid w:val="0088657F"/>
    <w:rsid w:val="00887FE7"/>
    <w:rsid w:val="00890648"/>
    <w:rsid w:val="00897EF9"/>
    <w:rsid w:val="008A05E7"/>
    <w:rsid w:val="008A0648"/>
    <w:rsid w:val="008A0DFA"/>
    <w:rsid w:val="008A63AB"/>
    <w:rsid w:val="008C22B5"/>
    <w:rsid w:val="008C35D8"/>
    <w:rsid w:val="008D471B"/>
    <w:rsid w:val="008E2599"/>
    <w:rsid w:val="008E6E93"/>
    <w:rsid w:val="009005C3"/>
    <w:rsid w:val="009030B4"/>
    <w:rsid w:val="0090672A"/>
    <w:rsid w:val="00912F0C"/>
    <w:rsid w:val="00913C46"/>
    <w:rsid w:val="00916B44"/>
    <w:rsid w:val="00917045"/>
    <w:rsid w:val="00920558"/>
    <w:rsid w:val="009306A1"/>
    <w:rsid w:val="00942DEF"/>
    <w:rsid w:val="0094409C"/>
    <w:rsid w:val="00944757"/>
    <w:rsid w:val="0094484D"/>
    <w:rsid w:val="00945151"/>
    <w:rsid w:val="00945FAD"/>
    <w:rsid w:val="00956168"/>
    <w:rsid w:val="00960925"/>
    <w:rsid w:val="00960B21"/>
    <w:rsid w:val="009658EF"/>
    <w:rsid w:val="00973165"/>
    <w:rsid w:val="00975A13"/>
    <w:rsid w:val="009770D1"/>
    <w:rsid w:val="00983141"/>
    <w:rsid w:val="009860F3"/>
    <w:rsid w:val="0098709B"/>
    <w:rsid w:val="00993352"/>
    <w:rsid w:val="009A197F"/>
    <w:rsid w:val="009A1D44"/>
    <w:rsid w:val="009B36BA"/>
    <w:rsid w:val="009B3A46"/>
    <w:rsid w:val="009B70B8"/>
    <w:rsid w:val="009B7A0E"/>
    <w:rsid w:val="009C6533"/>
    <w:rsid w:val="009D0B73"/>
    <w:rsid w:val="009E3860"/>
    <w:rsid w:val="009E50CE"/>
    <w:rsid w:val="00A03DAF"/>
    <w:rsid w:val="00A0557C"/>
    <w:rsid w:val="00A1348D"/>
    <w:rsid w:val="00A15692"/>
    <w:rsid w:val="00A217AC"/>
    <w:rsid w:val="00A2459F"/>
    <w:rsid w:val="00A25CE2"/>
    <w:rsid w:val="00A26A1A"/>
    <w:rsid w:val="00A27752"/>
    <w:rsid w:val="00A50888"/>
    <w:rsid w:val="00A50D69"/>
    <w:rsid w:val="00A56AE3"/>
    <w:rsid w:val="00A6158D"/>
    <w:rsid w:val="00A62693"/>
    <w:rsid w:val="00A6487C"/>
    <w:rsid w:val="00A65E83"/>
    <w:rsid w:val="00A76826"/>
    <w:rsid w:val="00A82FD6"/>
    <w:rsid w:val="00A90422"/>
    <w:rsid w:val="00A9659C"/>
    <w:rsid w:val="00AA0372"/>
    <w:rsid w:val="00AA1871"/>
    <w:rsid w:val="00AA393C"/>
    <w:rsid w:val="00AA562B"/>
    <w:rsid w:val="00AB3212"/>
    <w:rsid w:val="00AB536F"/>
    <w:rsid w:val="00AB5B54"/>
    <w:rsid w:val="00AB6A0C"/>
    <w:rsid w:val="00AB75BB"/>
    <w:rsid w:val="00AC3A0A"/>
    <w:rsid w:val="00AC3FC2"/>
    <w:rsid w:val="00AC5043"/>
    <w:rsid w:val="00AC7FF3"/>
    <w:rsid w:val="00AD1DC9"/>
    <w:rsid w:val="00AD22AF"/>
    <w:rsid w:val="00AD22DB"/>
    <w:rsid w:val="00AD3153"/>
    <w:rsid w:val="00AD3D9A"/>
    <w:rsid w:val="00AD690D"/>
    <w:rsid w:val="00AD7879"/>
    <w:rsid w:val="00AE04B7"/>
    <w:rsid w:val="00AF0352"/>
    <w:rsid w:val="00AF5172"/>
    <w:rsid w:val="00AF592B"/>
    <w:rsid w:val="00AF77AF"/>
    <w:rsid w:val="00B00DAD"/>
    <w:rsid w:val="00B05E1A"/>
    <w:rsid w:val="00B07359"/>
    <w:rsid w:val="00B17D51"/>
    <w:rsid w:val="00B232D8"/>
    <w:rsid w:val="00B259FD"/>
    <w:rsid w:val="00B31748"/>
    <w:rsid w:val="00B37AEC"/>
    <w:rsid w:val="00B438A2"/>
    <w:rsid w:val="00B44212"/>
    <w:rsid w:val="00B4705C"/>
    <w:rsid w:val="00B52DA3"/>
    <w:rsid w:val="00B54A40"/>
    <w:rsid w:val="00B57D09"/>
    <w:rsid w:val="00B603F1"/>
    <w:rsid w:val="00B649D2"/>
    <w:rsid w:val="00B65BFA"/>
    <w:rsid w:val="00B6705A"/>
    <w:rsid w:val="00B67B20"/>
    <w:rsid w:val="00B67DB9"/>
    <w:rsid w:val="00B71470"/>
    <w:rsid w:val="00B75B41"/>
    <w:rsid w:val="00B768A7"/>
    <w:rsid w:val="00B779E7"/>
    <w:rsid w:val="00B77B5E"/>
    <w:rsid w:val="00B81059"/>
    <w:rsid w:val="00B81C94"/>
    <w:rsid w:val="00B8416A"/>
    <w:rsid w:val="00B936AF"/>
    <w:rsid w:val="00BA326A"/>
    <w:rsid w:val="00BA7653"/>
    <w:rsid w:val="00BB2FA2"/>
    <w:rsid w:val="00BB33E0"/>
    <w:rsid w:val="00BC0E59"/>
    <w:rsid w:val="00BC0E5C"/>
    <w:rsid w:val="00BC4349"/>
    <w:rsid w:val="00BC4844"/>
    <w:rsid w:val="00BD1479"/>
    <w:rsid w:val="00BD2412"/>
    <w:rsid w:val="00BD6F64"/>
    <w:rsid w:val="00BE37E7"/>
    <w:rsid w:val="00BE4762"/>
    <w:rsid w:val="00BF0981"/>
    <w:rsid w:val="00BF4E73"/>
    <w:rsid w:val="00C0039C"/>
    <w:rsid w:val="00C049C3"/>
    <w:rsid w:val="00C05D42"/>
    <w:rsid w:val="00C0638F"/>
    <w:rsid w:val="00C064DB"/>
    <w:rsid w:val="00C071D1"/>
    <w:rsid w:val="00C14675"/>
    <w:rsid w:val="00C17AFC"/>
    <w:rsid w:val="00C245B1"/>
    <w:rsid w:val="00C27196"/>
    <w:rsid w:val="00C3719E"/>
    <w:rsid w:val="00C42ABD"/>
    <w:rsid w:val="00C44C05"/>
    <w:rsid w:val="00C46570"/>
    <w:rsid w:val="00C47953"/>
    <w:rsid w:val="00C512D3"/>
    <w:rsid w:val="00C51C90"/>
    <w:rsid w:val="00C55D32"/>
    <w:rsid w:val="00C55EB6"/>
    <w:rsid w:val="00C60F50"/>
    <w:rsid w:val="00C61548"/>
    <w:rsid w:val="00C62C25"/>
    <w:rsid w:val="00C62FAA"/>
    <w:rsid w:val="00C64C09"/>
    <w:rsid w:val="00C71225"/>
    <w:rsid w:val="00C73756"/>
    <w:rsid w:val="00C825C8"/>
    <w:rsid w:val="00C82935"/>
    <w:rsid w:val="00C8796A"/>
    <w:rsid w:val="00C92795"/>
    <w:rsid w:val="00CA4A98"/>
    <w:rsid w:val="00CA62FD"/>
    <w:rsid w:val="00CB65D9"/>
    <w:rsid w:val="00CC0D48"/>
    <w:rsid w:val="00CC2932"/>
    <w:rsid w:val="00CC3A85"/>
    <w:rsid w:val="00CD0BC9"/>
    <w:rsid w:val="00CE0013"/>
    <w:rsid w:val="00CE22AC"/>
    <w:rsid w:val="00CE3521"/>
    <w:rsid w:val="00CE3CDB"/>
    <w:rsid w:val="00CE494F"/>
    <w:rsid w:val="00CE4E8A"/>
    <w:rsid w:val="00CE6AE4"/>
    <w:rsid w:val="00CF0DFE"/>
    <w:rsid w:val="00CF497A"/>
    <w:rsid w:val="00CF5029"/>
    <w:rsid w:val="00D04595"/>
    <w:rsid w:val="00D06384"/>
    <w:rsid w:val="00D1296B"/>
    <w:rsid w:val="00D12E0F"/>
    <w:rsid w:val="00D15767"/>
    <w:rsid w:val="00D20ED6"/>
    <w:rsid w:val="00D21A8D"/>
    <w:rsid w:val="00D276D2"/>
    <w:rsid w:val="00D340CD"/>
    <w:rsid w:val="00D34906"/>
    <w:rsid w:val="00D40B78"/>
    <w:rsid w:val="00D42147"/>
    <w:rsid w:val="00D46B23"/>
    <w:rsid w:val="00D52354"/>
    <w:rsid w:val="00D54E14"/>
    <w:rsid w:val="00D574D4"/>
    <w:rsid w:val="00D60FFA"/>
    <w:rsid w:val="00D64864"/>
    <w:rsid w:val="00D64F79"/>
    <w:rsid w:val="00D7216C"/>
    <w:rsid w:val="00D7223A"/>
    <w:rsid w:val="00D72EAF"/>
    <w:rsid w:val="00D80B02"/>
    <w:rsid w:val="00D80EC8"/>
    <w:rsid w:val="00D8511B"/>
    <w:rsid w:val="00D96572"/>
    <w:rsid w:val="00D96A65"/>
    <w:rsid w:val="00D971EA"/>
    <w:rsid w:val="00D97AC1"/>
    <w:rsid w:val="00DA5B3B"/>
    <w:rsid w:val="00DA67D9"/>
    <w:rsid w:val="00DB6127"/>
    <w:rsid w:val="00DC3324"/>
    <w:rsid w:val="00DC4C26"/>
    <w:rsid w:val="00DD56A5"/>
    <w:rsid w:val="00DE1547"/>
    <w:rsid w:val="00DE4DB2"/>
    <w:rsid w:val="00DF19D2"/>
    <w:rsid w:val="00DF760E"/>
    <w:rsid w:val="00E1278A"/>
    <w:rsid w:val="00E130A9"/>
    <w:rsid w:val="00E16FAE"/>
    <w:rsid w:val="00E2497E"/>
    <w:rsid w:val="00E27944"/>
    <w:rsid w:val="00E319F5"/>
    <w:rsid w:val="00E35B81"/>
    <w:rsid w:val="00E43CCC"/>
    <w:rsid w:val="00E45F65"/>
    <w:rsid w:val="00E46154"/>
    <w:rsid w:val="00E46F45"/>
    <w:rsid w:val="00E51E58"/>
    <w:rsid w:val="00E53778"/>
    <w:rsid w:val="00E60944"/>
    <w:rsid w:val="00E61704"/>
    <w:rsid w:val="00E62C0D"/>
    <w:rsid w:val="00E73AD3"/>
    <w:rsid w:val="00E80A89"/>
    <w:rsid w:val="00E81968"/>
    <w:rsid w:val="00E82AA7"/>
    <w:rsid w:val="00E86A26"/>
    <w:rsid w:val="00E93AB5"/>
    <w:rsid w:val="00EA0A42"/>
    <w:rsid w:val="00EA3942"/>
    <w:rsid w:val="00EA55E0"/>
    <w:rsid w:val="00EB08FD"/>
    <w:rsid w:val="00EB0DDE"/>
    <w:rsid w:val="00EB234D"/>
    <w:rsid w:val="00EB47D0"/>
    <w:rsid w:val="00EB6BBC"/>
    <w:rsid w:val="00EB7FCF"/>
    <w:rsid w:val="00EC15BA"/>
    <w:rsid w:val="00EC2C05"/>
    <w:rsid w:val="00EC577A"/>
    <w:rsid w:val="00EC71A7"/>
    <w:rsid w:val="00EC7D96"/>
    <w:rsid w:val="00EC7E65"/>
    <w:rsid w:val="00ED6BC5"/>
    <w:rsid w:val="00EF14AD"/>
    <w:rsid w:val="00EF7E82"/>
    <w:rsid w:val="00F00A6B"/>
    <w:rsid w:val="00F02647"/>
    <w:rsid w:val="00F04DB9"/>
    <w:rsid w:val="00F12EEC"/>
    <w:rsid w:val="00F1713E"/>
    <w:rsid w:val="00F23AC5"/>
    <w:rsid w:val="00F2686C"/>
    <w:rsid w:val="00F31C3E"/>
    <w:rsid w:val="00F32D2B"/>
    <w:rsid w:val="00F341FA"/>
    <w:rsid w:val="00F35E61"/>
    <w:rsid w:val="00F411B5"/>
    <w:rsid w:val="00F41BAC"/>
    <w:rsid w:val="00F507DC"/>
    <w:rsid w:val="00F50D99"/>
    <w:rsid w:val="00F54CEC"/>
    <w:rsid w:val="00F56ACB"/>
    <w:rsid w:val="00F64AB2"/>
    <w:rsid w:val="00F653DD"/>
    <w:rsid w:val="00F66B9D"/>
    <w:rsid w:val="00F7032D"/>
    <w:rsid w:val="00F74954"/>
    <w:rsid w:val="00F7678B"/>
    <w:rsid w:val="00F81E6A"/>
    <w:rsid w:val="00F834DF"/>
    <w:rsid w:val="00F8424D"/>
    <w:rsid w:val="00F87A91"/>
    <w:rsid w:val="00FA2E9A"/>
    <w:rsid w:val="00FA72CF"/>
    <w:rsid w:val="00FA751E"/>
    <w:rsid w:val="00FB026F"/>
    <w:rsid w:val="00FB2C72"/>
    <w:rsid w:val="00FB6667"/>
    <w:rsid w:val="00FC08BD"/>
    <w:rsid w:val="00FC719B"/>
    <w:rsid w:val="00FE4506"/>
    <w:rsid w:val="00FE5E57"/>
    <w:rsid w:val="00FF06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09A8"/>
  <w15:chartTrackingRefBased/>
  <w15:docId w15:val="{36B2D311-6D75-4013-A28C-AC0F7B1A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182E"/>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391938"/>
    <w:pPr>
      <w:spacing w:after="0" w:line="240" w:lineRule="auto"/>
    </w:pPr>
    <w:rPr>
      <w:rFonts w:ascii="Tahoma" w:hAnsi="Tahoma"/>
      <w:sz w:val="16"/>
      <w:szCs w:val="16"/>
      <w:lang w:val="x-none"/>
    </w:rPr>
  </w:style>
  <w:style w:type="character" w:customStyle="1" w:styleId="DebesliotekstasDiagrama">
    <w:name w:val="Debesėlio tekstas Diagrama"/>
    <w:link w:val="Debesliotekstas"/>
    <w:uiPriority w:val="99"/>
    <w:semiHidden/>
    <w:rsid w:val="00391938"/>
    <w:rPr>
      <w:rFonts w:ascii="Tahoma" w:hAnsi="Tahoma" w:cs="Tahoma"/>
      <w:sz w:val="16"/>
      <w:szCs w:val="16"/>
      <w:lang w:eastAsia="en-US"/>
    </w:rPr>
  </w:style>
  <w:style w:type="paragraph" w:styleId="Porat">
    <w:name w:val="footer"/>
    <w:basedOn w:val="prastasis"/>
    <w:rsid w:val="004C7203"/>
    <w:pPr>
      <w:tabs>
        <w:tab w:val="center" w:pos="4819"/>
        <w:tab w:val="right" w:pos="9638"/>
      </w:tabs>
    </w:pPr>
  </w:style>
  <w:style w:type="character" w:styleId="Puslapionumeris">
    <w:name w:val="page number"/>
    <w:basedOn w:val="Numatytasispastraiposriftas"/>
    <w:rsid w:val="004C7203"/>
  </w:style>
  <w:style w:type="character" w:styleId="Hipersaitas">
    <w:name w:val="Hyperlink"/>
    <w:uiPriority w:val="99"/>
    <w:unhideWhenUsed/>
    <w:rsid w:val="00A6158D"/>
    <w:rPr>
      <w:color w:val="0563C1"/>
      <w:u w:val="single"/>
    </w:rPr>
  </w:style>
  <w:style w:type="paragraph" w:styleId="Antrats">
    <w:name w:val="header"/>
    <w:basedOn w:val="prastasis"/>
    <w:link w:val="AntratsDiagrama"/>
    <w:uiPriority w:val="99"/>
    <w:unhideWhenUsed/>
    <w:rsid w:val="00DA5B3B"/>
    <w:pPr>
      <w:tabs>
        <w:tab w:val="center" w:pos="4819"/>
        <w:tab w:val="right" w:pos="9638"/>
      </w:tabs>
    </w:pPr>
  </w:style>
  <w:style w:type="character" w:customStyle="1" w:styleId="AntratsDiagrama">
    <w:name w:val="Antraštės Diagrama"/>
    <w:link w:val="Antrats"/>
    <w:uiPriority w:val="99"/>
    <w:rsid w:val="00DA5B3B"/>
    <w:rPr>
      <w:sz w:val="22"/>
      <w:szCs w:val="22"/>
      <w:lang w:eastAsia="en-US"/>
    </w:rPr>
  </w:style>
  <w:style w:type="paragraph" w:styleId="Betarp">
    <w:name w:val="No Spacing"/>
    <w:link w:val="BetarpDiagrama"/>
    <w:uiPriority w:val="1"/>
    <w:qFormat/>
    <w:rsid w:val="00C51C90"/>
    <w:rPr>
      <w:rFonts w:eastAsia="Times New Roman"/>
      <w:sz w:val="22"/>
      <w:szCs w:val="22"/>
    </w:rPr>
  </w:style>
  <w:style w:type="character" w:customStyle="1" w:styleId="BetarpDiagrama">
    <w:name w:val="Be tarpų Diagrama"/>
    <w:link w:val="Betarp"/>
    <w:uiPriority w:val="1"/>
    <w:rsid w:val="00C51C90"/>
    <w:rPr>
      <w:rFonts w:eastAsia="Times New Roman"/>
      <w:sz w:val="22"/>
      <w:szCs w:val="22"/>
    </w:rPr>
  </w:style>
  <w:style w:type="table" w:styleId="Lentelstinklelis">
    <w:name w:val="Table Grid"/>
    <w:basedOn w:val="prastojilentel"/>
    <w:uiPriority w:val="59"/>
    <w:rsid w:val="00E82A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paprastojilentel">
    <w:name w:val="Plain Table 4"/>
    <w:basedOn w:val="prastojilentel"/>
    <w:uiPriority w:val="44"/>
    <w:rsid w:val="0043680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tinkleliolentelviesi">
    <w:name w:val="Grid Table 1 Light"/>
    <w:basedOn w:val="prastojilentel"/>
    <w:uiPriority w:val="46"/>
    <w:rsid w:val="00F23AC5"/>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entelstinklelis1">
    <w:name w:val="Lentelės tinklelis1"/>
    <w:basedOn w:val="prastojilentel"/>
    <w:next w:val="Lentelstinklelis"/>
    <w:uiPriority w:val="39"/>
    <w:rsid w:val="00F41BAC"/>
    <w:rPr>
      <w:kern w:val="2"/>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37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662427">
      <w:bodyDiv w:val="1"/>
      <w:marLeft w:val="0"/>
      <w:marRight w:val="0"/>
      <w:marTop w:val="0"/>
      <w:marBottom w:val="0"/>
      <w:divBdr>
        <w:top w:val="none" w:sz="0" w:space="0" w:color="auto"/>
        <w:left w:val="none" w:sz="0" w:space="0" w:color="auto"/>
        <w:bottom w:val="none" w:sz="0" w:space="0" w:color="auto"/>
        <w:right w:val="none" w:sz="0" w:space="0" w:color="auto"/>
      </w:divBdr>
    </w:div>
    <w:div w:id="658340928">
      <w:bodyDiv w:val="1"/>
      <w:marLeft w:val="0"/>
      <w:marRight w:val="0"/>
      <w:marTop w:val="0"/>
      <w:marBottom w:val="0"/>
      <w:divBdr>
        <w:top w:val="none" w:sz="0" w:space="0" w:color="auto"/>
        <w:left w:val="none" w:sz="0" w:space="0" w:color="auto"/>
        <w:bottom w:val="none" w:sz="0" w:space="0" w:color="auto"/>
        <w:right w:val="none" w:sz="0" w:space="0" w:color="auto"/>
      </w:divBdr>
    </w:div>
    <w:div w:id="705713426">
      <w:bodyDiv w:val="1"/>
      <w:marLeft w:val="0"/>
      <w:marRight w:val="0"/>
      <w:marTop w:val="0"/>
      <w:marBottom w:val="0"/>
      <w:divBdr>
        <w:top w:val="none" w:sz="0" w:space="0" w:color="auto"/>
        <w:left w:val="none" w:sz="0" w:space="0" w:color="auto"/>
        <w:bottom w:val="none" w:sz="0" w:space="0" w:color="auto"/>
        <w:right w:val="none" w:sz="0" w:space="0" w:color="auto"/>
      </w:divBdr>
      <w:divsChild>
        <w:div w:id="384565803">
          <w:marLeft w:val="0"/>
          <w:marRight w:val="0"/>
          <w:marTop w:val="0"/>
          <w:marBottom w:val="0"/>
          <w:divBdr>
            <w:top w:val="none" w:sz="0" w:space="0" w:color="auto"/>
            <w:left w:val="none" w:sz="0" w:space="0" w:color="auto"/>
            <w:bottom w:val="none" w:sz="0" w:space="0" w:color="auto"/>
            <w:right w:val="none" w:sz="0" w:space="0" w:color="auto"/>
          </w:divBdr>
        </w:div>
      </w:divsChild>
    </w:div>
    <w:div w:id="740718337">
      <w:bodyDiv w:val="1"/>
      <w:marLeft w:val="0"/>
      <w:marRight w:val="0"/>
      <w:marTop w:val="0"/>
      <w:marBottom w:val="0"/>
      <w:divBdr>
        <w:top w:val="none" w:sz="0" w:space="0" w:color="auto"/>
        <w:left w:val="none" w:sz="0" w:space="0" w:color="auto"/>
        <w:bottom w:val="none" w:sz="0" w:space="0" w:color="auto"/>
        <w:right w:val="none" w:sz="0" w:space="0" w:color="auto"/>
      </w:divBdr>
    </w:div>
    <w:div w:id="830947281">
      <w:bodyDiv w:val="1"/>
      <w:marLeft w:val="0"/>
      <w:marRight w:val="0"/>
      <w:marTop w:val="0"/>
      <w:marBottom w:val="0"/>
      <w:divBdr>
        <w:top w:val="none" w:sz="0" w:space="0" w:color="auto"/>
        <w:left w:val="none" w:sz="0" w:space="0" w:color="auto"/>
        <w:bottom w:val="none" w:sz="0" w:space="0" w:color="auto"/>
        <w:right w:val="none" w:sz="0" w:space="0" w:color="auto"/>
      </w:divBdr>
    </w:div>
    <w:div w:id="1093550290">
      <w:bodyDiv w:val="1"/>
      <w:marLeft w:val="0"/>
      <w:marRight w:val="0"/>
      <w:marTop w:val="0"/>
      <w:marBottom w:val="0"/>
      <w:divBdr>
        <w:top w:val="none" w:sz="0" w:space="0" w:color="auto"/>
        <w:left w:val="none" w:sz="0" w:space="0" w:color="auto"/>
        <w:bottom w:val="none" w:sz="0" w:space="0" w:color="auto"/>
        <w:right w:val="none" w:sz="0" w:space="0" w:color="auto"/>
      </w:divBdr>
    </w:div>
    <w:div w:id="1201626426">
      <w:bodyDiv w:val="1"/>
      <w:marLeft w:val="0"/>
      <w:marRight w:val="0"/>
      <w:marTop w:val="0"/>
      <w:marBottom w:val="0"/>
      <w:divBdr>
        <w:top w:val="none" w:sz="0" w:space="0" w:color="auto"/>
        <w:left w:val="none" w:sz="0" w:space="0" w:color="auto"/>
        <w:bottom w:val="none" w:sz="0" w:space="0" w:color="auto"/>
        <w:right w:val="none" w:sz="0" w:space="0" w:color="auto"/>
      </w:divBdr>
      <w:divsChild>
        <w:div w:id="244458694">
          <w:marLeft w:val="0"/>
          <w:marRight w:val="0"/>
          <w:marTop w:val="0"/>
          <w:marBottom w:val="0"/>
          <w:divBdr>
            <w:top w:val="none" w:sz="0" w:space="0" w:color="auto"/>
            <w:left w:val="none" w:sz="0" w:space="0" w:color="auto"/>
            <w:bottom w:val="none" w:sz="0" w:space="0" w:color="auto"/>
            <w:right w:val="none" w:sz="0" w:space="0" w:color="auto"/>
          </w:divBdr>
        </w:div>
      </w:divsChild>
    </w:div>
    <w:div w:id="1316035539">
      <w:bodyDiv w:val="1"/>
      <w:marLeft w:val="0"/>
      <w:marRight w:val="0"/>
      <w:marTop w:val="0"/>
      <w:marBottom w:val="0"/>
      <w:divBdr>
        <w:top w:val="none" w:sz="0" w:space="0" w:color="auto"/>
        <w:left w:val="none" w:sz="0" w:space="0" w:color="auto"/>
        <w:bottom w:val="none" w:sz="0" w:space="0" w:color="auto"/>
        <w:right w:val="none" w:sz="0" w:space="0" w:color="auto"/>
      </w:divBdr>
      <w:divsChild>
        <w:div w:id="2006785768">
          <w:marLeft w:val="0"/>
          <w:marRight w:val="0"/>
          <w:marTop w:val="0"/>
          <w:marBottom w:val="0"/>
          <w:divBdr>
            <w:top w:val="none" w:sz="0" w:space="0" w:color="auto"/>
            <w:left w:val="none" w:sz="0" w:space="0" w:color="auto"/>
            <w:bottom w:val="none" w:sz="0" w:space="0" w:color="auto"/>
            <w:right w:val="none" w:sz="0" w:space="0" w:color="auto"/>
          </w:divBdr>
        </w:div>
      </w:divsChild>
    </w:div>
    <w:div w:id="1348097292">
      <w:bodyDiv w:val="1"/>
      <w:marLeft w:val="0"/>
      <w:marRight w:val="0"/>
      <w:marTop w:val="0"/>
      <w:marBottom w:val="0"/>
      <w:divBdr>
        <w:top w:val="none" w:sz="0" w:space="0" w:color="auto"/>
        <w:left w:val="none" w:sz="0" w:space="0" w:color="auto"/>
        <w:bottom w:val="none" w:sz="0" w:space="0" w:color="auto"/>
        <w:right w:val="none" w:sz="0" w:space="0" w:color="auto"/>
      </w:divBdr>
    </w:div>
    <w:div w:id="146750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ignalina/document/3274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A000E-98E4-4153-BD63-D9194E0DA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27565</Words>
  <Characters>15713</Characters>
  <Application>Microsoft Office Word</Application>
  <DocSecurity>0</DocSecurity>
  <Lines>130</Lines>
  <Paragraphs>86</Paragraphs>
  <ScaleCrop>false</ScaleCrop>
  <HeadingPairs>
    <vt:vector size="2" baseType="variant">
      <vt:variant>
        <vt:lpstr>Pavadinimas</vt:lpstr>
      </vt:variant>
      <vt:variant>
        <vt:i4>1</vt:i4>
      </vt:variant>
    </vt:vector>
  </HeadingPairs>
  <TitlesOfParts>
    <vt:vector size="1" baseType="lpstr">
      <vt:lpstr/>
    </vt:vector>
  </TitlesOfParts>
  <Company>xx</Company>
  <LinksUpToDate>false</LinksUpToDate>
  <CharactersWithSpaces>43192</CharactersWithSpaces>
  <SharedDoc>false</SharedDoc>
  <HLinks>
    <vt:vector size="6" baseType="variant">
      <vt:variant>
        <vt:i4>1900619</vt:i4>
      </vt:variant>
      <vt:variant>
        <vt:i4>3</vt:i4>
      </vt:variant>
      <vt:variant>
        <vt:i4>0</vt:i4>
      </vt:variant>
      <vt:variant>
        <vt:i4>5</vt:i4>
      </vt:variant>
      <vt:variant>
        <vt:lpwstr>https://teisineinformacija.lt/ignalina/document/32746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Laima</cp:lastModifiedBy>
  <cp:revision>3</cp:revision>
  <cp:lastPrinted>2023-03-26T11:31:00Z</cp:lastPrinted>
  <dcterms:created xsi:type="dcterms:W3CDTF">2024-05-02T13:37:00Z</dcterms:created>
  <dcterms:modified xsi:type="dcterms:W3CDTF">2024-05-02T13:42:00Z</dcterms:modified>
</cp:coreProperties>
</file>