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xmlns:c="http://schemas.openxmlformats.org/drawingml/2006/chart" mc:Ignorable="w14 w15 w16se w16cid wp14">
  <w:body>
    <w:p w:rsidRPr="004C5E61" w:rsidR="00682E39" w:rsidP="00682E39" w:rsidRDefault="00682E39" w14:paraId="593FE530" w14:textId="77777777">
      <w:pPr>
        <w:spacing w:after="0"/>
        <w:rPr>
          <w:rFonts w:ascii="Times New Roman" w:hAnsi="Times New Roman"/>
          <w:b/>
          <w:sz w:val="24"/>
          <w:szCs w:val="24"/>
        </w:rPr>
      </w:pPr>
      <w:bookmarkStart w:name="_GoBack" w:id="0"/>
      <w:bookmarkEnd w:id="0"/>
    </w:p>
    <w:p w:rsidRPr="004C5E61" w:rsidR="00682E39" w:rsidP="00682E39" w:rsidRDefault="00682E39" w14:paraId="0348481F" w14:textId="77777777">
      <w:pPr>
        <w:spacing w:after="0"/>
        <w:rPr>
          <w:rFonts w:ascii="Times New Roman" w:hAnsi="Times New Roman"/>
          <w:sz w:val="24"/>
          <w:szCs w:val="24"/>
        </w:rPr>
      </w:pPr>
      <w:r w:rsidRPr="004C5E61">
        <w:rPr>
          <w:rFonts w:ascii="Times New Roman" w:hAnsi="Times New Roman"/>
          <w:sz w:val="24"/>
          <w:szCs w:val="24"/>
        </w:rPr>
        <w:t xml:space="preserve">                                                                                                             PRITARTA </w:t>
      </w:r>
    </w:p>
    <w:p w:rsidRPr="004C5E61" w:rsidR="00682E39" w:rsidP="00682E39" w:rsidRDefault="00682E39" w14:paraId="07036D09" w14:textId="77777777">
      <w:pPr>
        <w:spacing w:after="0"/>
        <w:rPr>
          <w:rFonts w:ascii="Times New Roman" w:hAnsi="Times New Roman"/>
          <w:sz w:val="24"/>
          <w:szCs w:val="24"/>
        </w:rPr>
      </w:pPr>
      <w:r w:rsidRPr="004C5E61">
        <w:rPr>
          <w:rFonts w:ascii="Times New Roman" w:hAnsi="Times New Roman"/>
          <w:sz w:val="24"/>
          <w:szCs w:val="24"/>
        </w:rPr>
        <w:t xml:space="preserve">                                                                                                             Ignalinos rajono savivaldybės </w:t>
      </w:r>
    </w:p>
    <w:p w:rsidRPr="004C5E61" w:rsidR="00682E39" w:rsidP="00682E39" w:rsidRDefault="00682E39" w14:paraId="297AA659" w14:textId="77777777">
      <w:pPr>
        <w:spacing w:after="0"/>
        <w:rPr>
          <w:rFonts w:ascii="Times New Roman" w:hAnsi="Times New Roman"/>
          <w:sz w:val="24"/>
          <w:szCs w:val="24"/>
        </w:rPr>
      </w:pPr>
      <w:r w:rsidRPr="004C5E61">
        <w:rPr>
          <w:rFonts w:ascii="Times New Roman" w:hAnsi="Times New Roman"/>
          <w:sz w:val="24"/>
          <w:szCs w:val="24"/>
        </w:rPr>
        <w:t xml:space="preserve">                                                                                                             tarybos 202</w:t>
      </w:r>
      <w:r>
        <w:rPr>
          <w:rFonts w:ascii="Times New Roman" w:hAnsi="Times New Roman"/>
          <w:sz w:val="24"/>
          <w:szCs w:val="24"/>
        </w:rPr>
        <w:t>6</w:t>
      </w:r>
      <w:r w:rsidRPr="004C5E61">
        <w:rPr>
          <w:rFonts w:ascii="Times New Roman" w:hAnsi="Times New Roman"/>
          <w:sz w:val="24"/>
          <w:szCs w:val="24"/>
        </w:rPr>
        <w:t xml:space="preserve"> m.                   d. </w:t>
      </w:r>
    </w:p>
    <w:p w:rsidRPr="004C5E61" w:rsidR="00682E39" w:rsidP="00682E39" w:rsidRDefault="00682E39" w14:paraId="614C7804" w14:textId="77777777">
      <w:pPr>
        <w:spacing w:after="0"/>
        <w:rPr>
          <w:rFonts w:ascii="Times New Roman" w:hAnsi="Times New Roman"/>
          <w:sz w:val="24"/>
          <w:szCs w:val="24"/>
        </w:rPr>
      </w:pPr>
      <w:r w:rsidRPr="004C5E61">
        <w:rPr>
          <w:rFonts w:ascii="Times New Roman" w:hAnsi="Times New Roman"/>
          <w:sz w:val="24"/>
          <w:szCs w:val="24"/>
        </w:rPr>
        <w:t xml:space="preserve">                                                                                                             sprendimu Nr.</w:t>
      </w:r>
    </w:p>
    <w:p w:rsidR="00682E39" w:rsidP="00682E39" w:rsidRDefault="00682E39" w14:paraId="4DA51E49" w14:textId="77777777">
      <w:pPr>
        <w:spacing w:after="0"/>
        <w:rPr>
          <w:rFonts w:ascii="Times New Roman" w:hAnsi="Times New Roman"/>
          <w:b/>
          <w:sz w:val="24"/>
          <w:szCs w:val="24"/>
        </w:rPr>
      </w:pPr>
    </w:p>
    <w:p w:rsidR="00682E39" w:rsidP="00682E39" w:rsidRDefault="00682E39" w14:paraId="600029E7" w14:textId="7A411B6F">
      <w:pPr>
        <w:spacing w:after="0"/>
        <w:jc w:val="center"/>
        <w:rPr>
          <w:rFonts w:ascii="Times New Roman" w:hAnsi="Times New Roman"/>
          <w:b/>
          <w:sz w:val="24"/>
          <w:szCs w:val="24"/>
        </w:rPr>
      </w:pPr>
    </w:p>
    <w:p w:rsidR="00BB70D8" w:rsidP="00682E39" w:rsidRDefault="00BB70D8" w14:paraId="2EC65E32" w14:textId="0B187B29">
      <w:pPr>
        <w:spacing w:after="0"/>
        <w:jc w:val="center"/>
        <w:rPr>
          <w:rFonts w:ascii="Times New Roman" w:hAnsi="Times New Roman"/>
          <w:b/>
          <w:sz w:val="24"/>
          <w:szCs w:val="24"/>
        </w:rPr>
      </w:pPr>
    </w:p>
    <w:p w:rsidR="00BB70D8" w:rsidP="00682E39" w:rsidRDefault="00BB70D8" w14:paraId="453982F3" w14:textId="4A6180D0">
      <w:pPr>
        <w:spacing w:after="0"/>
        <w:jc w:val="center"/>
        <w:rPr>
          <w:rFonts w:ascii="Times New Roman" w:hAnsi="Times New Roman"/>
          <w:b/>
          <w:sz w:val="24"/>
          <w:szCs w:val="24"/>
        </w:rPr>
      </w:pPr>
    </w:p>
    <w:p w:rsidR="00BB70D8" w:rsidP="00682E39" w:rsidRDefault="00BB70D8" w14:paraId="199791EB" w14:textId="66C59C7E">
      <w:pPr>
        <w:spacing w:after="0"/>
        <w:jc w:val="center"/>
        <w:rPr>
          <w:rFonts w:ascii="Times New Roman" w:hAnsi="Times New Roman"/>
          <w:b/>
          <w:sz w:val="24"/>
          <w:szCs w:val="24"/>
        </w:rPr>
      </w:pPr>
    </w:p>
    <w:p w:rsidRPr="004C5E61" w:rsidR="00BB70D8" w:rsidP="00682E39" w:rsidRDefault="00BB70D8" w14:paraId="4611697C" w14:textId="77777777">
      <w:pPr>
        <w:spacing w:after="0"/>
        <w:jc w:val="center"/>
        <w:rPr>
          <w:rFonts w:ascii="Times New Roman" w:hAnsi="Times New Roman"/>
          <w:b/>
          <w:sz w:val="24"/>
          <w:szCs w:val="24"/>
        </w:rPr>
      </w:pPr>
    </w:p>
    <w:p w:rsidRPr="004C5E61" w:rsidR="00682E39" w:rsidP="00682E39" w:rsidRDefault="00682E39" w14:paraId="01547B2F" w14:textId="77777777">
      <w:pPr>
        <w:spacing w:after="0"/>
        <w:jc w:val="center"/>
        <w:rPr>
          <w:rFonts w:ascii="Times New Roman" w:hAnsi="Times New Roman"/>
          <w:b/>
          <w:sz w:val="24"/>
          <w:szCs w:val="24"/>
        </w:rPr>
      </w:pPr>
    </w:p>
    <w:p w:rsidRPr="004C5E61" w:rsidR="00682E39" w:rsidP="00682E39" w:rsidRDefault="00682E39" w14:paraId="21065BA5" w14:textId="77777777">
      <w:pPr>
        <w:spacing w:after="0"/>
        <w:jc w:val="center"/>
        <w:rPr>
          <w:rFonts w:ascii="Times New Roman" w:hAnsi="Times New Roman"/>
          <w:b/>
          <w:sz w:val="24"/>
          <w:szCs w:val="24"/>
        </w:rPr>
      </w:pPr>
    </w:p>
    <w:p w:rsidRPr="004C5E61" w:rsidR="00682E39" w:rsidP="00682E39" w:rsidRDefault="00682E39" w14:paraId="0BF68ACF" w14:textId="77777777">
      <w:pPr>
        <w:spacing w:after="0"/>
        <w:rPr>
          <w:rFonts w:ascii="Times New Roman" w:hAnsi="Times New Roman"/>
          <w:b/>
          <w:sz w:val="24"/>
          <w:szCs w:val="24"/>
        </w:rPr>
      </w:pPr>
    </w:p>
    <w:p w:rsidRPr="004C5E61" w:rsidR="00682E39" w:rsidP="00682E39" w:rsidRDefault="00682E39" w14:paraId="0C37D938" w14:textId="77777777">
      <w:pPr>
        <w:spacing w:after="0"/>
        <w:jc w:val="center"/>
        <w:rPr>
          <w:rFonts w:ascii="Times New Roman" w:hAnsi="Times New Roman"/>
          <w:b/>
          <w:sz w:val="24"/>
          <w:szCs w:val="24"/>
        </w:rPr>
      </w:pPr>
    </w:p>
    <w:p w:rsidRPr="004C5E61" w:rsidR="00682E39" w:rsidP="00682E39" w:rsidRDefault="00682E39" w14:paraId="5594E30A" w14:textId="77777777">
      <w:pPr>
        <w:spacing w:after="0"/>
        <w:jc w:val="center"/>
        <w:rPr>
          <w:rFonts w:ascii="Times New Roman" w:hAnsi="Times New Roman"/>
          <w:b/>
          <w:sz w:val="32"/>
          <w:szCs w:val="24"/>
        </w:rPr>
      </w:pPr>
      <w:r w:rsidRPr="004C5E61">
        <w:rPr>
          <w:rFonts w:ascii="Times New Roman" w:hAnsi="Times New Roman"/>
          <w:b/>
          <w:sz w:val="32"/>
          <w:szCs w:val="24"/>
        </w:rPr>
        <w:t>UŽDAROSIOS AKCINĖS BENDROVĖS IGNALINOS BUTŲ ŪKIO</w:t>
      </w:r>
    </w:p>
    <w:p w:rsidRPr="004C5E61" w:rsidR="00682E39" w:rsidP="00682E39" w:rsidRDefault="00682E39" w14:paraId="4BD6E6D6" w14:textId="654E377D">
      <w:pPr>
        <w:spacing w:after="0"/>
        <w:jc w:val="center"/>
        <w:rPr>
          <w:rFonts w:ascii="Times New Roman" w:hAnsi="Times New Roman"/>
          <w:b/>
          <w:sz w:val="32"/>
          <w:szCs w:val="24"/>
        </w:rPr>
      </w:pPr>
      <w:r w:rsidRPr="004C5E61">
        <w:rPr>
          <w:rFonts w:ascii="Times New Roman" w:hAnsi="Times New Roman"/>
          <w:b/>
          <w:sz w:val="32"/>
          <w:szCs w:val="24"/>
        </w:rPr>
        <w:t>202</w:t>
      </w:r>
      <w:r>
        <w:rPr>
          <w:rFonts w:ascii="Times New Roman" w:hAnsi="Times New Roman"/>
          <w:b/>
          <w:sz w:val="32"/>
          <w:szCs w:val="24"/>
        </w:rPr>
        <w:t>5</w:t>
      </w:r>
      <w:r w:rsidRPr="004C5E61">
        <w:rPr>
          <w:rFonts w:ascii="Times New Roman" w:hAnsi="Times New Roman"/>
          <w:b/>
          <w:sz w:val="32"/>
          <w:szCs w:val="24"/>
        </w:rPr>
        <w:t xml:space="preserve"> METŲ </w:t>
      </w:r>
      <w:r w:rsidR="00BB70D8">
        <w:rPr>
          <w:rFonts w:ascii="Times New Roman" w:hAnsi="Times New Roman"/>
          <w:b/>
          <w:sz w:val="32"/>
          <w:szCs w:val="24"/>
        </w:rPr>
        <w:t xml:space="preserve">VEIKLOS </w:t>
      </w:r>
      <w:r w:rsidRPr="004C5E61">
        <w:rPr>
          <w:rFonts w:ascii="Times New Roman" w:hAnsi="Times New Roman"/>
          <w:b/>
          <w:sz w:val="32"/>
          <w:szCs w:val="24"/>
        </w:rPr>
        <w:t>ATASKAITA</w:t>
      </w:r>
    </w:p>
    <w:p w:rsidRPr="004C5E61" w:rsidR="00682E39" w:rsidP="00682E39" w:rsidRDefault="00682E39" w14:paraId="0E628CFE" w14:textId="77777777">
      <w:pPr>
        <w:spacing w:after="0"/>
        <w:jc w:val="center"/>
        <w:rPr>
          <w:rFonts w:ascii="Times New Roman" w:hAnsi="Times New Roman"/>
          <w:b/>
          <w:sz w:val="24"/>
          <w:szCs w:val="24"/>
        </w:rPr>
      </w:pPr>
    </w:p>
    <w:p w:rsidRPr="004C5E61" w:rsidR="00682E39" w:rsidP="00682E39" w:rsidRDefault="00682E39" w14:paraId="75C7994D" w14:textId="77777777">
      <w:pPr>
        <w:spacing w:after="0"/>
        <w:jc w:val="center"/>
        <w:rPr>
          <w:rFonts w:ascii="Times New Roman" w:hAnsi="Times New Roman"/>
          <w:sz w:val="24"/>
          <w:szCs w:val="24"/>
        </w:rPr>
      </w:pPr>
    </w:p>
    <w:p w:rsidRPr="004C5E61" w:rsidR="00682E39" w:rsidP="00682E39" w:rsidRDefault="00682E39" w14:paraId="0551258C" w14:textId="77777777">
      <w:pPr>
        <w:spacing w:after="0"/>
        <w:jc w:val="center"/>
        <w:rPr>
          <w:rFonts w:ascii="Times New Roman" w:hAnsi="Times New Roman"/>
          <w:sz w:val="24"/>
          <w:szCs w:val="24"/>
        </w:rPr>
      </w:pPr>
    </w:p>
    <w:p w:rsidRPr="004C5E61" w:rsidR="00682E39" w:rsidP="00682E39" w:rsidRDefault="00682E39" w14:paraId="151A2808" w14:textId="77777777">
      <w:pPr>
        <w:spacing w:after="0"/>
        <w:jc w:val="center"/>
        <w:rPr>
          <w:rFonts w:ascii="Times New Roman" w:hAnsi="Times New Roman"/>
          <w:sz w:val="24"/>
          <w:szCs w:val="24"/>
        </w:rPr>
      </w:pPr>
    </w:p>
    <w:p w:rsidRPr="004C5E61" w:rsidR="00682E39" w:rsidP="00682E39" w:rsidRDefault="00682E39" w14:paraId="277E68EA" w14:textId="77777777">
      <w:pPr>
        <w:spacing w:after="0"/>
        <w:jc w:val="center"/>
        <w:rPr>
          <w:rFonts w:ascii="Times New Roman" w:hAnsi="Times New Roman"/>
          <w:sz w:val="24"/>
          <w:szCs w:val="24"/>
        </w:rPr>
      </w:pPr>
    </w:p>
    <w:p w:rsidRPr="004C5E61" w:rsidR="00682E39" w:rsidP="00682E39" w:rsidRDefault="00682E39" w14:paraId="378BA0B7" w14:textId="77777777">
      <w:pPr>
        <w:spacing w:after="0"/>
        <w:jc w:val="center"/>
        <w:rPr>
          <w:rFonts w:ascii="Times New Roman" w:hAnsi="Times New Roman"/>
          <w:sz w:val="24"/>
          <w:szCs w:val="24"/>
        </w:rPr>
      </w:pPr>
    </w:p>
    <w:p w:rsidRPr="004C5E61" w:rsidR="00682E39" w:rsidP="00682E39" w:rsidRDefault="00682E39" w14:paraId="02A15FCE" w14:textId="77777777">
      <w:pPr>
        <w:spacing w:after="0"/>
        <w:jc w:val="center"/>
        <w:rPr>
          <w:rFonts w:ascii="Times New Roman" w:hAnsi="Times New Roman"/>
          <w:sz w:val="24"/>
          <w:szCs w:val="24"/>
        </w:rPr>
      </w:pPr>
    </w:p>
    <w:p w:rsidRPr="004C5E61" w:rsidR="00682E39" w:rsidP="00682E39" w:rsidRDefault="00682E39" w14:paraId="03E514B7" w14:textId="77777777">
      <w:pPr>
        <w:spacing w:after="0"/>
        <w:jc w:val="center"/>
        <w:rPr>
          <w:rFonts w:ascii="Times New Roman" w:hAnsi="Times New Roman"/>
          <w:sz w:val="24"/>
          <w:szCs w:val="24"/>
        </w:rPr>
      </w:pPr>
    </w:p>
    <w:p w:rsidRPr="004C5E61" w:rsidR="00682E39" w:rsidP="00682E39" w:rsidRDefault="00682E39" w14:paraId="065870C6" w14:textId="77777777">
      <w:pPr>
        <w:spacing w:after="0"/>
        <w:jc w:val="center"/>
        <w:rPr>
          <w:rFonts w:ascii="Times New Roman" w:hAnsi="Times New Roman"/>
          <w:sz w:val="24"/>
          <w:szCs w:val="24"/>
        </w:rPr>
      </w:pPr>
    </w:p>
    <w:p w:rsidRPr="004C5E61" w:rsidR="00682E39" w:rsidP="00682E39" w:rsidRDefault="00682E39" w14:paraId="09EB208F" w14:textId="77777777">
      <w:pPr>
        <w:spacing w:after="0"/>
        <w:jc w:val="center"/>
        <w:rPr>
          <w:rFonts w:ascii="Times New Roman" w:hAnsi="Times New Roman"/>
          <w:sz w:val="24"/>
          <w:szCs w:val="24"/>
        </w:rPr>
      </w:pPr>
    </w:p>
    <w:p w:rsidRPr="004C5E61" w:rsidR="00682E39" w:rsidP="00E10C41" w:rsidRDefault="00682E39" w14:paraId="1C4CC0DB" w14:textId="77777777">
      <w:pPr>
        <w:spacing w:after="0"/>
        <w:rPr>
          <w:rFonts w:ascii="Times New Roman" w:hAnsi="Times New Roman"/>
          <w:sz w:val="24"/>
          <w:szCs w:val="24"/>
        </w:rPr>
      </w:pPr>
    </w:p>
    <w:p w:rsidRPr="004C5E61" w:rsidR="00682E39" w:rsidP="00682E39" w:rsidRDefault="00682E39" w14:paraId="478F5941" w14:textId="77777777">
      <w:pPr>
        <w:spacing w:after="0"/>
        <w:jc w:val="center"/>
        <w:rPr>
          <w:rFonts w:ascii="Times New Roman" w:hAnsi="Times New Roman"/>
          <w:sz w:val="24"/>
          <w:szCs w:val="24"/>
        </w:rPr>
      </w:pPr>
    </w:p>
    <w:p w:rsidRPr="004C5E61" w:rsidR="00682E39" w:rsidP="00682E39" w:rsidRDefault="00682E39" w14:paraId="615FFD0C" w14:textId="77777777">
      <w:pPr>
        <w:spacing w:after="0"/>
        <w:jc w:val="center"/>
        <w:rPr>
          <w:rFonts w:ascii="Times New Roman" w:hAnsi="Times New Roman"/>
          <w:sz w:val="24"/>
          <w:szCs w:val="24"/>
        </w:rPr>
      </w:pPr>
    </w:p>
    <w:p w:rsidRPr="004C5E61" w:rsidR="00682E39" w:rsidP="00682E39" w:rsidRDefault="00682E39" w14:paraId="3A7BA334" w14:textId="77777777">
      <w:pPr>
        <w:spacing w:after="0"/>
        <w:jc w:val="center"/>
        <w:rPr>
          <w:rFonts w:ascii="Times New Roman" w:hAnsi="Times New Roman"/>
          <w:sz w:val="24"/>
          <w:szCs w:val="24"/>
        </w:rPr>
      </w:pPr>
    </w:p>
    <w:p w:rsidRPr="004C5E61" w:rsidR="00682E39" w:rsidP="00682E39" w:rsidRDefault="00682E39" w14:paraId="3430E6AC" w14:textId="77777777">
      <w:pPr>
        <w:spacing w:after="0"/>
        <w:rPr>
          <w:rFonts w:ascii="Times New Roman" w:hAnsi="Times New Roman"/>
          <w:sz w:val="24"/>
          <w:szCs w:val="24"/>
        </w:rPr>
      </w:pPr>
    </w:p>
    <w:p w:rsidRPr="004C5E61" w:rsidR="00682E39" w:rsidP="00682E39" w:rsidRDefault="00682E39" w14:paraId="530E13B9" w14:textId="77777777">
      <w:pPr>
        <w:spacing w:after="0"/>
        <w:jc w:val="center"/>
        <w:rPr>
          <w:rFonts w:ascii="Times New Roman" w:hAnsi="Times New Roman"/>
          <w:sz w:val="24"/>
          <w:szCs w:val="24"/>
        </w:rPr>
      </w:pPr>
    </w:p>
    <w:p w:rsidRPr="004C5E61" w:rsidR="00682E39" w:rsidP="00682E39" w:rsidRDefault="00682E39" w14:paraId="5E1785BC" w14:textId="77777777">
      <w:pPr>
        <w:spacing w:after="0"/>
        <w:jc w:val="center"/>
        <w:rPr>
          <w:rFonts w:ascii="Times New Roman" w:hAnsi="Times New Roman"/>
          <w:sz w:val="24"/>
          <w:szCs w:val="24"/>
        </w:rPr>
      </w:pPr>
    </w:p>
    <w:p w:rsidR="00682E39" w:rsidP="00CB16E9" w:rsidRDefault="00682E39" w14:paraId="551D040F" w14:textId="2508A07A">
      <w:pPr>
        <w:spacing w:after="0" w:line="360" w:lineRule="auto"/>
        <w:ind w:firstLine="720"/>
        <w:jc w:val="both"/>
        <w:rPr>
          <w:rFonts w:ascii="Times New Roman" w:hAnsi="Times New Roman"/>
          <w:sz w:val="24"/>
          <w:szCs w:val="24"/>
        </w:rPr>
      </w:pPr>
    </w:p>
    <w:p w:rsidR="00BB70D8" w:rsidP="00CB16E9" w:rsidRDefault="00BB70D8" w14:paraId="57012769" w14:textId="6251BEBC">
      <w:pPr>
        <w:spacing w:after="0" w:line="360" w:lineRule="auto"/>
        <w:ind w:firstLine="720"/>
        <w:jc w:val="both"/>
        <w:rPr>
          <w:rFonts w:ascii="Times New Roman" w:hAnsi="Times New Roman"/>
          <w:sz w:val="24"/>
          <w:szCs w:val="24"/>
        </w:rPr>
      </w:pPr>
    </w:p>
    <w:p w:rsidR="00BB70D8" w:rsidP="00CB16E9" w:rsidRDefault="00BB70D8" w14:paraId="750F1918" w14:textId="5F42B603">
      <w:pPr>
        <w:spacing w:after="0" w:line="360" w:lineRule="auto"/>
        <w:ind w:firstLine="720"/>
        <w:jc w:val="both"/>
        <w:rPr>
          <w:rFonts w:ascii="Times New Roman" w:hAnsi="Times New Roman"/>
          <w:sz w:val="24"/>
          <w:szCs w:val="24"/>
        </w:rPr>
      </w:pPr>
    </w:p>
    <w:p w:rsidR="00BB70D8" w:rsidP="00CB16E9" w:rsidRDefault="00BB70D8" w14:paraId="1D4D7A84" w14:textId="4061E33C">
      <w:pPr>
        <w:spacing w:after="0" w:line="360" w:lineRule="auto"/>
        <w:ind w:firstLine="720"/>
        <w:jc w:val="both"/>
        <w:rPr>
          <w:rFonts w:ascii="Times New Roman" w:hAnsi="Times New Roman"/>
          <w:sz w:val="24"/>
          <w:szCs w:val="24"/>
        </w:rPr>
      </w:pPr>
    </w:p>
    <w:p w:rsidR="00BB70D8" w:rsidP="00CB16E9" w:rsidRDefault="00BB70D8" w14:paraId="06574101" w14:textId="5C656C6C">
      <w:pPr>
        <w:spacing w:after="0" w:line="360" w:lineRule="auto"/>
        <w:ind w:firstLine="720"/>
        <w:jc w:val="both"/>
        <w:rPr>
          <w:rFonts w:ascii="Times New Roman" w:hAnsi="Times New Roman"/>
          <w:sz w:val="24"/>
          <w:szCs w:val="24"/>
        </w:rPr>
      </w:pPr>
    </w:p>
    <w:p w:rsidR="00BB70D8" w:rsidP="00CB16E9" w:rsidRDefault="00BB70D8" w14:paraId="39FD59C1" w14:textId="77777777">
      <w:pPr>
        <w:spacing w:after="0" w:line="360" w:lineRule="auto"/>
        <w:ind w:firstLine="720"/>
        <w:jc w:val="both"/>
        <w:rPr>
          <w:rFonts w:ascii="Times New Roman" w:hAnsi="Times New Roman"/>
          <w:sz w:val="24"/>
          <w:szCs w:val="24"/>
        </w:rPr>
      </w:pPr>
    </w:p>
    <w:p w:rsidR="00286404" w:rsidP="00CB16E9" w:rsidRDefault="00286404" w14:paraId="55318785" w14:textId="77777777">
      <w:pPr>
        <w:spacing w:after="0" w:line="360" w:lineRule="auto"/>
        <w:ind w:firstLine="720"/>
        <w:jc w:val="both"/>
        <w:rPr>
          <w:rFonts w:ascii="Times New Roman" w:hAnsi="Times New Roman"/>
          <w:sz w:val="24"/>
          <w:szCs w:val="24"/>
        </w:rPr>
      </w:pPr>
    </w:p>
    <w:p w:rsidR="00682E39" w:rsidRDefault="00682E39" w14:paraId="6828CB83" w14:textId="77777777">
      <w:pPr>
        <w:spacing w:after="160" w:line="259" w:lineRule="auto"/>
        <w:rPr>
          <w:rFonts w:ascii="Times New Roman" w:hAnsi="Times New Roman"/>
          <w:sz w:val="24"/>
          <w:szCs w:val="24"/>
        </w:rPr>
      </w:pPr>
    </w:p>
    <w:sdt>
      <w:sdtPr>
        <w:rPr>
          <w:rFonts w:ascii="Calibri" w:hAnsi="Calibri" w:eastAsia="Calibri" w:cs="Times New Roman"/>
          <w:color w:val="auto"/>
          <w:sz w:val="22"/>
          <w:szCs w:val="22"/>
          <w:lang w:eastAsia="en-US"/>
        </w:rPr>
        <w:id w:val="1884448058"/>
        <w:docPartObj>
          <w:docPartGallery w:val="Table of Contents"/>
          <w:docPartUnique/>
        </w:docPartObj>
      </w:sdtPr>
      <w:sdtEndPr>
        <w:rPr>
          <w:rFonts w:ascii="Calibri" w:hAnsi="Calibri" w:eastAsia="Calibri" w:cs="Times New Roman"/>
          <w:b w:val="1"/>
          <w:bCs w:val="1"/>
          <w:color w:val="auto"/>
          <w:sz w:val="22"/>
          <w:szCs w:val="22"/>
          <w:lang w:eastAsia="en-US"/>
        </w:rPr>
      </w:sdtEndPr>
      <w:sdtContent>
        <w:p w:rsidRPr="002974E1" w:rsidR="00BC280E" w:rsidRDefault="00BC280E" w14:paraId="00144466" w14:textId="77777777">
          <w:pPr>
            <w:pStyle w:val="Turinioantrat"/>
            <w:rPr>
              <w:rFonts w:ascii="Times New Roman" w:hAnsi="Times New Roman" w:cs="Times New Roman"/>
              <w:sz w:val="24"/>
              <w:szCs w:val="24"/>
            </w:rPr>
          </w:pPr>
        </w:p>
        <w:p w:rsidRPr="0092312E" w:rsidR="002974E1" w:rsidRDefault="00BC280E" w14:paraId="2490AE6F" w14:textId="77777777">
          <w:pPr>
            <w:pStyle w:val="Turinys1"/>
            <w:tabs>
              <w:tab w:val="right" w:leader="dot" w:pos="9628"/>
            </w:tabs>
            <w:rPr>
              <w:rFonts w:ascii="Times New Roman" w:hAnsi="Times New Roman" w:eastAsiaTheme="minorEastAsia"/>
              <w:noProof/>
              <w:sz w:val="24"/>
              <w:szCs w:val="24"/>
              <w:lang w:eastAsia="lt-LT"/>
            </w:rPr>
          </w:pPr>
          <w:r w:rsidRPr="002974E1">
            <w:rPr>
              <w:rFonts w:ascii="Times New Roman" w:hAnsi="Times New Roman"/>
              <w:b/>
              <w:bCs/>
              <w:sz w:val="24"/>
              <w:szCs w:val="24"/>
            </w:rPr>
            <w:fldChar w:fldCharType="begin"/>
          </w:r>
          <w:r w:rsidRPr="002974E1">
            <w:rPr>
              <w:rFonts w:ascii="Times New Roman" w:hAnsi="Times New Roman"/>
              <w:b/>
              <w:bCs/>
              <w:sz w:val="24"/>
              <w:szCs w:val="24"/>
            </w:rPr>
            <w:instrText xml:space="preserve"> TOC \o "1-3" \h \z \u </w:instrText>
          </w:r>
          <w:r w:rsidRPr="002974E1">
            <w:rPr>
              <w:rFonts w:ascii="Times New Roman" w:hAnsi="Times New Roman"/>
              <w:b/>
              <w:bCs/>
              <w:sz w:val="24"/>
              <w:szCs w:val="24"/>
            </w:rPr>
            <w:fldChar w:fldCharType="separate"/>
          </w:r>
          <w:hyperlink w:history="1" w:anchor="_Toc227312137">
            <w:r w:rsidRPr="0092312E" w:rsidR="002974E1">
              <w:rPr>
                <w:rStyle w:val="Hipersaitas"/>
                <w:rFonts w:ascii="Times New Roman" w:hAnsi="Times New Roman"/>
                <w:noProof/>
                <w:sz w:val="24"/>
                <w:szCs w:val="24"/>
              </w:rPr>
              <w:t>TURINYS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_Toc227312137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w:t>
            </w:r>
            <w:r w:rsidRPr="0092312E" w:rsidR="002974E1">
              <w:rPr>
                <w:rFonts w:ascii="Times New Roman" w:hAnsi="Times New Roman"/>
                <w:noProof/>
                <w:webHidden/>
                <w:sz w:val="24"/>
                <w:szCs w:val="24"/>
              </w:rPr>
              <w:fldChar w:fldCharType="end"/>
            </w:r>
          </w:hyperlink>
        </w:p>
        <w:p w:rsidRPr="0092312E" w:rsidR="002974E1" w:rsidRDefault="007E3091" w14:paraId="5D80A6B3" w14:textId="77777777">
          <w:pPr>
            <w:pStyle w:val="Turinys1"/>
            <w:tabs>
              <w:tab w:val="right" w:leader="dot" w:pos="9628"/>
            </w:tabs>
            <w:rPr>
              <w:rFonts w:ascii="Times New Roman" w:hAnsi="Times New Roman" w:eastAsiaTheme="minorEastAsia"/>
              <w:noProof/>
              <w:sz w:val="24"/>
              <w:szCs w:val="24"/>
              <w:lang w:eastAsia="lt-LT"/>
            </w:rPr>
          </w:pPr>
          <w:hyperlink w:history="1" w:anchor="_Toc227312138">
            <w:r w:rsidRPr="0092312E" w:rsidR="002974E1">
              <w:rPr>
                <w:rStyle w:val="Hipersaitas"/>
                <w:rFonts w:ascii="Times New Roman" w:hAnsi="Times New Roman"/>
                <w:noProof/>
                <w:sz w:val="24"/>
                <w:szCs w:val="24"/>
              </w:rPr>
              <w:t>1. BENDROVĖS VEIKLOS PRISTATYMAS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_Toc227312138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5</w:t>
            </w:r>
            <w:r w:rsidRPr="0092312E" w:rsidR="002974E1">
              <w:rPr>
                <w:rFonts w:ascii="Times New Roman" w:hAnsi="Times New Roman"/>
                <w:noProof/>
                <w:webHidden/>
                <w:sz w:val="24"/>
                <w:szCs w:val="24"/>
              </w:rPr>
              <w:fldChar w:fldCharType="end"/>
            </w:r>
          </w:hyperlink>
        </w:p>
        <w:p w:rsidRPr="0092312E" w:rsidR="002974E1" w:rsidP="00286404" w:rsidRDefault="007E3091" w14:paraId="2B88085B" w14:textId="77777777">
          <w:pPr>
            <w:pStyle w:val="Turinys1"/>
            <w:tabs>
              <w:tab w:val="right" w:leader="dot" w:pos="9628"/>
            </w:tabs>
            <w:spacing w:after="0" w:line="240" w:lineRule="auto"/>
            <w:rPr>
              <w:rFonts w:ascii="Times New Roman" w:hAnsi="Times New Roman" w:eastAsiaTheme="minorEastAsia"/>
              <w:noProof/>
              <w:sz w:val="24"/>
              <w:szCs w:val="24"/>
              <w:lang w:eastAsia="lt-LT"/>
            </w:rPr>
          </w:pPr>
          <w:hyperlink w:history="1" w:anchor="_Toc227312139">
            <w:r w:rsidRPr="0092312E" w:rsidR="002974E1">
              <w:rPr>
                <w:rStyle w:val="Hipersaitas"/>
                <w:rFonts w:ascii="Times New Roman" w:hAnsi="Times New Roman"/>
                <w:noProof/>
                <w:sz w:val="24"/>
                <w:szCs w:val="24"/>
              </w:rPr>
              <w:t>1.1. Trumpas Bendrovės pristatymas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_Toc227312139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5</w:t>
            </w:r>
            <w:r w:rsidRPr="0092312E" w:rsidR="002974E1">
              <w:rPr>
                <w:rFonts w:ascii="Times New Roman" w:hAnsi="Times New Roman"/>
                <w:noProof/>
                <w:webHidden/>
                <w:sz w:val="24"/>
                <w:szCs w:val="24"/>
              </w:rPr>
              <w:fldChar w:fldCharType="end"/>
            </w:r>
          </w:hyperlink>
        </w:p>
        <w:p w:rsidRPr="0092312E" w:rsidR="002974E1" w:rsidRDefault="007E3091" w14:paraId="1CB5510B"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0">
            <w:r w:rsidRPr="0092312E" w:rsidR="002974E1">
              <w:rPr>
                <w:rStyle w:val="Hipersaitas"/>
                <w:rFonts w:ascii="Times New Roman" w:hAnsi="Times New Roman"/>
                <w:noProof/>
                <w:sz w:val="24"/>
                <w:szCs w:val="24"/>
              </w:rPr>
              <w:t>2. BENDROVĖS PERSONALAS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_Toc227312140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6</w:t>
            </w:r>
            <w:r w:rsidRPr="0092312E" w:rsidR="002974E1">
              <w:rPr>
                <w:rFonts w:ascii="Times New Roman" w:hAnsi="Times New Roman"/>
                <w:noProof/>
                <w:webHidden/>
                <w:sz w:val="24"/>
                <w:szCs w:val="24"/>
              </w:rPr>
              <w:fldChar w:fldCharType="end"/>
            </w:r>
          </w:hyperlink>
        </w:p>
        <w:p w:rsidRPr="0092312E" w:rsidR="002974E1" w:rsidRDefault="007E3091" w14:paraId="72F2DF7F"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1">
            <w:r w:rsidRPr="0092312E" w:rsidR="002974E1">
              <w:rPr>
                <w:rStyle w:val="Hipersaitas"/>
                <w:rFonts w:ascii="Times New Roman" w:hAnsi="Times New Roman"/>
                <w:noProof/>
                <w:sz w:val="24"/>
                <w:szCs w:val="24"/>
              </w:rPr>
              <w:t>2.1. UAB Ignalinos butų ūkio valdymo struktūra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_Toc227312141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6</w:t>
            </w:r>
            <w:r w:rsidRPr="0092312E" w:rsidR="002974E1">
              <w:rPr>
                <w:rFonts w:ascii="Times New Roman" w:hAnsi="Times New Roman"/>
                <w:noProof/>
                <w:webHidden/>
                <w:sz w:val="24"/>
                <w:szCs w:val="24"/>
              </w:rPr>
              <w:fldChar w:fldCharType="end"/>
            </w:r>
          </w:hyperlink>
        </w:p>
        <w:p w:rsidRPr="0092312E" w:rsidR="002974E1" w:rsidRDefault="007E3091" w14:paraId="6A74F66F"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2">
            <w:r w:rsidRPr="0092312E" w:rsidR="002974E1">
              <w:rPr>
                <w:rStyle w:val="Hipersaitas"/>
                <w:rFonts w:ascii="Times New Roman" w:hAnsi="Times New Roman"/>
                <w:noProof/>
                <w:sz w:val="24"/>
                <w:szCs w:val="24"/>
              </w:rPr>
              <w:t>2.2. Vidutinis UAB Ignalinos butų ūkio darbuotojų skaičius 2025 m.</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_Toc227312142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6</w:t>
            </w:r>
            <w:r w:rsidRPr="0092312E" w:rsidR="002974E1">
              <w:rPr>
                <w:rFonts w:ascii="Times New Roman" w:hAnsi="Times New Roman"/>
                <w:noProof/>
                <w:webHidden/>
                <w:sz w:val="24"/>
                <w:szCs w:val="24"/>
              </w:rPr>
              <w:fldChar w:fldCharType="end"/>
            </w:r>
          </w:hyperlink>
        </w:p>
        <w:p w:rsidRPr="0092312E" w:rsidR="002974E1" w:rsidRDefault="007E3091" w14:paraId="241EDE5C"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3">
            <w:r w:rsidRPr="0092312E" w:rsidR="002974E1">
              <w:rPr>
                <w:rStyle w:val="Hipersaitas"/>
                <w:rFonts w:ascii="Times New Roman" w:hAnsi="Times New Roman"/>
                <w:noProof/>
                <w:sz w:val="24"/>
                <w:szCs w:val="24"/>
              </w:rPr>
              <w:t>2.3. UAB Ignalinos butų ūkio darbo taryba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_Toc227312143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8</w:t>
            </w:r>
            <w:r w:rsidRPr="0092312E" w:rsidR="002974E1">
              <w:rPr>
                <w:rFonts w:ascii="Times New Roman" w:hAnsi="Times New Roman"/>
                <w:noProof/>
                <w:webHidden/>
                <w:sz w:val="24"/>
                <w:szCs w:val="24"/>
              </w:rPr>
              <w:fldChar w:fldCharType="end"/>
            </w:r>
          </w:hyperlink>
        </w:p>
        <w:p w:rsidRPr="0092312E" w:rsidR="002974E1" w:rsidRDefault="007E3091" w14:paraId="4F4547B0" w14:textId="50E3324B">
          <w:pPr>
            <w:pStyle w:val="Turinys1"/>
            <w:tabs>
              <w:tab w:val="right" w:leader="dot" w:pos="9628"/>
            </w:tabs>
            <w:rPr>
              <w:rFonts w:ascii="Times New Roman" w:hAnsi="Times New Roman" w:eastAsiaTheme="minorEastAsia"/>
              <w:noProof/>
              <w:sz w:val="24"/>
              <w:szCs w:val="24"/>
              <w:lang w:eastAsia="lt-LT"/>
            </w:rPr>
          </w:pPr>
          <w:hyperlink w:history="1" w:anchor="_Toc227312144">
            <w:r w:rsidRPr="0092312E" w:rsidR="002974E1">
              <w:rPr>
                <w:rStyle w:val="Hipersaitas"/>
                <w:rFonts w:ascii="Times New Roman" w:hAnsi="Times New Roman"/>
                <w:noProof/>
                <w:sz w:val="24"/>
                <w:szCs w:val="24"/>
              </w:rPr>
              <w:t xml:space="preserve">2.4. UAB Ignalinos butų ūkio darbo tarybos </w:t>
            </w:r>
            <w:r w:rsidR="00B87D81">
              <w:rPr>
                <w:rStyle w:val="Hipersaitas"/>
                <w:rFonts w:ascii="Times New Roman" w:hAnsi="Times New Roman"/>
                <w:noProof/>
                <w:sz w:val="24"/>
                <w:szCs w:val="24"/>
              </w:rPr>
              <w:t xml:space="preserve">2025 m. </w:t>
            </w:r>
            <w:r w:rsidRPr="0092312E" w:rsidR="002974E1">
              <w:rPr>
                <w:rStyle w:val="Hipersaitas"/>
                <w:rFonts w:ascii="Times New Roman" w:hAnsi="Times New Roman"/>
                <w:noProof/>
                <w:sz w:val="24"/>
                <w:szCs w:val="24"/>
              </w:rPr>
              <w:t xml:space="preserve">ataskaita </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_Toc227312144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8</w:t>
            </w:r>
            <w:r w:rsidRPr="0092312E" w:rsidR="002974E1">
              <w:rPr>
                <w:rFonts w:ascii="Times New Roman" w:hAnsi="Times New Roman"/>
                <w:noProof/>
                <w:webHidden/>
                <w:sz w:val="24"/>
                <w:szCs w:val="24"/>
              </w:rPr>
              <w:fldChar w:fldCharType="end"/>
            </w:r>
          </w:hyperlink>
        </w:p>
        <w:p w:rsidRPr="0092312E" w:rsidR="002974E1" w:rsidRDefault="007E3091" w14:paraId="2FDC03BB" w14:textId="3D8FA645">
          <w:pPr>
            <w:pStyle w:val="Turinys1"/>
            <w:tabs>
              <w:tab w:val="right" w:leader="dot" w:pos="9628"/>
            </w:tabs>
            <w:rPr>
              <w:rFonts w:ascii="Times New Roman" w:hAnsi="Times New Roman" w:eastAsiaTheme="minorEastAsia"/>
              <w:noProof/>
              <w:sz w:val="24"/>
              <w:szCs w:val="24"/>
              <w:lang w:eastAsia="lt-LT"/>
            </w:rPr>
          </w:pPr>
          <w:hyperlink w:history="1" w:anchor="_Toc227312145">
            <w:r w:rsidRPr="0092312E" w:rsidR="002974E1">
              <w:rPr>
                <w:rStyle w:val="Hipersaitas"/>
                <w:rFonts w:ascii="Times New Roman" w:hAnsi="Times New Roman"/>
                <w:noProof/>
                <w:sz w:val="24"/>
                <w:szCs w:val="24"/>
              </w:rPr>
              <w:t xml:space="preserve">2.5. UAB Ignalinos butų ūkio vidutinis 2025 </w:t>
            </w:r>
            <w:r w:rsidR="00BB70D8">
              <w:rPr>
                <w:rStyle w:val="Hipersaitas"/>
                <w:rFonts w:ascii="Times New Roman" w:hAnsi="Times New Roman"/>
                <w:noProof/>
                <w:sz w:val="24"/>
                <w:szCs w:val="24"/>
              </w:rPr>
              <w:t>m</w:t>
            </w:r>
            <w:r w:rsidRPr="0092312E" w:rsidR="002974E1">
              <w:rPr>
                <w:rStyle w:val="Hipersaitas"/>
                <w:rFonts w:ascii="Times New Roman" w:hAnsi="Times New Roman"/>
                <w:noProof/>
                <w:sz w:val="24"/>
                <w:szCs w:val="24"/>
              </w:rPr>
              <w:t xml:space="preserve">. </w:t>
            </w:r>
            <w:r w:rsidR="00BB70D8">
              <w:rPr>
                <w:rStyle w:val="Hipersaitas"/>
                <w:rFonts w:ascii="Times New Roman" w:hAnsi="Times New Roman"/>
                <w:noProof/>
                <w:sz w:val="24"/>
                <w:szCs w:val="24"/>
              </w:rPr>
              <w:t>darbo užmokestis</w:t>
            </w:r>
            <w:r w:rsidRPr="0092312E" w:rsidR="002974E1">
              <w:rPr>
                <w:rStyle w:val="Hipersaitas"/>
                <w:rFonts w:ascii="Times New Roman" w:hAnsi="Times New Roman"/>
                <w:noProof/>
                <w:sz w:val="24"/>
                <w:szCs w:val="24"/>
              </w:rPr>
              <w:t xml:space="preserve"> pagal darbuotojų grupes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_Toc227312145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9</w:t>
            </w:r>
            <w:r w:rsidRPr="0092312E" w:rsidR="002974E1">
              <w:rPr>
                <w:rFonts w:ascii="Times New Roman" w:hAnsi="Times New Roman"/>
                <w:noProof/>
                <w:webHidden/>
                <w:sz w:val="24"/>
                <w:szCs w:val="24"/>
              </w:rPr>
              <w:fldChar w:fldCharType="end"/>
            </w:r>
          </w:hyperlink>
        </w:p>
        <w:p w:rsidRPr="0092312E" w:rsidR="002974E1" w:rsidRDefault="007E3091" w14:paraId="2687D9C7" w14:textId="21B454B7">
          <w:pPr>
            <w:pStyle w:val="Turinys1"/>
            <w:tabs>
              <w:tab w:val="right" w:leader="dot" w:pos="9628"/>
            </w:tabs>
            <w:rPr>
              <w:rFonts w:ascii="Times New Roman" w:hAnsi="Times New Roman" w:eastAsiaTheme="minorEastAsia"/>
              <w:noProof/>
              <w:sz w:val="24"/>
              <w:szCs w:val="24"/>
              <w:lang w:eastAsia="lt-LT"/>
            </w:rPr>
          </w:pPr>
          <w:hyperlink w:history="1" w:anchor="_Toc227312146">
            <w:r w:rsidRPr="0092312E" w:rsidR="002974E1">
              <w:rPr>
                <w:rStyle w:val="Hipersaitas"/>
                <w:rFonts w:ascii="Times New Roman" w:hAnsi="Times New Roman"/>
                <w:noProof/>
                <w:sz w:val="24"/>
                <w:szCs w:val="24"/>
              </w:rPr>
              <w:t xml:space="preserve">2.6. UAB Ignalinos butų ūkio darbuotojų mokymai ir seminarai 2025 </w:t>
            </w:r>
            <w:r w:rsidR="00BB70D8">
              <w:rPr>
                <w:rStyle w:val="Hipersaitas"/>
                <w:rFonts w:ascii="Times New Roman" w:hAnsi="Times New Roman"/>
                <w:noProof/>
                <w:sz w:val="24"/>
                <w:szCs w:val="24"/>
              </w:rPr>
              <w:t>m</w:t>
            </w:r>
            <w:r w:rsidRPr="0092312E" w:rsidR="002974E1">
              <w:rPr>
                <w:rStyle w:val="Hipersaitas"/>
                <w:rFonts w:ascii="Times New Roman" w:hAnsi="Times New Roman"/>
                <w:noProof/>
                <w:sz w:val="24"/>
                <w:szCs w:val="24"/>
              </w:rPr>
              <w:t>.</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_Toc227312146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10</w:t>
            </w:r>
            <w:r w:rsidRPr="0092312E" w:rsidR="002974E1">
              <w:rPr>
                <w:rFonts w:ascii="Times New Roman" w:hAnsi="Times New Roman"/>
                <w:noProof/>
                <w:webHidden/>
                <w:sz w:val="24"/>
                <w:szCs w:val="24"/>
              </w:rPr>
              <w:fldChar w:fldCharType="end"/>
            </w:r>
          </w:hyperlink>
        </w:p>
        <w:p w:rsidRPr="0092312E" w:rsidR="002974E1" w:rsidRDefault="007E3091" w14:paraId="44BA6DA7" w14:textId="2F3E0455">
          <w:pPr>
            <w:pStyle w:val="Turinys1"/>
            <w:tabs>
              <w:tab w:val="right" w:leader="dot" w:pos="9628"/>
            </w:tabs>
            <w:rPr>
              <w:rFonts w:ascii="Times New Roman" w:hAnsi="Times New Roman" w:eastAsiaTheme="minorEastAsia"/>
              <w:noProof/>
              <w:sz w:val="24"/>
              <w:szCs w:val="24"/>
              <w:lang w:eastAsia="lt-LT"/>
            </w:rPr>
          </w:pPr>
          <w:hyperlink w:history="1" w:anchor="_Toc227312147">
            <w:r w:rsidRPr="0092312E" w:rsidR="002974E1">
              <w:rPr>
                <w:rStyle w:val="Hipersaitas"/>
                <w:rFonts w:ascii="Times New Roman" w:hAnsi="Times New Roman"/>
                <w:noProof/>
                <w:sz w:val="24"/>
                <w:szCs w:val="24"/>
              </w:rPr>
              <w:t xml:space="preserve">2.7. 2025 </w:t>
            </w:r>
            <w:r w:rsidR="00BB70D8">
              <w:rPr>
                <w:rStyle w:val="Hipersaitas"/>
                <w:rFonts w:ascii="Times New Roman" w:hAnsi="Times New Roman"/>
                <w:noProof/>
                <w:sz w:val="24"/>
                <w:szCs w:val="24"/>
              </w:rPr>
              <w:t>m</w:t>
            </w:r>
            <w:r w:rsidRPr="0092312E" w:rsidR="002974E1">
              <w:rPr>
                <w:rStyle w:val="Hipersaitas"/>
                <w:rFonts w:ascii="Times New Roman" w:hAnsi="Times New Roman"/>
                <w:noProof/>
                <w:sz w:val="24"/>
                <w:szCs w:val="24"/>
              </w:rPr>
              <w:t>. UAB Ignalinos butų ūkio patvirtint</w:t>
            </w:r>
            <w:r w:rsidR="00BB70D8">
              <w:rPr>
                <w:rStyle w:val="Hipersaitas"/>
                <w:rFonts w:ascii="Times New Roman" w:hAnsi="Times New Roman"/>
                <w:noProof/>
                <w:sz w:val="24"/>
                <w:szCs w:val="24"/>
              </w:rPr>
              <w:t>i dokumentai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_Toc227312147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10</w:t>
            </w:r>
            <w:r w:rsidRPr="0092312E" w:rsidR="002974E1">
              <w:rPr>
                <w:rFonts w:ascii="Times New Roman" w:hAnsi="Times New Roman"/>
                <w:noProof/>
                <w:webHidden/>
                <w:sz w:val="24"/>
                <w:szCs w:val="24"/>
              </w:rPr>
              <w:fldChar w:fldCharType="end"/>
            </w:r>
          </w:hyperlink>
        </w:p>
        <w:p w:rsidRPr="0092312E" w:rsidR="002974E1" w:rsidRDefault="007E3091" w14:paraId="3F0D68A6"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8">
            <w:r w:rsidRPr="0092312E" w:rsidR="002974E1">
              <w:rPr>
                <w:rStyle w:val="Hipersaitas"/>
                <w:rFonts w:ascii="Times New Roman" w:hAnsi="Times New Roman"/>
                <w:noProof/>
                <w:sz w:val="24"/>
                <w:szCs w:val="24"/>
              </w:rPr>
              <w:t>2.8. Organizuota švaros akcija daugiabučių namų rūsiuose</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_Toc227312148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11</w:t>
            </w:r>
            <w:r w:rsidRPr="0092312E" w:rsidR="002974E1">
              <w:rPr>
                <w:rFonts w:ascii="Times New Roman" w:hAnsi="Times New Roman"/>
                <w:noProof/>
                <w:webHidden/>
                <w:sz w:val="24"/>
                <w:szCs w:val="24"/>
              </w:rPr>
              <w:fldChar w:fldCharType="end"/>
            </w:r>
          </w:hyperlink>
        </w:p>
        <w:p w:rsidRPr="0092312E" w:rsidR="002974E1" w:rsidRDefault="007E3091" w14:paraId="00747F00" w14:textId="77777777">
          <w:pPr>
            <w:pStyle w:val="Turinys1"/>
            <w:tabs>
              <w:tab w:val="right" w:leader="dot" w:pos="9628"/>
            </w:tabs>
            <w:rPr>
              <w:rFonts w:ascii="Times New Roman" w:hAnsi="Times New Roman" w:eastAsiaTheme="minorEastAsia"/>
              <w:noProof/>
              <w:sz w:val="24"/>
              <w:szCs w:val="24"/>
              <w:lang w:eastAsia="lt-LT"/>
            </w:rPr>
          </w:pPr>
          <w:hyperlink w:history="1" w:anchor="_Toc227312149">
            <w:r w:rsidRPr="0092312E" w:rsidR="002974E1">
              <w:rPr>
                <w:rStyle w:val="Hipersaitas"/>
                <w:rFonts w:ascii="Times New Roman" w:hAnsi="Times New Roman"/>
                <w:noProof/>
                <w:sz w:val="24"/>
                <w:szCs w:val="24"/>
              </w:rPr>
              <w:t>2.9. UAB Ignalinos butų ūkio 30-mečio minėjimas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_Toc227312149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11</w:t>
            </w:r>
            <w:r w:rsidRPr="0092312E" w:rsidR="002974E1">
              <w:rPr>
                <w:rFonts w:ascii="Times New Roman" w:hAnsi="Times New Roman"/>
                <w:noProof/>
                <w:webHidden/>
                <w:sz w:val="24"/>
                <w:szCs w:val="24"/>
              </w:rPr>
              <w:fldChar w:fldCharType="end"/>
            </w:r>
          </w:hyperlink>
        </w:p>
        <w:p w:rsidRPr="0092312E" w:rsidR="002974E1" w:rsidRDefault="007E3091" w14:paraId="1038DC8C"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0">
            <w:r w:rsidRPr="0092312E" w:rsidR="002974E1">
              <w:rPr>
                <w:rStyle w:val="Hipersaitas"/>
                <w:rFonts w:ascii="Times New Roman" w:hAnsi="Times New Roman"/>
                <w:noProof/>
                <w:sz w:val="24"/>
                <w:szCs w:val="24"/>
              </w:rPr>
              <w:t>2.10. Apdovanojimas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_Toc227312150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12</w:t>
            </w:r>
            <w:r w:rsidRPr="0092312E" w:rsidR="002974E1">
              <w:rPr>
                <w:rFonts w:ascii="Times New Roman" w:hAnsi="Times New Roman"/>
                <w:noProof/>
                <w:webHidden/>
                <w:sz w:val="24"/>
                <w:szCs w:val="24"/>
              </w:rPr>
              <w:fldChar w:fldCharType="end"/>
            </w:r>
          </w:hyperlink>
        </w:p>
        <w:p w:rsidRPr="0092312E" w:rsidR="002974E1" w:rsidRDefault="007E3091" w14:paraId="7071AD84"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1">
            <w:r w:rsidRPr="0092312E" w:rsidR="002974E1">
              <w:rPr>
                <w:rStyle w:val="Hipersaitas"/>
                <w:rFonts w:ascii="Times New Roman" w:hAnsi="Times New Roman"/>
                <w:noProof/>
                <w:sz w:val="24"/>
                <w:szCs w:val="24"/>
              </w:rPr>
              <w:t>3.TRANSPORTO SKYRIUS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_Toc227312151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12</w:t>
            </w:r>
            <w:r w:rsidRPr="0092312E" w:rsidR="002974E1">
              <w:rPr>
                <w:rFonts w:ascii="Times New Roman" w:hAnsi="Times New Roman"/>
                <w:noProof/>
                <w:webHidden/>
                <w:sz w:val="24"/>
                <w:szCs w:val="24"/>
              </w:rPr>
              <w:fldChar w:fldCharType="end"/>
            </w:r>
          </w:hyperlink>
        </w:p>
        <w:p w:rsidRPr="0092312E" w:rsidR="002974E1" w:rsidRDefault="007E3091" w14:paraId="541A914F"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2">
            <w:r w:rsidRPr="0092312E" w:rsidR="002974E1">
              <w:rPr>
                <w:rStyle w:val="Hipersaitas"/>
                <w:rFonts w:ascii="Times New Roman" w:hAnsi="Times New Roman" w:eastAsia="Times New Roman"/>
                <w:noProof/>
                <w:sz w:val="24"/>
                <w:szCs w:val="24"/>
                <w:lang w:eastAsia="lt-LT"/>
              </w:rPr>
              <w:t>3.1.Techninė bazė</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_Toc227312152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13</w:t>
            </w:r>
            <w:r w:rsidRPr="0092312E" w:rsidR="002974E1">
              <w:rPr>
                <w:rFonts w:ascii="Times New Roman" w:hAnsi="Times New Roman"/>
                <w:noProof/>
                <w:webHidden/>
                <w:sz w:val="24"/>
                <w:szCs w:val="24"/>
              </w:rPr>
              <w:fldChar w:fldCharType="end"/>
            </w:r>
          </w:hyperlink>
        </w:p>
        <w:p w:rsidRPr="0092312E" w:rsidR="002974E1" w:rsidRDefault="007E3091" w14:paraId="1A455898"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3">
            <w:r w:rsidRPr="0092312E" w:rsidR="002974E1">
              <w:rPr>
                <w:rStyle w:val="Hipersaitas"/>
                <w:rFonts w:ascii="Times New Roman" w:hAnsi="Times New Roman" w:eastAsia="Times New Roman"/>
                <w:noProof/>
                <w:sz w:val="24"/>
                <w:szCs w:val="24"/>
                <w:lang w:eastAsia="lt-LT"/>
              </w:rPr>
              <w:t>3.2.KELEIVIŲ VEŽIMAS REGULIARAUS SUSISIEKIMO KELIŲ TRANSPORTO MARŠRUTAIS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_Toc227312153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14</w:t>
            </w:r>
            <w:r w:rsidRPr="0092312E" w:rsidR="002974E1">
              <w:rPr>
                <w:rFonts w:ascii="Times New Roman" w:hAnsi="Times New Roman"/>
                <w:noProof/>
                <w:webHidden/>
                <w:sz w:val="24"/>
                <w:szCs w:val="24"/>
              </w:rPr>
              <w:fldChar w:fldCharType="end"/>
            </w:r>
          </w:hyperlink>
        </w:p>
        <w:p w:rsidRPr="0092312E" w:rsidR="002974E1" w:rsidRDefault="007E3091" w14:paraId="71649156"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4">
            <w:r w:rsidRPr="0092312E" w:rsidR="002974E1">
              <w:rPr>
                <w:rStyle w:val="Hipersaitas"/>
                <w:rFonts w:ascii="Times New Roman" w:hAnsi="Times New Roman" w:eastAsia="Times New Roman"/>
                <w:noProof/>
                <w:sz w:val="24"/>
                <w:szCs w:val="24"/>
                <w:lang w:eastAsia="lt-LT"/>
              </w:rPr>
              <w:t>3.3.PRIORITETINIAI VEIKLOS PLANAI 2026–2028 METAMS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_Toc227312154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15</w:t>
            </w:r>
            <w:r w:rsidRPr="0092312E" w:rsidR="002974E1">
              <w:rPr>
                <w:rFonts w:ascii="Times New Roman" w:hAnsi="Times New Roman"/>
                <w:noProof/>
                <w:webHidden/>
                <w:sz w:val="24"/>
                <w:szCs w:val="24"/>
              </w:rPr>
              <w:fldChar w:fldCharType="end"/>
            </w:r>
          </w:hyperlink>
        </w:p>
        <w:p w:rsidRPr="0092312E" w:rsidR="002974E1" w:rsidRDefault="007E3091" w14:paraId="3A289371"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5">
            <w:r w:rsidRPr="0092312E" w:rsidR="002974E1">
              <w:rPr>
                <w:rStyle w:val="Hipersaitas"/>
                <w:rFonts w:ascii="Times New Roman" w:hAnsi="Times New Roman"/>
                <w:noProof/>
                <w:sz w:val="24"/>
                <w:szCs w:val="24"/>
              </w:rPr>
              <w:t>4.ENERGETIKOS SKYRIAUS VEIKLA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_Toc227312155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16</w:t>
            </w:r>
            <w:r w:rsidRPr="0092312E" w:rsidR="002974E1">
              <w:rPr>
                <w:rFonts w:ascii="Times New Roman" w:hAnsi="Times New Roman"/>
                <w:noProof/>
                <w:webHidden/>
                <w:sz w:val="24"/>
                <w:szCs w:val="24"/>
              </w:rPr>
              <w:fldChar w:fldCharType="end"/>
            </w:r>
          </w:hyperlink>
        </w:p>
        <w:p w:rsidRPr="0092312E" w:rsidR="002974E1" w:rsidRDefault="007E3091" w14:paraId="41AD31FD"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6">
            <w:r w:rsidRPr="0092312E" w:rsidR="002974E1">
              <w:rPr>
                <w:rStyle w:val="Hipersaitas"/>
                <w:rFonts w:ascii="Times New Roman" w:hAnsi="Times New Roman" w:eastAsiaTheme="minorHAnsi"/>
                <w:noProof/>
                <w:sz w:val="24"/>
                <w:szCs w:val="24"/>
              </w:rPr>
              <w:t>4.1. Bendroji dalis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_Toc227312156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16</w:t>
            </w:r>
            <w:r w:rsidRPr="0092312E" w:rsidR="002974E1">
              <w:rPr>
                <w:rFonts w:ascii="Times New Roman" w:hAnsi="Times New Roman"/>
                <w:noProof/>
                <w:webHidden/>
                <w:sz w:val="24"/>
                <w:szCs w:val="24"/>
              </w:rPr>
              <w:fldChar w:fldCharType="end"/>
            </w:r>
          </w:hyperlink>
        </w:p>
        <w:p w:rsidRPr="0092312E" w:rsidR="002974E1" w:rsidRDefault="007E3091" w14:paraId="2C638BE1"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7">
            <w:r w:rsidRPr="0092312E" w:rsidR="002974E1">
              <w:rPr>
                <w:rStyle w:val="Hipersaitas"/>
                <w:rFonts w:ascii="Times New Roman" w:hAnsi="Times New Roman"/>
                <w:noProof/>
                <w:sz w:val="24"/>
                <w:szCs w:val="24"/>
              </w:rPr>
              <w:t>4.2. PAPILDOMA VEIKLA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_Toc227312157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19</w:t>
            </w:r>
            <w:r w:rsidRPr="0092312E" w:rsidR="002974E1">
              <w:rPr>
                <w:rFonts w:ascii="Times New Roman" w:hAnsi="Times New Roman"/>
                <w:noProof/>
                <w:webHidden/>
                <w:sz w:val="24"/>
                <w:szCs w:val="24"/>
              </w:rPr>
              <w:fldChar w:fldCharType="end"/>
            </w:r>
          </w:hyperlink>
        </w:p>
        <w:p w:rsidRPr="0092312E" w:rsidR="002974E1" w:rsidRDefault="007E3091" w14:paraId="01FA0FD5" w14:textId="77777777">
          <w:pPr>
            <w:pStyle w:val="Turinys1"/>
            <w:tabs>
              <w:tab w:val="right" w:leader="dot" w:pos="9628"/>
            </w:tabs>
            <w:rPr>
              <w:rFonts w:ascii="Times New Roman" w:hAnsi="Times New Roman" w:eastAsiaTheme="minorEastAsia"/>
              <w:noProof/>
              <w:sz w:val="24"/>
              <w:szCs w:val="24"/>
              <w:lang w:eastAsia="lt-LT"/>
            </w:rPr>
          </w:pPr>
          <w:hyperlink w:history="1" w:anchor="_Toc227312158">
            <w:r w:rsidRPr="0092312E" w:rsidR="002974E1">
              <w:rPr>
                <w:rStyle w:val="Hipersaitas"/>
                <w:rFonts w:ascii="Times New Roman" w:hAnsi="Times New Roman"/>
                <w:noProof/>
                <w:sz w:val="24"/>
                <w:szCs w:val="24"/>
              </w:rPr>
              <w:t>5. DAUGIABUČIŲ NAMŲ ADMINISTRAVIMO IR RENOVACIJOS SKYRIUS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_Toc227312158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19</w:t>
            </w:r>
            <w:r w:rsidRPr="0092312E" w:rsidR="002974E1">
              <w:rPr>
                <w:rFonts w:ascii="Times New Roman" w:hAnsi="Times New Roman"/>
                <w:noProof/>
                <w:webHidden/>
                <w:sz w:val="24"/>
                <w:szCs w:val="24"/>
              </w:rPr>
              <w:fldChar w:fldCharType="end"/>
            </w:r>
          </w:hyperlink>
        </w:p>
        <w:p w:rsidRPr="0092312E" w:rsidR="002974E1" w:rsidRDefault="007E3091" w14:paraId="713E10BA" w14:textId="6AA06730">
          <w:pPr>
            <w:pStyle w:val="Turinys1"/>
            <w:tabs>
              <w:tab w:val="right" w:leader="dot" w:pos="9628"/>
            </w:tabs>
            <w:rPr>
              <w:rFonts w:ascii="Times New Roman" w:hAnsi="Times New Roman" w:eastAsiaTheme="minorEastAsia"/>
              <w:noProof/>
              <w:sz w:val="24"/>
              <w:szCs w:val="24"/>
              <w:lang w:eastAsia="lt-LT"/>
            </w:rPr>
          </w:pPr>
          <w:hyperlink w:history="1" w:anchor="_Toc227312159">
            <w:r w:rsidRPr="0092312E" w:rsidR="002974E1">
              <w:rPr>
                <w:rStyle w:val="Hipersaitas"/>
                <w:rFonts w:ascii="Times New Roman" w:hAnsi="Times New Roman"/>
                <w:noProof/>
                <w:sz w:val="24"/>
                <w:szCs w:val="24"/>
              </w:rPr>
              <w:t xml:space="preserve">5.1. Daugiabučių </w:t>
            </w:r>
            <w:r w:rsidR="00BB70D8">
              <w:rPr>
                <w:rStyle w:val="Hipersaitas"/>
                <w:rFonts w:ascii="Times New Roman" w:hAnsi="Times New Roman"/>
                <w:noProof/>
                <w:sz w:val="24"/>
                <w:szCs w:val="24"/>
              </w:rPr>
              <w:t xml:space="preserve">namų </w:t>
            </w:r>
            <w:r w:rsidRPr="0092312E" w:rsidR="002974E1">
              <w:rPr>
                <w:rStyle w:val="Hipersaitas"/>
                <w:rFonts w:ascii="Times New Roman" w:hAnsi="Times New Roman"/>
                <w:noProof/>
                <w:sz w:val="24"/>
                <w:szCs w:val="24"/>
              </w:rPr>
              <w:t>administravimas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_Toc227312159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19</w:t>
            </w:r>
            <w:r w:rsidRPr="0092312E" w:rsidR="002974E1">
              <w:rPr>
                <w:rFonts w:ascii="Times New Roman" w:hAnsi="Times New Roman"/>
                <w:noProof/>
                <w:webHidden/>
                <w:sz w:val="24"/>
                <w:szCs w:val="24"/>
              </w:rPr>
              <w:fldChar w:fldCharType="end"/>
            </w:r>
          </w:hyperlink>
        </w:p>
        <w:p w:rsidRPr="0092312E" w:rsidR="002974E1" w:rsidRDefault="007E3091" w14:paraId="7514B22B"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0">
            <w:r w:rsidRPr="0092312E" w:rsidR="002974E1">
              <w:rPr>
                <w:rStyle w:val="Hipersaitas"/>
                <w:rFonts w:ascii="Times New Roman" w:hAnsi="Times New Roman"/>
                <w:noProof/>
                <w:sz w:val="24"/>
                <w:szCs w:val="24"/>
              </w:rPr>
              <w:t>5.2. Daugiabučių gyvenamųjų namų techninė priežiūra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_Toc227312160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20</w:t>
            </w:r>
            <w:r w:rsidRPr="0092312E" w:rsidR="002974E1">
              <w:rPr>
                <w:rFonts w:ascii="Times New Roman" w:hAnsi="Times New Roman"/>
                <w:noProof/>
                <w:webHidden/>
                <w:sz w:val="24"/>
                <w:szCs w:val="24"/>
              </w:rPr>
              <w:fldChar w:fldCharType="end"/>
            </w:r>
          </w:hyperlink>
        </w:p>
        <w:p w:rsidRPr="0092312E" w:rsidR="002974E1" w:rsidRDefault="007E3091" w14:paraId="36042378"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1">
            <w:r w:rsidRPr="0092312E" w:rsidR="002974E1">
              <w:rPr>
                <w:rStyle w:val="Hipersaitas"/>
                <w:rFonts w:ascii="Times New Roman" w:hAnsi="Times New Roman"/>
                <w:noProof/>
                <w:sz w:val="24"/>
                <w:szCs w:val="24"/>
              </w:rPr>
              <w:t>5.3. Teisinė bazė</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_Toc227312161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20</w:t>
            </w:r>
            <w:r w:rsidRPr="0092312E" w:rsidR="002974E1">
              <w:rPr>
                <w:rFonts w:ascii="Times New Roman" w:hAnsi="Times New Roman"/>
                <w:noProof/>
                <w:webHidden/>
                <w:sz w:val="24"/>
                <w:szCs w:val="24"/>
              </w:rPr>
              <w:fldChar w:fldCharType="end"/>
            </w:r>
          </w:hyperlink>
        </w:p>
        <w:p w:rsidRPr="0092312E" w:rsidR="002974E1" w:rsidRDefault="007E3091" w14:paraId="57D17235" w14:textId="27CCA702">
          <w:pPr>
            <w:pStyle w:val="Turinys1"/>
            <w:tabs>
              <w:tab w:val="right" w:leader="dot" w:pos="9628"/>
            </w:tabs>
            <w:rPr>
              <w:rFonts w:ascii="Times New Roman" w:hAnsi="Times New Roman" w:eastAsiaTheme="minorEastAsia"/>
              <w:noProof/>
              <w:sz w:val="24"/>
              <w:szCs w:val="24"/>
              <w:lang w:eastAsia="lt-LT"/>
            </w:rPr>
          </w:pPr>
          <w:hyperlink w:history="1" w:anchor="_Toc227312162">
            <w:r w:rsidRPr="0092312E" w:rsidR="002974E1">
              <w:rPr>
                <w:rStyle w:val="Hipersaitas"/>
                <w:rFonts w:ascii="Times New Roman" w:hAnsi="Times New Roman"/>
                <w:noProof/>
                <w:sz w:val="24"/>
                <w:szCs w:val="24"/>
              </w:rPr>
              <w:t xml:space="preserve">5.4. Daugiabučių </w:t>
            </w:r>
            <w:r w:rsidR="00BB70D8">
              <w:rPr>
                <w:rStyle w:val="Hipersaitas"/>
                <w:rFonts w:ascii="Times New Roman" w:hAnsi="Times New Roman"/>
                <w:noProof/>
                <w:sz w:val="24"/>
                <w:szCs w:val="24"/>
              </w:rPr>
              <w:t xml:space="preserve">namų </w:t>
            </w:r>
            <w:r w:rsidRPr="0092312E" w:rsidR="002974E1">
              <w:rPr>
                <w:rStyle w:val="Hipersaitas"/>
                <w:rFonts w:ascii="Times New Roman" w:hAnsi="Times New Roman"/>
                <w:noProof/>
                <w:sz w:val="24"/>
                <w:szCs w:val="24"/>
              </w:rPr>
              <w:t>renovacijos procesai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_Toc227312162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20</w:t>
            </w:r>
            <w:r w:rsidRPr="0092312E" w:rsidR="002974E1">
              <w:rPr>
                <w:rFonts w:ascii="Times New Roman" w:hAnsi="Times New Roman"/>
                <w:noProof/>
                <w:webHidden/>
                <w:sz w:val="24"/>
                <w:szCs w:val="24"/>
              </w:rPr>
              <w:fldChar w:fldCharType="end"/>
            </w:r>
          </w:hyperlink>
        </w:p>
        <w:p w:rsidRPr="0092312E" w:rsidR="002974E1" w:rsidRDefault="007E3091" w14:paraId="19173D43"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3">
            <w:r w:rsidRPr="0092312E" w:rsidR="002974E1">
              <w:rPr>
                <w:rStyle w:val="Hipersaitas"/>
                <w:rFonts w:ascii="Times New Roman" w:hAnsi="Times New Roman"/>
                <w:noProof/>
                <w:sz w:val="24"/>
                <w:szCs w:val="24"/>
              </w:rPr>
              <w:t>6. VANDENTVARKA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_Toc227312163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21</w:t>
            </w:r>
            <w:r w:rsidRPr="0092312E" w:rsidR="002974E1">
              <w:rPr>
                <w:rFonts w:ascii="Times New Roman" w:hAnsi="Times New Roman"/>
                <w:noProof/>
                <w:webHidden/>
                <w:sz w:val="24"/>
                <w:szCs w:val="24"/>
              </w:rPr>
              <w:fldChar w:fldCharType="end"/>
            </w:r>
          </w:hyperlink>
        </w:p>
        <w:p w:rsidRPr="0092312E" w:rsidR="002974E1" w:rsidRDefault="007E3091" w14:paraId="2B95FD4C" w14:textId="712FB58A">
          <w:pPr>
            <w:pStyle w:val="Turinys1"/>
            <w:tabs>
              <w:tab w:val="right" w:leader="dot" w:pos="9628"/>
            </w:tabs>
            <w:rPr>
              <w:rFonts w:ascii="Times New Roman" w:hAnsi="Times New Roman" w:eastAsiaTheme="minorEastAsia"/>
              <w:noProof/>
              <w:sz w:val="24"/>
              <w:szCs w:val="24"/>
              <w:lang w:eastAsia="lt-LT"/>
            </w:rPr>
          </w:pPr>
          <w:hyperlink w:history="1" w:anchor="_Toc227312164">
            <w:r w:rsidRPr="0092312E" w:rsidR="002974E1">
              <w:rPr>
                <w:rStyle w:val="Hipersaitas"/>
                <w:rFonts w:ascii="Times New Roman" w:hAnsi="Times New Roman"/>
                <w:noProof/>
                <w:sz w:val="24"/>
                <w:szCs w:val="24"/>
              </w:rPr>
              <w:t>6.1.</w:t>
            </w:r>
            <w:r w:rsidR="00BB70D8">
              <w:rPr>
                <w:rStyle w:val="Hipersaitas"/>
                <w:rFonts w:ascii="Times New Roman" w:hAnsi="Times New Roman"/>
                <w:noProof/>
                <w:sz w:val="24"/>
                <w:szCs w:val="24"/>
              </w:rPr>
              <w:t xml:space="preserve"> </w:t>
            </w:r>
            <w:r w:rsidRPr="0092312E" w:rsidR="002974E1">
              <w:rPr>
                <w:rStyle w:val="Hipersaitas"/>
                <w:rFonts w:ascii="Times New Roman" w:hAnsi="Times New Roman"/>
                <w:noProof/>
                <w:sz w:val="24"/>
                <w:szCs w:val="24"/>
              </w:rPr>
              <w:t>Bendrosios nuostatos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_Toc227312164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21</w:t>
            </w:r>
            <w:r w:rsidRPr="0092312E" w:rsidR="002974E1">
              <w:rPr>
                <w:rFonts w:ascii="Times New Roman" w:hAnsi="Times New Roman"/>
                <w:noProof/>
                <w:webHidden/>
                <w:sz w:val="24"/>
                <w:szCs w:val="24"/>
              </w:rPr>
              <w:fldChar w:fldCharType="end"/>
            </w:r>
          </w:hyperlink>
        </w:p>
        <w:p w:rsidRPr="0092312E" w:rsidR="002974E1" w:rsidRDefault="007E3091" w14:paraId="34230ACD"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5">
            <w:r w:rsidRPr="0092312E" w:rsidR="002974E1">
              <w:rPr>
                <w:rStyle w:val="Hipersaitas"/>
                <w:rFonts w:ascii="Times New Roman" w:hAnsi="Times New Roman" w:eastAsia="Times New Roman"/>
                <w:noProof/>
                <w:sz w:val="24"/>
                <w:szCs w:val="24"/>
                <w:lang w:eastAsia="lt-LT"/>
              </w:rPr>
              <w:t>6.2. Vandens ir nuotekų apskaita</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_Toc227312165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22</w:t>
            </w:r>
            <w:r w:rsidRPr="0092312E" w:rsidR="002974E1">
              <w:rPr>
                <w:rFonts w:ascii="Times New Roman" w:hAnsi="Times New Roman"/>
                <w:noProof/>
                <w:webHidden/>
                <w:sz w:val="24"/>
                <w:szCs w:val="24"/>
              </w:rPr>
              <w:fldChar w:fldCharType="end"/>
            </w:r>
          </w:hyperlink>
        </w:p>
        <w:p w:rsidRPr="0092312E" w:rsidR="002974E1" w:rsidRDefault="007E3091" w14:paraId="3F622B2C"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6">
            <w:r w:rsidRPr="0092312E" w:rsidR="002974E1">
              <w:rPr>
                <w:rStyle w:val="Hipersaitas"/>
                <w:rFonts w:ascii="Times New Roman" w:hAnsi="Times New Roman" w:eastAsia="Times New Roman"/>
                <w:noProof/>
                <w:sz w:val="24"/>
                <w:szCs w:val="24"/>
                <w:lang w:eastAsia="lt-LT"/>
              </w:rPr>
              <w:t>6.3. Vartotojai ir abonentai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_Toc227312166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22</w:t>
            </w:r>
            <w:r w:rsidRPr="0092312E" w:rsidR="002974E1">
              <w:rPr>
                <w:rFonts w:ascii="Times New Roman" w:hAnsi="Times New Roman"/>
                <w:noProof/>
                <w:webHidden/>
                <w:sz w:val="24"/>
                <w:szCs w:val="24"/>
              </w:rPr>
              <w:fldChar w:fldCharType="end"/>
            </w:r>
          </w:hyperlink>
        </w:p>
        <w:p w:rsidRPr="0092312E" w:rsidR="002974E1" w:rsidRDefault="007E3091" w14:paraId="341F0283" w14:textId="77777777">
          <w:pPr>
            <w:pStyle w:val="Turinys1"/>
            <w:tabs>
              <w:tab w:val="right" w:leader="dot" w:pos="9628"/>
            </w:tabs>
            <w:rPr>
              <w:rFonts w:ascii="Times New Roman" w:hAnsi="Times New Roman" w:eastAsiaTheme="minorEastAsia"/>
              <w:noProof/>
              <w:sz w:val="24"/>
              <w:szCs w:val="24"/>
              <w:lang w:eastAsia="lt-LT"/>
            </w:rPr>
          </w:pPr>
          <w:hyperlink w:history="1" w:anchor="_Toc227312167">
            <w:r w:rsidRPr="0092312E" w:rsidR="002974E1">
              <w:rPr>
                <w:rStyle w:val="Hipersaitas"/>
                <w:rFonts w:ascii="Times New Roman" w:hAnsi="Times New Roman" w:eastAsia="Times New Roman"/>
                <w:noProof/>
                <w:sz w:val="24"/>
                <w:szCs w:val="24"/>
                <w:lang w:eastAsia="lt-LT"/>
              </w:rPr>
              <w:t>6.4. Teikiamų paslaugų apimtys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_Toc227312167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22</w:t>
            </w:r>
            <w:r w:rsidRPr="0092312E" w:rsidR="002974E1">
              <w:rPr>
                <w:rFonts w:ascii="Times New Roman" w:hAnsi="Times New Roman"/>
                <w:noProof/>
                <w:webHidden/>
                <w:sz w:val="24"/>
                <w:szCs w:val="24"/>
              </w:rPr>
              <w:fldChar w:fldCharType="end"/>
            </w:r>
          </w:hyperlink>
        </w:p>
        <w:p w:rsidRPr="0092312E" w:rsidR="002974E1" w:rsidRDefault="007E3091" w14:paraId="24B03907" w14:textId="4E5469B7">
          <w:pPr>
            <w:pStyle w:val="Turinys1"/>
            <w:tabs>
              <w:tab w:val="right" w:leader="dot" w:pos="9628"/>
            </w:tabs>
            <w:rPr>
              <w:rFonts w:ascii="Times New Roman" w:hAnsi="Times New Roman" w:eastAsiaTheme="minorEastAsia"/>
              <w:noProof/>
              <w:sz w:val="24"/>
              <w:szCs w:val="24"/>
              <w:lang w:eastAsia="lt-LT"/>
            </w:rPr>
          </w:pPr>
          <w:hyperlink w:history="1" w:anchor="_Toc227312168">
            <w:r w:rsidRPr="0092312E" w:rsidR="002974E1">
              <w:rPr>
                <w:rStyle w:val="Hipersaitas"/>
                <w:rFonts w:ascii="Times New Roman" w:hAnsi="Times New Roman" w:eastAsia="Times New Roman"/>
                <w:noProof/>
                <w:sz w:val="24"/>
                <w:szCs w:val="24"/>
                <w:lang w:eastAsia="lt-LT"/>
              </w:rPr>
              <w:t>6.5.</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Lietaus nuotekos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_Toc227312168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23</w:t>
            </w:r>
            <w:r w:rsidRPr="0092312E" w:rsidR="002974E1">
              <w:rPr>
                <w:rFonts w:ascii="Times New Roman" w:hAnsi="Times New Roman"/>
                <w:noProof/>
                <w:webHidden/>
                <w:sz w:val="24"/>
                <w:szCs w:val="24"/>
              </w:rPr>
              <w:fldChar w:fldCharType="end"/>
            </w:r>
          </w:hyperlink>
        </w:p>
        <w:p w:rsidRPr="0092312E" w:rsidR="002974E1" w:rsidRDefault="007E3091" w14:paraId="1788886E" w14:textId="1768719E">
          <w:pPr>
            <w:pStyle w:val="Turinys1"/>
            <w:tabs>
              <w:tab w:val="right" w:leader="dot" w:pos="9628"/>
            </w:tabs>
            <w:rPr>
              <w:rFonts w:ascii="Times New Roman" w:hAnsi="Times New Roman" w:eastAsiaTheme="minorEastAsia"/>
              <w:noProof/>
              <w:sz w:val="24"/>
              <w:szCs w:val="24"/>
              <w:lang w:eastAsia="lt-LT"/>
            </w:rPr>
          </w:pPr>
          <w:hyperlink w:history="1" w:anchor="_Toc227312169">
            <w:r w:rsidRPr="0092312E" w:rsidR="002974E1">
              <w:rPr>
                <w:rStyle w:val="Hipersaitas"/>
                <w:rFonts w:ascii="Times New Roman" w:hAnsi="Times New Roman" w:eastAsia="Times New Roman"/>
                <w:noProof/>
                <w:sz w:val="24"/>
                <w:szCs w:val="24"/>
                <w:lang w:eastAsia="lt-LT"/>
              </w:rPr>
              <w:t>6.6.</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Vandens kokybė</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_Toc227312169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24</w:t>
            </w:r>
            <w:r w:rsidRPr="0092312E" w:rsidR="002974E1">
              <w:rPr>
                <w:rFonts w:ascii="Times New Roman" w:hAnsi="Times New Roman"/>
                <w:noProof/>
                <w:webHidden/>
                <w:sz w:val="24"/>
                <w:szCs w:val="24"/>
              </w:rPr>
              <w:fldChar w:fldCharType="end"/>
            </w:r>
          </w:hyperlink>
        </w:p>
        <w:p w:rsidRPr="0092312E" w:rsidR="002974E1" w:rsidRDefault="007E3091" w14:paraId="6BE690FE" w14:textId="1CDB6F9A">
          <w:pPr>
            <w:pStyle w:val="Turinys1"/>
            <w:tabs>
              <w:tab w:val="right" w:leader="dot" w:pos="9628"/>
            </w:tabs>
            <w:rPr>
              <w:rFonts w:ascii="Times New Roman" w:hAnsi="Times New Roman" w:eastAsiaTheme="minorEastAsia"/>
              <w:noProof/>
              <w:sz w:val="24"/>
              <w:szCs w:val="24"/>
              <w:lang w:eastAsia="lt-LT"/>
            </w:rPr>
          </w:pPr>
          <w:hyperlink w:history="1" w:anchor="_Toc227312170">
            <w:r w:rsidRPr="0092312E" w:rsidR="002974E1">
              <w:rPr>
                <w:rStyle w:val="Hipersaitas"/>
                <w:rFonts w:ascii="Times New Roman" w:hAnsi="Times New Roman" w:eastAsia="Times New Roman"/>
                <w:noProof/>
                <w:sz w:val="24"/>
                <w:szCs w:val="24"/>
                <w:lang w:eastAsia="lt-LT"/>
              </w:rPr>
              <w:t>6.7.</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Užsakomieji darbai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_Toc227312170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24</w:t>
            </w:r>
            <w:r w:rsidRPr="0092312E" w:rsidR="002974E1">
              <w:rPr>
                <w:rFonts w:ascii="Times New Roman" w:hAnsi="Times New Roman"/>
                <w:noProof/>
                <w:webHidden/>
                <w:sz w:val="24"/>
                <w:szCs w:val="24"/>
              </w:rPr>
              <w:fldChar w:fldCharType="end"/>
            </w:r>
          </w:hyperlink>
        </w:p>
        <w:p w:rsidRPr="0092312E" w:rsidR="002974E1" w:rsidRDefault="007E3091" w14:paraId="0755407C" w14:textId="29551913">
          <w:pPr>
            <w:pStyle w:val="Turinys1"/>
            <w:tabs>
              <w:tab w:val="right" w:leader="dot" w:pos="9628"/>
            </w:tabs>
            <w:rPr>
              <w:rFonts w:ascii="Times New Roman" w:hAnsi="Times New Roman" w:eastAsiaTheme="minorEastAsia"/>
              <w:noProof/>
              <w:sz w:val="24"/>
              <w:szCs w:val="24"/>
              <w:lang w:eastAsia="lt-LT"/>
            </w:rPr>
          </w:pPr>
          <w:hyperlink w:history="1" w:anchor="_Toc227312171">
            <w:r w:rsidRPr="0092312E" w:rsidR="002974E1">
              <w:rPr>
                <w:rStyle w:val="Hipersaitas"/>
                <w:rFonts w:ascii="Times New Roman" w:hAnsi="Times New Roman" w:eastAsia="Times New Roman"/>
                <w:noProof/>
                <w:sz w:val="24"/>
                <w:szCs w:val="24"/>
                <w:lang w:eastAsia="lt-LT"/>
              </w:rPr>
              <w:t>6.8.</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Investicijos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_Toc227312171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25</w:t>
            </w:r>
            <w:r w:rsidRPr="0092312E" w:rsidR="002974E1">
              <w:rPr>
                <w:rFonts w:ascii="Times New Roman" w:hAnsi="Times New Roman"/>
                <w:noProof/>
                <w:webHidden/>
                <w:sz w:val="24"/>
                <w:szCs w:val="24"/>
              </w:rPr>
              <w:fldChar w:fldCharType="end"/>
            </w:r>
          </w:hyperlink>
        </w:p>
        <w:p w:rsidRPr="0092312E" w:rsidR="002974E1" w:rsidRDefault="007E3091" w14:paraId="6C979136" w14:textId="40AFB53C">
          <w:pPr>
            <w:pStyle w:val="Turinys1"/>
            <w:tabs>
              <w:tab w:val="right" w:leader="dot" w:pos="9628"/>
            </w:tabs>
            <w:rPr>
              <w:rFonts w:ascii="Times New Roman" w:hAnsi="Times New Roman" w:eastAsiaTheme="minorEastAsia"/>
              <w:noProof/>
              <w:sz w:val="24"/>
              <w:szCs w:val="24"/>
              <w:lang w:eastAsia="lt-LT"/>
            </w:rPr>
          </w:pPr>
          <w:hyperlink w:history="1" w:anchor="_Toc227312172">
            <w:r w:rsidRPr="0092312E" w:rsidR="002974E1">
              <w:rPr>
                <w:rStyle w:val="Hipersaitas"/>
                <w:rFonts w:ascii="Times New Roman" w:hAnsi="Times New Roman" w:eastAsia="Times New Roman"/>
                <w:noProof/>
                <w:sz w:val="24"/>
                <w:szCs w:val="24"/>
                <w:lang w:eastAsia="lt-LT"/>
              </w:rPr>
              <w:t>6.9.</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Papildomi darbai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_Toc227312172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25</w:t>
            </w:r>
            <w:r w:rsidRPr="0092312E" w:rsidR="002974E1">
              <w:rPr>
                <w:rFonts w:ascii="Times New Roman" w:hAnsi="Times New Roman"/>
                <w:noProof/>
                <w:webHidden/>
                <w:sz w:val="24"/>
                <w:szCs w:val="24"/>
              </w:rPr>
              <w:fldChar w:fldCharType="end"/>
            </w:r>
          </w:hyperlink>
        </w:p>
        <w:p w:rsidRPr="0092312E" w:rsidR="002974E1" w:rsidRDefault="007E3091" w14:paraId="0DAABF5A" w14:textId="77777777">
          <w:pPr>
            <w:pStyle w:val="Turinys1"/>
            <w:tabs>
              <w:tab w:val="right" w:leader="dot" w:pos="9628"/>
            </w:tabs>
            <w:rPr>
              <w:rFonts w:ascii="Times New Roman" w:hAnsi="Times New Roman" w:eastAsiaTheme="minorEastAsia"/>
              <w:noProof/>
              <w:sz w:val="24"/>
              <w:szCs w:val="24"/>
              <w:lang w:eastAsia="lt-LT"/>
            </w:rPr>
          </w:pPr>
          <w:hyperlink w:history="1" w:anchor="_Toc227312173">
            <w:r w:rsidRPr="0092312E" w:rsidR="002974E1">
              <w:rPr>
                <w:rStyle w:val="Hipersaitas"/>
                <w:rFonts w:ascii="Times New Roman" w:hAnsi="Times New Roman" w:eastAsia="Times New Roman"/>
                <w:noProof/>
                <w:sz w:val="24"/>
                <w:szCs w:val="24"/>
                <w:lang w:eastAsia="lt-LT"/>
              </w:rPr>
              <w:t>6.10. Avarijos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_Toc227312173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25</w:t>
            </w:r>
            <w:r w:rsidRPr="0092312E" w:rsidR="002974E1">
              <w:rPr>
                <w:rFonts w:ascii="Times New Roman" w:hAnsi="Times New Roman"/>
                <w:noProof/>
                <w:webHidden/>
                <w:sz w:val="24"/>
                <w:szCs w:val="24"/>
              </w:rPr>
              <w:fldChar w:fldCharType="end"/>
            </w:r>
          </w:hyperlink>
        </w:p>
        <w:p w:rsidRPr="0092312E" w:rsidR="002974E1" w:rsidRDefault="007E3091" w14:paraId="6A7BA78D" w14:textId="2FC895A4">
          <w:pPr>
            <w:pStyle w:val="Turinys1"/>
            <w:tabs>
              <w:tab w:val="right" w:leader="dot" w:pos="9628"/>
            </w:tabs>
            <w:rPr>
              <w:rFonts w:ascii="Times New Roman" w:hAnsi="Times New Roman" w:eastAsiaTheme="minorEastAsia"/>
              <w:noProof/>
              <w:sz w:val="24"/>
              <w:szCs w:val="24"/>
              <w:lang w:eastAsia="lt-LT"/>
            </w:rPr>
          </w:pPr>
          <w:hyperlink w:history="1" w:anchor="_Toc227312174">
            <w:r w:rsidRPr="0092312E" w:rsidR="002974E1">
              <w:rPr>
                <w:rStyle w:val="Hipersaitas"/>
                <w:rFonts w:ascii="Times New Roman" w:hAnsi="Times New Roman" w:eastAsia="Times New Roman"/>
                <w:noProof/>
                <w:sz w:val="24"/>
                <w:szCs w:val="24"/>
                <w:lang w:eastAsia="lt-LT"/>
              </w:rPr>
              <w:t>6.11.</w:t>
            </w:r>
            <w:r w:rsidR="00BB70D8">
              <w:rPr>
                <w:rStyle w:val="Hipersaitas"/>
                <w:rFonts w:ascii="Times New Roman" w:hAnsi="Times New Roman" w:eastAsia="Times New Roman"/>
                <w:noProof/>
                <w:sz w:val="24"/>
                <w:szCs w:val="24"/>
                <w:lang w:eastAsia="lt-LT"/>
              </w:rPr>
              <w:t xml:space="preserve"> </w:t>
            </w:r>
            <w:r w:rsidRPr="0092312E" w:rsidR="002974E1">
              <w:rPr>
                <w:rStyle w:val="Hipersaitas"/>
                <w:rFonts w:ascii="Times New Roman" w:hAnsi="Times New Roman" w:eastAsia="Times New Roman"/>
                <w:noProof/>
                <w:sz w:val="24"/>
                <w:szCs w:val="24"/>
                <w:lang w:eastAsia="lt-LT"/>
              </w:rPr>
              <w:t>Planai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_Toc227312174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27</w:t>
            </w:r>
            <w:r w:rsidRPr="0092312E" w:rsidR="002974E1">
              <w:rPr>
                <w:rFonts w:ascii="Times New Roman" w:hAnsi="Times New Roman"/>
                <w:noProof/>
                <w:webHidden/>
                <w:sz w:val="24"/>
                <w:szCs w:val="24"/>
              </w:rPr>
              <w:fldChar w:fldCharType="end"/>
            </w:r>
          </w:hyperlink>
        </w:p>
        <w:p w:rsidRPr="0092312E" w:rsidR="002974E1" w:rsidRDefault="007E3091" w14:paraId="24D7AD7B" w14:textId="77777777">
          <w:pPr>
            <w:pStyle w:val="Turinys1"/>
            <w:tabs>
              <w:tab w:val="right" w:leader="dot" w:pos="9628"/>
            </w:tabs>
            <w:rPr>
              <w:rFonts w:ascii="Times New Roman" w:hAnsi="Times New Roman" w:eastAsiaTheme="minorEastAsia"/>
              <w:noProof/>
              <w:sz w:val="24"/>
              <w:szCs w:val="24"/>
              <w:lang w:eastAsia="lt-LT"/>
            </w:rPr>
          </w:pPr>
          <w:hyperlink w:history="1" w:anchor="_Toc227312175">
            <w:r w:rsidRPr="0092312E" w:rsidR="002974E1">
              <w:rPr>
                <w:rStyle w:val="Hipersaitas"/>
                <w:rFonts w:ascii="Times New Roman" w:hAnsi="Times New Roman" w:eastAsia="Times New Roman"/>
                <w:noProof/>
                <w:sz w:val="24"/>
                <w:szCs w:val="24"/>
                <w:lang w:eastAsia="lt-LT"/>
              </w:rPr>
              <w:t>7. BENDROVĖS FINANSINĖS VEIKLOS RODIKLIAI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_Toc227312175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27</w:t>
            </w:r>
            <w:r w:rsidRPr="0092312E" w:rsidR="002974E1">
              <w:rPr>
                <w:rFonts w:ascii="Times New Roman" w:hAnsi="Times New Roman"/>
                <w:noProof/>
                <w:webHidden/>
                <w:sz w:val="24"/>
                <w:szCs w:val="24"/>
              </w:rPr>
              <w:fldChar w:fldCharType="end"/>
            </w:r>
          </w:hyperlink>
        </w:p>
        <w:p w:rsidRPr="0092312E" w:rsidR="002974E1" w:rsidRDefault="007E3091" w14:paraId="012718AF" w14:textId="77777777">
          <w:pPr>
            <w:pStyle w:val="Turinys1"/>
            <w:tabs>
              <w:tab w:val="right" w:leader="dot" w:pos="9628"/>
            </w:tabs>
            <w:rPr>
              <w:rFonts w:ascii="Times New Roman" w:hAnsi="Times New Roman" w:eastAsiaTheme="minorEastAsia"/>
              <w:noProof/>
              <w:sz w:val="24"/>
              <w:szCs w:val="24"/>
              <w:lang w:eastAsia="lt-LT"/>
            </w:rPr>
          </w:pPr>
          <w:hyperlink w:history="1" w:anchor="_Toc227312176">
            <w:r w:rsidRPr="0092312E" w:rsidR="002974E1">
              <w:rPr>
                <w:rStyle w:val="Hipersaitas"/>
                <w:rFonts w:ascii="Times New Roman" w:hAnsi="Times New Roman"/>
                <w:noProof/>
                <w:sz w:val="24"/>
                <w:szCs w:val="24"/>
              </w:rPr>
              <w:t>7.1. Pirkėjų skolos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_Toc227312176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27</w:t>
            </w:r>
            <w:r w:rsidRPr="0092312E" w:rsidR="002974E1">
              <w:rPr>
                <w:rFonts w:ascii="Times New Roman" w:hAnsi="Times New Roman"/>
                <w:noProof/>
                <w:webHidden/>
                <w:sz w:val="24"/>
                <w:szCs w:val="24"/>
              </w:rPr>
              <w:fldChar w:fldCharType="end"/>
            </w:r>
          </w:hyperlink>
        </w:p>
        <w:p w:rsidRPr="0092312E" w:rsidR="002974E1" w:rsidRDefault="007E3091" w14:paraId="53EAB29C" w14:textId="77777777">
          <w:pPr>
            <w:pStyle w:val="Turinys1"/>
            <w:tabs>
              <w:tab w:val="right" w:leader="dot" w:pos="9628"/>
            </w:tabs>
            <w:rPr>
              <w:rFonts w:ascii="Times New Roman" w:hAnsi="Times New Roman" w:eastAsiaTheme="minorEastAsia"/>
              <w:noProof/>
              <w:sz w:val="24"/>
              <w:szCs w:val="24"/>
              <w:lang w:eastAsia="lt-LT"/>
            </w:rPr>
          </w:pPr>
          <w:hyperlink w:history="1" w:anchor="_Toc227312177">
            <w:r w:rsidRPr="0092312E" w:rsidR="002974E1">
              <w:rPr>
                <w:rStyle w:val="Hipersaitas"/>
                <w:rFonts w:ascii="Times New Roman" w:hAnsi="Times New Roman"/>
                <w:noProof/>
                <w:sz w:val="24"/>
                <w:szCs w:val="24"/>
              </w:rPr>
              <w:t>7.2. Bendros skolos 2025 metais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_Toc227312177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28</w:t>
            </w:r>
            <w:r w:rsidRPr="0092312E" w:rsidR="002974E1">
              <w:rPr>
                <w:rFonts w:ascii="Times New Roman" w:hAnsi="Times New Roman"/>
                <w:noProof/>
                <w:webHidden/>
                <w:sz w:val="24"/>
                <w:szCs w:val="24"/>
              </w:rPr>
              <w:fldChar w:fldCharType="end"/>
            </w:r>
          </w:hyperlink>
        </w:p>
        <w:p w:rsidRPr="0092312E" w:rsidR="002974E1" w:rsidRDefault="007E3091" w14:paraId="6DD2FDFC" w14:textId="7D40DA02">
          <w:pPr>
            <w:pStyle w:val="Turinys1"/>
            <w:tabs>
              <w:tab w:val="right" w:leader="dot" w:pos="9628"/>
            </w:tabs>
            <w:rPr>
              <w:rFonts w:ascii="Times New Roman" w:hAnsi="Times New Roman" w:eastAsiaTheme="minorEastAsia"/>
              <w:noProof/>
              <w:sz w:val="24"/>
              <w:szCs w:val="24"/>
              <w:lang w:eastAsia="lt-LT"/>
            </w:rPr>
          </w:pPr>
          <w:hyperlink w:history="1" w:anchor="_Toc227312178">
            <w:r w:rsidRPr="0092312E" w:rsidR="002974E1">
              <w:rPr>
                <w:rStyle w:val="Hipersaitas"/>
                <w:rFonts w:ascii="Times New Roman" w:hAnsi="Times New Roman"/>
                <w:noProof/>
                <w:sz w:val="24"/>
                <w:szCs w:val="24"/>
              </w:rPr>
              <w:t>7.3. Bendrovės pajamų struktūra 2025</w:t>
            </w:r>
            <w:r w:rsidR="00BB70D8">
              <w:rPr>
                <w:rStyle w:val="Hipersaitas"/>
                <w:rFonts w:ascii="Times New Roman" w:hAnsi="Times New Roman"/>
                <w:noProof/>
                <w:sz w:val="24"/>
                <w:szCs w:val="24"/>
              </w:rPr>
              <w:t>–</w:t>
            </w:r>
            <w:r w:rsidRPr="0092312E" w:rsidR="002974E1">
              <w:rPr>
                <w:rStyle w:val="Hipersaitas"/>
                <w:rFonts w:ascii="Times New Roman" w:hAnsi="Times New Roman"/>
                <w:noProof/>
                <w:sz w:val="24"/>
                <w:szCs w:val="24"/>
              </w:rPr>
              <w:t>2024 metais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_Toc227312178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28</w:t>
            </w:r>
            <w:r w:rsidRPr="0092312E" w:rsidR="002974E1">
              <w:rPr>
                <w:rFonts w:ascii="Times New Roman" w:hAnsi="Times New Roman"/>
                <w:noProof/>
                <w:webHidden/>
                <w:sz w:val="24"/>
                <w:szCs w:val="24"/>
              </w:rPr>
              <w:fldChar w:fldCharType="end"/>
            </w:r>
          </w:hyperlink>
        </w:p>
        <w:p w:rsidRPr="0092312E" w:rsidR="002974E1" w:rsidRDefault="007E3091" w14:paraId="5266A6C1" w14:textId="3BF883A6">
          <w:pPr>
            <w:pStyle w:val="Turinys1"/>
            <w:tabs>
              <w:tab w:val="right" w:leader="dot" w:pos="9628"/>
            </w:tabs>
            <w:rPr>
              <w:rFonts w:ascii="Times New Roman" w:hAnsi="Times New Roman" w:eastAsiaTheme="minorEastAsia"/>
              <w:noProof/>
              <w:sz w:val="24"/>
              <w:szCs w:val="24"/>
              <w:lang w:eastAsia="lt-LT"/>
            </w:rPr>
          </w:pPr>
          <w:hyperlink w:history="1" w:anchor="_Toc227312179">
            <w:r w:rsidRPr="0092312E" w:rsidR="002974E1">
              <w:rPr>
                <w:rStyle w:val="Hipersaitas"/>
                <w:rFonts w:ascii="Times New Roman" w:hAnsi="Times New Roman"/>
                <w:noProof/>
                <w:sz w:val="24"/>
                <w:szCs w:val="24"/>
              </w:rPr>
              <w:t>7.4. Bendrovės pardavimo savikainos ir bendrųjų administracinių sąnaudų struktūra 2025 metais</w:t>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_Toc227312179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28</w:t>
            </w:r>
            <w:r w:rsidRPr="0092312E" w:rsidR="002974E1">
              <w:rPr>
                <w:rFonts w:ascii="Times New Roman" w:hAnsi="Times New Roman"/>
                <w:noProof/>
                <w:webHidden/>
                <w:sz w:val="24"/>
                <w:szCs w:val="24"/>
              </w:rPr>
              <w:fldChar w:fldCharType="end"/>
            </w:r>
          </w:hyperlink>
        </w:p>
        <w:p w:rsidRPr="0092312E" w:rsidR="002974E1" w:rsidRDefault="007E3091" w14:paraId="47181DD8"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0">
            <w:r w:rsidRPr="0092312E" w:rsidR="002974E1">
              <w:rPr>
                <w:rStyle w:val="Hipersaitas"/>
                <w:rFonts w:ascii="Times New Roman" w:hAnsi="Times New Roman"/>
                <w:noProof/>
                <w:sz w:val="24"/>
                <w:szCs w:val="24"/>
              </w:rPr>
              <w:t>7.5. Bendrovės kitos veiklos sąnaudų struktūra 2025 metais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_Toc227312180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28</w:t>
            </w:r>
            <w:r w:rsidRPr="0092312E" w:rsidR="002974E1">
              <w:rPr>
                <w:rFonts w:ascii="Times New Roman" w:hAnsi="Times New Roman"/>
                <w:noProof/>
                <w:webHidden/>
                <w:sz w:val="24"/>
                <w:szCs w:val="24"/>
              </w:rPr>
              <w:fldChar w:fldCharType="end"/>
            </w:r>
          </w:hyperlink>
        </w:p>
        <w:p w:rsidRPr="0092312E" w:rsidR="002974E1" w:rsidRDefault="007E3091" w14:paraId="033DB83F"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1">
            <w:r w:rsidRPr="0092312E" w:rsidR="002974E1">
              <w:rPr>
                <w:rStyle w:val="Hipersaitas"/>
                <w:rFonts w:ascii="Times New Roman" w:hAnsi="Times New Roman"/>
                <w:noProof/>
                <w:sz w:val="24"/>
                <w:szCs w:val="24"/>
              </w:rPr>
              <w:t>7.6. Finansinės veiklos sąnaudos 2025 metais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_Toc227312181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29</w:t>
            </w:r>
            <w:r w:rsidRPr="0092312E" w:rsidR="002974E1">
              <w:rPr>
                <w:rFonts w:ascii="Times New Roman" w:hAnsi="Times New Roman"/>
                <w:noProof/>
                <w:webHidden/>
                <w:sz w:val="24"/>
                <w:szCs w:val="24"/>
              </w:rPr>
              <w:fldChar w:fldCharType="end"/>
            </w:r>
          </w:hyperlink>
        </w:p>
        <w:p w:rsidRPr="0092312E" w:rsidR="002974E1" w:rsidRDefault="007E3091" w14:paraId="71D1F504"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2">
            <w:r w:rsidRPr="0092312E" w:rsidR="002974E1">
              <w:rPr>
                <w:rStyle w:val="Hipersaitas"/>
                <w:rFonts w:ascii="Times New Roman" w:hAnsi="Times New Roman" w:eastAsia="Times New Roman"/>
                <w:noProof/>
                <w:sz w:val="24"/>
                <w:szCs w:val="24"/>
                <w:lang w:eastAsia="lt-LT"/>
              </w:rPr>
              <w:t>8. BENDROVĖS TURTO POKYČIAI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_Toc227312182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29</w:t>
            </w:r>
            <w:r w:rsidRPr="0092312E" w:rsidR="002974E1">
              <w:rPr>
                <w:rFonts w:ascii="Times New Roman" w:hAnsi="Times New Roman"/>
                <w:noProof/>
                <w:webHidden/>
                <w:sz w:val="24"/>
                <w:szCs w:val="24"/>
              </w:rPr>
              <w:fldChar w:fldCharType="end"/>
            </w:r>
          </w:hyperlink>
        </w:p>
        <w:p w:rsidRPr="0092312E" w:rsidR="002974E1" w:rsidRDefault="007E3091" w14:paraId="1EB19A23"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3">
            <w:r w:rsidRPr="0092312E" w:rsidR="002974E1">
              <w:rPr>
                <w:rStyle w:val="Hipersaitas"/>
                <w:rFonts w:ascii="Times New Roman" w:hAnsi="Times New Roman"/>
                <w:noProof/>
                <w:sz w:val="24"/>
                <w:szCs w:val="24"/>
              </w:rPr>
              <w:t>9. NUORODOS IR PAPILDOMI PAAIŠKINIMAI APIE METINĖJE FINANSINĖJE</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_Toc227312183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29</w:t>
            </w:r>
            <w:r w:rsidRPr="0092312E" w:rsidR="002974E1">
              <w:rPr>
                <w:rFonts w:ascii="Times New Roman" w:hAnsi="Times New Roman"/>
                <w:noProof/>
                <w:webHidden/>
                <w:sz w:val="24"/>
                <w:szCs w:val="24"/>
              </w:rPr>
              <w:fldChar w:fldCharType="end"/>
            </w:r>
          </w:hyperlink>
        </w:p>
        <w:p w:rsidRPr="0092312E" w:rsidR="002974E1" w:rsidRDefault="007E3091" w14:paraId="1E72E8B0"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4">
            <w:r w:rsidRPr="0092312E" w:rsidR="002974E1">
              <w:rPr>
                <w:rStyle w:val="Hipersaitas"/>
                <w:rFonts w:ascii="Times New Roman" w:hAnsi="Times New Roman"/>
                <w:noProof/>
                <w:sz w:val="24"/>
                <w:szCs w:val="24"/>
              </w:rPr>
              <w:t>ATASKAITOJE PATEIKTUS DUOMENIS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_Toc227312184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29</w:t>
            </w:r>
            <w:r w:rsidRPr="0092312E" w:rsidR="002974E1">
              <w:rPr>
                <w:rFonts w:ascii="Times New Roman" w:hAnsi="Times New Roman"/>
                <w:noProof/>
                <w:webHidden/>
                <w:sz w:val="24"/>
                <w:szCs w:val="24"/>
              </w:rPr>
              <w:fldChar w:fldCharType="end"/>
            </w:r>
          </w:hyperlink>
        </w:p>
        <w:p w:rsidRPr="0092312E" w:rsidR="002974E1" w:rsidRDefault="007E3091" w14:paraId="395575B7" w14:textId="77777777">
          <w:pPr>
            <w:pStyle w:val="Turinys1"/>
            <w:tabs>
              <w:tab w:val="right" w:leader="dot" w:pos="9628"/>
            </w:tabs>
            <w:rPr>
              <w:rFonts w:ascii="Times New Roman" w:hAnsi="Times New Roman" w:eastAsiaTheme="minorEastAsia"/>
              <w:noProof/>
              <w:sz w:val="24"/>
              <w:szCs w:val="24"/>
              <w:lang w:eastAsia="lt-LT"/>
            </w:rPr>
          </w:pPr>
          <w:hyperlink w:history="1" w:anchor="_Toc227312185">
            <w:r w:rsidRPr="0092312E" w:rsidR="002974E1">
              <w:rPr>
                <w:rStyle w:val="Hipersaitas"/>
                <w:rFonts w:ascii="Times New Roman" w:hAnsi="Times New Roman" w:eastAsia="Times New Roman"/>
                <w:noProof/>
                <w:sz w:val="24"/>
                <w:szCs w:val="24"/>
                <w:lang w:eastAsia="lt-LT"/>
              </w:rPr>
              <w:t>10. 2025 metų veiklos užduočių įgyvendinimas</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_Toc227312185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30</w:t>
            </w:r>
            <w:r w:rsidRPr="0092312E" w:rsidR="002974E1">
              <w:rPr>
                <w:rFonts w:ascii="Times New Roman" w:hAnsi="Times New Roman"/>
                <w:noProof/>
                <w:webHidden/>
                <w:sz w:val="24"/>
                <w:szCs w:val="24"/>
              </w:rPr>
              <w:fldChar w:fldCharType="end"/>
            </w:r>
          </w:hyperlink>
        </w:p>
        <w:p w:rsidRPr="0092312E" w:rsidR="002974E1" w:rsidRDefault="007E3091" w14:paraId="1E91B5CA" w14:textId="1338E032">
          <w:pPr>
            <w:pStyle w:val="Turinys1"/>
            <w:tabs>
              <w:tab w:val="right" w:leader="dot" w:pos="9628"/>
            </w:tabs>
            <w:rPr>
              <w:rFonts w:ascii="Times New Roman" w:hAnsi="Times New Roman" w:eastAsiaTheme="minorEastAsia"/>
              <w:noProof/>
              <w:sz w:val="24"/>
              <w:szCs w:val="24"/>
              <w:lang w:eastAsia="lt-LT"/>
            </w:rPr>
          </w:pPr>
          <w:hyperlink w:history="1" w:anchor="_Toc227312186">
            <w:r w:rsidRPr="0092312E" w:rsidR="002974E1">
              <w:rPr>
                <w:rStyle w:val="Hipersaitas"/>
                <w:rFonts w:ascii="Times New Roman" w:hAnsi="Times New Roman" w:eastAsia="Times New Roman"/>
                <w:noProof/>
                <w:sz w:val="24"/>
                <w:szCs w:val="24"/>
              </w:rPr>
              <w:t>11.</w:t>
            </w:r>
            <w:r w:rsidR="00BB70D8">
              <w:rPr>
                <w:rStyle w:val="Hipersaitas"/>
                <w:rFonts w:ascii="Times New Roman" w:hAnsi="Times New Roman" w:eastAsia="Times New Roman"/>
                <w:noProof/>
                <w:sz w:val="24"/>
                <w:szCs w:val="24"/>
              </w:rPr>
              <w:t xml:space="preserve"> </w:t>
            </w:r>
            <w:r w:rsidRPr="0092312E" w:rsidR="002974E1">
              <w:rPr>
                <w:rStyle w:val="Hipersaitas"/>
                <w:rFonts w:ascii="Times New Roman" w:hAnsi="Times New Roman" w:eastAsia="Times New Roman"/>
                <w:noProof/>
                <w:sz w:val="24"/>
                <w:szCs w:val="24"/>
              </w:rPr>
              <w:t>Bendrovės prioritetai numatyt</w:t>
            </w:r>
            <w:r w:rsidR="00BB70D8">
              <w:rPr>
                <w:rStyle w:val="Hipersaitas"/>
                <w:rFonts w:ascii="Times New Roman" w:hAnsi="Times New Roman" w:eastAsia="Times New Roman"/>
                <w:noProof/>
                <w:sz w:val="24"/>
                <w:szCs w:val="24"/>
              </w:rPr>
              <w:t>iems</w:t>
            </w:r>
            <w:r w:rsidRPr="0092312E" w:rsidR="002974E1">
              <w:rPr>
                <w:rStyle w:val="Hipersaitas"/>
                <w:rFonts w:ascii="Times New Roman" w:hAnsi="Times New Roman" w:eastAsia="Times New Roman"/>
                <w:noProof/>
                <w:sz w:val="24"/>
                <w:szCs w:val="24"/>
              </w:rPr>
              <w:t xml:space="preserve"> tiksl</w:t>
            </w:r>
            <w:r w:rsidR="00BB70D8">
              <w:rPr>
                <w:rStyle w:val="Hipersaitas"/>
                <w:rFonts w:ascii="Times New Roman" w:hAnsi="Times New Roman" w:eastAsia="Times New Roman"/>
                <w:noProof/>
                <w:sz w:val="24"/>
                <w:szCs w:val="24"/>
              </w:rPr>
              <w:t>ams</w:t>
            </w:r>
            <w:r w:rsidRPr="0092312E" w:rsidR="002974E1">
              <w:rPr>
                <w:rStyle w:val="Hipersaitas"/>
                <w:rFonts w:ascii="Times New Roman" w:hAnsi="Times New Roman" w:eastAsia="Times New Roman"/>
                <w:noProof/>
                <w:sz w:val="24"/>
                <w:szCs w:val="24"/>
              </w:rPr>
              <w:t xml:space="preserve"> įgyvendin</w:t>
            </w:r>
            <w:r w:rsidR="00BB70D8">
              <w:rPr>
                <w:rStyle w:val="Hipersaitas"/>
                <w:rFonts w:ascii="Times New Roman" w:hAnsi="Times New Roman" w:eastAsia="Times New Roman"/>
                <w:noProof/>
                <w:sz w:val="24"/>
                <w:szCs w:val="24"/>
              </w:rPr>
              <w:t>ti</w:t>
            </w:r>
            <w:r w:rsidRPr="0092312E" w:rsidR="002974E1">
              <w:rPr>
                <w:rFonts w:ascii="Times New Roman" w:hAnsi="Times New Roman"/>
                <w:noProof/>
                <w:webHidden/>
                <w:sz w:val="24"/>
                <w:szCs w:val="24"/>
              </w:rPr>
              <w:tab/>
            </w:r>
            <w:r w:rsidRPr="0092312E" w:rsidR="002974E1">
              <w:rPr>
                <w:rFonts w:ascii="Times New Roman" w:hAnsi="Times New Roman"/>
                <w:noProof/>
                <w:webHidden/>
                <w:sz w:val="24"/>
                <w:szCs w:val="24"/>
              </w:rPr>
              <w:fldChar w:fldCharType="begin"/>
            </w:r>
            <w:r w:rsidRPr="0092312E" w:rsidR="002974E1">
              <w:rPr>
                <w:rFonts w:ascii="Times New Roman" w:hAnsi="Times New Roman"/>
                <w:noProof/>
                <w:webHidden/>
                <w:sz w:val="24"/>
                <w:szCs w:val="24"/>
              </w:rPr>
              <w:instrText xml:space="preserve"> PAGEREF _Toc227312186 \h </w:instrText>
            </w:r>
            <w:r w:rsidRPr="0092312E" w:rsidR="002974E1">
              <w:rPr>
                <w:rFonts w:ascii="Times New Roman" w:hAnsi="Times New Roman"/>
                <w:noProof/>
                <w:webHidden/>
                <w:sz w:val="24"/>
                <w:szCs w:val="24"/>
              </w:rPr>
            </w:r>
            <w:r w:rsidRPr="0092312E" w:rsidR="002974E1">
              <w:rPr>
                <w:rFonts w:ascii="Times New Roman" w:hAnsi="Times New Roman"/>
                <w:noProof/>
                <w:webHidden/>
                <w:sz w:val="24"/>
                <w:szCs w:val="24"/>
              </w:rPr>
              <w:fldChar w:fldCharType="separate"/>
            </w:r>
            <w:r w:rsidRPr="0092312E" w:rsidR="002974E1">
              <w:rPr>
                <w:rFonts w:ascii="Times New Roman" w:hAnsi="Times New Roman"/>
                <w:noProof/>
                <w:webHidden/>
                <w:sz w:val="24"/>
                <w:szCs w:val="24"/>
              </w:rPr>
              <w:t>32</w:t>
            </w:r>
            <w:r w:rsidRPr="0092312E" w:rsidR="002974E1">
              <w:rPr>
                <w:rFonts w:ascii="Times New Roman" w:hAnsi="Times New Roman"/>
                <w:noProof/>
                <w:webHidden/>
                <w:sz w:val="24"/>
                <w:szCs w:val="24"/>
              </w:rPr>
              <w:fldChar w:fldCharType="end"/>
            </w:r>
          </w:hyperlink>
        </w:p>
        <w:p w:rsidR="00BC280E" w:rsidRDefault="00BC280E" w14:paraId="56F7C4B9" w14:textId="33123E35">
          <w:r w:rsidRPr="002974E1">
            <w:rPr>
              <w:rFonts w:ascii="Times New Roman" w:hAnsi="Times New Roman"/>
              <w:b/>
              <w:bCs/>
              <w:sz w:val="24"/>
              <w:szCs w:val="24"/>
            </w:rPr>
            <w:fldChar w:fldCharType="end"/>
          </w:r>
        </w:p>
      </w:sdtContent>
    </w:sdt>
    <w:p w:rsidR="00682E39" w:rsidP="00F24785" w:rsidRDefault="00682E39" w14:paraId="7A42CBD7" w14:textId="77777777">
      <w:pPr>
        <w:spacing w:after="160" w:line="259" w:lineRule="auto"/>
        <w:rPr>
          <w:rFonts w:ascii="Times New Roman" w:hAnsi="Times New Roman"/>
          <w:sz w:val="24"/>
          <w:szCs w:val="24"/>
        </w:rPr>
      </w:pPr>
      <w:r>
        <w:rPr>
          <w:rFonts w:ascii="Times New Roman" w:hAnsi="Times New Roman"/>
          <w:sz w:val="24"/>
          <w:szCs w:val="24"/>
        </w:rPr>
        <w:br w:type="page"/>
      </w:r>
    </w:p>
    <w:p w:rsidRPr="00742AB7" w:rsidR="00D5481B" w:rsidP="00CB16E9" w:rsidRDefault="00D5481B" w14:paraId="6F92E0C0" w14:textId="77777777">
      <w:pPr>
        <w:spacing w:after="0" w:line="360" w:lineRule="auto"/>
        <w:ind w:firstLine="720"/>
        <w:jc w:val="both"/>
        <w:rPr>
          <w:rFonts w:ascii="Times New Roman" w:hAnsi="Times New Roman"/>
          <w:sz w:val="24"/>
          <w:szCs w:val="24"/>
        </w:rPr>
      </w:pPr>
      <w:r w:rsidRPr="00742AB7">
        <w:rPr>
          <w:rFonts w:ascii="Times New Roman" w:hAnsi="Times New Roman"/>
          <w:noProof/>
          <w:sz w:val="24"/>
          <w:szCs w:val="24"/>
          <w:lang w:eastAsia="lt-LT"/>
        </w:rPr>
        <mc:AlternateContent>
          <mc:Choice Requires="wps">
            <w:drawing>
              <wp:anchor distT="0" distB="0" distL="114300" distR="114300" simplePos="0" relativeHeight="251693056" behindDoc="0" locked="0" layoutInCell="1" allowOverlap="1" wp14:anchorId="6F70BA7F" wp14:editId="52AF8D9A">
                <wp:simplePos x="0" y="0"/>
                <wp:positionH relativeFrom="column">
                  <wp:posOffset>-3811</wp:posOffset>
                </wp:positionH>
                <wp:positionV relativeFrom="paragraph">
                  <wp:posOffset>15240</wp:posOffset>
                </wp:positionV>
                <wp:extent cx="6147435" cy="400050"/>
                <wp:effectExtent l="19050" t="19050" r="43815" b="5715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7435" cy="400050"/>
                        </a:xfrm>
                        <a:prstGeom prst="rect">
                          <a:avLst/>
                        </a:prstGeom>
                        <a:solidFill>
                          <a:srgbClr val="A5A5A5"/>
                        </a:solidFill>
                        <a:ln w="38100">
                          <a:solidFill>
                            <a:srgbClr val="F2F2F2"/>
                          </a:solidFill>
                          <a:miter lim="800000"/>
                          <a:headEnd/>
                          <a:tailEnd/>
                        </a:ln>
                        <a:effectLst>
                          <a:outerShdw dist="28398" dir="3806097" algn="ctr" rotWithShape="0">
                            <a:srgbClr val="525252">
                              <a:alpha val="50000"/>
                            </a:srgbClr>
                          </a:outerShdw>
                        </a:effectLst>
                      </wps:spPr>
                      <wps:txbx>
                        <w:txbxContent>
                          <w:p w:rsidRPr="00E82AA7" w:rsidR="0076709F" w:rsidP="00E84F34" w:rsidRDefault="0076709F" w14:paraId="071CB8B0" w14:textId="77777777">
                            <w:pPr>
                              <w:shd w:val="clear" w:color="auto" w:fill="92D050"/>
                              <w:jc w:val="center"/>
                              <w:rPr>
                                <w:rFonts w:ascii="Times New Roman" w:hAnsi="Times New Roman"/>
                                <w:b/>
                                <w:sz w:val="36"/>
                              </w:rPr>
                            </w:pPr>
                            <w:r w:rsidRPr="00836CFB">
                              <w:rPr>
                                <w:rFonts w:ascii="Times New Roman" w:hAnsi="Times New Roman"/>
                                <w:b/>
                                <w:sz w:val="32"/>
                              </w:rPr>
                              <w:t>VADOVO PRANEŠIMAS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A26095">
              <v:rect id="Rectangle 2" style="position:absolute;left:0;text-align:left;margin-left:-.3pt;margin-top:1.2pt;width:484.05pt;height:3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a5a5a5" strokecolor="#f2f2f2" strokeweight="3pt" w14:anchorId="6F70BA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">
                <v:shadow on="t" color="#525252" opacity=".5" offset="1pt"/>
                <v:textbox>
                  <w:txbxContent>
                    <w:p w:rsidRPr="00E82AA7" w:rsidR="0076709F" w:rsidP="00E84F34" w:rsidRDefault="0076709F" w14:paraId="7B83F270" w14:textId="77777777">
                      <w:pPr>
                        <w:shd w:val="clear" w:color="auto" w:fill="92D050"/>
                        <w:jc w:val="center"/>
                        <w:rPr>
                          <w:rFonts w:ascii="Times New Roman" w:hAnsi="Times New Roman"/>
                          <w:b/>
                          <w:sz w:val="36"/>
                        </w:rPr>
                      </w:pPr>
                      <w:r w:rsidRPr="00836CFB">
                        <w:rPr>
                          <w:rFonts w:ascii="Times New Roman" w:hAnsi="Times New Roman"/>
                          <w:b/>
                          <w:sz w:val="32"/>
                        </w:rPr>
                        <w:t>VADOVO PRANEŠIMAS</w:t>
                      </w:r>
                    </w:p>
                  </w:txbxContent>
                </v:textbox>
              </v:rect>
            </w:pict>
          </mc:Fallback>
        </mc:AlternateContent>
      </w:r>
    </w:p>
    <w:p w:rsidR="00682E39" w:rsidP="00F24785" w:rsidRDefault="00682E39" w14:paraId="70C52A72" w14:textId="77777777">
      <w:pPr>
        <w:spacing w:after="0" w:line="360" w:lineRule="auto"/>
        <w:jc w:val="both"/>
        <w:rPr>
          <w:rFonts w:ascii="Times New Roman" w:hAnsi="Times New Roman"/>
          <w:i/>
          <w:sz w:val="24"/>
          <w:szCs w:val="24"/>
        </w:rPr>
      </w:pPr>
    </w:p>
    <w:p w:rsidRPr="00286404" w:rsidR="00CB16E9" w:rsidP="00286404" w:rsidRDefault="00CB16E9" w14:paraId="56FA4BA0" w14:textId="7C1FA46D">
      <w:pPr>
        <w:spacing w:after="0" w:line="240" w:lineRule="auto"/>
        <w:ind w:firstLine="1134"/>
        <w:jc w:val="both"/>
        <w:rPr>
          <w:rFonts w:ascii="Times New Roman" w:hAnsi="Times New Roman"/>
          <w:sz w:val="24"/>
          <w:szCs w:val="24"/>
        </w:rPr>
      </w:pPr>
      <w:r w:rsidRPr="00286404">
        <w:rPr>
          <w:rFonts w:ascii="Times New Roman" w:hAnsi="Times New Roman"/>
          <w:sz w:val="24"/>
          <w:szCs w:val="24"/>
        </w:rPr>
        <w:t xml:space="preserve">2025-ieji </w:t>
      </w:r>
      <w:r w:rsidR="00BB70D8">
        <w:rPr>
          <w:rFonts w:ascii="Times New Roman" w:hAnsi="Times New Roman"/>
          <w:sz w:val="24"/>
          <w:szCs w:val="24"/>
        </w:rPr>
        <w:t>u</w:t>
      </w:r>
      <w:r w:rsidRPr="00286404" w:rsidR="00D82935">
        <w:rPr>
          <w:rFonts w:ascii="Times New Roman" w:hAnsi="Times New Roman" w:eastAsia="Times New Roman"/>
          <w:bCs/>
          <w:iCs/>
          <w:kern w:val="32"/>
          <w:sz w:val="24"/>
          <w:szCs w:val="24"/>
        </w:rPr>
        <w:t>ždarajai akcinei bendrovei UAB Ignalinos butų ūki</w:t>
      </w:r>
      <w:r w:rsidR="00BB70D8">
        <w:rPr>
          <w:rFonts w:ascii="Times New Roman" w:hAnsi="Times New Roman" w:eastAsia="Times New Roman"/>
          <w:bCs/>
          <w:iCs/>
          <w:kern w:val="32"/>
          <w:sz w:val="24"/>
          <w:szCs w:val="24"/>
        </w:rPr>
        <w:t>ui</w:t>
      </w:r>
      <w:r w:rsidRPr="00286404">
        <w:rPr>
          <w:rFonts w:ascii="Times New Roman" w:hAnsi="Times New Roman" w:eastAsia="Times New Roman"/>
          <w:bCs/>
          <w:iCs/>
          <w:kern w:val="32"/>
          <w:sz w:val="24"/>
          <w:szCs w:val="24"/>
        </w:rPr>
        <w:t xml:space="preserve"> (toliau </w:t>
      </w:r>
      <w:r w:rsidR="00BB70D8">
        <w:rPr>
          <w:rFonts w:ascii="Times New Roman" w:hAnsi="Times New Roman" w:eastAsia="Times New Roman"/>
          <w:bCs/>
          <w:iCs/>
          <w:kern w:val="32"/>
          <w:sz w:val="24"/>
          <w:szCs w:val="24"/>
        </w:rPr>
        <w:t>–</w:t>
      </w:r>
      <w:r w:rsidRPr="00286404">
        <w:rPr>
          <w:rFonts w:ascii="Times New Roman" w:hAnsi="Times New Roman" w:eastAsia="Times New Roman"/>
          <w:bCs/>
          <w:iCs/>
          <w:kern w:val="32"/>
          <w:sz w:val="24"/>
          <w:szCs w:val="24"/>
        </w:rPr>
        <w:t xml:space="preserve"> Bendrovė)</w:t>
      </w:r>
      <w:r w:rsidRPr="00286404">
        <w:rPr>
          <w:rFonts w:ascii="Times New Roman" w:hAnsi="Times New Roman"/>
          <w:sz w:val="24"/>
          <w:szCs w:val="24"/>
        </w:rPr>
        <w:t> ir man</w:t>
      </w:r>
      <w:r w:rsidR="00BB70D8">
        <w:rPr>
          <w:rFonts w:ascii="Times New Roman" w:hAnsi="Times New Roman"/>
          <w:sz w:val="24"/>
          <w:szCs w:val="24"/>
        </w:rPr>
        <w:t>,</w:t>
      </w:r>
      <w:r w:rsidRPr="00286404">
        <w:rPr>
          <w:rFonts w:ascii="Times New Roman" w:hAnsi="Times New Roman"/>
          <w:sz w:val="24"/>
          <w:szCs w:val="24"/>
        </w:rPr>
        <w:t xml:space="preserve"> kaip vadovui</w:t>
      </w:r>
      <w:r w:rsidR="00BB70D8">
        <w:rPr>
          <w:rFonts w:ascii="Times New Roman" w:hAnsi="Times New Roman"/>
          <w:sz w:val="24"/>
          <w:szCs w:val="24"/>
        </w:rPr>
        <w:t>,</w:t>
      </w:r>
      <w:r w:rsidRPr="00286404">
        <w:rPr>
          <w:rFonts w:ascii="Times New Roman" w:hAnsi="Times New Roman"/>
          <w:sz w:val="24"/>
          <w:szCs w:val="24"/>
        </w:rPr>
        <w:t xml:space="preserve"> buvo vykdomų veiklų vertinim</w:t>
      </w:r>
      <w:r w:rsidRPr="00286404" w:rsidR="00742AB7">
        <w:rPr>
          <w:rFonts w:ascii="Times New Roman" w:hAnsi="Times New Roman"/>
          <w:sz w:val="24"/>
          <w:szCs w:val="24"/>
        </w:rPr>
        <w:t>o</w:t>
      </w:r>
      <w:r w:rsidR="00BB70D8">
        <w:rPr>
          <w:rFonts w:ascii="Times New Roman" w:hAnsi="Times New Roman"/>
          <w:sz w:val="24"/>
          <w:szCs w:val="24"/>
        </w:rPr>
        <w:t xml:space="preserve"> ir</w:t>
      </w:r>
      <w:r w:rsidRPr="00286404">
        <w:rPr>
          <w:rFonts w:ascii="Times New Roman" w:hAnsi="Times New Roman"/>
          <w:sz w:val="24"/>
          <w:szCs w:val="24"/>
        </w:rPr>
        <w:t xml:space="preserve"> kokybiškų, orientuotų į klientą paslaugų teikim</w:t>
      </w:r>
      <w:r w:rsidR="00BB70D8">
        <w:rPr>
          <w:rFonts w:ascii="Times New Roman" w:hAnsi="Times New Roman"/>
          <w:sz w:val="24"/>
          <w:szCs w:val="24"/>
        </w:rPr>
        <w:t>o</w:t>
      </w:r>
      <w:r w:rsidRPr="00286404" w:rsidR="00742AB7">
        <w:rPr>
          <w:rFonts w:ascii="Times New Roman" w:hAnsi="Times New Roman"/>
          <w:sz w:val="24"/>
          <w:szCs w:val="24"/>
        </w:rPr>
        <w:t xml:space="preserve"> metai</w:t>
      </w:r>
      <w:r w:rsidRPr="00286404" w:rsidR="00CF0304">
        <w:rPr>
          <w:rFonts w:ascii="Times New Roman" w:hAnsi="Times New Roman"/>
          <w:sz w:val="24"/>
          <w:szCs w:val="24"/>
        </w:rPr>
        <w:t xml:space="preserve">. </w:t>
      </w:r>
      <w:r w:rsidRPr="00286404" w:rsidR="004C61CD">
        <w:rPr>
          <w:rFonts w:ascii="Times New Roman" w:hAnsi="Times New Roman"/>
          <w:color w:val="000000"/>
          <w:sz w:val="24"/>
          <w:szCs w:val="24"/>
        </w:rPr>
        <w:t xml:space="preserve">Bendrovės </w:t>
      </w:r>
      <w:r w:rsidRPr="00286404">
        <w:rPr>
          <w:rFonts w:ascii="Times New Roman" w:hAnsi="Times New Roman"/>
          <w:color w:val="000000"/>
          <w:sz w:val="24"/>
          <w:szCs w:val="24"/>
        </w:rPr>
        <w:t>vidinis optimizavimas</w:t>
      </w:r>
      <w:r w:rsidR="00BB70D8">
        <w:rPr>
          <w:rFonts w:ascii="Times New Roman" w:hAnsi="Times New Roman"/>
          <w:color w:val="000000"/>
          <w:sz w:val="24"/>
          <w:szCs w:val="24"/>
        </w:rPr>
        <w:t>,</w:t>
      </w:r>
      <w:r w:rsidRPr="00286404">
        <w:rPr>
          <w:rFonts w:ascii="Times New Roman" w:hAnsi="Times New Roman"/>
          <w:color w:val="000000"/>
          <w:sz w:val="24"/>
          <w:szCs w:val="24"/>
        </w:rPr>
        <w:t xml:space="preserve"> </w:t>
      </w:r>
      <w:r w:rsidRPr="00286404" w:rsidR="004C61CD">
        <w:rPr>
          <w:rFonts w:ascii="Times New Roman" w:hAnsi="Times New Roman"/>
          <w:color w:val="000000"/>
          <w:sz w:val="24"/>
          <w:szCs w:val="24"/>
        </w:rPr>
        <w:t>kurio</w:t>
      </w:r>
      <w:r w:rsidRPr="00286404">
        <w:rPr>
          <w:rFonts w:ascii="Times New Roman" w:hAnsi="Times New Roman"/>
          <w:color w:val="000000"/>
          <w:sz w:val="24"/>
          <w:szCs w:val="24"/>
        </w:rPr>
        <w:t xml:space="preserve"> tikslas – pagerinti efektyvumą, produktyvumą ir paslaugų kokybę, taupant resursus ir didinant skaidrumą</w:t>
      </w:r>
      <w:r w:rsidRPr="00286404" w:rsidR="004C61CD">
        <w:rPr>
          <w:rFonts w:ascii="Times New Roman" w:hAnsi="Times New Roman"/>
          <w:color w:val="000000"/>
          <w:sz w:val="24"/>
          <w:szCs w:val="24"/>
        </w:rPr>
        <w:t>, tęsiamas</w:t>
      </w:r>
      <w:r w:rsidRPr="00286404">
        <w:rPr>
          <w:rFonts w:ascii="Times New Roman" w:hAnsi="Times New Roman"/>
          <w:color w:val="000000"/>
          <w:sz w:val="24"/>
          <w:szCs w:val="24"/>
        </w:rPr>
        <w:t xml:space="preserve">. </w:t>
      </w:r>
      <w:r w:rsidRPr="00286404" w:rsidR="004C61CD">
        <w:rPr>
          <w:rFonts w:ascii="Times New Roman" w:hAnsi="Times New Roman"/>
          <w:color w:val="000000"/>
          <w:sz w:val="24"/>
          <w:szCs w:val="24"/>
        </w:rPr>
        <w:t xml:space="preserve">Kadangi </w:t>
      </w:r>
      <w:r w:rsidRPr="00286404">
        <w:rPr>
          <w:rFonts w:ascii="Times New Roman" w:hAnsi="Times New Roman"/>
          <w:color w:val="000000"/>
          <w:sz w:val="24"/>
          <w:szCs w:val="24"/>
        </w:rPr>
        <w:t>Bendrovė orientuota į finansinių rezultatų pasiekimą, todėl buvo ieškom</w:t>
      </w:r>
      <w:r w:rsidR="00BB70D8">
        <w:rPr>
          <w:rFonts w:ascii="Times New Roman" w:hAnsi="Times New Roman"/>
          <w:color w:val="000000"/>
          <w:sz w:val="24"/>
          <w:szCs w:val="24"/>
        </w:rPr>
        <w:t>a</w:t>
      </w:r>
      <w:r w:rsidRPr="00286404">
        <w:rPr>
          <w:rFonts w:ascii="Times New Roman" w:hAnsi="Times New Roman"/>
          <w:color w:val="000000"/>
          <w:sz w:val="24"/>
          <w:szCs w:val="24"/>
        </w:rPr>
        <w:t xml:space="preserve"> galimyb</w:t>
      </w:r>
      <w:r w:rsidR="00BB70D8">
        <w:rPr>
          <w:rFonts w:ascii="Times New Roman" w:hAnsi="Times New Roman"/>
          <w:color w:val="000000"/>
          <w:sz w:val="24"/>
          <w:szCs w:val="24"/>
        </w:rPr>
        <w:t>ių</w:t>
      </w:r>
      <w:r w:rsidRPr="00286404">
        <w:rPr>
          <w:rFonts w:ascii="Times New Roman" w:hAnsi="Times New Roman"/>
          <w:color w:val="000000"/>
          <w:sz w:val="24"/>
          <w:szCs w:val="24"/>
        </w:rPr>
        <w:t xml:space="preserve"> mažinti išlaidas, nepakenkiant paslaugų kokybei</w:t>
      </w:r>
      <w:r w:rsidRPr="00286404" w:rsidR="004C61CD">
        <w:rPr>
          <w:rFonts w:ascii="Times New Roman" w:hAnsi="Times New Roman"/>
          <w:color w:val="000000"/>
          <w:sz w:val="24"/>
          <w:szCs w:val="24"/>
        </w:rPr>
        <w:t xml:space="preserve"> ir kiekiui</w:t>
      </w:r>
      <w:r w:rsidRPr="00286404">
        <w:rPr>
          <w:rFonts w:ascii="Times New Roman" w:hAnsi="Times New Roman"/>
          <w:color w:val="000000"/>
          <w:sz w:val="24"/>
          <w:szCs w:val="24"/>
        </w:rPr>
        <w:t>.</w:t>
      </w:r>
      <w:r w:rsidRPr="00286404" w:rsidR="004C61CD">
        <w:rPr>
          <w:rFonts w:ascii="Times New Roman" w:hAnsi="Times New Roman"/>
          <w:color w:val="000000"/>
          <w:sz w:val="24"/>
          <w:szCs w:val="24"/>
        </w:rPr>
        <w:t xml:space="preserve"> </w:t>
      </w:r>
      <w:r w:rsidRPr="00286404" w:rsidR="001C04BD">
        <w:rPr>
          <w:rFonts w:ascii="Times New Roman" w:hAnsi="Times New Roman"/>
          <w:color w:val="000000"/>
          <w:sz w:val="24"/>
          <w:szCs w:val="24"/>
        </w:rPr>
        <w:t>Šiam</w:t>
      </w:r>
      <w:r w:rsidRPr="00286404" w:rsidR="004C61CD">
        <w:rPr>
          <w:rFonts w:ascii="Times New Roman" w:hAnsi="Times New Roman"/>
          <w:color w:val="000000"/>
          <w:sz w:val="24"/>
          <w:szCs w:val="24"/>
        </w:rPr>
        <w:t xml:space="preserve"> tikslui </w:t>
      </w:r>
      <w:r w:rsidRPr="00286404" w:rsidR="001C04BD">
        <w:rPr>
          <w:rFonts w:ascii="Times New Roman" w:hAnsi="Times New Roman"/>
          <w:color w:val="000000"/>
          <w:sz w:val="24"/>
          <w:szCs w:val="24"/>
        </w:rPr>
        <w:t xml:space="preserve">įgyvendinti </w:t>
      </w:r>
      <w:r w:rsidRPr="00286404" w:rsidR="004C61CD">
        <w:rPr>
          <w:rFonts w:ascii="Times New Roman" w:hAnsi="Times New Roman"/>
          <w:color w:val="000000"/>
          <w:sz w:val="24"/>
          <w:szCs w:val="24"/>
        </w:rPr>
        <w:t>Bendrovėje buvo įdiegta nauja</w:t>
      </w:r>
      <w:r w:rsidRPr="00286404" w:rsidR="001C04BD">
        <w:rPr>
          <w:rFonts w:ascii="Times New Roman" w:hAnsi="Times New Roman"/>
          <w:color w:val="000000"/>
          <w:sz w:val="24"/>
          <w:szCs w:val="24"/>
        </w:rPr>
        <w:t xml:space="preserve"> mokestinių mokėjimų</w:t>
      </w:r>
      <w:r w:rsidRPr="00286404" w:rsidR="004C61CD">
        <w:rPr>
          <w:rFonts w:ascii="Times New Roman" w:hAnsi="Times New Roman"/>
          <w:color w:val="000000"/>
          <w:sz w:val="24"/>
          <w:szCs w:val="24"/>
        </w:rPr>
        <w:t xml:space="preserve"> apskaitos programa „</w:t>
      </w:r>
      <w:proofErr w:type="spellStart"/>
      <w:r w:rsidRPr="00286404" w:rsidR="004C61CD">
        <w:rPr>
          <w:rFonts w:ascii="Times New Roman" w:hAnsi="Times New Roman"/>
          <w:color w:val="000000"/>
          <w:sz w:val="24"/>
          <w:szCs w:val="24"/>
        </w:rPr>
        <w:t>Mokesta</w:t>
      </w:r>
      <w:proofErr w:type="spellEnd"/>
      <w:r w:rsidRPr="00286404" w:rsidR="004C61CD">
        <w:rPr>
          <w:rFonts w:ascii="Times New Roman" w:hAnsi="Times New Roman"/>
          <w:color w:val="000000"/>
          <w:sz w:val="24"/>
          <w:szCs w:val="24"/>
        </w:rPr>
        <w:t>“,</w:t>
      </w:r>
      <w:r w:rsidRPr="00286404" w:rsidR="001C04BD">
        <w:rPr>
          <w:rFonts w:ascii="Times New Roman" w:hAnsi="Times New Roman"/>
          <w:color w:val="000000"/>
          <w:sz w:val="24"/>
          <w:szCs w:val="24"/>
        </w:rPr>
        <w:t xml:space="preserve"> kuri </w:t>
      </w:r>
      <w:r w:rsidR="00BB70D8">
        <w:rPr>
          <w:rFonts w:ascii="Times New Roman" w:hAnsi="Times New Roman"/>
          <w:color w:val="000000"/>
          <w:sz w:val="24"/>
          <w:szCs w:val="24"/>
        </w:rPr>
        <w:t xml:space="preserve">leidžia </w:t>
      </w:r>
      <w:r w:rsidRPr="00286404" w:rsidR="001C04BD">
        <w:rPr>
          <w:rFonts w:ascii="Times New Roman" w:hAnsi="Times New Roman"/>
          <w:color w:val="000000"/>
          <w:sz w:val="24"/>
          <w:szCs w:val="24"/>
        </w:rPr>
        <w:t>mažin</w:t>
      </w:r>
      <w:r w:rsidR="00BB70D8">
        <w:rPr>
          <w:rFonts w:ascii="Times New Roman" w:hAnsi="Times New Roman"/>
          <w:color w:val="000000"/>
          <w:sz w:val="24"/>
          <w:szCs w:val="24"/>
        </w:rPr>
        <w:t>ti</w:t>
      </w:r>
      <w:r w:rsidRPr="00286404" w:rsidR="001C04BD">
        <w:rPr>
          <w:rFonts w:ascii="Times New Roman" w:hAnsi="Times New Roman"/>
          <w:color w:val="000000"/>
          <w:sz w:val="24"/>
          <w:szCs w:val="24"/>
        </w:rPr>
        <w:t xml:space="preserve"> žmogiškųjų klaidų tikimybę </w:t>
      </w:r>
      <w:r w:rsidR="00BB70D8">
        <w:rPr>
          <w:rFonts w:ascii="Times New Roman" w:hAnsi="Times New Roman"/>
          <w:color w:val="000000"/>
          <w:sz w:val="24"/>
          <w:szCs w:val="24"/>
        </w:rPr>
        <w:t>ir</w:t>
      </w:r>
      <w:r w:rsidRPr="00286404" w:rsidR="001C04BD">
        <w:rPr>
          <w:rFonts w:ascii="Times New Roman" w:hAnsi="Times New Roman"/>
          <w:color w:val="000000"/>
          <w:sz w:val="24"/>
          <w:szCs w:val="24"/>
        </w:rPr>
        <w:t xml:space="preserve"> tauso</w:t>
      </w:r>
      <w:r w:rsidR="00BB70D8">
        <w:rPr>
          <w:rFonts w:ascii="Times New Roman" w:hAnsi="Times New Roman"/>
          <w:color w:val="000000"/>
          <w:sz w:val="24"/>
          <w:szCs w:val="24"/>
        </w:rPr>
        <w:t xml:space="preserve">ti </w:t>
      </w:r>
      <w:r w:rsidRPr="00286404" w:rsidR="001C04BD">
        <w:rPr>
          <w:rFonts w:ascii="Times New Roman" w:hAnsi="Times New Roman"/>
          <w:color w:val="000000"/>
          <w:sz w:val="24"/>
          <w:szCs w:val="24"/>
        </w:rPr>
        <w:t>gamt</w:t>
      </w:r>
      <w:r w:rsidR="00BB70D8">
        <w:rPr>
          <w:rFonts w:ascii="Times New Roman" w:hAnsi="Times New Roman"/>
          <w:color w:val="000000"/>
          <w:sz w:val="24"/>
          <w:szCs w:val="24"/>
        </w:rPr>
        <w:t>ą</w:t>
      </w:r>
      <w:r w:rsidRPr="00286404" w:rsidR="001C04BD">
        <w:rPr>
          <w:rFonts w:ascii="Times New Roman" w:hAnsi="Times New Roman"/>
          <w:color w:val="000000"/>
          <w:sz w:val="24"/>
          <w:szCs w:val="24"/>
        </w:rPr>
        <w:t xml:space="preserve"> atsisak</w:t>
      </w:r>
      <w:r w:rsidR="00BB70D8">
        <w:rPr>
          <w:rFonts w:ascii="Times New Roman" w:hAnsi="Times New Roman"/>
          <w:color w:val="000000"/>
          <w:sz w:val="24"/>
          <w:szCs w:val="24"/>
        </w:rPr>
        <w:t xml:space="preserve">ant </w:t>
      </w:r>
      <w:r w:rsidRPr="00286404" w:rsidR="001C04BD">
        <w:rPr>
          <w:rFonts w:ascii="Times New Roman" w:hAnsi="Times New Roman"/>
          <w:color w:val="000000"/>
          <w:sz w:val="24"/>
          <w:szCs w:val="24"/>
        </w:rPr>
        <w:t>popierinių sąskaitų</w:t>
      </w:r>
      <w:r w:rsidRPr="00286404" w:rsidR="009262AA">
        <w:rPr>
          <w:rFonts w:ascii="Times New Roman" w:hAnsi="Times New Roman"/>
          <w:color w:val="000000"/>
          <w:sz w:val="24"/>
          <w:szCs w:val="24"/>
        </w:rPr>
        <w:t xml:space="preserve">. </w:t>
      </w:r>
      <w:r w:rsidRPr="00286404">
        <w:rPr>
          <w:rFonts w:ascii="Times New Roman" w:hAnsi="Times New Roman"/>
          <w:color w:val="000000"/>
          <w:sz w:val="24"/>
          <w:szCs w:val="24"/>
        </w:rPr>
        <w:t>Didinant Bendrovės skaidrumą ir atskaitomybę</w:t>
      </w:r>
      <w:r w:rsidR="00BB70D8">
        <w:rPr>
          <w:rFonts w:ascii="Times New Roman" w:hAnsi="Times New Roman"/>
          <w:color w:val="000000"/>
          <w:sz w:val="24"/>
          <w:szCs w:val="24"/>
        </w:rPr>
        <w:t>,</w:t>
      </w:r>
      <w:r w:rsidRPr="00286404">
        <w:rPr>
          <w:rFonts w:ascii="Times New Roman" w:hAnsi="Times New Roman"/>
          <w:color w:val="000000"/>
          <w:sz w:val="24"/>
          <w:szCs w:val="24"/>
        </w:rPr>
        <w:t xml:space="preserve"> svarbu </w:t>
      </w:r>
      <w:r w:rsidRPr="00286404" w:rsidR="001C04BD">
        <w:rPr>
          <w:rFonts w:ascii="Times New Roman" w:hAnsi="Times New Roman"/>
          <w:color w:val="000000"/>
          <w:sz w:val="24"/>
          <w:szCs w:val="24"/>
        </w:rPr>
        <w:t xml:space="preserve">yra </w:t>
      </w:r>
      <w:r w:rsidRPr="00286404">
        <w:rPr>
          <w:rFonts w:ascii="Times New Roman" w:hAnsi="Times New Roman"/>
          <w:color w:val="000000"/>
          <w:sz w:val="24"/>
          <w:szCs w:val="24"/>
        </w:rPr>
        <w:t>viešumas</w:t>
      </w:r>
      <w:r w:rsidRPr="00286404" w:rsidR="009262AA">
        <w:rPr>
          <w:rFonts w:ascii="Times New Roman" w:hAnsi="Times New Roman"/>
          <w:color w:val="000000"/>
          <w:sz w:val="24"/>
          <w:szCs w:val="24"/>
        </w:rPr>
        <w:t xml:space="preserve">, </w:t>
      </w:r>
      <w:r w:rsidRPr="00286404" w:rsidR="005D1117">
        <w:rPr>
          <w:rFonts w:ascii="Times New Roman" w:hAnsi="Times New Roman"/>
          <w:color w:val="000000"/>
          <w:sz w:val="24"/>
          <w:szCs w:val="24"/>
        </w:rPr>
        <w:t>todėl</w:t>
      </w:r>
      <w:r w:rsidRPr="00286404" w:rsidR="009262AA">
        <w:rPr>
          <w:rFonts w:ascii="Times New Roman" w:hAnsi="Times New Roman"/>
          <w:color w:val="000000"/>
          <w:sz w:val="24"/>
          <w:szCs w:val="24"/>
        </w:rPr>
        <w:t xml:space="preserve"> </w:t>
      </w:r>
      <w:r w:rsidR="00BB70D8">
        <w:rPr>
          <w:rFonts w:ascii="Times New Roman" w:hAnsi="Times New Roman"/>
          <w:color w:val="000000"/>
          <w:sz w:val="24"/>
          <w:szCs w:val="24"/>
        </w:rPr>
        <w:t>nuolat</w:t>
      </w:r>
      <w:r w:rsidRPr="00286404" w:rsidR="009262AA">
        <w:rPr>
          <w:rFonts w:ascii="Times New Roman" w:hAnsi="Times New Roman"/>
          <w:color w:val="000000"/>
          <w:sz w:val="24"/>
          <w:szCs w:val="24"/>
        </w:rPr>
        <w:t xml:space="preserve"> atnaujin</w:t>
      </w:r>
      <w:r w:rsidRPr="00286404" w:rsidR="001C04BD">
        <w:rPr>
          <w:rFonts w:ascii="Times New Roman" w:hAnsi="Times New Roman"/>
          <w:color w:val="000000"/>
          <w:sz w:val="24"/>
          <w:szCs w:val="24"/>
        </w:rPr>
        <w:t>ama</w:t>
      </w:r>
      <w:r w:rsidRPr="00286404" w:rsidR="009262AA">
        <w:rPr>
          <w:rFonts w:ascii="Times New Roman" w:hAnsi="Times New Roman"/>
          <w:color w:val="000000"/>
          <w:sz w:val="24"/>
          <w:szCs w:val="24"/>
        </w:rPr>
        <w:t xml:space="preserve"> </w:t>
      </w:r>
      <w:r w:rsidR="00BB70D8">
        <w:rPr>
          <w:rFonts w:ascii="Times New Roman" w:hAnsi="Times New Roman"/>
          <w:color w:val="000000"/>
          <w:sz w:val="24"/>
          <w:szCs w:val="24"/>
        </w:rPr>
        <w:t>„</w:t>
      </w:r>
      <w:r w:rsidRPr="00286404" w:rsidR="009262AA">
        <w:rPr>
          <w:rFonts w:ascii="Times New Roman" w:hAnsi="Times New Roman"/>
          <w:color w:val="000000"/>
          <w:sz w:val="24"/>
          <w:szCs w:val="24"/>
        </w:rPr>
        <w:t>Facebook</w:t>
      </w:r>
      <w:r w:rsidR="00BB70D8">
        <w:rPr>
          <w:rFonts w:ascii="Times New Roman" w:hAnsi="Times New Roman"/>
          <w:color w:val="000000"/>
          <w:sz w:val="24"/>
          <w:szCs w:val="24"/>
        </w:rPr>
        <w:t>“</w:t>
      </w:r>
      <w:r w:rsidRPr="00286404" w:rsidR="009262AA">
        <w:rPr>
          <w:rFonts w:ascii="Times New Roman" w:hAnsi="Times New Roman"/>
          <w:color w:val="000000"/>
          <w:sz w:val="24"/>
          <w:szCs w:val="24"/>
        </w:rPr>
        <w:t xml:space="preserve"> paskyra</w:t>
      </w:r>
      <w:r w:rsidRPr="00286404">
        <w:rPr>
          <w:rFonts w:ascii="Times New Roman" w:hAnsi="Times New Roman"/>
          <w:color w:val="000000"/>
          <w:sz w:val="24"/>
          <w:szCs w:val="24"/>
        </w:rPr>
        <w:t xml:space="preserve"> </w:t>
      </w:r>
      <w:r w:rsidR="00BB70D8">
        <w:rPr>
          <w:rFonts w:ascii="Times New Roman" w:hAnsi="Times New Roman"/>
          <w:color w:val="000000"/>
          <w:sz w:val="24"/>
          <w:szCs w:val="24"/>
        </w:rPr>
        <w:t>ir</w:t>
      </w:r>
      <w:r w:rsidRPr="00286404">
        <w:rPr>
          <w:rFonts w:ascii="Times New Roman" w:hAnsi="Times New Roman"/>
          <w:color w:val="000000"/>
          <w:sz w:val="24"/>
          <w:szCs w:val="24"/>
        </w:rPr>
        <w:t xml:space="preserve"> </w:t>
      </w:r>
      <w:r w:rsidRPr="00286404" w:rsidR="001C04BD">
        <w:rPr>
          <w:rFonts w:ascii="Times New Roman" w:hAnsi="Times New Roman"/>
          <w:color w:val="000000"/>
          <w:sz w:val="24"/>
          <w:szCs w:val="24"/>
        </w:rPr>
        <w:t>Bendrovės internet</w:t>
      </w:r>
      <w:r w:rsidR="00BB70D8">
        <w:rPr>
          <w:rFonts w:ascii="Times New Roman" w:hAnsi="Times New Roman"/>
          <w:color w:val="000000"/>
          <w:sz w:val="24"/>
          <w:szCs w:val="24"/>
        </w:rPr>
        <w:t>o</w:t>
      </w:r>
      <w:r w:rsidRPr="00286404" w:rsidR="001C04BD">
        <w:rPr>
          <w:rFonts w:ascii="Times New Roman" w:hAnsi="Times New Roman"/>
          <w:color w:val="000000"/>
          <w:sz w:val="24"/>
          <w:szCs w:val="24"/>
        </w:rPr>
        <w:t xml:space="preserve"> </w:t>
      </w:r>
      <w:r w:rsidR="00BB70D8">
        <w:rPr>
          <w:rFonts w:ascii="Times New Roman" w:hAnsi="Times New Roman"/>
          <w:color w:val="000000"/>
          <w:sz w:val="24"/>
          <w:szCs w:val="24"/>
        </w:rPr>
        <w:t>svetainė</w:t>
      </w:r>
      <w:r w:rsidRPr="00286404">
        <w:rPr>
          <w:rFonts w:ascii="Times New Roman" w:hAnsi="Times New Roman"/>
          <w:color w:val="000000"/>
          <w:sz w:val="24"/>
          <w:szCs w:val="24"/>
        </w:rPr>
        <w:t xml:space="preserve">. Bendrovės vidinis optimizavimas yra nuolatinis procesas, </w:t>
      </w:r>
      <w:r w:rsidRPr="00286404" w:rsidR="001C04BD">
        <w:rPr>
          <w:rFonts w:ascii="Times New Roman" w:hAnsi="Times New Roman"/>
          <w:color w:val="000000"/>
          <w:sz w:val="24"/>
          <w:szCs w:val="24"/>
        </w:rPr>
        <w:t xml:space="preserve">iš vadovų </w:t>
      </w:r>
      <w:r w:rsidRPr="00286404">
        <w:rPr>
          <w:rFonts w:ascii="Times New Roman" w:hAnsi="Times New Roman"/>
          <w:color w:val="000000"/>
          <w:sz w:val="24"/>
          <w:szCs w:val="24"/>
        </w:rPr>
        <w:t xml:space="preserve">reikalaujantis sistemingo požiūrio ir nuolatinio tobulinimo. </w:t>
      </w:r>
      <w:r w:rsidRPr="00286404" w:rsidR="00A20C7E">
        <w:rPr>
          <w:rFonts w:ascii="Times New Roman" w:hAnsi="Times New Roman"/>
          <w:color w:val="000000"/>
          <w:sz w:val="24"/>
          <w:szCs w:val="24"/>
        </w:rPr>
        <w:t>2025 m. buvo parengta ir pateikta tvirtin</w:t>
      </w:r>
      <w:r w:rsidR="00BB70D8">
        <w:rPr>
          <w:rFonts w:ascii="Times New Roman" w:hAnsi="Times New Roman"/>
          <w:color w:val="000000"/>
          <w:sz w:val="24"/>
          <w:szCs w:val="24"/>
        </w:rPr>
        <w:t>t</w:t>
      </w:r>
      <w:r w:rsidRPr="00286404" w:rsidR="00A20C7E">
        <w:rPr>
          <w:rFonts w:ascii="Times New Roman" w:hAnsi="Times New Roman"/>
          <w:color w:val="000000"/>
          <w:sz w:val="24"/>
          <w:szCs w:val="24"/>
        </w:rPr>
        <w:t xml:space="preserve">i nauja Bendrovės </w:t>
      </w:r>
      <w:r w:rsidRPr="00286404" w:rsidR="00CA5976">
        <w:rPr>
          <w:rFonts w:ascii="Times New Roman" w:hAnsi="Times New Roman"/>
          <w:color w:val="000000"/>
          <w:sz w:val="24"/>
          <w:szCs w:val="24"/>
        </w:rPr>
        <w:t xml:space="preserve">valdymo </w:t>
      </w:r>
      <w:r w:rsidRPr="00286404" w:rsidR="00A20C7E">
        <w:rPr>
          <w:rFonts w:ascii="Times New Roman" w:hAnsi="Times New Roman"/>
          <w:color w:val="000000"/>
          <w:sz w:val="24"/>
          <w:szCs w:val="24"/>
        </w:rPr>
        <w:t>struktūra</w:t>
      </w:r>
      <w:r w:rsidR="00BB70D8">
        <w:rPr>
          <w:rFonts w:ascii="Times New Roman" w:hAnsi="Times New Roman"/>
          <w:color w:val="000000"/>
          <w:sz w:val="24"/>
          <w:szCs w:val="24"/>
        </w:rPr>
        <w:t>.</w:t>
      </w:r>
      <w:r w:rsidRPr="00286404" w:rsidR="00A20C7E">
        <w:rPr>
          <w:rFonts w:ascii="Times New Roman" w:hAnsi="Times New Roman"/>
          <w:color w:val="000000"/>
          <w:sz w:val="24"/>
          <w:szCs w:val="24"/>
        </w:rPr>
        <w:t xml:space="preserve"> </w:t>
      </w:r>
      <w:r w:rsidRPr="00286404" w:rsidR="0026451A">
        <w:rPr>
          <w:rFonts w:ascii="Times New Roman" w:hAnsi="Times New Roman"/>
          <w:color w:val="000000"/>
          <w:sz w:val="24"/>
          <w:szCs w:val="24"/>
        </w:rPr>
        <w:t>Optimizavimo procesas labiausia</w:t>
      </w:r>
      <w:r w:rsidRPr="00286404" w:rsidR="00CA5976">
        <w:rPr>
          <w:rFonts w:ascii="Times New Roman" w:hAnsi="Times New Roman"/>
          <w:color w:val="000000"/>
          <w:sz w:val="24"/>
          <w:szCs w:val="24"/>
        </w:rPr>
        <w:t>i</w:t>
      </w:r>
      <w:r w:rsidRPr="00286404" w:rsidR="0026451A">
        <w:rPr>
          <w:rFonts w:ascii="Times New Roman" w:hAnsi="Times New Roman"/>
          <w:color w:val="000000"/>
          <w:sz w:val="24"/>
          <w:szCs w:val="24"/>
        </w:rPr>
        <w:t xml:space="preserve"> palies Transporto skyrių, kadangi įsigijus nauj</w:t>
      </w:r>
      <w:r w:rsidR="00BB70D8">
        <w:rPr>
          <w:rFonts w:ascii="Times New Roman" w:hAnsi="Times New Roman"/>
          <w:color w:val="000000"/>
          <w:sz w:val="24"/>
          <w:szCs w:val="24"/>
        </w:rPr>
        <w:t>ų</w:t>
      </w:r>
      <w:r w:rsidRPr="00286404" w:rsidR="0026451A">
        <w:rPr>
          <w:rFonts w:ascii="Times New Roman" w:hAnsi="Times New Roman"/>
          <w:color w:val="000000"/>
          <w:sz w:val="24"/>
          <w:szCs w:val="24"/>
        </w:rPr>
        <w:t xml:space="preserve"> autobus</w:t>
      </w:r>
      <w:r w:rsidR="00BB70D8">
        <w:rPr>
          <w:rFonts w:ascii="Times New Roman" w:hAnsi="Times New Roman"/>
          <w:color w:val="000000"/>
          <w:sz w:val="24"/>
          <w:szCs w:val="24"/>
        </w:rPr>
        <w:t>ų</w:t>
      </w:r>
      <w:r w:rsidRPr="00286404" w:rsidR="0026451A">
        <w:rPr>
          <w:rFonts w:ascii="Times New Roman" w:hAnsi="Times New Roman"/>
          <w:color w:val="000000"/>
          <w:sz w:val="24"/>
          <w:szCs w:val="24"/>
        </w:rPr>
        <w:t xml:space="preserve"> ir keičiant</w:t>
      </w:r>
      <w:r w:rsidRPr="00286404" w:rsidR="005D1117">
        <w:rPr>
          <w:rFonts w:ascii="Times New Roman" w:hAnsi="Times New Roman"/>
          <w:color w:val="000000"/>
          <w:sz w:val="24"/>
          <w:szCs w:val="24"/>
        </w:rPr>
        <w:t>is</w:t>
      </w:r>
      <w:r w:rsidRPr="00286404" w:rsidR="0026451A">
        <w:rPr>
          <w:rFonts w:ascii="Times New Roman" w:hAnsi="Times New Roman"/>
          <w:color w:val="000000"/>
          <w:sz w:val="24"/>
          <w:szCs w:val="24"/>
        </w:rPr>
        <w:t xml:space="preserve"> apskaitos sistem</w:t>
      </w:r>
      <w:r w:rsidRPr="00286404" w:rsidR="005D1117">
        <w:rPr>
          <w:rFonts w:ascii="Times New Roman" w:hAnsi="Times New Roman"/>
          <w:color w:val="000000"/>
          <w:sz w:val="24"/>
          <w:szCs w:val="24"/>
        </w:rPr>
        <w:t>oms,</w:t>
      </w:r>
      <w:r w:rsidRPr="00286404" w:rsidR="00426FA6">
        <w:rPr>
          <w:rFonts w:ascii="Times New Roman" w:hAnsi="Times New Roman"/>
          <w:color w:val="000000"/>
          <w:sz w:val="24"/>
          <w:szCs w:val="24"/>
        </w:rPr>
        <w:t xml:space="preserve"> bus atsisakoma perteklinių vidaus paslaugų.</w:t>
      </w:r>
    </w:p>
    <w:p w:rsidRPr="00286404" w:rsidR="0026451A" w:rsidP="00286404" w:rsidRDefault="00A20C7E" w14:paraId="5B342ED6" w14:textId="3C47C177">
      <w:pPr>
        <w:spacing w:after="0" w:line="240" w:lineRule="auto"/>
        <w:ind w:firstLine="1134"/>
        <w:jc w:val="both"/>
        <w:rPr>
          <w:rFonts w:ascii="Times New Roman" w:hAnsi="Times New Roman"/>
          <w:color w:val="000000"/>
          <w:sz w:val="24"/>
          <w:szCs w:val="24"/>
        </w:rPr>
      </w:pPr>
      <w:r w:rsidRPr="00286404">
        <w:rPr>
          <w:rFonts w:ascii="Times New Roman" w:hAnsi="Times New Roman"/>
          <w:color w:val="000000"/>
          <w:sz w:val="24"/>
          <w:szCs w:val="24"/>
        </w:rPr>
        <w:t xml:space="preserve">2025 m. </w:t>
      </w:r>
      <w:r w:rsidR="00BB70D8">
        <w:rPr>
          <w:rFonts w:ascii="Times New Roman" w:hAnsi="Times New Roman"/>
          <w:color w:val="000000"/>
          <w:sz w:val="24"/>
          <w:szCs w:val="24"/>
        </w:rPr>
        <w:t>daug dėmesio skirta v</w:t>
      </w:r>
      <w:r w:rsidRPr="00286404" w:rsidR="005D1117">
        <w:rPr>
          <w:rFonts w:ascii="Times New Roman" w:hAnsi="Times New Roman"/>
          <w:color w:val="000000"/>
          <w:sz w:val="24"/>
          <w:szCs w:val="24"/>
        </w:rPr>
        <w:t>andentvarkos</w:t>
      </w:r>
      <w:r w:rsidRPr="00286404">
        <w:rPr>
          <w:rFonts w:ascii="Times New Roman" w:hAnsi="Times New Roman"/>
          <w:color w:val="000000"/>
          <w:sz w:val="24"/>
          <w:szCs w:val="24"/>
        </w:rPr>
        <w:t xml:space="preserve"> infrastuktūros, kuri yra ypatingai susidėvėjusi ir reikalauja investicijų</w:t>
      </w:r>
      <w:r w:rsidR="00BB70D8">
        <w:rPr>
          <w:rFonts w:ascii="Times New Roman" w:hAnsi="Times New Roman"/>
          <w:color w:val="000000"/>
          <w:sz w:val="24"/>
          <w:szCs w:val="24"/>
        </w:rPr>
        <w:t xml:space="preserve">, </w:t>
      </w:r>
      <w:r w:rsidRPr="00286404" w:rsidR="00BB70D8">
        <w:rPr>
          <w:rFonts w:ascii="Times New Roman" w:hAnsi="Times New Roman"/>
          <w:color w:val="000000"/>
          <w:sz w:val="24"/>
          <w:szCs w:val="24"/>
        </w:rPr>
        <w:t>analiz</w:t>
      </w:r>
      <w:r w:rsidR="00BB70D8">
        <w:rPr>
          <w:rFonts w:ascii="Times New Roman" w:hAnsi="Times New Roman"/>
          <w:color w:val="000000"/>
          <w:sz w:val="24"/>
          <w:szCs w:val="24"/>
        </w:rPr>
        <w:t>ei</w:t>
      </w:r>
      <w:r w:rsidRPr="00286404">
        <w:rPr>
          <w:rFonts w:ascii="Times New Roman" w:hAnsi="Times New Roman"/>
          <w:color w:val="000000"/>
          <w:sz w:val="24"/>
          <w:szCs w:val="24"/>
        </w:rPr>
        <w:t>. Kaimų (be kelių išimčių) vandens tiekimo ir nuotekų surinkimo tinklai – sovietinis paveldas su kelių dešimtmečių senumo daline investicija į valymo įrenginius, didelė dalis vandens pakėlimo</w:t>
      </w:r>
      <w:r w:rsidRPr="00286404" w:rsidR="00421AD4">
        <w:rPr>
          <w:rFonts w:ascii="Times New Roman" w:hAnsi="Times New Roman"/>
          <w:color w:val="000000"/>
          <w:sz w:val="24"/>
          <w:szCs w:val="24"/>
        </w:rPr>
        <w:t xml:space="preserve"> gręžinių</w:t>
      </w:r>
      <w:r w:rsidRPr="00286404">
        <w:rPr>
          <w:rFonts w:ascii="Times New Roman" w:hAnsi="Times New Roman"/>
          <w:color w:val="000000"/>
          <w:sz w:val="24"/>
          <w:szCs w:val="24"/>
        </w:rPr>
        <w:t xml:space="preserve"> neturi </w:t>
      </w:r>
      <w:r w:rsidR="00BB70D8">
        <w:rPr>
          <w:rFonts w:ascii="Times New Roman" w:hAnsi="Times New Roman"/>
          <w:color w:val="000000"/>
          <w:sz w:val="24"/>
          <w:szCs w:val="24"/>
        </w:rPr>
        <w:t xml:space="preserve">geležies pašalinimo iš vandens </w:t>
      </w:r>
      <w:r w:rsidRPr="00286404">
        <w:rPr>
          <w:rFonts w:ascii="Times New Roman" w:hAnsi="Times New Roman"/>
          <w:color w:val="000000"/>
          <w:sz w:val="24"/>
          <w:szCs w:val="24"/>
        </w:rPr>
        <w:t xml:space="preserve"> įrenginių. Tai apsunkina </w:t>
      </w:r>
      <w:r w:rsidRPr="00286404" w:rsidR="0026451A">
        <w:rPr>
          <w:rFonts w:ascii="Times New Roman" w:hAnsi="Times New Roman"/>
          <w:color w:val="000000"/>
          <w:sz w:val="24"/>
          <w:szCs w:val="24"/>
        </w:rPr>
        <w:t>kokybišką paslaugų teikimą</w:t>
      </w:r>
      <w:r w:rsidRPr="00286404" w:rsidR="00CA5976">
        <w:rPr>
          <w:rFonts w:ascii="Times New Roman" w:hAnsi="Times New Roman"/>
          <w:color w:val="000000"/>
          <w:sz w:val="24"/>
          <w:szCs w:val="24"/>
        </w:rPr>
        <w:t xml:space="preserve"> ir teisinių reikalavimų vykdymą</w:t>
      </w:r>
      <w:r w:rsidRPr="00286404" w:rsidR="0026451A">
        <w:rPr>
          <w:rFonts w:ascii="Times New Roman" w:hAnsi="Times New Roman"/>
          <w:color w:val="000000"/>
          <w:sz w:val="24"/>
          <w:szCs w:val="24"/>
        </w:rPr>
        <w:t>.</w:t>
      </w:r>
    </w:p>
    <w:p w:rsidRPr="00286404" w:rsidR="0026451A" w:rsidP="00286404" w:rsidRDefault="0026451A" w14:paraId="7BF5AF4A" w14:textId="16BC567E">
      <w:pPr>
        <w:spacing w:after="0" w:line="240" w:lineRule="auto"/>
        <w:ind w:firstLine="1134"/>
        <w:jc w:val="both"/>
        <w:rPr>
          <w:rFonts w:ascii="Times New Roman" w:hAnsi="Times New Roman"/>
          <w:sz w:val="24"/>
          <w:szCs w:val="24"/>
        </w:rPr>
      </w:pPr>
      <w:r w:rsidRPr="00286404">
        <w:rPr>
          <w:rFonts w:ascii="Times New Roman" w:hAnsi="Times New Roman"/>
          <w:color w:val="000000"/>
          <w:sz w:val="24"/>
          <w:szCs w:val="24"/>
        </w:rPr>
        <w:t>P</w:t>
      </w:r>
      <w:r w:rsidRPr="00286404" w:rsidR="00421AD4">
        <w:rPr>
          <w:rFonts w:ascii="Times New Roman" w:hAnsi="Times New Roman"/>
          <w:color w:val="000000"/>
          <w:sz w:val="24"/>
          <w:szCs w:val="24"/>
        </w:rPr>
        <w:t>lečiamas nuotolinis duomenų</w:t>
      </w:r>
      <w:r w:rsidRPr="00286404" w:rsidR="001C04BD">
        <w:rPr>
          <w:rFonts w:ascii="Times New Roman" w:hAnsi="Times New Roman"/>
          <w:color w:val="000000"/>
          <w:sz w:val="24"/>
          <w:szCs w:val="24"/>
        </w:rPr>
        <w:t xml:space="preserve"> nuskaitym</w:t>
      </w:r>
      <w:r w:rsidRPr="00286404">
        <w:rPr>
          <w:rFonts w:ascii="Times New Roman" w:hAnsi="Times New Roman"/>
          <w:color w:val="000000"/>
          <w:sz w:val="24"/>
          <w:szCs w:val="24"/>
        </w:rPr>
        <w:t xml:space="preserve">as </w:t>
      </w:r>
      <w:r w:rsidRPr="00286404" w:rsidR="001C04BD">
        <w:rPr>
          <w:rFonts w:ascii="Times New Roman" w:hAnsi="Times New Roman"/>
          <w:color w:val="000000"/>
          <w:sz w:val="24"/>
          <w:szCs w:val="24"/>
        </w:rPr>
        <w:t>pirminiame etape vandens pakėlimo</w:t>
      </w:r>
      <w:r w:rsidRPr="00286404" w:rsidR="00CA5976">
        <w:rPr>
          <w:rFonts w:ascii="Times New Roman" w:hAnsi="Times New Roman"/>
          <w:color w:val="000000"/>
          <w:sz w:val="24"/>
          <w:szCs w:val="24"/>
        </w:rPr>
        <w:t xml:space="preserve"> prietaisų</w:t>
      </w:r>
      <w:r w:rsidRPr="00286404" w:rsidR="001C04BD">
        <w:rPr>
          <w:rFonts w:ascii="Times New Roman" w:hAnsi="Times New Roman"/>
          <w:color w:val="000000"/>
          <w:sz w:val="24"/>
          <w:szCs w:val="24"/>
        </w:rPr>
        <w:t xml:space="preserve">, vėliau </w:t>
      </w:r>
      <w:r w:rsidR="00BB70D8">
        <w:rPr>
          <w:rFonts w:ascii="Times New Roman" w:hAnsi="Times New Roman"/>
          <w:color w:val="000000"/>
          <w:sz w:val="24"/>
          <w:szCs w:val="24"/>
        </w:rPr>
        <w:t xml:space="preserve">– </w:t>
      </w:r>
      <w:r w:rsidRPr="00286404" w:rsidR="001C04BD">
        <w:rPr>
          <w:rFonts w:ascii="Times New Roman" w:hAnsi="Times New Roman"/>
          <w:color w:val="000000"/>
          <w:sz w:val="24"/>
          <w:szCs w:val="24"/>
        </w:rPr>
        <w:t xml:space="preserve">daugiabučių namų </w:t>
      </w:r>
      <w:r w:rsidRPr="00286404" w:rsidR="00CA5976">
        <w:rPr>
          <w:rFonts w:ascii="Times New Roman" w:hAnsi="Times New Roman"/>
          <w:color w:val="000000"/>
          <w:sz w:val="24"/>
          <w:szCs w:val="24"/>
        </w:rPr>
        <w:t xml:space="preserve">prietaisų </w:t>
      </w:r>
      <w:r w:rsidRPr="00286404" w:rsidR="001C04BD">
        <w:rPr>
          <w:rFonts w:ascii="Times New Roman" w:hAnsi="Times New Roman"/>
          <w:color w:val="000000"/>
          <w:sz w:val="24"/>
          <w:szCs w:val="24"/>
        </w:rPr>
        <w:t>įvaduose</w:t>
      </w:r>
      <w:r w:rsidR="00BB70D8">
        <w:rPr>
          <w:rFonts w:ascii="Times New Roman" w:hAnsi="Times New Roman"/>
          <w:color w:val="000000"/>
          <w:sz w:val="24"/>
          <w:szCs w:val="24"/>
        </w:rPr>
        <w:t>. Ta</w:t>
      </w:r>
      <w:r w:rsidRPr="00286404" w:rsidR="005D1117">
        <w:rPr>
          <w:rFonts w:ascii="Times New Roman" w:hAnsi="Times New Roman"/>
          <w:sz w:val="24"/>
          <w:szCs w:val="24"/>
        </w:rPr>
        <w:t>i</w:t>
      </w:r>
      <w:r w:rsidRPr="00286404" w:rsidR="00CA5976">
        <w:rPr>
          <w:rFonts w:ascii="Times New Roman" w:hAnsi="Times New Roman"/>
          <w:sz w:val="24"/>
          <w:szCs w:val="24"/>
        </w:rPr>
        <w:t xml:space="preserve"> ženkliai</w:t>
      </w:r>
      <w:r w:rsidRPr="00286404" w:rsidR="005D1117">
        <w:rPr>
          <w:rFonts w:ascii="Times New Roman" w:hAnsi="Times New Roman"/>
          <w:sz w:val="24"/>
          <w:szCs w:val="24"/>
        </w:rPr>
        <w:t xml:space="preserve"> palengvins apskaitos</w:t>
      </w:r>
      <w:r w:rsidRPr="00286404">
        <w:rPr>
          <w:rFonts w:ascii="Times New Roman" w:hAnsi="Times New Roman"/>
          <w:sz w:val="24"/>
          <w:szCs w:val="24"/>
        </w:rPr>
        <w:t xml:space="preserve"> analizę ir pagrei</w:t>
      </w:r>
      <w:r w:rsidRPr="00286404" w:rsidR="005D1117">
        <w:rPr>
          <w:rFonts w:ascii="Times New Roman" w:hAnsi="Times New Roman"/>
          <w:sz w:val="24"/>
          <w:szCs w:val="24"/>
        </w:rPr>
        <w:t>tins</w:t>
      </w:r>
      <w:r w:rsidRPr="00286404">
        <w:rPr>
          <w:rFonts w:ascii="Times New Roman" w:hAnsi="Times New Roman"/>
          <w:sz w:val="24"/>
          <w:szCs w:val="24"/>
        </w:rPr>
        <w:t xml:space="preserve"> avarijų aptikimą.</w:t>
      </w:r>
    </w:p>
    <w:p w:rsidRPr="00286404" w:rsidR="00CB16E9" w:rsidP="00286404" w:rsidRDefault="00CB16E9" w14:paraId="1B52AB23" w14:textId="111D0535">
      <w:pPr>
        <w:spacing w:after="0" w:line="240" w:lineRule="auto"/>
        <w:ind w:firstLine="1134"/>
        <w:jc w:val="both"/>
        <w:rPr>
          <w:rFonts w:ascii="Times New Roman" w:hAnsi="Times New Roman"/>
          <w:sz w:val="24"/>
          <w:szCs w:val="24"/>
        </w:rPr>
      </w:pPr>
      <w:r w:rsidRPr="00286404">
        <w:rPr>
          <w:rFonts w:ascii="Times New Roman" w:hAnsi="Times New Roman"/>
          <w:sz w:val="24"/>
          <w:szCs w:val="24"/>
        </w:rPr>
        <w:t>Esame ir būsime dėkingi partneriams ir klientams u</w:t>
      </w:r>
      <w:r w:rsidRPr="00286404" w:rsidR="00426FA6">
        <w:rPr>
          <w:rFonts w:ascii="Times New Roman" w:hAnsi="Times New Roman"/>
          <w:sz w:val="24"/>
          <w:szCs w:val="24"/>
        </w:rPr>
        <w:t>ž grįžtamąjį ryšį ir pasiūlymus.</w:t>
      </w:r>
      <w:r w:rsidRPr="00286404">
        <w:rPr>
          <w:rFonts w:ascii="Times New Roman" w:hAnsi="Times New Roman"/>
          <w:sz w:val="24"/>
          <w:szCs w:val="24"/>
        </w:rPr>
        <w:t xml:space="preserve"> </w:t>
      </w:r>
      <w:r w:rsidRPr="00286404" w:rsidR="00426FA6">
        <w:rPr>
          <w:rFonts w:ascii="Times New Roman" w:hAnsi="Times New Roman"/>
          <w:sz w:val="24"/>
          <w:szCs w:val="24"/>
        </w:rPr>
        <w:t>Visiems Ignalinos rajono gyventojams</w:t>
      </w:r>
      <w:r w:rsidRPr="00286404">
        <w:rPr>
          <w:rFonts w:ascii="Times New Roman" w:hAnsi="Times New Roman"/>
          <w:sz w:val="24"/>
          <w:szCs w:val="24"/>
        </w:rPr>
        <w:t xml:space="preserve"> </w:t>
      </w:r>
      <w:r w:rsidRPr="00286404" w:rsidR="00426FA6">
        <w:rPr>
          <w:rFonts w:ascii="Times New Roman" w:hAnsi="Times New Roman"/>
          <w:sz w:val="24"/>
          <w:szCs w:val="24"/>
        </w:rPr>
        <w:t>dėkojame už išsakyt</w:t>
      </w:r>
      <w:r w:rsidR="00BB70D8">
        <w:rPr>
          <w:rFonts w:ascii="Times New Roman" w:hAnsi="Times New Roman"/>
          <w:sz w:val="24"/>
          <w:szCs w:val="24"/>
        </w:rPr>
        <w:t>ą</w:t>
      </w:r>
      <w:r w:rsidRPr="00286404" w:rsidR="00426FA6">
        <w:rPr>
          <w:rFonts w:ascii="Times New Roman" w:hAnsi="Times New Roman"/>
          <w:sz w:val="24"/>
          <w:szCs w:val="24"/>
        </w:rPr>
        <w:t xml:space="preserve"> nuomon</w:t>
      </w:r>
      <w:r w:rsidR="00BB70D8">
        <w:rPr>
          <w:rFonts w:ascii="Times New Roman" w:hAnsi="Times New Roman"/>
          <w:sz w:val="24"/>
          <w:szCs w:val="24"/>
        </w:rPr>
        <w:t>ę,</w:t>
      </w:r>
      <w:r w:rsidRPr="00286404" w:rsidR="00426FA6">
        <w:rPr>
          <w:rFonts w:ascii="Times New Roman" w:hAnsi="Times New Roman"/>
          <w:sz w:val="24"/>
          <w:szCs w:val="24"/>
        </w:rPr>
        <w:t xml:space="preserve"> </w:t>
      </w:r>
      <w:r w:rsidR="00B732E0">
        <w:rPr>
          <w:rFonts w:ascii="Times New Roman" w:hAnsi="Times New Roman"/>
          <w:sz w:val="24"/>
          <w:szCs w:val="24"/>
        </w:rPr>
        <w:t>iškeltas</w:t>
      </w:r>
      <w:r w:rsidRPr="00286404" w:rsidR="00426FA6">
        <w:rPr>
          <w:rFonts w:ascii="Times New Roman" w:hAnsi="Times New Roman"/>
          <w:sz w:val="24"/>
          <w:szCs w:val="24"/>
        </w:rPr>
        <w:t xml:space="preserve"> </w:t>
      </w:r>
      <w:r w:rsidRPr="00286404">
        <w:rPr>
          <w:rFonts w:ascii="Times New Roman" w:hAnsi="Times New Roman"/>
          <w:sz w:val="24"/>
          <w:szCs w:val="24"/>
        </w:rPr>
        <w:t>problemas</w:t>
      </w:r>
      <w:r w:rsidRPr="00286404" w:rsidR="00426FA6">
        <w:rPr>
          <w:rFonts w:ascii="Times New Roman" w:hAnsi="Times New Roman"/>
          <w:sz w:val="24"/>
          <w:szCs w:val="24"/>
        </w:rPr>
        <w:t xml:space="preserve">. Bendradarbiavimas </w:t>
      </w:r>
      <w:r w:rsidR="00B732E0">
        <w:rPr>
          <w:rFonts w:ascii="Times New Roman" w:hAnsi="Times New Roman"/>
          <w:sz w:val="24"/>
          <w:szCs w:val="24"/>
        </w:rPr>
        <w:t xml:space="preserve">padeda laiku </w:t>
      </w:r>
      <w:r w:rsidRPr="00286404">
        <w:rPr>
          <w:rFonts w:ascii="Times New Roman" w:hAnsi="Times New Roman"/>
          <w:sz w:val="24"/>
          <w:szCs w:val="24"/>
        </w:rPr>
        <w:t xml:space="preserve">spręsti </w:t>
      </w:r>
      <w:r w:rsidRPr="00286404" w:rsidR="00426FA6">
        <w:rPr>
          <w:rFonts w:ascii="Times New Roman" w:hAnsi="Times New Roman"/>
          <w:sz w:val="24"/>
          <w:szCs w:val="24"/>
        </w:rPr>
        <w:t xml:space="preserve">visus </w:t>
      </w:r>
      <w:r w:rsidR="00B732E0">
        <w:rPr>
          <w:rFonts w:ascii="Times New Roman" w:hAnsi="Times New Roman"/>
          <w:sz w:val="24"/>
          <w:szCs w:val="24"/>
        </w:rPr>
        <w:t>iškilusius</w:t>
      </w:r>
      <w:r w:rsidRPr="00286404" w:rsidR="00426FA6">
        <w:rPr>
          <w:rFonts w:ascii="Times New Roman" w:hAnsi="Times New Roman"/>
          <w:sz w:val="24"/>
          <w:szCs w:val="24"/>
        </w:rPr>
        <w:t xml:space="preserve"> klausimus</w:t>
      </w:r>
      <w:r w:rsidRPr="00286404">
        <w:rPr>
          <w:rFonts w:ascii="Times New Roman" w:hAnsi="Times New Roman"/>
          <w:sz w:val="24"/>
          <w:szCs w:val="24"/>
        </w:rPr>
        <w:t xml:space="preserve">, </w:t>
      </w:r>
      <w:r w:rsidRPr="00286404" w:rsidR="00CA5976">
        <w:rPr>
          <w:rFonts w:ascii="Times New Roman" w:hAnsi="Times New Roman"/>
          <w:sz w:val="24"/>
          <w:szCs w:val="24"/>
        </w:rPr>
        <w:t>nelaukiant</w:t>
      </w:r>
      <w:r w:rsidRPr="00286404" w:rsidR="00426FA6">
        <w:rPr>
          <w:rFonts w:ascii="Times New Roman" w:hAnsi="Times New Roman"/>
          <w:sz w:val="24"/>
          <w:szCs w:val="24"/>
        </w:rPr>
        <w:t xml:space="preserve"> paslaugų teikimo sutrik</w:t>
      </w:r>
      <w:r w:rsidRPr="00286404" w:rsidR="005D1117">
        <w:rPr>
          <w:rFonts w:ascii="Times New Roman" w:hAnsi="Times New Roman"/>
          <w:sz w:val="24"/>
          <w:szCs w:val="24"/>
        </w:rPr>
        <w:t>imų. A</w:t>
      </w:r>
      <w:r w:rsidRPr="00286404" w:rsidR="00426FA6">
        <w:rPr>
          <w:rFonts w:ascii="Times New Roman" w:hAnsi="Times New Roman"/>
          <w:sz w:val="24"/>
          <w:szCs w:val="24"/>
        </w:rPr>
        <w:t xml:space="preserve">bipusis supratimas didina mūsų Bendrovės </w:t>
      </w:r>
      <w:r w:rsidRPr="00286404">
        <w:rPr>
          <w:rFonts w:ascii="Times New Roman" w:hAnsi="Times New Roman"/>
          <w:sz w:val="24"/>
          <w:szCs w:val="24"/>
        </w:rPr>
        <w:t>skaidr</w:t>
      </w:r>
      <w:r w:rsidRPr="00286404" w:rsidR="005D1117">
        <w:rPr>
          <w:rFonts w:ascii="Times New Roman" w:hAnsi="Times New Roman"/>
          <w:sz w:val="24"/>
          <w:szCs w:val="24"/>
        </w:rPr>
        <w:t>umą</w:t>
      </w:r>
      <w:r w:rsidRPr="00286404">
        <w:rPr>
          <w:rFonts w:ascii="Times New Roman" w:hAnsi="Times New Roman"/>
          <w:sz w:val="24"/>
          <w:szCs w:val="24"/>
        </w:rPr>
        <w:t xml:space="preserve"> ir </w:t>
      </w:r>
      <w:r w:rsidRPr="00286404" w:rsidR="005D1117">
        <w:rPr>
          <w:rFonts w:ascii="Times New Roman" w:hAnsi="Times New Roman"/>
          <w:sz w:val="24"/>
          <w:szCs w:val="24"/>
        </w:rPr>
        <w:t xml:space="preserve">siekį </w:t>
      </w:r>
      <w:r w:rsidRPr="00286404">
        <w:rPr>
          <w:rFonts w:ascii="Times New Roman" w:hAnsi="Times New Roman"/>
          <w:sz w:val="24"/>
          <w:szCs w:val="24"/>
        </w:rPr>
        <w:t>nuolat</w:t>
      </w:r>
      <w:r w:rsidR="00B732E0">
        <w:rPr>
          <w:rFonts w:ascii="Times New Roman" w:hAnsi="Times New Roman"/>
          <w:sz w:val="24"/>
          <w:szCs w:val="24"/>
        </w:rPr>
        <w:t xml:space="preserve"> </w:t>
      </w:r>
      <w:r w:rsidRPr="00286404">
        <w:rPr>
          <w:rFonts w:ascii="Times New Roman" w:hAnsi="Times New Roman"/>
          <w:sz w:val="24"/>
          <w:szCs w:val="24"/>
        </w:rPr>
        <w:t>tobulė</w:t>
      </w:r>
      <w:r w:rsidR="00B732E0">
        <w:rPr>
          <w:rFonts w:ascii="Times New Roman" w:hAnsi="Times New Roman"/>
          <w:sz w:val="24"/>
          <w:szCs w:val="24"/>
        </w:rPr>
        <w:t>t</w:t>
      </w:r>
      <w:r w:rsidRPr="00286404">
        <w:rPr>
          <w:rFonts w:ascii="Times New Roman" w:hAnsi="Times New Roman"/>
          <w:sz w:val="24"/>
          <w:szCs w:val="24"/>
        </w:rPr>
        <w:t>i.</w:t>
      </w:r>
    </w:p>
    <w:p w:rsidR="00CA5976" w:rsidP="00286404" w:rsidRDefault="00601AC3" w14:paraId="4D7C1DEE" w14:textId="215D7429">
      <w:pPr>
        <w:spacing w:after="0" w:line="240" w:lineRule="auto"/>
        <w:ind w:firstLine="1134"/>
        <w:jc w:val="both"/>
        <w:rPr>
          <w:rFonts w:ascii="Times New Roman" w:hAnsi="Times New Roman"/>
          <w:sz w:val="24"/>
          <w:szCs w:val="24"/>
        </w:rPr>
      </w:pPr>
      <w:r w:rsidRPr="00286404">
        <w:rPr>
          <w:rFonts w:ascii="Times New Roman" w:hAnsi="Times New Roman"/>
          <w:sz w:val="24"/>
          <w:szCs w:val="24"/>
        </w:rPr>
        <w:t>Mes taip pat mokomės juoktis ne tik iš kitų</w:t>
      </w:r>
      <w:r w:rsidR="00B732E0">
        <w:rPr>
          <w:rFonts w:ascii="Times New Roman" w:hAnsi="Times New Roman"/>
          <w:sz w:val="24"/>
          <w:szCs w:val="24"/>
        </w:rPr>
        <w:t>,</w:t>
      </w:r>
      <w:r w:rsidRPr="00286404">
        <w:rPr>
          <w:rFonts w:ascii="Times New Roman" w:hAnsi="Times New Roman"/>
          <w:sz w:val="24"/>
          <w:szCs w:val="24"/>
        </w:rPr>
        <w:t xml:space="preserve"> bet ir iš savęs, todėl kartu su </w:t>
      </w:r>
      <w:r w:rsidRPr="00286404" w:rsidR="00421AD4">
        <w:rPr>
          <w:rFonts w:ascii="Times New Roman" w:hAnsi="Times New Roman"/>
          <w:sz w:val="24"/>
          <w:szCs w:val="24"/>
        </w:rPr>
        <w:t>partneriais</w:t>
      </w:r>
      <w:r w:rsidRPr="00286404">
        <w:rPr>
          <w:rFonts w:ascii="Times New Roman" w:hAnsi="Times New Roman"/>
          <w:sz w:val="24"/>
          <w:szCs w:val="24"/>
        </w:rPr>
        <w:t xml:space="preserve"> įkūrėme Humoro stotelę nostalgija</w:t>
      </w:r>
      <w:r w:rsidRPr="00286404" w:rsidR="00421AD4">
        <w:rPr>
          <w:rFonts w:ascii="Times New Roman" w:hAnsi="Times New Roman"/>
          <w:sz w:val="24"/>
          <w:szCs w:val="24"/>
        </w:rPr>
        <w:t xml:space="preserve"> dvelkiančioje autobusų stotyje, kurioje būtinos permainos.</w:t>
      </w:r>
    </w:p>
    <w:p w:rsidRPr="00286404" w:rsidR="00286404" w:rsidP="00286404" w:rsidRDefault="00286404" w14:paraId="2D95007D" w14:textId="77777777">
      <w:pPr>
        <w:spacing w:after="0" w:line="240" w:lineRule="auto"/>
        <w:ind w:firstLine="851"/>
        <w:jc w:val="both"/>
        <w:rPr>
          <w:rFonts w:ascii="Times New Roman" w:hAnsi="Times New Roman"/>
          <w:sz w:val="24"/>
          <w:szCs w:val="24"/>
        </w:rPr>
      </w:pPr>
    </w:p>
    <w:p w:rsidR="00CA5976" w:rsidP="00894004" w:rsidRDefault="00CA5976" w14:paraId="6F181C06" w14:textId="77777777">
      <w:pPr>
        <w:pStyle w:val="Betarp"/>
        <w:jc w:val="left"/>
      </w:pPr>
    </w:p>
    <w:p w:rsidR="00286404" w:rsidP="00894004" w:rsidRDefault="00286404" w14:paraId="0AF8136F" w14:textId="77777777">
      <w:pPr>
        <w:pStyle w:val="Betarp"/>
        <w:jc w:val="left"/>
      </w:pPr>
    </w:p>
    <w:p w:rsidR="00286404" w:rsidP="00894004" w:rsidRDefault="00286404" w14:paraId="6A0E4989" w14:textId="77777777">
      <w:pPr>
        <w:pStyle w:val="Betarp"/>
        <w:jc w:val="left"/>
      </w:pPr>
    </w:p>
    <w:p w:rsidR="00286404" w:rsidP="00894004" w:rsidRDefault="00286404" w14:paraId="41280029" w14:textId="77777777">
      <w:pPr>
        <w:pStyle w:val="Betarp"/>
        <w:jc w:val="left"/>
      </w:pPr>
    </w:p>
    <w:p w:rsidR="00286404" w:rsidP="00894004" w:rsidRDefault="00286404" w14:paraId="369AF43F" w14:textId="77777777">
      <w:pPr>
        <w:pStyle w:val="Betarp"/>
        <w:jc w:val="left"/>
      </w:pPr>
    </w:p>
    <w:p w:rsidR="00286404" w:rsidP="00894004" w:rsidRDefault="00286404" w14:paraId="7198D612" w14:textId="77777777">
      <w:pPr>
        <w:pStyle w:val="Betarp"/>
        <w:jc w:val="left"/>
      </w:pPr>
    </w:p>
    <w:p w:rsidR="00286404" w:rsidP="00894004" w:rsidRDefault="00286404" w14:paraId="0F5971CB" w14:textId="77777777">
      <w:pPr>
        <w:pStyle w:val="Betarp"/>
        <w:jc w:val="left"/>
      </w:pPr>
    </w:p>
    <w:p w:rsidR="00286404" w:rsidP="00894004" w:rsidRDefault="00286404" w14:paraId="756F38F5" w14:textId="77777777">
      <w:pPr>
        <w:pStyle w:val="Betarp"/>
        <w:jc w:val="left"/>
      </w:pPr>
    </w:p>
    <w:p w:rsidR="00286404" w:rsidP="00894004" w:rsidRDefault="00286404" w14:paraId="46E90265" w14:textId="77777777">
      <w:pPr>
        <w:pStyle w:val="Betarp"/>
        <w:jc w:val="left"/>
      </w:pPr>
    </w:p>
    <w:p w:rsidR="00286404" w:rsidP="00894004" w:rsidRDefault="00286404" w14:paraId="740DAC0A" w14:textId="77777777">
      <w:pPr>
        <w:pStyle w:val="Betarp"/>
        <w:jc w:val="left"/>
      </w:pPr>
    </w:p>
    <w:p w:rsidR="00286404" w:rsidP="00894004" w:rsidRDefault="00286404" w14:paraId="4B8DE32F" w14:textId="77777777">
      <w:pPr>
        <w:pStyle w:val="Betarp"/>
        <w:jc w:val="left"/>
      </w:pPr>
    </w:p>
    <w:p w:rsidR="00286404" w:rsidP="00894004" w:rsidRDefault="00286404" w14:paraId="1D515D1D" w14:textId="77777777">
      <w:pPr>
        <w:pStyle w:val="Betarp"/>
        <w:jc w:val="left"/>
      </w:pPr>
    </w:p>
    <w:p w:rsidR="00286404" w:rsidP="00894004" w:rsidRDefault="00286404" w14:paraId="556DEF9C" w14:textId="775A64ED">
      <w:pPr>
        <w:pStyle w:val="Betarp"/>
        <w:jc w:val="left"/>
      </w:pPr>
    </w:p>
    <w:p w:rsidR="00782453" w:rsidP="00894004" w:rsidRDefault="00782453" w14:paraId="61DEC112" w14:textId="77777777">
      <w:pPr>
        <w:pStyle w:val="Betarp"/>
        <w:jc w:val="left"/>
      </w:pPr>
    </w:p>
    <w:p w:rsidR="00286404" w:rsidP="00894004" w:rsidRDefault="00286404" w14:paraId="758E17D9" w14:textId="77777777">
      <w:pPr>
        <w:pStyle w:val="Betarp"/>
        <w:jc w:val="left"/>
      </w:pPr>
    </w:p>
    <w:p w:rsidR="00286404" w:rsidP="00894004" w:rsidRDefault="00286404" w14:paraId="6735DA6A" w14:textId="77777777">
      <w:pPr>
        <w:pStyle w:val="Betarp"/>
        <w:jc w:val="left"/>
      </w:pPr>
    </w:p>
    <w:p w:rsidR="00286404" w:rsidP="00894004" w:rsidRDefault="00286404" w14:paraId="1808F4A5" w14:textId="77777777">
      <w:pPr>
        <w:pStyle w:val="Betarp"/>
        <w:jc w:val="left"/>
      </w:pPr>
    </w:p>
    <w:p w:rsidR="00286404" w:rsidP="00894004" w:rsidRDefault="00286404" w14:paraId="2A9E1324" w14:textId="77777777">
      <w:pPr>
        <w:pStyle w:val="Betarp"/>
        <w:jc w:val="left"/>
      </w:pPr>
    </w:p>
    <w:p w:rsidRPr="00682E39" w:rsidR="00286404" w:rsidP="00894004" w:rsidRDefault="00286404" w14:paraId="0D512492" w14:textId="77777777">
      <w:pPr>
        <w:pStyle w:val="Betarp"/>
        <w:jc w:val="left"/>
      </w:pPr>
    </w:p>
    <w:p w:rsidRPr="0076709F" w:rsidR="00B732E0" w:rsidP="00286404" w:rsidRDefault="0076709F" w14:paraId="6E18B8A9" w14:textId="0EFB515A">
      <w:pPr>
        <w:pStyle w:val="Antrat1"/>
        <w:spacing w:before="0" w:line="240" w:lineRule="auto"/>
        <w:jc w:val="center"/>
        <w:rPr>
          <w:rFonts w:ascii="Times New Roman" w:hAnsi="Times New Roman" w:cs="Times New Roman"/>
          <w:b/>
          <w:color w:val="000000" w:themeColor="text1"/>
          <w:sz w:val="24"/>
          <w:szCs w:val="24"/>
        </w:rPr>
      </w:pPr>
      <w:bookmarkStart w:name="_Toc227312138" w:id="1"/>
      <w:r w:rsidRPr="0076709F">
        <w:rPr>
          <w:rFonts w:ascii="Times New Roman" w:hAnsi="Times New Roman" w:cs="Times New Roman"/>
          <w:b/>
          <w:color w:val="000000" w:themeColor="text1"/>
          <w:sz w:val="24"/>
          <w:szCs w:val="24"/>
        </w:rPr>
        <w:t>I SKYRIUS</w:t>
      </w:r>
    </w:p>
    <w:p w:rsidRPr="0076709F" w:rsidR="00CB16E9" w:rsidP="00286404" w:rsidRDefault="00CB16E9" w14:paraId="7CF4BC5E" w14:textId="3C48959E">
      <w:pPr>
        <w:pStyle w:val="Antrat1"/>
        <w:spacing w:before="0" w:line="240" w:lineRule="auto"/>
        <w:jc w:val="center"/>
      </w:pPr>
      <w:r w:rsidRPr="0076709F">
        <w:rPr>
          <w:rFonts w:ascii="Times New Roman" w:hAnsi="Times New Roman" w:cs="Times New Roman"/>
          <w:b/>
          <w:color w:val="000000" w:themeColor="text1"/>
          <w:sz w:val="24"/>
        </w:rPr>
        <w:t>BENDROVĖS VEIKLOS PRISTATYMAS</w:t>
      </w:r>
      <w:bookmarkEnd w:id="1"/>
    </w:p>
    <w:p w:rsidRPr="00BC280E" w:rsidR="00CB16E9" w:rsidP="00286404" w:rsidRDefault="00CB16E9" w14:paraId="53EB5F5A" w14:textId="75CE0716">
      <w:pPr>
        <w:pStyle w:val="Antrat1"/>
        <w:spacing w:before="0" w:line="240" w:lineRule="auto"/>
        <w:jc w:val="center"/>
        <w:rPr>
          <w:rFonts w:ascii="Times New Roman" w:hAnsi="Times New Roman" w:cs="Times New Roman"/>
          <w:b/>
          <w:color w:val="000000" w:themeColor="text1"/>
          <w:sz w:val="24"/>
        </w:rPr>
      </w:pPr>
      <w:bookmarkStart w:name="_Toc227312139" w:id="2"/>
      <w:r w:rsidRPr="0076709F">
        <w:rPr>
          <w:rFonts w:ascii="Times New Roman" w:hAnsi="Times New Roman" w:cs="Times New Roman"/>
          <w:b/>
          <w:color w:val="000000" w:themeColor="text1"/>
          <w:sz w:val="24"/>
        </w:rPr>
        <w:t>1. Trumpas</w:t>
      </w:r>
      <w:r w:rsidRPr="00BC280E">
        <w:rPr>
          <w:rFonts w:ascii="Times New Roman" w:hAnsi="Times New Roman" w:cs="Times New Roman"/>
          <w:b/>
          <w:color w:val="000000" w:themeColor="text1"/>
          <w:sz w:val="24"/>
        </w:rPr>
        <w:t xml:space="preserve"> Bendrovės pristatymas</w:t>
      </w:r>
      <w:bookmarkEnd w:id="2"/>
    </w:p>
    <w:p w:rsidRPr="00742AB7" w:rsidR="00CB16E9" w:rsidP="00286404" w:rsidRDefault="00CB16E9" w14:paraId="07B5ED9E" w14:textId="77777777">
      <w:pPr>
        <w:spacing w:after="0" w:line="240" w:lineRule="auto"/>
        <w:rPr>
          <w:rFonts w:ascii="Times New Roman" w:hAnsi="Times New Roman" w:eastAsia="Times New Roman"/>
          <w:b/>
          <w:sz w:val="24"/>
          <w:szCs w:val="24"/>
          <w:lang w:eastAsia="lt-LT"/>
        </w:rPr>
      </w:pPr>
    </w:p>
    <w:p w:rsidRPr="00742AB7" w:rsidR="00CB16E9" w:rsidP="00286404" w:rsidRDefault="00CB16E9" w14:paraId="69698BC8" w14:textId="19E2BC84">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Uždaroji akcinė bendrovė Ignalinos butų ūkis įregistruota 1995 m. gegužės 5 d. adresu: Turistų g. 9, Ignalina. Bendrovė yra ribotos civilinės atsakomybės privatusis juridinis asmuo, kurio įstatinis kapitalas </w:t>
      </w:r>
      <w:r w:rsidRPr="00742AB7" w:rsidR="00CF0304">
        <w:rPr>
          <w:rFonts w:ascii="Times New Roman" w:hAnsi="Times New Roman"/>
          <w:sz w:val="24"/>
          <w:szCs w:val="24"/>
        </w:rPr>
        <w:t xml:space="preserve">2025 m. gruodžio 15 d. – 2 571598,2 Eur. </w:t>
      </w:r>
      <w:r w:rsidR="00B732E0">
        <w:rPr>
          <w:rFonts w:ascii="Times New Roman" w:hAnsi="Times New Roman"/>
          <w:sz w:val="24"/>
          <w:szCs w:val="24"/>
        </w:rPr>
        <w:t>Į</w:t>
      </w:r>
      <w:r w:rsidRPr="00742AB7" w:rsidR="00CF0304">
        <w:rPr>
          <w:rFonts w:ascii="Times New Roman" w:hAnsi="Times New Roman"/>
          <w:sz w:val="24"/>
          <w:szCs w:val="24"/>
        </w:rPr>
        <w:t>statinis kapitalas padalytas į 886758 paprastąsias vardines akcijas. Vienos akcijos nominali vertė – 2,90 Eur.</w:t>
      </w:r>
      <w:r w:rsidRPr="00742AB7">
        <w:rPr>
          <w:rFonts w:ascii="Times New Roman" w:hAnsi="Times New Roman"/>
          <w:sz w:val="24"/>
          <w:szCs w:val="24"/>
        </w:rPr>
        <w:t xml:space="preserve"> Akcijų savininkai: </w:t>
      </w:r>
    </w:p>
    <w:p w:rsidRPr="00742AB7" w:rsidR="00CB16E9" w:rsidP="00286404" w:rsidRDefault="00D82935" w14:paraId="11245924" w14:textId="4F163384">
      <w:pPr>
        <w:spacing w:after="0" w:line="240" w:lineRule="auto"/>
        <w:ind w:firstLine="1134"/>
        <w:jc w:val="both"/>
        <w:rPr>
          <w:rFonts w:ascii="Times New Roman" w:hAnsi="Times New Roman"/>
          <w:sz w:val="24"/>
          <w:szCs w:val="24"/>
        </w:rPr>
      </w:pPr>
      <w:r>
        <w:rPr>
          <w:rFonts w:ascii="Times New Roman" w:hAnsi="Times New Roman"/>
          <w:sz w:val="24"/>
          <w:szCs w:val="24"/>
        </w:rPr>
        <w:t xml:space="preserve">1. </w:t>
      </w:r>
      <w:r w:rsidRPr="00742AB7" w:rsidR="00CB16E9">
        <w:rPr>
          <w:rFonts w:ascii="Times New Roman" w:hAnsi="Times New Roman"/>
          <w:sz w:val="24"/>
          <w:szCs w:val="24"/>
        </w:rPr>
        <w:t xml:space="preserve">Ignalinos rajono savivaldybė, kuriai priklauso </w:t>
      </w:r>
      <w:r w:rsidRPr="00742AB7" w:rsidR="00CF0304">
        <w:rPr>
          <w:rFonts w:ascii="Times New Roman" w:hAnsi="Times New Roman"/>
          <w:sz w:val="24"/>
          <w:szCs w:val="24"/>
        </w:rPr>
        <w:t>884541 vardinė paprasto</w:t>
      </w:r>
      <w:r w:rsidR="00B732E0">
        <w:rPr>
          <w:rFonts w:ascii="Times New Roman" w:hAnsi="Times New Roman"/>
          <w:sz w:val="24"/>
          <w:szCs w:val="24"/>
        </w:rPr>
        <w:t>ji</w:t>
      </w:r>
      <w:r w:rsidRPr="00742AB7" w:rsidR="00CF0304">
        <w:rPr>
          <w:rFonts w:ascii="Times New Roman" w:hAnsi="Times New Roman"/>
          <w:sz w:val="24"/>
          <w:szCs w:val="24"/>
        </w:rPr>
        <w:t xml:space="preserve"> akcij</w:t>
      </w:r>
      <w:r w:rsidR="00B732E0">
        <w:rPr>
          <w:rFonts w:ascii="Times New Roman" w:hAnsi="Times New Roman"/>
          <w:sz w:val="24"/>
          <w:szCs w:val="24"/>
        </w:rPr>
        <w:t>a</w:t>
      </w:r>
      <w:r w:rsidRPr="00742AB7" w:rsidR="00CF0304">
        <w:rPr>
          <w:rFonts w:ascii="Times New Roman" w:hAnsi="Times New Roman"/>
          <w:sz w:val="24"/>
          <w:szCs w:val="24"/>
        </w:rPr>
        <w:t xml:space="preserve">, tai </w:t>
      </w:r>
      <w:r w:rsidR="00CA5976">
        <w:rPr>
          <w:rFonts w:ascii="Times New Roman" w:hAnsi="Times New Roman"/>
          <w:sz w:val="24"/>
          <w:szCs w:val="24"/>
        </w:rPr>
        <w:t>sudaro</w:t>
      </w:r>
      <w:r w:rsidRPr="00742AB7" w:rsidR="00CF0304">
        <w:rPr>
          <w:rFonts w:ascii="Times New Roman" w:hAnsi="Times New Roman"/>
          <w:sz w:val="24"/>
          <w:szCs w:val="24"/>
        </w:rPr>
        <w:t xml:space="preserve"> </w:t>
      </w:r>
      <w:r w:rsidRPr="00742AB7" w:rsidR="00CB16E9">
        <w:rPr>
          <w:rFonts w:ascii="Times New Roman" w:hAnsi="Times New Roman"/>
          <w:sz w:val="24"/>
          <w:szCs w:val="24"/>
        </w:rPr>
        <w:t>99,</w:t>
      </w:r>
      <w:r w:rsidRPr="00742AB7" w:rsidR="00CF0304">
        <w:rPr>
          <w:rFonts w:ascii="Times New Roman" w:hAnsi="Times New Roman"/>
          <w:sz w:val="24"/>
          <w:szCs w:val="24"/>
        </w:rPr>
        <w:t>75</w:t>
      </w:r>
      <w:r w:rsidRPr="00742AB7" w:rsidR="00CB16E9">
        <w:rPr>
          <w:rFonts w:ascii="Times New Roman" w:hAnsi="Times New Roman"/>
          <w:sz w:val="24"/>
          <w:szCs w:val="24"/>
        </w:rPr>
        <w:t xml:space="preserve"> proc.;</w:t>
      </w:r>
    </w:p>
    <w:p w:rsidRPr="00742AB7" w:rsidR="00CB16E9" w:rsidP="00286404" w:rsidRDefault="00D82935" w14:paraId="3A7C799E" w14:textId="6A3D6D0A">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Pr="00742AB7" w:rsidR="00CB16E9">
        <w:rPr>
          <w:rFonts w:ascii="Times New Roman" w:hAnsi="Times New Roman"/>
          <w:sz w:val="24"/>
          <w:szCs w:val="24"/>
        </w:rPr>
        <w:t xml:space="preserve">Fiziniai asmenys – 11 akcininkų, kuriems priklauso </w:t>
      </w:r>
      <w:r w:rsidRPr="00742AB7" w:rsidR="00CF0304">
        <w:rPr>
          <w:rFonts w:ascii="Times New Roman" w:hAnsi="Times New Roman"/>
          <w:sz w:val="24"/>
          <w:szCs w:val="24"/>
        </w:rPr>
        <w:t>2217 paprast</w:t>
      </w:r>
      <w:r w:rsidR="00B732E0">
        <w:rPr>
          <w:rFonts w:ascii="Times New Roman" w:hAnsi="Times New Roman"/>
          <w:sz w:val="24"/>
          <w:szCs w:val="24"/>
        </w:rPr>
        <w:t>ųjų</w:t>
      </w:r>
      <w:r w:rsidR="00CA5976">
        <w:rPr>
          <w:rFonts w:ascii="Times New Roman" w:hAnsi="Times New Roman"/>
          <w:sz w:val="24"/>
          <w:szCs w:val="24"/>
        </w:rPr>
        <w:t xml:space="preserve"> vardin</w:t>
      </w:r>
      <w:r w:rsidR="00B732E0">
        <w:rPr>
          <w:rFonts w:ascii="Times New Roman" w:hAnsi="Times New Roman"/>
          <w:sz w:val="24"/>
          <w:szCs w:val="24"/>
        </w:rPr>
        <w:t>ių</w:t>
      </w:r>
      <w:r w:rsidR="00CA5976">
        <w:rPr>
          <w:rFonts w:ascii="Times New Roman" w:hAnsi="Times New Roman"/>
          <w:sz w:val="24"/>
          <w:szCs w:val="24"/>
        </w:rPr>
        <w:t xml:space="preserve"> akcij</w:t>
      </w:r>
      <w:r w:rsidR="00B732E0">
        <w:rPr>
          <w:rFonts w:ascii="Times New Roman" w:hAnsi="Times New Roman"/>
          <w:sz w:val="24"/>
          <w:szCs w:val="24"/>
        </w:rPr>
        <w:t>ų</w:t>
      </w:r>
      <w:r w:rsidR="00CA5976">
        <w:rPr>
          <w:rFonts w:ascii="Times New Roman" w:hAnsi="Times New Roman"/>
          <w:sz w:val="24"/>
          <w:szCs w:val="24"/>
        </w:rPr>
        <w:t>, tai sudaro</w:t>
      </w:r>
      <w:r w:rsidRPr="00742AB7" w:rsidR="00CF0304">
        <w:rPr>
          <w:rFonts w:ascii="Times New Roman" w:hAnsi="Times New Roman"/>
          <w:sz w:val="24"/>
          <w:szCs w:val="24"/>
        </w:rPr>
        <w:t xml:space="preserve"> 0,25 proc</w:t>
      </w:r>
      <w:r w:rsidRPr="00742AB7" w:rsidR="00CB16E9">
        <w:rPr>
          <w:rFonts w:ascii="Times New Roman" w:hAnsi="Times New Roman"/>
          <w:sz w:val="24"/>
          <w:szCs w:val="24"/>
        </w:rPr>
        <w:t>.</w:t>
      </w:r>
    </w:p>
    <w:p w:rsidRPr="00742AB7" w:rsidR="00D5481B" w:rsidP="00122EF9" w:rsidRDefault="00CB16E9" w14:paraId="54527D6F" w14:textId="7AE42B7F">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Bendrovės veiklos tikslai yra ūkinės veiklos vykdymas ir pelno siekimas, </w:t>
      </w:r>
      <w:r w:rsidR="00B732E0">
        <w:rPr>
          <w:rFonts w:ascii="Times New Roman" w:hAnsi="Times New Roman"/>
          <w:sz w:val="24"/>
          <w:szCs w:val="24"/>
        </w:rPr>
        <w:t>B</w:t>
      </w:r>
      <w:r w:rsidRPr="00742AB7">
        <w:rPr>
          <w:rFonts w:ascii="Times New Roman" w:hAnsi="Times New Roman"/>
          <w:sz w:val="24"/>
          <w:szCs w:val="24"/>
        </w:rPr>
        <w:t xml:space="preserve">endrovės ir akcininkų turto didinimas, gyventojų ir kitų vartotojų poreikių bei interesų tenkinimas, </w:t>
      </w:r>
      <w:r w:rsidR="00B732E0">
        <w:rPr>
          <w:rFonts w:ascii="Times New Roman" w:hAnsi="Times New Roman"/>
          <w:sz w:val="24"/>
          <w:szCs w:val="24"/>
        </w:rPr>
        <w:t>B</w:t>
      </w:r>
      <w:r w:rsidRPr="00742AB7">
        <w:rPr>
          <w:rFonts w:ascii="Times New Roman" w:hAnsi="Times New Roman"/>
          <w:sz w:val="24"/>
          <w:szCs w:val="24"/>
        </w:rPr>
        <w:t>endrovės efektyvumo užtikrinimas. Bendrovės pagrindinė</w:t>
      </w:r>
      <w:r w:rsidR="00B732E0">
        <w:rPr>
          <w:rFonts w:ascii="Times New Roman" w:hAnsi="Times New Roman"/>
          <w:sz w:val="24"/>
          <w:szCs w:val="24"/>
        </w:rPr>
        <w:t>s</w:t>
      </w:r>
      <w:r w:rsidRPr="00742AB7">
        <w:rPr>
          <w:rFonts w:ascii="Times New Roman" w:hAnsi="Times New Roman"/>
          <w:sz w:val="24"/>
          <w:szCs w:val="24"/>
        </w:rPr>
        <w:t xml:space="preserve"> veikl</w:t>
      </w:r>
      <w:r w:rsidR="00B732E0">
        <w:rPr>
          <w:rFonts w:ascii="Times New Roman" w:hAnsi="Times New Roman"/>
          <w:sz w:val="24"/>
          <w:szCs w:val="24"/>
        </w:rPr>
        <w:t>os</w:t>
      </w:r>
      <w:r w:rsidRPr="00742AB7">
        <w:rPr>
          <w:rFonts w:ascii="Times New Roman" w:hAnsi="Times New Roman"/>
          <w:sz w:val="24"/>
          <w:szCs w:val="24"/>
        </w:rPr>
        <w:t xml:space="preserve"> yra užtikrinti patikimą ir efektyvų daugiabučių namų bei kitų patalpų savininkų bendrosios dalinės nuosavybės objektų administravimą, vykdyti vandentiekio ir nuotekų sistemų priežiūrą bei įrengimą, saugią vietinio susisiekimo plėtrą ir saugumą, organizuojant autobus</w:t>
      </w:r>
      <w:r w:rsidR="00B732E0">
        <w:rPr>
          <w:rFonts w:ascii="Times New Roman" w:hAnsi="Times New Roman"/>
          <w:sz w:val="24"/>
          <w:szCs w:val="24"/>
        </w:rPr>
        <w:t>ų</w:t>
      </w:r>
      <w:r w:rsidRPr="00742AB7">
        <w:rPr>
          <w:rFonts w:ascii="Times New Roman" w:hAnsi="Times New Roman"/>
          <w:sz w:val="24"/>
          <w:szCs w:val="24"/>
        </w:rPr>
        <w:t xml:space="preserve"> eismą ir užtikrinant patogų bei</w:t>
      </w:r>
      <w:r w:rsidRPr="00742AB7" w:rsidR="00D5481B">
        <w:rPr>
          <w:rFonts w:ascii="Times New Roman" w:hAnsi="Times New Roman"/>
          <w:sz w:val="24"/>
          <w:szCs w:val="24"/>
        </w:rPr>
        <w:t xml:space="preserve"> saugų keleivių transportavimą.</w:t>
      </w:r>
    </w:p>
    <w:p w:rsidRPr="00742AB7" w:rsidR="00CB16E9" w:rsidP="00122EF9" w:rsidRDefault="00CB16E9" w14:paraId="7BA2FFC2" w14:textId="45260359">
      <w:pPr>
        <w:spacing w:after="0" w:line="240" w:lineRule="auto"/>
        <w:ind w:firstLine="1134"/>
        <w:jc w:val="both"/>
        <w:rPr>
          <w:rFonts w:ascii="Times New Roman" w:hAnsi="Times New Roman"/>
          <w:sz w:val="24"/>
          <w:szCs w:val="24"/>
        </w:rPr>
      </w:pPr>
      <w:r w:rsidRPr="00742AB7">
        <w:rPr>
          <w:rFonts w:ascii="Times New Roman" w:hAnsi="Times New Roman" w:eastAsia="Times New Roman"/>
          <w:bCs/>
          <w:iCs/>
          <w:kern w:val="32"/>
          <w:sz w:val="24"/>
          <w:szCs w:val="24"/>
        </w:rPr>
        <w:t>Bendrovė savo veikloje vadovaujasi Lietuvos Respublikos akcinių bendrovių įstatymu, Lietuvos Respublikos civilinis kodeksu, Lietuvos Respublikos darbo kodeksu, Lietuvos Respublikos viešųjų pirkimų įstatymu, Lietuvos Respublikos buhalterinės apskaitos įstatym</w:t>
      </w:r>
      <w:r w:rsidR="00B732E0">
        <w:rPr>
          <w:rFonts w:ascii="Times New Roman" w:hAnsi="Times New Roman" w:eastAsia="Times New Roman"/>
          <w:bCs/>
          <w:iCs/>
          <w:kern w:val="32"/>
          <w:sz w:val="24"/>
          <w:szCs w:val="24"/>
        </w:rPr>
        <w:t>u</w:t>
      </w:r>
      <w:r w:rsidRPr="00742AB7">
        <w:rPr>
          <w:rFonts w:ascii="Times New Roman" w:hAnsi="Times New Roman" w:eastAsia="Times New Roman"/>
          <w:bCs/>
          <w:iCs/>
          <w:kern w:val="32"/>
          <w:sz w:val="24"/>
          <w:szCs w:val="24"/>
        </w:rPr>
        <w:t xml:space="preserve"> ir kitais įstatymais bei teisės aktais, Ignalinos rajono savivaldybės tarybos sprendimais, Ignalinos rajono tarybos mero potvarkiais.</w:t>
      </w:r>
    </w:p>
    <w:p w:rsidRPr="00742AB7" w:rsidR="00CB16E9" w:rsidP="00122EF9" w:rsidRDefault="00CB16E9" w14:paraId="373AC005" w14:textId="77777777">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Vizija</w:t>
      </w:r>
      <w:r w:rsidRPr="00742AB7">
        <w:rPr>
          <w:rFonts w:ascii="Times New Roman" w:hAnsi="Times New Roman"/>
          <w:sz w:val="24"/>
          <w:szCs w:val="24"/>
        </w:rPr>
        <w:t xml:space="preserve"> – teikti aukščiausios kokybės paslaugas, kurios prisidėtų prie gyvenimo kokybės gerinimo.</w:t>
      </w:r>
    </w:p>
    <w:p w:rsidRPr="00742AB7" w:rsidR="00CB16E9" w:rsidP="00122EF9" w:rsidRDefault="00CB16E9" w14:paraId="63E5541C" w14:textId="28CB3CE2">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Vertybės</w:t>
      </w:r>
      <w:r w:rsidRPr="00742AB7">
        <w:rPr>
          <w:rFonts w:ascii="Times New Roman" w:hAnsi="Times New Roman"/>
          <w:sz w:val="24"/>
          <w:szCs w:val="24"/>
        </w:rPr>
        <w:t xml:space="preserve"> – </w:t>
      </w:r>
      <w:r w:rsidR="00B732E0">
        <w:rPr>
          <w:rFonts w:ascii="Times New Roman" w:hAnsi="Times New Roman"/>
          <w:sz w:val="24"/>
          <w:szCs w:val="24"/>
        </w:rPr>
        <w:t>a</w:t>
      </w:r>
      <w:r w:rsidRPr="00742AB7">
        <w:rPr>
          <w:rFonts w:ascii="Times New Roman" w:hAnsi="Times New Roman"/>
          <w:sz w:val="24"/>
          <w:szCs w:val="24"/>
        </w:rPr>
        <w:t>tsakomybė</w:t>
      </w:r>
      <w:r w:rsidR="00B732E0">
        <w:rPr>
          <w:rFonts w:ascii="Times New Roman" w:hAnsi="Times New Roman"/>
          <w:sz w:val="24"/>
          <w:szCs w:val="24"/>
        </w:rPr>
        <w:t>, b</w:t>
      </w:r>
      <w:r w:rsidRPr="00742AB7">
        <w:rPr>
          <w:rFonts w:ascii="Times New Roman" w:hAnsi="Times New Roman"/>
          <w:sz w:val="24"/>
          <w:szCs w:val="24"/>
        </w:rPr>
        <w:t>endradarbiavimas</w:t>
      </w:r>
      <w:r w:rsidR="00B732E0">
        <w:rPr>
          <w:rFonts w:ascii="Times New Roman" w:hAnsi="Times New Roman"/>
          <w:sz w:val="24"/>
          <w:szCs w:val="24"/>
        </w:rPr>
        <w:t>, p</w:t>
      </w:r>
      <w:r w:rsidRPr="00742AB7">
        <w:rPr>
          <w:rFonts w:ascii="Times New Roman" w:hAnsi="Times New Roman"/>
          <w:sz w:val="24"/>
          <w:szCs w:val="24"/>
        </w:rPr>
        <w:t>rofesionalumas.</w:t>
      </w:r>
    </w:p>
    <w:p w:rsidRPr="00742AB7" w:rsidR="00CB16E9" w:rsidP="003D346D" w:rsidRDefault="00CB16E9" w14:paraId="6FD89D45" w14:textId="5CF8B96E">
      <w:pPr>
        <w:spacing w:after="0" w:line="240" w:lineRule="auto"/>
        <w:ind w:firstLine="1134"/>
        <w:jc w:val="both"/>
        <w:rPr>
          <w:rFonts w:ascii="Times New Roman" w:hAnsi="Times New Roman"/>
          <w:sz w:val="24"/>
          <w:szCs w:val="24"/>
        </w:rPr>
      </w:pPr>
      <w:r w:rsidRPr="00742AB7">
        <w:rPr>
          <w:rFonts w:ascii="Times New Roman" w:hAnsi="Times New Roman"/>
          <w:sz w:val="24"/>
          <w:szCs w:val="24"/>
        </w:rPr>
        <w:t>Bendrovė yra suskirstyta į struktūrinius padalinius pagal savo veiklos pobūdį ir funkcijas</w:t>
      </w:r>
      <w:r w:rsidR="0019760E">
        <w:rPr>
          <w:rFonts w:ascii="Times New Roman" w:hAnsi="Times New Roman"/>
          <w:sz w:val="24"/>
          <w:szCs w:val="24"/>
        </w:rPr>
        <w:t>.</w:t>
      </w:r>
    </w:p>
    <w:p w:rsidR="00FD321F" w:rsidP="00FD321F" w:rsidRDefault="00CB16E9" w14:paraId="64165DDE" w14:textId="3B505A2C">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Daugiabučių namų administravimo ir renovacijos skyrius</w:t>
      </w:r>
      <w:r w:rsidR="00CA5976">
        <w:rPr>
          <w:rFonts w:ascii="Times New Roman" w:hAnsi="Times New Roman"/>
          <w:sz w:val="24"/>
          <w:szCs w:val="24"/>
        </w:rPr>
        <w:t xml:space="preserve"> yra </w:t>
      </w:r>
      <w:r w:rsidRPr="00742AB7">
        <w:rPr>
          <w:rFonts w:ascii="Times New Roman" w:hAnsi="Times New Roman"/>
          <w:bCs/>
          <w:sz w:val="24"/>
          <w:szCs w:val="24"/>
        </w:rPr>
        <w:t>UAB Ignalinos butų ūkio struktūrinis padalinys</w:t>
      </w:r>
      <w:r w:rsidRPr="00742AB7">
        <w:rPr>
          <w:rFonts w:ascii="Times New Roman" w:hAnsi="Times New Roman"/>
          <w:sz w:val="24"/>
          <w:szCs w:val="24"/>
        </w:rPr>
        <w:t xml:space="preserve">, kurio pagrindinis tikslas – administruoti namo bendrojo naudojimo objektus, užtikrinti jų priežiūrą pagal teisės aktų nustatytus privalomuosius statinių naudojimo ir priežiūros reikalavimus, įgyvendinti namo butų ir kitų patalpų savininkų su bendrąja nuosavybe susijusius sprendimus </w:t>
      </w:r>
      <w:r w:rsidRPr="00742AB7" w:rsidR="00CF0304">
        <w:rPr>
          <w:rFonts w:ascii="Times New Roman" w:hAnsi="Times New Roman"/>
          <w:sz w:val="24"/>
          <w:szCs w:val="24"/>
        </w:rPr>
        <w:t>ir pavedimus</w:t>
      </w:r>
      <w:r w:rsidRPr="00742AB7">
        <w:rPr>
          <w:rFonts w:ascii="Times New Roman" w:hAnsi="Times New Roman"/>
          <w:sz w:val="24"/>
          <w:szCs w:val="24"/>
        </w:rPr>
        <w:t>, jiems atstovaujant. </w:t>
      </w:r>
    </w:p>
    <w:p w:rsidR="00FD321F" w:rsidP="00FD321F" w:rsidRDefault="00CB16E9" w14:paraId="491C0CF4" w14:textId="37E61B15">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Vandentvarkos skyrius</w:t>
      </w:r>
      <w:r w:rsidR="00CA5976">
        <w:rPr>
          <w:rFonts w:ascii="Times New Roman" w:hAnsi="Times New Roman"/>
          <w:sz w:val="24"/>
          <w:szCs w:val="24"/>
        </w:rPr>
        <w:t xml:space="preserve"> yra </w:t>
      </w:r>
      <w:r w:rsidRPr="00742AB7">
        <w:rPr>
          <w:rFonts w:ascii="Times New Roman" w:hAnsi="Times New Roman"/>
          <w:bCs/>
          <w:sz w:val="24"/>
          <w:szCs w:val="24"/>
        </w:rPr>
        <w:t>Bendrovės struktūrinis padalinys</w:t>
      </w:r>
      <w:r w:rsidR="00CA5976">
        <w:rPr>
          <w:rFonts w:ascii="Times New Roman" w:hAnsi="Times New Roman"/>
          <w:sz w:val="24"/>
          <w:szCs w:val="24"/>
        </w:rPr>
        <w:t xml:space="preserve">, kurio </w:t>
      </w:r>
      <w:r w:rsidRPr="00742AB7">
        <w:rPr>
          <w:rFonts w:ascii="Times New Roman" w:hAnsi="Times New Roman"/>
          <w:sz w:val="24"/>
          <w:szCs w:val="24"/>
        </w:rPr>
        <w:t>pagrindinis tikslas – geriamo</w:t>
      </w:r>
      <w:r w:rsidR="0019760E">
        <w:rPr>
          <w:rFonts w:ascii="Times New Roman" w:hAnsi="Times New Roman"/>
          <w:sz w:val="24"/>
          <w:szCs w:val="24"/>
        </w:rPr>
        <w:t>jo</w:t>
      </w:r>
      <w:r w:rsidRPr="00742AB7">
        <w:rPr>
          <w:rFonts w:ascii="Times New Roman" w:hAnsi="Times New Roman"/>
          <w:sz w:val="24"/>
          <w:szCs w:val="24"/>
        </w:rPr>
        <w:t xml:space="preserve"> vandens gavyb</w:t>
      </w:r>
      <w:r w:rsidR="0019760E">
        <w:rPr>
          <w:rFonts w:ascii="Times New Roman" w:hAnsi="Times New Roman"/>
          <w:sz w:val="24"/>
          <w:szCs w:val="24"/>
        </w:rPr>
        <w:t>a</w:t>
      </w:r>
      <w:r w:rsidRPr="00742AB7">
        <w:rPr>
          <w:rFonts w:ascii="Times New Roman" w:hAnsi="Times New Roman"/>
          <w:sz w:val="24"/>
          <w:szCs w:val="24"/>
        </w:rPr>
        <w:t xml:space="preserve">, </w:t>
      </w:r>
      <w:r w:rsidRPr="00742AB7" w:rsidR="00CF0304">
        <w:rPr>
          <w:rFonts w:ascii="Times New Roman" w:hAnsi="Times New Roman"/>
          <w:sz w:val="24"/>
          <w:szCs w:val="24"/>
        </w:rPr>
        <w:t xml:space="preserve">jo </w:t>
      </w:r>
      <w:r w:rsidRPr="00742AB7">
        <w:rPr>
          <w:rFonts w:ascii="Times New Roman" w:hAnsi="Times New Roman"/>
          <w:sz w:val="24"/>
          <w:szCs w:val="24"/>
        </w:rPr>
        <w:t>gerinim</w:t>
      </w:r>
      <w:r w:rsidR="00421AD4">
        <w:rPr>
          <w:rFonts w:ascii="Times New Roman" w:hAnsi="Times New Roman"/>
          <w:sz w:val="24"/>
          <w:szCs w:val="24"/>
        </w:rPr>
        <w:t>as</w:t>
      </w:r>
      <w:r w:rsidRPr="00742AB7">
        <w:rPr>
          <w:rFonts w:ascii="Times New Roman" w:hAnsi="Times New Roman"/>
          <w:sz w:val="24"/>
          <w:szCs w:val="24"/>
        </w:rPr>
        <w:t xml:space="preserve"> </w:t>
      </w:r>
      <w:r w:rsidRPr="00742AB7" w:rsidR="00CF0304">
        <w:rPr>
          <w:rFonts w:ascii="Times New Roman" w:hAnsi="Times New Roman"/>
          <w:sz w:val="24"/>
          <w:szCs w:val="24"/>
        </w:rPr>
        <w:t>bei tinkam</w:t>
      </w:r>
      <w:r w:rsidR="00421AD4">
        <w:rPr>
          <w:rFonts w:ascii="Times New Roman" w:hAnsi="Times New Roman"/>
          <w:sz w:val="24"/>
          <w:szCs w:val="24"/>
        </w:rPr>
        <w:t>as</w:t>
      </w:r>
      <w:r w:rsidRPr="00742AB7">
        <w:rPr>
          <w:rFonts w:ascii="Times New Roman" w:hAnsi="Times New Roman"/>
          <w:sz w:val="24"/>
          <w:szCs w:val="24"/>
        </w:rPr>
        <w:t xml:space="preserve"> tiekim</w:t>
      </w:r>
      <w:r w:rsidR="00421AD4">
        <w:rPr>
          <w:rFonts w:ascii="Times New Roman" w:hAnsi="Times New Roman"/>
          <w:sz w:val="24"/>
          <w:szCs w:val="24"/>
        </w:rPr>
        <w:t>as</w:t>
      </w:r>
      <w:r w:rsidRPr="00742AB7">
        <w:rPr>
          <w:rFonts w:ascii="Times New Roman" w:hAnsi="Times New Roman"/>
          <w:sz w:val="24"/>
          <w:szCs w:val="24"/>
        </w:rPr>
        <w:t xml:space="preserve"> vartotojams, nuotekų surinkimas ir išvalymas</w:t>
      </w:r>
      <w:r w:rsidRPr="00742AB7" w:rsidR="00D6755D">
        <w:rPr>
          <w:rFonts w:ascii="Times New Roman" w:hAnsi="Times New Roman"/>
          <w:sz w:val="24"/>
          <w:szCs w:val="24"/>
        </w:rPr>
        <w:t>, taršos mažinim</w:t>
      </w:r>
      <w:r w:rsidR="00421AD4">
        <w:rPr>
          <w:rFonts w:ascii="Times New Roman" w:hAnsi="Times New Roman"/>
          <w:sz w:val="24"/>
          <w:szCs w:val="24"/>
        </w:rPr>
        <w:t>as</w:t>
      </w:r>
      <w:r w:rsidRPr="00742AB7" w:rsidR="00D6755D">
        <w:rPr>
          <w:rFonts w:ascii="Times New Roman" w:hAnsi="Times New Roman"/>
          <w:sz w:val="24"/>
          <w:szCs w:val="24"/>
        </w:rPr>
        <w:t>.</w:t>
      </w:r>
    </w:p>
    <w:p w:rsidR="00FD321F" w:rsidP="00FD321F" w:rsidRDefault="00CB16E9" w14:paraId="5429B76B" w14:textId="5597FA1C">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Transporto skyrius</w:t>
      </w:r>
      <w:r w:rsidR="00CA5976">
        <w:rPr>
          <w:rFonts w:ascii="Times New Roman" w:hAnsi="Times New Roman"/>
          <w:sz w:val="24"/>
          <w:szCs w:val="24"/>
        </w:rPr>
        <w:t xml:space="preserve"> yra </w:t>
      </w:r>
      <w:r w:rsidRPr="00742AB7">
        <w:rPr>
          <w:rFonts w:ascii="Times New Roman" w:hAnsi="Times New Roman"/>
          <w:bCs/>
          <w:sz w:val="24"/>
          <w:szCs w:val="24"/>
        </w:rPr>
        <w:t>Bendrovės struktūrinis padalinys</w:t>
      </w:r>
      <w:r w:rsidRPr="00742AB7">
        <w:rPr>
          <w:rFonts w:ascii="Times New Roman" w:hAnsi="Times New Roman"/>
          <w:sz w:val="24"/>
          <w:szCs w:val="24"/>
        </w:rPr>
        <w:t>, kurio pagrindinis tikslas – užtikrinti prieinamą, greitą, patogų ir saugų susisiekimą gyventojams ir miesto svečiams</w:t>
      </w:r>
      <w:r w:rsidRPr="00742AB7" w:rsidR="00CF0304">
        <w:rPr>
          <w:rFonts w:ascii="Times New Roman" w:hAnsi="Times New Roman"/>
          <w:sz w:val="24"/>
          <w:szCs w:val="24"/>
        </w:rPr>
        <w:t>.</w:t>
      </w:r>
    </w:p>
    <w:p w:rsidR="00FD321F" w:rsidP="00FD321F" w:rsidRDefault="00CB16E9" w14:paraId="5F6E6859" w14:textId="44589442">
      <w:pPr>
        <w:spacing w:after="0" w:line="240" w:lineRule="auto"/>
        <w:ind w:firstLine="1134"/>
        <w:jc w:val="both"/>
        <w:rPr>
          <w:rFonts w:ascii="Times New Roman" w:hAnsi="Times New Roman"/>
          <w:sz w:val="24"/>
          <w:szCs w:val="24"/>
        </w:rPr>
      </w:pPr>
      <w:r w:rsidRPr="00742AB7">
        <w:rPr>
          <w:rFonts w:ascii="Times New Roman" w:hAnsi="Times New Roman"/>
          <w:b/>
          <w:sz w:val="24"/>
          <w:szCs w:val="24"/>
        </w:rPr>
        <w:t>Energetikos skyrius</w:t>
      </w:r>
      <w:r w:rsidR="00CA5976">
        <w:rPr>
          <w:rFonts w:ascii="Times New Roman" w:hAnsi="Times New Roman"/>
          <w:sz w:val="24"/>
          <w:szCs w:val="24"/>
        </w:rPr>
        <w:t xml:space="preserve"> yra </w:t>
      </w:r>
      <w:r w:rsidRPr="00742AB7">
        <w:rPr>
          <w:rFonts w:ascii="Times New Roman" w:hAnsi="Times New Roman"/>
          <w:bCs/>
          <w:sz w:val="24"/>
          <w:szCs w:val="24"/>
        </w:rPr>
        <w:t>Bendrovės struktūrinis padalinys</w:t>
      </w:r>
      <w:r w:rsidRPr="00742AB7">
        <w:rPr>
          <w:rFonts w:ascii="Times New Roman" w:hAnsi="Times New Roman"/>
          <w:sz w:val="24"/>
          <w:szCs w:val="24"/>
        </w:rPr>
        <w:t>, kurio tikslas – organizuoti elektros įrenginių techninę priežiūrą, remonto, montavimo, derinimo, elektros instaliacijos remonto, gedimų šalinimo ir kitus darbus.</w:t>
      </w:r>
    </w:p>
    <w:p w:rsidR="00CB16E9" w:rsidP="00FD321F" w:rsidRDefault="00CB16E9" w14:paraId="29A60E6D" w14:textId="5353261B">
      <w:pPr>
        <w:spacing w:after="0" w:line="240" w:lineRule="auto"/>
        <w:ind w:firstLine="1134"/>
        <w:jc w:val="both"/>
        <w:rPr>
          <w:rFonts w:ascii="Times New Roman" w:hAnsi="Times New Roman"/>
          <w:bCs/>
          <w:sz w:val="24"/>
          <w:szCs w:val="24"/>
        </w:rPr>
      </w:pPr>
      <w:r w:rsidRPr="00742AB7">
        <w:rPr>
          <w:rFonts w:ascii="Times New Roman" w:hAnsi="Times New Roman"/>
          <w:b/>
          <w:sz w:val="24"/>
          <w:szCs w:val="24"/>
        </w:rPr>
        <w:t xml:space="preserve">Finansų skyrius </w:t>
      </w:r>
      <w:r w:rsidR="00CA5976">
        <w:rPr>
          <w:rFonts w:ascii="Times New Roman" w:hAnsi="Times New Roman"/>
          <w:sz w:val="24"/>
          <w:szCs w:val="24"/>
        </w:rPr>
        <w:t xml:space="preserve">yra </w:t>
      </w:r>
      <w:r w:rsidRPr="00742AB7">
        <w:rPr>
          <w:rFonts w:ascii="Times New Roman" w:hAnsi="Times New Roman"/>
          <w:bCs/>
          <w:sz w:val="24"/>
          <w:szCs w:val="24"/>
        </w:rPr>
        <w:t>Bendrovės struktūrinis padalinys</w:t>
      </w:r>
      <w:r w:rsidRPr="00742AB7">
        <w:rPr>
          <w:rFonts w:ascii="Times New Roman" w:hAnsi="Times New Roman"/>
          <w:sz w:val="24"/>
          <w:szCs w:val="24"/>
        </w:rPr>
        <w:t>, kurio pagrindinis tikslas –</w:t>
      </w:r>
      <w:r w:rsidRPr="00742AB7">
        <w:rPr>
          <w:rFonts w:ascii="Times New Roman" w:hAnsi="Times New Roman"/>
          <w:b/>
          <w:bCs/>
          <w:sz w:val="24"/>
          <w:szCs w:val="24"/>
        </w:rPr>
        <w:t xml:space="preserve"> </w:t>
      </w:r>
      <w:r w:rsidRPr="00742AB7">
        <w:rPr>
          <w:rFonts w:ascii="Times New Roman" w:hAnsi="Times New Roman"/>
          <w:bCs/>
          <w:sz w:val="24"/>
          <w:szCs w:val="24"/>
        </w:rPr>
        <w:t xml:space="preserve">užtikrinti teisingą buhalterinės apskaitos tvarkymą </w:t>
      </w:r>
      <w:r w:rsidR="0019760E">
        <w:rPr>
          <w:rFonts w:ascii="Times New Roman" w:hAnsi="Times New Roman"/>
          <w:bCs/>
          <w:sz w:val="24"/>
          <w:szCs w:val="24"/>
        </w:rPr>
        <w:t>ir</w:t>
      </w:r>
      <w:r w:rsidRPr="00742AB7">
        <w:rPr>
          <w:rFonts w:ascii="Times New Roman" w:hAnsi="Times New Roman"/>
          <w:bCs/>
          <w:sz w:val="24"/>
          <w:szCs w:val="24"/>
        </w:rPr>
        <w:t xml:space="preserve"> finansų kontrolę.</w:t>
      </w:r>
    </w:p>
    <w:p w:rsidRPr="00BC280E" w:rsidR="0076709F" w:rsidP="00FD321F" w:rsidRDefault="0076709F" w14:paraId="37E9BAB1" w14:textId="77777777">
      <w:pPr>
        <w:spacing w:after="0" w:line="240" w:lineRule="auto"/>
        <w:ind w:firstLine="1134"/>
        <w:jc w:val="both"/>
        <w:rPr>
          <w:rFonts w:ascii="Times New Roman" w:hAnsi="Times New Roman"/>
          <w:sz w:val="24"/>
          <w:szCs w:val="24"/>
        </w:rPr>
      </w:pPr>
    </w:p>
    <w:p w:rsidR="0076709F" w:rsidP="0076709F" w:rsidRDefault="0076709F" w14:paraId="29EF3C43" w14:textId="5C210CA4">
      <w:pPr>
        <w:pStyle w:val="Antrat1"/>
        <w:spacing w:before="0" w:line="240" w:lineRule="auto"/>
        <w:jc w:val="center"/>
        <w:rPr>
          <w:rFonts w:ascii="Times New Roman" w:hAnsi="Times New Roman" w:cs="Times New Roman"/>
          <w:b/>
          <w:color w:val="000000" w:themeColor="text1"/>
          <w:sz w:val="24"/>
        </w:rPr>
      </w:pPr>
      <w:bookmarkStart w:name="_Toc227312140" w:id="3"/>
      <w:r>
        <w:rPr>
          <w:rFonts w:ascii="Times New Roman" w:hAnsi="Times New Roman" w:cs="Times New Roman"/>
          <w:b/>
          <w:color w:val="000000" w:themeColor="text1"/>
          <w:sz w:val="24"/>
        </w:rPr>
        <w:t>II SKYRIUS</w:t>
      </w:r>
    </w:p>
    <w:p w:rsidR="0076709F" w:rsidP="0076709F" w:rsidRDefault="00ED1F7F" w14:paraId="5BC0EC41" w14:textId="77777777">
      <w:pPr>
        <w:pStyle w:val="Antrat1"/>
        <w:spacing w:before="0" w:line="240" w:lineRule="auto"/>
        <w:jc w:val="center"/>
        <w:rPr>
          <w:rFonts w:ascii="Times New Roman" w:hAnsi="Times New Roman" w:cs="Times New Roman"/>
          <w:b/>
          <w:color w:val="000000" w:themeColor="text1"/>
          <w:sz w:val="24"/>
        </w:rPr>
      </w:pPr>
      <w:r w:rsidRPr="00BC280E">
        <w:rPr>
          <w:rFonts w:ascii="Times New Roman" w:hAnsi="Times New Roman" w:cs="Times New Roman"/>
          <w:b/>
          <w:color w:val="000000" w:themeColor="text1"/>
          <w:sz w:val="24"/>
        </w:rPr>
        <w:t xml:space="preserve">BENDROVĖS </w:t>
      </w:r>
      <w:r w:rsidRPr="00BC280E" w:rsidR="00D2716C">
        <w:rPr>
          <w:rFonts w:ascii="Times New Roman" w:hAnsi="Times New Roman" w:cs="Times New Roman"/>
          <w:b/>
          <w:color w:val="000000" w:themeColor="text1"/>
          <w:sz w:val="24"/>
        </w:rPr>
        <w:t>PERSONALA</w:t>
      </w:r>
      <w:r w:rsidR="00BC280E">
        <w:rPr>
          <w:rFonts w:ascii="Times New Roman" w:hAnsi="Times New Roman" w:cs="Times New Roman"/>
          <w:b/>
          <w:color w:val="000000" w:themeColor="text1"/>
          <w:sz w:val="24"/>
        </w:rPr>
        <w:t>S</w:t>
      </w:r>
      <w:bookmarkStart w:name="_Toc227312141" w:id="4"/>
      <w:bookmarkEnd w:id="3"/>
    </w:p>
    <w:p w:rsidRPr="00BC280E" w:rsidR="003E5240" w:rsidP="0076709F" w:rsidRDefault="003E5240" w14:paraId="05E1BCF4" w14:textId="4146FF67">
      <w:pPr>
        <w:pStyle w:val="Antrat1"/>
        <w:spacing w:before="0" w:line="240" w:lineRule="auto"/>
        <w:jc w:val="center"/>
        <w:rPr>
          <w:rFonts w:ascii="Times New Roman" w:hAnsi="Times New Roman" w:cs="Times New Roman"/>
          <w:b/>
          <w:color w:val="000000" w:themeColor="text1"/>
          <w:sz w:val="24"/>
        </w:rPr>
      </w:pPr>
      <w:r w:rsidRPr="0076709F">
        <w:rPr>
          <w:rFonts w:ascii="Times New Roman" w:hAnsi="Times New Roman" w:cs="Times New Roman"/>
          <w:b/>
          <w:color w:val="000000" w:themeColor="text1"/>
          <w:sz w:val="24"/>
        </w:rPr>
        <w:t xml:space="preserve">1. </w:t>
      </w:r>
      <w:r w:rsidRPr="00BC280E">
        <w:rPr>
          <w:rFonts w:ascii="Times New Roman" w:hAnsi="Times New Roman" w:cs="Times New Roman"/>
          <w:b/>
          <w:color w:val="000000" w:themeColor="text1"/>
          <w:sz w:val="24"/>
        </w:rPr>
        <w:t>UAB I</w:t>
      </w:r>
      <w:r w:rsidR="00F24785">
        <w:rPr>
          <w:rFonts w:ascii="Times New Roman" w:hAnsi="Times New Roman" w:cs="Times New Roman"/>
          <w:b/>
          <w:color w:val="000000" w:themeColor="text1"/>
          <w:sz w:val="24"/>
        </w:rPr>
        <w:t>gnalinos butų ūkio valdymo struktūra</w:t>
      </w:r>
      <w:bookmarkEnd w:id="4"/>
    </w:p>
    <w:p w:rsidR="00BC280E" w:rsidP="000D6A34" w:rsidRDefault="00BC280E" w14:paraId="401A80AE" w14:textId="77777777">
      <w:pPr>
        <w:spacing w:after="0" w:line="240" w:lineRule="auto"/>
        <w:ind w:firstLine="851"/>
        <w:jc w:val="both"/>
        <w:rPr>
          <w:rFonts w:ascii="Times New Roman" w:hAnsi="Times New Roman"/>
          <w:sz w:val="24"/>
          <w:szCs w:val="24"/>
        </w:rPr>
      </w:pPr>
    </w:p>
    <w:p w:rsidRPr="00F24785" w:rsidR="0072213D" w:rsidP="00FD321F" w:rsidRDefault="00D2716C" w14:paraId="53C77B36" w14:textId="3E35DEC0">
      <w:pPr>
        <w:spacing w:after="0" w:line="240" w:lineRule="auto"/>
        <w:ind w:firstLine="1134"/>
        <w:jc w:val="both"/>
        <w:rPr>
          <w:rFonts w:ascii="Times New Roman" w:hAnsi="Times New Roman"/>
          <w:sz w:val="24"/>
          <w:szCs w:val="24"/>
        </w:rPr>
      </w:pPr>
      <w:r w:rsidRPr="00742AB7">
        <w:rPr>
          <w:rFonts w:ascii="Times New Roman" w:hAnsi="Times New Roman"/>
          <w:sz w:val="24"/>
          <w:szCs w:val="24"/>
        </w:rPr>
        <w:t>Be</w:t>
      </w:r>
      <w:r w:rsidRPr="00742AB7" w:rsidR="00BA099B">
        <w:rPr>
          <w:rFonts w:ascii="Times New Roman" w:hAnsi="Times New Roman"/>
          <w:sz w:val="24"/>
          <w:szCs w:val="24"/>
        </w:rPr>
        <w:t xml:space="preserve">ndrovės </w:t>
      </w:r>
      <w:r w:rsidRPr="00742AB7">
        <w:rPr>
          <w:rFonts w:ascii="Times New Roman" w:hAnsi="Times New Roman"/>
          <w:sz w:val="24"/>
          <w:szCs w:val="24"/>
        </w:rPr>
        <w:t>va</w:t>
      </w:r>
      <w:r w:rsidRPr="00742AB7" w:rsidR="003E5240">
        <w:rPr>
          <w:rFonts w:ascii="Times New Roman" w:hAnsi="Times New Roman"/>
          <w:sz w:val="24"/>
          <w:szCs w:val="24"/>
        </w:rPr>
        <w:t>ldymo struktūra patvirtinta</w:t>
      </w:r>
      <w:r w:rsidRPr="00742AB7">
        <w:rPr>
          <w:rFonts w:ascii="Times New Roman" w:hAnsi="Times New Roman"/>
          <w:sz w:val="24"/>
          <w:szCs w:val="24"/>
        </w:rPr>
        <w:t xml:space="preserve"> </w:t>
      </w:r>
      <w:r w:rsidR="0019760E">
        <w:rPr>
          <w:rFonts w:ascii="Times New Roman" w:hAnsi="Times New Roman"/>
          <w:sz w:val="24"/>
          <w:szCs w:val="24"/>
        </w:rPr>
        <w:t>B</w:t>
      </w:r>
      <w:r w:rsidRPr="00742AB7">
        <w:rPr>
          <w:rFonts w:ascii="Times New Roman" w:hAnsi="Times New Roman"/>
          <w:sz w:val="24"/>
          <w:szCs w:val="24"/>
        </w:rPr>
        <w:t xml:space="preserve">endrovės direktoriaus </w:t>
      </w:r>
      <w:r w:rsidRPr="00742AB7" w:rsidR="00037913">
        <w:rPr>
          <w:rFonts w:ascii="Times New Roman" w:hAnsi="Times New Roman"/>
          <w:sz w:val="24"/>
          <w:szCs w:val="24"/>
        </w:rPr>
        <w:t>2024 m. spalio</w:t>
      </w:r>
      <w:r w:rsidRPr="00742AB7" w:rsidR="003E5240">
        <w:rPr>
          <w:rFonts w:ascii="Times New Roman" w:hAnsi="Times New Roman"/>
          <w:sz w:val="24"/>
          <w:szCs w:val="24"/>
        </w:rPr>
        <w:t xml:space="preserve"> 31 d. </w:t>
      </w:r>
      <w:r w:rsidR="0019760E">
        <w:rPr>
          <w:rFonts w:ascii="Times New Roman" w:hAnsi="Times New Roman"/>
          <w:sz w:val="24"/>
          <w:szCs w:val="24"/>
        </w:rPr>
        <w:t xml:space="preserve">įsakymu </w:t>
      </w:r>
      <w:r w:rsidRPr="00742AB7" w:rsidR="003E5240">
        <w:rPr>
          <w:rFonts w:ascii="Times New Roman" w:hAnsi="Times New Roman"/>
          <w:sz w:val="24"/>
          <w:szCs w:val="24"/>
        </w:rPr>
        <w:t>Nr. V</w:t>
      </w:r>
      <w:r w:rsidR="0019760E">
        <w:rPr>
          <w:rFonts w:ascii="Times New Roman" w:hAnsi="Times New Roman"/>
          <w:sz w:val="24"/>
          <w:szCs w:val="24"/>
        </w:rPr>
        <w:t>-</w:t>
      </w:r>
      <w:r w:rsidRPr="00742AB7" w:rsidR="003E5240">
        <w:rPr>
          <w:rFonts w:ascii="Times New Roman" w:hAnsi="Times New Roman"/>
          <w:sz w:val="24"/>
          <w:szCs w:val="24"/>
        </w:rPr>
        <w:t>125</w:t>
      </w:r>
      <w:r w:rsidRPr="00742AB7" w:rsidR="00037913">
        <w:rPr>
          <w:rFonts w:ascii="Times New Roman" w:hAnsi="Times New Roman"/>
          <w:i/>
          <w:sz w:val="24"/>
          <w:szCs w:val="24"/>
        </w:rPr>
        <w:t xml:space="preserve"> </w:t>
      </w:r>
      <w:r w:rsidRPr="00742AB7">
        <w:rPr>
          <w:rFonts w:ascii="Times New Roman" w:hAnsi="Times New Roman"/>
          <w:i/>
          <w:sz w:val="24"/>
          <w:szCs w:val="24"/>
        </w:rPr>
        <w:t xml:space="preserve"> </w:t>
      </w:r>
      <w:r w:rsidRPr="0019760E" w:rsidR="003E5240">
        <w:rPr>
          <w:rFonts w:ascii="Times New Roman" w:hAnsi="Times New Roman"/>
          <w:iCs/>
          <w:sz w:val="24"/>
          <w:szCs w:val="24"/>
        </w:rPr>
        <w:t xml:space="preserve">„Dėl  </w:t>
      </w:r>
      <w:r w:rsidR="0019760E">
        <w:rPr>
          <w:rFonts w:ascii="Times New Roman" w:hAnsi="Times New Roman"/>
          <w:iCs/>
          <w:sz w:val="24"/>
          <w:szCs w:val="24"/>
        </w:rPr>
        <w:t>U</w:t>
      </w:r>
      <w:r w:rsidRPr="0019760E" w:rsidR="003E5240">
        <w:rPr>
          <w:rFonts w:ascii="Times New Roman" w:hAnsi="Times New Roman"/>
          <w:iCs/>
          <w:sz w:val="24"/>
          <w:szCs w:val="24"/>
        </w:rPr>
        <w:t>ždarosios akcinės bendrovės Ignalinos butų ūkio valdymo struktūros ir pareigybių sąrašo tvirtinimo“</w:t>
      </w:r>
      <w:r w:rsidRPr="00742AB7" w:rsidR="003E5240">
        <w:rPr>
          <w:rFonts w:ascii="Times New Roman" w:hAnsi="Times New Roman"/>
          <w:sz w:val="24"/>
          <w:szCs w:val="24"/>
        </w:rPr>
        <w:t xml:space="preserve"> </w:t>
      </w:r>
      <w:r w:rsidRPr="00742AB7">
        <w:rPr>
          <w:rFonts w:ascii="Times New Roman" w:hAnsi="Times New Roman"/>
          <w:sz w:val="24"/>
          <w:szCs w:val="24"/>
        </w:rPr>
        <w:t xml:space="preserve">(žr. 1 pav.). </w:t>
      </w:r>
    </w:p>
    <w:p w:rsidRPr="00742AB7" w:rsidR="004B5C6C" w:rsidP="00FD321F" w:rsidRDefault="00D6755D" w14:paraId="26CEA4F4" w14:textId="77777777">
      <w:pPr>
        <w:spacing w:after="0" w:line="240" w:lineRule="auto"/>
        <w:jc w:val="center"/>
        <w:rPr>
          <w:rFonts w:ascii="Times New Roman" w:hAnsi="Times New Roman"/>
          <w:i/>
          <w:sz w:val="24"/>
          <w:szCs w:val="24"/>
        </w:rPr>
      </w:pPr>
      <w:r w:rsidRPr="00742AB7">
        <w:rPr>
          <w:rFonts w:ascii="Times New Roman" w:hAnsi="Times New Roman"/>
          <w:noProof/>
          <w:sz w:val="24"/>
          <w:szCs w:val="24"/>
          <w:lang w:eastAsia="lt-LT"/>
        </w:rPr>
        <w:drawing>
          <wp:inline distT="0" distB="0" distL="0" distR="0" wp14:anchorId="33D82357" wp14:editId="05D084A5">
            <wp:extent cx="5743575" cy="2524125"/>
            <wp:effectExtent l="0" t="0" r="9525" b="0"/>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Pr="00E3124D" w:rsidR="00D5481B" w:rsidP="00FD321F" w:rsidRDefault="00FD321F" w14:paraId="609AF26A" w14:textId="77777777">
      <w:pPr>
        <w:spacing w:after="0" w:line="240" w:lineRule="auto"/>
        <w:rPr>
          <w:rFonts w:ascii="Times New Roman" w:hAnsi="Times New Roman"/>
          <w:i/>
          <w:sz w:val="24"/>
          <w:szCs w:val="24"/>
        </w:rPr>
      </w:pPr>
      <w:r w:rsidRPr="00E3124D">
        <w:rPr>
          <w:rFonts w:ascii="Times New Roman" w:hAnsi="Times New Roman"/>
          <w:i/>
          <w:sz w:val="24"/>
          <w:szCs w:val="24"/>
        </w:rPr>
        <w:t xml:space="preserve">1 </w:t>
      </w:r>
      <w:r w:rsidRPr="00E3124D" w:rsidR="00601AC3">
        <w:rPr>
          <w:rFonts w:ascii="Times New Roman" w:hAnsi="Times New Roman"/>
          <w:i/>
          <w:sz w:val="24"/>
          <w:szCs w:val="24"/>
        </w:rPr>
        <w:t>pav. UAB Ignalinos butų ūkio valdymo struktūra</w:t>
      </w:r>
    </w:p>
    <w:p w:rsidRPr="009D7C60" w:rsidR="00FD321F" w:rsidP="00FD321F" w:rsidRDefault="00FD321F" w14:paraId="3352BB2E" w14:textId="77777777">
      <w:pPr>
        <w:spacing w:after="0" w:line="240" w:lineRule="auto"/>
        <w:rPr>
          <w:rFonts w:ascii="Times New Roman" w:hAnsi="Times New Roman"/>
          <w:i/>
          <w:sz w:val="24"/>
          <w:szCs w:val="24"/>
        </w:rPr>
      </w:pPr>
    </w:p>
    <w:p w:rsidR="009D7C60" w:rsidP="00FD321F" w:rsidRDefault="009B25D9" w14:paraId="07E3920E" w14:textId="179CBE68">
      <w:pPr>
        <w:pStyle w:val="Antrat1"/>
        <w:spacing w:before="0" w:line="240" w:lineRule="auto"/>
        <w:ind w:left="1213"/>
        <w:jc w:val="center"/>
        <w:rPr>
          <w:rFonts w:ascii="Times New Roman" w:hAnsi="Times New Roman" w:cs="Times New Roman"/>
          <w:b/>
          <w:color w:val="000000" w:themeColor="text1"/>
          <w:sz w:val="24"/>
        </w:rPr>
      </w:pPr>
      <w:bookmarkStart w:name="_Toc227312142" w:id="5"/>
      <w:r w:rsidRPr="0076709F">
        <w:rPr>
          <w:rFonts w:ascii="Times New Roman" w:hAnsi="Times New Roman" w:cs="Times New Roman"/>
          <w:b/>
          <w:color w:val="000000" w:themeColor="text1"/>
          <w:sz w:val="24"/>
        </w:rPr>
        <w:t>2.</w:t>
      </w:r>
      <w:r w:rsidRPr="009D7C60">
        <w:rPr>
          <w:rFonts w:ascii="Times New Roman" w:hAnsi="Times New Roman" w:cs="Times New Roman"/>
          <w:b/>
          <w:color w:val="000000" w:themeColor="text1"/>
          <w:sz w:val="24"/>
        </w:rPr>
        <w:t xml:space="preserve"> </w:t>
      </w:r>
      <w:r w:rsidR="00F24785">
        <w:rPr>
          <w:rFonts w:ascii="Times New Roman" w:hAnsi="Times New Roman" w:cs="Times New Roman"/>
          <w:b/>
          <w:color w:val="000000" w:themeColor="text1"/>
          <w:sz w:val="24"/>
        </w:rPr>
        <w:t>Vidutinis</w:t>
      </w:r>
      <w:r w:rsidRPr="009D7C60">
        <w:rPr>
          <w:rFonts w:ascii="Times New Roman" w:hAnsi="Times New Roman" w:cs="Times New Roman"/>
          <w:b/>
          <w:color w:val="000000" w:themeColor="text1"/>
          <w:sz w:val="24"/>
        </w:rPr>
        <w:t xml:space="preserve"> UAB I</w:t>
      </w:r>
      <w:r w:rsidR="00F24785">
        <w:rPr>
          <w:rFonts w:ascii="Times New Roman" w:hAnsi="Times New Roman" w:cs="Times New Roman"/>
          <w:b/>
          <w:color w:val="000000" w:themeColor="text1"/>
          <w:sz w:val="24"/>
        </w:rPr>
        <w:t>gnalinos</w:t>
      </w:r>
      <w:r w:rsidRPr="009D7C60">
        <w:rPr>
          <w:rFonts w:ascii="Times New Roman" w:hAnsi="Times New Roman" w:cs="Times New Roman"/>
          <w:b/>
          <w:color w:val="000000" w:themeColor="text1"/>
          <w:sz w:val="24"/>
        </w:rPr>
        <w:t xml:space="preserve"> </w:t>
      </w:r>
      <w:r w:rsidR="00F24785">
        <w:rPr>
          <w:rFonts w:ascii="Times New Roman" w:hAnsi="Times New Roman" w:cs="Times New Roman"/>
          <w:b/>
          <w:color w:val="000000" w:themeColor="text1"/>
          <w:sz w:val="24"/>
        </w:rPr>
        <w:t>butų ūkio darbuotojų skaičius</w:t>
      </w:r>
      <w:r w:rsidRPr="009D7C60" w:rsidR="003B3C7A">
        <w:rPr>
          <w:rFonts w:ascii="Times New Roman" w:hAnsi="Times New Roman" w:cs="Times New Roman"/>
          <w:b/>
          <w:color w:val="000000" w:themeColor="text1"/>
          <w:sz w:val="24"/>
        </w:rPr>
        <w:t xml:space="preserve"> 2025</w:t>
      </w:r>
      <w:r w:rsidR="00F24785">
        <w:rPr>
          <w:rFonts w:ascii="Times New Roman" w:hAnsi="Times New Roman" w:cs="Times New Roman"/>
          <w:b/>
          <w:color w:val="000000" w:themeColor="text1"/>
          <w:sz w:val="24"/>
        </w:rPr>
        <w:t xml:space="preserve"> m</w:t>
      </w:r>
      <w:r w:rsidRPr="009D7C60">
        <w:rPr>
          <w:rFonts w:ascii="Times New Roman" w:hAnsi="Times New Roman" w:cs="Times New Roman"/>
          <w:b/>
          <w:color w:val="000000" w:themeColor="text1"/>
          <w:sz w:val="24"/>
        </w:rPr>
        <w:t>.</w:t>
      </w:r>
      <w:bookmarkEnd w:id="5"/>
    </w:p>
    <w:p w:rsidRPr="00FD321F" w:rsidR="00FD321F" w:rsidP="00FD321F" w:rsidRDefault="00FD321F" w14:paraId="4066DB5B" w14:textId="77777777">
      <w:pPr>
        <w:spacing w:after="0" w:line="240" w:lineRule="auto"/>
        <w:ind w:left="1213"/>
      </w:pPr>
    </w:p>
    <w:p w:rsidR="00FD321F" w:rsidP="00FD321F" w:rsidRDefault="003E5240" w14:paraId="44FA1BB5" w14:textId="77777777">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Vidutinis darbuotojų skaičius </w:t>
      </w:r>
      <w:r w:rsidRPr="00742AB7" w:rsidR="001A6B7A">
        <w:rPr>
          <w:rFonts w:ascii="Times New Roman" w:hAnsi="Times New Roman"/>
          <w:sz w:val="24"/>
          <w:szCs w:val="24"/>
        </w:rPr>
        <w:t>2025</w:t>
      </w:r>
      <w:r w:rsidRPr="00742AB7">
        <w:rPr>
          <w:rFonts w:ascii="Times New Roman" w:hAnsi="Times New Roman"/>
          <w:sz w:val="24"/>
          <w:szCs w:val="24"/>
        </w:rPr>
        <w:t xml:space="preserve"> metais </w:t>
      </w:r>
      <w:r w:rsidRPr="00742AB7">
        <w:rPr>
          <w:rFonts w:ascii="Times New Roman" w:hAnsi="Times New Roman"/>
          <w:color w:val="000000" w:themeColor="text1"/>
          <w:sz w:val="24"/>
          <w:szCs w:val="24"/>
        </w:rPr>
        <w:t xml:space="preserve">buvo </w:t>
      </w:r>
      <w:r w:rsidRPr="00742AB7" w:rsidR="001A6B7A">
        <w:rPr>
          <w:rFonts w:ascii="Times New Roman" w:hAnsi="Times New Roman"/>
          <w:color w:val="000000" w:themeColor="text1"/>
          <w:sz w:val="24"/>
          <w:szCs w:val="24"/>
        </w:rPr>
        <w:t>74</w:t>
      </w:r>
      <w:r w:rsidRPr="00742AB7">
        <w:rPr>
          <w:rFonts w:ascii="Times New Roman" w:hAnsi="Times New Roman"/>
          <w:color w:val="000000" w:themeColor="text1"/>
          <w:sz w:val="24"/>
          <w:szCs w:val="24"/>
        </w:rPr>
        <w:t xml:space="preserve">. </w:t>
      </w:r>
      <w:r w:rsidRPr="00742AB7">
        <w:rPr>
          <w:rFonts w:ascii="Times New Roman" w:hAnsi="Times New Roman"/>
          <w:sz w:val="24"/>
          <w:szCs w:val="24"/>
        </w:rPr>
        <w:t>Palyginti su 202</w:t>
      </w:r>
      <w:r w:rsidRPr="00742AB7" w:rsidR="001A6B7A">
        <w:rPr>
          <w:rFonts w:ascii="Times New Roman" w:hAnsi="Times New Roman"/>
          <w:sz w:val="24"/>
          <w:szCs w:val="24"/>
        </w:rPr>
        <w:t>4</w:t>
      </w:r>
      <w:r w:rsidRPr="00742AB7">
        <w:rPr>
          <w:rFonts w:ascii="Times New Roman" w:hAnsi="Times New Roman"/>
          <w:sz w:val="24"/>
          <w:szCs w:val="24"/>
        </w:rPr>
        <w:t xml:space="preserve"> metais, vidutinis darbuotojų skaičius </w:t>
      </w:r>
      <w:r w:rsidRPr="00742AB7" w:rsidR="001A6B7A">
        <w:rPr>
          <w:rFonts w:ascii="Times New Roman" w:hAnsi="Times New Roman"/>
          <w:sz w:val="24"/>
          <w:szCs w:val="24"/>
        </w:rPr>
        <w:t>sumažėjo</w:t>
      </w:r>
      <w:r w:rsidRPr="00742AB7">
        <w:rPr>
          <w:rFonts w:ascii="Times New Roman" w:hAnsi="Times New Roman"/>
          <w:color w:val="FF0000"/>
          <w:sz w:val="24"/>
          <w:szCs w:val="24"/>
        </w:rPr>
        <w:t xml:space="preserve"> </w:t>
      </w:r>
      <w:r w:rsidRPr="00742AB7">
        <w:rPr>
          <w:rFonts w:ascii="Times New Roman" w:hAnsi="Times New Roman"/>
          <w:color w:val="000000" w:themeColor="text1"/>
          <w:sz w:val="24"/>
          <w:szCs w:val="24"/>
        </w:rPr>
        <w:t>(</w:t>
      </w:r>
      <w:r w:rsidRPr="00742AB7">
        <w:rPr>
          <w:rFonts w:ascii="Times New Roman" w:hAnsi="Times New Roman"/>
          <w:sz w:val="24"/>
          <w:szCs w:val="24"/>
        </w:rPr>
        <w:t xml:space="preserve">žr. 2 paveikslą). </w:t>
      </w:r>
    </w:p>
    <w:p w:rsidRPr="00742AB7" w:rsidR="00514A7A" w:rsidP="00FD321F" w:rsidRDefault="00140AD5" w14:paraId="4A05CCF0" w14:textId="49A2B96A">
      <w:pPr>
        <w:spacing w:after="0" w:line="240" w:lineRule="auto"/>
        <w:ind w:firstLine="1134"/>
        <w:jc w:val="both"/>
        <w:rPr>
          <w:rFonts w:ascii="Times New Roman" w:hAnsi="Times New Roman"/>
          <w:sz w:val="24"/>
          <w:szCs w:val="24"/>
        </w:rPr>
      </w:pPr>
      <w:r w:rsidRPr="00742AB7">
        <w:rPr>
          <w:rFonts w:ascii="Times New Roman" w:hAnsi="Times New Roman"/>
          <w:sz w:val="24"/>
          <w:szCs w:val="24"/>
        </w:rPr>
        <w:t>202</w:t>
      </w:r>
      <w:r w:rsidRPr="00742AB7" w:rsidR="00102851">
        <w:rPr>
          <w:rFonts w:ascii="Times New Roman" w:hAnsi="Times New Roman"/>
          <w:sz w:val="24"/>
          <w:szCs w:val="24"/>
        </w:rPr>
        <w:t>3</w:t>
      </w:r>
      <w:r w:rsidRPr="00742AB7">
        <w:rPr>
          <w:rFonts w:ascii="Times New Roman" w:hAnsi="Times New Roman"/>
          <w:sz w:val="24"/>
          <w:szCs w:val="24"/>
        </w:rPr>
        <w:t xml:space="preserve"> m. UAB Ignalinos butų ūk</w:t>
      </w:r>
      <w:r w:rsidR="0019760E">
        <w:rPr>
          <w:rFonts w:ascii="Times New Roman" w:hAnsi="Times New Roman"/>
          <w:sz w:val="24"/>
          <w:szCs w:val="24"/>
        </w:rPr>
        <w:t>yje</w:t>
      </w:r>
      <w:r w:rsidRPr="00742AB7">
        <w:rPr>
          <w:rFonts w:ascii="Times New Roman" w:hAnsi="Times New Roman"/>
          <w:sz w:val="24"/>
          <w:szCs w:val="24"/>
        </w:rPr>
        <w:t xml:space="preserve"> dirbo </w:t>
      </w:r>
      <w:r w:rsidRPr="00742AB7" w:rsidR="00102851">
        <w:rPr>
          <w:rFonts w:ascii="Times New Roman" w:hAnsi="Times New Roman"/>
          <w:sz w:val="24"/>
          <w:szCs w:val="24"/>
        </w:rPr>
        <w:t>74</w:t>
      </w:r>
      <w:r w:rsidRPr="00742AB7" w:rsidR="00DC6CBE">
        <w:rPr>
          <w:rFonts w:ascii="Times New Roman" w:hAnsi="Times New Roman"/>
          <w:sz w:val="24"/>
          <w:szCs w:val="24"/>
        </w:rPr>
        <w:t xml:space="preserve"> darbuotojai</w:t>
      </w:r>
      <w:r w:rsidRPr="00742AB7">
        <w:rPr>
          <w:rFonts w:ascii="Times New Roman" w:hAnsi="Times New Roman"/>
          <w:sz w:val="24"/>
          <w:szCs w:val="24"/>
        </w:rPr>
        <w:t>, 202</w:t>
      </w:r>
      <w:r w:rsidRPr="00742AB7" w:rsidR="00102851">
        <w:rPr>
          <w:rFonts w:ascii="Times New Roman" w:hAnsi="Times New Roman"/>
          <w:sz w:val="24"/>
          <w:szCs w:val="24"/>
        </w:rPr>
        <w:t>4</w:t>
      </w:r>
      <w:r w:rsidRPr="00742AB7">
        <w:rPr>
          <w:rFonts w:ascii="Times New Roman" w:hAnsi="Times New Roman"/>
          <w:sz w:val="24"/>
          <w:szCs w:val="24"/>
        </w:rPr>
        <w:t xml:space="preserve"> m. </w:t>
      </w:r>
      <w:r w:rsidR="0019760E">
        <w:rPr>
          <w:rFonts w:ascii="Times New Roman" w:hAnsi="Times New Roman"/>
          <w:sz w:val="24"/>
          <w:szCs w:val="24"/>
        </w:rPr>
        <w:t>–</w:t>
      </w:r>
      <w:r w:rsidRPr="00742AB7" w:rsidR="00514A7A">
        <w:rPr>
          <w:rFonts w:ascii="Times New Roman" w:hAnsi="Times New Roman"/>
          <w:sz w:val="24"/>
          <w:szCs w:val="24"/>
        </w:rPr>
        <w:t xml:space="preserve">79 darbuotojai,  2025 m. </w:t>
      </w:r>
      <w:r w:rsidR="0019760E">
        <w:rPr>
          <w:rFonts w:ascii="Times New Roman" w:hAnsi="Times New Roman"/>
          <w:sz w:val="24"/>
          <w:szCs w:val="24"/>
        </w:rPr>
        <w:t xml:space="preserve">– </w:t>
      </w:r>
      <w:r w:rsidRPr="00742AB7" w:rsidR="00514A7A">
        <w:rPr>
          <w:rFonts w:ascii="Times New Roman" w:hAnsi="Times New Roman"/>
          <w:sz w:val="24"/>
          <w:szCs w:val="24"/>
        </w:rPr>
        <w:t xml:space="preserve">74 darbuotojai. </w:t>
      </w:r>
    </w:p>
    <w:p w:rsidRPr="00DD5AC0" w:rsidR="00157EB6" w:rsidP="00DD5AC0" w:rsidRDefault="00DD5AC0" w14:paraId="60C4CC2E" w14:textId="344E8AE4">
      <w:pPr>
        <w:spacing w:after="0" w:line="240" w:lineRule="auto"/>
        <w:ind w:firstLine="1134"/>
        <w:jc w:val="both"/>
        <w:rPr>
          <w:rFonts w:ascii="Times New Roman" w:hAnsi="Times New Roman"/>
          <w:sz w:val="24"/>
          <w:szCs w:val="24"/>
        </w:rPr>
      </w:pPr>
      <w:r w:rsidRPr="00742AB7">
        <w:rPr>
          <w:noProof/>
          <w:lang w:eastAsia="lt-LT"/>
        </w:rPr>
        <w:drawing>
          <wp:anchor distT="0" distB="0" distL="114300" distR="114300" simplePos="0" relativeHeight="251702272" behindDoc="0" locked="0" layoutInCell="1" allowOverlap="1" wp14:anchorId="2B7D5EB9" wp14:editId="693372BE">
            <wp:simplePos x="0" y="0"/>
            <wp:positionH relativeFrom="margin">
              <wp:posOffset>-23660</wp:posOffset>
            </wp:positionH>
            <wp:positionV relativeFrom="margin">
              <wp:posOffset>4508334</wp:posOffset>
            </wp:positionV>
            <wp:extent cx="6120130" cy="2040890"/>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gedImag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2040890"/>
                    </a:xfrm>
                    <a:prstGeom prst="rect">
                      <a:avLst/>
                    </a:prstGeom>
                  </pic:spPr>
                </pic:pic>
              </a:graphicData>
            </a:graphic>
          </wp:anchor>
        </w:drawing>
      </w:r>
      <w:r w:rsidRPr="0076709F" w:rsidR="00102851">
        <w:rPr>
          <w:rFonts w:ascii="Times New Roman" w:hAnsi="Times New Roman"/>
          <w:sz w:val="24"/>
          <w:szCs w:val="24"/>
        </w:rPr>
        <w:t>UAB Ignalinos b</w:t>
      </w:r>
      <w:r w:rsidRPr="0076709F" w:rsidR="00DC6CBE">
        <w:rPr>
          <w:rFonts w:ascii="Times New Roman" w:hAnsi="Times New Roman"/>
          <w:sz w:val="24"/>
          <w:szCs w:val="24"/>
        </w:rPr>
        <w:t>utų ūk</w:t>
      </w:r>
      <w:r w:rsidRPr="0076709F" w:rsidR="0019760E">
        <w:rPr>
          <w:rFonts w:ascii="Times New Roman" w:hAnsi="Times New Roman"/>
          <w:sz w:val="24"/>
          <w:szCs w:val="24"/>
        </w:rPr>
        <w:t>yje</w:t>
      </w:r>
      <w:r w:rsidRPr="0076709F" w:rsidR="00DC6CBE">
        <w:rPr>
          <w:rFonts w:ascii="Times New Roman" w:hAnsi="Times New Roman"/>
          <w:sz w:val="24"/>
          <w:szCs w:val="24"/>
        </w:rPr>
        <w:t xml:space="preserve"> patvirtinti 5 skyriai: Finansų skyrius, Transporto skyrius, D</w:t>
      </w:r>
      <w:r w:rsidRPr="0076709F" w:rsidR="00102851">
        <w:rPr>
          <w:rFonts w:ascii="Times New Roman" w:hAnsi="Times New Roman"/>
          <w:sz w:val="24"/>
          <w:szCs w:val="24"/>
        </w:rPr>
        <w:t xml:space="preserve">augiabučių </w:t>
      </w:r>
      <w:r w:rsidRPr="0076709F" w:rsidR="003B3C7A">
        <w:rPr>
          <w:rFonts w:ascii="Times New Roman" w:hAnsi="Times New Roman"/>
          <w:sz w:val="24"/>
          <w:szCs w:val="24"/>
        </w:rPr>
        <w:t xml:space="preserve">namų administravimo </w:t>
      </w:r>
      <w:r w:rsidRPr="0076709F" w:rsidR="00DC6CBE">
        <w:rPr>
          <w:rFonts w:ascii="Times New Roman" w:hAnsi="Times New Roman"/>
          <w:sz w:val="24"/>
          <w:szCs w:val="24"/>
        </w:rPr>
        <w:t>ir renovacijos skyrius, Vandentvarkos skyrius ir E</w:t>
      </w:r>
      <w:r w:rsidRPr="0076709F" w:rsidR="00102851">
        <w:rPr>
          <w:rFonts w:ascii="Times New Roman" w:hAnsi="Times New Roman"/>
          <w:sz w:val="24"/>
          <w:szCs w:val="24"/>
        </w:rPr>
        <w:t>nergetikos skyrius.</w:t>
      </w:r>
      <w:r w:rsidRPr="00742AB7" w:rsidR="00102851">
        <w:rPr>
          <w:rFonts w:ascii="Times New Roman" w:hAnsi="Times New Roman"/>
          <w:sz w:val="24"/>
          <w:szCs w:val="24"/>
        </w:rPr>
        <w:t xml:space="preserve"> </w:t>
      </w:r>
    </w:p>
    <w:p w:rsidRPr="00E3124D" w:rsidR="00F47ECE" w:rsidP="00FD321F" w:rsidRDefault="00FD321F" w14:paraId="02330633" w14:textId="47A003F6">
      <w:pPr>
        <w:spacing w:after="0" w:line="360" w:lineRule="auto"/>
        <w:jc w:val="both"/>
        <w:rPr>
          <w:rFonts w:ascii="Times New Roman" w:hAnsi="Times New Roman"/>
          <w:i/>
          <w:sz w:val="24"/>
          <w:szCs w:val="24"/>
        </w:rPr>
      </w:pPr>
      <w:r w:rsidRPr="00E3124D">
        <w:rPr>
          <w:rFonts w:ascii="Times New Roman" w:hAnsi="Times New Roman"/>
          <w:i/>
          <w:sz w:val="24"/>
          <w:szCs w:val="24"/>
        </w:rPr>
        <w:t xml:space="preserve">2 </w:t>
      </w:r>
      <w:r w:rsidRPr="00E3124D" w:rsidR="009B25D9">
        <w:rPr>
          <w:rFonts w:ascii="Times New Roman" w:hAnsi="Times New Roman"/>
          <w:i/>
          <w:sz w:val="24"/>
          <w:szCs w:val="24"/>
        </w:rPr>
        <w:t>pav. UAB Ignalinos butų ūkio darbuotojų skaičius 202</w:t>
      </w:r>
      <w:r w:rsidRPr="00E3124D" w:rsidR="00150A8D">
        <w:rPr>
          <w:rFonts w:ascii="Times New Roman" w:hAnsi="Times New Roman"/>
          <w:i/>
          <w:sz w:val="24"/>
          <w:szCs w:val="24"/>
        </w:rPr>
        <w:t>3</w:t>
      </w:r>
      <w:r w:rsidR="005C00F1">
        <w:rPr>
          <w:rFonts w:ascii="Times New Roman" w:hAnsi="Times New Roman"/>
          <w:i/>
          <w:sz w:val="24"/>
          <w:szCs w:val="24"/>
        </w:rPr>
        <w:t>–</w:t>
      </w:r>
      <w:r w:rsidRPr="00E3124D" w:rsidR="00514A7A">
        <w:rPr>
          <w:rFonts w:ascii="Times New Roman" w:hAnsi="Times New Roman"/>
          <w:i/>
          <w:sz w:val="24"/>
          <w:szCs w:val="24"/>
        </w:rPr>
        <w:t>2025</w:t>
      </w:r>
      <w:r w:rsidRPr="00E3124D" w:rsidR="009B25D9">
        <w:rPr>
          <w:rFonts w:ascii="Times New Roman" w:hAnsi="Times New Roman"/>
          <w:i/>
          <w:sz w:val="24"/>
          <w:szCs w:val="24"/>
        </w:rPr>
        <w:t xml:space="preserve"> m.</w:t>
      </w:r>
    </w:p>
    <w:p w:rsidRPr="00742AB7" w:rsidR="00F47ECE" w:rsidP="00832277" w:rsidRDefault="00832277" w14:paraId="530AB38C" w14:textId="7DA5658C">
      <w:pPr>
        <w:spacing w:after="0" w:line="240" w:lineRule="auto"/>
        <w:ind w:firstLine="851"/>
        <w:jc w:val="both"/>
        <w:rPr>
          <w:rFonts w:ascii="Times New Roman" w:hAnsi="Times New Roman"/>
          <w:sz w:val="24"/>
          <w:szCs w:val="24"/>
        </w:rPr>
      </w:pPr>
      <w:r w:rsidRPr="00742AB7">
        <w:rPr>
          <w:rFonts w:ascii="Times New Roman" w:hAnsi="Times New Roman"/>
          <w:sz w:val="24"/>
          <w:szCs w:val="24"/>
        </w:rPr>
        <w:t xml:space="preserve">Bendrovės pareigybių sąrašas yra patvirtintas </w:t>
      </w:r>
      <w:r w:rsidR="005C00F1">
        <w:rPr>
          <w:rFonts w:ascii="Times New Roman" w:hAnsi="Times New Roman"/>
          <w:sz w:val="24"/>
          <w:szCs w:val="24"/>
        </w:rPr>
        <w:t>B</w:t>
      </w:r>
      <w:r w:rsidRPr="00742AB7">
        <w:rPr>
          <w:rFonts w:ascii="Times New Roman" w:hAnsi="Times New Roman"/>
          <w:sz w:val="24"/>
          <w:szCs w:val="24"/>
        </w:rPr>
        <w:t xml:space="preserve">endrovės direktoriaus 2024 m. spalio 31 d. </w:t>
      </w:r>
      <w:r w:rsidR="005C00F1">
        <w:rPr>
          <w:rFonts w:ascii="Times New Roman" w:hAnsi="Times New Roman"/>
          <w:sz w:val="24"/>
          <w:szCs w:val="24"/>
        </w:rPr>
        <w:t xml:space="preserve">įsakymu </w:t>
      </w:r>
      <w:r w:rsidRPr="00742AB7">
        <w:rPr>
          <w:rFonts w:ascii="Times New Roman" w:hAnsi="Times New Roman"/>
          <w:sz w:val="24"/>
          <w:szCs w:val="24"/>
        </w:rPr>
        <w:t>Nr. V</w:t>
      </w:r>
      <w:r w:rsidR="005C00F1">
        <w:rPr>
          <w:rFonts w:ascii="Times New Roman" w:hAnsi="Times New Roman"/>
          <w:sz w:val="24"/>
          <w:szCs w:val="24"/>
        </w:rPr>
        <w:t>-</w:t>
      </w:r>
      <w:r w:rsidRPr="00742AB7">
        <w:rPr>
          <w:rFonts w:ascii="Times New Roman" w:hAnsi="Times New Roman"/>
          <w:sz w:val="24"/>
          <w:szCs w:val="24"/>
        </w:rPr>
        <w:t>125</w:t>
      </w:r>
      <w:r w:rsidRPr="00742AB7">
        <w:rPr>
          <w:rFonts w:ascii="Times New Roman" w:hAnsi="Times New Roman"/>
          <w:i/>
          <w:sz w:val="24"/>
          <w:szCs w:val="24"/>
        </w:rPr>
        <w:t xml:space="preserve"> </w:t>
      </w:r>
      <w:r w:rsidRPr="005C00F1">
        <w:rPr>
          <w:rFonts w:ascii="Times New Roman" w:hAnsi="Times New Roman"/>
          <w:iCs/>
          <w:sz w:val="24"/>
          <w:szCs w:val="24"/>
        </w:rPr>
        <w:t xml:space="preserve">„Dėl  </w:t>
      </w:r>
      <w:r w:rsidR="005C00F1">
        <w:rPr>
          <w:rFonts w:ascii="Times New Roman" w:hAnsi="Times New Roman"/>
          <w:iCs/>
          <w:sz w:val="24"/>
          <w:szCs w:val="24"/>
        </w:rPr>
        <w:t>U</w:t>
      </w:r>
      <w:r w:rsidRPr="005C00F1">
        <w:rPr>
          <w:rFonts w:ascii="Times New Roman" w:hAnsi="Times New Roman"/>
          <w:iCs/>
          <w:sz w:val="24"/>
          <w:szCs w:val="24"/>
        </w:rPr>
        <w:t>ždarosios akcinės bendrovės Ignalinos butų ūkio valdymo struktūros ir pareigybių sąrašo tvirtinimo“,</w:t>
      </w:r>
      <w:r w:rsidRPr="00742AB7">
        <w:rPr>
          <w:rFonts w:ascii="Times New Roman" w:hAnsi="Times New Roman"/>
          <w:i/>
          <w:sz w:val="24"/>
          <w:szCs w:val="24"/>
        </w:rPr>
        <w:t xml:space="preserve"> </w:t>
      </w:r>
      <w:r w:rsidRPr="00742AB7" w:rsidR="00140AD5">
        <w:rPr>
          <w:rFonts w:ascii="Times New Roman" w:hAnsi="Times New Roman"/>
          <w:sz w:val="24"/>
          <w:szCs w:val="24"/>
        </w:rPr>
        <w:t>kuriame numatyt</w:t>
      </w:r>
      <w:r w:rsidR="005C00F1">
        <w:rPr>
          <w:rFonts w:ascii="Times New Roman" w:hAnsi="Times New Roman"/>
          <w:sz w:val="24"/>
          <w:szCs w:val="24"/>
        </w:rPr>
        <w:t>os</w:t>
      </w:r>
      <w:r w:rsidRPr="00742AB7" w:rsidR="00140AD5">
        <w:rPr>
          <w:rFonts w:ascii="Times New Roman" w:hAnsi="Times New Roman"/>
          <w:sz w:val="24"/>
          <w:szCs w:val="24"/>
        </w:rPr>
        <w:t xml:space="preserve"> 83 darbo vietos </w:t>
      </w:r>
      <w:r w:rsidRPr="00742AB7" w:rsidR="00E24F6F">
        <w:rPr>
          <w:rFonts w:ascii="Times New Roman" w:hAnsi="Times New Roman"/>
          <w:sz w:val="24"/>
          <w:szCs w:val="24"/>
        </w:rPr>
        <w:t xml:space="preserve"> </w:t>
      </w:r>
      <w:r w:rsidRPr="00742AB7" w:rsidR="00E24F6F">
        <w:rPr>
          <w:rFonts w:ascii="Times New Roman" w:hAnsi="Times New Roman"/>
          <w:color w:val="000000" w:themeColor="text1"/>
          <w:sz w:val="24"/>
          <w:szCs w:val="24"/>
        </w:rPr>
        <w:t>(</w:t>
      </w:r>
      <w:r w:rsidRPr="00742AB7" w:rsidR="00E24F6F">
        <w:rPr>
          <w:rFonts w:ascii="Times New Roman" w:hAnsi="Times New Roman"/>
          <w:sz w:val="24"/>
          <w:szCs w:val="24"/>
        </w:rPr>
        <w:t>žr. 1, 2,</w:t>
      </w:r>
      <w:r w:rsidRPr="00742AB7" w:rsidR="00102851">
        <w:rPr>
          <w:rFonts w:ascii="Times New Roman" w:hAnsi="Times New Roman"/>
          <w:sz w:val="24"/>
          <w:szCs w:val="24"/>
        </w:rPr>
        <w:t xml:space="preserve"> 3, 4, 5, 6</w:t>
      </w:r>
      <w:r w:rsidRPr="00742AB7" w:rsidR="00E24F6F">
        <w:rPr>
          <w:rFonts w:ascii="Times New Roman" w:hAnsi="Times New Roman"/>
          <w:sz w:val="24"/>
          <w:szCs w:val="24"/>
        </w:rPr>
        <w:t xml:space="preserve">  lentelę).</w:t>
      </w:r>
    </w:p>
    <w:p w:rsidRPr="00742AB7" w:rsidR="00832277" w:rsidP="00832277" w:rsidRDefault="00832277" w14:paraId="5C96DC99" w14:textId="77777777">
      <w:pPr>
        <w:spacing w:after="0" w:line="240" w:lineRule="auto"/>
        <w:ind w:firstLine="851"/>
        <w:jc w:val="both"/>
        <w:rPr>
          <w:rFonts w:ascii="Times New Roman" w:hAnsi="Times New Roman"/>
          <w:sz w:val="24"/>
          <w:szCs w:val="24"/>
        </w:rPr>
      </w:pPr>
    </w:p>
    <w:p w:rsidRPr="00742AB7" w:rsidR="00E24F6F" w:rsidP="00D5481B" w:rsidRDefault="00E24F6F" w14:paraId="2299B226" w14:textId="1EC35763">
      <w:pPr>
        <w:spacing w:after="0" w:line="240" w:lineRule="auto"/>
        <w:rPr>
          <w:rFonts w:ascii="Times New Roman" w:hAnsi="Times New Roman"/>
          <w:i/>
          <w:sz w:val="24"/>
          <w:szCs w:val="24"/>
        </w:rPr>
      </w:pPr>
      <w:r w:rsidRPr="00742AB7">
        <w:rPr>
          <w:rFonts w:ascii="Times New Roman" w:hAnsi="Times New Roman"/>
          <w:i/>
          <w:sz w:val="24"/>
          <w:szCs w:val="24"/>
        </w:rPr>
        <w:t>1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administracijos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9B25D9" w:rsidTr="007933C4" w14:paraId="09D1F09A" w14:textId="77777777">
        <w:tc>
          <w:tcPr>
            <w:tcW w:w="846"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7D542A1A" w14:textId="77777777">
            <w:pPr>
              <w:spacing w:after="0" w:line="240" w:lineRule="auto"/>
              <w:jc w:val="center"/>
              <w:rPr>
                <w:rFonts w:ascii="Times New Roman" w:hAnsi="Times New Roman"/>
                <w:szCs w:val="24"/>
              </w:rPr>
            </w:pPr>
            <w:r w:rsidRPr="00742AB7">
              <w:rPr>
                <w:rFonts w:ascii="Times New Roman" w:hAnsi="Times New Roman"/>
                <w:szCs w:val="24"/>
              </w:rPr>
              <w:t>Eil. Nr.</w:t>
            </w:r>
          </w:p>
        </w:tc>
        <w:tc>
          <w:tcPr>
            <w:tcW w:w="7792"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20E02088" w14:textId="77777777">
            <w:pPr>
              <w:spacing w:after="0" w:line="240" w:lineRule="auto"/>
              <w:jc w:val="center"/>
              <w:rPr>
                <w:rFonts w:ascii="Times New Roman" w:hAnsi="Times New Roman"/>
                <w:szCs w:val="24"/>
              </w:rPr>
            </w:pPr>
            <w:r w:rsidRPr="00742AB7">
              <w:rPr>
                <w:rFonts w:ascii="Times New Roman" w:hAnsi="Times New Roman"/>
                <w:szCs w:val="24"/>
              </w:rPr>
              <w:t>Pareigybių pavadinimas</w:t>
            </w:r>
          </w:p>
        </w:tc>
        <w:tc>
          <w:tcPr>
            <w:tcW w:w="990"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514CC943" w14:textId="77777777">
            <w:pPr>
              <w:spacing w:after="0" w:line="240" w:lineRule="auto"/>
              <w:jc w:val="center"/>
              <w:rPr>
                <w:rFonts w:ascii="Times New Roman" w:hAnsi="Times New Roman"/>
                <w:szCs w:val="24"/>
              </w:rPr>
            </w:pPr>
            <w:r w:rsidRPr="00742AB7">
              <w:rPr>
                <w:rFonts w:ascii="Times New Roman" w:hAnsi="Times New Roman"/>
                <w:szCs w:val="24"/>
              </w:rPr>
              <w:t>Darbo vietų skaičius</w:t>
            </w:r>
          </w:p>
        </w:tc>
      </w:tr>
      <w:tr w:rsidRPr="00742AB7" w:rsidR="009B25D9" w:rsidTr="007933C4" w14:paraId="367878C9" w14:textId="77777777">
        <w:tc>
          <w:tcPr>
            <w:tcW w:w="846"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5607EE94" w14:textId="77777777">
            <w:pPr>
              <w:spacing w:after="0" w:line="240" w:lineRule="auto"/>
              <w:jc w:val="center"/>
              <w:rPr>
                <w:rFonts w:ascii="Times New Roman" w:hAnsi="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09588B2C" w14:textId="77777777">
            <w:pPr>
              <w:spacing w:after="0" w:line="240" w:lineRule="auto"/>
              <w:jc w:val="center"/>
              <w:rPr>
                <w:rFonts w:ascii="Times New Roman" w:hAnsi="Times New Roman"/>
                <w:b/>
                <w:szCs w:val="24"/>
              </w:rPr>
            </w:pPr>
            <w:r w:rsidRPr="00742AB7">
              <w:rPr>
                <w:rFonts w:ascii="Times New Roman" w:hAnsi="Times New Roman"/>
                <w:b/>
                <w:szCs w:val="24"/>
              </w:rPr>
              <w:t>ADMINISTRACIJA (5)</w:t>
            </w:r>
          </w:p>
        </w:tc>
        <w:tc>
          <w:tcPr>
            <w:tcW w:w="990"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24DFBD93" w14:textId="77777777">
            <w:pPr>
              <w:spacing w:after="0" w:line="240" w:lineRule="auto"/>
              <w:jc w:val="center"/>
              <w:rPr>
                <w:rFonts w:ascii="Times New Roman" w:hAnsi="Times New Roman"/>
                <w:szCs w:val="24"/>
              </w:rPr>
            </w:pPr>
          </w:p>
        </w:tc>
      </w:tr>
      <w:tr w:rsidRPr="00742AB7" w:rsidR="009B25D9" w:rsidTr="007933C4" w14:paraId="46B81857" w14:textId="77777777">
        <w:tc>
          <w:tcPr>
            <w:tcW w:w="846"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46BE7C54" w14:textId="77777777">
            <w:pPr>
              <w:pStyle w:val="Sraopastraipa"/>
              <w:numPr>
                <w:ilvl w:val="0"/>
                <w:numId w:val="1"/>
              </w:numPr>
              <w:spacing w:after="0" w:line="240" w:lineRule="auto"/>
              <w:ind w:left="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14B47D08" w14:textId="77777777">
            <w:pPr>
              <w:spacing w:after="0" w:line="240" w:lineRule="auto"/>
              <w:jc w:val="both"/>
              <w:rPr>
                <w:rFonts w:ascii="Times New Roman" w:hAnsi="Times New Roman"/>
                <w:szCs w:val="24"/>
              </w:rPr>
            </w:pPr>
            <w:r w:rsidRPr="00742AB7">
              <w:rPr>
                <w:rFonts w:ascii="Times New Roman" w:hAnsi="Times New Roman"/>
                <w:szCs w:val="24"/>
              </w:rPr>
              <w:t>Direktorius</w:t>
            </w:r>
          </w:p>
        </w:tc>
        <w:tc>
          <w:tcPr>
            <w:tcW w:w="990"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6B2D5F90"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B25D9" w:rsidTr="007933C4" w14:paraId="50177EED" w14:textId="77777777">
        <w:tc>
          <w:tcPr>
            <w:tcW w:w="846" w:type="dxa"/>
            <w:tcBorders>
              <w:top w:val="single" w:color="auto" w:sz="4" w:space="0"/>
              <w:left w:val="single" w:color="auto" w:sz="4" w:space="0"/>
              <w:bottom w:val="single" w:color="auto" w:sz="4" w:space="0"/>
              <w:right w:val="single" w:color="auto" w:sz="4" w:space="0"/>
            </w:tcBorders>
          </w:tcPr>
          <w:p w:rsidRPr="00742AB7" w:rsidR="009B25D9" w:rsidP="00832277" w:rsidRDefault="009B25D9" w14:paraId="1F8A935B" w14:textId="77777777">
            <w:pPr>
              <w:pStyle w:val="Sraopastraipa"/>
              <w:numPr>
                <w:ilvl w:val="0"/>
                <w:numId w:val="1"/>
              </w:numPr>
              <w:spacing w:after="0" w:line="240" w:lineRule="auto"/>
              <w:ind w:left="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2243C40E" w14:textId="54BDD5D0">
            <w:pPr>
              <w:spacing w:after="0" w:line="240" w:lineRule="auto"/>
              <w:rPr>
                <w:rFonts w:ascii="Times New Roman" w:hAnsi="Times New Roman"/>
                <w:szCs w:val="24"/>
              </w:rPr>
            </w:pPr>
            <w:r w:rsidRPr="00742AB7">
              <w:rPr>
                <w:rFonts w:ascii="Times New Roman" w:hAnsi="Times New Roman"/>
                <w:szCs w:val="24"/>
              </w:rPr>
              <w:t>Juristas-viešųjų pirkimų specialistas</w:t>
            </w:r>
          </w:p>
        </w:tc>
        <w:tc>
          <w:tcPr>
            <w:tcW w:w="990" w:type="dxa"/>
            <w:tcBorders>
              <w:top w:val="single" w:color="auto" w:sz="4" w:space="0"/>
              <w:left w:val="single" w:color="auto" w:sz="4" w:space="0"/>
              <w:bottom w:val="single" w:color="auto" w:sz="4" w:space="0"/>
              <w:right w:val="single" w:color="auto" w:sz="4" w:space="0"/>
            </w:tcBorders>
            <w:hideMark/>
          </w:tcPr>
          <w:p w:rsidRPr="00742AB7" w:rsidR="009B25D9" w:rsidP="00832277" w:rsidRDefault="009B25D9" w14:paraId="1CC51731"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B25D9" w:rsidTr="007933C4" w14:paraId="06AA2811" w14:textId="77777777">
        <w:tc>
          <w:tcPr>
            <w:tcW w:w="846" w:type="dxa"/>
            <w:tcBorders>
              <w:top w:val="single" w:color="auto" w:sz="4" w:space="0"/>
              <w:left w:val="single" w:color="auto" w:sz="4" w:space="0"/>
              <w:bottom w:val="single" w:color="auto" w:sz="4" w:space="0"/>
              <w:right w:val="single" w:color="auto" w:sz="4" w:space="0"/>
            </w:tcBorders>
          </w:tcPr>
          <w:p w:rsidRPr="00742AB7" w:rsidR="009B25D9" w:rsidP="00FD321F" w:rsidRDefault="009B25D9" w14:paraId="306D38EB" w14:textId="77777777">
            <w:pPr>
              <w:pStyle w:val="Sraopastraipa"/>
              <w:numPr>
                <w:ilvl w:val="0"/>
                <w:numId w:val="1"/>
              </w:numPr>
              <w:spacing w:after="0" w:line="240" w:lineRule="auto"/>
              <w:ind w:left="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B25D9" w:rsidP="00FD321F" w:rsidRDefault="009B25D9" w14:paraId="692D5BA5" w14:textId="77777777">
            <w:pPr>
              <w:spacing w:after="0" w:line="240" w:lineRule="auto"/>
              <w:rPr>
                <w:rFonts w:ascii="Times New Roman" w:hAnsi="Times New Roman"/>
                <w:szCs w:val="24"/>
              </w:rPr>
            </w:pPr>
            <w:r w:rsidRPr="00742AB7">
              <w:rPr>
                <w:rFonts w:ascii="Times New Roman" w:hAnsi="Times New Roman"/>
                <w:szCs w:val="24"/>
              </w:rPr>
              <w:t>Administratorius-personalo specialistas</w:t>
            </w:r>
          </w:p>
        </w:tc>
        <w:tc>
          <w:tcPr>
            <w:tcW w:w="990" w:type="dxa"/>
            <w:tcBorders>
              <w:top w:val="single" w:color="auto" w:sz="4" w:space="0"/>
              <w:left w:val="single" w:color="auto" w:sz="4" w:space="0"/>
              <w:bottom w:val="single" w:color="auto" w:sz="4" w:space="0"/>
              <w:right w:val="single" w:color="auto" w:sz="4" w:space="0"/>
            </w:tcBorders>
          </w:tcPr>
          <w:p w:rsidRPr="00742AB7" w:rsidR="009B25D9" w:rsidP="00FD321F" w:rsidRDefault="009B25D9" w14:paraId="0C21C5B3" w14:textId="77777777">
            <w:pPr>
              <w:spacing w:after="0" w:line="240" w:lineRule="auto"/>
              <w:jc w:val="center"/>
              <w:rPr>
                <w:rFonts w:ascii="Times New Roman" w:hAnsi="Times New Roman"/>
                <w:szCs w:val="24"/>
              </w:rPr>
            </w:pPr>
            <w:r w:rsidRPr="00742AB7">
              <w:rPr>
                <w:rFonts w:ascii="Times New Roman" w:hAnsi="Times New Roman"/>
                <w:szCs w:val="24"/>
              </w:rPr>
              <w:t>1</w:t>
            </w:r>
          </w:p>
        </w:tc>
      </w:tr>
    </w:tbl>
    <w:p w:rsidRPr="00742AB7" w:rsidR="00DA4962" w:rsidP="00FD321F" w:rsidRDefault="00DA4962" w14:paraId="48CFC4F4" w14:textId="77777777">
      <w:pPr>
        <w:spacing w:after="0" w:line="240" w:lineRule="auto"/>
        <w:rPr>
          <w:rFonts w:ascii="Times New Roman" w:hAnsi="Times New Roman"/>
          <w:i/>
          <w:sz w:val="24"/>
          <w:szCs w:val="24"/>
        </w:rPr>
      </w:pPr>
    </w:p>
    <w:p w:rsidRPr="00742AB7" w:rsidR="00E24F6F" w:rsidP="00FD321F" w:rsidRDefault="00E24F6F" w14:paraId="65C3A7FE" w14:textId="1EF41A45">
      <w:pPr>
        <w:spacing w:after="0" w:line="240" w:lineRule="auto"/>
        <w:rPr>
          <w:rFonts w:ascii="Times New Roman" w:hAnsi="Times New Roman"/>
          <w:i/>
          <w:sz w:val="24"/>
          <w:szCs w:val="24"/>
        </w:rPr>
      </w:pPr>
      <w:r w:rsidRPr="00742AB7">
        <w:rPr>
          <w:rFonts w:ascii="Times New Roman" w:hAnsi="Times New Roman"/>
          <w:i/>
          <w:sz w:val="24"/>
          <w:szCs w:val="24"/>
        </w:rPr>
        <w:t>2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w:t>
      </w:r>
      <w:r w:rsidRPr="00742AB7" w:rsidR="009C02D5">
        <w:rPr>
          <w:rFonts w:ascii="Times New Roman" w:hAnsi="Times New Roman"/>
          <w:i/>
          <w:sz w:val="24"/>
          <w:szCs w:val="24"/>
        </w:rPr>
        <w:t>F</w:t>
      </w:r>
      <w:r w:rsidRPr="00742AB7">
        <w:rPr>
          <w:rFonts w:ascii="Times New Roman" w:hAnsi="Times New Roman"/>
          <w:i/>
          <w:sz w:val="24"/>
          <w:szCs w:val="24"/>
        </w:rPr>
        <w:t>inansų skyriaus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E24F6F" w:rsidTr="007933C4" w14:paraId="487705FB"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FD321F" w:rsidRDefault="00E24F6F" w14:paraId="1E10B5EF" w14:textId="77777777">
            <w:pPr>
              <w:pStyle w:val="Sraopastraipa"/>
              <w:spacing w:after="0" w:line="240" w:lineRule="auto"/>
              <w:ind w:left="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FD321F" w:rsidRDefault="00E24F6F" w14:paraId="02205291" w14:textId="77777777">
            <w:pPr>
              <w:spacing w:after="0" w:line="240" w:lineRule="auto"/>
              <w:jc w:val="center"/>
              <w:rPr>
                <w:rFonts w:ascii="Times New Roman" w:hAnsi="Times New Roman"/>
                <w:b/>
                <w:szCs w:val="24"/>
              </w:rPr>
            </w:pPr>
            <w:r w:rsidRPr="00742AB7">
              <w:rPr>
                <w:rFonts w:ascii="Times New Roman" w:hAnsi="Times New Roman"/>
                <w:b/>
                <w:szCs w:val="24"/>
              </w:rPr>
              <w:t>FINANSŲ SKYRIUS (7)</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FD321F" w:rsidRDefault="00E24F6F" w14:paraId="2D0C35C1" w14:textId="77777777">
            <w:pPr>
              <w:spacing w:after="0" w:line="240" w:lineRule="auto"/>
              <w:rPr>
                <w:rFonts w:ascii="Times New Roman" w:hAnsi="Times New Roman"/>
                <w:szCs w:val="24"/>
              </w:rPr>
            </w:pPr>
          </w:p>
        </w:tc>
      </w:tr>
      <w:tr w:rsidRPr="00742AB7" w:rsidR="00E24F6F" w:rsidTr="007933C4" w14:paraId="04266682"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192D4900"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79563E2B" w14:textId="77777777">
            <w:pPr>
              <w:spacing w:after="0" w:line="240" w:lineRule="auto"/>
              <w:rPr>
                <w:rFonts w:ascii="Times New Roman" w:hAnsi="Times New Roman"/>
                <w:szCs w:val="24"/>
              </w:rPr>
            </w:pPr>
            <w:r w:rsidRPr="00742AB7">
              <w:rPr>
                <w:rFonts w:ascii="Times New Roman" w:hAnsi="Times New Roman"/>
                <w:szCs w:val="24"/>
              </w:rPr>
              <w:t>Vyriausiasis  buhalteris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7C9BE829"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3D3AB6EA"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50373535"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710123FE" w14:textId="77777777">
            <w:pPr>
              <w:spacing w:after="0" w:line="240" w:lineRule="auto"/>
              <w:rPr>
                <w:rFonts w:ascii="Times New Roman" w:hAnsi="Times New Roman"/>
                <w:szCs w:val="24"/>
              </w:rPr>
            </w:pPr>
            <w:r w:rsidRPr="00742AB7">
              <w:rPr>
                <w:rFonts w:ascii="Times New Roman" w:hAnsi="Times New Roman"/>
                <w:szCs w:val="24"/>
              </w:rPr>
              <w:t>Vyriausiojo buhalterio pavaduotojas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53CEBD22"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5CB4FF3B"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108808A0"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4DBF9EE4" w14:textId="77777777">
            <w:pPr>
              <w:spacing w:after="0" w:line="240" w:lineRule="auto"/>
              <w:rPr>
                <w:rFonts w:ascii="Times New Roman" w:hAnsi="Times New Roman"/>
                <w:szCs w:val="24"/>
              </w:rPr>
            </w:pPr>
            <w:r w:rsidRPr="00742AB7">
              <w:rPr>
                <w:rFonts w:ascii="Times New Roman" w:hAnsi="Times New Roman"/>
                <w:szCs w:val="24"/>
              </w:rPr>
              <w:t>Buhalteris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4B3F7695"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7C24D76F"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26B050C1"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5516B92E" w14:textId="77777777">
            <w:pPr>
              <w:spacing w:after="0" w:line="240" w:lineRule="auto"/>
              <w:rPr>
                <w:rFonts w:ascii="Times New Roman" w:hAnsi="Times New Roman"/>
                <w:szCs w:val="24"/>
              </w:rPr>
            </w:pPr>
            <w:r w:rsidRPr="00742AB7">
              <w:rPr>
                <w:rFonts w:ascii="Times New Roman" w:hAnsi="Times New Roman"/>
                <w:szCs w:val="24"/>
              </w:rPr>
              <w:t>Apskaitininkas (klientų aptarnavimas)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63CAF4F9"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0187F1EB"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2C69BB81"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6F4B1934" w14:textId="77777777">
            <w:pPr>
              <w:spacing w:after="0" w:line="240" w:lineRule="auto"/>
              <w:rPr>
                <w:rFonts w:ascii="Times New Roman" w:hAnsi="Times New Roman"/>
                <w:szCs w:val="24"/>
              </w:rPr>
            </w:pPr>
            <w:r w:rsidRPr="00742AB7">
              <w:rPr>
                <w:rFonts w:ascii="Times New Roman" w:hAnsi="Times New Roman"/>
                <w:szCs w:val="24"/>
              </w:rPr>
              <w:t xml:space="preserve">Apskaitininkas (sąskaitos) </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2F12DBD3"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26EBA096"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575863B1"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74F5544A" w14:textId="77777777">
            <w:pPr>
              <w:spacing w:after="0" w:line="240" w:lineRule="auto"/>
              <w:rPr>
                <w:rFonts w:ascii="Times New Roman" w:hAnsi="Times New Roman"/>
                <w:szCs w:val="24"/>
              </w:rPr>
            </w:pPr>
            <w:r w:rsidRPr="00742AB7">
              <w:rPr>
                <w:rFonts w:ascii="Times New Roman" w:hAnsi="Times New Roman"/>
                <w:szCs w:val="24"/>
              </w:rPr>
              <w:t>Apskaitininkas-kasininkas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02AFA222"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E24F6F" w:rsidTr="007933C4" w14:paraId="29651562" w14:textId="77777777">
        <w:tc>
          <w:tcPr>
            <w:tcW w:w="846"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387C50BE" w14:textId="77777777">
            <w:pPr>
              <w:pStyle w:val="Sraopastraipa"/>
              <w:numPr>
                <w:ilvl w:val="0"/>
                <w:numId w:val="2"/>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E24F6F" w:rsidP="007933C4" w:rsidRDefault="00E24F6F" w14:paraId="143266FD" w14:textId="77777777">
            <w:pPr>
              <w:spacing w:after="0" w:line="240" w:lineRule="auto"/>
              <w:rPr>
                <w:rFonts w:ascii="Times New Roman" w:hAnsi="Times New Roman"/>
                <w:szCs w:val="24"/>
              </w:rPr>
            </w:pPr>
            <w:r w:rsidRPr="00742AB7">
              <w:rPr>
                <w:rFonts w:ascii="Times New Roman" w:hAnsi="Times New Roman"/>
                <w:szCs w:val="24"/>
              </w:rPr>
              <w:t>Buhalteris-kasininkas</w:t>
            </w:r>
          </w:p>
        </w:tc>
        <w:tc>
          <w:tcPr>
            <w:tcW w:w="990" w:type="dxa"/>
            <w:tcBorders>
              <w:top w:val="single" w:color="auto" w:sz="4" w:space="0"/>
              <w:left w:val="single" w:color="auto" w:sz="4" w:space="0"/>
              <w:bottom w:val="single" w:color="auto" w:sz="4" w:space="0"/>
              <w:right w:val="single" w:color="auto" w:sz="4" w:space="0"/>
            </w:tcBorders>
          </w:tcPr>
          <w:p w:rsidRPr="00742AB7" w:rsidR="00E24F6F" w:rsidP="00E24F6F" w:rsidRDefault="00E24F6F" w14:paraId="6CA5A2D7" w14:textId="77777777">
            <w:pPr>
              <w:spacing w:after="0" w:line="240" w:lineRule="auto"/>
              <w:jc w:val="center"/>
              <w:rPr>
                <w:rFonts w:ascii="Times New Roman" w:hAnsi="Times New Roman"/>
                <w:szCs w:val="24"/>
              </w:rPr>
            </w:pPr>
            <w:r w:rsidRPr="00742AB7">
              <w:rPr>
                <w:rFonts w:ascii="Times New Roman" w:hAnsi="Times New Roman"/>
                <w:szCs w:val="24"/>
              </w:rPr>
              <w:t>1</w:t>
            </w:r>
          </w:p>
        </w:tc>
      </w:tr>
    </w:tbl>
    <w:p w:rsidRPr="00742AB7" w:rsidR="00DA4962" w:rsidP="00D5481B" w:rsidRDefault="00DA4962" w14:paraId="25F20D12" w14:textId="77777777">
      <w:pPr>
        <w:spacing w:after="0" w:line="240" w:lineRule="auto"/>
        <w:rPr>
          <w:rFonts w:ascii="Times New Roman" w:hAnsi="Times New Roman"/>
          <w:i/>
          <w:sz w:val="24"/>
          <w:szCs w:val="24"/>
        </w:rPr>
      </w:pPr>
    </w:p>
    <w:p w:rsidRPr="00742AB7" w:rsidR="009C02D5" w:rsidP="00D5481B" w:rsidRDefault="009C02D5" w14:paraId="51EC356B" w14:textId="4CD32442">
      <w:pPr>
        <w:spacing w:after="0" w:line="240" w:lineRule="auto"/>
        <w:rPr>
          <w:rFonts w:ascii="Times New Roman" w:hAnsi="Times New Roman"/>
          <w:i/>
          <w:sz w:val="24"/>
          <w:szCs w:val="24"/>
        </w:rPr>
      </w:pPr>
      <w:r w:rsidRPr="00742AB7">
        <w:rPr>
          <w:rFonts w:ascii="Times New Roman" w:hAnsi="Times New Roman"/>
          <w:i/>
          <w:sz w:val="24"/>
          <w:szCs w:val="24"/>
        </w:rPr>
        <w:t>3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Vandentvarkos skyriaus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9C02D5" w:rsidTr="007933C4" w14:paraId="02EFC85F"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6DCA2774" w14:textId="77777777">
            <w:pPr>
              <w:pStyle w:val="Sraopastraipa"/>
              <w:spacing w:after="0" w:line="240" w:lineRule="auto"/>
              <w:rPr>
                <w:rFonts w:cs="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7F588852" w14:textId="77777777">
            <w:pPr>
              <w:spacing w:after="0" w:line="240" w:lineRule="auto"/>
              <w:jc w:val="center"/>
              <w:rPr>
                <w:rFonts w:ascii="Times New Roman" w:hAnsi="Times New Roman"/>
                <w:b/>
                <w:szCs w:val="24"/>
              </w:rPr>
            </w:pPr>
            <w:r w:rsidRPr="00742AB7">
              <w:rPr>
                <w:rFonts w:ascii="Times New Roman" w:hAnsi="Times New Roman"/>
                <w:b/>
                <w:szCs w:val="24"/>
              </w:rPr>
              <w:t>VANDENTVARKOS SKYRIUS (26)</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0272A34F" w14:textId="77777777">
            <w:pPr>
              <w:spacing w:after="0" w:line="240" w:lineRule="auto"/>
              <w:rPr>
                <w:rFonts w:ascii="Times New Roman" w:hAnsi="Times New Roman"/>
                <w:szCs w:val="24"/>
              </w:rPr>
            </w:pPr>
          </w:p>
        </w:tc>
      </w:tr>
      <w:tr w:rsidRPr="00742AB7" w:rsidR="009C02D5" w:rsidTr="007933C4" w14:paraId="24C6EEB4"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3E6A09B"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01AC3EB6" w14:textId="77777777">
            <w:pPr>
              <w:spacing w:after="0"/>
              <w:rPr>
                <w:rFonts w:ascii="Times New Roman" w:hAnsi="Times New Roman"/>
                <w:szCs w:val="24"/>
              </w:rPr>
            </w:pPr>
            <w:r w:rsidRPr="00742AB7">
              <w:rPr>
                <w:rFonts w:ascii="Times New Roman" w:hAnsi="Times New Roman"/>
                <w:szCs w:val="24"/>
              </w:rPr>
              <w:t>Vandentvarkos skyriaus vadovas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7EE873C"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39716B4D"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EC03B11"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FA6E68D" w14:textId="77777777">
            <w:pPr>
              <w:spacing w:after="0"/>
              <w:rPr>
                <w:rFonts w:ascii="Times New Roman" w:hAnsi="Times New Roman"/>
                <w:szCs w:val="24"/>
              </w:rPr>
            </w:pPr>
            <w:r w:rsidRPr="00742AB7">
              <w:rPr>
                <w:rFonts w:ascii="Times New Roman" w:hAnsi="Times New Roman"/>
                <w:szCs w:val="24"/>
              </w:rPr>
              <w:t>Skyriaus vadovo pavaduotojas remontui</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0E76DF0"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04A2FCB1"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F2E3E04"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3C0DFF83" w14:textId="77777777">
            <w:pPr>
              <w:spacing w:after="0"/>
              <w:rPr>
                <w:rFonts w:ascii="Times New Roman" w:hAnsi="Times New Roman"/>
                <w:szCs w:val="24"/>
              </w:rPr>
            </w:pPr>
            <w:r w:rsidRPr="00742AB7">
              <w:rPr>
                <w:rFonts w:ascii="Times New Roman" w:hAnsi="Times New Roman"/>
                <w:szCs w:val="24"/>
              </w:rPr>
              <w:t>Skyriaus vadovo pavaduotojas eksploatavimui</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00101930"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1511A7DE"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BC4B2E5"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440FE336" w14:textId="77777777">
            <w:pPr>
              <w:spacing w:after="0"/>
              <w:rPr>
                <w:rFonts w:ascii="Times New Roman" w:hAnsi="Times New Roman"/>
                <w:szCs w:val="24"/>
              </w:rPr>
            </w:pPr>
            <w:r w:rsidRPr="00742AB7">
              <w:rPr>
                <w:rFonts w:ascii="Times New Roman" w:hAnsi="Times New Roman"/>
                <w:szCs w:val="24"/>
              </w:rPr>
              <w:t>Vyresnysis kontrolierius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08C6529"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2F011584"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6161BE8C"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7DD7E4F6" w14:textId="77777777">
            <w:pPr>
              <w:spacing w:after="0"/>
              <w:rPr>
                <w:rFonts w:ascii="Times New Roman" w:hAnsi="Times New Roman"/>
                <w:szCs w:val="24"/>
              </w:rPr>
            </w:pPr>
            <w:r w:rsidRPr="00742AB7">
              <w:rPr>
                <w:rFonts w:ascii="Times New Roman" w:hAnsi="Times New Roman"/>
                <w:szCs w:val="24"/>
              </w:rPr>
              <w:t>Sąskaitų specialistas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E77A4FB"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7F538041"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7A324BF"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8C58B48" w14:textId="5B22CC32">
            <w:pPr>
              <w:spacing w:after="0"/>
              <w:rPr>
                <w:rFonts w:ascii="Times New Roman" w:hAnsi="Times New Roman"/>
                <w:szCs w:val="24"/>
              </w:rPr>
            </w:pPr>
            <w:r w:rsidRPr="00742AB7">
              <w:rPr>
                <w:rFonts w:ascii="Times New Roman" w:hAnsi="Times New Roman"/>
                <w:szCs w:val="24"/>
              </w:rPr>
              <w:t>Vairuotojas-kontrolierius-santechnikas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D7CFF1B" w14:textId="77777777">
            <w:pPr>
              <w:spacing w:after="0"/>
              <w:jc w:val="center"/>
              <w:rPr>
                <w:rFonts w:ascii="Times New Roman" w:hAnsi="Times New Roman"/>
                <w:szCs w:val="24"/>
              </w:rPr>
            </w:pPr>
            <w:r w:rsidRPr="00742AB7">
              <w:rPr>
                <w:rFonts w:ascii="Times New Roman" w:hAnsi="Times New Roman"/>
                <w:szCs w:val="24"/>
              </w:rPr>
              <w:t>3</w:t>
            </w:r>
          </w:p>
        </w:tc>
      </w:tr>
      <w:tr w:rsidRPr="00742AB7" w:rsidR="009C02D5" w:rsidTr="007933C4" w14:paraId="1D7042D4"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16C2876"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6D59119A" w14:textId="15AE1D7A">
            <w:pPr>
              <w:spacing w:after="0"/>
              <w:rPr>
                <w:rFonts w:ascii="Times New Roman" w:hAnsi="Times New Roman"/>
                <w:szCs w:val="24"/>
              </w:rPr>
            </w:pPr>
            <w:r w:rsidRPr="00742AB7">
              <w:rPr>
                <w:rFonts w:ascii="Times New Roman" w:hAnsi="Times New Roman"/>
                <w:szCs w:val="24"/>
              </w:rPr>
              <w:t>Vairuotojas-</w:t>
            </w:r>
            <w:proofErr w:type="spellStart"/>
            <w:r w:rsidRPr="00742AB7">
              <w:rPr>
                <w:rFonts w:ascii="Times New Roman" w:hAnsi="Times New Roman"/>
                <w:szCs w:val="24"/>
              </w:rPr>
              <w:t>ekskavatorininkas</w:t>
            </w:r>
            <w:proofErr w:type="spellEnd"/>
            <w:r w:rsidRPr="00742AB7">
              <w:rPr>
                <w:rFonts w:ascii="Times New Roman" w:hAnsi="Times New Roman"/>
                <w:szCs w:val="24"/>
              </w:rPr>
              <w:t>-santechnikas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0D053FE1"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735F4A61"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6C0794F"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0FAB1AD" w14:textId="45C61583">
            <w:pPr>
              <w:spacing w:after="0"/>
              <w:rPr>
                <w:rFonts w:ascii="Times New Roman" w:hAnsi="Times New Roman"/>
                <w:szCs w:val="24"/>
              </w:rPr>
            </w:pPr>
            <w:r w:rsidRPr="00742AB7">
              <w:rPr>
                <w:rFonts w:ascii="Times New Roman" w:hAnsi="Times New Roman"/>
                <w:szCs w:val="24"/>
              </w:rPr>
              <w:t>Traktorininkas-</w:t>
            </w:r>
            <w:proofErr w:type="spellStart"/>
            <w:r w:rsidRPr="00742AB7">
              <w:rPr>
                <w:rFonts w:ascii="Times New Roman" w:hAnsi="Times New Roman"/>
                <w:szCs w:val="24"/>
              </w:rPr>
              <w:t>ekskavatorininkas</w:t>
            </w:r>
            <w:proofErr w:type="spellEnd"/>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C7F1BEE"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4D4D988A"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9B57209"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30E4946B" w14:textId="77777777">
            <w:pPr>
              <w:spacing w:after="0"/>
              <w:rPr>
                <w:rFonts w:ascii="Times New Roman" w:hAnsi="Times New Roman"/>
                <w:szCs w:val="24"/>
              </w:rPr>
            </w:pPr>
            <w:r w:rsidRPr="00742AB7">
              <w:rPr>
                <w:rFonts w:ascii="Times New Roman" w:hAnsi="Times New Roman"/>
                <w:szCs w:val="24"/>
              </w:rPr>
              <w:t>Valymo įrenginių operatorius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C1E9BD8" w14:textId="77777777">
            <w:pPr>
              <w:spacing w:after="0"/>
              <w:jc w:val="center"/>
              <w:rPr>
                <w:rFonts w:ascii="Times New Roman" w:hAnsi="Times New Roman"/>
                <w:szCs w:val="24"/>
              </w:rPr>
            </w:pPr>
            <w:r w:rsidRPr="00742AB7">
              <w:rPr>
                <w:rFonts w:ascii="Times New Roman" w:hAnsi="Times New Roman"/>
                <w:szCs w:val="24"/>
              </w:rPr>
              <w:t>3</w:t>
            </w:r>
          </w:p>
        </w:tc>
      </w:tr>
      <w:tr w:rsidRPr="00742AB7" w:rsidR="009C02D5" w:rsidTr="007933C4" w14:paraId="5BF20E10"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4E1D5A1"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6CD3FC1" w14:textId="5B340A12">
            <w:pPr>
              <w:spacing w:after="0"/>
              <w:rPr>
                <w:rFonts w:ascii="Times New Roman" w:hAnsi="Times New Roman"/>
                <w:szCs w:val="24"/>
              </w:rPr>
            </w:pPr>
            <w:r w:rsidRPr="00742AB7">
              <w:rPr>
                <w:rFonts w:ascii="Times New Roman" w:hAnsi="Times New Roman"/>
                <w:szCs w:val="24"/>
              </w:rPr>
              <w:t>Vairuotojas-santechnikas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B13A6C8" w14:textId="77777777">
            <w:pPr>
              <w:spacing w:after="0"/>
              <w:jc w:val="center"/>
              <w:rPr>
                <w:rFonts w:ascii="Times New Roman" w:hAnsi="Times New Roman"/>
                <w:szCs w:val="24"/>
              </w:rPr>
            </w:pPr>
            <w:r w:rsidRPr="00742AB7">
              <w:rPr>
                <w:rFonts w:ascii="Times New Roman" w:hAnsi="Times New Roman"/>
                <w:szCs w:val="24"/>
              </w:rPr>
              <w:t>7</w:t>
            </w:r>
          </w:p>
        </w:tc>
      </w:tr>
      <w:tr w:rsidRPr="00742AB7" w:rsidR="009C02D5" w:rsidTr="007933C4" w14:paraId="74E7DA7A"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012599F"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0B05127D" w14:textId="76733951">
            <w:pPr>
              <w:spacing w:after="0"/>
              <w:rPr>
                <w:rFonts w:ascii="Times New Roman" w:hAnsi="Times New Roman"/>
                <w:szCs w:val="24"/>
              </w:rPr>
            </w:pPr>
            <w:r w:rsidRPr="00742AB7">
              <w:rPr>
                <w:rFonts w:ascii="Times New Roman" w:hAnsi="Times New Roman"/>
                <w:szCs w:val="24"/>
              </w:rPr>
              <w:t>Valymo įrenginių operatorius-elektrikas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CA30446"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074E16B3"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DB56D7B"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34360EEE" w14:textId="77777777">
            <w:pPr>
              <w:spacing w:after="0"/>
              <w:rPr>
                <w:rFonts w:ascii="Times New Roman" w:hAnsi="Times New Roman"/>
                <w:szCs w:val="24"/>
              </w:rPr>
            </w:pPr>
            <w:r w:rsidRPr="00742AB7">
              <w:rPr>
                <w:rFonts w:ascii="Times New Roman" w:hAnsi="Times New Roman"/>
                <w:szCs w:val="24"/>
              </w:rPr>
              <w:t>Traktorininkas-vairuotojas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8E7950F"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22760ED7"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9C997FC"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5D878EA" w14:textId="77777777">
            <w:pPr>
              <w:spacing w:after="0"/>
              <w:rPr>
                <w:rFonts w:ascii="Times New Roman" w:hAnsi="Times New Roman"/>
                <w:szCs w:val="24"/>
              </w:rPr>
            </w:pPr>
            <w:r w:rsidRPr="00742AB7">
              <w:rPr>
                <w:rFonts w:ascii="Times New Roman" w:hAnsi="Times New Roman"/>
                <w:szCs w:val="24"/>
              </w:rPr>
              <w:t>Tekintojas-santechnikas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CA35EBA"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0CC77B00"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6241EF4"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2C4501B" w14:textId="77777777">
            <w:pPr>
              <w:spacing w:after="0"/>
              <w:rPr>
                <w:rFonts w:ascii="Times New Roman" w:hAnsi="Times New Roman"/>
                <w:szCs w:val="24"/>
              </w:rPr>
            </w:pPr>
            <w:r w:rsidRPr="00742AB7">
              <w:rPr>
                <w:rFonts w:ascii="Times New Roman" w:hAnsi="Times New Roman"/>
                <w:szCs w:val="24"/>
              </w:rPr>
              <w:t>Santechnikas-vairuotojas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9C02D5" w:rsidRDefault="009C02D5" w14:paraId="5041F100"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2EE2137D"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BC654FD" w14:textId="77777777">
            <w:pPr>
              <w:pStyle w:val="Sraopastraipa"/>
              <w:numPr>
                <w:ilvl w:val="0"/>
                <w:numId w:val="3"/>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62B74B45" w14:textId="4A21A919">
            <w:pPr>
              <w:spacing w:after="0"/>
              <w:rPr>
                <w:rFonts w:ascii="Times New Roman" w:hAnsi="Times New Roman"/>
                <w:szCs w:val="24"/>
              </w:rPr>
            </w:pPr>
            <w:r w:rsidRPr="00742AB7">
              <w:rPr>
                <w:rFonts w:ascii="Times New Roman" w:hAnsi="Times New Roman"/>
                <w:szCs w:val="24"/>
              </w:rPr>
              <w:t>Šaltkalvis</w:t>
            </w:r>
            <w:r w:rsidR="005C00F1">
              <w:rPr>
                <w:rFonts w:ascii="Times New Roman" w:hAnsi="Times New Roman"/>
                <w:szCs w:val="24"/>
              </w:rPr>
              <w:t>-</w:t>
            </w:r>
            <w:r w:rsidRPr="00742AB7">
              <w:rPr>
                <w:rFonts w:ascii="Times New Roman" w:hAnsi="Times New Roman"/>
                <w:szCs w:val="24"/>
              </w:rPr>
              <w:t xml:space="preserve">santechnikas </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CCF7C58" w14:textId="77777777">
            <w:pPr>
              <w:spacing w:after="0"/>
              <w:jc w:val="center"/>
              <w:rPr>
                <w:rFonts w:ascii="Times New Roman" w:hAnsi="Times New Roman"/>
                <w:szCs w:val="24"/>
              </w:rPr>
            </w:pPr>
            <w:r w:rsidRPr="00742AB7">
              <w:rPr>
                <w:rFonts w:ascii="Times New Roman" w:hAnsi="Times New Roman"/>
                <w:szCs w:val="24"/>
              </w:rPr>
              <w:t>2</w:t>
            </w:r>
          </w:p>
        </w:tc>
      </w:tr>
    </w:tbl>
    <w:p w:rsidRPr="00742AB7" w:rsidR="00D5481B" w:rsidP="00D5481B" w:rsidRDefault="00D5481B" w14:paraId="32125BE2" w14:textId="77777777">
      <w:pPr>
        <w:spacing w:after="0" w:line="240" w:lineRule="auto"/>
        <w:rPr>
          <w:rFonts w:ascii="Times New Roman" w:hAnsi="Times New Roman"/>
          <w:sz w:val="24"/>
          <w:szCs w:val="24"/>
        </w:rPr>
      </w:pPr>
    </w:p>
    <w:p w:rsidRPr="00742AB7" w:rsidR="009C02D5" w:rsidP="00D5481B" w:rsidRDefault="009C02D5" w14:paraId="055BACCB" w14:textId="0D4D4926">
      <w:pPr>
        <w:spacing w:after="0" w:line="240" w:lineRule="auto"/>
        <w:rPr>
          <w:rFonts w:ascii="Times New Roman" w:hAnsi="Times New Roman"/>
          <w:i/>
          <w:sz w:val="24"/>
          <w:szCs w:val="24"/>
        </w:rPr>
      </w:pPr>
      <w:r w:rsidRPr="00742AB7">
        <w:rPr>
          <w:rFonts w:ascii="Times New Roman" w:hAnsi="Times New Roman"/>
          <w:i/>
          <w:sz w:val="24"/>
          <w:szCs w:val="24"/>
        </w:rPr>
        <w:t>4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Transporto skyriaus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9C02D5" w:rsidTr="007933C4" w14:paraId="52A714AC"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900AA5C" w14:textId="77777777">
            <w:pPr>
              <w:spacing w:after="0"/>
              <w:ind w:left="360"/>
              <w:rPr>
                <w:rFonts w:ascii="Times New Roman" w:hAnsi="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19945142" w14:textId="77777777">
            <w:pPr>
              <w:spacing w:after="0"/>
              <w:jc w:val="center"/>
              <w:rPr>
                <w:rFonts w:ascii="Times New Roman" w:hAnsi="Times New Roman"/>
                <w:b/>
                <w:szCs w:val="24"/>
              </w:rPr>
            </w:pPr>
            <w:r w:rsidRPr="00742AB7">
              <w:rPr>
                <w:rFonts w:ascii="Times New Roman" w:hAnsi="Times New Roman"/>
                <w:b/>
                <w:szCs w:val="24"/>
              </w:rPr>
              <w:t>TRANSPORTO SKYRIUS (23)</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69FE0F8A" w14:textId="77777777">
            <w:pPr>
              <w:spacing w:after="0"/>
              <w:jc w:val="center"/>
              <w:rPr>
                <w:rFonts w:ascii="Times New Roman" w:hAnsi="Times New Roman"/>
                <w:szCs w:val="24"/>
              </w:rPr>
            </w:pPr>
          </w:p>
        </w:tc>
      </w:tr>
      <w:tr w:rsidRPr="00742AB7" w:rsidR="009C02D5" w:rsidTr="007933C4" w14:paraId="5EC1F28C"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6ED0E7C4"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F584FE0" w14:textId="77777777">
            <w:pPr>
              <w:spacing w:after="0"/>
              <w:rPr>
                <w:rFonts w:ascii="Times New Roman" w:hAnsi="Times New Roman"/>
                <w:szCs w:val="24"/>
              </w:rPr>
            </w:pPr>
            <w:r w:rsidRPr="00742AB7">
              <w:rPr>
                <w:rFonts w:ascii="Times New Roman" w:hAnsi="Times New Roman"/>
                <w:szCs w:val="24"/>
              </w:rPr>
              <w:t>Transporto skyriaus vadovas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9FD2003"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58D997AD"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182CE6F"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2364F8B" w14:textId="02C82686">
            <w:pPr>
              <w:spacing w:after="0"/>
              <w:rPr>
                <w:rFonts w:ascii="Times New Roman" w:hAnsi="Times New Roman"/>
                <w:szCs w:val="24"/>
              </w:rPr>
            </w:pPr>
            <w:r w:rsidRPr="00742AB7">
              <w:rPr>
                <w:rFonts w:ascii="Times New Roman" w:hAnsi="Times New Roman"/>
                <w:szCs w:val="24"/>
              </w:rPr>
              <w:t>Remonto s</w:t>
            </w:r>
            <w:r w:rsidRPr="00742AB7" w:rsidR="005C00F1">
              <w:rPr>
                <w:rFonts w:ascii="Times New Roman" w:hAnsi="Times New Roman"/>
                <w:szCs w:val="24"/>
              </w:rPr>
              <w:t>kyriaus</w:t>
            </w:r>
            <w:r w:rsidRPr="00742AB7">
              <w:rPr>
                <w:rFonts w:ascii="Times New Roman" w:hAnsi="Times New Roman"/>
                <w:szCs w:val="24"/>
              </w:rPr>
              <w:t xml:space="preserve"> inžinierius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8964B75"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79DEE8F0" w14:textId="77777777">
        <w:trPr>
          <w:trHeight w:val="274"/>
        </w:trPr>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E9CAF53"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4BFED712" w14:textId="77777777">
            <w:pPr>
              <w:spacing w:after="0"/>
              <w:rPr>
                <w:rFonts w:ascii="Times New Roman" w:hAnsi="Times New Roman"/>
                <w:szCs w:val="24"/>
              </w:rPr>
            </w:pPr>
            <w:r w:rsidRPr="00742AB7">
              <w:rPr>
                <w:rFonts w:ascii="Times New Roman" w:hAnsi="Times New Roman"/>
                <w:szCs w:val="24"/>
              </w:rPr>
              <w:t>Apskaitos 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0A8DB82A" w14:textId="77777777">
            <w:pPr>
              <w:spacing w:after="0"/>
              <w:jc w:val="center"/>
              <w:rPr>
                <w:rFonts w:ascii="Times New Roman" w:hAnsi="Times New Roman"/>
                <w:szCs w:val="24"/>
              </w:rPr>
            </w:pPr>
            <w:r w:rsidRPr="00742AB7">
              <w:rPr>
                <w:rFonts w:ascii="Times New Roman" w:hAnsi="Times New Roman"/>
                <w:szCs w:val="24"/>
              </w:rPr>
              <w:t>1</w:t>
            </w:r>
          </w:p>
        </w:tc>
      </w:tr>
      <w:tr w:rsidRPr="00742AB7" w:rsidR="009C02D5" w:rsidTr="007933C4" w14:paraId="561CFA9C"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79B3C8A"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196E75FE" w14:textId="77777777">
            <w:pPr>
              <w:spacing w:after="0"/>
              <w:rPr>
                <w:rFonts w:ascii="Times New Roman" w:hAnsi="Times New Roman"/>
                <w:szCs w:val="24"/>
              </w:rPr>
            </w:pPr>
            <w:r w:rsidRPr="00742AB7">
              <w:rPr>
                <w:rFonts w:ascii="Times New Roman" w:hAnsi="Times New Roman"/>
                <w:szCs w:val="24"/>
              </w:rPr>
              <w:t>Autobusų stoties dispečeris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DB14E7E" w14:textId="77777777">
            <w:pPr>
              <w:spacing w:after="0"/>
              <w:jc w:val="center"/>
              <w:rPr>
                <w:rFonts w:ascii="Times New Roman" w:hAnsi="Times New Roman"/>
                <w:szCs w:val="24"/>
              </w:rPr>
            </w:pPr>
            <w:r w:rsidRPr="00742AB7">
              <w:rPr>
                <w:rFonts w:ascii="Times New Roman" w:hAnsi="Times New Roman"/>
                <w:szCs w:val="24"/>
              </w:rPr>
              <w:t>3</w:t>
            </w:r>
          </w:p>
        </w:tc>
      </w:tr>
      <w:tr w:rsidRPr="00742AB7" w:rsidR="009C02D5" w:rsidTr="007933C4" w14:paraId="67639497"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0C70D69"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F5A4DB5" w14:textId="77777777">
            <w:pPr>
              <w:spacing w:after="0"/>
              <w:rPr>
                <w:rFonts w:ascii="Times New Roman" w:hAnsi="Times New Roman"/>
                <w:szCs w:val="24"/>
              </w:rPr>
            </w:pPr>
            <w:r w:rsidRPr="00742AB7">
              <w:rPr>
                <w:rFonts w:ascii="Times New Roman" w:hAnsi="Times New Roman"/>
                <w:szCs w:val="24"/>
              </w:rPr>
              <w:t>Autobuso vairuotojai</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6640D6B" w14:textId="77777777">
            <w:pPr>
              <w:spacing w:after="0"/>
              <w:jc w:val="center"/>
              <w:rPr>
                <w:rFonts w:ascii="Times New Roman" w:hAnsi="Times New Roman"/>
                <w:szCs w:val="24"/>
              </w:rPr>
            </w:pPr>
            <w:r w:rsidRPr="00742AB7">
              <w:rPr>
                <w:rFonts w:ascii="Times New Roman" w:hAnsi="Times New Roman"/>
                <w:szCs w:val="24"/>
              </w:rPr>
              <w:t>14</w:t>
            </w:r>
          </w:p>
        </w:tc>
      </w:tr>
      <w:tr w:rsidRPr="00742AB7" w:rsidR="009C02D5" w:rsidTr="007933C4" w14:paraId="08627BF9"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2485312"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BA7E128" w14:textId="77777777">
            <w:pPr>
              <w:spacing w:after="0"/>
              <w:rPr>
                <w:rFonts w:ascii="Times New Roman" w:hAnsi="Times New Roman"/>
                <w:szCs w:val="24"/>
              </w:rPr>
            </w:pPr>
            <w:r w:rsidRPr="00742AB7">
              <w:rPr>
                <w:rFonts w:ascii="Times New Roman" w:hAnsi="Times New Roman"/>
                <w:szCs w:val="24"/>
              </w:rPr>
              <w:t>Šaltkalviai</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275B30B" w14:textId="77777777">
            <w:pPr>
              <w:spacing w:after="0"/>
              <w:jc w:val="center"/>
              <w:rPr>
                <w:rFonts w:ascii="Times New Roman" w:hAnsi="Times New Roman"/>
                <w:szCs w:val="24"/>
              </w:rPr>
            </w:pPr>
            <w:r w:rsidRPr="00742AB7">
              <w:rPr>
                <w:rFonts w:ascii="Times New Roman" w:hAnsi="Times New Roman"/>
                <w:szCs w:val="24"/>
              </w:rPr>
              <w:t>3</w:t>
            </w:r>
          </w:p>
        </w:tc>
      </w:tr>
      <w:tr w:rsidRPr="00742AB7" w:rsidR="009C02D5" w:rsidTr="007933C4" w14:paraId="31AA80FB"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53AC42B" w14:textId="77777777">
            <w:pPr>
              <w:pStyle w:val="Sraopastraipa"/>
              <w:numPr>
                <w:ilvl w:val="0"/>
                <w:numId w:val="4"/>
              </w:numPr>
              <w:spacing w:after="0"/>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7A846EBF" w14:textId="33B88E9F">
            <w:pPr>
              <w:spacing w:after="0"/>
              <w:rPr>
                <w:rFonts w:ascii="Times New Roman" w:hAnsi="Times New Roman"/>
                <w:szCs w:val="24"/>
              </w:rPr>
            </w:pPr>
            <w:r w:rsidRPr="00742AB7">
              <w:rPr>
                <w:rFonts w:ascii="Times New Roman" w:hAnsi="Times New Roman"/>
                <w:szCs w:val="24"/>
              </w:rPr>
              <w:t>Kiemsarg</w:t>
            </w:r>
            <w:r w:rsidR="005C00F1">
              <w:rPr>
                <w:rFonts w:ascii="Times New Roman" w:hAnsi="Times New Roman"/>
                <w:szCs w:val="24"/>
              </w:rPr>
              <w:t>is</w:t>
            </w:r>
            <w:r w:rsidRPr="00742AB7">
              <w:rPr>
                <w:rFonts w:ascii="Times New Roman" w:hAnsi="Times New Roman"/>
                <w:szCs w:val="24"/>
              </w:rPr>
              <w:t>-valytoj</w:t>
            </w:r>
            <w:r w:rsidR="005C00F1">
              <w:rPr>
                <w:rFonts w:ascii="Times New Roman" w:hAnsi="Times New Roman"/>
                <w:szCs w:val="24"/>
              </w:rPr>
              <w:t>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4599A061" w14:textId="77777777">
            <w:pPr>
              <w:spacing w:after="0"/>
              <w:jc w:val="center"/>
              <w:rPr>
                <w:rFonts w:ascii="Times New Roman" w:hAnsi="Times New Roman"/>
                <w:szCs w:val="24"/>
              </w:rPr>
            </w:pPr>
            <w:r w:rsidRPr="00742AB7">
              <w:rPr>
                <w:rFonts w:ascii="Times New Roman" w:hAnsi="Times New Roman"/>
                <w:szCs w:val="24"/>
              </w:rPr>
              <w:t>1</w:t>
            </w:r>
          </w:p>
        </w:tc>
      </w:tr>
    </w:tbl>
    <w:p w:rsidRPr="00742AB7" w:rsidR="00D5481B" w:rsidP="00D5481B" w:rsidRDefault="00D5481B" w14:paraId="7522EB8E" w14:textId="77777777">
      <w:pPr>
        <w:spacing w:after="0" w:line="240" w:lineRule="auto"/>
        <w:rPr>
          <w:rFonts w:ascii="Times New Roman" w:hAnsi="Times New Roman"/>
          <w:i/>
          <w:sz w:val="24"/>
          <w:szCs w:val="24"/>
        </w:rPr>
      </w:pPr>
    </w:p>
    <w:p w:rsidRPr="00742AB7" w:rsidR="009C02D5" w:rsidP="00D5481B" w:rsidRDefault="009C02D5" w14:paraId="57B3A6A3" w14:textId="3744F3C9">
      <w:pPr>
        <w:spacing w:after="0" w:line="240" w:lineRule="auto"/>
        <w:rPr>
          <w:rFonts w:ascii="Times New Roman" w:hAnsi="Times New Roman"/>
          <w:sz w:val="24"/>
          <w:szCs w:val="24"/>
        </w:rPr>
      </w:pPr>
      <w:r w:rsidRPr="00742AB7">
        <w:rPr>
          <w:rFonts w:ascii="Times New Roman" w:hAnsi="Times New Roman"/>
          <w:i/>
          <w:sz w:val="24"/>
          <w:szCs w:val="24"/>
        </w:rPr>
        <w:t>5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Daugiabučių namų administravimo ir renovacijos skyriaus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9C02D5" w:rsidTr="007933C4" w14:paraId="26656114"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220CA564" w14:textId="77777777">
            <w:pPr>
              <w:pStyle w:val="Sraopastraipa"/>
              <w:spacing w:after="0"/>
              <w:rPr>
                <w:rFonts w:cs="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A31AF90" w14:textId="77777777">
            <w:pPr>
              <w:spacing w:after="0"/>
              <w:jc w:val="center"/>
              <w:rPr>
                <w:rFonts w:ascii="Times New Roman" w:hAnsi="Times New Roman"/>
                <w:b/>
                <w:szCs w:val="24"/>
              </w:rPr>
            </w:pPr>
            <w:r w:rsidRPr="00742AB7">
              <w:rPr>
                <w:rFonts w:ascii="Times New Roman" w:hAnsi="Times New Roman"/>
                <w:b/>
                <w:szCs w:val="24"/>
              </w:rPr>
              <w:t>DAUGIABUČIŲ NAMŲ ADMINISTRAVIMO IR RENOVACIJOS SKYRIUS (15)</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3F291708" w14:textId="77777777">
            <w:pPr>
              <w:spacing w:after="0"/>
              <w:rPr>
                <w:rFonts w:ascii="Times New Roman" w:hAnsi="Times New Roman"/>
                <w:szCs w:val="24"/>
              </w:rPr>
            </w:pPr>
          </w:p>
        </w:tc>
      </w:tr>
      <w:tr w:rsidRPr="00742AB7" w:rsidR="009C02D5" w:rsidTr="007933C4" w14:paraId="3750FACB"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A4A0792"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25113492" w14:textId="77777777">
            <w:pPr>
              <w:spacing w:after="0" w:line="240" w:lineRule="auto"/>
              <w:rPr>
                <w:rFonts w:ascii="Times New Roman" w:hAnsi="Times New Roman"/>
                <w:szCs w:val="24"/>
              </w:rPr>
            </w:pPr>
            <w:r w:rsidRPr="00742AB7">
              <w:rPr>
                <w:rFonts w:ascii="Times New Roman" w:hAnsi="Times New Roman"/>
                <w:szCs w:val="24"/>
              </w:rPr>
              <w:t>Daugiabučių namų administravimo ir renovacijos skyriaus vadovas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201A9849"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5D75478A"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8B20228"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20098C27" w14:textId="77777777">
            <w:pPr>
              <w:spacing w:after="0" w:line="240" w:lineRule="auto"/>
              <w:rPr>
                <w:rFonts w:ascii="Times New Roman" w:hAnsi="Times New Roman"/>
                <w:szCs w:val="24"/>
              </w:rPr>
            </w:pPr>
            <w:r w:rsidRPr="00742AB7">
              <w:rPr>
                <w:rFonts w:ascii="Times New Roman" w:hAnsi="Times New Roman"/>
                <w:szCs w:val="24"/>
              </w:rPr>
              <w:t>Pastatų techninės priežiūros vadovas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295282EB"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6B5036B3"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7464E9F"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5F4333A1" w14:textId="77777777">
            <w:pPr>
              <w:spacing w:after="0" w:line="240" w:lineRule="auto"/>
              <w:rPr>
                <w:rFonts w:ascii="Times New Roman" w:hAnsi="Times New Roman"/>
                <w:szCs w:val="24"/>
              </w:rPr>
            </w:pPr>
            <w:r w:rsidRPr="00742AB7">
              <w:rPr>
                <w:rFonts w:ascii="Times New Roman" w:hAnsi="Times New Roman"/>
                <w:szCs w:val="24"/>
              </w:rPr>
              <w:t>Administravimo specialistas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302089B8" w14:textId="77777777">
            <w:pPr>
              <w:spacing w:after="0" w:line="240" w:lineRule="auto"/>
              <w:jc w:val="center"/>
              <w:rPr>
                <w:rFonts w:ascii="Times New Roman" w:hAnsi="Times New Roman"/>
                <w:szCs w:val="24"/>
              </w:rPr>
            </w:pPr>
            <w:r w:rsidRPr="00742AB7">
              <w:rPr>
                <w:rFonts w:ascii="Times New Roman" w:hAnsi="Times New Roman"/>
                <w:szCs w:val="24"/>
              </w:rPr>
              <w:t>2</w:t>
            </w:r>
          </w:p>
        </w:tc>
      </w:tr>
      <w:tr w:rsidRPr="00742AB7" w:rsidR="009C02D5" w:rsidTr="007933C4" w14:paraId="208BEF0E"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7F4F6F94"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25787907" w14:textId="6A5D1D34">
            <w:pPr>
              <w:spacing w:after="0" w:line="240" w:lineRule="auto"/>
              <w:rPr>
                <w:rFonts w:ascii="Times New Roman" w:hAnsi="Times New Roman"/>
                <w:szCs w:val="24"/>
              </w:rPr>
            </w:pPr>
            <w:r w:rsidRPr="00742AB7">
              <w:rPr>
                <w:rFonts w:ascii="Times New Roman" w:hAnsi="Times New Roman"/>
                <w:szCs w:val="24"/>
              </w:rPr>
              <w:t>Kiemsarg</w:t>
            </w:r>
            <w:r w:rsidR="005C00F1">
              <w:rPr>
                <w:rFonts w:ascii="Times New Roman" w:hAnsi="Times New Roman"/>
                <w:szCs w:val="24"/>
              </w:rPr>
              <w:t>is</w:t>
            </w:r>
            <w:r w:rsidRPr="00742AB7">
              <w:rPr>
                <w:rFonts w:ascii="Times New Roman" w:hAnsi="Times New Roman"/>
                <w:szCs w:val="24"/>
              </w:rPr>
              <w:t>-valytoj</w:t>
            </w:r>
            <w:r w:rsidR="005C00F1">
              <w:rPr>
                <w:rFonts w:ascii="Times New Roman" w:hAnsi="Times New Roman"/>
                <w:szCs w:val="24"/>
              </w:rPr>
              <w:t>a</w:t>
            </w:r>
            <w:r w:rsidRPr="00742AB7">
              <w:rPr>
                <w:rFonts w:ascii="Times New Roman" w:hAnsi="Times New Roman"/>
                <w:szCs w:val="24"/>
              </w:rPr>
              <w:t>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19C7C98D" w14:textId="77777777">
            <w:pPr>
              <w:spacing w:after="0" w:line="240" w:lineRule="auto"/>
              <w:jc w:val="center"/>
              <w:rPr>
                <w:rFonts w:ascii="Times New Roman" w:hAnsi="Times New Roman"/>
                <w:szCs w:val="24"/>
              </w:rPr>
            </w:pPr>
            <w:r w:rsidRPr="00742AB7">
              <w:rPr>
                <w:rFonts w:ascii="Times New Roman" w:hAnsi="Times New Roman"/>
                <w:color w:val="000000" w:themeColor="text1"/>
                <w:szCs w:val="24"/>
              </w:rPr>
              <w:t>7</w:t>
            </w:r>
          </w:p>
        </w:tc>
      </w:tr>
      <w:tr w:rsidRPr="00742AB7" w:rsidR="009C02D5" w:rsidTr="007933C4" w14:paraId="3007D300"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35EB4D8"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534C8441" w14:textId="6C87226B">
            <w:pPr>
              <w:spacing w:after="0" w:line="240" w:lineRule="auto"/>
              <w:rPr>
                <w:rFonts w:ascii="Times New Roman" w:hAnsi="Times New Roman"/>
                <w:szCs w:val="24"/>
              </w:rPr>
            </w:pPr>
            <w:r w:rsidRPr="00742AB7">
              <w:rPr>
                <w:rFonts w:ascii="Times New Roman" w:hAnsi="Times New Roman"/>
                <w:szCs w:val="24"/>
              </w:rPr>
              <w:t>Šaltkalvis-santechnikas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397A9DE3"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61548A61"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736700E" w14:textId="77777777">
            <w:pPr>
              <w:pStyle w:val="Sraopastraipa"/>
              <w:numPr>
                <w:ilvl w:val="0"/>
                <w:numId w:val="5"/>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3E75A6BF" w14:textId="77777777">
            <w:pPr>
              <w:spacing w:after="0" w:line="240" w:lineRule="auto"/>
              <w:rPr>
                <w:rFonts w:ascii="Times New Roman" w:hAnsi="Times New Roman"/>
                <w:szCs w:val="24"/>
              </w:rPr>
            </w:pPr>
            <w:r w:rsidRPr="00742AB7">
              <w:rPr>
                <w:rFonts w:ascii="Times New Roman" w:hAnsi="Times New Roman"/>
                <w:szCs w:val="24"/>
              </w:rPr>
              <w:t>Statybininkas-skardininkas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894004" w:rsidRDefault="009C02D5" w14:paraId="428AC92D" w14:textId="77777777">
            <w:pPr>
              <w:spacing w:after="0" w:line="240" w:lineRule="auto"/>
              <w:jc w:val="center"/>
              <w:rPr>
                <w:rFonts w:ascii="Times New Roman" w:hAnsi="Times New Roman"/>
                <w:szCs w:val="24"/>
              </w:rPr>
            </w:pPr>
            <w:r w:rsidRPr="00742AB7">
              <w:rPr>
                <w:rFonts w:ascii="Times New Roman" w:hAnsi="Times New Roman"/>
                <w:szCs w:val="24"/>
              </w:rPr>
              <w:t>2</w:t>
            </w:r>
          </w:p>
        </w:tc>
      </w:tr>
    </w:tbl>
    <w:p w:rsidRPr="00742AB7" w:rsidR="00D5481B" w:rsidP="00832277" w:rsidRDefault="00D5481B" w14:paraId="034D8C93" w14:textId="77777777">
      <w:pPr>
        <w:spacing w:after="0" w:line="240" w:lineRule="auto"/>
        <w:jc w:val="right"/>
        <w:rPr>
          <w:rFonts w:ascii="Times New Roman" w:hAnsi="Times New Roman"/>
          <w:sz w:val="24"/>
          <w:szCs w:val="24"/>
        </w:rPr>
      </w:pPr>
    </w:p>
    <w:p w:rsidRPr="00742AB7" w:rsidR="009C02D5" w:rsidP="00832277" w:rsidRDefault="009C02D5" w14:paraId="51169501" w14:textId="390D2F2B">
      <w:pPr>
        <w:spacing w:after="0" w:line="240" w:lineRule="auto"/>
        <w:jc w:val="right"/>
        <w:rPr>
          <w:rFonts w:ascii="Times New Roman" w:hAnsi="Times New Roman"/>
          <w:sz w:val="24"/>
          <w:szCs w:val="24"/>
        </w:rPr>
      </w:pPr>
      <w:r w:rsidRPr="00742AB7">
        <w:rPr>
          <w:rFonts w:ascii="Times New Roman" w:hAnsi="Times New Roman"/>
          <w:i/>
          <w:sz w:val="24"/>
          <w:szCs w:val="24"/>
        </w:rPr>
        <w:t>6 lentelė</w:t>
      </w:r>
      <w:r w:rsidR="005C00F1">
        <w:rPr>
          <w:rFonts w:ascii="Times New Roman" w:hAnsi="Times New Roman"/>
          <w:i/>
          <w:sz w:val="24"/>
          <w:szCs w:val="24"/>
        </w:rPr>
        <w:t>.</w:t>
      </w:r>
      <w:r w:rsidRPr="00742AB7">
        <w:rPr>
          <w:rFonts w:ascii="Times New Roman" w:hAnsi="Times New Roman"/>
          <w:i/>
          <w:sz w:val="24"/>
          <w:szCs w:val="24"/>
        </w:rPr>
        <w:t xml:space="preserve"> UAB Ignalinos butų ūkio Energetikos skyriaus pareigybių sąrašas ir darbo vietų skaičius</w:t>
      </w:r>
    </w:p>
    <w:tbl>
      <w:tblPr>
        <w:tblStyle w:val="Lentelstinklelis"/>
        <w:tblW w:w="0" w:type="auto"/>
        <w:tblInd w:w="0" w:type="dxa"/>
        <w:tblLook w:val="04A0" w:firstRow="1" w:lastRow="0" w:firstColumn="1" w:lastColumn="0" w:noHBand="0" w:noVBand="1"/>
      </w:tblPr>
      <w:tblGrid>
        <w:gridCol w:w="846"/>
        <w:gridCol w:w="7792"/>
        <w:gridCol w:w="990"/>
      </w:tblGrid>
      <w:tr w:rsidRPr="00742AB7" w:rsidR="009C02D5" w:rsidTr="007933C4" w14:paraId="67D5F799"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6A5F2AA5" w14:textId="77777777">
            <w:pPr>
              <w:pStyle w:val="Sraopastraipa"/>
              <w:spacing w:after="0"/>
              <w:rPr>
                <w:rFonts w:cs="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FF3E045" w14:textId="77777777">
            <w:pPr>
              <w:spacing w:after="0"/>
              <w:jc w:val="center"/>
              <w:rPr>
                <w:rFonts w:ascii="Times New Roman" w:hAnsi="Times New Roman"/>
                <w:b/>
                <w:szCs w:val="24"/>
              </w:rPr>
            </w:pPr>
            <w:r w:rsidRPr="00742AB7">
              <w:rPr>
                <w:rFonts w:ascii="Times New Roman" w:hAnsi="Times New Roman"/>
                <w:b/>
                <w:szCs w:val="24"/>
              </w:rPr>
              <w:t>ENERGETIKOS SKYRIUS (7)</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29EF9939" w14:textId="77777777">
            <w:pPr>
              <w:spacing w:after="0"/>
              <w:jc w:val="center"/>
              <w:rPr>
                <w:rFonts w:ascii="Times New Roman" w:hAnsi="Times New Roman"/>
                <w:szCs w:val="24"/>
              </w:rPr>
            </w:pPr>
          </w:p>
        </w:tc>
      </w:tr>
      <w:tr w:rsidRPr="00742AB7" w:rsidR="009C02D5" w:rsidTr="005C00F1" w14:paraId="601D82C5" w14:textId="77777777">
        <w:trPr>
          <w:trHeight w:val="365"/>
        </w:trPr>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68884E6" w14:textId="77777777">
            <w:pPr>
              <w:pStyle w:val="Sraopastraipa"/>
              <w:numPr>
                <w:ilvl w:val="0"/>
                <w:numId w:val="6"/>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832277" w:rsidRDefault="009C02D5" w14:paraId="0E5F16A4" w14:textId="77777777">
            <w:pPr>
              <w:spacing w:after="0" w:line="240" w:lineRule="auto"/>
              <w:rPr>
                <w:rFonts w:ascii="Times New Roman" w:hAnsi="Times New Roman"/>
                <w:szCs w:val="24"/>
              </w:rPr>
            </w:pPr>
            <w:r w:rsidRPr="00742AB7">
              <w:rPr>
                <w:rFonts w:ascii="Times New Roman" w:hAnsi="Times New Roman"/>
                <w:szCs w:val="24"/>
              </w:rPr>
              <w:t>Energetikos skyriaus vadovas</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5C00F1" w:rsidRDefault="009C02D5" w14:paraId="707C001E" w14:textId="654172B2">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1B95C202"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672EB3C7" w14:textId="77777777">
            <w:pPr>
              <w:pStyle w:val="Sraopastraipa"/>
              <w:numPr>
                <w:ilvl w:val="0"/>
                <w:numId w:val="6"/>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05B3CEEF" w14:textId="484A9340">
            <w:pPr>
              <w:spacing w:after="0" w:line="240" w:lineRule="auto"/>
              <w:rPr>
                <w:rFonts w:ascii="Times New Roman" w:hAnsi="Times New Roman"/>
                <w:szCs w:val="24"/>
              </w:rPr>
            </w:pPr>
            <w:r w:rsidRPr="00742AB7">
              <w:rPr>
                <w:rFonts w:ascii="Times New Roman" w:hAnsi="Times New Roman"/>
                <w:szCs w:val="24"/>
              </w:rPr>
              <w:t>Vyresnysis energetikas</w:t>
            </w:r>
            <w:r w:rsidR="005C00F1">
              <w:rPr>
                <w:rFonts w:ascii="Times New Roman" w:hAnsi="Times New Roman"/>
                <w:szCs w:val="24"/>
              </w:rPr>
              <w:t xml:space="preserve"> </w:t>
            </w:r>
            <w:r w:rsidRPr="00742AB7">
              <w:rPr>
                <w:rFonts w:ascii="Times New Roman" w:hAnsi="Times New Roman"/>
                <w:szCs w:val="24"/>
              </w:rPr>
              <w:t>/ automatikas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E16610B"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43A79FDF"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B40867D" w14:textId="77777777">
            <w:pPr>
              <w:pStyle w:val="Sraopastraipa"/>
              <w:numPr>
                <w:ilvl w:val="0"/>
                <w:numId w:val="6"/>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hideMark/>
          </w:tcPr>
          <w:p w:rsidRPr="00742AB7" w:rsidR="009C02D5" w:rsidP="007933C4" w:rsidRDefault="009C02D5" w14:paraId="5574595A" w14:textId="77777777">
            <w:pPr>
              <w:spacing w:after="0" w:line="240" w:lineRule="auto"/>
              <w:rPr>
                <w:rFonts w:ascii="Times New Roman" w:hAnsi="Times New Roman"/>
                <w:szCs w:val="24"/>
              </w:rPr>
            </w:pPr>
            <w:r w:rsidRPr="00742AB7">
              <w:rPr>
                <w:rFonts w:ascii="Times New Roman" w:hAnsi="Times New Roman"/>
                <w:szCs w:val="24"/>
              </w:rPr>
              <w:t xml:space="preserve">Elektrikas </w:t>
            </w:r>
          </w:p>
        </w:tc>
        <w:tc>
          <w:tcPr>
            <w:tcW w:w="990" w:type="dxa"/>
            <w:tcBorders>
              <w:top w:val="single" w:color="auto" w:sz="4" w:space="0"/>
              <w:left w:val="single" w:color="auto" w:sz="4" w:space="0"/>
              <w:bottom w:val="single" w:color="auto" w:sz="4" w:space="0"/>
              <w:right w:val="single" w:color="auto" w:sz="4" w:space="0"/>
            </w:tcBorders>
            <w:hideMark/>
          </w:tcPr>
          <w:p w:rsidRPr="00742AB7" w:rsidR="009C02D5" w:rsidP="009C02D5" w:rsidRDefault="009C02D5" w14:paraId="6B94B9C5" w14:textId="77777777">
            <w:pPr>
              <w:spacing w:after="0" w:line="240" w:lineRule="auto"/>
              <w:jc w:val="center"/>
              <w:rPr>
                <w:rFonts w:ascii="Times New Roman" w:hAnsi="Times New Roman"/>
                <w:szCs w:val="24"/>
              </w:rPr>
            </w:pPr>
            <w:r w:rsidRPr="00742AB7">
              <w:rPr>
                <w:rFonts w:ascii="Times New Roman" w:hAnsi="Times New Roman"/>
                <w:szCs w:val="24"/>
              </w:rPr>
              <w:t>3</w:t>
            </w:r>
          </w:p>
        </w:tc>
      </w:tr>
      <w:tr w:rsidRPr="00742AB7" w:rsidR="009C02D5" w:rsidTr="007933C4" w14:paraId="3FFB0710"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0ACF7AB" w14:textId="77777777">
            <w:pPr>
              <w:pStyle w:val="Sraopastraipa"/>
              <w:numPr>
                <w:ilvl w:val="0"/>
                <w:numId w:val="6"/>
              </w:numPr>
              <w:spacing w:after="0" w:line="240" w:lineRule="auto"/>
              <w:rPr>
                <w:rFonts w:cs="Times New Roman"/>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56A623CD" w14:textId="77777777">
            <w:pPr>
              <w:spacing w:after="0" w:line="240" w:lineRule="auto"/>
              <w:rPr>
                <w:rFonts w:ascii="Times New Roman" w:hAnsi="Times New Roman"/>
                <w:szCs w:val="24"/>
              </w:rPr>
            </w:pPr>
            <w:r w:rsidRPr="00742AB7">
              <w:rPr>
                <w:rFonts w:ascii="Times New Roman" w:hAnsi="Times New Roman"/>
                <w:szCs w:val="24"/>
              </w:rPr>
              <w:t>Technologas</w:t>
            </w:r>
            <w:r w:rsidRPr="00742AB7">
              <w:rPr>
                <w:rFonts w:ascii="Times New Roman" w:hAnsi="Times New Roman"/>
                <w:szCs w:val="24"/>
              </w:rPr>
              <w:tab/>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3EB850A8" w14:textId="77777777">
            <w:pPr>
              <w:spacing w:after="0" w:line="240" w:lineRule="auto"/>
              <w:jc w:val="center"/>
              <w:rPr>
                <w:rFonts w:ascii="Times New Roman" w:hAnsi="Times New Roman"/>
                <w:szCs w:val="24"/>
              </w:rPr>
            </w:pPr>
            <w:r w:rsidRPr="00742AB7">
              <w:rPr>
                <w:rFonts w:ascii="Times New Roman" w:hAnsi="Times New Roman"/>
                <w:szCs w:val="24"/>
              </w:rPr>
              <w:t>1</w:t>
            </w:r>
          </w:p>
        </w:tc>
      </w:tr>
      <w:tr w:rsidRPr="00742AB7" w:rsidR="009C02D5" w:rsidTr="007933C4" w14:paraId="1F5430FA" w14:textId="77777777">
        <w:tc>
          <w:tcPr>
            <w:tcW w:w="846"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1C4AB5F9" w14:textId="77777777">
            <w:pPr>
              <w:pStyle w:val="Sraopastraipa"/>
              <w:numPr>
                <w:ilvl w:val="0"/>
                <w:numId w:val="6"/>
              </w:numPr>
              <w:spacing w:after="0"/>
              <w:jc w:val="center"/>
              <w:rPr>
                <w:rFonts w:cs="Times New Roman"/>
                <w:b/>
                <w:szCs w:val="24"/>
              </w:rPr>
            </w:pPr>
          </w:p>
        </w:tc>
        <w:tc>
          <w:tcPr>
            <w:tcW w:w="7792" w:type="dxa"/>
            <w:tcBorders>
              <w:top w:val="single" w:color="auto" w:sz="4" w:space="0"/>
              <w:left w:val="single" w:color="auto" w:sz="4" w:space="0"/>
              <w:bottom w:val="single" w:color="auto" w:sz="4" w:space="0"/>
              <w:right w:val="single" w:color="auto" w:sz="4" w:space="0"/>
            </w:tcBorders>
          </w:tcPr>
          <w:p w:rsidRPr="00742AB7" w:rsidR="009C02D5" w:rsidP="007933C4" w:rsidRDefault="009C02D5" w14:paraId="7933DE08" w14:textId="6FFFD863">
            <w:pPr>
              <w:spacing w:after="0"/>
              <w:rPr>
                <w:rFonts w:ascii="Times New Roman" w:hAnsi="Times New Roman"/>
                <w:szCs w:val="24"/>
              </w:rPr>
            </w:pPr>
            <w:r w:rsidRPr="00742AB7">
              <w:rPr>
                <w:rFonts w:ascii="Times New Roman" w:hAnsi="Times New Roman"/>
                <w:szCs w:val="24"/>
              </w:rPr>
              <w:t>Šaltkalvis-santechnikas</w:t>
            </w:r>
          </w:p>
        </w:tc>
        <w:tc>
          <w:tcPr>
            <w:tcW w:w="990" w:type="dxa"/>
            <w:tcBorders>
              <w:top w:val="single" w:color="auto" w:sz="4" w:space="0"/>
              <w:left w:val="single" w:color="auto" w:sz="4" w:space="0"/>
              <w:bottom w:val="single" w:color="auto" w:sz="4" w:space="0"/>
              <w:right w:val="single" w:color="auto" w:sz="4" w:space="0"/>
            </w:tcBorders>
          </w:tcPr>
          <w:p w:rsidRPr="00742AB7" w:rsidR="009C02D5" w:rsidP="009C02D5" w:rsidRDefault="009C02D5" w14:paraId="55D9CB2C" w14:textId="77777777">
            <w:pPr>
              <w:spacing w:after="0"/>
              <w:jc w:val="center"/>
              <w:rPr>
                <w:rFonts w:ascii="Times New Roman" w:hAnsi="Times New Roman"/>
                <w:szCs w:val="24"/>
              </w:rPr>
            </w:pPr>
            <w:r w:rsidRPr="00742AB7">
              <w:rPr>
                <w:rFonts w:ascii="Times New Roman" w:hAnsi="Times New Roman"/>
                <w:szCs w:val="24"/>
              </w:rPr>
              <w:t>1</w:t>
            </w:r>
          </w:p>
        </w:tc>
      </w:tr>
    </w:tbl>
    <w:p w:rsidRPr="00742AB7" w:rsidR="005B1DB3" w:rsidP="00E84F34" w:rsidRDefault="00832277" w14:paraId="7FF47D52" w14:textId="4EBB9254">
      <w:pPr>
        <w:spacing w:after="0" w:line="240" w:lineRule="auto"/>
        <w:ind w:firstLine="1134"/>
        <w:jc w:val="both"/>
        <w:rPr>
          <w:rFonts w:ascii="Times New Roman" w:hAnsi="Times New Roman"/>
          <w:sz w:val="24"/>
          <w:szCs w:val="24"/>
        </w:rPr>
      </w:pPr>
      <w:r w:rsidRPr="00742AB7">
        <w:rPr>
          <w:rFonts w:ascii="Times New Roman" w:hAnsi="Times New Roman" w:eastAsia="Times New Roman"/>
          <w:sz w:val="24"/>
          <w:szCs w:val="24"/>
          <w:lang w:eastAsia="lt-LT"/>
        </w:rPr>
        <w:t>Nuolat v</w:t>
      </w:r>
      <w:r w:rsidRPr="00742AB7" w:rsidR="005B1DB3">
        <w:rPr>
          <w:rFonts w:ascii="Times New Roman" w:hAnsi="Times New Roman" w:eastAsia="Times New Roman"/>
          <w:sz w:val="24"/>
          <w:szCs w:val="24"/>
          <w:lang w:eastAsia="lt-LT"/>
        </w:rPr>
        <w:t xml:space="preserve">ykdoma vidinė </w:t>
      </w:r>
      <w:r w:rsidR="005C00F1">
        <w:rPr>
          <w:rFonts w:ascii="Times New Roman" w:hAnsi="Times New Roman" w:eastAsia="Times New Roman"/>
          <w:sz w:val="24"/>
          <w:szCs w:val="24"/>
          <w:lang w:eastAsia="lt-LT"/>
        </w:rPr>
        <w:t>B</w:t>
      </w:r>
      <w:r w:rsidRPr="00742AB7">
        <w:rPr>
          <w:rFonts w:ascii="Times New Roman" w:hAnsi="Times New Roman" w:eastAsia="Times New Roman"/>
          <w:sz w:val="24"/>
          <w:szCs w:val="24"/>
          <w:lang w:eastAsia="lt-LT"/>
        </w:rPr>
        <w:t xml:space="preserve">endrovės </w:t>
      </w:r>
      <w:r w:rsidRPr="00742AB7" w:rsidR="005B1DB3">
        <w:rPr>
          <w:rFonts w:ascii="Times New Roman" w:hAnsi="Times New Roman" w:eastAsia="Times New Roman"/>
          <w:sz w:val="24"/>
          <w:szCs w:val="24"/>
          <w:lang w:eastAsia="lt-LT"/>
        </w:rPr>
        <w:t>veikos optimizacija, peržiūrimos paslaugų tiekimo, rang</w:t>
      </w:r>
      <w:r w:rsidRPr="00742AB7">
        <w:rPr>
          <w:rFonts w:ascii="Times New Roman" w:hAnsi="Times New Roman" w:eastAsia="Times New Roman"/>
          <w:sz w:val="24"/>
          <w:szCs w:val="24"/>
          <w:lang w:eastAsia="lt-LT"/>
        </w:rPr>
        <w:t>os darbų sutartys, perskirstomos</w:t>
      </w:r>
      <w:r w:rsidRPr="00742AB7" w:rsidR="005B1DB3">
        <w:rPr>
          <w:rFonts w:ascii="Times New Roman" w:hAnsi="Times New Roman" w:eastAsia="Times New Roman"/>
          <w:sz w:val="24"/>
          <w:szCs w:val="24"/>
          <w:lang w:eastAsia="lt-LT"/>
        </w:rPr>
        <w:t xml:space="preserve"> kai kurios darbuotojų atliekamos funkcijos, plečiamas</w:t>
      </w:r>
      <w:r w:rsidRPr="00742AB7" w:rsidR="005B1DB3">
        <w:rPr>
          <w:rFonts w:ascii="Times New Roman" w:hAnsi="Times New Roman"/>
          <w:sz w:val="24"/>
          <w:szCs w:val="24"/>
        </w:rPr>
        <w:t xml:space="preserve"> komercinių paslaugą spektras. </w:t>
      </w:r>
    </w:p>
    <w:p w:rsidRPr="00742AB7" w:rsidR="00D5481B" w:rsidP="00E84F34" w:rsidRDefault="00D5481B" w14:paraId="6178A833" w14:textId="77777777">
      <w:pPr>
        <w:spacing w:after="0" w:line="240" w:lineRule="auto"/>
        <w:jc w:val="both"/>
        <w:rPr>
          <w:rFonts w:ascii="Times New Roman" w:hAnsi="Times New Roman"/>
          <w:sz w:val="24"/>
          <w:szCs w:val="24"/>
        </w:rPr>
      </w:pPr>
    </w:p>
    <w:p w:rsidRPr="009D7C60" w:rsidR="005B1DB3" w:rsidP="00E84F34" w:rsidRDefault="009D7C60" w14:paraId="6CD99EA4" w14:textId="7003B739">
      <w:pPr>
        <w:pStyle w:val="Antrat1"/>
        <w:spacing w:before="0" w:line="240" w:lineRule="auto"/>
        <w:jc w:val="center"/>
        <w:rPr>
          <w:rFonts w:ascii="Times New Roman" w:hAnsi="Times New Roman" w:cs="Times New Roman"/>
          <w:b/>
          <w:color w:val="000000" w:themeColor="text1"/>
          <w:sz w:val="24"/>
        </w:rPr>
      </w:pPr>
      <w:bookmarkStart w:name="_Toc227312143" w:id="6"/>
      <w:r w:rsidRPr="0076709F">
        <w:rPr>
          <w:rFonts w:ascii="Times New Roman" w:hAnsi="Times New Roman" w:cs="Times New Roman"/>
          <w:b/>
          <w:color w:val="000000" w:themeColor="text1"/>
          <w:sz w:val="24"/>
        </w:rPr>
        <w:t>3</w:t>
      </w:r>
      <w:r w:rsidRPr="0076709F" w:rsidR="00102851">
        <w:rPr>
          <w:rFonts w:ascii="Times New Roman" w:hAnsi="Times New Roman" w:cs="Times New Roman"/>
          <w:b/>
          <w:color w:val="000000" w:themeColor="text1"/>
          <w:sz w:val="24"/>
        </w:rPr>
        <w:t>.</w:t>
      </w:r>
      <w:r w:rsidRPr="009D7C60" w:rsidR="00102851">
        <w:rPr>
          <w:rFonts w:ascii="Times New Roman" w:hAnsi="Times New Roman" w:cs="Times New Roman"/>
          <w:b/>
          <w:color w:val="000000" w:themeColor="text1"/>
          <w:sz w:val="24"/>
        </w:rPr>
        <w:t xml:space="preserve"> </w:t>
      </w:r>
      <w:r w:rsidRPr="009D7C60" w:rsidR="00E21A77">
        <w:rPr>
          <w:rFonts w:ascii="Times New Roman" w:hAnsi="Times New Roman" w:cs="Times New Roman"/>
          <w:b/>
          <w:color w:val="000000" w:themeColor="text1"/>
          <w:sz w:val="24"/>
        </w:rPr>
        <w:t>UAB I</w:t>
      </w:r>
      <w:r w:rsidR="00F24785">
        <w:rPr>
          <w:rFonts w:ascii="Times New Roman" w:hAnsi="Times New Roman" w:cs="Times New Roman"/>
          <w:b/>
          <w:color w:val="000000" w:themeColor="text1"/>
          <w:sz w:val="24"/>
        </w:rPr>
        <w:t>gnalinos butų ūkio darbo taryba</w:t>
      </w:r>
      <w:bookmarkEnd w:id="6"/>
    </w:p>
    <w:p w:rsidRPr="00742AB7" w:rsidR="00B932EA" w:rsidP="00E84F34" w:rsidRDefault="00B932EA" w14:paraId="73A7EBEA" w14:textId="77777777">
      <w:pPr>
        <w:spacing w:after="0" w:line="240" w:lineRule="auto"/>
        <w:ind w:firstLine="780"/>
        <w:jc w:val="center"/>
        <w:rPr>
          <w:rFonts w:ascii="Times New Roman" w:hAnsi="Times New Roman"/>
          <w:b/>
          <w:sz w:val="24"/>
          <w:szCs w:val="24"/>
        </w:rPr>
      </w:pPr>
    </w:p>
    <w:p w:rsidRPr="00742AB7" w:rsidR="009C02D5" w:rsidP="00E84F34" w:rsidRDefault="00E21A77" w14:paraId="0C127768" w14:textId="5391C2F5">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Nuo 2024 m. spalio 28 d. išrinkta </w:t>
      </w:r>
      <w:r w:rsidRPr="00742AB7" w:rsidR="00102851">
        <w:rPr>
          <w:rFonts w:ascii="Times New Roman" w:hAnsi="Times New Roman"/>
          <w:sz w:val="24"/>
          <w:szCs w:val="24"/>
        </w:rPr>
        <w:t>UAB I</w:t>
      </w:r>
      <w:r w:rsidRPr="00742AB7">
        <w:rPr>
          <w:rFonts w:ascii="Times New Roman" w:hAnsi="Times New Roman"/>
          <w:sz w:val="24"/>
          <w:szCs w:val="24"/>
        </w:rPr>
        <w:t xml:space="preserve">gnalinos butų ūkio </w:t>
      </w:r>
      <w:r w:rsidR="005C00F1">
        <w:rPr>
          <w:rFonts w:ascii="Times New Roman" w:hAnsi="Times New Roman"/>
          <w:sz w:val="24"/>
          <w:szCs w:val="24"/>
        </w:rPr>
        <w:t>d</w:t>
      </w:r>
      <w:r w:rsidRPr="00742AB7">
        <w:rPr>
          <w:rFonts w:ascii="Times New Roman" w:hAnsi="Times New Roman"/>
          <w:sz w:val="24"/>
          <w:szCs w:val="24"/>
        </w:rPr>
        <w:t xml:space="preserve">arbo taryba, kuri </w:t>
      </w:r>
      <w:r w:rsidRPr="00742AB7" w:rsidR="00102851">
        <w:rPr>
          <w:rFonts w:ascii="Times New Roman" w:hAnsi="Times New Roman"/>
          <w:sz w:val="24"/>
          <w:szCs w:val="24"/>
        </w:rPr>
        <w:t xml:space="preserve">yra kolegialus darbuotojų atstovaujamasis organas, ginantis UAB Ignalinos butų ūkio darbuotojų profesines, darbo, ekonomines bei socialines teises ir atstovaujantis jų interesams. </w:t>
      </w:r>
    </w:p>
    <w:p w:rsidRPr="00742AB7" w:rsidR="00D5481B" w:rsidP="00E84F34" w:rsidRDefault="00102851" w14:paraId="3B7B8CF3" w14:textId="6E115DB6">
      <w:pPr>
        <w:spacing w:after="0" w:line="240" w:lineRule="auto"/>
        <w:ind w:firstLine="1134"/>
        <w:jc w:val="both"/>
        <w:rPr>
          <w:rFonts w:ascii="Times New Roman" w:hAnsi="Times New Roman"/>
          <w:sz w:val="24"/>
          <w:szCs w:val="24"/>
        </w:rPr>
      </w:pPr>
      <w:r w:rsidRPr="00742AB7">
        <w:rPr>
          <w:rFonts w:ascii="Times New Roman" w:hAnsi="Times New Roman"/>
          <w:sz w:val="24"/>
          <w:szCs w:val="24"/>
        </w:rPr>
        <w:t>Darbo tarybą sudaro 3 nariai</w:t>
      </w:r>
      <w:r w:rsidR="005C00F1">
        <w:rPr>
          <w:rFonts w:ascii="Times New Roman" w:hAnsi="Times New Roman"/>
          <w:sz w:val="24"/>
          <w:szCs w:val="24"/>
        </w:rPr>
        <w:t>:</w:t>
      </w:r>
      <w:r w:rsidRPr="00742AB7">
        <w:rPr>
          <w:rFonts w:ascii="Times New Roman" w:hAnsi="Times New Roman"/>
          <w:sz w:val="24"/>
          <w:szCs w:val="24"/>
        </w:rPr>
        <w:t xml:space="preserve"> </w:t>
      </w:r>
      <w:r w:rsidRPr="00742AB7" w:rsidR="00E21A77">
        <w:rPr>
          <w:rFonts w:ascii="Times New Roman" w:hAnsi="Times New Roman"/>
          <w:sz w:val="24"/>
          <w:szCs w:val="24"/>
        </w:rPr>
        <w:t xml:space="preserve">Marius </w:t>
      </w:r>
      <w:proofErr w:type="spellStart"/>
      <w:r w:rsidRPr="00742AB7" w:rsidR="00E21A77">
        <w:rPr>
          <w:rFonts w:ascii="Times New Roman" w:hAnsi="Times New Roman"/>
          <w:sz w:val="24"/>
          <w:szCs w:val="24"/>
        </w:rPr>
        <w:t>Bajarūnas</w:t>
      </w:r>
      <w:proofErr w:type="spellEnd"/>
      <w:r w:rsidRPr="00742AB7" w:rsidR="00E21A77">
        <w:rPr>
          <w:rFonts w:ascii="Times New Roman" w:hAnsi="Times New Roman"/>
          <w:sz w:val="24"/>
          <w:szCs w:val="24"/>
        </w:rPr>
        <w:t xml:space="preserve"> </w:t>
      </w:r>
      <w:r w:rsidRPr="00742AB7" w:rsidR="00E21A77">
        <w:rPr>
          <w:rFonts w:ascii="Times New Roman" w:hAnsi="Times New Roman"/>
          <w:sz w:val="24"/>
          <w:szCs w:val="24"/>
        </w:rPr>
        <w:softHyphen/>
      </w:r>
      <w:r w:rsidRPr="00742AB7" w:rsidR="00E21A77">
        <w:rPr>
          <w:rFonts w:ascii="Times New Roman" w:hAnsi="Times New Roman"/>
          <w:sz w:val="24"/>
          <w:szCs w:val="24"/>
        </w:rPr>
        <w:t xml:space="preserve">– UAB Ignalinos butų ūkio Transporto skyriaus autobuso vairuotojas, Darbo tarybos pirmininkas, Jūratė </w:t>
      </w:r>
      <w:proofErr w:type="spellStart"/>
      <w:r w:rsidRPr="00742AB7" w:rsidR="00E21A77">
        <w:rPr>
          <w:rFonts w:ascii="Times New Roman" w:hAnsi="Times New Roman"/>
          <w:sz w:val="24"/>
          <w:szCs w:val="24"/>
        </w:rPr>
        <w:t>Kurpienė</w:t>
      </w:r>
      <w:proofErr w:type="spellEnd"/>
      <w:r w:rsidRPr="00742AB7" w:rsidR="00E21A77">
        <w:rPr>
          <w:rFonts w:ascii="Times New Roman" w:hAnsi="Times New Roman"/>
          <w:sz w:val="24"/>
          <w:szCs w:val="24"/>
        </w:rPr>
        <w:t xml:space="preserve"> – UAB Ignalinos butų ūkio administratorė</w:t>
      </w:r>
      <w:r w:rsidR="005C00F1">
        <w:rPr>
          <w:rFonts w:ascii="Times New Roman" w:hAnsi="Times New Roman"/>
          <w:sz w:val="24"/>
          <w:szCs w:val="24"/>
        </w:rPr>
        <w:t>-</w:t>
      </w:r>
      <w:r w:rsidRPr="00742AB7" w:rsidR="00E21A77">
        <w:rPr>
          <w:rFonts w:ascii="Times New Roman" w:hAnsi="Times New Roman"/>
          <w:sz w:val="24"/>
          <w:szCs w:val="24"/>
        </w:rPr>
        <w:t xml:space="preserve">personalo specialistė, Darbo tarybos sekretorė, Darius </w:t>
      </w:r>
      <w:proofErr w:type="spellStart"/>
      <w:r w:rsidRPr="00742AB7" w:rsidR="00E21A77">
        <w:rPr>
          <w:rFonts w:ascii="Times New Roman" w:hAnsi="Times New Roman"/>
          <w:sz w:val="24"/>
          <w:szCs w:val="24"/>
        </w:rPr>
        <w:t>Bikulčius</w:t>
      </w:r>
      <w:proofErr w:type="spellEnd"/>
      <w:r w:rsidRPr="00742AB7" w:rsidR="00E21A77">
        <w:rPr>
          <w:rFonts w:ascii="Times New Roman" w:hAnsi="Times New Roman"/>
          <w:sz w:val="24"/>
          <w:szCs w:val="24"/>
        </w:rPr>
        <w:t xml:space="preserve"> – UAB Ignalinos butų ūkio Transporto skyriaus šaltkalvis, Darbo tarybos narys.</w:t>
      </w:r>
    </w:p>
    <w:p w:rsidRPr="00742AB7" w:rsidR="00E21A77" w:rsidP="00E84F34" w:rsidRDefault="00E21A77" w14:paraId="0DDB1AA6" w14:textId="77777777">
      <w:pPr>
        <w:spacing w:after="0" w:line="240" w:lineRule="auto"/>
        <w:ind w:firstLine="851"/>
        <w:jc w:val="both"/>
        <w:rPr>
          <w:rFonts w:ascii="Times New Roman" w:hAnsi="Times New Roman"/>
          <w:sz w:val="24"/>
          <w:szCs w:val="24"/>
        </w:rPr>
      </w:pPr>
    </w:p>
    <w:p w:rsidRPr="009D7C60" w:rsidR="00E21A77" w:rsidP="00E84F34" w:rsidRDefault="00E21A77" w14:paraId="299A1A03" w14:textId="5BFDCA90">
      <w:pPr>
        <w:pStyle w:val="Antrat1"/>
        <w:spacing w:before="0" w:line="240" w:lineRule="auto"/>
        <w:jc w:val="center"/>
        <w:rPr>
          <w:rFonts w:ascii="Times New Roman" w:hAnsi="Times New Roman" w:cs="Times New Roman"/>
          <w:b/>
          <w:color w:val="000000" w:themeColor="text1"/>
          <w:sz w:val="24"/>
        </w:rPr>
      </w:pPr>
      <w:bookmarkStart w:name="_Toc227312144" w:id="7"/>
      <w:r w:rsidRPr="0076709F">
        <w:rPr>
          <w:rFonts w:ascii="Times New Roman" w:hAnsi="Times New Roman" w:cs="Times New Roman"/>
          <w:b/>
          <w:color w:val="000000" w:themeColor="text1"/>
          <w:sz w:val="24"/>
        </w:rPr>
        <w:t>4.</w:t>
      </w:r>
      <w:r w:rsidRPr="009D7C60">
        <w:rPr>
          <w:rFonts w:ascii="Times New Roman" w:hAnsi="Times New Roman" w:cs="Times New Roman"/>
          <w:b/>
          <w:color w:val="000000" w:themeColor="text1"/>
          <w:sz w:val="24"/>
        </w:rPr>
        <w:t xml:space="preserve"> UAB </w:t>
      </w:r>
      <w:r w:rsidR="00F24785">
        <w:rPr>
          <w:rFonts w:ascii="Times New Roman" w:hAnsi="Times New Roman" w:cs="Times New Roman"/>
          <w:b/>
          <w:color w:val="000000" w:themeColor="text1"/>
          <w:sz w:val="24"/>
        </w:rPr>
        <w:t xml:space="preserve">Ignalinos butų ūkio darbo tarybos </w:t>
      </w:r>
      <w:r w:rsidR="005C00F1">
        <w:rPr>
          <w:rFonts w:ascii="Times New Roman" w:hAnsi="Times New Roman" w:cs="Times New Roman"/>
          <w:b/>
          <w:color w:val="000000" w:themeColor="text1"/>
          <w:sz w:val="24"/>
        </w:rPr>
        <w:t xml:space="preserve">2025 m. </w:t>
      </w:r>
      <w:r w:rsidR="00F24785">
        <w:rPr>
          <w:rFonts w:ascii="Times New Roman" w:hAnsi="Times New Roman" w:cs="Times New Roman"/>
          <w:b/>
          <w:color w:val="000000" w:themeColor="text1"/>
          <w:sz w:val="24"/>
        </w:rPr>
        <w:t xml:space="preserve">ataskaita </w:t>
      </w:r>
      <w:bookmarkEnd w:id="7"/>
    </w:p>
    <w:p w:rsidRPr="00742AB7" w:rsidR="00E21A77" w:rsidP="00E84F34" w:rsidRDefault="00E21A77" w14:paraId="17E4B86A" w14:textId="77777777">
      <w:pPr>
        <w:spacing w:after="0" w:line="240" w:lineRule="auto"/>
        <w:ind w:firstLine="851"/>
        <w:jc w:val="center"/>
        <w:rPr>
          <w:rFonts w:ascii="Times New Roman" w:hAnsi="Times New Roman"/>
          <w:b/>
          <w:sz w:val="24"/>
          <w:szCs w:val="24"/>
        </w:rPr>
      </w:pPr>
    </w:p>
    <w:p w:rsidRPr="00742AB7" w:rsidR="00E21A77" w:rsidP="00E84F34" w:rsidRDefault="00E21A77" w14:paraId="3C836D62" w14:textId="77777777">
      <w:pPr>
        <w:pStyle w:val="prastasiniatinklio"/>
        <w:spacing w:before="0" w:beforeAutospacing="0" w:after="0" w:afterAutospacing="0"/>
        <w:ind w:firstLine="1134"/>
        <w:jc w:val="both"/>
      </w:pPr>
      <w:r w:rsidRPr="00742AB7">
        <w:t>UAB Ignalinos butų ūkio darbo taryba 2025 metais vykdė Lietuvos Respublikos darbo kodekse nustatytas funkcijas ir atstovavo darbuotojų interesams darbo santykių, darbo sąlygų bei socialinių garantijų klausimais.</w:t>
      </w:r>
    </w:p>
    <w:p w:rsidRPr="00742AB7" w:rsidR="00E21A77" w:rsidP="00E84F34" w:rsidRDefault="005C00F1" w14:paraId="19082F42" w14:textId="6A7A1AED">
      <w:pPr>
        <w:spacing w:after="0" w:line="240" w:lineRule="auto"/>
        <w:ind w:firstLine="1134"/>
        <w:jc w:val="both"/>
        <w:rPr>
          <w:rFonts w:ascii="Times New Roman" w:hAnsi="Times New Roman"/>
          <w:sz w:val="24"/>
          <w:szCs w:val="24"/>
        </w:rPr>
      </w:pPr>
      <w:r>
        <w:rPr>
          <w:rFonts w:ascii="Times New Roman" w:hAnsi="Times New Roman"/>
          <w:sz w:val="24"/>
          <w:szCs w:val="24"/>
        </w:rPr>
        <w:t>P</w:t>
      </w:r>
      <w:r w:rsidRPr="00742AB7" w:rsidR="00E21A77">
        <w:rPr>
          <w:rFonts w:ascii="Times New Roman" w:hAnsi="Times New Roman"/>
          <w:sz w:val="24"/>
          <w:szCs w:val="24"/>
        </w:rPr>
        <w:t xml:space="preserve">er ataskaitinius metus </w:t>
      </w:r>
      <w:r w:rsidRPr="005C00F1" w:rsidR="00E21A77">
        <w:rPr>
          <w:rFonts w:ascii="Times New Roman" w:hAnsi="Times New Roman"/>
          <w:sz w:val="24"/>
          <w:szCs w:val="24"/>
        </w:rPr>
        <w:t>buvo</w:t>
      </w:r>
      <w:r w:rsidRPr="005C00F1" w:rsidR="00E21A77">
        <w:rPr>
          <w:rFonts w:ascii="Times New Roman" w:hAnsi="Times New Roman"/>
          <w:b/>
          <w:bCs/>
          <w:sz w:val="24"/>
          <w:szCs w:val="24"/>
        </w:rPr>
        <w:t xml:space="preserve"> </w:t>
      </w:r>
      <w:r w:rsidRPr="005C00F1" w:rsidR="00E21A77">
        <w:rPr>
          <w:rStyle w:val="Grietas"/>
          <w:rFonts w:ascii="Times New Roman" w:hAnsi="Times New Roman"/>
          <w:b w:val="0"/>
          <w:bCs w:val="0"/>
          <w:color w:val="000000" w:themeColor="text1"/>
          <w:sz w:val="24"/>
          <w:szCs w:val="24"/>
        </w:rPr>
        <w:t xml:space="preserve">suorganizuoti 5 </w:t>
      </w:r>
      <w:r w:rsidRPr="005C00F1">
        <w:rPr>
          <w:rStyle w:val="Grietas"/>
          <w:rFonts w:ascii="Times New Roman" w:hAnsi="Times New Roman"/>
          <w:b w:val="0"/>
          <w:bCs w:val="0"/>
          <w:color w:val="000000" w:themeColor="text1"/>
          <w:sz w:val="24"/>
          <w:szCs w:val="24"/>
        </w:rPr>
        <w:t>D</w:t>
      </w:r>
      <w:r w:rsidRPr="005C00F1" w:rsidR="00E21A77">
        <w:rPr>
          <w:rStyle w:val="Grietas"/>
          <w:rFonts w:ascii="Times New Roman" w:hAnsi="Times New Roman"/>
          <w:b w:val="0"/>
          <w:bCs w:val="0"/>
          <w:color w:val="000000" w:themeColor="text1"/>
          <w:sz w:val="24"/>
          <w:szCs w:val="24"/>
        </w:rPr>
        <w:t>arbo tarybos posėdžiai</w:t>
      </w:r>
      <w:r w:rsidRPr="005C00F1" w:rsidR="00E21A77">
        <w:rPr>
          <w:rFonts w:ascii="Times New Roman" w:hAnsi="Times New Roman"/>
          <w:b/>
          <w:bCs/>
          <w:sz w:val="24"/>
          <w:szCs w:val="24"/>
        </w:rPr>
        <w:t>.</w:t>
      </w:r>
    </w:p>
    <w:p w:rsidR="00FD321F" w:rsidP="00FD321F" w:rsidRDefault="00E21A77" w14:paraId="6A09A49B" w14:textId="77777777">
      <w:pPr>
        <w:pStyle w:val="prastasiniatinklio"/>
        <w:spacing w:before="0" w:beforeAutospacing="0" w:after="0" w:afterAutospacing="0"/>
        <w:ind w:firstLine="1134"/>
        <w:jc w:val="both"/>
      </w:pPr>
      <w:r w:rsidRPr="00742AB7">
        <w:t>Posėdžių metu buvo nagrinėti šie pagrindiniai klausimai:</w:t>
      </w:r>
    </w:p>
    <w:p w:rsidR="00FD321F" w:rsidP="00FD321F" w:rsidRDefault="00FD321F" w14:paraId="0EFCBFE7" w14:textId="640EB506">
      <w:pPr>
        <w:pStyle w:val="prastasiniatinklio"/>
        <w:spacing w:before="0" w:beforeAutospacing="0" w:after="0" w:afterAutospacing="0"/>
        <w:ind w:firstLine="1134"/>
        <w:jc w:val="both"/>
      </w:pPr>
      <w:r>
        <w:t xml:space="preserve">1. </w:t>
      </w:r>
      <w:r w:rsidR="005C00F1">
        <w:t>D</w:t>
      </w:r>
      <w:r w:rsidRPr="00742AB7" w:rsidR="00E21A77">
        <w:t>arbo užmokesčio didinimas darbuotojams, atsižvelgiant į 2026 m. minimalios mėnesinės algos didėjimą</w:t>
      </w:r>
      <w:r w:rsidR="005C00F1">
        <w:t>.</w:t>
      </w:r>
    </w:p>
    <w:p w:rsidR="00FD321F" w:rsidP="00FD321F" w:rsidRDefault="00FD321F" w14:paraId="115AC27C" w14:textId="3E5CCE1F">
      <w:pPr>
        <w:pStyle w:val="prastasiniatinklio"/>
        <w:spacing w:before="0" w:beforeAutospacing="0" w:after="0" w:afterAutospacing="0"/>
        <w:ind w:firstLine="1134"/>
        <w:jc w:val="both"/>
      </w:pPr>
      <w:r>
        <w:t xml:space="preserve">2. </w:t>
      </w:r>
      <w:r w:rsidR="005C00F1">
        <w:t>D</w:t>
      </w:r>
      <w:r w:rsidRPr="00742AB7" w:rsidR="00E21A77">
        <w:t>arbo laiko organizavimo ir apskaitos klausimai</w:t>
      </w:r>
      <w:r w:rsidR="005C00F1">
        <w:t>.</w:t>
      </w:r>
    </w:p>
    <w:p w:rsidR="00FD321F" w:rsidP="00FD321F" w:rsidRDefault="00FD321F" w14:paraId="61E3C00C" w14:textId="305C28E3">
      <w:pPr>
        <w:pStyle w:val="prastasiniatinklio"/>
        <w:spacing w:before="0" w:beforeAutospacing="0" w:after="0" w:afterAutospacing="0"/>
        <w:ind w:firstLine="1134"/>
        <w:jc w:val="both"/>
      </w:pPr>
      <w:r>
        <w:t xml:space="preserve">3. </w:t>
      </w:r>
      <w:r w:rsidR="005C00F1">
        <w:t>P</w:t>
      </w:r>
      <w:r w:rsidRPr="00742AB7" w:rsidR="00E21A77">
        <w:t>apildomų funkcijų vykdymas ir priemokų darbuotojams skyrimas</w:t>
      </w:r>
      <w:r w:rsidR="005C00F1">
        <w:t>.</w:t>
      </w:r>
    </w:p>
    <w:p w:rsidR="00FD321F" w:rsidP="00FD321F" w:rsidRDefault="00FD321F" w14:paraId="794B849E" w14:textId="41E2E094">
      <w:pPr>
        <w:pStyle w:val="prastasiniatinklio"/>
        <w:spacing w:before="0" w:beforeAutospacing="0" w:after="0" w:afterAutospacing="0"/>
        <w:ind w:firstLine="1134"/>
        <w:jc w:val="both"/>
      </w:pPr>
      <w:r>
        <w:t xml:space="preserve">4. </w:t>
      </w:r>
      <w:r w:rsidR="005C00F1">
        <w:t>D</w:t>
      </w:r>
      <w:r w:rsidRPr="00742AB7" w:rsidR="00E21A77">
        <w:t>arbuotojų kasmetinių atostogų planavimas</w:t>
      </w:r>
      <w:r w:rsidR="005C00F1">
        <w:t>.</w:t>
      </w:r>
    </w:p>
    <w:p w:rsidR="00FD321F" w:rsidP="00FD321F" w:rsidRDefault="00FD321F" w14:paraId="612B8FB1" w14:textId="04E883CF">
      <w:pPr>
        <w:pStyle w:val="prastasiniatinklio"/>
        <w:spacing w:before="0" w:beforeAutospacing="0" w:after="0" w:afterAutospacing="0"/>
        <w:ind w:firstLine="1134"/>
        <w:jc w:val="both"/>
      </w:pPr>
      <w:r>
        <w:t xml:space="preserve">5. </w:t>
      </w:r>
      <w:r w:rsidR="005C00F1">
        <w:t>D</w:t>
      </w:r>
      <w:r w:rsidRPr="00742AB7" w:rsidR="00E21A77">
        <w:t>arbuotojų saugos ir sveikatos klausimai</w:t>
      </w:r>
      <w:r w:rsidR="005C00F1">
        <w:t>.</w:t>
      </w:r>
    </w:p>
    <w:p w:rsidR="00FD321F" w:rsidP="00FD321F" w:rsidRDefault="00FD321F" w14:paraId="5F346186" w14:textId="3D140220">
      <w:pPr>
        <w:pStyle w:val="prastasiniatinklio"/>
        <w:spacing w:before="0" w:beforeAutospacing="0" w:after="0" w:afterAutospacing="0"/>
        <w:ind w:firstLine="1134"/>
        <w:jc w:val="both"/>
      </w:pPr>
      <w:r>
        <w:t xml:space="preserve">6. </w:t>
      </w:r>
      <w:r w:rsidR="005C00F1">
        <w:t>O</w:t>
      </w:r>
      <w:r w:rsidRPr="00742AB7" w:rsidR="00E21A77">
        <w:t>rganizuotas UAB Ignalinos butų ūkio 30-tas gimtadienis</w:t>
      </w:r>
      <w:r w:rsidR="005C00F1">
        <w:t>.</w:t>
      </w:r>
    </w:p>
    <w:p w:rsidRPr="00742AB7" w:rsidR="00E21A77" w:rsidP="00FD321F" w:rsidRDefault="00FD321F" w14:paraId="778E44EB" w14:textId="48EA163F">
      <w:pPr>
        <w:pStyle w:val="prastasiniatinklio"/>
        <w:spacing w:before="0" w:beforeAutospacing="0" w:after="0" w:afterAutospacing="0"/>
        <w:ind w:firstLine="1134"/>
        <w:jc w:val="both"/>
      </w:pPr>
      <w:r>
        <w:t xml:space="preserve">7. </w:t>
      </w:r>
      <w:r w:rsidR="005C00F1">
        <w:t>K</w:t>
      </w:r>
      <w:r w:rsidRPr="00742AB7" w:rsidR="00E21A77">
        <w:t>iti darbuotojų pateikti pasiūlymai ir aktualūs klausimai.</w:t>
      </w:r>
    </w:p>
    <w:p w:rsidRPr="00742AB7" w:rsidR="00E21A77" w:rsidP="00E84F34" w:rsidRDefault="00E21A77" w14:paraId="27F6D326" w14:textId="6D2ED7AE">
      <w:pPr>
        <w:pStyle w:val="prastasiniatinklio"/>
        <w:spacing w:before="0" w:beforeAutospacing="0" w:after="0" w:afterAutospacing="0"/>
        <w:ind w:firstLine="1134"/>
        <w:jc w:val="both"/>
      </w:pPr>
      <w:r w:rsidRPr="00742AB7">
        <w:t xml:space="preserve">Darbo taryba teikė darbdaviui pasiūlymus ir pastabas, siekdama užtikrinti konstruktyvų dialogą ir </w:t>
      </w:r>
      <w:r w:rsidRPr="00742AB7" w:rsidR="005C00F1">
        <w:t xml:space="preserve">atstovavimą </w:t>
      </w:r>
      <w:r w:rsidRPr="00742AB7">
        <w:t>darbuotojų interes</w:t>
      </w:r>
      <w:r w:rsidR="005C00F1">
        <w:t>ams</w:t>
      </w:r>
      <w:r w:rsidRPr="00742AB7">
        <w:t>.</w:t>
      </w:r>
    </w:p>
    <w:p w:rsidR="00E21A77" w:rsidP="00E84F34" w:rsidRDefault="00E21A77" w14:paraId="430F224F" w14:textId="796C4F3D">
      <w:pPr>
        <w:pStyle w:val="prastasiniatinklio"/>
        <w:spacing w:before="0" w:beforeAutospacing="0" w:after="0" w:afterAutospacing="0"/>
        <w:ind w:firstLine="1134"/>
        <w:jc w:val="both"/>
      </w:pPr>
      <w:r w:rsidRPr="00742AB7">
        <w:t xml:space="preserve">2025 metais </w:t>
      </w:r>
      <w:r w:rsidR="005C00F1">
        <w:t>D</w:t>
      </w:r>
      <w:r w:rsidRPr="00742AB7">
        <w:t>arbo taryba bendradarbiavo su Bendrovės vadovybe, sprendžiant su darbo santykiais susijusius klausimus ir užtikrinant darbuotojų informavimą.</w:t>
      </w:r>
    </w:p>
    <w:p w:rsidRPr="00742AB7" w:rsidR="00C51EEB" w:rsidP="00E84F34" w:rsidRDefault="00C51EEB" w14:paraId="4F4BF542" w14:textId="77777777">
      <w:pPr>
        <w:spacing w:after="0" w:line="240" w:lineRule="auto"/>
        <w:jc w:val="both"/>
        <w:rPr>
          <w:rFonts w:ascii="Times New Roman" w:hAnsi="Times New Roman"/>
          <w:sz w:val="24"/>
          <w:szCs w:val="24"/>
        </w:rPr>
      </w:pPr>
    </w:p>
    <w:p w:rsidRPr="009D7C60" w:rsidR="00C51EEB" w:rsidP="00E84F34" w:rsidRDefault="009D7C60" w14:paraId="300CD49F" w14:textId="644DB74F">
      <w:pPr>
        <w:pStyle w:val="Antrat1"/>
        <w:spacing w:before="0" w:line="240" w:lineRule="auto"/>
        <w:jc w:val="center"/>
        <w:rPr>
          <w:rFonts w:ascii="Times New Roman" w:hAnsi="Times New Roman" w:cs="Times New Roman"/>
          <w:b/>
          <w:color w:val="000000" w:themeColor="text1"/>
          <w:sz w:val="24"/>
        </w:rPr>
      </w:pPr>
      <w:bookmarkStart w:name="_Toc227312145" w:id="8"/>
      <w:r w:rsidRPr="0076709F">
        <w:rPr>
          <w:rFonts w:ascii="Times New Roman" w:hAnsi="Times New Roman" w:cs="Times New Roman"/>
          <w:b/>
          <w:color w:val="000000" w:themeColor="text1"/>
          <w:sz w:val="24"/>
        </w:rPr>
        <w:t>5</w:t>
      </w:r>
      <w:r w:rsidRPr="0076709F" w:rsidR="00C51EEB">
        <w:rPr>
          <w:rFonts w:ascii="Times New Roman" w:hAnsi="Times New Roman" w:cs="Times New Roman"/>
          <w:b/>
          <w:color w:val="000000" w:themeColor="text1"/>
          <w:sz w:val="24"/>
        </w:rPr>
        <w:t>.</w:t>
      </w:r>
      <w:r w:rsidRPr="009D7C60" w:rsidR="00C51EEB">
        <w:rPr>
          <w:rFonts w:ascii="Times New Roman" w:hAnsi="Times New Roman" w:cs="Times New Roman"/>
          <w:b/>
          <w:color w:val="000000" w:themeColor="text1"/>
          <w:sz w:val="24"/>
        </w:rPr>
        <w:t xml:space="preserve"> UAB </w:t>
      </w:r>
      <w:r w:rsidR="00F24785">
        <w:rPr>
          <w:rFonts w:ascii="Times New Roman" w:hAnsi="Times New Roman" w:cs="Times New Roman"/>
          <w:b/>
          <w:color w:val="000000" w:themeColor="text1"/>
          <w:sz w:val="24"/>
        </w:rPr>
        <w:t>Ignalinos butų ūkio vidutinis</w:t>
      </w:r>
      <w:r w:rsidRPr="009D7C60" w:rsidR="00C51EEB">
        <w:rPr>
          <w:rFonts w:ascii="Times New Roman" w:hAnsi="Times New Roman" w:cs="Times New Roman"/>
          <w:b/>
          <w:color w:val="000000" w:themeColor="text1"/>
          <w:sz w:val="24"/>
        </w:rPr>
        <w:t xml:space="preserve"> </w:t>
      </w:r>
      <w:r w:rsidRPr="009D7C60" w:rsidR="00580831">
        <w:rPr>
          <w:rFonts w:ascii="Times New Roman" w:hAnsi="Times New Roman" w:cs="Times New Roman"/>
          <w:b/>
          <w:color w:val="000000" w:themeColor="text1"/>
          <w:sz w:val="24"/>
        </w:rPr>
        <w:t xml:space="preserve">2025 </w:t>
      </w:r>
      <w:r w:rsidR="005C00F1">
        <w:rPr>
          <w:rFonts w:ascii="Times New Roman" w:hAnsi="Times New Roman" w:cs="Times New Roman"/>
          <w:b/>
          <w:color w:val="000000" w:themeColor="text1"/>
          <w:sz w:val="24"/>
        </w:rPr>
        <w:t>m</w:t>
      </w:r>
      <w:r w:rsidRPr="009D7C60" w:rsidR="00580831">
        <w:rPr>
          <w:rFonts w:ascii="Times New Roman" w:hAnsi="Times New Roman" w:cs="Times New Roman"/>
          <w:b/>
          <w:color w:val="000000" w:themeColor="text1"/>
          <w:sz w:val="24"/>
        </w:rPr>
        <w:t xml:space="preserve">. </w:t>
      </w:r>
      <w:r w:rsidR="005C00F1">
        <w:rPr>
          <w:rFonts w:ascii="Times New Roman" w:hAnsi="Times New Roman" w:cs="Times New Roman"/>
          <w:b/>
          <w:color w:val="000000" w:themeColor="text1"/>
          <w:sz w:val="24"/>
        </w:rPr>
        <w:t>darbo užmokestis</w:t>
      </w:r>
      <w:r w:rsidRPr="009D7C60" w:rsidR="00C51EEB">
        <w:rPr>
          <w:rFonts w:ascii="Times New Roman" w:hAnsi="Times New Roman" w:cs="Times New Roman"/>
          <w:b/>
          <w:color w:val="000000" w:themeColor="text1"/>
          <w:sz w:val="24"/>
        </w:rPr>
        <w:t xml:space="preserve"> </w:t>
      </w:r>
      <w:r w:rsidR="00F24785">
        <w:rPr>
          <w:rFonts w:ascii="Times New Roman" w:hAnsi="Times New Roman" w:cs="Times New Roman"/>
          <w:b/>
          <w:color w:val="000000" w:themeColor="text1"/>
          <w:sz w:val="24"/>
        </w:rPr>
        <w:t>pagal darbuotojų grupes</w:t>
      </w:r>
      <w:bookmarkEnd w:id="8"/>
    </w:p>
    <w:p w:rsidRPr="00742AB7" w:rsidR="00115733" w:rsidP="00E84F34" w:rsidRDefault="00115733" w14:paraId="7745A3F6" w14:textId="77777777">
      <w:pPr>
        <w:spacing w:after="0" w:line="240" w:lineRule="auto"/>
        <w:ind w:firstLine="851"/>
        <w:jc w:val="center"/>
        <w:rPr>
          <w:rFonts w:ascii="Times New Roman" w:hAnsi="Times New Roman"/>
          <w:b/>
          <w:sz w:val="24"/>
          <w:szCs w:val="24"/>
        </w:rPr>
      </w:pPr>
    </w:p>
    <w:p w:rsidRPr="00742AB7" w:rsidR="00115733" w:rsidP="00E84F34" w:rsidRDefault="00B07A5E" w14:paraId="45B00A28" w14:textId="74709564">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UAB Ignalinos butų </w:t>
      </w:r>
      <w:r w:rsidRPr="00742AB7" w:rsidR="00561CF7">
        <w:rPr>
          <w:rFonts w:ascii="Times New Roman" w:hAnsi="Times New Roman"/>
          <w:sz w:val="24"/>
          <w:szCs w:val="24"/>
        </w:rPr>
        <w:t xml:space="preserve">ūkio darbuotojų darbo užmokestis </w:t>
      </w:r>
      <w:r w:rsidRPr="00742AB7" w:rsidR="00580831">
        <w:rPr>
          <w:rFonts w:ascii="Times New Roman" w:hAnsi="Times New Roman"/>
          <w:sz w:val="24"/>
          <w:szCs w:val="24"/>
        </w:rPr>
        <w:t>2024</w:t>
      </w:r>
      <w:r w:rsidR="00FA3F88">
        <w:rPr>
          <w:rFonts w:ascii="Times New Roman" w:hAnsi="Times New Roman"/>
          <w:sz w:val="24"/>
          <w:szCs w:val="24"/>
        </w:rPr>
        <w:t>–</w:t>
      </w:r>
      <w:r w:rsidRPr="00742AB7" w:rsidR="00580831">
        <w:rPr>
          <w:rFonts w:ascii="Times New Roman" w:hAnsi="Times New Roman"/>
          <w:sz w:val="24"/>
          <w:szCs w:val="24"/>
        </w:rPr>
        <w:t>2025</w:t>
      </w:r>
      <w:r w:rsidRPr="00742AB7">
        <w:rPr>
          <w:rFonts w:ascii="Times New Roman" w:hAnsi="Times New Roman"/>
          <w:sz w:val="24"/>
          <w:szCs w:val="24"/>
        </w:rPr>
        <w:t xml:space="preserve"> m. </w:t>
      </w:r>
      <w:r w:rsidRPr="00742AB7" w:rsidR="00561CF7">
        <w:rPr>
          <w:rFonts w:ascii="Times New Roman" w:hAnsi="Times New Roman"/>
          <w:sz w:val="24"/>
          <w:szCs w:val="24"/>
        </w:rPr>
        <w:t xml:space="preserve">pateiktas </w:t>
      </w:r>
      <w:r w:rsidRPr="00742AB7">
        <w:rPr>
          <w:rFonts w:ascii="Times New Roman" w:hAnsi="Times New Roman"/>
          <w:sz w:val="24"/>
          <w:szCs w:val="24"/>
        </w:rPr>
        <w:t xml:space="preserve">7 </w:t>
      </w:r>
      <w:r w:rsidRPr="00742AB7" w:rsidR="00561CF7">
        <w:rPr>
          <w:rFonts w:ascii="Times New Roman" w:hAnsi="Times New Roman"/>
          <w:sz w:val="24"/>
          <w:szCs w:val="24"/>
        </w:rPr>
        <w:t xml:space="preserve"> </w:t>
      </w:r>
      <w:r w:rsidRPr="00742AB7">
        <w:rPr>
          <w:rFonts w:ascii="Times New Roman" w:hAnsi="Times New Roman"/>
          <w:sz w:val="24"/>
          <w:szCs w:val="24"/>
        </w:rPr>
        <w:t>lentel</w:t>
      </w:r>
      <w:r w:rsidR="00FA3F88">
        <w:rPr>
          <w:rFonts w:ascii="Times New Roman" w:hAnsi="Times New Roman"/>
          <w:sz w:val="24"/>
          <w:szCs w:val="24"/>
        </w:rPr>
        <w:t>ėje</w:t>
      </w:r>
      <w:r w:rsidRPr="00742AB7" w:rsidR="00561CF7">
        <w:rPr>
          <w:rFonts w:ascii="Times New Roman" w:hAnsi="Times New Roman"/>
          <w:sz w:val="24"/>
          <w:szCs w:val="24"/>
        </w:rPr>
        <w:t>. Darbuotojų atlyginimas suskir</w:t>
      </w:r>
      <w:r w:rsidRPr="00742AB7" w:rsidR="008E3052">
        <w:rPr>
          <w:rFonts w:ascii="Times New Roman" w:hAnsi="Times New Roman"/>
          <w:sz w:val="24"/>
          <w:szCs w:val="24"/>
        </w:rPr>
        <w:t xml:space="preserve">stytas </w:t>
      </w:r>
      <w:r w:rsidR="00FA3F88">
        <w:rPr>
          <w:rFonts w:ascii="Times New Roman" w:hAnsi="Times New Roman"/>
          <w:sz w:val="24"/>
          <w:szCs w:val="24"/>
        </w:rPr>
        <w:t>pagal</w:t>
      </w:r>
      <w:r w:rsidRPr="00742AB7" w:rsidR="008E3052">
        <w:rPr>
          <w:rFonts w:ascii="Times New Roman" w:hAnsi="Times New Roman"/>
          <w:sz w:val="24"/>
          <w:szCs w:val="24"/>
        </w:rPr>
        <w:t xml:space="preserve"> pareigybes ir skyrius: administracij</w:t>
      </w:r>
      <w:r w:rsidR="00FA3F88">
        <w:rPr>
          <w:rFonts w:ascii="Times New Roman" w:hAnsi="Times New Roman"/>
          <w:sz w:val="24"/>
          <w:szCs w:val="24"/>
        </w:rPr>
        <w:t>ą</w:t>
      </w:r>
      <w:r w:rsidRPr="00742AB7" w:rsidR="00561CF7">
        <w:rPr>
          <w:rFonts w:ascii="Times New Roman" w:hAnsi="Times New Roman"/>
          <w:sz w:val="24"/>
          <w:szCs w:val="24"/>
        </w:rPr>
        <w:t xml:space="preserve"> ir </w:t>
      </w:r>
      <w:r w:rsidRPr="00742AB7" w:rsidR="00580831">
        <w:rPr>
          <w:rFonts w:ascii="Times New Roman" w:hAnsi="Times New Roman"/>
          <w:sz w:val="24"/>
          <w:szCs w:val="24"/>
        </w:rPr>
        <w:t>5 skyrius.</w:t>
      </w:r>
    </w:p>
    <w:p w:rsidRPr="00742AB7" w:rsidR="008E3052" w:rsidP="00FD321F" w:rsidRDefault="00580831" w14:paraId="0D8268B1" w14:textId="26B92ECC">
      <w:pPr>
        <w:spacing w:after="0" w:line="240" w:lineRule="auto"/>
        <w:ind w:firstLine="1134"/>
        <w:jc w:val="both"/>
        <w:rPr>
          <w:rFonts w:ascii="Times New Roman" w:hAnsi="Times New Roman"/>
          <w:sz w:val="24"/>
          <w:szCs w:val="24"/>
        </w:rPr>
      </w:pPr>
      <w:r w:rsidRPr="00742AB7">
        <w:rPr>
          <w:rFonts w:ascii="Times New Roman" w:hAnsi="Times New Roman"/>
          <w:sz w:val="24"/>
          <w:szCs w:val="24"/>
        </w:rPr>
        <w:t>2024</w:t>
      </w:r>
      <w:r w:rsidRPr="00742AB7" w:rsidR="008E3052">
        <w:rPr>
          <w:rFonts w:ascii="Times New Roman" w:hAnsi="Times New Roman"/>
          <w:sz w:val="24"/>
          <w:szCs w:val="24"/>
        </w:rPr>
        <w:t xml:space="preserve"> m. priskaičiuotas darbo užmokestis </w:t>
      </w:r>
      <w:r w:rsidR="00FA3F88">
        <w:rPr>
          <w:rFonts w:ascii="Times New Roman" w:hAnsi="Times New Roman"/>
          <w:sz w:val="24"/>
          <w:szCs w:val="24"/>
        </w:rPr>
        <w:t xml:space="preserve">– </w:t>
      </w:r>
      <w:r w:rsidRPr="00742AB7" w:rsidR="00B90E80">
        <w:rPr>
          <w:rFonts w:ascii="Times New Roman" w:hAnsi="Times New Roman"/>
          <w:sz w:val="24"/>
          <w:szCs w:val="24"/>
        </w:rPr>
        <w:t xml:space="preserve">1 </w:t>
      </w:r>
      <w:r w:rsidRPr="00742AB7" w:rsidR="00B90E80">
        <w:rPr>
          <w:rFonts w:ascii="Times New Roman" w:hAnsi="Times New Roman"/>
          <w:color w:val="000000" w:themeColor="text1"/>
          <w:sz w:val="24"/>
          <w:szCs w:val="24"/>
        </w:rPr>
        <w:t xml:space="preserve">343877 </w:t>
      </w:r>
      <w:r w:rsidRPr="00742AB7" w:rsidR="008E3052">
        <w:rPr>
          <w:rFonts w:ascii="Times New Roman" w:hAnsi="Times New Roman"/>
          <w:color w:val="000000" w:themeColor="text1"/>
          <w:sz w:val="24"/>
          <w:szCs w:val="24"/>
        </w:rPr>
        <w:t>Eur</w:t>
      </w:r>
      <w:r w:rsidRPr="00742AB7" w:rsidR="008A2686">
        <w:rPr>
          <w:rFonts w:ascii="Times New Roman" w:hAnsi="Times New Roman"/>
          <w:color w:val="000000" w:themeColor="text1"/>
          <w:sz w:val="24"/>
          <w:szCs w:val="24"/>
        </w:rPr>
        <w:t xml:space="preserve"> </w:t>
      </w:r>
      <w:r w:rsidRPr="00742AB7" w:rsidR="008A2686">
        <w:rPr>
          <w:rFonts w:ascii="Times New Roman" w:hAnsi="Times New Roman"/>
          <w:sz w:val="24"/>
          <w:szCs w:val="24"/>
        </w:rPr>
        <w:t xml:space="preserve">(vienas milijonas </w:t>
      </w:r>
      <w:r w:rsidRPr="00742AB7" w:rsidR="00B90E80">
        <w:rPr>
          <w:rFonts w:ascii="Times New Roman" w:hAnsi="Times New Roman"/>
          <w:sz w:val="24"/>
          <w:szCs w:val="24"/>
        </w:rPr>
        <w:t>trys šimtai keturiasdešimt trys tūkstančiai aštuoni šimtai septyniasdešimt septyni eurai</w:t>
      </w:r>
      <w:r w:rsidRPr="00742AB7" w:rsidR="008A2686">
        <w:rPr>
          <w:rFonts w:ascii="Times New Roman" w:hAnsi="Times New Roman"/>
          <w:sz w:val="24"/>
          <w:szCs w:val="24"/>
        </w:rPr>
        <w:t xml:space="preserve"> 00 ct)</w:t>
      </w:r>
      <w:r w:rsidRPr="00742AB7" w:rsidR="006E1959">
        <w:rPr>
          <w:rFonts w:ascii="Times New Roman" w:hAnsi="Times New Roman"/>
          <w:sz w:val="24"/>
          <w:szCs w:val="24"/>
        </w:rPr>
        <w:t>,</w:t>
      </w:r>
      <w:r w:rsidRPr="00742AB7" w:rsidR="008A2686">
        <w:rPr>
          <w:rFonts w:ascii="Times New Roman" w:hAnsi="Times New Roman"/>
          <w:sz w:val="24"/>
          <w:szCs w:val="24"/>
        </w:rPr>
        <w:t xml:space="preserve"> </w:t>
      </w:r>
      <w:r w:rsidRPr="00742AB7">
        <w:rPr>
          <w:rFonts w:ascii="Times New Roman" w:hAnsi="Times New Roman"/>
          <w:sz w:val="24"/>
          <w:szCs w:val="24"/>
        </w:rPr>
        <w:t>o 2025</w:t>
      </w:r>
      <w:r w:rsidRPr="00742AB7" w:rsidR="008A2686">
        <w:rPr>
          <w:rFonts w:ascii="Times New Roman" w:hAnsi="Times New Roman"/>
          <w:sz w:val="24"/>
          <w:szCs w:val="24"/>
        </w:rPr>
        <w:t xml:space="preserve"> m. </w:t>
      </w:r>
      <w:r w:rsidR="00FA3F88">
        <w:rPr>
          <w:rFonts w:ascii="Times New Roman" w:hAnsi="Times New Roman"/>
          <w:sz w:val="24"/>
          <w:szCs w:val="24"/>
        </w:rPr>
        <w:t xml:space="preserve">– </w:t>
      </w:r>
      <w:r w:rsidRPr="00742AB7">
        <w:rPr>
          <w:rFonts w:ascii="Times New Roman" w:hAnsi="Times New Roman"/>
          <w:sz w:val="24"/>
          <w:szCs w:val="24"/>
        </w:rPr>
        <w:t>1 597873</w:t>
      </w:r>
      <w:r w:rsidRPr="00742AB7" w:rsidR="008A2686">
        <w:rPr>
          <w:rFonts w:ascii="Times New Roman" w:hAnsi="Times New Roman"/>
          <w:sz w:val="24"/>
          <w:szCs w:val="24"/>
        </w:rPr>
        <w:t xml:space="preserve"> Eur (</w:t>
      </w:r>
      <w:r w:rsidRPr="00742AB7" w:rsidR="006E1959">
        <w:rPr>
          <w:rFonts w:ascii="Times New Roman" w:hAnsi="Times New Roman"/>
          <w:sz w:val="24"/>
          <w:szCs w:val="24"/>
        </w:rPr>
        <w:t xml:space="preserve">vienas milijonas </w:t>
      </w:r>
      <w:r w:rsidRPr="00742AB7">
        <w:rPr>
          <w:rFonts w:ascii="Times New Roman" w:hAnsi="Times New Roman"/>
          <w:sz w:val="24"/>
          <w:szCs w:val="24"/>
        </w:rPr>
        <w:t>penki</w:t>
      </w:r>
      <w:r w:rsidRPr="00742AB7" w:rsidR="006E1959">
        <w:rPr>
          <w:rFonts w:ascii="Times New Roman" w:hAnsi="Times New Roman"/>
          <w:sz w:val="24"/>
          <w:szCs w:val="24"/>
        </w:rPr>
        <w:t xml:space="preserve"> šimtai </w:t>
      </w:r>
      <w:r w:rsidRPr="00742AB7">
        <w:rPr>
          <w:rFonts w:ascii="Times New Roman" w:hAnsi="Times New Roman"/>
          <w:sz w:val="24"/>
          <w:szCs w:val="24"/>
        </w:rPr>
        <w:t>devyniasdešimt septyni</w:t>
      </w:r>
      <w:r w:rsidRPr="00742AB7" w:rsidR="006E1959">
        <w:rPr>
          <w:rFonts w:ascii="Times New Roman" w:hAnsi="Times New Roman"/>
          <w:sz w:val="24"/>
          <w:szCs w:val="24"/>
        </w:rPr>
        <w:t xml:space="preserve"> tūkstančiai </w:t>
      </w:r>
      <w:r w:rsidRPr="00742AB7">
        <w:rPr>
          <w:rFonts w:ascii="Times New Roman" w:hAnsi="Times New Roman"/>
          <w:sz w:val="24"/>
          <w:szCs w:val="24"/>
        </w:rPr>
        <w:t>aštuoni</w:t>
      </w:r>
      <w:r w:rsidRPr="00742AB7" w:rsidR="006E1959">
        <w:rPr>
          <w:rFonts w:ascii="Times New Roman" w:hAnsi="Times New Roman"/>
          <w:sz w:val="24"/>
          <w:szCs w:val="24"/>
        </w:rPr>
        <w:t xml:space="preserve"> šimta</w:t>
      </w:r>
      <w:r w:rsidRPr="00742AB7" w:rsidR="00BA2C0F">
        <w:rPr>
          <w:rFonts w:ascii="Times New Roman" w:hAnsi="Times New Roman"/>
          <w:sz w:val="24"/>
          <w:szCs w:val="24"/>
        </w:rPr>
        <w:t xml:space="preserve">i </w:t>
      </w:r>
      <w:r w:rsidRPr="00742AB7">
        <w:rPr>
          <w:rFonts w:ascii="Times New Roman" w:hAnsi="Times New Roman"/>
          <w:sz w:val="24"/>
          <w:szCs w:val="24"/>
        </w:rPr>
        <w:t>septyniasdešimt trys</w:t>
      </w:r>
      <w:r w:rsidRPr="00742AB7" w:rsidR="00BA2C0F">
        <w:rPr>
          <w:rFonts w:ascii="Times New Roman" w:hAnsi="Times New Roman"/>
          <w:sz w:val="24"/>
          <w:szCs w:val="24"/>
        </w:rPr>
        <w:t xml:space="preserve"> eurai 00 ct</w:t>
      </w:r>
      <w:r w:rsidRPr="00742AB7" w:rsidR="006E1959">
        <w:rPr>
          <w:rFonts w:ascii="Times New Roman" w:hAnsi="Times New Roman"/>
          <w:sz w:val="24"/>
          <w:szCs w:val="24"/>
        </w:rPr>
        <w:t xml:space="preserve">). </w:t>
      </w:r>
    </w:p>
    <w:p w:rsidR="00157EB6" w:rsidP="00FA3F88" w:rsidRDefault="00157EB6" w14:paraId="5DB56A70" w14:textId="77777777">
      <w:pPr>
        <w:spacing w:after="0" w:line="240" w:lineRule="auto"/>
        <w:rPr>
          <w:rFonts w:ascii="Times New Roman" w:hAnsi="Times New Roman"/>
          <w:i/>
          <w:sz w:val="24"/>
          <w:szCs w:val="24"/>
        </w:rPr>
      </w:pPr>
    </w:p>
    <w:p w:rsidRPr="00742AB7" w:rsidR="00115733" w:rsidP="00FA3F88" w:rsidRDefault="00992644" w14:paraId="44962644" w14:textId="78D9FC6A">
      <w:pPr>
        <w:spacing w:after="0" w:line="240" w:lineRule="auto"/>
        <w:rPr>
          <w:rFonts w:ascii="Times New Roman" w:hAnsi="Times New Roman"/>
          <w:i/>
          <w:sz w:val="24"/>
          <w:szCs w:val="24"/>
        </w:rPr>
      </w:pPr>
      <w:r w:rsidRPr="00742AB7">
        <w:rPr>
          <w:rFonts w:ascii="Times New Roman" w:hAnsi="Times New Roman"/>
          <w:i/>
          <w:sz w:val="24"/>
          <w:szCs w:val="24"/>
        </w:rPr>
        <w:t>7 lentelė</w:t>
      </w:r>
      <w:r w:rsidR="00FA3F88">
        <w:rPr>
          <w:rFonts w:ascii="Times New Roman" w:hAnsi="Times New Roman"/>
          <w:i/>
          <w:sz w:val="24"/>
          <w:szCs w:val="24"/>
        </w:rPr>
        <w:t>. V</w:t>
      </w:r>
      <w:r w:rsidRPr="00742AB7">
        <w:rPr>
          <w:rFonts w:ascii="Times New Roman" w:hAnsi="Times New Roman"/>
          <w:i/>
          <w:sz w:val="24"/>
          <w:szCs w:val="24"/>
        </w:rPr>
        <w:t xml:space="preserve">idutinis </w:t>
      </w:r>
      <w:r w:rsidRPr="00742AB7" w:rsidR="009B5D95">
        <w:rPr>
          <w:rFonts w:ascii="Times New Roman" w:hAnsi="Times New Roman"/>
          <w:i/>
          <w:sz w:val="24"/>
          <w:szCs w:val="24"/>
        </w:rPr>
        <w:t xml:space="preserve">UAB Ignalinos butų ūkio </w:t>
      </w:r>
      <w:r w:rsidR="00FA3F88">
        <w:rPr>
          <w:rFonts w:ascii="Times New Roman" w:hAnsi="Times New Roman"/>
          <w:i/>
          <w:sz w:val="24"/>
          <w:szCs w:val="24"/>
        </w:rPr>
        <w:t>darbo užmokestis</w:t>
      </w:r>
      <w:r w:rsidRPr="00742AB7" w:rsidR="00580831">
        <w:rPr>
          <w:rFonts w:ascii="Times New Roman" w:hAnsi="Times New Roman"/>
          <w:i/>
          <w:sz w:val="24"/>
          <w:szCs w:val="24"/>
        </w:rPr>
        <w:t xml:space="preserve"> 2024</w:t>
      </w:r>
      <w:r w:rsidR="00FA3F88">
        <w:rPr>
          <w:rFonts w:ascii="Times New Roman" w:hAnsi="Times New Roman"/>
          <w:i/>
          <w:sz w:val="24"/>
          <w:szCs w:val="24"/>
        </w:rPr>
        <w:t>–</w:t>
      </w:r>
      <w:r w:rsidRPr="00742AB7" w:rsidR="00580831">
        <w:rPr>
          <w:rFonts w:ascii="Times New Roman" w:hAnsi="Times New Roman"/>
          <w:i/>
          <w:sz w:val="24"/>
          <w:szCs w:val="24"/>
        </w:rPr>
        <w:t>2025</w:t>
      </w:r>
      <w:r w:rsidRPr="00742AB7">
        <w:rPr>
          <w:rFonts w:ascii="Times New Roman" w:hAnsi="Times New Roman"/>
          <w:i/>
          <w:sz w:val="24"/>
          <w:szCs w:val="24"/>
        </w:rPr>
        <w:t xml:space="preserve"> m. pagal darbuotojų</w:t>
      </w:r>
      <w:r w:rsidR="00FA3F88">
        <w:rPr>
          <w:rFonts w:ascii="Times New Roman" w:hAnsi="Times New Roman"/>
          <w:i/>
          <w:sz w:val="24"/>
          <w:szCs w:val="24"/>
        </w:rPr>
        <w:t xml:space="preserve"> </w:t>
      </w:r>
      <w:r w:rsidRPr="00742AB7">
        <w:rPr>
          <w:rFonts w:ascii="Times New Roman" w:hAnsi="Times New Roman"/>
          <w:i/>
          <w:sz w:val="24"/>
          <w:szCs w:val="24"/>
        </w:rPr>
        <w:t>grupes</w:t>
      </w:r>
    </w:p>
    <w:tbl>
      <w:tblPr>
        <w:tblStyle w:val="1paprastojilentel"/>
        <w:tblW w:w="9598" w:type="dxa"/>
        <w:tblLook w:val="04A0" w:firstRow="1" w:lastRow="0" w:firstColumn="1" w:lastColumn="0" w:noHBand="0" w:noVBand="1"/>
      </w:tblPr>
      <w:tblGrid>
        <w:gridCol w:w="656"/>
        <w:gridCol w:w="5625"/>
        <w:gridCol w:w="1725"/>
        <w:gridCol w:w="1592"/>
      </w:tblGrid>
      <w:tr w:rsidRPr="00DD5AC0" w:rsidR="00083DE4" w:rsidTr="00083DE4" w14:paraId="7749DDA9" w14:textId="77777777">
        <w:trPr>
          <w:cnfStyle w:val="100000000000" w:firstRow="1" w:lastRow="0" w:firstColumn="0" w:lastColumn="0" w:oddVBand="0" w:evenVBand="0" w:oddHBand="0"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DF5E30" w:rsidRDefault="00083DE4" w14:paraId="4F46E79A" w14:textId="77777777">
            <w:pPr>
              <w:spacing w:after="0" w:line="360" w:lineRule="auto"/>
              <w:jc w:val="both"/>
              <w:rPr>
                <w:rFonts w:ascii="Times New Roman" w:hAnsi="Times New Roman"/>
                <w:b w:val="0"/>
                <w:sz w:val="20"/>
                <w:szCs w:val="20"/>
              </w:rPr>
            </w:pPr>
            <w:r w:rsidRPr="00DD5AC0">
              <w:rPr>
                <w:rFonts w:ascii="Times New Roman" w:hAnsi="Times New Roman"/>
                <w:b w:val="0"/>
                <w:sz w:val="20"/>
                <w:szCs w:val="20"/>
              </w:rPr>
              <w:t xml:space="preserve">Eil. Nr. </w:t>
            </w:r>
          </w:p>
        </w:tc>
        <w:tc>
          <w:tcPr>
            <w:tcW w:w="5625" w:type="dxa"/>
          </w:tcPr>
          <w:p w:rsidRPr="00DD5AC0" w:rsidR="00083DE4" w:rsidP="00DF5E30" w:rsidRDefault="00083DE4" w14:paraId="6E2FE42C" w14:textId="7777777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0"/>
                <w:szCs w:val="20"/>
              </w:rPr>
            </w:pPr>
          </w:p>
          <w:p w:rsidRPr="00DD5AC0" w:rsidR="00083DE4" w:rsidP="00DF5E30" w:rsidRDefault="00083DE4" w14:paraId="3E515509" w14:textId="77777777">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0"/>
                <w:szCs w:val="20"/>
              </w:rPr>
            </w:pPr>
            <w:r w:rsidRPr="00DD5AC0">
              <w:rPr>
                <w:rFonts w:ascii="Times New Roman" w:hAnsi="Times New Roman"/>
                <w:b w:val="0"/>
                <w:sz w:val="20"/>
                <w:szCs w:val="20"/>
              </w:rPr>
              <w:t>Padalinių pavadinimas</w:t>
            </w:r>
          </w:p>
        </w:tc>
        <w:tc>
          <w:tcPr>
            <w:tcW w:w="1725" w:type="dxa"/>
          </w:tcPr>
          <w:p w:rsidRPr="00DD5AC0" w:rsidR="00083DE4" w:rsidP="00FA3F88" w:rsidRDefault="00083DE4" w14:paraId="51380738" w14:textId="43EAB34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0"/>
                <w:szCs w:val="20"/>
              </w:rPr>
            </w:pPr>
            <w:r w:rsidRPr="00DD5AC0">
              <w:rPr>
                <w:rFonts w:ascii="Times New Roman" w:hAnsi="Times New Roman"/>
                <w:b w:val="0"/>
                <w:sz w:val="20"/>
                <w:szCs w:val="20"/>
              </w:rPr>
              <w:t xml:space="preserve">Vidutinis </w:t>
            </w:r>
            <w:r w:rsidRPr="00DD5AC0" w:rsidR="00FA3F88">
              <w:rPr>
                <w:rFonts w:ascii="Times New Roman" w:hAnsi="Times New Roman"/>
                <w:b w:val="0"/>
                <w:bCs w:val="0"/>
                <w:sz w:val="20"/>
                <w:szCs w:val="20"/>
              </w:rPr>
              <w:t>darbo užmokestis</w:t>
            </w:r>
            <w:r w:rsidRPr="00DD5AC0">
              <w:rPr>
                <w:rFonts w:ascii="Times New Roman" w:hAnsi="Times New Roman"/>
                <w:b w:val="0"/>
                <w:sz w:val="20"/>
                <w:szCs w:val="20"/>
              </w:rPr>
              <w:t xml:space="preserve"> 2024 m.</w:t>
            </w:r>
          </w:p>
        </w:tc>
        <w:tc>
          <w:tcPr>
            <w:tcW w:w="1592" w:type="dxa"/>
          </w:tcPr>
          <w:p w:rsidRPr="00DD5AC0" w:rsidR="00083DE4" w:rsidP="00FA3F88" w:rsidRDefault="00083DE4" w14:paraId="6D79DE16" w14:textId="72E9F17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DD5AC0">
              <w:rPr>
                <w:rFonts w:ascii="Times New Roman" w:hAnsi="Times New Roman"/>
                <w:b w:val="0"/>
                <w:sz w:val="20"/>
                <w:szCs w:val="20"/>
              </w:rPr>
              <w:t xml:space="preserve">Vidutinis </w:t>
            </w:r>
            <w:r w:rsidRPr="00DD5AC0" w:rsidR="00FA3F88">
              <w:rPr>
                <w:rFonts w:ascii="Times New Roman" w:hAnsi="Times New Roman"/>
                <w:b w:val="0"/>
                <w:bCs w:val="0"/>
                <w:sz w:val="20"/>
                <w:szCs w:val="20"/>
              </w:rPr>
              <w:t>darbo užmokestis</w:t>
            </w:r>
            <w:r w:rsidRPr="00DD5AC0">
              <w:rPr>
                <w:rFonts w:ascii="Times New Roman" w:hAnsi="Times New Roman"/>
                <w:b w:val="0"/>
                <w:sz w:val="20"/>
                <w:szCs w:val="20"/>
              </w:rPr>
              <w:t xml:space="preserve"> 2025 m</w:t>
            </w:r>
            <w:r w:rsidRPr="00DD5AC0" w:rsidR="00FA3F88">
              <w:rPr>
                <w:rFonts w:ascii="Times New Roman" w:hAnsi="Times New Roman"/>
                <w:b w:val="0"/>
                <w:sz w:val="20"/>
                <w:szCs w:val="20"/>
              </w:rPr>
              <w:t>.</w:t>
            </w:r>
          </w:p>
        </w:tc>
      </w:tr>
      <w:tr w:rsidRPr="00DD5AC0" w:rsidR="00083DE4" w:rsidTr="00083DE4" w14:paraId="7723707F" w14:textId="77777777">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DF5E30" w:rsidRDefault="00083DE4" w14:paraId="67C99D58" w14:textId="77777777">
            <w:pPr>
              <w:spacing w:after="0" w:line="360" w:lineRule="auto"/>
              <w:jc w:val="both"/>
              <w:rPr>
                <w:rFonts w:ascii="Times New Roman" w:hAnsi="Times New Roman"/>
                <w:sz w:val="20"/>
                <w:szCs w:val="20"/>
              </w:rPr>
            </w:pPr>
            <w:r w:rsidRPr="00DD5AC0">
              <w:rPr>
                <w:rFonts w:ascii="Times New Roman" w:hAnsi="Times New Roman"/>
                <w:sz w:val="20"/>
                <w:szCs w:val="20"/>
              </w:rPr>
              <w:t xml:space="preserve">1. </w:t>
            </w:r>
          </w:p>
        </w:tc>
        <w:tc>
          <w:tcPr>
            <w:tcW w:w="5625" w:type="dxa"/>
          </w:tcPr>
          <w:p w:rsidRPr="00DD5AC0" w:rsidR="00083DE4" w:rsidP="00DF5E30" w:rsidRDefault="00083DE4" w14:paraId="3CA62A09"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Administracija</w:t>
            </w:r>
          </w:p>
        </w:tc>
        <w:tc>
          <w:tcPr>
            <w:tcW w:w="1725" w:type="dxa"/>
          </w:tcPr>
          <w:p w:rsidRPr="00DD5AC0" w:rsidR="00083DE4" w:rsidP="00DF5E30" w:rsidRDefault="00580831" w14:paraId="4DA778C8"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1 731,00</w:t>
            </w:r>
          </w:p>
        </w:tc>
        <w:tc>
          <w:tcPr>
            <w:tcW w:w="1592" w:type="dxa"/>
          </w:tcPr>
          <w:p w:rsidRPr="00DD5AC0" w:rsidR="00083DE4" w:rsidP="00DF5E30" w:rsidRDefault="00083DE4" w14:paraId="2CD15E82"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2 153,00</w:t>
            </w:r>
          </w:p>
        </w:tc>
      </w:tr>
      <w:tr w:rsidRPr="00DD5AC0" w:rsidR="00083DE4" w:rsidTr="00083DE4" w14:paraId="511CD623" w14:textId="77777777">
        <w:trPr>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DF5E30" w:rsidRDefault="00083DE4" w14:paraId="259FBF16" w14:textId="77777777">
            <w:pPr>
              <w:spacing w:after="0" w:line="360" w:lineRule="auto"/>
              <w:jc w:val="both"/>
              <w:rPr>
                <w:rFonts w:ascii="Times New Roman" w:hAnsi="Times New Roman"/>
                <w:sz w:val="20"/>
                <w:szCs w:val="20"/>
              </w:rPr>
            </w:pPr>
            <w:r w:rsidRPr="00DD5AC0">
              <w:rPr>
                <w:rFonts w:ascii="Times New Roman" w:hAnsi="Times New Roman"/>
                <w:sz w:val="20"/>
                <w:szCs w:val="20"/>
              </w:rPr>
              <w:t>2.</w:t>
            </w:r>
          </w:p>
        </w:tc>
        <w:tc>
          <w:tcPr>
            <w:tcW w:w="5625" w:type="dxa"/>
          </w:tcPr>
          <w:p w:rsidRPr="00DD5AC0" w:rsidR="00083DE4" w:rsidP="00DF5E30" w:rsidRDefault="00083DE4" w14:paraId="7C7267B6"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Vandentvarkos skyrius</w:t>
            </w:r>
          </w:p>
        </w:tc>
        <w:tc>
          <w:tcPr>
            <w:tcW w:w="1725" w:type="dxa"/>
          </w:tcPr>
          <w:p w:rsidRPr="00DD5AC0" w:rsidR="00083DE4" w:rsidP="00DF5E30" w:rsidRDefault="00580831" w14:paraId="4C019E36"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1 304,00</w:t>
            </w:r>
          </w:p>
        </w:tc>
        <w:tc>
          <w:tcPr>
            <w:tcW w:w="1592" w:type="dxa"/>
          </w:tcPr>
          <w:p w:rsidRPr="00DD5AC0" w:rsidR="00083DE4" w:rsidP="00DF5E30" w:rsidRDefault="00083DE4" w14:paraId="751F6970"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1 582,00</w:t>
            </w:r>
          </w:p>
        </w:tc>
      </w:tr>
      <w:tr w:rsidRPr="00DD5AC0" w:rsidR="00083DE4" w:rsidTr="00083DE4" w14:paraId="2F70767B" w14:textId="77777777">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DF5E30" w:rsidRDefault="00083DE4" w14:paraId="5A4FDEA5" w14:textId="77777777">
            <w:pPr>
              <w:spacing w:after="0" w:line="360" w:lineRule="auto"/>
              <w:jc w:val="both"/>
              <w:rPr>
                <w:rFonts w:ascii="Times New Roman" w:hAnsi="Times New Roman"/>
                <w:sz w:val="20"/>
                <w:szCs w:val="20"/>
              </w:rPr>
            </w:pPr>
            <w:r w:rsidRPr="00DD5AC0">
              <w:rPr>
                <w:rFonts w:ascii="Times New Roman" w:hAnsi="Times New Roman"/>
                <w:sz w:val="20"/>
                <w:szCs w:val="20"/>
              </w:rPr>
              <w:t>3.</w:t>
            </w:r>
          </w:p>
        </w:tc>
        <w:tc>
          <w:tcPr>
            <w:tcW w:w="5625" w:type="dxa"/>
          </w:tcPr>
          <w:p w:rsidRPr="00DD5AC0" w:rsidR="00083DE4" w:rsidP="00DF5E30" w:rsidRDefault="00083DE4" w14:paraId="451D494A"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Transporto skyrius</w:t>
            </w:r>
          </w:p>
        </w:tc>
        <w:tc>
          <w:tcPr>
            <w:tcW w:w="1725" w:type="dxa"/>
          </w:tcPr>
          <w:p w:rsidRPr="00DD5AC0" w:rsidR="00083DE4" w:rsidP="00DF5E30" w:rsidRDefault="00580831" w14:paraId="0F918490"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1 269,00</w:t>
            </w:r>
          </w:p>
        </w:tc>
        <w:tc>
          <w:tcPr>
            <w:tcW w:w="1592" w:type="dxa"/>
          </w:tcPr>
          <w:p w:rsidRPr="00DD5AC0" w:rsidR="00083DE4" w:rsidP="00DF5E30" w:rsidRDefault="00083DE4" w14:paraId="5C973245" w14:textId="77777777">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1 531,00</w:t>
            </w:r>
          </w:p>
        </w:tc>
      </w:tr>
      <w:tr w:rsidRPr="00DD5AC0" w:rsidR="00083DE4" w:rsidTr="00083DE4" w14:paraId="2004A1BF" w14:textId="77777777">
        <w:trPr>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DF5E30" w:rsidRDefault="00580831" w14:paraId="087E185D" w14:textId="77777777">
            <w:pPr>
              <w:spacing w:after="0" w:line="360" w:lineRule="auto"/>
              <w:jc w:val="both"/>
              <w:rPr>
                <w:rFonts w:ascii="Times New Roman" w:hAnsi="Times New Roman"/>
                <w:sz w:val="20"/>
                <w:szCs w:val="20"/>
              </w:rPr>
            </w:pPr>
            <w:r w:rsidRPr="00DD5AC0">
              <w:rPr>
                <w:rFonts w:ascii="Times New Roman" w:hAnsi="Times New Roman"/>
                <w:sz w:val="20"/>
                <w:szCs w:val="20"/>
              </w:rPr>
              <w:t>4</w:t>
            </w:r>
            <w:r w:rsidRPr="00DD5AC0" w:rsidR="00083DE4">
              <w:rPr>
                <w:rFonts w:ascii="Times New Roman" w:hAnsi="Times New Roman"/>
                <w:sz w:val="20"/>
                <w:szCs w:val="20"/>
              </w:rPr>
              <w:t>.</w:t>
            </w:r>
          </w:p>
        </w:tc>
        <w:tc>
          <w:tcPr>
            <w:tcW w:w="5625" w:type="dxa"/>
          </w:tcPr>
          <w:p w:rsidRPr="00DD5AC0" w:rsidR="00083DE4" w:rsidP="00DF5E30" w:rsidRDefault="00083DE4" w14:paraId="68796CCB"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Daugiabučių namų administravimo ir renovacijos skyrius</w:t>
            </w:r>
          </w:p>
        </w:tc>
        <w:tc>
          <w:tcPr>
            <w:tcW w:w="1725" w:type="dxa"/>
          </w:tcPr>
          <w:p w:rsidRPr="00DD5AC0" w:rsidR="00F62032" w:rsidP="00DF5E30" w:rsidRDefault="00F62032" w14:paraId="154F8CC1"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1 254,00</w:t>
            </w:r>
          </w:p>
        </w:tc>
        <w:tc>
          <w:tcPr>
            <w:tcW w:w="1592" w:type="dxa"/>
          </w:tcPr>
          <w:p w:rsidRPr="00DD5AC0" w:rsidR="00F62032" w:rsidP="00F62032" w:rsidRDefault="00F62032" w14:paraId="27D775E5"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1 507,00</w:t>
            </w:r>
          </w:p>
          <w:p w:rsidRPr="00DD5AC0" w:rsidR="00083DE4" w:rsidP="00DF5E30" w:rsidRDefault="00083DE4" w14:paraId="0FD2AB5C" w14:textId="77777777">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p>
        </w:tc>
      </w:tr>
      <w:tr w:rsidRPr="00DD5AC0" w:rsidR="00083DE4" w:rsidTr="00083DE4" w14:paraId="3DDFFD87" w14:textId="77777777">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FD321F" w:rsidRDefault="00580831" w14:paraId="6CBDCE23" w14:textId="77777777">
            <w:pPr>
              <w:spacing w:after="0" w:line="240" w:lineRule="auto"/>
              <w:jc w:val="both"/>
              <w:rPr>
                <w:rFonts w:ascii="Times New Roman" w:hAnsi="Times New Roman"/>
                <w:sz w:val="20"/>
                <w:szCs w:val="20"/>
              </w:rPr>
            </w:pPr>
            <w:r w:rsidRPr="00DD5AC0">
              <w:rPr>
                <w:rFonts w:ascii="Times New Roman" w:hAnsi="Times New Roman"/>
                <w:sz w:val="20"/>
                <w:szCs w:val="20"/>
              </w:rPr>
              <w:t>5</w:t>
            </w:r>
            <w:r w:rsidRPr="00DD5AC0" w:rsidR="00083DE4">
              <w:rPr>
                <w:rFonts w:ascii="Times New Roman" w:hAnsi="Times New Roman"/>
                <w:sz w:val="20"/>
                <w:szCs w:val="20"/>
              </w:rPr>
              <w:t>.</w:t>
            </w:r>
          </w:p>
        </w:tc>
        <w:tc>
          <w:tcPr>
            <w:tcW w:w="5625" w:type="dxa"/>
          </w:tcPr>
          <w:p w:rsidRPr="00DD5AC0" w:rsidR="00083DE4" w:rsidP="00FD321F" w:rsidRDefault="00083DE4" w14:paraId="489A05EE" w14:textId="7777777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Finansų skyrius</w:t>
            </w:r>
          </w:p>
        </w:tc>
        <w:tc>
          <w:tcPr>
            <w:tcW w:w="1725" w:type="dxa"/>
          </w:tcPr>
          <w:p w:rsidRPr="00DD5AC0" w:rsidR="00083DE4" w:rsidP="00FD321F" w:rsidRDefault="00580831" w14:paraId="57E266FB" w14:textId="7777777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1 464,00</w:t>
            </w:r>
          </w:p>
        </w:tc>
        <w:tc>
          <w:tcPr>
            <w:tcW w:w="1592" w:type="dxa"/>
          </w:tcPr>
          <w:p w:rsidRPr="00DD5AC0" w:rsidR="00083DE4" w:rsidP="00FD321F" w:rsidRDefault="00083DE4" w14:paraId="23959E20" w14:textId="77777777">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1 729,00</w:t>
            </w:r>
          </w:p>
        </w:tc>
      </w:tr>
      <w:tr w:rsidRPr="00DD5AC0" w:rsidR="00083DE4" w:rsidTr="00083DE4" w14:paraId="15C75994" w14:textId="77777777">
        <w:trPr>
          <w:trHeight w:val="370"/>
        </w:trPr>
        <w:tc>
          <w:tcPr>
            <w:cnfStyle w:val="001000000000" w:firstRow="0" w:lastRow="0" w:firstColumn="1" w:lastColumn="0" w:oddVBand="0" w:evenVBand="0" w:oddHBand="0" w:evenHBand="0" w:firstRowFirstColumn="0" w:firstRowLastColumn="0" w:lastRowFirstColumn="0" w:lastRowLastColumn="0"/>
            <w:tcW w:w="656" w:type="dxa"/>
          </w:tcPr>
          <w:p w:rsidRPr="00DD5AC0" w:rsidR="00083DE4" w:rsidP="00FD321F" w:rsidRDefault="00580831" w14:paraId="550DFDF5" w14:textId="77777777">
            <w:pPr>
              <w:spacing w:after="0" w:line="240" w:lineRule="auto"/>
              <w:jc w:val="both"/>
              <w:rPr>
                <w:rFonts w:ascii="Times New Roman" w:hAnsi="Times New Roman"/>
                <w:sz w:val="20"/>
                <w:szCs w:val="20"/>
              </w:rPr>
            </w:pPr>
            <w:r w:rsidRPr="00DD5AC0">
              <w:rPr>
                <w:rFonts w:ascii="Times New Roman" w:hAnsi="Times New Roman"/>
                <w:sz w:val="20"/>
                <w:szCs w:val="20"/>
              </w:rPr>
              <w:t>6</w:t>
            </w:r>
            <w:r w:rsidRPr="00DD5AC0" w:rsidR="00083DE4">
              <w:rPr>
                <w:rFonts w:ascii="Times New Roman" w:hAnsi="Times New Roman"/>
                <w:sz w:val="20"/>
                <w:szCs w:val="20"/>
              </w:rPr>
              <w:t xml:space="preserve">. </w:t>
            </w:r>
          </w:p>
        </w:tc>
        <w:tc>
          <w:tcPr>
            <w:tcW w:w="5625" w:type="dxa"/>
          </w:tcPr>
          <w:p w:rsidRPr="00DD5AC0" w:rsidR="00083DE4" w:rsidP="00FD321F" w:rsidRDefault="00083DE4" w14:paraId="14D478A6" w14:textId="7777777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DD5AC0">
              <w:rPr>
                <w:rFonts w:ascii="Times New Roman" w:hAnsi="Times New Roman"/>
                <w:sz w:val="20"/>
                <w:szCs w:val="20"/>
              </w:rPr>
              <w:t>Energetikos skyrius</w:t>
            </w:r>
          </w:p>
        </w:tc>
        <w:tc>
          <w:tcPr>
            <w:tcW w:w="1725" w:type="dxa"/>
          </w:tcPr>
          <w:p w:rsidRPr="00DD5AC0" w:rsidR="00083DE4" w:rsidP="00FD321F" w:rsidRDefault="00F62032" w14:paraId="36252736" w14:textId="7777777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1 290,01</w:t>
            </w:r>
          </w:p>
        </w:tc>
        <w:tc>
          <w:tcPr>
            <w:tcW w:w="1592" w:type="dxa"/>
          </w:tcPr>
          <w:p w:rsidRPr="00DD5AC0" w:rsidR="00083DE4" w:rsidP="00FD321F" w:rsidRDefault="00F62032" w14:paraId="4A5E1137" w14:textId="7777777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0"/>
                <w:szCs w:val="20"/>
              </w:rPr>
            </w:pPr>
            <w:r w:rsidRPr="00DD5AC0">
              <w:rPr>
                <w:rFonts w:ascii="Times New Roman" w:hAnsi="Times New Roman"/>
                <w:b/>
                <w:sz w:val="20"/>
                <w:szCs w:val="20"/>
              </w:rPr>
              <w:t>1 576,00</w:t>
            </w:r>
          </w:p>
        </w:tc>
      </w:tr>
    </w:tbl>
    <w:p w:rsidRPr="00742AB7" w:rsidR="00E42018" w:rsidP="00FD321F" w:rsidRDefault="00E42018" w14:paraId="1BC43A24" w14:textId="77777777">
      <w:pPr>
        <w:spacing w:after="0" w:line="240" w:lineRule="auto"/>
        <w:jc w:val="both"/>
        <w:rPr>
          <w:rFonts w:ascii="Times New Roman" w:hAnsi="Times New Roman"/>
          <w:b/>
          <w:sz w:val="24"/>
          <w:szCs w:val="24"/>
        </w:rPr>
      </w:pPr>
    </w:p>
    <w:p w:rsidR="00E42018" w:rsidP="00E84F34" w:rsidRDefault="009D7C60" w14:paraId="51F73378" w14:textId="491C6A80">
      <w:pPr>
        <w:pStyle w:val="Antrat1"/>
        <w:spacing w:before="0" w:line="240" w:lineRule="auto"/>
        <w:jc w:val="center"/>
        <w:rPr>
          <w:rFonts w:ascii="Times New Roman" w:hAnsi="Times New Roman" w:cs="Times New Roman"/>
          <w:b/>
          <w:color w:val="000000" w:themeColor="text1"/>
          <w:sz w:val="24"/>
        </w:rPr>
      </w:pPr>
      <w:bookmarkStart w:name="_Toc227312146" w:id="9"/>
      <w:r w:rsidRPr="0076709F">
        <w:rPr>
          <w:rFonts w:ascii="Times New Roman" w:hAnsi="Times New Roman" w:cs="Times New Roman"/>
          <w:b/>
          <w:color w:val="000000" w:themeColor="text1"/>
          <w:sz w:val="24"/>
        </w:rPr>
        <w:t>6</w:t>
      </w:r>
      <w:r w:rsidRPr="0076709F" w:rsidR="009B5D95">
        <w:rPr>
          <w:rFonts w:ascii="Times New Roman" w:hAnsi="Times New Roman" w:cs="Times New Roman"/>
          <w:b/>
          <w:color w:val="000000" w:themeColor="text1"/>
          <w:sz w:val="24"/>
        </w:rPr>
        <w:t>.</w:t>
      </w:r>
      <w:r w:rsidRPr="009D7C60" w:rsidR="009B5D95">
        <w:rPr>
          <w:rFonts w:ascii="Times New Roman" w:hAnsi="Times New Roman" w:cs="Times New Roman"/>
          <w:b/>
          <w:color w:val="000000" w:themeColor="text1"/>
          <w:sz w:val="24"/>
        </w:rPr>
        <w:t xml:space="preserve"> UAB </w:t>
      </w:r>
      <w:r w:rsidR="00F24785">
        <w:rPr>
          <w:rFonts w:ascii="Times New Roman" w:hAnsi="Times New Roman" w:cs="Times New Roman"/>
          <w:b/>
          <w:color w:val="000000" w:themeColor="text1"/>
          <w:sz w:val="24"/>
        </w:rPr>
        <w:t>Ignalinos butų ūkio darbuotojų mokymai ir seminarai</w:t>
      </w:r>
      <w:r w:rsidRPr="009D7C60" w:rsidR="00DB3867">
        <w:rPr>
          <w:rFonts w:ascii="Times New Roman" w:hAnsi="Times New Roman" w:cs="Times New Roman"/>
          <w:b/>
          <w:color w:val="000000" w:themeColor="text1"/>
          <w:sz w:val="24"/>
        </w:rPr>
        <w:t xml:space="preserve"> 2025</w:t>
      </w:r>
      <w:r w:rsidRPr="009D7C60" w:rsidR="009B5D95">
        <w:rPr>
          <w:rFonts w:ascii="Times New Roman" w:hAnsi="Times New Roman" w:cs="Times New Roman"/>
          <w:b/>
          <w:color w:val="000000" w:themeColor="text1"/>
          <w:sz w:val="24"/>
        </w:rPr>
        <w:t xml:space="preserve"> </w:t>
      </w:r>
      <w:r w:rsidR="00E84F34">
        <w:rPr>
          <w:rFonts w:ascii="Times New Roman" w:hAnsi="Times New Roman" w:cs="Times New Roman"/>
          <w:b/>
          <w:color w:val="000000" w:themeColor="text1"/>
          <w:sz w:val="24"/>
        </w:rPr>
        <w:t>m</w:t>
      </w:r>
      <w:r w:rsidRPr="009D7C60" w:rsidR="009B5D95">
        <w:rPr>
          <w:rFonts w:ascii="Times New Roman" w:hAnsi="Times New Roman" w:cs="Times New Roman"/>
          <w:b/>
          <w:color w:val="000000" w:themeColor="text1"/>
          <w:sz w:val="24"/>
        </w:rPr>
        <w:t>.</w:t>
      </w:r>
      <w:bookmarkEnd w:id="9"/>
    </w:p>
    <w:p w:rsidR="00FD321F" w:rsidP="00157EB6" w:rsidRDefault="009B5D95" w14:paraId="73FD055A" w14:textId="77777777">
      <w:pPr>
        <w:spacing w:after="0" w:line="240" w:lineRule="auto"/>
        <w:ind w:firstLine="1134"/>
        <w:jc w:val="both"/>
        <w:rPr>
          <w:rFonts w:ascii="Times New Roman" w:hAnsi="Times New Roman"/>
          <w:sz w:val="24"/>
          <w:szCs w:val="24"/>
        </w:rPr>
      </w:pPr>
      <w:r w:rsidRPr="00742AB7">
        <w:rPr>
          <w:rFonts w:ascii="Times New Roman" w:hAnsi="Times New Roman"/>
          <w:sz w:val="24"/>
          <w:szCs w:val="24"/>
        </w:rPr>
        <w:t>Bendrovė rūpinasi darbuotojų motyvacija ir jų kvalifikacijos tobulinimu. UAB Ignalinos butų ūkio darbuotojai dalyvavo šiuo</w:t>
      </w:r>
      <w:r w:rsidRPr="00742AB7" w:rsidR="00E77FF4">
        <w:rPr>
          <w:rFonts w:ascii="Times New Roman" w:hAnsi="Times New Roman"/>
          <w:sz w:val="24"/>
          <w:szCs w:val="24"/>
        </w:rPr>
        <w:t>se mokymuose ir seminaruose 2025</w:t>
      </w:r>
      <w:r w:rsidR="00F62032">
        <w:rPr>
          <w:rFonts w:ascii="Times New Roman" w:hAnsi="Times New Roman"/>
          <w:sz w:val="24"/>
          <w:szCs w:val="24"/>
        </w:rPr>
        <w:t xml:space="preserve"> m.</w:t>
      </w:r>
      <w:r w:rsidRPr="00742AB7">
        <w:rPr>
          <w:rFonts w:ascii="Times New Roman" w:hAnsi="Times New Roman"/>
          <w:sz w:val="24"/>
          <w:szCs w:val="24"/>
        </w:rPr>
        <w:t>:</w:t>
      </w:r>
    </w:p>
    <w:p w:rsidRPr="00FD321F" w:rsidR="00FD321F" w:rsidP="00157EB6" w:rsidRDefault="00FD321F" w14:paraId="4CC34881" w14:textId="2DA8BA91">
      <w:pPr>
        <w:spacing w:after="0" w:line="240" w:lineRule="auto"/>
        <w:ind w:firstLine="1134"/>
        <w:jc w:val="both"/>
        <w:rPr>
          <w:rFonts w:ascii="Times New Roman" w:hAnsi="Times New Roman"/>
          <w:sz w:val="24"/>
          <w:szCs w:val="24"/>
        </w:rPr>
      </w:pPr>
      <w:r>
        <w:rPr>
          <w:rFonts w:ascii="Times New Roman" w:hAnsi="Times New Roman"/>
          <w:sz w:val="24"/>
          <w:szCs w:val="24"/>
        </w:rPr>
        <w:t xml:space="preserve">1. </w:t>
      </w:r>
      <w:r w:rsidRPr="00FD321F" w:rsidR="009B5D95">
        <w:rPr>
          <w:rFonts w:ascii="Times New Roman" w:hAnsi="Times New Roman"/>
          <w:sz w:val="24"/>
          <w:szCs w:val="24"/>
        </w:rPr>
        <w:t xml:space="preserve">Energetikos skyriaus vadovas – </w:t>
      </w:r>
      <w:r w:rsidRPr="00FD321F" w:rsidR="004357B6">
        <w:rPr>
          <w:rFonts w:ascii="Times New Roman" w:hAnsi="Times New Roman"/>
          <w:sz w:val="24"/>
          <w:szCs w:val="24"/>
        </w:rPr>
        <w:t>UAB „</w:t>
      </w:r>
      <w:r w:rsidRPr="00FD321F" w:rsidR="009B5D95">
        <w:rPr>
          <w:rFonts w:ascii="Times New Roman" w:hAnsi="Times New Roman"/>
          <w:sz w:val="24"/>
          <w:szCs w:val="24"/>
        </w:rPr>
        <w:t>SDG</w:t>
      </w:r>
      <w:r w:rsidRPr="00FD321F" w:rsidR="004357B6">
        <w:rPr>
          <w:rFonts w:ascii="Times New Roman" w:hAnsi="Times New Roman"/>
          <w:sz w:val="24"/>
          <w:szCs w:val="24"/>
        </w:rPr>
        <w:t>“</w:t>
      </w:r>
      <w:r w:rsidRPr="00FD321F" w:rsidR="009B5D95">
        <w:rPr>
          <w:rFonts w:ascii="Times New Roman" w:hAnsi="Times New Roman"/>
          <w:sz w:val="24"/>
          <w:szCs w:val="24"/>
        </w:rPr>
        <w:t xml:space="preserve"> </w:t>
      </w:r>
      <w:r w:rsidR="00FA3F88">
        <w:rPr>
          <w:rFonts w:ascii="Times New Roman" w:hAnsi="Times New Roman"/>
          <w:sz w:val="24"/>
          <w:szCs w:val="24"/>
        </w:rPr>
        <w:t xml:space="preserve">mokymuose </w:t>
      </w:r>
      <w:r w:rsidRPr="00FD321F" w:rsidR="009B5D95">
        <w:rPr>
          <w:rFonts w:ascii="Times New Roman" w:hAnsi="Times New Roman"/>
          <w:sz w:val="24"/>
          <w:szCs w:val="24"/>
        </w:rPr>
        <w:t>„Elektros įrenginių įrengimas“</w:t>
      </w:r>
      <w:r w:rsidR="00FA3F88">
        <w:rPr>
          <w:rFonts w:ascii="Times New Roman" w:hAnsi="Times New Roman"/>
          <w:sz w:val="24"/>
          <w:szCs w:val="24"/>
        </w:rPr>
        <w:t>.</w:t>
      </w:r>
    </w:p>
    <w:p w:rsidRPr="00FD321F" w:rsidR="00FD321F" w:rsidP="00157EB6" w:rsidRDefault="00FD321F" w14:paraId="7AC14B9C" w14:textId="177769BC">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Pr="00FD321F" w:rsidR="002B708F">
        <w:rPr>
          <w:rFonts w:ascii="Times New Roman" w:hAnsi="Times New Roman"/>
          <w:sz w:val="24"/>
          <w:szCs w:val="24"/>
        </w:rPr>
        <w:t>Past</w:t>
      </w:r>
      <w:r w:rsidRPr="00FD321F" w:rsidR="00E77FF4">
        <w:rPr>
          <w:rFonts w:ascii="Times New Roman" w:hAnsi="Times New Roman"/>
          <w:sz w:val="24"/>
          <w:szCs w:val="24"/>
        </w:rPr>
        <w:t>atų techninės priežiūros vadovė</w:t>
      </w:r>
      <w:r w:rsidRPr="00FD321F" w:rsidR="002B708F">
        <w:rPr>
          <w:rFonts w:ascii="Times New Roman" w:hAnsi="Times New Roman"/>
          <w:sz w:val="24"/>
          <w:szCs w:val="24"/>
        </w:rPr>
        <w:t xml:space="preserve"> – SDG </w:t>
      </w:r>
      <w:r w:rsidR="00FA3F88">
        <w:rPr>
          <w:rFonts w:ascii="Times New Roman" w:hAnsi="Times New Roman"/>
          <w:sz w:val="24"/>
          <w:szCs w:val="24"/>
        </w:rPr>
        <w:t xml:space="preserve">kursuose </w:t>
      </w:r>
      <w:r w:rsidRPr="00FD321F" w:rsidR="002B708F">
        <w:rPr>
          <w:rFonts w:ascii="Times New Roman" w:hAnsi="Times New Roman"/>
          <w:sz w:val="24"/>
          <w:szCs w:val="24"/>
        </w:rPr>
        <w:t>„Aukštalipio darbų vadov</w:t>
      </w:r>
      <w:r w:rsidR="00FA3F88">
        <w:rPr>
          <w:rFonts w:ascii="Times New Roman" w:hAnsi="Times New Roman"/>
          <w:sz w:val="24"/>
          <w:szCs w:val="24"/>
        </w:rPr>
        <w:t>as</w:t>
      </w:r>
      <w:r w:rsidRPr="00FD321F" w:rsidR="002B708F">
        <w:rPr>
          <w:rFonts w:ascii="Times New Roman" w:hAnsi="Times New Roman"/>
          <w:sz w:val="24"/>
          <w:szCs w:val="24"/>
        </w:rPr>
        <w:t>“;</w:t>
      </w:r>
    </w:p>
    <w:p w:rsidRPr="00FD321F" w:rsidR="00FD321F" w:rsidP="00157EB6" w:rsidRDefault="00FD321F" w14:paraId="647E9C33" w14:textId="2A1242F0">
      <w:pPr>
        <w:spacing w:after="0" w:line="240" w:lineRule="auto"/>
        <w:ind w:firstLine="1134"/>
        <w:jc w:val="both"/>
        <w:rPr>
          <w:rStyle w:val="Grietas"/>
          <w:rFonts w:ascii="Times New Roman" w:hAnsi="Times New Roman"/>
          <w:b w:val="0"/>
          <w:bCs w:val="0"/>
          <w:sz w:val="24"/>
          <w:szCs w:val="24"/>
        </w:rPr>
      </w:pPr>
      <w:r>
        <w:rPr>
          <w:rStyle w:val="Emfaz"/>
          <w:rFonts w:ascii="Times New Roman" w:hAnsi="Times New Roman"/>
          <w:i w:val="0"/>
          <w:color w:val="000000"/>
          <w:sz w:val="24"/>
          <w:szCs w:val="24"/>
        </w:rPr>
        <w:t xml:space="preserve">3. </w:t>
      </w:r>
      <w:r w:rsidRPr="00FD321F" w:rsidR="00E77FF4">
        <w:rPr>
          <w:rStyle w:val="Emfaz"/>
          <w:rFonts w:ascii="Times New Roman" w:hAnsi="Times New Roman"/>
          <w:i w:val="0"/>
          <w:color w:val="000000"/>
          <w:sz w:val="24"/>
          <w:szCs w:val="24"/>
        </w:rPr>
        <w:t>Administratorė</w:t>
      </w:r>
      <w:r w:rsidR="00FA3F88">
        <w:rPr>
          <w:rStyle w:val="Emfaz"/>
          <w:rFonts w:ascii="Times New Roman" w:hAnsi="Times New Roman"/>
          <w:i w:val="0"/>
          <w:color w:val="000000"/>
          <w:sz w:val="24"/>
          <w:szCs w:val="24"/>
        </w:rPr>
        <w:t>-</w:t>
      </w:r>
      <w:r w:rsidRPr="00FD321F" w:rsidR="00E77FF4">
        <w:rPr>
          <w:rStyle w:val="Emfaz"/>
          <w:rFonts w:ascii="Times New Roman" w:hAnsi="Times New Roman"/>
          <w:i w:val="0"/>
          <w:color w:val="000000"/>
          <w:sz w:val="24"/>
          <w:szCs w:val="24"/>
        </w:rPr>
        <w:t xml:space="preserve">personalo specialistė </w:t>
      </w:r>
      <w:r w:rsidRPr="00FD321F" w:rsidR="00FA3F88">
        <w:rPr>
          <w:rFonts w:ascii="Times New Roman" w:hAnsi="Times New Roman"/>
          <w:sz w:val="24"/>
          <w:szCs w:val="24"/>
        </w:rPr>
        <w:t>–</w:t>
      </w:r>
      <w:r w:rsidRPr="00FD321F" w:rsidR="00FA3F88">
        <w:rPr>
          <w:rStyle w:val="Grietas"/>
          <w:rFonts w:ascii="Times New Roman" w:hAnsi="Times New Roman"/>
          <w:b w:val="0"/>
          <w:iCs/>
          <w:color w:val="000000"/>
          <w:sz w:val="24"/>
          <w:szCs w:val="24"/>
        </w:rPr>
        <w:t xml:space="preserve"> seminar</w:t>
      </w:r>
      <w:r w:rsidR="00FA3F88">
        <w:rPr>
          <w:rStyle w:val="Grietas"/>
          <w:rFonts w:ascii="Times New Roman" w:hAnsi="Times New Roman"/>
          <w:b w:val="0"/>
          <w:iCs/>
          <w:color w:val="000000"/>
          <w:sz w:val="24"/>
          <w:szCs w:val="24"/>
        </w:rPr>
        <w:t>e</w:t>
      </w:r>
      <w:r w:rsidRPr="00FD321F" w:rsidR="00FA3F88">
        <w:rPr>
          <w:rStyle w:val="Grietas"/>
          <w:rFonts w:ascii="Times New Roman" w:hAnsi="Times New Roman"/>
          <w:b w:val="0"/>
          <w:iCs/>
          <w:color w:val="000000"/>
          <w:sz w:val="24"/>
          <w:szCs w:val="24"/>
        </w:rPr>
        <w:t xml:space="preserve"> </w:t>
      </w:r>
      <w:r w:rsidRPr="00FD321F" w:rsidR="00E77FF4">
        <w:rPr>
          <w:rStyle w:val="Grietas"/>
          <w:rFonts w:ascii="Times New Roman" w:hAnsi="Times New Roman"/>
          <w:b w:val="0"/>
          <w:iCs/>
          <w:color w:val="000000"/>
          <w:sz w:val="24"/>
          <w:szCs w:val="24"/>
        </w:rPr>
        <w:t>„</w:t>
      </w:r>
      <w:r w:rsidR="00FA3F88">
        <w:rPr>
          <w:rStyle w:val="Grietas"/>
          <w:rFonts w:ascii="Times New Roman" w:hAnsi="Times New Roman"/>
          <w:b w:val="0"/>
          <w:iCs/>
          <w:color w:val="000000"/>
          <w:sz w:val="24"/>
          <w:szCs w:val="24"/>
        </w:rPr>
        <w:t>D</w:t>
      </w:r>
      <w:r w:rsidRPr="00FD321F" w:rsidR="00FA3F88">
        <w:rPr>
          <w:rStyle w:val="Grietas"/>
          <w:rFonts w:ascii="Times New Roman" w:hAnsi="Times New Roman"/>
          <w:b w:val="0"/>
          <w:iCs/>
          <w:color w:val="000000"/>
          <w:sz w:val="24"/>
          <w:szCs w:val="24"/>
        </w:rPr>
        <w:t>arbo kodekso pokyčiai</w:t>
      </w:r>
      <w:r w:rsidRPr="00FD321F" w:rsidR="00E77FF4">
        <w:rPr>
          <w:rStyle w:val="Grietas"/>
          <w:rFonts w:ascii="Times New Roman" w:hAnsi="Times New Roman"/>
          <w:b w:val="0"/>
          <w:iCs/>
          <w:color w:val="000000"/>
          <w:sz w:val="24"/>
          <w:szCs w:val="24"/>
        </w:rPr>
        <w:t>: plataus masto darbo santykių pertvarka ir advokato gairės, kaip jai pasiruošti“;</w:t>
      </w:r>
    </w:p>
    <w:p w:rsidRPr="00FD321F" w:rsidR="00FD321F" w:rsidP="00157EB6" w:rsidRDefault="00FD321F" w14:paraId="683B4C88" w14:textId="3C5B00C1">
      <w:pPr>
        <w:spacing w:after="0" w:line="240" w:lineRule="auto"/>
        <w:ind w:firstLine="1134"/>
        <w:jc w:val="both"/>
        <w:rPr>
          <w:rFonts w:ascii="Times New Roman" w:hAnsi="Times New Roman"/>
          <w:sz w:val="24"/>
          <w:szCs w:val="24"/>
        </w:rPr>
      </w:pPr>
      <w:r>
        <w:rPr>
          <w:rStyle w:val="Grietas"/>
          <w:rFonts w:ascii="Times New Roman" w:hAnsi="Times New Roman"/>
          <w:b w:val="0"/>
          <w:iCs/>
          <w:color w:val="000000"/>
          <w:sz w:val="24"/>
          <w:szCs w:val="24"/>
        </w:rPr>
        <w:t xml:space="preserve">4. </w:t>
      </w:r>
      <w:r w:rsidRPr="00FD321F" w:rsidR="00E77FF4">
        <w:rPr>
          <w:rStyle w:val="Grietas"/>
          <w:rFonts w:ascii="Times New Roman" w:hAnsi="Times New Roman"/>
          <w:b w:val="0"/>
          <w:iCs/>
          <w:color w:val="000000"/>
          <w:sz w:val="24"/>
          <w:szCs w:val="24"/>
        </w:rPr>
        <w:t xml:space="preserve">Vandentvarkos skyriaus, Energetikos skyriaus darbuotojai – </w:t>
      </w:r>
      <w:r w:rsidRPr="00FD321F" w:rsidR="00FA3F88">
        <w:rPr>
          <w:rFonts w:ascii="Times New Roman" w:hAnsi="Times New Roman"/>
          <w:sz w:val="24"/>
          <w:szCs w:val="24"/>
        </w:rPr>
        <w:t xml:space="preserve">UAB „SDG“ mokymosi programoje </w:t>
      </w:r>
      <w:r w:rsidRPr="00FD321F" w:rsidR="00E77FF4">
        <w:rPr>
          <w:rFonts w:ascii="Times New Roman" w:hAnsi="Times New Roman"/>
          <w:sz w:val="24"/>
          <w:szCs w:val="24"/>
        </w:rPr>
        <w:t xml:space="preserve">„Darbininko, dirbančio šuliniuose ir kituose požeminiuose statiniuose, uždarose talpyklose“. </w:t>
      </w:r>
    </w:p>
    <w:p w:rsidRPr="00FD321F" w:rsidR="00FD321F" w:rsidP="00157EB6" w:rsidRDefault="00FD321F" w14:paraId="45F3EED9" w14:textId="32C2D46A">
      <w:pPr>
        <w:spacing w:after="0" w:line="240" w:lineRule="auto"/>
        <w:ind w:firstLine="1134"/>
        <w:jc w:val="both"/>
        <w:rPr>
          <w:rFonts w:ascii="Times New Roman" w:hAnsi="Times New Roman"/>
          <w:sz w:val="24"/>
          <w:szCs w:val="24"/>
        </w:rPr>
      </w:pPr>
      <w:r>
        <w:rPr>
          <w:rFonts w:ascii="Times New Roman" w:hAnsi="Times New Roman"/>
          <w:sz w:val="24"/>
          <w:szCs w:val="24"/>
        </w:rPr>
        <w:t xml:space="preserve">5. </w:t>
      </w:r>
      <w:r w:rsidRPr="00FD321F" w:rsidR="004357B6">
        <w:rPr>
          <w:rFonts w:ascii="Times New Roman" w:hAnsi="Times New Roman"/>
          <w:sz w:val="24"/>
          <w:szCs w:val="24"/>
        </w:rPr>
        <w:t xml:space="preserve">Daugiabučių namų administravimo ir renovacijos skyriaus vadovas – </w:t>
      </w:r>
      <w:r w:rsidRPr="00FD321F" w:rsidR="00DA4927">
        <w:rPr>
          <w:rFonts w:ascii="Times New Roman" w:hAnsi="Times New Roman"/>
          <w:sz w:val="24"/>
          <w:szCs w:val="24"/>
        </w:rPr>
        <w:t xml:space="preserve">„Žinių era“ </w:t>
      </w:r>
      <w:r w:rsidRPr="00FD321F" w:rsidR="00FA3F88">
        <w:rPr>
          <w:rFonts w:ascii="Times New Roman" w:hAnsi="Times New Roman"/>
          <w:sz w:val="24"/>
          <w:szCs w:val="24"/>
        </w:rPr>
        <w:t xml:space="preserve">seminare </w:t>
      </w:r>
      <w:r w:rsidRPr="00FD321F" w:rsidR="004357B6">
        <w:rPr>
          <w:rFonts w:ascii="Times New Roman" w:hAnsi="Times New Roman"/>
          <w:sz w:val="24"/>
          <w:szCs w:val="24"/>
        </w:rPr>
        <w:t xml:space="preserve">„Efektyvus daugiabučių namų valdymas ir techninė priežiūra. Aktualūs teisės aktų pokyčiai. </w:t>
      </w:r>
      <w:proofErr w:type="spellStart"/>
      <w:r w:rsidRPr="00FD321F" w:rsidR="004357B6">
        <w:rPr>
          <w:rFonts w:ascii="Times New Roman" w:hAnsi="Times New Roman"/>
          <w:sz w:val="24"/>
          <w:szCs w:val="24"/>
        </w:rPr>
        <w:t>Skaitmenizacija</w:t>
      </w:r>
      <w:proofErr w:type="spellEnd"/>
      <w:r w:rsidRPr="00FD321F" w:rsidR="004357B6">
        <w:rPr>
          <w:rFonts w:ascii="Times New Roman" w:hAnsi="Times New Roman"/>
          <w:sz w:val="24"/>
          <w:szCs w:val="24"/>
        </w:rPr>
        <w:t xml:space="preserve">“. </w:t>
      </w:r>
    </w:p>
    <w:p w:rsidRPr="00FD321F" w:rsidR="00FD321F" w:rsidP="00157EB6" w:rsidRDefault="00FD321F" w14:paraId="3A1ED4D2" w14:textId="2287B7B9">
      <w:pPr>
        <w:spacing w:after="0" w:line="240" w:lineRule="auto"/>
        <w:ind w:firstLine="1134"/>
        <w:jc w:val="both"/>
        <w:rPr>
          <w:rFonts w:ascii="Times New Roman" w:hAnsi="Times New Roman"/>
          <w:sz w:val="24"/>
          <w:szCs w:val="24"/>
        </w:rPr>
      </w:pPr>
      <w:r>
        <w:rPr>
          <w:rFonts w:ascii="Times New Roman" w:hAnsi="Times New Roman"/>
          <w:sz w:val="24"/>
          <w:szCs w:val="24"/>
        </w:rPr>
        <w:t xml:space="preserve">6. </w:t>
      </w:r>
      <w:r w:rsidRPr="00FD321F" w:rsidR="004357B6">
        <w:rPr>
          <w:rFonts w:ascii="Times New Roman" w:hAnsi="Times New Roman"/>
          <w:sz w:val="24"/>
          <w:szCs w:val="24"/>
        </w:rPr>
        <w:t xml:space="preserve">Daugiabučių namų administravimo ir renovacijos skyriaus vadovas – UAB „SDG“ </w:t>
      </w:r>
      <w:r w:rsidR="00FA3F88">
        <w:rPr>
          <w:rFonts w:ascii="Times New Roman" w:hAnsi="Times New Roman"/>
          <w:sz w:val="24"/>
          <w:szCs w:val="24"/>
        </w:rPr>
        <w:t>mokymuose</w:t>
      </w:r>
      <w:r w:rsidRPr="00FD321F" w:rsidR="004357B6">
        <w:rPr>
          <w:rFonts w:ascii="Times New Roman" w:hAnsi="Times New Roman"/>
          <w:sz w:val="24"/>
          <w:szCs w:val="24"/>
        </w:rPr>
        <w:t xml:space="preserve"> „Profesinės rizikos valdymo ypatumai statybos sektoriaus įmonėse“;</w:t>
      </w:r>
    </w:p>
    <w:p w:rsidRPr="00FD321F" w:rsidR="00FD321F" w:rsidP="00157EB6" w:rsidRDefault="00FD321F" w14:paraId="4BD75BE6" w14:textId="0CAB58E5">
      <w:pPr>
        <w:spacing w:after="0" w:line="240" w:lineRule="auto"/>
        <w:ind w:firstLine="1134"/>
        <w:jc w:val="both"/>
        <w:rPr>
          <w:rFonts w:ascii="Times New Roman" w:hAnsi="Times New Roman"/>
          <w:sz w:val="24"/>
          <w:szCs w:val="24"/>
        </w:rPr>
      </w:pPr>
      <w:r>
        <w:rPr>
          <w:rFonts w:ascii="Times New Roman" w:hAnsi="Times New Roman"/>
          <w:sz w:val="24"/>
          <w:szCs w:val="24"/>
        </w:rPr>
        <w:t xml:space="preserve">7. </w:t>
      </w:r>
      <w:r w:rsidRPr="00FD321F" w:rsidR="004357B6">
        <w:rPr>
          <w:rFonts w:ascii="Times New Roman" w:hAnsi="Times New Roman"/>
          <w:sz w:val="24"/>
          <w:szCs w:val="24"/>
        </w:rPr>
        <w:t xml:space="preserve">UAB Ignalinos butų ūkio direktorius – AVGO GROUP </w:t>
      </w:r>
      <w:r w:rsidRPr="00FD321F" w:rsidR="00FA3F88">
        <w:rPr>
          <w:rFonts w:ascii="Times New Roman" w:hAnsi="Times New Roman"/>
          <w:sz w:val="24"/>
          <w:szCs w:val="24"/>
        </w:rPr>
        <w:t xml:space="preserve">mokymuose </w:t>
      </w:r>
      <w:r w:rsidRPr="00FD321F" w:rsidR="004357B6">
        <w:rPr>
          <w:rFonts w:ascii="Times New Roman" w:hAnsi="Times New Roman"/>
          <w:sz w:val="24"/>
          <w:szCs w:val="24"/>
        </w:rPr>
        <w:t>„Komunalinių nuotekų tvarkymas: griežtėjantys direkty</w:t>
      </w:r>
      <w:r w:rsidRPr="00FD321F" w:rsidR="00DA4927">
        <w:rPr>
          <w:rFonts w:ascii="Times New Roman" w:hAnsi="Times New Roman"/>
          <w:sz w:val="24"/>
          <w:szCs w:val="24"/>
        </w:rPr>
        <w:t>vos (ES) 2024/3019 reikalavimai</w:t>
      </w:r>
      <w:r w:rsidRPr="00FD321F" w:rsidR="004357B6">
        <w:rPr>
          <w:rFonts w:ascii="Times New Roman" w:hAnsi="Times New Roman"/>
          <w:sz w:val="24"/>
          <w:szCs w:val="24"/>
        </w:rPr>
        <w:t>, teisinės atsakomybės taikymo praktika, inovatyvūs  infrast</w:t>
      </w:r>
      <w:r w:rsidRPr="00FD321F" w:rsidR="00DA4927">
        <w:rPr>
          <w:rFonts w:ascii="Times New Roman" w:hAnsi="Times New Roman"/>
          <w:sz w:val="24"/>
          <w:szCs w:val="24"/>
        </w:rPr>
        <w:t xml:space="preserve">ruktūros priežiūros sprendimai“. </w:t>
      </w:r>
    </w:p>
    <w:p w:rsidRPr="00FD321F" w:rsidR="00FD321F" w:rsidP="00157EB6" w:rsidRDefault="00FD321F" w14:paraId="1FED57B4" w14:textId="09FE66E3">
      <w:pPr>
        <w:spacing w:after="0" w:line="240" w:lineRule="auto"/>
        <w:ind w:firstLine="1134"/>
        <w:jc w:val="both"/>
        <w:rPr>
          <w:rFonts w:ascii="Times New Roman" w:hAnsi="Times New Roman"/>
          <w:sz w:val="24"/>
          <w:szCs w:val="24"/>
        </w:rPr>
      </w:pPr>
      <w:r>
        <w:rPr>
          <w:rStyle w:val="Emfaz"/>
          <w:rFonts w:ascii="Times New Roman" w:hAnsi="Times New Roman"/>
          <w:i w:val="0"/>
          <w:color w:val="000000"/>
          <w:sz w:val="24"/>
          <w:szCs w:val="24"/>
        </w:rPr>
        <w:t xml:space="preserve">8. </w:t>
      </w:r>
      <w:r w:rsidRPr="00FD321F" w:rsidR="00DA4927">
        <w:rPr>
          <w:rStyle w:val="Emfaz"/>
          <w:rFonts w:ascii="Times New Roman" w:hAnsi="Times New Roman"/>
          <w:i w:val="0"/>
          <w:color w:val="000000"/>
          <w:sz w:val="24"/>
          <w:szCs w:val="24"/>
        </w:rPr>
        <w:t>Administratorė</w:t>
      </w:r>
      <w:r w:rsidR="00FA3F88">
        <w:rPr>
          <w:rStyle w:val="Emfaz"/>
          <w:rFonts w:ascii="Times New Roman" w:hAnsi="Times New Roman"/>
          <w:i w:val="0"/>
          <w:color w:val="000000"/>
          <w:sz w:val="24"/>
          <w:szCs w:val="24"/>
        </w:rPr>
        <w:t>-</w:t>
      </w:r>
      <w:r w:rsidRPr="00FD321F" w:rsidR="00DA4927">
        <w:rPr>
          <w:rStyle w:val="Emfaz"/>
          <w:rFonts w:ascii="Times New Roman" w:hAnsi="Times New Roman"/>
          <w:i w:val="0"/>
          <w:color w:val="000000"/>
          <w:sz w:val="24"/>
          <w:szCs w:val="24"/>
        </w:rPr>
        <w:t xml:space="preserve">personalo specialistė </w:t>
      </w:r>
      <w:r w:rsidR="00FA3F88">
        <w:rPr>
          <w:rStyle w:val="Emfaz"/>
          <w:rFonts w:ascii="Times New Roman" w:hAnsi="Times New Roman"/>
          <w:i w:val="0"/>
          <w:color w:val="000000"/>
          <w:sz w:val="24"/>
          <w:szCs w:val="24"/>
        </w:rPr>
        <w:t xml:space="preserve">– </w:t>
      </w:r>
      <w:r w:rsidRPr="00FD321F" w:rsidR="00FA3F88">
        <w:rPr>
          <w:rFonts w:ascii="Times New Roman" w:hAnsi="Times New Roman"/>
          <w:sz w:val="24"/>
          <w:szCs w:val="24"/>
        </w:rPr>
        <w:t xml:space="preserve">UAB „SDG“ </w:t>
      </w:r>
      <w:r w:rsidRPr="00FD321F" w:rsidR="00DA4927">
        <w:rPr>
          <w:rStyle w:val="Emfaz"/>
          <w:rFonts w:ascii="Times New Roman" w:hAnsi="Times New Roman"/>
          <w:i w:val="0"/>
          <w:color w:val="000000"/>
          <w:sz w:val="24"/>
          <w:szCs w:val="24"/>
        </w:rPr>
        <w:t xml:space="preserve">nuotoliniame seminare </w:t>
      </w:r>
      <w:r w:rsidRPr="00FD321F" w:rsidR="00DA4927">
        <w:rPr>
          <w:rFonts w:ascii="Times New Roman" w:hAnsi="Times New Roman"/>
          <w:sz w:val="24"/>
          <w:szCs w:val="24"/>
        </w:rPr>
        <w:t>„Ką svarbu žinoti įvykus smurto atvejui darbe: teisiniai ir psichologiniai aspektai“;</w:t>
      </w:r>
    </w:p>
    <w:p w:rsidRPr="00FD321F" w:rsidR="00FD321F" w:rsidP="00157EB6" w:rsidRDefault="00FD321F" w14:paraId="6F4A635D" w14:textId="7B3A0B1E">
      <w:pPr>
        <w:spacing w:after="0" w:line="240" w:lineRule="auto"/>
        <w:ind w:firstLine="1134"/>
        <w:jc w:val="both"/>
        <w:rPr>
          <w:rStyle w:val="Grietas"/>
          <w:rFonts w:ascii="Times New Roman" w:hAnsi="Times New Roman"/>
          <w:b w:val="0"/>
          <w:bCs w:val="0"/>
          <w:sz w:val="24"/>
          <w:szCs w:val="24"/>
        </w:rPr>
      </w:pPr>
      <w:r>
        <w:rPr>
          <w:rFonts w:ascii="Times New Roman" w:hAnsi="Times New Roman"/>
          <w:sz w:val="24"/>
          <w:szCs w:val="24"/>
        </w:rPr>
        <w:t xml:space="preserve">9. </w:t>
      </w:r>
      <w:r w:rsidRPr="00FD321F" w:rsidR="00DA4927">
        <w:rPr>
          <w:rFonts w:ascii="Times New Roman" w:hAnsi="Times New Roman"/>
          <w:sz w:val="24"/>
          <w:szCs w:val="24"/>
        </w:rPr>
        <w:t xml:space="preserve">Pastatų techninės priežiūros vadovas –  „Žinių era“ </w:t>
      </w:r>
      <w:r w:rsidRPr="00FD321F" w:rsidR="00FA3F88">
        <w:rPr>
          <w:rStyle w:val="Grietas"/>
          <w:rFonts w:ascii="Times New Roman" w:hAnsi="Times New Roman"/>
          <w:b w:val="0"/>
          <w:sz w:val="24"/>
          <w:szCs w:val="24"/>
          <w:shd w:val="clear" w:color="auto" w:fill="FFFFFF"/>
        </w:rPr>
        <w:t>seminare</w:t>
      </w:r>
      <w:r w:rsidRPr="00FD321F" w:rsidR="00FA3F88">
        <w:rPr>
          <w:rFonts w:ascii="Times New Roman" w:hAnsi="Times New Roman"/>
          <w:sz w:val="24"/>
          <w:szCs w:val="24"/>
        </w:rPr>
        <w:t xml:space="preserve"> </w:t>
      </w:r>
      <w:r w:rsidRPr="00FD321F" w:rsidR="00F97AE0">
        <w:rPr>
          <w:rFonts w:ascii="Times New Roman" w:hAnsi="Times New Roman"/>
          <w:sz w:val="24"/>
          <w:szCs w:val="24"/>
        </w:rPr>
        <w:t>„</w:t>
      </w:r>
      <w:r w:rsidRPr="00FD321F" w:rsidR="00F97AE0">
        <w:rPr>
          <w:rStyle w:val="Grietas"/>
          <w:rFonts w:ascii="Times New Roman" w:hAnsi="Times New Roman"/>
          <w:b w:val="0"/>
          <w:sz w:val="24"/>
          <w:szCs w:val="24"/>
          <w:shd w:val="clear" w:color="auto" w:fill="FFFFFF"/>
        </w:rPr>
        <w:t>Statinių techninė priežiūra: naujausi reglamentavimo pakeitimai, taisyklės ir įgyvendinimas praktikoje“;</w:t>
      </w:r>
    </w:p>
    <w:p w:rsidRPr="00FD321F" w:rsidR="00FD321F" w:rsidP="00157EB6" w:rsidRDefault="00FD321F" w14:paraId="13D2D1DC" w14:textId="67609313">
      <w:pPr>
        <w:spacing w:after="0" w:line="240" w:lineRule="auto"/>
        <w:ind w:firstLine="1134"/>
        <w:jc w:val="both"/>
        <w:rPr>
          <w:rStyle w:val="Emfaz"/>
          <w:rFonts w:ascii="Times New Roman" w:hAnsi="Times New Roman"/>
          <w:i w:val="0"/>
          <w:iCs w:val="0"/>
          <w:sz w:val="24"/>
          <w:szCs w:val="24"/>
        </w:rPr>
      </w:pPr>
      <w:r>
        <w:rPr>
          <w:rStyle w:val="Emfaz"/>
          <w:rFonts w:ascii="Times New Roman" w:hAnsi="Times New Roman"/>
          <w:i w:val="0"/>
          <w:color w:val="000000"/>
          <w:sz w:val="24"/>
          <w:szCs w:val="24"/>
        </w:rPr>
        <w:t xml:space="preserve">10. </w:t>
      </w:r>
      <w:r w:rsidRPr="00FD321F" w:rsidR="00F97AE0">
        <w:rPr>
          <w:rStyle w:val="Emfaz"/>
          <w:rFonts w:ascii="Times New Roman" w:hAnsi="Times New Roman"/>
          <w:i w:val="0"/>
          <w:color w:val="000000"/>
          <w:sz w:val="24"/>
          <w:szCs w:val="24"/>
        </w:rPr>
        <w:t>Administratorė</w:t>
      </w:r>
      <w:r w:rsidR="00157EB6">
        <w:rPr>
          <w:rStyle w:val="Emfaz"/>
          <w:rFonts w:ascii="Times New Roman" w:hAnsi="Times New Roman"/>
          <w:i w:val="0"/>
          <w:color w:val="000000"/>
          <w:sz w:val="24"/>
          <w:szCs w:val="24"/>
        </w:rPr>
        <w:t>-</w:t>
      </w:r>
      <w:r w:rsidRPr="00FD321F" w:rsidR="00F97AE0">
        <w:rPr>
          <w:rStyle w:val="Emfaz"/>
          <w:rFonts w:ascii="Times New Roman" w:hAnsi="Times New Roman"/>
          <w:i w:val="0"/>
          <w:color w:val="000000"/>
          <w:sz w:val="24"/>
          <w:szCs w:val="24"/>
        </w:rPr>
        <w:t xml:space="preserve">personalo specialistė </w:t>
      </w:r>
      <w:r w:rsidRPr="00FD321F" w:rsidR="00157EB6">
        <w:rPr>
          <w:rStyle w:val="Emfaz"/>
          <w:rFonts w:ascii="Times New Roman" w:hAnsi="Times New Roman"/>
          <w:i w:val="0"/>
          <w:color w:val="000000"/>
          <w:sz w:val="24"/>
          <w:szCs w:val="24"/>
        </w:rPr>
        <w:t>–</w:t>
      </w:r>
      <w:r w:rsidR="00157EB6">
        <w:rPr>
          <w:rStyle w:val="Emfaz"/>
          <w:rFonts w:ascii="Times New Roman" w:hAnsi="Times New Roman"/>
          <w:i w:val="0"/>
          <w:color w:val="000000"/>
          <w:sz w:val="24"/>
          <w:szCs w:val="24"/>
        </w:rPr>
        <w:t xml:space="preserve"> </w:t>
      </w:r>
      <w:r w:rsidRPr="00FD321F" w:rsidR="00F97AE0">
        <w:rPr>
          <w:rStyle w:val="Emfaz"/>
          <w:rFonts w:ascii="Times New Roman" w:hAnsi="Times New Roman"/>
          <w:i w:val="0"/>
          <w:color w:val="000000"/>
          <w:sz w:val="24"/>
          <w:szCs w:val="24"/>
        </w:rPr>
        <w:t>nuotoliniame seminare  „Geroji darbuotojų saugos ir sveikatos valdymo praktika įmonėse“;</w:t>
      </w:r>
    </w:p>
    <w:p w:rsidRPr="00FD321F" w:rsidR="00FD321F" w:rsidP="00157EB6" w:rsidRDefault="00FD321F" w14:paraId="19C9AE21" w14:textId="13FAFFC4">
      <w:pPr>
        <w:spacing w:after="0" w:line="240" w:lineRule="auto"/>
        <w:ind w:firstLine="1134"/>
        <w:jc w:val="both"/>
        <w:rPr>
          <w:rFonts w:ascii="Times New Roman" w:hAnsi="Times New Roman"/>
          <w:sz w:val="24"/>
          <w:szCs w:val="24"/>
        </w:rPr>
      </w:pPr>
      <w:r>
        <w:rPr>
          <w:rFonts w:ascii="Times New Roman" w:hAnsi="Times New Roman"/>
          <w:sz w:val="24"/>
          <w:szCs w:val="24"/>
        </w:rPr>
        <w:t xml:space="preserve">11. </w:t>
      </w:r>
      <w:r w:rsidRPr="00FD321F" w:rsidR="00F97AE0">
        <w:rPr>
          <w:rFonts w:ascii="Times New Roman" w:hAnsi="Times New Roman"/>
          <w:sz w:val="24"/>
          <w:szCs w:val="24"/>
        </w:rPr>
        <w:t xml:space="preserve">Daugiabučių namų administravimo ir renovacijos skyriaus vadovas – „Žinių era“ </w:t>
      </w:r>
      <w:r w:rsidRPr="00FD321F" w:rsidR="00157EB6">
        <w:rPr>
          <w:rFonts w:ascii="Times New Roman" w:hAnsi="Times New Roman"/>
          <w:bCs/>
          <w:sz w:val="24"/>
          <w:szCs w:val="24"/>
        </w:rPr>
        <w:t xml:space="preserve">seminare </w:t>
      </w:r>
      <w:r w:rsidRPr="00FD321F" w:rsidR="00F97AE0">
        <w:rPr>
          <w:rFonts w:ascii="Times New Roman" w:hAnsi="Times New Roman"/>
          <w:bCs/>
          <w:sz w:val="24"/>
          <w:szCs w:val="24"/>
        </w:rPr>
        <w:t>„Savivaldybių vaidmuo užtikrinant efektyvią, kokybišką pastatų techninę priežiūrą ir daugiabučių namų valdytojų kontrolę“</w:t>
      </w:r>
      <w:r w:rsidR="00157EB6">
        <w:rPr>
          <w:rFonts w:ascii="Times New Roman" w:hAnsi="Times New Roman"/>
          <w:bCs/>
          <w:sz w:val="24"/>
          <w:szCs w:val="24"/>
        </w:rPr>
        <w:t>;</w:t>
      </w:r>
    </w:p>
    <w:p w:rsidRPr="00FD321F" w:rsidR="00DB3867" w:rsidP="00157EB6" w:rsidRDefault="00FD321F" w14:paraId="6929ED38" w14:textId="7B845F15">
      <w:pPr>
        <w:spacing w:after="0" w:line="240" w:lineRule="auto"/>
        <w:ind w:firstLine="1134"/>
        <w:jc w:val="both"/>
        <w:rPr>
          <w:rFonts w:ascii="Times New Roman" w:hAnsi="Times New Roman"/>
          <w:sz w:val="24"/>
          <w:szCs w:val="24"/>
        </w:rPr>
      </w:pPr>
      <w:r>
        <w:rPr>
          <w:rFonts w:ascii="Times New Roman" w:hAnsi="Times New Roman"/>
          <w:sz w:val="24"/>
          <w:szCs w:val="24"/>
        </w:rPr>
        <w:t xml:space="preserve">12. </w:t>
      </w:r>
      <w:r w:rsidRPr="00FD321F" w:rsidR="00F97AE0">
        <w:rPr>
          <w:rFonts w:ascii="Times New Roman" w:hAnsi="Times New Roman"/>
          <w:sz w:val="24"/>
          <w:szCs w:val="24"/>
        </w:rPr>
        <w:t>Juristė</w:t>
      </w:r>
      <w:r w:rsidR="00157EB6">
        <w:rPr>
          <w:rFonts w:ascii="Times New Roman" w:hAnsi="Times New Roman"/>
          <w:sz w:val="24"/>
          <w:szCs w:val="24"/>
        </w:rPr>
        <w:t>-</w:t>
      </w:r>
      <w:r w:rsidRPr="00FD321F" w:rsidR="00F97AE0">
        <w:rPr>
          <w:rFonts w:ascii="Times New Roman" w:hAnsi="Times New Roman"/>
          <w:sz w:val="24"/>
          <w:szCs w:val="24"/>
        </w:rPr>
        <w:t xml:space="preserve">viešųjų pirkimų specialistė </w:t>
      </w:r>
      <w:r w:rsidR="00157EB6">
        <w:rPr>
          <w:rFonts w:ascii="Times New Roman" w:hAnsi="Times New Roman"/>
          <w:sz w:val="24"/>
          <w:szCs w:val="24"/>
        </w:rPr>
        <w:t xml:space="preserve">– </w:t>
      </w:r>
      <w:r w:rsidRPr="00FD321F" w:rsidR="00F97AE0">
        <w:rPr>
          <w:rFonts w:ascii="Times New Roman" w:hAnsi="Times New Roman"/>
          <w:sz w:val="24"/>
          <w:szCs w:val="24"/>
        </w:rPr>
        <w:t xml:space="preserve"> UAB „SDG“</w:t>
      </w:r>
      <w:r w:rsidRPr="00FD321F" w:rsidR="00F97AE0">
        <w:rPr>
          <w:rFonts w:ascii="Times New Roman" w:hAnsi="Times New Roman"/>
          <w:b/>
          <w:bCs/>
          <w:sz w:val="24"/>
          <w:szCs w:val="24"/>
        </w:rPr>
        <w:t xml:space="preserve"> </w:t>
      </w:r>
      <w:r w:rsidRPr="00FD321F" w:rsidR="00F97AE0">
        <w:rPr>
          <w:rFonts w:ascii="Times New Roman" w:hAnsi="Times New Roman"/>
          <w:bCs/>
          <w:sz w:val="24"/>
          <w:szCs w:val="24"/>
        </w:rPr>
        <w:t>nuotoliniame seminare</w:t>
      </w:r>
      <w:r w:rsidRPr="00FD321F" w:rsidR="00F97AE0">
        <w:rPr>
          <w:rFonts w:ascii="Times New Roman" w:hAnsi="Times New Roman"/>
          <w:b/>
          <w:bCs/>
          <w:sz w:val="24"/>
          <w:szCs w:val="24"/>
        </w:rPr>
        <w:t xml:space="preserve"> </w:t>
      </w:r>
      <w:r w:rsidRPr="00FD321F" w:rsidR="00F97AE0">
        <w:rPr>
          <w:rFonts w:ascii="Times New Roman" w:hAnsi="Times New Roman"/>
          <w:bCs/>
          <w:sz w:val="24"/>
          <w:szCs w:val="24"/>
        </w:rPr>
        <w:t>„Duomenų saugumo iššūkiai ir pažeidimų prevencija“</w:t>
      </w:r>
      <w:r w:rsidR="00157EB6">
        <w:rPr>
          <w:rFonts w:ascii="Times New Roman" w:hAnsi="Times New Roman"/>
          <w:bCs/>
          <w:sz w:val="24"/>
          <w:szCs w:val="24"/>
        </w:rPr>
        <w:t>;</w:t>
      </w:r>
    </w:p>
    <w:p w:rsidRPr="00FD321F" w:rsidR="00D5481B" w:rsidP="00157EB6" w:rsidRDefault="00FD321F" w14:paraId="76B1C064" w14:textId="5C85E6D6">
      <w:pPr>
        <w:spacing w:after="0" w:line="240" w:lineRule="auto"/>
        <w:ind w:firstLine="1134"/>
        <w:jc w:val="both"/>
        <w:rPr>
          <w:rFonts w:ascii="Times New Roman" w:hAnsi="Times New Roman"/>
          <w:i/>
          <w:sz w:val="24"/>
          <w:szCs w:val="24"/>
        </w:rPr>
      </w:pPr>
      <w:r>
        <w:rPr>
          <w:rStyle w:val="Emfaz"/>
          <w:rFonts w:ascii="Times New Roman" w:hAnsi="Times New Roman"/>
          <w:i w:val="0"/>
          <w:color w:val="000000"/>
          <w:sz w:val="24"/>
          <w:szCs w:val="24"/>
        </w:rPr>
        <w:t xml:space="preserve">13. </w:t>
      </w:r>
      <w:r w:rsidRPr="00FD321F" w:rsidR="00DB3867">
        <w:rPr>
          <w:rStyle w:val="Emfaz"/>
          <w:rFonts w:ascii="Times New Roman" w:hAnsi="Times New Roman"/>
          <w:i w:val="0"/>
          <w:color w:val="000000"/>
          <w:sz w:val="24"/>
          <w:szCs w:val="24"/>
        </w:rPr>
        <w:t>Administratorė</w:t>
      </w:r>
      <w:r w:rsidR="00157EB6">
        <w:rPr>
          <w:rStyle w:val="Emfaz"/>
          <w:rFonts w:ascii="Times New Roman" w:hAnsi="Times New Roman"/>
          <w:i w:val="0"/>
          <w:color w:val="000000"/>
          <w:sz w:val="24"/>
          <w:szCs w:val="24"/>
        </w:rPr>
        <w:t>-p</w:t>
      </w:r>
      <w:r w:rsidRPr="00FD321F" w:rsidR="00DB3867">
        <w:rPr>
          <w:rStyle w:val="Emfaz"/>
          <w:rFonts w:ascii="Times New Roman" w:hAnsi="Times New Roman"/>
          <w:i w:val="0"/>
          <w:color w:val="000000"/>
          <w:sz w:val="24"/>
          <w:szCs w:val="24"/>
        </w:rPr>
        <w:t>ersonalo specialistė</w:t>
      </w:r>
      <w:r w:rsidR="00157EB6">
        <w:rPr>
          <w:rStyle w:val="Emfaz"/>
          <w:rFonts w:ascii="Times New Roman" w:hAnsi="Times New Roman"/>
          <w:i w:val="0"/>
          <w:color w:val="000000"/>
          <w:sz w:val="24"/>
          <w:szCs w:val="24"/>
        </w:rPr>
        <w:t xml:space="preserve"> </w:t>
      </w:r>
      <w:r w:rsidRPr="00FD321F" w:rsidR="00DB3867">
        <w:rPr>
          <w:rStyle w:val="Emfaz"/>
          <w:rFonts w:ascii="Times New Roman" w:hAnsi="Times New Roman"/>
          <w:i w:val="0"/>
          <w:color w:val="000000"/>
          <w:sz w:val="24"/>
          <w:szCs w:val="24"/>
        </w:rPr>
        <w:t xml:space="preserve">– </w:t>
      </w:r>
      <w:r w:rsidRPr="00FD321F" w:rsidR="00DB3867">
        <w:rPr>
          <w:rFonts w:ascii="Times New Roman" w:hAnsi="Times New Roman"/>
          <w:sz w:val="24"/>
          <w:szCs w:val="24"/>
        </w:rPr>
        <w:t>UAB „SDG“</w:t>
      </w:r>
      <w:r w:rsidRPr="00FD321F" w:rsidR="00DB3867">
        <w:rPr>
          <w:rFonts w:ascii="Times New Roman" w:hAnsi="Times New Roman"/>
          <w:b/>
          <w:bCs/>
          <w:sz w:val="24"/>
          <w:szCs w:val="24"/>
        </w:rPr>
        <w:t xml:space="preserve"> </w:t>
      </w:r>
      <w:r w:rsidRPr="00FD321F" w:rsidR="00DB3867">
        <w:rPr>
          <w:rFonts w:ascii="Times New Roman" w:hAnsi="Times New Roman"/>
          <w:bCs/>
          <w:sz w:val="24"/>
          <w:szCs w:val="24"/>
        </w:rPr>
        <w:t>nuotoliniame seminare</w:t>
      </w:r>
      <w:r w:rsidRPr="00FD321F" w:rsidR="00DB3867">
        <w:rPr>
          <w:rFonts w:ascii="Times New Roman" w:hAnsi="Times New Roman"/>
          <w:b/>
          <w:bCs/>
          <w:sz w:val="24"/>
          <w:szCs w:val="24"/>
        </w:rPr>
        <w:t xml:space="preserve"> </w:t>
      </w:r>
      <w:r w:rsidRPr="00FD321F" w:rsidR="00DB3867">
        <w:rPr>
          <w:rFonts w:ascii="Times New Roman" w:hAnsi="Times New Roman"/>
          <w:color w:val="000000"/>
          <w:sz w:val="24"/>
          <w:szCs w:val="24"/>
        </w:rPr>
        <w:t>„Personalo dokumentų tvarkymas: nuotolinis darbas, viršvalandžiai, pareigų pažeidimai“.</w:t>
      </w:r>
    </w:p>
    <w:p w:rsidRPr="00F24785" w:rsidR="009D7C60" w:rsidP="00157EB6" w:rsidRDefault="009D7C60" w14:paraId="1C2EBCFC" w14:textId="2F331522">
      <w:pPr>
        <w:pStyle w:val="Antrat1"/>
        <w:spacing w:before="0" w:line="240" w:lineRule="auto"/>
        <w:jc w:val="center"/>
        <w:rPr>
          <w:rFonts w:ascii="Times New Roman" w:hAnsi="Times New Roman" w:cs="Times New Roman"/>
          <w:b/>
          <w:color w:val="000000" w:themeColor="text1"/>
          <w:sz w:val="24"/>
        </w:rPr>
      </w:pPr>
      <w:bookmarkStart w:name="_Toc227312147" w:id="10"/>
      <w:r w:rsidRPr="0076709F">
        <w:rPr>
          <w:rFonts w:ascii="Times New Roman" w:hAnsi="Times New Roman" w:cs="Times New Roman"/>
          <w:b/>
          <w:color w:val="000000" w:themeColor="text1"/>
          <w:sz w:val="24"/>
        </w:rPr>
        <w:t>7</w:t>
      </w:r>
      <w:r w:rsidRPr="0076709F" w:rsidR="00CE1F66">
        <w:rPr>
          <w:rFonts w:ascii="Times New Roman" w:hAnsi="Times New Roman" w:cs="Times New Roman"/>
          <w:b/>
          <w:color w:val="000000" w:themeColor="text1"/>
          <w:sz w:val="24"/>
        </w:rPr>
        <w:t>.</w:t>
      </w:r>
      <w:r w:rsidRPr="009D7C60" w:rsidR="00CE1F66">
        <w:rPr>
          <w:rFonts w:ascii="Times New Roman" w:hAnsi="Times New Roman" w:cs="Times New Roman"/>
          <w:b/>
          <w:color w:val="000000" w:themeColor="text1"/>
          <w:sz w:val="24"/>
        </w:rPr>
        <w:t xml:space="preserve"> 2025</w:t>
      </w:r>
      <w:r w:rsidRPr="009D7C60" w:rsidR="00107776">
        <w:rPr>
          <w:rFonts w:ascii="Times New Roman" w:hAnsi="Times New Roman" w:cs="Times New Roman"/>
          <w:b/>
          <w:color w:val="000000" w:themeColor="text1"/>
          <w:sz w:val="24"/>
        </w:rPr>
        <w:t xml:space="preserve"> </w:t>
      </w:r>
      <w:r w:rsidR="00157EB6">
        <w:rPr>
          <w:rFonts w:ascii="Times New Roman" w:hAnsi="Times New Roman" w:cs="Times New Roman"/>
          <w:b/>
          <w:color w:val="000000" w:themeColor="text1"/>
          <w:sz w:val="24"/>
        </w:rPr>
        <w:t>m</w:t>
      </w:r>
      <w:r w:rsidRPr="009D7C60" w:rsidR="00107776">
        <w:rPr>
          <w:rFonts w:ascii="Times New Roman" w:hAnsi="Times New Roman" w:cs="Times New Roman"/>
          <w:b/>
          <w:color w:val="000000" w:themeColor="text1"/>
          <w:sz w:val="24"/>
        </w:rPr>
        <w:t>. UAB I</w:t>
      </w:r>
      <w:r w:rsidR="00F24785">
        <w:rPr>
          <w:rFonts w:ascii="Times New Roman" w:hAnsi="Times New Roman" w:cs="Times New Roman"/>
          <w:b/>
          <w:color w:val="000000" w:themeColor="text1"/>
          <w:sz w:val="24"/>
        </w:rPr>
        <w:t>gnalinos butų ūkio patvirtint</w:t>
      </w:r>
      <w:bookmarkEnd w:id="10"/>
      <w:r w:rsidR="00157EB6">
        <w:rPr>
          <w:rFonts w:ascii="Times New Roman" w:hAnsi="Times New Roman" w:cs="Times New Roman"/>
          <w:b/>
          <w:color w:val="000000" w:themeColor="text1"/>
          <w:sz w:val="24"/>
        </w:rPr>
        <w:t>i dokumentai</w:t>
      </w:r>
    </w:p>
    <w:p w:rsidR="00FD321F" w:rsidP="00157EB6" w:rsidRDefault="007C0860" w14:paraId="5ED856DE" w14:textId="5CF3FEB4">
      <w:pPr>
        <w:spacing w:after="0" w:line="240" w:lineRule="auto"/>
        <w:ind w:firstLine="1134"/>
        <w:jc w:val="both"/>
        <w:rPr>
          <w:rFonts w:ascii="Times New Roman" w:hAnsi="Times New Roman"/>
          <w:color w:val="000000" w:themeColor="text1"/>
          <w:sz w:val="24"/>
          <w:szCs w:val="24"/>
        </w:rPr>
      </w:pPr>
      <w:r w:rsidRPr="00742AB7">
        <w:rPr>
          <w:rFonts w:ascii="Times New Roman" w:hAnsi="Times New Roman"/>
          <w:sz w:val="24"/>
          <w:szCs w:val="24"/>
        </w:rPr>
        <w:t>2025</w:t>
      </w:r>
      <w:r w:rsidRPr="00742AB7" w:rsidR="00BB0137">
        <w:rPr>
          <w:rFonts w:ascii="Times New Roman" w:hAnsi="Times New Roman"/>
          <w:sz w:val="24"/>
          <w:szCs w:val="24"/>
        </w:rPr>
        <w:t xml:space="preserve"> m. UAB Ignalinos butų ūkis patvirtino </w:t>
      </w:r>
      <w:r w:rsidRPr="00742AB7" w:rsidR="005364E3">
        <w:rPr>
          <w:rFonts w:ascii="Times New Roman" w:hAnsi="Times New Roman"/>
          <w:color w:val="000000" w:themeColor="text1"/>
          <w:sz w:val="24"/>
          <w:szCs w:val="24"/>
        </w:rPr>
        <w:t>6 tvark</w:t>
      </w:r>
      <w:r w:rsidR="00157EB6">
        <w:rPr>
          <w:rFonts w:ascii="Times New Roman" w:hAnsi="Times New Roman"/>
          <w:color w:val="000000" w:themeColor="text1"/>
          <w:sz w:val="24"/>
          <w:szCs w:val="24"/>
        </w:rPr>
        <w:t>ų aprašus</w:t>
      </w:r>
      <w:r w:rsidR="00E3124D">
        <w:rPr>
          <w:rFonts w:ascii="Times New Roman" w:hAnsi="Times New Roman"/>
          <w:color w:val="000000" w:themeColor="text1"/>
          <w:sz w:val="24"/>
          <w:szCs w:val="24"/>
        </w:rPr>
        <w:t>:</w:t>
      </w:r>
      <w:r w:rsidRPr="00742AB7" w:rsidR="00BB0137">
        <w:rPr>
          <w:rFonts w:ascii="Times New Roman" w:hAnsi="Times New Roman"/>
          <w:color w:val="000000" w:themeColor="text1"/>
          <w:sz w:val="24"/>
          <w:szCs w:val="24"/>
        </w:rPr>
        <w:t xml:space="preserve"> </w:t>
      </w:r>
    </w:p>
    <w:p w:rsidRPr="00FD321F" w:rsidR="00FD321F" w:rsidP="00157EB6" w:rsidRDefault="00E3124D" w14:paraId="2C89755D" w14:textId="5D1FBBED">
      <w:pPr>
        <w:spacing w:after="0" w:line="240" w:lineRule="auto"/>
        <w:ind w:firstLine="1134"/>
        <w:jc w:val="both"/>
        <w:rPr>
          <w:rFonts w:ascii="Times New Roman" w:hAnsi="Times New Roman"/>
          <w:color w:val="000000" w:themeColor="text1"/>
          <w:sz w:val="24"/>
          <w:szCs w:val="24"/>
        </w:rPr>
      </w:pPr>
      <w:r>
        <w:rPr>
          <w:rFonts w:ascii="Times New Roman" w:hAnsi="Times New Roman"/>
          <w:sz w:val="24"/>
          <w:szCs w:val="24"/>
        </w:rPr>
        <w:t xml:space="preserve">1. </w:t>
      </w:r>
      <w:r w:rsidRPr="00FD321F" w:rsidR="007C0860">
        <w:rPr>
          <w:rFonts w:ascii="Times New Roman" w:hAnsi="Times New Roman"/>
          <w:sz w:val="24"/>
          <w:szCs w:val="24"/>
        </w:rPr>
        <w:t xml:space="preserve">2025 m. sausio 13 d. </w:t>
      </w:r>
      <w:r w:rsidR="00157EB6">
        <w:rPr>
          <w:rFonts w:ascii="Times New Roman" w:hAnsi="Times New Roman"/>
          <w:sz w:val="24"/>
          <w:szCs w:val="24"/>
        </w:rPr>
        <w:t xml:space="preserve">įsakymas </w:t>
      </w:r>
      <w:r w:rsidRPr="00FD321F" w:rsidR="007C0860">
        <w:rPr>
          <w:rFonts w:ascii="Times New Roman" w:hAnsi="Times New Roman"/>
          <w:sz w:val="24"/>
          <w:szCs w:val="24"/>
        </w:rPr>
        <w:t>Nr. V-17 „</w:t>
      </w:r>
      <w:r w:rsidR="00157EB6">
        <w:rPr>
          <w:rFonts w:ascii="Times New Roman" w:hAnsi="Times New Roman"/>
          <w:sz w:val="24"/>
          <w:szCs w:val="24"/>
        </w:rPr>
        <w:t xml:space="preserve">Dėl </w:t>
      </w:r>
      <w:r w:rsidRPr="00FD321F" w:rsidR="007C0860">
        <w:rPr>
          <w:rFonts w:ascii="Times New Roman" w:hAnsi="Times New Roman"/>
          <w:sz w:val="24"/>
          <w:szCs w:val="24"/>
        </w:rPr>
        <w:t>Uždarosios akcinės bendrovės Ignalinos butų ūkio vadovaujančių darbuotojų priėmimo į darbą tvarkos apraš</w:t>
      </w:r>
      <w:r w:rsidR="00157EB6">
        <w:rPr>
          <w:rFonts w:ascii="Times New Roman" w:hAnsi="Times New Roman"/>
          <w:sz w:val="24"/>
          <w:szCs w:val="24"/>
        </w:rPr>
        <w:t>o patvirtinimo</w:t>
      </w:r>
      <w:r w:rsidRPr="00FD321F" w:rsidR="007C0860">
        <w:rPr>
          <w:rFonts w:ascii="Times New Roman" w:hAnsi="Times New Roman"/>
          <w:sz w:val="24"/>
          <w:szCs w:val="24"/>
        </w:rPr>
        <w:t>“;</w:t>
      </w:r>
    </w:p>
    <w:p w:rsidRPr="00FD321F" w:rsidR="00FD321F" w:rsidP="00FD321F" w:rsidRDefault="007C0860" w14:paraId="30684E26" w14:textId="5C4261F5">
      <w:pPr>
        <w:spacing w:after="0" w:line="240" w:lineRule="auto"/>
        <w:ind w:firstLine="1134"/>
        <w:jc w:val="both"/>
        <w:rPr>
          <w:rFonts w:ascii="Times New Roman" w:hAnsi="Times New Roman"/>
          <w:color w:val="000000" w:themeColor="text1"/>
          <w:sz w:val="24"/>
          <w:szCs w:val="24"/>
        </w:rPr>
      </w:pPr>
      <w:r w:rsidRPr="00FD321F">
        <w:rPr>
          <w:rFonts w:ascii="Times New Roman" w:hAnsi="Times New Roman"/>
          <w:sz w:val="24"/>
          <w:szCs w:val="24"/>
        </w:rPr>
        <w:t xml:space="preserve"> </w:t>
      </w:r>
      <w:r w:rsidR="00E3124D">
        <w:rPr>
          <w:rFonts w:ascii="Times New Roman" w:hAnsi="Times New Roman"/>
          <w:sz w:val="24"/>
          <w:szCs w:val="24"/>
        </w:rPr>
        <w:t xml:space="preserve">2. </w:t>
      </w:r>
      <w:r w:rsidRPr="00FD321F">
        <w:rPr>
          <w:rFonts w:ascii="Times New Roman" w:hAnsi="Times New Roman"/>
          <w:sz w:val="24"/>
          <w:szCs w:val="24"/>
        </w:rPr>
        <w:t xml:space="preserve">2025 m. sausio 23 d. </w:t>
      </w:r>
      <w:r w:rsidR="00157EB6">
        <w:rPr>
          <w:rFonts w:ascii="Times New Roman" w:hAnsi="Times New Roman"/>
          <w:sz w:val="24"/>
          <w:szCs w:val="24"/>
        </w:rPr>
        <w:t>įsakymas</w:t>
      </w:r>
      <w:r w:rsidRPr="00FD321F" w:rsidR="00157EB6">
        <w:rPr>
          <w:rFonts w:ascii="Times New Roman" w:hAnsi="Times New Roman"/>
          <w:sz w:val="24"/>
          <w:szCs w:val="24"/>
        </w:rPr>
        <w:t xml:space="preserve"> </w:t>
      </w:r>
      <w:r w:rsidRPr="00FD321F">
        <w:rPr>
          <w:rFonts w:ascii="Times New Roman" w:hAnsi="Times New Roman"/>
          <w:sz w:val="24"/>
          <w:szCs w:val="24"/>
        </w:rPr>
        <w:t>Nr. V-10 „</w:t>
      </w:r>
      <w:r w:rsidR="00157EB6">
        <w:rPr>
          <w:rFonts w:ascii="Times New Roman" w:hAnsi="Times New Roman"/>
          <w:sz w:val="24"/>
          <w:szCs w:val="24"/>
        </w:rPr>
        <w:t xml:space="preserve">Dėl </w:t>
      </w:r>
      <w:r w:rsidRPr="00FD321F">
        <w:rPr>
          <w:rFonts w:ascii="Times New Roman" w:hAnsi="Times New Roman"/>
          <w:sz w:val="24"/>
          <w:szCs w:val="24"/>
        </w:rPr>
        <w:t>Uždarosios akcinės bendrovės Ignalinos butų ūkio tarnybinio lengvojo automobilio įsigijimo, nuomos ir naudojimo uždaroj</w:t>
      </w:r>
      <w:r w:rsidR="00157EB6">
        <w:rPr>
          <w:rFonts w:ascii="Times New Roman" w:hAnsi="Times New Roman"/>
          <w:sz w:val="24"/>
          <w:szCs w:val="24"/>
        </w:rPr>
        <w:t>oj</w:t>
      </w:r>
      <w:r w:rsidRPr="00FD321F">
        <w:rPr>
          <w:rFonts w:ascii="Times New Roman" w:hAnsi="Times New Roman"/>
          <w:sz w:val="24"/>
          <w:szCs w:val="24"/>
        </w:rPr>
        <w:t>e akcinėje bendrovėje Ignalinos butų ūk</w:t>
      </w:r>
      <w:r w:rsidR="00157EB6">
        <w:rPr>
          <w:rFonts w:ascii="Times New Roman" w:hAnsi="Times New Roman"/>
          <w:sz w:val="24"/>
          <w:szCs w:val="24"/>
        </w:rPr>
        <w:t>yje</w:t>
      </w:r>
      <w:r w:rsidRPr="00FD321F">
        <w:rPr>
          <w:rFonts w:ascii="Times New Roman" w:hAnsi="Times New Roman"/>
          <w:sz w:val="24"/>
          <w:szCs w:val="24"/>
        </w:rPr>
        <w:t xml:space="preserve"> tvarkos apraš</w:t>
      </w:r>
      <w:r w:rsidR="00157EB6">
        <w:rPr>
          <w:rFonts w:ascii="Times New Roman" w:hAnsi="Times New Roman"/>
          <w:sz w:val="24"/>
          <w:szCs w:val="24"/>
        </w:rPr>
        <w:t>o patvirtinimo</w:t>
      </w:r>
      <w:r w:rsidRPr="00FD321F">
        <w:rPr>
          <w:rFonts w:ascii="Times New Roman" w:hAnsi="Times New Roman"/>
          <w:sz w:val="24"/>
          <w:szCs w:val="24"/>
        </w:rPr>
        <w:t>“;</w:t>
      </w:r>
    </w:p>
    <w:p w:rsidRPr="00FD321F" w:rsidR="00FD321F" w:rsidP="00FD321F" w:rsidRDefault="00E3124D" w14:paraId="2C8AC7B8" w14:textId="36251C83">
      <w:pPr>
        <w:spacing w:after="0" w:line="240" w:lineRule="auto"/>
        <w:ind w:firstLine="1134"/>
        <w:jc w:val="both"/>
        <w:rPr>
          <w:rFonts w:ascii="Times New Roman" w:hAnsi="Times New Roman"/>
          <w:color w:val="000000" w:themeColor="text1"/>
          <w:sz w:val="24"/>
          <w:szCs w:val="24"/>
        </w:rPr>
      </w:pPr>
      <w:r>
        <w:rPr>
          <w:rFonts w:ascii="Times New Roman" w:hAnsi="Times New Roman"/>
          <w:sz w:val="24"/>
          <w:szCs w:val="24"/>
        </w:rPr>
        <w:t xml:space="preserve">3. </w:t>
      </w:r>
      <w:r w:rsidRPr="00FD321F" w:rsidR="007C0860">
        <w:rPr>
          <w:rFonts w:ascii="Times New Roman" w:hAnsi="Times New Roman"/>
          <w:sz w:val="24"/>
          <w:szCs w:val="24"/>
        </w:rPr>
        <w:t xml:space="preserve">2025 m. kovo 26 d. </w:t>
      </w:r>
      <w:r w:rsidR="00157EB6">
        <w:rPr>
          <w:rFonts w:ascii="Times New Roman" w:hAnsi="Times New Roman"/>
          <w:sz w:val="24"/>
          <w:szCs w:val="24"/>
        </w:rPr>
        <w:t>įsakymas</w:t>
      </w:r>
      <w:r w:rsidRPr="00FD321F" w:rsidR="00157EB6">
        <w:rPr>
          <w:rFonts w:ascii="Times New Roman" w:hAnsi="Times New Roman"/>
          <w:sz w:val="24"/>
          <w:szCs w:val="24"/>
        </w:rPr>
        <w:t xml:space="preserve"> </w:t>
      </w:r>
      <w:r w:rsidRPr="00FD321F" w:rsidR="007C0860">
        <w:rPr>
          <w:rFonts w:ascii="Times New Roman" w:hAnsi="Times New Roman"/>
          <w:sz w:val="24"/>
          <w:szCs w:val="24"/>
        </w:rPr>
        <w:t>Nr.</w:t>
      </w:r>
      <w:r w:rsidR="00157EB6">
        <w:rPr>
          <w:rFonts w:ascii="Times New Roman" w:hAnsi="Times New Roman"/>
          <w:sz w:val="24"/>
          <w:szCs w:val="24"/>
        </w:rPr>
        <w:t xml:space="preserve"> </w:t>
      </w:r>
      <w:r w:rsidRPr="00FD321F" w:rsidR="007C0860">
        <w:rPr>
          <w:rFonts w:ascii="Times New Roman" w:hAnsi="Times New Roman"/>
          <w:sz w:val="24"/>
          <w:szCs w:val="24"/>
        </w:rPr>
        <w:t>V</w:t>
      </w:r>
      <w:r w:rsidR="00157EB6">
        <w:rPr>
          <w:rFonts w:ascii="Times New Roman" w:hAnsi="Times New Roman"/>
          <w:sz w:val="24"/>
          <w:szCs w:val="24"/>
        </w:rPr>
        <w:t>-</w:t>
      </w:r>
      <w:r w:rsidRPr="00FD321F" w:rsidR="007C0860">
        <w:rPr>
          <w:rFonts w:ascii="Times New Roman" w:hAnsi="Times New Roman"/>
          <w:sz w:val="24"/>
          <w:szCs w:val="24"/>
        </w:rPr>
        <w:t>32 „</w:t>
      </w:r>
      <w:r w:rsidR="00157EB6">
        <w:rPr>
          <w:rFonts w:ascii="Times New Roman" w:hAnsi="Times New Roman"/>
          <w:sz w:val="24"/>
          <w:szCs w:val="24"/>
        </w:rPr>
        <w:t xml:space="preserve">Dėl </w:t>
      </w:r>
      <w:r w:rsidRPr="00FD321F" w:rsidR="007C0860">
        <w:rPr>
          <w:rFonts w:ascii="Times New Roman" w:hAnsi="Times New Roman"/>
          <w:sz w:val="24"/>
          <w:szCs w:val="24"/>
        </w:rPr>
        <w:t>Uždarosios akcinės bendrovės Ignalinos butų ūki</w:t>
      </w:r>
      <w:r w:rsidR="00157EB6">
        <w:rPr>
          <w:rFonts w:ascii="Times New Roman" w:hAnsi="Times New Roman"/>
          <w:sz w:val="24"/>
          <w:szCs w:val="24"/>
        </w:rPr>
        <w:t>o</w:t>
      </w:r>
      <w:r w:rsidRPr="00FD321F" w:rsidR="007C0860">
        <w:rPr>
          <w:rFonts w:ascii="Times New Roman" w:hAnsi="Times New Roman"/>
          <w:sz w:val="24"/>
          <w:szCs w:val="24"/>
        </w:rPr>
        <w:t xml:space="preserve"> darbo laiko apskaitos žiniaraščio pildymo tvarkos aprašo patvirtinimo“;</w:t>
      </w:r>
    </w:p>
    <w:p w:rsidRPr="00FD321F" w:rsidR="00FD321F" w:rsidP="00FD321F" w:rsidRDefault="00E3124D" w14:paraId="631CB55C" w14:textId="6B995BD6">
      <w:pPr>
        <w:spacing w:after="0" w:line="240" w:lineRule="auto"/>
        <w:ind w:firstLine="1134"/>
        <w:jc w:val="both"/>
        <w:rPr>
          <w:rFonts w:ascii="Times New Roman" w:hAnsi="Times New Roman"/>
          <w:color w:val="000000" w:themeColor="text1"/>
          <w:sz w:val="24"/>
          <w:szCs w:val="24"/>
        </w:rPr>
      </w:pPr>
      <w:r>
        <w:rPr>
          <w:rFonts w:ascii="Times New Roman" w:hAnsi="Times New Roman"/>
          <w:sz w:val="24"/>
          <w:szCs w:val="24"/>
        </w:rPr>
        <w:t xml:space="preserve">4. </w:t>
      </w:r>
      <w:r w:rsidRPr="00FD321F" w:rsidR="007C0860">
        <w:rPr>
          <w:rFonts w:ascii="Times New Roman" w:hAnsi="Times New Roman"/>
          <w:sz w:val="24"/>
          <w:szCs w:val="24"/>
        </w:rPr>
        <w:t xml:space="preserve">2025 m. balandžio 4 d. </w:t>
      </w:r>
      <w:r w:rsidR="00157EB6">
        <w:rPr>
          <w:rFonts w:ascii="Times New Roman" w:hAnsi="Times New Roman"/>
          <w:sz w:val="24"/>
          <w:szCs w:val="24"/>
        </w:rPr>
        <w:t>įsakymas</w:t>
      </w:r>
      <w:r w:rsidRPr="00FD321F" w:rsidR="00157EB6">
        <w:rPr>
          <w:rFonts w:ascii="Times New Roman" w:hAnsi="Times New Roman"/>
          <w:sz w:val="24"/>
          <w:szCs w:val="24"/>
        </w:rPr>
        <w:t xml:space="preserve"> </w:t>
      </w:r>
      <w:r w:rsidRPr="00FD321F" w:rsidR="007C0860">
        <w:rPr>
          <w:rFonts w:ascii="Times New Roman" w:hAnsi="Times New Roman"/>
          <w:sz w:val="24"/>
          <w:szCs w:val="24"/>
        </w:rPr>
        <w:t>Nr. V-35 „</w:t>
      </w:r>
      <w:r w:rsidR="00157EB6">
        <w:rPr>
          <w:rFonts w:ascii="Times New Roman" w:hAnsi="Times New Roman"/>
          <w:sz w:val="24"/>
          <w:szCs w:val="24"/>
        </w:rPr>
        <w:t xml:space="preserve">Dėl </w:t>
      </w:r>
      <w:r w:rsidRPr="00FD321F" w:rsidR="007C0860">
        <w:rPr>
          <w:rFonts w:ascii="Times New Roman" w:hAnsi="Times New Roman"/>
          <w:sz w:val="24"/>
          <w:szCs w:val="24"/>
        </w:rPr>
        <w:t>Uždarosios akcinės bendrovės Ignalinos butų ūki</w:t>
      </w:r>
      <w:r w:rsidR="00157EB6">
        <w:rPr>
          <w:rFonts w:ascii="Times New Roman" w:hAnsi="Times New Roman"/>
          <w:sz w:val="24"/>
          <w:szCs w:val="24"/>
        </w:rPr>
        <w:t>o</w:t>
      </w:r>
      <w:r w:rsidRPr="00FD321F" w:rsidR="007C0860">
        <w:rPr>
          <w:rFonts w:ascii="Times New Roman" w:hAnsi="Times New Roman"/>
          <w:sz w:val="24"/>
          <w:szCs w:val="24"/>
        </w:rPr>
        <w:t xml:space="preserve"> darbuotojų saugos ir sveikatos instrukcijos patvirtinimo</w:t>
      </w:r>
      <w:r w:rsidRPr="00FD321F" w:rsidR="00593154">
        <w:rPr>
          <w:rFonts w:ascii="Times New Roman" w:hAnsi="Times New Roman"/>
          <w:sz w:val="24"/>
          <w:szCs w:val="24"/>
        </w:rPr>
        <w:t>“;</w:t>
      </w:r>
    </w:p>
    <w:p w:rsidRPr="00FD321F" w:rsidR="00FD321F" w:rsidP="00FD321F" w:rsidRDefault="00E3124D" w14:paraId="5F666A41" w14:textId="2CE3B6F8">
      <w:pPr>
        <w:spacing w:after="0" w:line="240" w:lineRule="auto"/>
        <w:ind w:firstLine="1134"/>
        <w:jc w:val="both"/>
        <w:rPr>
          <w:rFonts w:ascii="Times New Roman" w:hAnsi="Times New Roman"/>
          <w:color w:val="000000" w:themeColor="text1"/>
          <w:sz w:val="24"/>
          <w:szCs w:val="24"/>
        </w:rPr>
      </w:pPr>
      <w:r>
        <w:rPr>
          <w:rFonts w:ascii="Times New Roman" w:hAnsi="Times New Roman"/>
          <w:sz w:val="24"/>
          <w:szCs w:val="24"/>
        </w:rPr>
        <w:t xml:space="preserve">5. </w:t>
      </w:r>
      <w:r w:rsidRPr="00FD321F" w:rsidR="005364E3">
        <w:rPr>
          <w:rFonts w:ascii="Times New Roman" w:hAnsi="Times New Roman"/>
          <w:sz w:val="24"/>
          <w:szCs w:val="24"/>
        </w:rPr>
        <w:t xml:space="preserve">2025 m. birželio 6 d. </w:t>
      </w:r>
      <w:r w:rsidR="00157EB6">
        <w:rPr>
          <w:rFonts w:ascii="Times New Roman" w:hAnsi="Times New Roman"/>
          <w:sz w:val="24"/>
          <w:szCs w:val="24"/>
        </w:rPr>
        <w:t>įsakymas</w:t>
      </w:r>
      <w:r w:rsidRPr="00FD321F" w:rsidR="00157EB6">
        <w:rPr>
          <w:rFonts w:ascii="Times New Roman" w:hAnsi="Times New Roman"/>
          <w:sz w:val="24"/>
          <w:szCs w:val="24"/>
        </w:rPr>
        <w:t xml:space="preserve"> </w:t>
      </w:r>
      <w:r w:rsidRPr="00FD321F" w:rsidR="005364E3">
        <w:rPr>
          <w:rFonts w:ascii="Times New Roman" w:hAnsi="Times New Roman"/>
          <w:sz w:val="24"/>
          <w:szCs w:val="24"/>
        </w:rPr>
        <w:t>Nr. V-49 „Dėl pripažinto nereikalingu arba netinkamu (negalimu) naudoti turto nurašymo, išardymo ir likvidavimo tvarkos patvirtinimo“;</w:t>
      </w:r>
    </w:p>
    <w:p w:rsidRPr="00FD321F" w:rsidR="00CD0F07" w:rsidP="00FD321F" w:rsidRDefault="00E3124D" w14:paraId="770725AA" w14:textId="40B6D7CE">
      <w:pPr>
        <w:spacing w:after="0" w:line="240" w:lineRule="auto"/>
        <w:ind w:firstLine="1134"/>
        <w:jc w:val="both"/>
        <w:rPr>
          <w:rFonts w:ascii="Times New Roman" w:hAnsi="Times New Roman"/>
          <w:color w:val="000000" w:themeColor="text1"/>
          <w:sz w:val="24"/>
          <w:szCs w:val="24"/>
        </w:rPr>
      </w:pPr>
      <w:r>
        <w:rPr>
          <w:rFonts w:ascii="Times New Roman" w:hAnsi="Times New Roman"/>
          <w:sz w:val="24"/>
          <w:szCs w:val="24"/>
        </w:rPr>
        <w:t xml:space="preserve">6. </w:t>
      </w:r>
      <w:r w:rsidRPr="00FD321F" w:rsidR="005364E3">
        <w:rPr>
          <w:rFonts w:ascii="Times New Roman" w:hAnsi="Times New Roman"/>
          <w:sz w:val="24"/>
          <w:szCs w:val="24"/>
        </w:rPr>
        <w:t xml:space="preserve">2025 m. liepos 4 d. </w:t>
      </w:r>
      <w:r w:rsidR="00157EB6">
        <w:rPr>
          <w:rFonts w:ascii="Times New Roman" w:hAnsi="Times New Roman"/>
          <w:sz w:val="24"/>
          <w:szCs w:val="24"/>
        </w:rPr>
        <w:t>įsakymas</w:t>
      </w:r>
      <w:r w:rsidRPr="00FD321F" w:rsidR="00157EB6">
        <w:rPr>
          <w:rFonts w:ascii="Times New Roman" w:hAnsi="Times New Roman"/>
          <w:sz w:val="24"/>
          <w:szCs w:val="24"/>
        </w:rPr>
        <w:t xml:space="preserve"> </w:t>
      </w:r>
      <w:r w:rsidRPr="00FD321F" w:rsidR="005364E3">
        <w:rPr>
          <w:rFonts w:ascii="Times New Roman" w:hAnsi="Times New Roman"/>
          <w:sz w:val="24"/>
          <w:szCs w:val="24"/>
        </w:rPr>
        <w:t xml:space="preserve">Nr. V-56 „Dėl </w:t>
      </w:r>
      <w:r w:rsidR="00157EB6">
        <w:rPr>
          <w:rFonts w:ascii="Times New Roman" w:hAnsi="Times New Roman"/>
          <w:sz w:val="24"/>
          <w:szCs w:val="24"/>
        </w:rPr>
        <w:t>S</w:t>
      </w:r>
      <w:r w:rsidRPr="00FD321F" w:rsidR="005364E3">
        <w:rPr>
          <w:rFonts w:ascii="Times New Roman" w:hAnsi="Times New Roman"/>
          <w:sz w:val="24"/>
          <w:szCs w:val="24"/>
        </w:rPr>
        <w:t>avitarnos taisyklių patvirtinimo“</w:t>
      </w:r>
      <w:r w:rsidR="00FD321F">
        <w:rPr>
          <w:rFonts w:ascii="Times New Roman" w:hAnsi="Times New Roman"/>
          <w:sz w:val="24"/>
          <w:szCs w:val="24"/>
        </w:rPr>
        <w:t>.</w:t>
      </w:r>
    </w:p>
    <w:p w:rsidRPr="009D7C60" w:rsidR="005364E3" w:rsidP="009D7C60" w:rsidRDefault="009D7C60" w14:paraId="683CD3BB" w14:textId="7CF3AD67">
      <w:pPr>
        <w:pStyle w:val="Antrat1"/>
        <w:jc w:val="center"/>
        <w:rPr>
          <w:rFonts w:ascii="Times New Roman" w:hAnsi="Times New Roman" w:cs="Times New Roman"/>
          <w:b/>
          <w:color w:val="000000" w:themeColor="text1"/>
          <w:sz w:val="24"/>
        </w:rPr>
      </w:pPr>
      <w:bookmarkStart w:name="_Toc227312148" w:id="11"/>
      <w:r w:rsidRPr="0076709F">
        <w:rPr>
          <w:rFonts w:ascii="Times New Roman" w:hAnsi="Times New Roman" w:cs="Times New Roman"/>
          <w:b/>
          <w:color w:val="000000" w:themeColor="text1"/>
          <w:sz w:val="24"/>
        </w:rPr>
        <w:t>8.</w:t>
      </w:r>
      <w:r w:rsidRPr="009D7C60" w:rsidR="005364E3">
        <w:rPr>
          <w:rFonts w:ascii="Times New Roman" w:hAnsi="Times New Roman" w:cs="Times New Roman"/>
          <w:b/>
          <w:color w:val="000000" w:themeColor="text1"/>
          <w:sz w:val="24"/>
        </w:rPr>
        <w:t xml:space="preserve"> </w:t>
      </w:r>
      <w:r w:rsidR="00F24785">
        <w:rPr>
          <w:rFonts w:ascii="Times New Roman" w:hAnsi="Times New Roman" w:cs="Times New Roman"/>
          <w:b/>
          <w:color w:val="000000" w:themeColor="text1"/>
          <w:sz w:val="24"/>
        </w:rPr>
        <w:t>Organizuota švaros akcija daugiabučių namų rūsiuose</w:t>
      </w:r>
      <w:bookmarkEnd w:id="11"/>
    </w:p>
    <w:p w:rsidRPr="00DD5AC0" w:rsidR="00AD07A9" w:rsidP="00DD5AC0" w:rsidRDefault="00DD5AC0" w14:paraId="3A554BCC" w14:textId="36EF1E69">
      <w:pPr>
        <w:pStyle w:val="Sraopastraipa"/>
        <w:spacing w:after="0" w:line="240" w:lineRule="auto"/>
        <w:ind w:left="0" w:firstLine="1134"/>
        <w:jc w:val="both"/>
        <w:rPr>
          <w:rFonts w:cs="Times New Roman"/>
          <w:szCs w:val="24"/>
        </w:rPr>
      </w:pPr>
      <w:r w:rsidRPr="00742AB7">
        <w:rPr>
          <w:b/>
          <w:noProof/>
          <w:szCs w:val="24"/>
          <w:lang w:eastAsia="lt-LT"/>
        </w:rPr>
        <w:drawing>
          <wp:anchor distT="0" distB="0" distL="114300" distR="114300" simplePos="0" relativeHeight="251704320" behindDoc="0" locked="0" layoutInCell="1" allowOverlap="1" wp14:anchorId="502024D2" wp14:editId="2F32214B">
            <wp:simplePos x="0" y="0"/>
            <wp:positionH relativeFrom="margin">
              <wp:posOffset>86995</wp:posOffset>
            </wp:positionH>
            <wp:positionV relativeFrom="margin">
              <wp:posOffset>2846705</wp:posOffset>
            </wp:positionV>
            <wp:extent cx="5733415" cy="3510280"/>
            <wp:effectExtent l="0" t="0" r="635" b="0"/>
            <wp:wrapSquare wrapText="bothSides"/>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01_img_20250424_142355_174549473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3415" cy="3510280"/>
                    </a:xfrm>
                    <a:prstGeom prst="rect">
                      <a:avLst/>
                    </a:prstGeom>
                  </pic:spPr>
                </pic:pic>
              </a:graphicData>
            </a:graphic>
            <wp14:sizeRelH relativeFrom="margin">
              <wp14:pctWidth>0</wp14:pctWidth>
            </wp14:sizeRelH>
            <wp14:sizeRelV relativeFrom="margin">
              <wp14:pctHeight>0</wp14:pctHeight>
            </wp14:sizeRelV>
          </wp:anchor>
        </w:drawing>
      </w:r>
      <w:r w:rsidRPr="00742AB7" w:rsidR="00BA2C0F">
        <w:rPr>
          <w:rFonts w:cs="Times New Roman"/>
          <w:szCs w:val="24"/>
        </w:rPr>
        <w:t>2025 m. balandžio 24 d. UAB Ignalinos butų ūkio darbuotojai</w:t>
      </w:r>
      <w:r w:rsidR="00157EB6">
        <w:rPr>
          <w:rFonts w:cs="Times New Roman"/>
          <w:szCs w:val="24"/>
        </w:rPr>
        <w:t xml:space="preserve">, </w:t>
      </w:r>
      <w:r w:rsidRPr="00742AB7" w:rsidR="00157EB6">
        <w:rPr>
          <w:rFonts w:cs="Times New Roman"/>
          <w:szCs w:val="24"/>
        </w:rPr>
        <w:t>siek</w:t>
      </w:r>
      <w:r w:rsidR="00157EB6">
        <w:rPr>
          <w:rFonts w:cs="Times New Roman"/>
          <w:szCs w:val="24"/>
        </w:rPr>
        <w:t>dami</w:t>
      </w:r>
      <w:r w:rsidRPr="00742AB7" w:rsidR="00157EB6">
        <w:rPr>
          <w:rFonts w:cs="Times New Roman"/>
          <w:szCs w:val="24"/>
        </w:rPr>
        <w:t xml:space="preserve"> pagerinti gyvenamosios aplinkos kokybę, užtikrinti saugų ir švarų daugiabučių namų rūsių naudojimą bei skatinti bendruomeniškumą tarp gyventojų</w:t>
      </w:r>
      <w:r w:rsidR="00157EB6">
        <w:rPr>
          <w:rFonts w:cs="Times New Roman"/>
          <w:szCs w:val="24"/>
        </w:rPr>
        <w:t>,</w:t>
      </w:r>
      <w:r w:rsidRPr="00742AB7" w:rsidR="00BA2C0F">
        <w:rPr>
          <w:rFonts w:cs="Times New Roman"/>
          <w:szCs w:val="24"/>
        </w:rPr>
        <w:t xml:space="preserve"> organizavo švaros akciją Vasario 16-osios g. daugiabučių namų rūsiuose </w:t>
      </w:r>
      <w:r w:rsidRPr="00742AB7" w:rsidR="00484C1E">
        <w:rPr>
          <w:rFonts w:cs="Times New Roman"/>
          <w:szCs w:val="24"/>
        </w:rPr>
        <w:t xml:space="preserve">(žr. 3 paveikslą). </w:t>
      </w:r>
    </w:p>
    <w:p w:rsidRPr="00E3124D" w:rsidR="009D7C60" w:rsidP="00AD07A9" w:rsidRDefault="00DD5AC0" w14:paraId="1A31AF96" w14:textId="63BD1EDF">
      <w:pPr>
        <w:spacing w:after="0" w:line="240" w:lineRule="auto"/>
        <w:rPr>
          <w:rFonts w:ascii="Times New Roman" w:hAnsi="Times New Roman"/>
          <w:i/>
          <w:sz w:val="24"/>
          <w:szCs w:val="24"/>
        </w:rPr>
      </w:pPr>
      <w:r>
        <w:rPr>
          <w:rFonts w:ascii="Times New Roman" w:hAnsi="Times New Roman"/>
          <w:i/>
          <w:sz w:val="24"/>
          <w:szCs w:val="24"/>
        </w:rPr>
        <w:t xml:space="preserve"> </w:t>
      </w:r>
      <w:r w:rsidRPr="00AD07A9" w:rsidR="00E3124D">
        <w:rPr>
          <w:rFonts w:ascii="Times New Roman" w:hAnsi="Times New Roman"/>
          <w:i/>
          <w:sz w:val="24"/>
          <w:szCs w:val="24"/>
        </w:rPr>
        <w:t xml:space="preserve">3 </w:t>
      </w:r>
      <w:r w:rsidRPr="00AD07A9" w:rsidR="00836E10">
        <w:rPr>
          <w:rFonts w:ascii="Times New Roman" w:hAnsi="Times New Roman"/>
          <w:i/>
          <w:sz w:val="24"/>
          <w:szCs w:val="24"/>
        </w:rPr>
        <w:t xml:space="preserve">pav. UAB Ignalinos butų ūkio organizuota švaros akcija Vasario 16-osios g. daugiabučių namų </w:t>
      </w:r>
      <w:r>
        <w:rPr>
          <w:rFonts w:ascii="Times New Roman" w:hAnsi="Times New Roman"/>
          <w:i/>
          <w:sz w:val="24"/>
          <w:szCs w:val="24"/>
        </w:rPr>
        <w:t xml:space="preserve">  </w:t>
      </w:r>
      <w:r w:rsidRPr="00AD07A9" w:rsidR="00836E10">
        <w:rPr>
          <w:rFonts w:ascii="Times New Roman" w:hAnsi="Times New Roman"/>
          <w:i/>
          <w:sz w:val="24"/>
          <w:szCs w:val="24"/>
        </w:rPr>
        <w:t>rūsiuose</w:t>
      </w:r>
    </w:p>
    <w:p w:rsidRPr="009D7C60" w:rsidR="00AB1DD9" w:rsidP="009D7C60" w:rsidRDefault="009D7C60" w14:paraId="7F29DF89" w14:textId="633CEF6C">
      <w:pPr>
        <w:pStyle w:val="Antrat1"/>
        <w:jc w:val="center"/>
        <w:rPr>
          <w:rFonts w:ascii="Times New Roman" w:hAnsi="Times New Roman" w:cs="Times New Roman"/>
          <w:b/>
          <w:color w:val="000000" w:themeColor="text1"/>
          <w:sz w:val="24"/>
        </w:rPr>
      </w:pPr>
      <w:bookmarkStart w:name="_Toc227312149" w:id="12"/>
      <w:r w:rsidRPr="00AD07A9">
        <w:rPr>
          <w:rFonts w:ascii="Times New Roman" w:hAnsi="Times New Roman" w:cs="Times New Roman"/>
          <w:b/>
          <w:color w:val="000000" w:themeColor="text1"/>
          <w:sz w:val="24"/>
        </w:rPr>
        <w:t>9.</w:t>
      </w:r>
      <w:r>
        <w:rPr>
          <w:rFonts w:ascii="Times New Roman" w:hAnsi="Times New Roman" w:cs="Times New Roman"/>
          <w:b/>
          <w:color w:val="000000" w:themeColor="text1"/>
          <w:sz w:val="24"/>
        </w:rPr>
        <w:t xml:space="preserve"> </w:t>
      </w:r>
      <w:r w:rsidRPr="009D7C60" w:rsidR="00AB1DD9">
        <w:rPr>
          <w:rFonts w:ascii="Times New Roman" w:hAnsi="Times New Roman" w:cs="Times New Roman"/>
          <w:b/>
          <w:color w:val="000000" w:themeColor="text1"/>
          <w:sz w:val="24"/>
        </w:rPr>
        <w:t>UAB I</w:t>
      </w:r>
      <w:r w:rsidR="00F24785">
        <w:rPr>
          <w:rFonts w:ascii="Times New Roman" w:hAnsi="Times New Roman" w:cs="Times New Roman"/>
          <w:b/>
          <w:color w:val="000000" w:themeColor="text1"/>
          <w:sz w:val="24"/>
        </w:rPr>
        <w:t>gnalinos butų ūkio 30-</w:t>
      </w:r>
      <w:proofErr w:type="spellStart"/>
      <w:r w:rsidR="00F24785">
        <w:rPr>
          <w:rFonts w:ascii="Times New Roman" w:hAnsi="Times New Roman" w:cs="Times New Roman"/>
          <w:b/>
          <w:color w:val="000000" w:themeColor="text1"/>
          <w:sz w:val="24"/>
        </w:rPr>
        <w:t>mečio</w:t>
      </w:r>
      <w:proofErr w:type="spellEnd"/>
      <w:r w:rsidR="00F24785">
        <w:rPr>
          <w:rFonts w:ascii="Times New Roman" w:hAnsi="Times New Roman" w:cs="Times New Roman"/>
          <w:b/>
          <w:color w:val="000000" w:themeColor="text1"/>
          <w:sz w:val="24"/>
        </w:rPr>
        <w:t xml:space="preserve"> minėjimas</w:t>
      </w:r>
      <w:bookmarkEnd w:id="12"/>
    </w:p>
    <w:p w:rsidR="009D7C60" w:rsidP="00CD0F07" w:rsidRDefault="009D7C60" w14:paraId="04718701" w14:textId="77777777">
      <w:pPr>
        <w:spacing w:after="0" w:line="240" w:lineRule="auto"/>
        <w:ind w:firstLine="851"/>
        <w:jc w:val="both"/>
        <w:rPr>
          <w:rFonts w:ascii="Times New Roman" w:hAnsi="Times New Roman"/>
          <w:bCs/>
          <w:sz w:val="24"/>
          <w:szCs w:val="24"/>
        </w:rPr>
      </w:pPr>
    </w:p>
    <w:p w:rsidR="00AD07A9" w:rsidP="00AD07A9" w:rsidRDefault="00AB1DD9" w14:paraId="0C460FF2" w14:textId="77777777">
      <w:pPr>
        <w:spacing w:after="0" w:line="240" w:lineRule="auto"/>
        <w:ind w:firstLine="1134"/>
        <w:jc w:val="both"/>
        <w:rPr>
          <w:rFonts w:ascii="Times New Roman" w:hAnsi="Times New Roman"/>
          <w:sz w:val="24"/>
          <w:szCs w:val="24"/>
        </w:rPr>
      </w:pPr>
      <w:r w:rsidRPr="00742AB7">
        <w:rPr>
          <w:rFonts w:ascii="Times New Roman" w:hAnsi="Times New Roman"/>
          <w:bCs/>
          <w:sz w:val="24"/>
          <w:szCs w:val="24"/>
        </w:rPr>
        <w:t>2025 m. gegužės 5 </w:t>
      </w:r>
      <w:r w:rsidRPr="00742AB7">
        <w:rPr>
          <w:rFonts w:ascii="Times New Roman" w:hAnsi="Times New Roman"/>
          <w:sz w:val="24"/>
          <w:szCs w:val="24"/>
        </w:rPr>
        <w:t xml:space="preserve">d. UAB Ignalinos butų ūkis minėjo reikšmingą veiklos sukaktį </w:t>
      </w:r>
      <w:r w:rsidRPr="00742AB7">
        <w:rPr>
          <w:rFonts w:ascii="Times New Roman" w:hAnsi="Times New Roman"/>
          <w:b/>
          <w:sz w:val="24"/>
          <w:szCs w:val="24"/>
        </w:rPr>
        <w:t xml:space="preserve">– </w:t>
      </w:r>
      <w:r w:rsidRPr="00742AB7">
        <w:rPr>
          <w:rStyle w:val="Grietas"/>
          <w:rFonts w:ascii="Times New Roman" w:hAnsi="Times New Roman"/>
          <w:b w:val="0"/>
          <w:sz w:val="24"/>
          <w:szCs w:val="24"/>
        </w:rPr>
        <w:t>30 metų nuo įmonės įkūrimo</w:t>
      </w:r>
      <w:r w:rsidRPr="00742AB7">
        <w:rPr>
          <w:rFonts w:ascii="Times New Roman" w:hAnsi="Times New Roman"/>
          <w:sz w:val="24"/>
          <w:szCs w:val="24"/>
        </w:rPr>
        <w:t>. Per tris dešimtmečius įmonė išaugo į stabilų ir patikimą darbdavį regione, o darbuotojų profesionalumas, patirtis ir lojalumas išlieka vienu svarbiausių veiklos pagrindų. Šventės metu apdovanoti labiausiai  nusipelnę įmonės darbuotojai</w:t>
      </w:r>
      <w:r w:rsidR="00157EB6">
        <w:rPr>
          <w:rFonts w:ascii="Times New Roman" w:hAnsi="Times New Roman"/>
          <w:sz w:val="24"/>
          <w:szCs w:val="24"/>
        </w:rPr>
        <w:t>,</w:t>
      </w:r>
      <w:r w:rsidRPr="00742AB7">
        <w:rPr>
          <w:rFonts w:ascii="Times New Roman" w:hAnsi="Times New Roman"/>
          <w:sz w:val="24"/>
          <w:szCs w:val="24"/>
        </w:rPr>
        <w:t xml:space="preserve"> prisidėję prie </w:t>
      </w:r>
      <w:r w:rsidRPr="00742AB7" w:rsidR="00484C1E">
        <w:rPr>
          <w:rFonts w:ascii="Times New Roman" w:hAnsi="Times New Roman"/>
          <w:sz w:val="24"/>
          <w:szCs w:val="24"/>
        </w:rPr>
        <w:t xml:space="preserve">UAB Ignalinos butų ūkio sėkmės (žr. 4 paveikslą). </w:t>
      </w:r>
    </w:p>
    <w:p w:rsidRPr="00AD07A9" w:rsidR="00157EB6" w:rsidP="00AD07A9" w:rsidRDefault="00DD5AC0" w14:paraId="270FA797" w14:textId="28D5E165">
      <w:pPr>
        <w:spacing w:after="0" w:line="240" w:lineRule="auto"/>
        <w:ind w:firstLine="1134"/>
        <w:jc w:val="both"/>
        <w:rPr>
          <w:rFonts w:ascii="Times New Roman" w:hAnsi="Times New Roman"/>
          <w:sz w:val="24"/>
          <w:szCs w:val="24"/>
        </w:rPr>
      </w:pPr>
      <w:r w:rsidRPr="00742AB7">
        <w:rPr>
          <w:rFonts w:ascii="Times New Roman" w:hAnsi="Times New Roman"/>
          <w:noProof/>
          <w:sz w:val="24"/>
          <w:szCs w:val="24"/>
          <w:lang w:eastAsia="lt-LT"/>
        </w:rPr>
        <w:drawing>
          <wp:anchor distT="0" distB="0" distL="114300" distR="114300" simplePos="0" relativeHeight="251706368" behindDoc="0" locked="0" layoutInCell="1" allowOverlap="1" wp14:anchorId="10249AC6" wp14:editId="40835E94">
            <wp:simplePos x="0" y="0"/>
            <wp:positionH relativeFrom="margin">
              <wp:align>right</wp:align>
            </wp:positionH>
            <wp:positionV relativeFrom="margin">
              <wp:align>top</wp:align>
            </wp:positionV>
            <wp:extent cx="5969000" cy="1435100"/>
            <wp:effectExtent l="0" t="0" r="0" b="0"/>
            <wp:wrapSquare wrapText="bothSides"/>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rgedImages (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69000" cy="1435100"/>
                    </a:xfrm>
                    <a:prstGeom prst="rect">
                      <a:avLst/>
                    </a:prstGeom>
                  </pic:spPr>
                </pic:pic>
              </a:graphicData>
            </a:graphic>
            <wp14:sizeRelH relativeFrom="margin">
              <wp14:pctWidth>0</wp14:pctWidth>
            </wp14:sizeRelH>
            <wp14:sizeRelV relativeFrom="margin">
              <wp14:pctHeight>0</wp14:pctHeight>
            </wp14:sizeRelV>
          </wp:anchor>
        </w:drawing>
      </w:r>
    </w:p>
    <w:p w:rsidRPr="00E3124D" w:rsidR="00E3124D" w:rsidP="00AD07A9" w:rsidRDefault="00AD07A9" w14:paraId="4ADCFCD5" w14:textId="091599FE">
      <w:pPr>
        <w:spacing w:after="0" w:line="240" w:lineRule="auto"/>
        <w:ind w:firstLine="1134"/>
        <w:rPr>
          <w:rFonts w:ascii="Times New Roman" w:hAnsi="Times New Roman"/>
          <w:i/>
          <w:sz w:val="24"/>
          <w:szCs w:val="24"/>
        </w:rPr>
      </w:pPr>
      <w:r>
        <w:rPr>
          <w:rFonts w:ascii="Times New Roman" w:hAnsi="Times New Roman"/>
          <w:i/>
          <w:sz w:val="24"/>
          <w:szCs w:val="24"/>
        </w:rPr>
        <w:t xml:space="preserve">   </w:t>
      </w:r>
      <w:r w:rsidRPr="00E3124D" w:rsidR="00E3124D">
        <w:rPr>
          <w:rFonts w:ascii="Times New Roman" w:hAnsi="Times New Roman"/>
          <w:i/>
          <w:sz w:val="24"/>
          <w:szCs w:val="24"/>
        </w:rPr>
        <w:t>4 pav. UAB Ignalinos butų ūkio 30-mečio veiklos minėjimas</w:t>
      </w:r>
    </w:p>
    <w:p w:rsidR="00157EB6" w:rsidP="00AD07A9" w:rsidRDefault="00157EB6" w14:paraId="1E374CA0" w14:textId="40FB0C90">
      <w:pPr>
        <w:spacing w:after="0" w:line="240" w:lineRule="auto"/>
        <w:ind w:firstLine="1134"/>
        <w:jc w:val="both"/>
        <w:rPr>
          <w:rFonts w:ascii="Times New Roman" w:hAnsi="Times New Roman"/>
          <w:sz w:val="24"/>
          <w:szCs w:val="24"/>
        </w:rPr>
      </w:pPr>
    </w:p>
    <w:p w:rsidR="00484C1E" w:rsidP="00AD07A9" w:rsidRDefault="00E256E4" w14:paraId="10B1A831" w14:textId="4ADB4DCD">
      <w:pPr>
        <w:spacing w:after="0" w:line="240" w:lineRule="auto"/>
        <w:ind w:firstLine="1134"/>
        <w:jc w:val="both"/>
        <w:rPr>
          <w:rFonts w:ascii="Times New Roman" w:hAnsi="Times New Roman"/>
          <w:sz w:val="24"/>
          <w:szCs w:val="24"/>
        </w:rPr>
      </w:pPr>
      <w:r w:rsidRPr="00742AB7">
        <w:rPr>
          <w:rFonts w:ascii="Times New Roman" w:hAnsi="Times New Roman"/>
          <w:sz w:val="24"/>
          <w:szCs w:val="24"/>
        </w:rPr>
        <w:t>2025 m. gegužės 9 d. minint Europos dieną buvo organizuotas ir UAB Ignalinos butų ūkio 30</w:t>
      </w:r>
      <w:r w:rsidR="00A0629A">
        <w:rPr>
          <w:rFonts w:ascii="Times New Roman" w:hAnsi="Times New Roman"/>
          <w:sz w:val="24"/>
          <w:szCs w:val="24"/>
        </w:rPr>
        <w:t>-</w:t>
      </w:r>
      <w:r w:rsidRPr="00742AB7">
        <w:rPr>
          <w:rFonts w:ascii="Times New Roman" w:hAnsi="Times New Roman"/>
          <w:sz w:val="24"/>
          <w:szCs w:val="24"/>
        </w:rPr>
        <w:t>metis, kuris vyko Ignalinos autobusų stotyje</w:t>
      </w:r>
      <w:r w:rsidR="00A0629A">
        <w:rPr>
          <w:rFonts w:ascii="Times New Roman" w:hAnsi="Times New Roman"/>
          <w:sz w:val="24"/>
          <w:szCs w:val="24"/>
        </w:rPr>
        <w:t>. Š</w:t>
      </w:r>
      <w:r w:rsidRPr="00742AB7">
        <w:rPr>
          <w:rFonts w:ascii="Times New Roman" w:hAnsi="Times New Roman"/>
          <w:sz w:val="24"/>
          <w:szCs w:val="24"/>
        </w:rPr>
        <w:t xml:space="preserve">ventėje dalyvavo </w:t>
      </w:r>
      <w:r w:rsidRPr="00742AB7">
        <w:rPr>
          <w:rFonts w:ascii="Times New Roman" w:hAnsi="Times New Roman"/>
          <w:color w:val="000000" w:themeColor="text1"/>
          <w:sz w:val="24"/>
          <w:szCs w:val="24"/>
          <w:shd w:val="clear" w:color="auto" w:fill="FFFFFF"/>
        </w:rPr>
        <w:t>šokių kolektyvas ,,Sėliai</w:t>
      </w:r>
      <w:r w:rsidR="00A0629A">
        <w:rPr>
          <w:rFonts w:ascii="Times New Roman" w:hAnsi="Times New Roman"/>
          <w:color w:val="000000" w:themeColor="text1"/>
          <w:sz w:val="24"/>
          <w:szCs w:val="24"/>
          <w:shd w:val="clear" w:color="auto" w:fill="FFFFFF"/>
        </w:rPr>
        <w:t>“</w:t>
      </w:r>
      <w:r w:rsidRPr="00742AB7">
        <w:rPr>
          <w:rFonts w:ascii="Times New Roman" w:hAnsi="Times New Roman"/>
          <w:color w:val="000000" w:themeColor="text1"/>
          <w:sz w:val="24"/>
          <w:szCs w:val="24"/>
          <w:shd w:val="clear" w:color="auto" w:fill="FFFFFF"/>
        </w:rPr>
        <w:t xml:space="preserve"> iš Zarasų, Visagino ukrainiečių folkloro ansamblis ,,</w:t>
      </w:r>
      <w:proofErr w:type="spellStart"/>
      <w:r w:rsidRPr="00742AB7">
        <w:rPr>
          <w:rFonts w:ascii="Times New Roman" w:hAnsi="Times New Roman"/>
          <w:color w:val="000000" w:themeColor="text1"/>
          <w:sz w:val="24"/>
          <w:szCs w:val="24"/>
          <w:shd w:val="clear" w:color="auto" w:fill="FFFFFF"/>
        </w:rPr>
        <w:t>Kalyna</w:t>
      </w:r>
      <w:proofErr w:type="spellEnd"/>
      <w:r w:rsidR="00A0629A">
        <w:rPr>
          <w:rFonts w:ascii="Times New Roman" w:hAnsi="Times New Roman"/>
          <w:color w:val="000000" w:themeColor="text1"/>
          <w:sz w:val="24"/>
          <w:szCs w:val="24"/>
          <w:shd w:val="clear" w:color="auto" w:fill="FFFFFF"/>
        </w:rPr>
        <w:t>“,</w:t>
      </w:r>
      <w:r w:rsidRPr="00742AB7">
        <w:rPr>
          <w:rFonts w:ascii="Times New Roman" w:hAnsi="Times New Roman"/>
          <w:color w:val="000000" w:themeColor="text1"/>
          <w:sz w:val="24"/>
          <w:szCs w:val="24"/>
          <w:shd w:val="clear" w:color="auto" w:fill="FFFFFF"/>
        </w:rPr>
        <w:t xml:space="preserve"> </w:t>
      </w:r>
      <w:proofErr w:type="spellStart"/>
      <w:r w:rsidRPr="00742AB7">
        <w:rPr>
          <w:rFonts w:ascii="Times New Roman" w:hAnsi="Times New Roman"/>
          <w:color w:val="000000" w:themeColor="text1"/>
          <w:sz w:val="24"/>
          <w:szCs w:val="24"/>
          <w:shd w:val="clear" w:color="auto" w:fill="FFFFFF"/>
        </w:rPr>
        <w:t>Sakartvelo</w:t>
      </w:r>
      <w:proofErr w:type="spellEnd"/>
      <w:r w:rsidRPr="00742AB7">
        <w:rPr>
          <w:rFonts w:ascii="Times New Roman" w:hAnsi="Times New Roman"/>
          <w:color w:val="000000" w:themeColor="text1"/>
          <w:sz w:val="24"/>
          <w:szCs w:val="24"/>
          <w:shd w:val="clear" w:color="auto" w:fill="FFFFFF"/>
        </w:rPr>
        <w:t xml:space="preserve"> jaunimo ansamblis ,,</w:t>
      </w:r>
      <w:proofErr w:type="spellStart"/>
      <w:r w:rsidRPr="00742AB7">
        <w:rPr>
          <w:rFonts w:ascii="Times New Roman" w:hAnsi="Times New Roman"/>
          <w:color w:val="000000" w:themeColor="text1"/>
          <w:sz w:val="24"/>
          <w:szCs w:val="24"/>
          <w:shd w:val="clear" w:color="auto" w:fill="FFFFFF"/>
        </w:rPr>
        <w:t>Marula</w:t>
      </w:r>
      <w:proofErr w:type="spellEnd"/>
      <w:r w:rsidRPr="00742AB7">
        <w:rPr>
          <w:rFonts w:ascii="Times New Roman" w:hAnsi="Times New Roman"/>
          <w:color w:val="000000" w:themeColor="text1"/>
          <w:sz w:val="24"/>
          <w:szCs w:val="24"/>
          <w:shd w:val="clear" w:color="auto" w:fill="FFFFFF"/>
        </w:rPr>
        <w:t>“</w:t>
      </w:r>
      <w:r w:rsidR="00A0629A">
        <w:rPr>
          <w:rFonts w:ascii="Times New Roman" w:hAnsi="Times New Roman"/>
          <w:color w:val="000000" w:themeColor="text1"/>
          <w:sz w:val="24"/>
          <w:szCs w:val="24"/>
          <w:shd w:val="clear" w:color="auto" w:fill="FFFFFF"/>
        </w:rPr>
        <w:t>,</w:t>
      </w:r>
      <w:r w:rsidRPr="00742AB7">
        <w:rPr>
          <w:rFonts w:ascii="Times New Roman" w:hAnsi="Times New Roman"/>
          <w:color w:val="000000" w:themeColor="text1"/>
          <w:sz w:val="24"/>
          <w:szCs w:val="24"/>
          <w:shd w:val="clear" w:color="auto" w:fill="FFFFFF"/>
        </w:rPr>
        <w:t xml:space="preserve"> UAB Ignalinos butų ūk</w:t>
      </w:r>
      <w:r w:rsidR="00A0629A">
        <w:rPr>
          <w:rFonts w:ascii="Times New Roman" w:hAnsi="Times New Roman"/>
          <w:color w:val="000000" w:themeColor="text1"/>
          <w:sz w:val="24"/>
          <w:szCs w:val="24"/>
          <w:shd w:val="clear" w:color="auto" w:fill="FFFFFF"/>
        </w:rPr>
        <w:t>is</w:t>
      </w:r>
      <w:r w:rsidRPr="00742AB7">
        <w:rPr>
          <w:rFonts w:ascii="Times New Roman" w:hAnsi="Times New Roman"/>
          <w:color w:val="000000" w:themeColor="text1"/>
          <w:sz w:val="24"/>
          <w:szCs w:val="24"/>
          <w:shd w:val="clear" w:color="auto" w:fill="FFFFFF"/>
        </w:rPr>
        <w:t xml:space="preserve"> dovan</w:t>
      </w:r>
      <w:r w:rsidR="00A0629A">
        <w:rPr>
          <w:rFonts w:ascii="Times New Roman" w:hAnsi="Times New Roman"/>
          <w:color w:val="000000" w:themeColor="text1"/>
          <w:sz w:val="24"/>
          <w:szCs w:val="24"/>
          <w:shd w:val="clear" w:color="auto" w:fill="FFFFFF"/>
        </w:rPr>
        <w:t>ojo</w:t>
      </w:r>
      <w:r w:rsidRPr="00742AB7">
        <w:rPr>
          <w:rFonts w:ascii="Times New Roman" w:hAnsi="Times New Roman"/>
          <w:color w:val="000000" w:themeColor="text1"/>
          <w:sz w:val="24"/>
          <w:szCs w:val="24"/>
          <w:shd w:val="clear" w:color="auto" w:fill="FFFFFF"/>
        </w:rPr>
        <w:t xml:space="preserve"> miesto gyventojams grupė</w:t>
      </w:r>
      <w:r w:rsidR="00A0629A">
        <w:rPr>
          <w:rFonts w:ascii="Times New Roman" w:hAnsi="Times New Roman"/>
          <w:color w:val="000000" w:themeColor="text1"/>
          <w:sz w:val="24"/>
          <w:szCs w:val="24"/>
          <w:shd w:val="clear" w:color="auto" w:fill="FFFFFF"/>
        </w:rPr>
        <w:t>s</w:t>
      </w:r>
      <w:r w:rsidRPr="00742AB7">
        <w:rPr>
          <w:rFonts w:ascii="Times New Roman" w:hAnsi="Times New Roman"/>
          <w:color w:val="000000" w:themeColor="text1"/>
          <w:sz w:val="24"/>
          <w:szCs w:val="24"/>
          <w:shd w:val="clear" w:color="auto" w:fill="FFFFFF"/>
        </w:rPr>
        <w:t xml:space="preserve"> ,,Patruliai“</w:t>
      </w:r>
      <w:r w:rsidR="00A0629A">
        <w:rPr>
          <w:rFonts w:ascii="Times New Roman" w:hAnsi="Times New Roman"/>
          <w:color w:val="000000" w:themeColor="text1"/>
          <w:sz w:val="24"/>
          <w:szCs w:val="24"/>
          <w:shd w:val="clear" w:color="auto" w:fill="FFFFFF"/>
        </w:rPr>
        <w:t xml:space="preserve"> pasirodymą</w:t>
      </w:r>
      <w:r w:rsidRPr="00742AB7" w:rsidR="00954975">
        <w:rPr>
          <w:rFonts w:ascii="Times New Roman" w:hAnsi="Times New Roman"/>
          <w:color w:val="000000" w:themeColor="text1"/>
          <w:sz w:val="24"/>
          <w:szCs w:val="24"/>
          <w:shd w:val="clear" w:color="auto" w:fill="FFFFFF"/>
        </w:rPr>
        <w:t xml:space="preserve"> </w:t>
      </w:r>
      <w:r w:rsidRPr="00742AB7" w:rsidR="00954975">
        <w:rPr>
          <w:rFonts w:ascii="Times New Roman" w:hAnsi="Times New Roman"/>
          <w:sz w:val="24"/>
          <w:szCs w:val="24"/>
        </w:rPr>
        <w:t>(žr. 5 paveikslą)</w:t>
      </w:r>
      <w:r w:rsidR="00A0629A">
        <w:rPr>
          <w:rFonts w:ascii="Times New Roman" w:hAnsi="Times New Roman"/>
          <w:sz w:val="24"/>
          <w:szCs w:val="24"/>
        </w:rPr>
        <w:t>.</w:t>
      </w:r>
    </w:p>
    <w:p w:rsidRPr="00742AB7" w:rsidR="00E3124D" w:rsidP="00E3124D" w:rsidRDefault="00E3124D" w14:paraId="0A8E1E38" w14:textId="77777777">
      <w:pPr>
        <w:spacing w:after="0" w:line="240" w:lineRule="auto"/>
        <w:ind w:firstLine="1134"/>
        <w:jc w:val="both"/>
        <w:rPr>
          <w:rFonts w:ascii="Times New Roman" w:hAnsi="Times New Roman"/>
          <w:color w:val="000000" w:themeColor="text1"/>
          <w:sz w:val="24"/>
          <w:szCs w:val="24"/>
        </w:rPr>
      </w:pPr>
    </w:p>
    <w:p w:rsidRPr="00742AB7" w:rsidR="00484C1E" w:rsidP="00E3124D" w:rsidRDefault="00E3124D" w14:paraId="092A0996" w14:textId="77777777">
      <w:pPr>
        <w:spacing w:after="0" w:line="240" w:lineRule="auto"/>
        <w:rPr>
          <w:rFonts w:ascii="Times New Roman" w:hAnsi="Times New Roman"/>
          <w:sz w:val="24"/>
          <w:szCs w:val="24"/>
        </w:rPr>
      </w:pPr>
      <w:r w:rsidRPr="00742AB7">
        <w:rPr>
          <w:rFonts w:ascii="Times New Roman" w:hAnsi="Times New Roman"/>
          <w:noProof/>
          <w:sz w:val="24"/>
          <w:szCs w:val="24"/>
          <w:lang w:eastAsia="lt-LT"/>
        </w:rPr>
        <w:drawing>
          <wp:inline distT="0" distB="0" distL="0" distR="0" wp14:anchorId="5BE75601" wp14:editId="54DB48D7">
            <wp:extent cx="6120130" cy="1541813"/>
            <wp:effectExtent l="0" t="0" r="0" b="127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rgedImages (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1541813"/>
                    </a:xfrm>
                    <a:prstGeom prst="rect">
                      <a:avLst/>
                    </a:prstGeom>
                  </pic:spPr>
                </pic:pic>
              </a:graphicData>
            </a:graphic>
          </wp:inline>
        </w:drawing>
      </w:r>
    </w:p>
    <w:p w:rsidR="004B5C6C" w:rsidP="00E3124D" w:rsidRDefault="00954975" w14:paraId="2CBE7EA9" w14:textId="5F51F240">
      <w:pPr>
        <w:spacing w:after="0" w:line="240" w:lineRule="auto"/>
        <w:rPr>
          <w:rFonts w:ascii="Times New Roman" w:hAnsi="Times New Roman"/>
          <w:i/>
          <w:sz w:val="24"/>
          <w:szCs w:val="24"/>
        </w:rPr>
      </w:pPr>
      <w:r w:rsidRPr="00742AB7">
        <w:rPr>
          <w:rFonts w:ascii="Times New Roman" w:hAnsi="Times New Roman"/>
          <w:i/>
          <w:sz w:val="24"/>
          <w:szCs w:val="24"/>
        </w:rPr>
        <w:t>5 pav. Europos diena ir UAB Ignalinos butų ūkio 30-meč</w:t>
      </w:r>
      <w:r w:rsidRPr="00742AB7" w:rsidR="00897339">
        <w:rPr>
          <w:rFonts w:ascii="Times New Roman" w:hAnsi="Times New Roman"/>
          <w:i/>
          <w:sz w:val="24"/>
          <w:szCs w:val="24"/>
        </w:rPr>
        <w:t xml:space="preserve">io veiklos šventė </w:t>
      </w:r>
      <w:r w:rsidR="00A0629A">
        <w:rPr>
          <w:rFonts w:ascii="Times New Roman" w:hAnsi="Times New Roman"/>
          <w:i/>
          <w:sz w:val="24"/>
          <w:szCs w:val="24"/>
        </w:rPr>
        <w:t>Ignalinos a</w:t>
      </w:r>
      <w:r w:rsidRPr="00742AB7" w:rsidR="00897339">
        <w:rPr>
          <w:rFonts w:ascii="Times New Roman" w:hAnsi="Times New Roman"/>
          <w:i/>
          <w:sz w:val="24"/>
          <w:szCs w:val="24"/>
        </w:rPr>
        <w:t>utobusų stot</w:t>
      </w:r>
      <w:r w:rsidR="009D7C60">
        <w:rPr>
          <w:rFonts w:ascii="Times New Roman" w:hAnsi="Times New Roman"/>
          <w:i/>
          <w:sz w:val="24"/>
          <w:szCs w:val="24"/>
        </w:rPr>
        <w:t>yje</w:t>
      </w:r>
    </w:p>
    <w:p w:rsidRPr="009D7C60" w:rsidR="00E3124D" w:rsidP="00E3124D" w:rsidRDefault="00E3124D" w14:paraId="230DD198" w14:textId="77777777">
      <w:pPr>
        <w:spacing w:after="0" w:line="240" w:lineRule="auto"/>
        <w:rPr>
          <w:rFonts w:ascii="Times New Roman" w:hAnsi="Times New Roman"/>
          <w:i/>
          <w:sz w:val="24"/>
          <w:szCs w:val="24"/>
        </w:rPr>
      </w:pPr>
    </w:p>
    <w:p w:rsidRPr="009D7C60" w:rsidR="009D7C60" w:rsidP="00E3124D" w:rsidRDefault="00F24785" w14:paraId="642E7089" w14:textId="0578A8BA">
      <w:pPr>
        <w:pStyle w:val="Antrat1"/>
        <w:spacing w:before="0" w:line="240" w:lineRule="auto"/>
        <w:jc w:val="center"/>
        <w:rPr>
          <w:rFonts w:ascii="Times New Roman" w:hAnsi="Times New Roman" w:cs="Times New Roman"/>
          <w:b/>
          <w:color w:val="000000" w:themeColor="text1"/>
          <w:sz w:val="24"/>
        </w:rPr>
      </w:pPr>
      <w:bookmarkStart w:name="_Toc227312150" w:id="13"/>
      <w:r w:rsidRPr="00AD07A9">
        <w:rPr>
          <w:rFonts w:ascii="Times New Roman" w:hAnsi="Times New Roman" w:cs="Times New Roman"/>
          <w:b/>
          <w:color w:val="000000" w:themeColor="text1"/>
          <w:sz w:val="24"/>
        </w:rPr>
        <w:t>10</w:t>
      </w:r>
      <w:r w:rsidRPr="00AD07A9" w:rsidR="00897339">
        <w:rPr>
          <w:rFonts w:ascii="Times New Roman" w:hAnsi="Times New Roman" w:cs="Times New Roman"/>
          <w:b/>
          <w:color w:val="000000" w:themeColor="text1"/>
          <w:sz w:val="24"/>
        </w:rPr>
        <w:t>.</w:t>
      </w:r>
      <w:r w:rsidRPr="009D7C60" w:rsidR="00897339">
        <w:rPr>
          <w:rFonts w:ascii="Times New Roman" w:hAnsi="Times New Roman" w:cs="Times New Roman"/>
          <w:b/>
          <w:color w:val="000000" w:themeColor="text1"/>
          <w:sz w:val="24"/>
        </w:rPr>
        <w:t xml:space="preserve"> </w:t>
      </w:r>
      <w:r>
        <w:rPr>
          <w:rFonts w:ascii="Times New Roman" w:hAnsi="Times New Roman" w:cs="Times New Roman"/>
          <w:b/>
          <w:color w:val="000000" w:themeColor="text1"/>
          <w:sz w:val="24"/>
        </w:rPr>
        <w:t>Apdovanojimas</w:t>
      </w:r>
      <w:bookmarkEnd w:id="13"/>
    </w:p>
    <w:p w:rsidRPr="009D7C60" w:rsidR="009D7C60" w:rsidP="00E3124D" w:rsidRDefault="009D7C60" w14:paraId="64A01A13" w14:textId="77777777">
      <w:pPr>
        <w:spacing w:after="0" w:line="240" w:lineRule="auto"/>
      </w:pPr>
    </w:p>
    <w:p w:rsidRPr="00742AB7" w:rsidR="004B5C6C" w:rsidP="00AD07A9" w:rsidRDefault="00AD07A9" w14:paraId="60FB4A00" w14:textId="1D73FA2C">
      <w:pPr>
        <w:spacing w:after="0" w:line="240" w:lineRule="auto"/>
        <w:ind w:firstLine="1134"/>
        <w:jc w:val="both"/>
        <w:rPr>
          <w:rFonts w:ascii="Times New Roman" w:hAnsi="Times New Roman"/>
          <w:sz w:val="24"/>
          <w:szCs w:val="24"/>
        </w:rPr>
      </w:pPr>
      <w:r w:rsidRPr="00742AB7">
        <w:rPr>
          <w:rFonts w:ascii="Times New Roman" w:hAnsi="Times New Roman"/>
          <w:b/>
          <w:noProof/>
          <w:sz w:val="24"/>
          <w:szCs w:val="24"/>
          <w:lang w:eastAsia="lt-LT"/>
        </w:rPr>
        <w:drawing>
          <wp:anchor distT="0" distB="0" distL="114300" distR="114300" simplePos="0" relativeHeight="251708416" behindDoc="0" locked="0" layoutInCell="1" allowOverlap="1" wp14:anchorId="7B865032" wp14:editId="611C8054">
            <wp:simplePos x="0" y="0"/>
            <wp:positionH relativeFrom="margin">
              <wp:align>left</wp:align>
            </wp:positionH>
            <wp:positionV relativeFrom="margin">
              <wp:posOffset>6476365</wp:posOffset>
            </wp:positionV>
            <wp:extent cx="6178550" cy="1353820"/>
            <wp:effectExtent l="0" t="0" r="0" b="0"/>
            <wp:wrapSquare wrapText="bothSides"/>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rgedImages (4).png"/>
                    <pic:cNvPicPr/>
                  </pic:nvPicPr>
                  <pic:blipFill rotWithShape="1">
                    <a:blip r:embed="rId17" cstate="print">
                      <a:extLst>
                        <a:ext uri="{28A0092B-C50C-407E-A947-70E740481C1C}">
                          <a14:useLocalDpi xmlns:a14="http://schemas.microsoft.com/office/drawing/2010/main" val="0"/>
                        </a:ext>
                      </a:extLst>
                    </a:blip>
                    <a:srcRect t="4201" r="549" b="6206"/>
                    <a:stretch/>
                  </pic:blipFill>
                  <pic:spPr bwMode="auto">
                    <a:xfrm>
                      <a:off x="0" y="0"/>
                      <a:ext cx="6178550" cy="1353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2AB7" w:rsidR="00897339">
        <w:rPr>
          <w:rStyle w:val="Grietas"/>
          <w:rFonts w:ascii="Times New Roman" w:hAnsi="Times New Roman"/>
          <w:b w:val="0"/>
          <w:sz w:val="24"/>
          <w:szCs w:val="24"/>
        </w:rPr>
        <w:t>2025 m. Metinėje asamblėjoje Panevėžio prekybos, pramonės ir amatų rūmai pagerbė įmones ir verslo atstovus, kurie šiemet pasiekė ryškiausių rezultatų, sustiprino regiono ekonominę dinamiką ir prisidėjo prie inovacijų kūrimo. </w:t>
      </w:r>
      <w:r w:rsidRPr="00742AB7" w:rsidR="00CD0F07">
        <w:rPr>
          <w:rFonts w:ascii="Times New Roman" w:hAnsi="Times New Roman"/>
          <w:sz w:val="24"/>
          <w:szCs w:val="24"/>
        </w:rPr>
        <w:t xml:space="preserve">„Metų verslo paslaugų lyderis“ – UAB Ignalinos butų ūkis. Bendrovė apdovanota už profesionalų įmonės valdymą, aukštos kokybės paslaugų teikimą ir nuoseklų darbą gerinant gyventojų gyvenimo kokybę (žr. 6 paveikslą). </w:t>
      </w:r>
    </w:p>
    <w:p w:rsidR="004B5C6C" w:rsidP="00066646" w:rsidRDefault="00E3124D" w14:paraId="2352DAB6" w14:textId="2BC76152">
      <w:pPr>
        <w:spacing w:after="0" w:line="240" w:lineRule="auto"/>
        <w:rPr>
          <w:rFonts w:ascii="Times New Roman" w:hAnsi="Times New Roman"/>
          <w:i/>
          <w:sz w:val="24"/>
          <w:szCs w:val="24"/>
        </w:rPr>
      </w:pPr>
      <w:r w:rsidRPr="00E3124D">
        <w:rPr>
          <w:rFonts w:ascii="Times New Roman" w:hAnsi="Times New Roman"/>
          <w:i/>
          <w:sz w:val="24"/>
          <w:szCs w:val="24"/>
        </w:rPr>
        <w:t xml:space="preserve">6 </w:t>
      </w:r>
      <w:r w:rsidRPr="00E3124D" w:rsidR="00CD0F07">
        <w:rPr>
          <w:rFonts w:ascii="Times New Roman" w:hAnsi="Times New Roman"/>
          <w:i/>
          <w:sz w:val="24"/>
          <w:szCs w:val="24"/>
        </w:rPr>
        <w:t>pav. „Metų verslo paslaugų lyderis“ – UAB Ignalinos butų ūkis</w:t>
      </w:r>
    </w:p>
    <w:p w:rsidRPr="00E3124D" w:rsidR="00574037" w:rsidP="00066646" w:rsidRDefault="00574037" w14:paraId="78332EA2" w14:textId="77777777">
      <w:pPr>
        <w:spacing w:after="0" w:line="240" w:lineRule="auto"/>
        <w:rPr>
          <w:rFonts w:ascii="Times New Roman" w:hAnsi="Times New Roman"/>
          <w:i/>
          <w:sz w:val="24"/>
          <w:szCs w:val="24"/>
        </w:rPr>
      </w:pPr>
    </w:p>
    <w:p w:rsidR="00AD07A9" w:rsidP="00066646" w:rsidRDefault="00AD07A9" w14:paraId="5746A455" w14:textId="11E5BF2D">
      <w:pPr>
        <w:pStyle w:val="Antrat1"/>
        <w:spacing w:before="0" w:line="240" w:lineRule="auto"/>
        <w:jc w:val="center"/>
        <w:rPr>
          <w:rFonts w:ascii="Times New Roman" w:hAnsi="Times New Roman" w:cs="Times New Roman"/>
          <w:b/>
          <w:color w:val="000000" w:themeColor="text1"/>
          <w:sz w:val="24"/>
        </w:rPr>
      </w:pPr>
      <w:bookmarkStart w:name="_Toc227312151" w:id="14"/>
      <w:r w:rsidRPr="00AD07A9">
        <w:rPr>
          <w:rFonts w:ascii="Times New Roman" w:hAnsi="Times New Roman" w:cs="Times New Roman"/>
          <w:b/>
          <w:color w:val="000000" w:themeColor="text1"/>
          <w:sz w:val="24"/>
        </w:rPr>
        <w:t>III SKYRIUS</w:t>
      </w:r>
    </w:p>
    <w:p w:rsidRPr="009D7C60" w:rsidR="007933C4" w:rsidP="00066646" w:rsidRDefault="009D7C60" w14:paraId="5E90F256" w14:textId="1E5FAB98">
      <w:pPr>
        <w:pStyle w:val="Antrat1"/>
        <w:spacing w:before="0" w:line="240" w:lineRule="auto"/>
        <w:jc w:val="center"/>
        <w:rPr>
          <w:rFonts w:ascii="Times New Roman" w:hAnsi="Times New Roman" w:cs="Times New Roman"/>
          <w:b/>
          <w:color w:val="000000" w:themeColor="text1"/>
          <w:sz w:val="24"/>
        </w:rPr>
      </w:pPr>
      <w:r w:rsidRPr="009D7C60">
        <w:rPr>
          <w:rFonts w:ascii="Times New Roman" w:hAnsi="Times New Roman" w:cs="Times New Roman"/>
          <w:b/>
          <w:color w:val="000000" w:themeColor="text1"/>
          <w:sz w:val="24"/>
        </w:rPr>
        <w:t>TRANSPORTO SKYRIUS</w:t>
      </w:r>
      <w:bookmarkEnd w:id="14"/>
    </w:p>
    <w:p w:rsidRPr="00742AB7" w:rsidR="007933C4" w:rsidP="00066646" w:rsidRDefault="007933C4" w14:paraId="79ADC640" w14:textId="77777777">
      <w:pPr>
        <w:spacing w:after="0" w:line="240" w:lineRule="auto"/>
        <w:ind w:firstLine="851"/>
        <w:jc w:val="center"/>
        <w:rPr>
          <w:rFonts w:ascii="Times New Roman" w:hAnsi="Times New Roman" w:eastAsia="Times New Roman"/>
          <w:b/>
          <w:sz w:val="24"/>
          <w:szCs w:val="24"/>
          <w:lang w:eastAsia="lt-LT"/>
        </w:rPr>
      </w:pPr>
    </w:p>
    <w:p w:rsidRPr="00742AB7" w:rsidR="007933C4" w:rsidP="00066646" w:rsidRDefault="00F24785" w14:paraId="1A9B6C81" w14:textId="77777777">
      <w:pPr>
        <w:spacing w:after="0" w:line="240" w:lineRule="auto"/>
        <w:ind w:firstLine="1134"/>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P</w:t>
      </w:r>
      <w:r w:rsidRPr="00742AB7" w:rsidR="007933C4">
        <w:rPr>
          <w:rFonts w:ascii="Times New Roman" w:hAnsi="Times New Roman" w:eastAsia="Times New Roman"/>
          <w:sz w:val="24"/>
          <w:szCs w:val="24"/>
          <w:lang w:eastAsia="lt-LT"/>
        </w:rPr>
        <w:t xml:space="preserve">agrindinės Transporto skyriaus veiklos sritys – keleivių vežimas autobusais vietinio ir tolimojo reguliaraus susisiekimo kelių transporto maršrutais, kai keleiviai vežami nustatytu dažnumu ir maršrutais, kelionės metu paimant ir išleidžiant keleivius tam tikslui nustatytose stotelėse, laikantis </w:t>
      </w:r>
      <w:r w:rsidRPr="00742AB7" w:rsidR="007933C4">
        <w:rPr>
          <w:rFonts w:ascii="Times New Roman" w:hAnsi="Times New Roman" w:eastAsia="Times New Roman"/>
          <w:sz w:val="24"/>
          <w:szCs w:val="24"/>
          <w:lang w:eastAsia="lt-LT"/>
        </w:rPr>
        <w:t>iš anksto nustatytų tvarkaraščių ir tarifų; keleivių vežimas užsakomaisiais reisais, kai vežamos pagal išankstinius užsakymus iš anksto sudarytos ir turinčios bendrą kelionės tikslą (vykstant turizmo, verslo reikalais, į parodas, konferencijas, spektaklius ir panašiais atvejais) keleivių grupės Lietuvoje; specialiaisiais reisais, kai vežamos specialios keleivių grupės (darbuotojų – į darbovietes ir iš jų, mokinių – į mokyklas ir iš jų</w:t>
      </w:r>
      <w:r w:rsidRPr="00742AB7" w:rsidR="00D12AB0">
        <w:rPr>
          <w:rFonts w:ascii="Times New Roman" w:hAnsi="Times New Roman" w:eastAsia="Times New Roman"/>
          <w:sz w:val="24"/>
          <w:szCs w:val="24"/>
          <w:lang w:eastAsia="lt-LT"/>
        </w:rPr>
        <w:t>, žr. 7 paveikslą</w:t>
      </w:r>
      <w:r w:rsidRPr="00742AB7" w:rsidR="007933C4">
        <w:rPr>
          <w:rFonts w:ascii="Times New Roman" w:hAnsi="Times New Roman" w:eastAsia="Times New Roman"/>
          <w:sz w:val="24"/>
          <w:szCs w:val="24"/>
          <w:lang w:eastAsia="lt-LT"/>
        </w:rPr>
        <w:t>).</w:t>
      </w:r>
    </w:p>
    <w:p w:rsidRPr="00742AB7" w:rsidR="007933C4" w:rsidP="007933C4" w:rsidRDefault="007933C4" w14:paraId="579E5007" w14:textId="77777777">
      <w:pPr>
        <w:spacing w:after="0"/>
        <w:jc w:val="both"/>
        <w:rPr>
          <w:rFonts w:ascii="Times New Roman" w:hAnsi="Times New Roman" w:eastAsia="Times New Roman"/>
          <w:sz w:val="24"/>
          <w:szCs w:val="24"/>
          <w:lang w:eastAsia="lt-LT"/>
        </w:rPr>
      </w:pPr>
    </w:p>
    <w:p w:rsidRPr="00742AB7" w:rsidR="007933C4" w:rsidP="007933C4" w:rsidRDefault="007933C4" w14:paraId="6F70FB1A"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4384" behindDoc="0" locked="0" layoutInCell="1" allowOverlap="1" wp14:anchorId="503E8F7C" wp14:editId="0B13596C">
                <wp:simplePos x="0" y="0"/>
                <wp:positionH relativeFrom="column">
                  <wp:posOffset>1957598</wp:posOffset>
                </wp:positionH>
                <wp:positionV relativeFrom="paragraph">
                  <wp:posOffset>135107</wp:posOffset>
                </wp:positionV>
                <wp:extent cx="2219325" cy="290533"/>
                <wp:effectExtent l="0" t="0" r="28575" b="14605"/>
                <wp:wrapNone/>
                <wp:docPr id="3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290533"/>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55B05CC0" w14:textId="77777777">
                            <w:pPr>
                              <w:jc w:val="center"/>
                            </w:pPr>
                            <w:r>
                              <w:t>Transporto skyriaus veikla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47FCC2E">
              <v:roundrect id="AutoShape 3" style="position:absolute;left:0;text-align:left;margin-left:154.15pt;margin-top:10.65pt;width:174.75pt;height:2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arcsize="10923f" w14:anchorId="503E8F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">
                <v:textbox>
                  <w:txbxContent>
                    <w:p w:rsidR="0076709F" w:rsidP="007933C4" w:rsidRDefault="0076709F" w14:paraId="0E7F23CC" w14:textId="77777777">
                      <w:pPr>
                        <w:jc w:val="center"/>
                      </w:pPr>
                      <w:r>
                        <w:t>Transporto skyriaus veikla</w:t>
                      </w:r>
                    </w:p>
                  </w:txbxContent>
                </v:textbox>
              </v:roundrect>
            </w:pict>
          </mc:Fallback>
        </mc:AlternateContent>
      </w:r>
    </w:p>
    <w:tbl>
      <w:tblPr>
        <w:tblW w:w="0" w:type="auto"/>
        <w:tblLook w:val="04A0" w:firstRow="1" w:lastRow="0" w:firstColumn="1" w:lastColumn="0" w:noHBand="0" w:noVBand="1"/>
      </w:tblPr>
      <w:tblGrid>
        <w:gridCol w:w="3206"/>
        <w:gridCol w:w="3219"/>
        <w:gridCol w:w="3213"/>
      </w:tblGrid>
      <w:tr w:rsidRPr="00742AB7" w:rsidR="007933C4" w:rsidTr="007933C4" w14:paraId="2AF2CD0B" w14:textId="77777777">
        <w:tc>
          <w:tcPr>
            <w:tcW w:w="3284" w:type="dxa"/>
            <w:vAlign w:val="center"/>
          </w:tcPr>
          <w:p w:rsidRPr="00742AB7" w:rsidR="007933C4" w:rsidP="007933C4" w:rsidRDefault="007933C4" w14:paraId="5C5DF72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8720" behindDoc="0" locked="0" layoutInCell="1" allowOverlap="1" wp14:anchorId="005A41C1" wp14:editId="21994176">
                      <wp:simplePos x="0" y="0"/>
                      <wp:positionH relativeFrom="column">
                        <wp:posOffset>1682115</wp:posOffset>
                      </wp:positionH>
                      <wp:positionV relativeFrom="paragraph">
                        <wp:posOffset>106045</wp:posOffset>
                      </wp:positionV>
                      <wp:extent cx="0" cy="269875"/>
                      <wp:effectExtent l="9525" t="11430" r="9525" b="13970"/>
                      <wp:wrapNone/>
                      <wp:docPr id="3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181AAC7A">
                    <v:shapetype id="_x0000_t32" coordsize="21600,21600" o:oned="t" filled="f" o:spt="32" path="m,l21600,21600e" w14:anchorId="221926CB">
                      <v:path fillok="f" arrowok="t" o:connecttype="none"/>
                      <o:lock v:ext="edit" shapetype="t"/>
                    </v:shapetype>
                    <v:shape id="AutoShape 19" style="position:absolute;margin-left:132.45pt;margin-top:8.35pt;width:0;height:2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GMHg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"/>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7696" behindDoc="0" locked="0" layoutInCell="1" allowOverlap="1" wp14:anchorId="0F711620" wp14:editId="006A8BB7">
                      <wp:simplePos x="0" y="0"/>
                      <wp:positionH relativeFrom="column">
                        <wp:posOffset>1682115</wp:posOffset>
                      </wp:positionH>
                      <wp:positionV relativeFrom="paragraph">
                        <wp:posOffset>106045</wp:posOffset>
                      </wp:positionV>
                      <wp:extent cx="276225" cy="0"/>
                      <wp:effectExtent l="9525" t="11430" r="9525" b="7620"/>
                      <wp:wrapNone/>
                      <wp:docPr id="3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6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B35D766">
                    <v:shape id="AutoShape 18" style="position:absolute;margin-left:132.45pt;margin-top:8.35pt;width:21.7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" w14:anchorId="4FCA4037"/>
                  </w:pict>
                </mc:Fallback>
              </mc:AlternateContent>
            </w:r>
          </w:p>
        </w:tc>
        <w:tc>
          <w:tcPr>
            <w:tcW w:w="3285" w:type="dxa"/>
            <w:vAlign w:val="center"/>
          </w:tcPr>
          <w:p w:rsidRPr="00742AB7" w:rsidR="007933C4" w:rsidP="007933C4" w:rsidRDefault="007933C4" w14:paraId="1BDE690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BENDROVĖS VEIKLA</w:t>
            </w:r>
          </w:p>
        </w:tc>
        <w:tc>
          <w:tcPr>
            <w:tcW w:w="3285" w:type="dxa"/>
            <w:vMerge w:val="restart"/>
            <w:vAlign w:val="center"/>
          </w:tcPr>
          <w:p w:rsidRPr="00742AB7" w:rsidR="007933C4" w:rsidP="007933C4" w:rsidRDefault="007933C4" w14:paraId="3E6F382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0768" behindDoc="0" locked="0" layoutInCell="1" allowOverlap="1" wp14:anchorId="127EA6E7" wp14:editId="1FD5A0F8">
                      <wp:simplePos x="0" y="0"/>
                      <wp:positionH relativeFrom="column">
                        <wp:posOffset>692150</wp:posOffset>
                      </wp:positionH>
                      <wp:positionV relativeFrom="paragraph">
                        <wp:posOffset>106045</wp:posOffset>
                      </wp:positionV>
                      <wp:extent cx="0" cy="282575"/>
                      <wp:effectExtent l="9525" t="11430" r="9525" b="10795"/>
                      <wp:wrapNone/>
                      <wp:docPr id="3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1356B605">
                    <v:shape id="AutoShape 21" style="position:absolute;margin-left:54.5pt;margin-top:8.35pt;width:0;height:2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" w14:anchorId="4FB44698"/>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9744" behindDoc="0" locked="0" layoutInCell="1" allowOverlap="1" wp14:anchorId="618D2026" wp14:editId="7E173006">
                      <wp:simplePos x="0" y="0"/>
                      <wp:positionH relativeFrom="column">
                        <wp:posOffset>6350</wp:posOffset>
                      </wp:positionH>
                      <wp:positionV relativeFrom="paragraph">
                        <wp:posOffset>106045</wp:posOffset>
                      </wp:positionV>
                      <wp:extent cx="685800" cy="0"/>
                      <wp:effectExtent l="9525" t="11430" r="9525" b="7620"/>
                      <wp:wrapNone/>
                      <wp:docPr id="3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BA30776">
                    <v:shape id="AutoShape 20" style="position:absolute;margin-left:.5pt;margin-top:8.35pt;width:54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CuIAIAADw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" w14:anchorId="38C69BC0"/>
                  </w:pict>
                </mc:Fallback>
              </mc:AlternateContent>
            </w:r>
          </w:p>
          <w:p w:rsidRPr="00742AB7" w:rsidR="007933C4" w:rsidP="007933C4" w:rsidRDefault="007933C4" w14:paraId="4BCA4CD8" w14:textId="77777777">
            <w:pPr>
              <w:spacing w:after="0" w:line="240" w:lineRule="auto"/>
              <w:rPr>
                <w:rFonts w:ascii="Times New Roman" w:hAnsi="Times New Roman" w:eastAsia="Times New Roman"/>
                <w:sz w:val="24"/>
                <w:szCs w:val="24"/>
                <w:lang w:eastAsia="lt-LT"/>
              </w:rPr>
            </w:pPr>
          </w:p>
        </w:tc>
      </w:tr>
      <w:tr w:rsidRPr="00742AB7" w:rsidR="007933C4" w:rsidTr="007933C4" w14:paraId="53FBB579" w14:textId="77777777">
        <w:tc>
          <w:tcPr>
            <w:tcW w:w="6569" w:type="dxa"/>
            <w:gridSpan w:val="2"/>
            <w:vAlign w:val="center"/>
          </w:tcPr>
          <w:p w:rsidRPr="00742AB7" w:rsidR="007933C4" w:rsidP="007933C4" w:rsidRDefault="007933C4" w14:paraId="3FB0D8EA" w14:textId="77777777">
            <w:pPr>
              <w:spacing w:after="0" w:line="240" w:lineRule="auto"/>
              <w:jc w:val="center"/>
              <w:rPr>
                <w:rFonts w:ascii="Times New Roman" w:hAnsi="Times New Roman" w:eastAsia="Times New Roman"/>
                <w:sz w:val="24"/>
                <w:szCs w:val="24"/>
                <w:lang w:eastAsia="lt-LT"/>
              </w:rPr>
            </w:pPr>
          </w:p>
        </w:tc>
        <w:tc>
          <w:tcPr>
            <w:tcW w:w="3285" w:type="dxa"/>
            <w:vMerge/>
            <w:vAlign w:val="center"/>
          </w:tcPr>
          <w:p w:rsidRPr="00742AB7" w:rsidR="007933C4" w:rsidP="007933C4" w:rsidRDefault="007933C4" w14:paraId="7E7E7281" w14:textId="77777777">
            <w:pPr>
              <w:spacing w:after="0" w:line="240" w:lineRule="auto"/>
              <w:jc w:val="center"/>
              <w:rPr>
                <w:rFonts w:ascii="Times New Roman" w:hAnsi="Times New Roman" w:eastAsia="Times New Roman"/>
                <w:sz w:val="24"/>
                <w:szCs w:val="24"/>
                <w:lang w:eastAsia="lt-LT"/>
              </w:rPr>
            </w:pPr>
          </w:p>
        </w:tc>
      </w:tr>
      <w:tr w:rsidRPr="00742AB7" w:rsidR="007933C4" w:rsidTr="007933C4" w14:paraId="367E8F05" w14:textId="77777777">
        <w:tc>
          <w:tcPr>
            <w:tcW w:w="6569" w:type="dxa"/>
            <w:gridSpan w:val="2"/>
            <w:vAlign w:val="center"/>
          </w:tcPr>
          <w:p w:rsidRPr="00742AB7" w:rsidR="007933C4" w:rsidP="007933C4" w:rsidRDefault="007933C4" w14:paraId="7A6DD17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6432" behindDoc="0" locked="0" layoutInCell="1" allowOverlap="1" wp14:anchorId="5A9A5302" wp14:editId="6D6F653E">
                      <wp:simplePos x="0" y="0"/>
                      <wp:positionH relativeFrom="column">
                        <wp:posOffset>929640</wp:posOffset>
                      </wp:positionH>
                      <wp:positionV relativeFrom="paragraph">
                        <wp:posOffset>25400</wp:posOffset>
                      </wp:positionV>
                      <wp:extent cx="2266950" cy="323850"/>
                      <wp:effectExtent l="9525" t="5080" r="9525" b="13970"/>
                      <wp:wrapNone/>
                      <wp:docPr id="3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23850"/>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45E475AA" w14:textId="77777777">
                                  <w:pPr>
                                    <w:jc w:val="center"/>
                                  </w:pPr>
                                  <w:r>
                                    <w:t>Pagrindinė veikla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5F378BB">
                    <v:roundrect id="AutoShape 5" style="position:absolute;left:0;text-align:left;margin-left:73.2pt;margin-top:2pt;width:178.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arcsize="10923f" w14:anchorId="5A9A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">
                      <v:textbox>
                        <w:txbxContent>
                          <w:p w:rsidR="0076709F" w:rsidP="007933C4" w:rsidRDefault="0076709F" w14:paraId="78DED085" w14:textId="77777777">
                            <w:pPr>
                              <w:jc w:val="center"/>
                            </w:pPr>
                            <w:r>
                              <w:t>Pagrindinė veikla</w:t>
                            </w:r>
                          </w:p>
                        </w:txbxContent>
                      </v:textbox>
                    </v:roundrect>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5408" behindDoc="0" locked="0" layoutInCell="1" allowOverlap="1" wp14:anchorId="658BDC7B" wp14:editId="41963652">
                      <wp:simplePos x="0" y="0"/>
                      <wp:positionH relativeFrom="column">
                        <wp:posOffset>4024630</wp:posOffset>
                      </wp:positionH>
                      <wp:positionV relativeFrom="paragraph">
                        <wp:posOffset>38100</wp:posOffset>
                      </wp:positionV>
                      <wp:extent cx="1990725" cy="335915"/>
                      <wp:effectExtent l="8890" t="8255" r="10160" b="8255"/>
                      <wp:wrapNone/>
                      <wp:docPr id="3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3591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00956711" w14:textId="77777777">
                                  <w:pPr>
                                    <w:jc w:val="center"/>
                                  </w:pPr>
                                  <w:r>
                                    <w:t>Nepagrindinė veikla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DA5BF4F">
                    <v:roundrect id="AutoShape 4" style="position:absolute;left:0;text-align:left;margin-left:316.9pt;margin-top:3pt;width:156.75pt;height:2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arcsize="10923f" w14:anchorId="658BDC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">
                      <v:textbox>
                        <w:txbxContent>
                          <w:p w:rsidR="0076709F" w:rsidP="007933C4" w:rsidRDefault="0076709F" w14:paraId="40316F38" w14:textId="77777777">
                            <w:pPr>
                              <w:jc w:val="center"/>
                            </w:pPr>
                            <w:r>
                              <w:t>Nepagrindinė veikla</w:t>
                            </w:r>
                          </w:p>
                        </w:txbxContent>
                      </v:textbox>
                    </v:roundrect>
                  </w:pict>
                </mc:Fallback>
              </mc:AlternateContent>
            </w:r>
          </w:p>
        </w:tc>
        <w:tc>
          <w:tcPr>
            <w:tcW w:w="3285" w:type="dxa"/>
            <w:vAlign w:val="center"/>
          </w:tcPr>
          <w:p w:rsidRPr="00742AB7" w:rsidR="007933C4" w:rsidP="007933C4" w:rsidRDefault="007933C4" w14:paraId="620A0C16" w14:textId="77777777">
            <w:pPr>
              <w:spacing w:after="0" w:line="240" w:lineRule="auto"/>
              <w:jc w:val="center"/>
              <w:rPr>
                <w:rFonts w:ascii="Times New Roman" w:hAnsi="Times New Roman" w:eastAsia="Times New Roman"/>
                <w:sz w:val="24"/>
                <w:szCs w:val="24"/>
                <w:lang w:eastAsia="lt-LT"/>
              </w:rPr>
            </w:pPr>
          </w:p>
        </w:tc>
      </w:tr>
      <w:tr w:rsidRPr="00742AB7" w:rsidR="007933C4" w:rsidTr="007933C4" w14:paraId="2F8D1189" w14:textId="77777777">
        <w:trPr>
          <w:trHeight w:val="346"/>
        </w:trPr>
        <w:tc>
          <w:tcPr>
            <w:tcW w:w="6569" w:type="dxa"/>
            <w:gridSpan w:val="2"/>
            <w:vAlign w:val="center"/>
          </w:tcPr>
          <w:p w:rsidRPr="00742AB7" w:rsidR="007933C4" w:rsidP="007933C4" w:rsidRDefault="007933C4" w14:paraId="3041834A" w14:textId="77777777">
            <w:pPr>
              <w:spacing w:after="0" w:line="240" w:lineRule="auto"/>
              <w:jc w:val="center"/>
              <w:rPr>
                <w:rFonts w:ascii="Times New Roman" w:hAnsi="Times New Roman" w:eastAsia="Times New Roman"/>
                <w:sz w:val="24"/>
                <w:szCs w:val="24"/>
                <w:lang w:eastAsia="lt-LT"/>
              </w:rPr>
            </w:pPr>
          </w:p>
          <w:p w:rsidRPr="00742AB7" w:rsidR="007933C4" w:rsidP="007933C4" w:rsidRDefault="007933C4" w14:paraId="5C568AD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7456" behindDoc="0" locked="0" layoutInCell="1" allowOverlap="1" wp14:anchorId="3AAEC740" wp14:editId="5E1EA576">
                      <wp:simplePos x="0" y="0"/>
                      <wp:positionH relativeFrom="column">
                        <wp:posOffset>92075</wp:posOffset>
                      </wp:positionH>
                      <wp:positionV relativeFrom="paragraph">
                        <wp:posOffset>131445</wp:posOffset>
                      </wp:positionV>
                      <wp:extent cx="1933575" cy="629285"/>
                      <wp:effectExtent l="0" t="0" r="28575" b="18415"/>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62928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4BEA36CB" w14:textId="0FDB9F8A">
                                  <w:pPr>
                                    <w:jc w:val="center"/>
                                  </w:pPr>
                                  <w:r w:rsidRPr="0067090E">
                                    <w:t xml:space="preserve">Keleivių vežimas reguliaraus susisiekimo </w:t>
                                  </w:r>
                                  <w:r>
                                    <w:t>maršrutais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348373">
                    <v:roundrect id="AutoShape 6" style="position:absolute;left:0;text-align:left;margin-left:7.25pt;margin-top:10.35pt;width:152.25pt;height:4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arcsize="10923f" w14:anchorId="3AAEC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">
                      <v:textbox>
                        <w:txbxContent>
                          <w:p w:rsidR="0076709F" w:rsidP="007933C4" w:rsidRDefault="0076709F" w14:paraId="4DD4FA7E" w14:textId="0FDB9F8A">
                            <w:pPr>
                              <w:jc w:val="center"/>
                            </w:pPr>
                            <w:r w:rsidRPr="0067090E">
                              <w:t xml:space="preserve">Keleivių vežimas reguliaraus susisiekimo </w:t>
                            </w:r>
                            <w:r>
                              <w:t>maršrutais</w:t>
                            </w:r>
                          </w:p>
                        </w:txbxContent>
                      </v:textbox>
                    </v:roundrect>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2816" behindDoc="0" locked="0" layoutInCell="1" allowOverlap="1" wp14:anchorId="58BE7715" wp14:editId="1DEB4AF4">
                      <wp:simplePos x="0" y="0"/>
                      <wp:positionH relativeFrom="column">
                        <wp:posOffset>2996565</wp:posOffset>
                      </wp:positionH>
                      <wp:positionV relativeFrom="paragraph">
                        <wp:posOffset>5715</wp:posOffset>
                      </wp:positionV>
                      <wp:extent cx="9525" cy="159385"/>
                      <wp:effectExtent l="9525" t="12065" r="9525" b="9525"/>
                      <wp:wrapNone/>
                      <wp:docPr id="2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A5B2B9A">
                    <v:shape id="AutoShape 23" style="position:absolute;margin-left:235.95pt;margin-top:.45pt;width:.75pt;height:12.5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" w14:anchorId="3F75C48C"/>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1792" behindDoc="0" locked="0" layoutInCell="1" allowOverlap="1" wp14:anchorId="66A742D0" wp14:editId="39BB0D0A">
                      <wp:simplePos x="0" y="0"/>
                      <wp:positionH relativeFrom="column">
                        <wp:posOffset>1251585</wp:posOffset>
                      </wp:positionH>
                      <wp:positionV relativeFrom="paragraph">
                        <wp:posOffset>5715</wp:posOffset>
                      </wp:positionV>
                      <wp:extent cx="0" cy="127000"/>
                      <wp:effectExtent l="7620" t="12065" r="11430" b="13335"/>
                      <wp:wrapNone/>
                      <wp:docPr id="28"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57621E1F">
                    <v:shape id="AutoShape 22" style="position:absolute;margin-left:98.55pt;margin-top:.45pt;width:0;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" w14:anchorId="17EC8EC0"/>
                  </w:pict>
                </mc:Fallback>
              </mc:AlternateContent>
            </w:r>
          </w:p>
        </w:tc>
        <w:tc>
          <w:tcPr>
            <w:tcW w:w="3285" w:type="dxa"/>
            <w:vAlign w:val="center"/>
          </w:tcPr>
          <w:p w:rsidRPr="00742AB7" w:rsidR="007933C4" w:rsidP="007933C4" w:rsidRDefault="007933C4" w14:paraId="7F1A507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9504" behindDoc="0" locked="0" layoutInCell="1" allowOverlap="1" wp14:anchorId="57F00C8D" wp14:editId="2F1E67D9">
                      <wp:simplePos x="0" y="0"/>
                      <wp:positionH relativeFrom="column">
                        <wp:posOffset>68580</wp:posOffset>
                      </wp:positionH>
                      <wp:positionV relativeFrom="paragraph">
                        <wp:posOffset>328930</wp:posOffset>
                      </wp:positionV>
                      <wp:extent cx="1837690" cy="713105"/>
                      <wp:effectExtent l="0" t="0" r="10160" b="10795"/>
                      <wp:wrapNone/>
                      <wp:docPr id="2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71310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3468C857" w14:textId="77777777">
                                  <w:pPr>
                                    <w:jc w:val="center"/>
                                  </w:pPr>
                                  <w:r>
                                    <w:t>Autobusų techninis aptarnavimas ir remontas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11C9455">
                    <v:roundrect id="AutoShape 8" style="position:absolute;left:0;text-align:left;margin-left:5.4pt;margin-top:25.9pt;width:144.7pt;height:5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arcsize="10923f" w14:anchorId="57F00C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">
                      <v:textbox>
                        <w:txbxContent>
                          <w:p w:rsidR="0076709F" w:rsidP="007933C4" w:rsidRDefault="0076709F" w14:paraId="58CBEF8A" w14:textId="77777777">
                            <w:pPr>
                              <w:jc w:val="center"/>
                            </w:pPr>
                            <w:r>
                              <w:t>Autobusų techninis aptarnavimas ir remontas</w:t>
                            </w:r>
                          </w:p>
                        </w:txbxContent>
                      </v:textbox>
                    </v:roundrect>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7936" behindDoc="0" locked="0" layoutInCell="1" allowOverlap="1" wp14:anchorId="3C82B584" wp14:editId="7D7A5FF1">
                      <wp:simplePos x="0" y="0"/>
                      <wp:positionH relativeFrom="column">
                        <wp:posOffset>1101725</wp:posOffset>
                      </wp:positionH>
                      <wp:positionV relativeFrom="paragraph">
                        <wp:posOffset>198755</wp:posOffset>
                      </wp:positionV>
                      <wp:extent cx="0" cy="127000"/>
                      <wp:effectExtent l="9525" t="10795" r="9525" b="5080"/>
                      <wp:wrapNone/>
                      <wp:docPr id="2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3E012CEF">
                    <v:shape id="AutoShape 29" style="position:absolute;margin-left:86.75pt;margin-top:15.65pt;width:0;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tehHwIAADw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" w14:anchorId="6E167B3C"/>
                  </w:pict>
                </mc:Fallback>
              </mc:AlternateContent>
            </w:r>
          </w:p>
        </w:tc>
      </w:tr>
      <w:tr w:rsidRPr="00742AB7" w:rsidR="007933C4" w:rsidTr="007933C4" w14:paraId="225D7001" w14:textId="77777777">
        <w:tc>
          <w:tcPr>
            <w:tcW w:w="3284" w:type="dxa"/>
            <w:vAlign w:val="center"/>
          </w:tcPr>
          <w:p w:rsidRPr="00742AB7" w:rsidR="007933C4" w:rsidP="007933C4" w:rsidRDefault="007933C4" w14:paraId="51E692C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Keleivių vežimas reguliaraus susisiekimo maršrutais</w:t>
            </w:r>
          </w:p>
        </w:tc>
        <w:tc>
          <w:tcPr>
            <w:tcW w:w="3285" w:type="dxa"/>
            <w:vAlign w:val="center"/>
          </w:tcPr>
          <w:p w:rsidRPr="00742AB7" w:rsidR="007933C4" w:rsidP="007933C4" w:rsidRDefault="007933C4" w14:paraId="159AC11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68480" behindDoc="0" locked="0" layoutInCell="1" allowOverlap="1" wp14:anchorId="5ABF9C55" wp14:editId="03DD456B">
                      <wp:simplePos x="0" y="0"/>
                      <wp:positionH relativeFrom="column">
                        <wp:posOffset>69215</wp:posOffset>
                      </wp:positionH>
                      <wp:positionV relativeFrom="paragraph">
                        <wp:posOffset>-27940</wp:posOffset>
                      </wp:positionV>
                      <wp:extent cx="1971675" cy="712470"/>
                      <wp:effectExtent l="0" t="0" r="28575" b="11430"/>
                      <wp:wrapNone/>
                      <wp:docPr id="3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712470"/>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010E152A" w14:textId="3980737F">
                                  <w:pPr>
                                    <w:jc w:val="center"/>
                                  </w:pPr>
                                  <w:r w:rsidRPr="0067090E">
                                    <w:t xml:space="preserve">Keleivių vežimas nereguliaraus susisiekimo </w:t>
                                  </w:r>
                                  <w:r>
                                    <w:t>maršrutais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488DF7">
                    <v:roundrect id="AutoShape 7" style="position:absolute;left:0;text-align:left;margin-left:5.45pt;margin-top:-2.2pt;width:155.25pt;height:5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arcsize="10923f" w14:anchorId="5ABF9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">
                      <v:textbox>
                        <w:txbxContent>
                          <w:p w:rsidR="0076709F" w:rsidP="007933C4" w:rsidRDefault="0076709F" w14:paraId="7B7483AE" w14:textId="3980737F">
                            <w:pPr>
                              <w:jc w:val="center"/>
                            </w:pPr>
                            <w:r w:rsidRPr="0067090E">
                              <w:t xml:space="preserve">Keleivių vežimas nereguliaraus susisiekimo </w:t>
                            </w:r>
                            <w:r>
                              <w:t>maršrutais</w:t>
                            </w:r>
                          </w:p>
                        </w:txbxContent>
                      </v:textbox>
                    </v:roundrect>
                  </w:pict>
                </mc:Fallback>
              </mc:AlternateContent>
            </w:r>
            <w:r w:rsidRPr="00742AB7">
              <w:rPr>
                <w:rFonts w:ascii="Times New Roman" w:hAnsi="Times New Roman" w:eastAsia="Times New Roman"/>
                <w:sz w:val="24"/>
                <w:szCs w:val="24"/>
                <w:lang w:eastAsia="lt-LT"/>
              </w:rPr>
              <w:t>Keleivių vežimas nereguliaraus susisiekimo maršrutais</w:t>
            </w:r>
          </w:p>
        </w:tc>
        <w:tc>
          <w:tcPr>
            <w:tcW w:w="3285" w:type="dxa"/>
            <w:vAlign w:val="center"/>
          </w:tcPr>
          <w:p w:rsidRPr="00742AB7" w:rsidR="007933C4" w:rsidP="007933C4" w:rsidRDefault="007933C4" w14:paraId="6CEEDB3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Autobusų techninis aptarnavimas ir remontas</w:t>
            </w:r>
          </w:p>
        </w:tc>
      </w:tr>
      <w:tr w:rsidRPr="00742AB7" w:rsidR="007933C4" w:rsidTr="007933C4" w14:paraId="6D4F97A3" w14:textId="77777777">
        <w:tc>
          <w:tcPr>
            <w:tcW w:w="3284" w:type="dxa"/>
            <w:vAlign w:val="center"/>
          </w:tcPr>
          <w:p w:rsidRPr="00742AB7" w:rsidR="007933C4" w:rsidP="007933C4" w:rsidRDefault="007933C4" w14:paraId="759E9CB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3840" behindDoc="0" locked="0" layoutInCell="1" allowOverlap="1" wp14:anchorId="5ABCD9DC" wp14:editId="19FEAB69">
                      <wp:simplePos x="0" y="0"/>
                      <wp:positionH relativeFrom="column">
                        <wp:posOffset>1249680</wp:posOffset>
                      </wp:positionH>
                      <wp:positionV relativeFrom="paragraph">
                        <wp:posOffset>70485</wp:posOffset>
                      </wp:positionV>
                      <wp:extent cx="0" cy="233680"/>
                      <wp:effectExtent l="5715" t="12065" r="13335" b="1143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34970C7">
                    <v:shape id="AutoShape 24" style="position:absolute;margin-left:98.4pt;margin-top:5.55pt;width:0;height:18.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" w14:anchorId="1CA3AD64"/>
                  </w:pict>
                </mc:Fallback>
              </mc:AlternateContent>
            </w:r>
          </w:p>
        </w:tc>
        <w:tc>
          <w:tcPr>
            <w:tcW w:w="3285" w:type="dxa"/>
            <w:vAlign w:val="center"/>
          </w:tcPr>
          <w:p w:rsidRPr="00742AB7" w:rsidR="007933C4" w:rsidP="007933C4" w:rsidRDefault="007933C4" w14:paraId="60EF2E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5888" behindDoc="0" locked="0" layoutInCell="1" allowOverlap="1" wp14:anchorId="5A02907E" wp14:editId="2F6E1834">
                      <wp:simplePos x="0" y="0"/>
                      <wp:positionH relativeFrom="column">
                        <wp:posOffset>918210</wp:posOffset>
                      </wp:positionH>
                      <wp:positionV relativeFrom="paragraph">
                        <wp:posOffset>139700</wp:posOffset>
                      </wp:positionV>
                      <wp:extent cx="635" cy="164465"/>
                      <wp:effectExtent l="6985" t="5080" r="11430" b="11430"/>
                      <wp:wrapNone/>
                      <wp:docPr id="2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4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3A88A63A">
                    <v:shape id="AutoShape 26" style="position:absolute;margin-left:72.3pt;margin-top:11pt;width:.05pt;height:1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" w14:anchorId="12EA27AB"/>
                  </w:pict>
                </mc:Fallback>
              </mc:AlternateContent>
            </w:r>
          </w:p>
        </w:tc>
        <w:tc>
          <w:tcPr>
            <w:tcW w:w="3285" w:type="dxa"/>
            <w:vAlign w:val="center"/>
          </w:tcPr>
          <w:p w:rsidRPr="00742AB7" w:rsidR="007933C4" w:rsidP="007933C4" w:rsidRDefault="007933C4" w14:paraId="52CBBE4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8960" behindDoc="0" locked="0" layoutInCell="1" allowOverlap="1" wp14:anchorId="2DA341FB" wp14:editId="6B2711C6">
                      <wp:simplePos x="0" y="0"/>
                      <wp:positionH relativeFrom="column">
                        <wp:posOffset>1101725</wp:posOffset>
                      </wp:positionH>
                      <wp:positionV relativeFrom="paragraph">
                        <wp:posOffset>160655</wp:posOffset>
                      </wp:positionV>
                      <wp:extent cx="0" cy="153670"/>
                      <wp:effectExtent l="9525" t="6985" r="9525" b="10795"/>
                      <wp:wrapNone/>
                      <wp:docPr id="2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17E2FDF6">
                    <v:shape id="AutoShape 30" style="position:absolute;margin-left:86.75pt;margin-top:12.65pt;width:0;height:1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" w14:anchorId="1F9CC68A"/>
                  </w:pict>
                </mc:Fallback>
              </mc:AlternateContent>
            </w:r>
          </w:p>
        </w:tc>
      </w:tr>
      <w:tr w:rsidRPr="00742AB7" w:rsidR="007933C4" w:rsidTr="007933C4" w14:paraId="297BFD5F" w14:textId="77777777">
        <w:tc>
          <w:tcPr>
            <w:tcW w:w="3284" w:type="dxa"/>
            <w:vAlign w:val="center"/>
          </w:tcPr>
          <w:p w:rsidRPr="00742AB7" w:rsidR="007933C4" w:rsidP="007933C4" w:rsidRDefault="007933C4" w14:paraId="21792CF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0528" behindDoc="0" locked="0" layoutInCell="1" allowOverlap="1" wp14:anchorId="54E1BFBB" wp14:editId="73854ADD">
                      <wp:simplePos x="0" y="0"/>
                      <wp:positionH relativeFrom="column">
                        <wp:posOffset>92075</wp:posOffset>
                      </wp:positionH>
                      <wp:positionV relativeFrom="paragraph">
                        <wp:posOffset>135255</wp:posOffset>
                      </wp:positionV>
                      <wp:extent cx="1933575" cy="718820"/>
                      <wp:effectExtent l="10160" t="13970" r="8890" b="10160"/>
                      <wp:wrapNone/>
                      <wp:docPr id="2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718820"/>
                              </a:xfrm>
                              <a:prstGeom prst="roundRect">
                                <a:avLst>
                                  <a:gd name="adj" fmla="val 16667"/>
                                </a:avLst>
                              </a:prstGeom>
                              <a:solidFill>
                                <a:srgbClr val="FFFFFF"/>
                              </a:solidFill>
                              <a:ln w="9525">
                                <a:solidFill>
                                  <a:srgbClr val="000000"/>
                                </a:solidFill>
                                <a:round/>
                                <a:headEnd/>
                                <a:tailEnd/>
                              </a:ln>
                            </wps:spPr>
                            <wps:txbx>
                              <w:txbxContent>
                                <w:p w:rsidRPr="006123A8" w:rsidR="0076709F" w:rsidP="007933C4" w:rsidRDefault="0076709F" w14:paraId="27D6FB06" w14:textId="77777777">
                                  <w:pPr>
                                    <w:jc w:val="center"/>
                                  </w:pPr>
                                  <w:r w:rsidRPr="006123A8">
                                    <w:t>Keleivių vežimas vietinio reguliaraus susisiekimo maršrutais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3FB37D9">
                    <v:roundrect id="AutoShape 9" style="position:absolute;left:0;text-align:left;margin-left:7.25pt;margin-top:10.65pt;width:152.25pt;height:5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arcsize="10923f" w14:anchorId="54E1BF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">
                      <v:textbox>
                        <w:txbxContent>
                          <w:p w:rsidRPr="006123A8" w:rsidR="0076709F" w:rsidP="007933C4" w:rsidRDefault="0076709F" w14:paraId="4EE5F9A4" w14:textId="77777777">
                            <w:pPr>
                              <w:jc w:val="center"/>
                            </w:pPr>
                            <w:r w:rsidRPr="006123A8">
                              <w:t>Keleivių vežimas vietinio reguliaraus susisiekimo maršrutais</w:t>
                            </w:r>
                          </w:p>
                        </w:txbxContent>
                      </v:textbox>
                    </v:roundrect>
                  </w:pict>
                </mc:Fallback>
              </mc:AlternateContent>
            </w:r>
          </w:p>
        </w:tc>
        <w:tc>
          <w:tcPr>
            <w:tcW w:w="3285" w:type="dxa"/>
            <w:vAlign w:val="center"/>
          </w:tcPr>
          <w:p w:rsidRPr="00742AB7" w:rsidR="007933C4" w:rsidP="007933C4" w:rsidRDefault="007933C4" w14:paraId="40BFF1F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1552" behindDoc="0" locked="0" layoutInCell="1" allowOverlap="1" wp14:anchorId="5B95E9A2" wp14:editId="2130D4AE">
                      <wp:simplePos x="0" y="0"/>
                      <wp:positionH relativeFrom="column">
                        <wp:posOffset>60960</wp:posOffset>
                      </wp:positionH>
                      <wp:positionV relativeFrom="paragraph">
                        <wp:posOffset>147320</wp:posOffset>
                      </wp:positionV>
                      <wp:extent cx="1922145" cy="540385"/>
                      <wp:effectExtent l="6985" t="6985" r="13970" b="5080"/>
                      <wp:wrapNone/>
                      <wp:docPr id="1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145" cy="54038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39E4DFC0" w14:textId="77777777">
                                  <w:pPr>
                                    <w:jc w:val="center"/>
                                  </w:pPr>
                                  <w:r>
                                    <w:t>Keleivių vežimas užsakomaisiais reisais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0276C1B">
                    <v:roundrect id="AutoShape 10" style="position:absolute;left:0;text-align:left;margin-left:4.8pt;margin-top:11.6pt;width:151.35pt;height:4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arcsize="10923f" w14:anchorId="5B95E9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">
                      <v:textbox>
                        <w:txbxContent>
                          <w:p w:rsidR="0076709F" w:rsidP="007933C4" w:rsidRDefault="0076709F" w14:paraId="7214F343" w14:textId="77777777">
                            <w:pPr>
                              <w:jc w:val="center"/>
                            </w:pPr>
                            <w:r>
                              <w:t>Keleivių vežimas užsakomaisiais reisais</w:t>
                            </w:r>
                          </w:p>
                        </w:txbxContent>
                      </v:textbox>
                    </v:roundrect>
                  </w:pict>
                </mc:Fallback>
              </mc:AlternateContent>
            </w:r>
            <w:r w:rsidRPr="00742AB7">
              <w:rPr>
                <w:rFonts w:ascii="Times New Roman" w:hAnsi="Times New Roman" w:eastAsia="Times New Roman"/>
                <w:sz w:val="24"/>
                <w:szCs w:val="24"/>
                <w:lang w:eastAsia="lt-LT"/>
              </w:rPr>
              <w:t xml:space="preserve"> </w:t>
            </w:r>
          </w:p>
        </w:tc>
        <w:tc>
          <w:tcPr>
            <w:tcW w:w="3285" w:type="dxa"/>
            <w:vAlign w:val="center"/>
          </w:tcPr>
          <w:p w:rsidRPr="00742AB7" w:rsidR="007933C4" w:rsidP="007933C4" w:rsidRDefault="007933C4" w14:paraId="1EB1E3C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2576" behindDoc="0" locked="0" layoutInCell="1" allowOverlap="1" wp14:anchorId="695BCF1B" wp14:editId="02252BFC">
                      <wp:simplePos x="0" y="0"/>
                      <wp:positionH relativeFrom="column">
                        <wp:posOffset>59690</wp:posOffset>
                      </wp:positionH>
                      <wp:positionV relativeFrom="paragraph">
                        <wp:posOffset>139065</wp:posOffset>
                      </wp:positionV>
                      <wp:extent cx="1845310" cy="522605"/>
                      <wp:effectExtent l="5715" t="8255" r="6350" b="12065"/>
                      <wp:wrapNone/>
                      <wp:docPr id="1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310" cy="52260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71DF72CE" w14:textId="77777777">
                                  <w:pPr>
                                    <w:jc w:val="center"/>
                                  </w:pPr>
                                  <w:r>
                                    <w:t>Autobusų stoties paslaugos, patalpų nuoma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D911F1">
                    <v:roundrect id="AutoShape 11" style="position:absolute;left:0;text-align:left;margin-left:4.7pt;margin-top:10.95pt;width:145.3pt;height:4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arcsize="10923f" w14:anchorId="695BCF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">
                      <v:textbox>
                        <w:txbxContent>
                          <w:p w:rsidR="0076709F" w:rsidP="007933C4" w:rsidRDefault="0076709F" w14:paraId="3AF3FD9A" w14:textId="77777777">
                            <w:pPr>
                              <w:jc w:val="center"/>
                            </w:pPr>
                            <w:r>
                              <w:t>Autobusų stoties paslaugos, patalpų nuoma</w:t>
                            </w:r>
                          </w:p>
                        </w:txbxContent>
                      </v:textbox>
                    </v:roundrect>
                  </w:pict>
                </mc:Fallback>
              </mc:AlternateContent>
            </w:r>
          </w:p>
        </w:tc>
      </w:tr>
      <w:tr w:rsidRPr="00742AB7" w:rsidR="007933C4" w:rsidTr="007933C4" w14:paraId="0967A97C" w14:textId="77777777">
        <w:tc>
          <w:tcPr>
            <w:tcW w:w="3284" w:type="dxa"/>
            <w:vAlign w:val="center"/>
          </w:tcPr>
          <w:p w:rsidRPr="00742AB7" w:rsidR="007933C4" w:rsidP="007933C4" w:rsidRDefault="007933C4" w14:paraId="14B3E235"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53F9C3AD"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2FD49512" w14:textId="77777777">
            <w:pPr>
              <w:spacing w:after="0" w:line="240" w:lineRule="auto"/>
              <w:jc w:val="center"/>
              <w:rPr>
                <w:rFonts w:ascii="Times New Roman" w:hAnsi="Times New Roman" w:eastAsia="Times New Roman"/>
                <w:sz w:val="24"/>
                <w:szCs w:val="24"/>
                <w:lang w:eastAsia="lt-LT"/>
              </w:rPr>
            </w:pPr>
          </w:p>
        </w:tc>
      </w:tr>
      <w:tr w:rsidRPr="00742AB7" w:rsidR="007933C4" w:rsidTr="007933C4" w14:paraId="0F3B7636" w14:textId="77777777">
        <w:tc>
          <w:tcPr>
            <w:tcW w:w="3284" w:type="dxa"/>
            <w:vAlign w:val="center"/>
          </w:tcPr>
          <w:p w:rsidRPr="00742AB7" w:rsidR="007933C4" w:rsidP="007933C4" w:rsidRDefault="007933C4" w14:paraId="68DDBAA2" w14:textId="77777777">
            <w:pPr>
              <w:spacing w:after="0" w:line="240" w:lineRule="auto"/>
              <w:jc w:val="center"/>
              <w:rPr>
                <w:rFonts w:ascii="Times New Roman" w:hAnsi="Times New Roman" w:eastAsia="Times New Roman"/>
                <w:sz w:val="24"/>
                <w:szCs w:val="24"/>
                <w:lang w:eastAsia="lt-LT"/>
              </w:rPr>
            </w:pPr>
          </w:p>
          <w:p w:rsidRPr="00742AB7" w:rsidR="007933C4" w:rsidP="007933C4" w:rsidRDefault="007933C4" w14:paraId="1D4DC8B9" w14:textId="77777777">
            <w:pPr>
              <w:spacing w:after="0" w:line="240" w:lineRule="auto"/>
              <w:jc w:val="center"/>
              <w:rPr>
                <w:rFonts w:ascii="Times New Roman" w:hAnsi="Times New Roman" w:eastAsia="Times New Roman"/>
                <w:sz w:val="24"/>
                <w:szCs w:val="24"/>
                <w:lang w:eastAsia="lt-LT"/>
              </w:rPr>
            </w:pPr>
          </w:p>
          <w:p w:rsidRPr="00742AB7" w:rsidR="007933C4" w:rsidP="007933C4" w:rsidRDefault="007933C4" w14:paraId="4C1A1BF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4864" behindDoc="0" locked="0" layoutInCell="1" allowOverlap="1" wp14:anchorId="6715089C" wp14:editId="2CF82D01">
                      <wp:simplePos x="0" y="0"/>
                      <wp:positionH relativeFrom="column">
                        <wp:posOffset>1249680</wp:posOffset>
                      </wp:positionH>
                      <wp:positionV relativeFrom="paragraph">
                        <wp:posOffset>136525</wp:posOffset>
                      </wp:positionV>
                      <wp:extent cx="635" cy="116205"/>
                      <wp:effectExtent l="5715" t="11430" r="12700" b="571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6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59DED0DF">
                    <v:shape id="AutoShape 25" style="position:absolute;margin-left:98.4pt;margin-top:10.75pt;width:.05pt;height:9.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" w14:anchorId="6EE0912E"/>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3600" behindDoc="0" locked="0" layoutInCell="1" allowOverlap="1" wp14:anchorId="47E35229" wp14:editId="76D3BDB7">
                      <wp:simplePos x="0" y="0"/>
                      <wp:positionH relativeFrom="column">
                        <wp:posOffset>85725</wp:posOffset>
                      </wp:positionH>
                      <wp:positionV relativeFrom="paragraph">
                        <wp:posOffset>269240</wp:posOffset>
                      </wp:positionV>
                      <wp:extent cx="1931670" cy="721360"/>
                      <wp:effectExtent l="13335" t="10795" r="7620" b="10795"/>
                      <wp:wrapNone/>
                      <wp:docPr id="1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670" cy="721360"/>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6976A49A" w14:textId="77777777">
                                  <w:pPr>
                                    <w:jc w:val="center"/>
                                  </w:pPr>
                                  <w:r>
                                    <w:t>Keleivių vežimas tolimojo reguliaraus susisiekimo maršrutais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278643F">
                    <v:roundrect id="AutoShape 12" style="position:absolute;left:0;text-align:left;margin-left:6.75pt;margin-top:21.2pt;width:152.1pt;height:5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arcsize="10923f" w14:anchorId="47E35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">
                      <v:textbox>
                        <w:txbxContent>
                          <w:p w:rsidR="0076709F" w:rsidP="007933C4" w:rsidRDefault="0076709F" w14:paraId="11BC31FC" w14:textId="77777777">
                            <w:pPr>
                              <w:jc w:val="center"/>
                            </w:pPr>
                            <w:r>
                              <w:t>Keleivių vežimas tolimojo reguliaraus susisiekimo maršrutais</w:t>
                            </w:r>
                          </w:p>
                        </w:txbxContent>
                      </v:textbox>
                    </v:roundrect>
                  </w:pict>
                </mc:Fallback>
              </mc:AlternateContent>
            </w:r>
            <w:r w:rsidRPr="00742AB7">
              <w:rPr>
                <w:rFonts w:ascii="Times New Roman" w:hAnsi="Times New Roman" w:eastAsia="Times New Roman"/>
                <w:sz w:val="24"/>
                <w:szCs w:val="24"/>
                <w:lang w:eastAsia="lt-LT"/>
              </w:rPr>
              <w:t xml:space="preserve"> </w:t>
            </w:r>
          </w:p>
          <w:p w:rsidRPr="00742AB7" w:rsidR="007933C4" w:rsidP="007933C4" w:rsidRDefault="007933C4" w14:paraId="20AF22B4"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79D31CA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6912" behindDoc="0" locked="0" layoutInCell="1" allowOverlap="1" wp14:anchorId="342218FB" wp14:editId="1B2526A2">
                      <wp:simplePos x="0" y="0"/>
                      <wp:positionH relativeFrom="column">
                        <wp:posOffset>911225</wp:posOffset>
                      </wp:positionH>
                      <wp:positionV relativeFrom="paragraph">
                        <wp:posOffset>337185</wp:posOffset>
                      </wp:positionV>
                      <wp:extent cx="0" cy="168275"/>
                      <wp:effectExtent l="9525" t="13970" r="9525" b="8255"/>
                      <wp:wrapNone/>
                      <wp:docPr id="1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8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D463769">
                    <v:shape id="AutoShape 27" style="position:absolute;margin-left:71.75pt;margin-top:26.55pt;width:0;height:1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" w14:anchorId="786B8649"/>
                  </w:pict>
                </mc:Fallback>
              </mc:AlternateContent>
            </w: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4624" behindDoc="0" locked="0" layoutInCell="1" allowOverlap="1" wp14:anchorId="7B47D955" wp14:editId="0E6992D5">
                      <wp:simplePos x="0" y="0"/>
                      <wp:positionH relativeFrom="column">
                        <wp:posOffset>50800</wp:posOffset>
                      </wp:positionH>
                      <wp:positionV relativeFrom="paragraph">
                        <wp:posOffset>505460</wp:posOffset>
                      </wp:positionV>
                      <wp:extent cx="1924685" cy="581025"/>
                      <wp:effectExtent l="6350" t="10795" r="12065" b="8255"/>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58102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134C6C63" w14:textId="77777777">
                                  <w:pPr>
                                    <w:jc w:val="center"/>
                                  </w:pPr>
                                  <w:r>
                                    <w:t>Keleivių vežimas specialiaisiais reisais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90F651">
                    <v:roundrect id="AutoShape 13" style="position:absolute;left:0;text-align:left;margin-left:4pt;margin-top:39.8pt;width:151.55pt;height:4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arcsize="10923f" w14:anchorId="7B47D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">
                      <v:textbox>
                        <w:txbxContent>
                          <w:p w:rsidR="0076709F" w:rsidP="007933C4" w:rsidRDefault="0076709F" w14:paraId="13594362" w14:textId="77777777">
                            <w:pPr>
                              <w:jc w:val="center"/>
                            </w:pPr>
                            <w:r>
                              <w:t>Keleivių vežimas specialiaisiais reisais</w:t>
                            </w:r>
                          </w:p>
                        </w:txbxContent>
                      </v:textbox>
                    </v:roundrect>
                  </w:pict>
                </mc:Fallback>
              </mc:AlternateContent>
            </w:r>
          </w:p>
        </w:tc>
        <w:tc>
          <w:tcPr>
            <w:tcW w:w="3285" w:type="dxa"/>
            <w:vAlign w:val="center"/>
          </w:tcPr>
          <w:p w:rsidRPr="00742AB7" w:rsidR="007933C4" w:rsidP="007933C4" w:rsidRDefault="007933C4" w14:paraId="32FFBEB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Reklamos plotų ant autobusų </w:t>
            </w:r>
          </w:p>
          <w:p w:rsidRPr="00742AB7" w:rsidR="007933C4" w:rsidP="007933C4" w:rsidRDefault="007933C4" w14:paraId="1843357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89984" behindDoc="0" locked="0" layoutInCell="1" allowOverlap="1" wp14:anchorId="0332C016" wp14:editId="4CFFC324">
                      <wp:simplePos x="0" y="0"/>
                      <wp:positionH relativeFrom="column">
                        <wp:posOffset>1101725</wp:posOffset>
                      </wp:positionH>
                      <wp:positionV relativeFrom="paragraph">
                        <wp:posOffset>135890</wp:posOffset>
                      </wp:positionV>
                      <wp:extent cx="0" cy="194310"/>
                      <wp:effectExtent l="9525" t="6985" r="9525" b="8255"/>
                      <wp:wrapNone/>
                      <wp:docPr id="13"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72E985EA">
                    <v:shape id="AutoShape 31" style="position:absolute;margin-left:86.75pt;margin-top:10.7pt;width:0;height:15.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" w14:anchorId="3C42918B"/>
                  </w:pict>
                </mc:Fallback>
              </mc:AlternateContent>
            </w:r>
          </w:p>
          <w:p w:rsidRPr="00742AB7" w:rsidR="007933C4" w:rsidP="007933C4" w:rsidRDefault="007933C4" w14:paraId="6565D8C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6672" behindDoc="0" locked="0" layoutInCell="1" allowOverlap="1" wp14:anchorId="0AEE09EF" wp14:editId="68FFD5BC">
                      <wp:simplePos x="0" y="0"/>
                      <wp:positionH relativeFrom="column">
                        <wp:posOffset>67310</wp:posOffset>
                      </wp:positionH>
                      <wp:positionV relativeFrom="paragraph">
                        <wp:posOffset>161290</wp:posOffset>
                      </wp:positionV>
                      <wp:extent cx="1840230" cy="564515"/>
                      <wp:effectExtent l="13335" t="7620" r="13335" b="8890"/>
                      <wp:wrapNone/>
                      <wp:docPr id="1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64515"/>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2FB302ED" w14:textId="77777777">
                                  <w:pPr>
                                    <w:jc w:val="center"/>
                                  </w:pPr>
                                  <w:r w:rsidRPr="001546A1">
                                    <w:t>Ūkinio transporto nuoma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0B4A320">
                    <v:roundrect id="AutoShape 17" style="position:absolute;left:0;text-align:left;margin-left:5.3pt;margin-top:12.7pt;width:144.9pt;height:4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arcsize="10923f" w14:anchorId="0AEE0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">
                      <v:textbox>
                        <w:txbxContent>
                          <w:p w:rsidR="0076709F" w:rsidP="007933C4" w:rsidRDefault="0076709F" w14:paraId="5AC9BD40" w14:textId="77777777">
                            <w:pPr>
                              <w:jc w:val="center"/>
                            </w:pPr>
                            <w:r w:rsidRPr="001546A1">
                              <w:t>Ūkinio transporto nuoma</w:t>
                            </w:r>
                          </w:p>
                        </w:txbxContent>
                      </v:textbox>
                    </v:roundrect>
                  </w:pict>
                </mc:Fallback>
              </mc:AlternateContent>
            </w:r>
          </w:p>
        </w:tc>
      </w:tr>
      <w:tr w:rsidRPr="00742AB7" w:rsidR="007933C4" w:rsidTr="007933C4" w14:paraId="0B6C3D50" w14:textId="77777777">
        <w:tc>
          <w:tcPr>
            <w:tcW w:w="3284" w:type="dxa"/>
            <w:vAlign w:val="center"/>
          </w:tcPr>
          <w:p w:rsidRPr="00742AB7" w:rsidR="007933C4" w:rsidP="007933C4" w:rsidRDefault="007933C4" w14:paraId="7732B681"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6F90583D"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0F961339" w14:textId="77777777">
            <w:pPr>
              <w:spacing w:after="0" w:line="240" w:lineRule="auto"/>
              <w:jc w:val="center"/>
              <w:rPr>
                <w:rFonts w:ascii="Times New Roman" w:hAnsi="Times New Roman" w:eastAsia="Times New Roman"/>
                <w:sz w:val="24"/>
                <w:szCs w:val="24"/>
                <w:lang w:eastAsia="lt-LT"/>
              </w:rPr>
            </w:pPr>
          </w:p>
        </w:tc>
      </w:tr>
      <w:tr w:rsidRPr="00742AB7" w:rsidR="007933C4" w:rsidTr="007933C4" w14:paraId="724377E3" w14:textId="77777777">
        <w:tc>
          <w:tcPr>
            <w:tcW w:w="3284" w:type="dxa"/>
            <w:vAlign w:val="center"/>
          </w:tcPr>
          <w:p w:rsidRPr="00742AB7" w:rsidR="007933C4" w:rsidP="007933C4" w:rsidRDefault="007933C4" w14:paraId="5278E41A"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02D3A293"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7933C4" w:rsidRDefault="007933C4" w14:paraId="0C108ED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Automobilių saugojimo ir </w:t>
            </w:r>
          </w:p>
        </w:tc>
      </w:tr>
      <w:tr w:rsidRPr="00742AB7" w:rsidR="007933C4" w:rsidTr="007933C4" w14:paraId="08A4804B" w14:textId="77777777">
        <w:tc>
          <w:tcPr>
            <w:tcW w:w="3284" w:type="dxa"/>
            <w:vAlign w:val="center"/>
          </w:tcPr>
          <w:p w:rsidRPr="00742AB7" w:rsidR="007933C4" w:rsidP="001D66FB" w:rsidRDefault="007933C4" w14:paraId="215B2463"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1D66FB" w:rsidRDefault="007933C4" w14:paraId="408FA7EE"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1D66FB" w:rsidRDefault="007933C4" w14:paraId="622A379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91008" behindDoc="0" locked="0" layoutInCell="1" allowOverlap="1" wp14:anchorId="39B78B2D" wp14:editId="51631D2E">
                      <wp:simplePos x="0" y="0"/>
                      <wp:positionH relativeFrom="column">
                        <wp:posOffset>1101725</wp:posOffset>
                      </wp:positionH>
                      <wp:positionV relativeFrom="paragraph">
                        <wp:posOffset>24765</wp:posOffset>
                      </wp:positionV>
                      <wp:extent cx="0" cy="221615"/>
                      <wp:effectExtent l="9525" t="10160" r="9525" b="6350"/>
                      <wp:wrapNone/>
                      <wp:docPr id="10"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958EADA">
                    <v:shape id="AutoShape 32" style="position:absolute;margin-left:86.75pt;margin-top:1.95pt;width:0;height:17.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" w14:anchorId="2D6B8FD2"/>
                  </w:pict>
                </mc:Fallback>
              </mc:AlternateContent>
            </w:r>
          </w:p>
        </w:tc>
      </w:tr>
      <w:tr w:rsidRPr="00742AB7" w:rsidR="007933C4" w:rsidTr="007933C4" w14:paraId="50D34DE7" w14:textId="77777777">
        <w:tc>
          <w:tcPr>
            <w:tcW w:w="3284" w:type="dxa"/>
            <w:vAlign w:val="center"/>
          </w:tcPr>
          <w:p w:rsidRPr="00742AB7" w:rsidR="007933C4" w:rsidP="001D66FB" w:rsidRDefault="007933C4" w14:paraId="29DA7332"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1D66FB" w:rsidRDefault="007933C4" w14:paraId="3C82169D" w14:textId="77777777">
            <w:pPr>
              <w:spacing w:after="0" w:line="240" w:lineRule="auto"/>
              <w:jc w:val="center"/>
              <w:rPr>
                <w:rFonts w:ascii="Times New Roman" w:hAnsi="Times New Roman" w:eastAsia="Times New Roman"/>
                <w:sz w:val="24"/>
                <w:szCs w:val="24"/>
                <w:lang w:eastAsia="lt-LT"/>
              </w:rPr>
            </w:pPr>
          </w:p>
        </w:tc>
        <w:tc>
          <w:tcPr>
            <w:tcW w:w="3285" w:type="dxa"/>
            <w:vAlign w:val="center"/>
          </w:tcPr>
          <w:p w:rsidRPr="00742AB7" w:rsidR="007933C4" w:rsidP="001D66FB" w:rsidRDefault="007933C4" w14:paraId="65AA498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noProof/>
                <w:sz w:val="24"/>
                <w:szCs w:val="24"/>
                <w:lang w:eastAsia="lt-LT"/>
              </w:rPr>
              <mc:AlternateContent>
                <mc:Choice Requires="wps">
                  <w:drawing>
                    <wp:anchor distT="0" distB="0" distL="114300" distR="114300" simplePos="0" relativeHeight="251675648" behindDoc="0" locked="0" layoutInCell="1" allowOverlap="1" wp14:anchorId="626353C3" wp14:editId="179148D1">
                      <wp:simplePos x="0" y="0"/>
                      <wp:positionH relativeFrom="column">
                        <wp:posOffset>64770</wp:posOffset>
                      </wp:positionH>
                      <wp:positionV relativeFrom="paragraph">
                        <wp:posOffset>71120</wp:posOffset>
                      </wp:positionV>
                      <wp:extent cx="1840230" cy="520700"/>
                      <wp:effectExtent l="10795" t="12700" r="6350" b="9525"/>
                      <wp:wrapNone/>
                      <wp:docPr id="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20700"/>
                              </a:xfrm>
                              <a:prstGeom prst="roundRect">
                                <a:avLst>
                                  <a:gd name="adj" fmla="val 16667"/>
                                </a:avLst>
                              </a:prstGeom>
                              <a:solidFill>
                                <a:srgbClr val="FFFFFF"/>
                              </a:solidFill>
                              <a:ln w="9525">
                                <a:solidFill>
                                  <a:srgbClr val="000000"/>
                                </a:solidFill>
                                <a:round/>
                                <a:headEnd/>
                                <a:tailEnd/>
                              </a:ln>
                            </wps:spPr>
                            <wps:txbx>
                              <w:txbxContent>
                                <w:p w:rsidR="0076709F" w:rsidP="007933C4" w:rsidRDefault="0076709F" w14:paraId="3F6F93B6" w14:textId="77777777">
                                  <w:pPr>
                                    <w:jc w:val="center"/>
                                  </w:pPr>
                                  <w:r>
                                    <w:t>Automobilių saugojimo, remonto  ir aikštelių nuoma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27AE308">
                    <v:roundrect id="AutoShape 15" style="position:absolute;left:0;text-align:left;margin-left:5.1pt;margin-top:5.6pt;width:144.9pt;height: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arcsize="10923f" w14:anchorId="626353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">
                      <v:textbox>
                        <w:txbxContent>
                          <w:p w:rsidR="0076709F" w:rsidP="007933C4" w:rsidRDefault="0076709F" w14:paraId="795E1574" w14:textId="77777777">
                            <w:pPr>
                              <w:jc w:val="center"/>
                            </w:pPr>
                            <w:r>
                              <w:t>Automobilių saugojimo, remonto  ir aikštelių nuoma</w:t>
                            </w:r>
                          </w:p>
                        </w:txbxContent>
                      </v:textbox>
                    </v:roundrect>
                  </w:pict>
                </mc:Fallback>
              </mc:AlternateContent>
            </w:r>
          </w:p>
        </w:tc>
      </w:tr>
    </w:tbl>
    <w:p w:rsidRPr="00742AB7" w:rsidR="007933C4" w:rsidP="001D66FB" w:rsidRDefault="007933C4" w14:paraId="556087E9" w14:textId="77777777">
      <w:pPr>
        <w:spacing w:after="0" w:line="240" w:lineRule="auto"/>
        <w:jc w:val="both"/>
        <w:rPr>
          <w:rFonts w:ascii="Times New Roman" w:hAnsi="Times New Roman" w:eastAsia="Times New Roman"/>
          <w:sz w:val="24"/>
          <w:szCs w:val="24"/>
          <w:lang w:eastAsia="lt-LT"/>
        </w:rPr>
      </w:pPr>
    </w:p>
    <w:p w:rsidRPr="00742AB7" w:rsidR="007933C4" w:rsidP="001D66FB" w:rsidRDefault="007933C4" w14:paraId="734ACC2F" w14:textId="77777777">
      <w:pPr>
        <w:spacing w:after="0" w:line="240" w:lineRule="auto"/>
        <w:jc w:val="both"/>
        <w:rPr>
          <w:rFonts w:ascii="Times New Roman" w:hAnsi="Times New Roman" w:eastAsia="Times New Roman"/>
          <w:sz w:val="24"/>
          <w:szCs w:val="24"/>
          <w:lang w:eastAsia="lt-LT"/>
        </w:rPr>
      </w:pPr>
    </w:p>
    <w:p w:rsidRPr="001D66FB" w:rsidR="007933C4" w:rsidP="001D66FB" w:rsidRDefault="00AD07A9" w14:paraId="17881F69" w14:textId="4E59C76F">
      <w:pPr>
        <w:spacing w:after="0" w:line="240" w:lineRule="auto"/>
        <w:rPr>
          <w:rFonts w:ascii="Times New Roman" w:hAnsi="Times New Roman" w:eastAsia="Times New Roman"/>
          <w:i/>
          <w:sz w:val="24"/>
          <w:szCs w:val="24"/>
          <w:lang w:eastAsia="lt-LT"/>
        </w:rPr>
      </w:pPr>
      <w:r>
        <w:rPr>
          <w:rFonts w:ascii="Times New Roman" w:hAnsi="Times New Roman" w:eastAsia="Times New Roman"/>
          <w:i/>
          <w:sz w:val="24"/>
          <w:szCs w:val="24"/>
          <w:lang w:eastAsia="lt-LT"/>
        </w:rPr>
        <w:t xml:space="preserve">      </w:t>
      </w:r>
      <w:r w:rsidRPr="001D66FB" w:rsidR="001D66FB">
        <w:rPr>
          <w:rFonts w:ascii="Times New Roman" w:hAnsi="Times New Roman" w:eastAsia="Times New Roman"/>
          <w:i/>
          <w:sz w:val="24"/>
          <w:szCs w:val="24"/>
          <w:lang w:eastAsia="lt-LT"/>
        </w:rPr>
        <w:t xml:space="preserve">7 </w:t>
      </w:r>
      <w:r w:rsidRPr="001D66FB" w:rsidR="00D12AB0">
        <w:rPr>
          <w:rFonts w:ascii="Times New Roman" w:hAnsi="Times New Roman" w:eastAsia="Times New Roman"/>
          <w:i/>
          <w:sz w:val="24"/>
          <w:szCs w:val="24"/>
          <w:lang w:eastAsia="lt-LT"/>
        </w:rPr>
        <w:t>pav. Transporto skyriaus veiklos sritys 2025 m.</w:t>
      </w:r>
    </w:p>
    <w:p w:rsidRPr="00742AB7" w:rsidR="00AD07A9" w:rsidP="007933C4" w:rsidRDefault="00AD07A9" w14:paraId="76EBF9E1" w14:textId="77777777">
      <w:pPr>
        <w:spacing w:after="0" w:line="240" w:lineRule="auto"/>
        <w:jc w:val="both"/>
        <w:rPr>
          <w:rFonts w:ascii="Times New Roman" w:hAnsi="Times New Roman" w:eastAsia="Times New Roman"/>
          <w:sz w:val="24"/>
          <w:szCs w:val="24"/>
          <w:lang w:eastAsia="lt-LT"/>
        </w:rPr>
      </w:pPr>
    </w:p>
    <w:p w:rsidRPr="009D7C60" w:rsidR="007933C4" w:rsidP="00066646" w:rsidRDefault="009D7C60" w14:paraId="4AD81FD7" w14:textId="572A203E">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52" w:id="15"/>
      <w:r w:rsidRPr="00AD07A9">
        <w:rPr>
          <w:rFonts w:ascii="Times New Roman" w:hAnsi="Times New Roman" w:eastAsia="Times New Roman" w:cs="Times New Roman"/>
          <w:b/>
          <w:color w:val="000000" w:themeColor="text1"/>
          <w:sz w:val="24"/>
          <w:lang w:eastAsia="lt-LT"/>
        </w:rPr>
        <w:t>1.</w:t>
      </w:r>
      <w:r w:rsidR="001D66FB">
        <w:rPr>
          <w:rFonts w:ascii="Times New Roman" w:hAnsi="Times New Roman" w:eastAsia="Times New Roman" w:cs="Times New Roman"/>
          <w:b/>
          <w:color w:val="000000" w:themeColor="text1"/>
          <w:sz w:val="24"/>
          <w:lang w:eastAsia="lt-LT"/>
        </w:rPr>
        <w:t xml:space="preserve"> </w:t>
      </w:r>
      <w:r w:rsidR="00F24785">
        <w:rPr>
          <w:rFonts w:ascii="Times New Roman" w:hAnsi="Times New Roman" w:eastAsia="Times New Roman" w:cs="Times New Roman"/>
          <w:b/>
          <w:color w:val="000000" w:themeColor="text1"/>
          <w:sz w:val="24"/>
          <w:lang w:eastAsia="lt-LT"/>
        </w:rPr>
        <w:t>Techninė bazė</w:t>
      </w:r>
      <w:bookmarkEnd w:id="15"/>
    </w:p>
    <w:p w:rsidRPr="00742AB7" w:rsidR="00601AC3" w:rsidP="00066646" w:rsidRDefault="00601AC3" w14:paraId="604A667A" w14:textId="77777777">
      <w:pPr>
        <w:pStyle w:val="Sraopastraipa"/>
        <w:spacing w:after="0" w:line="240" w:lineRule="auto"/>
        <w:ind w:left="0"/>
        <w:rPr>
          <w:rFonts w:eastAsia="Times New Roman" w:cs="Times New Roman"/>
          <w:b/>
          <w:szCs w:val="24"/>
          <w:lang w:eastAsia="lt-LT"/>
        </w:rPr>
      </w:pPr>
    </w:p>
    <w:p w:rsidRPr="00DD5AC0" w:rsidR="00A519D6" w:rsidP="00DD5AC0" w:rsidRDefault="007933C4" w14:paraId="1CA82251" w14:textId="2CB3B22D">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Ataskaitinių metų pabaigoje bendrovė turėjo 14 autobusų. Kol kas turimas autobusų kiekis užtikrina nepertraukiamą paslaugos teikimą, tačiau, nežiūrint nuolat vykdomų remonto darbų, autobusų techninė būklė yra itin bloga. Siekiant teikti kokybiškas paslaugas, būtina atnaujinti turimą techniką. Per 2025 metus įsigyt</w:t>
      </w:r>
      <w:r w:rsidR="00A0629A">
        <w:rPr>
          <w:rFonts w:ascii="Times New Roman" w:hAnsi="Times New Roman" w:eastAsia="Times New Roman"/>
          <w:sz w:val="24"/>
          <w:szCs w:val="24"/>
          <w:lang w:eastAsia="lt-LT"/>
        </w:rPr>
        <w:t>i</w:t>
      </w:r>
      <w:r w:rsidRPr="00742AB7">
        <w:rPr>
          <w:rFonts w:ascii="Times New Roman" w:hAnsi="Times New Roman" w:eastAsia="Times New Roman"/>
          <w:sz w:val="24"/>
          <w:szCs w:val="24"/>
          <w:lang w:eastAsia="lt-LT"/>
        </w:rPr>
        <w:t xml:space="preserve"> </w:t>
      </w:r>
      <w:r w:rsidRPr="00742AB7" w:rsidR="00734F19">
        <w:rPr>
          <w:rFonts w:ascii="Times New Roman" w:hAnsi="Times New Roman" w:eastAsia="Times New Roman"/>
          <w:sz w:val="24"/>
          <w:szCs w:val="24"/>
          <w:lang w:eastAsia="lt-LT"/>
        </w:rPr>
        <w:t xml:space="preserve">du </w:t>
      </w:r>
      <w:r w:rsidRPr="00742AB7">
        <w:rPr>
          <w:rFonts w:ascii="Times New Roman" w:hAnsi="Times New Roman" w:eastAsia="Times New Roman"/>
          <w:sz w:val="24"/>
          <w:szCs w:val="24"/>
          <w:lang w:eastAsia="lt-LT"/>
        </w:rPr>
        <w:t>nauj</w:t>
      </w:r>
      <w:r w:rsidRPr="00742AB7" w:rsidR="00734F19">
        <w:rPr>
          <w:rFonts w:ascii="Times New Roman" w:hAnsi="Times New Roman" w:eastAsia="Times New Roman"/>
          <w:sz w:val="24"/>
          <w:szCs w:val="24"/>
          <w:lang w:eastAsia="lt-LT"/>
        </w:rPr>
        <w:t>i</w:t>
      </w:r>
      <w:r w:rsidRPr="00742AB7">
        <w:rPr>
          <w:rFonts w:ascii="Times New Roman" w:hAnsi="Times New Roman" w:eastAsia="Times New Roman"/>
          <w:sz w:val="24"/>
          <w:szCs w:val="24"/>
          <w:lang w:eastAsia="lt-LT"/>
        </w:rPr>
        <w:t xml:space="preserve"> autobus</w:t>
      </w:r>
      <w:r w:rsidRPr="00742AB7" w:rsidR="00734F19">
        <w:rPr>
          <w:rFonts w:ascii="Times New Roman" w:hAnsi="Times New Roman" w:eastAsia="Times New Roman"/>
          <w:sz w:val="24"/>
          <w:szCs w:val="24"/>
          <w:lang w:eastAsia="lt-LT"/>
        </w:rPr>
        <w:t xml:space="preserve">ai </w:t>
      </w:r>
      <w:r w:rsidRPr="00742AB7" w:rsidR="00D12AB0">
        <w:rPr>
          <w:rFonts w:ascii="Times New Roman" w:hAnsi="Times New Roman" w:eastAsia="Times New Roman"/>
          <w:sz w:val="24"/>
          <w:szCs w:val="24"/>
          <w:lang w:eastAsia="lt-LT"/>
        </w:rPr>
        <w:t>(</w:t>
      </w:r>
      <w:r w:rsidRPr="00742AB7" w:rsidR="00734F19">
        <w:rPr>
          <w:rFonts w:ascii="Times New Roman" w:hAnsi="Times New Roman" w:eastAsia="Times New Roman"/>
          <w:sz w:val="24"/>
          <w:szCs w:val="24"/>
          <w:lang w:eastAsia="lt-LT"/>
        </w:rPr>
        <w:t xml:space="preserve">žr. </w:t>
      </w:r>
      <w:r w:rsidRPr="00742AB7" w:rsidR="00D12AB0">
        <w:rPr>
          <w:rFonts w:ascii="Times New Roman" w:hAnsi="Times New Roman" w:eastAsia="Times New Roman"/>
          <w:sz w:val="24"/>
          <w:szCs w:val="24"/>
          <w:lang w:eastAsia="lt-LT"/>
        </w:rPr>
        <w:t>8</w:t>
      </w:r>
      <w:r w:rsidRPr="00742AB7" w:rsidR="00734F19">
        <w:rPr>
          <w:rFonts w:ascii="Times New Roman" w:hAnsi="Times New Roman" w:eastAsia="Times New Roman"/>
          <w:sz w:val="24"/>
          <w:szCs w:val="24"/>
          <w:lang w:eastAsia="lt-LT"/>
        </w:rPr>
        <w:t xml:space="preserve"> paveikslą</w:t>
      </w:r>
      <w:r w:rsidRPr="00742AB7" w:rsidR="00D12AB0">
        <w:rPr>
          <w:rFonts w:ascii="Times New Roman" w:hAnsi="Times New Roman" w:eastAsia="Times New Roman"/>
          <w:sz w:val="24"/>
          <w:szCs w:val="24"/>
          <w:lang w:eastAsia="lt-LT"/>
        </w:rPr>
        <w:t>). Nuo 1990</w:t>
      </w:r>
      <w:r w:rsidR="00D82935">
        <w:rPr>
          <w:rFonts w:ascii="Times New Roman" w:hAnsi="Times New Roman" w:eastAsia="Times New Roman"/>
          <w:sz w:val="24"/>
          <w:szCs w:val="24"/>
          <w:lang w:eastAsia="lt-LT"/>
        </w:rPr>
        <w:t xml:space="preserve"> </w:t>
      </w:r>
      <w:r w:rsidRPr="00742AB7" w:rsidR="00D12AB0">
        <w:rPr>
          <w:rFonts w:ascii="Times New Roman" w:hAnsi="Times New Roman" w:eastAsia="Times New Roman"/>
          <w:sz w:val="24"/>
          <w:szCs w:val="24"/>
          <w:lang w:eastAsia="lt-LT"/>
        </w:rPr>
        <w:t>m. tai pirmas kartas</w:t>
      </w:r>
      <w:r w:rsidR="00A0629A">
        <w:rPr>
          <w:rFonts w:ascii="Times New Roman" w:hAnsi="Times New Roman" w:eastAsia="Times New Roman"/>
          <w:sz w:val="24"/>
          <w:szCs w:val="24"/>
          <w:lang w:eastAsia="lt-LT"/>
        </w:rPr>
        <w:t>,</w:t>
      </w:r>
      <w:r w:rsidRPr="00742AB7" w:rsidR="00D12AB0">
        <w:rPr>
          <w:rFonts w:ascii="Times New Roman" w:hAnsi="Times New Roman" w:eastAsia="Times New Roman"/>
          <w:sz w:val="24"/>
          <w:szCs w:val="24"/>
          <w:lang w:eastAsia="lt-LT"/>
        </w:rPr>
        <w:t xml:space="preserve"> kuomet Ignalina įsig</w:t>
      </w:r>
      <w:r w:rsidR="00A0629A">
        <w:rPr>
          <w:rFonts w:ascii="Times New Roman" w:hAnsi="Times New Roman" w:eastAsia="Times New Roman"/>
          <w:sz w:val="24"/>
          <w:szCs w:val="24"/>
          <w:lang w:eastAsia="lt-LT"/>
        </w:rPr>
        <w:t>ijo</w:t>
      </w:r>
      <w:r w:rsidRPr="00742AB7" w:rsidR="00D12AB0">
        <w:rPr>
          <w:rFonts w:ascii="Times New Roman" w:hAnsi="Times New Roman" w:eastAsia="Times New Roman"/>
          <w:sz w:val="24"/>
          <w:szCs w:val="24"/>
          <w:lang w:eastAsia="lt-LT"/>
        </w:rPr>
        <w:t xml:space="preserve"> naujus autobusus</w:t>
      </w:r>
      <w:r w:rsidR="00281DB7">
        <w:rPr>
          <w:rFonts w:ascii="Times New Roman" w:hAnsi="Times New Roman" w:eastAsia="Times New Roman"/>
          <w:sz w:val="24"/>
          <w:szCs w:val="24"/>
          <w:lang w:eastAsia="lt-LT"/>
        </w:rPr>
        <w:t>. Be to</w:t>
      </w:r>
      <w:r w:rsidR="00A0629A">
        <w:rPr>
          <w:rFonts w:ascii="Times New Roman" w:hAnsi="Times New Roman" w:eastAsia="Times New Roman"/>
          <w:sz w:val="24"/>
          <w:szCs w:val="24"/>
          <w:lang w:eastAsia="lt-LT"/>
        </w:rPr>
        <w:t>,</w:t>
      </w:r>
      <w:r w:rsidR="00281DB7">
        <w:rPr>
          <w:rFonts w:ascii="Times New Roman" w:hAnsi="Times New Roman" w:eastAsia="Times New Roman"/>
          <w:sz w:val="24"/>
          <w:szCs w:val="24"/>
          <w:lang w:eastAsia="lt-LT"/>
        </w:rPr>
        <w:t xml:space="preserve"> </w:t>
      </w:r>
      <w:r w:rsidR="00F62032">
        <w:rPr>
          <w:rFonts w:ascii="Times New Roman" w:hAnsi="Times New Roman" w:eastAsia="Times New Roman"/>
          <w:sz w:val="24"/>
          <w:szCs w:val="24"/>
          <w:lang w:eastAsia="lt-LT"/>
        </w:rPr>
        <w:t xml:space="preserve">savivaldybė </w:t>
      </w:r>
      <w:r w:rsidRPr="00742AB7" w:rsidR="00CA3BC6">
        <w:rPr>
          <w:rFonts w:ascii="Times New Roman" w:hAnsi="Times New Roman" w:eastAsia="Times New Roman"/>
          <w:sz w:val="24"/>
          <w:szCs w:val="24"/>
          <w:lang w:eastAsia="lt-LT"/>
        </w:rPr>
        <w:t>iš Švi</w:t>
      </w:r>
      <w:r w:rsidR="00CA3BC6">
        <w:rPr>
          <w:rFonts w:ascii="Times New Roman" w:hAnsi="Times New Roman" w:eastAsia="Times New Roman"/>
          <w:sz w:val="24"/>
          <w:szCs w:val="24"/>
          <w:lang w:eastAsia="lt-LT"/>
        </w:rPr>
        <w:t>etimo ir sporto paslaugų centro</w:t>
      </w:r>
      <w:r w:rsidRPr="00742AB7" w:rsidR="00CA3BC6">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 xml:space="preserve">patikėjimo teise </w:t>
      </w:r>
      <w:r w:rsidR="00F62032">
        <w:rPr>
          <w:rFonts w:ascii="Times New Roman" w:hAnsi="Times New Roman" w:eastAsia="Times New Roman"/>
          <w:sz w:val="24"/>
          <w:szCs w:val="24"/>
          <w:lang w:eastAsia="lt-LT"/>
        </w:rPr>
        <w:t>perdavė</w:t>
      </w:r>
      <w:r w:rsidRPr="00742AB7">
        <w:rPr>
          <w:rFonts w:ascii="Times New Roman" w:hAnsi="Times New Roman" w:eastAsia="Times New Roman"/>
          <w:sz w:val="24"/>
          <w:szCs w:val="24"/>
          <w:lang w:eastAsia="lt-LT"/>
        </w:rPr>
        <w:t xml:space="preserve"> naudot</w:t>
      </w:r>
      <w:r w:rsidR="00F62032">
        <w:rPr>
          <w:rFonts w:ascii="Times New Roman" w:hAnsi="Times New Roman" w:eastAsia="Times New Roman"/>
          <w:sz w:val="24"/>
          <w:szCs w:val="24"/>
          <w:lang w:eastAsia="lt-LT"/>
        </w:rPr>
        <w:t>ą</w:t>
      </w:r>
      <w:r w:rsidRPr="00742AB7">
        <w:rPr>
          <w:rFonts w:ascii="Times New Roman" w:hAnsi="Times New Roman" w:eastAsia="Times New Roman"/>
          <w:sz w:val="24"/>
          <w:szCs w:val="24"/>
          <w:lang w:eastAsia="lt-LT"/>
        </w:rPr>
        <w:t xml:space="preserve"> autobus</w:t>
      </w:r>
      <w:r w:rsidR="00F62032">
        <w:rPr>
          <w:rFonts w:ascii="Times New Roman" w:hAnsi="Times New Roman" w:eastAsia="Times New Roman"/>
          <w:sz w:val="24"/>
          <w:szCs w:val="24"/>
          <w:lang w:eastAsia="lt-LT"/>
        </w:rPr>
        <w:t>ą</w:t>
      </w:r>
      <w:r w:rsidR="00F24785">
        <w:rPr>
          <w:rFonts w:ascii="Times New Roman" w:hAnsi="Times New Roman" w:eastAsia="Times New Roman"/>
          <w:sz w:val="24"/>
          <w:szCs w:val="24"/>
          <w:lang w:eastAsia="lt-LT"/>
        </w:rPr>
        <w:t>.</w:t>
      </w:r>
    </w:p>
    <w:p w:rsidR="00066646" w:rsidP="00066646" w:rsidRDefault="00DD5AC0" w14:paraId="4F854D42" w14:textId="3F58E4CD">
      <w:pPr>
        <w:spacing w:after="0" w:line="240" w:lineRule="auto"/>
        <w:rPr>
          <w:rFonts w:ascii="Times New Roman" w:hAnsi="Times New Roman" w:eastAsia="Times New Roman"/>
          <w:i/>
          <w:sz w:val="24"/>
          <w:szCs w:val="24"/>
          <w:lang w:eastAsia="lt-LT"/>
        </w:rPr>
      </w:pPr>
      <w:r w:rsidRPr="00742AB7">
        <w:rPr>
          <w:rFonts w:ascii="Times New Roman" w:hAnsi="Times New Roman"/>
          <w:noProof/>
          <w:sz w:val="24"/>
          <w:szCs w:val="24"/>
          <w:lang w:eastAsia="lt-LT"/>
        </w:rPr>
        <w:drawing>
          <wp:anchor distT="0" distB="0" distL="114300" distR="114300" simplePos="0" relativeHeight="251718656" behindDoc="0" locked="0" layoutInCell="1" allowOverlap="1" wp14:anchorId="3BA33FC2" wp14:editId="58B0384C">
            <wp:simplePos x="0" y="0"/>
            <wp:positionH relativeFrom="margin">
              <wp:align>center</wp:align>
            </wp:positionH>
            <wp:positionV relativeFrom="margin">
              <wp:posOffset>6699747</wp:posOffset>
            </wp:positionV>
            <wp:extent cx="4885055" cy="2345055"/>
            <wp:effectExtent l="0" t="0" r="0" b="0"/>
            <wp:wrapSquare wrapText="bothSides"/>
            <wp:docPr id="21" name="Paveikslėlis 21" descr="https://www.ibu.lt/uploads/news/id203/pictures/0001_20260226_100721_1772106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bu.lt/uploads/news/id203/pictures/0001_20260226_100721_177210696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7419" cy="234676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66646" w:rsidP="00066646" w:rsidRDefault="00066646" w14:paraId="47F1AFD9" w14:textId="5A10534F">
      <w:pPr>
        <w:spacing w:after="0" w:line="240" w:lineRule="auto"/>
        <w:rPr>
          <w:rFonts w:ascii="Times New Roman" w:hAnsi="Times New Roman" w:eastAsia="Times New Roman"/>
          <w:i/>
          <w:sz w:val="24"/>
          <w:szCs w:val="24"/>
          <w:lang w:eastAsia="lt-LT"/>
        </w:rPr>
      </w:pPr>
    </w:p>
    <w:p w:rsidR="00066646" w:rsidP="00066646" w:rsidRDefault="00066646" w14:paraId="1DF3EDA1" w14:textId="0D7F7B28">
      <w:pPr>
        <w:spacing w:after="0" w:line="240" w:lineRule="auto"/>
        <w:rPr>
          <w:rFonts w:ascii="Times New Roman" w:hAnsi="Times New Roman" w:eastAsia="Times New Roman"/>
          <w:i/>
          <w:sz w:val="24"/>
          <w:szCs w:val="24"/>
          <w:lang w:eastAsia="lt-LT"/>
        </w:rPr>
      </w:pPr>
    </w:p>
    <w:p w:rsidR="00066646" w:rsidP="00066646" w:rsidRDefault="00066646" w14:paraId="31EFEC24" w14:textId="46D9160D">
      <w:pPr>
        <w:spacing w:after="0" w:line="240" w:lineRule="auto"/>
        <w:rPr>
          <w:rFonts w:ascii="Times New Roman" w:hAnsi="Times New Roman" w:eastAsia="Times New Roman"/>
          <w:i/>
          <w:sz w:val="24"/>
          <w:szCs w:val="24"/>
          <w:lang w:eastAsia="lt-LT"/>
        </w:rPr>
      </w:pPr>
    </w:p>
    <w:p w:rsidR="00A519D6" w:rsidP="00066646" w:rsidRDefault="00A519D6" w14:paraId="573BE254" w14:textId="28DF6FDD">
      <w:pPr>
        <w:spacing w:after="0" w:line="240" w:lineRule="auto"/>
        <w:rPr>
          <w:rFonts w:ascii="Times New Roman" w:hAnsi="Times New Roman" w:eastAsia="Times New Roman"/>
          <w:i/>
          <w:sz w:val="24"/>
          <w:szCs w:val="24"/>
          <w:lang w:eastAsia="lt-LT"/>
        </w:rPr>
      </w:pPr>
    </w:p>
    <w:p w:rsidR="00A519D6" w:rsidP="00066646" w:rsidRDefault="00A519D6" w14:paraId="0E631960" w14:textId="64725B73">
      <w:pPr>
        <w:spacing w:after="0" w:line="240" w:lineRule="auto"/>
        <w:rPr>
          <w:rFonts w:ascii="Times New Roman" w:hAnsi="Times New Roman" w:eastAsia="Times New Roman"/>
          <w:i/>
          <w:sz w:val="24"/>
          <w:szCs w:val="24"/>
          <w:lang w:eastAsia="lt-LT"/>
        </w:rPr>
      </w:pPr>
    </w:p>
    <w:p w:rsidR="00A519D6" w:rsidP="00066646" w:rsidRDefault="00A519D6" w14:paraId="18F12568" w14:textId="7ED13435">
      <w:pPr>
        <w:spacing w:after="0" w:line="240" w:lineRule="auto"/>
        <w:rPr>
          <w:rFonts w:ascii="Times New Roman" w:hAnsi="Times New Roman" w:eastAsia="Times New Roman"/>
          <w:i/>
          <w:sz w:val="24"/>
          <w:szCs w:val="24"/>
          <w:lang w:eastAsia="lt-LT"/>
        </w:rPr>
      </w:pPr>
    </w:p>
    <w:p w:rsidR="00A519D6" w:rsidP="00066646" w:rsidRDefault="00A519D6" w14:paraId="646C3303" w14:textId="25EDDE45">
      <w:pPr>
        <w:spacing w:after="0" w:line="240" w:lineRule="auto"/>
        <w:rPr>
          <w:rFonts w:ascii="Times New Roman" w:hAnsi="Times New Roman" w:eastAsia="Times New Roman"/>
          <w:i/>
          <w:sz w:val="24"/>
          <w:szCs w:val="24"/>
          <w:lang w:eastAsia="lt-LT"/>
        </w:rPr>
      </w:pPr>
    </w:p>
    <w:p w:rsidR="00A519D6" w:rsidP="00066646" w:rsidRDefault="00A519D6" w14:paraId="3174D149" w14:textId="64E0B156">
      <w:pPr>
        <w:spacing w:after="0" w:line="240" w:lineRule="auto"/>
        <w:rPr>
          <w:rFonts w:ascii="Times New Roman" w:hAnsi="Times New Roman" w:eastAsia="Times New Roman"/>
          <w:i/>
          <w:sz w:val="24"/>
          <w:szCs w:val="24"/>
          <w:lang w:eastAsia="lt-LT"/>
        </w:rPr>
      </w:pPr>
    </w:p>
    <w:p w:rsidR="00A519D6" w:rsidP="00066646" w:rsidRDefault="00A519D6" w14:paraId="7DB18B3A" w14:textId="414E1711">
      <w:pPr>
        <w:spacing w:after="0" w:line="240" w:lineRule="auto"/>
        <w:rPr>
          <w:rFonts w:ascii="Times New Roman" w:hAnsi="Times New Roman" w:eastAsia="Times New Roman"/>
          <w:i/>
          <w:sz w:val="24"/>
          <w:szCs w:val="24"/>
          <w:lang w:eastAsia="lt-LT"/>
        </w:rPr>
      </w:pPr>
    </w:p>
    <w:p w:rsidR="00A519D6" w:rsidP="00066646" w:rsidRDefault="00A519D6" w14:paraId="23100182" w14:textId="53B8963B">
      <w:pPr>
        <w:spacing w:after="0" w:line="240" w:lineRule="auto"/>
        <w:rPr>
          <w:rFonts w:ascii="Times New Roman" w:hAnsi="Times New Roman" w:eastAsia="Times New Roman"/>
          <w:i/>
          <w:sz w:val="24"/>
          <w:szCs w:val="24"/>
          <w:lang w:eastAsia="lt-LT"/>
        </w:rPr>
      </w:pPr>
    </w:p>
    <w:p w:rsidR="00A519D6" w:rsidP="00066646" w:rsidRDefault="00A519D6" w14:paraId="5492A335" w14:textId="27808B77">
      <w:pPr>
        <w:spacing w:after="0" w:line="240" w:lineRule="auto"/>
        <w:rPr>
          <w:rFonts w:ascii="Times New Roman" w:hAnsi="Times New Roman" w:eastAsia="Times New Roman"/>
          <w:i/>
          <w:sz w:val="24"/>
          <w:szCs w:val="24"/>
          <w:lang w:eastAsia="lt-LT"/>
        </w:rPr>
      </w:pPr>
    </w:p>
    <w:p w:rsidR="00A519D6" w:rsidP="00066646" w:rsidRDefault="00A519D6" w14:paraId="4FEB30DD" w14:textId="270C621D">
      <w:pPr>
        <w:spacing w:after="0" w:line="240" w:lineRule="auto"/>
        <w:rPr>
          <w:rFonts w:ascii="Times New Roman" w:hAnsi="Times New Roman" w:eastAsia="Times New Roman"/>
          <w:i/>
          <w:sz w:val="24"/>
          <w:szCs w:val="24"/>
          <w:lang w:eastAsia="lt-LT"/>
        </w:rPr>
      </w:pPr>
    </w:p>
    <w:p w:rsidR="00DD5AC0" w:rsidP="00DD5AC0" w:rsidRDefault="00DD5AC0" w14:paraId="12DBA9DA" w14:textId="77777777">
      <w:pPr>
        <w:spacing w:after="0" w:line="240" w:lineRule="auto"/>
        <w:rPr>
          <w:rFonts w:ascii="Times New Roman" w:hAnsi="Times New Roman" w:eastAsia="Times New Roman"/>
          <w:i/>
          <w:sz w:val="24"/>
          <w:szCs w:val="24"/>
          <w:lang w:eastAsia="lt-LT"/>
        </w:rPr>
      </w:pPr>
      <w:r>
        <w:rPr>
          <w:rFonts w:ascii="Times New Roman" w:hAnsi="Times New Roman" w:eastAsia="Times New Roman"/>
          <w:i/>
          <w:sz w:val="24"/>
          <w:szCs w:val="24"/>
          <w:lang w:eastAsia="lt-LT"/>
        </w:rPr>
        <w:t xml:space="preserve">               </w:t>
      </w:r>
    </w:p>
    <w:p w:rsidRPr="00DD5AC0" w:rsidR="00D12AB0" w:rsidP="00DD5AC0" w:rsidRDefault="00DD5AC0" w14:paraId="2338A90E" w14:textId="55623DE5">
      <w:pPr>
        <w:spacing w:after="0" w:line="240" w:lineRule="auto"/>
        <w:rPr>
          <w:rFonts w:ascii="Times New Roman" w:hAnsi="Times New Roman" w:eastAsia="Times New Roman"/>
          <w:i/>
          <w:sz w:val="24"/>
          <w:szCs w:val="24"/>
          <w:lang w:eastAsia="lt-LT"/>
        </w:rPr>
      </w:pPr>
      <w:r>
        <w:rPr>
          <w:rFonts w:ascii="Times New Roman" w:hAnsi="Times New Roman" w:eastAsia="Times New Roman"/>
          <w:i/>
          <w:sz w:val="24"/>
          <w:szCs w:val="24"/>
          <w:lang w:eastAsia="lt-LT"/>
        </w:rPr>
        <w:t xml:space="preserve">               8 </w:t>
      </w:r>
      <w:r w:rsidRPr="001D66FB">
        <w:rPr>
          <w:rFonts w:ascii="Times New Roman" w:hAnsi="Times New Roman" w:eastAsia="Times New Roman"/>
          <w:i/>
          <w:sz w:val="24"/>
          <w:szCs w:val="24"/>
          <w:lang w:eastAsia="lt-LT"/>
        </w:rPr>
        <w:t>pav. Nauji MAN autobusai</w:t>
      </w:r>
    </w:p>
    <w:p w:rsidRPr="00742AB7" w:rsidR="007933C4" w:rsidP="00A0629A" w:rsidRDefault="007933C4" w14:paraId="4FBA4FD5" w14:textId="265D172B">
      <w:pPr>
        <w:spacing w:after="0" w:line="240" w:lineRule="auto"/>
        <w:ind w:firstLine="1134"/>
        <w:jc w:val="both"/>
        <w:rPr>
          <w:rFonts w:ascii="Times New Roman" w:hAnsi="Times New Roman" w:eastAsia="Times New Roman"/>
          <w:sz w:val="24"/>
          <w:szCs w:val="24"/>
          <w:lang w:eastAsia="lt-LT"/>
        </w:rPr>
      </w:pPr>
      <w:r w:rsidRPr="00A519D6">
        <w:rPr>
          <w:rFonts w:ascii="Times New Roman" w:hAnsi="Times New Roman" w:eastAsia="Times New Roman"/>
          <w:sz w:val="24"/>
          <w:szCs w:val="24"/>
          <w:lang w:eastAsia="lt-LT"/>
        </w:rPr>
        <w:t>Autobusų techninis aptarnavimas atliekamas kas pusę metų. Siekiant vykdyti teisės aktų autobusams keliamus techninius reikalavimus, autobusai yra remontuojami stengiantis visus remonto darbus atlikti Transporto skyriaus darbuotojų jėgomis, nes tai leidžia taupyti įmonės lėšas. Deja, ne visais atvejais tai įmanoma</w:t>
      </w:r>
      <w:r w:rsidRPr="00742AB7">
        <w:rPr>
          <w:rFonts w:ascii="Times New Roman" w:hAnsi="Times New Roman" w:eastAsia="Times New Roman"/>
          <w:sz w:val="24"/>
          <w:szCs w:val="24"/>
          <w:lang w:eastAsia="lt-LT"/>
        </w:rPr>
        <w:t>, nes kartais reikalinga specializuota įranga, aukštų kompetencijų specialistų pagalba, autorizuotų servisų paslauga.</w:t>
      </w:r>
    </w:p>
    <w:p w:rsidRPr="00742AB7" w:rsidR="007933C4" w:rsidP="00A0629A" w:rsidRDefault="007933C4" w14:paraId="39957EBD" w14:textId="3469DDFF">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Bendrovė ieško ir toliau ieškos galimybių per artimiausius metus reikšmingai atnaujinti techninę bazę,</w:t>
      </w:r>
      <w:r w:rsidR="00281DB7">
        <w:rPr>
          <w:rFonts w:ascii="Times New Roman" w:hAnsi="Times New Roman" w:eastAsia="Times New Roman"/>
          <w:sz w:val="24"/>
          <w:szCs w:val="24"/>
          <w:lang w:eastAsia="lt-LT"/>
        </w:rPr>
        <w:t xml:space="preserve"> tam</w:t>
      </w:r>
      <w:r w:rsidRPr="00742AB7">
        <w:rPr>
          <w:rFonts w:ascii="Times New Roman" w:hAnsi="Times New Roman" w:eastAsia="Times New Roman"/>
          <w:sz w:val="24"/>
          <w:szCs w:val="24"/>
          <w:lang w:eastAsia="lt-LT"/>
        </w:rPr>
        <w:t xml:space="preserve"> </w:t>
      </w:r>
      <w:r w:rsidR="00281DB7">
        <w:rPr>
          <w:rFonts w:ascii="Times New Roman" w:hAnsi="Times New Roman" w:eastAsia="Times New Roman"/>
          <w:sz w:val="24"/>
          <w:szCs w:val="24"/>
          <w:lang w:eastAsia="lt-LT"/>
        </w:rPr>
        <w:t>parengė</w:t>
      </w:r>
      <w:r w:rsidRPr="00742AB7">
        <w:rPr>
          <w:rFonts w:ascii="Times New Roman" w:hAnsi="Times New Roman" w:eastAsia="Times New Roman"/>
          <w:sz w:val="24"/>
          <w:szCs w:val="24"/>
          <w:lang w:eastAsia="lt-LT"/>
        </w:rPr>
        <w:t xml:space="preserve"> paraišką </w:t>
      </w:r>
      <w:r w:rsidR="00281DB7">
        <w:rPr>
          <w:rFonts w:ascii="Times New Roman" w:hAnsi="Times New Roman" w:eastAsia="Times New Roman"/>
          <w:sz w:val="24"/>
          <w:szCs w:val="24"/>
          <w:lang w:eastAsia="lt-LT"/>
        </w:rPr>
        <w:t xml:space="preserve">CPVA </w:t>
      </w:r>
      <w:r w:rsidRPr="00742AB7">
        <w:rPr>
          <w:rFonts w:ascii="Times New Roman" w:hAnsi="Times New Roman" w:eastAsia="Times New Roman"/>
          <w:sz w:val="24"/>
          <w:szCs w:val="24"/>
          <w:lang w:eastAsia="lt-LT"/>
        </w:rPr>
        <w:t>dėl elektra varomų autobusų</w:t>
      </w:r>
      <w:r w:rsidR="00281DB7">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w:t>
      </w:r>
      <w:r w:rsidR="00281DB7">
        <w:rPr>
          <w:rFonts w:ascii="Times New Roman" w:hAnsi="Times New Roman" w:eastAsia="Times New Roman"/>
          <w:sz w:val="24"/>
          <w:szCs w:val="24"/>
          <w:lang w:eastAsia="lt-LT"/>
        </w:rPr>
        <w:t>kuri</w:t>
      </w:r>
      <w:r w:rsidR="00A519D6">
        <w:rPr>
          <w:rFonts w:ascii="Times New Roman" w:hAnsi="Times New Roman" w:eastAsia="Times New Roman"/>
          <w:sz w:val="24"/>
          <w:szCs w:val="24"/>
          <w:lang w:eastAsia="lt-LT"/>
        </w:rPr>
        <w:t>u</w:t>
      </w:r>
      <w:r w:rsidR="00281DB7">
        <w:rPr>
          <w:rFonts w:ascii="Times New Roman" w:hAnsi="Times New Roman" w:eastAsia="Times New Roman"/>
          <w:sz w:val="24"/>
          <w:szCs w:val="24"/>
          <w:lang w:eastAsia="lt-LT"/>
        </w:rPr>
        <w:t xml:space="preserve">os </w:t>
      </w:r>
      <w:r w:rsidRPr="00742AB7">
        <w:rPr>
          <w:rFonts w:ascii="Times New Roman" w:hAnsi="Times New Roman" w:eastAsia="Times New Roman"/>
          <w:sz w:val="24"/>
          <w:szCs w:val="24"/>
          <w:lang w:eastAsia="lt-LT"/>
        </w:rPr>
        <w:t>iš dalies finansuo</w:t>
      </w:r>
      <w:r w:rsidR="00281DB7">
        <w:rPr>
          <w:rFonts w:ascii="Times New Roman" w:hAnsi="Times New Roman" w:eastAsia="Times New Roman"/>
          <w:sz w:val="24"/>
          <w:szCs w:val="24"/>
          <w:lang w:eastAsia="lt-LT"/>
        </w:rPr>
        <w:t>s</w:t>
      </w:r>
      <w:r w:rsidRPr="00742AB7">
        <w:rPr>
          <w:rFonts w:ascii="Times New Roman" w:hAnsi="Times New Roman" w:eastAsia="Times New Roman"/>
          <w:sz w:val="24"/>
          <w:szCs w:val="24"/>
          <w:lang w:eastAsia="lt-LT"/>
        </w:rPr>
        <w:t xml:space="preserve"> ES lėšomis</w:t>
      </w:r>
      <w:r w:rsidR="00A519D6">
        <w:rPr>
          <w:rFonts w:ascii="Times New Roman" w:hAnsi="Times New Roman" w:eastAsia="Times New Roman"/>
          <w:sz w:val="24"/>
          <w:szCs w:val="24"/>
          <w:lang w:eastAsia="lt-LT"/>
        </w:rPr>
        <w:t xml:space="preserve">, </w:t>
      </w:r>
      <w:r w:rsidRPr="00742AB7" w:rsidR="00A519D6">
        <w:rPr>
          <w:rFonts w:ascii="Times New Roman" w:hAnsi="Times New Roman" w:eastAsia="Times New Roman"/>
          <w:sz w:val="24"/>
          <w:szCs w:val="24"/>
          <w:lang w:eastAsia="lt-LT"/>
        </w:rPr>
        <w:t>įsigijimo</w:t>
      </w:r>
      <w:r w:rsidRPr="00742AB7">
        <w:rPr>
          <w:rFonts w:ascii="Times New Roman" w:hAnsi="Times New Roman" w:eastAsia="Times New Roman"/>
          <w:sz w:val="24"/>
          <w:szCs w:val="24"/>
          <w:lang w:eastAsia="lt-LT"/>
        </w:rPr>
        <w:t>.</w:t>
      </w:r>
    </w:p>
    <w:p w:rsidRPr="00742AB7" w:rsidR="007933C4" w:rsidP="001D66FB" w:rsidRDefault="00D12AB0" w14:paraId="29A74555" w14:textId="461367E3">
      <w:pPr>
        <w:spacing w:after="0"/>
        <w:rPr>
          <w:rFonts w:ascii="Times New Roman" w:hAnsi="Times New Roman" w:eastAsia="Times New Roman"/>
          <w:bCs/>
          <w:i/>
          <w:iCs/>
          <w:sz w:val="24"/>
          <w:szCs w:val="24"/>
          <w:lang w:eastAsia="lt-LT"/>
        </w:rPr>
      </w:pPr>
      <w:r w:rsidRPr="00742AB7">
        <w:rPr>
          <w:rFonts w:ascii="Times New Roman" w:hAnsi="Times New Roman" w:eastAsia="Times New Roman"/>
          <w:bCs/>
          <w:i/>
          <w:iCs/>
          <w:sz w:val="24"/>
          <w:szCs w:val="24"/>
          <w:lang w:eastAsia="lt-LT"/>
        </w:rPr>
        <w:t>8 lentelė</w:t>
      </w:r>
      <w:r w:rsidR="00A519D6">
        <w:rPr>
          <w:rFonts w:ascii="Times New Roman" w:hAnsi="Times New Roman" w:eastAsia="Times New Roman"/>
          <w:bCs/>
          <w:i/>
          <w:iCs/>
          <w:sz w:val="24"/>
          <w:szCs w:val="24"/>
          <w:lang w:eastAsia="lt-LT"/>
        </w:rPr>
        <w:t>.</w:t>
      </w:r>
      <w:r w:rsidRPr="00742AB7">
        <w:rPr>
          <w:rFonts w:ascii="Times New Roman" w:hAnsi="Times New Roman" w:eastAsia="Times New Roman"/>
          <w:bCs/>
          <w:i/>
          <w:iCs/>
          <w:sz w:val="24"/>
          <w:szCs w:val="24"/>
          <w:lang w:eastAsia="lt-LT"/>
        </w:rPr>
        <w:t xml:space="preserve"> </w:t>
      </w:r>
      <w:r w:rsidRPr="00742AB7" w:rsidR="007933C4">
        <w:rPr>
          <w:rFonts w:ascii="Times New Roman" w:hAnsi="Times New Roman" w:eastAsia="Times New Roman"/>
          <w:bCs/>
          <w:i/>
          <w:iCs/>
          <w:sz w:val="24"/>
          <w:szCs w:val="24"/>
          <w:lang w:eastAsia="lt-LT"/>
        </w:rPr>
        <w:t xml:space="preserve">Bendrovei priklausančių ir Transporto skyriaus eksploatuojamų autobusų sąrašas </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9"/>
        <w:gridCol w:w="4820"/>
        <w:gridCol w:w="3427"/>
      </w:tblGrid>
      <w:tr w:rsidRPr="00742AB7" w:rsidR="007933C4" w:rsidTr="007933C4" w14:paraId="263E9327" w14:textId="77777777">
        <w:tc>
          <w:tcPr>
            <w:tcW w:w="1129" w:type="dxa"/>
            <w:tcBorders>
              <w:top w:val="single" w:color="auto" w:sz="4" w:space="0"/>
              <w:left w:val="single" w:color="auto" w:sz="4" w:space="0"/>
              <w:bottom w:val="single" w:color="auto" w:sz="4" w:space="0"/>
              <w:right w:val="single" w:color="auto" w:sz="4" w:space="0"/>
            </w:tcBorders>
            <w:shd w:val="clear" w:color="auto" w:fill="FFFFFF"/>
          </w:tcPr>
          <w:p w:rsidRPr="00742AB7" w:rsidR="007933C4" w:rsidP="007933C4" w:rsidRDefault="007933C4" w14:paraId="111B9656" w14:textId="77777777">
            <w:pPr>
              <w:spacing w:after="0"/>
              <w:rPr>
                <w:rFonts w:ascii="Times New Roman" w:hAnsi="Times New Roman"/>
                <w:color w:val="000000"/>
                <w:sz w:val="24"/>
                <w:szCs w:val="24"/>
                <w:highlight w:val="yellow"/>
                <w:lang w:eastAsia="en-GB"/>
              </w:rPr>
            </w:pPr>
            <w:r w:rsidRPr="00742AB7">
              <w:rPr>
                <w:rFonts w:ascii="Times New Roman" w:hAnsi="Times New Roman" w:eastAsia="Times New Roman"/>
                <w:color w:val="000000"/>
                <w:sz w:val="24"/>
                <w:szCs w:val="24"/>
                <w:lang w:eastAsia="lt-LT"/>
              </w:rPr>
              <w:t>Eil. Nr.</w:t>
            </w:r>
          </w:p>
        </w:tc>
        <w:tc>
          <w:tcPr>
            <w:tcW w:w="4820" w:type="dxa"/>
            <w:tcBorders>
              <w:top w:val="single" w:color="auto" w:sz="4" w:space="0"/>
              <w:left w:val="single" w:color="auto" w:sz="4" w:space="0"/>
              <w:bottom w:val="single" w:color="auto" w:sz="4" w:space="0"/>
              <w:right w:val="single" w:color="auto" w:sz="4" w:space="0"/>
            </w:tcBorders>
            <w:shd w:val="clear" w:color="auto" w:fill="FFFFFF"/>
          </w:tcPr>
          <w:p w:rsidRPr="00742AB7" w:rsidR="007933C4" w:rsidP="007933C4" w:rsidRDefault="007933C4" w14:paraId="6A632D84" w14:textId="77777777">
            <w:pPr>
              <w:spacing w:after="0" w:line="240" w:lineRule="auto"/>
              <w:jc w:val="center"/>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Autobuso markė</w:t>
            </w:r>
          </w:p>
        </w:tc>
        <w:tc>
          <w:tcPr>
            <w:tcW w:w="3427" w:type="dxa"/>
            <w:tcBorders>
              <w:top w:val="single" w:color="auto" w:sz="4" w:space="0"/>
              <w:left w:val="single" w:color="auto" w:sz="4" w:space="0"/>
              <w:bottom w:val="single" w:color="auto" w:sz="4" w:space="0"/>
              <w:right w:val="single" w:color="auto" w:sz="4" w:space="0"/>
            </w:tcBorders>
            <w:shd w:val="clear" w:color="auto" w:fill="FFFFFF"/>
          </w:tcPr>
          <w:p w:rsidRPr="00742AB7" w:rsidR="007933C4" w:rsidP="007933C4" w:rsidRDefault="007933C4" w14:paraId="79D61DB5" w14:textId="77777777">
            <w:pPr>
              <w:spacing w:after="0"/>
              <w:jc w:val="center"/>
              <w:rPr>
                <w:rFonts w:ascii="Times New Roman" w:hAnsi="Times New Roman"/>
                <w:sz w:val="24"/>
                <w:szCs w:val="24"/>
              </w:rPr>
            </w:pPr>
            <w:r w:rsidRPr="00742AB7">
              <w:rPr>
                <w:rFonts w:ascii="Times New Roman" w:hAnsi="Times New Roman" w:eastAsia="Times New Roman"/>
                <w:color w:val="000000"/>
                <w:sz w:val="24"/>
                <w:szCs w:val="24"/>
                <w:lang w:eastAsia="lt-LT"/>
              </w:rPr>
              <w:t>Pagaminimo metai</w:t>
            </w:r>
          </w:p>
        </w:tc>
      </w:tr>
      <w:tr w:rsidRPr="00742AB7" w:rsidR="007933C4" w:rsidTr="007933C4" w14:paraId="17C20158" w14:textId="77777777">
        <w:tc>
          <w:tcPr>
            <w:tcW w:w="1129" w:type="dxa"/>
          </w:tcPr>
          <w:p w:rsidRPr="00742AB7" w:rsidR="007933C4" w:rsidP="007933C4" w:rsidRDefault="007933C4" w14:paraId="49A0164F" w14:textId="77777777">
            <w:pPr>
              <w:numPr>
                <w:ilvl w:val="0"/>
                <w:numId w:val="11"/>
              </w:numPr>
              <w:spacing w:after="0"/>
              <w:contextualSpacing/>
              <w:rPr>
                <w:rFonts w:ascii="Times New Roman" w:hAnsi="Times New Roman"/>
                <w:color w:val="000000"/>
                <w:sz w:val="24"/>
                <w:szCs w:val="24"/>
                <w:lang w:eastAsia="en-GB"/>
              </w:rPr>
            </w:pPr>
          </w:p>
        </w:tc>
        <w:tc>
          <w:tcPr>
            <w:tcW w:w="4820" w:type="dxa"/>
            <w:vAlign w:val="bottom"/>
          </w:tcPr>
          <w:p w:rsidRPr="00742AB7" w:rsidR="007933C4" w:rsidP="007933C4" w:rsidRDefault="007933C4" w14:paraId="1D84B80E" w14:textId="2E1BC706">
            <w:pPr>
              <w:spacing w:after="0"/>
              <w:rPr>
                <w:rFonts w:ascii="Times New Roman" w:hAnsi="Times New Roman"/>
                <w:color w:val="000000"/>
                <w:sz w:val="24"/>
                <w:szCs w:val="24"/>
              </w:rPr>
            </w:pPr>
            <w:r w:rsidRPr="00742AB7">
              <w:rPr>
                <w:rFonts w:ascii="Times New Roman" w:hAnsi="Times New Roman"/>
                <w:color w:val="000000"/>
                <w:sz w:val="24"/>
                <w:szCs w:val="24"/>
                <w:lang w:eastAsia="en-GB"/>
              </w:rPr>
              <w:t> </w:t>
            </w:r>
            <w:r w:rsidR="00A519D6">
              <w:rPr>
                <w:rFonts w:ascii="Times New Roman" w:hAnsi="Times New Roman"/>
                <w:color w:val="000000"/>
                <w:sz w:val="24"/>
                <w:szCs w:val="24"/>
                <w:lang w:eastAsia="en-GB"/>
              </w:rPr>
              <w:t>„</w:t>
            </w:r>
            <w:proofErr w:type="spellStart"/>
            <w:r w:rsidRPr="00742AB7">
              <w:rPr>
                <w:rFonts w:ascii="Times New Roman" w:hAnsi="Times New Roman"/>
                <w:color w:val="000000"/>
                <w:sz w:val="24"/>
                <w:szCs w:val="24"/>
              </w:rPr>
              <w:t>I</w:t>
            </w:r>
            <w:r w:rsidRPr="00742AB7" w:rsidR="00A519D6">
              <w:rPr>
                <w:rFonts w:ascii="Times New Roman" w:hAnsi="Times New Roman"/>
                <w:color w:val="000000"/>
                <w:sz w:val="24"/>
                <w:szCs w:val="24"/>
              </w:rPr>
              <w:t>veco</w:t>
            </w:r>
            <w:proofErr w:type="spellEnd"/>
            <w:r w:rsidRPr="00742AB7">
              <w:rPr>
                <w:rFonts w:ascii="Times New Roman" w:hAnsi="Times New Roman"/>
                <w:color w:val="000000"/>
                <w:sz w:val="24"/>
                <w:szCs w:val="24"/>
              </w:rPr>
              <w:t xml:space="preserve"> </w:t>
            </w:r>
            <w:proofErr w:type="spellStart"/>
            <w:r w:rsidRPr="00742AB7">
              <w:rPr>
                <w:rFonts w:ascii="Times New Roman" w:hAnsi="Times New Roman"/>
                <w:color w:val="000000"/>
                <w:sz w:val="24"/>
                <w:szCs w:val="24"/>
              </w:rPr>
              <w:t>Daily</w:t>
            </w:r>
            <w:proofErr w:type="spellEnd"/>
            <w:r w:rsidRPr="00742AB7">
              <w:rPr>
                <w:rFonts w:ascii="Times New Roman" w:hAnsi="Times New Roman"/>
                <w:color w:val="000000"/>
                <w:sz w:val="24"/>
                <w:szCs w:val="24"/>
              </w:rPr>
              <w:t xml:space="preserve"> 50 </w:t>
            </w:r>
            <w:proofErr w:type="spellStart"/>
            <w:r w:rsidRPr="00742AB7">
              <w:rPr>
                <w:rFonts w:ascii="Times New Roman" w:hAnsi="Times New Roman"/>
                <w:color w:val="000000"/>
                <w:sz w:val="24"/>
                <w:szCs w:val="24"/>
              </w:rPr>
              <w:t>C17</w:t>
            </w:r>
            <w:proofErr w:type="spellEnd"/>
            <w:r w:rsidR="00A519D6">
              <w:rPr>
                <w:rFonts w:ascii="Times New Roman" w:hAnsi="Times New Roman"/>
                <w:color w:val="000000"/>
                <w:sz w:val="24"/>
                <w:szCs w:val="24"/>
              </w:rPr>
              <w:t>“</w:t>
            </w:r>
            <w:r w:rsidRPr="00742AB7">
              <w:rPr>
                <w:rFonts w:ascii="Times New Roman" w:hAnsi="Times New Roman"/>
                <w:color w:val="000000"/>
                <w:sz w:val="24"/>
                <w:szCs w:val="24"/>
              </w:rPr>
              <w:t xml:space="preserve"> </w:t>
            </w:r>
          </w:p>
        </w:tc>
        <w:tc>
          <w:tcPr>
            <w:tcW w:w="3427" w:type="dxa"/>
            <w:vAlign w:val="center"/>
          </w:tcPr>
          <w:p w:rsidRPr="00742AB7" w:rsidR="007933C4" w:rsidP="007933C4" w:rsidRDefault="007933C4" w14:paraId="0795C562" w14:textId="77777777">
            <w:pPr>
              <w:spacing w:after="0"/>
              <w:jc w:val="center"/>
              <w:rPr>
                <w:rFonts w:ascii="Times New Roman" w:hAnsi="Times New Roman"/>
                <w:sz w:val="24"/>
                <w:szCs w:val="24"/>
              </w:rPr>
            </w:pPr>
            <w:r w:rsidRPr="00742AB7">
              <w:rPr>
                <w:rFonts w:ascii="Times New Roman" w:hAnsi="Times New Roman"/>
                <w:sz w:val="24"/>
                <w:szCs w:val="24"/>
              </w:rPr>
              <w:t>2007</w:t>
            </w:r>
          </w:p>
        </w:tc>
      </w:tr>
      <w:tr w:rsidRPr="00742AB7" w:rsidR="007933C4" w:rsidTr="007933C4" w14:paraId="1095876B" w14:textId="77777777">
        <w:tc>
          <w:tcPr>
            <w:tcW w:w="1129" w:type="dxa"/>
          </w:tcPr>
          <w:p w:rsidRPr="00742AB7" w:rsidR="007933C4" w:rsidP="007933C4" w:rsidRDefault="007933C4" w14:paraId="08BA3E0D" w14:textId="77777777">
            <w:pPr>
              <w:numPr>
                <w:ilvl w:val="0"/>
                <w:numId w:val="11"/>
              </w:numPr>
              <w:spacing w:after="0"/>
              <w:contextualSpacing/>
              <w:rPr>
                <w:rFonts w:ascii="Times New Roman" w:hAnsi="Times New Roman"/>
                <w:color w:val="000000"/>
                <w:sz w:val="24"/>
                <w:szCs w:val="24"/>
                <w:lang w:eastAsia="en-GB"/>
              </w:rPr>
            </w:pPr>
          </w:p>
        </w:tc>
        <w:tc>
          <w:tcPr>
            <w:tcW w:w="4820" w:type="dxa"/>
            <w:vAlign w:val="bottom"/>
          </w:tcPr>
          <w:p w:rsidRPr="00742AB7" w:rsidR="007933C4" w:rsidP="007933C4" w:rsidRDefault="007933C4" w14:paraId="6BEB2B39" w14:textId="28CDAA69">
            <w:pPr>
              <w:spacing w:after="0"/>
              <w:rPr>
                <w:rFonts w:ascii="Times New Roman" w:hAnsi="Times New Roman"/>
                <w:color w:val="000000"/>
                <w:sz w:val="24"/>
                <w:szCs w:val="24"/>
              </w:rPr>
            </w:pPr>
            <w:r w:rsidRPr="00742AB7">
              <w:rPr>
                <w:rFonts w:ascii="Times New Roman" w:hAnsi="Times New Roman"/>
                <w:color w:val="000000"/>
                <w:sz w:val="24"/>
                <w:szCs w:val="24"/>
                <w:lang w:eastAsia="en-GB"/>
              </w:rPr>
              <w:t> </w:t>
            </w:r>
            <w:r w:rsidR="00A519D6">
              <w:rPr>
                <w:rFonts w:ascii="Times New Roman" w:hAnsi="Times New Roman"/>
                <w:color w:val="000000"/>
                <w:sz w:val="24"/>
                <w:szCs w:val="24"/>
                <w:lang w:eastAsia="en-GB"/>
              </w:rPr>
              <w:t>„</w:t>
            </w:r>
            <w:proofErr w:type="spellStart"/>
            <w:r w:rsidRPr="00742AB7">
              <w:rPr>
                <w:rFonts w:ascii="Times New Roman" w:hAnsi="Times New Roman"/>
                <w:color w:val="000000"/>
                <w:sz w:val="24"/>
                <w:szCs w:val="24"/>
              </w:rPr>
              <w:t>I</w:t>
            </w:r>
            <w:r w:rsidRPr="00742AB7" w:rsidR="00A519D6">
              <w:rPr>
                <w:rFonts w:ascii="Times New Roman" w:hAnsi="Times New Roman"/>
                <w:color w:val="000000"/>
                <w:sz w:val="24"/>
                <w:szCs w:val="24"/>
              </w:rPr>
              <w:t>veco</w:t>
            </w:r>
            <w:proofErr w:type="spellEnd"/>
            <w:r w:rsidRPr="00742AB7">
              <w:rPr>
                <w:rFonts w:ascii="Times New Roman" w:hAnsi="Times New Roman"/>
                <w:color w:val="000000"/>
                <w:sz w:val="24"/>
                <w:szCs w:val="24"/>
              </w:rPr>
              <w:t xml:space="preserve"> </w:t>
            </w:r>
            <w:proofErr w:type="spellStart"/>
            <w:r w:rsidRPr="00742AB7">
              <w:rPr>
                <w:rFonts w:ascii="Times New Roman" w:hAnsi="Times New Roman"/>
                <w:color w:val="000000"/>
                <w:sz w:val="24"/>
                <w:szCs w:val="24"/>
              </w:rPr>
              <w:t>50c15</w:t>
            </w:r>
            <w:proofErr w:type="spellEnd"/>
            <w:r w:rsidR="00A519D6">
              <w:rPr>
                <w:rFonts w:ascii="Times New Roman" w:hAnsi="Times New Roman"/>
                <w:color w:val="000000"/>
                <w:sz w:val="24"/>
                <w:szCs w:val="24"/>
              </w:rPr>
              <w:t>“</w:t>
            </w:r>
            <w:r w:rsidRPr="00742AB7">
              <w:rPr>
                <w:rFonts w:ascii="Times New Roman" w:hAnsi="Times New Roman"/>
                <w:color w:val="000000"/>
                <w:sz w:val="24"/>
                <w:szCs w:val="24"/>
              </w:rPr>
              <w:t xml:space="preserve">  </w:t>
            </w:r>
          </w:p>
        </w:tc>
        <w:tc>
          <w:tcPr>
            <w:tcW w:w="3427" w:type="dxa"/>
            <w:vAlign w:val="center"/>
          </w:tcPr>
          <w:p w:rsidRPr="00742AB7" w:rsidR="007933C4" w:rsidP="007933C4" w:rsidRDefault="007933C4" w14:paraId="37E613E2" w14:textId="77777777">
            <w:pPr>
              <w:spacing w:after="0"/>
              <w:jc w:val="center"/>
              <w:rPr>
                <w:rFonts w:ascii="Times New Roman" w:hAnsi="Times New Roman"/>
                <w:sz w:val="24"/>
                <w:szCs w:val="24"/>
              </w:rPr>
            </w:pPr>
            <w:r w:rsidRPr="00742AB7">
              <w:rPr>
                <w:rFonts w:ascii="Times New Roman" w:hAnsi="Times New Roman"/>
                <w:sz w:val="24"/>
                <w:szCs w:val="24"/>
              </w:rPr>
              <w:t>2004</w:t>
            </w:r>
          </w:p>
        </w:tc>
      </w:tr>
      <w:tr w:rsidRPr="00742AB7" w:rsidR="007933C4" w:rsidTr="007933C4" w14:paraId="2AC5DE97" w14:textId="77777777">
        <w:tc>
          <w:tcPr>
            <w:tcW w:w="1129" w:type="dxa"/>
          </w:tcPr>
          <w:p w:rsidRPr="00742AB7" w:rsidR="007933C4" w:rsidP="007933C4" w:rsidRDefault="007933C4" w14:paraId="5378BDD5"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5A17636D" w14:textId="45116857">
            <w:pPr>
              <w:spacing w:after="0"/>
              <w:rPr>
                <w:rFonts w:ascii="Times New Roman" w:hAnsi="Times New Roman"/>
                <w:color w:val="000000"/>
                <w:sz w:val="24"/>
                <w:szCs w:val="24"/>
              </w:rPr>
            </w:pPr>
            <w:r>
              <w:rPr>
                <w:rFonts w:ascii="Times New Roman" w:hAnsi="Times New Roman"/>
                <w:color w:val="000000"/>
                <w:sz w:val="24"/>
                <w:szCs w:val="24"/>
                <w:lang w:eastAsia="en-GB"/>
              </w:rPr>
              <w:t>„</w:t>
            </w:r>
            <w:r w:rsidRPr="00742AB7" w:rsidR="007933C4">
              <w:rPr>
                <w:rFonts w:ascii="Times New Roman" w:hAnsi="Times New Roman"/>
                <w:color w:val="000000"/>
                <w:sz w:val="24"/>
                <w:szCs w:val="24"/>
              </w:rPr>
              <w:t xml:space="preserve">MB </w:t>
            </w:r>
            <w:proofErr w:type="spellStart"/>
            <w:r w:rsidRPr="00742AB7" w:rsidR="007933C4">
              <w:rPr>
                <w:rFonts w:ascii="Times New Roman" w:hAnsi="Times New Roman"/>
                <w:color w:val="000000"/>
                <w:sz w:val="24"/>
                <w:szCs w:val="24"/>
              </w:rPr>
              <w:t>Sprinter</w:t>
            </w:r>
            <w:proofErr w:type="spellEnd"/>
            <w:r w:rsidRPr="00742AB7" w:rsidR="007933C4">
              <w:rPr>
                <w:rFonts w:ascii="Times New Roman" w:hAnsi="Times New Roman"/>
                <w:color w:val="000000"/>
                <w:sz w:val="24"/>
                <w:szCs w:val="24"/>
              </w:rPr>
              <w:t xml:space="preserve"> 416 cdi</w:t>
            </w:r>
            <w:r>
              <w:rPr>
                <w:rFonts w:ascii="Times New Roman" w:hAnsi="Times New Roman"/>
                <w:color w:val="000000"/>
                <w:sz w:val="24"/>
                <w:szCs w:val="24"/>
              </w:rPr>
              <w:t>“</w:t>
            </w:r>
            <w:r w:rsidRPr="00742AB7" w:rsidR="007933C4">
              <w:rPr>
                <w:rFonts w:ascii="Times New Roman" w:hAnsi="Times New Roman"/>
                <w:color w:val="000000"/>
                <w:sz w:val="24"/>
                <w:szCs w:val="24"/>
              </w:rPr>
              <w:t xml:space="preserve"> </w:t>
            </w:r>
          </w:p>
        </w:tc>
        <w:tc>
          <w:tcPr>
            <w:tcW w:w="3427" w:type="dxa"/>
            <w:vAlign w:val="center"/>
          </w:tcPr>
          <w:p w:rsidRPr="00742AB7" w:rsidR="007933C4" w:rsidP="007933C4" w:rsidRDefault="007933C4" w14:paraId="4E4E3EA3" w14:textId="77777777">
            <w:pPr>
              <w:spacing w:after="0"/>
              <w:jc w:val="center"/>
              <w:rPr>
                <w:rFonts w:ascii="Times New Roman" w:hAnsi="Times New Roman"/>
                <w:sz w:val="24"/>
                <w:szCs w:val="24"/>
              </w:rPr>
            </w:pPr>
            <w:r w:rsidRPr="00742AB7">
              <w:rPr>
                <w:rFonts w:ascii="Times New Roman" w:hAnsi="Times New Roman"/>
                <w:sz w:val="24"/>
                <w:szCs w:val="24"/>
              </w:rPr>
              <w:t>2005</w:t>
            </w:r>
          </w:p>
        </w:tc>
      </w:tr>
      <w:tr w:rsidRPr="00742AB7" w:rsidR="007933C4" w:rsidTr="007933C4" w14:paraId="2916357A" w14:textId="77777777">
        <w:tc>
          <w:tcPr>
            <w:tcW w:w="1129" w:type="dxa"/>
          </w:tcPr>
          <w:p w:rsidRPr="00742AB7" w:rsidR="007933C4" w:rsidP="007933C4" w:rsidRDefault="007933C4" w14:paraId="03F90580"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0354AD49" w14:textId="71BD8F54">
            <w:pPr>
              <w:spacing w:after="0"/>
              <w:rPr>
                <w:rFonts w:ascii="Times New Roman" w:hAnsi="Times New Roman"/>
                <w:color w:val="000000"/>
                <w:sz w:val="24"/>
                <w:szCs w:val="24"/>
              </w:rPr>
            </w:pPr>
            <w:r>
              <w:rPr>
                <w:rFonts w:ascii="Times New Roman" w:hAnsi="Times New Roman"/>
                <w:color w:val="000000"/>
                <w:sz w:val="24"/>
                <w:szCs w:val="24"/>
                <w:lang w:eastAsia="en-GB"/>
              </w:rPr>
              <w:t>„</w:t>
            </w:r>
            <w:r w:rsidRPr="00742AB7" w:rsidR="007933C4">
              <w:rPr>
                <w:rFonts w:ascii="Times New Roman" w:hAnsi="Times New Roman"/>
                <w:color w:val="000000"/>
                <w:sz w:val="24"/>
                <w:szCs w:val="24"/>
              </w:rPr>
              <w:t xml:space="preserve">MB </w:t>
            </w:r>
            <w:proofErr w:type="spellStart"/>
            <w:r w:rsidRPr="00742AB7" w:rsidR="007933C4">
              <w:rPr>
                <w:rFonts w:ascii="Times New Roman" w:hAnsi="Times New Roman"/>
                <w:color w:val="000000"/>
                <w:sz w:val="24"/>
                <w:szCs w:val="24"/>
              </w:rPr>
              <w:t>Sprinter</w:t>
            </w:r>
            <w:proofErr w:type="spellEnd"/>
            <w:r w:rsidRPr="00742AB7" w:rsidR="007933C4">
              <w:rPr>
                <w:rFonts w:ascii="Times New Roman" w:hAnsi="Times New Roman"/>
                <w:color w:val="000000"/>
                <w:sz w:val="24"/>
                <w:szCs w:val="24"/>
              </w:rPr>
              <w:t xml:space="preserve"> 416 cdi</w:t>
            </w:r>
            <w:r>
              <w:rPr>
                <w:rFonts w:ascii="Times New Roman" w:hAnsi="Times New Roman"/>
                <w:color w:val="000000"/>
                <w:sz w:val="24"/>
                <w:szCs w:val="24"/>
              </w:rPr>
              <w:t>“</w:t>
            </w:r>
            <w:r w:rsidRPr="00742AB7" w:rsidR="007933C4">
              <w:rPr>
                <w:rFonts w:ascii="Times New Roman" w:hAnsi="Times New Roman"/>
                <w:color w:val="000000"/>
                <w:sz w:val="24"/>
                <w:szCs w:val="24"/>
              </w:rPr>
              <w:t xml:space="preserve"> </w:t>
            </w:r>
          </w:p>
        </w:tc>
        <w:tc>
          <w:tcPr>
            <w:tcW w:w="3427" w:type="dxa"/>
            <w:vAlign w:val="center"/>
          </w:tcPr>
          <w:p w:rsidRPr="00742AB7" w:rsidR="007933C4" w:rsidP="007933C4" w:rsidRDefault="007933C4" w14:paraId="62887C52" w14:textId="77777777">
            <w:pPr>
              <w:spacing w:after="0"/>
              <w:jc w:val="center"/>
              <w:rPr>
                <w:rFonts w:ascii="Times New Roman" w:hAnsi="Times New Roman"/>
                <w:sz w:val="24"/>
                <w:szCs w:val="24"/>
              </w:rPr>
            </w:pPr>
            <w:r w:rsidRPr="00742AB7">
              <w:rPr>
                <w:rFonts w:ascii="Times New Roman" w:hAnsi="Times New Roman"/>
                <w:sz w:val="24"/>
                <w:szCs w:val="24"/>
              </w:rPr>
              <w:t>2005</w:t>
            </w:r>
          </w:p>
        </w:tc>
      </w:tr>
      <w:tr w:rsidRPr="00742AB7" w:rsidR="007933C4" w:rsidTr="007933C4" w14:paraId="6EC0C52B" w14:textId="77777777">
        <w:tc>
          <w:tcPr>
            <w:tcW w:w="1129" w:type="dxa"/>
          </w:tcPr>
          <w:p w:rsidRPr="00742AB7" w:rsidR="007933C4" w:rsidP="007933C4" w:rsidRDefault="007933C4" w14:paraId="540E5213"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446F8B0D" w14:textId="349224D3">
            <w:pPr>
              <w:spacing w:after="0"/>
              <w:rPr>
                <w:rFonts w:ascii="Times New Roman" w:hAnsi="Times New Roman"/>
                <w:color w:val="000000"/>
                <w:sz w:val="24"/>
                <w:szCs w:val="24"/>
              </w:rPr>
            </w:pPr>
            <w:r>
              <w:rPr>
                <w:rFonts w:ascii="Times New Roman" w:hAnsi="Times New Roman"/>
                <w:color w:val="000000"/>
                <w:sz w:val="24"/>
                <w:szCs w:val="24"/>
                <w:lang w:eastAsia="en-GB"/>
              </w:rPr>
              <w:t>„</w:t>
            </w:r>
            <w:r w:rsidRPr="00742AB7" w:rsidR="007933C4">
              <w:rPr>
                <w:rFonts w:ascii="Times New Roman" w:hAnsi="Times New Roman"/>
                <w:color w:val="000000"/>
                <w:sz w:val="24"/>
                <w:szCs w:val="24"/>
              </w:rPr>
              <w:t xml:space="preserve">MB </w:t>
            </w:r>
            <w:proofErr w:type="spellStart"/>
            <w:r w:rsidRPr="00742AB7" w:rsidR="007933C4">
              <w:rPr>
                <w:rFonts w:ascii="Times New Roman" w:hAnsi="Times New Roman"/>
                <w:color w:val="000000"/>
                <w:sz w:val="24"/>
                <w:szCs w:val="24"/>
              </w:rPr>
              <w:t>Sprinter</w:t>
            </w:r>
            <w:proofErr w:type="spellEnd"/>
            <w:r w:rsidRPr="00742AB7" w:rsidR="007933C4">
              <w:rPr>
                <w:rFonts w:ascii="Times New Roman" w:hAnsi="Times New Roman"/>
                <w:color w:val="000000"/>
                <w:sz w:val="24"/>
                <w:szCs w:val="24"/>
              </w:rPr>
              <w:t xml:space="preserve"> 416 cdi</w:t>
            </w:r>
            <w:r>
              <w:rPr>
                <w:rFonts w:ascii="Times New Roman" w:hAnsi="Times New Roman"/>
                <w:color w:val="000000"/>
                <w:sz w:val="24"/>
                <w:szCs w:val="24"/>
              </w:rPr>
              <w:t>“</w:t>
            </w:r>
          </w:p>
        </w:tc>
        <w:tc>
          <w:tcPr>
            <w:tcW w:w="3427" w:type="dxa"/>
            <w:vAlign w:val="center"/>
          </w:tcPr>
          <w:p w:rsidRPr="00742AB7" w:rsidR="007933C4" w:rsidP="007933C4" w:rsidRDefault="007933C4" w14:paraId="06365DFF" w14:textId="77777777">
            <w:pPr>
              <w:spacing w:after="0"/>
              <w:jc w:val="center"/>
              <w:rPr>
                <w:rFonts w:ascii="Times New Roman" w:hAnsi="Times New Roman"/>
                <w:sz w:val="24"/>
                <w:szCs w:val="24"/>
              </w:rPr>
            </w:pPr>
            <w:r w:rsidRPr="00742AB7">
              <w:rPr>
                <w:rFonts w:ascii="Times New Roman" w:hAnsi="Times New Roman"/>
                <w:sz w:val="24"/>
                <w:szCs w:val="24"/>
              </w:rPr>
              <w:t>2006</w:t>
            </w:r>
          </w:p>
        </w:tc>
      </w:tr>
      <w:tr w:rsidRPr="00742AB7" w:rsidR="007933C4" w:rsidTr="007933C4" w14:paraId="698B3E10" w14:textId="77777777">
        <w:tc>
          <w:tcPr>
            <w:tcW w:w="1129" w:type="dxa"/>
          </w:tcPr>
          <w:p w:rsidRPr="00742AB7" w:rsidR="007933C4" w:rsidP="007933C4" w:rsidRDefault="007933C4" w14:paraId="7458F209"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134A475F" w14:textId="7138CCAC">
            <w:pPr>
              <w:spacing w:after="0"/>
              <w:rPr>
                <w:rFonts w:ascii="Times New Roman" w:hAnsi="Times New Roman"/>
                <w:color w:val="000000"/>
                <w:sz w:val="24"/>
                <w:szCs w:val="24"/>
              </w:rPr>
            </w:pPr>
            <w:r>
              <w:rPr>
                <w:rFonts w:ascii="Times New Roman" w:hAnsi="Times New Roman"/>
                <w:color w:val="000000"/>
                <w:sz w:val="24"/>
                <w:szCs w:val="24"/>
                <w:lang w:eastAsia="en-GB"/>
              </w:rPr>
              <w:t>„</w:t>
            </w:r>
            <w:proofErr w:type="spellStart"/>
            <w:r w:rsidRPr="00742AB7">
              <w:rPr>
                <w:rFonts w:ascii="Times New Roman" w:hAnsi="Times New Roman"/>
                <w:color w:val="000000"/>
                <w:sz w:val="24"/>
                <w:szCs w:val="24"/>
              </w:rPr>
              <w:t>Iveco</w:t>
            </w:r>
            <w:proofErr w:type="spellEnd"/>
            <w:r w:rsidRPr="00742AB7" w:rsidR="007933C4">
              <w:rPr>
                <w:rFonts w:ascii="Times New Roman" w:hAnsi="Times New Roman"/>
                <w:color w:val="000000"/>
                <w:sz w:val="24"/>
                <w:szCs w:val="24"/>
              </w:rPr>
              <w:t xml:space="preserve"> </w:t>
            </w:r>
            <w:proofErr w:type="spellStart"/>
            <w:r w:rsidRPr="00742AB7" w:rsidR="007933C4">
              <w:rPr>
                <w:rFonts w:ascii="Times New Roman" w:hAnsi="Times New Roman"/>
                <w:color w:val="000000"/>
                <w:sz w:val="24"/>
                <w:szCs w:val="24"/>
              </w:rPr>
              <w:t>50C13</w:t>
            </w:r>
            <w:proofErr w:type="spellEnd"/>
            <w:r>
              <w:rPr>
                <w:rFonts w:ascii="Times New Roman" w:hAnsi="Times New Roman"/>
                <w:color w:val="000000"/>
                <w:sz w:val="24"/>
                <w:szCs w:val="24"/>
              </w:rPr>
              <w:t>“</w:t>
            </w:r>
            <w:r w:rsidRPr="00742AB7" w:rsidR="007933C4">
              <w:rPr>
                <w:rFonts w:ascii="Times New Roman" w:hAnsi="Times New Roman"/>
                <w:color w:val="000000"/>
                <w:sz w:val="24"/>
                <w:szCs w:val="24"/>
              </w:rPr>
              <w:t xml:space="preserve"> </w:t>
            </w:r>
          </w:p>
        </w:tc>
        <w:tc>
          <w:tcPr>
            <w:tcW w:w="3427" w:type="dxa"/>
            <w:vAlign w:val="center"/>
          </w:tcPr>
          <w:p w:rsidRPr="00742AB7" w:rsidR="007933C4" w:rsidP="007933C4" w:rsidRDefault="007933C4" w14:paraId="23A0C3FB" w14:textId="77777777">
            <w:pPr>
              <w:spacing w:after="0"/>
              <w:jc w:val="center"/>
              <w:rPr>
                <w:rFonts w:ascii="Times New Roman" w:hAnsi="Times New Roman"/>
                <w:sz w:val="24"/>
                <w:szCs w:val="24"/>
              </w:rPr>
            </w:pPr>
            <w:r w:rsidRPr="00742AB7">
              <w:rPr>
                <w:rFonts w:ascii="Times New Roman" w:hAnsi="Times New Roman"/>
                <w:sz w:val="24"/>
                <w:szCs w:val="24"/>
              </w:rPr>
              <w:t>2003</w:t>
            </w:r>
          </w:p>
        </w:tc>
      </w:tr>
      <w:tr w:rsidRPr="00742AB7" w:rsidR="007933C4" w:rsidTr="007933C4" w14:paraId="27603A01" w14:textId="77777777">
        <w:tc>
          <w:tcPr>
            <w:tcW w:w="1129" w:type="dxa"/>
          </w:tcPr>
          <w:p w:rsidRPr="00742AB7" w:rsidR="007933C4" w:rsidP="007933C4" w:rsidRDefault="007933C4" w14:paraId="1DD8C966"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20B322E0" w14:textId="7BF82E86">
            <w:pPr>
              <w:spacing w:after="0"/>
              <w:rPr>
                <w:rFonts w:ascii="Times New Roman" w:hAnsi="Times New Roman"/>
                <w:color w:val="000000"/>
                <w:sz w:val="24"/>
                <w:szCs w:val="24"/>
              </w:rPr>
            </w:pPr>
            <w:r>
              <w:rPr>
                <w:rFonts w:ascii="Times New Roman" w:hAnsi="Times New Roman"/>
                <w:color w:val="000000"/>
                <w:sz w:val="24"/>
                <w:szCs w:val="24"/>
                <w:lang w:eastAsia="en-GB"/>
              </w:rPr>
              <w:t>„</w:t>
            </w:r>
            <w:proofErr w:type="spellStart"/>
            <w:r w:rsidRPr="00742AB7">
              <w:rPr>
                <w:rFonts w:ascii="Times New Roman" w:hAnsi="Times New Roman"/>
                <w:color w:val="000000"/>
                <w:sz w:val="24"/>
                <w:szCs w:val="24"/>
              </w:rPr>
              <w:t>Iveco</w:t>
            </w:r>
            <w:proofErr w:type="spellEnd"/>
            <w:r w:rsidRPr="00742AB7" w:rsidR="007933C4">
              <w:rPr>
                <w:rFonts w:ascii="Times New Roman" w:hAnsi="Times New Roman"/>
                <w:color w:val="000000"/>
                <w:sz w:val="24"/>
                <w:szCs w:val="24"/>
              </w:rPr>
              <w:t xml:space="preserve"> </w:t>
            </w:r>
            <w:proofErr w:type="spellStart"/>
            <w:r w:rsidRPr="00742AB7" w:rsidR="007933C4">
              <w:rPr>
                <w:rFonts w:ascii="Times New Roman" w:hAnsi="Times New Roman"/>
                <w:color w:val="000000"/>
                <w:sz w:val="24"/>
                <w:szCs w:val="24"/>
              </w:rPr>
              <w:t>Daily</w:t>
            </w:r>
            <w:proofErr w:type="spellEnd"/>
            <w:r w:rsidRPr="00742AB7" w:rsidR="007933C4">
              <w:rPr>
                <w:rFonts w:ascii="Times New Roman" w:hAnsi="Times New Roman"/>
                <w:color w:val="000000"/>
                <w:sz w:val="24"/>
                <w:szCs w:val="24"/>
              </w:rPr>
              <w:t xml:space="preserve"> 50 </w:t>
            </w:r>
            <w:proofErr w:type="spellStart"/>
            <w:r w:rsidRPr="00742AB7" w:rsidR="007933C4">
              <w:rPr>
                <w:rFonts w:ascii="Times New Roman" w:hAnsi="Times New Roman"/>
                <w:color w:val="000000"/>
                <w:sz w:val="24"/>
                <w:szCs w:val="24"/>
              </w:rPr>
              <w:t>c17HPT</w:t>
            </w:r>
            <w:proofErr w:type="spellEnd"/>
            <w:r>
              <w:rPr>
                <w:rFonts w:ascii="Times New Roman" w:hAnsi="Times New Roman"/>
                <w:color w:val="000000"/>
                <w:sz w:val="24"/>
                <w:szCs w:val="24"/>
              </w:rPr>
              <w:t>“</w:t>
            </w:r>
            <w:r w:rsidRPr="00742AB7" w:rsidR="007933C4">
              <w:rPr>
                <w:rFonts w:ascii="Times New Roman" w:hAnsi="Times New Roman"/>
                <w:color w:val="000000"/>
                <w:sz w:val="24"/>
                <w:szCs w:val="24"/>
              </w:rPr>
              <w:t xml:space="preserve"> </w:t>
            </w:r>
          </w:p>
        </w:tc>
        <w:tc>
          <w:tcPr>
            <w:tcW w:w="3427" w:type="dxa"/>
            <w:vAlign w:val="center"/>
          </w:tcPr>
          <w:p w:rsidRPr="00742AB7" w:rsidR="007933C4" w:rsidP="007933C4" w:rsidRDefault="007933C4" w14:paraId="134DB688" w14:textId="77777777">
            <w:pPr>
              <w:spacing w:after="0"/>
              <w:jc w:val="center"/>
              <w:rPr>
                <w:rFonts w:ascii="Times New Roman" w:hAnsi="Times New Roman"/>
                <w:sz w:val="24"/>
                <w:szCs w:val="24"/>
              </w:rPr>
            </w:pPr>
            <w:r w:rsidRPr="00742AB7">
              <w:rPr>
                <w:rFonts w:ascii="Times New Roman" w:hAnsi="Times New Roman"/>
                <w:sz w:val="24"/>
                <w:szCs w:val="24"/>
              </w:rPr>
              <w:t>2005</w:t>
            </w:r>
          </w:p>
        </w:tc>
      </w:tr>
      <w:tr w:rsidRPr="00742AB7" w:rsidR="007933C4" w:rsidTr="007933C4" w14:paraId="6D46B342" w14:textId="77777777">
        <w:tc>
          <w:tcPr>
            <w:tcW w:w="1129" w:type="dxa"/>
          </w:tcPr>
          <w:p w:rsidRPr="00742AB7" w:rsidR="007933C4" w:rsidP="007933C4" w:rsidRDefault="007933C4" w14:paraId="319DED7D"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A519D6" w14:paraId="12ACA5EF" w14:textId="787BC920">
            <w:pPr>
              <w:spacing w:after="0"/>
              <w:rPr>
                <w:rFonts w:ascii="Times New Roman" w:hAnsi="Times New Roman"/>
                <w:color w:val="000000"/>
                <w:sz w:val="24"/>
                <w:szCs w:val="24"/>
              </w:rPr>
            </w:pPr>
            <w:r>
              <w:rPr>
                <w:rFonts w:ascii="Times New Roman" w:hAnsi="Times New Roman"/>
                <w:color w:val="000000"/>
                <w:sz w:val="24"/>
                <w:szCs w:val="24"/>
                <w:lang w:eastAsia="en-GB"/>
              </w:rPr>
              <w:t>„</w:t>
            </w:r>
            <w:proofErr w:type="spellStart"/>
            <w:r w:rsidRPr="00742AB7">
              <w:rPr>
                <w:rFonts w:ascii="Times New Roman" w:hAnsi="Times New Roman"/>
                <w:color w:val="000000"/>
                <w:sz w:val="24"/>
                <w:szCs w:val="24"/>
              </w:rPr>
              <w:t>Iveco</w:t>
            </w:r>
            <w:proofErr w:type="spellEnd"/>
            <w:r w:rsidRPr="00742AB7" w:rsidR="007933C4">
              <w:rPr>
                <w:rFonts w:ascii="Times New Roman" w:hAnsi="Times New Roman"/>
                <w:color w:val="000000"/>
                <w:sz w:val="24"/>
                <w:szCs w:val="24"/>
              </w:rPr>
              <w:t xml:space="preserve"> </w:t>
            </w:r>
            <w:proofErr w:type="spellStart"/>
            <w:r w:rsidRPr="00742AB7" w:rsidR="007933C4">
              <w:rPr>
                <w:rFonts w:ascii="Times New Roman" w:hAnsi="Times New Roman"/>
                <w:color w:val="000000"/>
                <w:sz w:val="24"/>
                <w:szCs w:val="24"/>
              </w:rPr>
              <w:t>Daily</w:t>
            </w:r>
            <w:proofErr w:type="spellEnd"/>
            <w:r w:rsidRPr="00742AB7" w:rsidR="007933C4">
              <w:rPr>
                <w:rFonts w:ascii="Times New Roman" w:hAnsi="Times New Roman"/>
                <w:color w:val="000000"/>
                <w:sz w:val="24"/>
                <w:szCs w:val="24"/>
              </w:rPr>
              <w:t xml:space="preserve"> 50 </w:t>
            </w:r>
            <w:proofErr w:type="spellStart"/>
            <w:r w:rsidRPr="00742AB7" w:rsidR="007933C4">
              <w:rPr>
                <w:rFonts w:ascii="Times New Roman" w:hAnsi="Times New Roman"/>
                <w:color w:val="000000"/>
                <w:sz w:val="24"/>
                <w:szCs w:val="24"/>
              </w:rPr>
              <w:t>c17HPT</w:t>
            </w:r>
            <w:proofErr w:type="spellEnd"/>
            <w:r>
              <w:rPr>
                <w:rFonts w:ascii="Times New Roman" w:hAnsi="Times New Roman"/>
                <w:color w:val="000000"/>
                <w:sz w:val="24"/>
                <w:szCs w:val="24"/>
              </w:rPr>
              <w:t>“</w:t>
            </w:r>
            <w:r w:rsidRPr="00742AB7" w:rsidR="007933C4">
              <w:rPr>
                <w:rFonts w:ascii="Times New Roman" w:hAnsi="Times New Roman"/>
                <w:color w:val="000000"/>
                <w:sz w:val="24"/>
                <w:szCs w:val="24"/>
              </w:rPr>
              <w:t xml:space="preserve"> </w:t>
            </w:r>
          </w:p>
        </w:tc>
        <w:tc>
          <w:tcPr>
            <w:tcW w:w="3427" w:type="dxa"/>
            <w:vAlign w:val="center"/>
          </w:tcPr>
          <w:p w:rsidRPr="00742AB7" w:rsidR="007933C4" w:rsidP="007933C4" w:rsidRDefault="007933C4" w14:paraId="04668D48" w14:textId="77777777">
            <w:pPr>
              <w:spacing w:after="0"/>
              <w:jc w:val="center"/>
              <w:rPr>
                <w:rFonts w:ascii="Times New Roman" w:hAnsi="Times New Roman"/>
                <w:sz w:val="24"/>
                <w:szCs w:val="24"/>
              </w:rPr>
            </w:pPr>
            <w:r w:rsidRPr="00742AB7">
              <w:rPr>
                <w:rFonts w:ascii="Times New Roman" w:hAnsi="Times New Roman"/>
                <w:sz w:val="24"/>
                <w:szCs w:val="24"/>
              </w:rPr>
              <w:t>2005</w:t>
            </w:r>
          </w:p>
        </w:tc>
      </w:tr>
      <w:tr w:rsidRPr="00742AB7" w:rsidR="007933C4" w:rsidTr="007933C4" w14:paraId="63CB253D" w14:textId="77777777">
        <w:tc>
          <w:tcPr>
            <w:tcW w:w="1129" w:type="dxa"/>
          </w:tcPr>
          <w:p w:rsidRPr="00742AB7" w:rsidR="007933C4" w:rsidP="007933C4" w:rsidRDefault="007933C4" w14:paraId="4C57DC58"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7933C4" w14:paraId="61ACEF10" w14:textId="64B17568">
            <w:pPr>
              <w:spacing w:after="0"/>
              <w:rPr>
                <w:rFonts w:ascii="Times New Roman" w:hAnsi="Times New Roman"/>
                <w:color w:val="000000"/>
                <w:sz w:val="24"/>
                <w:szCs w:val="24"/>
              </w:rPr>
            </w:pPr>
            <w:r w:rsidRPr="00742AB7">
              <w:rPr>
                <w:rFonts w:ascii="Times New Roman" w:hAnsi="Times New Roman"/>
                <w:color w:val="000000"/>
                <w:sz w:val="24"/>
                <w:szCs w:val="24"/>
              </w:rPr>
              <w:t>VW LT46</w:t>
            </w:r>
          </w:p>
        </w:tc>
        <w:tc>
          <w:tcPr>
            <w:tcW w:w="3427" w:type="dxa"/>
            <w:vAlign w:val="center"/>
          </w:tcPr>
          <w:p w:rsidRPr="00742AB7" w:rsidR="007933C4" w:rsidP="007933C4" w:rsidRDefault="007933C4" w14:paraId="425C2383" w14:textId="77777777">
            <w:pPr>
              <w:spacing w:after="0"/>
              <w:jc w:val="center"/>
              <w:rPr>
                <w:rFonts w:ascii="Times New Roman" w:hAnsi="Times New Roman"/>
                <w:sz w:val="24"/>
                <w:szCs w:val="24"/>
              </w:rPr>
            </w:pPr>
            <w:r w:rsidRPr="00742AB7">
              <w:rPr>
                <w:rFonts w:ascii="Times New Roman" w:hAnsi="Times New Roman"/>
                <w:sz w:val="24"/>
                <w:szCs w:val="24"/>
              </w:rPr>
              <w:t>1998</w:t>
            </w:r>
          </w:p>
        </w:tc>
      </w:tr>
      <w:tr w:rsidRPr="00742AB7" w:rsidR="007933C4" w:rsidTr="007933C4" w14:paraId="20AEAB90" w14:textId="77777777">
        <w:tc>
          <w:tcPr>
            <w:tcW w:w="1129" w:type="dxa"/>
          </w:tcPr>
          <w:p w:rsidRPr="00742AB7" w:rsidR="007933C4" w:rsidP="007933C4" w:rsidRDefault="007933C4" w14:paraId="03608E66" w14:textId="77777777">
            <w:pPr>
              <w:numPr>
                <w:ilvl w:val="0"/>
                <w:numId w:val="11"/>
              </w:numPr>
              <w:spacing w:after="0"/>
              <w:contextualSpacing/>
              <w:rPr>
                <w:rFonts w:ascii="Times New Roman" w:hAnsi="Times New Roman"/>
                <w:sz w:val="24"/>
                <w:szCs w:val="24"/>
              </w:rPr>
            </w:pPr>
          </w:p>
        </w:tc>
        <w:tc>
          <w:tcPr>
            <w:tcW w:w="4820" w:type="dxa"/>
            <w:vAlign w:val="bottom"/>
          </w:tcPr>
          <w:p w:rsidRPr="00742AB7" w:rsidR="007933C4" w:rsidP="007933C4" w:rsidRDefault="007933C4" w14:paraId="2A438E7C" w14:textId="77777777">
            <w:pPr>
              <w:spacing w:after="0"/>
              <w:rPr>
                <w:rFonts w:ascii="Times New Roman" w:hAnsi="Times New Roman"/>
                <w:color w:val="000000"/>
                <w:sz w:val="24"/>
                <w:szCs w:val="24"/>
              </w:rPr>
            </w:pPr>
            <w:r w:rsidRPr="00742AB7">
              <w:rPr>
                <w:rFonts w:ascii="Times New Roman" w:hAnsi="Times New Roman"/>
                <w:color w:val="000000"/>
                <w:sz w:val="24"/>
                <w:szCs w:val="24"/>
              </w:rPr>
              <w:t>VW LT46</w:t>
            </w:r>
          </w:p>
        </w:tc>
        <w:tc>
          <w:tcPr>
            <w:tcW w:w="3427" w:type="dxa"/>
            <w:vAlign w:val="center"/>
          </w:tcPr>
          <w:p w:rsidRPr="00742AB7" w:rsidR="007933C4" w:rsidP="007933C4" w:rsidRDefault="007933C4" w14:paraId="7CBE040F" w14:textId="77777777">
            <w:pPr>
              <w:spacing w:after="0"/>
              <w:jc w:val="center"/>
              <w:rPr>
                <w:rFonts w:ascii="Times New Roman" w:hAnsi="Times New Roman"/>
                <w:sz w:val="24"/>
                <w:szCs w:val="24"/>
              </w:rPr>
            </w:pPr>
            <w:r w:rsidRPr="00742AB7">
              <w:rPr>
                <w:rFonts w:ascii="Times New Roman" w:hAnsi="Times New Roman"/>
                <w:sz w:val="24"/>
                <w:szCs w:val="24"/>
              </w:rPr>
              <w:t>2007</w:t>
            </w:r>
          </w:p>
        </w:tc>
      </w:tr>
      <w:tr w:rsidRPr="00742AB7" w:rsidR="007933C4" w:rsidTr="007933C4" w14:paraId="410E9F64" w14:textId="77777777">
        <w:tc>
          <w:tcPr>
            <w:tcW w:w="1129" w:type="dxa"/>
          </w:tcPr>
          <w:p w:rsidRPr="00742AB7" w:rsidR="007933C4" w:rsidP="007933C4" w:rsidRDefault="007933C4" w14:paraId="67F86D61" w14:textId="77777777">
            <w:pPr>
              <w:numPr>
                <w:ilvl w:val="0"/>
                <w:numId w:val="11"/>
              </w:numPr>
              <w:spacing w:after="0"/>
              <w:contextualSpacing/>
              <w:rPr>
                <w:rFonts w:ascii="Times New Roman" w:hAnsi="Times New Roman"/>
                <w:bCs/>
                <w:sz w:val="24"/>
                <w:szCs w:val="24"/>
              </w:rPr>
            </w:pPr>
          </w:p>
        </w:tc>
        <w:tc>
          <w:tcPr>
            <w:tcW w:w="4820" w:type="dxa"/>
            <w:vAlign w:val="bottom"/>
          </w:tcPr>
          <w:p w:rsidRPr="00742AB7" w:rsidR="007933C4" w:rsidP="007933C4" w:rsidRDefault="007933C4" w14:paraId="408919AD" w14:textId="77777777">
            <w:pPr>
              <w:spacing w:after="0"/>
              <w:rPr>
                <w:rFonts w:ascii="Times New Roman" w:hAnsi="Times New Roman"/>
                <w:bCs/>
                <w:color w:val="000000"/>
                <w:sz w:val="24"/>
                <w:szCs w:val="24"/>
              </w:rPr>
            </w:pPr>
            <w:r w:rsidRPr="00742AB7">
              <w:rPr>
                <w:rFonts w:ascii="Times New Roman" w:hAnsi="Times New Roman"/>
                <w:bCs/>
                <w:color w:val="000000"/>
                <w:sz w:val="24"/>
                <w:szCs w:val="24"/>
              </w:rPr>
              <w:t xml:space="preserve">MB </w:t>
            </w:r>
            <w:proofErr w:type="spellStart"/>
            <w:r w:rsidRPr="00742AB7">
              <w:rPr>
                <w:rFonts w:ascii="Times New Roman" w:hAnsi="Times New Roman"/>
                <w:bCs/>
                <w:color w:val="000000"/>
                <w:sz w:val="24"/>
                <w:szCs w:val="24"/>
              </w:rPr>
              <w:t>Sprinter</w:t>
            </w:r>
            <w:proofErr w:type="spellEnd"/>
            <w:r w:rsidRPr="00742AB7">
              <w:rPr>
                <w:rFonts w:ascii="Times New Roman" w:hAnsi="Times New Roman"/>
                <w:bCs/>
                <w:color w:val="000000"/>
                <w:sz w:val="24"/>
                <w:szCs w:val="24"/>
              </w:rPr>
              <w:t xml:space="preserve"> 518 cdi </w:t>
            </w:r>
          </w:p>
        </w:tc>
        <w:tc>
          <w:tcPr>
            <w:tcW w:w="3427" w:type="dxa"/>
            <w:vAlign w:val="center"/>
          </w:tcPr>
          <w:p w:rsidRPr="00742AB7" w:rsidR="007933C4" w:rsidP="007933C4" w:rsidRDefault="007933C4" w14:paraId="66AAC9DA" w14:textId="77777777">
            <w:pPr>
              <w:spacing w:after="0"/>
              <w:jc w:val="center"/>
              <w:rPr>
                <w:rFonts w:ascii="Times New Roman" w:hAnsi="Times New Roman"/>
                <w:sz w:val="24"/>
                <w:szCs w:val="24"/>
              </w:rPr>
            </w:pPr>
            <w:r w:rsidRPr="00742AB7">
              <w:rPr>
                <w:rFonts w:ascii="Times New Roman" w:hAnsi="Times New Roman"/>
                <w:sz w:val="24"/>
                <w:szCs w:val="24"/>
              </w:rPr>
              <w:t>2008</w:t>
            </w:r>
          </w:p>
        </w:tc>
      </w:tr>
      <w:tr w:rsidRPr="00742AB7" w:rsidR="007933C4" w:rsidTr="007933C4" w14:paraId="156C6336" w14:textId="77777777">
        <w:tc>
          <w:tcPr>
            <w:tcW w:w="1129" w:type="dxa"/>
          </w:tcPr>
          <w:p w:rsidRPr="00742AB7" w:rsidR="007933C4" w:rsidP="007933C4" w:rsidRDefault="007933C4" w14:paraId="69058815" w14:textId="77777777">
            <w:pPr>
              <w:numPr>
                <w:ilvl w:val="0"/>
                <w:numId w:val="11"/>
              </w:numPr>
              <w:spacing w:after="0"/>
              <w:contextualSpacing/>
              <w:rPr>
                <w:rFonts w:ascii="Times New Roman" w:hAnsi="Times New Roman"/>
                <w:bCs/>
                <w:sz w:val="24"/>
                <w:szCs w:val="24"/>
              </w:rPr>
            </w:pPr>
          </w:p>
        </w:tc>
        <w:tc>
          <w:tcPr>
            <w:tcW w:w="4820" w:type="dxa"/>
            <w:vAlign w:val="bottom"/>
          </w:tcPr>
          <w:p w:rsidRPr="00742AB7" w:rsidR="007933C4" w:rsidP="007933C4" w:rsidRDefault="007933C4" w14:paraId="144275C8" w14:textId="77777777">
            <w:pPr>
              <w:spacing w:after="0"/>
              <w:rPr>
                <w:rFonts w:ascii="Times New Roman" w:hAnsi="Times New Roman"/>
                <w:bCs/>
                <w:color w:val="000000"/>
                <w:sz w:val="24"/>
                <w:szCs w:val="24"/>
              </w:rPr>
            </w:pPr>
            <w:proofErr w:type="spellStart"/>
            <w:r w:rsidRPr="00742AB7">
              <w:rPr>
                <w:rFonts w:ascii="Times New Roman" w:hAnsi="Times New Roman"/>
                <w:bCs/>
                <w:color w:val="000000"/>
                <w:sz w:val="24"/>
                <w:szCs w:val="24"/>
              </w:rPr>
              <w:t>Scania</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HIGER</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touring</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HD</w:t>
            </w:r>
            <w:proofErr w:type="spellEnd"/>
            <w:r w:rsidRPr="00742AB7">
              <w:rPr>
                <w:rFonts w:ascii="Times New Roman" w:hAnsi="Times New Roman"/>
                <w:bCs/>
                <w:color w:val="000000"/>
                <w:sz w:val="24"/>
                <w:szCs w:val="24"/>
              </w:rPr>
              <w:t xml:space="preserve">                </w:t>
            </w:r>
          </w:p>
        </w:tc>
        <w:tc>
          <w:tcPr>
            <w:tcW w:w="3427" w:type="dxa"/>
            <w:vAlign w:val="center"/>
          </w:tcPr>
          <w:p w:rsidRPr="00742AB7" w:rsidR="007933C4" w:rsidP="007933C4" w:rsidRDefault="007933C4" w14:paraId="54AD3F90" w14:textId="77777777">
            <w:pPr>
              <w:spacing w:after="0"/>
              <w:jc w:val="center"/>
              <w:rPr>
                <w:rFonts w:ascii="Times New Roman" w:hAnsi="Times New Roman"/>
                <w:sz w:val="24"/>
                <w:szCs w:val="24"/>
              </w:rPr>
            </w:pPr>
            <w:r w:rsidRPr="00742AB7">
              <w:rPr>
                <w:rFonts w:ascii="Times New Roman" w:hAnsi="Times New Roman"/>
                <w:sz w:val="24"/>
                <w:szCs w:val="24"/>
              </w:rPr>
              <w:t>2017</w:t>
            </w:r>
          </w:p>
        </w:tc>
      </w:tr>
      <w:tr w:rsidRPr="00742AB7" w:rsidR="007933C4" w:rsidTr="007933C4" w14:paraId="5039C035" w14:textId="77777777">
        <w:tc>
          <w:tcPr>
            <w:tcW w:w="1129" w:type="dxa"/>
          </w:tcPr>
          <w:p w:rsidRPr="00742AB7" w:rsidR="007933C4" w:rsidP="007933C4" w:rsidRDefault="007933C4" w14:paraId="7A26D7AB" w14:textId="77777777">
            <w:pPr>
              <w:numPr>
                <w:ilvl w:val="0"/>
                <w:numId w:val="11"/>
              </w:numPr>
              <w:spacing w:after="0"/>
              <w:contextualSpacing/>
              <w:rPr>
                <w:rFonts w:ascii="Times New Roman" w:hAnsi="Times New Roman"/>
                <w:bCs/>
                <w:sz w:val="24"/>
                <w:szCs w:val="24"/>
              </w:rPr>
            </w:pPr>
          </w:p>
        </w:tc>
        <w:tc>
          <w:tcPr>
            <w:tcW w:w="4820" w:type="dxa"/>
            <w:vAlign w:val="bottom"/>
          </w:tcPr>
          <w:p w:rsidRPr="00742AB7" w:rsidR="007933C4" w:rsidP="007933C4" w:rsidRDefault="007933C4" w14:paraId="3F2CBF25" w14:textId="77777777">
            <w:pPr>
              <w:spacing w:after="0"/>
              <w:rPr>
                <w:rFonts w:ascii="Times New Roman" w:hAnsi="Times New Roman"/>
                <w:bCs/>
                <w:color w:val="000000"/>
                <w:sz w:val="24"/>
                <w:szCs w:val="24"/>
              </w:rPr>
            </w:pPr>
            <w:proofErr w:type="spellStart"/>
            <w:r w:rsidRPr="00742AB7">
              <w:rPr>
                <w:rFonts w:ascii="Times New Roman" w:hAnsi="Times New Roman"/>
                <w:bCs/>
                <w:color w:val="000000"/>
                <w:sz w:val="24"/>
                <w:szCs w:val="24"/>
              </w:rPr>
              <w:t>Autosan</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A1012T</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lider</w:t>
            </w:r>
            <w:proofErr w:type="spellEnd"/>
          </w:p>
        </w:tc>
        <w:tc>
          <w:tcPr>
            <w:tcW w:w="3427" w:type="dxa"/>
            <w:vAlign w:val="center"/>
          </w:tcPr>
          <w:p w:rsidRPr="00742AB7" w:rsidR="007933C4" w:rsidP="007933C4" w:rsidRDefault="007933C4" w14:paraId="32ADCA61" w14:textId="77777777">
            <w:pPr>
              <w:spacing w:after="0"/>
              <w:jc w:val="center"/>
              <w:rPr>
                <w:rFonts w:ascii="Times New Roman" w:hAnsi="Times New Roman"/>
                <w:sz w:val="24"/>
                <w:szCs w:val="24"/>
              </w:rPr>
            </w:pPr>
            <w:r w:rsidRPr="00742AB7">
              <w:rPr>
                <w:rFonts w:ascii="Times New Roman" w:hAnsi="Times New Roman"/>
                <w:sz w:val="24"/>
                <w:szCs w:val="24"/>
              </w:rPr>
              <w:t>2008</w:t>
            </w:r>
          </w:p>
        </w:tc>
      </w:tr>
      <w:tr w:rsidRPr="00742AB7" w:rsidR="007933C4" w:rsidTr="007933C4" w14:paraId="3B72910B" w14:textId="77777777">
        <w:tc>
          <w:tcPr>
            <w:tcW w:w="1129" w:type="dxa"/>
          </w:tcPr>
          <w:p w:rsidRPr="00742AB7" w:rsidR="007933C4" w:rsidP="007933C4" w:rsidRDefault="007933C4" w14:paraId="528F8A58" w14:textId="77777777">
            <w:pPr>
              <w:numPr>
                <w:ilvl w:val="0"/>
                <w:numId w:val="11"/>
              </w:numPr>
              <w:spacing w:after="0"/>
              <w:contextualSpacing/>
              <w:rPr>
                <w:rFonts w:ascii="Times New Roman" w:hAnsi="Times New Roman"/>
                <w:bCs/>
                <w:sz w:val="24"/>
                <w:szCs w:val="24"/>
              </w:rPr>
            </w:pPr>
          </w:p>
        </w:tc>
        <w:tc>
          <w:tcPr>
            <w:tcW w:w="4820" w:type="dxa"/>
            <w:vAlign w:val="bottom"/>
          </w:tcPr>
          <w:p w:rsidRPr="00742AB7" w:rsidR="007933C4" w:rsidP="007933C4" w:rsidRDefault="007933C4" w14:paraId="67BB2AAF" w14:textId="77777777">
            <w:pPr>
              <w:spacing w:after="0"/>
              <w:rPr>
                <w:rFonts w:ascii="Times New Roman" w:hAnsi="Times New Roman"/>
                <w:bCs/>
                <w:color w:val="000000"/>
                <w:sz w:val="24"/>
                <w:szCs w:val="24"/>
              </w:rPr>
            </w:pPr>
            <w:proofErr w:type="spellStart"/>
            <w:r w:rsidRPr="00742AB7">
              <w:rPr>
                <w:rFonts w:ascii="Times New Roman" w:hAnsi="Times New Roman"/>
                <w:bCs/>
                <w:color w:val="000000"/>
                <w:sz w:val="24"/>
                <w:szCs w:val="24"/>
              </w:rPr>
              <w:t>Autosan</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A1012T</w:t>
            </w:r>
            <w:proofErr w:type="spellEnd"/>
            <w:r w:rsidRPr="00742AB7">
              <w:rPr>
                <w:rFonts w:ascii="Times New Roman" w:hAnsi="Times New Roman"/>
                <w:bCs/>
                <w:color w:val="000000"/>
                <w:sz w:val="24"/>
                <w:szCs w:val="24"/>
              </w:rPr>
              <w:t xml:space="preserve"> </w:t>
            </w:r>
            <w:proofErr w:type="spellStart"/>
            <w:r w:rsidRPr="00742AB7">
              <w:rPr>
                <w:rFonts w:ascii="Times New Roman" w:hAnsi="Times New Roman"/>
                <w:bCs/>
                <w:color w:val="000000"/>
                <w:sz w:val="24"/>
                <w:szCs w:val="24"/>
              </w:rPr>
              <w:t>lider</w:t>
            </w:r>
            <w:proofErr w:type="spellEnd"/>
          </w:p>
        </w:tc>
        <w:tc>
          <w:tcPr>
            <w:tcW w:w="3427" w:type="dxa"/>
            <w:vAlign w:val="center"/>
          </w:tcPr>
          <w:p w:rsidRPr="00742AB7" w:rsidR="007933C4" w:rsidP="007933C4" w:rsidRDefault="007933C4" w14:paraId="126157D0" w14:textId="77777777">
            <w:pPr>
              <w:spacing w:after="0"/>
              <w:jc w:val="center"/>
              <w:rPr>
                <w:rFonts w:ascii="Times New Roman" w:hAnsi="Times New Roman"/>
                <w:sz w:val="24"/>
                <w:szCs w:val="24"/>
              </w:rPr>
            </w:pPr>
            <w:r w:rsidRPr="00742AB7">
              <w:rPr>
                <w:rFonts w:ascii="Times New Roman" w:hAnsi="Times New Roman"/>
                <w:sz w:val="24"/>
                <w:szCs w:val="24"/>
              </w:rPr>
              <w:t>2008</w:t>
            </w:r>
          </w:p>
        </w:tc>
      </w:tr>
    </w:tbl>
    <w:p w:rsidRPr="00742AB7" w:rsidR="007933C4" w:rsidP="007933C4" w:rsidRDefault="007933C4" w14:paraId="35331B9A" w14:textId="77777777">
      <w:pPr>
        <w:spacing w:after="0" w:line="240" w:lineRule="auto"/>
        <w:rPr>
          <w:rFonts w:ascii="Times New Roman" w:hAnsi="Times New Roman" w:eastAsia="Times New Roman"/>
          <w:b/>
          <w:sz w:val="24"/>
          <w:szCs w:val="24"/>
          <w:lang w:eastAsia="lt-LT"/>
        </w:rPr>
      </w:pPr>
    </w:p>
    <w:p w:rsidRPr="009D7C60" w:rsidR="007933C4" w:rsidP="009D7C60" w:rsidRDefault="009D7C60" w14:paraId="04B6BD2A" w14:textId="0C06BDB8">
      <w:pPr>
        <w:pStyle w:val="Antrat1"/>
        <w:jc w:val="center"/>
        <w:rPr>
          <w:rFonts w:ascii="Times New Roman" w:hAnsi="Times New Roman" w:eastAsia="Times New Roman" w:cs="Times New Roman"/>
          <w:b/>
          <w:color w:val="000000" w:themeColor="text1"/>
          <w:sz w:val="24"/>
          <w:lang w:eastAsia="lt-LT"/>
        </w:rPr>
      </w:pPr>
      <w:bookmarkStart w:name="_Toc227312153" w:id="16"/>
      <w:r w:rsidRPr="00AD07A9">
        <w:rPr>
          <w:rFonts w:ascii="Times New Roman" w:hAnsi="Times New Roman" w:eastAsia="Times New Roman" w:cs="Times New Roman"/>
          <w:b/>
          <w:color w:val="000000" w:themeColor="text1"/>
          <w:sz w:val="24"/>
          <w:lang w:eastAsia="lt-LT"/>
        </w:rPr>
        <w:t>2.</w:t>
      </w:r>
      <w:r w:rsidR="001D66FB">
        <w:rPr>
          <w:rFonts w:ascii="Times New Roman" w:hAnsi="Times New Roman" w:eastAsia="Times New Roman" w:cs="Times New Roman"/>
          <w:b/>
          <w:color w:val="000000" w:themeColor="text1"/>
          <w:sz w:val="24"/>
          <w:lang w:eastAsia="lt-LT"/>
        </w:rPr>
        <w:t xml:space="preserve"> </w:t>
      </w:r>
      <w:r w:rsidR="00071782">
        <w:rPr>
          <w:rFonts w:ascii="Times New Roman" w:hAnsi="Times New Roman" w:eastAsia="Times New Roman" w:cs="Times New Roman"/>
          <w:b/>
          <w:color w:val="000000" w:themeColor="text1"/>
          <w:sz w:val="24"/>
          <w:lang w:eastAsia="lt-LT"/>
        </w:rPr>
        <w:t>K</w:t>
      </w:r>
      <w:r w:rsidRPr="009D7C60" w:rsidR="00071782">
        <w:rPr>
          <w:rFonts w:ascii="Times New Roman" w:hAnsi="Times New Roman" w:eastAsia="Times New Roman" w:cs="Times New Roman"/>
          <w:b/>
          <w:color w:val="000000" w:themeColor="text1"/>
          <w:sz w:val="24"/>
          <w:lang w:eastAsia="lt-LT"/>
        </w:rPr>
        <w:t>eleivių vežimas reguliaraus susisiekimo kelių transporto maršrutais</w:t>
      </w:r>
      <w:bookmarkEnd w:id="16"/>
    </w:p>
    <w:p w:rsidRPr="00742AB7" w:rsidR="007933C4" w:rsidP="007933C4" w:rsidRDefault="007933C4" w14:paraId="71839C0B" w14:textId="77777777">
      <w:pPr>
        <w:spacing w:after="0" w:line="240" w:lineRule="auto"/>
        <w:rPr>
          <w:rFonts w:ascii="Times New Roman" w:hAnsi="Times New Roman" w:eastAsia="Times New Roman"/>
          <w:sz w:val="24"/>
          <w:szCs w:val="24"/>
          <w:lang w:eastAsia="lt-LT"/>
        </w:rPr>
      </w:pPr>
    </w:p>
    <w:p w:rsidRPr="00742AB7" w:rsidR="007933C4" w:rsidP="001D66FB" w:rsidRDefault="007933C4" w14:paraId="61063D24" w14:textId="3850DAD8">
      <w:pPr>
        <w:spacing w:after="0" w:line="240" w:lineRule="auto"/>
        <w:ind w:firstLine="1134"/>
        <w:jc w:val="both"/>
        <w:rPr>
          <w:rFonts w:ascii="Times New Roman" w:hAnsi="Times New Roman" w:eastAsia="Times New Roman"/>
          <w:color w:val="FF0000"/>
          <w:sz w:val="24"/>
          <w:szCs w:val="24"/>
          <w:lang w:eastAsia="lt-LT"/>
        </w:rPr>
      </w:pPr>
      <w:r w:rsidRPr="00742AB7">
        <w:rPr>
          <w:rFonts w:ascii="Times New Roman" w:hAnsi="Times New Roman" w:eastAsia="Times New Roman"/>
          <w:sz w:val="24"/>
          <w:szCs w:val="24"/>
          <w:lang w:eastAsia="lt-LT"/>
        </w:rPr>
        <w:t xml:space="preserve">2025 m. Bendrovės autobusai veždami keleivius nuvažiavo beveik </w:t>
      </w:r>
      <w:r w:rsidRPr="00A519D6">
        <w:rPr>
          <w:rFonts w:ascii="Times New Roman" w:hAnsi="Times New Roman" w:eastAsia="Times New Roman"/>
          <w:bCs/>
          <w:sz w:val="24"/>
          <w:szCs w:val="24"/>
          <w:lang w:eastAsia="lt-LT"/>
        </w:rPr>
        <w:t>600 tūkst</w:t>
      </w:r>
      <w:r w:rsidRPr="00742AB7">
        <w:rPr>
          <w:rFonts w:ascii="Times New Roman" w:hAnsi="Times New Roman" w:eastAsia="Times New Roman"/>
          <w:sz w:val="24"/>
          <w:szCs w:val="24"/>
          <w:lang w:eastAsia="lt-LT"/>
        </w:rPr>
        <w:t xml:space="preserve">. km. Ridos didžiausia dalis teko vietinio (priemiestinio) reguliaraus susisiekimo maršrutams. </w:t>
      </w:r>
      <w:r w:rsidRPr="00742AB7" w:rsidR="00ED1F7F">
        <w:rPr>
          <w:rFonts w:ascii="Times New Roman" w:hAnsi="Times New Roman" w:eastAsia="Times New Roman"/>
          <w:sz w:val="24"/>
          <w:szCs w:val="24"/>
          <w:lang w:eastAsia="lt-LT"/>
        </w:rPr>
        <w:t xml:space="preserve">Vietinio reguliaraus susisiekimo kelių transporto maršrutais pervežta </w:t>
      </w:r>
      <w:r w:rsidR="00CA3BC6">
        <w:rPr>
          <w:rFonts w:ascii="Times New Roman" w:hAnsi="Times New Roman" w:eastAsia="Times New Roman"/>
          <w:sz w:val="24"/>
          <w:szCs w:val="24"/>
          <w:lang w:eastAsia="lt-LT"/>
        </w:rPr>
        <w:t>d</w:t>
      </w:r>
      <w:r w:rsidRPr="00742AB7" w:rsidR="00ED1F7F">
        <w:rPr>
          <w:rFonts w:ascii="Times New Roman" w:hAnsi="Times New Roman" w:eastAsia="Times New Roman"/>
          <w:sz w:val="24"/>
          <w:szCs w:val="24"/>
          <w:lang w:eastAsia="lt-LT"/>
        </w:rPr>
        <w:t xml:space="preserve">augiau nei </w:t>
      </w:r>
      <w:r w:rsidRPr="00A519D6" w:rsidR="00ED1F7F">
        <w:rPr>
          <w:rFonts w:ascii="Times New Roman" w:hAnsi="Times New Roman" w:eastAsia="Times New Roman"/>
          <w:bCs/>
          <w:sz w:val="24"/>
          <w:szCs w:val="24"/>
          <w:lang w:eastAsia="lt-LT"/>
        </w:rPr>
        <w:t>120 tūkst</w:t>
      </w:r>
      <w:r w:rsidRPr="00742AB7" w:rsidR="00ED1F7F">
        <w:rPr>
          <w:rFonts w:ascii="Times New Roman" w:hAnsi="Times New Roman" w:eastAsia="Times New Roman"/>
          <w:sz w:val="24"/>
          <w:szCs w:val="24"/>
          <w:lang w:eastAsia="lt-LT"/>
        </w:rPr>
        <w:t>. keleivių</w:t>
      </w:r>
      <w:r w:rsidR="00CA3BC6">
        <w:rPr>
          <w:rFonts w:ascii="Times New Roman" w:hAnsi="Times New Roman" w:eastAsia="Times New Roman"/>
          <w:sz w:val="24"/>
          <w:szCs w:val="24"/>
          <w:lang w:eastAsia="lt-LT"/>
        </w:rPr>
        <w:t xml:space="preserve"> (</w:t>
      </w:r>
      <w:r w:rsidR="0092312E">
        <w:rPr>
          <w:rFonts w:ascii="Times New Roman" w:hAnsi="Times New Roman" w:eastAsia="Times New Roman"/>
          <w:sz w:val="24"/>
          <w:szCs w:val="24"/>
          <w:lang w:eastAsia="lt-LT"/>
        </w:rPr>
        <w:t>tiek</w:t>
      </w:r>
      <w:r w:rsidR="00CA3BC6">
        <w:rPr>
          <w:rFonts w:ascii="Times New Roman" w:hAnsi="Times New Roman" w:eastAsia="Times New Roman"/>
          <w:sz w:val="24"/>
          <w:szCs w:val="24"/>
          <w:lang w:eastAsia="lt-LT"/>
        </w:rPr>
        <w:t xml:space="preserve"> ir 2024</w:t>
      </w:r>
      <w:r w:rsidR="00A519D6">
        <w:rPr>
          <w:rFonts w:ascii="Times New Roman" w:hAnsi="Times New Roman" w:eastAsia="Times New Roman"/>
          <w:sz w:val="24"/>
          <w:szCs w:val="24"/>
          <w:lang w:eastAsia="lt-LT"/>
        </w:rPr>
        <w:t xml:space="preserve"> </w:t>
      </w:r>
      <w:r w:rsidR="00CA3BC6">
        <w:rPr>
          <w:rFonts w:ascii="Times New Roman" w:hAnsi="Times New Roman" w:eastAsia="Times New Roman"/>
          <w:sz w:val="24"/>
          <w:szCs w:val="24"/>
          <w:lang w:eastAsia="lt-LT"/>
        </w:rPr>
        <w:t>m.)</w:t>
      </w:r>
      <w:r w:rsidRPr="00742AB7" w:rsidR="00ED1F7F">
        <w:rPr>
          <w:rFonts w:ascii="Times New Roman" w:hAnsi="Times New Roman" w:eastAsia="Times New Roman"/>
          <w:sz w:val="24"/>
          <w:szCs w:val="24"/>
          <w:lang w:eastAsia="lt-LT"/>
        </w:rPr>
        <w:t xml:space="preserve">, užsakomaisiais ir specialiaisiais reisais – </w:t>
      </w:r>
      <w:r w:rsidRPr="00A519D6" w:rsidR="00ED1F7F">
        <w:rPr>
          <w:rFonts w:ascii="Times New Roman" w:hAnsi="Times New Roman" w:eastAsia="Times New Roman"/>
          <w:bCs/>
          <w:sz w:val="24"/>
          <w:szCs w:val="24"/>
          <w:lang w:eastAsia="lt-LT"/>
        </w:rPr>
        <w:t>12 tūkst.</w:t>
      </w:r>
      <w:r w:rsidRPr="00742AB7" w:rsidR="00ED1F7F">
        <w:rPr>
          <w:rFonts w:ascii="Times New Roman" w:hAnsi="Times New Roman" w:eastAsia="Times New Roman"/>
          <w:sz w:val="24"/>
          <w:szCs w:val="24"/>
          <w:lang w:eastAsia="lt-LT"/>
        </w:rPr>
        <w:t xml:space="preserve"> keleivių</w:t>
      </w:r>
      <w:r w:rsidR="00A519D6">
        <w:rPr>
          <w:rFonts w:ascii="Times New Roman" w:hAnsi="Times New Roman" w:eastAsia="Times New Roman"/>
          <w:sz w:val="24"/>
          <w:szCs w:val="24"/>
          <w:lang w:eastAsia="lt-LT"/>
        </w:rPr>
        <w:t>,</w:t>
      </w:r>
      <w:r w:rsidRPr="00742AB7" w:rsidR="00ED1F7F">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2025 m. gruodžio 31 d. duomenimis</w:t>
      </w:r>
      <w:r w:rsidR="00CA3BC6">
        <w:rPr>
          <w:rFonts w:ascii="Times New Roman" w:hAnsi="Times New Roman" w:eastAsia="Times New Roman"/>
          <w:sz w:val="24"/>
          <w:szCs w:val="24"/>
          <w:lang w:eastAsia="lt-LT"/>
        </w:rPr>
        <w:t xml:space="preserve"> (</w:t>
      </w:r>
      <w:r w:rsidRPr="00A519D6" w:rsidR="00CA3BC6">
        <w:rPr>
          <w:rFonts w:ascii="Times New Roman" w:hAnsi="Times New Roman" w:eastAsia="Times New Roman"/>
          <w:bCs/>
          <w:sz w:val="24"/>
          <w:szCs w:val="24"/>
          <w:lang w:eastAsia="lt-LT"/>
        </w:rPr>
        <w:t>2 tūkst</w:t>
      </w:r>
      <w:r w:rsidR="00CA3BC6">
        <w:rPr>
          <w:rFonts w:ascii="Times New Roman" w:hAnsi="Times New Roman" w:eastAsia="Times New Roman"/>
          <w:sz w:val="24"/>
          <w:szCs w:val="24"/>
          <w:lang w:eastAsia="lt-LT"/>
        </w:rPr>
        <w:t>. daugiau nei 2024</w:t>
      </w:r>
      <w:r w:rsidR="00A519D6">
        <w:rPr>
          <w:rFonts w:ascii="Times New Roman" w:hAnsi="Times New Roman" w:eastAsia="Times New Roman"/>
          <w:sz w:val="24"/>
          <w:szCs w:val="24"/>
          <w:lang w:eastAsia="lt-LT"/>
        </w:rPr>
        <w:t xml:space="preserve"> </w:t>
      </w:r>
      <w:r w:rsidR="00CA3BC6">
        <w:rPr>
          <w:rFonts w:ascii="Times New Roman" w:hAnsi="Times New Roman" w:eastAsia="Times New Roman"/>
          <w:sz w:val="24"/>
          <w:szCs w:val="24"/>
          <w:lang w:eastAsia="lt-LT"/>
        </w:rPr>
        <w:t>m.)</w:t>
      </w:r>
      <w:r w:rsidRPr="00742AB7">
        <w:rPr>
          <w:rFonts w:ascii="Times New Roman" w:hAnsi="Times New Roman" w:eastAsia="Times New Roman"/>
          <w:sz w:val="24"/>
          <w:szCs w:val="24"/>
          <w:lang w:eastAsia="lt-LT"/>
        </w:rPr>
        <w:t xml:space="preserve">, aptarnavome </w:t>
      </w:r>
      <w:r w:rsidRPr="00A519D6">
        <w:rPr>
          <w:rFonts w:ascii="Times New Roman" w:hAnsi="Times New Roman" w:eastAsia="Times New Roman"/>
          <w:bCs/>
          <w:sz w:val="24"/>
          <w:szCs w:val="24"/>
          <w:lang w:eastAsia="lt-LT"/>
        </w:rPr>
        <w:t>3</w:t>
      </w:r>
      <w:r w:rsidRPr="00A519D6" w:rsidR="00ED1F7F">
        <w:rPr>
          <w:rFonts w:ascii="Times New Roman" w:hAnsi="Times New Roman" w:eastAsia="Times New Roman"/>
          <w:bCs/>
          <w:sz w:val="24"/>
          <w:szCs w:val="24"/>
          <w:lang w:eastAsia="lt-LT"/>
        </w:rPr>
        <w:t>3</w:t>
      </w:r>
      <w:r w:rsidRPr="00CA3BC6">
        <w:rPr>
          <w:rFonts w:ascii="Times New Roman" w:hAnsi="Times New Roman" w:eastAsia="Times New Roman"/>
          <w:b/>
          <w:sz w:val="24"/>
          <w:szCs w:val="24"/>
          <w:lang w:eastAsia="lt-LT"/>
        </w:rPr>
        <w:t xml:space="preserve"> </w:t>
      </w:r>
      <w:r w:rsidRPr="00742AB7">
        <w:rPr>
          <w:rFonts w:ascii="Times New Roman" w:hAnsi="Times New Roman" w:eastAsia="Times New Roman"/>
          <w:sz w:val="24"/>
          <w:szCs w:val="24"/>
          <w:lang w:eastAsia="lt-LT"/>
        </w:rPr>
        <w:t xml:space="preserve">vietinio (priemiestinio) </w:t>
      </w:r>
      <w:r w:rsidR="00CA3BC6">
        <w:rPr>
          <w:rFonts w:ascii="Times New Roman" w:hAnsi="Times New Roman" w:eastAsia="Times New Roman"/>
          <w:sz w:val="24"/>
          <w:szCs w:val="24"/>
          <w:lang w:eastAsia="lt-LT"/>
        </w:rPr>
        <w:t>reguliaraus susisiekimo maršrutus</w:t>
      </w:r>
      <w:r w:rsidRPr="00742AB7">
        <w:rPr>
          <w:rFonts w:ascii="Times New Roman" w:hAnsi="Times New Roman" w:eastAsia="Times New Roman"/>
          <w:sz w:val="24"/>
          <w:szCs w:val="24"/>
          <w:lang w:eastAsia="lt-LT"/>
        </w:rPr>
        <w:t xml:space="preserve">, kurių skaičius nesikeičia jau kelerius metus. </w:t>
      </w:r>
    </w:p>
    <w:p w:rsidRPr="001D66FB" w:rsidR="007933C4" w:rsidP="001D66FB" w:rsidRDefault="007933C4" w14:paraId="476484B1" w14:textId="40937B3D">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2025 m. buvo įvykdyt</w:t>
      </w:r>
      <w:r w:rsidR="00A519D6">
        <w:rPr>
          <w:rFonts w:ascii="Times New Roman" w:hAnsi="Times New Roman" w:eastAsia="Times New Roman"/>
          <w:sz w:val="24"/>
          <w:szCs w:val="24"/>
          <w:lang w:eastAsia="lt-LT"/>
        </w:rPr>
        <w:t>i</w:t>
      </w:r>
      <w:r w:rsidRPr="00742AB7">
        <w:rPr>
          <w:rFonts w:ascii="Times New Roman" w:hAnsi="Times New Roman" w:eastAsia="Times New Roman"/>
          <w:sz w:val="24"/>
          <w:szCs w:val="24"/>
          <w:lang w:eastAsia="lt-LT"/>
        </w:rPr>
        <w:t xml:space="preserve"> </w:t>
      </w:r>
      <w:r w:rsidRPr="00A519D6">
        <w:rPr>
          <w:rFonts w:ascii="Times New Roman" w:hAnsi="Times New Roman" w:eastAsia="Times New Roman"/>
          <w:bCs/>
          <w:sz w:val="24"/>
          <w:szCs w:val="24"/>
          <w:lang w:eastAsia="lt-LT"/>
        </w:rPr>
        <w:t>196</w:t>
      </w:r>
      <w:r w:rsidRPr="00CA3BC6">
        <w:rPr>
          <w:rFonts w:ascii="Times New Roman" w:hAnsi="Times New Roman" w:eastAsia="Times New Roman"/>
          <w:b/>
          <w:sz w:val="24"/>
          <w:szCs w:val="24"/>
          <w:lang w:eastAsia="lt-LT"/>
        </w:rPr>
        <w:t xml:space="preserve"> </w:t>
      </w:r>
      <w:r w:rsidRPr="00742AB7">
        <w:rPr>
          <w:rFonts w:ascii="Times New Roman" w:hAnsi="Times New Roman" w:eastAsia="Times New Roman"/>
          <w:sz w:val="24"/>
          <w:szCs w:val="24"/>
          <w:lang w:eastAsia="lt-LT"/>
        </w:rPr>
        <w:t>užsakomieji reisai, iš jų 44 – po Ignalinos rajono teritoriją ir 152 – po Lietuvos Respubliką. Kas mėnesį yra įforminami užsakymai ir įvykdoma vidutiniškai po 16 užsakomųjų reisų.</w:t>
      </w:r>
    </w:p>
    <w:p w:rsidRPr="00742AB7" w:rsidR="0092312E" w:rsidP="001D66FB" w:rsidRDefault="0092312E" w14:paraId="76434261" w14:textId="77777777">
      <w:pPr>
        <w:spacing w:after="0" w:line="240" w:lineRule="auto"/>
        <w:jc w:val="center"/>
        <w:rPr>
          <w:rFonts w:ascii="Times New Roman" w:hAnsi="Times New Roman" w:eastAsia="Times New Roman"/>
          <w:b/>
          <w:sz w:val="24"/>
          <w:szCs w:val="24"/>
          <w:lang w:eastAsia="lt-LT"/>
        </w:rPr>
      </w:pPr>
    </w:p>
    <w:p w:rsidRPr="009D7C60" w:rsidR="007933C4" w:rsidP="001D66FB" w:rsidRDefault="009D7C60" w14:paraId="0D567967" w14:textId="087456A4">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54" w:id="17"/>
      <w:r w:rsidRPr="00AD07A9">
        <w:rPr>
          <w:rFonts w:ascii="Times New Roman" w:hAnsi="Times New Roman" w:eastAsia="Times New Roman" w:cs="Times New Roman"/>
          <w:b/>
          <w:color w:val="000000" w:themeColor="text1"/>
          <w:sz w:val="24"/>
          <w:lang w:eastAsia="lt-LT"/>
        </w:rPr>
        <w:t>3.</w:t>
      </w:r>
      <w:r w:rsidR="001D66FB">
        <w:rPr>
          <w:rFonts w:ascii="Times New Roman" w:hAnsi="Times New Roman" w:eastAsia="Times New Roman" w:cs="Times New Roman"/>
          <w:b/>
          <w:color w:val="000000" w:themeColor="text1"/>
          <w:sz w:val="24"/>
          <w:lang w:eastAsia="lt-LT"/>
        </w:rPr>
        <w:t xml:space="preserve"> </w:t>
      </w:r>
      <w:r w:rsidRPr="009D7C60" w:rsidR="007933C4">
        <w:rPr>
          <w:rFonts w:ascii="Times New Roman" w:hAnsi="Times New Roman" w:eastAsia="Times New Roman" w:cs="Times New Roman"/>
          <w:b/>
          <w:color w:val="000000" w:themeColor="text1"/>
          <w:sz w:val="24"/>
          <w:lang w:eastAsia="lt-LT"/>
        </w:rPr>
        <w:t>P</w:t>
      </w:r>
      <w:r w:rsidRPr="009D7C60" w:rsidR="00071782">
        <w:rPr>
          <w:rFonts w:ascii="Times New Roman" w:hAnsi="Times New Roman" w:eastAsia="Times New Roman" w:cs="Times New Roman"/>
          <w:b/>
          <w:color w:val="000000" w:themeColor="text1"/>
          <w:sz w:val="24"/>
          <w:lang w:eastAsia="lt-LT"/>
        </w:rPr>
        <w:t>rioritetiniai veiklos planai 2026–2028 metams</w:t>
      </w:r>
      <w:bookmarkEnd w:id="17"/>
    </w:p>
    <w:p w:rsidRPr="00742AB7" w:rsidR="00ED1F7F" w:rsidP="00ED1F7F" w:rsidRDefault="00ED1F7F" w14:paraId="497C2921" w14:textId="77777777">
      <w:pPr>
        <w:spacing w:after="0"/>
        <w:rPr>
          <w:rFonts w:ascii="Times New Roman" w:hAnsi="Times New Roman" w:eastAsia="Times New Roman"/>
          <w:iCs/>
          <w:sz w:val="24"/>
          <w:szCs w:val="24"/>
          <w:lang w:eastAsia="lt-LT"/>
        </w:rPr>
      </w:pPr>
    </w:p>
    <w:p w:rsidRPr="00894004" w:rsidR="007933C4" w:rsidP="001D66FB" w:rsidRDefault="00894004" w14:paraId="3B42A01E" w14:textId="12C2AEDF">
      <w:pPr>
        <w:spacing w:after="0"/>
        <w:jc w:val="both"/>
        <w:rPr>
          <w:rFonts w:ascii="Times New Roman" w:hAnsi="Times New Roman" w:eastAsia="Times New Roman"/>
          <w:i/>
          <w:sz w:val="24"/>
          <w:szCs w:val="24"/>
          <w:lang w:eastAsia="lt-LT"/>
        </w:rPr>
      </w:pPr>
      <w:r w:rsidRPr="00894004">
        <w:rPr>
          <w:rFonts w:ascii="Times New Roman" w:hAnsi="Times New Roman" w:eastAsia="Times New Roman"/>
          <w:i/>
          <w:sz w:val="24"/>
          <w:szCs w:val="24"/>
          <w:lang w:eastAsia="lt-LT"/>
        </w:rPr>
        <w:t xml:space="preserve">9 </w:t>
      </w:r>
      <w:r w:rsidRPr="00894004" w:rsidR="00ED1F7F">
        <w:rPr>
          <w:rFonts w:ascii="Times New Roman" w:hAnsi="Times New Roman" w:eastAsia="Times New Roman"/>
          <w:i/>
          <w:sz w:val="24"/>
          <w:szCs w:val="24"/>
          <w:lang w:eastAsia="lt-LT"/>
        </w:rPr>
        <w:t>lentelė</w:t>
      </w:r>
      <w:r w:rsidR="00A519D6">
        <w:rPr>
          <w:rFonts w:ascii="Times New Roman" w:hAnsi="Times New Roman" w:eastAsia="Times New Roman"/>
          <w:i/>
          <w:sz w:val="24"/>
          <w:szCs w:val="24"/>
          <w:lang w:eastAsia="lt-LT"/>
        </w:rPr>
        <w:t>.</w:t>
      </w:r>
      <w:r w:rsidRPr="00894004" w:rsidR="00ED1F7F">
        <w:rPr>
          <w:rFonts w:ascii="Times New Roman" w:hAnsi="Times New Roman" w:eastAsia="Times New Roman"/>
          <w:i/>
          <w:sz w:val="24"/>
          <w:szCs w:val="24"/>
          <w:lang w:eastAsia="lt-LT"/>
        </w:rPr>
        <w:t xml:space="preserve"> Veiklos planai 2026–2028 metams</w:t>
      </w:r>
    </w:p>
    <w:tbl>
      <w:tblPr>
        <w:tblStyle w:val="Lentelstinklelis1"/>
        <w:tblW w:w="9776" w:type="dxa"/>
        <w:tblLayout w:type="fixed"/>
        <w:tblLook w:val="04A0" w:firstRow="1" w:lastRow="0" w:firstColumn="1" w:lastColumn="0" w:noHBand="0" w:noVBand="1"/>
      </w:tblPr>
      <w:tblGrid>
        <w:gridCol w:w="3946"/>
        <w:gridCol w:w="5830"/>
      </w:tblGrid>
      <w:tr w:rsidRPr="00742AB7" w:rsidR="007933C4" w:rsidTr="007933C4" w14:paraId="67E27286" w14:textId="77777777">
        <w:tc>
          <w:tcPr>
            <w:tcW w:w="3946" w:type="dxa"/>
          </w:tcPr>
          <w:p w:rsidRPr="00742AB7" w:rsidR="007933C4" w:rsidP="007933C4" w:rsidRDefault="007933C4" w14:paraId="06058388" w14:textId="77777777">
            <w:pPr>
              <w:spacing w:after="0" w:line="240" w:lineRule="auto"/>
              <w:jc w:val="center"/>
              <w:rPr>
                <w:rFonts w:ascii="Times New Roman" w:hAnsi="Times New Roman"/>
                <w:b/>
                <w:bCs/>
                <w:sz w:val="24"/>
                <w:szCs w:val="24"/>
              </w:rPr>
            </w:pPr>
            <w:r w:rsidRPr="00742AB7">
              <w:rPr>
                <w:rFonts w:ascii="Times New Roman" w:hAnsi="Times New Roman"/>
                <w:b/>
                <w:bCs/>
                <w:sz w:val="24"/>
                <w:szCs w:val="24"/>
              </w:rPr>
              <w:t>Prioritetinė sritis</w:t>
            </w:r>
          </w:p>
        </w:tc>
        <w:tc>
          <w:tcPr>
            <w:tcW w:w="5830" w:type="dxa"/>
          </w:tcPr>
          <w:p w:rsidRPr="00742AB7" w:rsidR="007933C4" w:rsidP="007933C4" w:rsidRDefault="007933C4" w14:paraId="1C93A9B6" w14:textId="77777777">
            <w:pPr>
              <w:spacing w:after="0" w:line="240" w:lineRule="auto"/>
              <w:jc w:val="center"/>
              <w:rPr>
                <w:rFonts w:ascii="Times New Roman" w:hAnsi="Times New Roman"/>
                <w:b/>
                <w:bCs/>
                <w:sz w:val="24"/>
                <w:szCs w:val="24"/>
              </w:rPr>
            </w:pPr>
            <w:r w:rsidRPr="00742AB7">
              <w:rPr>
                <w:rFonts w:ascii="Times New Roman" w:hAnsi="Times New Roman"/>
                <w:b/>
                <w:bCs/>
                <w:sz w:val="24"/>
                <w:szCs w:val="24"/>
              </w:rPr>
              <w:t>Veiklos</w:t>
            </w:r>
          </w:p>
        </w:tc>
      </w:tr>
      <w:tr w:rsidRPr="00742AB7" w:rsidR="007933C4" w:rsidTr="007933C4" w14:paraId="3C132A95" w14:textId="77777777">
        <w:tc>
          <w:tcPr>
            <w:tcW w:w="3946" w:type="dxa"/>
            <w:vMerge w:val="restart"/>
          </w:tcPr>
          <w:p w:rsidRPr="00742AB7" w:rsidR="007933C4" w:rsidP="007933C4" w:rsidRDefault="007933C4" w14:paraId="75505C7D" w14:textId="77777777">
            <w:pPr>
              <w:spacing w:after="0" w:line="240" w:lineRule="auto"/>
              <w:jc w:val="both"/>
              <w:rPr>
                <w:rFonts w:ascii="Times New Roman" w:hAnsi="Times New Roman"/>
                <w:sz w:val="24"/>
                <w:szCs w:val="24"/>
              </w:rPr>
            </w:pPr>
            <w:r w:rsidRPr="00742AB7">
              <w:rPr>
                <w:rFonts w:ascii="Times New Roman" w:hAnsi="Times New Roman"/>
                <w:sz w:val="24"/>
                <w:szCs w:val="24"/>
              </w:rPr>
              <w:t>1. Transporto skyriaus veiklos organizavimo atnaujinimas</w:t>
            </w:r>
          </w:p>
        </w:tc>
        <w:tc>
          <w:tcPr>
            <w:tcW w:w="5830" w:type="dxa"/>
          </w:tcPr>
          <w:p w:rsidRPr="00742AB7" w:rsidR="007933C4" w:rsidP="007933C4" w:rsidRDefault="007933C4" w14:paraId="26F91123" w14:textId="77777777">
            <w:pPr>
              <w:spacing w:after="0" w:line="240" w:lineRule="auto"/>
              <w:jc w:val="both"/>
              <w:rPr>
                <w:rFonts w:ascii="Times New Roman" w:hAnsi="Times New Roman"/>
                <w:sz w:val="24"/>
                <w:szCs w:val="24"/>
              </w:rPr>
            </w:pPr>
            <w:r w:rsidRPr="00742AB7">
              <w:rPr>
                <w:rFonts w:ascii="Times New Roman" w:hAnsi="Times New Roman"/>
                <w:sz w:val="24"/>
                <w:szCs w:val="24"/>
              </w:rPr>
              <w:t>1.1. Naujų Transporto skyriaus nuostatų, pavaldumo struktūros, pareigybių aprašymų parengimas, suderinimas ir patvirtinimas</w:t>
            </w:r>
          </w:p>
        </w:tc>
      </w:tr>
      <w:tr w:rsidRPr="00742AB7" w:rsidR="007933C4" w:rsidTr="007933C4" w14:paraId="699DBE60" w14:textId="77777777">
        <w:tc>
          <w:tcPr>
            <w:tcW w:w="3946" w:type="dxa"/>
            <w:vMerge/>
          </w:tcPr>
          <w:p w:rsidRPr="00742AB7" w:rsidR="007933C4" w:rsidP="007933C4" w:rsidRDefault="007933C4" w14:paraId="465558D1" w14:textId="77777777">
            <w:pPr>
              <w:spacing w:after="0" w:line="240" w:lineRule="auto"/>
              <w:jc w:val="both"/>
              <w:rPr>
                <w:rFonts w:ascii="Times New Roman" w:hAnsi="Times New Roman"/>
                <w:sz w:val="24"/>
                <w:szCs w:val="24"/>
              </w:rPr>
            </w:pPr>
          </w:p>
        </w:tc>
        <w:tc>
          <w:tcPr>
            <w:tcW w:w="5830" w:type="dxa"/>
          </w:tcPr>
          <w:p w:rsidRPr="00742AB7" w:rsidR="007933C4" w:rsidP="007933C4" w:rsidRDefault="007933C4" w14:paraId="533D16BA" w14:textId="77777777">
            <w:pPr>
              <w:spacing w:after="0" w:line="240" w:lineRule="auto"/>
              <w:jc w:val="both"/>
              <w:rPr>
                <w:rFonts w:ascii="Times New Roman" w:hAnsi="Times New Roman"/>
                <w:sz w:val="24"/>
                <w:szCs w:val="24"/>
              </w:rPr>
            </w:pPr>
            <w:r w:rsidRPr="00742AB7">
              <w:rPr>
                <w:rFonts w:ascii="Times New Roman" w:hAnsi="Times New Roman"/>
                <w:sz w:val="24"/>
                <w:szCs w:val="24"/>
              </w:rPr>
              <w:t>1.2. Transporto skyriaus darbuotojų komandos suformavimas pagal naujus reikalavimus</w:t>
            </w:r>
          </w:p>
        </w:tc>
      </w:tr>
      <w:tr w:rsidRPr="00742AB7" w:rsidR="007933C4" w:rsidTr="007933C4" w14:paraId="67CFFB82" w14:textId="77777777">
        <w:tc>
          <w:tcPr>
            <w:tcW w:w="3946" w:type="dxa"/>
            <w:vMerge w:val="restart"/>
          </w:tcPr>
          <w:p w:rsidRPr="00742AB7" w:rsidR="007933C4" w:rsidP="007933C4" w:rsidRDefault="007933C4" w14:paraId="639D5CCA" w14:textId="77777777">
            <w:pPr>
              <w:spacing w:after="0" w:line="240" w:lineRule="auto"/>
              <w:jc w:val="both"/>
              <w:rPr>
                <w:rFonts w:ascii="Times New Roman" w:hAnsi="Times New Roman"/>
                <w:sz w:val="24"/>
                <w:szCs w:val="24"/>
              </w:rPr>
            </w:pPr>
            <w:r w:rsidRPr="00742AB7">
              <w:rPr>
                <w:rFonts w:ascii="Times New Roman" w:hAnsi="Times New Roman"/>
                <w:sz w:val="24"/>
                <w:szCs w:val="24"/>
              </w:rPr>
              <w:t>2. Bendrovės transporto priemonių techninės būklės įvertinimas ir tolimesnių veiksmų suplanavimas</w:t>
            </w:r>
          </w:p>
        </w:tc>
        <w:tc>
          <w:tcPr>
            <w:tcW w:w="5830" w:type="dxa"/>
          </w:tcPr>
          <w:p w:rsidRPr="00742AB7" w:rsidR="007933C4" w:rsidP="007933C4" w:rsidRDefault="007933C4" w14:paraId="26FD8B26" w14:textId="15C59F18">
            <w:pPr>
              <w:spacing w:after="0" w:line="240" w:lineRule="auto"/>
              <w:jc w:val="both"/>
              <w:rPr>
                <w:rFonts w:ascii="Times New Roman" w:hAnsi="Times New Roman"/>
                <w:sz w:val="24"/>
                <w:szCs w:val="24"/>
              </w:rPr>
            </w:pPr>
            <w:r w:rsidRPr="00742AB7">
              <w:rPr>
                <w:rFonts w:ascii="Times New Roman" w:hAnsi="Times New Roman"/>
                <w:sz w:val="24"/>
                <w:szCs w:val="24"/>
              </w:rPr>
              <w:t>2.1. Visų bendrovės transporto priemonių apžiūra, planinių remonto darbų planavimas, remonto paslaugų ir</w:t>
            </w:r>
            <w:r w:rsidR="00A519D6">
              <w:rPr>
                <w:rFonts w:ascii="Times New Roman" w:hAnsi="Times New Roman"/>
                <w:sz w:val="24"/>
                <w:szCs w:val="24"/>
              </w:rPr>
              <w:t xml:space="preserve"> </w:t>
            </w:r>
            <w:r w:rsidRPr="00742AB7">
              <w:rPr>
                <w:rFonts w:ascii="Times New Roman" w:hAnsi="Times New Roman"/>
                <w:sz w:val="24"/>
                <w:szCs w:val="24"/>
              </w:rPr>
              <w:t>/</w:t>
            </w:r>
            <w:r w:rsidR="00A519D6">
              <w:rPr>
                <w:rFonts w:ascii="Times New Roman" w:hAnsi="Times New Roman"/>
                <w:sz w:val="24"/>
                <w:szCs w:val="24"/>
              </w:rPr>
              <w:t xml:space="preserve"> </w:t>
            </w:r>
            <w:r w:rsidRPr="00742AB7">
              <w:rPr>
                <w:rFonts w:ascii="Times New Roman" w:hAnsi="Times New Roman"/>
                <w:sz w:val="24"/>
                <w:szCs w:val="24"/>
              </w:rPr>
              <w:t>arba prekių (medžiagos, detalės) pirkimas</w:t>
            </w:r>
          </w:p>
        </w:tc>
      </w:tr>
      <w:tr w:rsidRPr="00742AB7" w:rsidR="007933C4" w:rsidTr="007933C4" w14:paraId="4D560FDD" w14:textId="77777777">
        <w:tc>
          <w:tcPr>
            <w:tcW w:w="3946" w:type="dxa"/>
            <w:vMerge/>
          </w:tcPr>
          <w:p w:rsidRPr="00742AB7" w:rsidR="007933C4" w:rsidP="007933C4" w:rsidRDefault="007933C4" w14:paraId="30F087BD" w14:textId="77777777">
            <w:pPr>
              <w:spacing w:after="0" w:line="240" w:lineRule="auto"/>
              <w:jc w:val="both"/>
              <w:rPr>
                <w:rFonts w:ascii="Times New Roman" w:hAnsi="Times New Roman"/>
                <w:sz w:val="24"/>
                <w:szCs w:val="24"/>
              </w:rPr>
            </w:pPr>
          </w:p>
        </w:tc>
        <w:tc>
          <w:tcPr>
            <w:tcW w:w="5830" w:type="dxa"/>
          </w:tcPr>
          <w:p w:rsidRPr="00742AB7" w:rsidR="007933C4" w:rsidP="007933C4" w:rsidRDefault="007933C4" w14:paraId="16942B83" w14:textId="77777777">
            <w:pPr>
              <w:spacing w:after="0" w:line="240" w:lineRule="auto"/>
              <w:jc w:val="both"/>
              <w:rPr>
                <w:rFonts w:ascii="Times New Roman" w:hAnsi="Times New Roman"/>
                <w:sz w:val="24"/>
                <w:szCs w:val="24"/>
              </w:rPr>
            </w:pPr>
            <w:r w:rsidRPr="00742AB7">
              <w:rPr>
                <w:rFonts w:ascii="Times New Roman" w:hAnsi="Times New Roman"/>
                <w:sz w:val="24"/>
                <w:szCs w:val="24"/>
              </w:rPr>
              <w:t>2.2. Galimybių būtinam transporto priemonių atnaujinimui (įsigijimui) paieška (ES programos, steigėjas, kt.)</w:t>
            </w:r>
          </w:p>
        </w:tc>
      </w:tr>
      <w:tr w:rsidRPr="00742AB7" w:rsidR="007933C4" w:rsidTr="007933C4" w14:paraId="3D238329" w14:textId="77777777">
        <w:tc>
          <w:tcPr>
            <w:tcW w:w="3946" w:type="dxa"/>
            <w:vMerge w:val="restart"/>
          </w:tcPr>
          <w:p w:rsidRPr="00742AB7" w:rsidR="007933C4" w:rsidP="007933C4" w:rsidRDefault="007933C4" w14:paraId="79AB71DD" w14:textId="1A09D811">
            <w:pPr>
              <w:spacing w:after="0" w:line="240" w:lineRule="auto"/>
              <w:jc w:val="both"/>
              <w:rPr>
                <w:rFonts w:ascii="Times New Roman" w:hAnsi="Times New Roman"/>
                <w:sz w:val="24"/>
                <w:szCs w:val="24"/>
              </w:rPr>
            </w:pPr>
            <w:r w:rsidRPr="00742AB7">
              <w:rPr>
                <w:rFonts w:ascii="Times New Roman" w:hAnsi="Times New Roman"/>
                <w:sz w:val="24"/>
                <w:szCs w:val="24"/>
              </w:rPr>
              <w:t>3. Transporto skyriui funkcijoms vykdyti priskirtų pastatų</w:t>
            </w:r>
            <w:r w:rsidR="00A519D6">
              <w:rPr>
                <w:rFonts w:ascii="Times New Roman" w:hAnsi="Times New Roman"/>
                <w:sz w:val="24"/>
                <w:szCs w:val="24"/>
              </w:rPr>
              <w:t xml:space="preserve"> </w:t>
            </w:r>
            <w:r w:rsidRPr="00742AB7">
              <w:rPr>
                <w:rFonts w:ascii="Times New Roman" w:hAnsi="Times New Roman"/>
                <w:sz w:val="24"/>
                <w:szCs w:val="24"/>
              </w:rPr>
              <w:t>/</w:t>
            </w:r>
            <w:r w:rsidR="00A519D6">
              <w:rPr>
                <w:rFonts w:ascii="Times New Roman" w:hAnsi="Times New Roman"/>
                <w:sz w:val="24"/>
                <w:szCs w:val="24"/>
              </w:rPr>
              <w:t xml:space="preserve"> </w:t>
            </w:r>
            <w:r w:rsidRPr="00742AB7">
              <w:rPr>
                <w:rFonts w:ascii="Times New Roman" w:hAnsi="Times New Roman"/>
                <w:sz w:val="24"/>
                <w:szCs w:val="24"/>
              </w:rPr>
              <w:t>patalpų naudojimo optimizavimas</w:t>
            </w:r>
          </w:p>
        </w:tc>
        <w:tc>
          <w:tcPr>
            <w:tcW w:w="5830" w:type="dxa"/>
          </w:tcPr>
          <w:p w:rsidRPr="00742AB7" w:rsidR="007933C4" w:rsidP="007933C4" w:rsidRDefault="007933C4" w14:paraId="413C30A8" w14:textId="597525D2">
            <w:pPr>
              <w:spacing w:after="0" w:line="240" w:lineRule="auto"/>
              <w:jc w:val="both"/>
              <w:rPr>
                <w:rFonts w:ascii="Times New Roman" w:hAnsi="Times New Roman"/>
                <w:sz w:val="24"/>
                <w:szCs w:val="24"/>
              </w:rPr>
            </w:pPr>
            <w:r w:rsidRPr="00742AB7">
              <w:rPr>
                <w:rFonts w:ascii="Times New Roman" w:hAnsi="Times New Roman"/>
                <w:sz w:val="24"/>
                <w:szCs w:val="24"/>
              </w:rPr>
              <w:t>3.1. AS patalpų poreikio pagal atnaujintą skyriaus veiklos organizavimo struktūrą įvertinimas, reikalingų funkcijoms vykdyti patalpų remontas</w:t>
            </w:r>
          </w:p>
        </w:tc>
      </w:tr>
      <w:tr w:rsidRPr="00742AB7" w:rsidR="007933C4" w:rsidTr="007933C4" w14:paraId="476D2736" w14:textId="77777777">
        <w:tc>
          <w:tcPr>
            <w:tcW w:w="3946" w:type="dxa"/>
            <w:vMerge/>
          </w:tcPr>
          <w:p w:rsidRPr="00742AB7" w:rsidR="007933C4" w:rsidP="007933C4" w:rsidRDefault="007933C4" w14:paraId="166B857A" w14:textId="77777777">
            <w:pPr>
              <w:spacing w:after="0" w:line="240" w:lineRule="auto"/>
              <w:jc w:val="both"/>
              <w:rPr>
                <w:rFonts w:ascii="Times New Roman" w:hAnsi="Times New Roman"/>
                <w:sz w:val="24"/>
                <w:szCs w:val="24"/>
              </w:rPr>
            </w:pPr>
          </w:p>
        </w:tc>
        <w:tc>
          <w:tcPr>
            <w:tcW w:w="5830" w:type="dxa"/>
          </w:tcPr>
          <w:p w:rsidRPr="00742AB7" w:rsidR="007933C4" w:rsidP="007933C4" w:rsidRDefault="007933C4" w14:paraId="35EC5B09" w14:textId="7E38DBC7">
            <w:pPr>
              <w:spacing w:after="0" w:line="240" w:lineRule="auto"/>
              <w:jc w:val="both"/>
              <w:rPr>
                <w:rFonts w:ascii="Times New Roman" w:hAnsi="Times New Roman"/>
                <w:sz w:val="24"/>
                <w:szCs w:val="24"/>
              </w:rPr>
            </w:pPr>
            <w:r w:rsidRPr="00742AB7">
              <w:rPr>
                <w:rFonts w:ascii="Times New Roman" w:hAnsi="Times New Roman"/>
                <w:sz w:val="24"/>
                <w:szCs w:val="24"/>
              </w:rPr>
              <w:t>3.2. AS patalpų racionalaus šildymo sistemos sprendimo paieška ir įdiegimas</w:t>
            </w:r>
          </w:p>
        </w:tc>
      </w:tr>
      <w:tr w:rsidRPr="00742AB7" w:rsidR="007933C4" w:rsidTr="007933C4" w14:paraId="4404ED5B" w14:textId="77777777">
        <w:tc>
          <w:tcPr>
            <w:tcW w:w="3946" w:type="dxa"/>
            <w:vMerge/>
          </w:tcPr>
          <w:p w:rsidRPr="00742AB7" w:rsidR="007933C4" w:rsidP="007933C4" w:rsidRDefault="007933C4" w14:paraId="41860C46" w14:textId="77777777">
            <w:pPr>
              <w:spacing w:after="0" w:line="240" w:lineRule="auto"/>
              <w:jc w:val="both"/>
              <w:rPr>
                <w:rFonts w:ascii="Times New Roman" w:hAnsi="Times New Roman"/>
                <w:sz w:val="24"/>
                <w:szCs w:val="24"/>
              </w:rPr>
            </w:pPr>
          </w:p>
        </w:tc>
        <w:tc>
          <w:tcPr>
            <w:tcW w:w="5830" w:type="dxa"/>
          </w:tcPr>
          <w:p w:rsidRPr="00742AB7" w:rsidR="007933C4" w:rsidP="00281DB7" w:rsidRDefault="007933C4" w14:paraId="4E91A21C" w14:textId="4303C5D3">
            <w:pPr>
              <w:spacing w:after="0" w:line="240" w:lineRule="auto"/>
              <w:jc w:val="both"/>
              <w:rPr>
                <w:rFonts w:ascii="Times New Roman" w:hAnsi="Times New Roman"/>
                <w:sz w:val="24"/>
                <w:szCs w:val="24"/>
              </w:rPr>
            </w:pPr>
            <w:r w:rsidRPr="00742AB7">
              <w:rPr>
                <w:rFonts w:ascii="Times New Roman" w:hAnsi="Times New Roman"/>
                <w:sz w:val="24"/>
                <w:szCs w:val="24"/>
              </w:rPr>
              <w:t>3.3. Nereikalingų skyriaus funkcijoms vykdyti AS patalpų nuoma</w:t>
            </w:r>
          </w:p>
        </w:tc>
      </w:tr>
      <w:tr w:rsidRPr="00742AB7" w:rsidR="007933C4" w:rsidTr="007933C4" w14:paraId="79A7C587" w14:textId="77777777">
        <w:tc>
          <w:tcPr>
            <w:tcW w:w="3946" w:type="dxa"/>
            <w:vMerge/>
          </w:tcPr>
          <w:p w:rsidRPr="00742AB7" w:rsidR="007933C4" w:rsidP="007933C4" w:rsidRDefault="007933C4" w14:paraId="0C128617" w14:textId="77777777">
            <w:pPr>
              <w:spacing w:after="0" w:line="240" w:lineRule="auto"/>
              <w:jc w:val="both"/>
              <w:rPr>
                <w:rFonts w:ascii="Times New Roman" w:hAnsi="Times New Roman"/>
                <w:sz w:val="24"/>
                <w:szCs w:val="24"/>
              </w:rPr>
            </w:pPr>
          </w:p>
        </w:tc>
        <w:tc>
          <w:tcPr>
            <w:tcW w:w="5830" w:type="dxa"/>
          </w:tcPr>
          <w:p w:rsidRPr="00742AB7" w:rsidR="007933C4" w:rsidP="007933C4" w:rsidRDefault="00281DB7" w14:paraId="3DAEE584" w14:textId="02C915EF">
            <w:pPr>
              <w:spacing w:after="0" w:line="240" w:lineRule="auto"/>
              <w:jc w:val="both"/>
              <w:rPr>
                <w:rFonts w:ascii="Times New Roman" w:hAnsi="Times New Roman"/>
                <w:sz w:val="24"/>
                <w:szCs w:val="24"/>
              </w:rPr>
            </w:pPr>
            <w:r>
              <w:rPr>
                <w:rFonts w:ascii="Times New Roman" w:hAnsi="Times New Roman"/>
                <w:sz w:val="24"/>
                <w:szCs w:val="24"/>
              </w:rPr>
              <w:t>3.4</w:t>
            </w:r>
            <w:r w:rsidRPr="00742AB7" w:rsidR="007933C4">
              <w:rPr>
                <w:rFonts w:ascii="Times New Roman" w:hAnsi="Times New Roman"/>
                <w:sz w:val="24"/>
                <w:szCs w:val="24"/>
              </w:rPr>
              <w:t>. Garažų stogo remontas</w:t>
            </w:r>
          </w:p>
        </w:tc>
      </w:tr>
      <w:tr w:rsidRPr="00742AB7" w:rsidR="007933C4" w:rsidTr="007933C4" w14:paraId="4CB35D8C" w14:textId="77777777">
        <w:tc>
          <w:tcPr>
            <w:tcW w:w="3946" w:type="dxa"/>
            <w:vMerge/>
          </w:tcPr>
          <w:p w:rsidRPr="00742AB7" w:rsidR="007933C4" w:rsidP="007933C4" w:rsidRDefault="007933C4" w14:paraId="3451BE4F" w14:textId="77777777">
            <w:pPr>
              <w:spacing w:after="0" w:line="240" w:lineRule="auto"/>
              <w:jc w:val="both"/>
              <w:rPr>
                <w:rFonts w:ascii="Times New Roman" w:hAnsi="Times New Roman"/>
                <w:sz w:val="24"/>
                <w:szCs w:val="24"/>
              </w:rPr>
            </w:pPr>
          </w:p>
        </w:tc>
        <w:tc>
          <w:tcPr>
            <w:tcW w:w="5830" w:type="dxa"/>
          </w:tcPr>
          <w:p w:rsidRPr="00742AB7" w:rsidR="007933C4" w:rsidP="00ED1F7F" w:rsidRDefault="00281DB7" w14:paraId="3EFEB6B0" w14:textId="77777777">
            <w:pPr>
              <w:spacing w:after="0" w:line="240" w:lineRule="auto"/>
              <w:jc w:val="both"/>
              <w:rPr>
                <w:rFonts w:ascii="Times New Roman" w:hAnsi="Times New Roman"/>
                <w:sz w:val="24"/>
                <w:szCs w:val="24"/>
              </w:rPr>
            </w:pPr>
            <w:r>
              <w:rPr>
                <w:rFonts w:ascii="Times New Roman" w:hAnsi="Times New Roman"/>
                <w:sz w:val="24"/>
                <w:szCs w:val="24"/>
              </w:rPr>
              <w:t>3.5</w:t>
            </w:r>
            <w:r w:rsidRPr="00742AB7" w:rsidR="007933C4">
              <w:rPr>
                <w:rFonts w:ascii="Times New Roman" w:hAnsi="Times New Roman"/>
                <w:sz w:val="24"/>
                <w:szCs w:val="24"/>
              </w:rPr>
              <w:t xml:space="preserve">. Garažuose esančių administracinių patalpų remontas, šildymo įrengimas pritaikant darbui </w:t>
            </w:r>
          </w:p>
        </w:tc>
      </w:tr>
      <w:tr w:rsidRPr="00742AB7" w:rsidR="007933C4" w:rsidTr="007933C4" w14:paraId="1D3A8A1A" w14:textId="77777777">
        <w:tc>
          <w:tcPr>
            <w:tcW w:w="3946" w:type="dxa"/>
            <w:vMerge/>
          </w:tcPr>
          <w:p w:rsidRPr="00742AB7" w:rsidR="007933C4" w:rsidP="007933C4" w:rsidRDefault="007933C4" w14:paraId="18189502" w14:textId="77777777">
            <w:pPr>
              <w:spacing w:after="0" w:line="240" w:lineRule="auto"/>
              <w:jc w:val="both"/>
              <w:rPr>
                <w:rFonts w:ascii="Times New Roman" w:hAnsi="Times New Roman"/>
                <w:sz w:val="24"/>
                <w:szCs w:val="24"/>
              </w:rPr>
            </w:pPr>
          </w:p>
        </w:tc>
        <w:tc>
          <w:tcPr>
            <w:tcW w:w="5830" w:type="dxa"/>
          </w:tcPr>
          <w:p w:rsidRPr="00742AB7" w:rsidR="007933C4" w:rsidP="00281DB7" w:rsidRDefault="007933C4" w14:paraId="02193CB5" w14:textId="51DAF3B9">
            <w:pPr>
              <w:spacing w:after="0" w:line="240" w:lineRule="auto"/>
              <w:jc w:val="both"/>
              <w:rPr>
                <w:rFonts w:ascii="Times New Roman" w:hAnsi="Times New Roman"/>
                <w:sz w:val="24"/>
                <w:szCs w:val="24"/>
              </w:rPr>
            </w:pPr>
            <w:r w:rsidRPr="00742AB7">
              <w:rPr>
                <w:rFonts w:ascii="Times New Roman" w:hAnsi="Times New Roman"/>
                <w:sz w:val="24"/>
                <w:szCs w:val="24"/>
              </w:rPr>
              <w:t>3.</w:t>
            </w:r>
            <w:r w:rsidR="00281DB7">
              <w:rPr>
                <w:rFonts w:ascii="Times New Roman" w:hAnsi="Times New Roman"/>
                <w:sz w:val="24"/>
                <w:szCs w:val="24"/>
              </w:rPr>
              <w:t>6</w:t>
            </w:r>
            <w:r w:rsidRPr="00742AB7">
              <w:rPr>
                <w:rFonts w:ascii="Times New Roman" w:hAnsi="Times New Roman"/>
                <w:sz w:val="24"/>
                <w:szCs w:val="24"/>
              </w:rPr>
              <w:t xml:space="preserve">. </w:t>
            </w:r>
            <w:proofErr w:type="spellStart"/>
            <w:r w:rsidRPr="00742AB7">
              <w:rPr>
                <w:rFonts w:ascii="Times New Roman" w:hAnsi="Times New Roman"/>
                <w:sz w:val="24"/>
                <w:szCs w:val="24"/>
              </w:rPr>
              <w:t>Įveiklinti</w:t>
            </w:r>
            <w:proofErr w:type="spellEnd"/>
            <w:r w:rsidRPr="00742AB7">
              <w:rPr>
                <w:rFonts w:ascii="Times New Roman" w:hAnsi="Times New Roman"/>
                <w:sz w:val="24"/>
                <w:szCs w:val="24"/>
              </w:rPr>
              <w:t xml:space="preserve"> atlaisvintas Techninių apžiūrų stoties garažų patalpas (įvertinti galimybes suburti komandą, įrengti remonto dirbtuves ir pradėti teikti paslaugas išoriniams klientams) ir</w:t>
            </w:r>
            <w:r w:rsidR="00A519D6">
              <w:rPr>
                <w:rFonts w:ascii="Times New Roman" w:hAnsi="Times New Roman"/>
                <w:sz w:val="24"/>
                <w:szCs w:val="24"/>
              </w:rPr>
              <w:t xml:space="preserve"> </w:t>
            </w:r>
            <w:r w:rsidRPr="00742AB7">
              <w:rPr>
                <w:rFonts w:ascii="Times New Roman" w:hAnsi="Times New Roman"/>
                <w:sz w:val="24"/>
                <w:szCs w:val="24"/>
              </w:rPr>
              <w:t>/</w:t>
            </w:r>
            <w:r w:rsidR="00A519D6">
              <w:rPr>
                <w:rFonts w:ascii="Times New Roman" w:hAnsi="Times New Roman"/>
                <w:sz w:val="24"/>
                <w:szCs w:val="24"/>
              </w:rPr>
              <w:t xml:space="preserve"> </w:t>
            </w:r>
            <w:r w:rsidRPr="00742AB7">
              <w:rPr>
                <w:rFonts w:ascii="Times New Roman" w:hAnsi="Times New Roman"/>
                <w:sz w:val="24"/>
                <w:szCs w:val="24"/>
              </w:rPr>
              <w:t>arba nenaudojamas patalpas išnuomoti</w:t>
            </w:r>
          </w:p>
        </w:tc>
      </w:tr>
      <w:tr w:rsidRPr="00742AB7" w:rsidR="007933C4" w:rsidTr="007933C4" w14:paraId="17BB8EDF" w14:textId="77777777">
        <w:tc>
          <w:tcPr>
            <w:tcW w:w="3946" w:type="dxa"/>
            <w:vMerge/>
          </w:tcPr>
          <w:p w:rsidRPr="00742AB7" w:rsidR="007933C4" w:rsidP="007933C4" w:rsidRDefault="007933C4" w14:paraId="69D0D093" w14:textId="77777777">
            <w:pPr>
              <w:spacing w:after="0" w:line="240" w:lineRule="auto"/>
              <w:jc w:val="both"/>
              <w:rPr>
                <w:rFonts w:ascii="Times New Roman" w:hAnsi="Times New Roman"/>
                <w:sz w:val="24"/>
                <w:szCs w:val="24"/>
              </w:rPr>
            </w:pPr>
          </w:p>
        </w:tc>
        <w:tc>
          <w:tcPr>
            <w:tcW w:w="5830" w:type="dxa"/>
          </w:tcPr>
          <w:p w:rsidRPr="00742AB7" w:rsidR="007933C4" w:rsidP="00281DB7" w:rsidRDefault="007933C4" w14:paraId="0ADE930A" w14:textId="77777777">
            <w:pPr>
              <w:spacing w:after="0" w:line="240" w:lineRule="auto"/>
              <w:jc w:val="both"/>
              <w:rPr>
                <w:rFonts w:ascii="Times New Roman" w:hAnsi="Times New Roman"/>
                <w:sz w:val="24"/>
                <w:szCs w:val="24"/>
              </w:rPr>
            </w:pPr>
            <w:r w:rsidRPr="00742AB7">
              <w:rPr>
                <w:rFonts w:ascii="Times New Roman" w:hAnsi="Times New Roman"/>
                <w:sz w:val="24"/>
                <w:szCs w:val="24"/>
              </w:rPr>
              <w:t>3.</w:t>
            </w:r>
            <w:r w:rsidR="00281DB7">
              <w:rPr>
                <w:rFonts w:ascii="Times New Roman" w:hAnsi="Times New Roman"/>
                <w:sz w:val="24"/>
                <w:szCs w:val="24"/>
              </w:rPr>
              <w:t>7</w:t>
            </w:r>
            <w:r w:rsidRPr="00742AB7">
              <w:rPr>
                <w:rFonts w:ascii="Times New Roman" w:hAnsi="Times New Roman"/>
                <w:sz w:val="24"/>
                <w:szCs w:val="24"/>
              </w:rPr>
              <w:t>. Garažų teritorijos sutvarkymas: duobių, vandens nutekėjimo tvarkymas, kt.</w:t>
            </w:r>
          </w:p>
        </w:tc>
      </w:tr>
      <w:tr w:rsidRPr="00742AB7" w:rsidR="007933C4" w:rsidTr="007933C4" w14:paraId="439A1FBB" w14:textId="77777777">
        <w:tc>
          <w:tcPr>
            <w:tcW w:w="3946" w:type="dxa"/>
            <w:vMerge w:val="restart"/>
          </w:tcPr>
          <w:p w:rsidRPr="00742AB7" w:rsidR="007933C4" w:rsidP="007933C4" w:rsidRDefault="007933C4" w14:paraId="1164C93F" w14:textId="77777777">
            <w:pPr>
              <w:spacing w:after="0" w:line="240" w:lineRule="auto"/>
              <w:jc w:val="both"/>
              <w:rPr>
                <w:rFonts w:ascii="Times New Roman" w:hAnsi="Times New Roman"/>
                <w:sz w:val="24"/>
                <w:szCs w:val="24"/>
              </w:rPr>
            </w:pPr>
            <w:r w:rsidRPr="00742AB7">
              <w:rPr>
                <w:rFonts w:ascii="Times New Roman" w:hAnsi="Times New Roman"/>
                <w:sz w:val="24"/>
                <w:szCs w:val="24"/>
              </w:rPr>
              <w:t>4. Naujų, dar neišnaudotų rinkos nišų paieška ir išbandymas</w:t>
            </w:r>
          </w:p>
        </w:tc>
        <w:tc>
          <w:tcPr>
            <w:tcW w:w="5830" w:type="dxa"/>
          </w:tcPr>
          <w:p w:rsidRPr="00742AB7" w:rsidR="007933C4" w:rsidP="007933C4" w:rsidRDefault="007933C4" w14:paraId="62892D42" w14:textId="57C4E030">
            <w:pPr>
              <w:spacing w:after="0" w:line="240" w:lineRule="auto"/>
              <w:jc w:val="both"/>
              <w:rPr>
                <w:rFonts w:ascii="Times New Roman" w:hAnsi="Times New Roman"/>
                <w:sz w:val="24"/>
                <w:szCs w:val="24"/>
              </w:rPr>
            </w:pPr>
            <w:r w:rsidRPr="00742AB7">
              <w:rPr>
                <w:rFonts w:ascii="Times New Roman" w:hAnsi="Times New Roman"/>
                <w:sz w:val="24"/>
                <w:szCs w:val="24"/>
              </w:rPr>
              <w:t>4.1. Dalyvavimas paslaugų pirkimo konkursuose dėl pavėžėjimo vykdymo sudarant ilgalaikes sutartis (pvz., Ignalinos rajono socialinių paslaugų centro, kt.)</w:t>
            </w:r>
          </w:p>
        </w:tc>
      </w:tr>
      <w:tr w:rsidRPr="00742AB7" w:rsidR="007933C4" w:rsidTr="007933C4" w14:paraId="2CBF3DD0" w14:textId="77777777">
        <w:tc>
          <w:tcPr>
            <w:tcW w:w="3946" w:type="dxa"/>
            <w:vMerge/>
          </w:tcPr>
          <w:p w:rsidRPr="00742AB7" w:rsidR="007933C4" w:rsidP="007933C4" w:rsidRDefault="007933C4" w14:paraId="0AC03236" w14:textId="77777777">
            <w:pPr>
              <w:spacing w:after="0" w:line="240" w:lineRule="auto"/>
              <w:jc w:val="both"/>
              <w:rPr>
                <w:rFonts w:ascii="Times New Roman" w:hAnsi="Times New Roman"/>
                <w:sz w:val="24"/>
                <w:szCs w:val="24"/>
              </w:rPr>
            </w:pPr>
          </w:p>
        </w:tc>
        <w:tc>
          <w:tcPr>
            <w:tcW w:w="5830" w:type="dxa"/>
          </w:tcPr>
          <w:p w:rsidRPr="00742AB7" w:rsidR="007933C4" w:rsidP="007933C4" w:rsidRDefault="007933C4" w14:paraId="0A52FCF7" w14:textId="51E08754">
            <w:pPr>
              <w:spacing w:after="0" w:line="240" w:lineRule="auto"/>
              <w:jc w:val="both"/>
              <w:rPr>
                <w:rFonts w:ascii="Times New Roman" w:hAnsi="Times New Roman"/>
                <w:sz w:val="24"/>
                <w:szCs w:val="24"/>
              </w:rPr>
            </w:pPr>
            <w:r w:rsidRPr="00742AB7">
              <w:rPr>
                <w:rFonts w:ascii="Times New Roman" w:hAnsi="Times New Roman"/>
                <w:sz w:val="24"/>
                <w:szCs w:val="24"/>
              </w:rPr>
              <w:t>4.2. Esant paslaugų pirkimo organizatorių specialiesiems reikalavimams transporto paslaugai</w:t>
            </w:r>
            <w:r w:rsidR="00A519D6">
              <w:rPr>
                <w:rFonts w:ascii="Times New Roman" w:hAnsi="Times New Roman"/>
                <w:sz w:val="24"/>
                <w:szCs w:val="24"/>
              </w:rPr>
              <w:t xml:space="preserve"> </w:t>
            </w:r>
            <w:r w:rsidRPr="00742AB7">
              <w:rPr>
                <w:rFonts w:ascii="Times New Roman" w:hAnsi="Times New Roman"/>
                <w:sz w:val="24"/>
                <w:szCs w:val="24"/>
              </w:rPr>
              <w:t>/</w:t>
            </w:r>
            <w:r w:rsidR="00A519D6">
              <w:rPr>
                <w:rFonts w:ascii="Times New Roman" w:hAnsi="Times New Roman"/>
                <w:sz w:val="24"/>
                <w:szCs w:val="24"/>
              </w:rPr>
              <w:t xml:space="preserve"> </w:t>
            </w:r>
            <w:r w:rsidRPr="00742AB7">
              <w:rPr>
                <w:rFonts w:ascii="Times New Roman" w:hAnsi="Times New Roman"/>
                <w:sz w:val="24"/>
                <w:szCs w:val="24"/>
              </w:rPr>
              <w:t>priemonei, atlikti būtinus darbus prisitaikant prie reikalavimų (pvz., poreikis prisitaikyti vežti asmenis su negalia ar pan.).</w:t>
            </w:r>
          </w:p>
        </w:tc>
      </w:tr>
      <w:tr w:rsidRPr="00742AB7" w:rsidR="007933C4" w:rsidTr="007933C4" w14:paraId="15A3650A" w14:textId="77777777">
        <w:tc>
          <w:tcPr>
            <w:tcW w:w="3946" w:type="dxa"/>
            <w:vMerge/>
          </w:tcPr>
          <w:p w:rsidRPr="00742AB7" w:rsidR="007933C4" w:rsidP="007933C4" w:rsidRDefault="007933C4" w14:paraId="3FB3233D" w14:textId="77777777">
            <w:pPr>
              <w:spacing w:after="0" w:line="240" w:lineRule="auto"/>
              <w:jc w:val="both"/>
              <w:rPr>
                <w:rFonts w:ascii="Times New Roman" w:hAnsi="Times New Roman"/>
                <w:sz w:val="24"/>
                <w:szCs w:val="24"/>
              </w:rPr>
            </w:pPr>
          </w:p>
        </w:tc>
        <w:tc>
          <w:tcPr>
            <w:tcW w:w="5830" w:type="dxa"/>
          </w:tcPr>
          <w:p w:rsidRPr="00742AB7" w:rsidR="007933C4" w:rsidP="007933C4" w:rsidRDefault="007933C4" w14:paraId="565BAA5C" w14:textId="2DB48E76">
            <w:pPr>
              <w:spacing w:after="0" w:line="240" w:lineRule="auto"/>
              <w:jc w:val="both"/>
              <w:rPr>
                <w:rFonts w:ascii="Times New Roman" w:hAnsi="Times New Roman"/>
                <w:sz w:val="24"/>
                <w:szCs w:val="24"/>
              </w:rPr>
            </w:pPr>
            <w:r w:rsidRPr="00742AB7">
              <w:rPr>
                <w:rFonts w:ascii="Times New Roman" w:hAnsi="Times New Roman"/>
                <w:sz w:val="24"/>
                <w:szCs w:val="24"/>
              </w:rPr>
              <w:t>4.3. Siekiant vežti keleivius užsakomaisiais tarptautiniais maršrutais, užtikrinti reikalavimų atitiktį: rasti bendrovei vadybininką, turintį tarptautinę transporto licenciją, ir organizuoti aktyvią galimų užsakovų paiešką, paslaugos viešinimą</w:t>
            </w:r>
          </w:p>
        </w:tc>
      </w:tr>
      <w:tr w:rsidRPr="00742AB7" w:rsidR="007933C4" w:rsidTr="007933C4" w14:paraId="79CE9D4C" w14:textId="77777777">
        <w:tc>
          <w:tcPr>
            <w:tcW w:w="3946" w:type="dxa"/>
          </w:tcPr>
          <w:p w:rsidRPr="00742AB7" w:rsidR="007933C4" w:rsidP="00066646" w:rsidRDefault="007933C4" w14:paraId="3867ED67" w14:textId="77777777">
            <w:pPr>
              <w:spacing w:after="0" w:line="240" w:lineRule="auto"/>
              <w:jc w:val="both"/>
              <w:rPr>
                <w:rFonts w:ascii="Times New Roman" w:hAnsi="Times New Roman"/>
                <w:sz w:val="24"/>
                <w:szCs w:val="24"/>
              </w:rPr>
            </w:pPr>
            <w:r w:rsidRPr="00742AB7">
              <w:rPr>
                <w:rFonts w:ascii="Times New Roman" w:hAnsi="Times New Roman"/>
                <w:sz w:val="24"/>
                <w:szCs w:val="24"/>
              </w:rPr>
              <w:t>5. Skyriaus darbuotojų kvalifikacijos tobulinimas klientų aptarnavimo ir bendrosios darbo kultūros, konfliktų valdymo klausimais</w:t>
            </w:r>
          </w:p>
        </w:tc>
        <w:tc>
          <w:tcPr>
            <w:tcW w:w="5830" w:type="dxa"/>
          </w:tcPr>
          <w:p w:rsidRPr="00742AB7" w:rsidR="007933C4" w:rsidP="00066646" w:rsidRDefault="007933C4" w14:paraId="060B47D0" w14:textId="02CA22C2">
            <w:pPr>
              <w:spacing w:after="0" w:line="240" w:lineRule="auto"/>
              <w:jc w:val="both"/>
              <w:rPr>
                <w:rFonts w:ascii="Times New Roman" w:hAnsi="Times New Roman"/>
                <w:sz w:val="24"/>
                <w:szCs w:val="24"/>
              </w:rPr>
            </w:pPr>
            <w:r w:rsidRPr="00742AB7">
              <w:rPr>
                <w:rFonts w:ascii="Times New Roman" w:hAnsi="Times New Roman"/>
                <w:sz w:val="24"/>
                <w:szCs w:val="24"/>
              </w:rPr>
              <w:t>5.1. Mokymų organizavimas</w:t>
            </w:r>
          </w:p>
        </w:tc>
      </w:tr>
    </w:tbl>
    <w:p w:rsidRPr="00742AB7" w:rsidR="00ED1F7F" w:rsidP="00066646" w:rsidRDefault="00ED1F7F" w14:paraId="0675694B" w14:textId="77777777">
      <w:pPr>
        <w:spacing w:after="0" w:line="240" w:lineRule="auto"/>
        <w:jc w:val="both"/>
        <w:rPr>
          <w:rFonts w:ascii="Times New Roman" w:hAnsi="Times New Roman" w:eastAsia="Times New Roman"/>
          <w:sz w:val="24"/>
          <w:szCs w:val="24"/>
          <w:lang w:eastAsia="lt-LT"/>
        </w:rPr>
      </w:pPr>
    </w:p>
    <w:p w:rsidRPr="00AD07A9" w:rsidR="00AD07A9" w:rsidP="00071782" w:rsidRDefault="00AD07A9" w14:paraId="542F986C" w14:textId="1A92CACF">
      <w:pPr>
        <w:pStyle w:val="Antrat1"/>
        <w:spacing w:before="0" w:line="240" w:lineRule="auto"/>
        <w:jc w:val="center"/>
        <w:rPr>
          <w:rFonts w:ascii="Times New Roman" w:hAnsi="Times New Roman" w:cs="Times New Roman"/>
          <w:b/>
          <w:color w:val="000000" w:themeColor="text1"/>
          <w:sz w:val="24"/>
        </w:rPr>
      </w:pPr>
      <w:bookmarkStart w:name="_Toc227312155" w:id="18"/>
      <w:r w:rsidRPr="00AD07A9">
        <w:rPr>
          <w:rFonts w:ascii="Times New Roman" w:hAnsi="Times New Roman" w:cs="Times New Roman"/>
          <w:b/>
          <w:color w:val="000000" w:themeColor="text1"/>
          <w:sz w:val="24"/>
        </w:rPr>
        <w:t>IV SKYRIUS</w:t>
      </w:r>
    </w:p>
    <w:p w:rsidRPr="00AD07A9" w:rsidR="00ED1F7F" w:rsidP="00071782" w:rsidRDefault="001D66FB" w14:paraId="61551F50" w14:textId="2D8B4DAC">
      <w:pPr>
        <w:pStyle w:val="Antrat1"/>
        <w:spacing w:before="0" w:line="240" w:lineRule="auto"/>
        <w:jc w:val="center"/>
        <w:rPr>
          <w:rFonts w:ascii="Times New Roman" w:hAnsi="Times New Roman" w:cs="Times New Roman"/>
          <w:b/>
          <w:color w:val="000000" w:themeColor="text1"/>
          <w:sz w:val="24"/>
        </w:rPr>
      </w:pPr>
      <w:r w:rsidRPr="00AD07A9">
        <w:rPr>
          <w:rFonts w:ascii="Times New Roman" w:hAnsi="Times New Roman" w:cs="Times New Roman"/>
          <w:b/>
          <w:color w:val="000000" w:themeColor="text1"/>
          <w:sz w:val="24"/>
        </w:rPr>
        <w:t xml:space="preserve"> </w:t>
      </w:r>
      <w:r w:rsidRPr="00AD07A9" w:rsidR="00ED1F7F">
        <w:rPr>
          <w:rFonts w:ascii="Times New Roman" w:hAnsi="Times New Roman" w:cs="Times New Roman"/>
          <w:b/>
          <w:color w:val="000000" w:themeColor="text1"/>
          <w:sz w:val="24"/>
        </w:rPr>
        <w:t>ENERGETIKOS SKYRIAUS VEIKLA</w:t>
      </w:r>
      <w:bookmarkEnd w:id="18"/>
    </w:p>
    <w:p w:rsidR="00066646" w:rsidP="00071782" w:rsidRDefault="000903F3" w14:paraId="07E82223" w14:textId="301BE5B8">
      <w:pPr>
        <w:pStyle w:val="Antrat1"/>
        <w:spacing w:before="0" w:line="240" w:lineRule="auto"/>
        <w:jc w:val="center"/>
        <w:rPr>
          <w:rFonts w:ascii="Times New Roman" w:hAnsi="Times New Roman" w:cs="Times New Roman" w:eastAsiaTheme="minorHAnsi"/>
          <w:b/>
          <w:color w:val="000000" w:themeColor="text1"/>
          <w:sz w:val="24"/>
        </w:rPr>
      </w:pPr>
      <w:bookmarkStart w:name="_Toc227312156" w:id="19"/>
      <w:r w:rsidRPr="00AD07A9">
        <w:rPr>
          <w:rFonts w:ascii="Times New Roman" w:hAnsi="Times New Roman" w:cs="Times New Roman" w:eastAsiaTheme="minorHAnsi"/>
          <w:b/>
          <w:color w:val="000000" w:themeColor="text1"/>
          <w:sz w:val="24"/>
        </w:rPr>
        <w:t>1. Bendroji dalis</w:t>
      </w:r>
      <w:bookmarkEnd w:id="19"/>
    </w:p>
    <w:p w:rsidRPr="00071782" w:rsidR="00071782" w:rsidP="00071782" w:rsidRDefault="00071782" w14:paraId="3948815C" w14:textId="77777777">
      <w:pPr>
        <w:spacing w:after="0" w:line="240" w:lineRule="auto"/>
      </w:pPr>
    </w:p>
    <w:p w:rsidRPr="00E137E4" w:rsidR="00894004" w:rsidP="00071782" w:rsidRDefault="007933C4" w14:paraId="6F724A2A" w14:textId="6D6D9261">
      <w:pPr>
        <w:spacing w:after="0" w:line="240" w:lineRule="auto"/>
        <w:ind w:firstLine="1134"/>
        <w:jc w:val="both"/>
        <w:rPr>
          <w:rFonts w:ascii="Times New Roman" w:hAnsi="Times New Roman"/>
          <w:bCs/>
          <w:sz w:val="24"/>
          <w:szCs w:val="24"/>
        </w:rPr>
      </w:pPr>
      <w:r w:rsidRPr="00742AB7">
        <w:rPr>
          <w:rFonts w:ascii="Times New Roman" w:hAnsi="Times New Roman"/>
          <w:sz w:val="24"/>
          <w:szCs w:val="24"/>
        </w:rPr>
        <w:t xml:space="preserve">Pagrindinė Energetikos skyriaus veikla </w:t>
      </w:r>
      <w:r w:rsidR="00A519D6">
        <w:rPr>
          <w:rFonts w:ascii="Times New Roman" w:hAnsi="Times New Roman"/>
          <w:sz w:val="24"/>
          <w:szCs w:val="24"/>
        </w:rPr>
        <w:t>–</w:t>
      </w:r>
      <w:r w:rsidRPr="00742AB7">
        <w:rPr>
          <w:rFonts w:ascii="Times New Roman" w:hAnsi="Times New Roman"/>
          <w:sz w:val="24"/>
          <w:szCs w:val="24"/>
        </w:rPr>
        <w:t xml:space="preserve"> įmonei priklausančių visų elektros įrenginių eksploatavimas (varžų matavimai),  techninė priežiūra (elektros mechanizmų tepalų keitimas, kompresorių kondensato išleidimas, geležies kiekio geriamajame vandenyje kontrolė, filtrų priežiūra), einamasis remontas, elektros energijos suvartojimo kontrolė ir apskaita pagal objektus. 2025 m. gruodžio 31 d. energetikos skyriuje dirbo 4 atestuoti elektrotechnikos darbuotojai, taip pat nuotekų valymo ir vandenviečių priežiūros šaltkalvių remonto brigada, atliekanti gręžinių (VG), nuotekų valymo įrenginių (NVĮ) ir nuotekų perpumpavimo siurblinių (NS) teritorijų priežiūros darbus (šienavimas, takų valymas, krūmų kirtimas, teritorijos aptvarų priežiūra). Skyrius 2025</w:t>
      </w:r>
      <w:r w:rsidR="00347CA6">
        <w:rPr>
          <w:rFonts w:ascii="Times New Roman" w:hAnsi="Times New Roman"/>
          <w:sz w:val="24"/>
          <w:szCs w:val="24"/>
        </w:rPr>
        <w:t xml:space="preserve"> m.</w:t>
      </w:r>
      <w:r w:rsidRPr="00742AB7">
        <w:rPr>
          <w:rFonts w:ascii="Times New Roman" w:hAnsi="Times New Roman"/>
          <w:sz w:val="24"/>
          <w:szCs w:val="24"/>
        </w:rPr>
        <w:t xml:space="preserve"> eksploatavo  102  objektus, kurių STO galios dedamoji 1267 kW. Taup</w:t>
      </w:r>
      <w:r w:rsidR="00E137E4">
        <w:rPr>
          <w:rFonts w:ascii="Times New Roman" w:hAnsi="Times New Roman"/>
          <w:sz w:val="24"/>
          <w:szCs w:val="24"/>
        </w:rPr>
        <w:t>ymo tikslais</w:t>
      </w:r>
      <w:r w:rsidRPr="00742AB7">
        <w:rPr>
          <w:rFonts w:ascii="Times New Roman" w:hAnsi="Times New Roman"/>
          <w:sz w:val="24"/>
          <w:szCs w:val="24"/>
        </w:rPr>
        <w:t xml:space="preserve"> liepos mėnesį buvo nutraukta</w:t>
      </w:r>
      <w:r w:rsidR="00E137E4">
        <w:rPr>
          <w:rFonts w:ascii="Times New Roman" w:hAnsi="Times New Roman"/>
          <w:sz w:val="24"/>
          <w:szCs w:val="24"/>
        </w:rPr>
        <w:t>s</w:t>
      </w:r>
      <w:r w:rsidRPr="00742AB7">
        <w:rPr>
          <w:rFonts w:ascii="Times New Roman" w:hAnsi="Times New Roman"/>
          <w:sz w:val="24"/>
          <w:szCs w:val="24"/>
        </w:rPr>
        <w:t xml:space="preserve"> elektros tiekim</w:t>
      </w:r>
      <w:r w:rsidR="00E137E4">
        <w:rPr>
          <w:rFonts w:ascii="Times New Roman" w:hAnsi="Times New Roman"/>
          <w:sz w:val="24"/>
          <w:szCs w:val="24"/>
        </w:rPr>
        <w:t>as</w:t>
      </w:r>
      <w:r w:rsidRPr="00742AB7">
        <w:rPr>
          <w:rFonts w:ascii="Times New Roman" w:hAnsi="Times New Roman"/>
          <w:sz w:val="24"/>
          <w:szCs w:val="24"/>
        </w:rPr>
        <w:t xml:space="preserve"> įmonės objektui</w:t>
      </w:r>
      <w:r w:rsidR="00E137E4">
        <w:rPr>
          <w:rFonts w:ascii="Times New Roman" w:hAnsi="Times New Roman"/>
          <w:sz w:val="24"/>
          <w:szCs w:val="24"/>
        </w:rPr>
        <w:t>,</w:t>
      </w:r>
      <w:r w:rsidRPr="00742AB7">
        <w:rPr>
          <w:rFonts w:ascii="Times New Roman" w:hAnsi="Times New Roman"/>
          <w:sz w:val="24"/>
          <w:szCs w:val="24"/>
        </w:rPr>
        <w:t xml:space="preserve"> kurio STO galios dedamoji 80 kW.  Metinis 2025 </w:t>
      </w:r>
      <w:r w:rsidRPr="00742AB7">
        <w:rPr>
          <w:rFonts w:ascii="Times New Roman" w:hAnsi="Times New Roman"/>
          <w:sz w:val="24"/>
          <w:szCs w:val="24"/>
        </w:rPr>
        <w:t xml:space="preserve">metų elektros suvartojimas </w:t>
      </w:r>
      <w:r w:rsidR="00E137E4">
        <w:rPr>
          <w:rFonts w:ascii="Times New Roman" w:hAnsi="Times New Roman"/>
          <w:sz w:val="24"/>
          <w:szCs w:val="24"/>
        </w:rPr>
        <w:t xml:space="preserve">– </w:t>
      </w:r>
      <w:r w:rsidRPr="00742AB7">
        <w:rPr>
          <w:rFonts w:ascii="Times New Roman" w:hAnsi="Times New Roman"/>
          <w:sz w:val="24"/>
          <w:szCs w:val="24"/>
        </w:rPr>
        <w:t>890737 kWh (lentelė), t.</w:t>
      </w:r>
      <w:r w:rsidR="00894004">
        <w:rPr>
          <w:rFonts w:ascii="Times New Roman" w:hAnsi="Times New Roman"/>
          <w:sz w:val="24"/>
          <w:szCs w:val="24"/>
        </w:rPr>
        <w:t xml:space="preserve"> </w:t>
      </w:r>
      <w:r w:rsidRPr="00742AB7">
        <w:rPr>
          <w:rFonts w:ascii="Times New Roman" w:hAnsi="Times New Roman"/>
          <w:sz w:val="24"/>
          <w:szCs w:val="24"/>
        </w:rPr>
        <w:t xml:space="preserve">y. </w:t>
      </w:r>
      <w:r w:rsidRPr="00E137E4">
        <w:rPr>
          <w:rFonts w:ascii="Times New Roman" w:hAnsi="Times New Roman"/>
          <w:bCs/>
          <w:sz w:val="24"/>
          <w:szCs w:val="24"/>
        </w:rPr>
        <w:t>23,8 tūkst. kWh mažau nei 2024</w:t>
      </w:r>
      <w:r w:rsidRPr="00E137E4" w:rsidR="00E137E4">
        <w:rPr>
          <w:rFonts w:ascii="Times New Roman" w:hAnsi="Times New Roman"/>
          <w:bCs/>
          <w:sz w:val="24"/>
          <w:szCs w:val="24"/>
        </w:rPr>
        <w:t xml:space="preserve"> </w:t>
      </w:r>
      <w:r w:rsidRPr="00E137E4">
        <w:rPr>
          <w:rFonts w:ascii="Times New Roman" w:hAnsi="Times New Roman"/>
          <w:bCs/>
          <w:sz w:val="24"/>
          <w:szCs w:val="24"/>
        </w:rPr>
        <w:t>m.</w:t>
      </w:r>
      <w:r w:rsidRPr="00E137E4" w:rsidR="00E137E4">
        <w:rPr>
          <w:rFonts w:ascii="Times New Roman" w:hAnsi="Times New Roman"/>
          <w:bCs/>
          <w:sz w:val="24"/>
          <w:szCs w:val="24"/>
        </w:rPr>
        <w:t xml:space="preserve"> </w:t>
      </w:r>
      <w:r w:rsidRPr="00E137E4">
        <w:rPr>
          <w:rFonts w:ascii="Times New Roman" w:hAnsi="Times New Roman"/>
          <w:bCs/>
          <w:sz w:val="24"/>
          <w:szCs w:val="24"/>
        </w:rPr>
        <w:t xml:space="preserve">(žr. </w:t>
      </w:r>
      <w:r w:rsidRPr="00E137E4" w:rsidR="00894004">
        <w:rPr>
          <w:rFonts w:ascii="Times New Roman" w:hAnsi="Times New Roman"/>
          <w:bCs/>
          <w:sz w:val="24"/>
          <w:szCs w:val="24"/>
        </w:rPr>
        <w:t>10</w:t>
      </w:r>
      <w:r w:rsidRPr="00E137E4">
        <w:rPr>
          <w:rFonts w:ascii="Times New Roman" w:hAnsi="Times New Roman"/>
          <w:bCs/>
          <w:sz w:val="24"/>
          <w:szCs w:val="24"/>
        </w:rPr>
        <w:t xml:space="preserve"> lentelė).</w:t>
      </w:r>
    </w:p>
    <w:p w:rsidRPr="00066646" w:rsidR="00066646" w:rsidP="00066646" w:rsidRDefault="00066646" w14:paraId="0E9428F8" w14:textId="77777777">
      <w:pPr>
        <w:spacing w:after="0" w:line="240" w:lineRule="auto"/>
        <w:ind w:firstLine="1134"/>
        <w:jc w:val="both"/>
        <w:rPr>
          <w:rFonts w:ascii="Times New Roman" w:hAnsi="Times New Roman"/>
          <w:sz w:val="24"/>
          <w:szCs w:val="24"/>
        </w:rPr>
      </w:pPr>
    </w:p>
    <w:p w:rsidRPr="00742AB7" w:rsidR="007933C4" w:rsidP="00066646" w:rsidRDefault="00894004" w14:paraId="64F4615F" w14:textId="748E880A">
      <w:pPr>
        <w:spacing w:after="0" w:line="240" w:lineRule="auto"/>
        <w:jc w:val="both"/>
        <w:rPr>
          <w:rFonts w:ascii="Times New Roman" w:hAnsi="Times New Roman"/>
          <w:i/>
          <w:sz w:val="24"/>
          <w:szCs w:val="24"/>
        </w:rPr>
      </w:pPr>
      <w:r>
        <w:rPr>
          <w:rFonts w:ascii="Times New Roman" w:hAnsi="Times New Roman"/>
          <w:i/>
          <w:sz w:val="24"/>
          <w:szCs w:val="24"/>
        </w:rPr>
        <w:t>10</w:t>
      </w:r>
      <w:r w:rsidRPr="00742AB7" w:rsidR="000903F3">
        <w:rPr>
          <w:rFonts w:ascii="Times New Roman" w:hAnsi="Times New Roman"/>
          <w:i/>
          <w:sz w:val="24"/>
          <w:szCs w:val="24"/>
        </w:rPr>
        <w:t xml:space="preserve"> lentelė.</w:t>
      </w:r>
      <w:r w:rsidRPr="00742AB7" w:rsidR="007933C4">
        <w:rPr>
          <w:rFonts w:ascii="Times New Roman" w:hAnsi="Times New Roman"/>
          <w:i/>
          <w:sz w:val="24"/>
          <w:szCs w:val="24"/>
        </w:rPr>
        <w:t xml:space="preserve"> Bendrovės elektros suvartojimas 2025m., palygin</w:t>
      </w:r>
      <w:r w:rsidR="00E137E4">
        <w:rPr>
          <w:rFonts w:ascii="Times New Roman" w:hAnsi="Times New Roman"/>
          <w:i/>
          <w:sz w:val="24"/>
          <w:szCs w:val="24"/>
        </w:rPr>
        <w:t>ti</w:t>
      </w:r>
      <w:r w:rsidRPr="00742AB7" w:rsidR="007933C4">
        <w:rPr>
          <w:rFonts w:ascii="Times New Roman" w:hAnsi="Times New Roman"/>
          <w:i/>
          <w:sz w:val="24"/>
          <w:szCs w:val="24"/>
        </w:rPr>
        <w:t xml:space="preserve"> su 2024 m.</w:t>
      </w:r>
    </w:p>
    <w:tbl>
      <w:tblPr>
        <w:tblStyle w:val="Lentelstinklelis2"/>
        <w:tblW w:w="0" w:type="auto"/>
        <w:tblInd w:w="0" w:type="dxa"/>
        <w:tblLook w:val="04A0" w:firstRow="1" w:lastRow="0" w:firstColumn="1" w:lastColumn="0" w:noHBand="0" w:noVBand="1"/>
      </w:tblPr>
      <w:tblGrid>
        <w:gridCol w:w="5240"/>
        <w:gridCol w:w="2268"/>
        <w:gridCol w:w="2120"/>
      </w:tblGrid>
      <w:tr w:rsidRPr="00071782" w:rsidR="007933C4" w:rsidTr="007933C4" w14:paraId="18C9DC3B" w14:textId="77777777">
        <w:tc>
          <w:tcPr>
            <w:tcW w:w="5240" w:type="dxa"/>
            <w:tcBorders>
              <w:top w:val="single" w:color="auto" w:sz="4" w:space="0"/>
              <w:left w:val="single" w:color="auto" w:sz="4" w:space="0"/>
              <w:bottom w:val="single" w:color="auto" w:sz="4" w:space="0"/>
              <w:right w:val="single" w:color="auto" w:sz="4" w:space="0"/>
            </w:tcBorders>
            <w:shd w:val="clear" w:color="auto" w:fill="D9D9D9"/>
            <w:hideMark/>
          </w:tcPr>
          <w:p w:rsidRPr="00071782" w:rsidR="007933C4" w:rsidP="007933C4" w:rsidRDefault="007933C4" w14:paraId="0E486AF5" w14:textId="77777777">
            <w:pPr>
              <w:spacing w:after="0" w:line="360" w:lineRule="auto"/>
              <w:jc w:val="both"/>
              <w:rPr>
                <w:rFonts w:ascii="Times New Roman" w:hAnsi="Times New Roman"/>
                <w:b/>
              </w:rPr>
            </w:pPr>
            <w:r w:rsidRPr="00071782">
              <w:rPr>
                <w:rFonts w:ascii="Times New Roman" w:hAnsi="Times New Roman"/>
                <w:b/>
              </w:rPr>
              <w:t>Mėnuo</w:t>
            </w:r>
          </w:p>
        </w:tc>
        <w:tc>
          <w:tcPr>
            <w:tcW w:w="2268" w:type="dxa"/>
            <w:tcBorders>
              <w:top w:val="single" w:color="auto" w:sz="4" w:space="0"/>
              <w:left w:val="single" w:color="auto" w:sz="4" w:space="0"/>
              <w:bottom w:val="single" w:color="auto" w:sz="4" w:space="0"/>
              <w:right w:val="single" w:color="auto" w:sz="4" w:space="0"/>
            </w:tcBorders>
            <w:shd w:val="clear" w:color="auto" w:fill="D9D9D9"/>
            <w:hideMark/>
          </w:tcPr>
          <w:p w:rsidRPr="00071782" w:rsidR="007933C4" w:rsidP="007933C4" w:rsidRDefault="007933C4" w14:paraId="0B3BECA2" w14:textId="77777777">
            <w:pPr>
              <w:spacing w:after="0" w:line="360" w:lineRule="auto"/>
              <w:jc w:val="both"/>
              <w:rPr>
                <w:rFonts w:ascii="Times New Roman" w:hAnsi="Times New Roman"/>
                <w:b/>
              </w:rPr>
            </w:pPr>
            <w:r w:rsidRPr="00071782">
              <w:rPr>
                <w:rFonts w:ascii="Times New Roman" w:hAnsi="Times New Roman"/>
                <w:b/>
              </w:rPr>
              <w:t>2025 m. kWh</w:t>
            </w:r>
          </w:p>
        </w:tc>
        <w:tc>
          <w:tcPr>
            <w:tcW w:w="2120" w:type="dxa"/>
            <w:tcBorders>
              <w:top w:val="single" w:color="auto" w:sz="4" w:space="0"/>
              <w:left w:val="single" w:color="auto" w:sz="4" w:space="0"/>
              <w:bottom w:val="single" w:color="auto" w:sz="4" w:space="0"/>
              <w:right w:val="single" w:color="auto" w:sz="4" w:space="0"/>
            </w:tcBorders>
            <w:shd w:val="clear" w:color="auto" w:fill="D9D9D9"/>
            <w:hideMark/>
          </w:tcPr>
          <w:p w:rsidRPr="00071782" w:rsidR="007933C4" w:rsidP="007933C4" w:rsidRDefault="007933C4" w14:paraId="14F1BC1A" w14:textId="77777777">
            <w:pPr>
              <w:spacing w:after="0" w:line="360" w:lineRule="auto"/>
              <w:jc w:val="both"/>
              <w:rPr>
                <w:rFonts w:ascii="Times New Roman" w:hAnsi="Times New Roman"/>
                <w:b/>
              </w:rPr>
            </w:pPr>
            <w:r w:rsidRPr="00071782">
              <w:rPr>
                <w:rFonts w:ascii="Times New Roman" w:hAnsi="Times New Roman"/>
                <w:b/>
              </w:rPr>
              <w:t>2024 m.</w:t>
            </w:r>
            <w:r w:rsidRPr="00071782">
              <w:rPr>
                <w:rFonts w:ascii="Times New Roman" w:hAnsi="Times New Roman"/>
              </w:rPr>
              <w:t xml:space="preserve"> </w:t>
            </w:r>
            <w:r w:rsidRPr="00071782">
              <w:rPr>
                <w:rFonts w:ascii="Times New Roman" w:hAnsi="Times New Roman"/>
                <w:b/>
              </w:rPr>
              <w:t>kWh</w:t>
            </w:r>
          </w:p>
        </w:tc>
      </w:tr>
      <w:tr w:rsidRPr="00071782" w:rsidR="007933C4" w:rsidTr="007933C4" w14:paraId="4AE19091"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13129269" w14:textId="77777777">
            <w:pPr>
              <w:spacing w:after="0" w:line="360" w:lineRule="auto"/>
              <w:jc w:val="both"/>
              <w:rPr>
                <w:rFonts w:ascii="Times New Roman" w:hAnsi="Times New Roman"/>
              </w:rPr>
            </w:pPr>
            <w:r w:rsidRPr="00071782">
              <w:rPr>
                <w:rFonts w:ascii="Times New Roman" w:hAnsi="Times New Roman"/>
              </w:rPr>
              <w:t>Sausis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A878ADA" w14:textId="77777777">
            <w:pPr>
              <w:spacing w:after="0" w:line="360" w:lineRule="auto"/>
              <w:jc w:val="both"/>
              <w:rPr>
                <w:rFonts w:ascii="Times New Roman" w:hAnsi="Times New Roman"/>
              </w:rPr>
            </w:pPr>
            <w:r w:rsidRPr="00071782">
              <w:rPr>
                <w:rFonts w:ascii="Times New Roman" w:hAnsi="Times New Roman"/>
              </w:rPr>
              <w:t>79492</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CE6BCB0" w14:textId="77777777">
            <w:pPr>
              <w:spacing w:after="0" w:line="360" w:lineRule="auto"/>
              <w:jc w:val="both"/>
              <w:rPr>
                <w:rFonts w:ascii="Times New Roman" w:hAnsi="Times New Roman"/>
              </w:rPr>
            </w:pPr>
            <w:r w:rsidRPr="00071782">
              <w:rPr>
                <w:rFonts w:ascii="Times New Roman" w:hAnsi="Times New Roman"/>
              </w:rPr>
              <w:t>105181</w:t>
            </w:r>
          </w:p>
        </w:tc>
      </w:tr>
      <w:tr w:rsidRPr="00071782" w:rsidR="007933C4" w:rsidTr="007933C4" w14:paraId="7E1EBC4B"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A73E257" w14:textId="77777777">
            <w:pPr>
              <w:spacing w:after="0" w:line="360" w:lineRule="auto"/>
              <w:jc w:val="both"/>
              <w:rPr>
                <w:rFonts w:ascii="Times New Roman" w:hAnsi="Times New Roman"/>
              </w:rPr>
            </w:pPr>
            <w:r w:rsidRPr="00071782">
              <w:rPr>
                <w:rFonts w:ascii="Times New Roman" w:hAnsi="Times New Roman"/>
              </w:rPr>
              <w:t>Vasaris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5ABF1160" w14:textId="77777777">
            <w:pPr>
              <w:spacing w:after="0" w:line="360" w:lineRule="auto"/>
              <w:jc w:val="both"/>
              <w:rPr>
                <w:rFonts w:ascii="Times New Roman" w:hAnsi="Times New Roman"/>
              </w:rPr>
            </w:pPr>
            <w:r w:rsidRPr="00071782">
              <w:rPr>
                <w:rFonts w:ascii="Times New Roman" w:hAnsi="Times New Roman"/>
              </w:rPr>
              <w:t>78284</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6F0A6DAF" w14:textId="77777777">
            <w:pPr>
              <w:spacing w:after="0" w:line="360" w:lineRule="auto"/>
              <w:jc w:val="both"/>
              <w:rPr>
                <w:rFonts w:ascii="Times New Roman" w:hAnsi="Times New Roman"/>
              </w:rPr>
            </w:pPr>
            <w:r w:rsidRPr="00071782">
              <w:rPr>
                <w:rFonts w:ascii="Times New Roman" w:hAnsi="Times New Roman"/>
              </w:rPr>
              <w:t>91317</w:t>
            </w:r>
          </w:p>
        </w:tc>
      </w:tr>
      <w:tr w:rsidRPr="00071782" w:rsidR="007933C4" w:rsidTr="007933C4" w14:paraId="0FC5AB6E"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7C2A94D6" w14:textId="77777777">
            <w:pPr>
              <w:spacing w:after="0" w:line="360" w:lineRule="auto"/>
              <w:jc w:val="both"/>
              <w:rPr>
                <w:rFonts w:ascii="Times New Roman" w:hAnsi="Times New Roman"/>
              </w:rPr>
            </w:pPr>
            <w:r w:rsidRPr="00071782">
              <w:rPr>
                <w:rFonts w:ascii="Times New Roman" w:hAnsi="Times New Roman"/>
              </w:rPr>
              <w:t>Kovas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089CBEDF" w14:textId="77777777">
            <w:pPr>
              <w:spacing w:after="0" w:line="360" w:lineRule="auto"/>
              <w:jc w:val="both"/>
              <w:rPr>
                <w:rFonts w:ascii="Times New Roman" w:hAnsi="Times New Roman"/>
              </w:rPr>
            </w:pPr>
            <w:r w:rsidRPr="00071782">
              <w:rPr>
                <w:rFonts w:ascii="Times New Roman" w:hAnsi="Times New Roman"/>
              </w:rPr>
              <w:t>77631</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00531E7F" w14:textId="77777777">
            <w:pPr>
              <w:spacing w:after="0" w:line="360" w:lineRule="auto"/>
              <w:jc w:val="both"/>
              <w:rPr>
                <w:rFonts w:ascii="Times New Roman" w:hAnsi="Times New Roman"/>
              </w:rPr>
            </w:pPr>
            <w:r w:rsidRPr="00071782">
              <w:rPr>
                <w:rFonts w:ascii="Times New Roman" w:hAnsi="Times New Roman"/>
              </w:rPr>
              <w:t>85672</w:t>
            </w:r>
          </w:p>
        </w:tc>
      </w:tr>
      <w:tr w:rsidRPr="00071782" w:rsidR="007933C4" w:rsidTr="007933C4" w14:paraId="3C6028B7"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2D4E64C5" w14:textId="77777777">
            <w:pPr>
              <w:spacing w:after="0" w:line="360" w:lineRule="auto"/>
              <w:jc w:val="both"/>
              <w:rPr>
                <w:rFonts w:ascii="Times New Roman" w:hAnsi="Times New Roman"/>
              </w:rPr>
            </w:pPr>
            <w:r w:rsidRPr="00071782">
              <w:rPr>
                <w:rFonts w:ascii="Times New Roman" w:hAnsi="Times New Roman"/>
              </w:rPr>
              <w:t>Balandis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337C9830" w14:textId="77777777">
            <w:pPr>
              <w:spacing w:after="0" w:line="360" w:lineRule="auto"/>
              <w:jc w:val="both"/>
              <w:rPr>
                <w:rFonts w:ascii="Times New Roman" w:hAnsi="Times New Roman"/>
              </w:rPr>
            </w:pPr>
            <w:r w:rsidRPr="00071782">
              <w:rPr>
                <w:rFonts w:ascii="Times New Roman" w:hAnsi="Times New Roman"/>
              </w:rPr>
              <w:t>67630</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DE74573" w14:textId="77777777">
            <w:pPr>
              <w:spacing w:after="0" w:line="360" w:lineRule="auto"/>
              <w:jc w:val="both"/>
              <w:rPr>
                <w:rFonts w:ascii="Times New Roman" w:hAnsi="Times New Roman"/>
              </w:rPr>
            </w:pPr>
            <w:r w:rsidRPr="00071782">
              <w:rPr>
                <w:rFonts w:ascii="Times New Roman" w:hAnsi="Times New Roman"/>
              </w:rPr>
              <w:t>77733</w:t>
            </w:r>
          </w:p>
        </w:tc>
      </w:tr>
      <w:tr w:rsidRPr="00071782" w:rsidR="007933C4" w:rsidTr="007933C4" w14:paraId="46B4F606"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5006C973" w14:textId="77777777">
            <w:pPr>
              <w:spacing w:after="0" w:line="360" w:lineRule="auto"/>
              <w:jc w:val="both"/>
              <w:rPr>
                <w:rFonts w:ascii="Times New Roman" w:hAnsi="Times New Roman"/>
              </w:rPr>
            </w:pPr>
            <w:r w:rsidRPr="00071782">
              <w:rPr>
                <w:rFonts w:ascii="Times New Roman" w:hAnsi="Times New Roman"/>
              </w:rPr>
              <w:t>Gegužis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2F6B19DE" w14:textId="77777777">
            <w:pPr>
              <w:spacing w:after="0" w:line="360" w:lineRule="auto"/>
              <w:jc w:val="both"/>
              <w:rPr>
                <w:rFonts w:ascii="Times New Roman" w:hAnsi="Times New Roman"/>
              </w:rPr>
            </w:pPr>
            <w:r w:rsidRPr="00071782">
              <w:rPr>
                <w:rFonts w:ascii="Times New Roman" w:hAnsi="Times New Roman"/>
              </w:rPr>
              <w:t>72100</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3ACC325D" w14:textId="77777777">
            <w:pPr>
              <w:spacing w:after="0" w:line="360" w:lineRule="auto"/>
              <w:jc w:val="both"/>
              <w:rPr>
                <w:rFonts w:ascii="Times New Roman" w:hAnsi="Times New Roman"/>
              </w:rPr>
            </w:pPr>
            <w:r w:rsidRPr="00071782">
              <w:rPr>
                <w:rFonts w:ascii="Times New Roman" w:hAnsi="Times New Roman"/>
              </w:rPr>
              <w:t>69039</w:t>
            </w:r>
          </w:p>
        </w:tc>
      </w:tr>
      <w:tr w:rsidRPr="00071782" w:rsidR="007933C4" w:rsidTr="007933C4" w14:paraId="402F8022"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274F0EA9" w14:textId="77777777">
            <w:pPr>
              <w:spacing w:after="0" w:line="360" w:lineRule="auto"/>
              <w:jc w:val="both"/>
              <w:rPr>
                <w:rFonts w:ascii="Times New Roman" w:hAnsi="Times New Roman"/>
              </w:rPr>
            </w:pPr>
            <w:r w:rsidRPr="00071782">
              <w:rPr>
                <w:rFonts w:ascii="Times New Roman" w:hAnsi="Times New Roman"/>
              </w:rPr>
              <w:t>Birželis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1EF23201" w14:textId="77777777">
            <w:pPr>
              <w:spacing w:after="0" w:line="360" w:lineRule="auto"/>
              <w:jc w:val="both"/>
              <w:rPr>
                <w:rFonts w:ascii="Times New Roman" w:hAnsi="Times New Roman"/>
              </w:rPr>
            </w:pPr>
            <w:r w:rsidRPr="00071782">
              <w:rPr>
                <w:rFonts w:ascii="Times New Roman" w:hAnsi="Times New Roman"/>
              </w:rPr>
              <w:t>70719</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C750437" w14:textId="77777777">
            <w:pPr>
              <w:spacing w:after="0" w:line="360" w:lineRule="auto"/>
              <w:jc w:val="both"/>
              <w:rPr>
                <w:rFonts w:ascii="Times New Roman" w:hAnsi="Times New Roman"/>
              </w:rPr>
            </w:pPr>
            <w:r w:rsidRPr="00071782">
              <w:rPr>
                <w:rFonts w:ascii="Times New Roman" w:hAnsi="Times New Roman"/>
              </w:rPr>
              <w:t>67995</w:t>
            </w:r>
          </w:p>
        </w:tc>
      </w:tr>
      <w:tr w:rsidRPr="00071782" w:rsidR="007933C4" w:rsidTr="007933C4" w14:paraId="31A69574"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79535D22" w14:textId="77777777">
            <w:pPr>
              <w:spacing w:after="0" w:line="360" w:lineRule="auto"/>
              <w:jc w:val="both"/>
              <w:rPr>
                <w:rFonts w:ascii="Times New Roman" w:hAnsi="Times New Roman"/>
              </w:rPr>
            </w:pPr>
            <w:r w:rsidRPr="00071782">
              <w:rPr>
                <w:rFonts w:ascii="Times New Roman" w:hAnsi="Times New Roman"/>
              </w:rPr>
              <w:t>Liepa</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0E28D7D1" w14:textId="77777777">
            <w:pPr>
              <w:spacing w:after="0" w:line="360" w:lineRule="auto"/>
              <w:jc w:val="both"/>
              <w:rPr>
                <w:rFonts w:ascii="Times New Roman" w:hAnsi="Times New Roman"/>
              </w:rPr>
            </w:pPr>
            <w:r w:rsidRPr="00071782">
              <w:rPr>
                <w:rFonts w:ascii="Times New Roman" w:hAnsi="Times New Roman"/>
              </w:rPr>
              <w:t>73292</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4FEC2725" w14:textId="77777777">
            <w:pPr>
              <w:spacing w:after="0" w:line="360" w:lineRule="auto"/>
              <w:jc w:val="both"/>
              <w:rPr>
                <w:rFonts w:ascii="Times New Roman" w:hAnsi="Times New Roman"/>
              </w:rPr>
            </w:pPr>
            <w:r w:rsidRPr="00071782">
              <w:rPr>
                <w:rFonts w:ascii="Times New Roman" w:hAnsi="Times New Roman"/>
              </w:rPr>
              <w:t>70202</w:t>
            </w:r>
          </w:p>
        </w:tc>
      </w:tr>
      <w:tr w:rsidRPr="00071782" w:rsidR="007933C4" w:rsidTr="007933C4" w14:paraId="63B71DF0"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5EC042E7" w14:textId="77777777">
            <w:pPr>
              <w:spacing w:after="0" w:line="360" w:lineRule="auto"/>
              <w:jc w:val="both"/>
              <w:rPr>
                <w:rFonts w:ascii="Times New Roman" w:hAnsi="Times New Roman"/>
              </w:rPr>
            </w:pPr>
            <w:r w:rsidRPr="00071782">
              <w:rPr>
                <w:rFonts w:ascii="Times New Roman" w:hAnsi="Times New Roman"/>
              </w:rPr>
              <w:t>Rugpjūtis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10D387DD" w14:textId="77777777">
            <w:pPr>
              <w:spacing w:after="0" w:line="360" w:lineRule="auto"/>
              <w:jc w:val="both"/>
              <w:rPr>
                <w:rFonts w:ascii="Times New Roman" w:hAnsi="Times New Roman"/>
              </w:rPr>
            </w:pPr>
            <w:r w:rsidRPr="00071782">
              <w:rPr>
                <w:rFonts w:ascii="Times New Roman" w:hAnsi="Times New Roman"/>
              </w:rPr>
              <w:t>71848</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1E0FEB00" w14:textId="77777777">
            <w:pPr>
              <w:spacing w:after="0" w:line="360" w:lineRule="auto"/>
              <w:jc w:val="both"/>
              <w:rPr>
                <w:rFonts w:ascii="Times New Roman" w:hAnsi="Times New Roman"/>
              </w:rPr>
            </w:pPr>
            <w:r w:rsidRPr="00071782">
              <w:rPr>
                <w:rFonts w:ascii="Times New Roman" w:hAnsi="Times New Roman"/>
              </w:rPr>
              <w:t>66756</w:t>
            </w:r>
          </w:p>
        </w:tc>
      </w:tr>
      <w:tr w:rsidRPr="00071782" w:rsidR="007933C4" w:rsidTr="007933C4" w14:paraId="239A48C3"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03047036" w14:textId="77777777">
            <w:pPr>
              <w:spacing w:after="0" w:line="360" w:lineRule="auto"/>
              <w:jc w:val="both"/>
              <w:rPr>
                <w:rFonts w:ascii="Times New Roman" w:hAnsi="Times New Roman"/>
              </w:rPr>
            </w:pPr>
            <w:r w:rsidRPr="00071782">
              <w:rPr>
                <w:rFonts w:ascii="Times New Roman" w:hAnsi="Times New Roman"/>
              </w:rPr>
              <w:t>Rugsėjis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5C5169EF" w14:textId="77777777">
            <w:pPr>
              <w:spacing w:after="0" w:line="360" w:lineRule="auto"/>
              <w:jc w:val="both"/>
              <w:rPr>
                <w:rFonts w:ascii="Times New Roman" w:hAnsi="Times New Roman"/>
              </w:rPr>
            </w:pPr>
            <w:r w:rsidRPr="00071782">
              <w:rPr>
                <w:rFonts w:ascii="Times New Roman" w:hAnsi="Times New Roman"/>
              </w:rPr>
              <w:t>64917</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7933C4" w:rsidRDefault="007933C4" w14:paraId="3A59D702" w14:textId="77777777">
            <w:pPr>
              <w:spacing w:after="0" w:line="360" w:lineRule="auto"/>
              <w:jc w:val="both"/>
              <w:rPr>
                <w:rFonts w:ascii="Times New Roman" w:hAnsi="Times New Roman"/>
              </w:rPr>
            </w:pPr>
            <w:r w:rsidRPr="00071782">
              <w:rPr>
                <w:rFonts w:ascii="Times New Roman" w:hAnsi="Times New Roman"/>
              </w:rPr>
              <w:t>63703</w:t>
            </w:r>
          </w:p>
        </w:tc>
      </w:tr>
      <w:tr w:rsidRPr="00071782" w:rsidR="007933C4" w:rsidTr="007933C4" w14:paraId="5098D05F"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70E61CEE" w14:textId="77777777">
            <w:pPr>
              <w:spacing w:after="0" w:line="240" w:lineRule="auto"/>
              <w:jc w:val="both"/>
              <w:rPr>
                <w:rFonts w:ascii="Times New Roman" w:hAnsi="Times New Roman"/>
              </w:rPr>
            </w:pPr>
            <w:r w:rsidRPr="00071782">
              <w:rPr>
                <w:rFonts w:ascii="Times New Roman" w:hAnsi="Times New Roman"/>
              </w:rPr>
              <w:t>Spalis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46F0CA3A" w14:textId="77777777">
            <w:pPr>
              <w:spacing w:after="0" w:line="240" w:lineRule="auto"/>
              <w:jc w:val="both"/>
              <w:rPr>
                <w:rFonts w:ascii="Times New Roman" w:hAnsi="Times New Roman"/>
              </w:rPr>
            </w:pPr>
            <w:r w:rsidRPr="00071782">
              <w:rPr>
                <w:rFonts w:ascii="Times New Roman" w:hAnsi="Times New Roman"/>
              </w:rPr>
              <w:t>72413</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1E8ADEFA" w14:textId="77777777">
            <w:pPr>
              <w:spacing w:after="0" w:line="240" w:lineRule="auto"/>
              <w:jc w:val="both"/>
              <w:rPr>
                <w:rFonts w:ascii="Times New Roman" w:hAnsi="Times New Roman"/>
              </w:rPr>
            </w:pPr>
            <w:r w:rsidRPr="00071782">
              <w:rPr>
                <w:rFonts w:ascii="Times New Roman" w:hAnsi="Times New Roman"/>
              </w:rPr>
              <w:t>67172</w:t>
            </w:r>
          </w:p>
        </w:tc>
      </w:tr>
      <w:tr w:rsidRPr="00071782" w:rsidR="007933C4" w:rsidTr="007933C4" w14:paraId="3F05C81D"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117EA528" w14:textId="77777777">
            <w:pPr>
              <w:spacing w:after="0" w:line="240" w:lineRule="auto"/>
              <w:jc w:val="both"/>
              <w:rPr>
                <w:rFonts w:ascii="Times New Roman" w:hAnsi="Times New Roman"/>
              </w:rPr>
            </w:pPr>
            <w:r w:rsidRPr="00071782">
              <w:rPr>
                <w:rFonts w:ascii="Times New Roman" w:hAnsi="Times New Roman"/>
              </w:rPr>
              <w:t>Lapkritis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42929E70" w14:textId="77777777">
            <w:pPr>
              <w:spacing w:after="0" w:line="240" w:lineRule="auto"/>
              <w:jc w:val="both"/>
              <w:rPr>
                <w:rFonts w:ascii="Times New Roman" w:hAnsi="Times New Roman"/>
              </w:rPr>
            </w:pPr>
            <w:r w:rsidRPr="00071782">
              <w:rPr>
                <w:rFonts w:ascii="Times New Roman" w:hAnsi="Times New Roman"/>
              </w:rPr>
              <w:t>77029</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0DD4FD4A" w14:textId="77777777">
            <w:pPr>
              <w:spacing w:after="0" w:line="240" w:lineRule="auto"/>
              <w:jc w:val="both"/>
              <w:rPr>
                <w:rFonts w:ascii="Times New Roman" w:hAnsi="Times New Roman"/>
              </w:rPr>
            </w:pPr>
            <w:r w:rsidRPr="00071782">
              <w:rPr>
                <w:rFonts w:ascii="Times New Roman" w:hAnsi="Times New Roman"/>
              </w:rPr>
              <w:t>70405</w:t>
            </w:r>
          </w:p>
        </w:tc>
      </w:tr>
      <w:tr w:rsidRPr="00071782" w:rsidR="007933C4" w:rsidTr="007933C4" w14:paraId="44AECA18"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5BDADE45" w14:textId="77777777">
            <w:pPr>
              <w:spacing w:after="0" w:line="240" w:lineRule="auto"/>
              <w:jc w:val="both"/>
              <w:rPr>
                <w:rFonts w:ascii="Times New Roman" w:hAnsi="Times New Roman"/>
              </w:rPr>
            </w:pPr>
            <w:r w:rsidRPr="00071782">
              <w:rPr>
                <w:rFonts w:ascii="Times New Roman" w:hAnsi="Times New Roman"/>
              </w:rPr>
              <w:t>Gruodis</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768DDFD2" w14:textId="77777777">
            <w:pPr>
              <w:spacing w:after="0" w:line="240" w:lineRule="auto"/>
              <w:jc w:val="both"/>
              <w:rPr>
                <w:rFonts w:ascii="Times New Roman" w:hAnsi="Times New Roman"/>
              </w:rPr>
            </w:pPr>
            <w:r w:rsidRPr="00071782">
              <w:rPr>
                <w:rFonts w:ascii="Times New Roman" w:hAnsi="Times New Roman"/>
              </w:rPr>
              <w:t>85382</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3BD06490" w14:textId="77777777">
            <w:pPr>
              <w:spacing w:after="0" w:line="240" w:lineRule="auto"/>
              <w:jc w:val="both"/>
              <w:rPr>
                <w:rFonts w:ascii="Times New Roman" w:hAnsi="Times New Roman"/>
              </w:rPr>
            </w:pPr>
            <w:r w:rsidRPr="00071782">
              <w:rPr>
                <w:rFonts w:ascii="Times New Roman" w:hAnsi="Times New Roman"/>
              </w:rPr>
              <w:t>79371</w:t>
            </w:r>
          </w:p>
        </w:tc>
      </w:tr>
      <w:tr w:rsidRPr="00071782" w:rsidR="007933C4" w:rsidTr="007933C4" w14:paraId="4217BA27" w14:textId="77777777">
        <w:tc>
          <w:tcPr>
            <w:tcW w:w="524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E137E4" w14:paraId="008BD623" w14:textId="2A7A3E70">
            <w:pPr>
              <w:spacing w:after="0" w:line="240" w:lineRule="auto"/>
              <w:jc w:val="both"/>
              <w:rPr>
                <w:rFonts w:ascii="Times New Roman" w:hAnsi="Times New Roman"/>
                <w:b/>
                <w:iCs/>
              </w:rPr>
            </w:pPr>
            <w:r w:rsidRPr="00071782">
              <w:rPr>
                <w:rFonts w:ascii="Times New Roman" w:hAnsi="Times New Roman"/>
                <w:b/>
                <w:iCs/>
              </w:rPr>
              <w:t>Iš v</w:t>
            </w:r>
            <w:r w:rsidRPr="00071782" w:rsidR="007933C4">
              <w:rPr>
                <w:rFonts w:ascii="Times New Roman" w:hAnsi="Times New Roman"/>
                <w:b/>
                <w:iCs/>
              </w:rPr>
              <w:t>iso:</w:t>
            </w:r>
          </w:p>
        </w:tc>
        <w:tc>
          <w:tcPr>
            <w:tcW w:w="2268"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0FA2A0E9" w14:textId="77777777">
            <w:pPr>
              <w:spacing w:after="0" w:line="240" w:lineRule="auto"/>
              <w:jc w:val="both"/>
              <w:rPr>
                <w:rFonts w:ascii="Times New Roman" w:hAnsi="Times New Roman"/>
                <w:b/>
                <w:iCs/>
              </w:rPr>
            </w:pPr>
            <w:r w:rsidRPr="00071782">
              <w:rPr>
                <w:rFonts w:ascii="Times New Roman" w:hAnsi="Times New Roman"/>
                <w:b/>
                <w:iCs/>
              </w:rPr>
              <w:t>890737</w:t>
            </w:r>
          </w:p>
        </w:tc>
        <w:tc>
          <w:tcPr>
            <w:tcW w:w="2120" w:type="dxa"/>
            <w:tcBorders>
              <w:top w:val="single" w:color="auto" w:sz="4" w:space="0"/>
              <w:left w:val="single" w:color="auto" w:sz="4" w:space="0"/>
              <w:bottom w:val="single" w:color="auto" w:sz="4" w:space="0"/>
              <w:right w:val="single" w:color="auto" w:sz="4" w:space="0"/>
            </w:tcBorders>
            <w:hideMark/>
          </w:tcPr>
          <w:p w:rsidRPr="00071782" w:rsidR="007933C4" w:rsidP="00071782" w:rsidRDefault="007933C4" w14:paraId="6D03B3DB" w14:textId="77777777">
            <w:pPr>
              <w:spacing w:after="0" w:line="240" w:lineRule="auto"/>
              <w:jc w:val="both"/>
              <w:rPr>
                <w:rFonts w:ascii="Times New Roman" w:hAnsi="Times New Roman"/>
                <w:b/>
                <w:iCs/>
              </w:rPr>
            </w:pPr>
            <w:r w:rsidRPr="00071782">
              <w:rPr>
                <w:rFonts w:ascii="Times New Roman" w:hAnsi="Times New Roman"/>
                <w:b/>
                <w:iCs/>
              </w:rPr>
              <w:t>914546</w:t>
            </w:r>
          </w:p>
        </w:tc>
      </w:tr>
    </w:tbl>
    <w:p w:rsidR="00AD07A9" w:rsidP="00071782" w:rsidRDefault="00AD07A9" w14:paraId="5964CABA" w14:textId="77777777">
      <w:pPr>
        <w:spacing w:after="0" w:line="240" w:lineRule="auto"/>
        <w:rPr>
          <w:rFonts w:ascii="Times New Roman" w:hAnsi="Times New Roman"/>
          <w:sz w:val="24"/>
          <w:szCs w:val="24"/>
        </w:rPr>
      </w:pPr>
    </w:p>
    <w:p w:rsidRPr="00742AB7" w:rsidR="00CA6141" w:rsidP="00071782" w:rsidRDefault="00CA6141" w14:paraId="66BB0C73" w14:textId="78C1987C">
      <w:pPr>
        <w:spacing w:after="0" w:line="240" w:lineRule="auto"/>
        <w:ind w:firstLine="1134"/>
        <w:rPr>
          <w:rFonts w:ascii="Times New Roman" w:hAnsi="Times New Roman"/>
          <w:sz w:val="24"/>
          <w:szCs w:val="24"/>
        </w:rPr>
      </w:pPr>
      <w:r w:rsidRPr="00742AB7">
        <w:rPr>
          <w:rFonts w:ascii="Times New Roman" w:hAnsi="Times New Roman"/>
          <w:sz w:val="24"/>
          <w:szCs w:val="24"/>
        </w:rPr>
        <w:t>Suv</w:t>
      </w:r>
      <w:r w:rsidR="00071782">
        <w:rPr>
          <w:rFonts w:ascii="Times New Roman" w:hAnsi="Times New Roman"/>
          <w:sz w:val="24"/>
          <w:szCs w:val="24"/>
        </w:rPr>
        <w:t>a</w:t>
      </w:r>
      <w:r w:rsidRPr="00742AB7">
        <w:rPr>
          <w:rFonts w:ascii="Times New Roman" w:hAnsi="Times New Roman"/>
          <w:sz w:val="24"/>
          <w:szCs w:val="24"/>
        </w:rPr>
        <w:t xml:space="preserve">rtojimo palyginimas su 2024 m. </w:t>
      </w:r>
    </w:p>
    <w:p w:rsidRPr="00742AB7" w:rsidR="00CA6141" w:rsidP="007933C4" w:rsidRDefault="00CA6141" w14:paraId="30D9736A" w14:textId="77777777">
      <w:pPr>
        <w:rPr>
          <w:rFonts w:ascii="Times New Roman" w:hAnsi="Times New Roman"/>
          <w:sz w:val="24"/>
          <w:szCs w:val="24"/>
        </w:rPr>
      </w:pPr>
      <w:r w:rsidRPr="00742AB7">
        <w:rPr>
          <w:rFonts w:ascii="Times New Roman" w:hAnsi="Times New Roman"/>
          <w:noProof/>
          <w:sz w:val="24"/>
          <w:szCs w:val="24"/>
          <w:lang w:eastAsia="lt-LT"/>
        </w:rPr>
        <w:drawing>
          <wp:inline distT="0" distB="0" distL="0" distR="0" wp14:anchorId="0DB494F6" wp14:editId="1D9107D0">
            <wp:extent cx="5939155" cy="2514600"/>
            <wp:effectExtent l="0" t="0" r="4445" b="0"/>
            <wp:docPr id="44" name="Diagrama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Pr="00D82935" w:rsidR="00CA6141" w:rsidP="001D66FB" w:rsidRDefault="00CA6141" w14:paraId="212D88F8" w14:textId="35B4A019">
      <w:pPr>
        <w:rPr>
          <w:rFonts w:ascii="Times New Roman" w:hAnsi="Times New Roman"/>
          <w:i/>
          <w:sz w:val="24"/>
          <w:szCs w:val="24"/>
        </w:rPr>
      </w:pPr>
      <w:r w:rsidRPr="00742AB7">
        <w:rPr>
          <w:rFonts w:ascii="Times New Roman" w:hAnsi="Times New Roman"/>
          <w:i/>
          <w:sz w:val="24"/>
          <w:szCs w:val="24"/>
        </w:rPr>
        <w:t>9 pav. Elektros energijos suvartojimas 2024</w:t>
      </w:r>
      <w:r w:rsidR="00E137E4">
        <w:rPr>
          <w:rFonts w:ascii="Times New Roman" w:hAnsi="Times New Roman"/>
          <w:i/>
          <w:sz w:val="24"/>
          <w:szCs w:val="24"/>
        </w:rPr>
        <w:t>–</w:t>
      </w:r>
      <w:r w:rsidRPr="00742AB7">
        <w:rPr>
          <w:rFonts w:ascii="Times New Roman" w:hAnsi="Times New Roman"/>
          <w:i/>
          <w:sz w:val="24"/>
          <w:szCs w:val="24"/>
        </w:rPr>
        <w:t>2025</w:t>
      </w:r>
      <w:r w:rsidR="00D82935">
        <w:rPr>
          <w:rFonts w:ascii="Times New Roman" w:hAnsi="Times New Roman"/>
          <w:i/>
          <w:sz w:val="24"/>
          <w:szCs w:val="24"/>
        </w:rPr>
        <w:t xml:space="preserve"> </w:t>
      </w:r>
      <w:r w:rsidRPr="00742AB7">
        <w:rPr>
          <w:rFonts w:ascii="Times New Roman" w:hAnsi="Times New Roman"/>
          <w:i/>
          <w:sz w:val="24"/>
          <w:szCs w:val="24"/>
        </w:rPr>
        <w:t>m.</w:t>
      </w:r>
    </w:p>
    <w:p w:rsidR="00894004" w:rsidP="00894004" w:rsidRDefault="00E137E4" w14:paraId="6AEC554D" w14:textId="6969651C">
      <w:pPr>
        <w:spacing w:after="0" w:line="240" w:lineRule="auto"/>
        <w:ind w:firstLine="851"/>
        <w:jc w:val="both"/>
        <w:rPr>
          <w:rFonts w:ascii="Times New Roman" w:hAnsi="Times New Roman"/>
          <w:sz w:val="24"/>
          <w:szCs w:val="24"/>
        </w:rPr>
      </w:pPr>
      <w:r>
        <w:rPr>
          <w:rFonts w:ascii="Times New Roman" w:hAnsi="Times New Roman"/>
          <w:sz w:val="24"/>
          <w:szCs w:val="24"/>
        </w:rPr>
        <w:t>E</w:t>
      </w:r>
      <w:r w:rsidR="00D0060C">
        <w:rPr>
          <w:rFonts w:ascii="Times New Roman" w:hAnsi="Times New Roman"/>
          <w:sz w:val="24"/>
          <w:szCs w:val="24"/>
        </w:rPr>
        <w:t>lektr</w:t>
      </w:r>
      <w:r>
        <w:rPr>
          <w:rFonts w:ascii="Times New Roman" w:hAnsi="Times New Roman"/>
          <w:sz w:val="24"/>
          <w:szCs w:val="24"/>
        </w:rPr>
        <w:t>a</w:t>
      </w:r>
      <w:r w:rsidR="00D0060C">
        <w:rPr>
          <w:rFonts w:ascii="Times New Roman" w:hAnsi="Times New Roman"/>
          <w:sz w:val="24"/>
          <w:szCs w:val="24"/>
        </w:rPr>
        <w:t xml:space="preserve"> suvartoj</w:t>
      </w:r>
      <w:r>
        <w:rPr>
          <w:rFonts w:ascii="Times New Roman" w:hAnsi="Times New Roman"/>
          <w:sz w:val="24"/>
          <w:szCs w:val="24"/>
        </w:rPr>
        <w:t>ama</w:t>
      </w:r>
      <w:r w:rsidRPr="00742AB7" w:rsidR="000903F3">
        <w:rPr>
          <w:rFonts w:ascii="Times New Roman" w:hAnsi="Times New Roman"/>
          <w:sz w:val="24"/>
          <w:szCs w:val="24"/>
        </w:rPr>
        <w:t xml:space="preserve"> </w:t>
      </w:r>
      <w:r w:rsidRPr="00742AB7" w:rsidR="007933C4">
        <w:rPr>
          <w:rFonts w:ascii="Times New Roman" w:hAnsi="Times New Roman"/>
          <w:sz w:val="24"/>
          <w:szCs w:val="24"/>
        </w:rPr>
        <w:t>geriam</w:t>
      </w:r>
      <w:r>
        <w:rPr>
          <w:rFonts w:ascii="Times New Roman" w:hAnsi="Times New Roman"/>
          <w:sz w:val="24"/>
          <w:szCs w:val="24"/>
        </w:rPr>
        <w:t>ajam</w:t>
      </w:r>
      <w:r w:rsidRPr="00742AB7" w:rsidR="007933C4">
        <w:rPr>
          <w:rFonts w:ascii="Times New Roman" w:hAnsi="Times New Roman"/>
          <w:sz w:val="24"/>
          <w:szCs w:val="24"/>
        </w:rPr>
        <w:t xml:space="preserve"> vanden</w:t>
      </w:r>
      <w:r>
        <w:rPr>
          <w:rFonts w:ascii="Times New Roman" w:hAnsi="Times New Roman"/>
          <w:sz w:val="24"/>
          <w:szCs w:val="24"/>
        </w:rPr>
        <w:t>iui</w:t>
      </w:r>
      <w:r w:rsidRPr="00742AB7" w:rsidR="007933C4">
        <w:rPr>
          <w:rFonts w:ascii="Times New Roman" w:hAnsi="Times New Roman"/>
          <w:sz w:val="24"/>
          <w:szCs w:val="24"/>
        </w:rPr>
        <w:t xml:space="preserve"> tiek</w:t>
      </w:r>
      <w:r>
        <w:rPr>
          <w:rFonts w:ascii="Times New Roman" w:hAnsi="Times New Roman"/>
          <w:sz w:val="24"/>
          <w:szCs w:val="24"/>
        </w:rPr>
        <w:t>t</w:t>
      </w:r>
      <w:r w:rsidR="00D0060C">
        <w:rPr>
          <w:rFonts w:ascii="Times New Roman" w:hAnsi="Times New Roman"/>
          <w:sz w:val="24"/>
          <w:szCs w:val="24"/>
        </w:rPr>
        <w:t>i</w:t>
      </w:r>
      <w:r>
        <w:rPr>
          <w:rFonts w:ascii="Times New Roman" w:hAnsi="Times New Roman"/>
          <w:sz w:val="24"/>
          <w:szCs w:val="24"/>
        </w:rPr>
        <w:t xml:space="preserve"> –</w:t>
      </w:r>
      <w:r w:rsidRPr="00742AB7" w:rsidR="007933C4">
        <w:rPr>
          <w:rFonts w:ascii="Times New Roman" w:hAnsi="Times New Roman"/>
          <w:sz w:val="24"/>
          <w:szCs w:val="24"/>
        </w:rPr>
        <w:t xml:space="preserve"> 346446 kW, kanalizacij</w:t>
      </w:r>
      <w:r>
        <w:rPr>
          <w:rFonts w:ascii="Times New Roman" w:hAnsi="Times New Roman"/>
          <w:sz w:val="24"/>
          <w:szCs w:val="24"/>
        </w:rPr>
        <w:t>ai</w:t>
      </w:r>
      <w:r w:rsidRPr="00742AB7" w:rsidR="007933C4">
        <w:rPr>
          <w:rFonts w:ascii="Times New Roman" w:hAnsi="Times New Roman"/>
          <w:sz w:val="24"/>
          <w:szCs w:val="24"/>
        </w:rPr>
        <w:t xml:space="preserve"> ir nuotek</w:t>
      </w:r>
      <w:r>
        <w:rPr>
          <w:rFonts w:ascii="Times New Roman" w:hAnsi="Times New Roman"/>
          <w:sz w:val="24"/>
          <w:szCs w:val="24"/>
        </w:rPr>
        <w:t>oms</w:t>
      </w:r>
      <w:r w:rsidRPr="00742AB7" w:rsidR="007933C4">
        <w:rPr>
          <w:rFonts w:ascii="Times New Roman" w:hAnsi="Times New Roman"/>
          <w:sz w:val="24"/>
          <w:szCs w:val="24"/>
        </w:rPr>
        <w:t xml:space="preserve"> tvarky</w:t>
      </w:r>
      <w:r>
        <w:rPr>
          <w:rFonts w:ascii="Times New Roman" w:hAnsi="Times New Roman"/>
          <w:sz w:val="24"/>
          <w:szCs w:val="24"/>
        </w:rPr>
        <w:t>t</w:t>
      </w:r>
      <w:r w:rsidR="00D0060C">
        <w:rPr>
          <w:rFonts w:ascii="Times New Roman" w:hAnsi="Times New Roman"/>
          <w:sz w:val="24"/>
          <w:szCs w:val="24"/>
        </w:rPr>
        <w:t>i</w:t>
      </w:r>
      <w:r w:rsidRPr="00742AB7" w:rsidR="007933C4">
        <w:rPr>
          <w:rFonts w:ascii="Times New Roman" w:hAnsi="Times New Roman"/>
          <w:sz w:val="24"/>
          <w:szCs w:val="24"/>
        </w:rPr>
        <w:t xml:space="preserve"> </w:t>
      </w:r>
      <w:r>
        <w:rPr>
          <w:rFonts w:ascii="Times New Roman" w:hAnsi="Times New Roman"/>
          <w:sz w:val="24"/>
          <w:szCs w:val="24"/>
        </w:rPr>
        <w:t xml:space="preserve">– </w:t>
      </w:r>
      <w:r w:rsidRPr="00742AB7" w:rsidR="007933C4">
        <w:rPr>
          <w:rFonts w:ascii="Times New Roman" w:hAnsi="Times New Roman"/>
          <w:sz w:val="24"/>
          <w:szCs w:val="24"/>
        </w:rPr>
        <w:t xml:space="preserve">400634 kW, </w:t>
      </w:r>
      <w:r>
        <w:rPr>
          <w:rFonts w:ascii="Times New Roman" w:hAnsi="Times New Roman"/>
          <w:sz w:val="24"/>
          <w:szCs w:val="24"/>
        </w:rPr>
        <w:t>T</w:t>
      </w:r>
      <w:r w:rsidRPr="00742AB7" w:rsidR="007933C4">
        <w:rPr>
          <w:rFonts w:ascii="Times New Roman" w:hAnsi="Times New Roman"/>
          <w:sz w:val="24"/>
          <w:szCs w:val="24"/>
        </w:rPr>
        <w:t xml:space="preserve">ransporto skyriui </w:t>
      </w:r>
      <w:r>
        <w:rPr>
          <w:rFonts w:ascii="Times New Roman" w:hAnsi="Times New Roman"/>
          <w:sz w:val="24"/>
          <w:szCs w:val="24"/>
        </w:rPr>
        <w:t>–</w:t>
      </w:r>
      <w:r w:rsidR="00D0060C">
        <w:rPr>
          <w:rFonts w:ascii="Times New Roman" w:hAnsi="Times New Roman"/>
          <w:sz w:val="24"/>
          <w:szCs w:val="24"/>
        </w:rPr>
        <w:t xml:space="preserve"> </w:t>
      </w:r>
      <w:r w:rsidRPr="00742AB7" w:rsidR="007933C4">
        <w:rPr>
          <w:rFonts w:ascii="Times New Roman" w:hAnsi="Times New Roman"/>
          <w:sz w:val="24"/>
          <w:szCs w:val="24"/>
        </w:rPr>
        <w:t>92235 kW (iš jų 42000 kW perparduota patalpų nuomininkams)</w:t>
      </w:r>
      <w:r>
        <w:rPr>
          <w:rFonts w:ascii="Times New Roman" w:hAnsi="Times New Roman"/>
          <w:sz w:val="24"/>
          <w:szCs w:val="24"/>
        </w:rPr>
        <w:t>,</w:t>
      </w:r>
      <w:r w:rsidRPr="00742AB7" w:rsidR="007933C4">
        <w:rPr>
          <w:rFonts w:ascii="Times New Roman" w:hAnsi="Times New Roman"/>
          <w:sz w:val="24"/>
          <w:szCs w:val="24"/>
        </w:rPr>
        <w:t xml:space="preserve"> likęs kiekis sudaro administracijos ir remonto dirbtuvių sąnaudas. Taip pat per metus 14800 kW </w:t>
      </w:r>
      <w:r w:rsidR="00D0060C">
        <w:rPr>
          <w:rFonts w:ascii="Times New Roman" w:hAnsi="Times New Roman"/>
          <w:sz w:val="24"/>
          <w:szCs w:val="24"/>
        </w:rPr>
        <w:t>sunaudoja</w:t>
      </w:r>
      <w:r w:rsidRPr="00742AB7" w:rsidR="007933C4">
        <w:rPr>
          <w:rFonts w:ascii="Times New Roman" w:hAnsi="Times New Roman"/>
          <w:sz w:val="24"/>
          <w:szCs w:val="24"/>
        </w:rPr>
        <w:t xml:space="preserve"> ryšio operatorių įrengini</w:t>
      </w:r>
      <w:r w:rsidR="00D0060C">
        <w:rPr>
          <w:rFonts w:ascii="Times New Roman" w:hAnsi="Times New Roman"/>
          <w:sz w:val="24"/>
          <w:szCs w:val="24"/>
        </w:rPr>
        <w:t>ai</w:t>
      </w:r>
      <w:r w:rsidRPr="00742AB7" w:rsidR="007933C4">
        <w:rPr>
          <w:rFonts w:ascii="Times New Roman" w:hAnsi="Times New Roman"/>
          <w:sz w:val="24"/>
          <w:szCs w:val="24"/>
        </w:rPr>
        <w:t>, patalpos Ligoninės g. 6, miesto seniūnijos sąnaudos fontan</w:t>
      </w:r>
      <w:r w:rsidR="00347CA6">
        <w:rPr>
          <w:rFonts w:ascii="Times New Roman" w:hAnsi="Times New Roman"/>
          <w:sz w:val="24"/>
          <w:szCs w:val="24"/>
        </w:rPr>
        <w:t>ui</w:t>
      </w:r>
      <w:r w:rsidRPr="00742AB7" w:rsidR="007933C4">
        <w:rPr>
          <w:rFonts w:ascii="Times New Roman" w:hAnsi="Times New Roman"/>
          <w:sz w:val="24"/>
          <w:szCs w:val="24"/>
        </w:rPr>
        <w:t>. Likęs kiekis</w:t>
      </w:r>
      <w:r w:rsidR="00D0060C">
        <w:rPr>
          <w:rFonts w:ascii="Times New Roman" w:hAnsi="Times New Roman"/>
          <w:sz w:val="24"/>
          <w:szCs w:val="24"/>
        </w:rPr>
        <w:t xml:space="preserve"> </w:t>
      </w:r>
      <w:r>
        <w:rPr>
          <w:rFonts w:ascii="Times New Roman" w:hAnsi="Times New Roman"/>
          <w:sz w:val="24"/>
          <w:szCs w:val="24"/>
        </w:rPr>
        <w:t xml:space="preserve">– </w:t>
      </w:r>
      <w:r w:rsidR="00D0060C">
        <w:rPr>
          <w:rFonts w:ascii="Times New Roman" w:hAnsi="Times New Roman"/>
          <w:sz w:val="24"/>
          <w:szCs w:val="24"/>
        </w:rPr>
        <w:t>tai</w:t>
      </w:r>
      <w:r w:rsidRPr="00742AB7" w:rsidR="007933C4">
        <w:rPr>
          <w:rFonts w:ascii="Times New Roman" w:hAnsi="Times New Roman"/>
          <w:sz w:val="24"/>
          <w:szCs w:val="24"/>
        </w:rPr>
        <w:t xml:space="preserve"> administracijos sąnaudos </w:t>
      </w:r>
      <w:r w:rsidR="00D0060C">
        <w:rPr>
          <w:rFonts w:ascii="Times New Roman" w:hAnsi="Times New Roman"/>
          <w:sz w:val="24"/>
          <w:szCs w:val="24"/>
        </w:rPr>
        <w:t>(</w:t>
      </w:r>
      <w:r w:rsidRPr="00742AB7" w:rsidR="007933C4">
        <w:rPr>
          <w:rFonts w:ascii="Times New Roman" w:hAnsi="Times New Roman"/>
          <w:sz w:val="24"/>
          <w:szCs w:val="24"/>
        </w:rPr>
        <w:t>Turistų g. 9 ir Laisvės g. 32</w:t>
      </w:r>
      <w:r w:rsidR="00D0060C">
        <w:rPr>
          <w:rFonts w:ascii="Times New Roman" w:hAnsi="Times New Roman"/>
          <w:sz w:val="24"/>
          <w:szCs w:val="24"/>
        </w:rPr>
        <w:t>)</w:t>
      </w:r>
      <w:r w:rsidRPr="00742AB7" w:rsidR="007933C4">
        <w:rPr>
          <w:rFonts w:ascii="Times New Roman" w:hAnsi="Times New Roman"/>
          <w:sz w:val="24"/>
          <w:szCs w:val="24"/>
        </w:rPr>
        <w:t xml:space="preserve">. </w:t>
      </w:r>
      <w:r w:rsidRPr="00742AB7" w:rsidR="000903F3">
        <w:rPr>
          <w:rFonts w:ascii="Times New Roman" w:hAnsi="Times New Roman"/>
          <w:sz w:val="24"/>
          <w:szCs w:val="24"/>
        </w:rPr>
        <w:t>(žr.</w:t>
      </w:r>
      <w:r w:rsidRPr="00742AB7" w:rsidR="00157A66">
        <w:rPr>
          <w:rFonts w:ascii="Times New Roman" w:hAnsi="Times New Roman"/>
          <w:sz w:val="24"/>
          <w:szCs w:val="24"/>
        </w:rPr>
        <w:t xml:space="preserve"> 9</w:t>
      </w:r>
      <w:r w:rsidRPr="00742AB7" w:rsidR="000903F3">
        <w:rPr>
          <w:rFonts w:ascii="Times New Roman" w:hAnsi="Times New Roman"/>
          <w:sz w:val="24"/>
          <w:szCs w:val="24"/>
        </w:rPr>
        <w:t xml:space="preserve"> pav</w:t>
      </w:r>
      <w:r w:rsidRPr="00742AB7" w:rsidR="00157A66">
        <w:rPr>
          <w:rFonts w:ascii="Times New Roman" w:hAnsi="Times New Roman"/>
          <w:sz w:val="24"/>
          <w:szCs w:val="24"/>
        </w:rPr>
        <w:t>.).</w:t>
      </w:r>
    </w:p>
    <w:p w:rsidRPr="00742AB7" w:rsidR="007933C4" w:rsidP="00894004" w:rsidRDefault="007933C4" w14:paraId="0791688E" w14:textId="77777777">
      <w:pPr>
        <w:ind w:firstLine="1296"/>
        <w:jc w:val="both"/>
        <w:rPr>
          <w:rFonts w:ascii="Times New Roman" w:hAnsi="Times New Roman"/>
          <w:sz w:val="24"/>
          <w:szCs w:val="24"/>
        </w:rPr>
      </w:pPr>
      <w:r w:rsidRPr="00742AB7">
        <w:rPr>
          <w:rFonts w:ascii="Times New Roman" w:hAnsi="Times New Roman"/>
          <w:sz w:val="24"/>
          <w:szCs w:val="24"/>
        </w:rPr>
        <w:br w:type="textWrapping" w:clear="all"/>
      </w:r>
      <w:r w:rsidRPr="00742AB7" w:rsidR="000903F3">
        <w:rPr>
          <w:rFonts w:ascii="Times New Roman" w:hAnsi="Times New Roman"/>
          <w:b/>
          <w:i/>
          <w:noProof/>
          <w:sz w:val="24"/>
          <w:szCs w:val="24"/>
          <w:lang w:eastAsia="lt-LT"/>
        </w:rPr>
        <w:drawing>
          <wp:inline distT="0" distB="0" distL="0" distR="0" wp14:anchorId="581EF9B1" wp14:editId="375DE58D">
            <wp:extent cx="5979160" cy="2631882"/>
            <wp:effectExtent l="0" t="0" r="2540" b="16510"/>
            <wp:docPr id="39" name="Diagrama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Pr="001D66FB" w:rsidR="00157A66" w:rsidP="001D66FB" w:rsidRDefault="00CA6141" w14:paraId="7064D38B" w14:textId="77777777">
      <w:pPr>
        <w:rPr>
          <w:rFonts w:ascii="Times New Roman" w:hAnsi="Times New Roman"/>
          <w:i/>
          <w:sz w:val="24"/>
          <w:szCs w:val="24"/>
        </w:rPr>
      </w:pPr>
      <w:r w:rsidRPr="001D66FB">
        <w:rPr>
          <w:rFonts w:ascii="Times New Roman" w:hAnsi="Times New Roman"/>
          <w:i/>
          <w:sz w:val="24"/>
          <w:szCs w:val="24"/>
        </w:rPr>
        <w:t>10</w:t>
      </w:r>
      <w:r w:rsidR="00066646">
        <w:rPr>
          <w:rFonts w:ascii="Times New Roman" w:hAnsi="Times New Roman"/>
          <w:i/>
          <w:sz w:val="24"/>
          <w:szCs w:val="24"/>
        </w:rPr>
        <w:t xml:space="preserve"> p</w:t>
      </w:r>
      <w:r w:rsidRPr="001D66FB" w:rsidR="00157A66">
        <w:rPr>
          <w:rFonts w:ascii="Times New Roman" w:hAnsi="Times New Roman"/>
          <w:i/>
          <w:sz w:val="24"/>
          <w:szCs w:val="24"/>
        </w:rPr>
        <w:t>av. Elektros energijos suvartojimas pagal veiklas</w:t>
      </w:r>
    </w:p>
    <w:p w:rsidRPr="00742AB7" w:rsidR="007933C4" w:rsidP="001D66FB" w:rsidRDefault="007933C4" w14:paraId="67147208" w14:textId="12F7A49E">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Aptarnaujami objektai: </w:t>
      </w:r>
      <w:r w:rsidR="00E137E4">
        <w:rPr>
          <w:rFonts w:ascii="Times New Roman" w:hAnsi="Times New Roman"/>
          <w:sz w:val="24"/>
          <w:szCs w:val="24"/>
        </w:rPr>
        <w:t>a</w:t>
      </w:r>
      <w:r w:rsidRPr="00742AB7">
        <w:rPr>
          <w:rFonts w:ascii="Times New Roman" w:hAnsi="Times New Roman"/>
          <w:sz w:val="24"/>
          <w:szCs w:val="24"/>
        </w:rPr>
        <w:t xml:space="preserve">dministracinės patalpos </w:t>
      </w:r>
      <w:r w:rsidR="00347CA6">
        <w:rPr>
          <w:rFonts w:ascii="Times New Roman" w:hAnsi="Times New Roman"/>
          <w:sz w:val="24"/>
          <w:szCs w:val="24"/>
        </w:rPr>
        <w:t>(</w:t>
      </w:r>
      <w:r w:rsidRPr="00742AB7">
        <w:rPr>
          <w:rFonts w:ascii="Times New Roman" w:hAnsi="Times New Roman"/>
          <w:sz w:val="24"/>
          <w:szCs w:val="24"/>
        </w:rPr>
        <w:t>Turistų g. 9, Laisvės g. 32</w:t>
      </w:r>
      <w:r w:rsidR="00347CA6">
        <w:rPr>
          <w:rFonts w:ascii="Times New Roman" w:hAnsi="Times New Roman"/>
          <w:sz w:val="24"/>
          <w:szCs w:val="24"/>
        </w:rPr>
        <w:t>)</w:t>
      </w:r>
      <w:r w:rsidRPr="00742AB7">
        <w:rPr>
          <w:rFonts w:ascii="Times New Roman" w:hAnsi="Times New Roman"/>
          <w:sz w:val="24"/>
          <w:szCs w:val="24"/>
        </w:rPr>
        <w:t xml:space="preserve">, </w:t>
      </w:r>
      <w:r w:rsidR="00E137E4">
        <w:rPr>
          <w:rFonts w:ascii="Times New Roman" w:hAnsi="Times New Roman"/>
          <w:sz w:val="24"/>
          <w:szCs w:val="24"/>
        </w:rPr>
        <w:t>a</w:t>
      </w:r>
      <w:r w:rsidRPr="00742AB7">
        <w:rPr>
          <w:rFonts w:ascii="Times New Roman" w:hAnsi="Times New Roman"/>
          <w:sz w:val="24"/>
          <w:szCs w:val="24"/>
        </w:rPr>
        <w:t xml:space="preserve">utobusų stotis </w:t>
      </w:r>
      <w:r w:rsidR="00347CA6">
        <w:rPr>
          <w:rFonts w:ascii="Times New Roman" w:hAnsi="Times New Roman"/>
          <w:sz w:val="24"/>
          <w:szCs w:val="24"/>
        </w:rPr>
        <w:t>(</w:t>
      </w:r>
      <w:r w:rsidRPr="00742AB7">
        <w:rPr>
          <w:rFonts w:ascii="Times New Roman" w:hAnsi="Times New Roman"/>
          <w:sz w:val="24"/>
          <w:szCs w:val="24"/>
        </w:rPr>
        <w:t>Geležinkelio g. 8</w:t>
      </w:r>
      <w:r w:rsidR="00347CA6">
        <w:rPr>
          <w:rFonts w:ascii="Times New Roman" w:hAnsi="Times New Roman"/>
          <w:sz w:val="24"/>
          <w:szCs w:val="24"/>
        </w:rPr>
        <w:t>)</w:t>
      </w:r>
      <w:r w:rsidRPr="00742AB7">
        <w:rPr>
          <w:rFonts w:ascii="Times New Roman" w:hAnsi="Times New Roman"/>
          <w:sz w:val="24"/>
          <w:szCs w:val="24"/>
        </w:rPr>
        <w:t xml:space="preserve">, </w:t>
      </w:r>
      <w:r w:rsidR="00E137E4">
        <w:rPr>
          <w:rFonts w:ascii="Times New Roman" w:hAnsi="Times New Roman"/>
          <w:sz w:val="24"/>
          <w:szCs w:val="24"/>
        </w:rPr>
        <w:t>t</w:t>
      </w:r>
      <w:r w:rsidRPr="00742AB7">
        <w:rPr>
          <w:rFonts w:ascii="Times New Roman" w:hAnsi="Times New Roman"/>
          <w:sz w:val="24"/>
          <w:szCs w:val="24"/>
        </w:rPr>
        <w:t xml:space="preserve">ransporto bazė </w:t>
      </w:r>
      <w:r w:rsidR="00347CA6">
        <w:rPr>
          <w:rFonts w:ascii="Times New Roman" w:hAnsi="Times New Roman"/>
          <w:sz w:val="24"/>
          <w:szCs w:val="24"/>
        </w:rPr>
        <w:t>(</w:t>
      </w:r>
      <w:r w:rsidRPr="00742AB7">
        <w:rPr>
          <w:rFonts w:ascii="Times New Roman" w:hAnsi="Times New Roman"/>
          <w:sz w:val="24"/>
          <w:szCs w:val="24"/>
        </w:rPr>
        <w:t>Švenčionių g. 29</w:t>
      </w:r>
      <w:r w:rsidR="00347CA6">
        <w:rPr>
          <w:rFonts w:ascii="Times New Roman" w:hAnsi="Times New Roman"/>
          <w:sz w:val="24"/>
          <w:szCs w:val="24"/>
        </w:rPr>
        <w:t>)</w:t>
      </w:r>
      <w:r w:rsidRPr="00742AB7">
        <w:rPr>
          <w:rFonts w:ascii="Times New Roman" w:hAnsi="Times New Roman"/>
          <w:sz w:val="24"/>
          <w:szCs w:val="24"/>
        </w:rPr>
        <w:t xml:space="preserve"> Ignalinos mieste, geriamo</w:t>
      </w:r>
      <w:r w:rsidR="00E137E4">
        <w:rPr>
          <w:rFonts w:ascii="Times New Roman" w:hAnsi="Times New Roman"/>
          <w:sz w:val="24"/>
          <w:szCs w:val="24"/>
        </w:rPr>
        <w:t>jo</w:t>
      </w:r>
      <w:r w:rsidRPr="00742AB7">
        <w:rPr>
          <w:rFonts w:ascii="Times New Roman" w:hAnsi="Times New Roman"/>
          <w:sz w:val="24"/>
          <w:szCs w:val="24"/>
        </w:rPr>
        <w:t xml:space="preserve"> vandens gręžiniai (VG), nuotekų valymo įrenginiai (NVĮ), nuotek</w:t>
      </w:r>
      <w:r w:rsidR="00D0060C">
        <w:rPr>
          <w:rFonts w:ascii="Times New Roman" w:hAnsi="Times New Roman"/>
          <w:sz w:val="24"/>
          <w:szCs w:val="24"/>
        </w:rPr>
        <w:t xml:space="preserve">ų perpumpavimo siurblinės (NS) </w:t>
      </w:r>
      <w:r w:rsidRPr="00742AB7">
        <w:rPr>
          <w:rFonts w:ascii="Times New Roman" w:hAnsi="Times New Roman"/>
          <w:sz w:val="24"/>
          <w:szCs w:val="24"/>
        </w:rPr>
        <w:t xml:space="preserve">Ignalinos m., Dūkšto m. ir rajono kaimuose. </w:t>
      </w:r>
    </w:p>
    <w:p w:rsidRPr="00742AB7" w:rsidR="007933C4" w:rsidP="001D66FB" w:rsidRDefault="007933C4" w14:paraId="16678489" w14:textId="0420B190">
      <w:pPr>
        <w:spacing w:after="0" w:line="240" w:lineRule="auto"/>
        <w:ind w:firstLine="1134"/>
        <w:jc w:val="both"/>
        <w:rPr>
          <w:rFonts w:ascii="Times New Roman" w:hAnsi="Times New Roman"/>
          <w:sz w:val="24"/>
          <w:szCs w:val="24"/>
        </w:rPr>
      </w:pPr>
      <w:r w:rsidRPr="00742AB7">
        <w:rPr>
          <w:rFonts w:ascii="Times New Roman" w:hAnsi="Times New Roman"/>
          <w:sz w:val="24"/>
          <w:szCs w:val="24"/>
        </w:rPr>
        <w:t>Pag</w:t>
      </w:r>
      <w:r w:rsidR="00D0060C">
        <w:rPr>
          <w:rFonts w:ascii="Times New Roman" w:hAnsi="Times New Roman"/>
          <w:sz w:val="24"/>
          <w:szCs w:val="24"/>
        </w:rPr>
        <w:t>rindinę darbų apimtį prižiūrint</w:t>
      </w:r>
      <w:r w:rsidRPr="00742AB7">
        <w:rPr>
          <w:rFonts w:ascii="Times New Roman" w:hAnsi="Times New Roman"/>
          <w:sz w:val="24"/>
          <w:szCs w:val="24"/>
        </w:rPr>
        <w:t xml:space="preserve"> geriamo</w:t>
      </w:r>
      <w:r w:rsidR="00E137E4">
        <w:rPr>
          <w:rFonts w:ascii="Times New Roman" w:hAnsi="Times New Roman"/>
          <w:sz w:val="24"/>
          <w:szCs w:val="24"/>
        </w:rPr>
        <w:t>jo</w:t>
      </w:r>
      <w:r w:rsidRPr="00742AB7">
        <w:rPr>
          <w:rFonts w:ascii="Times New Roman" w:hAnsi="Times New Roman"/>
          <w:sz w:val="24"/>
          <w:szCs w:val="24"/>
        </w:rPr>
        <w:t xml:space="preserve"> vandens tiekimo ir kanalizacijos ir nuotekų tvarkymo įrenginius susideda iš aptarnavimo (valdymo įrangos veikimo užtikim</w:t>
      </w:r>
      <w:r w:rsidR="00D0060C">
        <w:rPr>
          <w:rFonts w:ascii="Times New Roman" w:hAnsi="Times New Roman"/>
          <w:sz w:val="24"/>
          <w:szCs w:val="24"/>
        </w:rPr>
        <w:t xml:space="preserve">as, slėgio prietaisų kontrolė, </w:t>
      </w:r>
      <w:r w:rsidRPr="00742AB7">
        <w:rPr>
          <w:rFonts w:ascii="Times New Roman" w:hAnsi="Times New Roman"/>
          <w:sz w:val="24"/>
          <w:szCs w:val="24"/>
        </w:rPr>
        <w:t>tepalų keitimas</w:t>
      </w:r>
      <w:r w:rsidR="00E137E4">
        <w:rPr>
          <w:rFonts w:ascii="Times New Roman" w:hAnsi="Times New Roman"/>
          <w:sz w:val="24"/>
          <w:szCs w:val="24"/>
        </w:rPr>
        <w:t xml:space="preserve"> laiku</w:t>
      </w:r>
      <w:r w:rsidRPr="00742AB7">
        <w:rPr>
          <w:rFonts w:ascii="Times New Roman" w:hAnsi="Times New Roman"/>
          <w:sz w:val="24"/>
          <w:szCs w:val="24"/>
        </w:rPr>
        <w:t>), elektros įrenginių eksploatavimo (instaliacijos ir įrenginių sujungimo kontaktų kontrolė, sutepimas nuo korozijos</w:t>
      </w:r>
      <w:r w:rsidR="00E137E4">
        <w:rPr>
          <w:rFonts w:ascii="Times New Roman" w:hAnsi="Times New Roman"/>
          <w:sz w:val="24"/>
          <w:szCs w:val="24"/>
        </w:rPr>
        <w:t xml:space="preserve"> laiku</w:t>
      </w:r>
      <w:r w:rsidRPr="00742AB7">
        <w:rPr>
          <w:rFonts w:ascii="Times New Roman" w:hAnsi="Times New Roman"/>
          <w:sz w:val="24"/>
          <w:szCs w:val="24"/>
        </w:rPr>
        <w:t>, varžų matavimai) remonto (sugedusių įrenginių, jų atskirų dalių keitimas) darbai.</w:t>
      </w:r>
    </w:p>
    <w:p w:rsidRPr="00742AB7" w:rsidR="007933C4" w:rsidP="001D66FB" w:rsidRDefault="00E137E4" w14:paraId="1C543744" w14:textId="040A3F5B">
      <w:pPr>
        <w:spacing w:after="0" w:line="240" w:lineRule="auto"/>
        <w:ind w:firstLine="1134"/>
        <w:jc w:val="both"/>
        <w:rPr>
          <w:rFonts w:ascii="Times New Roman" w:hAnsi="Times New Roman"/>
          <w:sz w:val="24"/>
          <w:szCs w:val="24"/>
        </w:rPr>
      </w:pPr>
      <w:r>
        <w:rPr>
          <w:rFonts w:ascii="Times New Roman" w:hAnsi="Times New Roman"/>
          <w:sz w:val="24"/>
          <w:szCs w:val="24"/>
        </w:rPr>
        <w:t>P</w:t>
      </w:r>
      <w:r w:rsidRPr="00742AB7" w:rsidR="007933C4">
        <w:rPr>
          <w:rFonts w:ascii="Times New Roman" w:hAnsi="Times New Roman"/>
          <w:sz w:val="24"/>
          <w:szCs w:val="24"/>
        </w:rPr>
        <w:t>aminėtin</w:t>
      </w:r>
      <w:r>
        <w:rPr>
          <w:rFonts w:ascii="Times New Roman" w:hAnsi="Times New Roman"/>
          <w:sz w:val="24"/>
          <w:szCs w:val="24"/>
        </w:rPr>
        <w:t>i</w:t>
      </w:r>
      <w:r w:rsidRPr="00742AB7" w:rsidR="00157A66">
        <w:rPr>
          <w:rFonts w:ascii="Times New Roman" w:hAnsi="Times New Roman"/>
          <w:sz w:val="24"/>
          <w:szCs w:val="24"/>
        </w:rPr>
        <w:t xml:space="preserve"> </w:t>
      </w:r>
      <w:r>
        <w:rPr>
          <w:rFonts w:ascii="Times New Roman" w:hAnsi="Times New Roman"/>
          <w:sz w:val="24"/>
          <w:szCs w:val="24"/>
        </w:rPr>
        <w:t xml:space="preserve">šie darbai: </w:t>
      </w:r>
      <w:r w:rsidRPr="00742AB7" w:rsidR="007933C4">
        <w:rPr>
          <w:rFonts w:ascii="Times New Roman" w:hAnsi="Times New Roman"/>
          <w:sz w:val="24"/>
          <w:szCs w:val="24"/>
        </w:rPr>
        <w:t>Naujojo Daugėliškio k</w:t>
      </w:r>
      <w:r>
        <w:rPr>
          <w:rFonts w:ascii="Times New Roman" w:hAnsi="Times New Roman"/>
          <w:sz w:val="24"/>
          <w:szCs w:val="24"/>
        </w:rPr>
        <w:t>.</w:t>
      </w:r>
      <w:r w:rsidRPr="00742AB7" w:rsidR="007933C4">
        <w:rPr>
          <w:rFonts w:ascii="Times New Roman" w:hAnsi="Times New Roman"/>
          <w:sz w:val="24"/>
          <w:szCs w:val="24"/>
        </w:rPr>
        <w:t>, Vidiškių k</w:t>
      </w:r>
      <w:r>
        <w:rPr>
          <w:rFonts w:ascii="Times New Roman" w:hAnsi="Times New Roman"/>
          <w:sz w:val="24"/>
          <w:szCs w:val="24"/>
        </w:rPr>
        <w:t>.</w:t>
      </w:r>
      <w:r w:rsidRPr="00742AB7" w:rsidR="007933C4">
        <w:rPr>
          <w:rFonts w:ascii="Times New Roman" w:hAnsi="Times New Roman"/>
          <w:sz w:val="24"/>
          <w:szCs w:val="24"/>
        </w:rPr>
        <w:t xml:space="preserve"> nuotekų valymo įrenginiuose (NVĮ) nuotekų aeravimo maišyklės </w:t>
      </w:r>
      <w:r w:rsidRPr="00742AB7">
        <w:rPr>
          <w:rFonts w:ascii="Times New Roman" w:hAnsi="Times New Roman"/>
          <w:sz w:val="24"/>
          <w:szCs w:val="24"/>
        </w:rPr>
        <w:t>pakeist</w:t>
      </w:r>
      <w:r>
        <w:rPr>
          <w:rFonts w:ascii="Times New Roman" w:hAnsi="Times New Roman"/>
          <w:sz w:val="24"/>
          <w:szCs w:val="24"/>
        </w:rPr>
        <w:t>os</w:t>
      </w:r>
      <w:r w:rsidRPr="00742AB7">
        <w:rPr>
          <w:rFonts w:ascii="Times New Roman" w:hAnsi="Times New Roman"/>
          <w:sz w:val="24"/>
          <w:szCs w:val="24"/>
        </w:rPr>
        <w:t xml:space="preserve"> </w:t>
      </w:r>
      <w:r w:rsidRPr="00742AB7" w:rsidR="007933C4">
        <w:rPr>
          <w:rFonts w:ascii="Times New Roman" w:hAnsi="Times New Roman"/>
          <w:sz w:val="24"/>
          <w:szCs w:val="24"/>
        </w:rPr>
        <w:t>naujomis, Linkmenų k. NVĮ suremont</w:t>
      </w:r>
      <w:r w:rsidRPr="00742AB7" w:rsidR="00157A66">
        <w:rPr>
          <w:rFonts w:ascii="Times New Roman" w:hAnsi="Times New Roman"/>
          <w:sz w:val="24"/>
          <w:szCs w:val="24"/>
        </w:rPr>
        <w:t xml:space="preserve">uota nuotekų aeravimo maišyklė. </w:t>
      </w:r>
      <w:r w:rsidRPr="00742AB7" w:rsidR="007933C4">
        <w:rPr>
          <w:rFonts w:ascii="Times New Roman" w:hAnsi="Times New Roman"/>
          <w:sz w:val="24"/>
          <w:szCs w:val="24"/>
        </w:rPr>
        <w:t>Pakeisti dumblo siurbliai, įrengti nauji įre</w:t>
      </w:r>
      <w:r w:rsidR="00D0060C">
        <w:rPr>
          <w:rFonts w:ascii="Times New Roman" w:hAnsi="Times New Roman"/>
          <w:sz w:val="24"/>
          <w:szCs w:val="24"/>
        </w:rPr>
        <w:t xml:space="preserve">nginių valdymo elektros skydai </w:t>
      </w:r>
      <w:r w:rsidRPr="00742AB7" w:rsidR="007933C4">
        <w:rPr>
          <w:rFonts w:ascii="Times New Roman" w:hAnsi="Times New Roman"/>
          <w:sz w:val="24"/>
          <w:szCs w:val="24"/>
        </w:rPr>
        <w:t>ir atnaujintas Rimšės NVĮ darbas</w:t>
      </w:r>
      <w:r>
        <w:rPr>
          <w:rFonts w:ascii="Times New Roman" w:hAnsi="Times New Roman"/>
          <w:sz w:val="24"/>
          <w:szCs w:val="24"/>
        </w:rPr>
        <w:t>.</w:t>
      </w:r>
    </w:p>
    <w:p w:rsidRPr="00742AB7" w:rsidR="007933C4" w:rsidP="001D66FB" w:rsidRDefault="007933C4" w14:paraId="65D8E7B8" w14:textId="27B2D54A">
      <w:pPr>
        <w:spacing w:after="0" w:line="240" w:lineRule="auto"/>
        <w:ind w:firstLine="1134"/>
        <w:jc w:val="both"/>
        <w:rPr>
          <w:rFonts w:ascii="Times New Roman" w:hAnsi="Times New Roman"/>
          <w:sz w:val="24"/>
          <w:szCs w:val="24"/>
        </w:rPr>
      </w:pPr>
      <w:r w:rsidRPr="00742AB7">
        <w:rPr>
          <w:rFonts w:ascii="Times New Roman" w:hAnsi="Times New Roman"/>
          <w:sz w:val="24"/>
          <w:szCs w:val="24"/>
        </w:rPr>
        <w:t>Mažinant STO dedamąją galią, buvo nutraukta objekto Dūkšto m</w:t>
      </w:r>
      <w:r w:rsidR="00E137E4">
        <w:rPr>
          <w:rFonts w:ascii="Times New Roman" w:hAnsi="Times New Roman"/>
          <w:sz w:val="24"/>
          <w:szCs w:val="24"/>
        </w:rPr>
        <w:t>.</w:t>
      </w:r>
      <w:r w:rsidRPr="00742AB7">
        <w:rPr>
          <w:rFonts w:ascii="Times New Roman" w:hAnsi="Times New Roman"/>
          <w:sz w:val="24"/>
          <w:szCs w:val="24"/>
        </w:rPr>
        <w:t xml:space="preserve"> </w:t>
      </w:r>
      <w:r w:rsidRPr="00742AB7" w:rsidR="00E137E4">
        <w:rPr>
          <w:rFonts w:ascii="Times New Roman" w:hAnsi="Times New Roman"/>
          <w:sz w:val="24"/>
          <w:szCs w:val="24"/>
        </w:rPr>
        <w:t xml:space="preserve">80 kW </w:t>
      </w:r>
      <w:r w:rsidRPr="00742AB7">
        <w:rPr>
          <w:rFonts w:ascii="Times New Roman" w:hAnsi="Times New Roman"/>
          <w:sz w:val="24"/>
          <w:szCs w:val="24"/>
        </w:rPr>
        <w:t>elektros tiekimo sutartis, atlikti elektros tinklo sužiedimo darbai užmaitinant geriamojo vandens gręžinius (VG) nuo vieno elektros įvado.</w:t>
      </w:r>
    </w:p>
    <w:p w:rsidRPr="00742AB7" w:rsidR="007933C4" w:rsidP="00066646" w:rsidRDefault="007933C4" w14:paraId="4D3E6AA4" w14:textId="7270B14A">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Buvo gautos sąlygos, įvykdytas pirkimas, </w:t>
      </w:r>
      <w:r w:rsidR="00E137E4">
        <w:rPr>
          <w:rFonts w:ascii="Times New Roman" w:hAnsi="Times New Roman"/>
          <w:sz w:val="24"/>
          <w:szCs w:val="24"/>
        </w:rPr>
        <w:t xml:space="preserve">parengtas </w:t>
      </w:r>
      <w:r w:rsidRPr="00742AB7">
        <w:rPr>
          <w:rFonts w:ascii="Times New Roman" w:hAnsi="Times New Roman"/>
          <w:sz w:val="24"/>
          <w:szCs w:val="24"/>
        </w:rPr>
        <w:t xml:space="preserve"> 30kW galios </w:t>
      </w:r>
      <w:r w:rsidRPr="00742AB7" w:rsidR="00E137E4">
        <w:rPr>
          <w:rFonts w:ascii="Times New Roman" w:hAnsi="Times New Roman"/>
          <w:sz w:val="24"/>
          <w:szCs w:val="24"/>
        </w:rPr>
        <w:t xml:space="preserve">saulės elektrinės </w:t>
      </w:r>
      <w:r w:rsidRPr="00742AB7">
        <w:rPr>
          <w:rFonts w:ascii="Times New Roman" w:hAnsi="Times New Roman"/>
          <w:sz w:val="24"/>
          <w:szCs w:val="24"/>
        </w:rPr>
        <w:t>statyb</w:t>
      </w:r>
      <w:r w:rsidR="00E137E4">
        <w:rPr>
          <w:rFonts w:ascii="Times New Roman" w:hAnsi="Times New Roman"/>
          <w:sz w:val="24"/>
          <w:szCs w:val="24"/>
        </w:rPr>
        <w:t>os projektas</w:t>
      </w:r>
      <w:r w:rsidRPr="00742AB7">
        <w:rPr>
          <w:rFonts w:ascii="Times New Roman" w:hAnsi="Times New Roman"/>
          <w:sz w:val="24"/>
          <w:szCs w:val="24"/>
        </w:rPr>
        <w:t xml:space="preserve"> </w:t>
      </w:r>
      <w:proofErr w:type="spellStart"/>
      <w:r w:rsidRPr="00742AB7">
        <w:rPr>
          <w:rFonts w:ascii="Times New Roman" w:hAnsi="Times New Roman"/>
          <w:sz w:val="24"/>
          <w:szCs w:val="24"/>
        </w:rPr>
        <w:t>Agarinio</w:t>
      </w:r>
      <w:proofErr w:type="spellEnd"/>
      <w:r w:rsidRPr="00742AB7">
        <w:rPr>
          <w:rFonts w:ascii="Times New Roman" w:hAnsi="Times New Roman"/>
          <w:sz w:val="24"/>
          <w:szCs w:val="24"/>
        </w:rPr>
        <w:t xml:space="preserve"> g. Deja</w:t>
      </w:r>
      <w:r w:rsidR="00E137E4">
        <w:rPr>
          <w:rFonts w:ascii="Times New Roman" w:hAnsi="Times New Roman"/>
          <w:sz w:val="24"/>
          <w:szCs w:val="24"/>
        </w:rPr>
        <w:t>,</w:t>
      </w:r>
      <w:r w:rsidRPr="00742AB7">
        <w:rPr>
          <w:rFonts w:ascii="Times New Roman" w:hAnsi="Times New Roman"/>
          <w:sz w:val="24"/>
          <w:szCs w:val="24"/>
        </w:rPr>
        <w:t xml:space="preserve"> darbai buvo nutraukti</w:t>
      </w:r>
      <w:r w:rsidR="00E137E4">
        <w:rPr>
          <w:rFonts w:ascii="Times New Roman" w:hAnsi="Times New Roman"/>
          <w:sz w:val="24"/>
          <w:szCs w:val="24"/>
        </w:rPr>
        <w:t>,</w:t>
      </w:r>
      <w:r w:rsidRPr="00742AB7" w:rsidR="006F5867">
        <w:rPr>
          <w:rFonts w:ascii="Times New Roman" w:hAnsi="Times New Roman"/>
          <w:sz w:val="24"/>
          <w:szCs w:val="24"/>
        </w:rPr>
        <w:t xml:space="preserve"> nes priimtas sprendimas dėl energetinės bendrijos kūrimo savivaldybės lygiu.</w:t>
      </w:r>
    </w:p>
    <w:p w:rsidRPr="00742AB7" w:rsidR="007933C4" w:rsidP="001D66FB" w:rsidRDefault="007933C4" w14:paraId="6E8DE586" w14:textId="20E1D055">
      <w:pPr>
        <w:spacing w:after="0" w:line="240" w:lineRule="auto"/>
        <w:ind w:firstLine="1134"/>
        <w:jc w:val="both"/>
        <w:rPr>
          <w:rFonts w:ascii="Times New Roman" w:hAnsi="Times New Roman"/>
          <w:sz w:val="24"/>
          <w:szCs w:val="24"/>
        </w:rPr>
      </w:pPr>
      <w:r w:rsidRPr="00742AB7">
        <w:rPr>
          <w:rFonts w:ascii="Times New Roman" w:hAnsi="Times New Roman"/>
          <w:sz w:val="24"/>
          <w:szCs w:val="24"/>
        </w:rPr>
        <w:t>Remonto brigada</w:t>
      </w:r>
      <w:r w:rsidR="00E137E4">
        <w:rPr>
          <w:rFonts w:ascii="Times New Roman" w:hAnsi="Times New Roman"/>
          <w:sz w:val="24"/>
          <w:szCs w:val="24"/>
        </w:rPr>
        <w:t>,</w:t>
      </w:r>
      <w:r w:rsidRPr="00742AB7">
        <w:rPr>
          <w:rFonts w:ascii="Times New Roman" w:hAnsi="Times New Roman"/>
          <w:sz w:val="24"/>
          <w:szCs w:val="24"/>
        </w:rPr>
        <w:t xml:space="preserve"> vykdanti įrengi</w:t>
      </w:r>
      <w:r w:rsidR="00E137E4">
        <w:rPr>
          <w:rFonts w:ascii="Times New Roman" w:hAnsi="Times New Roman"/>
          <w:sz w:val="24"/>
          <w:szCs w:val="24"/>
        </w:rPr>
        <w:t>ni</w:t>
      </w:r>
      <w:r w:rsidRPr="00742AB7">
        <w:rPr>
          <w:rFonts w:ascii="Times New Roman" w:hAnsi="Times New Roman"/>
          <w:sz w:val="24"/>
          <w:szCs w:val="24"/>
        </w:rPr>
        <w:t>ų patalpų ir teritorijos priežiūrą</w:t>
      </w:r>
      <w:r w:rsidR="00E137E4">
        <w:rPr>
          <w:rFonts w:ascii="Times New Roman" w:hAnsi="Times New Roman"/>
          <w:sz w:val="24"/>
          <w:szCs w:val="24"/>
        </w:rPr>
        <w:t>,</w:t>
      </w:r>
      <w:r w:rsidRPr="00742AB7">
        <w:rPr>
          <w:rFonts w:ascii="Times New Roman" w:hAnsi="Times New Roman"/>
          <w:sz w:val="24"/>
          <w:szCs w:val="24"/>
        </w:rPr>
        <w:t xml:space="preserve"> atliko VG, NVĮ visų patalpų (tiek lauko, tiek vidaus) cheminį valymą</w:t>
      </w:r>
      <w:r w:rsidR="00E137E4">
        <w:rPr>
          <w:rFonts w:ascii="Times New Roman" w:hAnsi="Times New Roman"/>
          <w:sz w:val="24"/>
          <w:szCs w:val="24"/>
        </w:rPr>
        <w:t>,</w:t>
      </w:r>
      <w:r w:rsidRPr="00742AB7">
        <w:rPr>
          <w:rFonts w:ascii="Times New Roman" w:hAnsi="Times New Roman"/>
          <w:sz w:val="24"/>
          <w:szCs w:val="24"/>
        </w:rPr>
        <w:t xml:space="preserve"> plovimą, lauko teritorijos takų, vandens nutekėjimo griovių valymą. Tokie priežiūros darbai ank</w:t>
      </w:r>
      <w:r w:rsidR="00E137E4">
        <w:rPr>
          <w:rFonts w:ascii="Times New Roman" w:hAnsi="Times New Roman"/>
          <w:sz w:val="24"/>
          <w:szCs w:val="24"/>
        </w:rPr>
        <w:t>s</w:t>
      </w:r>
      <w:r w:rsidRPr="00742AB7">
        <w:rPr>
          <w:rFonts w:ascii="Times New Roman" w:hAnsi="Times New Roman"/>
          <w:sz w:val="24"/>
          <w:szCs w:val="24"/>
        </w:rPr>
        <w:t>čiau nebuvo vykdomi. 2025 m</w:t>
      </w:r>
      <w:r w:rsidR="00E137E4">
        <w:rPr>
          <w:rFonts w:ascii="Times New Roman" w:hAnsi="Times New Roman"/>
          <w:sz w:val="24"/>
          <w:szCs w:val="24"/>
        </w:rPr>
        <w:t>.</w:t>
      </w:r>
      <w:r w:rsidRPr="00742AB7">
        <w:rPr>
          <w:rFonts w:ascii="Times New Roman" w:hAnsi="Times New Roman"/>
          <w:sz w:val="24"/>
          <w:szCs w:val="24"/>
        </w:rPr>
        <w:t xml:space="preserve"> </w:t>
      </w:r>
      <w:r w:rsidR="00E137E4">
        <w:rPr>
          <w:rFonts w:ascii="Times New Roman" w:hAnsi="Times New Roman"/>
          <w:sz w:val="24"/>
          <w:szCs w:val="24"/>
        </w:rPr>
        <w:t xml:space="preserve">esant </w:t>
      </w:r>
      <w:r w:rsidRPr="00742AB7">
        <w:rPr>
          <w:rFonts w:ascii="Times New Roman" w:hAnsi="Times New Roman"/>
          <w:sz w:val="24"/>
          <w:szCs w:val="24"/>
        </w:rPr>
        <w:t>lietingai vasara</w:t>
      </w:r>
      <w:r w:rsidR="00E137E4">
        <w:rPr>
          <w:rFonts w:ascii="Times New Roman" w:hAnsi="Times New Roman"/>
          <w:sz w:val="24"/>
          <w:szCs w:val="24"/>
        </w:rPr>
        <w:t>i</w:t>
      </w:r>
      <w:r w:rsidRPr="00742AB7">
        <w:rPr>
          <w:rFonts w:ascii="Times New Roman" w:hAnsi="Times New Roman"/>
          <w:sz w:val="24"/>
          <w:szCs w:val="24"/>
        </w:rPr>
        <w:t xml:space="preserve"> net keturis kartus</w:t>
      </w:r>
      <w:r w:rsidR="00E137E4">
        <w:rPr>
          <w:rFonts w:ascii="Times New Roman" w:hAnsi="Times New Roman"/>
          <w:sz w:val="24"/>
          <w:szCs w:val="24"/>
        </w:rPr>
        <w:t xml:space="preserve"> </w:t>
      </w:r>
      <w:r w:rsidRPr="00742AB7" w:rsidR="00E137E4">
        <w:rPr>
          <w:rFonts w:ascii="Times New Roman" w:hAnsi="Times New Roman"/>
          <w:sz w:val="24"/>
          <w:szCs w:val="24"/>
        </w:rPr>
        <w:t>teko</w:t>
      </w:r>
      <w:r w:rsidRPr="00742AB7">
        <w:rPr>
          <w:rFonts w:ascii="Times New Roman" w:hAnsi="Times New Roman"/>
          <w:sz w:val="24"/>
          <w:szCs w:val="24"/>
        </w:rPr>
        <w:t xml:space="preserve"> šienauti žol</w:t>
      </w:r>
      <w:r w:rsidR="00D0060C">
        <w:rPr>
          <w:rFonts w:ascii="Times New Roman" w:hAnsi="Times New Roman"/>
          <w:sz w:val="24"/>
          <w:szCs w:val="24"/>
        </w:rPr>
        <w:t>ę</w:t>
      </w:r>
      <w:r w:rsidRPr="00742AB7">
        <w:rPr>
          <w:rFonts w:ascii="Times New Roman" w:hAnsi="Times New Roman"/>
          <w:sz w:val="24"/>
          <w:szCs w:val="24"/>
        </w:rPr>
        <w:t xml:space="preserve"> visose (101) prižiūrim</w:t>
      </w:r>
      <w:r w:rsidR="00E137E4">
        <w:rPr>
          <w:rFonts w:ascii="Times New Roman" w:hAnsi="Times New Roman"/>
          <w:sz w:val="24"/>
          <w:szCs w:val="24"/>
        </w:rPr>
        <w:t>ų</w:t>
      </w:r>
      <w:r w:rsidRPr="00742AB7">
        <w:rPr>
          <w:rFonts w:ascii="Times New Roman" w:hAnsi="Times New Roman"/>
          <w:sz w:val="24"/>
          <w:szCs w:val="24"/>
        </w:rPr>
        <w:t xml:space="preserve"> objektų teritorijose. </w:t>
      </w:r>
    </w:p>
    <w:p w:rsidRPr="00742AB7" w:rsidR="007933C4" w:rsidP="001D66FB" w:rsidRDefault="00157A66" w14:paraId="54AB3E9D" w14:textId="3F3B1C4A">
      <w:pPr>
        <w:spacing w:after="0" w:line="240" w:lineRule="auto"/>
        <w:ind w:firstLine="1134"/>
        <w:jc w:val="both"/>
        <w:rPr>
          <w:rFonts w:ascii="Times New Roman" w:hAnsi="Times New Roman"/>
          <w:sz w:val="24"/>
          <w:szCs w:val="24"/>
        </w:rPr>
      </w:pPr>
      <w:r w:rsidRPr="00742AB7">
        <w:rPr>
          <w:rFonts w:ascii="Times New Roman" w:hAnsi="Times New Roman"/>
          <w:sz w:val="24"/>
          <w:szCs w:val="24"/>
        </w:rPr>
        <w:t>S</w:t>
      </w:r>
      <w:r w:rsidRPr="00742AB7" w:rsidR="007933C4">
        <w:rPr>
          <w:rFonts w:ascii="Times New Roman" w:hAnsi="Times New Roman"/>
          <w:sz w:val="24"/>
          <w:szCs w:val="24"/>
        </w:rPr>
        <w:t>kyrius</w:t>
      </w:r>
      <w:r w:rsidRPr="00742AB7">
        <w:rPr>
          <w:rFonts w:ascii="Times New Roman" w:hAnsi="Times New Roman"/>
          <w:sz w:val="24"/>
          <w:szCs w:val="24"/>
        </w:rPr>
        <w:t xml:space="preserve"> darbuotojai</w:t>
      </w:r>
      <w:r w:rsidRPr="00742AB7" w:rsidR="007933C4">
        <w:rPr>
          <w:rFonts w:ascii="Times New Roman" w:hAnsi="Times New Roman"/>
          <w:sz w:val="24"/>
          <w:szCs w:val="24"/>
        </w:rPr>
        <w:t xml:space="preserve"> taip pat vykdo daugiabučių namų bendrojo vidaus elektros tinklo (namo elektros įrenginiai nuo </w:t>
      </w:r>
      <w:r w:rsidR="00E137E4">
        <w:rPr>
          <w:rFonts w:ascii="Times New Roman" w:hAnsi="Times New Roman"/>
          <w:sz w:val="24"/>
          <w:szCs w:val="24"/>
        </w:rPr>
        <w:t>e</w:t>
      </w:r>
      <w:r w:rsidRPr="00742AB7" w:rsidR="007933C4">
        <w:rPr>
          <w:rFonts w:ascii="Times New Roman" w:hAnsi="Times New Roman"/>
          <w:sz w:val="24"/>
          <w:szCs w:val="24"/>
        </w:rPr>
        <w:t>nergijos skirstymo operatoriaus iki buto apskaitos pr</w:t>
      </w:r>
      <w:r w:rsidR="00D0060C">
        <w:rPr>
          <w:rFonts w:ascii="Times New Roman" w:hAnsi="Times New Roman"/>
          <w:sz w:val="24"/>
          <w:szCs w:val="24"/>
        </w:rPr>
        <w:t xml:space="preserve">ietaiso, namo bendro naudojimo </w:t>
      </w:r>
      <w:r w:rsidRPr="00742AB7" w:rsidR="007933C4">
        <w:rPr>
          <w:rFonts w:ascii="Times New Roman" w:hAnsi="Times New Roman"/>
          <w:sz w:val="24"/>
          <w:szCs w:val="24"/>
        </w:rPr>
        <w:t>patalpų apšvietimo įrenginių ir instaliacijos, žaibosaugos įrenginių) eksploatacijos (kasmetinės techninės apžiūros, instaliacijos varžų matavimas) darbus, tikrinimo metu nustatytų gedimų šalinimą. Užtikrin</w:t>
      </w:r>
      <w:r w:rsidR="00E137E4">
        <w:rPr>
          <w:rFonts w:ascii="Times New Roman" w:hAnsi="Times New Roman"/>
          <w:sz w:val="24"/>
          <w:szCs w:val="24"/>
        </w:rPr>
        <w:t xml:space="preserve">dama </w:t>
      </w:r>
      <w:r w:rsidRPr="00742AB7" w:rsidR="007933C4">
        <w:rPr>
          <w:rFonts w:ascii="Times New Roman" w:hAnsi="Times New Roman"/>
          <w:sz w:val="24"/>
          <w:szCs w:val="24"/>
        </w:rPr>
        <w:t>teisėtą darbų atlikimą</w:t>
      </w:r>
      <w:r w:rsidR="00E137E4">
        <w:rPr>
          <w:rFonts w:ascii="Times New Roman" w:hAnsi="Times New Roman"/>
          <w:sz w:val="24"/>
          <w:szCs w:val="24"/>
        </w:rPr>
        <w:t>,</w:t>
      </w:r>
      <w:r w:rsidRPr="00742AB7" w:rsidR="007933C4">
        <w:rPr>
          <w:rFonts w:ascii="Times New Roman" w:hAnsi="Times New Roman"/>
          <w:sz w:val="24"/>
          <w:szCs w:val="24"/>
        </w:rPr>
        <w:t xml:space="preserve"> Bendrovė turi išduotus Valstybinės energetikos reguliavimo tarybos atestatus  užsiimti elektros įrenginių įrengimo ir elektros įrenginių eksploatavimo veikla iki 100</w:t>
      </w:r>
      <w:r w:rsidR="00D0060C">
        <w:rPr>
          <w:rFonts w:ascii="Times New Roman" w:hAnsi="Times New Roman"/>
          <w:sz w:val="24"/>
          <w:szCs w:val="24"/>
        </w:rPr>
        <w:t xml:space="preserve">0V. Per 2025 metus buvo gauta </w:t>
      </w:r>
      <w:r w:rsidRPr="00742AB7" w:rsidR="007933C4">
        <w:rPr>
          <w:rFonts w:ascii="Times New Roman" w:hAnsi="Times New Roman"/>
          <w:sz w:val="24"/>
          <w:szCs w:val="24"/>
        </w:rPr>
        <w:t>217 gyventojų skundų dėl įvairių elektros tiekimo sutrikimų ir įrenginių gedimų.</w:t>
      </w:r>
      <w:r w:rsidR="00E137E4">
        <w:rPr>
          <w:rFonts w:ascii="Times New Roman" w:hAnsi="Times New Roman"/>
          <w:sz w:val="24"/>
          <w:szCs w:val="24"/>
        </w:rPr>
        <w:t xml:space="preserve"> Visi gedimai buvo pašalinti.</w:t>
      </w:r>
      <w:r w:rsidRPr="00742AB7" w:rsidR="007933C4">
        <w:rPr>
          <w:rFonts w:ascii="Times New Roman" w:hAnsi="Times New Roman"/>
          <w:sz w:val="24"/>
          <w:szCs w:val="24"/>
        </w:rPr>
        <w:t xml:space="preserve"> Daugumoje atvej</w:t>
      </w:r>
      <w:r w:rsidR="00C9384D">
        <w:rPr>
          <w:rFonts w:ascii="Times New Roman" w:hAnsi="Times New Roman"/>
          <w:sz w:val="24"/>
          <w:szCs w:val="24"/>
        </w:rPr>
        <w:t>ų</w:t>
      </w:r>
      <w:r w:rsidRPr="00742AB7" w:rsidR="007933C4">
        <w:rPr>
          <w:rFonts w:ascii="Times New Roman" w:hAnsi="Times New Roman"/>
          <w:sz w:val="24"/>
          <w:szCs w:val="24"/>
        </w:rPr>
        <w:t xml:space="preserve"> </w:t>
      </w:r>
      <w:r w:rsidR="00C9384D">
        <w:rPr>
          <w:rFonts w:ascii="Times New Roman" w:hAnsi="Times New Roman"/>
          <w:sz w:val="24"/>
          <w:szCs w:val="24"/>
        </w:rPr>
        <w:t>siekiant pašalinti gedimus</w:t>
      </w:r>
      <w:r w:rsidRPr="00742AB7" w:rsidR="007933C4">
        <w:rPr>
          <w:rFonts w:ascii="Times New Roman" w:hAnsi="Times New Roman"/>
          <w:sz w:val="24"/>
          <w:szCs w:val="24"/>
        </w:rPr>
        <w:t xml:space="preserve"> buvo panaudot</w:t>
      </w:r>
      <w:r w:rsidR="00C9384D">
        <w:rPr>
          <w:rFonts w:ascii="Times New Roman" w:hAnsi="Times New Roman"/>
          <w:sz w:val="24"/>
          <w:szCs w:val="24"/>
        </w:rPr>
        <w:t>os</w:t>
      </w:r>
      <w:r w:rsidRPr="00742AB7" w:rsidR="007933C4">
        <w:rPr>
          <w:rFonts w:ascii="Times New Roman" w:hAnsi="Times New Roman"/>
          <w:sz w:val="24"/>
          <w:szCs w:val="24"/>
        </w:rPr>
        <w:t xml:space="preserve"> namo priv</w:t>
      </w:r>
      <w:r w:rsidR="00D0060C">
        <w:rPr>
          <w:rFonts w:ascii="Times New Roman" w:hAnsi="Times New Roman"/>
          <w:sz w:val="24"/>
          <w:szCs w:val="24"/>
        </w:rPr>
        <w:t>alomosios kaupimo lėšos. Atlikti</w:t>
      </w:r>
      <w:r w:rsidRPr="00742AB7" w:rsidR="007933C4">
        <w:rPr>
          <w:rFonts w:ascii="Times New Roman" w:hAnsi="Times New Roman"/>
          <w:sz w:val="24"/>
          <w:szCs w:val="24"/>
        </w:rPr>
        <w:t xml:space="preserve"> visų administruojamų namų bendro vidaus elektros tinklo varžų </w:t>
      </w:r>
      <w:r w:rsidR="00D0060C">
        <w:rPr>
          <w:rFonts w:ascii="Times New Roman" w:hAnsi="Times New Roman"/>
          <w:sz w:val="24"/>
          <w:szCs w:val="24"/>
        </w:rPr>
        <w:t xml:space="preserve">matavimai. </w:t>
      </w:r>
      <w:r w:rsidRPr="00742AB7" w:rsidR="007933C4">
        <w:rPr>
          <w:rFonts w:ascii="Times New Roman" w:hAnsi="Times New Roman"/>
          <w:sz w:val="24"/>
          <w:szCs w:val="24"/>
        </w:rPr>
        <w:t>Vykd</w:t>
      </w:r>
      <w:r w:rsidR="00C9384D">
        <w:rPr>
          <w:rFonts w:ascii="Times New Roman" w:hAnsi="Times New Roman"/>
          <w:sz w:val="24"/>
          <w:szCs w:val="24"/>
        </w:rPr>
        <w:t>ydamas</w:t>
      </w:r>
      <w:r w:rsidRPr="00742AB7" w:rsidR="007933C4">
        <w:rPr>
          <w:rFonts w:ascii="Times New Roman" w:hAnsi="Times New Roman"/>
          <w:sz w:val="24"/>
          <w:szCs w:val="24"/>
        </w:rPr>
        <w:t xml:space="preserve"> Bendrovės </w:t>
      </w:r>
      <w:r w:rsidRPr="00742AB7" w:rsidR="007933C4">
        <w:rPr>
          <w:rFonts w:ascii="Times New Roman" w:hAnsi="Times New Roman"/>
          <w:sz w:val="24"/>
          <w:szCs w:val="24"/>
        </w:rPr>
        <w:t xml:space="preserve">sutartinius įsipareigojimus su visuomeniniu elektros tiekėju dėl daugiabučių namų elektros suvartojimo bendrosioms reikmėms apskaitos, skyrius </w:t>
      </w:r>
      <w:r w:rsidR="00D0060C">
        <w:rPr>
          <w:rFonts w:ascii="Times New Roman" w:hAnsi="Times New Roman"/>
          <w:sz w:val="24"/>
          <w:szCs w:val="24"/>
        </w:rPr>
        <w:t>aptarnauja</w:t>
      </w:r>
      <w:r w:rsidRPr="00742AB7" w:rsidR="007933C4">
        <w:rPr>
          <w:rFonts w:ascii="Times New Roman" w:hAnsi="Times New Roman"/>
          <w:sz w:val="24"/>
          <w:szCs w:val="24"/>
        </w:rPr>
        <w:t xml:space="preserve"> 129 </w:t>
      </w:r>
      <w:r w:rsidR="00D0060C">
        <w:rPr>
          <w:rFonts w:ascii="Times New Roman" w:hAnsi="Times New Roman"/>
          <w:sz w:val="24"/>
          <w:szCs w:val="24"/>
        </w:rPr>
        <w:t>objektą</w:t>
      </w:r>
      <w:r w:rsidRPr="00742AB7" w:rsidR="007933C4">
        <w:rPr>
          <w:rFonts w:ascii="Times New Roman" w:hAnsi="Times New Roman"/>
          <w:sz w:val="24"/>
          <w:szCs w:val="24"/>
        </w:rPr>
        <w:t>.</w:t>
      </w:r>
    </w:p>
    <w:p w:rsidRPr="00742AB7" w:rsidR="007933C4" w:rsidP="001D66FB" w:rsidRDefault="007933C4" w14:paraId="488DED78" w14:textId="4AD8FD07">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Bendrovėje budi avarinė elektrikų brigada, jai yra priskirtas automobilis, </w:t>
      </w:r>
      <w:r w:rsidR="00C9384D">
        <w:rPr>
          <w:rFonts w:ascii="Times New Roman" w:hAnsi="Times New Roman"/>
          <w:sz w:val="24"/>
          <w:szCs w:val="24"/>
        </w:rPr>
        <w:t>todėl</w:t>
      </w:r>
      <w:r w:rsidRPr="00742AB7">
        <w:rPr>
          <w:rFonts w:ascii="Times New Roman" w:hAnsi="Times New Roman"/>
          <w:sz w:val="24"/>
          <w:szCs w:val="24"/>
        </w:rPr>
        <w:t xml:space="preserve"> galima skubiai (operatyviai) reaguoti į administruojamų daugiabučių gyvenamųjų namų butų ir kitų patalpų savininkų skambučius bei likviduoti esamus gedimus. </w:t>
      </w:r>
    </w:p>
    <w:p w:rsidRPr="009D7C60" w:rsidR="007933C4" w:rsidP="009D7C60" w:rsidRDefault="00A41FBE" w14:paraId="1A069921" w14:textId="50B614B6">
      <w:pPr>
        <w:pStyle w:val="Antrat1"/>
        <w:jc w:val="center"/>
        <w:rPr>
          <w:rFonts w:ascii="Times New Roman" w:hAnsi="Times New Roman" w:cs="Times New Roman"/>
          <w:b/>
          <w:color w:val="000000" w:themeColor="text1"/>
          <w:sz w:val="24"/>
        </w:rPr>
      </w:pPr>
      <w:bookmarkStart w:name="_Toc227312157" w:id="20"/>
      <w:r w:rsidRPr="00071782">
        <w:rPr>
          <w:rFonts w:ascii="Times New Roman" w:hAnsi="Times New Roman" w:cs="Times New Roman"/>
          <w:b/>
          <w:color w:val="000000" w:themeColor="text1"/>
          <w:sz w:val="24"/>
        </w:rPr>
        <w:t>2.</w:t>
      </w:r>
      <w:r w:rsidRPr="009D7C60" w:rsidR="007933C4">
        <w:rPr>
          <w:rFonts w:ascii="Times New Roman" w:hAnsi="Times New Roman" w:cs="Times New Roman"/>
          <w:b/>
          <w:color w:val="000000" w:themeColor="text1"/>
          <w:sz w:val="24"/>
        </w:rPr>
        <w:t xml:space="preserve"> </w:t>
      </w:r>
      <w:r w:rsidRPr="009D7C60" w:rsidR="009D7C60">
        <w:rPr>
          <w:rFonts w:ascii="Times New Roman" w:hAnsi="Times New Roman" w:cs="Times New Roman"/>
          <w:b/>
          <w:color w:val="000000" w:themeColor="text1"/>
          <w:sz w:val="24"/>
        </w:rPr>
        <w:t>P</w:t>
      </w:r>
      <w:r w:rsidRPr="009D7C60" w:rsidR="00071782">
        <w:rPr>
          <w:rFonts w:ascii="Times New Roman" w:hAnsi="Times New Roman" w:cs="Times New Roman"/>
          <w:b/>
          <w:color w:val="000000" w:themeColor="text1"/>
          <w:sz w:val="24"/>
        </w:rPr>
        <w:t>apildoma veikla</w:t>
      </w:r>
      <w:bookmarkEnd w:id="20"/>
    </w:p>
    <w:p w:rsidRPr="00742AB7" w:rsidR="006F5867" w:rsidP="007933C4" w:rsidRDefault="006F5867" w14:paraId="0A2D4FD2" w14:textId="77777777">
      <w:pPr>
        <w:spacing w:after="0"/>
        <w:jc w:val="center"/>
        <w:rPr>
          <w:rFonts w:ascii="Times New Roman" w:hAnsi="Times New Roman"/>
          <w:b/>
          <w:sz w:val="24"/>
          <w:szCs w:val="24"/>
        </w:rPr>
      </w:pPr>
    </w:p>
    <w:p w:rsidR="001D66FB" w:rsidP="001D66FB" w:rsidRDefault="007933C4" w14:paraId="075BF40C" w14:textId="397C53E3">
      <w:pPr>
        <w:spacing w:after="0" w:line="240" w:lineRule="auto"/>
        <w:ind w:firstLine="1134"/>
        <w:jc w:val="both"/>
        <w:rPr>
          <w:rFonts w:ascii="Times New Roman" w:hAnsi="Times New Roman"/>
          <w:sz w:val="24"/>
          <w:szCs w:val="24"/>
        </w:rPr>
      </w:pPr>
      <w:r w:rsidRPr="00742AB7">
        <w:rPr>
          <w:rFonts w:ascii="Times New Roman" w:hAnsi="Times New Roman"/>
          <w:sz w:val="24"/>
          <w:szCs w:val="24"/>
        </w:rPr>
        <w:t>Plėtodami savo veiklą</w:t>
      </w:r>
      <w:r w:rsidR="00C9384D">
        <w:rPr>
          <w:rFonts w:ascii="Times New Roman" w:hAnsi="Times New Roman"/>
          <w:sz w:val="24"/>
          <w:szCs w:val="24"/>
        </w:rPr>
        <w:t>,</w:t>
      </w:r>
      <w:r w:rsidRPr="00742AB7">
        <w:rPr>
          <w:rFonts w:ascii="Times New Roman" w:hAnsi="Times New Roman"/>
          <w:sz w:val="24"/>
          <w:szCs w:val="24"/>
        </w:rPr>
        <w:t xml:space="preserve"> plėtėme komercinių paslaugą spektrą bei jų teikimą gyventojams. Be pagrindinės veiklos</w:t>
      </w:r>
      <w:r w:rsidR="00C9384D">
        <w:rPr>
          <w:rFonts w:ascii="Times New Roman" w:hAnsi="Times New Roman"/>
          <w:sz w:val="24"/>
          <w:szCs w:val="24"/>
        </w:rPr>
        <w:t>,</w:t>
      </w:r>
      <w:r w:rsidRPr="00742AB7">
        <w:rPr>
          <w:rFonts w:ascii="Times New Roman" w:hAnsi="Times New Roman"/>
          <w:sz w:val="24"/>
          <w:szCs w:val="24"/>
        </w:rPr>
        <w:t xml:space="preserve"> skyriaus specialistai atlieka elektros įrenginių įrengimo, eksploatavimo darbus</w:t>
      </w:r>
      <w:r w:rsidR="00D0060C">
        <w:rPr>
          <w:rFonts w:ascii="Times New Roman" w:hAnsi="Times New Roman"/>
          <w:sz w:val="24"/>
          <w:szCs w:val="24"/>
        </w:rPr>
        <w:t xml:space="preserve">. </w:t>
      </w:r>
      <w:r w:rsidRPr="00742AB7">
        <w:rPr>
          <w:rFonts w:ascii="Times New Roman" w:hAnsi="Times New Roman"/>
          <w:sz w:val="24"/>
          <w:szCs w:val="24"/>
        </w:rPr>
        <w:t>Taip pat atliekami šie elektros įrenginių iki 1000 V varžų matavimai</w:t>
      </w:r>
      <w:r w:rsidR="001D66FB">
        <w:rPr>
          <w:rFonts w:ascii="Times New Roman" w:hAnsi="Times New Roman"/>
          <w:sz w:val="24"/>
          <w:szCs w:val="24"/>
        </w:rPr>
        <w:t>:</w:t>
      </w:r>
    </w:p>
    <w:p w:rsidR="001D66FB" w:rsidP="001D66FB" w:rsidRDefault="001D66FB" w14:paraId="6DAE3225" w14:textId="77777777">
      <w:pPr>
        <w:spacing w:after="0" w:line="240" w:lineRule="auto"/>
        <w:ind w:firstLine="1134"/>
        <w:jc w:val="both"/>
        <w:rPr>
          <w:rFonts w:ascii="Times New Roman" w:hAnsi="Times New Roman"/>
          <w:sz w:val="24"/>
          <w:szCs w:val="24"/>
        </w:rPr>
      </w:pPr>
      <w:r>
        <w:rPr>
          <w:rFonts w:ascii="Times New Roman" w:hAnsi="Times New Roman"/>
          <w:sz w:val="24"/>
          <w:szCs w:val="24"/>
        </w:rPr>
        <w:t xml:space="preserve">- </w:t>
      </w:r>
      <w:r w:rsidRPr="00742AB7" w:rsidR="007933C4">
        <w:rPr>
          <w:rFonts w:ascii="Times New Roman" w:hAnsi="Times New Roman"/>
          <w:sz w:val="24"/>
          <w:szCs w:val="24"/>
        </w:rPr>
        <w:t>Kabelių ir laidų izoliacijos varžų;</w:t>
      </w:r>
    </w:p>
    <w:p w:rsidR="001D66FB" w:rsidP="001D66FB" w:rsidRDefault="001D66FB" w14:paraId="4EC6A1B6" w14:textId="77777777">
      <w:pPr>
        <w:spacing w:after="0" w:line="240" w:lineRule="auto"/>
        <w:ind w:firstLine="1134"/>
        <w:jc w:val="both"/>
        <w:rPr>
          <w:rFonts w:ascii="Times New Roman" w:hAnsi="Times New Roman"/>
          <w:sz w:val="24"/>
          <w:szCs w:val="24"/>
        </w:rPr>
      </w:pPr>
      <w:r>
        <w:rPr>
          <w:rFonts w:ascii="Times New Roman" w:hAnsi="Times New Roman"/>
          <w:sz w:val="24"/>
          <w:szCs w:val="24"/>
        </w:rPr>
        <w:t>-</w:t>
      </w:r>
      <w:r w:rsidRPr="00742AB7" w:rsidR="007933C4">
        <w:rPr>
          <w:rFonts w:ascii="Times New Roman" w:hAnsi="Times New Roman"/>
          <w:sz w:val="24"/>
          <w:szCs w:val="24"/>
        </w:rPr>
        <w:t>Pereinamųjų kontaktų varžų;</w:t>
      </w:r>
    </w:p>
    <w:p w:rsidR="001D66FB" w:rsidP="001D66FB" w:rsidRDefault="001D66FB" w14:paraId="3536AF17" w14:textId="77777777">
      <w:pPr>
        <w:spacing w:after="0" w:line="240" w:lineRule="auto"/>
        <w:ind w:firstLine="1134"/>
        <w:jc w:val="both"/>
        <w:rPr>
          <w:rFonts w:ascii="Times New Roman" w:hAnsi="Times New Roman"/>
          <w:sz w:val="24"/>
          <w:szCs w:val="24"/>
        </w:rPr>
      </w:pPr>
      <w:r>
        <w:rPr>
          <w:rFonts w:ascii="Times New Roman" w:hAnsi="Times New Roman"/>
          <w:sz w:val="24"/>
          <w:szCs w:val="24"/>
        </w:rPr>
        <w:t>-</w:t>
      </w:r>
      <w:r w:rsidRPr="00742AB7" w:rsidR="007933C4">
        <w:rPr>
          <w:rFonts w:ascii="Times New Roman" w:hAnsi="Times New Roman"/>
          <w:sz w:val="24"/>
          <w:szCs w:val="24"/>
        </w:rPr>
        <w:t>Įžeminimo kontūro varžų;</w:t>
      </w:r>
    </w:p>
    <w:p w:rsidR="001D66FB" w:rsidP="001D66FB" w:rsidRDefault="001D66FB" w14:paraId="0DE7D562" w14:textId="77777777">
      <w:pPr>
        <w:spacing w:after="0" w:line="240" w:lineRule="auto"/>
        <w:ind w:firstLine="1134"/>
        <w:jc w:val="both"/>
        <w:rPr>
          <w:rFonts w:ascii="Times New Roman" w:hAnsi="Times New Roman"/>
          <w:sz w:val="24"/>
          <w:szCs w:val="24"/>
        </w:rPr>
      </w:pPr>
      <w:r>
        <w:rPr>
          <w:rFonts w:ascii="Times New Roman" w:hAnsi="Times New Roman"/>
          <w:sz w:val="24"/>
          <w:szCs w:val="24"/>
        </w:rPr>
        <w:t>-</w:t>
      </w:r>
      <w:r w:rsidRPr="00742AB7" w:rsidR="007933C4">
        <w:rPr>
          <w:rFonts w:ascii="Times New Roman" w:hAnsi="Times New Roman"/>
          <w:sz w:val="24"/>
          <w:szCs w:val="24"/>
        </w:rPr>
        <w:t>Žaibolaidžių įžeminimo varžų;</w:t>
      </w:r>
    </w:p>
    <w:p w:rsidR="001D66FB" w:rsidP="001D66FB" w:rsidRDefault="001D66FB" w14:paraId="11F1C3C8" w14:textId="77777777">
      <w:pPr>
        <w:spacing w:after="0" w:line="240" w:lineRule="auto"/>
        <w:ind w:firstLine="1134"/>
        <w:jc w:val="both"/>
        <w:rPr>
          <w:rFonts w:ascii="Times New Roman" w:hAnsi="Times New Roman"/>
          <w:sz w:val="24"/>
          <w:szCs w:val="24"/>
        </w:rPr>
      </w:pPr>
      <w:r>
        <w:rPr>
          <w:rFonts w:ascii="Times New Roman" w:hAnsi="Times New Roman"/>
          <w:sz w:val="24"/>
          <w:szCs w:val="24"/>
        </w:rPr>
        <w:t>-</w:t>
      </w:r>
      <w:r w:rsidRPr="00742AB7" w:rsidR="007933C4">
        <w:rPr>
          <w:rFonts w:ascii="Times New Roman" w:hAnsi="Times New Roman"/>
          <w:sz w:val="24"/>
          <w:szCs w:val="24"/>
        </w:rPr>
        <w:t>Kilpos fazė – nulis varžos;</w:t>
      </w:r>
    </w:p>
    <w:p w:rsidRPr="00742AB7" w:rsidR="007933C4" w:rsidP="001D66FB" w:rsidRDefault="001D66FB" w14:paraId="02F08575" w14:textId="77777777">
      <w:pPr>
        <w:spacing w:after="0" w:line="240" w:lineRule="auto"/>
        <w:ind w:firstLine="1134"/>
        <w:jc w:val="both"/>
        <w:rPr>
          <w:rFonts w:ascii="Times New Roman" w:hAnsi="Times New Roman"/>
          <w:sz w:val="24"/>
          <w:szCs w:val="24"/>
        </w:rPr>
      </w:pPr>
      <w:r>
        <w:rPr>
          <w:rFonts w:ascii="Times New Roman" w:hAnsi="Times New Roman"/>
          <w:sz w:val="24"/>
          <w:szCs w:val="24"/>
        </w:rPr>
        <w:t>-</w:t>
      </w:r>
      <w:r w:rsidRPr="00742AB7" w:rsidR="007933C4">
        <w:rPr>
          <w:rFonts w:ascii="Times New Roman" w:hAnsi="Times New Roman"/>
          <w:sz w:val="24"/>
          <w:szCs w:val="24"/>
        </w:rPr>
        <w:t>Atliktų matavimų dokumentacijos (protokolų) parengimas.</w:t>
      </w:r>
    </w:p>
    <w:p w:rsidR="00BB27BD" w:rsidP="001D66FB" w:rsidRDefault="00BB27BD" w14:paraId="603C9D03" w14:textId="77777777">
      <w:pPr>
        <w:spacing w:after="0" w:line="240" w:lineRule="auto"/>
        <w:ind w:firstLine="1134"/>
        <w:jc w:val="both"/>
        <w:rPr>
          <w:rFonts w:ascii="Times New Roman" w:hAnsi="Times New Roman"/>
          <w:sz w:val="24"/>
          <w:szCs w:val="24"/>
        </w:rPr>
      </w:pPr>
      <w:r>
        <w:rPr>
          <w:rFonts w:ascii="Times New Roman" w:hAnsi="Times New Roman"/>
          <w:sz w:val="24"/>
          <w:szCs w:val="24"/>
        </w:rPr>
        <w:t xml:space="preserve">Papildomai </w:t>
      </w:r>
      <w:r w:rsidR="00D0060C">
        <w:rPr>
          <w:rFonts w:ascii="Times New Roman" w:hAnsi="Times New Roman"/>
          <w:sz w:val="24"/>
          <w:szCs w:val="24"/>
        </w:rPr>
        <w:t>2025</w:t>
      </w:r>
      <w:r w:rsidRPr="00742AB7" w:rsidR="007933C4">
        <w:rPr>
          <w:rFonts w:ascii="Times New Roman" w:hAnsi="Times New Roman"/>
          <w:sz w:val="24"/>
          <w:szCs w:val="24"/>
        </w:rPr>
        <w:t xml:space="preserve"> metais buvo atlikt</w:t>
      </w:r>
      <w:r>
        <w:rPr>
          <w:rFonts w:ascii="Times New Roman" w:hAnsi="Times New Roman"/>
          <w:sz w:val="24"/>
          <w:szCs w:val="24"/>
        </w:rPr>
        <w:t>i</w:t>
      </w:r>
      <w:r w:rsidRPr="00742AB7" w:rsidR="007933C4">
        <w:rPr>
          <w:rFonts w:ascii="Times New Roman" w:hAnsi="Times New Roman"/>
          <w:sz w:val="24"/>
          <w:szCs w:val="24"/>
        </w:rPr>
        <w:t xml:space="preserve"> ele</w:t>
      </w:r>
      <w:r>
        <w:rPr>
          <w:rFonts w:ascii="Times New Roman" w:hAnsi="Times New Roman"/>
          <w:sz w:val="24"/>
          <w:szCs w:val="24"/>
        </w:rPr>
        <w:t>ktros įrenginių varžų matavimai:</w:t>
      </w:r>
      <w:r w:rsidRPr="00742AB7" w:rsidR="007933C4">
        <w:rPr>
          <w:rFonts w:ascii="Times New Roman" w:hAnsi="Times New Roman"/>
          <w:sz w:val="24"/>
          <w:szCs w:val="24"/>
        </w:rPr>
        <w:t xml:space="preserve"> Ignalinos rajono savivaldybės viešosios bibliotekos pastat</w:t>
      </w:r>
      <w:r>
        <w:rPr>
          <w:rFonts w:ascii="Times New Roman" w:hAnsi="Times New Roman"/>
          <w:sz w:val="24"/>
          <w:szCs w:val="24"/>
        </w:rPr>
        <w:t>e</w:t>
      </w:r>
      <w:r w:rsidRPr="00742AB7" w:rsidR="007933C4">
        <w:rPr>
          <w:rFonts w:ascii="Times New Roman" w:hAnsi="Times New Roman"/>
          <w:sz w:val="24"/>
          <w:szCs w:val="24"/>
        </w:rPr>
        <w:t>, Ignalinos „Šaltinėlio“ mokyklos ir jos padalinių pastat</w:t>
      </w:r>
      <w:r>
        <w:rPr>
          <w:rFonts w:ascii="Times New Roman" w:hAnsi="Times New Roman"/>
          <w:sz w:val="24"/>
          <w:szCs w:val="24"/>
        </w:rPr>
        <w:t xml:space="preserve">uose, </w:t>
      </w:r>
      <w:r w:rsidRPr="00742AB7" w:rsidR="007933C4">
        <w:rPr>
          <w:rFonts w:ascii="Times New Roman" w:hAnsi="Times New Roman"/>
          <w:sz w:val="24"/>
          <w:szCs w:val="24"/>
        </w:rPr>
        <w:t xml:space="preserve">VĮ Mielagėnų </w:t>
      </w:r>
      <w:proofErr w:type="spellStart"/>
      <w:r w:rsidRPr="00742AB7" w:rsidR="007933C4">
        <w:rPr>
          <w:rFonts w:ascii="Times New Roman" w:hAnsi="Times New Roman"/>
          <w:sz w:val="24"/>
          <w:szCs w:val="24"/>
        </w:rPr>
        <w:t>Pal</w:t>
      </w:r>
      <w:proofErr w:type="spellEnd"/>
      <w:r w:rsidRPr="00742AB7" w:rsidR="007933C4">
        <w:rPr>
          <w:rFonts w:ascii="Times New Roman" w:hAnsi="Times New Roman"/>
          <w:sz w:val="24"/>
          <w:szCs w:val="24"/>
        </w:rPr>
        <w:t>. J. Matulaičio p</w:t>
      </w:r>
      <w:r w:rsidR="009D7C60">
        <w:rPr>
          <w:rFonts w:ascii="Times New Roman" w:hAnsi="Times New Roman"/>
          <w:sz w:val="24"/>
          <w:szCs w:val="24"/>
        </w:rPr>
        <w:t>arapinių globos namų pastat</w:t>
      </w:r>
      <w:r>
        <w:rPr>
          <w:rFonts w:ascii="Times New Roman" w:hAnsi="Times New Roman"/>
          <w:sz w:val="24"/>
          <w:szCs w:val="24"/>
        </w:rPr>
        <w:t>e</w:t>
      </w:r>
      <w:r w:rsidR="009D7C60">
        <w:rPr>
          <w:rFonts w:ascii="Times New Roman" w:hAnsi="Times New Roman"/>
          <w:sz w:val="24"/>
          <w:szCs w:val="24"/>
        </w:rPr>
        <w:t>.</w:t>
      </w:r>
    </w:p>
    <w:p w:rsidRPr="009D7C60" w:rsidR="001D66FB" w:rsidP="00D0060C" w:rsidRDefault="001D66FB" w14:paraId="10606F2F" w14:textId="77777777">
      <w:pPr>
        <w:spacing w:after="0"/>
        <w:ind w:firstLine="1296"/>
        <w:jc w:val="both"/>
        <w:rPr>
          <w:rFonts w:ascii="Times New Roman" w:hAnsi="Times New Roman"/>
          <w:sz w:val="24"/>
          <w:szCs w:val="24"/>
        </w:rPr>
      </w:pPr>
    </w:p>
    <w:p w:rsidRPr="00071782" w:rsidR="00071782" w:rsidP="001D66FB" w:rsidRDefault="00071782" w14:paraId="5BD1DA98" w14:textId="3CDB7E86">
      <w:pPr>
        <w:pStyle w:val="Antrat1"/>
        <w:spacing w:before="0" w:line="240" w:lineRule="auto"/>
        <w:jc w:val="center"/>
        <w:rPr>
          <w:rFonts w:ascii="Times New Roman" w:hAnsi="Times New Roman" w:cs="Times New Roman"/>
          <w:b/>
          <w:color w:val="000000" w:themeColor="text1"/>
          <w:sz w:val="24"/>
        </w:rPr>
      </w:pPr>
      <w:bookmarkStart w:name="_Toc227312158" w:id="21"/>
      <w:r w:rsidRPr="00071782">
        <w:rPr>
          <w:rFonts w:ascii="Times New Roman" w:hAnsi="Times New Roman" w:cs="Times New Roman"/>
          <w:b/>
          <w:color w:val="000000" w:themeColor="text1"/>
          <w:sz w:val="24"/>
        </w:rPr>
        <w:t>V SKYRIUS</w:t>
      </w:r>
    </w:p>
    <w:p w:rsidRPr="00071782" w:rsidR="007933C4" w:rsidP="001D66FB" w:rsidRDefault="007933C4" w14:paraId="5E96288D" w14:textId="7BCF53E1">
      <w:pPr>
        <w:pStyle w:val="Antrat1"/>
        <w:spacing w:before="0" w:line="240" w:lineRule="auto"/>
        <w:jc w:val="center"/>
        <w:rPr>
          <w:rFonts w:ascii="Times New Roman" w:hAnsi="Times New Roman" w:cs="Times New Roman"/>
          <w:b/>
          <w:color w:val="000000" w:themeColor="text1"/>
        </w:rPr>
      </w:pPr>
      <w:r w:rsidRPr="00071782">
        <w:rPr>
          <w:rFonts w:ascii="Times New Roman" w:hAnsi="Times New Roman" w:cs="Times New Roman"/>
          <w:b/>
          <w:color w:val="000000" w:themeColor="text1"/>
          <w:sz w:val="24"/>
        </w:rPr>
        <w:t>DAUGIABUČIŲ NAMŲ ADMINISTRAVIMO IR RENOVACIJOS SKYRI</w:t>
      </w:r>
      <w:r w:rsidRPr="00071782" w:rsidR="00C74398">
        <w:rPr>
          <w:rFonts w:ascii="Times New Roman" w:hAnsi="Times New Roman" w:cs="Times New Roman"/>
          <w:b/>
          <w:color w:val="000000" w:themeColor="text1"/>
          <w:sz w:val="24"/>
        </w:rPr>
        <w:t>US</w:t>
      </w:r>
      <w:bookmarkEnd w:id="21"/>
    </w:p>
    <w:p w:rsidR="007933C4" w:rsidP="001D66FB" w:rsidRDefault="00157A66" w14:paraId="419E9831" w14:textId="2F87E6D6">
      <w:pPr>
        <w:pStyle w:val="Antrat1"/>
        <w:spacing w:before="0" w:line="240" w:lineRule="auto"/>
        <w:jc w:val="center"/>
        <w:rPr>
          <w:rFonts w:ascii="Times New Roman" w:hAnsi="Times New Roman" w:cs="Times New Roman"/>
          <w:b/>
          <w:color w:val="000000" w:themeColor="text1"/>
          <w:sz w:val="24"/>
        </w:rPr>
      </w:pPr>
      <w:bookmarkStart w:name="_Toc227312159" w:id="22"/>
      <w:r w:rsidRPr="00071782">
        <w:rPr>
          <w:rFonts w:ascii="Times New Roman" w:hAnsi="Times New Roman" w:cs="Times New Roman"/>
          <w:b/>
          <w:color w:val="000000" w:themeColor="text1"/>
          <w:sz w:val="24"/>
        </w:rPr>
        <w:t>1</w:t>
      </w:r>
      <w:r w:rsidRPr="00071782" w:rsidR="007933C4">
        <w:rPr>
          <w:rFonts w:ascii="Times New Roman" w:hAnsi="Times New Roman" w:cs="Times New Roman"/>
          <w:b/>
          <w:color w:val="000000" w:themeColor="text1"/>
          <w:sz w:val="24"/>
        </w:rPr>
        <w:t>. Daugiabučių administravimas</w:t>
      </w:r>
      <w:bookmarkEnd w:id="22"/>
    </w:p>
    <w:p w:rsidRPr="00532C70" w:rsidR="00532C70" w:rsidP="001D66FB" w:rsidRDefault="00532C70" w14:paraId="7C416A03" w14:textId="77777777">
      <w:pPr>
        <w:spacing w:after="0" w:line="240" w:lineRule="auto"/>
      </w:pPr>
    </w:p>
    <w:p w:rsidRPr="00742AB7" w:rsidR="007933C4" w:rsidP="001D66FB" w:rsidRDefault="007933C4" w14:paraId="748CE99A" w14:textId="77777777">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 Pagrindinė veikla – nekilnojam</w:t>
      </w:r>
      <w:r w:rsidRPr="00742AB7" w:rsidR="00157A66">
        <w:rPr>
          <w:rFonts w:ascii="Times New Roman" w:hAnsi="Times New Roman"/>
          <w:sz w:val="24"/>
          <w:szCs w:val="24"/>
        </w:rPr>
        <w:t>o turto valdymas pagal sutartis,</w:t>
      </w:r>
      <w:r w:rsidRPr="00742AB7">
        <w:rPr>
          <w:rFonts w:ascii="Times New Roman" w:hAnsi="Times New Roman"/>
          <w:sz w:val="24"/>
          <w:szCs w:val="24"/>
        </w:rPr>
        <w:t xml:space="preserve"> daugiabučių </w:t>
      </w:r>
      <w:r w:rsidRPr="00742AB7" w:rsidR="006F5867">
        <w:rPr>
          <w:rFonts w:ascii="Times New Roman" w:hAnsi="Times New Roman"/>
          <w:sz w:val="24"/>
          <w:szCs w:val="24"/>
        </w:rPr>
        <w:t xml:space="preserve">gyvenamųjų </w:t>
      </w:r>
      <w:r w:rsidRPr="00742AB7">
        <w:rPr>
          <w:rFonts w:ascii="Times New Roman" w:hAnsi="Times New Roman"/>
          <w:sz w:val="24"/>
          <w:szCs w:val="24"/>
        </w:rPr>
        <w:t xml:space="preserve">namų bendrojo naudojimo objektų administravimas, priežiūra (eksploatacija), remontas. Bendrojo naudojimo objektus sudaro namo bendrosios konstrukcijos, bendroji inžinerinė įranga ir bendrosios patalpos. Įmonė pagal daugiabučių namų gyventojų raštiškus prašymus valo laiptines, daugiabučių namų kiemus, surenka mokesčius už savo ir kitų bendrovių teikiamas paslaugas, teikia komercines paslaugas. </w:t>
      </w:r>
    </w:p>
    <w:p w:rsidRPr="00742AB7" w:rsidR="00A4203C" w:rsidP="001D66FB" w:rsidRDefault="007933C4" w14:paraId="5CEAA42B" w14:textId="52C79593">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Ataskaitiniu laikotarpiu </w:t>
      </w:r>
      <w:r w:rsidR="00C9384D">
        <w:rPr>
          <w:rFonts w:ascii="Times New Roman" w:hAnsi="Times New Roman"/>
          <w:sz w:val="24"/>
          <w:szCs w:val="24"/>
        </w:rPr>
        <w:t>B</w:t>
      </w:r>
      <w:r w:rsidRPr="00742AB7">
        <w:rPr>
          <w:rFonts w:ascii="Times New Roman" w:hAnsi="Times New Roman"/>
          <w:sz w:val="24"/>
          <w:szCs w:val="24"/>
        </w:rPr>
        <w:t>endrovė, vadovaudamasi Ignalinos rajono savivaldybės direktoriaus 2021 m. birželio 7 d. įsakymu Nr. VT-389 „Dėl bendro naudojimo objektų administratoriaus paskyrimo“</w:t>
      </w:r>
      <w:r w:rsidR="00C9384D">
        <w:rPr>
          <w:rFonts w:ascii="Times New Roman" w:hAnsi="Times New Roman"/>
          <w:sz w:val="24"/>
          <w:szCs w:val="24"/>
        </w:rPr>
        <w:t>,</w:t>
      </w:r>
      <w:r w:rsidRPr="00742AB7">
        <w:rPr>
          <w:rFonts w:ascii="Times New Roman" w:hAnsi="Times New Roman"/>
          <w:sz w:val="24"/>
          <w:szCs w:val="24"/>
        </w:rPr>
        <w:t xml:space="preserve"> vykdė bendrojo naudojimo objektų administratoriaus funkcijas 185 daugiabučiuose gyvenamuos</w:t>
      </w:r>
      <w:r w:rsidR="00C9384D">
        <w:rPr>
          <w:rFonts w:ascii="Times New Roman" w:hAnsi="Times New Roman"/>
          <w:sz w:val="24"/>
          <w:szCs w:val="24"/>
        </w:rPr>
        <w:t>iuos</w:t>
      </w:r>
      <w:r w:rsidRPr="00742AB7">
        <w:rPr>
          <w:rFonts w:ascii="Times New Roman" w:hAnsi="Times New Roman"/>
          <w:sz w:val="24"/>
          <w:szCs w:val="24"/>
        </w:rPr>
        <w:t>e namuose (administravo Ignalinos m. – 106, Dūkšto m. – 24, Vidiškių k.</w:t>
      </w:r>
      <w:r w:rsidR="00C9384D">
        <w:rPr>
          <w:rFonts w:ascii="Times New Roman" w:hAnsi="Times New Roman"/>
          <w:sz w:val="24"/>
          <w:szCs w:val="24"/>
        </w:rPr>
        <w:t xml:space="preserve"> </w:t>
      </w:r>
      <w:r w:rsidRPr="00742AB7">
        <w:rPr>
          <w:rFonts w:ascii="Times New Roman" w:hAnsi="Times New Roman"/>
          <w:sz w:val="24"/>
          <w:szCs w:val="24"/>
        </w:rPr>
        <w:t>–</w:t>
      </w:r>
      <w:r w:rsidR="00C9384D">
        <w:rPr>
          <w:rFonts w:ascii="Times New Roman" w:hAnsi="Times New Roman"/>
          <w:sz w:val="24"/>
          <w:szCs w:val="24"/>
        </w:rPr>
        <w:t xml:space="preserve"> </w:t>
      </w:r>
      <w:r w:rsidRPr="00742AB7">
        <w:rPr>
          <w:rFonts w:ascii="Times New Roman" w:hAnsi="Times New Roman"/>
          <w:sz w:val="24"/>
          <w:szCs w:val="24"/>
        </w:rPr>
        <w:t>19 ir 36 daugiabučius gyvena</w:t>
      </w:r>
      <w:r w:rsidRPr="00742AB7" w:rsidR="00A4203C">
        <w:rPr>
          <w:rFonts w:ascii="Times New Roman" w:hAnsi="Times New Roman"/>
          <w:sz w:val="24"/>
          <w:szCs w:val="24"/>
        </w:rPr>
        <w:t>muosius namus kaimo vietovėse).</w:t>
      </w:r>
    </w:p>
    <w:p w:rsidRPr="00742AB7" w:rsidR="007933C4" w:rsidP="001D66FB" w:rsidRDefault="007933C4" w14:paraId="30A8DCC4" w14:textId="105E348D">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Vykdant daugiabučių </w:t>
      </w:r>
      <w:r w:rsidR="00C9384D">
        <w:rPr>
          <w:rFonts w:ascii="Times New Roman" w:hAnsi="Times New Roman"/>
          <w:sz w:val="24"/>
          <w:szCs w:val="24"/>
        </w:rPr>
        <w:t xml:space="preserve">namų </w:t>
      </w:r>
      <w:r w:rsidRPr="00742AB7">
        <w:rPr>
          <w:rFonts w:ascii="Times New Roman" w:hAnsi="Times New Roman"/>
          <w:sz w:val="24"/>
          <w:szCs w:val="24"/>
        </w:rPr>
        <w:t>administravimo veiklą</w:t>
      </w:r>
      <w:r w:rsidR="00C9384D">
        <w:rPr>
          <w:rFonts w:ascii="Times New Roman" w:hAnsi="Times New Roman"/>
          <w:sz w:val="24"/>
          <w:szCs w:val="24"/>
        </w:rPr>
        <w:t>,</w:t>
      </w:r>
      <w:r w:rsidRPr="00742AB7">
        <w:rPr>
          <w:rFonts w:ascii="Times New Roman" w:hAnsi="Times New Roman"/>
          <w:sz w:val="24"/>
          <w:szCs w:val="24"/>
        </w:rPr>
        <w:t xml:space="preserve"> buvo suorganizuoti </w:t>
      </w:r>
      <w:r w:rsidRPr="00C9384D" w:rsidR="00A4203C">
        <w:rPr>
          <w:rFonts w:ascii="Times New Roman" w:hAnsi="Times New Roman"/>
          <w:sz w:val="24"/>
          <w:szCs w:val="24"/>
        </w:rPr>
        <w:t>37</w:t>
      </w:r>
      <w:r w:rsidRPr="00BB27BD" w:rsidR="00A4203C">
        <w:rPr>
          <w:rFonts w:ascii="Times New Roman" w:hAnsi="Times New Roman"/>
          <w:b/>
          <w:bCs/>
          <w:sz w:val="24"/>
          <w:szCs w:val="24"/>
        </w:rPr>
        <w:t xml:space="preserve"> s</w:t>
      </w:r>
      <w:r w:rsidRPr="00742AB7" w:rsidR="00A4203C">
        <w:rPr>
          <w:rFonts w:ascii="Times New Roman" w:hAnsi="Times New Roman"/>
          <w:bCs/>
          <w:sz w:val="24"/>
          <w:szCs w:val="24"/>
        </w:rPr>
        <w:t>usirinkimai (2024</w:t>
      </w:r>
      <w:r w:rsidR="00C9384D">
        <w:rPr>
          <w:rFonts w:ascii="Times New Roman" w:hAnsi="Times New Roman"/>
          <w:bCs/>
          <w:sz w:val="24"/>
          <w:szCs w:val="24"/>
        </w:rPr>
        <w:t xml:space="preserve"> </w:t>
      </w:r>
      <w:r w:rsidR="00BB27BD">
        <w:rPr>
          <w:rFonts w:ascii="Times New Roman" w:hAnsi="Times New Roman"/>
          <w:bCs/>
          <w:sz w:val="24"/>
          <w:szCs w:val="24"/>
        </w:rPr>
        <w:t xml:space="preserve">m. </w:t>
      </w:r>
      <w:r w:rsidRPr="00742AB7" w:rsidR="00C9384D">
        <w:rPr>
          <w:rFonts w:ascii="Times New Roman" w:hAnsi="Times New Roman"/>
          <w:sz w:val="24"/>
          <w:szCs w:val="24"/>
        </w:rPr>
        <w:t>–</w:t>
      </w:r>
      <w:r w:rsidR="00C9384D">
        <w:rPr>
          <w:rFonts w:ascii="Times New Roman" w:hAnsi="Times New Roman"/>
          <w:sz w:val="24"/>
          <w:szCs w:val="24"/>
        </w:rPr>
        <w:t xml:space="preserve"> </w:t>
      </w:r>
      <w:r w:rsidRPr="00C9384D" w:rsidR="00A4203C">
        <w:rPr>
          <w:rFonts w:ascii="Times New Roman" w:hAnsi="Times New Roman"/>
          <w:sz w:val="24"/>
          <w:szCs w:val="24"/>
        </w:rPr>
        <w:t>18)</w:t>
      </w:r>
      <w:r w:rsidRPr="00742AB7">
        <w:rPr>
          <w:rFonts w:ascii="Times New Roman" w:hAnsi="Times New Roman"/>
          <w:b/>
          <w:sz w:val="24"/>
          <w:szCs w:val="24"/>
        </w:rPr>
        <w:t xml:space="preserve"> </w:t>
      </w:r>
      <w:r w:rsidRPr="00742AB7">
        <w:rPr>
          <w:rFonts w:ascii="Times New Roman" w:hAnsi="Times New Roman"/>
          <w:sz w:val="24"/>
          <w:szCs w:val="24"/>
        </w:rPr>
        <w:t>su gyventojais</w:t>
      </w:r>
      <w:r w:rsidRPr="00742AB7" w:rsidR="00A4203C">
        <w:rPr>
          <w:rFonts w:ascii="Times New Roman" w:hAnsi="Times New Roman"/>
          <w:sz w:val="24"/>
          <w:szCs w:val="24"/>
        </w:rPr>
        <w:t>, 2026</w:t>
      </w:r>
      <w:r w:rsidR="00C9384D">
        <w:rPr>
          <w:rFonts w:ascii="Times New Roman" w:hAnsi="Times New Roman"/>
          <w:sz w:val="24"/>
          <w:szCs w:val="24"/>
        </w:rPr>
        <w:t xml:space="preserve"> </w:t>
      </w:r>
      <w:r w:rsidRPr="00742AB7" w:rsidR="00A4203C">
        <w:rPr>
          <w:rFonts w:ascii="Times New Roman" w:hAnsi="Times New Roman"/>
          <w:sz w:val="24"/>
          <w:szCs w:val="24"/>
        </w:rPr>
        <w:t xml:space="preserve">m. planuojama </w:t>
      </w:r>
      <w:r w:rsidR="00BB27BD">
        <w:rPr>
          <w:rFonts w:ascii="Times New Roman" w:hAnsi="Times New Roman"/>
          <w:sz w:val="24"/>
          <w:szCs w:val="24"/>
        </w:rPr>
        <w:t xml:space="preserve">susirinkimus </w:t>
      </w:r>
      <w:r w:rsidRPr="00742AB7" w:rsidR="00A4203C">
        <w:rPr>
          <w:rFonts w:ascii="Times New Roman" w:hAnsi="Times New Roman"/>
          <w:sz w:val="24"/>
          <w:szCs w:val="24"/>
        </w:rPr>
        <w:t>suorganizuoti visuose administruojamuose daugiabučiuose namuose</w:t>
      </w:r>
      <w:r w:rsidRPr="00742AB7">
        <w:rPr>
          <w:rFonts w:ascii="Times New Roman" w:hAnsi="Times New Roman"/>
          <w:sz w:val="24"/>
          <w:szCs w:val="24"/>
        </w:rPr>
        <w:t>.</w:t>
      </w:r>
      <w:r w:rsidRPr="00742AB7" w:rsidR="00A4203C">
        <w:rPr>
          <w:rFonts w:ascii="Times New Roman" w:hAnsi="Times New Roman"/>
          <w:sz w:val="24"/>
          <w:szCs w:val="24"/>
        </w:rPr>
        <w:t xml:space="preserve"> </w:t>
      </w:r>
      <w:r w:rsidRPr="00742AB7">
        <w:rPr>
          <w:rFonts w:ascii="Times New Roman" w:hAnsi="Times New Roman"/>
          <w:sz w:val="24"/>
          <w:szCs w:val="24"/>
        </w:rPr>
        <w:t>Bendrovėje 2025 m.  užregistruot</w:t>
      </w:r>
      <w:r w:rsidR="00C9384D">
        <w:rPr>
          <w:rFonts w:ascii="Times New Roman" w:hAnsi="Times New Roman"/>
          <w:sz w:val="24"/>
          <w:szCs w:val="24"/>
        </w:rPr>
        <w:t>as</w:t>
      </w:r>
      <w:r w:rsidRPr="00742AB7">
        <w:rPr>
          <w:rFonts w:ascii="Times New Roman" w:hAnsi="Times New Roman"/>
          <w:sz w:val="24"/>
          <w:szCs w:val="24"/>
        </w:rPr>
        <w:t xml:space="preserve"> </w:t>
      </w:r>
      <w:r w:rsidRPr="00C9384D">
        <w:rPr>
          <w:rFonts w:ascii="Times New Roman" w:hAnsi="Times New Roman"/>
          <w:sz w:val="24"/>
          <w:szCs w:val="24"/>
        </w:rPr>
        <w:t>571</w:t>
      </w:r>
      <w:r w:rsidRPr="00742AB7">
        <w:rPr>
          <w:rFonts w:ascii="Times New Roman" w:hAnsi="Times New Roman"/>
          <w:b/>
          <w:sz w:val="24"/>
          <w:szCs w:val="24"/>
        </w:rPr>
        <w:t xml:space="preserve"> </w:t>
      </w:r>
      <w:r w:rsidRPr="00742AB7">
        <w:rPr>
          <w:rFonts w:ascii="Times New Roman" w:hAnsi="Times New Roman"/>
          <w:sz w:val="24"/>
          <w:szCs w:val="24"/>
        </w:rPr>
        <w:t>gyvento</w:t>
      </w:r>
      <w:r w:rsidRPr="00742AB7" w:rsidR="00157A66">
        <w:rPr>
          <w:rFonts w:ascii="Times New Roman" w:hAnsi="Times New Roman"/>
          <w:sz w:val="24"/>
          <w:szCs w:val="24"/>
        </w:rPr>
        <w:t xml:space="preserve">jų </w:t>
      </w:r>
      <w:r w:rsidRPr="00742AB7">
        <w:rPr>
          <w:rFonts w:ascii="Times New Roman" w:hAnsi="Times New Roman"/>
          <w:sz w:val="24"/>
          <w:szCs w:val="24"/>
        </w:rPr>
        <w:t>prašyma</w:t>
      </w:r>
      <w:r w:rsidR="00C9384D">
        <w:rPr>
          <w:rFonts w:ascii="Times New Roman" w:hAnsi="Times New Roman"/>
          <w:sz w:val="24"/>
          <w:szCs w:val="24"/>
        </w:rPr>
        <w:t>s</w:t>
      </w:r>
      <w:r w:rsidRPr="00742AB7">
        <w:rPr>
          <w:rFonts w:ascii="Times New Roman" w:hAnsi="Times New Roman"/>
          <w:sz w:val="24"/>
          <w:szCs w:val="24"/>
        </w:rPr>
        <w:t xml:space="preserve"> (2024 m. – </w:t>
      </w:r>
      <w:r w:rsidRPr="00C9384D">
        <w:rPr>
          <w:rFonts w:ascii="Times New Roman" w:hAnsi="Times New Roman"/>
          <w:sz w:val="24"/>
          <w:szCs w:val="24"/>
        </w:rPr>
        <w:t>666)</w:t>
      </w:r>
      <w:r w:rsidR="00BB27BD">
        <w:rPr>
          <w:rFonts w:ascii="Times New Roman" w:hAnsi="Times New Roman"/>
          <w:sz w:val="24"/>
          <w:szCs w:val="24"/>
        </w:rPr>
        <w:t xml:space="preserve"> dėl </w:t>
      </w:r>
      <w:r w:rsidRPr="00742AB7">
        <w:rPr>
          <w:rFonts w:ascii="Times New Roman" w:hAnsi="Times New Roman"/>
          <w:sz w:val="24"/>
          <w:szCs w:val="24"/>
        </w:rPr>
        <w:t>santechnikos bei įvairių daugiabučių namų bendrojo naudojimo objektų</w:t>
      </w:r>
      <w:r w:rsidR="00BB27BD">
        <w:rPr>
          <w:rFonts w:ascii="Times New Roman" w:hAnsi="Times New Roman"/>
          <w:sz w:val="24"/>
          <w:szCs w:val="24"/>
        </w:rPr>
        <w:t xml:space="preserve"> remonto ir priežiūros darbų. 2025</w:t>
      </w:r>
      <w:r w:rsidR="00C9384D">
        <w:rPr>
          <w:rFonts w:ascii="Times New Roman" w:hAnsi="Times New Roman"/>
          <w:sz w:val="24"/>
          <w:szCs w:val="24"/>
        </w:rPr>
        <w:t xml:space="preserve"> </w:t>
      </w:r>
      <w:r w:rsidR="00BB27BD">
        <w:rPr>
          <w:rFonts w:ascii="Times New Roman" w:hAnsi="Times New Roman"/>
          <w:sz w:val="24"/>
          <w:szCs w:val="24"/>
        </w:rPr>
        <w:t>m.</w:t>
      </w:r>
      <w:r w:rsidRPr="00742AB7">
        <w:rPr>
          <w:rFonts w:ascii="Times New Roman" w:hAnsi="Times New Roman"/>
          <w:sz w:val="24"/>
          <w:szCs w:val="24"/>
        </w:rPr>
        <w:t xml:space="preserve"> atlikti </w:t>
      </w:r>
      <w:r w:rsidR="00BB27BD">
        <w:rPr>
          <w:rFonts w:ascii="Times New Roman" w:hAnsi="Times New Roman"/>
          <w:sz w:val="24"/>
          <w:szCs w:val="24"/>
        </w:rPr>
        <w:t xml:space="preserve">ir </w:t>
      </w:r>
      <w:r w:rsidRPr="00742AB7">
        <w:rPr>
          <w:rFonts w:ascii="Times New Roman" w:hAnsi="Times New Roman"/>
          <w:sz w:val="24"/>
          <w:szCs w:val="24"/>
        </w:rPr>
        <w:t>kiti darbai: laiptinių remontas, pašto dėžučių keitimas, lietaus nusidėvėjimo sistem</w:t>
      </w:r>
      <w:r w:rsidR="00BB27BD">
        <w:rPr>
          <w:rFonts w:ascii="Times New Roman" w:hAnsi="Times New Roman"/>
          <w:sz w:val="24"/>
          <w:szCs w:val="24"/>
        </w:rPr>
        <w:t>ų</w:t>
      </w:r>
      <w:r w:rsidRPr="00742AB7">
        <w:rPr>
          <w:rFonts w:ascii="Times New Roman" w:hAnsi="Times New Roman"/>
          <w:sz w:val="24"/>
          <w:szCs w:val="24"/>
        </w:rPr>
        <w:t xml:space="preserve"> remontas, rūsio kanalizacijos vamzdynų keitimas, lang</w:t>
      </w:r>
      <w:r w:rsidRPr="00742AB7" w:rsidR="00C74398">
        <w:rPr>
          <w:rFonts w:ascii="Times New Roman" w:hAnsi="Times New Roman"/>
          <w:sz w:val="24"/>
          <w:szCs w:val="24"/>
        </w:rPr>
        <w:t>ų</w:t>
      </w:r>
      <w:r w:rsidRPr="00742AB7">
        <w:rPr>
          <w:rFonts w:ascii="Times New Roman" w:hAnsi="Times New Roman"/>
          <w:sz w:val="24"/>
          <w:szCs w:val="24"/>
        </w:rPr>
        <w:t xml:space="preserve"> montavimas, daugiabučio namo fasado remonta</w:t>
      </w:r>
      <w:r w:rsidR="00BB27BD">
        <w:rPr>
          <w:rFonts w:ascii="Times New Roman" w:hAnsi="Times New Roman"/>
          <w:sz w:val="24"/>
          <w:szCs w:val="24"/>
        </w:rPr>
        <w:t>i</w:t>
      </w:r>
      <w:r w:rsidRPr="00742AB7">
        <w:rPr>
          <w:rFonts w:ascii="Times New Roman" w:hAnsi="Times New Roman"/>
          <w:sz w:val="24"/>
          <w:szCs w:val="24"/>
        </w:rPr>
        <w:t xml:space="preserve">. </w:t>
      </w:r>
    </w:p>
    <w:p w:rsidR="007933C4" w:rsidP="001D66FB" w:rsidRDefault="007933C4" w14:paraId="592A0832" w14:textId="3A7E0A3E">
      <w:pPr>
        <w:spacing w:after="0" w:line="240" w:lineRule="auto"/>
        <w:ind w:firstLine="1134"/>
        <w:jc w:val="both"/>
        <w:rPr>
          <w:rFonts w:ascii="Times New Roman" w:hAnsi="Times New Roman"/>
          <w:bCs/>
          <w:sz w:val="24"/>
          <w:szCs w:val="24"/>
        </w:rPr>
      </w:pPr>
      <w:r w:rsidRPr="00742AB7">
        <w:rPr>
          <w:rFonts w:ascii="Times New Roman" w:hAnsi="Times New Roman"/>
          <w:bCs/>
          <w:sz w:val="24"/>
          <w:szCs w:val="24"/>
        </w:rPr>
        <w:t xml:space="preserve">Bendrovė teikė </w:t>
      </w:r>
      <w:r w:rsidRPr="00742AB7" w:rsidR="00C9384D">
        <w:rPr>
          <w:rFonts w:ascii="Times New Roman" w:hAnsi="Times New Roman"/>
          <w:bCs/>
          <w:sz w:val="24"/>
          <w:szCs w:val="24"/>
        </w:rPr>
        <w:t>23-</w:t>
      </w:r>
      <w:r w:rsidR="00C9384D">
        <w:rPr>
          <w:rFonts w:ascii="Times New Roman" w:hAnsi="Times New Roman"/>
          <w:bCs/>
          <w:sz w:val="24"/>
          <w:szCs w:val="24"/>
        </w:rPr>
        <w:t>jų</w:t>
      </w:r>
      <w:r w:rsidRPr="00742AB7" w:rsidR="00C9384D">
        <w:rPr>
          <w:rFonts w:ascii="Times New Roman" w:hAnsi="Times New Roman"/>
          <w:bCs/>
          <w:sz w:val="24"/>
          <w:szCs w:val="24"/>
        </w:rPr>
        <w:t xml:space="preserve"> daugiabuči</w:t>
      </w:r>
      <w:r w:rsidR="00C9384D">
        <w:rPr>
          <w:rFonts w:ascii="Times New Roman" w:hAnsi="Times New Roman"/>
          <w:bCs/>
          <w:sz w:val="24"/>
          <w:szCs w:val="24"/>
        </w:rPr>
        <w:t>ų</w:t>
      </w:r>
      <w:r w:rsidRPr="00742AB7" w:rsidR="00C9384D">
        <w:rPr>
          <w:rFonts w:ascii="Times New Roman" w:hAnsi="Times New Roman"/>
          <w:bCs/>
          <w:sz w:val="24"/>
          <w:szCs w:val="24"/>
        </w:rPr>
        <w:t xml:space="preserve"> gyvenam</w:t>
      </w:r>
      <w:r w:rsidR="00C9384D">
        <w:rPr>
          <w:rFonts w:ascii="Times New Roman" w:hAnsi="Times New Roman"/>
          <w:bCs/>
          <w:sz w:val="24"/>
          <w:szCs w:val="24"/>
        </w:rPr>
        <w:t>ųjų</w:t>
      </w:r>
      <w:r w:rsidRPr="00742AB7" w:rsidR="00C9384D">
        <w:rPr>
          <w:rFonts w:ascii="Times New Roman" w:hAnsi="Times New Roman"/>
          <w:bCs/>
          <w:sz w:val="24"/>
          <w:szCs w:val="24"/>
        </w:rPr>
        <w:t xml:space="preserve"> nam</w:t>
      </w:r>
      <w:r w:rsidR="00C9384D">
        <w:rPr>
          <w:rFonts w:ascii="Times New Roman" w:hAnsi="Times New Roman"/>
          <w:bCs/>
          <w:sz w:val="24"/>
          <w:szCs w:val="24"/>
        </w:rPr>
        <w:t>ų</w:t>
      </w:r>
      <w:r w:rsidRPr="00742AB7" w:rsidR="00C9384D">
        <w:rPr>
          <w:rFonts w:ascii="Times New Roman" w:hAnsi="Times New Roman"/>
          <w:bCs/>
          <w:sz w:val="24"/>
          <w:szCs w:val="24"/>
        </w:rPr>
        <w:t xml:space="preserve"> </w:t>
      </w:r>
      <w:r w:rsidRPr="00742AB7">
        <w:rPr>
          <w:rFonts w:ascii="Times New Roman" w:hAnsi="Times New Roman"/>
          <w:bCs/>
          <w:sz w:val="24"/>
          <w:szCs w:val="24"/>
        </w:rPr>
        <w:t>teritorijų priežiūros paslaugas</w:t>
      </w:r>
      <w:r w:rsidR="00C9384D">
        <w:rPr>
          <w:rFonts w:ascii="Times New Roman" w:hAnsi="Times New Roman"/>
          <w:bCs/>
          <w:sz w:val="24"/>
          <w:szCs w:val="24"/>
        </w:rPr>
        <w:t xml:space="preserve">. Jų </w:t>
      </w:r>
      <w:r w:rsidRPr="00742AB7">
        <w:rPr>
          <w:rFonts w:ascii="Times New Roman" w:hAnsi="Times New Roman"/>
          <w:bCs/>
          <w:sz w:val="24"/>
          <w:szCs w:val="24"/>
        </w:rPr>
        <w:t xml:space="preserve">aplinkos valymo plotas sudarė 30.514,50 kv. m. Bendrovė taip pat </w:t>
      </w:r>
      <w:r w:rsidR="00C9384D">
        <w:rPr>
          <w:rFonts w:ascii="Times New Roman" w:hAnsi="Times New Roman"/>
          <w:bCs/>
          <w:sz w:val="24"/>
          <w:szCs w:val="24"/>
        </w:rPr>
        <w:t xml:space="preserve">teikė </w:t>
      </w:r>
      <w:r w:rsidRPr="00742AB7">
        <w:rPr>
          <w:rFonts w:ascii="Times New Roman" w:hAnsi="Times New Roman"/>
          <w:bCs/>
          <w:sz w:val="24"/>
          <w:szCs w:val="24"/>
        </w:rPr>
        <w:t xml:space="preserve">ir daugiabučių namų laiptinių valymo paslaugas. Minėta paslauga naudojosi 12-kos administruojamų namų gyventojai, bendras laiptinių ir rūsių plotas – 3.517,50. Tikime, kad ši paslauga ateityje bus populiaresnė ir pageidaujama didesnio skaičiaus daugiabučių namų gyventojų. </w:t>
      </w:r>
    </w:p>
    <w:p w:rsidRPr="00742AB7" w:rsidR="00BB27BD" w:rsidP="001D66FB" w:rsidRDefault="00BB27BD" w14:paraId="3C893A75" w14:textId="77777777">
      <w:pPr>
        <w:spacing w:after="0" w:line="240" w:lineRule="auto"/>
        <w:ind w:firstLine="851"/>
        <w:jc w:val="both"/>
        <w:rPr>
          <w:rFonts w:ascii="Times New Roman" w:hAnsi="Times New Roman"/>
          <w:bCs/>
          <w:sz w:val="24"/>
          <w:szCs w:val="24"/>
        </w:rPr>
      </w:pPr>
    </w:p>
    <w:p w:rsidR="00532C70" w:rsidP="001D66FB" w:rsidRDefault="00A4203C" w14:paraId="7794819A" w14:textId="621DC5BC">
      <w:pPr>
        <w:pStyle w:val="Antrat1"/>
        <w:spacing w:before="0" w:line="240" w:lineRule="auto"/>
        <w:jc w:val="center"/>
        <w:rPr>
          <w:rFonts w:ascii="Times New Roman" w:hAnsi="Times New Roman" w:cs="Times New Roman"/>
          <w:b/>
          <w:color w:val="000000" w:themeColor="text1"/>
          <w:sz w:val="24"/>
        </w:rPr>
      </w:pPr>
      <w:bookmarkStart w:name="_Toc227312160" w:id="23"/>
      <w:r w:rsidRPr="00071782">
        <w:rPr>
          <w:rFonts w:ascii="Times New Roman" w:hAnsi="Times New Roman" w:cs="Times New Roman"/>
          <w:b/>
          <w:color w:val="000000" w:themeColor="text1"/>
          <w:sz w:val="24"/>
        </w:rPr>
        <w:t>2.</w:t>
      </w:r>
      <w:r w:rsidRPr="00532C70">
        <w:rPr>
          <w:rFonts w:ascii="Times New Roman" w:hAnsi="Times New Roman" w:cs="Times New Roman"/>
          <w:b/>
          <w:color w:val="000000" w:themeColor="text1"/>
          <w:sz w:val="24"/>
        </w:rPr>
        <w:t xml:space="preserve"> Daugiabučių gyvenamųjų namų techninė priežiūra</w:t>
      </w:r>
      <w:bookmarkEnd w:id="23"/>
    </w:p>
    <w:p w:rsidRPr="001D66FB" w:rsidR="001D66FB" w:rsidP="001D66FB" w:rsidRDefault="001D66FB" w14:paraId="173CEEC1" w14:textId="77777777">
      <w:pPr>
        <w:spacing w:after="0" w:line="240" w:lineRule="auto"/>
      </w:pPr>
    </w:p>
    <w:p w:rsidRPr="00532C70" w:rsidR="008C3D64" w:rsidP="001D66FB" w:rsidRDefault="00A4203C" w14:paraId="17A014B1" w14:textId="2387619C">
      <w:pPr>
        <w:spacing w:after="0" w:line="240" w:lineRule="auto"/>
        <w:ind w:firstLine="851"/>
        <w:jc w:val="both"/>
        <w:rPr>
          <w:rFonts w:ascii="Times New Roman" w:hAnsi="Times New Roman"/>
          <w:bCs/>
          <w:sz w:val="24"/>
          <w:szCs w:val="24"/>
        </w:rPr>
      </w:pPr>
      <w:r w:rsidRPr="00742AB7">
        <w:rPr>
          <w:rFonts w:ascii="Times New Roman" w:hAnsi="Times New Roman"/>
          <w:bCs/>
          <w:sz w:val="24"/>
          <w:szCs w:val="24"/>
        </w:rPr>
        <w:t xml:space="preserve">Per ataskaitinį laikotarpį vykdant daugiabučių gyvenamųjų namų techninę priežiūrą visi darbai, numatyti teisės aktuose, buvo atlikti. Visuose Bendrovės prižiūrimuose daugiabučiuose </w:t>
      </w:r>
      <w:r w:rsidRPr="00742AB7">
        <w:rPr>
          <w:rFonts w:ascii="Times New Roman" w:hAnsi="Times New Roman"/>
          <w:bCs/>
          <w:sz w:val="24"/>
          <w:szCs w:val="24"/>
        </w:rPr>
        <w:t>gyvenamuosiuose namuose buvo atliekami reguliarūs (neypatinguose statiniuose kartą per 3 mėn.</w:t>
      </w:r>
      <w:r w:rsidR="00C9384D">
        <w:rPr>
          <w:rFonts w:ascii="Times New Roman" w:hAnsi="Times New Roman"/>
          <w:bCs/>
          <w:sz w:val="24"/>
          <w:szCs w:val="24"/>
        </w:rPr>
        <w:t>,</w:t>
      </w:r>
      <w:r w:rsidRPr="00742AB7">
        <w:rPr>
          <w:rFonts w:ascii="Times New Roman" w:hAnsi="Times New Roman"/>
          <w:bCs/>
          <w:sz w:val="24"/>
          <w:szCs w:val="24"/>
        </w:rPr>
        <w:t xml:space="preserve"> ypatinguose – kartą per 2 mėn.) stebėjimai (stogai, laiptinės, rūsiai, inžinerinės sistemos) ir fiksacija. Įvertinus stebėjimų metu bei iš gyventojų gautą informaciją</w:t>
      </w:r>
      <w:r w:rsidR="00C9384D">
        <w:rPr>
          <w:rFonts w:ascii="Times New Roman" w:hAnsi="Times New Roman"/>
          <w:bCs/>
          <w:sz w:val="24"/>
          <w:szCs w:val="24"/>
        </w:rPr>
        <w:t>,</w:t>
      </w:r>
      <w:r w:rsidRPr="00742AB7">
        <w:rPr>
          <w:rFonts w:ascii="Times New Roman" w:hAnsi="Times New Roman"/>
          <w:bCs/>
          <w:sz w:val="24"/>
          <w:szCs w:val="24"/>
        </w:rPr>
        <w:t xml:space="preserve"> buvo vykdomi smulkių defektų taisymo </w:t>
      </w:r>
      <w:r w:rsidRPr="00742AB7" w:rsidR="008C3D64">
        <w:rPr>
          <w:rFonts w:ascii="Times New Roman" w:hAnsi="Times New Roman"/>
          <w:bCs/>
          <w:sz w:val="24"/>
          <w:szCs w:val="24"/>
        </w:rPr>
        <w:t xml:space="preserve">darbai. Aptarnaujamų daugiabučių gyvenamųjų namų ataskaitos yra pateiktos Bendrovės svetainėje </w:t>
      </w:r>
      <w:hyperlink w:history="1" r:id="rId21">
        <w:r w:rsidRPr="00742AB7" w:rsidR="008C3D64">
          <w:rPr>
            <w:rStyle w:val="Hipersaitas"/>
            <w:rFonts w:ascii="Times New Roman" w:hAnsi="Times New Roman"/>
            <w:bCs/>
            <w:sz w:val="24"/>
            <w:szCs w:val="24"/>
          </w:rPr>
          <w:t>www.ibu.lt</w:t>
        </w:r>
      </w:hyperlink>
      <w:r w:rsidR="008C3D64">
        <w:rPr>
          <w:rFonts w:ascii="Times New Roman" w:hAnsi="Times New Roman"/>
          <w:bCs/>
          <w:sz w:val="24"/>
          <w:szCs w:val="24"/>
        </w:rPr>
        <w:t xml:space="preserve"> ir skelbimai apie tai iškabinti kiekvieno DGN informaciniame stende.</w:t>
      </w:r>
    </w:p>
    <w:p w:rsidR="008C3D64" w:rsidP="000A7B73" w:rsidRDefault="00E92354" w14:paraId="73469514" w14:textId="2FAFE5FE">
      <w:pPr>
        <w:spacing w:after="0" w:line="240" w:lineRule="auto"/>
        <w:ind w:firstLine="851"/>
        <w:jc w:val="both"/>
        <w:rPr>
          <w:rFonts w:ascii="Times New Roman" w:hAnsi="Times New Roman"/>
          <w:bCs/>
          <w:sz w:val="24"/>
          <w:szCs w:val="24"/>
        </w:rPr>
      </w:pPr>
      <w:r w:rsidRPr="00742AB7">
        <w:rPr>
          <w:rFonts w:ascii="Times New Roman" w:hAnsi="Times New Roman"/>
          <w:noProof/>
          <w:sz w:val="24"/>
          <w:szCs w:val="24"/>
          <w:lang w:eastAsia="lt-LT"/>
        </w:rPr>
        <w:drawing>
          <wp:anchor distT="0" distB="0" distL="114300" distR="114300" simplePos="0" relativeHeight="251716608" behindDoc="0" locked="0" layoutInCell="1" allowOverlap="1" wp14:anchorId="283C1B6E" wp14:editId="3DB65311">
            <wp:simplePos x="0" y="0"/>
            <wp:positionH relativeFrom="margin">
              <wp:posOffset>4267531</wp:posOffset>
            </wp:positionH>
            <wp:positionV relativeFrom="margin">
              <wp:posOffset>1060201</wp:posOffset>
            </wp:positionV>
            <wp:extent cx="1947545" cy="1716405"/>
            <wp:effectExtent l="0" t="0" r="0" b="0"/>
            <wp:wrapSquare wrapText="bothSides"/>
            <wp:docPr id="52" name="Paveikslėlis 52" descr="https://www.ibu.lt/uploads/news/id208/pictures/0003_img_2521_17739987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ibu.lt/uploads/news/id208/pictures/0003_img_2521_1773998715.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7545" cy="171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2AB7" w:rsidR="00071782">
        <w:rPr>
          <w:rFonts w:ascii="Times New Roman" w:hAnsi="Times New Roman"/>
          <w:noProof/>
          <w:sz w:val="24"/>
          <w:szCs w:val="24"/>
          <w:lang w:eastAsia="lt-LT"/>
        </w:rPr>
        <w:drawing>
          <wp:anchor distT="0" distB="0" distL="114300" distR="114300" simplePos="0" relativeHeight="251714560" behindDoc="0" locked="0" layoutInCell="1" allowOverlap="1" wp14:anchorId="687B21B5" wp14:editId="778361F4">
            <wp:simplePos x="0" y="0"/>
            <wp:positionH relativeFrom="column">
              <wp:posOffset>2268414</wp:posOffset>
            </wp:positionH>
            <wp:positionV relativeFrom="margin">
              <wp:posOffset>1073757</wp:posOffset>
            </wp:positionV>
            <wp:extent cx="1995170" cy="1709420"/>
            <wp:effectExtent l="0" t="0" r="5080" b="5080"/>
            <wp:wrapTopAndBottom/>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95170" cy="1709420"/>
                    </a:xfrm>
                    <a:prstGeom prst="rect">
                      <a:avLst/>
                    </a:prstGeom>
                    <a:noFill/>
                  </pic:spPr>
                </pic:pic>
              </a:graphicData>
            </a:graphic>
            <wp14:sizeRelH relativeFrom="margin">
              <wp14:pctWidth>0</wp14:pctWidth>
            </wp14:sizeRelH>
          </wp:anchor>
        </w:drawing>
      </w:r>
      <w:r w:rsidRPr="00742AB7" w:rsidR="00066646">
        <w:rPr>
          <w:rFonts w:ascii="Times New Roman" w:hAnsi="Times New Roman"/>
          <w:noProof/>
          <w:sz w:val="24"/>
          <w:szCs w:val="24"/>
          <w:lang w:eastAsia="lt-LT"/>
        </w:rPr>
        <w:drawing>
          <wp:anchor distT="0" distB="0" distL="114300" distR="114300" simplePos="0" relativeHeight="251696128" behindDoc="0" locked="0" layoutInCell="1" allowOverlap="1" wp14:anchorId="79B3F3D7" wp14:editId="079E7A97">
            <wp:simplePos x="0" y="0"/>
            <wp:positionH relativeFrom="column">
              <wp:posOffset>73218</wp:posOffset>
            </wp:positionH>
            <wp:positionV relativeFrom="paragraph">
              <wp:posOffset>195995</wp:posOffset>
            </wp:positionV>
            <wp:extent cx="2218055" cy="1716405"/>
            <wp:effectExtent l="0" t="0" r="0" b="0"/>
            <wp:wrapTopAndBottom/>
            <wp:docPr id="43" name="Paveikslėlis 43" descr="https://www.ibu.lt/uploads/news/id208/pictures/0004_img_2522_1773998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ibu.lt/uploads/news/id208/pictures/0004_img_2522_1773998716.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18055" cy="1716405"/>
                    </a:xfrm>
                    <a:prstGeom prst="rect">
                      <a:avLst/>
                    </a:prstGeom>
                    <a:noFill/>
                    <a:ln>
                      <a:noFill/>
                    </a:ln>
                  </pic:spPr>
                </pic:pic>
              </a:graphicData>
            </a:graphic>
            <wp14:sizeRelV relativeFrom="margin">
              <wp14:pctHeight>0</wp14:pctHeight>
            </wp14:sizeRelV>
          </wp:anchor>
        </w:drawing>
      </w:r>
    </w:p>
    <w:p w:rsidR="000A7B73" w:rsidP="000A7B73" w:rsidRDefault="000A7B73" w14:paraId="75D204BE" w14:textId="77777777">
      <w:pPr>
        <w:spacing w:after="0" w:line="240" w:lineRule="auto"/>
        <w:rPr>
          <w:rFonts w:ascii="Times New Roman" w:hAnsi="Times New Roman"/>
          <w:i/>
          <w:sz w:val="24"/>
          <w:szCs w:val="24"/>
        </w:rPr>
      </w:pPr>
    </w:p>
    <w:p w:rsidRPr="008C3D64" w:rsidR="008C3D64" w:rsidP="000A7B73" w:rsidRDefault="008C3D64" w14:paraId="150CDD32" w14:textId="77777777">
      <w:pPr>
        <w:spacing w:after="0" w:line="240" w:lineRule="auto"/>
        <w:rPr>
          <w:rFonts w:ascii="Times New Roman" w:hAnsi="Times New Roman"/>
          <w:i/>
          <w:sz w:val="24"/>
          <w:szCs w:val="24"/>
        </w:rPr>
      </w:pPr>
      <w:r w:rsidRPr="008C3D64">
        <w:rPr>
          <w:rFonts w:ascii="Times New Roman" w:hAnsi="Times New Roman"/>
          <w:i/>
          <w:sz w:val="24"/>
          <w:szCs w:val="24"/>
        </w:rPr>
        <w:t>11. pav. Dūkšto mieste</w:t>
      </w:r>
      <w:r w:rsidR="001D66FB">
        <w:rPr>
          <w:rFonts w:ascii="Times New Roman" w:hAnsi="Times New Roman"/>
          <w:i/>
          <w:sz w:val="24"/>
          <w:szCs w:val="24"/>
        </w:rPr>
        <w:t xml:space="preserve"> </w:t>
      </w:r>
      <w:r w:rsidRPr="008C3D64">
        <w:rPr>
          <w:rFonts w:ascii="Times New Roman" w:hAnsi="Times New Roman"/>
          <w:i/>
          <w:sz w:val="24"/>
          <w:szCs w:val="24"/>
        </w:rPr>
        <w:t>renovuojami DGN</w:t>
      </w:r>
    </w:p>
    <w:p w:rsidR="008C3D64" w:rsidP="000A7B73" w:rsidRDefault="008C3D64" w14:paraId="298E777F" w14:textId="77777777">
      <w:pPr>
        <w:spacing w:after="0" w:line="240" w:lineRule="auto"/>
        <w:ind w:firstLine="851"/>
        <w:jc w:val="both"/>
        <w:rPr>
          <w:rFonts w:ascii="Times New Roman" w:hAnsi="Times New Roman"/>
          <w:bCs/>
          <w:sz w:val="24"/>
          <w:szCs w:val="24"/>
        </w:rPr>
      </w:pPr>
    </w:p>
    <w:p w:rsidRPr="00071782" w:rsidR="00A4203C" w:rsidP="000A7B73" w:rsidRDefault="00A4203C" w14:paraId="598AFCAE" w14:textId="6AC1EEE3">
      <w:pPr>
        <w:pStyle w:val="Antrat1"/>
        <w:spacing w:before="0" w:line="240" w:lineRule="auto"/>
        <w:jc w:val="center"/>
        <w:rPr>
          <w:rFonts w:ascii="Times New Roman" w:hAnsi="Times New Roman" w:cs="Times New Roman"/>
          <w:b/>
          <w:color w:val="000000" w:themeColor="text1"/>
          <w:sz w:val="24"/>
        </w:rPr>
      </w:pPr>
      <w:bookmarkStart w:name="_Toc227312161" w:id="24"/>
      <w:r w:rsidRPr="00071782">
        <w:rPr>
          <w:rFonts w:ascii="Times New Roman" w:hAnsi="Times New Roman" w:cs="Times New Roman"/>
          <w:b/>
          <w:color w:val="000000" w:themeColor="text1"/>
          <w:sz w:val="24"/>
        </w:rPr>
        <w:t>3. Teisinė bazė</w:t>
      </w:r>
      <w:bookmarkEnd w:id="24"/>
    </w:p>
    <w:p w:rsidRPr="00071782" w:rsidR="000A7B73" w:rsidP="000A7B73" w:rsidRDefault="000A7B73" w14:paraId="440C8C3B" w14:textId="77777777">
      <w:pPr>
        <w:spacing w:after="0" w:line="240" w:lineRule="auto"/>
      </w:pPr>
    </w:p>
    <w:p w:rsidRPr="00742AB7" w:rsidR="007933C4" w:rsidP="000A7B73" w:rsidRDefault="00C9384D" w14:paraId="306C984A" w14:textId="094AE414">
      <w:pPr>
        <w:spacing w:after="0" w:line="240" w:lineRule="auto"/>
        <w:ind w:firstLine="1134"/>
        <w:jc w:val="both"/>
        <w:rPr>
          <w:rFonts w:ascii="Times New Roman" w:hAnsi="Times New Roman"/>
          <w:sz w:val="24"/>
          <w:szCs w:val="24"/>
        </w:rPr>
      </w:pPr>
      <w:r w:rsidRPr="00071782">
        <w:rPr>
          <w:rFonts w:ascii="Times New Roman" w:hAnsi="Times New Roman"/>
          <w:sz w:val="24"/>
          <w:szCs w:val="24"/>
        </w:rPr>
        <w:t>A</w:t>
      </w:r>
      <w:r w:rsidRPr="00071782" w:rsidR="00A4203C">
        <w:rPr>
          <w:rFonts w:ascii="Times New Roman" w:hAnsi="Times New Roman"/>
          <w:sz w:val="24"/>
          <w:szCs w:val="24"/>
        </w:rPr>
        <w:t>tlik</w:t>
      </w:r>
      <w:r w:rsidRPr="00071782">
        <w:rPr>
          <w:rFonts w:ascii="Times New Roman" w:hAnsi="Times New Roman"/>
          <w:sz w:val="24"/>
          <w:szCs w:val="24"/>
        </w:rPr>
        <w:t>us</w:t>
      </w:r>
      <w:r w:rsidRPr="00071782" w:rsidR="00A4203C">
        <w:rPr>
          <w:rFonts w:ascii="Times New Roman" w:hAnsi="Times New Roman"/>
          <w:sz w:val="24"/>
          <w:szCs w:val="24"/>
        </w:rPr>
        <w:t xml:space="preserve"> Bendrovė</w:t>
      </w:r>
      <w:r w:rsidRPr="00071782">
        <w:rPr>
          <w:rFonts w:ascii="Times New Roman" w:hAnsi="Times New Roman"/>
          <w:sz w:val="24"/>
          <w:szCs w:val="24"/>
        </w:rPr>
        <w:t>s</w:t>
      </w:r>
      <w:r w:rsidRPr="00071782" w:rsidR="00A4203C">
        <w:rPr>
          <w:rFonts w:ascii="Times New Roman" w:hAnsi="Times New Roman"/>
          <w:sz w:val="24"/>
          <w:szCs w:val="24"/>
        </w:rPr>
        <w:t xml:space="preserve"> veiklos audit</w:t>
      </w:r>
      <w:r w:rsidRPr="00071782">
        <w:rPr>
          <w:rFonts w:ascii="Times New Roman" w:hAnsi="Times New Roman"/>
          <w:sz w:val="24"/>
          <w:szCs w:val="24"/>
        </w:rPr>
        <w:t>ą</w:t>
      </w:r>
      <w:r w:rsidRPr="00742AB7" w:rsidR="00A4203C">
        <w:rPr>
          <w:rFonts w:ascii="Times New Roman" w:hAnsi="Times New Roman"/>
          <w:sz w:val="24"/>
          <w:szCs w:val="24"/>
        </w:rPr>
        <w:t xml:space="preserve"> ir ga</w:t>
      </w:r>
      <w:r>
        <w:rPr>
          <w:rFonts w:ascii="Times New Roman" w:hAnsi="Times New Roman"/>
          <w:sz w:val="24"/>
          <w:szCs w:val="24"/>
        </w:rPr>
        <w:t>vus</w:t>
      </w:r>
      <w:r w:rsidRPr="00742AB7" w:rsidR="00A4203C">
        <w:rPr>
          <w:rFonts w:ascii="Times New Roman" w:hAnsi="Times New Roman"/>
          <w:sz w:val="24"/>
          <w:szCs w:val="24"/>
        </w:rPr>
        <w:t xml:space="preserve"> išvad</w:t>
      </w:r>
      <w:r>
        <w:rPr>
          <w:rFonts w:ascii="Times New Roman" w:hAnsi="Times New Roman"/>
          <w:sz w:val="24"/>
          <w:szCs w:val="24"/>
        </w:rPr>
        <w:t>as,</w:t>
      </w:r>
      <w:r w:rsidRPr="00742AB7" w:rsidR="00A4203C">
        <w:rPr>
          <w:rFonts w:ascii="Times New Roman" w:hAnsi="Times New Roman"/>
          <w:sz w:val="24"/>
          <w:szCs w:val="24"/>
        </w:rPr>
        <w:t xml:space="preserve"> </w:t>
      </w:r>
      <w:r w:rsidRPr="00742AB7" w:rsidR="007933C4">
        <w:rPr>
          <w:rFonts w:ascii="Times New Roman" w:hAnsi="Times New Roman"/>
          <w:sz w:val="24"/>
          <w:szCs w:val="24"/>
        </w:rPr>
        <w:t xml:space="preserve">Bendrovė kreipėsi į Ignalinos rajono savivaldybės administraciją dėl UAB Ignalinos butų ūkio administruojamų daugiabučių gyvenamųjų namų bendrosios nuosavybės </w:t>
      </w:r>
      <w:r w:rsidR="00BB27BD">
        <w:rPr>
          <w:rFonts w:ascii="Times New Roman" w:hAnsi="Times New Roman"/>
          <w:sz w:val="24"/>
          <w:szCs w:val="24"/>
        </w:rPr>
        <w:t xml:space="preserve">naujų </w:t>
      </w:r>
      <w:r w:rsidRPr="00742AB7" w:rsidR="007933C4">
        <w:rPr>
          <w:rFonts w:ascii="Times New Roman" w:hAnsi="Times New Roman"/>
          <w:sz w:val="24"/>
          <w:szCs w:val="24"/>
        </w:rPr>
        <w:t>administravimo, techninės priežiūros ir būtinųjų darbų (eksploatacijos) įkaini</w:t>
      </w:r>
      <w:r>
        <w:rPr>
          <w:rFonts w:ascii="Times New Roman" w:hAnsi="Times New Roman"/>
          <w:sz w:val="24"/>
          <w:szCs w:val="24"/>
        </w:rPr>
        <w:t>ų</w:t>
      </w:r>
      <w:r w:rsidRPr="00742AB7" w:rsidR="007933C4">
        <w:rPr>
          <w:rFonts w:ascii="Times New Roman" w:hAnsi="Times New Roman"/>
          <w:sz w:val="24"/>
          <w:szCs w:val="24"/>
        </w:rPr>
        <w:t xml:space="preserve"> perskaičiavimo ir patvirtinimo</w:t>
      </w:r>
      <w:r w:rsidR="00BB27BD">
        <w:rPr>
          <w:rFonts w:ascii="Times New Roman" w:hAnsi="Times New Roman"/>
          <w:sz w:val="24"/>
          <w:szCs w:val="24"/>
        </w:rPr>
        <w:t>. Šis</w:t>
      </w:r>
      <w:r w:rsidRPr="00742AB7" w:rsidR="007933C4">
        <w:rPr>
          <w:rFonts w:ascii="Times New Roman" w:hAnsi="Times New Roman"/>
          <w:sz w:val="24"/>
          <w:szCs w:val="24"/>
        </w:rPr>
        <w:t xml:space="preserve"> </w:t>
      </w:r>
      <w:r w:rsidR="00BB27BD">
        <w:rPr>
          <w:rFonts w:ascii="Times New Roman" w:hAnsi="Times New Roman"/>
          <w:sz w:val="24"/>
          <w:szCs w:val="24"/>
        </w:rPr>
        <w:t>įkainis</w:t>
      </w:r>
      <w:r w:rsidRPr="00742AB7" w:rsidR="007933C4">
        <w:rPr>
          <w:rFonts w:ascii="Times New Roman" w:hAnsi="Times New Roman"/>
          <w:sz w:val="24"/>
          <w:szCs w:val="24"/>
        </w:rPr>
        <w:t xml:space="preserve"> paskutinį kartą Ignalinos rajono savivaldybės tarybos sprendimu buvo tvirtintas 2023 metais</w:t>
      </w:r>
      <w:r w:rsidR="00BB27BD">
        <w:rPr>
          <w:rFonts w:ascii="Times New Roman" w:hAnsi="Times New Roman"/>
          <w:sz w:val="24"/>
          <w:szCs w:val="24"/>
        </w:rPr>
        <w:t xml:space="preserve"> ir neatitiko teisinių reikalavimų</w:t>
      </w:r>
      <w:r w:rsidRPr="00742AB7" w:rsidR="007933C4">
        <w:rPr>
          <w:rFonts w:ascii="Times New Roman" w:hAnsi="Times New Roman"/>
          <w:sz w:val="24"/>
          <w:szCs w:val="24"/>
        </w:rPr>
        <w:t>.</w:t>
      </w:r>
    </w:p>
    <w:p w:rsidR="008C3D64" w:rsidP="008C3D64" w:rsidRDefault="008C3D64" w14:paraId="511B1517" w14:textId="77777777">
      <w:pPr>
        <w:spacing w:after="0" w:line="240" w:lineRule="auto"/>
        <w:ind w:firstLine="851"/>
        <w:jc w:val="both"/>
        <w:rPr>
          <w:rFonts w:ascii="Times New Roman" w:hAnsi="Times New Roman"/>
          <w:sz w:val="24"/>
          <w:szCs w:val="24"/>
        </w:rPr>
      </w:pPr>
    </w:p>
    <w:p w:rsidR="007933C4" w:rsidP="000A7B73" w:rsidRDefault="00BB27BD" w14:paraId="1704F4C4" w14:textId="56952308">
      <w:pPr>
        <w:spacing w:after="0" w:line="240" w:lineRule="auto"/>
        <w:ind w:firstLine="1134"/>
        <w:jc w:val="both"/>
        <w:rPr>
          <w:rFonts w:ascii="Times New Roman" w:hAnsi="Times New Roman"/>
          <w:sz w:val="24"/>
          <w:szCs w:val="24"/>
        </w:rPr>
      </w:pPr>
      <w:r>
        <w:rPr>
          <w:rFonts w:ascii="Times New Roman" w:hAnsi="Times New Roman"/>
          <w:sz w:val="24"/>
          <w:szCs w:val="24"/>
        </w:rPr>
        <w:t xml:space="preserve">Ignalinos rajono savivaldybės </w:t>
      </w:r>
      <w:r w:rsidR="00C9384D">
        <w:rPr>
          <w:rFonts w:ascii="Times New Roman" w:hAnsi="Times New Roman"/>
          <w:sz w:val="24"/>
          <w:szCs w:val="24"/>
        </w:rPr>
        <w:t>t</w:t>
      </w:r>
      <w:r>
        <w:rPr>
          <w:rFonts w:ascii="Times New Roman" w:hAnsi="Times New Roman"/>
          <w:sz w:val="24"/>
          <w:szCs w:val="24"/>
        </w:rPr>
        <w:t xml:space="preserve">arybos </w:t>
      </w:r>
      <w:r w:rsidRPr="00742AB7" w:rsidR="00C9384D">
        <w:rPr>
          <w:rFonts w:ascii="Times New Roman" w:hAnsi="Times New Roman"/>
          <w:sz w:val="24"/>
          <w:szCs w:val="24"/>
        </w:rPr>
        <w:t xml:space="preserve">2025 m. gruodžio 18 d. </w:t>
      </w:r>
      <w:r w:rsidRPr="00742AB7" w:rsidR="007933C4">
        <w:rPr>
          <w:rFonts w:ascii="Times New Roman" w:hAnsi="Times New Roman"/>
          <w:sz w:val="24"/>
          <w:szCs w:val="24"/>
        </w:rPr>
        <w:t xml:space="preserve">sprendimu Nr. T-272 pritarta </w:t>
      </w:r>
      <w:r w:rsidR="00C9384D">
        <w:rPr>
          <w:rFonts w:ascii="Times New Roman" w:hAnsi="Times New Roman"/>
          <w:sz w:val="24"/>
          <w:szCs w:val="24"/>
        </w:rPr>
        <w:t>M</w:t>
      </w:r>
      <w:r w:rsidRPr="00742AB7" w:rsidR="007933C4">
        <w:rPr>
          <w:rFonts w:ascii="Times New Roman" w:hAnsi="Times New Roman"/>
          <w:sz w:val="24"/>
          <w:szCs w:val="24"/>
        </w:rPr>
        <w:t xml:space="preserve">aksimalaus bendrojo naudojimo objektų administravimo tarifo apskaičiavimo tvarkos aprašui, </w:t>
      </w:r>
      <w:r w:rsidRPr="005E4377" w:rsidR="005E4377">
        <w:rPr>
          <w:rFonts w:ascii="Times New Roman" w:hAnsi="Times New Roman"/>
          <w:sz w:val="24"/>
          <w:szCs w:val="24"/>
        </w:rPr>
        <w:t xml:space="preserve">Ignalinos rajono savivaldybės </w:t>
      </w:r>
      <w:r w:rsidR="00C9384D">
        <w:rPr>
          <w:rFonts w:ascii="Times New Roman" w:hAnsi="Times New Roman"/>
          <w:sz w:val="24"/>
          <w:szCs w:val="24"/>
        </w:rPr>
        <w:t>t</w:t>
      </w:r>
      <w:r w:rsidRPr="005E4377" w:rsidR="005E4377">
        <w:rPr>
          <w:rFonts w:ascii="Times New Roman" w:hAnsi="Times New Roman"/>
          <w:sz w:val="24"/>
          <w:szCs w:val="24"/>
        </w:rPr>
        <w:t>arybos sprendimu</w:t>
      </w:r>
      <w:r w:rsidRPr="005E4377" w:rsidR="007933C4">
        <w:rPr>
          <w:rFonts w:ascii="Times New Roman" w:hAnsi="Times New Roman"/>
          <w:sz w:val="24"/>
          <w:szCs w:val="24"/>
        </w:rPr>
        <w:t xml:space="preserve"> </w:t>
      </w:r>
      <w:r w:rsidRPr="00742AB7" w:rsidR="007933C4">
        <w:rPr>
          <w:rFonts w:ascii="Times New Roman" w:hAnsi="Times New Roman"/>
          <w:sz w:val="24"/>
          <w:szCs w:val="24"/>
        </w:rPr>
        <w:t>Nr. T-273 buvo pritarta Ignalinos rajono savivaldyb</w:t>
      </w:r>
      <w:r>
        <w:rPr>
          <w:rFonts w:ascii="Times New Roman" w:hAnsi="Times New Roman"/>
          <w:sz w:val="24"/>
          <w:szCs w:val="24"/>
        </w:rPr>
        <w:t xml:space="preserve">ės daugiabučių gyvenamųjų namų </w:t>
      </w:r>
      <w:r w:rsidRPr="00742AB7" w:rsidR="007933C4">
        <w:rPr>
          <w:rFonts w:ascii="Times New Roman" w:hAnsi="Times New Roman"/>
          <w:sz w:val="24"/>
          <w:szCs w:val="24"/>
        </w:rPr>
        <w:t>maksimalių techninės priežiūros tarifui</w:t>
      </w:r>
      <w:r w:rsidR="00C9384D">
        <w:rPr>
          <w:rFonts w:ascii="Times New Roman" w:hAnsi="Times New Roman"/>
          <w:sz w:val="24"/>
          <w:szCs w:val="24"/>
        </w:rPr>
        <w:t>,</w:t>
      </w:r>
      <w:r w:rsidR="005E4377">
        <w:rPr>
          <w:rFonts w:ascii="Times New Roman" w:hAnsi="Times New Roman"/>
          <w:sz w:val="24"/>
          <w:szCs w:val="24"/>
        </w:rPr>
        <w:t xml:space="preserve"> </w:t>
      </w:r>
      <w:r w:rsidRPr="005E4377" w:rsidR="005E4377">
        <w:rPr>
          <w:rFonts w:ascii="Times New Roman" w:hAnsi="Times New Roman"/>
          <w:sz w:val="24"/>
          <w:szCs w:val="24"/>
        </w:rPr>
        <w:t xml:space="preserve">Ignalinos rajono savivaldybės </w:t>
      </w:r>
      <w:r w:rsidR="00C9384D">
        <w:rPr>
          <w:rFonts w:ascii="Times New Roman" w:hAnsi="Times New Roman"/>
          <w:sz w:val="24"/>
          <w:szCs w:val="24"/>
        </w:rPr>
        <w:t>t</w:t>
      </w:r>
      <w:r w:rsidRPr="005E4377" w:rsidR="005E4377">
        <w:rPr>
          <w:rFonts w:ascii="Times New Roman" w:hAnsi="Times New Roman"/>
          <w:sz w:val="24"/>
          <w:szCs w:val="24"/>
        </w:rPr>
        <w:t xml:space="preserve">arybos sprendimu </w:t>
      </w:r>
      <w:r w:rsidRPr="00742AB7" w:rsidR="007933C4">
        <w:rPr>
          <w:rFonts w:ascii="Times New Roman" w:hAnsi="Times New Roman"/>
          <w:sz w:val="24"/>
          <w:szCs w:val="24"/>
        </w:rPr>
        <w:t>Nr. T-274 buvo pritarta administruojamų namų teikiamų paslaug</w:t>
      </w:r>
      <w:r w:rsidR="002974E1">
        <w:rPr>
          <w:rFonts w:ascii="Times New Roman" w:hAnsi="Times New Roman"/>
          <w:sz w:val="24"/>
          <w:szCs w:val="24"/>
        </w:rPr>
        <w:t>ų kainų sąrašui</w:t>
      </w:r>
      <w:r w:rsidR="008C3D64">
        <w:rPr>
          <w:rFonts w:ascii="Times New Roman" w:hAnsi="Times New Roman"/>
          <w:sz w:val="24"/>
          <w:szCs w:val="24"/>
        </w:rPr>
        <w:t>.</w:t>
      </w:r>
    </w:p>
    <w:p w:rsidRPr="002974E1" w:rsidR="000A7B73" w:rsidP="000A7B73" w:rsidRDefault="000A7B73" w14:paraId="342EBBC6" w14:textId="77777777">
      <w:pPr>
        <w:spacing w:after="0" w:line="240" w:lineRule="auto"/>
        <w:ind w:firstLine="1134"/>
        <w:jc w:val="both"/>
        <w:rPr>
          <w:rFonts w:ascii="Times New Roman" w:hAnsi="Times New Roman"/>
          <w:sz w:val="24"/>
          <w:szCs w:val="24"/>
        </w:rPr>
      </w:pPr>
    </w:p>
    <w:p w:rsidR="007933C4" w:rsidP="00E92354" w:rsidRDefault="00071782" w14:paraId="7FE67A16" w14:textId="2088E636">
      <w:pPr>
        <w:pStyle w:val="Antrat1"/>
        <w:spacing w:before="0" w:line="240" w:lineRule="auto"/>
        <w:jc w:val="center"/>
        <w:rPr>
          <w:rFonts w:ascii="Times New Roman" w:hAnsi="Times New Roman" w:cs="Times New Roman"/>
          <w:b/>
          <w:color w:val="000000" w:themeColor="text1"/>
          <w:sz w:val="24"/>
        </w:rPr>
      </w:pPr>
      <w:bookmarkStart w:name="_Toc227312162" w:id="25"/>
      <w:r>
        <w:rPr>
          <w:rFonts w:ascii="Times New Roman" w:hAnsi="Times New Roman" w:cs="Times New Roman"/>
          <w:b/>
          <w:color w:val="000000" w:themeColor="text1"/>
          <w:sz w:val="24"/>
        </w:rPr>
        <w:t xml:space="preserve">4. </w:t>
      </w:r>
      <w:r w:rsidRPr="00532C70" w:rsidR="007933C4">
        <w:rPr>
          <w:rFonts w:ascii="Times New Roman" w:hAnsi="Times New Roman" w:cs="Times New Roman"/>
          <w:b/>
          <w:color w:val="000000" w:themeColor="text1"/>
          <w:sz w:val="24"/>
        </w:rPr>
        <w:t>Daugiabučių</w:t>
      </w:r>
      <w:r w:rsidR="00C9384D">
        <w:rPr>
          <w:rFonts w:ascii="Times New Roman" w:hAnsi="Times New Roman" w:cs="Times New Roman"/>
          <w:b/>
          <w:color w:val="000000" w:themeColor="text1"/>
          <w:sz w:val="24"/>
        </w:rPr>
        <w:t xml:space="preserve"> namų </w:t>
      </w:r>
      <w:r w:rsidRPr="00532C70" w:rsidR="007933C4">
        <w:rPr>
          <w:rFonts w:ascii="Times New Roman" w:hAnsi="Times New Roman" w:cs="Times New Roman"/>
          <w:b/>
          <w:color w:val="000000" w:themeColor="text1"/>
          <w:sz w:val="24"/>
        </w:rPr>
        <w:t xml:space="preserve"> renovacijos procesai</w:t>
      </w:r>
      <w:bookmarkEnd w:id="25"/>
    </w:p>
    <w:p w:rsidRPr="00C25947" w:rsidR="00C25947" w:rsidP="000A7B73" w:rsidRDefault="00C25947" w14:paraId="47E6920E" w14:textId="77777777">
      <w:pPr>
        <w:pStyle w:val="Sraopastraipa"/>
        <w:spacing w:after="0" w:line="240" w:lineRule="auto"/>
        <w:ind w:left="0"/>
      </w:pPr>
    </w:p>
    <w:p w:rsidRPr="00742AB7" w:rsidR="007933C4" w:rsidP="000A7B73" w:rsidRDefault="007933C4" w14:paraId="737E0ADC" w14:textId="3C402BF7">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Ignalinos rajono savivaldybės taryba, siekdama užbaigti Ignalinos rajono daugiabučių gyvenamųjų namų atnaujinimą, 2023 m. gegužės 25 d. sprendimu Nr. T-95 patvirtino Ignalinos rajono energinio efektyvumo didinimo daugiabučiuose namuose programą „Ignalinos </w:t>
      </w:r>
      <w:proofErr w:type="spellStart"/>
      <w:r w:rsidRPr="00742AB7">
        <w:rPr>
          <w:rFonts w:ascii="Times New Roman" w:hAnsi="Times New Roman"/>
          <w:sz w:val="24"/>
          <w:szCs w:val="24"/>
        </w:rPr>
        <w:t>Enervizija</w:t>
      </w:r>
      <w:proofErr w:type="spellEnd"/>
      <w:r w:rsidRPr="00742AB7">
        <w:rPr>
          <w:rFonts w:ascii="Times New Roman" w:hAnsi="Times New Roman"/>
          <w:sz w:val="24"/>
          <w:szCs w:val="24"/>
        </w:rPr>
        <w:t xml:space="preserve"> 3“ ir renovuotinų daugiabučių gyvenamųjų namų sąrašą. Bendrovė yra paskirta Ignalinos rajono savivaldybės energetinio efektyvumo didinimo daugiabučiuose namuose programos administrator</w:t>
      </w:r>
      <w:r w:rsidR="00E26D3D">
        <w:rPr>
          <w:rFonts w:ascii="Times New Roman" w:hAnsi="Times New Roman"/>
          <w:sz w:val="24"/>
          <w:szCs w:val="24"/>
        </w:rPr>
        <w:t>e</w:t>
      </w:r>
      <w:r w:rsidRPr="00742AB7">
        <w:rPr>
          <w:rFonts w:ascii="Times New Roman" w:hAnsi="Times New Roman"/>
          <w:sz w:val="24"/>
          <w:szCs w:val="24"/>
        </w:rPr>
        <w:t xml:space="preserve">, jai pavesta atlikti visus veiksmus, susijusius su programos parengimu ir įgyvendinimu, </w:t>
      </w:r>
      <w:r w:rsidR="00E26D3D">
        <w:rPr>
          <w:rFonts w:ascii="Times New Roman" w:hAnsi="Times New Roman"/>
          <w:sz w:val="24"/>
          <w:szCs w:val="24"/>
        </w:rPr>
        <w:t>prireikus</w:t>
      </w:r>
      <w:r w:rsidR="007A549F">
        <w:rPr>
          <w:rFonts w:ascii="Times New Roman" w:hAnsi="Times New Roman"/>
          <w:sz w:val="24"/>
          <w:szCs w:val="24"/>
        </w:rPr>
        <w:t xml:space="preserve">  skolintis lėšų, organizuoti </w:t>
      </w:r>
      <w:r w:rsidRPr="00742AB7">
        <w:rPr>
          <w:rFonts w:ascii="Times New Roman" w:hAnsi="Times New Roman"/>
          <w:sz w:val="24"/>
          <w:szCs w:val="24"/>
        </w:rPr>
        <w:t>rangos darbus, užtikrinti įgyvendinamų darbų kokybę ir būti atsaking</w:t>
      </w:r>
      <w:r w:rsidR="00E26D3D">
        <w:rPr>
          <w:rFonts w:ascii="Times New Roman" w:hAnsi="Times New Roman"/>
          <w:sz w:val="24"/>
          <w:szCs w:val="24"/>
        </w:rPr>
        <w:t>a</w:t>
      </w:r>
      <w:r w:rsidRPr="00742AB7">
        <w:rPr>
          <w:rFonts w:ascii="Times New Roman" w:hAnsi="Times New Roman"/>
          <w:sz w:val="24"/>
          <w:szCs w:val="24"/>
        </w:rPr>
        <w:t xml:space="preserve"> už programos rezultatus. </w:t>
      </w:r>
      <w:r w:rsidRPr="00742AB7" w:rsidR="007A549F">
        <w:rPr>
          <w:rFonts w:ascii="Times New Roman" w:hAnsi="Times New Roman"/>
          <w:sz w:val="24"/>
          <w:szCs w:val="24"/>
        </w:rPr>
        <w:t>2025 m. buvo pradėti vykdyti atnaujinimo (modernizavimo) projektai Ignalinos r. sav., Vidiškių sen., Vidiškių k., Melioratorių g. 6, Sod</w:t>
      </w:r>
      <w:r w:rsidR="00E26D3D">
        <w:rPr>
          <w:rFonts w:ascii="Times New Roman" w:hAnsi="Times New Roman"/>
          <w:sz w:val="24"/>
          <w:szCs w:val="24"/>
        </w:rPr>
        <w:t>ų</w:t>
      </w:r>
      <w:r w:rsidRPr="00742AB7" w:rsidR="007A549F">
        <w:rPr>
          <w:rFonts w:ascii="Times New Roman" w:hAnsi="Times New Roman"/>
          <w:sz w:val="24"/>
          <w:szCs w:val="24"/>
        </w:rPr>
        <w:t xml:space="preserve"> </w:t>
      </w:r>
      <w:r w:rsidR="00E26D3D">
        <w:rPr>
          <w:rFonts w:ascii="Times New Roman" w:hAnsi="Times New Roman"/>
          <w:sz w:val="24"/>
          <w:szCs w:val="24"/>
        </w:rPr>
        <w:t xml:space="preserve">g. </w:t>
      </w:r>
      <w:r w:rsidRPr="00742AB7" w:rsidR="007A549F">
        <w:rPr>
          <w:rFonts w:ascii="Times New Roman" w:hAnsi="Times New Roman"/>
          <w:sz w:val="24"/>
          <w:szCs w:val="24"/>
        </w:rPr>
        <w:t>13A. Ignalinos r. sav., Dūkšt</w:t>
      </w:r>
      <w:r w:rsidR="00E26D3D">
        <w:rPr>
          <w:rFonts w:ascii="Times New Roman" w:hAnsi="Times New Roman"/>
          <w:sz w:val="24"/>
          <w:szCs w:val="24"/>
        </w:rPr>
        <w:t>o m.</w:t>
      </w:r>
      <w:r w:rsidRPr="00742AB7" w:rsidR="007A549F">
        <w:rPr>
          <w:rFonts w:ascii="Times New Roman" w:hAnsi="Times New Roman"/>
          <w:sz w:val="24"/>
          <w:szCs w:val="24"/>
        </w:rPr>
        <w:t xml:space="preserve">, Aušros g. 9, </w:t>
      </w:r>
      <w:r w:rsidRPr="00742AB7">
        <w:rPr>
          <w:rFonts w:ascii="Times New Roman" w:hAnsi="Times New Roman"/>
          <w:sz w:val="24"/>
          <w:szCs w:val="24"/>
        </w:rPr>
        <w:t xml:space="preserve"> </w:t>
      </w:r>
      <w:r w:rsidRPr="00742AB7" w:rsidR="007A549F">
        <w:rPr>
          <w:rFonts w:ascii="Times New Roman" w:hAnsi="Times New Roman"/>
          <w:sz w:val="24"/>
          <w:szCs w:val="24"/>
        </w:rPr>
        <w:t>Vasario16-osios g. 1, Laisvės g. 8,  Geležinkelio g. 24, ir Ignalinos r. sav., Dūkšto sen., Beržininkų k. 10 (</w:t>
      </w:r>
      <w:r w:rsidR="00E26D3D">
        <w:rPr>
          <w:rFonts w:ascii="Times New Roman" w:hAnsi="Times New Roman"/>
          <w:sz w:val="24"/>
          <w:szCs w:val="24"/>
        </w:rPr>
        <w:t>ž</w:t>
      </w:r>
      <w:r w:rsidRPr="00742AB7" w:rsidR="007A549F">
        <w:rPr>
          <w:rFonts w:ascii="Times New Roman" w:hAnsi="Times New Roman"/>
          <w:sz w:val="24"/>
          <w:szCs w:val="24"/>
        </w:rPr>
        <w:t>r. 11 paveikslą)</w:t>
      </w:r>
      <w:r w:rsidR="00E26D3D">
        <w:rPr>
          <w:rFonts w:ascii="Times New Roman" w:hAnsi="Times New Roman"/>
          <w:sz w:val="24"/>
          <w:szCs w:val="24"/>
        </w:rPr>
        <w:t>.</w:t>
      </w:r>
    </w:p>
    <w:p w:rsidRPr="00742AB7" w:rsidR="007933C4" w:rsidP="000A7B73" w:rsidRDefault="007933C4" w14:paraId="457389B7" w14:textId="77777777">
      <w:pPr>
        <w:spacing w:after="0"/>
        <w:jc w:val="both"/>
        <w:rPr>
          <w:rFonts w:ascii="Times New Roman" w:hAnsi="Times New Roman"/>
          <w:sz w:val="24"/>
          <w:szCs w:val="24"/>
        </w:rPr>
      </w:pPr>
    </w:p>
    <w:p w:rsidR="000A7B73" w:rsidP="00E92354" w:rsidRDefault="00071782" w14:paraId="7E0599F1" w14:textId="4192ABE1">
      <w:pPr>
        <w:spacing w:after="0" w:line="240" w:lineRule="auto"/>
        <w:ind w:firstLine="1134"/>
        <w:jc w:val="both"/>
        <w:rPr>
          <w:rFonts w:ascii="Times New Roman" w:hAnsi="Times New Roman"/>
          <w:sz w:val="24"/>
          <w:szCs w:val="24"/>
        </w:rPr>
      </w:pPr>
      <w:r w:rsidRPr="00742AB7">
        <w:rPr>
          <w:rFonts w:ascii="Times New Roman" w:hAnsi="Times New Roman"/>
          <w:noProof/>
          <w:sz w:val="24"/>
          <w:szCs w:val="24"/>
          <w:lang w:eastAsia="lt-LT"/>
        </w:rPr>
        <w:drawing>
          <wp:anchor distT="0" distB="0" distL="114300" distR="114300" simplePos="0" relativeHeight="251698176" behindDoc="0" locked="0" layoutInCell="1" allowOverlap="1" wp14:anchorId="65D1B384" wp14:editId="373B49C1">
            <wp:simplePos x="0" y="0"/>
            <wp:positionH relativeFrom="column">
              <wp:posOffset>2710180</wp:posOffset>
            </wp:positionH>
            <wp:positionV relativeFrom="paragraph">
              <wp:posOffset>464820</wp:posOffset>
            </wp:positionV>
            <wp:extent cx="2230755" cy="1788795"/>
            <wp:effectExtent l="0" t="0" r="0" b="1905"/>
            <wp:wrapTopAndBottom/>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30755" cy="1788795"/>
                    </a:xfrm>
                    <a:prstGeom prst="rect">
                      <a:avLst/>
                    </a:prstGeom>
                    <a:noFill/>
                  </pic:spPr>
                </pic:pic>
              </a:graphicData>
            </a:graphic>
            <wp14:sizeRelH relativeFrom="margin">
              <wp14:pctWidth>0</wp14:pctWidth>
            </wp14:sizeRelH>
            <wp14:sizeRelV relativeFrom="margin">
              <wp14:pctHeight>0</wp14:pctHeight>
            </wp14:sizeRelV>
          </wp:anchor>
        </w:drawing>
      </w:r>
      <w:r w:rsidRPr="00742AB7">
        <w:rPr>
          <w:rFonts w:ascii="Times New Roman" w:hAnsi="Times New Roman"/>
          <w:noProof/>
          <w:sz w:val="24"/>
          <w:szCs w:val="24"/>
          <w:lang w:eastAsia="lt-LT"/>
        </w:rPr>
        <w:drawing>
          <wp:anchor distT="0" distB="0" distL="114300" distR="114300" simplePos="0" relativeHeight="251697152" behindDoc="0" locked="0" layoutInCell="1" allowOverlap="1" wp14:anchorId="2210B35F" wp14:editId="3DFA75C0">
            <wp:simplePos x="0" y="0"/>
            <wp:positionH relativeFrom="column">
              <wp:posOffset>29210</wp:posOffset>
            </wp:positionH>
            <wp:positionV relativeFrom="paragraph">
              <wp:posOffset>485140</wp:posOffset>
            </wp:positionV>
            <wp:extent cx="2683566" cy="1789044"/>
            <wp:effectExtent l="0" t="0" r="2540" b="1905"/>
            <wp:wrapTopAndBottom/>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3566" cy="1789044"/>
                    </a:xfrm>
                    <a:prstGeom prst="rect">
                      <a:avLst/>
                    </a:prstGeom>
                    <a:noFill/>
                  </pic:spPr>
                </pic:pic>
              </a:graphicData>
            </a:graphic>
          </wp:anchor>
        </w:drawing>
      </w:r>
      <w:r w:rsidR="007A549F">
        <w:rPr>
          <w:rFonts w:ascii="Times New Roman" w:hAnsi="Times New Roman"/>
          <w:sz w:val="24"/>
          <w:szCs w:val="24"/>
        </w:rPr>
        <w:t>Galime pasidžiaugti, kad 2025 baigti renovuoti du namai</w:t>
      </w:r>
      <w:r w:rsidRPr="00742AB7" w:rsidR="00E22923">
        <w:rPr>
          <w:rFonts w:ascii="Times New Roman" w:hAnsi="Times New Roman"/>
          <w:sz w:val="24"/>
          <w:szCs w:val="24"/>
        </w:rPr>
        <w:t xml:space="preserve"> Vidiškėse</w:t>
      </w:r>
      <w:r w:rsidR="00E26D3D">
        <w:rPr>
          <w:rFonts w:ascii="Times New Roman" w:hAnsi="Times New Roman"/>
          <w:sz w:val="24"/>
          <w:szCs w:val="24"/>
        </w:rPr>
        <w:t>,</w:t>
      </w:r>
      <w:r w:rsidRPr="00742AB7" w:rsidR="00E22923">
        <w:rPr>
          <w:rFonts w:ascii="Times New Roman" w:hAnsi="Times New Roman"/>
          <w:sz w:val="24"/>
          <w:szCs w:val="24"/>
        </w:rPr>
        <w:t xml:space="preserve"> Sodų </w:t>
      </w:r>
      <w:r w:rsidR="00E26D3D">
        <w:rPr>
          <w:rFonts w:ascii="Times New Roman" w:hAnsi="Times New Roman"/>
          <w:sz w:val="24"/>
          <w:szCs w:val="24"/>
        </w:rPr>
        <w:t xml:space="preserve">g. </w:t>
      </w:r>
      <w:r w:rsidRPr="00742AB7" w:rsidR="00E22923">
        <w:rPr>
          <w:rFonts w:ascii="Times New Roman" w:hAnsi="Times New Roman"/>
          <w:sz w:val="24"/>
          <w:szCs w:val="24"/>
        </w:rPr>
        <w:t>13A</w:t>
      </w:r>
      <w:r w:rsidR="00E26D3D">
        <w:rPr>
          <w:rFonts w:ascii="Times New Roman" w:hAnsi="Times New Roman"/>
          <w:sz w:val="24"/>
          <w:szCs w:val="24"/>
        </w:rPr>
        <w:t>,</w:t>
      </w:r>
      <w:r w:rsidRPr="00742AB7" w:rsidR="00E22923">
        <w:rPr>
          <w:rFonts w:ascii="Times New Roman" w:hAnsi="Times New Roman"/>
          <w:sz w:val="24"/>
          <w:szCs w:val="24"/>
        </w:rPr>
        <w:t xml:space="preserve"> ir</w:t>
      </w:r>
      <w:r w:rsidR="000A7B73">
        <w:rPr>
          <w:rFonts w:ascii="Times New Roman" w:hAnsi="Times New Roman"/>
          <w:sz w:val="24"/>
          <w:szCs w:val="24"/>
        </w:rPr>
        <w:t xml:space="preserve"> </w:t>
      </w:r>
      <w:r w:rsidRPr="00742AB7" w:rsidR="00E22923">
        <w:rPr>
          <w:rFonts w:ascii="Times New Roman" w:hAnsi="Times New Roman"/>
          <w:sz w:val="24"/>
          <w:szCs w:val="24"/>
        </w:rPr>
        <w:t xml:space="preserve">Melioratorių </w:t>
      </w:r>
      <w:r w:rsidR="00E26D3D">
        <w:rPr>
          <w:rFonts w:ascii="Times New Roman" w:hAnsi="Times New Roman"/>
          <w:sz w:val="24"/>
          <w:szCs w:val="24"/>
        </w:rPr>
        <w:t xml:space="preserve">g. </w:t>
      </w:r>
      <w:r w:rsidRPr="00742AB7" w:rsidR="00E22923">
        <w:rPr>
          <w:rFonts w:ascii="Times New Roman" w:hAnsi="Times New Roman"/>
          <w:sz w:val="24"/>
          <w:szCs w:val="24"/>
        </w:rPr>
        <w:t>6. Laukiama statybos užbaigimo dokumento įforminimo</w:t>
      </w:r>
      <w:r w:rsidRPr="00742AB7" w:rsidR="00627FE5">
        <w:rPr>
          <w:rFonts w:ascii="Times New Roman" w:hAnsi="Times New Roman"/>
          <w:sz w:val="24"/>
          <w:szCs w:val="24"/>
        </w:rPr>
        <w:t xml:space="preserve"> (žr. 1</w:t>
      </w:r>
      <w:r w:rsidRPr="00742AB7" w:rsidR="00CA6141">
        <w:rPr>
          <w:rFonts w:ascii="Times New Roman" w:hAnsi="Times New Roman"/>
          <w:sz w:val="24"/>
          <w:szCs w:val="24"/>
        </w:rPr>
        <w:t>2</w:t>
      </w:r>
      <w:r w:rsidRPr="00742AB7" w:rsidR="00627FE5">
        <w:rPr>
          <w:rFonts w:ascii="Times New Roman" w:hAnsi="Times New Roman"/>
          <w:sz w:val="24"/>
          <w:szCs w:val="24"/>
        </w:rPr>
        <w:t xml:space="preserve"> paveikslą)</w:t>
      </w:r>
      <w:r w:rsidRPr="00742AB7" w:rsidR="00E22923">
        <w:rPr>
          <w:rFonts w:ascii="Times New Roman" w:hAnsi="Times New Roman"/>
          <w:sz w:val="24"/>
          <w:szCs w:val="24"/>
        </w:rPr>
        <w:t>.</w:t>
      </w:r>
    </w:p>
    <w:p w:rsidRPr="00742AB7" w:rsidR="00627FE5" w:rsidP="000A7B73" w:rsidRDefault="00CA6141" w14:paraId="37EFA1F8" w14:textId="77777777">
      <w:pPr>
        <w:spacing w:after="0" w:line="240" w:lineRule="auto"/>
        <w:rPr>
          <w:rFonts w:ascii="Times New Roman" w:hAnsi="Times New Roman"/>
          <w:sz w:val="24"/>
          <w:szCs w:val="24"/>
        </w:rPr>
      </w:pPr>
      <w:r w:rsidRPr="00742AB7">
        <w:rPr>
          <w:rFonts w:ascii="Times New Roman" w:hAnsi="Times New Roman"/>
          <w:i/>
          <w:sz w:val="24"/>
          <w:szCs w:val="24"/>
        </w:rPr>
        <w:t>12 pav. Renovuoti DGN Vidiškių miestelyje</w:t>
      </w:r>
    </w:p>
    <w:p w:rsidR="000A7B73" w:rsidP="000A7B73" w:rsidRDefault="000A7B73" w14:paraId="7F2584D3" w14:textId="77777777">
      <w:pPr>
        <w:spacing w:after="0" w:line="240" w:lineRule="auto"/>
        <w:jc w:val="both"/>
        <w:rPr>
          <w:rFonts w:ascii="Times New Roman" w:hAnsi="Times New Roman"/>
          <w:sz w:val="24"/>
          <w:szCs w:val="24"/>
        </w:rPr>
      </w:pPr>
    </w:p>
    <w:p w:rsidRPr="00742AB7" w:rsidR="007933C4" w:rsidP="000A7B73" w:rsidRDefault="007933C4" w14:paraId="5D659BC5" w14:textId="77777777">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2025 m. ir toliau buvo vykdomas daugiabučių gyvenamųjų namų renovacijos kredito grąžinimo procesas, t. y. butų ir kitų patalpų savininkams kas mėnesį pateikiamos sąskaitos už renovaciją pagal su kredito </w:t>
      </w:r>
      <w:r w:rsidR="007A549F">
        <w:rPr>
          <w:rFonts w:ascii="Times New Roman" w:hAnsi="Times New Roman"/>
          <w:sz w:val="24"/>
          <w:szCs w:val="24"/>
        </w:rPr>
        <w:t>į</w:t>
      </w:r>
      <w:r w:rsidRPr="00742AB7">
        <w:rPr>
          <w:rFonts w:ascii="Times New Roman" w:hAnsi="Times New Roman"/>
          <w:sz w:val="24"/>
          <w:szCs w:val="24"/>
        </w:rPr>
        <w:t>staigomis suderintus grafikus, vykdoma iš gyventojų gautų įmokų apskaita ir pervedimai bankams</w:t>
      </w:r>
      <w:r w:rsidR="00C25947">
        <w:rPr>
          <w:rFonts w:ascii="Times New Roman" w:hAnsi="Times New Roman"/>
          <w:sz w:val="24"/>
          <w:szCs w:val="24"/>
        </w:rPr>
        <w:t>, skolų administravimas</w:t>
      </w:r>
      <w:r w:rsidRPr="00742AB7">
        <w:rPr>
          <w:rFonts w:ascii="Times New Roman" w:hAnsi="Times New Roman"/>
          <w:sz w:val="24"/>
          <w:szCs w:val="24"/>
        </w:rPr>
        <w:t>.</w:t>
      </w:r>
    </w:p>
    <w:p w:rsidR="007933C4" w:rsidP="000A7B73" w:rsidRDefault="007A549F" w14:paraId="1E15BDFE" w14:textId="54E85456">
      <w:pPr>
        <w:spacing w:after="0" w:line="240" w:lineRule="auto"/>
        <w:ind w:firstLine="1134"/>
        <w:jc w:val="both"/>
        <w:rPr>
          <w:rFonts w:ascii="Times New Roman" w:hAnsi="Times New Roman"/>
          <w:sz w:val="24"/>
          <w:szCs w:val="24"/>
        </w:rPr>
      </w:pPr>
      <w:r w:rsidRPr="007A549F">
        <w:rPr>
          <w:rFonts w:ascii="Times New Roman" w:hAnsi="Times New Roman"/>
          <w:bCs/>
          <w:sz w:val="24"/>
          <w:szCs w:val="24"/>
        </w:rPr>
        <w:t xml:space="preserve">Skatinant </w:t>
      </w:r>
      <w:r w:rsidRPr="007A549F">
        <w:rPr>
          <w:rFonts w:ascii="Times New Roman" w:hAnsi="Times New Roman"/>
          <w:sz w:val="24"/>
          <w:szCs w:val="24"/>
        </w:rPr>
        <w:t>butų savininkus dalyvauti daugiabučių namų modernizavimo programose</w:t>
      </w:r>
      <w:r w:rsidR="00E26D3D">
        <w:rPr>
          <w:rFonts w:ascii="Times New Roman" w:hAnsi="Times New Roman"/>
          <w:sz w:val="24"/>
          <w:szCs w:val="24"/>
        </w:rPr>
        <w:t>,</w:t>
      </w:r>
      <w:r w:rsidRPr="007A549F">
        <w:rPr>
          <w:rFonts w:ascii="Times New Roman" w:hAnsi="Times New Roman"/>
          <w:sz w:val="24"/>
          <w:szCs w:val="24"/>
        </w:rPr>
        <w:t xml:space="preserve"> 2025 metais buvo parengti</w:t>
      </w:r>
      <w:r w:rsidR="00071782">
        <w:rPr>
          <w:rFonts w:ascii="Times New Roman" w:hAnsi="Times New Roman"/>
          <w:sz w:val="24"/>
          <w:szCs w:val="24"/>
        </w:rPr>
        <w:t xml:space="preserve"> </w:t>
      </w:r>
      <w:r w:rsidRPr="007A549F">
        <w:rPr>
          <w:rFonts w:ascii="Times New Roman" w:hAnsi="Times New Roman"/>
          <w:sz w:val="24"/>
          <w:szCs w:val="24"/>
        </w:rPr>
        <w:t>investicijų planai šiems namams: Sodų g. 4, Vidiškių k., Ignalinos r. sav.</w:t>
      </w:r>
      <w:r w:rsidR="00C25947">
        <w:rPr>
          <w:rFonts w:ascii="Times New Roman" w:hAnsi="Times New Roman"/>
          <w:sz w:val="24"/>
          <w:szCs w:val="24"/>
        </w:rPr>
        <w:t xml:space="preserve">; Aukštaičių g. 52, Ignalina; </w:t>
      </w:r>
      <w:proofErr w:type="spellStart"/>
      <w:r w:rsidR="00C25947">
        <w:rPr>
          <w:rFonts w:ascii="Times New Roman" w:hAnsi="Times New Roman"/>
          <w:sz w:val="24"/>
          <w:szCs w:val="24"/>
        </w:rPr>
        <w:t>D</w:t>
      </w:r>
      <w:r w:rsidRPr="007A549F">
        <w:rPr>
          <w:rFonts w:ascii="Times New Roman" w:hAnsi="Times New Roman"/>
          <w:sz w:val="24"/>
          <w:szCs w:val="24"/>
        </w:rPr>
        <w:t>ringio</w:t>
      </w:r>
      <w:proofErr w:type="spellEnd"/>
      <w:r w:rsidRPr="007A549F">
        <w:rPr>
          <w:rFonts w:ascii="Times New Roman" w:hAnsi="Times New Roman"/>
          <w:sz w:val="24"/>
          <w:szCs w:val="24"/>
        </w:rPr>
        <w:t xml:space="preserve"> g. 24, </w:t>
      </w:r>
      <w:proofErr w:type="spellStart"/>
      <w:r w:rsidRPr="007A549F">
        <w:rPr>
          <w:rFonts w:ascii="Times New Roman" w:hAnsi="Times New Roman"/>
          <w:sz w:val="24"/>
          <w:szCs w:val="24"/>
        </w:rPr>
        <w:t>Gaveikėnų</w:t>
      </w:r>
      <w:proofErr w:type="spellEnd"/>
      <w:r w:rsidRPr="007A549F">
        <w:rPr>
          <w:rFonts w:ascii="Times New Roman" w:hAnsi="Times New Roman"/>
          <w:sz w:val="24"/>
          <w:szCs w:val="24"/>
        </w:rPr>
        <w:t xml:space="preserve"> k., Ignalinos r. sav., gauti butų savininkų pritarimai bei pateiktos derin</w:t>
      </w:r>
      <w:r w:rsidR="00E26D3D">
        <w:rPr>
          <w:rFonts w:ascii="Times New Roman" w:hAnsi="Times New Roman"/>
          <w:sz w:val="24"/>
          <w:szCs w:val="24"/>
        </w:rPr>
        <w:t>ti</w:t>
      </w:r>
      <w:r w:rsidRPr="007A549F">
        <w:rPr>
          <w:rFonts w:ascii="Times New Roman" w:hAnsi="Times New Roman"/>
          <w:sz w:val="24"/>
          <w:szCs w:val="24"/>
        </w:rPr>
        <w:t xml:space="preserve"> keturios valstybės paramos sutartys.</w:t>
      </w:r>
      <w:r>
        <w:rPr>
          <w:rFonts w:ascii="Times New Roman" w:hAnsi="Times New Roman"/>
          <w:sz w:val="24"/>
          <w:szCs w:val="24"/>
        </w:rPr>
        <w:t xml:space="preserve"> </w:t>
      </w:r>
    </w:p>
    <w:p w:rsidRPr="00742AB7" w:rsidR="00C25947" w:rsidP="000A7B73" w:rsidRDefault="00C25947" w14:paraId="4326828E" w14:textId="77777777">
      <w:pPr>
        <w:spacing w:after="0" w:line="240" w:lineRule="auto"/>
        <w:ind w:firstLine="1296"/>
        <w:jc w:val="both"/>
        <w:rPr>
          <w:rFonts w:ascii="Times New Roman" w:hAnsi="Times New Roman"/>
          <w:sz w:val="24"/>
          <w:szCs w:val="24"/>
        </w:rPr>
      </w:pPr>
    </w:p>
    <w:p w:rsidRPr="00071782" w:rsidR="00071782" w:rsidP="000A7B73" w:rsidRDefault="00071782" w14:paraId="65FD82B9" w14:textId="30A17EDA">
      <w:pPr>
        <w:pStyle w:val="Antrat1"/>
        <w:spacing w:before="0" w:line="240" w:lineRule="auto"/>
        <w:jc w:val="center"/>
        <w:rPr>
          <w:rFonts w:ascii="Times New Roman" w:hAnsi="Times New Roman" w:cs="Times New Roman"/>
          <w:b/>
          <w:color w:val="000000" w:themeColor="text1"/>
          <w:sz w:val="24"/>
        </w:rPr>
      </w:pPr>
      <w:bookmarkStart w:name="_Toc227312163" w:id="26"/>
      <w:r w:rsidRPr="00071782">
        <w:rPr>
          <w:rFonts w:ascii="Times New Roman" w:hAnsi="Times New Roman" w:cs="Times New Roman"/>
          <w:b/>
          <w:color w:val="000000" w:themeColor="text1"/>
          <w:sz w:val="24"/>
        </w:rPr>
        <w:t>VI SKYRIUS</w:t>
      </w:r>
    </w:p>
    <w:p w:rsidRPr="00D82935" w:rsidR="00C25947" w:rsidP="000A7B73" w:rsidRDefault="002974E1" w14:paraId="376B4DCA" w14:textId="190B6A66">
      <w:pPr>
        <w:pStyle w:val="Antrat1"/>
        <w:spacing w:before="0" w:line="240" w:lineRule="auto"/>
        <w:jc w:val="center"/>
        <w:rPr>
          <w:rFonts w:ascii="Times New Roman" w:hAnsi="Times New Roman" w:cs="Times New Roman"/>
          <w:b/>
          <w:color w:val="000000" w:themeColor="text1"/>
          <w:sz w:val="24"/>
        </w:rPr>
      </w:pPr>
      <w:r w:rsidRPr="00071782">
        <w:rPr>
          <w:rFonts w:ascii="Times New Roman" w:hAnsi="Times New Roman" w:cs="Times New Roman"/>
          <w:b/>
          <w:color w:val="000000" w:themeColor="text1"/>
          <w:sz w:val="24"/>
        </w:rPr>
        <w:t>VANDENTVARKA</w:t>
      </w:r>
      <w:bookmarkEnd w:id="26"/>
    </w:p>
    <w:p w:rsidR="00740351" w:rsidP="000A7B73" w:rsidRDefault="005816BD" w14:paraId="2A940DCF" w14:textId="23367756">
      <w:pPr>
        <w:pStyle w:val="Antrat1"/>
        <w:spacing w:before="0" w:line="240" w:lineRule="auto"/>
        <w:jc w:val="center"/>
        <w:rPr>
          <w:rFonts w:ascii="Times New Roman" w:hAnsi="Times New Roman" w:cs="Times New Roman"/>
          <w:b/>
          <w:color w:val="000000" w:themeColor="text1"/>
          <w:sz w:val="24"/>
        </w:rPr>
      </w:pPr>
      <w:bookmarkStart w:name="_Toc227312164" w:id="27"/>
      <w:r w:rsidRPr="005816BD">
        <w:rPr>
          <w:rFonts w:ascii="Times New Roman" w:hAnsi="Times New Roman" w:cs="Times New Roman"/>
          <w:b/>
          <w:color w:val="000000" w:themeColor="text1"/>
          <w:sz w:val="24"/>
        </w:rPr>
        <w:t>1.</w:t>
      </w:r>
      <w:r w:rsidR="000A7B73">
        <w:rPr>
          <w:rFonts w:ascii="Times New Roman" w:hAnsi="Times New Roman" w:cs="Times New Roman"/>
          <w:b/>
          <w:color w:val="000000" w:themeColor="text1"/>
          <w:sz w:val="24"/>
        </w:rPr>
        <w:t xml:space="preserve"> </w:t>
      </w:r>
      <w:r w:rsidRPr="005816BD" w:rsidR="00740351">
        <w:rPr>
          <w:rFonts w:ascii="Times New Roman" w:hAnsi="Times New Roman" w:cs="Times New Roman"/>
          <w:b/>
          <w:color w:val="000000" w:themeColor="text1"/>
          <w:sz w:val="24"/>
        </w:rPr>
        <w:t>B</w:t>
      </w:r>
      <w:r w:rsidRPr="005816BD" w:rsidR="00DB5E3F">
        <w:rPr>
          <w:rFonts w:ascii="Times New Roman" w:hAnsi="Times New Roman" w:cs="Times New Roman"/>
          <w:b/>
          <w:color w:val="000000" w:themeColor="text1"/>
          <w:sz w:val="24"/>
        </w:rPr>
        <w:t>endrosios nuostatos</w:t>
      </w:r>
      <w:bookmarkEnd w:id="27"/>
    </w:p>
    <w:p w:rsidRPr="000A7B73" w:rsidR="000A7B73" w:rsidP="000A7B73" w:rsidRDefault="000A7B73" w14:paraId="0CE2865C" w14:textId="77777777">
      <w:pPr>
        <w:spacing w:after="0" w:line="240" w:lineRule="auto"/>
      </w:pPr>
    </w:p>
    <w:p w:rsidRPr="00742AB7" w:rsidR="00740351" w:rsidP="000A7B73" w:rsidRDefault="007A549F" w14:paraId="694927D3" w14:textId="7A214846">
      <w:pPr>
        <w:spacing w:after="0" w:line="240" w:lineRule="auto"/>
        <w:ind w:firstLine="1134"/>
        <w:jc w:val="both"/>
        <w:rPr>
          <w:rFonts w:ascii="Times New Roman" w:hAnsi="Times New Roman"/>
          <w:sz w:val="24"/>
          <w:szCs w:val="24"/>
        </w:rPr>
      </w:pPr>
      <w:r>
        <w:rPr>
          <w:rFonts w:ascii="Times New Roman" w:hAnsi="Times New Roman"/>
          <w:sz w:val="24"/>
          <w:szCs w:val="24"/>
        </w:rPr>
        <w:t>V</w:t>
      </w:r>
      <w:r w:rsidRPr="00742AB7" w:rsidR="00740351">
        <w:rPr>
          <w:rFonts w:ascii="Times New Roman" w:hAnsi="Times New Roman"/>
          <w:sz w:val="24"/>
          <w:szCs w:val="24"/>
        </w:rPr>
        <w:t>adovau</w:t>
      </w:r>
      <w:r w:rsidR="00E26D3D">
        <w:rPr>
          <w:rFonts w:ascii="Times New Roman" w:hAnsi="Times New Roman"/>
          <w:sz w:val="24"/>
          <w:szCs w:val="24"/>
        </w:rPr>
        <w:t>damasi</w:t>
      </w:r>
      <w:r w:rsidRPr="00742AB7" w:rsidR="00740351">
        <w:rPr>
          <w:rFonts w:ascii="Times New Roman" w:hAnsi="Times New Roman"/>
          <w:sz w:val="24"/>
          <w:szCs w:val="24"/>
        </w:rPr>
        <w:t xml:space="preserve"> Lietuvos Respublikos geriamojo vandens tiekimo ir nuotekų tvarkymo įstatymo (2022 m. spalio 27 d. įstatymo Nr. XIV-1466 redakcija) 10 straipsnio 2 dalies 1 punktu, Geriamojo vandens tiekėjų ir nuotekų tvarkytojų veiklos planų rengimo taisyklėmis, patvirtintomis Lietuvos Respublikos aplinkos ministro 2015 m. sausio 8 d. įsakymu Nr. D1-11 „Dėl Geriamojo vandens tiekėjų ir nuotekų tvarkytojų veiklos planų r</w:t>
      </w:r>
      <w:r w:rsidR="005816BD">
        <w:rPr>
          <w:rFonts w:ascii="Times New Roman" w:hAnsi="Times New Roman"/>
          <w:sz w:val="24"/>
          <w:szCs w:val="24"/>
        </w:rPr>
        <w:t>engimo taisyklių patvirtinimo“</w:t>
      </w:r>
      <w:r w:rsidR="00E26D3D">
        <w:rPr>
          <w:rFonts w:ascii="Times New Roman" w:hAnsi="Times New Roman"/>
          <w:sz w:val="24"/>
          <w:szCs w:val="24"/>
        </w:rPr>
        <w:t>,</w:t>
      </w:r>
      <w:r w:rsidRPr="007A549F">
        <w:t xml:space="preserve"> </w:t>
      </w:r>
      <w:r w:rsidRPr="007A549F">
        <w:rPr>
          <w:rFonts w:ascii="Times New Roman" w:hAnsi="Times New Roman"/>
          <w:sz w:val="24"/>
          <w:szCs w:val="24"/>
        </w:rPr>
        <w:t>Bendrovė yra parengusi 2023–2027 metų veiklos planą</w:t>
      </w:r>
      <w:r>
        <w:rPr>
          <w:rFonts w:ascii="Times New Roman" w:hAnsi="Times New Roman"/>
          <w:sz w:val="24"/>
          <w:szCs w:val="24"/>
        </w:rPr>
        <w:t xml:space="preserve">, pagal </w:t>
      </w:r>
      <w:r w:rsidR="00C25947">
        <w:rPr>
          <w:rFonts w:ascii="Times New Roman" w:hAnsi="Times New Roman"/>
          <w:sz w:val="24"/>
          <w:szCs w:val="24"/>
        </w:rPr>
        <w:t>šį planą</w:t>
      </w:r>
      <w:r>
        <w:rPr>
          <w:rFonts w:ascii="Times New Roman" w:hAnsi="Times New Roman"/>
          <w:sz w:val="24"/>
          <w:szCs w:val="24"/>
        </w:rPr>
        <w:t xml:space="preserve"> yra teikiamos ataskaitos</w:t>
      </w:r>
      <w:r w:rsidR="00C25947">
        <w:rPr>
          <w:rFonts w:ascii="Times New Roman" w:hAnsi="Times New Roman"/>
          <w:sz w:val="24"/>
          <w:szCs w:val="24"/>
        </w:rPr>
        <w:t xml:space="preserve"> institucijoms</w:t>
      </w:r>
      <w:r w:rsidRPr="007A549F" w:rsidR="005816BD">
        <w:rPr>
          <w:rFonts w:ascii="Times New Roman" w:hAnsi="Times New Roman"/>
          <w:sz w:val="24"/>
          <w:szCs w:val="24"/>
        </w:rPr>
        <w:t>.</w:t>
      </w:r>
    </w:p>
    <w:p w:rsidRPr="00742AB7" w:rsidR="009F21B9" w:rsidP="000A7B73" w:rsidRDefault="009F21B9" w14:paraId="3689B088" w14:textId="648A161D">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Bendrovė eksploatuoja </w:t>
      </w:r>
      <w:r w:rsidRPr="00E26D3D">
        <w:rPr>
          <w:rFonts w:ascii="Times New Roman" w:hAnsi="Times New Roman" w:eastAsia="Times New Roman"/>
          <w:bCs/>
          <w:sz w:val="24"/>
          <w:szCs w:val="24"/>
          <w:lang w:eastAsia="lt-LT"/>
        </w:rPr>
        <w:t>37</w:t>
      </w:r>
      <w:r w:rsidRPr="00742AB7">
        <w:rPr>
          <w:rFonts w:ascii="Times New Roman" w:hAnsi="Times New Roman" w:eastAsia="Times New Roman"/>
          <w:sz w:val="24"/>
          <w:szCs w:val="24"/>
          <w:lang w:eastAsia="lt-LT"/>
        </w:rPr>
        <w:t xml:space="preserve"> vandenvietes </w:t>
      </w:r>
      <w:r w:rsidR="00C25947">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iš jų dvi miestuose </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Ignalinoje ir Dūkšte ir 35 kaimo gyvenvietėse</w:t>
      </w:r>
      <w:r w:rsidR="00C25947">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w:t>
      </w:r>
      <w:r w:rsidRPr="00E26D3D">
        <w:rPr>
          <w:rFonts w:ascii="Times New Roman" w:hAnsi="Times New Roman" w:eastAsia="Times New Roman"/>
          <w:bCs/>
          <w:sz w:val="24"/>
          <w:szCs w:val="24"/>
          <w:lang w:eastAsia="lt-LT"/>
        </w:rPr>
        <w:t>19</w:t>
      </w:r>
      <w:r w:rsidRPr="00742AB7">
        <w:rPr>
          <w:rFonts w:ascii="Times New Roman" w:hAnsi="Times New Roman" w:eastAsia="Times New Roman"/>
          <w:sz w:val="24"/>
          <w:szCs w:val="24"/>
          <w:lang w:eastAsia="lt-LT"/>
        </w:rPr>
        <w:t xml:space="preserve"> vandens gerinimo įrenginių, </w:t>
      </w:r>
      <w:r w:rsidRPr="00E26D3D">
        <w:rPr>
          <w:rFonts w:ascii="Times New Roman" w:hAnsi="Times New Roman" w:eastAsia="Times New Roman"/>
          <w:bCs/>
          <w:sz w:val="24"/>
          <w:szCs w:val="24"/>
          <w:lang w:eastAsia="lt-LT"/>
        </w:rPr>
        <w:t>16</w:t>
      </w:r>
      <w:r w:rsidRPr="00742AB7">
        <w:rPr>
          <w:rFonts w:ascii="Times New Roman" w:hAnsi="Times New Roman" w:eastAsia="Times New Roman"/>
          <w:sz w:val="24"/>
          <w:szCs w:val="24"/>
          <w:lang w:eastAsia="lt-LT"/>
        </w:rPr>
        <w:t xml:space="preserve"> nuotekų valymo įrenginių </w:t>
      </w:r>
      <w:r w:rsidR="00C25947">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iš jų d</w:t>
      </w:r>
      <w:r w:rsidR="000D1F47">
        <w:rPr>
          <w:rFonts w:ascii="Times New Roman" w:hAnsi="Times New Roman" w:eastAsia="Times New Roman"/>
          <w:sz w:val="24"/>
          <w:szCs w:val="24"/>
          <w:lang w:eastAsia="lt-LT"/>
        </w:rPr>
        <w:t>vi</w:t>
      </w:r>
      <w:r w:rsidRPr="00742AB7">
        <w:rPr>
          <w:rFonts w:ascii="Times New Roman" w:hAnsi="Times New Roman" w:eastAsia="Times New Roman"/>
          <w:sz w:val="24"/>
          <w:szCs w:val="24"/>
          <w:lang w:eastAsia="lt-LT"/>
        </w:rPr>
        <w:t xml:space="preserve"> miestuose </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Ignalinoje ir Dūkšte, 14 kaimo gyvenvietėse</w:t>
      </w:r>
      <w:r w:rsidR="00C25947">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w:t>
      </w:r>
    </w:p>
    <w:p w:rsidRPr="00742AB7" w:rsidR="009F21B9" w:rsidP="000A7B73" w:rsidRDefault="009F21B9" w14:paraId="5B4613F1" w14:textId="4C8C0C3C">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2025 m. pabaigoje </w:t>
      </w:r>
      <w:r w:rsidR="00E26D3D">
        <w:rPr>
          <w:rFonts w:ascii="Times New Roman" w:hAnsi="Times New Roman" w:eastAsia="Times New Roman"/>
          <w:sz w:val="24"/>
          <w:szCs w:val="24"/>
          <w:lang w:eastAsia="lt-LT"/>
        </w:rPr>
        <w:t>B</w:t>
      </w:r>
      <w:r w:rsidRPr="00742AB7">
        <w:rPr>
          <w:rFonts w:ascii="Times New Roman" w:hAnsi="Times New Roman" w:eastAsia="Times New Roman"/>
          <w:sz w:val="24"/>
          <w:szCs w:val="24"/>
          <w:lang w:eastAsia="lt-LT"/>
        </w:rPr>
        <w:t>endrovė eksploatav</w:t>
      </w:r>
      <w:r w:rsidR="000D1F47">
        <w:rPr>
          <w:rFonts w:ascii="Times New Roman" w:hAnsi="Times New Roman" w:eastAsia="Times New Roman"/>
          <w:sz w:val="24"/>
          <w:szCs w:val="24"/>
          <w:lang w:eastAsia="lt-LT"/>
        </w:rPr>
        <w:t xml:space="preserve">o </w:t>
      </w:r>
      <w:r w:rsidRPr="00E26D3D" w:rsidR="000D1F47">
        <w:rPr>
          <w:rFonts w:ascii="Times New Roman" w:hAnsi="Times New Roman" w:eastAsia="Times New Roman"/>
          <w:bCs/>
          <w:sz w:val="24"/>
          <w:szCs w:val="24"/>
          <w:lang w:eastAsia="lt-LT"/>
        </w:rPr>
        <w:t>313,5 km</w:t>
      </w:r>
      <w:r w:rsidR="000D1F47">
        <w:rPr>
          <w:rFonts w:ascii="Times New Roman" w:hAnsi="Times New Roman" w:eastAsia="Times New Roman"/>
          <w:sz w:val="24"/>
          <w:szCs w:val="24"/>
          <w:lang w:eastAsia="lt-LT"/>
        </w:rPr>
        <w:t xml:space="preserve"> vandentiekio tinklų</w:t>
      </w:r>
      <w:r w:rsidR="00C25947">
        <w:rPr>
          <w:rFonts w:ascii="Times New Roman" w:hAnsi="Times New Roman" w:eastAsia="Times New Roman"/>
          <w:sz w:val="24"/>
          <w:szCs w:val="24"/>
          <w:lang w:eastAsia="lt-LT"/>
        </w:rPr>
        <w:t xml:space="preserve"> ir </w:t>
      </w:r>
      <w:r w:rsidRPr="00E26D3D" w:rsidR="00C25947">
        <w:rPr>
          <w:rFonts w:ascii="Times New Roman" w:hAnsi="Times New Roman" w:eastAsia="Times New Roman"/>
          <w:bCs/>
          <w:sz w:val="24"/>
          <w:szCs w:val="24"/>
          <w:lang w:eastAsia="lt-LT"/>
        </w:rPr>
        <w:t>115.5 km</w:t>
      </w:r>
      <w:r w:rsidRPr="00742AB7">
        <w:rPr>
          <w:rFonts w:ascii="Times New Roman" w:hAnsi="Times New Roman" w:eastAsia="Times New Roman"/>
          <w:sz w:val="24"/>
          <w:szCs w:val="24"/>
          <w:lang w:eastAsia="lt-LT"/>
        </w:rPr>
        <w:t xml:space="preserve"> nuotekų tinklų. </w:t>
      </w:r>
    </w:p>
    <w:p w:rsidRPr="00742AB7" w:rsidR="009F21B9" w:rsidP="009F21B9" w:rsidRDefault="002974E1" w14:paraId="2A77E9C8" w14:textId="77777777">
      <w:pPr>
        <w:spacing w:after="0" w:line="240" w:lineRule="auto"/>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 xml:space="preserve">     </w:t>
      </w:r>
      <w:r w:rsidRPr="00742AB7" w:rsidR="009F21B9">
        <w:rPr>
          <w:rFonts w:ascii="Times New Roman" w:hAnsi="Times New Roman" w:eastAsia="Times New Roman"/>
          <w:sz w:val="24"/>
          <w:szCs w:val="24"/>
          <w:lang w:eastAsia="lt-LT"/>
        </w:rPr>
        <w:t xml:space="preserve">                                                                                   </w:t>
      </w:r>
    </w:p>
    <w:p w:rsidRPr="005816BD" w:rsidR="009F21B9" w:rsidP="005816BD" w:rsidRDefault="005816BD" w14:paraId="55506057" w14:textId="6852C39A">
      <w:pPr>
        <w:pStyle w:val="Antrat1"/>
        <w:jc w:val="center"/>
        <w:rPr>
          <w:rFonts w:ascii="Times New Roman" w:hAnsi="Times New Roman" w:eastAsia="Times New Roman" w:cs="Times New Roman"/>
          <w:b/>
          <w:color w:val="000000" w:themeColor="text1"/>
          <w:sz w:val="24"/>
          <w:lang w:eastAsia="lt-LT"/>
        </w:rPr>
      </w:pPr>
      <w:bookmarkStart w:name="_Toc227312165" w:id="28"/>
      <w:r w:rsidRPr="00071782">
        <w:rPr>
          <w:rFonts w:ascii="Times New Roman" w:hAnsi="Times New Roman" w:eastAsia="Times New Roman" w:cs="Times New Roman"/>
          <w:b/>
          <w:color w:val="000000" w:themeColor="text1"/>
          <w:sz w:val="24"/>
          <w:lang w:eastAsia="lt-LT"/>
        </w:rPr>
        <w:t xml:space="preserve">2. </w:t>
      </w:r>
      <w:r w:rsidRPr="00071782" w:rsidR="009F21B9">
        <w:rPr>
          <w:rFonts w:ascii="Times New Roman" w:hAnsi="Times New Roman" w:eastAsia="Times New Roman" w:cs="Times New Roman"/>
          <w:b/>
          <w:color w:val="000000" w:themeColor="text1"/>
          <w:sz w:val="24"/>
          <w:lang w:eastAsia="lt-LT"/>
        </w:rPr>
        <w:t>Vandens ir nuotekų apskaita</w:t>
      </w:r>
      <w:bookmarkEnd w:id="28"/>
    </w:p>
    <w:p w:rsidRPr="00742AB7" w:rsidR="00CA6141" w:rsidP="00CA6141" w:rsidRDefault="00CA6141" w14:paraId="078CDCC6" w14:textId="77777777">
      <w:pPr>
        <w:spacing w:after="0" w:line="240" w:lineRule="auto"/>
        <w:ind w:left="851"/>
        <w:rPr>
          <w:rFonts w:ascii="Times New Roman" w:hAnsi="Times New Roman" w:eastAsia="Times New Roman"/>
          <w:b/>
          <w:sz w:val="24"/>
          <w:szCs w:val="24"/>
          <w:lang w:eastAsia="lt-LT"/>
        </w:rPr>
      </w:pPr>
    </w:p>
    <w:p w:rsidRPr="00742AB7" w:rsidR="009F21B9" w:rsidP="000A7B73" w:rsidRDefault="009F21B9" w14:paraId="41FE5260" w14:textId="4C84A798">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Bendrovė vandens ir nuotekų paslaugų apskaitą ir apskaitos prietaisų priežiūros kontrolę vykdo vadovau</w:t>
      </w:r>
      <w:r w:rsidR="00E26D3D">
        <w:rPr>
          <w:rFonts w:ascii="Times New Roman" w:hAnsi="Times New Roman" w:eastAsia="Times New Roman"/>
          <w:sz w:val="24"/>
          <w:szCs w:val="24"/>
          <w:lang w:eastAsia="lt-LT"/>
        </w:rPr>
        <w:t>damasi</w:t>
      </w:r>
      <w:r w:rsidRPr="00742AB7">
        <w:rPr>
          <w:rFonts w:ascii="Times New Roman" w:hAnsi="Times New Roman" w:eastAsia="Times New Roman"/>
          <w:sz w:val="24"/>
          <w:szCs w:val="24"/>
          <w:lang w:eastAsia="lt-LT"/>
        </w:rPr>
        <w:t xml:space="preserve"> Lietuvos Respublikos teisės aktais. Skaitiklių tinkamumą naudo</w:t>
      </w:r>
      <w:r w:rsidR="00E26D3D">
        <w:rPr>
          <w:rFonts w:ascii="Times New Roman" w:hAnsi="Times New Roman" w:eastAsia="Times New Roman"/>
          <w:sz w:val="24"/>
          <w:szCs w:val="24"/>
          <w:lang w:eastAsia="lt-LT"/>
        </w:rPr>
        <w:t>t</w:t>
      </w:r>
      <w:r w:rsidRPr="00742AB7">
        <w:rPr>
          <w:rFonts w:ascii="Times New Roman" w:hAnsi="Times New Roman" w:eastAsia="Times New Roman"/>
          <w:sz w:val="24"/>
          <w:szCs w:val="24"/>
          <w:lang w:eastAsia="lt-LT"/>
        </w:rPr>
        <w:t>i reglamentuoja Lietuvos Respublikos metrologijos įstatymas. Už visą vandens ir nuotekų apskaitos skaitiklių ūkį atsaking</w:t>
      </w:r>
      <w:r w:rsidR="000D1F47">
        <w:rPr>
          <w:rFonts w:ascii="Times New Roman" w:hAnsi="Times New Roman" w:eastAsia="Times New Roman"/>
          <w:sz w:val="24"/>
          <w:szCs w:val="24"/>
          <w:lang w:eastAsia="lt-LT"/>
        </w:rPr>
        <w:t>i Bendrovės kontrolieriai</w:t>
      </w:r>
      <w:r w:rsidRPr="00742AB7">
        <w:rPr>
          <w:rFonts w:ascii="Times New Roman" w:hAnsi="Times New Roman" w:eastAsia="Times New Roman"/>
          <w:sz w:val="24"/>
          <w:szCs w:val="24"/>
          <w:lang w:eastAsia="lt-LT"/>
        </w:rPr>
        <w:t>.</w:t>
      </w:r>
    </w:p>
    <w:p w:rsidRPr="00742AB7" w:rsidR="00565751" w:rsidP="000A7B73" w:rsidRDefault="009F21B9" w14:paraId="54AAFA6D" w14:textId="1387B44D">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sz w:val="24"/>
          <w:szCs w:val="24"/>
          <w:lang w:eastAsia="lt-LT"/>
        </w:rPr>
        <w:t>Ignalinos mieste daugiabučiuose ir individualiuose namuose aptarnaujam</w:t>
      </w:r>
      <w:r w:rsidR="00E26D3D">
        <w:rPr>
          <w:rFonts w:ascii="Times New Roman" w:hAnsi="Times New Roman" w:eastAsia="Times New Roman"/>
          <w:sz w:val="24"/>
          <w:szCs w:val="24"/>
          <w:lang w:eastAsia="lt-LT"/>
        </w:rPr>
        <w:t>i</w:t>
      </w:r>
      <w:r w:rsidRPr="00742AB7">
        <w:rPr>
          <w:rFonts w:ascii="Times New Roman" w:hAnsi="Times New Roman" w:eastAsia="Times New Roman"/>
          <w:sz w:val="24"/>
          <w:szCs w:val="24"/>
          <w:lang w:eastAsia="lt-LT"/>
        </w:rPr>
        <w:t xml:space="preserve"> 412</w:t>
      </w:r>
      <w:r w:rsidRPr="00742AB7" w:rsidR="00565751">
        <w:rPr>
          <w:rFonts w:ascii="Times New Roman" w:hAnsi="Times New Roman" w:eastAsia="Times New Roman"/>
          <w:sz w:val="24"/>
          <w:szCs w:val="24"/>
          <w:lang w:eastAsia="lt-LT"/>
        </w:rPr>
        <w:t>8 apskaitos prietaisai. Pradėti montuoti nuotolinio nuskaitymo apskaitos prietaisai tiek vandens pakėlimo tiek DGN įvaduose</w:t>
      </w:r>
      <w:r w:rsidRPr="00742AB7" w:rsidR="00B23E19">
        <w:rPr>
          <w:rFonts w:ascii="Times New Roman" w:hAnsi="Times New Roman" w:eastAsia="Times New Roman"/>
          <w:sz w:val="24"/>
          <w:szCs w:val="24"/>
          <w:lang w:eastAsia="lt-LT"/>
        </w:rPr>
        <w:t>.</w:t>
      </w:r>
      <w:r w:rsidRPr="00742AB7" w:rsidR="00565751">
        <w:rPr>
          <w:rFonts w:ascii="Times New Roman" w:hAnsi="Times New Roman" w:eastAsia="Times New Roman"/>
          <w:sz w:val="24"/>
          <w:szCs w:val="24"/>
          <w:lang w:eastAsia="lt-LT"/>
        </w:rPr>
        <w:t xml:space="preserve"> </w:t>
      </w:r>
      <w:r w:rsidRPr="00742AB7" w:rsidR="00B23E19">
        <w:rPr>
          <w:rFonts w:ascii="Times New Roman" w:hAnsi="Times New Roman" w:eastAsia="Times New Roman"/>
          <w:color w:val="000000"/>
          <w:sz w:val="24"/>
          <w:szCs w:val="24"/>
          <w:lang w:eastAsia="lt-LT"/>
        </w:rPr>
        <w:t>2025 metais buvo pakeist</w:t>
      </w:r>
      <w:r w:rsidR="00E26D3D">
        <w:rPr>
          <w:rFonts w:ascii="Times New Roman" w:hAnsi="Times New Roman" w:eastAsia="Times New Roman"/>
          <w:color w:val="000000"/>
          <w:sz w:val="24"/>
          <w:szCs w:val="24"/>
          <w:lang w:eastAsia="lt-LT"/>
        </w:rPr>
        <w:t>as</w:t>
      </w:r>
      <w:r w:rsidRPr="00742AB7" w:rsidR="00B23E19">
        <w:rPr>
          <w:rFonts w:ascii="Times New Roman" w:hAnsi="Times New Roman" w:eastAsia="Times New Roman"/>
          <w:color w:val="000000"/>
          <w:sz w:val="24"/>
          <w:szCs w:val="24"/>
          <w:lang w:eastAsia="lt-LT"/>
        </w:rPr>
        <w:t xml:space="preserve"> </w:t>
      </w:r>
      <w:r w:rsidRPr="00E26D3D" w:rsidR="00B23E19">
        <w:rPr>
          <w:rFonts w:ascii="Times New Roman" w:hAnsi="Times New Roman" w:eastAsia="Times New Roman"/>
          <w:bCs/>
          <w:color w:val="000000"/>
          <w:sz w:val="24"/>
          <w:szCs w:val="24"/>
          <w:lang w:eastAsia="lt-LT"/>
        </w:rPr>
        <w:t>1331</w:t>
      </w:r>
      <w:r w:rsidRPr="00742AB7" w:rsidR="00B23E19">
        <w:rPr>
          <w:rFonts w:ascii="Times New Roman" w:hAnsi="Times New Roman" w:eastAsia="Times New Roman"/>
          <w:color w:val="000000"/>
          <w:sz w:val="24"/>
          <w:szCs w:val="24"/>
          <w:lang w:eastAsia="lt-LT"/>
        </w:rPr>
        <w:t xml:space="preserve"> apskaitos prietaisas (2024</w:t>
      </w:r>
      <w:r w:rsidR="00E26D3D">
        <w:rPr>
          <w:rFonts w:ascii="Times New Roman" w:hAnsi="Times New Roman" w:eastAsia="Times New Roman"/>
          <w:color w:val="000000"/>
          <w:sz w:val="24"/>
          <w:szCs w:val="24"/>
          <w:lang w:eastAsia="lt-LT"/>
        </w:rPr>
        <w:t xml:space="preserve"> </w:t>
      </w:r>
      <w:r w:rsidRPr="00742AB7" w:rsidR="00B23E19">
        <w:rPr>
          <w:rFonts w:ascii="Times New Roman" w:hAnsi="Times New Roman" w:eastAsia="Times New Roman"/>
          <w:color w:val="000000"/>
          <w:sz w:val="24"/>
          <w:szCs w:val="24"/>
          <w:lang w:eastAsia="lt-LT"/>
        </w:rPr>
        <w:t xml:space="preserve">m. </w:t>
      </w:r>
      <w:r w:rsidR="00E26D3D">
        <w:rPr>
          <w:rFonts w:ascii="Times New Roman" w:hAnsi="Times New Roman" w:eastAsia="Times New Roman"/>
          <w:color w:val="000000"/>
          <w:sz w:val="24"/>
          <w:szCs w:val="24"/>
          <w:lang w:eastAsia="lt-LT"/>
        </w:rPr>
        <w:t>–</w:t>
      </w:r>
      <w:r w:rsidRPr="00742AB7" w:rsidR="00B23E19">
        <w:rPr>
          <w:rFonts w:ascii="Times New Roman" w:hAnsi="Times New Roman" w:eastAsia="Times New Roman"/>
          <w:color w:val="000000"/>
          <w:sz w:val="24"/>
          <w:szCs w:val="24"/>
          <w:lang w:eastAsia="lt-LT"/>
        </w:rPr>
        <w:t xml:space="preserve"> </w:t>
      </w:r>
      <w:r w:rsidRPr="00E26D3D" w:rsidR="00B23E19">
        <w:rPr>
          <w:rFonts w:ascii="Times New Roman" w:hAnsi="Times New Roman" w:eastAsia="Times New Roman"/>
          <w:bCs/>
          <w:color w:val="000000"/>
          <w:sz w:val="24"/>
          <w:szCs w:val="24"/>
          <w:lang w:eastAsia="lt-LT"/>
        </w:rPr>
        <w:t>515</w:t>
      </w:r>
      <w:r w:rsidRPr="00742AB7" w:rsidR="00B23E19">
        <w:rPr>
          <w:rFonts w:ascii="Times New Roman" w:hAnsi="Times New Roman" w:eastAsia="Times New Roman"/>
          <w:color w:val="000000"/>
          <w:sz w:val="24"/>
          <w:szCs w:val="24"/>
          <w:lang w:eastAsia="lt-LT"/>
        </w:rPr>
        <w:t>), kuri</w:t>
      </w:r>
      <w:r w:rsidR="00E26D3D">
        <w:rPr>
          <w:rFonts w:ascii="Times New Roman" w:hAnsi="Times New Roman" w:eastAsia="Times New Roman"/>
          <w:color w:val="000000"/>
          <w:sz w:val="24"/>
          <w:szCs w:val="24"/>
          <w:lang w:eastAsia="lt-LT"/>
        </w:rPr>
        <w:t>ų</w:t>
      </w:r>
      <w:r w:rsidRPr="00742AB7" w:rsidR="00B23E19">
        <w:rPr>
          <w:rFonts w:ascii="Times New Roman" w:hAnsi="Times New Roman" w:eastAsia="Times New Roman"/>
          <w:color w:val="000000"/>
          <w:sz w:val="24"/>
          <w:szCs w:val="24"/>
          <w:lang w:eastAsia="lt-LT"/>
        </w:rPr>
        <w:t xml:space="preserve"> baigėsi metrologinės patikros galiojimas</w:t>
      </w:r>
      <w:r w:rsidR="00E26D3D">
        <w:rPr>
          <w:rFonts w:ascii="Times New Roman" w:hAnsi="Times New Roman" w:eastAsia="Times New Roman"/>
          <w:color w:val="000000"/>
          <w:sz w:val="24"/>
          <w:szCs w:val="24"/>
          <w:lang w:eastAsia="lt-LT"/>
        </w:rPr>
        <w:t>,</w:t>
      </w:r>
      <w:r w:rsidRPr="00742AB7" w:rsidR="00B23E19">
        <w:rPr>
          <w:rFonts w:ascii="Times New Roman" w:hAnsi="Times New Roman" w:eastAsia="Times New Roman"/>
          <w:color w:val="000000"/>
          <w:sz w:val="24"/>
          <w:szCs w:val="24"/>
          <w:lang w:eastAsia="lt-LT"/>
        </w:rPr>
        <w:t xml:space="preserve"> iš jų: 17</w:t>
      </w:r>
      <w:r w:rsidR="00E26D3D">
        <w:rPr>
          <w:rFonts w:ascii="Times New Roman" w:hAnsi="Times New Roman" w:eastAsia="Times New Roman"/>
          <w:color w:val="000000"/>
          <w:sz w:val="24"/>
          <w:szCs w:val="24"/>
          <w:lang w:eastAsia="lt-LT"/>
        </w:rPr>
        <w:t xml:space="preserve"> –</w:t>
      </w:r>
      <w:r w:rsidRPr="00742AB7" w:rsidR="00B23E19">
        <w:rPr>
          <w:rFonts w:ascii="Times New Roman" w:hAnsi="Times New Roman" w:eastAsia="Times New Roman"/>
          <w:color w:val="000000"/>
          <w:sz w:val="24"/>
          <w:szCs w:val="24"/>
          <w:lang w:eastAsia="lt-LT"/>
        </w:rPr>
        <w:t xml:space="preserve"> įmonėse ir 1314 </w:t>
      </w:r>
      <w:r w:rsidR="00E26D3D">
        <w:rPr>
          <w:rFonts w:ascii="Times New Roman" w:hAnsi="Times New Roman" w:eastAsia="Times New Roman"/>
          <w:color w:val="000000"/>
          <w:sz w:val="24"/>
          <w:szCs w:val="24"/>
          <w:lang w:eastAsia="lt-LT"/>
        </w:rPr>
        <w:t xml:space="preserve">– </w:t>
      </w:r>
      <w:r w:rsidRPr="00742AB7" w:rsidR="00B23E19">
        <w:rPr>
          <w:rFonts w:ascii="Times New Roman" w:hAnsi="Times New Roman" w:eastAsia="Times New Roman"/>
          <w:color w:val="000000"/>
          <w:sz w:val="24"/>
          <w:szCs w:val="24"/>
          <w:lang w:eastAsia="lt-LT"/>
        </w:rPr>
        <w:t>gyventojams</w:t>
      </w:r>
      <w:r w:rsidR="00E26D3D">
        <w:rPr>
          <w:rFonts w:ascii="Times New Roman" w:hAnsi="Times New Roman" w:eastAsia="Times New Roman"/>
          <w:color w:val="000000"/>
          <w:sz w:val="24"/>
          <w:szCs w:val="24"/>
          <w:lang w:eastAsia="lt-LT"/>
        </w:rPr>
        <w:t>.</w:t>
      </w:r>
      <w:r w:rsidRPr="00742AB7" w:rsidR="00565751">
        <w:rPr>
          <w:rFonts w:ascii="Times New Roman" w:hAnsi="Times New Roman" w:eastAsia="Times New Roman"/>
          <w:color w:val="000000"/>
          <w:sz w:val="24"/>
          <w:szCs w:val="24"/>
          <w:lang w:eastAsia="lt-LT"/>
        </w:rPr>
        <w:t xml:space="preserve"> Apskaitos prietaisų keitimo dinamika pavaizduota 13 paveiksle.</w:t>
      </w:r>
    </w:p>
    <w:p w:rsidRPr="00742AB7" w:rsidR="00565751" w:rsidP="00565751" w:rsidRDefault="00565751" w14:paraId="3E56015D" w14:textId="77777777">
      <w:pPr>
        <w:spacing w:after="0" w:line="240" w:lineRule="auto"/>
        <w:ind w:firstLine="851"/>
        <w:jc w:val="both"/>
        <w:rPr>
          <w:rFonts w:ascii="Times New Roman" w:hAnsi="Times New Roman" w:eastAsia="Times New Roman"/>
          <w:color w:val="000000"/>
          <w:sz w:val="24"/>
          <w:szCs w:val="24"/>
          <w:lang w:eastAsia="lt-LT"/>
        </w:rPr>
      </w:pPr>
    </w:p>
    <w:p w:rsidRPr="00742AB7" w:rsidR="00565751" w:rsidP="00565751" w:rsidRDefault="00565751" w14:paraId="047F177E" w14:textId="77777777">
      <w:pPr>
        <w:spacing w:after="0" w:line="240" w:lineRule="auto"/>
        <w:ind w:firstLine="851"/>
        <w:jc w:val="both"/>
        <w:rPr>
          <w:rFonts w:ascii="Times New Roman" w:hAnsi="Times New Roman" w:eastAsia="Times New Roman"/>
          <w:sz w:val="24"/>
          <w:szCs w:val="24"/>
          <w:lang w:eastAsia="lt-LT"/>
        </w:rPr>
      </w:pPr>
      <w:r w:rsidRPr="00742AB7">
        <w:rPr>
          <w:rFonts w:ascii="Times New Roman" w:hAnsi="Times New Roman" w:eastAsia="Times New Roman"/>
          <w:noProof/>
          <w:sz w:val="24"/>
          <w:szCs w:val="24"/>
          <w:highlight w:val="green"/>
          <w:lang w:eastAsia="lt-LT"/>
        </w:rPr>
        <w:drawing>
          <wp:inline distT="0" distB="0" distL="0" distR="0" wp14:anchorId="161D5E0A" wp14:editId="7FAD5D4D">
            <wp:extent cx="4587903" cy="2273935"/>
            <wp:effectExtent l="0" t="0" r="3175" b="12065"/>
            <wp:docPr id="50" name="Diagrama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Pr="00742AB7" w:rsidR="009F21B9" w:rsidP="00066646" w:rsidRDefault="00565751" w14:paraId="1AB4F3EC" w14:textId="77777777">
      <w:pPr>
        <w:spacing w:after="0" w:line="240" w:lineRule="auto"/>
        <w:ind w:firstLine="851"/>
        <w:rPr>
          <w:rFonts w:ascii="Times New Roman" w:hAnsi="Times New Roman" w:eastAsia="Times New Roman"/>
          <w:i/>
          <w:color w:val="000000"/>
          <w:sz w:val="24"/>
          <w:szCs w:val="24"/>
          <w:lang w:eastAsia="lt-LT"/>
        </w:rPr>
      </w:pPr>
      <w:r w:rsidRPr="00742AB7">
        <w:rPr>
          <w:rFonts w:ascii="Times New Roman" w:hAnsi="Times New Roman" w:eastAsia="Times New Roman"/>
          <w:i/>
          <w:color w:val="000000"/>
          <w:sz w:val="24"/>
          <w:szCs w:val="24"/>
          <w:lang w:eastAsia="lt-LT"/>
        </w:rPr>
        <w:t>13 pav. Apskaitos prietaisų keitimo dinamika</w:t>
      </w:r>
    </w:p>
    <w:p w:rsidRPr="00742AB7" w:rsidR="009F21B9" w:rsidP="009F21B9" w:rsidRDefault="009F21B9" w14:paraId="2AFE7296" w14:textId="77777777">
      <w:pPr>
        <w:spacing w:after="0" w:line="240" w:lineRule="auto"/>
        <w:jc w:val="both"/>
        <w:rPr>
          <w:rFonts w:ascii="Times New Roman" w:hAnsi="Times New Roman" w:eastAsia="Times New Roman"/>
          <w:b/>
          <w:sz w:val="24"/>
          <w:szCs w:val="24"/>
          <w:lang w:eastAsia="lt-LT"/>
        </w:rPr>
      </w:pPr>
    </w:p>
    <w:p w:rsidRPr="005816BD" w:rsidR="009F21B9" w:rsidP="005816BD" w:rsidRDefault="005816BD" w14:paraId="7E7EB3C3" w14:textId="2458381C">
      <w:pPr>
        <w:pStyle w:val="Antrat1"/>
        <w:jc w:val="center"/>
        <w:rPr>
          <w:rFonts w:ascii="Times New Roman" w:hAnsi="Times New Roman" w:eastAsia="Times New Roman" w:cs="Times New Roman"/>
          <w:b/>
          <w:color w:val="000000" w:themeColor="text1"/>
          <w:sz w:val="24"/>
          <w:lang w:eastAsia="lt-LT"/>
        </w:rPr>
      </w:pPr>
      <w:bookmarkStart w:name="_Toc227312166" w:id="29"/>
      <w:r w:rsidRPr="00071782">
        <w:rPr>
          <w:rFonts w:ascii="Times New Roman" w:hAnsi="Times New Roman" w:eastAsia="Times New Roman" w:cs="Times New Roman"/>
          <w:b/>
          <w:color w:val="000000" w:themeColor="text1"/>
          <w:sz w:val="24"/>
          <w:lang w:eastAsia="lt-LT"/>
        </w:rPr>
        <w:t xml:space="preserve">3. </w:t>
      </w:r>
      <w:r w:rsidRPr="00071782" w:rsidR="009F21B9">
        <w:rPr>
          <w:rFonts w:ascii="Times New Roman" w:hAnsi="Times New Roman" w:eastAsia="Times New Roman" w:cs="Times New Roman"/>
          <w:b/>
          <w:color w:val="000000" w:themeColor="text1"/>
          <w:sz w:val="24"/>
          <w:lang w:eastAsia="lt-LT"/>
        </w:rPr>
        <w:t>Vartotojai ir abonentai</w:t>
      </w:r>
      <w:bookmarkEnd w:id="29"/>
    </w:p>
    <w:p w:rsidRPr="00742AB7" w:rsidR="00565751" w:rsidP="00565751" w:rsidRDefault="00565751" w14:paraId="5DC346C9" w14:textId="77777777">
      <w:pPr>
        <w:spacing w:after="0" w:line="240" w:lineRule="auto"/>
        <w:ind w:left="851"/>
        <w:rPr>
          <w:rFonts w:ascii="Times New Roman" w:hAnsi="Times New Roman" w:eastAsia="Times New Roman"/>
          <w:b/>
          <w:sz w:val="24"/>
          <w:szCs w:val="24"/>
          <w:lang w:eastAsia="lt-LT"/>
        </w:rPr>
      </w:pPr>
    </w:p>
    <w:p w:rsidR="000A7B73" w:rsidP="000A7B73" w:rsidRDefault="009F21B9" w14:paraId="277F6C1B" w14:textId="1FD64252">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Bendrovės paslaugomis besinaudojančių vartotojų skaičius yra </w:t>
      </w:r>
      <w:r w:rsidRPr="00E26D3D">
        <w:rPr>
          <w:rFonts w:ascii="Times New Roman" w:hAnsi="Times New Roman" w:eastAsia="Times New Roman"/>
          <w:bCs/>
          <w:sz w:val="24"/>
          <w:szCs w:val="24"/>
          <w:lang w:eastAsia="lt-LT"/>
        </w:rPr>
        <w:t>5305</w:t>
      </w:r>
      <w:r w:rsidRPr="00742AB7">
        <w:rPr>
          <w:rFonts w:ascii="Times New Roman" w:hAnsi="Times New Roman" w:eastAsia="Times New Roman"/>
          <w:sz w:val="24"/>
          <w:szCs w:val="24"/>
          <w:lang w:eastAsia="lt-LT"/>
        </w:rPr>
        <w:t>, iš kurių 4080 vartotoj</w:t>
      </w:r>
      <w:r w:rsidR="00E26D3D">
        <w:rPr>
          <w:rFonts w:ascii="Times New Roman" w:hAnsi="Times New Roman" w:eastAsia="Times New Roman"/>
          <w:sz w:val="24"/>
          <w:szCs w:val="24"/>
          <w:lang w:eastAsia="lt-LT"/>
        </w:rPr>
        <w:t>ų</w:t>
      </w:r>
      <w:r w:rsidRPr="00742AB7">
        <w:rPr>
          <w:rFonts w:ascii="Times New Roman" w:hAnsi="Times New Roman" w:eastAsia="Times New Roman"/>
          <w:sz w:val="24"/>
          <w:szCs w:val="24"/>
          <w:lang w:eastAsia="lt-LT"/>
        </w:rPr>
        <w:t xml:space="preserve"> tiekiamas ir vanduo</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ir tvarkomos nuotekos, 1225 vartotojams tiekiamas tik vanduo ir 33 vartotojams tik centralizuotai surenkamos nuotekos</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Bendrovės paslaugomis naudojasi 171 juridini</w:t>
      </w:r>
      <w:r w:rsidR="00E26D3D">
        <w:rPr>
          <w:rFonts w:ascii="Times New Roman" w:hAnsi="Times New Roman" w:eastAsia="Times New Roman"/>
          <w:sz w:val="24"/>
          <w:szCs w:val="24"/>
          <w:lang w:eastAsia="lt-LT"/>
        </w:rPr>
        <w:t>s</w:t>
      </w:r>
      <w:r w:rsidRPr="00742AB7">
        <w:rPr>
          <w:rFonts w:ascii="Times New Roman" w:hAnsi="Times New Roman" w:eastAsia="Times New Roman"/>
          <w:sz w:val="24"/>
          <w:szCs w:val="24"/>
          <w:lang w:eastAsia="lt-LT"/>
        </w:rPr>
        <w:t xml:space="preserve"> abonenta</w:t>
      </w:r>
      <w:r w:rsidR="00E26D3D">
        <w:rPr>
          <w:rFonts w:ascii="Times New Roman" w:hAnsi="Times New Roman" w:eastAsia="Times New Roman"/>
          <w:sz w:val="24"/>
          <w:szCs w:val="24"/>
          <w:lang w:eastAsia="lt-LT"/>
        </w:rPr>
        <w:t>s</w:t>
      </w:r>
      <w:r w:rsidRPr="00742AB7">
        <w:rPr>
          <w:rFonts w:ascii="Times New Roman" w:hAnsi="Times New Roman" w:eastAsia="Times New Roman"/>
          <w:sz w:val="24"/>
          <w:szCs w:val="24"/>
          <w:lang w:eastAsia="lt-LT"/>
        </w:rPr>
        <w:t xml:space="preserve"> (įmonės).</w:t>
      </w:r>
      <w:r w:rsidRPr="00742AB7" w:rsidR="00B23E19">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 xml:space="preserve">2025 m. prie vandentiekio tinklų prisijungė </w:t>
      </w:r>
      <w:r w:rsidRPr="00E26D3D">
        <w:rPr>
          <w:rFonts w:ascii="Times New Roman" w:hAnsi="Times New Roman" w:eastAsia="Times New Roman"/>
          <w:bCs/>
          <w:sz w:val="24"/>
          <w:szCs w:val="24"/>
          <w:lang w:eastAsia="lt-LT"/>
        </w:rPr>
        <w:t>33</w:t>
      </w:r>
      <w:r w:rsidRPr="00742AB7">
        <w:rPr>
          <w:rFonts w:ascii="Times New Roman" w:hAnsi="Times New Roman" w:eastAsia="Times New Roman"/>
          <w:sz w:val="24"/>
          <w:szCs w:val="24"/>
          <w:lang w:eastAsia="lt-LT"/>
        </w:rPr>
        <w:t xml:space="preserve"> nauji vartotojai, prie nuotekų tinklų </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28 nauji vartotojai.</w:t>
      </w:r>
      <w:r w:rsidRPr="00742AB7" w:rsidR="00B23E19">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 xml:space="preserve">2024 m. prie vandentiekio tinklų prisijungė 20 naujų vartotojų, prie nuotekų tinklų </w:t>
      </w:r>
      <w:r w:rsidR="00E26D3D">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26 nauji vartotojai.</w:t>
      </w:r>
    </w:p>
    <w:p w:rsidRPr="00742AB7" w:rsidR="009F21B9" w:rsidP="000A7B73" w:rsidRDefault="009F21B9" w14:paraId="5E630E8A" w14:textId="5DF14741">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2025 metais buvo pakeist</w:t>
      </w:r>
      <w:r w:rsidR="00E26D3D">
        <w:rPr>
          <w:rFonts w:ascii="Times New Roman" w:hAnsi="Times New Roman" w:eastAsia="Times New Roman"/>
          <w:sz w:val="24"/>
          <w:szCs w:val="24"/>
          <w:lang w:eastAsia="lt-LT"/>
        </w:rPr>
        <w:t>as</w:t>
      </w:r>
      <w:r w:rsidRPr="00742AB7">
        <w:rPr>
          <w:rFonts w:ascii="Times New Roman" w:hAnsi="Times New Roman" w:eastAsia="Times New Roman"/>
          <w:sz w:val="24"/>
          <w:szCs w:val="24"/>
          <w:lang w:eastAsia="lt-LT"/>
        </w:rPr>
        <w:t xml:space="preserve"> </w:t>
      </w:r>
      <w:r w:rsidRPr="00E26D3D">
        <w:rPr>
          <w:rFonts w:ascii="Times New Roman" w:hAnsi="Times New Roman" w:eastAsia="Times New Roman"/>
          <w:bCs/>
          <w:sz w:val="24"/>
          <w:szCs w:val="24"/>
          <w:lang w:eastAsia="lt-LT"/>
        </w:rPr>
        <w:t>1331</w:t>
      </w:r>
      <w:r w:rsidRPr="00742AB7">
        <w:rPr>
          <w:rFonts w:ascii="Times New Roman" w:hAnsi="Times New Roman" w:eastAsia="Times New Roman"/>
          <w:sz w:val="24"/>
          <w:szCs w:val="24"/>
          <w:lang w:eastAsia="lt-LT"/>
        </w:rPr>
        <w:t xml:space="preserve"> apskaitos prietaisas, kuriems baigėsi metrologinės patikros galiojimas</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 iš jų: 17</w:t>
      </w:r>
      <w:r w:rsidR="00E26D3D">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 xml:space="preserve"> įmonėse, 1314 </w:t>
      </w:r>
      <w:r w:rsidR="00E26D3D">
        <w:rPr>
          <w:rFonts w:ascii="Times New Roman" w:hAnsi="Times New Roman" w:eastAsia="Times New Roman"/>
          <w:sz w:val="24"/>
          <w:szCs w:val="24"/>
          <w:lang w:eastAsia="lt-LT"/>
        </w:rPr>
        <w:t>–</w:t>
      </w:r>
      <w:r w:rsidRPr="00742AB7">
        <w:rPr>
          <w:rFonts w:ascii="Times New Roman" w:hAnsi="Times New Roman" w:eastAsia="Times New Roman"/>
          <w:sz w:val="24"/>
          <w:szCs w:val="24"/>
          <w:lang w:eastAsia="lt-LT"/>
        </w:rPr>
        <w:t xml:space="preserve">gyventojams.    </w:t>
      </w:r>
    </w:p>
    <w:p w:rsidRPr="00742AB7" w:rsidR="00B23E19" w:rsidP="00066646" w:rsidRDefault="00B23E19" w14:paraId="1931AFF5" w14:textId="77777777">
      <w:pPr>
        <w:tabs>
          <w:tab w:val="left" w:pos="1134"/>
        </w:tabs>
        <w:spacing w:after="0" w:line="240" w:lineRule="auto"/>
        <w:jc w:val="both"/>
        <w:rPr>
          <w:rFonts w:ascii="Times New Roman" w:hAnsi="Times New Roman" w:eastAsia="Times New Roman"/>
          <w:b/>
          <w:sz w:val="24"/>
          <w:szCs w:val="24"/>
          <w:lang w:eastAsia="lt-LT"/>
        </w:rPr>
      </w:pPr>
    </w:p>
    <w:p w:rsidRPr="005816BD" w:rsidR="009F21B9" w:rsidP="005816BD" w:rsidRDefault="005816BD" w14:paraId="22380C18" w14:textId="12CDB3A6">
      <w:pPr>
        <w:pStyle w:val="Antrat1"/>
        <w:jc w:val="center"/>
        <w:rPr>
          <w:rFonts w:ascii="Times New Roman" w:hAnsi="Times New Roman" w:eastAsia="Times New Roman" w:cs="Times New Roman"/>
          <w:b/>
          <w:color w:val="000000" w:themeColor="text1"/>
          <w:sz w:val="24"/>
          <w:lang w:eastAsia="lt-LT"/>
        </w:rPr>
      </w:pPr>
      <w:bookmarkStart w:name="_Toc227312167" w:id="30"/>
      <w:r w:rsidRPr="00071782">
        <w:rPr>
          <w:rFonts w:ascii="Times New Roman" w:hAnsi="Times New Roman" w:eastAsia="Times New Roman" w:cs="Times New Roman"/>
          <w:b/>
          <w:color w:val="000000" w:themeColor="text1"/>
          <w:sz w:val="24"/>
          <w:lang w:eastAsia="lt-LT"/>
        </w:rPr>
        <w:t xml:space="preserve">4. </w:t>
      </w:r>
      <w:r w:rsidRPr="00071782" w:rsidR="009F21B9">
        <w:rPr>
          <w:rFonts w:ascii="Times New Roman" w:hAnsi="Times New Roman" w:eastAsia="Times New Roman" w:cs="Times New Roman"/>
          <w:b/>
          <w:color w:val="000000" w:themeColor="text1"/>
          <w:sz w:val="24"/>
          <w:lang w:eastAsia="lt-LT"/>
        </w:rPr>
        <w:t>Teikiamų paslaugų apimtys</w:t>
      </w:r>
      <w:bookmarkEnd w:id="30"/>
    </w:p>
    <w:p w:rsidRPr="00742AB7" w:rsidR="00B23E19" w:rsidP="00B23E19" w:rsidRDefault="00B23E19" w14:paraId="5B34B023" w14:textId="77777777">
      <w:pPr>
        <w:spacing w:after="0" w:line="240" w:lineRule="auto"/>
        <w:jc w:val="center"/>
        <w:rPr>
          <w:rFonts w:ascii="Times New Roman" w:hAnsi="Times New Roman" w:eastAsia="Times New Roman"/>
          <w:b/>
          <w:sz w:val="24"/>
          <w:szCs w:val="24"/>
          <w:lang w:eastAsia="lt-LT"/>
        </w:rPr>
      </w:pPr>
    </w:p>
    <w:p w:rsidRPr="00742AB7" w:rsidR="009F21B9" w:rsidP="000A7B73" w:rsidRDefault="009F21B9" w14:paraId="0F560A21" w14:textId="31566AEA">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Ataskaitiniais metais išgauta ir patiekta </w:t>
      </w:r>
      <w:r w:rsidRPr="00E26D3D" w:rsidR="000D1F47">
        <w:rPr>
          <w:rFonts w:ascii="Times New Roman" w:hAnsi="Times New Roman" w:eastAsia="Times New Roman"/>
          <w:bCs/>
          <w:sz w:val="24"/>
          <w:szCs w:val="24"/>
          <w:lang w:eastAsia="lt-LT"/>
        </w:rPr>
        <w:t>383,968 tūks</w:t>
      </w:r>
      <w:r w:rsidR="00E26D3D">
        <w:rPr>
          <w:rFonts w:ascii="Times New Roman" w:hAnsi="Times New Roman" w:eastAsia="Times New Roman"/>
          <w:bCs/>
          <w:sz w:val="24"/>
          <w:szCs w:val="24"/>
          <w:lang w:eastAsia="lt-LT"/>
        </w:rPr>
        <w:t>t</w:t>
      </w:r>
      <w:r w:rsidRPr="00E26D3D" w:rsidR="000D1F47">
        <w:rPr>
          <w:rFonts w:ascii="Times New Roman" w:hAnsi="Times New Roman" w:eastAsia="Times New Roman"/>
          <w:bCs/>
          <w:sz w:val="24"/>
          <w:szCs w:val="24"/>
          <w:lang w:eastAsia="lt-LT"/>
        </w:rPr>
        <w:t>.</w:t>
      </w:r>
      <w:r w:rsidRPr="00E26D3D" w:rsidR="000A7B73">
        <w:rPr>
          <w:rFonts w:ascii="Times New Roman" w:hAnsi="Times New Roman" w:eastAsia="Times New Roman"/>
          <w:bCs/>
          <w:sz w:val="24"/>
          <w:szCs w:val="24"/>
          <w:lang w:eastAsia="lt-LT"/>
        </w:rPr>
        <w:t xml:space="preserve"> </w:t>
      </w:r>
      <w:r w:rsidRPr="00E26D3D" w:rsidR="000D1F47">
        <w:rPr>
          <w:rFonts w:ascii="Times New Roman" w:hAnsi="Times New Roman" w:eastAsia="Times New Roman"/>
          <w:bCs/>
          <w:sz w:val="24"/>
          <w:szCs w:val="24"/>
          <w:lang w:eastAsia="lt-LT"/>
        </w:rPr>
        <w:t>m</w:t>
      </w:r>
      <w:r w:rsidRPr="00E26D3D" w:rsidR="000D1F47">
        <w:rPr>
          <w:rFonts w:ascii="Times New Roman" w:hAnsi="Times New Roman" w:eastAsia="Times New Roman"/>
          <w:bCs/>
          <w:sz w:val="24"/>
          <w:szCs w:val="24"/>
          <w:vertAlign w:val="superscript"/>
          <w:lang w:eastAsia="lt-LT"/>
        </w:rPr>
        <w:t>3</w:t>
      </w:r>
      <w:r w:rsidRPr="00742AB7" w:rsidR="000D1F47">
        <w:rPr>
          <w:rFonts w:ascii="Times New Roman" w:hAnsi="Times New Roman" w:eastAsia="Times New Roman"/>
          <w:sz w:val="24"/>
          <w:szCs w:val="24"/>
          <w:vertAlign w:val="superscript"/>
          <w:lang w:eastAsia="lt-LT"/>
        </w:rPr>
        <w:t xml:space="preserve"> </w:t>
      </w:r>
      <w:r w:rsidRPr="00742AB7">
        <w:rPr>
          <w:rFonts w:ascii="Times New Roman" w:hAnsi="Times New Roman" w:eastAsia="Times New Roman"/>
          <w:sz w:val="24"/>
          <w:szCs w:val="24"/>
          <w:lang w:eastAsia="lt-LT"/>
        </w:rPr>
        <w:t xml:space="preserve">vandens, realizuota – </w:t>
      </w:r>
      <w:r w:rsidRPr="00E26D3D">
        <w:rPr>
          <w:rFonts w:ascii="Times New Roman" w:hAnsi="Times New Roman" w:eastAsia="Times New Roman"/>
          <w:bCs/>
          <w:sz w:val="24"/>
          <w:szCs w:val="24"/>
          <w:lang w:eastAsia="lt-LT"/>
        </w:rPr>
        <w:t>256,641 tūkst. m</w:t>
      </w:r>
      <w:r w:rsidRPr="00E26D3D">
        <w:rPr>
          <w:rFonts w:ascii="Times New Roman" w:hAnsi="Times New Roman" w:eastAsia="Times New Roman"/>
          <w:bCs/>
          <w:sz w:val="24"/>
          <w:szCs w:val="24"/>
          <w:vertAlign w:val="superscript"/>
          <w:lang w:eastAsia="lt-LT"/>
        </w:rPr>
        <w:t>3</w:t>
      </w:r>
      <w:r w:rsidRPr="00E26D3D" w:rsidR="00B23E19">
        <w:rPr>
          <w:rFonts w:ascii="Times New Roman" w:hAnsi="Times New Roman" w:eastAsia="Times New Roman"/>
          <w:sz w:val="24"/>
          <w:szCs w:val="24"/>
          <w:lang w:eastAsia="lt-LT"/>
        </w:rPr>
        <w:t>.</w:t>
      </w:r>
      <w:r w:rsidRPr="00742AB7" w:rsidR="00B23E19">
        <w:rPr>
          <w:rFonts w:ascii="Times New Roman" w:hAnsi="Times New Roman" w:eastAsia="Times New Roman"/>
          <w:sz w:val="24"/>
          <w:szCs w:val="24"/>
          <w:vertAlign w:val="superscript"/>
          <w:lang w:eastAsia="lt-LT"/>
        </w:rPr>
        <w:t xml:space="preserve"> </w:t>
      </w:r>
      <w:r w:rsidR="00E26D3D">
        <w:rPr>
          <w:rFonts w:ascii="Times New Roman" w:hAnsi="Times New Roman" w:eastAsia="Times New Roman"/>
          <w:sz w:val="24"/>
          <w:szCs w:val="24"/>
          <w:lang w:eastAsia="lt-LT"/>
        </w:rPr>
        <w:t>S</w:t>
      </w:r>
      <w:r w:rsidRPr="00742AB7">
        <w:rPr>
          <w:rFonts w:ascii="Times New Roman" w:hAnsi="Times New Roman" w:eastAsia="Times New Roman"/>
          <w:sz w:val="24"/>
          <w:szCs w:val="24"/>
          <w:lang w:eastAsia="lt-LT"/>
        </w:rPr>
        <w:t xml:space="preserve">urinkta ir išvalyta </w:t>
      </w:r>
      <w:r w:rsidRPr="00E26D3D">
        <w:rPr>
          <w:rFonts w:ascii="Times New Roman" w:hAnsi="Times New Roman" w:eastAsia="Times New Roman"/>
          <w:bCs/>
          <w:sz w:val="24"/>
          <w:szCs w:val="24"/>
          <w:lang w:eastAsia="lt-LT"/>
        </w:rPr>
        <w:t xml:space="preserve">360,336 </w:t>
      </w:r>
      <w:proofErr w:type="spellStart"/>
      <w:r w:rsidRPr="00E26D3D">
        <w:rPr>
          <w:rFonts w:ascii="Times New Roman" w:hAnsi="Times New Roman" w:eastAsia="Times New Roman"/>
          <w:bCs/>
          <w:sz w:val="24"/>
          <w:szCs w:val="24"/>
          <w:lang w:eastAsia="lt-LT"/>
        </w:rPr>
        <w:t>tūks</w:t>
      </w:r>
      <w:proofErr w:type="spellEnd"/>
      <w:r w:rsidRPr="00E26D3D">
        <w:rPr>
          <w:rFonts w:ascii="Times New Roman" w:hAnsi="Times New Roman" w:eastAsia="Times New Roman"/>
          <w:bCs/>
          <w:sz w:val="24"/>
          <w:szCs w:val="24"/>
          <w:lang w:eastAsia="lt-LT"/>
        </w:rPr>
        <w:t>.</w:t>
      </w:r>
      <w:r w:rsidRPr="00E26D3D" w:rsidR="000A7B73">
        <w:rPr>
          <w:rFonts w:ascii="Times New Roman" w:hAnsi="Times New Roman" w:eastAsia="Times New Roman"/>
          <w:bCs/>
          <w:sz w:val="24"/>
          <w:szCs w:val="24"/>
          <w:lang w:eastAsia="lt-LT"/>
        </w:rPr>
        <w:t xml:space="preserve"> </w:t>
      </w:r>
      <w:r w:rsidRPr="00E26D3D">
        <w:rPr>
          <w:rFonts w:ascii="Times New Roman" w:hAnsi="Times New Roman" w:eastAsia="Times New Roman"/>
          <w:bCs/>
          <w:sz w:val="24"/>
          <w:szCs w:val="24"/>
          <w:lang w:eastAsia="lt-LT"/>
        </w:rPr>
        <w:t>m</w:t>
      </w:r>
      <w:r w:rsidRPr="00E26D3D">
        <w:rPr>
          <w:rFonts w:ascii="Times New Roman" w:hAnsi="Times New Roman" w:eastAsia="Times New Roman"/>
          <w:bCs/>
          <w:sz w:val="24"/>
          <w:szCs w:val="24"/>
          <w:vertAlign w:val="superscript"/>
          <w:lang w:eastAsia="lt-LT"/>
        </w:rPr>
        <w:t>3</w:t>
      </w:r>
      <w:r w:rsidR="00E26D3D">
        <w:rPr>
          <w:rFonts w:ascii="Times New Roman" w:hAnsi="Times New Roman" w:eastAsia="Times New Roman"/>
          <w:bCs/>
          <w:sz w:val="24"/>
          <w:szCs w:val="24"/>
          <w:vertAlign w:val="superscript"/>
          <w:lang w:eastAsia="lt-LT"/>
        </w:rPr>
        <w:t xml:space="preserve"> </w:t>
      </w:r>
      <w:r w:rsidR="00E26D3D">
        <w:rPr>
          <w:rFonts w:ascii="Times New Roman" w:hAnsi="Times New Roman" w:eastAsia="Times New Roman"/>
          <w:sz w:val="24"/>
          <w:szCs w:val="24"/>
          <w:lang w:eastAsia="lt-LT"/>
        </w:rPr>
        <w:t>n</w:t>
      </w:r>
      <w:r w:rsidRPr="00742AB7" w:rsidR="00E26D3D">
        <w:rPr>
          <w:rFonts w:ascii="Times New Roman" w:hAnsi="Times New Roman" w:eastAsia="Times New Roman"/>
          <w:sz w:val="24"/>
          <w:szCs w:val="24"/>
          <w:lang w:eastAsia="lt-LT"/>
        </w:rPr>
        <w:t>uotekų</w:t>
      </w:r>
      <w:r w:rsidRPr="00742AB7">
        <w:rPr>
          <w:rFonts w:ascii="Times New Roman" w:hAnsi="Times New Roman" w:eastAsia="Times New Roman"/>
          <w:sz w:val="24"/>
          <w:szCs w:val="24"/>
          <w:lang w:eastAsia="lt-LT"/>
        </w:rPr>
        <w:t xml:space="preserve">, realizuota – </w:t>
      </w:r>
      <w:r w:rsidRPr="00E26D3D">
        <w:rPr>
          <w:rFonts w:ascii="Times New Roman" w:hAnsi="Times New Roman" w:eastAsia="Times New Roman"/>
          <w:bCs/>
          <w:sz w:val="24"/>
          <w:szCs w:val="24"/>
          <w:lang w:eastAsia="lt-LT"/>
        </w:rPr>
        <w:t>232,805 tūkst. m</w:t>
      </w:r>
      <w:r w:rsidRPr="00E26D3D">
        <w:rPr>
          <w:rFonts w:ascii="Times New Roman" w:hAnsi="Times New Roman" w:eastAsia="Times New Roman"/>
          <w:bCs/>
          <w:sz w:val="24"/>
          <w:szCs w:val="24"/>
          <w:vertAlign w:val="superscript"/>
          <w:lang w:eastAsia="lt-LT"/>
        </w:rPr>
        <w:t>3</w:t>
      </w:r>
      <w:r w:rsidRPr="00742AB7">
        <w:rPr>
          <w:rFonts w:ascii="Times New Roman" w:hAnsi="Times New Roman" w:eastAsia="Times New Roman"/>
          <w:sz w:val="24"/>
          <w:szCs w:val="24"/>
          <w:lang w:eastAsia="lt-LT"/>
        </w:rPr>
        <w:t>. 202</w:t>
      </w:r>
      <w:r w:rsidRPr="00742AB7" w:rsidR="006C790E">
        <w:rPr>
          <w:rFonts w:ascii="Times New Roman" w:hAnsi="Times New Roman" w:eastAsia="Times New Roman"/>
          <w:sz w:val="24"/>
          <w:szCs w:val="24"/>
          <w:lang w:eastAsia="lt-LT"/>
        </w:rPr>
        <w:t>5</w:t>
      </w:r>
      <w:r w:rsidRPr="00742AB7">
        <w:rPr>
          <w:rFonts w:ascii="Times New Roman" w:hAnsi="Times New Roman" w:eastAsia="Times New Roman"/>
          <w:sz w:val="24"/>
          <w:szCs w:val="24"/>
          <w:lang w:eastAsia="lt-LT"/>
        </w:rPr>
        <w:t xml:space="preserve"> m. teikiamų paslaugų apimtys pateiktos 1</w:t>
      </w:r>
      <w:r w:rsidRPr="00742AB7" w:rsidR="00B23E19">
        <w:rPr>
          <w:rFonts w:ascii="Times New Roman" w:hAnsi="Times New Roman" w:eastAsia="Times New Roman"/>
          <w:sz w:val="24"/>
          <w:szCs w:val="24"/>
          <w:lang w:eastAsia="lt-LT"/>
        </w:rPr>
        <w:t>0</w:t>
      </w:r>
      <w:r w:rsidRPr="00742AB7">
        <w:rPr>
          <w:rFonts w:ascii="Times New Roman" w:hAnsi="Times New Roman" w:eastAsia="Times New Roman"/>
          <w:sz w:val="24"/>
          <w:szCs w:val="24"/>
          <w:lang w:eastAsia="lt-LT"/>
        </w:rPr>
        <w:t xml:space="preserve"> ir </w:t>
      </w:r>
      <w:r w:rsidRPr="00742AB7" w:rsidR="00B23E19">
        <w:rPr>
          <w:rFonts w:ascii="Times New Roman" w:hAnsi="Times New Roman" w:eastAsia="Times New Roman"/>
          <w:sz w:val="24"/>
          <w:szCs w:val="24"/>
          <w:lang w:eastAsia="lt-LT"/>
        </w:rPr>
        <w:t>11</w:t>
      </w:r>
      <w:r w:rsidRPr="00742AB7">
        <w:rPr>
          <w:rFonts w:ascii="Times New Roman" w:hAnsi="Times New Roman" w:eastAsia="Times New Roman"/>
          <w:sz w:val="24"/>
          <w:szCs w:val="24"/>
          <w:lang w:eastAsia="lt-LT"/>
        </w:rPr>
        <w:t xml:space="preserve"> lentelėse </w:t>
      </w:r>
    </w:p>
    <w:p w:rsidRPr="00742AB7" w:rsidR="009F21B9" w:rsidP="009F21B9" w:rsidRDefault="009F21B9" w14:paraId="72CF5E8A"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w:t>
      </w:r>
    </w:p>
    <w:p w:rsidRPr="00742AB7" w:rsidR="009F21B9" w:rsidP="009F21B9" w:rsidRDefault="00894004" w14:paraId="186ACA13" w14:textId="3378C007">
      <w:pPr>
        <w:spacing w:after="0" w:line="240" w:lineRule="auto"/>
        <w:jc w:val="both"/>
        <w:rPr>
          <w:rFonts w:ascii="Times New Roman" w:hAnsi="Times New Roman" w:eastAsia="Times New Roman"/>
          <w:i/>
          <w:sz w:val="24"/>
          <w:szCs w:val="24"/>
          <w:lang w:eastAsia="lt-LT"/>
        </w:rPr>
      </w:pPr>
      <w:r>
        <w:rPr>
          <w:rFonts w:ascii="Times New Roman" w:hAnsi="Times New Roman" w:eastAsia="Times New Roman"/>
          <w:i/>
          <w:sz w:val="24"/>
          <w:szCs w:val="24"/>
          <w:lang w:eastAsia="lt-LT"/>
        </w:rPr>
        <w:t>11</w:t>
      </w:r>
      <w:r w:rsidRPr="00742AB7" w:rsidR="00B23E19">
        <w:rPr>
          <w:rFonts w:ascii="Times New Roman" w:hAnsi="Times New Roman" w:eastAsia="Times New Roman"/>
          <w:i/>
          <w:sz w:val="24"/>
          <w:szCs w:val="24"/>
          <w:lang w:eastAsia="lt-LT"/>
        </w:rPr>
        <w:t xml:space="preserve"> lentelė</w:t>
      </w:r>
      <w:r w:rsidR="00E26D3D">
        <w:rPr>
          <w:rFonts w:ascii="Times New Roman" w:hAnsi="Times New Roman" w:eastAsia="Times New Roman"/>
          <w:i/>
          <w:sz w:val="24"/>
          <w:szCs w:val="24"/>
          <w:lang w:eastAsia="lt-LT"/>
        </w:rPr>
        <w:t>.</w:t>
      </w:r>
      <w:r w:rsidRPr="00742AB7" w:rsidR="00B23E19">
        <w:rPr>
          <w:rFonts w:ascii="Times New Roman" w:hAnsi="Times New Roman" w:eastAsia="Times New Roman"/>
          <w:i/>
          <w:sz w:val="24"/>
          <w:szCs w:val="24"/>
          <w:lang w:eastAsia="lt-LT"/>
        </w:rPr>
        <w:t xml:space="preserve"> </w:t>
      </w:r>
      <w:r w:rsidRPr="00742AB7" w:rsidR="009F21B9">
        <w:rPr>
          <w:rFonts w:ascii="Times New Roman" w:hAnsi="Times New Roman" w:eastAsia="Times New Roman"/>
          <w:i/>
          <w:sz w:val="24"/>
          <w:szCs w:val="24"/>
          <w:lang w:eastAsia="lt-LT"/>
        </w:rPr>
        <w:t>2025 m. teikiamų paslaugų apimtys</w:t>
      </w:r>
      <w:r w:rsidR="00E26D3D">
        <w:rPr>
          <w:rFonts w:ascii="Times New Roman" w:hAnsi="Times New Roman" w:eastAsia="Times New Roman"/>
          <w:i/>
          <w:sz w:val="24"/>
          <w:szCs w:val="24"/>
          <w:lang w:eastAsia="lt-LT"/>
        </w:rPr>
        <w:t>.</w:t>
      </w:r>
      <w:r w:rsidRPr="00742AB7" w:rsidR="009F21B9">
        <w:rPr>
          <w:rFonts w:ascii="Times New Roman" w:hAnsi="Times New Roman" w:eastAsia="Times New Roman"/>
          <w:i/>
          <w:sz w:val="24"/>
          <w:szCs w:val="24"/>
          <w:lang w:eastAsia="lt-LT"/>
        </w:rPr>
        <w:t xml:space="preserve"> </w:t>
      </w:r>
      <w:r w:rsidRPr="00742AB7" w:rsidR="00B23E19">
        <w:rPr>
          <w:rFonts w:ascii="Times New Roman" w:hAnsi="Times New Roman" w:eastAsia="Times New Roman"/>
          <w:i/>
          <w:sz w:val="24"/>
          <w:szCs w:val="24"/>
          <w:lang w:eastAsia="lt-LT"/>
        </w:rPr>
        <w:t>Vandens pakėlimas</w:t>
      </w:r>
      <w:r w:rsidRPr="00742AB7" w:rsidR="009F21B9">
        <w:rPr>
          <w:rFonts w:ascii="Times New Roman" w:hAnsi="Times New Roman" w:eastAsia="Times New Roman"/>
          <w:i/>
          <w:sz w:val="24"/>
          <w:szCs w:val="24"/>
          <w:lang w:eastAsia="lt-LT"/>
        </w:rPr>
        <w:t xml:space="preserve">                                                                                                                                                                                                         </w:t>
      </w:r>
      <w:r w:rsidRPr="00742AB7" w:rsidR="009F21B9">
        <w:rPr>
          <w:rFonts w:ascii="Times New Roman" w:hAnsi="Times New Roman" w:eastAsia="Times New Roman"/>
          <w:b/>
          <w:i/>
          <w:sz w:val="24"/>
          <w:szCs w:val="24"/>
          <w:lang w:eastAsia="lt-LT"/>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7"/>
        <w:gridCol w:w="2988"/>
        <w:gridCol w:w="1130"/>
        <w:gridCol w:w="996"/>
        <w:gridCol w:w="1243"/>
        <w:gridCol w:w="1284"/>
        <w:gridCol w:w="1276"/>
      </w:tblGrid>
      <w:tr w:rsidRPr="00742AB7" w:rsidR="009F21B9" w:rsidTr="0001519C" w14:paraId="41112628" w14:textId="77777777">
        <w:trPr>
          <w:trHeight w:val="1656"/>
        </w:trPr>
        <w:tc>
          <w:tcPr>
            <w:tcW w:w="647" w:type="dxa"/>
          </w:tcPr>
          <w:p w:rsidRPr="00742AB7" w:rsidR="009F21B9" w:rsidP="009F21B9" w:rsidRDefault="009F21B9" w14:paraId="53D6EAC8"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76F9D71D"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69BE7948"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Eil.</w:t>
            </w:r>
          </w:p>
          <w:p w:rsidRPr="00742AB7" w:rsidR="009F21B9" w:rsidP="009F21B9" w:rsidRDefault="009F21B9" w14:paraId="4B3FA1D6"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Nr.</w:t>
            </w:r>
          </w:p>
        </w:tc>
        <w:tc>
          <w:tcPr>
            <w:tcW w:w="2988" w:type="dxa"/>
          </w:tcPr>
          <w:p w:rsidRPr="00742AB7" w:rsidR="009F21B9" w:rsidP="009F21B9" w:rsidRDefault="009F21B9" w14:paraId="6330710C"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546DBF30"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114C6883"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Rodiklio pavadinimas</w:t>
            </w:r>
          </w:p>
          <w:p w:rsidRPr="00742AB7" w:rsidR="009F21B9" w:rsidP="009F21B9" w:rsidRDefault="009F21B9" w14:paraId="3B52156C" w14:textId="3A6B9EBD">
            <w:pPr>
              <w:spacing w:after="0" w:line="240" w:lineRule="auto"/>
              <w:jc w:val="both"/>
              <w:rPr>
                <w:rFonts w:ascii="Times New Roman" w:hAnsi="Times New Roman" w:eastAsia="Times New Roman"/>
                <w:sz w:val="24"/>
                <w:szCs w:val="24"/>
                <w:lang w:eastAsia="lt-LT"/>
              </w:rPr>
            </w:pPr>
          </w:p>
        </w:tc>
        <w:tc>
          <w:tcPr>
            <w:tcW w:w="1130" w:type="dxa"/>
          </w:tcPr>
          <w:p w:rsidRPr="00742AB7" w:rsidR="009F21B9" w:rsidP="009F21B9" w:rsidRDefault="009F21B9" w14:paraId="570CB40A"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1D63BB60" w14:textId="77777777">
            <w:pPr>
              <w:spacing w:after="0" w:line="240" w:lineRule="auto"/>
              <w:rPr>
                <w:rFonts w:ascii="Times New Roman" w:hAnsi="Times New Roman" w:eastAsia="Times New Roman"/>
                <w:sz w:val="24"/>
                <w:szCs w:val="24"/>
                <w:lang w:eastAsia="lt-LT"/>
              </w:rPr>
            </w:pPr>
          </w:p>
          <w:p w:rsidRPr="00742AB7" w:rsidR="009F21B9" w:rsidP="009F21B9" w:rsidRDefault="00BC70D1" w14:paraId="16182041" w14:textId="77777777">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M</w:t>
            </w:r>
            <w:r w:rsidRPr="00742AB7" w:rsidR="009F21B9">
              <w:rPr>
                <w:rFonts w:ascii="Times New Roman" w:hAnsi="Times New Roman" w:eastAsia="Times New Roman"/>
                <w:sz w:val="24"/>
                <w:szCs w:val="24"/>
                <w:lang w:eastAsia="lt-LT"/>
              </w:rPr>
              <w:t xml:space="preserve">ato </w:t>
            </w:r>
          </w:p>
          <w:p w:rsidRPr="00742AB7" w:rsidR="009F21B9" w:rsidP="009F21B9" w:rsidRDefault="009F21B9" w14:paraId="369A10F1"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Vnt.</w:t>
            </w:r>
          </w:p>
          <w:p w:rsidRPr="00742AB7" w:rsidR="009F21B9" w:rsidP="009F21B9" w:rsidRDefault="009F21B9" w14:paraId="4F88B149"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4A061F27" w14:textId="77777777">
            <w:pPr>
              <w:spacing w:after="0" w:line="240" w:lineRule="auto"/>
              <w:jc w:val="both"/>
              <w:rPr>
                <w:rFonts w:ascii="Times New Roman" w:hAnsi="Times New Roman" w:eastAsia="Times New Roman"/>
                <w:sz w:val="24"/>
                <w:szCs w:val="24"/>
                <w:lang w:eastAsia="lt-LT"/>
              </w:rPr>
            </w:pPr>
          </w:p>
        </w:tc>
        <w:tc>
          <w:tcPr>
            <w:tcW w:w="976" w:type="dxa"/>
          </w:tcPr>
          <w:p w:rsidRPr="00742AB7" w:rsidR="009F21B9" w:rsidP="009F21B9" w:rsidRDefault="009F21B9" w14:paraId="67E5E8A4"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7A1AD4BC"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BC70D1" w14:paraId="7260257B" w14:textId="77777777">
            <w:pPr>
              <w:spacing w:after="0" w:line="240" w:lineRule="auto"/>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P</w:t>
            </w:r>
            <w:r w:rsidRPr="00742AB7" w:rsidR="009F21B9">
              <w:rPr>
                <w:rFonts w:ascii="Times New Roman" w:hAnsi="Times New Roman" w:eastAsia="Times New Roman"/>
                <w:sz w:val="24"/>
                <w:szCs w:val="24"/>
                <w:lang w:eastAsia="lt-LT"/>
              </w:rPr>
              <w:t>atiekta</w:t>
            </w:r>
          </w:p>
        </w:tc>
        <w:tc>
          <w:tcPr>
            <w:tcW w:w="1163" w:type="dxa"/>
          </w:tcPr>
          <w:p w:rsidRPr="00742AB7" w:rsidR="009F21B9" w:rsidP="009F21B9" w:rsidRDefault="009F21B9" w14:paraId="6D8AE32E"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043A5386"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BC70D1" w14:paraId="4CA3003D" w14:textId="77777777">
            <w:pPr>
              <w:spacing w:after="0" w:line="240" w:lineRule="auto"/>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R</w:t>
            </w:r>
            <w:r w:rsidRPr="00742AB7" w:rsidR="009F21B9">
              <w:rPr>
                <w:rFonts w:ascii="Times New Roman" w:hAnsi="Times New Roman" w:eastAsia="Times New Roman"/>
                <w:sz w:val="24"/>
                <w:szCs w:val="24"/>
                <w:lang w:eastAsia="lt-LT"/>
              </w:rPr>
              <w:t>ealizuota</w:t>
            </w:r>
          </w:p>
        </w:tc>
        <w:tc>
          <w:tcPr>
            <w:tcW w:w="1284" w:type="dxa"/>
          </w:tcPr>
          <w:p w:rsidRPr="00742AB7" w:rsidR="009F21B9" w:rsidP="009F21B9" w:rsidRDefault="009F21B9" w14:paraId="244D05B8"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39E12A5A" w14:textId="77777777">
            <w:pPr>
              <w:spacing w:after="0" w:line="240" w:lineRule="auto"/>
              <w:rPr>
                <w:rFonts w:ascii="Times New Roman" w:hAnsi="Times New Roman" w:eastAsia="Times New Roman"/>
                <w:sz w:val="24"/>
                <w:szCs w:val="24"/>
                <w:lang w:eastAsia="lt-LT"/>
              </w:rPr>
            </w:pPr>
          </w:p>
          <w:p w:rsidRPr="00742AB7" w:rsidR="009F21B9" w:rsidP="009F21B9" w:rsidRDefault="00BC70D1" w14:paraId="0E22959E" w14:textId="77777777">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S</w:t>
            </w:r>
            <w:r w:rsidRPr="00742AB7" w:rsidR="009F21B9">
              <w:rPr>
                <w:rFonts w:ascii="Times New Roman" w:hAnsi="Times New Roman" w:eastAsia="Times New Roman"/>
                <w:sz w:val="24"/>
                <w:szCs w:val="24"/>
                <w:lang w:eastAsia="lt-LT"/>
              </w:rPr>
              <w:t>unaudota filtrų plovimui</w:t>
            </w:r>
          </w:p>
        </w:tc>
        <w:tc>
          <w:tcPr>
            <w:tcW w:w="1276" w:type="dxa"/>
          </w:tcPr>
          <w:p w:rsidRPr="00742AB7" w:rsidR="009F21B9" w:rsidP="009F21B9" w:rsidRDefault="009F21B9" w14:paraId="5FD2767C"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281853B5" w14:textId="77777777">
            <w:pPr>
              <w:spacing w:after="0" w:line="240" w:lineRule="auto"/>
              <w:rPr>
                <w:rFonts w:ascii="Times New Roman" w:hAnsi="Times New Roman" w:eastAsia="Times New Roman"/>
                <w:sz w:val="24"/>
                <w:szCs w:val="24"/>
                <w:lang w:eastAsia="lt-LT"/>
              </w:rPr>
            </w:pPr>
          </w:p>
          <w:p w:rsidRPr="00742AB7" w:rsidR="009F21B9" w:rsidP="009F21B9" w:rsidRDefault="00BC70D1" w14:paraId="4850065E" w14:textId="77777777">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N</w:t>
            </w:r>
            <w:r w:rsidRPr="00742AB7" w:rsidR="009F21B9">
              <w:rPr>
                <w:rFonts w:ascii="Times New Roman" w:hAnsi="Times New Roman" w:eastAsia="Times New Roman"/>
                <w:sz w:val="24"/>
                <w:szCs w:val="24"/>
                <w:lang w:eastAsia="lt-LT"/>
              </w:rPr>
              <w:t>uostoliai</w:t>
            </w:r>
          </w:p>
        </w:tc>
      </w:tr>
      <w:tr w:rsidRPr="00742AB7" w:rsidR="009F21B9" w:rsidTr="0001519C" w14:paraId="28E55A65" w14:textId="77777777">
        <w:trPr>
          <w:trHeight w:val="105"/>
        </w:trPr>
        <w:tc>
          <w:tcPr>
            <w:tcW w:w="647" w:type="dxa"/>
          </w:tcPr>
          <w:p w:rsidRPr="00742AB7" w:rsidR="009F21B9" w:rsidP="009F21B9" w:rsidRDefault="009F21B9" w14:paraId="49F1967C"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1               </w:t>
            </w:r>
          </w:p>
        </w:tc>
        <w:tc>
          <w:tcPr>
            <w:tcW w:w="2988" w:type="dxa"/>
          </w:tcPr>
          <w:p w:rsidRPr="00742AB7" w:rsidR="009F21B9" w:rsidP="009F21B9" w:rsidRDefault="009F21B9" w14:paraId="5426F79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1130" w:type="dxa"/>
          </w:tcPr>
          <w:p w:rsidRPr="00742AB7" w:rsidR="009F21B9" w:rsidP="009F21B9" w:rsidRDefault="009F21B9" w14:paraId="75F59FA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976" w:type="dxa"/>
          </w:tcPr>
          <w:p w:rsidRPr="00742AB7" w:rsidR="009F21B9" w:rsidP="009F21B9" w:rsidRDefault="009F21B9" w14:paraId="6AFA487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1163" w:type="dxa"/>
          </w:tcPr>
          <w:p w:rsidRPr="00742AB7" w:rsidR="009F21B9" w:rsidP="009F21B9" w:rsidRDefault="009F21B9" w14:paraId="1EBB010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1284" w:type="dxa"/>
          </w:tcPr>
          <w:p w:rsidRPr="00742AB7" w:rsidR="009F21B9" w:rsidP="009F21B9" w:rsidRDefault="009F21B9" w14:paraId="072356D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1276" w:type="dxa"/>
          </w:tcPr>
          <w:p w:rsidRPr="00742AB7" w:rsidR="009F21B9" w:rsidP="009F21B9" w:rsidRDefault="009F21B9" w14:paraId="71C836A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r>
      <w:tr w:rsidRPr="00742AB7" w:rsidR="009F21B9" w:rsidTr="0001519C" w14:paraId="1FCF0903" w14:textId="77777777">
        <w:tc>
          <w:tcPr>
            <w:tcW w:w="647" w:type="dxa"/>
          </w:tcPr>
          <w:p w:rsidRPr="00742AB7" w:rsidR="009F21B9" w:rsidP="009F21B9" w:rsidRDefault="009F21B9" w14:paraId="01C99150" w14:textId="77777777">
            <w:pPr>
              <w:spacing w:after="0" w:line="240" w:lineRule="auto"/>
              <w:jc w:val="center"/>
              <w:rPr>
                <w:rFonts w:ascii="Times New Roman" w:hAnsi="Times New Roman" w:eastAsia="Times New Roman"/>
                <w:b/>
                <w:sz w:val="24"/>
                <w:szCs w:val="24"/>
                <w:lang w:eastAsia="lt-LT"/>
              </w:rPr>
            </w:pPr>
            <w:r w:rsidRPr="00742AB7">
              <w:rPr>
                <w:rFonts w:ascii="Times New Roman" w:hAnsi="Times New Roman" w:eastAsia="Times New Roman"/>
                <w:sz w:val="24"/>
                <w:szCs w:val="24"/>
                <w:lang w:eastAsia="lt-LT"/>
              </w:rPr>
              <w:t>1</w:t>
            </w:r>
            <w:r w:rsidRPr="00742AB7">
              <w:rPr>
                <w:rFonts w:ascii="Times New Roman" w:hAnsi="Times New Roman" w:eastAsia="Times New Roman"/>
                <w:b/>
                <w:sz w:val="24"/>
                <w:szCs w:val="24"/>
                <w:lang w:eastAsia="lt-LT"/>
              </w:rPr>
              <w:t>.</w:t>
            </w:r>
          </w:p>
        </w:tc>
        <w:tc>
          <w:tcPr>
            <w:tcW w:w="2988" w:type="dxa"/>
          </w:tcPr>
          <w:p w:rsidRPr="00742AB7" w:rsidR="009F21B9" w:rsidP="009F21B9" w:rsidRDefault="009F21B9" w14:paraId="2CD85B84"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Išgauto požeminio vandens kiekis</w:t>
            </w:r>
          </w:p>
        </w:tc>
        <w:tc>
          <w:tcPr>
            <w:tcW w:w="1130" w:type="dxa"/>
          </w:tcPr>
          <w:p w:rsidRPr="00742AB7" w:rsidR="009F21B9" w:rsidP="009F21B9" w:rsidRDefault="009F21B9" w14:paraId="033BAC4E"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976" w:type="dxa"/>
          </w:tcPr>
          <w:p w:rsidRPr="00742AB7" w:rsidR="009F21B9" w:rsidP="009F21B9" w:rsidRDefault="009F21B9" w14:paraId="234DCC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383,968</w:t>
            </w:r>
          </w:p>
        </w:tc>
        <w:tc>
          <w:tcPr>
            <w:tcW w:w="1163" w:type="dxa"/>
          </w:tcPr>
          <w:p w:rsidRPr="00742AB7" w:rsidR="009F21B9" w:rsidP="009F21B9" w:rsidRDefault="009F21B9" w14:paraId="7A9EE21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256,641</w:t>
            </w:r>
          </w:p>
        </w:tc>
        <w:tc>
          <w:tcPr>
            <w:tcW w:w="1284" w:type="dxa"/>
          </w:tcPr>
          <w:p w:rsidRPr="00742AB7" w:rsidR="009F21B9" w:rsidP="009F21B9" w:rsidRDefault="009F21B9" w14:paraId="3C558ED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14,77</w:t>
            </w:r>
          </w:p>
        </w:tc>
        <w:tc>
          <w:tcPr>
            <w:tcW w:w="1276" w:type="dxa"/>
          </w:tcPr>
          <w:p w:rsidRPr="00742AB7" w:rsidR="009F21B9" w:rsidP="009F21B9" w:rsidRDefault="009F21B9" w14:paraId="39557DF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127,327</w:t>
            </w:r>
          </w:p>
        </w:tc>
      </w:tr>
    </w:tbl>
    <w:p w:rsidRPr="00742AB7" w:rsidR="00B23E19" w:rsidP="009F21B9" w:rsidRDefault="00B23E19" w14:paraId="6499711C" w14:textId="77777777">
      <w:pPr>
        <w:spacing w:after="0" w:line="240" w:lineRule="auto"/>
        <w:jc w:val="both"/>
        <w:rPr>
          <w:rFonts w:ascii="Times New Roman" w:hAnsi="Times New Roman" w:eastAsia="Times New Roman"/>
          <w:b/>
          <w:i/>
          <w:sz w:val="24"/>
          <w:szCs w:val="24"/>
          <w:lang w:eastAsia="lt-LT"/>
        </w:rPr>
      </w:pPr>
    </w:p>
    <w:p w:rsidRPr="00742AB7" w:rsidR="009F21B9" w:rsidP="009F21B9" w:rsidRDefault="00894004" w14:paraId="6D9521C6" w14:textId="4DB59C77">
      <w:pPr>
        <w:spacing w:after="0" w:line="240" w:lineRule="auto"/>
        <w:jc w:val="both"/>
        <w:rPr>
          <w:rFonts w:ascii="Times New Roman" w:hAnsi="Times New Roman" w:eastAsia="Times New Roman"/>
          <w:bCs/>
          <w:i/>
          <w:sz w:val="24"/>
          <w:szCs w:val="24"/>
          <w:lang w:eastAsia="lt-LT"/>
        </w:rPr>
      </w:pPr>
      <w:r>
        <w:rPr>
          <w:rFonts w:ascii="Times New Roman" w:hAnsi="Times New Roman" w:eastAsia="Times New Roman"/>
          <w:bCs/>
          <w:i/>
          <w:sz w:val="24"/>
          <w:szCs w:val="24"/>
          <w:lang w:eastAsia="lt-LT"/>
        </w:rPr>
        <w:t>12</w:t>
      </w:r>
      <w:r w:rsidRPr="00742AB7" w:rsidR="00B23E19">
        <w:rPr>
          <w:rFonts w:ascii="Times New Roman" w:hAnsi="Times New Roman" w:eastAsia="Times New Roman"/>
          <w:bCs/>
          <w:i/>
          <w:sz w:val="24"/>
          <w:szCs w:val="24"/>
          <w:lang w:eastAsia="lt-LT"/>
        </w:rPr>
        <w:t xml:space="preserve"> </w:t>
      </w:r>
      <w:r w:rsidRPr="00742AB7" w:rsidR="009F21B9">
        <w:rPr>
          <w:rFonts w:ascii="Times New Roman" w:hAnsi="Times New Roman" w:eastAsia="Times New Roman"/>
          <w:bCs/>
          <w:i/>
          <w:sz w:val="24"/>
          <w:szCs w:val="24"/>
          <w:lang w:eastAsia="lt-LT"/>
        </w:rPr>
        <w:t>lentelė</w:t>
      </w:r>
      <w:r w:rsidRPr="00742AB7" w:rsidR="00B23E19">
        <w:rPr>
          <w:rFonts w:ascii="Times New Roman" w:hAnsi="Times New Roman" w:eastAsia="Times New Roman"/>
          <w:bCs/>
          <w:i/>
          <w:sz w:val="24"/>
          <w:szCs w:val="24"/>
          <w:lang w:eastAsia="lt-LT"/>
        </w:rPr>
        <w:t xml:space="preserve"> teikiamų paslaugų apimtys</w:t>
      </w:r>
      <w:r w:rsidR="00E26D3D">
        <w:rPr>
          <w:rFonts w:ascii="Times New Roman" w:hAnsi="Times New Roman" w:eastAsia="Times New Roman"/>
          <w:bCs/>
          <w:i/>
          <w:sz w:val="24"/>
          <w:szCs w:val="24"/>
          <w:lang w:eastAsia="lt-LT"/>
        </w:rPr>
        <w:t>.</w:t>
      </w:r>
      <w:r w:rsidRPr="00742AB7" w:rsidR="00B23E19">
        <w:rPr>
          <w:rFonts w:ascii="Times New Roman" w:hAnsi="Times New Roman" w:eastAsia="Times New Roman"/>
          <w:bCs/>
          <w:i/>
          <w:sz w:val="24"/>
          <w:szCs w:val="24"/>
          <w:lang w:eastAsia="lt-LT"/>
        </w:rPr>
        <w:t xml:space="preserve"> Nuotekų surinkimas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24"/>
        <w:gridCol w:w="2709"/>
        <w:gridCol w:w="1034"/>
        <w:gridCol w:w="1030"/>
        <w:gridCol w:w="1243"/>
        <w:gridCol w:w="1669"/>
        <w:gridCol w:w="1288"/>
      </w:tblGrid>
      <w:tr w:rsidRPr="00742AB7" w:rsidR="009F21B9" w:rsidTr="0001519C" w14:paraId="13410F98" w14:textId="77777777">
        <w:trPr>
          <w:trHeight w:val="1656"/>
        </w:trPr>
        <w:tc>
          <w:tcPr>
            <w:tcW w:w="624" w:type="dxa"/>
          </w:tcPr>
          <w:p w:rsidRPr="00742AB7" w:rsidR="009F21B9" w:rsidP="009F21B9" w:rsidRDefault="009F21B9" w14:paraId="0D3DAAA2"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11C7CC84"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38FD9841"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Eil.</w:t>
            </w:r>
          </w:p>
          <w:p w:rsidRPr="00742AB7" w:rsidR="009F21B9" w:rsidP="009F21B9" w:rsidRDefault="009F21B9" w14:paraId="73C6C73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Nr.</w:t>
            </w:r>
          </w:p>
        </w:tc>
        <w:tc>
          <w:tcPr>
            <w:tcW w:w="2709" w:type="dxa"/>
          </w:tcPr>
          <w:p w:rsidRPr="00742AB7" w:rsidR="009F21B9" w:rsidP="009F21B9" w:rsidRDefault="009F21B9" w14:paraId="2BD5350A"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2D6092FB"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6CF3728F"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Rodiklio pavadinimas</w:t>
            </w:r>
          </w:p>
          <w:p w:rsidRPr="00742AB7" w:rsidR="009F21B9" w:rsidP="009F21B9" w:rsidRDefault="009F21B9" w14:paraId="527ECDD0" w14:textId="77777777">
            <w:pPr>
              <w:spacing w:after="0" w:line="240" w:lineRule="auto"/>
              <w:jc w:val="both"/>
              <w:rPr>
                <w:rFonts w:ascii="Times New Roman" w:hAnsi="Times New Roman" w:eastAsia="Times New Roman"/>
                <w:sz w:val="24"/>
                <w:szCs w:val="24"/>
                <w:lang w:eastAsia="lt-LT"/>
              </w:rPr>
            </w:pPr>
          </w:p>
        </w:tc>
        <w:tc>
          <w:tcPr>
            <w:tcW w:w="1034" w:type="dxa"/>
          </w:tcPr>
          <w:p w:rsidRPr="00742AB7" w:rsidR="009F21B9" w:rsidP="009F21B9" w:rsidRDefault="009F21B9" w14:paraId="65AA73C2"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5727D974"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2ECE1A4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Mato </w:t>
            </w:r>
          </w:p>
          <w:p w:rsidRPr="00742AB7" w:rsidR="009F21B9" w:rsidP="009F21B9" w:rsidRDefault="009F21B9" w14:paraId="33D2AED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Vnt.</w:t>
            </w:r>
          </w:p>
          <w:p w:rsidRPr="00742AB7" w:rsidR="009F21B9" w:rsidP="009F21B9" w:rsidRDefault="009F21B9" w14:paraId="34897B64"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194F81A6" w14:textId="77777777">
            <w:pPr>
              <w:spacing w:after="0" w:line="240" w:lineRule="auto"/>
              <w:jc w:val="both"/>
              <w:rPr>
                <w:rFonts w:ascii="Times New Roman" w:hAnsi="Times New Roman" w:eastAsia="Times New Roman"/>
                <w:sz w:val="24"/>
                <w:szCs w:val="24"/>
                <w:lang w:eastAsia="lt-LT"/>
              </w:rPr>
            </w:pPr>
          </w:p>
        </w:tc>
        <w:tc>
          <w:tcPr>
            <w:tcW w:w="977" w:type="dxa"/>
          </w:tcPr>
          <w:p w:rsidRPr="00742AB7" w:rsidR="009F21B9" w:rsidP="009F21B9" w:rsidRDefault="009F21B9" w14:paraId="1A2D7A60"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5DBC69C6"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BC70D1" w14:paraId="2032B3EA" w14:textId="77777777">
            <w:pPr>
              <w:spacing w:after="0" w:line="240" w:lineRule="auto"/>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S</w:t>
            </w:r>
            <w:r w:rsidRPr="00742AB7" w:rsidR="009F21B9">
              <w:rPr>
                <w:rFonts w:ascii="Times New Roman" w:hAnsi="Times New Roman" w:eastAsia="Times New Roman"/>
                <w:sz w:val="24"/>
                <w:szCs w:val="24"/>
                <w:lang w:eastAsia="lt-LT"/>
              </w:rPr>
              <w:t>urinkta</w:t>
            </w:r>
          </w:p>
        </w:tc>
        <w:tc>
          <w:tcPr>
            <w:tcW w:w="1163" w:type="dxa"/>
          </w:tcPr>
          <w:p w:rsidRPr="00742AB7" w:rsidR="009F21B9" w:rsidP="009F21B9" w:rsidRDefault="009F21B9" w14:paraId="542CC976"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55398936"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BC70D1" w14:paraId="1B51B230" w14:textId="77777777">
            <w:pPr>
              <w:spacing w:after="0" w:line="240" w:lineRule="auto"/>
              <w:jc w:val="both"/>
              <w:rPr>
                <w:rFonts w:ascii="Times New Roman" w:hAnsi="Times New Roman" w:eastAsia="Times New Roman"/>
                <w:sz w:val="24"/>
                <w:szCs w:val="24"/>
                <w:lang w:eastAsia="lt-LT"/>
              </w:rPr>
            </w:pPr>
            <w:r>
              <w:rPr>
                <w:rFonts w:ascii="Times New Roman" w:hAnsi="Times New Roman" w:eastAsia="Times New Roman"/>
                <w:sz w:val="24"/>
                <w:szCs w:val="24"/>
                <w:lang w:eastAsia="lt-LT"/>
              </w:rPr>
              <w:t>R</w:t>
            </w:r>
            <w:r w:rsidRPr="00742AB7" w:rsidR="009F21B9">
              <w:rPr>
                <w:rFonts w:ascii="Times New Roman" w:hAnsi="Times New Roman" w:eastAsia="Times New Roman"/>
                <w:sz w:val="24"/>
                <w:szCs w:val="24"/>
                <w:lang w:eastAsia="lt-LT"/>
              </w:rPr>
              <w:t>ealizuota</w:t>
            </w:r>
          </w:p>
        </w:tc>
        <w:tc>
          <w:tcPr>
            <w:tcW w:w="1669" w:type="dxa"/>
          </w:tcPr>
          <w:p w:rsidRPr="00742AB7" w:rsidR="009F21B9" w:rsidP="009F21B9" w:rsidRDefault="009F21B9" w14:paraId="282D9F8D"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794E9BF7"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57C25854"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Surinkta asenizacinėmis mašinomis</w:t>
            </w:r>
          </w:p>
        </w:tc>
        <w:tc>
          <w:tcPr>
            <w:tcW w:w="1288" w:type="dxa"/>
          </w:tcPr>
          <w:p w:rsidRPr="00742AB7" w:rsidR="009F21B9" w:rsidP="009F21B9" w:rsidRDefault="009F21B9" w14:paraId="55C36342"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43C3C586" w14:textId="77777777">
            <w:pPr>
              <w:spacing w:after="0" w:line="240" w:lineRule="auto"/>
              <w:rPr>
                <w:rFonts w:ascii="Times New Roman" w:hAnsi="Times New Roman" w:eastAsia="Times New Roman"/>
                <w:sz w:val="24"/>
                <w:szCs w:val="24"/>
                <w:lang w:eastAsia="lt-LT"/>
              </w:rPr>
            </w:pPr>
          </w:p>
          <w:p w:rsidRPr="00742AB7" w:rsidR="009F21B9" w:rsidP="009F21B9" w:rsidRDefault="00BC70D1" w14:paraId="487D8AC2" w14:textId="77777777">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I</w:t>
            </w:r>
            <w:r w:rsidRPr="00742AB7" w:rsidR="009F21B9">
              <w:rPr>
                <w:rFonts w:ascii="Times New Roman" w:hAnsi="Times New Roman" w:eastAsia="Times New Roman"/>
                <w:sz w:val="24"/>
                <w:szCs w:val="24"/>
                <w:lang w:eastAsia="lt-LT"/>
              </w:rPr>
              <w:t>nfiltracija</w:t>
            </w:r>
          </w:p>
        </w:tc>
      </w:tr>
      <w:tr w:rsidRPr="00742AB7" w:rsidR="009F21B9" w:rsidTr="0001519C" w14:paraId="57169C14" w14:textId="77777777">
        <w:trPr>
          <w:trHeight w:val="105"/>
        </w:trPr>
        <w:tc>
          <w:tcPr>
            <w:tcW w:w="624" w:type="dxa"/>
          </w:tcPr>
          <w:p w:rsidRPr="00742AB7" w:rsidR="009F21B9" w:rsidP="009F21B9" w:rsidRDefault="009F21B9" w14:paraId="41FFE8E6"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1               </w:t>
            </w:r>
          </w:p>
        </w:tc>
        <w:tc>
          <w:tcPr>
            <w:tcW w:w="2709" w:type="dxa"/>
          </w:tcPr>
          <w:p w:rsidRPr="00742AB7" w:rsidR="009F21B9" w:rsidP="009F21B9" w:rsidRDefault="009F21B9" w14:paraId="11969F9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1034" w:type="dxa"/>
          </w:tcPr>
          <w:p w:rsidRPr="00742AB7" w:rsidR="009F21B9" w:rsidP="009F21B9" w:rsidRDefault="009F21B9" w14:paraId="5A761EA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977" w:type="dxa"/>
          </w:tcPr>
          <w:p w:rsidRPr="00742AB7" w:rsidR="009F21B9" w:rsidP="009F21B9" w:rsidRDefault="009F21B9" w14:paraId="0081E31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1163" w:type="dxa"/>
          </w:tcPr>
          <w:p w:rsidRPr="00742AB7" w:rsidR="009F21B9" w:rsidP="009F21B9" w:rsidRDefault="009F21B9" w14:paraId="11F2236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1669" w:type="dxa"/>
          </w:tcPr>
          <w:p w:rsidRPr="00742AB7" w:rsidR="009F21B9" w:rsidP="009F21B9" w:rsidRDefault="009F21B9" w14:paraId="114500C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1288" w:type="dxa"/>
          </w:tcPr>
          <w:p w:rsidRPr="00742AB7" w:rsidR="009F21B9" w:rsidP="009F21B9" w:rsidRDefault="009F21B9" w14:paraId="1F3BE03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r>
      <w:tr w:rsidRPr="00742AB7" w:rsidR="009F21B9" w:rsidTr="0001519C" w14:paraId="569BF600" w14:textId="77777777">
        <w:tc>
          <w:tcPr>
            <w:tcW w:w="624" w:type="dxa"/>
          </w:tcPr>
          <w:p w:rsidRPr="00742AB7" w:rsidR="009F21B9" w:rsidP="009F21B9" w:rsidRDefault="009F21B9" w14:paraId="196E7C87" w14:textId="77777777">
            <w:pPr>
              <w:spacing w:after="0" w:line="240" w:lineRule="auto"/>
              <w:jc w:val="center"/>
              <w:rPr>
                <w:rFonts w:ascii="Times New Roman" w:hAnsi="Times New Roman" w:eastAsia="Times New Roman"/>
                <w:b/>
                <w:sz w:val="24"/>
                <w:szCs w:val="24"/>
                <w:lang w:eastAsia="lt-LT"/>
              </w:rPr>
            </w:pPr>
            <w:r w:rsidRPr="00742AB7">
              <w:rPr>
                <w:rFonts w:ascii="Times New Roman" w:hAnsi="Times New Roman" w:eastAsia="Times New Roman"/>
                <w:sz w:val="24"/>
                <w:szCs w:val="24"/>
                <w:lang w:eastAsia="lt-LT"/>
              </w:rPr>
              <w:t>1</w:t>
            </w:r>
            <w:r w:rsidRPr="00742AB7">
              <w:rPr>
                <w:rFonts w:ascii="Times New Roman" w:hAnsi="Times New Roman" w:eastAsia="Times New Roman"/>
                <w:b/>
                <w:sz w:val="24"/>
                <w:szCs w:val="24"/>
                <w:lang w:eastAsia="lt-LT"/>
              </w:rPr>
              <w:t>.</w:t>
            </w:r>
          </w:p>
        </w:tc>
        <w:tc>
          <w:tcPr>
            <w:tcW w:w="2709" w:type="dxa"/>
          </w:tcPr>
          <w:p w:rsidRPr="00742AB7" w:rsidR="009F21B9" w:rsidP="009F21B9" w:rsidRDefault="009F21B9" w14:paraId="3EAC0D53"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Nuotekų</w:t>
            </w:r>
          </w:p>
        </w:tc>
        <w:tc>
          <w:tcPr>
            <w:tcW w:w="1034" w:type="dxa"/>
          </w:tcPr>
          <w:p w:rsidRPr="00742AB7" w:rsidR="009F21B9" w:rsidP="009F21B9" w:rsidRDefault="009F21B9" w14:paraId="69881186"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977" w:type="dxa"/>
          </w:tcPr>
          <w:p w:rsidRPr="00742AB7" w:rsidR="009F21B9" w:rsidP="009F21B9" w:rsidRDefault="009F21B9" w14:paraId="241542D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360,336</w:t>
            </w:r>
          </w:p>
        </w:tc>
        <w:tc>
          <w:tcPr>
            <w:tcW w:w="1163" w:type="dxa"/>
          </w:tcPr>
          <w:p w:rsidRPr="00742AB7" w:rsidR="009F21B9" w:rsidP="009F21B9" w:rsidRDefault="009F21B9" w14:paraId="5EB2AB1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232,805</w:t>
            </w:r>
          </w:p>
        </w:tc>
        <w:tc>
          <w:tcPr>
            <w:tcW w:w="1669" w:type="dxa"/>
          </w:tcPr>
          <w:p w:rsidRPr="00742AB7" w:rsidR="009F21B9" w:rsidP="009F21B9" w:rsidRDefault="009F21B9" w14:paraId="075A81E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3,5</w:t>
            </w:r>
          </w:p>
        </w:tc>
        <w:tc>
          <w:tcPr>
            <w:tcW w:w="1288" w:type="dxa"/>
          </w:tcPr>
          <w:p w:rsidRPr="00742AB7" w:rsidR="009F21B9" w:rsidP="009F21B9" w:rsidRDefault="009F21B9" w14:paraId="363627A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124,031</w:t>
            </w:r>
          </w:p>
        </w:tc>
      </w:tr>
    </w:tbl>
    <w:p w:rsidRPr="00742AB7" w:rsidR="009F21B9" w:rsidP="009F21B9" w:rsidRDefault="009F21B9" w14:paraId="38395104" w14:textId="77777777">
      <w:pPr>
        <w:spacing w:after="0" w:line="240" w:lineRule="auto"/>
        <w:jc w:val="both"/>
        <w:rPr>
          <w:rFonts w:ascii="Times New Roman" w:hAnsi="Times New Roman" w:eastAsia="Times New Roman"/>
          <w:b/>
          <w:sz w:val="24"/>
          <w:szCs w:val="24"/>
          <w:lang w:eastAsia="lt-LT"/>
        </w:rPr>
      </w:pPr>
    </w:p>
    <w:p w:rsidRPr="00894004" w:rsidR="009F21B9" w:rsidP="009F21B9" w:rsidRDefault="00894004" w14:paraId="09E5D954" w14:textId="21124D5A">
      <w:pPr>
        <w:spacing w:after="0" w:line="240" w:lineRule="auto"/>
        <w:jc w:val="both"/>
        <w:rPr>
          <w:rFonts w:ascii="Times New Roman" w:hAnsi="Times New Roman" w:eastAsia="Times New Roman"/>
          <w:i/>
          <w:sz w:val="24"/>
          <w:szCs w:val="24"/>
          <w:lang w:eastAsia="lt-LT"/>
        </w:rPr>
      </w:pPr>
      <w:r w:rsidRPr="00894004">
        <w:rPr>
          <w:rFonts w:ascii="Times New Roman" w:hAnsi="Times New Roman" w:eastAsia="Times New Roman"/>
          <w:i/>
          <w:sz w:val="24"/>
          <w:szCs w:val="24"/>
          <w:lang w:eastAsia="lt-LT"/>
        </w:rPr>
        <w:t>13</w:t>
      </w:r>
      <w:r w:rsidRPr="00894004" w:rsidR="00B23E19">
        <w:rPr>
          <w:rFonts w:ascii="Times New Roman" w:hAnsi="Times New Roman" w:eastAsia="Times New Roman"/>
          <w:i/>
          <w:sz w:val="24"/>
          <w:szCs w:val="24"/>
          <w:lang w:eastAsia="lt-LT"/>
        </w:rPr>
        <w:t xml:space="preserve"> lentelė</w:t>
      </w:r>
      <w:r w:rsidRPr="00894004" w:rsidR="00B23E19">
        <w:rPr>
          <w:rFonts w:ascii="Times New Roman" w:hAnsi="Times New Roman" w:eastAsia="Times New Roman"/>
          <w:b/>
          <w:i/>
          <w:sz w:val="24"/>
          <w:szCs w:val="24"/>
          <w:lang w:eastAsia="lt-LT"/>
        </w:rPr>
        <w:t xml:space="preserve"> </w:t>
      </w:r>
      <w:r w:rsidRPr="00894004" w:rsidR="009F21B9">
        <w:rPr>
          <w:rFonts w:ascii="Times New Roman" w:hAnsi="Times New Roman" w:eastAsia="Times New Roman"/>
          <w:i/>
          <w:sz w:val="24"/>
          <w:szCs w:val="24"/>
          <w:lang w:eastAsia="lt-LT"/>
        </w:rPr>
        <w:t>2025</w:t>
      </w:r>
      <w:r w:rsidR="00E26D3D">
        <w:rPr>
          <w:rFonts w:ascii="Times New Roman" w:hAnsi="Times New Roman" w:eastAsia="Times New Roman"/>
          <w:i/>
          <w:sz w:val="24"/>
          <w:szCs w:val="24"/>
          <w:lang w:eastAsia="lt-LT"/>
        </w:rPr>
        <w:t>–</w:t>
      </w:r>
      <w:r w:rsidRPr="00894004" w:rsidR="009F21B9">
        <w:rPr>
          <w:rFonts w:ascii="Times New Roman" w:hAnsi="Times New Roman" w:eastAsia="Times New Roman"/>
          <w:i/>
          <w:sz w:val="24"/>
          <w:szCs w:val="24"/>
          <w:lang w:eastAsia="lt-LT"/>
        </w:rPr>
        <w:t>2024 m. teikiamų paslaugų apimčių analizė</w:t>
      </w:r>
      <w:r w:rsidRPr="00894004" w:rsidR="009F21B9">
        <w:rPr>
          <w:rFonts w:ascii="Times New Roman" w:hAnsi="Times New Roman" w:eastAsia="Times New Roman"/>
          <w:b/>
          <w:i/>
          <w:sz w:val="24"/>
          <w:szCs w:val="24"/>
          <w:lang w:eastAsia="lt-LT"/>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3"/>
        <w:gridCol w:w="3416"/>
        <w:gridCol w:w="1231"/>
        <w:gridCol w:w="1231"/>
        <w:gridCol w:w="1385"/>
        <w:gridCol w:w="1538"/>
      </w:tblGrid>
      <w:tr w:rsidRPr="00742AB7" w:rsidR="009F21B9" w:rsidTr="006C790E" w14:paraId="2AA9ED82" w14:textId="77777777">
        <w:trPr>
          <w:trHeight w:val="565"/>
        </w:trPr>
        <w:tc>
          <w:tcPr>
            <w:tcW w:w="703" w:type="dxa"/>
            <w:vMerge w:val="restart"/>
          </w:tcPr>
          <w:p w:rsidRPr="00742AB7" w:rsidR="009F21B9" w:rsidP="009F21B9" w:rsidRDefault="009F21B9" w14:paraId="51CF1AF2"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11498EEF"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4DFD123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Eil.</w:t>
            </w:r>
          </w:p>
          <w:p w:rsidRPr="00742AB7" w:rsidR="009F21B9" w:rsidP="009F21B9" w:rsidRDefault="009F21B9" w14:paraId="00B05B9E"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Nr.</w:t>
            </w:r>
          </w:p>
        </w:tc>
        <w:tc>
          <w:tcPr>
            <w:tcW w:w="3416" w:type="dxa"/>
            <w:vMerge w:val="restart"/>
          </w:tcPr>
          <w:p w:rsidRPr="00742AB7" w:rsidR="009F21B9" w:rsidP="009F21B9" w:rsidRDefault="009F21B9" w14:paraId="08B76025"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7DF01134"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7DD0F23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Rodiklio pavadinimas</w:t>
            </w:r>
          </w:p>
          <w:p w:rsidRPr="00742AB7" w:rsidR="009F21B9" w:rsidP="009F21B9" w:rsidRDefault="009F21B9" w14:paraId="53E8DCA7" w14:textId="562E37EE">
            <w:pPr>
              <w:spacing w:after="0" w:line="240" w:lineRule="auto"/>
              <w:jc w:val="both"/>
              <w:rPr>
                <w:rFonts w:ascii="Times New Roman" w:hAnsi="Times New Roman" w:eastAsia="Times New Roman"/>
                <w:sz w:val="24"/>
                <w:szCs w:val="24"/>
                <w:lang w:eastAsia="lt-LT"/>
              </w:rPr>
            </w:pPr>
          </w:p>
        </w:tc>
        <w:tc>
          <w:tcPr>
            <w:tcW w:w="1231" w:type="dxa"/>
            <w:vMerge w:val="restart"/>
          </w:tcPr>
          <w:p w:rsidRPr="00742AB7" w:rsidR="009F21B9" w:rsidP="009F21B9" w:rsidRDefault="009F21B9" w14:paraId="2765E72F"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0B62BADD"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65A75A05"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Mato </w:t>
            </w:r>
          </w:p>
          <w:p w:rsidRPr="00742AB7" w:rsidR="009F21B9" w:rsidP="009F21B9" w:rsidRDefault="009F21B9" w14:paraId="60355253"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Vnt.</w:t>
            </w:r>
          </w:p>
          <w:p w:rsidRPr="00742AB7" w:rsidR="009F21B9" w:rsidP="009F21B9" w:rsidRDefault="009F21B9" w14:paraId="78A41231" w14:textId="77777777">
            <w:pPr>
              <w:spacing w:after="0" w:line="240" w:lineRule="auto"/>
              <w:rPr>
                <w:rFonts w:ascii="Times New Roman" w:hAnsi="Times New Roman" w:eastAsia="Times New Roman"/>
                <w:sz w:val="24"/>
                <w:szCs w:val="24"/>
                <w:lang w:eastAsia="lt-LT"/>
              </w:rPr>
            </w:pPr>
          </w:p>
          <w:p w:rsidRPr="00742AB7" w:rsidR="009F21B9" w:rsidP="009F21B9" w:rsidRDefault="009F21B9" w14:paraId="495ACC0D" w14:textId="77777777">
            <w:pPr>
              <w:spacing w:after="0" w:line="240" w:lineRule="auto"/>
              <w:jc w:val="both"/>
              <w:rPr>
                <w:rFonts w:ascii="Times New Roman" w:hAnsi="Times New Roman" w:eastAsia="Times New Roman"/>
                <w:sz w:val="24"/>
                <w:szCs w:val="24"/>
                <w:lang w:eastAsia="lt-LT"/>
              </w:rPr>
            </w:pPr>
          </w:p>
        </w:tc>
        <w:tc>
          <w:tcPr>
            <w:tcW w:w="1231" w:type="dxa"/>
            <w:vMerge w:val="restart"/>
          </w:tcPr>
          <w:p w:rsidRPr="00742AB7" w:rsidR="009F21B9" w:rsidP="009F21B9" w:rsidRDefault="009F21B9" w14:paraId="3B52D814"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74384A6F"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2E8C75FE"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2025 m.</w:t>
            </w:r>
          </w:p>
        </w:tc>
        <w:tc>
          <w:tcPr>
            <w:tcW w:w="1385" w:type="dxa"/>
            <w:vMerge w:val="restart"/>
          </w:tcPr>
          <w:p w:rsidRPr="00742AB7" w:rsidR="009F21B9" w:rsidP="009F21B9" w:rsidRDefault="009F21B9" w14:paraId="5D9759E1"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125FE6F4"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042BECCB"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2024 m.</w:t>
            </w:r>
          </w:p>
        </w:tc>
        <w:tc>
          <w:tcPr>
            <w:tcW w:w="1538" w:type="dxa"/>
          </w:tcPr>
          <w:p w:rsidRPr="00742AB7" w:rsidR="009F21B9" w:rsidP="009F21B9" w:rsidRDefault="009F21B9" w14:paraId="2427EC88" w14:textId="03DA5B51">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2024 m. palygin</w:t>
            </w:r>
            <w:r w:rsidR="00E26D3D">
              <w:rPr>
                <w:rFonts w:ascii="Times New Roman" w:hAnsi="Times New Roman" w:eastAsia="Times New Roman"/>
                <w:sz w:val="24"/>
                <w:szCs w:val="24"/>
                <w:lang w:eastAsia="lt-LT"/>
              </w:rPr>
              <w:t>ti</w:t>
            </w:r>
            <w:r w:rsidRPr="00742AB7">
              <w:rPr>
                <w:rFonts w:ascii="Times New Roman" w:hAnsi="Times New Roman" w:eastAsia="Times New Roman"/>
                <w:sz w:val="24"/>
                <w:szCs w:val="24"/>
                <w:lang w:eastAsia="lt-LT"/>
              </w:rPr>
              <w:t xml:space="preserve"> su 2023 m.</w:t>
            </w:r>
          </w:p>
        </w:tc>
      </w:tr>
      <w:tr w:rsidRPr="00742AB7" w:rsidR="009F21B9" w:rsidTr="006C790E" w14:paraId="62499932" w14:textId="77777777">
        <w:trPr>
          <w:trHeight w:val="807"/>
        </w:trPr>
        <w:tc>
          <w:tcPr>
            <w:tcW w:w="703" w:type="dxa"/>
            <w:vMerge/>
          </w:tcPr>
          <w:p w:rsidRPr="00742AB7" w:rsidR="009F21B9" w:rsidP="009F21B9" w:rsidRDefault="009F21B9" w14:paraId="54094E5F" w14:textId="77777777">
            <w:pPr>
              <w:spacing w:after="0" w:line="240" w:lineRule="auto"/>
              <w:jc w:val="both"/>
              <w:rPr>
                <w:rFonts w:ascii="Times New Roman" w:hAnsi="Times New Roman" w:eastAsia="Times New Roman"/>
                <w:sz w:val="24"/>
                <w:szCs w:val="24"/>
                <w:lang w:eastAsia="lt-LT"/>
              </w:rPr>
            </w:pPr>
          </w:p>
        </w:tc>
        <w:tc>
          <w:tcPr>
            <w:tcW w:w="3416" w:type="dxa"/>
            <w:vMerge/>
          </w:tcPr>
          <w:p w:rsidRPr="00742AB7" w:rsidR="009F21B9" w:rsidP="009F21B9" w:rsidRDefault="009F21B9" w14:paraId="04106A8E" w14:textId="77777777">
            <w:pPr>
              <w:spacing w:after="0" w:line="240" w:lineRule="auto"/>
              <w:jc w:val="both"/>
              <w:rPr>
                <w:rFonts w:ascii="Times New Roman" w:hAnsi="Times New Roman" w:eastAsia="Times New Roman"/>
                <w:sz w:val="24"/>
                <w:szCs w:val="24"/>
                <w:lang w:eastAsia="lt-LT"/>
              </w:rPr>
            </w:pPr>
          </w:p>
        </w:tc>
        <w:tc>
          <w:tcPr>
            <w:tcW w:w="1231" w:type="dxa"/>
            <w:vMerge/>
          </w:tcPr>
          <w:p w:rsidRPr="00742AB7" w:rsidR="009F21B9" w:rsidP="009F21B9" w:rsidRDefault="009F21B9" w14:paraId="04D48D7A" w14:textId="77777777">
            <w:pPr>
              <w:spacing w:after="0" w:line="240" w:lineRule="auto"/>
              <w:jc w:val="both"/>
              <w:rPr>
                <w:rFonts w:ascii="Times New Roman" w:hAnsi="Times New Roman" w:eastAsia="Times New Roman"/>
                <w:sz w:val="24"/>
                <w:szCs w:val="24"/>
                <w:lang w:eastAsia="lt-LT"/>
              </w:rPr>
            </w:pPr>
          </w:p>
        </w:tc>
        <w:tc>
          <w:tcPr>
            <w:tcW w:w="1231" w:type="dxa"/>
            <w:vMerge/>
          </w:tcPr>
          <w:p w:rsidRPr="00742AB7" w:rsidR="009F21B9" w:rsidP="009F21B9" w:rsidRDefault="009F21B9" w14:paraId="69442429" w14:textId="77777777">
            <w:pPr>
              <w:spacing w:after="0" w:line="240" w:lineRule="auto"/>
              <w:jc w:val="both"/>
              <w:rPr>
                <w:rFonts w:ascii="Times New Roman" w:hAnsi="Times New Roman" w:eastAsia="Times New Roman"/>
                <w:sz w:val="24"/>
                <w:szCs w:val="24"/>
                <w:lang w:eastAsia="lt-LT"/>
              </w:rPr>
            </w:pPr>
          </w:p>
        </w:tc>
        <w:tc>
          <w:tcPr>
            <w:tcW w:w="1385" w:type="dxa"/>
            <w:vMerge/>
          </w:tcPr>
          <w:p w:rsidRPr="00742AB7" w:rsidR="009F21B9" w:rsidP="009F21B9" w:rsidRDefault="009F21B9" w14:paraId="762C247D" w14:textId="77777777">
            <w:pPr>
              <w:spacing w:after="0" w:line="240" w:lineRule="auto"/>
              <w:jc w:val="both"/>
              <w:rPr>
                <w:rFonts w:ascii="Times New Roman" w:hAnsi="Times New Roman" w:eastAsia="Times New Roman"/>
                <w:sz w:val="24"/>
                <w:szCs w:val="24"/>
                <w:lang w:eastAsia="lt-LT"/>
              </w:rPr>
            </w:pPr>
          </w:p>
        </w:tc>
        <w:tc>
          <w:tcPr>
            <w:tcW w:w="1538" w:type="dxa"/>
          </w:tcPr>
          <w:p w:rsidRPr="00742AB7" w:rsidR="009F21B9" w:rsidP="009F21B9" w:rsidRDefault="009F21B9" w14:paraId="1680C952" w14:textId="77777777">
            <w:pPr>
              <w:spacing w:after="0" w:line="240" w:lineRule="auto"/>
              <w:jc w:val="both"/>
              <w:rPr>
                <w:rFonts w:ascii="Times New Roman" w:hAnsi="Times New Roman" w:eastAsia="Times New Roman"/>
                <w:sz w:val="24"/>
                <w:szCs w:val="24"/>
                <w:lang w:eastAsia="lt-LT"/>
              </w:rPr>
            </w:pPr>
          </w:p>
          <w:p w:rsidRPr="00742AB7" w:rsidR="009F21B9" w:rsidP="009F21B9" w:rsidRDefault="009F21B9" w14:paraId="65B816A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w:t>
            </w:r>
          </w:p>
        </w:tc>
      </w:tr>
      <w:tr w:rsidRPr="00742AB7" w:rsidR="009F21B9" w:rsidTr="006C790E" w14:paraId="1105BA34" w14:textId="77777777">
        <w:trPr>
          <w:trHeight w:val="113"/>
        </w:trPr>
        <w:tc>
          <w:tcPr>
            <w:tcW w:w="703" w:type="dxa"/>
          </w:tcPr>
          <w:p w:rsidRPr="00742AB7" w:rsidR="009F21B9" w:rsidP="009F21B9" w:rsidRDefault="009F21B9" w14:paraId="3C870A86"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1               </w:t>
            </w:r>
          </w:p>
        </w:tc>
        <w:tc>
          <w:tcPr>
            <w:tcW w:w="3416" w:type="dxa"/>
          </w:tcPr>
          <w:p w:rsidRPr="00742AB7" w:rsidR="009F21B9" w:rsidP="009F21B9" w:rsidRDefault="009F21B9" w14:paraId="23AB9E1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1231" w:type="dxa"/>
          </w:tcPr>
          <w:p w:rsidRPr="00742AB7" w:rsidR="009F21B9" w:rsidP="009F21B9" w:rsidRDefault="009F21B9" w14:paraId="09DC589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1231" w:type="dxa"/>
          </w:tcPr>
          <w:p w:rsidRPr="00742AB7" w:rsidR="009F21B9" w:rsidP="009F21B9" w:rsidRDefault="009F21B9" w14:paraId="653F148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1385" w:type="dxa"/>
          </w:tcPr>
          <w:p w:rsidRPr="00742AB7" w:rsidR="009F21B9" w:rsidP="009F21B9" w:rsidRDefault="009F21B9" w14:paraId="4002AAE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1538" w:type="dxa"/>
          </w:tcPr>
          <w:p w:rsidRPr="00742AB7" w:rsidR="009F21B9" w:rsidP="009F21B9" w:rsidRDefault="009F21B9" w14:paraId="4163141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r>
      <w:tr w:rsidRPr="00742AB7" w:rsidR="009F21B9" w:rsidTr="006C790E" w14:paraId="7A184332" w14:textId="77777777">
        <w:trPr>
          <w:trHeight w:val="590"/>
        </w:trPr>
        <w:tc>
          <w:tcPr>
            <w:tcW w:w="703" w:type="dxa"/>
          </w:tcPr>
          <w:p w:rsidRPr="00742AB7" w:rsidR="009F21B9" w:rsidP="009F21B9" w:rsidRDefault="009F21B9" w14:paraId="23C51131" w14:textId="77777777">
            <w:pPr>
              <w:spacing w:after="0" w:line="240" w:lineRule="auto"/>
              <w:jc w:val="center"/>
              <w:rPr>
                <w:rFonts w:ascii="Times New Roman" w:hAnsi="Times New Roman" w:eastAsia="Times New Roman"/>
                <w:b/>
                <w:sz w:val="24"/>
                <w:szCs w:val="24"/>
                <w:lang w:eastAsia="lt-LT"/>
              </w:rPr>
            </w:pPr>
            <w:r w:rsidRPr="00742AB7">
              <w:rPr>
                <w:rFonts w:ascii="Times New Roman" w:hAnsi="Times New Roman" w:eastAsia="Times New Roman"/>
                <w:sz w:val="24"/>
                <w:szCs w:val="24"/>
                <w:lang w:eastAsia="lt-LT"/>
              </w:rPr>
              <w:t>1</w:t>
            </w:r>
            <w:r w:rsidRPr="00742AB7">
              <w:rPr>
                <w:rFonts w:ascii="Times New Roman" w:hAnsi="Times New Roman" w:eastAsia="Times New Roman"/>
                <w:b/>
                <w:sz w:val="24"/>
                <w:szCs w:val="24"/>
                <w:lang w:eastAsia="lt-LT"/>
              </w:rPr>
              <w:t>.</w:t>
            </w:r>
          </w:p>
        </w:tc>
        <w:tc>
          <w:tcPr>
            <w:tcW w:w="3416" w:type="dxa"/>
          </w:tcPr>
          <w:p w:rsidRPr="00742AB7" w:rsidR="009F21B9" w:rsidP="009F21B9" w:rsidRDefault="009F21B9" w14:paraId="5A31566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Išgauto požeminio vandens kiekis</w:t>
            </w:r>
          </w:p>
        </w:tc>
        <w:tc>
          <w:tcPr>
            <w:tcW w:w="1231" w:type="dxa"/>
          </w:tcPr>
          <w:p w:rsidRPr="00742AB7" w:rsidR="009F21B9" w:rsidP="009F21B9" w:rsidRDefault="009F21B9" w14:paraId="31CC597A"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1231" w:type="dxa"/>
          </w:tcPr>
          <w:p w:rsidRPr="00742AB7" w:rsidR="009F21B9" w:rsidP="009F21B9" w:rsidRDefault="009F21B9" w14:paraId="07916FA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383,968</w:t>
            </w:r>
          </w:p>
        </w:tc>
        <w:tc>
          <w:tcPr>
            <w:tcW w:w="1385" w:type="dxa"/>
          </w:tcPr>
          <w:p w:rsidRPr="00742AB7" w:rsidR="009F21B9" w:rsidP="009F21B9" w:rsidRDefault="009F21B9" w14:paraId="7175BE7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465,761</w:t>
            </w:r>
          </w:p>
        </w:tc>
        <w:tc>
          <w:tcPr>
            <w:tcW w:w="1538" w:type="dxa"/>
          </w:tcPr>
          <w:p w:rsidRPr="00742AB7" w:rsidR="009F21B9" w:rsidP="009F21B9" w:rsidRDefault="009F21B9" w14:paraId="4D1A040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-81,793</w:t>
            </w:r>
          </w:p>
        </w:tc>
      </w:tr>
      <w:tr w:rsidRPr="00742AB7" w:rsidR="009F21B9" w:rsidTr="006C790E" w14:paraId="15C1FDF7" w14:textId="77777777">
        <w:trPr>
          <w:trHeight w:val="590"/>
        </w:trPr>
        <w:tc>
          <w:tcPr>
            <w:tcW w:w="703" w:type="dxa"/>
          </w:tcPr>
          <w:p w:rsidRPr="00742AB7" w:rsidR="009F21B9" w:rsidP="009F21B9" w:rsidRDefault="009F21B9" w14:paraId="0FD6D52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2.</w:t>
            </w:r>
          </w:p>
        </w:tc>
        <w:tc>
          <w:tcPr>
            <w:tcW w:w="3416" w:type="dxa"/>
          </w:tcPr>
          <w:p w:rsidRPr="00742AB7" w:rsidR="009F21B9" w:rsidP="009F21B9" w:rsidRDefault="009F21B9" w14:paraId="3FBBA935" w14:textId="779E5F02">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Realizuotas vandens kiekis </w:t>
            </w:r>
            <w:r w:rsidR="00E26D3D">
              <w:rPr>
                <w:rFonts w:ascii="Times New Roman" w:hAnsi="Times New Roman" w:eastAsia="Times New Roman"/>
                <w:sz w:val="24"/>
                <w:szCs w:val="24"/>
                <w:lang w:eastAsia="lt-LT"/>
              </w:rPr>
              <w:t xml:space="preserve">iš </w:t>
            </w:r>
            <w:r w:rsidRPr="00742AB7">
              <w:rPr>
                <w:rFonts w:ascii="Times New Roman" w:hAnsi="Times New Roman" w:eastAsia="Times New Roman"/>
                <w:sz w:val="24"/>
                <w:szCs w:val="24"/>
                <w:lang w:eastAsia="lt-LT"/>
              </w:rPr>
              <w:t>viso</w:t>
            </w:r>
          </w:p>
        </w:tc>
        <w:tc>
          <w:tcPr>
            <w:tcW w:w="1231" w:type="dxa"/>
          </w:tcPr>
          <w:p w:rsidRPr="00742AB7" w:rsidR="009F21B9" w:rsidP="009F21B9" w:rsidRDefault="009F21B9" w14:paraId="1D573C02"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1231" w:type="dxa"/>
          </w:tcPr>
          <w:p w:rsidRPr="00742AB7" w:rsidR="009F21B9" w:rsidP="009F21B9" w:rsidRDefault="009F21B9" w14:paraId="36A5E5D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256,641</w:t>
            </w:r>
          </w:p>
        </w:tc>
        <w:tc>
          <w:tcPr>
            <w:tcW w:w="1385" w:type="dxa"/>
          </w:tcPr>
          <w:p w:rsidRPr="00742AB7" w:rsidR="009F21B9" w:rsidP="009F21B9" w:rsidRDefault="009F21B9" w14:paraId="156ECC5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264,452</w:t>
            </w:r>
          </w:p>
        </w:tc>
        <w:tc>
          <w:tcPr>
            <w:tcW w:w="1538" w:type="dxa"/>
          </w:tcPr>
          <w:p w:rsidRPr="00742AB7" w:rsidR="009F21B9" w:rsidP="009F21B9" w:rsidRDefault="009F21B9" w14:paraId="56A1BC4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-7,811</w:t>
            </w:r>
          </w:p>
        </w:tc>
      </w:tr>
      <w:tr w:rsidRPr="00742AB7" w:rsidR="009F21B9" w:rsidTr="006C790E" w14:paraId="743EA077" w14:textId="77777777">
        <w:trPr>
          <w:trHeight w:val="300"/>
        </w:trPr>
        <w:tc>
          <w:tcPr>
            <w:tcW w:w="703" w:type="dxa"/>
          </w:tcPr>
          <w:p w:rsidRPr="00742AB7" w:rsidR="009F21B9" w:rsidP="009F21B9" w:rsidRDefault="009F21B9" w14:paraId="4E38A959"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3.</w:t>
            </w:r>
          </w:p>
        </w:tc>
        <w:tc>
          <w:tcPr>
            <w:tcW w:w="3416" w:type="dxa"/>
          </w:tcPr>
          <w:p w:rsidRPr="00742AB7" w:rsidR="009F21B9" w:rsidP="009F21B9" w:rsidRDefault="009F21B9" w14:paraId="6EC59325"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Surinktas nuotekų kiekis</w:t>
            </w:r>
          </w:p>
        </w:tc>
        <w:tc>
          <w:tcPr>
            <w:tcW w:w="1231" w:type="dxa"/>
          </w:tcPr>
          <w:p w:rsidRPr="00742AB7" w:rsidR="009F21B9" w:rsidP="009F21B9" w:rsidRDefault="009F21B9" w14:paraId="2CAAEE26"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1231" w:type="dxa"/>
          </w:tcPr>
          <w:p w:rsidRPr="00742AB7" w:rsidR="009F21B9" w:rsidP="009F21B9" w:rsidRDefault="009F21B9" w14:paraId="347EFD7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360,336</w:t>
            </w:r>
          </w:p>
        </w:tc>
        <w:tc>
          <w:tcPr>
            <w:tcW w:w="1385" w:type="dxa"/>
          </w:tcPr>
          <w:p w:rsidRPr="00742AB7" w:rsidR="009F21B9" w:rsidP="009F21B9" w:rsidRDefault="009F21B9" w14:paraId="06CDEFD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382,988</w:t>
            </w:r>
          </w:p>
        </w:tc>
        <w:tc>
          <w:tcPr>
            <w:tcW w:w="1538" w:type="dxa"/>
          </w:tcPr>
          <w:p w:rsidRPr="00742AB7" w:rsidR="009F21B9" w:rsidP="009F21B9" w:rsidRDefault="009F21B9" w14:paraId="25777E8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-22,652</w:t>
            </w:r>
          </w:p>
        </w:tc>
      </w:tr>
      <w:tr w:rsidRPr="00742AB7" w:rsidR="009F21B9" w:rsidTr="006C790E" w14:paraId="156D6114" w14:textId="77777777">
        <w:trPr>
          <w:trHeight w:val="590"/>
        </w:trPr>
        <w:tc>
          <w:tcPr>
            <w:tcW w:w="703" w:type="dxa"/>
          </w:tcPr>
          <w:p w:rsidRPr="00742AB7" w:rsidR="009F21B9" w:rsidP="009F21B9" w:rsidRDefault="009F21B9" w14:paraId="219EECBE" w14:textId="77777777">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4.</w:t>
            </w:r>
          </w:p>
        </w:tc>
        <w:tc>
          <w:tcPr>
            <w:tcW w:w="3416" w:type="dxa"/>
          </w:tcPr>
          <w:p w:rsidRPr="00742AB7" w:rsidR="009F21B9" w:rsidP="009F21B9" w:rsidRDefault="009F21B9" w14:paraId="68ED0412" w14:textId="78CF27EC">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Realizuotas nuotekų kiekis iš viso</w:t>
            </w:r>
          </w:p>
        </w:tc>
        <w:tc>
          <w:tcPr>
            <w:tcW w:w="1231" w:type="dxa"/>
          </w:tcPr>
          <w:p w:rsidRPr="00742AB7" w:rsidR="009F21B9" w:rsidP="009F21B9" w:rsidRDefault="009F21B9" w14:paraId="67C21894" w14:textId="67791501">
            <w:pPr>
              <w:spacing w:after="0" w:line="240" w:lineRule="auto"/>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tūkst. m</w:t>
            </w:r>
            <w:r w:rsidRPr="00742AB7">
              <w:rPr>
                <w:rFonts w:ascii="Times New Roman" w:hAnsi="Times New Roman" w:eastAsia="Times New Roman"/>
                <w:sz w:val="24"/>
                <w:szCs w:val="24"/>
                <w:vertAlign w:val="superscript"/>
                <w:lang w:eastAsia="lt-LT"/>
              </w:rPr>
              <w:t>3</w:t>
            </w:r>
          </w:p>
        </w:tc>
        <w:tc>
          <w:tcPr>
            <w:tcW w:w="1231" w:type="dxa"/>
          </w:tcPr>
          <w:p w:rsidRPr="00742AB7" w:rsidR="009F21B9" w:rsidP="009F21B9" w:rsidRDefault="009F21B9" w14:paraId="1C35D12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232,805</w:t>
            </w:r>
          </w:p>
        </w:tc>
        <w:tc>
          <w:tcPr>
            <w:tcW w:w="1385" w:type="dxa"/>
          </w:tcPr>
          <w:p w:rsidRPr="00742AB7" w:rsidR="009F21B9" w:rsidP="009F21B9" w:rsidRDefault="009F21B9" w14:paraId="57A510B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218,485</w:t>
            </w:r>
          </w:p>
        </w:tc>
        <w:tc>
          <w:tcPr>
            <w:tcW w:w="1538" w:type="dxa"/>
          </w:tcPr>
          <w:p w:rsidRPr="00742AB7" w:rsidR="009F21B9" w:rsidP="009F21B9" w:rsidRDefault="009F21B9" w14:paraId="727F36FC"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+14,32</w:t>
            </w:r>
          </w:p>
        </w:tc>
      </w:tr>
    </w:tbl>
    <w:p w:rsidR="000A7B73" w:rsidP="007E6900" w:rsidRDefault="000A7B73" w14:paraId="2031F5BD" w14:textId="77777777">
      <w:pPr>
        <w:spacing w:after="0" w:line="240" w:lineRule="auto"/>
        <w:ind w:firstLine="851"/>
        <w:jc w:val="both"/>
        <w:rPr>
          <w:rFonts w:ascii="Times New Roman" w:hAnsi="Times New Roman" w:eastAsia="Times New Roman"/>
          <w:sz w:val="24"/>
          <w:szCs w:val="24"/>
          <w:lang w:eastAsia="lt-LT"/>
        </w:rPr>
      </w:pPr>
    </w:p>
    <w:p w:rsidRPr="00742AB7" w:rsidR="009F21B9" w:rsidP="000A7B73" w:rsidRDefault="007E6900" w14:paraId="37AD135A" w14:textId="1DADEB33">
      <w:pPr>
        <w:spacing w:after="0" w:line="240" w:lineRule="auto"/>
        <w:ind w:firstLine="1134"/>
        <w:jc w:val="both"/>
        <w:rPr>
          <w:rFonts w:ascii="Times New Roman" w:hAnsi="Times New Roman" w:eastAsia="Times New Roman"/>
          <w:b/>
          <w:sz w:val="24"/>
          <w:szCs w:val="24"/>
          <w:lang w:eastAsia="lt-LT"/>
        </w:rPr>
      </w:pPr>
      <w:r w:rsidRPr="00742AB7">
        <w:rPr>
          <w:rFonts w:ascii="Times New Roman" w:hAnsi="Times New Roman" w:eastAsia="Times New Roman"/>
          <w:sz w:val="24"/>
          <w:szCs w:val="24"/>
          <w:lang w:eastAsia="lt-LT"/>
        </w:rPr>
        <w:t xml:space="preserve">Vykdant vandens tiekimo ir nuotekų tvarkymo veiklą, yra fiksuojamos vandens netektys ir nuotekų infiltracija. Pagrindinės vandens netekčių priežastys – tai gedimai tinkluose, vandens gerinimo įrenginių filtrų plovimui naudojamas vanduo (technologiniai nuostoliai), netektys tinkluose. 2025 m. vandens netektys, </w:t>
      </w:r>
      <w:r w:rsidR="00E26D3D">
        <w:rPr>
          <w:rFonts w:ascii="Times New Roman" w:hAnsi="Times New Roman" w:eastAsia="Times New Roman"/>
          <w:sz w:val="24"/>
          <w:szCs w:val="24"/>
          <w:lang w:eastAsia="lt-LT"/>
        </w:rPr>
        <w:t>pa</w:t>
      </w:r>
      <w:r w:rsidRPr="00742AB7">
        <w:rPr>
          <w:rFonts w:ascii="Times New Roman" w:hAnsi="Times New Roman" w:eastAsia="Times New Roman"/>
          <w:sz w:val="24"/>
          <w:szCs w:val="24"/>
          <w:lang w:eastAsia="lt-LT"/>
        </w:rPr>
        <w:t>lygin</w:t>
      </w:r>
      <w:r w:rsidR="00E26D3D">
        <w:rPr>
          <w:rFonts w:ascii="Times New Roman" w:hAnsi="Times New Roman" w:eastAsia="Times New Roman"/>
          <w:sz w:val="24"/>
          <w:szCs w:val="24"/>
          <w:lang w:eastAsia="lt-LT"/>
        </w:rPr>
        <w:t>ti</w:t>
      </w:r>
      <w:r w:rsidRPr="00742AB7">
        <w:rPr>
          <w:rFonts w:ascii="Times New Roman" w:hAnsi="Times New Roman" w:eastAsia="Times New Roman"/>
          <w:sz w:val="24"/>
          <w:szCs w:val="24"/>
          <w:lang w:eastAsia="lt-LT"/>
        </w:rPr>
        <w:t xml:space="preserve"> su 2024 m., sumažėjo </w:t>
      </w:r>
      <w:r w:rsidRPr="00E26D3D">
        <w:rPr>
          <w:rFonts w:ascii="Times New Roman" w:hAnsi="Times New Roman" w:eastAsia="Times New Roman"/>
          <w:bCs/>
          <w:sz w:val="24"/>
          <w:szCs w:val="24"/>
          <w:lang w:eastAsia="lt-LT"/>
        </w:rPr>
        <w:t>48,782 tūkst. m</w:t>
      </w:r>
      <w:r w:rsidRPr="00E26D3D">
        <w:rPr>
          <w:rFonts w:ascii="Times New Roman" w:hAnsi="Times New Roman" w:eastAsia="Times New Roman"/>
          <w:bCs/>
          <w:sz w:val="24"/>
          <w:szCs w:val="24"/>
          <w:vertAlign w:val="superscript"/>
          <w:lang w:eastAsia="lt-LT"/>
        </w:rPr>
        <w:t>3</w:t>
      </w:r>
      <w:r w:rsidRPr="00742AB7">
        <w:rPr>
          <w:rFonts w:ascii="Times New Roman" w:hAnsi="Times New Roman" w:eastAsia="Times New Roman"/>
          <w:sz w:val="24"/>
          <w:szCs w:val="24"/>
          <w:lang w:eastAsia="lt-LT"/>
        </w:rPr>
        <w:t xml:space="preserve">. Nuotekų infiltracija 2025 m. sumažėjo </w:t>
      </w:r>
      <w:r w:rsidRPr="00E26D3D">
        <w:rPr>
          <w:rFonts w:ascii="Times New Roman" w:hAnsi="Times New Roman" w:eastAsia="Times New Roman"/>
          <w:bCs/>
          <w:sz w:val="24"/>
          <w:szCs w:val="24"/>
          <w:lang w:eastAsia="lt-LT"/>
        </w:rPr>
        <w:t>37,069 tūkst. m</w:t>
      </w:r>
      <w:r w:rsidRPr="00E26D3D">
        <w:rPr>
          <w:rFonts w:ascii="Times New Roman" w:hAnsi="Times New Roman" w:eastAsia="Times New Roman"/>
          <w:bCs/>
          <w:sz w:val="24"/>
          <w:szCs w:val="24"/>
          <w:vertAlign w:val="superscript"/>
          <w:lang w:eastAsia="lt-LT"/>
        </w:rPr>
        <w:t>3</w:t>
      </w:r>
      <w:r w:rsidRPr="00742AB7">
        <w:rPr>
          <w:rFonts w:ascii="Times New Roman" w:hAnsi="Times New Roman" w:eastAsia="Times New Roman"/>
          <w:sz w:val="24"/>
          <w:szCs w:val="24"/>
          <w:lang w:eastAsia="lt-LT"/>
        </w:rPr>
        <w:t xml:space="preserve">.  </w:t>
      </w:r>
      <w:r w:rsidR="00E26D3D">
        <w:rPr>
          <w:rFonts w:ascii="Times New Roman" w:hAnsi="Times New Roman" w:eastAsia="Times New Roman"/>
          <w:sz w:val="24"/>
          <w:szCs w:val="24"/>
          <w:lang w:eastAsia="lt-LT"/>
        </w:rPr>
        <w:t>P</w:t>
      </w:r>
      <w:r w:rsidR="0092312E">
        <w:rPr>
          <w:rFonts w:ascii="Times New Roman" w:hAnsi="Times New Roman" w:eastAsia="Times New Roman"/>
          <w:sz w:val="24"/>
          <w:szCs w:val="24"/>
          <w:lang w:eastAsia="lt-LT"/>
        </w:rPr>
        <w:t xml:space="preserve">ažymėtina, kad su nuostoliais artėjama prie Lietuvos vidurkio </w:t>
      </w:r>
      <w:r w:rsidR="00360AE8">
        <w:rPr>
          <w:rFonts w:ascii="Times New Roman" w:hAnsi="Times New Roman" w:eastAsia="Times New Roman"/>
          <w:sz w:val="24"/>
          <w:szCs w:val="24"/>
          <w:lang w:eastAsia="lt-LT"/>
        </w:rPr>
        <w:t xml:space="preserve">– </w:t>
      </w:r>
      <w:r w:rsidR="0092312E">
        <w:rPr>
          <w:rFonts w:ascii="Times New Roman" w:hAnsi="Times New Roman" w:eastAsia="Times New Roman"/>
          <w:sz w:val="24"/>
          <w:szCs w:val="24"/>
          <w:lang w:eastAsia="lt-LT"/>
        </w:rPr>
        <w:t>20</w:t>
      </w:r>
      <w:r w:rsidR="00360AE8">
        <w:rPr>
          <w:rFonts w:ascii="Times New Roman" w:hAnsi="Times New Roman" w:eastAsia="Times New Roman"/>
          <w:sz w:val="24"/>
          <w:szCs w:val="24"/>
          <w:lang w:eastAsia="lt-LT"/>
        </w:rPr>
        <w:t>–</w:t>
      </w:r>
      <w:r w:rsidR="006A6245">
        <w:rPr>
          <w:rFonts w:ascii="Times New Roman" w:hAnsi="Times New Roman" w:eastAsia="Times New Roman"/>
          <w:sz w:val="24"/>
          <w:szCs w:val="24"/>
          <w:lang w:eastAsia="lt-LT"/>
        </w:rPr>
        <w:t>25</w:t>
      </w:r>
      <w:r w:rsidR="0092312E">
        <w:rPr>
          <w:rFonts w:ascii="Times New Roman" w:hAnsi="Times New Roman" w:eastAsia="Times New Roman"/>
          <w:sz w:val="24"/>
          <w:szCs w:val="24"/>
          <w:lang w:eastAsia="lt-LT"/>
        </w:rPr>
        <w:t xml:space="preserve"> proc. Dabartinis </w:t>
      </w:r>
      <w:r w:rsidR="006A6245">
        <w:rPr>
          <w:rFonts w:ascii="Times New Roman" w:hAnsi="Times New Roman" w:eastAsia="Times New Roman"/>
          <w:sz w:val="24"/>
          <w:szCs w:val="24"/>
          <w:lang w:eastAsia="lt-LT"/>
        </w:rPr>
        <w:t>2025</w:t>
      </w:r>
      <w:r w:rsidR="00360AE8">
        <w:rPr>
          <w:rFonts w:ascii="Times New Roman" w:hAnsi="Times New Roman" w:eastAsia="Times New Roman"/>
          <w:sz w:val="24"/>
          <w:szCs w:val="24"/>
          <w:lang w:eastAsia="lt-LT"/>
        </w:rPr>
        <w:t xml:space="preserve"> </w:t>
      </w:r>
      <w:r w:rsidR="006A6245">
        <w:rPr>
          <w:rFonts w:ascii="Times New Roman" w:hAnsi="Times New Roman" w:eastAsia="Times New Roman"/>
          <w:sz w:val="24"/>
          <w:szCs w:val="24"/>
          <w:lang w:eastAsia="lt-LT"/>
        </w:rPr>
        <w:t xml:space="preserve">m. </w:t>
      </w:r>
      <w:r w:rsidR="0092312E">
        <w:rPr>
          <w:rFonts w:ascii="Times New Roman" w:hAnsi="Times New Roman" w:eastAsia="Times New Roman"/>
          <w:sz w:val="24"/>
          <w:szCs w:val="24"/>
          <w:lang w:eastAsia="lt-LT"/>
        </w:rPr>
        <w:t xml:space="preserve">nuostolis Ignalinos vandenvietėse siekia </w:t>
      </w:r>
      <w:r w:rsidR="00347CA6">
        <w:rPr>
          <w:rFonts w:ascii="Times New Roman" w:hAnsi="Times New Roman" w:eastAsia="Times New Roman"/>
          <w:sz w:val="24"/>
          <w:szCs w:val="24"/>
          <w:lang w:eastAsia="lt-LT"/>
        </w:rPr>
        <w:t xml:space="preserve">iki </w:t>
      </w:r>
      <w:r w:rsidR="0092312E">
        <w:rPr>
          <w:rFonts w:ascii="Times New Roman" w:hAnsi="Times New Roman" w:eastAsia="Times New Roman"/>
          <w:sz w:val="24"/>
          <w:szCs w:val="24"/>
          <w:lang w:eastAsia="lt-LT"/>
        </w:rPr>
        <w:t>33 proc</w:t>
      </w:r>
      <w:r w:rsidR="006A6245">
        <w:rPr>
          <w:rFonts w:ascii="Times New Roman" w:hAnsi="Times New Roman" w:eastAsia="Times New Roman"/>
          <w:sz w:val="24"/>
          <w:szCs w:val="24"/>
          <w:lang w:eastAsia="lt-LT"/>
        </w:rPr>
        <w:t>. (2024</w:t>
      </w:r>
      <w:r w:rsidR="00360AE8">
        <w:rPr>
          <w:rFonts w:ascii="Times New Roman" w:hAnsi="Times New Roman" w:eastAsia="Times New Roman"/>
          <w:sz w:val="24"/>
          <w:szCs w:val="24"/>
          <w:lang w:eastAsia="lt-LT"/>
        </w:rPr>
        <w:t xml:space="preserve"> </w:t>
      </w:r>
      <w:r w:rsidR="006A6245">
        <w:rPr>
          <w:rFonts w:ascii="Times New Roman" w:hAnsi="Times New Roman" w:eastAsia="Times New Roman"/>
          <w:sz w:val="24"/>
          <w:szCs w:val="24"/>
          <w:lang w:eastAsia="lt-LT"/>
        </w:rPr>
        <w:t xml:space="preserve">m. </w:t>
      </w:r>
      <w:r w:rsidR="00360AE8">
        <w:rPr>
          <w:rFonts w:ascii="Times New Roman" w:hAnsi="Times New Roman" w:eastAsia="Times New Roman"/>
          <w:sz w:val="24"/>
          <w:szCs w:val="24"/>
          <w:lang w:eastAsia="lt-LT"/>
        </w:rPr>
        <w:t xml:space="preserve"> – </w:t>
      </w:r>
      <w:r w:rsidR="006A6245">
        <w:rPr>
          <w:rFonts w:ascii="Times New Roman" w:hAnsi="Times New Roman" w:eastAsia="Times New Roman"/>
          <w:sz w:val="24"/>
          <w:szCs w:val="24"/>
          <w:lang w:eastAsia="lt-LT"/>
        </w:rPr>
        <w:t>40 proc.)</w:t>
      </w:r>
      <w:r w:rsidR="0092312E">
        <w:rPr>
          <w:rFonts w:ascii="Times New Roman" w:hAnsi="Times New Roman" w:eastAsia="Times New Roman"/>
          <w:sz w:val="24"/>
          <w:szCs w:val="24"/>
          <w:lang w:eastAsia="lt-LT"/>
        </w:rPr>
        <w:t>.</w:t>
      </w:r>
    </w:p>
    <w:p w:rsidRPr="005816BD" w:rsidR="009F21B9" w:rsidP="005816BD" w:rsidRDefault="005816BD" w14:paraId="05CC264F" w14:textId="38ADA371">
      <w:pPr>
        <w:pStyle w:val="Antrat1"/>
        <w:jc w:val="center"/>
        <w:rPr>
          <w:rFonts w:ascii="Times New Roman" w:hAnsi="Times New Roman" w:eastAsia="Times New Roman" w:cs="Times New Roman"/>
          <w:b/>
          <w:color w:val="000000" w:themeColor="text1"/>
          <w:sz w:val="24"/>
          <w:lang w:eastAsia="lt-LT"/>
        </w:rPr>
      </w:pPr>
      <w:bookmarkStart w:name="_Toc227312168" w:id="31"/>
      <w:r w:rsidRPr="00071782">
        <w:rPr>
          <w:rFonts w:ascii="Times New Roman" w:hAnsi="Times New Roman" w:eastAsia="Times New Roman" w:cs="Times New Roman"/>
          <w:b/>
          <w:color w:val="000000" w:themeColor="text1"/>
          <w:sz w:val="24"/>
          <w:lang w:eastAsia="lt-LT"/>
        </w:rPr>
        <w:t>5.</w:t>
      </w:r>
      <w:r w:rsidRPr="00071782" w:rsidR="000A7B73">
        <w:rPr>
          <w:rFonts w:ascii="Times New Roman" w:hAnsi="Times New Roman" w:eastAsia="Times New Roman" w:cs="Times New Roman"/>
          <w:b/>
          <w:color w:val="000000" w:themeColor="text1"/>
          <w:sz w:val="24"/>
          <w:lang w:eastAsia="lt-LT"/>
        </w:rPr>
        <w:t xml:space="preserve"> </w:t>
      </w:r>
      <w:r w:rsidRPr="00071782" w:rsidR="009F21B9">
        <w:rPr>
          <w:rFonts w:ascii="Times New Roman" w:hAnsi="Times New Roman" w:eastAsia="Times New Roman" w:cs="Times New Roman"/>
          <w:b/>
          <w:color w:val="000000" w:themeColor="text1"/>
          <w:sz w:val="24"/>
          <w:lang w:eastAsia="lt-LT"/>
        </w:rPr>
        <w:t>Lietaus nuotekos</w:t>
      </w:r>
      <w:bookmarkEnd w:id="31"/>
    </w:p>
    <w:p w:rsidRPr="00742AB7" w:rsidR="009F21B9" w:rsidP="009F21B9" w:rsidRDefault="009F21B9" w14:paraId="03E66A89" w14:textId="77777777">
      <w:pPr>
        <w:spacing w:after="0" w:line="240" w:lineRule="auto"/>
        <w:jc w:val="both"/>
        <w:rPr>
          <w:rFonts w:ascii="Times New Roman" w:hAnsi="Times New Roman" w:eastAsia="Times New Roman"/>
          <w:b/>
          <w:bCs/>
          <w:color w:val="000000"/>
          <w:sz w:val="24"/>
          <w:szCs w:val="24"/>
          <w:lang w:eastAsia="lt-LT"/>
        </w:rPr>
      </w:pPr>
    </w:p>
    <w:p w:rsidRPr="00742AB7" w:rsidR="009F21B9" w:rsidP="000A7B73" w:rsidRDefault="009F21B9" w14:paraId="3991C856" w14:textId="77777777">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2023 m. Ignalinos rajono savivaldybės administracija UAB  Ignalinos butų ūkiui  perdavė valdyti ir naudoti pagal patikėjimo sutartį 13 km. Ignalinos miesto lietaus nuotekų tinklų.</w:t>
      </w:r>
    </w:p>
    <w:p w:rsidRPr="00742AB7" w:rsidR="009F21B9" w:rsidP="00B23E19" w:rsidRDefault="009F21B9" w14:paraId="28BF586C" w14:textId="77777777">
      <w:pPr>
        <w:spacing w:after="0" w:line="240" w:lineRule="auto"/>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 xml:space="preserve">2024 m. VERT patvirtino paviršinių nuotekų surinkimo kainą už 1 m3- 15 Euro centų, kurios įsigaliojo nuo </w:t>
      </w:r>
      <w:r w:rsidRPr="000D1F47">
        <w:rPr>
          <w:rFonts w:ascii="Times New Roman" w:hAnsi="Times New Roman" w:eastAsia="Times New Roman"/>
          <w:color w:val="000000"/>
          <w:sz w:val="24"/>
          <w:szCs w:val="24"/>
          <w:lang w:eastAsia="lt-LT"/>
        </w:rPr>
        <w:t xml:space="preserve">2024 </w:t>
      </w:r>
      <w:r w:rsidRPr="000D1F47" w:rsidR="00B23E19">
        <w:rPr>
          <w:rFonts w:ascii="Times New Roman" w:hAnsi="Times New Roman" w:eastAsia="Times New Roman"/>
          <w:color w:val="000000"/>
          <w:sz w:val="24"/>
          <w:szCs w:val="24"/>
          <w:lang w:eastAsia="lt-LT"/>
        </w:rPr>
        <w:t>lapkričio</w:t>
      </w:r>
      <w:r w:rsidRPr="000D1F47">
        <w:rPr>
          <w:rFonts w:ascii="Times New Roman" w:hAnsi="Times New Roman" w:eastAsia="Times New Roman"/>
          <w:color w:val="000000"/>
          <w:sz w:val="24"/>
          <w:szCs w:val="24"/>
          <w:lang w:eastAsia="lt-LT"/>
        </w:rPr>
        <w:t xml:space="preserve"> 1 d.</w:t>
      </w:r>
    </w:p>
    <w:p w:rsidRPr="00742AB7" w:rsidR="009F21B9" w:rsidP="000A7B73" w:rsidRDefault="009F21B9" w14:paraId="4FAFDE28" w14:textId="77777777">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2024 m. vadovaujantis paviršinių nuotekų tvarkymo reglamentu buvo pasirašyta 20 sutarčių, 2025m. 7 sutartys, dėl paviršinių nuotekų surinkimo su įmonėmis esančiomis Ignalinos miesto teritorijoje.</w:t>
      </w:r>
    </w:p>
    <w:p w:rsidRPr="00742AB7" w:rsidR="009F21B9" w:rsidP="000A7B73" w:rsidRDefault="009F21B9" w14:paraId="28EA83D7" w14:textId="77777777">
      <w:pPr>
        <w:spacing w:after="0" w:line="240" w:lineRule="auto"/>
        <w:ind w:firstLine="1134"/>
        <w:jc w:val="both"/>
        <w:rPr>
          <w:rFonts w:ascii="Times New Roman" w:hAnsi="Times New Roman" w:eastAsia="Times New Roman"/>
          <w:color w:val="FF0000"/>
          <w:sz w:val="24"/>
          <w:szCs w:val="24"/>
          <w:lang w:eastAsia="lt-LT"/>
        </w:rPr>
      </w:pPr>
      <w:r w:rsidRPr="00742AB7">
        <w:rPr>
          <w:rFonts w:ascii="Times New Roman" w:hAnsi="Times New Roman" w:eastAsia="Times New Roman"/>
          <w:color w:val="000000"/>
          <w:sz w:val="24"/>
          <w:szCs w:val="24"/>
          <w:lang w:eastAsia="lt-LT"/>
        </w:rPr>
        <w:t>Surinktos lėšos naudojamos miesto lietaus nuotekų tinklų priežiūrai ir remontui, suremontuota 20 lietaus nuotekų surinkimo šulinių, pakeista 30 m. sulūžusių vamzdynų.</w:t>
      </w:r>
    </w:p>
    <w:p w:rsidRPr="00742AB7" w:rsidR="009F21B9" w:rsidP="00B23E19" w:rsidRDefault="009F21B9" w14:paraId="47D0AABE" w14:textId="77777777">
      <w:pPr>
        <w:spacing w:after="0" w:line="240" w:lineRule="auto"/>
        <w:jc w:val="both"/>
        <w:rPr>
          <w:rFonts w:ascii="Times New Roman" w:hAnsi="Times New Roman" w:eastAsia="Times New Roman"/>
          <w:b/>
          <w:color w:val="FF0000"/>
          <w:sz w:val="24"/>
          <w:szCs w:val="24"/>
          <w:lang w:eastAsia="lt-LT"/>
        </w:rPr>
      </w:pPr>
      <w:r w:rsidRPr="00742AB7">
        <w:rPr>
          <w:rFonts w:ascii="Times New Roman" w:hAnsi="Times New Roman" w:eastAsia="Times New Roman"/>
          <w:sz w:val="24"/>
          <w:szCs w:val="24"/>
          <w:lang w:eastAsia="lt-LT"/>
        </w:rPr>
        <w:t xml:space="preserve">Dalis lietaus </w:t>
      </w:r>
      <w:r w:rsidRPr="00742AB7">
        <w:rPr>
          <w:rFonts w:ascii="Times New Roman" w:hAnsi="Times New Roman" w:eastAsia="Times New Roman"/>
          <w:bCs/>
          <w:sz w:val="24"/>
          <w:szCs w:val="24"/>
          <w:lang w:eastAsia="lt-LT"/>
        </w:rPr>
        <w:t>surinkimo</w:t>
      </w:r>
      <w:r w:rsidRPr="00742AB7">
        <w:rPr>
          <w:rFonts w:ascii="Times New Roman" w:hAnsi="Times New Roman" w:eastAsia="Times New Roman"/>
          <w:bCs/>
          <w:color w:val="FF0000"/>
          <w:sz w:val="24"/>
          <w:szCs w:val="24"/>
          <w:lang w:eastAsia="lt-LT"/>
        </w:rPr>
        <w:t xml:space="preserve"> </w:t>
      </w:r>
      <w:r w:rsidRPr="00742AB7">
        <w:rPr>
          <w:rFonts w:ascii="Times New Roman" w:hAnsi="Times New Roman" w:eastAsia="Times New Roman"/>
          <w:bCs/>
          <w:color w:val="000000"/>
          <w:sz w:val="24"/>
          <w:szCs w:val="24"/>
          <w:lang w:eastAsia="lt-LT"/>
        </w:rPr>
        <w:t>tinklų pajungta į buitinių nuotekų tinklus, dėl ko į buitinių nuotekų tinklus patenka lietaus nuotekos</w:t>
      </w:r>
      <w:r w:rsidRPr="00742AB7" w:rsidR="00B23E19">
        <w:rPr>
          <w:rFonts w:ascii="Times New Roman" w:hAnsi="Times New Roman" w:eastAsia="Times New Roman"/>
          <w:bCs/>
          <w:color w:val="000000"/>
          <w:sz w:val="24"/>
          <w:szCs w:val="24"/>
          <w:lang w:eastAsia="lt-LT"/>
        </w:rPr>
        <w:t xml:space="preserve"> ir tai apsunkina ir pabrangina buitinių nuotekų valymo procesą, ypač tai pasakyt</w:t>
      </w:r>
      <w:r w:rsidR="005816BD">
        <w:rPr>
          <w:rFonts w:ascii="Times New Roman" w:hAnsi="Times New Roman" w:eastAsia="Times New Roman"/>
          <w:bCs/>
          <w:color w:val="000000"/>
          <w:sz w:val="24"/>
          <w:szCs w:val="24"/>
          <w:lang w:eastAsia="lt-LT"/>
        </w:rPr>
        <w:t>ina apie kaimo valymo įrenginiu</w:t>
      </w:r>
      <w:r w:rsidRPr="00742AB7" w:rsidR="00B23E19">
        <w:rPr>
          <w:rFonts w:ascii="Times New Roman" w:hAnsi="Times New Roman" w:eastAsia="Times New Roman"/>
          <w:bCs/>
          <w:color w:val="000000"/>
          <w:sz w:val="24"/>
          <w:szCs w:val="24"/>
          <w:lang w:eastAsia="lt-LT"/>
        </w:rPr>
        <w:t>s</w:t>
      </w:r>
      <w:r w:rsidRPr="00742AB7">
        <w:rPr>
          <w:rFonts w:ascii="Times New Roman" w:hAnsi="Times New Roman" w:eastAsia="Times New Roman"/>
          <w:bCs/>
          <w:color w:val="000000"/>
          <w:sz w:val="24"/>
          <w:szCs w:val="24"/>
          <w:lang w:eastAsia="lt-LT"/>
        </w:rPr>
        <w:t xml:space="preserve">. </w:t>
      </w:r>
    </w:p>
    <w:p w:rsidRPr="00742AB7" w:rsidR="009F21B9" w:rsidP="009F21B9" w:rsidRDefault="009F21B9" w14:paraId="2B331A7C" w14:textId="77777777">
      <w:pPr>
        <w:spacing w:after="0" w:line="240" w:lineRule="auto"/>
        <w:jc w:val="both"/>
        <w:rPr>
          <w:rFonts w:ascii="Times New Roman" w:hAnsi="Times New Roman" w:eastAsia="Times New Roman"/>
          <w:b/>
          <w:color w:val="FF0000"/>
          <w:sz w:val="24"/>
          <w:szCs w:val="24"/>
          <w:lang w:eastAsia="lt-LT"/>
        </w:rPr>
      </w:pPr>
    </w:p>
    <w:p w:rsidRPr="005816BD" w:rsidR="009F21B9" w:rsidP="005816BD" w:rsidRDefault="005816BD" w14:paraId="628BCA41" w14:textId="2EC7263A">
      <w:pPr>
        <w:pStyle w:val="Antrat1"/>
        <w:jc w:val="center"/>
        <w:rPr>
          <w:rFonts w:ascii="Times New Roman" w:hAnsi="Times New Roman" w:eastAsia="Times New Roman" w:cs="Times New Roman"/>
          <w:b/>
          <w:color w:val="000000" w:themeColor="text1"/>
          <w:sz w:val="24"/>
          <w:lang w:eastAsia="lt-LT"/>
        </w:rPr>
      </w:pPr>
      <w:bookmarkStart w:name="_Toc227312169" w:id="32"/>
      <w:r w:rsidRPr="005816BD">
        <w:rPr>
          <w:rFonts w:ascii="Times New Roman" w:hAnsi="Times New Roman" w:eastAsia="Times New Roman" w:cs="Times New Roman"/>
          <w:b/>
          <w:color w:val="000000" w:themeColor="text1"/>
          <w:sz w:val="24"/>
          <w:lang w:eastAsia="lt-LT"/>
        </w:rPr>
        <w:t>6.</w:t>
      </w:r>
      <w:r w:rsidR="000A7B73">
        <w:rPr>
          <w:rFonts w:ascii="Times New Roman" w:hAnsi="Times New Roman" w:eastAsia="Times New Roman" w:cs="Times New Roman"/>
          <w:b/>
          <w:color w:val="000000" w:themeColor="text1"/>
          <w:sz w:val="24"/>
          <w:lang w:eastAsia="lt-LT"/>
        </w:rPr>
        <w:t xml:space="preserve"> </w:t>
      </w:r>
      <w:r w:rsidRPr="005816BD" w:rsidR="009F21B9">
        <w:rPr>
          <w:rFonts w:ascii="Times New Roman" w:hAnsi="Times New Roman" w:eastAsia="Times New Roman" w:cs="Times New Roman"/>
          <w:b/>
          <w:color w:val="000000" w:themeColor="text1"/>
          <w:sz w:val="24"/>
          <w:lang w:eastAsia="lt-LT"/>
        </w:rPr>
        <w:t>Vandens kokybė</w:t>
      </w:r>
      <w:bookmarkEnd w:id="32"/>
    </w:p>
    <w:p w:rsidRPr="00742AB7" w:rsidR="009F21B9" w:rsidP="009F21B9" w:rsidRDefault="009F21B9" w14:paraId="27DB1D32" w14:textId="77777777">
      <w:pPr>
        <w:spacing w:after="0" w:line="240" w:lineRule="auto"/>
        <w:jc w:val="both"/>
        <w:rPr>
          <w:rFonts w:ascii="Times New Roman" w:hAnsi="Times New Roman" w:eastAsia="Times New Roman"/>
          <w:b/>
          <w:sz w:val="24"/>
          <w:szCs w:val="24"/>
          <w:lang w:eastAsia="lt-LT"/>
        </w:rPr>
      </w:pPr>
    </w:p>
    <w:p w:rsidRPr="00742AB7" w:rsidR="009F21B9" w:rsidP="000A7B73" w:rsidRDefault="009F21B9" w14:paraId="1BFBCB20" w14:textId="3424C637">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Vartotojams tiekiamas vien tik požeminis gėlas vanduo, kuris atitinka Lietuvos higienos normos HN 24:2003 „Geriamojo vandens saugos ir kokybės reikalavimai“, patvirtintos Lietuvos </w:t>
      </w:r>
      <w:r w:rsidRPr="00742AB7" w:rsidR="007E6900">
        <w:rPr>
          <w:rFonts w:ascii="Times New Roman" w:hAnsi="Times New Roman" w:eastAsia="Times New Roman"/>
          <w:sz w:val="24"/>
          <w:szCs w:val="24"/>
          <w:lang w:eastAsia="lt-LT"/>
        </w:rPr>
        <w:t xml:space="preserve">Respublikos sveikatos apsaugos </w:t>
      </w:r>
      <w:r w:rsidRPr="00742AB7">
        <w:rPr>
          <w:rFonts w:ascii="Times New Roman" w:hAnsi="Times New Roman" w:eastAsia="Times New Roman"/>
          <w:sz w:val="24"/>
          <w:szCs w:val="24"/>
          <w:lang w:eastAsia="lt-LT"/>
        </w:rPr>
        <w:t>ministro 2003 m. liepos 23 d. įsakymu Nr. V-455, reikalavimus. Bendrovės tikslas: sudaryti sąlygas paslaugų gavėjams tiekti saugos ir kokybės reikalavimus atitinkantį geriamąjį vandenį.</w:t>
      </w:r>
    </w:p>
    <w:p w:rsidRPr="00742AB7" w:rsidR="009F21B9" w:rsidP="000A7B73" w:rsidRDefault="009F21B9" w14:paraId="25AC5ACD" w14:textId="1F646DD4">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 xml:space="preserve">Kiekvienais metais parengiama </w:t>
      </w:r>
      <w:r w:rsidR="00360AE8">
        <w:rPr>
          <w:rFonts w:ascii="Times New Roman" w:hAnsi="Times New Roman" w:eastAsia="Times New Roman"/>
          <w:color w:val="000000"/>
          <w:sz w:val="24"/>
          <w:szCs w:val="24"/>
          <w:lang w:eastAsia="lt-LT"/>
        </w:rPr>
        <w:t xml:space="preserve">ir </w:t>
      </w:r>
      <w:r w:rsidRPr="00742AB7">
        <w:rPr>
          <w:rFonts w:ascii="Times New Roman" w:hAnsi="Times New Roman" w:eastAsia="Times New Roman"/>
          <w:color w:val="000000"/>
          <w:sz w:val="24"/>
          <w:szCs w:val="24"/>
          <w:lang w:eastAsia="lt-LT"/>
        </w:rPr>
        <w:t xml:space="preserve">suderinta su </w:t>
      </w:r>
      <w:r w:rsidR="00360AE8">
        <w:rPr>
          <w:rFonts w:ascii="Times New Roman" w:hAnsi="Times New Roman" w:eastAsia="Times New Roman"/>
          <w:color w:val="000000"/>
          <w:sz w:val="24"/>
          <w:szCs w:val="24"/>
          <w:lang w:eastAsia="lt-LT"/>
        </w:rPr>
        <w:t>V</w:t>
      </w:r>
      <w:r w:rsidRPr="00742AB7">
        <w:rPr>
          <w:rFonts w:ascii="Times New Roman" w:hAnsi="Times New Roman" w:eastAsia="Times New Roman"/>
          <w:color w:val="000000"/>
          <w:sz w:val="24"/>
          <w:szCs w:val="24"/>
          <w:lang w:eastAsia="lt-LT"/>
        </w:rPr>
        <w:t xml:space="preserve">alstybine maisto ir veterinarijos </w:t>
      </w:r>
      <w:r w:rsidR="00360AE8">
        <w:rPr>
          <w:rFonts w:ascii="Times New Roman" w:hAnsi="Times New Roman" w:eastAsia="Times New Roman"/>
          <w:color w:val="000000"/>
          <w:sz w:val="24"/>
          <w:szCs w:val="24"/>
          <w:lang w:eastAsia="lt-LT"/>
        </w:rPr>
        <w:t xml:space="preserve">tarnyba </w:t>
      </w:r>
      <w:r w:rsidRPr="00742AB7">
        <w:rPr>
          <w:rFonts w:ascii="Times New Roman" w:hAnsi="Times New Roman" w:eastAsia="Times New Roman"/>
          <w:color w:val="000000"/>
          <w:sz w:val="24"/>
          <w:szCs w:val="24"/>
          <w:lang w:eastAsia="lt-LT"/>
        </w:rPr>
        <w:t xml:space="preserve">geriamojo vandens stebėsenos programa, pagal kurią laboratorija, su kuria įmonė pasirašiusi paslaugų </w:t>
      </w:r>
      <w:r w:rsidRPr="00742AB7">
        <w:rPr>
          <w:rFonts w:ascii="Times New Roman" w:hAnsi="Times New Roman" w:eastAsia="Times New Roman"/>
          <w:color w:val="000000"/>
          <w:sz w:val="24"/>
          <w:szCs w:val="24"/>
          <w:lang w:eastAsia="lt-LT"/>
        </w:rPr>
        <w:t>atlikimo sutartį, pagal nustatytą grafiką ima vandens mėginius ir atlieka laboratorinius tyrimus. Tyrimų rezultatai viešinami įmonės internet</w:t>
      </w:r>
      <w:r w:rsidR="00360AE8">
        <w:rPr>
          <w:rFonts w:ascii="Times New Roman" w:hAnsi="Times New Roman" w:eastAsia="Times New Roman"/>
          <w:color w:val="000000"/>
          <w:sz w:val="24"/>
          <w:szCs w:val="24"/>
          <w:lang w:eastAsia="lt-LT"/>
        </w:rPr>
        <w:t>o</w:t>
      </w:r>
      <w:r w:rsidRPr="00742AB7">
        <w:rPr>
          <w:rFonts w:ascii="Times New Roman" w:hAnsi="Times New Roman" w:eastAsia="Times New Roman"/>
          <w:color w:val="000000"/>
          <w:sz w:val="24"/>
          <w:szCs w:val="24"/>
          <w:lang w:eastAsia="lt-LT"/>
        </w:rPr>
        <w:t xml:space="preserve"> svetainėje.</w:t>
      </w:r>
    </w:p>
    <w:p w:rsidRPr="00742AB7" w:rsidR="009F21B9" w:rsidP="000A7B73" w:rsidRDefault="009F21B9" w14:paraId="60242B95" w14:textId="4390137E">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Valstybinė maisto ir veterinarijos tarnyba atlieka pa</w:t>
      </w:r>
      <w:r w:rsidR="000D1F47">
        <w:rPr>
          <w:rFonts w:ascii="Times New Roman" w:hAnsi="Times New Roman" w:eastAsia="Times New Roman"/>
          <w:color w:val="000000"/>
          <w:sz w:val="24"/>
          <w:szCs w:val="24"/>
          <w:lang w:eastAsia="lt-LT"/>
        </w:rPr>
        <w:t>pildomus vandens mėginių tyrimu</w:t>
      </w:r>
      <w:r w:rsidR="00360AE8">
        <w:rPr>
          <w:rFonts w:ascii="Times New Roman" w:hAnsi="Times New Roman" w:eastAsia="Times New Roman"/>
          <w:color w:val="000000"/>
          <w:sz w:val="24"/>
          <w:szCs w:val="24"/>
          <w:lang w:eastAsia="lt-LT"/>
        </w:rPr>
        <w:t>s</w:t>
      </w:r>
      <w:r w:rsidR="000D1F47">
        <w:rPr>
          <w:rFonts w:ascii="Times New Roman" w:hAnsi="Times New Roman" w:eastAsia="Times New Roman"/>
          <w:color w:val="000000"/>
          <w:sz w:val="24"/>
          <w:szCs w:val="24"/>
          <w:lang w:eastAsia="lt-LT"/>
        </w:rPr>
        <w:t>.</w:t>
      </w:r>
      <w:r w:rsidRPr="00742AB7">
        <w:rPr>
          <w:rFonts w:ascii="Times New Roman" w:hAnsi="Times New Roman" w:eastAsia="Times New Roman"/>
          <w:color w:val="000000"/>
          <w:sz w:val="24"/>
          <w:szCs w:val="24"/>
          <w:lang w:eastAsia="lt-LT"/>
        </w:rPr>
        <w:t xml:space="preserve"> 2025</w:t>
      </w:r>
      <w:r w:rsidR="00360AE8">
        <w:rPr>
          <w:rFonts w:ascii="Times New Roman" w:hAnsi="Times New Roman" w:eastAsia="Times New Roman"/>
          <w:color w:val="000000"/>
          <w:sz w:val="24"/>
          <w:szCs w:val="24"/>
          <w:lang w:eastAsia="lt-LT"/>
        </w:rPr>
        <w:t xml:space="preserve"> </w:t>
      </w:r>
      <w:r w:rsidRPr="00742AB7">
        <w:rPr>
          <w:rFonts w:ascii="Times New Roman" w:hAnsi="Times New Roman" w:eastAsia="Times New Roman"/>
          <w:color w:val="000000"/>
          <w:sz w:val="24"/>
          <w:szCs w:val="24"/>
          <w:lang w:eastAsia="lt-LT"/>
        </w:rPr>
        <w:t>m. papildomi tyrimai buvo daryti Mielagėnų kaime, buvo tiriama</w:t>
      </w:r>
      <w:r w:rsidR="00360AE8">
        <w:rPr>
          <w:rFonts w:ascii="Times New Roman" w:hAnsi="Times New Roman" w:eastAsia="Times New Roman"/>
          <w:color w:val="000000"/>
          <w:sz w:val="24"/>
          <w:szCs w:val="24"/>
          <w:lang w:eastAsia="lt-LT"/>
        </w:rPr>
        <w:t>s</w:t>
      </w:r>
      <w:r w:rsidRPr="00742AB7">
        <w:rPr>
          <w:rFonts w:ascii="Times New Roman" w:hAnsi="Times New Roman" w:eastAsia="Times New Roman"/>
          <w:color w:val="000000"/>
          <w:sz w:val="24"/>
          <w:szCs w:val="24"/>
          <w:lang w:eastAsia="lt-LT"/>
        </w:rPr>
        <w:t xml:space="preserve"> geležies kiekis geriamajame vandenyje, tyrimų rezultatai vandenvietėje neviršijo higienos normos reikalavimų,</w:t>
      </w:r>
      <w:r w:rsidR="000D1F47">
        <w:rPr>
          <w:rFonts w:ascii="Times New Roman" w:hAnsi="Times New Roman" w:eastAsia="Times New Roman"/>
          <w:color w:val="000000"/>
          <w:sz w:val="24"/>
          <w:szCs w:val="24"/>
          <w:lang w:eastAsia="lt-LT"/>
        </w:rPr>
        <w:t xml:space="preserve"> bet viršijo normą</w:t>
      </w:r>
      <w:r w:rsidRPr="00742AB7">
        <w:rPr>
          <w:rFonts w:ascii="Times New Roman" w:hAnsi="Times New Roman" w:eastAsia="Times New Roman"/>
          <w:color w:val="000000"/>
          <w:sz w:val="24"/>
          <w:szCs w:val="24"/>
          <w:lang w:eastAsia="lt-LT"/>
        </w:rPr>
        <w:t xml:space="preserve"> </w:t>
      </w:r>
      <w:r w:rsidR="000D1F47">
        <w:rPr>
          <w:rFonts w:ascii="Times New Roman" w:hAnsi="Times New Roman" w:eastAsia="Times New Roman"/>
          <w:color w:val="000000"/>
          <w:sz w:val="24"/>
          <w:szCs w:val="24"/>
          <w:lang w:eastAsia="lt-LT"/>
        </w:rPr>
        <w:t>pas vartotoją, kadangi eksploatuojamos senos</w:t>
      </w:r>
      <w:r w:rsidRPr="00742AB7">
        <w:rPr>
          <w:rFonts w:ascii="Times New Roman" w:hAnsi="Times New Roman" w:eastAsia="Times New Roman"/>
          <w:color w:val="000000"/>
          <w:sz w:val="24"/>
          <w:szCs w:val="24"/>
          <w:lang w:eastAsia="lt-LT"/>
        </w:rPr>
        <w:t xml:space="preserve"> surūdijusi</w:t>
      </w:r>
      <w:r w:rsidR="000D1F47">
        <w:rPr>
          <w:rFonts w:ascii="Times New Roman" w:hAnsi="Times New Roman" w:eastAsia="Times New Roman"/>
          <w:color w:val="000000"/>
          <w:sz w:val="24"/>
          <w:szCs w:val="24"/>
          <w:lang w:eastAsia="lt-LT"/>
        </w:rPr>
        <w:t>os</w:t>
      </w:r>
      <w:r w:rsidRPr="00742AB7">
        <w:rPr>
          <w:rFonts w:ascii="Times New Roman" w:hAnsi="Times New Roman" w:eastAsia="Times New Roman"/>
          <w:color w:val="000000"/>
          <w:sz w:val="24"/>
          <w:szCs w:val="24"/>
          <w:lang w:eastAsia="lt-LT"/>
        </w:rPr>
        <w:t xml:space="preserve"> vandentiekio tras</w:t>
      </w:r>
      <w:r w:rsidR="000D1F47">
        <w:rPr>
          <w:rFonts w:ascii="Times New Roman" w:hAnsi="Times New Roman" w:eastAsia="Times New Roman"/>
          <w:color w:val="000000"/>
          <w:sz w:val="24"/>
          <w:szCs w:val="24"/>
          <w:lang w:eastAsia="lt-LT"/>
        </w:rPr>
        <w:t>os</w:t>
      </w:r>
      <w:r w:rsidRPr="00742AB7">
        <w:rPr>
          <w:rFonts w:ascii="Times New Roman" w:hAnsi="Times New Roman" w:eastAsia="Times New Roman"/>
          <w:color w:val="000000"/>
          <w:sz w:val="24"/>
          <w:szCs w:val="24"/>
          <w:lang w:eastAsia="lt-LT"/>
        </w:rPr>
        <w:t>, situacija pagerėjo vartotoją perjungus prie kitos trasos.</w:t>
      </w:r>
    </w:p>
    <w:p w:rsidRPr="00742AB7" w:rsidR="0065310F" w:rsidP="000A7B73" w:rsidRDefault="007E6900" w14:paraId="66A8ED69" w14:textId="3FBC229B">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color w:val="000000"/>
          <w:sz w:val="24"/>
          <w:szCs w:val="24"/>
          <w:lang w:eastAsia="lt-LT"/>
        </w:rPr>
        <w:t>Bendrovė savo lėšomis sumontavo naujus geleži</w:t>
      </w:r>
      <w:r w:rsidR="00360AE8">
        <w:rPr>
          <w:rFonts w:ascii="Times New Roman" w:hAnsi="Times New Roman" w:eastAsia="Times New Roman"/>
          <w:color w:val="000000"/>
          <w:sz w:val="24"/>
          <w:szCs w:val="24"/>
          <w:lang w:eastAsia="lt-LT"/>
        </w:rPr>
        <w:t>es pašalinimo įrenginius</w:t>
      </w:r>
      <w:r w:rsidRPr="00742AB7">
        <w:rPr>
          <w:rFonts w:ascii="Times New Roman" w:hAnsi="Times New Roman" w:eastAsia="Times New Roman"/>
          <w:color w:val="000000"/>
          <w:sz w:val="24"/>
          <w:szCs w:val="24"/>
          <w:lang w:eastAsia="lt-LT"/>
        </w:rPr>
        <w:t xml:space="preserve"> </w:t>
      </w:r>
      <w:proofErr w:type="spellStart"/>
      <w:r w:rsidRPr="00742AB7">
        <w:rPr>
          <w:rFonts w:ascii="Times New Roman" w:hAnsi="Times New Roman" w:eastAsia="Times New Roman"/>
          <w:color w:val="000000"/>
          <w:sz w:val="24"/>
          <w:szCs w:val="24"/>
          <w:lang w:eastAsia="lt-LT"/>
        </w:rPr>
        <w:t>Kazokinės</w:t>
      </w:r>
      <w:proofErr w:type="spellEnd"/>
      <w:r w:rsidRPr="00742AB7">
        <w:rPr>
          <w:rFonts w:ascii="Times New Roman" w:hAnsi="Times New Roman" w:eastAsia="Times New Roman"/>
          <w:color w:val="000000"/>
          <w:sz w:val="24"/>
          <w:szCs w:val="24"/>
          <w:lang w:eastAsia="lt-LT"/>
        </w:rPr>
        <w:t xml:space="preserve"> kaime (</w:t>
      </w:r>
      <w:r w:rsidR="00360AE8">
        <w:rPr>
          <w:rFonts w:ascii="Times New Roman" w:hAnsi="Times New Roman" w:eastAsia="Times New Roman"/>
          <w:color w:val="000000"/>
          <w:sz w:val="24"/>
          <w:szCs w:val="24"/>
          <w:lang w:eastAsia="lt-LT"/>
        </w:rPr>
        <w:t>ž</w:t>
      </w:r>
      <w:r w:rsidRPr="00742AB7">
        <w:rPr>
          <w:rFonts w:ascii="Times New Roman" w:hAnsi="Times New Roman" w:eastAsia="Times New Roman"/>
          <w:color w:val="000000"/>
          <w:sz w:val="24"/>
          <w:szCs w:val="24"/>
          <w:lang w:eastAsia="lt-LT"/>
        </w:rPr>
        <w:t>r. 14 paveikslą)</w:t>
      </w:r>
      <w:r w:rsidR="00360AE8">
        <w:rPr>
          <w:rFonts w:ascii="Times New Roman" w:hAnsi="Times New Roman" w:eastAsia="Times New Roman"/>
          <w:color w:val="000000"/>
          <w:sz w:val="24"/>
          <w:szCs w:val="24"/>
          <w:lang w:eastAsia="lt-LT"/>
        </w:rPr>
        <w:t>.</w:t>
      </w:r>
    </w:p>
    <w:p w:rsidR="007E6900" w:rsidP="007E6900" w:rsidRDefault="00BC70D1" w14:paraId="79A8BFC4" w14:textId="77777777">
      <w:pPr>
        <w:spacing w:after="0" w:line="240" w:lineRule="auto"/>
        <w:ind w:firstLine="1296"/>
        <w:jc w:val="both"/>
        <w:rPr>
          <w:rFonts w:ascii="Times New Roman" w:hAnsi="Times New Roman" w:eastAsia="Times New Roman"/>
          <w:i/>
          <w:sz w:val="24"/>
          <w:szCs w:val="24"/>
          <w:lang w:eastAsia="lt-LT"/>
        </w:rPr>
      </w:pPr>
      <w:r w:rsidRPr="00742AB7">
        <w:rPr>
          <w:rFonts w:ascii="Times New Roman" w:hAnsi="Times New Roman" w:eastAsia="Times New Roman"/>
          <w:noProof/>
          <w:color w:val="000000"/>
          <w:sz w:val="24"/>
          <w:szCs w:val="24"/>
          <w:lang w:eastAsia="lt-LT"/>
        </w:rPr>
        <w:drawing>
          <wp:anchor distT="0" distB="0" distL="114300" distR="114300" simplePos="0" relativeHeight="251699200" behindDoc="0" locked="0" layoutInCell="1" allowOverlap="1" wp14:anchorId="38E1519A" wp14:editId="370459E3">
            <wp:simplePos x="0" y="0"/>
            <wp:positionH relativeFrom="page">
              <wp:posOffset>2226310</wp:posOffset>
            </wp:positionH>
            <wp:positionV relativeFrom="paragraph">
              <wp:posOffset>279400</wp:posOffset>
            </wp:positionV>
            <wp:extent cx="3418840" cy="2694940"/>
            <wp:effectExtent l="0" t="0" r="0" b="0"/>
            <wp:wrapTopAndBottom/>
            <wp:docPr id="7" name="Paveikslėlis 7" descr="https://www.ibu.lt/uploads/news/id182/pictures/0004_1000008900_1764763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bu.lt/uploads/news/id182/pictures/0004_1000008900_176476376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18840" cy="269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2AB7" w:rsidR="009F21B9">
        <w:rPr>
          <w:rFonts w:ascii="Times New Roman" w:hAnsi="Times New Roman" w:eastAsia="Times New Roman"/>
          <w:i/>
          <w:sz w:val="24"/>
          <w:szCs w:val="24"/>
          <w:lang w:eastAsia="lt-LT"/>
        </w:rPr>
        <w:t xml:space="preserve">     </w:t>
      </w:r>
    </w:p>
    <w:p w:rsidRPr="00742AB7" w:rsidR="000A7B73" w:rsidP="007E6900" w:rsidRDefault="00066646" w14:paraId="59D1AE40" w14:textId="613459CE">
      <w:pPr>
        <w:spacing w:after="0" w:line="240" w:lineRule="auto"/>
        <w:ind w:firstLine="1296"/>
        <w:jc w:val="both"/>
        <w:rPr>
          <w:rFonts w:ascii="Times New Roman" w:hAnsi="Times New Roman" w:eastAsia="Times New Roman"/>
          <w:i/>
          <w:sz w:val="24"/>
          <w:szCs w:val="24"/>
          <w:lang w:eastAsia="lt-LT"/>
        </w:rPr>
      </w:pPr>
      <w:r>
        <w:rPr>
          <w:rFonts w:ascii="Times New Roman" w:hAnsi="Times New Roman" w:eastAsia="Times New Roman"/>
          <w:i/>
          <w:sz w:val="24"/>
          <w:szCs w:val="24"/>
          <w:lang w:eastAsia="lt-LT"/>
        </w:rPr>
        <w:t xml:space="preserve">        </w:t>
      </w:r>
      <w:r w:rsidRPr="00742AB7" w:rsidR="000A7B73">
        <w:rPr>
          <w:rFonts w:ascii="Times New Roman" w:hAnsi="Times New Roman" w:eastAsia="Times New Roman"/>
          <w:i/>
          <w:sz w:val="24"/>
          <w:szCs w:val="24"/>
          <w:lang w:eastAsia="lt-LT"/>
        </w:rPr>
        <w:t xml:space="preserve">14 pav. </w:t>
      </w:r>
      <w:proofErr w:type="spellStart"/>
      <w:r w:rsidRPr="00742AB7" w:rsidR="000A7B73">
        <w:rPr>
          <w:rFonts w:ascii="Times New Roman" w:hAnsi="Times New Roman" w:eastAsia="Times New Roman"/>
          <w:i/>
          <w:sz w:val="24"/>
          <w:szCs w:val="24"/>
          <w:lang w:eastAsia="lt-LT"/>
        </w:rPr>
        <w:t>Kazokinės</w:t>
      </w:r>
      <w:proofErr w:type="spellEnd"/>
      <w:r w:rsidRPr="00742AB7" w:rsidR="000A7B73">
        <w:rPr>
          <w:rFonts w:ascii="Times New Roman" w:hAnsi="Times New Roman" w:eastAsia="Times New Roman"/>
          <w:i/>
          <w:sz w:val="24"/>
          <w:szCs w:val="24"/>
          <w:lang w:eastAsia="lt-LT"/>
        </w:rPr>
        <w:t xml:space="preserve"> </w:t>
      </w:r>
      <w:r w:rsidR="00360AE8">
        <w:rPr>
          <w:rFonts w:ascii="Times New Roman" w:hAnsi="Times New Roman" w:eastAsia="Times New Roman"/>
          <w:i/>
          <w:sz w:val="24"/>
          <w:szCs w:val="24"/>
          <w:lang w:eastAsia="lt-LT"/>
        </w:rPr>
        <w:t xml:space="preserve">geležies pašalinimo </w:t>
      </w:r>
      <w:r w:rsidRPr="00742AB7" w:rsidR="000A7B73">
        <w:rPr>
          <w:rFonts w:ascii="Times New Roman" w:hAnsi="Times New Roman" w:eastAsia="Times New Roman"/>
          <w:i/>
          <w:sz w:val="24"/>
          <w:szCs w:val="24"/>
          <w:lang w:eastAsia="lt-LT"/>
        </w:rPr>
        <w:t>įrenginys</w:t>
      </w:r>
    </w:p>
    <w:p w:rsidRPr="005816BD" w:rsidR="007E6900" w:rsidP="005816BD" w:rsidRDefault="005816BD" w14:paraId="5C16A464" w14:textId="3D7CD040">
      <w:pPr>
        <w:pStyle w:val="Antrat1"/>
        <w:jc w:val="center"/>
        <w:rPr>
          <w:rFonts w:ascii="Times New Roman" w:hAnsi="Times New Roman" w:eastAsia="Times New Roman" w:cs="Times New Roman"/>
          <w:b/>
          <w:color w:val="000000" w:themeColor="text1"/>
          <w:sz w:val="24"/>
          <w:lang w:eastAsia="lt-LT"/>
        </w:rPr>
      </w:pPr>
      <w:bookmarkStart w:name="_Toc227312170" w:id="33"/>
      <w:r w:rsidRPr="00071782">
        <w:rPr>
          <w:rFonts w:ascii="Times New Roman" w:hAnsi="Times New Roman" w:eastAsia="Times New Roman" w:cs="Times New Roman"/>
          <w:b/>
          <w:color w:val="000000" w:themeColor="text1"/>
          <w:sz w:val="24"/>
          <w:lang w:eastAsia="lt-LT"/>
        </w:rPr>
        <w:t>7.</w:t>
      </w:r>
      <w:r w:rsidRPr="00071782" w:rsidR="000A7B73">
        <w:rPr>
          <w:rFonts w:ascii="Times New Roman" w:hAnsi="Times New Roman" w:eastAsia="Times New Roman" w:cs="Times New Roman"/>
          <w:b/>
          <w:color w:val="000000" w:themeColor="text1"/>
          <w:sz w:val="24"/>
          <w:lang w:eastAsia="lt-LT"/>
        </w:rPr>
        <w:t xml:space="preserve"> </w:t>
      </w:r>
      <w:r w:rsidRPr="00071782" w:rsidR="007E6900">
        <w:rPr>
          <w:rFonts w:ascii="Times New Roman" w:hAnsi="Times New Roman" w:eastAsia="Times New Roman" w:cs="Times New Roman"/>
          <w:b/>
          <w:color w:val="000000" w:themeColor="text1"/>
          <w:sz w:val="24"/>
          <w:lang w:eastAsia="lt-LT"/>
        </w:rPr>
        <w:t>Užsakomieji darbai</w:t>
      </w:r>
      <w:bookmarkEnd w:id="33"/>
    </w:p>
    <w:p w:rsidRPr="00742AB7" w:rsidR="007E6900" w:rsidP="007E6900" w:rsidRDefault="007E6900" w14:paraId="6BAD73AE" w14:textId="77777777">
      <w:pPr>
        <w:spacing w:after="0" w:line="240" w:lineRule="auto"/>
        <w:ind w:firstLine="1296"/>
        <w:jc w:val="both"/>
        <w:rPr>
          <w:rFonts w:ascii="Times New Roman" w:hAnsi="Times New Roman" w:eastAsia="Times New Roman"/>
          <w:sz w:val="24"/>
          <w:szCs w:val="24"/>
          <w:lang w:eastAsia="lt-LT"/>
        </w:rPr>
      </w:pPr>
    </w:p>
    <w:p w:rsidRPr="00742AB7" w:rsidR="009F21B9" w:rsidP="000A7B73" w:rsidRDefault="009F21B9" w14:paraId="783BD4DE" w14:textId="726D9623">
      <w:pPr>
        <w:spacing w:after="0" w:line="240" w:lineRule="auto"/>
        <w:ind w:firstLine="1134"/>
        <w:jc w:val="both"/>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Įmonė atlieka papildomas paslaugas: vandentiekio ir nuotekų tinklų tiesimas, žemės kasimo darbai, technikos nuoma.</w:t>
      </w:r>
      <w:r w:rsidR="00BC70D1">
        <w:rPr>
          <w:rFonts w:ascii="Times New Roman" w:hAnsi="Times New Roman" w:eastAsia="Times New Roman"/>
          <w:sz w:val="24"/>
          <w:szCs w:val="24"/>
          <w:lang w:eastAsia="lt-LT"/>
        </w:rPr>
        <w:t xml:space="preserve"> </w:t>
      </w:r>
      <w:r w:rsidRPr="00742AB7">
        <w:rPr>
          <w:rFonts w:ascii="Times New Roman" w:hAnsi="Times New Roman" w:eastAsia="Times New Roman"/>
          <w:sz w:val="24"/>
          <w:szCs w:val="24"/>
          <w:lang w:eastAsia="lt-LT"/>
        </w:rPr>
        <w:t>Paslaugų kainos skelbiamos įmonės internet</w:t>
      </w:r>
      <w:r w:rsidR="00360AE8">
        <w:rPr>
          <w:rFonts w:ascii="Times New Roman" w:hAnsi="Times New Roman" w:eastAsia="Times New Roman"/>
          <w:sz w:val="24"/>
          <w:szCs w:val="24"/>
          <w:lang w:eastAsia="lt-LT"/>
        </w:rPr>
        <w:t>o</w:t>
      </w:r>
      <w:r w:rsidRPr="00742AB7">
        <w:rPr>
          <w:rFonts w:ascii="Times New Roman" w:hAnsi="Times New Roman" w:eastAsia="Times New Roman"/>
          <w:sz w:val="24"/>
          <w:szCs w:val="24"/>
          <w:lang w:eastAsia="lt-LT"/>
        </w:rPr>
        <w:t xml:space="preserve"> svetainėje.</w:t>
      </w:r>
    </w:p>
    <w:p w:rsidRPr="00742AB7" w:rsidR="009F21B9" w:rsidP="00360AE8" w:rsidRDefault="009F21B9" w14:paraId="2A622FD4" w14:textId="1AFA09A9">
      <w:pPr>
        <w:spacing w:after="0" w:line="240" w:lineRule="auto"/>
        <w:ind w:firstLine="1134"/>
        <w:jc w:val="both"/>
        <w:rPr>
          <w:rFonts w:ascii="Times New Roman" w:hAnsi="Times New Roman" w:eastAsia="Times New Roman"/>
          <w:color w:val="000000"/>
          <w:sz w:val="24"/>
          <w:szCs w:val="24"/>
          <w:lang w:eastAsia="lt-LT"/>
        </w:rPr>
      </w:pPr>
      <w:r w:rsidRPr="00742AB7">
        <w:rPr>
          <w:rFonts w:ascii="Times New Roman" w:hAnsi="Times New Roman" w:eastAsia="Times New Roman"/>
          <w:sz w:val="24"/>
          <w:szCs w:val="24"/>
          <w:lang w:eastAsia="lt-LT"/>
        </w:rPr>
        <w:t xml:space="preserve">2025 m. buvo atlikta darbų už </w:t>
      </w:r>
      <w:r w:rsidRPr="00742AB7">
        <w:rPr>
          <w:rFonts w:ascii="Times New Roman" w:hAnsi="Times New Roman" w:eastAsia="Times New Roman"/>
          <w:color w:val="000000"/>
          <w:sz w:val="24"/>
          <w:szCs w:val="24"/>
          <w:lang w:eastAsia="lt-LT"/>
        </w:rPr>
        <w:t>80934 Eur su PVM</w:t>
      </w:r>
      <w:r w:rsidR="00360AE8">
        <w:rPr>
          <w:rFonts w:ascii="Times New Roman" w:hAnsi="Times New Roman" w:eastAsia="Times New Roman"/>
          <w:color w:val="000000"/>
          <w:sz w:val="24"/>
          <w:szCs w:val="24"/>
          <w:lang w:eastAsia="lt-LT"/>
        </w:rPr>
        <w:t xml:space="preserve"> </w:t>
      </w:r>
      <w:r w:rsidRPr="00742AB7" w:rsidR="00496A9C">
        <w:rPr>
          <w:rFonts w:ascii="Times New Roman" w:hAnsi="Times New Roman" w:eastAsia="Times New Roman"/>
          <w:color w:val="000000"/>
          <w:sz w:val="24"/>
          <w:szCs w:val="24"/>
          <w:lang w:eastAsia="lt-LT"/>
        </w:rPr>
        <w:t>(2024</w:t>
      </w:r>
      <w:r w:rsidR="00360AE8">
        <w:rPr>
          <w:rFonts w:ascii="Times New Roman" w:hAnsi="Times New Roman" w:eastAsia="Times New Roman"/>
          <w:color w:val="000000"/>
          <w:sz w:val="24"/>
          <w:szCs w:val="24"/>
          <w:lang w:eastAsia="lt-LT"/>
        </w:rPr>
        <w:t xml:space="preserve"> </w:t>
      </w:r>
      <w:r w:rsidRPr="00742AB7" w:rsidR="00496A9C">
        <w:rPr>
          <w:rFonts w:ascii="Times New Roman" w:hAnsi="Times New Roman" w:eastAsia="Times New Roman"/>
          <w:color w:val="000000"/>
          <w:sz w:val="24"/>
          <w:szCs w:val="24"/>
          <w:lang w:eastAsia="lt-LT"/>
        </w:rPr>
        <w:t xml:space="preserve">m. </w:t>
      </w:r>
      <w:r w:rsidR="00360AE8">
        <w:rPr>
          <w:rFonts w:ascii="Times New Roman" w:hAnsi="Times New Roman" w:eastAsia="Times New Roman"/>
          <w:color w:val="000000"/>
          <w:sz w:val="24"/>
          <w:szCs w:val="24"/>
          <w:lang w:eastAsia="lt-LT"/>
        </w:rPr>
        <w:t xml:space="preserve">– </w:t>
      </w:r>
      <w:r w:rsidRPr="00742AB7" w:rsidR="00496A9C">
        <w:rPr>
          <w:rFonts w:ascii="Times New Roman" w:hAnsi="Times New Roman" w:eastAsia="Times New Roman"/>
          <w:color w:val="000000"/>
          <w:sz w:val="24"/>
          <w:szCs w:val="24"/>
          <w:lang w:eastAsia="lt-LT"/>
        </w:rPr>
        <w:t>21410,8 Eur su PVM) Paslaugų kitimas parodytas 15 pav.</w:t>
      </w:r>
    </w:p>
    <w:p w:rsidRPr="00742AB7" w:rsidR="00496A9C" w:rsidP="009F21B9" w:rsidRDefault="00496A9C" w14:paraId="13D19024" w14:textId="77777777">
      <w:pPr>
        <w:spacing w:after="0" w:line="240" w:lineRule="auto"/>
        <w:jc w:val="both"/>
        <w:rPr>
          <w:rFonts w:ascii="Times New Roman" w:hAnsi="Times New Roman" w:eastAsia="Times New Roman"/>
          <w:color w:val="000000"/>
          <w:sz w:val="24"/>
          <w:szCs w:val="24"/>
          <w:lang w:eastAsia="lt-LT"/>
        </w:rPr>
      </w:pPr>
    </w:p>
    <w:p w:rsidRPr="00742AB7" w:rsidR="00496A9C" w:rsidP="000A7B73" w:rsidRDefault="00496A9C" w14:paraId="69936A6D" w14:textId="77777777">
      <w:pPr>
        <w:spacing w:after="0" w:line="240" w:lineRule="auto"/>
        <w:jc w:val="both"/>
        <w:rPr>
          <w:rFonts w:ascii="Times New Roman" w:hAnsi="Times New Roman" w:eastAsia="Times New Roman"/>
          <w:color w:val="000000"/>
          <w:sz w:val="24"/>
          <w:szCs w:val="24"/>
          <w:lang w:eastAsia="lt-LT"/>
        </w:rPr>
      </w:pPr>
      <w:r w:rsidRPr="00742AB7">
        <w:rPr>
          <w:rFonts w:ascii="Times New Roman" w:hAnsi="Times New Roman" w:eastAsia="Times New Roman"/>
          <w:noProof/>
          <w:color w:val="000000"/>
          <w:sz w:val="24"/>
          <w:szCs w:val="24"/>
          <w:lang w:eastAsia="lt-LT"/>
        </w:rPr>
        <w:drawing>
          <wp:inline distT="0" distB="0" distL="0" distR="0" wp14:anchorId="3CF9243E" wp14:editId="6C2A99D7">
            <wp:extent cx="4667416" cy="2106930"/>
            <wp:effectExtent l="0" t="0" r="0" b="7620"/>
            <wp:docPr id="51" name="Diagrama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Pr="000A7B73" w:rsidR="00496A9C" w:rsidP="000A7B73" w:rsidRDefault="00496A9C" w14:paraId="5766BE06" w14:textId="6D00329D">
      <w:pPr>
        <w:spacing w:after="0" w:line="240" w:lineRule="auto"/>
        <w:jc w:val="both"/>
        <w:rPr>
          <w:rFonts w:ascii="Times New Roman" w:hAnsi="Times New Roman" w:eastAsia="Times New Roman"/>
          <w:i/>
          <w:sz w:val="24"/>
          <w:szCs w:val="24"/>
          <w:lang w:eastAsia="lt-LT"/>
        </w:rPr>
      </w:pPr>
      <w:r w:rsidRPr="000A7B73">
        <w:rPr>
          <w:rFonts w:ascii="Times New Roman" w:hAnsi="Times New Roman" w:eastAsia="Times New Roman"/>
          <w:i/>
          <w:sz w:val="24"/>
          <w:szCs w:val="24"/>
          <w:lang w:eastAsia="lt-LT"/>
        </w:rPr>
        <w:t xml:space="preserve">15 pav. Užsakomųjų darbų </w:t>
      </w:r>
      <w:r w:rsidRPr="000A7B73" w:rsidR="00613C6B">
        <w:rPr>
          <w:rFonts w:ascii="Times New Roman" w:hAnsi="Times New Roman" w:eastAsia="Times New Roman"/>
          <w:i/>
          <w:sz w:val="24"/>
          <w:szCs w:val="24"/>
          <w:lang w:eastAsia="lt-LT"/>
        </w:rPr>
        <w:t>dinamika 2024</w:t>
      </w:r>
      <w:r w:rsidR="00360AE8">
        <w:rPr>
          <w:rFonts w:ascii="Times New Roman" w:hAnsi="Times New Roman" w:eastAsia="Times New Roman"/>
          <w:i/>
          <w:sz w:val="24"/>
          <w:szCs w:val="24"/>
          <w:lang w:eastAsia="lt-LT"/>
        </w:rPr>
        <w:t>–</w:t>
      </w:r>
      <w:r w:rsidRPr="000A7B73" w:rsidR="00613C6B">
        <w:rPr>
          <w:rFonts w:ascii="Times New Roman" w:hAnsi="Times New Roman" w:eastAsia="Times New Roman"/>
          <w:i/>
          <w:sz w:val="24"/>
          <w:szCs w:val="24"/>
          <w:lang w:eastAsia="lt-LT"/>
        </w:rPr>
        <w:t>2025</w:t>
      </w:r>
      <w:r w:rsidR="00360AE8">
        <w:rPr>
          <w:rFonts w:ascii="Times New Roman" w:hAnsi="Times New Roman" w:eastAsia="Times New Roman"/>
          <w:i/>
          <w:sz w:val="24"/>
          <w:szCs w:val="24"/>
          <w:lang w:eastAsia="lt-LT"/>
        </w:rPr>
        <w:t xml:space="preserve"> </w:t>
      </w:r>
      <w:r w:rsidRPr="000A7B73" w:rsidR="00613C6B">
        <w:rPr>
          <w:rFonts w:ascii="Times New Roman" w:hAnsi="Times New Roman" w:eastAsia="Times New Roman"/>
          <w:i/>
          <w:sz w:val="24"/>
          <w:szCs w:val="24"/>
          <w:lang w:eastAsia="lt-LT"/>
        </w:rPr>
        <w:t>m.</w:t>
      </w:r>
    </w:p>
    <w:p w:rsidR="00066646" w:rsidP="00066646" w:rsidRDefault="00066646" w14:paraId="1B94D1A3" w14:textId="77777777">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71" w:id="34"/>
    </w:p>
    <w:p w:rsidR="00071782" w:rsidP="00066646" w:rsidRDefault="00071782" w14:paraId="5DB8ECEB" w14:textId="32D8AC3C">
      <w:pPr>
        <w:pStyle w:val="Antrat1"/>
        <w:spacing w:before="0" w:line="240" w:lineRule="auto"/>
        <w:jc w:val="center"/>
        <w:rPr>
          <w:rFonts w:ascii="Times New Roman" w:hAnsi="Times New Roman" w:eastAsia="Times New Roman" w:cs="Times New Roman"/>
          <w:b/>
          <w:color w:val="000000" w:themeColor="text1"/>
          <w:sz w:val="24"/>
          <w:lang w:eastAsia="lt-LT"/>
        </w:rPr>
      </w:pPr>
    </w:p>
    <w:p w:rsidRPr="00E92354" w:rsidR="00E92354" w:rsidP="00E92354" w:rsidRDefault="00E92354" w14:paraId="3D5436F0" w14:textId="77777777">
      <w:pPr>
        <w:rPr>
          <w:lang w:eastAsia="lt-LT"/>
        </w:rPr>
      </w:pPr>
    </w:p>
    <w:p w:rsidR="00066646" w:rsidP="00066646" w:rsidRDefault="005816BD" w14:paraId="373B0B72" w14:textId="5BFEEC37">
      <w:pPr>
        <w:pStyle w:val="Antrat1"/>
        <w:spacing w:before="0" w:line="240" w:lineRule="auto"/>
        <w:jc w:val="center"/>
        <w:rPr>
          <w:rFonts w:ascii="Times New Roman" w:hAnsi="Times New Roman" w:eastAsia="Times New Roman" w:cs="Times New Roman"/>
          <w:b/>
          <w:color w:val="000000" w:themeColor="text1"/>
          <w:sz w:val="24"/>
          <w:lang w:eastAsia="lt-LT"/>
        </w:rPr>
      </w:pPr>
      <w:r w:rsidRPr="00071782">
        <w:rPr>
          <w:rFonts w:ascii="Times New Roman" w:hAnsi="Times New Roman" w:eastAsia="Times New Roman" w:cs="Times New Roman"/>
          <w:b/>
          <w:color w:val="000000" w:themeColor="text1"/>
          <w:sz w:val="24"/>
          <w:lang w:eastAsia="lt-LT"/>
        </w:rPr>
        <w:t>8.</w:t>
      </w:r>
      <w:r w:rsidRPr="00071782" w:rsidR="000A7B73">
        <w:rPr>
          <w:rFonts w:ascii="Times New Roman" w:hAnsi="Times New Roman" w:eastAsia="Times New Roman" w:cs="Times New Roman"/>
          <w:b/>
          <w:color w:val="000000" w:themeColor="text1"/>
          <w:sz w:val="24"/>
          <w:lang w:eastAsia="lt-LT"/>
        </w:rPr>
        <w:t xml:space="preserve"> </w:t>
      </w:r>
      <w:r w:rsidRPr="00071782" w:rsidR="009F21B9">
        <w:rPr>
          <w:rFonts w:ascii="Times New Roman" w:hAnsi="Times New Roman" w:eastAsia="Times New Roman" w:cs="Times New Roman"/>
          <w:b/>
          <w:color w:val="000000" w:themeColor="text1"/>
          <w:sz w:val="24"/>
          <w:lang w:eastAsia="lt-LT"/>
        </w:rPr>
        <w:t>Investicijos</w:t>
      </w:r>
      <w:bookmarkEnd w:id="34"/>
    </w:p>
    <w:p w:rsidRPr="00066646" w:rsidR="00066646" w:rsidP="00066646" w:rsidRDefault="00066646" w14:paraId="6F32D4DA" w14:textId="77777777">
      <w:pPr>
        <w:spacing w:after="0" w:line="240" w:lineRule="auto"/>
        <w:rPr>
          <w:lang w:eastAsia="lt-LT"/>
        </w:rPr>
      </w:pPr>
    </w:p>
    <w:p w:rsidRPr="000A7B73" w:rsidR="000A7B73" w:rsidP="00066646" w:rsidRDefault="000A7B73" w14:paraId="0C1C9121" w14:textId="251AC5B8">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1. </w:t>
      </w:r>
      <w:r w:rsidRPr="000A7B73" w:rsidR="0001519C">
        <w:rPr>
          <w:rFonts w:ascii="Times New Roman" w:hAnsi="Times New Roman" w:eastAsia="Times New Roman"/>
          <w:color w:val="000000"/>
          <w:sz w:val="24"/>
          <w:szCs w:val="24"/>
          <w:lang w:eastAsia="lt-LT"/>
        </w:rPr>
        <w:t>Putinų g</w:t>
      </w:r>
      <w:r w:rsidR="00360AE8">
        <w:rPr>
          <w:rFonts w:ascii="Times New Roman" w:hAnsi="Times New Roman" w:eastAsia="Times New Roman"/>
          <w:color w:val="000000"/>
          <w:sz w:val="24"/>
          <w:szCs w:val="24"/>
          <w:lang w:eastAsia="lt-LT"/>
        </w:rPr>
        <w:t>atvėje p</w:t>
      </w:r>
      <w:r w:rsidRPr="000A7B73" w:rsidR="006C790E">
        <w:rPr>
          <w:rFonts w:ascii="Times New Roman" w:hAnsi="Times New Roman" w:eastAsia="Times New Roman"/>
          <w:color w:val="000000"/>
          <w:sz w:val="24"/>
          <w:szCs w:val="24"/>
          <w:lang w:eastAsia="lt-LT"/>
        </w:rPr>
        <w:t xml:space="preserve">akeistas </w:t>
      </w:r>
      <w:r w:rsidRPr="000A7B73" w:rsidR="0001519C">
        <w:rPr>
          <w:rFonts w:ascii="Times New Roman" w:hAnsi="Times New Roman" w:eastAsia="Times New Roman"/>
          <w:color w:val="000000"/>
          <w:sz w:val="24"/>
          <w:szCs w:val="24"/>
          <w:lang w:eastAsia="lt-LT"/>
        </w:rPr>
        <w:t xml:space="preserve">fekalinis siurblys </w:t>
      </w:r>
      <w:r w:rsidR="00360AE8">
        <w:rPr>
          <w:rFonts w:ascii="Times New Roman" w:hAnsi="Times New Roman" w:eastAsia="Times New Roman"/>
          <w:color w:val="000000"/>
          <w:sz w:val="24"/>
          <w:szCs w:val="24"/>
          <w:lang w:eastAsia="lt-LT"/>
        </w:rPr>
        <w:t xml:space="preserve">į </w:t>
      </w:r>
      <w:r w:rsidRPr="000A7B73" w:rsidR="0001519C">
        <w:rPr>
          <w:rFonts w:ascii="Times New Roman" w:hAnsi="Times New Roman" w:eastAsia="Times New Roman"/>
          <w:color w:val="000000"/>
          <w:sz w:val="24"/>
          <w:szCs w:val="24"/>
          <w:lang w:eastAsia="lt-LT"/>
        </w:rPr>
        <w:t>galingesn</w:t>
      </w:r>
      <w:r w:rsidR="00360AE8">
        <w:rPr>
          <w:rFonts w:ascii="Times New Roman" w:hAnsi="Times New Roman" w:eastAsia="Times New Roman"/>
          <w:color w:val="000000"/>
          <w:sz w:val="24"/>
          <w:szCs w:val="24"/>
          <w:lang w:eastAsia="lt-LT"/>
        </w:rPr>
        <w:t>į</w:t>
      </w:r>
      <w:r w:rsidRPr="000A7B73" w:rsidR="00613C6B">
        <w:rPr>
          <w:rFonts w:ascii="Times New Roman" w:hAnsi="Times New Roman" w:eastAsia="Times New Roman"/>
          <w:color w:val="000000"/>
          <w:sz w:val="24"/>
          <w:szCs w:val="24"/>
          <w:lang w:eastAsia="lt-LT"/>
        </w:rPr>
        <w:t>, nes esamas siurblys nepajėgus</w:t>
      </w:r>
      <w:r>
        <w:rPr>
          <w:rFonts w:ascii="Times New Roman" w:hAnsi="Times New Roman" w:eastAsia="Times New Roman"/>
          <w:color w:val="000000"/>
          <w:sz w:val="24"/>
          <w:szCs w:val="24"/>
          <w:lang w:eastAsia="lt-LT"/>
        </w:rPr>
        <w:t xml:space="preserve"> </w:t>
      </w:r>
      <w:r w:rsidR="00360AE8">
        <w:rPr>
          <w:rFonts w:ascii="Times New Roman" w:hAnsi="Times New Roman" w:eastAsia="Times New Roman"/>
          <w:color w:val="000000"/>
          <w:sz w:val="24"/>
          <w:szCs w:val="24"/>
          <w:lang w:eastAsia="lt-LT"/>
        </w:rPr>
        <w:t>iki galo</w:t>
      </w:r>
      <w:r w:rsidRPr="000A7B73" w:rsidR="0001519C">
        <w:rPr>
          <w:rFonts w:ascii="Times New Roman" w:hAnsi="Times New Roman" w:eastAsia="Times New Roman"/>
          <w:color w:val="000000"/>
          <w:sz w:val="24"/>
          <w:szCs w:val="24"/>
          <w:lang w:eastAsia="lt-LT"/>
        </w:rPr>
        <w:t xml:space="preserve"> išsiurbti, dėl to neužtikrintas tinklų efektyvumas ir per didelės darbo sąnaudos tinklų priežiūrai (užsikimšimų šalinimas, filtrų užsikimšimai). Pakeitus siurblį</w:t>
      </w:r>
      <w:r w:rsidR="00360AE8">
        <w:rPr>
          <w:rFonts w:ascii="Times New Roman" w:hAnsi="Times New Roman" w:eastAsia="Times New Roman"/>
          <w:color w:val="000000"/>
          <w:sz w:val="24"/>
          <w:szCs w:val="24"/>
          <w:lang w:eastAsia="lt-LT"/>
        </w:rPr>
        <w:t xml:space="preserve">, </w:t>
      </w:r>
      <w:r w:rsidRPr="000A7B73" w:rsidR="0001519C">
        <w:rPr>
          <w:rFonts w:ascii="Times New Roman" w:hAnsi="Times New Roman" w:eastAsia="Times New Roman"/>
          <w:color w:val="000000"/>
          <w:sz w:val="24"/>
          <w:szCs w:val="24"/>
          <w:lang w:eastAsia="lt-LT"/>
        </w:rPr>
        <w:t>siurblinės priežiūra tapo retesnė</w:t>
      </w:r>
      <w:r>
        <w:rPr>
          <w:rFonts w:ascii="Times New Roman" w:hAnsi="Times New Roman" w:eastAsia="Times New Roman"/>
          <w:color w:val="000000"/>
          <w:sz w:val="24"/>
          <w:szCs w:val="24"/>
          <w:lang w:eastAsia="lt-LT"/>
        </w:rPr>
        <w:t>.</w:t>
      </w:r>
    </w:p>
    <w:p w:rsidRPr="000A7B73" w:rsidR="000A7B73" w:rsidP="00066646" w:rsidRDefault="000A7B73" w14:paraId="3EF8620D" w14:textId="5EBDC8F9">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2. </w:t>
      </w:r>
      <w:r w:rsidRPr="000A7B73" w:rsidR="0001519C">
        <w:rPr>
          <w:rFonts w:ascii="Times New Roman" w:hAnsi="Times New Roman" w:eastAsia="Times New Roman"/>
          <w:color w:val="000000"/>
          <w:sz w:val="24"/>
          <w:szCs w:val="24"/>
          <w:lang w:eastAsia="lt-LT"/>
        </w:rPr>
        <w:t>Padidintas Vidišk</w:t>
      </w:r>
      <w:r w:rsidR="00360AE8">
        <w:rPr>
          <w:rFonts w:ascii="Times New Roman" w:hAnsi="Times New Roman" w:eastAsia="Times New Roman"/>
          <w:color w:val="000000"/>
          <w:sz w:val="24"/>
          <w:szCs w:val="24"/>
          <w:lang w:eastAsia="lt-LT"/>
        </w:rPr>
        <w:t>ių</w:t>
      </w:r>
      <w:r w:rsidRPr="000A7B73" w:rsidR="00BC70D1">
        <w:rPr>
          <w:rFonts w:ascii="Times New Roman" w:hAnsi="Times New Roman" w:eastAsia="Times New Roman"/>
          <w:color w:val="000000"/>
          <w:sz w:val="24"/>
          <w:szCs w:val="24"/>
          <w:lang w:eastAsia="lt-LT"/>
        </w:rPr>
        <w:t xml:space="preserve"> valymo įrenginių efektyvumas – </w:t>
      </w:r>
      <w:r w:rsidRPr="000A7B73" w:rsidR="00347CA6">
        <w:rPr>
          <w:rFonts w:ascii="Times New Roman" w:hAnsi="Times New Roman" w:eastAsia="Times New Roman"/>
          <w:color w:val="000000"/>
          <w:sz w:val="24"/>
          <w:szCs w:val="24"/>
          <w:lang w:eastAsia="lt-LT"/>
        </w:rPr>
        <w:t>pakeista aeravimo maišyklė</w:t>
      </w:r>
      <w:r>
        <w:rPr>
          <w:rFonts w:ascii="Times New Roman" w:hAnsi="Times New Roman" w:eastAsia="Times New Roman"/>
          <w:color w:val="000000"/>
          <w:sz w:val="24"/>
          <w:szCs w:val="24"/>
          <w:lang w:eastAsia="lt-LT"/>
        </w:rPr>
        <w:t>.</w:t>
      </w:r>
    </w:p>
    <w:p w:rsidRPr="000A7B73" w:rsidR="000A7B73" w:rsidP="00066646" w:rsidRDefault="000A7B73" w14:paraId="59D65600" w14:textId="77777777">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3. </w:t>
      </w:r>
      <w:r w:rsidRPr="000A7B73" w:rsidR="0001519C">
        <w:rPr>
          <w:rFonts w:ascii="Times New Roman" w:hAnsi="Times New Roman" w:eastAsia="Times New Roman"/>
          <w:color w:val="000000"/>
          <w:sz w:val="24"/>
          <w:szCs w:val="24"/>
          <w:lang w:eastAsia="lt-LT"/>
        </w:rPr>
        <w:t>Padidintas Daugėliškio valymo įrenginių efektyvumas</w:t>
      </w:r>
      <w:r w:rsidRPr="000A7B73" w:rsidR="00BC70D1">
        <w:rPr>
          <w:rFonts w:ascii="Times New Roman" w:hAnsi="Times New Roman" w:eastAsia="Times New Roman"/>
          <w:color w:val="000000"/>
          <w:sz w:val="24"/>
          <w:szCs w:val="24"/>
          <w:lang w:eastAsia="lt-LT"/>
        </w:rPr>
        <w:t xml:space="preserve"> – </w:t>
      </w:r>
      <w:r w:rsidRPr="000A7B73" w:rsidR="00347CA6">
        <w:rPr>
          <w:rFonts w:ascii="Times New Roman" w:hAnsi="Times New Roman" w:eastAsia="Times New Roman"/>
          <w:color w:val="000000"/>
          <w:sz w:val="24"/>
          <w:szCs w:val="24"/>
          <w:lang w:eastAsia="lt-LT"/>
        </w:rPr>
        <w:t>atliktas aeravimo maišyklės keitimas</w:t>
      </w:r>
      <w:r>
        <w:rPr>
          <w:rFonts w:ascii="Times New Roman" w:hAnsi="Times New Roman" w:eastAsia="Times New Roman"/>
          <w:color w:val="000000"/>
          <w:sz w:val="24"/>
          <w:szCs w:val="24"/>
          <w:lang w:eastAsia="lt-LT"/>
        </w:rPr>
        <w:t>.</w:t>
      </w:r>
    </w:p>
    <w:p w:rsidRPr="000A7B73" w:rsidR="000A7B73" w:rsidP="00066646" w:rsidRDefault="000A7B73" w14:paraId="0EAE3092" w14:textId="77777777">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4. </w:t>
      </w:r>
      <w:r w:rsidRPr="000A7B73" w:rsidR="0001519C">
        <w:rPr>
          <w:rFonts w:ascii="Times New Roman" w:hAnsi="Times New Roman" w:eastAsia="Times New Roman"/>
          <w:color w:val="000000"/>
          <w:sz w:val="24"/>
          <w:szCs w:val="24"/>
          <w:lang w:eastAsia="lt-LT"/>
        </w:rPr>
        <w:t>Padidintas Dūkšto valymo įrenginių efektyvumas</w:t>
      </w:r>
      <w:r w:rsidRPr="000A7B73" w:rsidR="00BC70D1">
        <w:rPr>
          <w:rFonts w:ascii="Times New Roman" w:hAnsi="Times New Roman" w:eastAsia="Times New Roman"/>
          <w:color w:val="000000"/>
          <w:sz w:val="24"/>
          <w:szCs w:val="24"/>
          <w:lang w:eastAsia="lt-LT"/>
        </w:rPr>
        <w:t xml:space="preserve"> – </w:t>
      </w:r>
      <w:r w:rsidRPr="000A7B73" w:rsidR="00347CA6">
        <w:rPr>
          <w:rFonts w:ascii="Times New Roman" w:hAnsi="Times New Roman" w:eastAsia="Times New Roman"/>
          <w:color w:val="000000"/>
          <w:sz w:val="24"/>
          <w:szCs w:val="24"/>
          <w:lang w:eastAsia="lt-LT"/>
        </w:rPr>
        <w:t>pakeista aeravimo maišyklė</w:t>
      </w:r>
      <w:r>
        <w:rPr>
          <w:rFonts w:ascii="Times New Roman" w:hAnsi="Times New Roman" w:eastAsia="Times New Roman"/>
          <w:color w:val="000000"/>
          <w:sz w:val="24"/>
          <w:szCs w:val="24"/>
          <w:lang w:eastAsia="lt-LT"/>
        </w:rPr>
        <w:t>.</w:t>
      </w:r>
      <w:r w:rsidRPr="000A7B73" w:rsidR="0001519C">
        <w:rPr>
          <w:rFonts w:ascii="Times New Roman" w:hAnsi="Times New Roman" w:eastAsia="Times New Roman"/>
          <w:color w:val="000000"/>
          <w:sz w:val="24"/>
          <w:szCs w:val="24"/>
          <w:lang w:eastAsia="lt-LT"/>
        </w:rPr>
        <w:t xml:space="preserve"> </w:t>
      </w:r>
    </w:p>
    <w:p w:rsidRPr="000A7B73" w:rsidR="000A7B73" w:rsidP="00066646" w:rsidRDefault="000A7B73" w14:paraId="4B89FA19" w14:textId="77777777">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5. </w:t>
      </w:r>
      <w:r w:rsidRPr="000A7B73" w:rsidR="0001519C">
        <w:rPr>
          <w:rFonts w:ascii="Times New Roman" w:hAnsi="Times New Roman" w:eastAsia="Times New Roman"/>
          <w:color w:val="000000"/>
          <w:sz w:val="24"/>
          <w:szCs w:val="24"/>
          <w:lang w:eastAsia="lt-LT"/>
        </w:rPr>
        <w:t>Padidintas Rimšės valymo įrenginių efektyvumas</w:t>
      </w:r>
      <w:r w:rsidRPr="000A7B73" w:rsidR="00BC70D1">
        <w:rPr>
          <w:rFonts w:ascii="Times New Roman" w:hAnsi="Times New Roman" w:eastAsia="Times New Roman"/>
          <w:color w:val="000000"/>
          <w:sz w:val="24"/>
          <w:szCs w:val="24"/>
          <w:lang w:eastAsia="lt-LT"/>
        </w:rPr>
        <w:t xml:space="preserve"> – pakeist</w:t>
      </w:r>
      <w:r w:rsidRPr="000A7B73" w:rsidR="00347CA6">
        <w:rPr>
          <w:rFonts w:ascii="Times New Roman" w:hAnsi="Times New Roman" w:eastAsia="Times New Roman"/>
          <w:color w:val="000000"/>
          <w:sz w:val="24"/>
          <w:szCs w:val="24"/>
          <w:lang w:eastAsia="lt-LT"/>
        </w:rPr>
        <w:t>i dumblo</w:t>
      </w:r>
      <w:r w:rsidRPr="000A7B73" w:rsidR="00BC70D1">
        <w:rPr>
          <w:rFonts w:ascii="Times New Roman" w:hAnsi="Times New Roman" w:eastAsia="Times New Roman"/>
          <w:color w:val="000000"/>
          <w:sz w:val="24"/>
          <w:szCs w:val="24"/>
          <w:lang w:eastAsia="lt-LT"/>
        </w:rPr>
        <w:t xml:space="preserve"> siurbl</w:t>
      </w:r>
      <w:r w:rsidRPr="000A7B73" w:rsidR="00347CA6">
        <w:rPr>
          <w:rFonts w:ascii="Times New Roman" w:hAnsi="Times New Roman" w:eastAsia="Times New Roman"/>
          <w:color w:val="000000"/>
          <w:sz w:val="24"/>
          <w:szCs w:val="24"/>
          <w:lang w:eastAsia="lt-LT"/>
        </w:rPr>
        <w:t>iai</w:t>
      </w:r>
      <w:r>
        <w:rPr>
          <w:rFonts w:ascii="Times New Roman" w:hAnsi="Times New Roman" w:eastAsia="Times New Roman"/>
          <w:color w:val="000000"/>
          <w:sz w:val="24"/>
          <w:szCs w:val="24"/>
          <w:lang w:eastAsia="lt-LT"/>
        </w:rPr>
        <w:t>.</w:t>
      </w:r>
      <w:r w:rsidRPr="000A7B73" w:rsidR="0001519C">
        <w:rPr>
          <w:rFonts w:ascii="Times New Roman" w:hAnsi="Times New Roman" w:eastAsia="Times New Roman"/>
          <w:color w:val="000000"/>
          <w:sz w:val="24"/>
          <w:szCs w:val="24"/>
          <w:lang w:eastAsia="lt-LT"/>
        </w:rPr>
        <w:t xml:space="preserve"> </w:t>
      </w:r>
    </w:p>
    <w:p w:rsidRPr="000A7B73" w:rsidR="000A7B73" w:rsidP="00066646" w:rsidRDefault="000A7B73" w14:paraId="074C7F9B" w14:textId="6C50C217">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6. </w:t>
      </w:r>
      <w:r w:rsidRPr="000A7B73" w:rsidR="0001519C">
        <w:rPr>
          <w:rFonts w:ascii="Times New Roman" w:hAnsi="Times New Roman" w:eastAsia="Times New Roman"/>
          <w:color w:val="000000"/>
          <w:sz w:val="24"/>
          <w:szCs w:val="24"/>
          <w:lang w:eastAsia="lt-LT"/>
        </w:rPr>
        <w:t xml:space="preserve">Baigiami montuoti 37 nuotoliniai nuskaitymo </w:t>
      </w:r>
      <w:r w:rsidRPr="000A7B73" w:rsidR="006E36A0">
        <w:rPr>
          <w:rFonts w:ascii="Times New Roman" w:hAnsi="Times New Roman" w:eastAsia="Times New Roman"/>
          <w:color w:val="000000"/>
          <w:sz w:val="24"/>
          <w:szCs w:val="24"/>
          <w:lang w:eastAsia="lt-LT"/>
        </w:rPr>
        <w:t>prietaisai</w:t>
      </w:r>
      <w:r w:rsidRPr="000A7B73" w:rsidR="00613C6B">
        <w:rPr>
          <w:rFonts w:ascii="Times New Roman" w:hAnsi="Times New Roman" w:eastAsia="Times New Roman"/>
          <w:color w:val="000000"/>
          <w:sz w:val="24"/>
          <w:szCs w:val="24"/>
          <w:lang w:eastAsia="lt-LT"/>
        </w:rPr>
        <w:t xml:space="preserve"> vis</w:t>
      </w:r>
      <w:r w:rsidR="00360AE8">
        <w:rPr>
          <w:rFonts w:ascii="Times New Roman" w:hAnsi="Times New Roman" w:eastAsia="Times New Roman"/>
          <w:color w:val="000000"/>
          <w:sz w:val="24"/>
          <w:szCs w:val="24"/>
          <w:lang w:eastAsia="lt-LT"/>
        </w:rPr>
        <w:t>u</w:t>
      </w:r>
      <w:r w:rsidRPr="000A7B73" w:rsidR="00613C6B">
        <w:rPr>
          <w:rFonts w:ascii="Times New Roman" w:hAnsi="Times New Roman" w:eastAsia="Times New Roman"/>
          <w:color w:val="000000"/>
          <w:sz w:val="24"/>
          <w:szCs w:val="24"/>
          <w:lang w:eastAsia="lt-LT"/>
        </w:rPr>
        <w:t>ose Ignalinos</w:t>
      </w:r>
      <w:r w:rsidRPr="000A7B73" w:rsidR="00B97602">
        <w:rPr>
          <w:rFonts w:ascii="Times New Roman" w:hAnsi="Times New Roman" w:eastAsia="Times New Roman"/>
          <w:color w:val="000000"/>
          <w:sz w:val="24"/>
          <w:szCs w:val="24"/>
          <w:lang w:eastAsia="lt-LT"/>
        </w:rPr>
        <w:t xml:space="preserve"> rajono</w:t>
      </w:r>
      <w:r>
        <w:rPr>
          <w:rFonts w:ascii="Times New Roman" w:hAnsi="Times New Roman" w:eastAsia="Times New Roman"/>
          <w:color w:val="000000"/>
          <w:sz w:val="24"/>
          <w:szCs w:val="24"/>
          <w:lang w:eastAsia="lt-LT"/>
        </w:rPr>
        <w:t xml:space="preserve"> </w:t>
      </w:r>
      <w:r w:rsidRPr="000A7B73" w:rsidR="00613C6B">
        <w:rPr>
          <w:rFonts w:ascii="Times New Roman" w:hAnsi="Times New Roman" w:eastAsia="Times New Roman"/>
          <w:color w:val="000000"/>
          <w:sz w:val="24"/>
          <w:szCs w:val="24"/>
          <w:lang w:eastAsia="lt-LT"/>
        </w:rPr>
        <w:t>vandens</w:t>
      </w:r>
      <w:r w:rsidRPr="000A7B73" w:rsidR="00B97602">
        <w:rPr>
          <w:rFonts w:ascii="Times New Roman" w:hAnsi="Times New Roman" w:eastAsia="Times New Roman"/>
          <w:color w:val="000000"/>
          <w:sz w:val="24"/>
          <w:szCs w:val="24"/>
          <w:lang w:eastAsia="lt-LT"/>
        </w:rPr>
        <w:t xml:space="preserve"> </w:t>
      </w:r>
      <w:r w:rsidRPr="000A7B73" w:rsidR="0001519C">
        <w:rPr>
          <w:rFonts w:ascii="Times New Roman" w:hAnsi="Times New Roman" w:eastAsia="Times New Roman"/>
          <w:color w:val="000000"/>
          <w:sz w:val="24"/>
          <w:szCs w:val="24"/>
          <w:lang w:eastAsia="lt-LT"/>
        </w:rPr>
        <w:t>pakėlimo įrenginiuose. J</w:t>
      </w:r>
      <w:r w:rsidR="00360AE8">
        <w:rPr>
          <w:rFonts w:ascii="Times New Roman" w:hAnsi="Times New Roman" w:eastAsia="Times New Roman"/>
          <w:color w:val="000000"/>
          <w:sz w:val="24"/>
          <w:szCs w:val="24"/>
          <w:lang w:eastAsia="lt-LT"/>
        </w:rPr>
        <w:t>ą</w:t>
      </w:r>
      <w:r w:rsidRPr="000A7B73" w:rsidR="0001519C">
        <w:rPr>
          <w:rFonts w:ascii="Times New Roman" w:hAnsi="Times New Roman" w:eastAsia="Times New Roman"/>
          <w:color w:val="000000"/>
          <w:sz w:val="24"/>
          <w:szCs w:val="24"/>
          <w:lang w:eastAsia="lt-LT"/>
        </w:rPr>
        <w:t xml:space="preserve"> paleidus ir suderinus su turima Projektų valdymo </w:t>
      </w:r>
      <w:r w:rsidRPr="000A7B73" w:rsidR="006E36A0">
        <w:rPr>
          <w:rFonts w:ascii="Times New Roman" w:hAnsi="Times New Roman" w:eastAsia="Times New Roman"/>
          <w:color w:val="000000"/>
          <w:sz w:val="24"/>
          <w:szCs w:val="24"/>
          <w:lang w:eastAsia="lt-LT"/>
        </w:rPr>
        <w:t>si</w:t>
      </w:r>
      <w:r w:rsidRPr="000A7B73" w:rsidR="00FD69A0">
        <w:rPr>
          <w:rFonts w:ascii="Times New Roman" w:hAnsi="Times New Roman" w:eastAsia="Times New Roman"/>
          <w:color w:val="000000"/>
          <w:sz w:val="24"/>
          <w:szCs w:val="24"/>
          <w:lang w:eastAsia="lt-LT"/>
        </w:rPr>
        <w:t>s</w:t>
      </w:r>
      <w:r w:rsidRPr="000A7B73" w:rsidR="006E36A0">
        <w:rPr>
          <w:rFonts w:ascii="Times New Roman" w:hAnsi="Times New Roman" w:eastAsia="Times New Roman"/>
          <w:color w:val="000000"/>
          <w:sz w:val="24"/>
          <w:szCs w:val="24"/>
          <w:lang w:eastAsia="lt-LT"/>
        </w:rPr>
        <w:t xml:space="preserve">tema </w:t>
      </w:r>
      <w:r w:rsidRPr="000A7B73" w:rsidR="0001519C">
        <w:rPr>
          <w:rFonts w:ascii="Times New Roman" w:hAnsi="Times New Roman" w:eastAsia="Times New Roman"/>
          <w:color w:val="000000"/>
          <w:sz w:val="24"/>
          <w:szCs w:val="24"/>
          <w:lang w:eastAsia="lt-LT"/>
        </w:rPr>
        <w:t xml:space="preserve">ir </w:t>
      </w:r>
      <w:r w:rsidR="00360AE8">
        <w:rPr>
          <w:rFonts w:ascii="Times New Roman" w:hAnsi="Times New Roman" w:eastAsia="Times New Roman"/>
          <w:color w:val="000000"/>
          <w:sz w:val="24"/>
          <w:szCs w:val="24"/>
          <w:lang w:eastAsia="lt-LT"/>
        </w:rPr>
        <w:t>„</w:t>
      </w:r>
      <w:proofErr w:type="spellStart"/>
      <w:r w:rsidRPr="000A7B73" w:rsidR="0001519C">
        <w:rPr>
          <w:rFonts w:ascii="Times New Roman" w:hAnsi="Times New Roman" w:eastAsia="Times New Roman"/>
          <w:color w:val="000000"/>
          <w:sz w:val="24"/>
          <w:szCs w:val="24"/>
          <w:lang w:eastAsia="lt-LT"/>
        </w:rPr>
        <w:t>Mokesta</w:t>
      </w:r>
      <w:proofErr w:type="spellEnd"/>
      <w:r w:rsidR="00360AE8">
        <w:rPr>
          <w:rFonts w:ascii="Times New Roman" w:hAnsi="Times New Roman" w:eastAsia="Times New Roman"/>
          <w:color w:val="000000"/>
          <w:sz w:val="24"/>
          <w:szCs w:val="24"/>
          <w:lang w:eastAsia="lt-LT"/>
        </w:rPr>
        <w:t>“</w:t>
      </w:r>
      <w:r w:rsidRPr="000A7B73" w:rsidR="0001519C">
        <w:rPr>
          <w:rFonts w:ascii="Times New Roman" w:hAnsi="Times New Roman" w:eastAsia="Times New Roman"/>
          <w:color w:val="000000"/>
          <w:sz w:val="24"/>
          <w:szCs w:val="24"/>
          <w:lang w:eastAsia="lt-LT"/>
        </w:rPr>
        <w:t xml:space="preserve"> programomis, bus </w:t>
      </w:r>
      <w:r w:rsidR="00360AE8">
        <w:rPr>
          <w:rFonts w:ascii="Times New Roman" w:hAnsi="Times New Roman" w:eastAsia="Times New Roman"/>
          <w:color w:val="000000"/>
          <w:sz w:val="24"/>
          <w:szCs w:val="24"/>
          <w:lang w:eastAsia="lt-LT"/>
        </w:rPr>
        <w:t>visiškai</w:t>
      </w:r>
      <w:r w:rsidRPr="000A7B73" w:rsidR="0001519C">
        <w:rPr>
          <w:rFonts w:ascii="Times New Roman" w:hAnsi="Times New Roman" w:eastAsia="Times New Roman"/>
          <w:color w:val="000000"/>
          <w:sz w:val="24"/>
          <w:szCs w:val="24"/>
          <w:lang w:eastAsia="lt-LT"/>
        </w:rPr>
        <w:t xml:space="preserve"> atsisakyta kasmėnesinio skaitiklių nurašymo, bus tikslesnė apskaita</w:t>
      </w:r>
      <w:r w:rsidRPr="000A7B73" w:rsidR="00BC70D1">
        <w:rPr>
          <w:rFonts w:ascii="Times New Roman" w:hAnsi="Times New Roman" w:eastAsia="Times New Roman"/>
          <w:color w:val="000000"/>
          <w:sz w:val="24"/>
          <w:szCs w:val="24"/>
          <w:lang w:eastAsia="lt-LT"/>
        </w:rPr>
        <w:t>,</w:t>
      </w:r>
      <w:r w:rsidRPr="000A7B73" w:rsidR="00FD69A0">
        <w:rPr>
          <w:rFonts w:ascii="Times New Roman" w:hAnsi="Times New Roman" w:eastAsia="Times New Roman"/>
          <w:color w:val="000000"/>
          <w:sz w:val="24"/>
          <w:szCs w:val="24"/>
          <w:lang w:eastAsia="lt-LT"/>
        </w:rPr>
        <w:t xml:space="preserve"> atsiranda galimybė papildomai kontrolei.</w:t>
      </w:r>
    </w:p>
    <w:p w:rsidRPr="000A7B73" w:rsidR="0001519C" w:rsidP="008F7666" w:rsidRDefault="000A7B73" w14:paraId="41C2E5FE" w14:textId="318FEBE9">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7. </w:t>
      </w:r>
      <w:r w:rsidRPr="000A7B73" w:rsidR="0001519C">
        <w:rPr>
          <w:rFonts w:ascii="Times New Roman" w:hAnsi="Times New Roman" w:eastAsia="Times New Roman"/>
          <w:color w:val="000000"/>
          <w:sz w:val="24"/>
          <w:szCs w:val="24"/>
          <w:lang w:eastAsia="lt-LT"/>
        </w:rPr>
        <w:t>Ignalinos valymo įrenginiuose sumontuota</w:t>
      </w:r>
      <w:r w:rsidRPr="000A7B73" w:rsidR="00B97602">
        <w:rPr>
          <w:rFonts w:ascii="Times New Roman" w:hAnsi="Times New Roman" w:eastAsia="Times New Roman"/>
          <w:color w:val="000000"/>
          <w:sz w:val="24"/>
          <w:szCs w:val="24"/>
          <w:lang w:eastAsia="lt-LT"/>
        </w:rPr>
        <w:t>s</w:t>
      </w:r>
      <w:r w:rsidRPr="000A7B73" w:rsidR="0001519C">
        <w:rPr>
          <w:rFonts w:ascii="Times New Roman" w:hAnsi="Times New Roman" w:eastAsia="Times New Roman"/>
          <w:color w:val="000000"/>
          <w:sz w:val="24"/>
          <w:szCs w:val="24"/>
          <w:lang w:eastAsia="lt-LT"/>
        </w:rPr>
        <w:t xml:space="preserve"> nauj</w:t>
      </w:r>
      <w:r w:rsidRPr="000A7B73" w:rsidR="00B97602">
        <w:rPr>
          <w:rFonts w:ascii="Times New Roman" w:hAnsi="Times New Roman" w:eastAsia="Times New Roman"/>
          <w:color w:val="000000"/>
          <w:sz w:val="24"/>
          <w:szCs w:val="24"/>
          <w:lang w:eastAsia="lt-LT"/>
        </w:rPr>
        <w:t>as nuotolinis</w:t>
      </w:r>
      <w:r w:rsidRPr="000A7B73" w:rsidR="00613C6B">
        <w:rPr>
          <w:rFonts w:ascii="Times New Roman" w:hAnsi="Times New Roman" w:eastAsia="Times New Roman"/>
          <w:color w:val="000000"/>
          <w:sz w:val="24"/>
          <w:szCs w:val="24"/>
          <w:lang w:eastAsia="lt-LT"/>
        </w:rPr>
        <w:t xml:space="preserve"> nuskaitymo nuotekų</w:t>
      </w:r>
      <w:r w:rsidR="008F7666">
        <w:rPr>
          <w:rFonts w:ascii="Times New Roman" w:hAnsi="Times New Roman" w:eastAsia="Times New Roman"/>
          <w:color w:val="000000"/>
          <w:sz w:val="24"/>
          <w:szCs w:val="24"/>
          <w:lang w:eastAsia="lt-LT"/>
        </w:rPr>
        <w:t xml:space="preserve"> </w:t>
      </w:r>
      <w:r w:rsidRPr="000A7B73" w:rsidR="0001519C">
        <w:rPr>
          <w:rFonts w:ascii="Times New Roman" w:hAnsi="Times New Roman" w:eastAsia="Times New Roman"/>
          <w:color w:val="000000"/>
          <w:sz w:val="24"/>
          <w:szCs w:val="24"/>
          <w:lang w:eastAsia="lt-LT"/>
        </w:rPr>
        <w:t xml:space="preserve">apskaitos skaitiklis, kuris leidžia vykdyti </w:t>
      </w:r>
      <w:r w:rsidRPr="000A7B73" w:rsidR="008F7666">
        <w:rPr>
          <w:rFonts w:ascii="Times New Roman" w:hAnsi="Times New Roman" w:eastAsia="Times New Roman"/>
          <w:color w:val="000000"/>
          <w:sz w:val="24"/>
          <w:szCs w:val="24"/>
          <w:lang w:eastAsia="lt-LT"/>
        </w:rPr>
        <w:t xml:space="preserve">iš valymo įrenginių į gamtą </w:t>
      </w:r>
      <w:r w:rsidRPr="000A7B73" w:rsidR="0001519C">
        <w:rPr>
          <w:rFonts w:ascii="Times New Roman" w:hAnsi="Times New Roman" w:eastAsia="Times New Roman"/>
          <w:color w:val="000000"/>
          <w:sz w:val="24"/>
          <w:szCs w:val="24"/>
          <w:lang w:eastAsia="lt-LT"/>
        </w:rPr>
        <w:t xml:space="preserve">išleidžiamo vandens </w:t>
      </w:r>
      <w:r w:rsidRPr="000A7B73" w:rsidR="008F7666">
        <w:rPr>
          <w:rFonts w:ascii="Times New Roman" w:hAnsi="Times New Roman" w:eastAsia="Times New Roman"/>
          <w:color w:val="000000"/>
          <w:sz w:val="24"/>
          <w:szCs w:val="24"/>
          <w:lang w:eastAsia="lt-LT"/>
        </w:rPr>
        <w:t>apskaitą</w:t>
      </w:r>
      <w:r w:rsidRPr="000A7B73" w:rsidR="00347CA6">
        <w:rPr>
          <w:rFonts w:ascii="Times New Roman" w:hAnsi="Times New Roman" w:eastAsia="Times New Roman"/>
          <w:color w:val="000000"/>
          <w:sz w:val="24"/>
          <w:szCs w:val="24"/>
          <w:lang w:eastAsia="lt-LT"/>
        </w:rPr>
        <w:t>.</w:t>
      </w:r>
    </w:p>
    <w:p w:rsidRPr="00742AB7" w:rsidR="0001519C" w:rsidP="0001519C" w:rsidRDefault="0001519C" w14:paraId="6CFE2A2C" w14:textId="77777777">
      <w:pPr>
        <w:spacing w:after="0" w:line="240" w:lineRule="auto"/>
        <w:jc w:val="both"/>
        <w:rPr>
          <w:rFonts w:ascii="Times New Roman" w:hAnsi="Times New Roman" w:eastAsia="Times New Roman"/>
          <w:color w:val="000000"/>
          <w:sz w:val="24"/>
          <w:szCs w:val="24"/>
          <w:lang w:eastAsia="lt-LT"/>
        </w:rPr>
      </w:pPr>
    </w:p>
    <w:p w:rsidRPr="00071782" w:rsidR="009F21B9" w:rsidP="005816BD" w:rsidRDefault="005816BD" w14:paraId="6DA4BF36" w14:textId="52277821">
      <w:pPr>
        <w:pStyle w:val="Antrat1"/>
        <w:jc w:val="center"/>
        <w:rPr>
          <w:rFonts w:ascii="Times New Roman" w:hAnsi="Times New Roman" w:eastAsia="Times New Roman" w:cs="Times New Roman"/>
          <w:b/>
          <w:color w:val="000000" w:themeColor="text1"/>
          <w:sz w:val="24"/>
          <w:lang w:eastAsia="lt-LT"/>
        </w:rPr>
      </w:pPr>
      <w:bookmarkStart w:name="_Toc227312172" w:id="35"/>
      <w:r w:rsidRPr="00071782">
        <w:rPr>
          <w:rFonts w:ascii="Times New Roman" w:hAnsi="Times New Roman" w:eastAsia="Times New Roman" w:cs="Times New Roman"/>
          <w:b/>
          <w:color w:val="000000" w:themeColor="text1"/>
          <w:sz w:val="24"/>
          <w:lang w:eastAsia="lt-LT"/>
        </w:rPr>
        <w:t>9.</w:t>
      </w:r>
      <w:r w:rsidRPr="00071782" w:rsidR="000A7B73">
        <w:rPr>
          <w:rFonts w:ascii="Times New Roman" w:hAnsi="Times New Roman" w:eastAsia="Times New Roman" w:cs="Times New Roman"/>
          <w:b/>
          <w:color w:val="000000" w:themeColor="text1"/>
          <w:sz w:val="24"/>
          <w:lang w:eastAsia="lt-LT"/>
        </w:rPr>
        <w:t xml:space="preserve"> </w:t>
      </w:r>
      <w:r w:rsidRPr="00071782" w:rsidR="009F21B9">
        <w:rPr>
          <w:rFonts w:ascii="Times New Roman" w:hAnsi="Times New Roman" w:eastAsia="Times New Roman" w:cs="Times New Roman"/>
          <w:b/>
          <w:color w:val="000000" w:themeColor="text1"/>
          <w:sz w:val="24"/>
          <w:lang w:eastAsia="lt-LT"/>
        </w:rPr>
        <w:t>Papildomi darbai</w:t>
      </w:r>
      <w:bookmarkEnd w:id="35"/>
    </w:p>
    <w:p w:rsidRPr="00071782" w:rsidR="009F21B9" w:rsidP="002974E1" w:rsidRDefault="009F21B9" w14:paraId="644863BD" w14:textId="77777777">
      <w:pPr>
        <w:spacing w:after="0" w:line="240" w:lineRule="auto"/>
        <w:ind w:firstLine="851"/>
        <w:jc w:val="both"/>
        <w:rPr>
          <w:rFonts w:ascii="Times New Roman" w:hAnsi="Times New Roman" w:eastAsia="Times New Roman"/>
          <w:color w:val="000000"/>
          <w:sz w:val="24"/>
          <w:szCs w:val="24"/>
          <w:lang w:eastAsia="lt-LT"/>
        </w:rPr>
      </w:pPr>
    </w:p>
    <w:p w:rsidRPr="00071782" w:rsidR="009F21B9" w:rsidP="000A7B73" w:rsidRDefault="009F21B9" w14:paraId="482743DE" w14:textId="19DC5796">
      <w:pPr>
        <w:spacing w:after="0" w:line="240" w:lineRule="auto"/>
        <w:ind w:firstLine="1134"/>
        <w:jc w:val="both"/>
        <w:rPr>
          <w:rFonts w:ascii="Times New Roman" w:hAnsi="Times New Roman" w:eastAsia="Times New Roman"/>
          <w:color w:val="000000"/>
          <w:sz w:val="24"/>
          <w:szCs w:val="24"/>
          <w:lang w:eastAsia="lt-LT"/>
        </w:rPr>
      </w:pPr>
      <w:r w:rsidRPr="00071782">
        <w:rPr>
          <w:rFonts w:ascii="Times New Roman" w:hAnsi="Times New Roman" w:eastAsia="Times New Roman"/>
          <w:color w:val="000000"/>
          <w:sz w:val="24"/>
          <w:szCs w:val="24"/>
          <w:lang w:eastAsia="lt-LT"/>
        </w:rPr>
        <w:t xml:space="preserve">2025 m. įmonė savo lėšomis </w:t>
      </w:r>
      <w:proofErr w:type="spellStart"/>
      <w:r w:rsidRPr="00071782">
        <w:rPr>
          <w:rFonts w:ascii="Times New Roman" w:hAnsi="Times New Roman" w:eastAsia="Times New Roman"/>
          <w:color w:val="000000"/>
          <w:sz w:val="24"/>
          <w:szCs w:val="24"/>
          <w:lang w:eastAsia="lt-LT"/>
        </w:rPr>
        <w:t>Ažušilės</w:t>
      </w:r>
      <w:proofErr w:type="spellEnd"/>
      <w:r w:rsidRPr="00071782">
        <w:rPr>
          <w:rFonts w:ascii="Times New Roman" w:hAnsi="Times New Roman" w:eastAsia="Times New Roman"/>
          <w:color w:val="000000"/>
          <w:sz w:val="24"/>
          <w:szCs w:val="24"/>
          <w:lang w:eastAsia="lt-LT"/>
        </w:rPr>
        <w:t xml:space="preserve"> g, Ignalinoje pakeitė 300</w:t>
      </w:r>
      <w:r w:rsidRPr="00071782" w:rsidR="008F7666">
        <w:rPr>
          <w:rFonts w:ascii="Times New Roman" w:hAnsi="Times New Roman" w:eastAsia="Times New Roman"/>
          <w:color w:val="000000"/>
          <w:sz w:val="24"/>
          <w:szCs w:val="24"/>
          <w:lang w:eastAsia="lt-LT"/>
        </w:rPr>
        <w:t xml:space="preserve"> </w:t>
      </w:r>
      <w:r w:rsidRPr="00071782">
        <w:rPr>
          <w:rFonts w:ascii="Times New Roman" w:hAnsi="Times New Roman" w:eastAsia="Times New Roman"/>
          <w:color w:val="000000"/>
          <w:sz w:val="24"/>
          <w:szCs w:val="24"/>
          <w:lang w:eastAsia="lt-LT"/>
        </w:rPr>
        <w:t>m vandentiekio trasos.</w:t>
      </w:r>
    </w:p>
    <w:p w:rsidRPr="00071782" w:rsidR="009F21B9" w:rsidP="00B97602" w:rsidRDefault="009F21B9" w14:paraId="25637F4E" w14:textId="77777777">
      <w:pPr>
        <w:spacing w:after="0" w:line="240" w:lineRule="auto"/>
        <w:jc w:val="both"/>
        <w:rPr>
          <w:rFonts w:ascii="Times New Roman" w:hAnsi="Times New Roman" w:eastAsia="Times New Roman"/>
          <w:color w:val="000000"/>
          <w:sz w:val="24"/>
          <w:szCs w:val="24"/>
          <w:lang w:eastAsia="lt-LT"/>
        </w:rPr>
      </w:pPr>
      <w:proofErr w:type="spellStart"/>
      <w:r w:rsidRPr="00071782">
        <w:rPr>
          <w:rFonts w:ascii="Times New Roman" w:hAnsi="Times New Roman" w:eastAsia="Times New Roman"/>
          <w:color w:val="000000"/>
          <w:sz w:val="24"/>
          <w:szCs w:val="24"/>
          <w:lang w:eastAsia="lt-LT"/>
        </w:rPr>
        <w:t>Kazokinės</w:t>
      </w:r>
      <w:proofErr w:type="spellEnd"/>
      <w:r w:rsidRPr="00071782">
        <w:rPr>
          <w:rFonts w:ascii="Times New Roman" w:hAnsi="Times New Roman" w:eastAsia="Times New Roman"/>
          <w:color w:val="000000"/>
          <w:sz w:val="24"/>
          <w:szCs w:val="24"/>
          <w:lang w:eastAsia="lt-LT"/>
        </w:rPr>
        <w:t xml:space="preserve"> kaime sumontavo vandens gerinimo filtrus.</w:t>
      </w:r>
    </w:p>
    <w:p w:rsidRPr="005816BD" w:rsidR="009F21B9" w:rsidP="005816BD" w:rsidRDefault="005816BD" w14:paraId="25F444B2" w14:textId="412C8FC2">
      <w:pPr>
        <w:pStyle w:val="Antrat1"/>
        <w:jc w:val="center"/>
        <w:rPr>
          <w:rFonts w:ascii="Times New Roman" w:hAnsi="Times New Roman" w:eastAsia="Times New Roman" w:cs="Times New Roman"/>
          <w:b/>
          <w:color w:val="000000" w:themeColor="text1"/>
          <w:sz w:val="24"/>
          <w:lang w:eastAsia="lt-LT"/>
        </w:rPr>
      </w:pPr>
      <w:bookmarkStart w:name="_Toc227312173" w:id="36"/>
      <w:r w:rsidRPr="00071782">
        <w:rPr>
          <w:rFonts w:ascii="Times New Roman" w:hAnsi="Times New Roman" w:eastAsia="Times New Roman" w:cs="Times New Roman"/>
          <w:b/>
          <w:color w:val="000000" w:themeColor="text1"/>
          <w:sz w:val="24"/>
          <w:lang w:eastAsia="lt-LT"/>
        </w:rPr>
        <w:t xml:space="preserve">10. </w:t>
      </w:r>
      <w:r w:rsidRPr="00071782" w:rsidR="00613C6B">
        <w:rPr>
          <w:rFonts w:ascii="Times New Roman" w:hAnsi="Times New Roman" w:eastAsia="Times New Roman" w:cs="Times New Roman"/>
          <w:b/>
          <w:color w:val="000000" w:themeColor="text1"/>
          <w:sz w:val="24"/>
          <w:lang w:eastAsia="lt-LT"/>
        </w:rPr>
        <w:t>Avarijos</w:t>
      </w:r>
      <w:bookmarkEnd w:id="36"/>
    </w:p>
    <w:p w:rsidRPr="00742AB7" w:rsidR="009F21B9" w:rsidP="00066646" w:rsidRDefault="009F21B9" w14:paraId="26FC399B" w14:textId="77777777">
      <w:pPr>
        <w:tabs>
          <w:tab w:val="left" w:pos="1134"/>
        </w:tabs>
        <w:spacing w:after="0" w:line="240" w:lineRule="auto"/>
        <w:rPr>
          <w:rFonts w:ascii="Times New Roman" w:hAnsi="Times New Roman" w:eastAsia="Times New Roman"/>
          <w:b/>
          <w:sz w:val="24"/>
          <w:szCs w:val="24"/>
          <w:lang w:eastAsia="lt-LT"/>
        </w:rPr>
      </w:pPr>
    </w:p>
    <w:p w:rsidRPr="00742AB7" w:rsidR="009F21B9" w:rsidP="000A7B73" w:rsidRDefault="009F21B9" w14:paraId="353ABA17" w14:textId="27C2EBB7">
      <w:pPr>
        <w:spacing w:after="0" w:line="240" w:lineRule="auto"/>
        <w:ind w:firstLine="1134"/>
        <w:jc w:val="both"/>
        <w:rPr>
          <w:rFonts w:ascii="Times New Roman" w:hAnsi="Times New Roman" w:eastAsia="Times New Roman"/>
          <w:bCs/>
          <w:sz w:val="24"/>
          <w:szCs w:val="24"/>
          <w:lang w:eastAsia="lt-LT"/>
        </w:rPr>
      </w:pPr>
      <w:r w:rsidRPr="00742AB7">
        <w:rPr>
          <w:rFonts w:ascii="Times New Roman" w:hAnsi="Times New Roman" w:eastAsia="Times New Roman"/>
          <w:bCs/>
          <w:sz w:val="24"/>
          <w:szCs w:val="24"/>
          <w:lang w:eastAsia="lt-LT"/>
        </w:rPr>
        <w:t>Dėl pasenusių ir susidėv</w:t>
      </w:r>
      <w:r w:rsidR="00347CA6">
        <w:rPr>
          <w:rFonts w:ascii="Times New Roman" w:hAnsi="Times New Roman" w:eastAsia="Times New Roman"/>
          <w:bCs/>
          <w:sz w:val="24"/>
          <w:szCs w:val="24"/>
          <w:lang w:eastAsia="lt-LT"/>
        </w:rPr>
        <w:t>ėjusių vandentiekio tinklų 2025</w:t>
      </w:r>
      <w:r w:rsidR="008F7666">
        <w:rPr>
          <w:rFonts w:ascii="Times New Roman" w:hAnsi="Times New Roman" w:eastAsia="Times New Roman"/>
          <w:bCs/>
          <w:sz w:val="24"/>
          <w:szCs w:val="24"/>
          <w:lang w:eastAsia="lt-LT"/>
        </w:rPr>
        <w:t xml:space="preserve"> </w:t>
      </w:r>
      <w:r w:rsidRPr="00742AB7">
        <w:rPr>
          <w:rFonts w:ascii="Times New Roman" w:hAnsi="Times New Roman" w:eastAsia="Times New Roman"/>
          <w:bCs/>
          <w:sz w:val="24"/>
          <w:szCs w:val="24"/>
          <w:lang w:eastAsia="lt-LT"/>
        </w:rPr>
        <w:t>m</w:t>
      </w:r>
      <w:r w:rsidR="00347CA6">
        <w:rPr>
          <w:rFonts w:ascii="Times New Roman" w:hAnsi="Times New Roman" w:eastAsia="Times New Roman"/>
          <w:bCs/>
          <w:sz w:val="24"/>
          <w:szCs w:val="24"/>
          <w:lang w:eastAsia="lt-LT"/>
        </w:rPr>
        <w:t>.</w:t>
      </w:r>
      <w:r w:rsidRPr="00742AB7">
        <w:rPr>
          <w:rFonts w:ascii="Times New Roman" w:hAnsi="Times New Roman" w:eastAsia="Times New Roman"/>
          <w:bCs/>
          <w:sz w:val="24"/>
          <w:szCs w:val="24"/>
          <w:lang w:eastAsia="lt-LT"/>
        </w:rPr>
        <w:t xml:space="preserve"> Ignalinos mieste įvyko 3 vandentiekio avarijos,</w:t>
      </w:r>
      <w:r w:rsidRPr="00742AB7" w:rsidR="00613C6B">
        <w:rPr>
          <w:rFonts w:ascii="Times New Roman" w:hAnsi="Times New Roman" w:eastAsia="Times New Roman"/>
          <w:bCs/>
          <w:sz w:val="24"/>
          <w:szCs w:val="24"/>
          <w:lang w:eastAsia="lt-LT"/>
        </w:rPr>
        <w:t xml:space="preserve"> </w:t>
      </w:r>
      <w:r w:rsidRPr="00742AB7">
        <w:rPr>
          <w:rFonts w:ascii="Times New Roman" w:hAnsi="Times New Roman" w:eastAsia="Times New Roman"/>
          <w:bCs/>
          <w:sz w:val="24"/>
          <w:szCs w:val="24"/>
          <w:lang w:eastAsia="lt-LT"/>
        </w:rPr>
        <w:t>rajone</w:t>
      </w:r>
      <w:r w:rsidR="008F7666">
        <w:rPr>
          <w:rFonts w:ascii="Times New Roman" w:hAnsi="Times New Roman" w:eastAsia="Times New Roman"/>
          <w:bCs/>
          <w:sz w:val="24"/>
          <w:szCs w:val="24"/>
          <w:lang w:eastAsia="lt-LT"/>
        </w:rPr>
        <w:t xml:space="preserve"> – </w:t>
      </w:r>
      <w:r w:rsidRPr="00742AB7">
        <w:rPr>
          <w:rFonts w:ascii="Times New Roman" w:hAnsi="Times New Roman" w:eastAsia="Times New Roman"/>
          <w:bCs/>
          <w:sz w:val="24"/>
          <w:szCs w:val="24"/>
          <w:lang w:eastAsia="lt-LT"/>
        </w:rPr>
        <w:t xml:space="preserve"> 151, avarijų kiekis</w:t>
      </w:r>
      <w:r w:rsidRPr="00742AB7" w:rsidR="00613C6B">
        <w:rPr>
          <w:rFonts w:ascii="Times New Roman" w:hAnsi="Times New Roman" w:eastAsia="Times New Roman"/>
          <w:bCs/>
          <w:sz w:val="24"/>
          <w:szCs w:val="24"/>
          <w:lang w:eastAsia="lt-LT"/>
        </w:rPr>
        <w:t xml:space="preserve"> ir dinamika</w:t>
      </w:r>
      <w:r w:rsidR="008F7666">
        <w:rPr>
          <w:rFonts w:ascii="Times New Roman" w:hAnsi="Times New Roman" w:eastAsia="Times New Roman"/>
          <w:bCs/>
          <w:sz w:val="24"/>
          <w:szCs w:val="24"/>
          <w:lang w:eastAsia="lt-LT"/>
        </w:rPr>
        <w:t>,</w:t>
      </w:r>
      <w:r w:rsidRPr="00742AB7" w:rsidR="00613C6B">
        <w:rPr>
          <w:rFonts w:ascii="Times New Roman" w:hAnsi="Times New Roman" w:eastAsia="Times New Roman"/>
          <w:bCs/>
          <w:sz w:val="24"/>
          <w:szCs w:val="24"/>
          <w:lang w:eastAsia="lt-LT"/>
        </w:rPr>
        <w:t xml:space="preserve"> </w:t>
      </w:r>
      <w:r w:rsidR="008F7666">
        <w:rPr>
          <w:rFonts w:ascii="Times New Roman" w:hAnsi="Times New Roman" w:eastAsia="Times New Roman"/>
          <w:bCs/>
          <w:sz w:val="24"/>
          <w:szCs w:val="24"/>
          <w:lang w:eastAsia="lt-LT"/>
        </w:rPr>
        <w:t>pa</w:t>
      </w:r>
      <w:r w:rsidRPr="00742AB7" w:rsidR="00613C6B">
        <w:rPr>
          <w:rFonts w:ascii="Times New Roman" w:hAnsi="Times New Roman" w:eastAsia="Times New Roman"/>
          <w:bCs/>
          <w:sz w:val="24"/>
          <w:szCs w:val="24"/>
          <w:lang w:eastAsia="lt-LT"/>
        </w:rPr>
        <w:t>lygin</w:t>
      </w:r>
      <w:r w:rsidR="008F7666">
        <w:rPr>
          <w:rFonts w:ascii="Times New Roman" w:hAnsi="Times New Roman" w:eastAsia="Times New Roman"/>
          <w:bCs/>
          <w:sz w:val="24"/>
          <w:szCs w:val="24"/>
          <w:lang w:eastAsia="lt-LT"/>
        </w:rPr>
        <w:t>ti</w:t>
      </w:r>
      <w:r w:rsidRPr="00742AB7" w:rsidR="00613C6B">
        <w:rPr>
          <w:rFonts w:ascii="Times New Roman" w:hAnsi="Times New Roman" w:eastAsia="Times New Roman"/>
          <w:bCs/>
          <w:sz w:val="24"/>
          <w:szCs w:val="24"/>
          <w:lang w:eastAsia="lt-LT"/>
        </w:rPr>
        <w:t xml:space="preserve"> su 2024</w:t>
      </w:r>
      <w:r w:rsidR="008F7666">
        <w:rPr>
          <w:rFonts w:ascii="Times New Roman" w:hAnsi="Times New Roman" w:eastAsia="Times New Roman"/>
          <w:bCs/>
          <w:sz w:val="24"/>
          <w:szCs w:val="24"/>
          <w:lang w:eastAsia="lt-LT"/>
        </w:rPr>
        <w:t xml:space="preserve">                                                            </w:t>
      </w:r>
      <w:r w:rsidRPr="00742AB7" w:rsidR="00613C6B">
        <w:rPr>
          <w:rFonts w:ascii="Times New Roman" w:hAnsi="Times New Roman" w:eastAsia="Times New Roman"/>
          <w:bCs/>
          <w:sz w:val="24"/>
          <w:szCs w:val="24"/>
          <w:lang w:eastAsia="lt-LT"/>
        </w:rPr>
        <w:t>m</w:t>
      </w:r>
      <w:r w:rsidR="00347CA6">
        <w:rPr>
          <w:rFonts w:ascii="Times New Roman" w:hAnsi="Times New Roman" w:eastAsia="Times New Roman"/>
          <w:bCs/>
          <w:sz w:val="24"/>
          <w:szCs w:val="24"/>
          <w:lang w:eastAsia="lt-LT"/>
        </w:rPr>
        <w:t>.</w:t>
      </w:r>
      <w:r w:rsidR="008F7666">
        <w:rPr>
          <w:rFonts w:ascii="Times New Roman" w:hAnsi="Times New Roman" w:eastAsia="Times New Roman"/>
          <w:bCs/>
          <w:sz w:val="24"/>
          <w:szCs w:val="24"/>
          <w:lang w:eastAsia="lt-LT"/>
        </w:rPr>
        <w:t>,</w:t>
      </w:r>
      <w:r w:rsidRPr="00742AB7">
        <w:rPr>
          <w:rFonts w:ascii="Times New Roman" w:hAnsi="Times New Roman" w:eastAsia="Times New Roman"/>
          <w:bCs/>
          <w:sz w:val="24"/>
          <w:szCs w:val="24"/>
          <w:lang w:eastAsia="lt-LT"/>
        </w:rPr>
        <w:t xml:space="preserve"> pagal gyvenvietes pateikiama </w:t>
      </w:r>
      <w:r w:rsidRPr="00742AB7" w:rsidR="00613C6B">
        <w:rPr>
          <w:rFonts w:ascii="Times New Roman" w:hAnsi="Times New Roman" w:eastAsia="Times New Roman"/>
          <w:bCs/>
          <w:sz w:val="24"/>
          <w:szCs w:val="24"/>
          <w:lang w:eastAsia="lt-LT"/>
        </w:rPr>
        <w:t xml:space="preserve">13 </w:t>
      </w:r>
      <w:r w:rsidRPr="00742AB7">
        <w:rPr>
          <w:rFonts w:ascii="Times New Roman" w:hAnsi="Times New Roman" w:eastAsia="Times New Roman"/>
          <w:bCs/>
          <w:sz w:val="24"/>
          <w:szCs w:val="24"/>
          <w:lang w:eastAsia="lt-LT"/>
        </w:rPr>
        <w:t>lentelėje</w:t>
      </w:r>
      <w:r w:rsidR="006A6245">
        <w:rPr>
          <w:rFonts w:ascii="Times New Roman" w:hAnsi="Times New Roman" w:eastAsia="Times New Roman"/>
          <w:bCs/>
          <w:sz w:val="24"/>
          <w:szCs w:val="24"/>
          <w:lang w:eastAsia="lt-LT"/>
        </w:rPr>
        <w:t>. Pateiktoje informacijoje matosi, kad tendencijos nesikeičia, tinklai sensta, jei neinvestuosime į atsinaujinimą</w:t>
      </w:r>
      <w:r w:rsidR="00347CA6">
        <w:rPr>
          <w:rFonts w:ascii="Times New Roman" w:hAnsi="Times New Roman" w:eastAsia="Times New Roman"/>
          <w:bCs/>
          <w:sz w:val="24"/>
          <w:szCs w:val="24"/>
          <w:lang w:eastAsia="lt-LT"/>
        </w:rPr>
        <w:t xml:space="preserve">, </w:t>
      </w:r>
      <w:r w:rsidR="006A6245">
        <w:rPr>
          <w:rFonts w:ascii="Times New Roman" w:hAnsi="Times New Roman" w:eastAsia="Times New Roman"/>
          <w:bCs/>
          <w:sz w:val="24"/>
          <w:szCs w:val="24"/>
          <w:lang w:eastAsia="lt-LT"/>
        </w:rPr>
        <w:t>situacija gali tik blogėti</w:t>
      </w:r>
      <w:r w:rsidR="00021EEC">
        <w:rPr>
          <w:rFonts w:ascii="Times New Roman" w:hAnsi="Times New Roman" w:eastAsia="Times New Roman"/>
          <w:bCs/>
          <w:sz w:val="24"/>
          <w:szCs w:val="24"/>
          <w:lang w:eastAsia="lt-LT"/>
        </w:rPr>
        <w:t>.</w:t>
      </w:r>
      <w:r w:rsidR="006A6245">
        <w:rPr>
          <w:rFonts w:ascii="Times New Roman" w:hAnsi="Times New Roman" w:eastAsia="Times New Roman"/>
          <w:bCs/>
          <w:sz w:val="24"/>
          <w:szCs w:val="24"/>
          <w:lang w:eastAsia="lt-LT"/>
        </w:rPr>
        <w:t xml:space="preserve"> </w:t>
      </w:r>
    </w:p>
    <w:p w:rsidRPr="00742AB7" w:rsidR="009F21B9" w:rsidP="009F21B9" w:rsidRDefault="009F21B9" w14:paraId="2901C279" w14:textId="77777777">
      <w:pPr>
        <w:spacing w:after="0" w:line="240" w:lineRule="auto"/>
        <w:rPr>
          <w:rFonts w:ascii="Times New Roman" w:hAnsi="Times New Roman" w:eastAsia="Times New Roman"/>
          <w:b/>
          <w:sz w:val="24"/>
          <w:szCs w:val="24"/>
          <w:lang w:eastAsia="lt-LT"/>
        </w:rPr>
      </w:pPr>
    </w:p>
    <w:p w:rsidRPr="00742AB7" w:rsidR="009F21B9" w:rsidP="009F21B9" w:rsidRDefault="00613C6B" w14:paraId="438E65B0" w14:textId="646671F7">
      <w:pPr>
        <w:spacing w:after="0" w:line="240" w:lineRule="auto"/>
        <w:rPr>
          <w:rFonts w:ascii="Times New Roman" w:hAnsi="Times New Roman" w:eastAsia="Times New Roman"/>
          <w:i/>
          <w:sz w:val="24"/>
          <w:szCs w:val="24"/>
          <w:lang w:eastAsia="lt-LT"/>
        </w:rPr>
      </w:pPr>
      <w:r w:rsidRPr="00742AB7">
        <w:rPr>
          <w:rFonts w:ascii="Times New Roman" w:hAnsi="Times New Roman" w:eastAsia="Times New Roman"/>
          <w:i/>
          <w:sz w:val="24"/>
          <w:szCs w:val="24"/>
          <w:lang w:eastAsia="lt-LT"/>
        </w:rPr>
        <w:t>1</w:t>
      </w:r>
      <w:r w:rsidR="00894004">
        <w:rPr>
          <w:rFonts w:ascii="Times New Roman" w:hAnsi="Times New Roman" w:eastAsia="Times New Roman"/>
          <w:i/>
          <w:sz w:val="24"/>
          <w:szCs w:val="24"/>
          <w:lang w:eastAsia="lt-LT"/>
        </w:rPr>
        <w:t>4</w:t>
      </w:r>
      <w:r w:rsidRPr="00742AB7">
        <w:rPr>
          <w:rFonts w:ascii="Times New Roman" w:hAnsi="Times New Roman" w:eastAsia="Times New Roman"/>
          <w:i/>
          <w:sz w:val="24"/>
          <w:szCs w:val="24"/>
          <w:lang w:eastAsia="lt-LT"/>
        </w:rPr>
        <w:t xml:space="preserve"> lentelė. </w:t>
      </w:r>
      <w:r w:rsidRPr="00742AB7" w:rsidR="009F21B9">
        <w:rPr>
          <w:rFonts w:ascii="Times New Roman" w:hAnsi="Times New Roman" w:eastAsia="Times New Roman"/>
          <w:i/>
          <w:sz w:val="24"/>
          <w:szCs w:val="24"/>
          <w:lang w:eastAsia="lt-LT"/>
        </w:rPr>
        <w:t>2025</w:t>
      </w:r>
      <w:r w:rsidR="008F7666">
        <w:rPr>
          <w:rFonts w:ascii="Times New Roman" w:hAnsi="Times New Roman" w:eastAsia="Times New Roman"/>
          <w:i/>
          <w:sz w:val="24"/>
          <w:szCs w:val="24"/>
          <w:lang w:eastAsia="lt-LT"/>
        </w:rPr>
        <w:t>–</w:t>
      </w:r>
      <w:r w:rsidRPr="00742AB7" w:rsidR="009F21B9">
        <w:rPr>
          <w:rFonts w:ascii="Times New Roman" w:hAnsi="Times New Roman" w:eastAsia="Times New Roman"/>
          <w:i/>
          <w:sz w:val="24"/>
          <w:szCs w:val="24"/>
          <w:lang w:eastAsia="lt-LT"/>
        </w:rPr>
        <w:t>2024 m. V</w:t>
      </w:r>
      <w:r w:rsidRPr="00742AB7">
        <w:rPr>
          <w:rFonts w:ascii="Times New Roman" w:hAnsi="Times New Roman" w:eastAsia="Times New Roman"/>
          <w:i/>
          <w:sz w:val="24"/>
          <w:szCs w:val="24"/>
          <w:lang w:eastAsia="lt-LT"/>
        </w:rPr>
        <w:t xml:space="preserve">andentiekio ir buitinių nuotekų avarijų analizė </w:t>
      </w:r>
    </w:p>
    <w:tbl>
      <w:tblPr>
        <w:tblW w:w="473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27"/>
        <w:gridCol w:w="2023"/>
        <w:gridCol w:w="1904"/>
        <w:gridCol w:w="1509"/>
        <w:gridCol w:w="1459"/>
        <w:gridCol w:w="1486"/>
      </w:tblGrid>
      <w:tr w:rsidRPr="00742AB7" w:rsidR="009F21B9" w:rsidTr="00613C6B" w14:paraId="4FEDFB30" w14:textId="77777777">
        <w:trPr>
          <w:trHeight w:val="587"/>
        </w:trPr>
        <w:tc>
          <w:tcPr>
            <w:tcW w:w="405" w:type="pct"/>
          </w:tcPr>
          <w:p w:rsidRPr="00742AB7" w:rsidR="009F21B9" w:rsidP="009F21B9" w:rsidRDefault="009F21B9" w14:paraId="48DFE09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Eil.</w:t>
            </w:r>
          </w:p>
          <w:p w:rsidRPr="00742AB7" w:rsidR="009F21B9" w:rsidP="009F21B9" w:rsidRDefault="009F21B9" w14:paraId="4FB7B78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Nr.</w:t>
            </w:r>
          </w:p>
        </w:tc>
        <w:tc>
          <w:tcPr>
            <w:tcW w:w="1111" w:type="pct"/>
          </w:tcPr>
          <w:p w:rsidRPr="00742AB7" w:rsidR="009F21B9" w:rsidP="009F21B9" w:rsidRDefault="009F21B9" w14:paraId="56098CF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Gyvenvietė</w:t>
            </w:r>
          </w:p>
        </w:tc>
        <w:tc>
          <w:tcPr>
            <w:tcW w:w="1057" w:type="pct"/>
          </w:tcPr>
          <w:p w:rsidRPr="00742AB7" w:rsidR="009F21B9" w:rsidP="009F21B9" w:rsidRDefault="008F7666" w14:paraId="4772ADE9" w14:textId="4F944BA2">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V</w:t>
            </w:r>
            <w:r w:rsidRPr="00742AB7" w:rsidR="009F21B9">
              <w:rPr>
                <w:rFonts w:ascii="Times New Roman" w:hAnsi="Times New Roman" w:eastAsia="Times New Roman"/>
                <w:sz w:val="24"/>
                <w:szCs w:val="24"/>
                <w:lang w:eastAsia="lt-LT"/>
              </w:rPr>
              <w:t>andentiekio avarijų sk. vnt.</w:t>
            </w:r>
            <w:r>
              <w:rPr>
                <w:rFonts w:ascii="Times New Roman" w:hAnsi="Times New Roman" w:eastAsia="Times New Roman"/>
                <w:sz w:val="24"/>
                <w:szCs w:val="24"/>
                <w:lang w:eastAsia="lt-LT"/>
              </w:rPr>
              <w:t xml:space="preserve"> </w:t>
            </w:r>
            <w:r w:rsidRPr="00742AB7" w:rsidR="009F21B9">
              <w:rPr>
                <w:rFonts w:ascii="Times New Roman" w:hAnsi="Times New Roman" w:eastAsia="Times New Roman"/>
                <w:sz w:val="24"/>
                <w:szCs w:val="24"/>
                <w:lang w:eastAsia="lt-LT"/>
              </w:rPr>
              <w:t>2025 m.</w:t>
            </w:r>
          </w:p>
        </w:tc>
        <w:tc>
          <w:tcPr>
            <w:tcW w:w="799" w:type="pct"/>
          </w:tcPr>
          <w:p w:rsidRPr="00742AB7" w:rsidR="009F21B9" w:rsidP="009F21B9" w:rsidRDefault="008F7666" w14:paraId="1586A1FB" w14:textId="1F5CFB90">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V</w:t>
            </w:r>
            <w:r w:rsidRPr="00742AB7" w:rsidR="009F21B9">
              <w:rPr>
                <w:rFonts w:ascii="Times New Roman" w:hAnsi="Times New Roman" w:eastAsia="Times New Roman"/>
                <w:sz w:val="24"/>
                <w:szCs w:val="24"/>
                <w:lang w:eastAsia="lt-LT"/>
              </w:rPr>
              <w:t>andentiekio avarijų sk. vnt.</w:t>
            </w:r>
            <w:r>
              <w:rPr>
                <w:rFonts w:ascii="Times New Roman" w:hAnsi="Times New Roman" w:eastAsia="Times New Roman"/>
                <w:sz w:val="24"/>
                <w:szCs w:val="24"/>
                <w:lang w:eastAsia="lt-LT"/>
              </w:rPr>
              <w:t xml:space="preserve"> </w:t>
            </w:r>
            <w:r w:rsidRPr="00742AB7" w:rsidR="009F21B9">
              <w:rPr>
                <w:rFonts w:ascii="Times New Roman" w:hAnsi="Times New Roman" w:eastAsia="Times New Roman"/>
                <w:sz w:val="24"/>
                <w:szCs w:val="24"/>
                <w:lang w:eastAsia="lt-LT"/>
              </w:rPr>
              <w:t>2024 m</w:t>
            </w:r>
            <w:r>
              <w:rPr>
                <w:rFonts w:ascii="Times New Roman" w:hAnsi="Times New Roman" w:eastAsia="Times New Roman"/>
                <w:sz w:val="24"/>
                <w:szCs w:val="24"/>
                <w:lang w:eastAsia="lt-LT"/>
              </w:rPr>
              <w:t>.</w:t>
            </w:r>
          </w:p>
        </w:tc>
        <w:tc>
          <w:tcPr>
            <w:tcW w:w="807" w:type="pct"/>
          </w:tcPr>
          <w:p w:rsidRPr="00742AB7" w:rsidR="009F21B9" w:rsidP="009F21B9" w:rsidRDefault="008F7666" w14:paraId="6900E7F5" w14:textId="3E702678">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B</w:t>
            </w:r>
            <w:r w:rsidRPr="00742AB7" w:rsidR="009F21B9">
              <w:rPr>
                <w:rFonts w:ascii="Times New Roman" w:hAnsi="Times New Roman" w:eastAsia="Times New Roman"/>
                <w:sz w:val="24"/>
                <w:szCs w:val="24"/>
                <w:lang w:eastAsia="lt-LT"/>
              </w:rPr>
              <w:t xml:space="preserve">uitinių nuotekų avarijų sk. </w:t>
            </w:r>
            <w:r>
              <w:rPr>
                <w:rFonts w:ascii="Times New Roman" w:hAnsi="Times New Roman" w:eastAsia="Times New Roman"/>
                <w:sz w:val="24"/>
                <w:szCs w:val="24"/>
                <w:lang w:eastAsia="lt-LT"/>
              </w:rPr>
              <w:t>v</w:t>
            </w:r>
            <w:r w:rsidRPr="00742AB7" w:rsidR="009F21B9">
              <w:rPr>
                <w:rFonts w:ascii="Times New Roman" w:hAnsi="Times New Roman" w:eastAsia="Times New Roman"/>
                <w:sz w:val="24"/>
                <w:szCs w:val="24"/>
                <w:lang w:eastAsia="lt-LT"/>
              </w:rPr>
              <w:t>nt. 2025 m.</w:t>
            </w:r>
          </w:p>
        </w:tc>
        <w:tc>
          <w:tcPr>
            <w:tcW w:w="821" w:type="pct"/>
          </w:tcPr>
          <w:p w:rsidRPr="00742AB7" w:rsidR="009F21B9" w:rsidP="009F21B9" w:rsidRDefault="008F7666" w14:paraId="62CF90AC" w14:textId="447CDC52">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Bu</w:t>
            </w:r>
            <w:r w:rsidRPr="00742AB7" w:rsidR="009F21B9">
              <w:rPr>
                <w:rFonts w:ascii="Times New Roman" w:hAnsi="Times New Roman" w:eastAsia="Times New Roman"/>
                <w:sz w:val="24"/>
                <w:szCs w:val="24"/>
                <w:lang w:eastAsia="lt-LT"/>
              </w:rPr>
              <w:t xml:space="preserve">itinių nuotekų avarijų sk. </w:t>
            </w:r>
            <w:proofErr w:type="spellStart"/>
            <w:r>
              <w:rPr>
                <w:rFonts w:ascii="Times New Roman" w:hAnsi="Times New Roman" w:eastAsia="Times New Roman"/>
                <w:sz w:val="24"/>
                <w:szCs w:val="24"/>
                <w:lang w:eastAsia="lt-LT"/>
              </w:rPr>
              <w:t>b</w:t>
            </w:r>
            <w:r w:rsidRPr="00742AB7" w:rsidR="009F21B9">
              <w:rPr>
                <w:rFonts w:ascii="Times New Roman" w:hAnsi="Times New Roman" w:eastAsia="Times New Roman"/>
                <w:sz w:val="24"/>
                <w:szCs w:val="24"/>
                <w:lang w:eastAsia="lt-LT"/>
              </w:rPr>
              <w:t>nt</w:t>
            </w:r>
            <w:proofErr w:type="spellEnd"/>
            <w:r w:rsidRPr="00742AB7" w:rsidR="009F21B9">
              <w:rPr>
                <w:rFonts w:ascii="Times New Roman" w:hAnsi="Times New Roman" w:eastAsia="Times New Roman"/>
                <w:sz w:val="24"/>
                <w:szCs w:val="24"/>
                <w:lang w:eastAsia="lt-LT"/>
              </w:rPr>
              <w:t>. 2024 m.</w:t>
            </w:r>
          </w:p>
        </w:tc>
      </w:tr>
      <w:tr w:rsidRPr="00742AB7" w:rsidR="009F21B9" w:rsidTr="00613C6B" w14:paraId="5B4121CD" w14:textId="77777777">
        <w:tc>
          <w:tcPr>
            <w:tcW w:w="405" w:type="pct"/>
          </w:tcPr>
          <w:p w:rsidRPr="00742AB7" w:rsidR="009F21B9" w:rsidP="009F21B9" w:rsidRDefault="009F21B9" w14:paraId="77CA3F1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1111" w:type="pct"/>
          </w:tcPr>
          <w:p w:rsidRPr="00742AB7" w:rsidR="009F21B9" w:rsidP="009F21B9" w:rsidRDefault="009F21B9" w14:paraId="24E27F31"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Ignalina- </w:t>
            </w:r>
            <w:proofErr w:type="spellStart"/>
            <w:r w:rsidRPr="00742AB7">
              <w:rPr>
                <w:rFonts w:ascii="Times New Roman" w:hAnsi="Times New Roman" w:eastAsia="Times New Roman"/>
                <w:sz w:val="24"/>
                <w:szCs w:val="24"/>
                <w:lang w:eastAsia="lt-LT"/>
              </w:rPr>
              <w:t>Strigailiškis</w:t>
            </w:r>
            <w:proofErr w:type="spellEnd"/>
          </w:p>
        </w:tc>
        <w:tc>
          <w:tcPr>
            <w:tcW w:w="1057" w:type="pct"/>
          </w:tcPr>
          <w:p w:rsidRPr="00742AB7" w:rsidR="009F21B9" w:rsidP="009F21B9" w:rsidRDefault="009F21B9" w14:paraId="203632C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799" w:type="pct"/>
          </w:tcPr>
          <w:p w:rsidRPr="00742AB7" w:rsidR="009F21B9" w:rsidP="009F21B9" w:rsidRDefault="009F21B9" w14:paraId="5A46A3B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12</w:t>
            </w:r>
          </w:p>
        </w:tc>
        <w:tc>
          <w:tcPr>
            <w:tcW w:w="807" w:type="pct"/>
          </w:tcPr>
          <w:p w:rsidRPr="00742AB7" w:rsidR="009F21B9" w:rsidP="009F21B9" w:rsidRDefault="009F21B9" w14:paraId="63031F0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135</w:t>
            </w:r>
          </w:p>
        </w:tc>
        <w:tc>
          <w:tcPr>
            <w:tcW w:w="821" w:type="pct"/>
          </w:tcPr>
          <w:p w:rsidRPr="00742AB7" w:rsidR="009F21B9" w:rsidP="009F21B9" w:rsidRDefault="009F21B9" w14:paraId="09CB672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140</w:t>
            </w:r>
          </w:p>
        </w:tc>
      </w:tr>
      <w:tr w:rsidRPr="00742AB7" w:rsidR="009F21B9" w:rsidTr="00613C6B" w14:paraId="0BC73F2C" w14:textId="77777777">
        <w:tc>
          <w:tcPr>
            <w:tcW w:w="405" w:type="pct"/>
          </w:tcPr>
          <w:p w:rsidRPr="00742AB7" w:rsidR="009F21B9" w:rsidP="009F21B9" w:rsidRDefault="009F21B9" w14:paraId="6CBA9F1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1111" w:type="pct"/>
          </w:tcPr>
          <w:p w:rsidRPr="00742AB7" w:rsidR="009F21B9" w:rsidP="009F21B9" w:rsidRDefault="009F21B9" w14:paraId="4E77467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Dūkštas-Kaniūkai</w:t>
            </w:r>
          </w:p>
        </w:tc>
        <w:tc>
          <w:tcPr>
            <w:tcW w:w="1057" w:type="pct"/>
          </w:tcPr>
          <w:p w:rsidRPr="00742AB7" w:rsidR="009F21B9" w:rsidP="009F21B9" w:rsidRDefault="009F21B9" w14:paraId="50D669B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18</w:t>
            </w:r>
          </w:p>
        </w:tc>
        <w:tc>
          <w:tcPr>
            <w:tcW w:w="799" w:type="pct"/>
          </w:tcPr>
          <w:p w:rsidRPr="00742AB7" w:rsidR="009F21B9" w:rsidP="009F21B9" w:rsidRDefault="009F21B9" w14:paraId="4CA182D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32</w:t>
            </w:r>
          </w:p>
        </w:tc>
        <w:tc>
          <w:tcPr>
            <w:tcW w:w="807" w:type="pct"/>
          </w:tcPr>
          <w:p w:rsidRPr="00742AB7" w:rsidR="009F21B9" w:rsidP="009F21B9" w:rsidRDefault="009F21B9" w14:paraId="6B246BC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26</w:t>
            </w:r>
          </w:p>
        </w:tc>
        <w:tc>
          <w:tcPr>
            <w:tcW w:w="821" w:type="pct"/>
          </w:tcPr>
          <w:p w:rsidRPr="00742AB7" w:rsidR="009F21B9" w:rsidP="009F21B9" w:rsidRDefault="009F21B9" w14:paraId="6F46D78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30</w:t>
            </w:r>
          </w:p>
        </w:tc>
      </w:tr>
      <w:tr w:rsidRPr="00742AB7" w:rsidR="009F21B9" w:rsidTr="00613C6B" w14:paraId="44E21427" w14:textId="77777777">
        <w:tc>
          <w:tcPr>
            <w:tcW w:w="405" w:type="pct"/>
          </w:tcPr>
          <w:p w:rsidRPr="00742AB7" w:rsidR="009F21B9" w:rsidP="009F21B9" w:rsidRDefault="009F21B9" w14:paraId="75CF287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1111" w:type="pct"/>
          </w:tcPr>
          <w:p w:rsidRPr="00742AB7" w:rsidR="009F21B9" w:rsidP="009F21B9" w:rsidRDefault="009F21B9" w14:paraId="275040E3"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Dūkšteliai</w:t>
            </w:r>
            <w:proofErr w:type="spellEnd"/>
          </w:p>
        </w:tc>
        <w:tc>
          <w:tcPr>
            <w:tcW w:w="1057" w:type="pct"/>
          </w:tcPr>
          <w:p w:rsidRPr="00742AB7" w:rsidR="009F21B9" w:rsidP="009F21B9" w:rsidRDefault="009F21B9" w14:paraId="4CD60E6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4AF4036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0E343D4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821" w:type="pct"/>
          </w:tcPr>
          <w:p w:rsidRPr="00742AB7" w:rsidR="009F21B9" w:rsidP="009F21B9" w:rsidRDefault="009F21B9" w14:paraId="0520582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r>
      <w:tr w:rsidRPr="00742AB7" w:rsidR="009F21B9" w:rsidTr="00613C6B" w14:paraId="5B87C75D" w14:textId="77777777">
        <w:tc>
          <w:tcPr>
            <w:tcW w:w="405" w:type="pct"/>
          </w:tcPr>
          <w:p w:rsidRPr="00742AB7" w:rsidR="009F21B9" w:rsidP="009F21B9" w:rsidRDefault="009F21B9" w14:paraId="302BE30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1111" w:type="pct"/>
          </w:tcPr>
          <w:p w:rsidRPr="00742AB7" w:rsidR="009F21B9" w:rsidP="009F21B9" w:rsidRDefault="009F21B9" w14:paraId="1EB23D1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Vidiškės</w:t>
            </w:r>
          </w:p>
        </w:tc>
        <w:tc>
          <w:tcPr>
            <w:tcW w:w="1057" w:type="pct"/>
          </w:tcPr>
          <w:p w:rsidRPr="00742AB7" w:rsidR="009F21B9" w:rsidP="009F21B9" w:rsidRDefault="009F21B9" w14:paraId="36DF881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11</w:t>
            </w:r>
          </w:p>
        </w:tc>
        <w:tc>
          <w:tcPr>
            <w:tcW w:w="799" w:type="pct"/>
          </w:tcPr>
          <w:p w:rsidRPr="00742AB7" w:rsidR="009F21B9" w:rsidP="009F21B9" w:rsidRDefault="009F21B9" w14:paraId="3875565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807" w:type="pct"/>
          </w:tcPr>
          <w:p w:rsidRPr="00742AB7" w:rsidR="009F21B9" w:rsidP="009F21B9" w:rsidRDefault="009F21B9" w14:paraId="087E1BF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18</w:t>
            </w:r>
          </w:p>
        </w:tc>
        <w:tc>
          <w:tcPr>
            <w:tcW w:w="821" w:type="pct"/>
          </w:tcPr>
          <w:p w:rsidRPr="00742AB7" w:rsidR="009F21B9" w:rsidP="009F21B9" w:rsidRDefault="009F21B9" w14:paraId="69040D8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13</w:t>
            </w:r>
          </w:p>
        </w:tc>
      </w:tr>
      <w:tr w:rsidRPr="00742AB7" w:rsidR="009F21B9" w:rsidTr="00613C6B" w14:paraId="5CEB4004" w14:textId="77777777">
        <w:tc>
          <w:tcPr>
            <w:tcW w:w="405" w:type="pct"/>
          </w:tcPr>
          <w:p w:rsidRPr="00742AB7" w:rsidR="009F21B9" w:rsidP="009F21B9" w:rsidRDefault="009F21B9" w14:paraId="02F8140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1111" w:type="pct"/>
          </w:tcPr>
          <w:p w:rsidRPr="00742AB7" w:rsidR="009F21B9" w:rsidP="009F21B9" w:rsidRDefault="009F21B9" w14:paraId="022510D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Makniunalaukė</w:t>
            </w:r>
            <w:proofErr w:type="spellEnd"/>
          </w:p>
        </w:tc>
        <w:tc>
          <w:tcPr>
            <w:tcW w:w="1057" w:type="pct"/>
          </w:tcPr>
          <w:p w:rsidRPr="00742AB7" w:rsidR="009F21B9" w:rsidP="009F21B9" w:rsidRDefault="009F21B9" w14:paraId="63038F6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1AA0381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0F9514A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654681B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209416AF" w14:textId="77777777">
        <w:tc>
          <w:tcPr>
            <w:tcW w:w="405" w:type="pct"/>
          </w:tcPr>
          <w:p w:rsidRPr="00742AB7" w:rsidR="009F21B9" w:rsidP="009F21B9" w:rsidRDefault="009F21B9" w14:paraId="4803C0EE"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1111" w:type="pct"/>
          </w:tcPr>
          <w:p w:rsidRPr="00742AB7" w:rsidR="009F21B9" w:rsidP="009F21B9" w:rsidRDefault="009F21B9" w14:paraId="530D3E61"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Maksimonys</w:t>
            </w:r>
            <w:proofErr w:type="spellEnd"/>
          </w:p>
        </w:tc>
        <w:tc>
          <w:tcPr>
            <w:tcW w:w="1057" w:type="pct"/>
          </w:tcPr>
          <w:p w:rsidRPr="00742AB7" w:rsidR="009F21B9" w:rsidP="009F21B9" w:rsidRDefault="009F21B9" w14:paraId="3E1EF9D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456458F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35B5F91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2121966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2715BDD5" w14:textId="77777777">
        <w:tc>
          <w:tcPr>
            <w:tcW w:w="405" w:type="pct"/>
          </w:tcPr>
          <w:p w:rsidRPr="00742AB7" w:rsidR="009F21B9" w:rsidP="009F21B9" w:rsidRDefault="009F21B9" w14:paraId="6C36F790"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c>
          <w:tcPr>
            <w:tcW w:w="1111" w:type="pct"/>
          </w:tcPr>
          <w:p w:rsidRPr="00742AB7" w:rsidR="009F21B9" w:rsidP="009F21B9" w:rsidRDefault="009F21B9" w14:paraId="13C42DC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Kazitiškis</w:t>
            </w:r>
          </w:p>
        </w:tc>
        <w:tc>
          <w:tcPr>
            <w:tcW w:w="1057" w:type="pct"/>
          </w:tcPr>
          <w:p w:rsidRPr="00742AB7" w:rsidR="009F21B9" w:rsidP="009F21B9" w:rsidRDefault="009F21B9" w14:paraId="681DC6E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23</w:t>
            </w:r>
          </w:p>
        </w:tc>
        <w:tc>
          <w:tcPr>
            <w:tcW w:w="799" w:type="pct"/>
          </w:tcPr>
          <w:p w:rsidRPr="00742AB7" w:rsidR="009F21B9" w:rsidP="009F21B9" w:rsidRDefault="009F21B9" w14:paraId="59642C9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17</w:t>
            </w:r>
          </w:p>
        </w:tc>
        <w:tc>
          <w:tcPr>
            <w:tcW w:w="807" w:type="pct"/>
          </w:tcPr>
          <w:p w:rsidRPr="00742AB7" w:rsidR="009F21B9" w:rsidP="009F21B9" w:rsidRDefault="009F21B9" w14:paraId="730F57D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16</w:t>
            </w:r>
          </w:p>
        </w:tc>
        <w:tc>
          <w:tcPr>
            <w:tcW w:w="821" w:type="pct"/>
          </w:tcPr>
          <w:p w:rsidRPr="00742AB7" w:rsidR="009F21B9" w:rsidP="009F21B9" w:rsidRDefault="009F21B9" w14:paraId="2EA9119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18</w:t>
            </w:r>
          </w:p>
        </w:tc>
      </w:tr>
      <w:tr w:rsidRPr="00742AB7" w:rsidR="009F21B9" w:rsidTr="00613C6B" w14:paraId="2CB2FF4F" w14:textId="77777777">
        <w:tc>
          <w:tcPr>
            <w:tcW w:w="405" w:type="pct"/>
          </w:tcPr>
          <w:p w:rsidRPr="00742AB7" w:rsidR="009F21B9" w:rsidP="009F21B9" w:rsidRDefault="009F21B9" w14:paraId="08204948"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8.</w:t>
            </w:r>
          </w:p>
        </w:tc>
        <w:tc>
          <w:tcPr>
            <w:tcW w:w="1111" w:type="pct"/>
          </w:tcPr>
          <w:p w:rsidRPr="00742AB7" w:rsidR="009F21B9" w:rsidP="009F21B9" w:rsidRDefault="009F21B9" w14:paraId="59A80BC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Grybėnai</w:t>
            </w:r>
            <w:proofErr w:type="spellEnd"/>
          </w:p>
        </w:tc>
        <w:tc>
          <w:tcPr>
            <w:tcW w:w="1057" w:type="pct"/>
          </w:tcPr>
          <w:p w:rsidRPr="00742AB7" w:rsidR="009F21B9" w:rsidP="009F21B9" w:rsidRDefault="009F21B9" w14:paraId="1ED882B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799" w:type="pct"/>
          </w:tcPr>
          <w:p w:rsidRPr="00742AB7" w:rsidR="009F21B9" w:rsidP="009F21B9" w:rsidRDefault="009F21B9" w14:paraId="731CAEB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807" w:type="pct"/>
          </w:tcPr>
          <w:p w:rsidRPr="00742AB7" w:rsidR="009F21B9" w:rsidP="009F21B9" w:rsidRDefault="009F21B9" w14:paraId="2E68118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6974461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32A9CADB" w14:textId="77777777">
        <w:tc>
          <w:tcPr>
            <w:tcW w:w="405" w:type="pct"/>
          </w:tcPr>
          <w:p w:rsidRPr="00742AB7" w:rsidR="009F21B9" w:rsidP="009F21B9" w:rsidRDefault="009F21B9" w14:paraId="69F950B0"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9.</w:t>
            </w:r>
          </w:p>
        </w:tc>
        <w:tc>
          <w:tcPr>
            <w:tcW w:w="1111" w:type="pct"/>
          </w:tcPr>
          <w:p w:rsidRPr="00742AB7" w:rsidR="009F21B9" w:rsidP="009F21B9" w:rsidRDefault="009F21B9" w14:paraId="1C996BB9"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Daugėliškis</w:t>
            </w:r>
          </w:p>
        </w:tc>
        <w:tc>
          <w:tcPr>
            <w:tcW w:w="1057" w:type="pct"/>
          </w:tcPr>
          <w:p w:rsidRPr="00742AB7" w:rsidR="009F21B9" w:rsidP="009F21B9" w:rsidRDefault="009F21B9" w14:paraId="44C64E6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799" w:type="pct"/>
          </w:tcPr>
          <w:p w:rsidRPr="00742AB7" w:rsidR="009F21B9" w:rsidP="009F21B9" w:rsidRDefault="009F21B9" w14:paraId="06B9C59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807" w:type="pct"/>
          </w:tcPr>
          <w:p w:rsidRPr="00742AB7" w:rsidR="009F21B9" w:rsidP="009F21B9" w:rsidRDefault="009F21B9" w14:paraId="1FDE105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821" w:type="pct"/>
          </w:tcPr>
          <w:p w:rsidRPr="00742AB7" w:rsidR="009F21B9" w:rsidP="009F21B9" w:rsidRDefault="009F21B9" w14:paraId="2525B55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r>
      <w:tr w:rsidRPr="00742AB7" w:rsidR="009F21B9" w:rsidTr="00613C6B" w14:paraId="2BE2FFCF" w14:textId="77777777">
        <w:tc>
          <w:tcPr>
            <w:tcW w:w="405" w:type="pct"/>
          </w:tcPr>
          <w:p w:rsidRPr="00742AB7" w:rsidR="009F21B9" w:rsidP="009F21B9" w:rsidRDefault="009F21B9" w14:paraId="36D7F2A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10.</w:t>
            </w:r>
          </w:p>
        </w:tc>
        <w:tc>
          <w:tcPr>
            <w:tcW w:w="1111" w:type="pct"/>
          </w:tcPr>
          <w:p w:rsidRPr="00742AB7" w:rsidR="009F21B9" w:rsidP="009F21B9" w:rsidRDefault="009F21B9" w14:paraId="1584A1E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Taujūnai</w:t>
            </w:r>
            <w:proofErr w:type="spellEnd"/>
          </w:p>
        </w:tc>
        <w:tc>
          <w:tcPr>
            <w:tcW w:w="1057" w:type="pct"/>
          </w:tcPr>
          <w:p w:rsidRPr="00742AB7" w:rsidR="009F21B9" w:rsidP="009F21B9" w:rsidRDefault="009F21B9" w14:paraId="1C43B4F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6C83563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807" w:type="pct"/>
          </w:tcPr>
          <w:p w:rsidRPr="00742AB7" w:rsidR="009F21B9" w:rsidP="009F21B9" w:rsidRDefault="009F21B9" w14:paraId="058EF23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821" w:type="pct"/>
          </w:tcPr>
          <w:p w:rsidRPr="00742AB7" w:rsidR="009F21B9" w:rsidP="009F21B9" w:rsidRDefault="009F21B9" w14:paraId="57EFF6F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r>
      <w:tr w:rsidRPr="00742AB7" w:rsidR="009F21B9" w:rsidTr="00613C6B" w14:paraId="583F33FD" w14:textId="77777777">
        <w:tc>
          <w:tcPr>
            <w:tcW w:w="405" w:type="pct"/>
          </w:tcPr>
          <w:p w:rsidRPr="00742AB7" w:rsidR="009F21B9" w:rsidP="009F21B9" w:rsidRDefault="009F21B9" w14:paraId="3E7C6F0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11.</w:t>
            </w:r>
          </w:p>
        </w:tc>
        <w:tc>
          <w:tcPr>
            <w:tcW w:w="1111" w:type="pct"/>
          </w:tcPr>
          <w:p w:rsidRPr="00742AB7" w:rsidR="009F21B9" w:rsidP="009F21B9" w:rsidRDefault="009F21B9" w14:paraId="46BB6C27"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Paringys</w:t>
            </w:r>
            <w:proofErr w:type="spellEnd"/>
          </w:p>
        </w:tc>
        <w:tc>
          <w:tcPr>
            <w:tcW w:w="1057" w:type="pct"/>
          </w:tcPr>
          <w:p w:rsidRPr="00742AB7" w:rsidR="009F21B9" w:rsidP="009F21B9" w:rsidRDefault="009F21B9" w14:paraId="1F30F88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34BA024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5EF6CF2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3D754E0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26E6B80F" w14:textId="77777777">
        <w:tc>
          <w:tcPr>
            <w:tcW w:w="405" w:type="pct"/>
          </w:tcPr>
          <w:p w:rsidRPr="00742AB7" w:rsidR="009F21B9" w:rsidP="009F21B9" w:rsidRDefault="009F21B9" w14:paraId="0BBA5BC3"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12.</w:t>
            </w:r>
          </w:p>
        </w:tc>
        <w:tc>
          <w:tcPr>
            <w:tcW w:w="1111" w:type="pct"/>
          </w:tcPr>
          <w:p w:rsidRPr="00742AB7" w:rsidR="009F21B9" w:rsidP="009F21B9" w:rsidRDefault="009F21B9" w14:paraId="075EFC12"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Mikalavas</w:t>
            </w:r>
            <w:proofErr w:type="spellEnd"/>
          </w:p>
        </w:tc>
        <w:tc>
          <w:tcPr>
            <w:tcW w:w="1057" w:type="pct"/>
          </w:tcPr>
          <w:p w:rsidRPr="00742AB7" w:rsidR="009F21B9" w:rsidP="009F21B9" w:rsidRDefault="009F21B9" w14:paraId="61F8E2C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2421CF6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401D8E3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48E57C8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5BA34D43" w14:textId="77777777">
        <w:tc>
          <w:tcPr>
            <w:tcW w:w="405" w:type="pct"/>
          </w:tcPr>
          <w:p w:rsidRPr="00742AB7" w:rsidR="009F21B9" w:rsidP="009F21B9" w:rsidRDefault="009F21B9" w14:paraId="7C2FE4B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13.</w:t>
            </w:r>
          </w:p>
        </w:tc>
        <w:tc>
          <w:tcPr>
            <w:tcW w:w="1111" w:type="pct"/>
          </w:tcPr>
          <w:p w:rsidRPr="00742AB7" w:rsidR="009F21B9" w:rsidP="009F21B9" w:rsidRDefault="009F21B9" w14:paraId="54658B48"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Mažėnai</w:t>
            </w:r>
            <w:proofErr w:type="spellEnd"/>
          </w:p>
        </w:tc>
        <w:tc>
          <w:tcPr>
            <w:tcW w:w="1057" w:type="pct"/>
          </w:tcPr>
          <w:p w:rsidRPr="00742AB7" w:rsidR="009F21B9" w:rsidP="009F21B9" w:rsidRDefault="009F21B9" w14:paraId="569D247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799" w:type="pct"/>
          </w:tcPr>
          <w:p w:rsidRPr="00742AB7" w:rsidR="009F21B9" w:rsidP="009F21B9" w:rsidRDefault="009F21B9" w14:paraId="658DDFB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807" w:type="pct"/>
          </w:tcPr>
          <w:p w:rsidRPr="00742AB7" w:rsidR="009F21B9" w:rsidP="009F21B9" w:rsidRDefault="009F21B9" w14:paraId="0ECC8FE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58B966A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0C3CF94C" w14:textId="77777777">
        <w:tc>
          <w:tcPr>
            <w:tcW w:w="405" w:type="pct"/>
          </w:tcPr>
          <w:p w:rsidRPr="00742AB7" w:rsidR="009F21B9" w:rsidP="009F21B9" w:rsidRDefault="009F21B9" w14:paraId="22D7D93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14.</w:t>
            </w:r>
          </w:p>
        </w:tc>
        <w:tc>
          <w:tcPr>
            <w:tcW w:w="1111" w:type="pct"/>
          </w:tcPr>
          <w:p w:rsidRPr="00742AB7" w:rsidR="009F21B9" w:rsidP="009F21B9" w:rsidRDefault="009F21B9" w14:paraId="4DB4A63D"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Šiūlėnai</w:t>
            </w:r>
            <w:proofErr w:type="spellEnd"/>
          </w:p>
        </w:tc>
        <w:tc>
          <w:tcPr>
            <w:tcW w:w="1057" w:type="pct"/>
          </w:tcPr>
          <w:p w:rsidRPr="00742AB7" w:rsidR="009F21B9" w:rsidP="009F21B9" w:rsidRDefault="009F21B9" w14:paraId="265A3FC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799" w:type="pct"/>
          </w:tcPr>
          <w:p w:rsidRPr="00742AB7" w:rsidR="009F21B9" w:rsidP="009F21B9" w:rsidRDefault="009F21B9" w14:paraId="6F4DE2C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807" w:type="pct"/>
          </w:tcPr>
          <w:p w:rsidRPr="00742AB7" w:rsidR="009F21B9" w:rsidP="009F21B9" w:rsidRDefault="009F21B9" w14:paraId="1A00CCB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2BB9A6B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045E6470" w14:textId="77777777">
        <w:tc>
          <w:tcPr>
            <w:tcW w:w="405" w:type="pct"/>
          </w:tcPr>
          <w:p w:rsidRPr="00742AB7" w:rsidR="009F21B9" w:rsidP="009F21B9" w:rsidRDefault="009F21B9" w14:paraId="1A348B0A"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15.</w:t>
            </w:r>
          </w:p>
        </w:tc>
        <w:tc>
          <w:tcPr>
            <w:tcW w:w="1111" w:type="pct"/>
          </w:tcPr>
          <w:p w:rsidRPr="00742AB7" w:rsidR="009F21B9" w:rsidP="009F21B9" w:rsidRDefault="009F21B9" w14:paraId="6CC6BB79"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Mielagėnai</w:t>
            </w:r>
          </w:p>
        </w:tc>
        <w:tc>
          <w:tcPr>
            <w:tcW w:w="1057" w:type="pct"/>
          </w:tcPr>
          <w:p w:rsidRPr="00742AB7" w:rsidR="009F21B9" w:rsidP="009F21B9" w:rsidRDefault="009F21B9" w14:paraId="1F12FDA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799" w:type="pct"/>
          </w:tcPr>
          <w:p w:rsidRPr="00742AB7" w:rsidR="009F21B9" w:rsidP="009F21B9" w:rsidRDefault="009F21B9" w14:paraId="369AC54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c>
          <w:tcPr>
            <w:tcW w:w="807" w:type="pct"/>
          </w:tcPr>
          <w:p w:rsidRPr="00742AB7" w:rsidR="009F21B9" w:rsidP="009F21B9" w:rsidRDefault="009F21B9" w14:paraId="6A8E9F5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821" w:type="pct"/>
          </w:tcPr>
          <w:p w:rsidRPr="00742AB7" w:rsidR="009F21B9" w:rsidP="009F21B9" w:rsidRDefault="009F21B9" w14:paraId="7C848E9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r>
      <w:tr w:rsidRPr="00742AB7" w:rsidR="009F21B9" w:rsidTr="00613C6B" w14:paraId="511D8BCB" w14:textId="77777777">
        <w:tc>
          <w:tcPr>
            <w:tcW w:w="405" w:type="pct"/>
          </w:tcPr>
          <w:p w:rsidRPr="00742AB7" w:rsidR="009F21B9" w:rsidP="009F21B9" w:rsidRDefault="009F21B9" w14:paraId="343FD7A8"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16.</w:t>
            </w:r>
          </w:p>
        </w:tc>
        <w:tc>
          <w:tcPr>
            <w:tcW w:w="1111" w:type="pct"/>
          </w:tcPr>
          <w:p w:rsidRPr="00742AB7" w:rsidR="009F21B9" w:rsidP="009F21B9" w:rsidRDefault="009F21B9" w14:paraId="10412000"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Bernotai</w:t>
            </w:r>
          </w:p>
        </w:tc>
        <w:tc>
          <w:tcPr>
            <w:tcW w:w="1057" w:type="pct"/>
          </w:tcPr>
          <w:p w:rsidRPr="00742AB7" w:rsidR="009F21B9" w:rsidP="009F21B9" w:rsidRDefault="009F21B9" w14:paraId="2D755CE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c>
          <w:tcPr>
            <w:tcW w:w="799" w:type="pct"/>
          </w:tcPr>
          <w:p w:rsidRPr="00742AB7" w:rsidR="009F21B9" w:rsidP="009F21B9" w:rsidRDefault="009F21B9" w14:paraId="0A7A70B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14</w:t>
            </w:r>
          </w:p>
        </w:tc>
        <w:tc>
          <w:tcPr>
            <w:tcW w:w="807" w:type="pct"/>
          </w:tcPr>
          <w:p w:rsidRPr="00742AB7" w:rsidR="009F21B9" w:rsidP="009F21B9" w:rsidRDefault="009F21B9" w14:paraId="164247E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07CCA68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575F27B3" w14:textId="77777777">
        <w:tc>
          <w:tcPr>
            <w:tcW w:w="405" w:type="pct"/>
          </w:tcPr>
          <w:p w:rsidRPr="00742AB7" w:rsidR="009F21B9" w:rsidP="009F21B9" w:rsidRDefault="009F21B9" w14:paraId="7588C329"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17.</w:t>
            </w:r>
          </w:p>
        </w:tc>
        <w:tc>
          <w:tcPr>
            <w:tcW w:w="1111" w:type="pct"/>
          </w:tcPr>
          <w:p w:rsidRPr="00742AB7" w:rsidR="009F21B9" w:rsidP="009F21B9" w:rsidRDefault="009F21B9" w14:paraId="1AB3E2A0"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Gilūtos</w:t>
            </w:r>
            <w:proofErr w:type="spellEnd"/>
          </w:p>
        </w:tc>
        <w:tc>
          <w:tcPr>
            <w:tcW w:w="1057" w:type="pct"/>
          </w:tcPr>
          <w:p w:rsidRPr="00742AB7" w:rsidR="009F21B9" w:rsidP="009F21B9" w:rsidRDefault="009F21B9" w14:paraId="0209C8C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4C692E8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807" w:type="pct"/>
          </w:tcPr>
          <w:p w:rsidRPr="00742AB7" w:rsidR="009F21B9" w:rsidP="009F21B9" w:rsidRDefault="009F21B9" w14:paraId="7A2B950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75018BD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65F63F6F" w14:textId="77777777">
        <w:tc>
          <w:tcPr>
            <w:tcW w:w="405" w:type="pct"/>
          </w:tcPr>
          <w:p w:rsidRPr="00742AB7" w:rsidR="009F21B9" w:rsidP="009F21B9" w:rsidRDefault="009F21B9" w14:paraId="7882E174"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18.</w:t>
            </w:r>
          </w:p>
        </w:tc>
        <w:tc>
          <w:tcPr>
            <w:tcW w:w="1111" w:type="pct"/>
          </w:tcPr>
          <w:p w:rsidRPr="00742AB7" w:rsidR="009F21B9" w:rsidP="009F21B9" w:rsidRDefault="009F21B9" w14:paraId="501020C4"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Malkūnai</w:t>
            </w:r>
            <w:proofErr w:type="spellEnd"/>
          </w:p>
        </w:tc>
        <w:tc>
          <w:tcPr>
            <w:tcW w:w="1057" w:type="pct"/>
          </w:tcPr>
          <w:p w:rsidRPr="00742AB7" w:rsidR="009F21B9" w:rsidP="009F21B9" w:rsidRDefault="009F21B9" w14:paraId="15C5E25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799" w:type="pct"/>
          </w:tcPr>
          <w:p w:rsidRPr="00742AB7" w:rsidR="009F21B9" w:rsidP="009F21B9" w:rsidRDefault="009F21B9" w14:paraId="6388BCA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0FB95FF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55A2E9F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3D96B648" w14:textId="77777777">
        <w:tc>
          <w:tcPr>
            <w:tcW w:w="405" w:type="pct"/>
          </w:tcPr>
          <w:p w:rsidRPr="00742AB7" w:rsidR="009F21B9" w:rsidP="009F21B9" w:rsidRDefault="009F21B9" w14:paraId="32EC609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19.</w:t>
            </w:r>
          </w:p>
        </w:tc>
        <w:tc>
          <w:tcPr>
            <w:tcW w:w="1111" w:type="pct"/>
          </w:tcPr>
          <w:p w:rsidRPr="00742AB7" w:rsidR="009F21B9" w:rsidP="009F21B9" w:rsidRDefault="009F21B9" w14:paraId="31423D79"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Miečionys</w:t>
            </w:r>
            <w:proofErr w:type="spellEnd"/>
          </w:p>
        </w:tc>
        <w:tc>
          <w:tcPr>
            <w:tcW w:w="1057" w:type="pct"/>
          </w:tcPr>
          <w:p w:rsidRPr="00742AB7" w:rsidR="009F21B9" w:rsidP="009F21B9" w:rsidRDefault="009F21B9" w14:paraId="553D22C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256BDB4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35C7E20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5035DE1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1B39356C" w14:textId="77777777">
        <w:tc>
          <w:tcPr>
            <w:tcW w:w="405" w:type="pct"/>
          </w:tcPr>
          <w:p w:rsidRPr="00742AB7" w:rsidR="009F21B9" w:rsidP="009F21B9" w:rsidRDefault="009F21B9" w14:paraId="59DBC764"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20.</w:t>
            </w:r>
          </w:p>
        </w:tc>
        <w:tc>
          <w:tcPr>
            <w:tcW w:w="1111" w:type="pct"/>
          </w:tcPr>
          <w:p w:rsidRPr="00742AB7" w:rsidR="009F21B9" w:rsidP="009F21B9" w:rsidRDefault="009F21B9" w14:paraId="5F7D1BF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Ceikinių</w:t>
            </w:r>
          </w:p>
        </w:tc>
        <w:tc>
          <w:tcPr>
            <w:tcW w:w="1057" w:type="pct"/>
          </w:tcPr>
          <w:p w:rsidRPr="00742AB7" w:rsidR="009F21B9" w:rsidP="009F21B9" w:rsidRDefault="009F21B9" w14:paraId="5DA7E93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0DAACC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6C67DB7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28</w:t>
            </w:r>
          </w:p>
        </w:tc>
        <w:tc>
          <w:tcPr>
            <w:tcW w:w="821" w:type="pct"/>
          </w:tcPr>
          <w:p w:rsidRPr="00742AB7" w:rsidR="009F21B9" w:rsidP="009F21B9" w:rsidRDefault="009F21B9" w14:paraId="675AA35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32</w:t>
            </w:r>
          </w:p>
        </w:tc>
      </w:tr>
      <w:tr w:rsidRPr="00742AB7" w:rsidR="009F21B9" w:rsidTr="00613C6B" w14:paraId="44748A72" w14:textId="77777777">
        <w:tc>
          <w:tcPr>
            <w:tcW w:w="405" w:type="pct"/>
          </w:tcPr>
          <w:p w:rsidRPr="00742AB7" w:rsidR="009F21B9" w:rsidP="009F21B9" w:rsidRDefault="009F21B9" w14:paraId="7CC32A8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21.</w:t>
            </w:r>
          </w:p>
        </w:tc>
        <w:tc>
          <w:tcPr>
            <w:tcW w:w="1111" w:type="pct"/>
          </w:tcPr>
          <w:p w:rsidRPr="00742AB7" w:rsidR="009F21B9" w:rsidP="009F21B9" w:rsidRDefault="009F21B9" w14:paraId="66436305"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Kančiogina</w:t>
            </w:r>
            <w:proofErr w:type="spellEnd"/>
          </w:p>
        </w:tc>
        <w:tc>
          <w:tcPr>
            <w:tcW w:w="1057" w:type="pct"/>
          </w:tcPr>
          <w:p w:rsidRPr="00742AB7" w:rsidR="009F21B9" w:rsidP="009F21B9" w:rsidRDefault="009F21B9" w14:paraId="423A98E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799" w:type="pct"/>
          </w:tcPr>
          <w:p w:rsidRPr="00742AB7" w:rsidR="009F21B9" w:rsidP="009F21B9" w:rsidRDefault="009F21B9" w14:paraId="5D08807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2A35A8C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6797C5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2DA82488" w14:textId="77777777">
        <w:tc>
          <w:tcPr>
            <w:tcW w:w="405" w:type="pct"/>
          </w:tcPr>
          <w:p w:rsidRPr="00742AB7" w:rsidR="009F21B9" w:rsidP="009F21B9" w:rsidRDefault="009F21B9" w14:paraId="45F0003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22.</w:t>
            </w:r>
          </w:p>
        </w:tc>
        <w:tc>
          <w:tcPr>
            <w:tcW w:w="1111" w:type="pct"/>
          </w:tcPr>
          <w:p w:rsidRPr="00742AB7" w:rsidR="009F21B9" w:rsidP="009F21B9" w:rsidRDefault="009F21B9" w14:paraId="234639A5"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Rubelninkai</w:t>
            </w:r>
            <w:proofErr w:type="spellEnd"/>
          </w:p>
        </w:tc>
        <w:tc>
          <w:tcPr>
            <w:tcW w:w="1057" w:type="pct"/>
          </w:tcPr>
          <w:p w:rsidRPr="00742AB7" w:rsidR="009F21B9" w:rsidP="009F21B9" w:rsidRDefault="009F21B9" w14:paraId="581E30B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799" w:type="pct"/>
          </w:tcPr>
          <w:p w:rsidRPr="00742AB7" w:rsidR="009F21B9" w:rsidP="009F21B9" w:rsidRDefault="009F21B9" w14:paraId="19403BD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5044930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71C8566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661BF9B9" w14:textId="77777777">
        <w:tc>
          <w:tcPr>
            <w:tcW w:w="405" w:type="pct"/>
          </w:tcPr>
          <w:p w:rsidRPr="00742AB7" w:rsidR="009F21B9" w:rsidP="009F21B9" w:rsidRDefault="009F21B9" w14:paraId="268E5158"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23.</w:t>
            </w:r>
          </w:p>
        </w:tc>
        <w:tc>
          <w:tcPr>
            <w:tcW w:w="1111" w:type="pct"/>
          </w:tcPr>
          <w:p w:rsidRPr="00742AB7" w:rsidR="009F21B9" w:rsidP="009F21B9" w:rsidRDefault="009F21B9" w14:paraId="3CD371F0" w14:textId="448C0094">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Linkmenys</w:t>
            </w:r>
            <w:r w:rsidR="008F7666">
              <w:rPr>
                <w:rFonts w:ascii="Times New Roman" w:hAnsi="Times New Roman" w:eastAsia="Times New Roman"/>
                <w:sz w:val="24"/>
                <w:szCs w:val="24"/>
                <w:lang w:eastAsia="lt-LT"/>
              </w:rPr>
              <w:t>–</w:t>
            </w:r>
            <w:proofErr w:type="spellStart"/>
            <w:r w:rsidRPr="00742AB7">
              <w:rPr>
                <w:rFonts w:ascii="Times New Roman" w:hAnsi="Times New Roman" w:eastAsia="Times New Roman"/>
                <w:sz w:val="24"/>
                <w:szCs w:val="24"/>
                <w:lang w:eastAsia="lt-LT"/>
              </w:rPr>
              <w:t>Naujasodis</w:t>
            </w:r>
            <w:proofErr w:type="spellEnd"/>
          </w:p>
        </w:tc>
        <w:tc>
          <w:tcPr>
            <w:tcW w:w="1057" w:type="pct"/>
          </w:tcPr>
          <w:p w:rsidRPr="00742AB7" w:rsidR="009F21B9" w:rsidP="009F21B9" w:rsidRDefault="009F21B9" w14:paraId="16C6DD4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799" w:type="pct"/>
          </w:tcPr>
          <w:p w:rsidRPr="00742AB7" w:rsidR="009F21B9" w:rsidP="009F21B9" w:rsidRDefault="009F21B9" w14:paraId="6623C58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6</w:t>
            </w:r>
          </w:p>
        </w:tc>
        <w:tc>
          <w:tcPr>
            <w:tcW w:w="807" w:type="pct"/>
          </w:tcPr>
          <w:p w:rsidRPr="00742AB7" w:rsidR="009F21B9" w:rsidP="009F21B9" w:rsidRDefault="009F21B9" w14:paraId="055CE87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9</w:t>
            </w:r>
          </w:p>
        </w:tc>
        <w:tc>
          <w:tcPr>
            <w:tcW w:w="821" w:type="pct"/>
          </w:tcPr>
          <w:p w:rsidRPr="00742AB7" w:rsidR="009F21B9" w:rsidP="009F21B9" w:rsidRDefault="009F21B9" w14:paraId="584EE7B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8</w:t>
            </w:r>
          </w:p>
        </w:tc>
      </w:tr>
      <w:tr w:rsidRPr="00742AB7" w:rsidR="009F21B9" w:rsidTr="00613C6B" w14:paraId="29095231" w14:textId="77777777">
        <w:tc>
          <w:tcPr>
            <w:tcW w:w="405" w:type="pct"/>
          </w:tcPr>
          <w:p w:rsidRPr="00742AB7" w:rsidR="009F21B9" w:rsidP="009F21B9" w:rsidRDefault="009F21B9" w14:paraId="5A48086B"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24.</w:t>
            </w:r>
          </w:p>
        </w:tc>
        <w:tc>
          <w:tcPr>
            <w:tcW w:w="1111" w:type="pct"/>
          </w:tcPr>
          <w:p w:rsidRPr="00742AB7" w:rsidR="009F21B9" w:rsidP="009F21B9" w:rsidRDefault="009F21B9" w14:paraId="1877E563"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Antalksnė</w:t>
            </w:r>
            <w:proofErr w:type="spellEnd"/>
          </w:p>
        </w:tc>
        <w:tc>
          <w:tcPr>
            <w:tcW w:w="1057" w:type="pct"/>
          </w:tcPr>
          <w:p w:rsidRPr="00742AB7" w:rsidR="009F21B9" w:rsidP="009F21B9" w:rsidRDefault="009F21B9" w14:paraId="4AA7CBC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799" w:type="pct"/>
          </w:tcPr>
          <w:p w:rsidRPr="00742AB7" w:rsidR="009F21B9" w:rsidP="009F21B9" w:rsidRDefault="009F21B9" w14:paraId="224054D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807" w:type="pct"/>
          </w:tcPr>
          <w:p w:rsidRPr="00742AB7" w:rsidR="009F21B9" w:rsidP="009F21B9" w:rsidRDefault="009F21B9" w14:paraId="1903E958"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461B86A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356838F9" w14:textId="77777777">
        <w:tc>
          <w:tcPr>
            <w:tcW w:w="405" w:type="pct"/>
          </w:tcPr>
          <w:p w:rsidRPr="00742AB7" w:rsidR="009F21B9" w:rsidP="009F21B9" w:rsidRDefault="009F21B9" w14:paraId="65A2EB01"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25.</w:t>
            </w:r>
          </w:p>
        </w:tc>
        <w:tc>
          <w:tcPr>
            <w:tcW w:w="1111" w:type="pct"/>
          </w:tcPr>
          <w:p w:rsidRPr="00742AB7" w:rsidR="009F21B9" w:rsidP="009F21B9" w:rsidRDefault="009F21B9" w14:paraId="361E70F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Grikepelė</w:t>
            </w:r>
            <w:proofErr w:type="spellEnd"/>
          </w:p>
        </w:tc>
        <w:tc>
          <w:tcPr>
            <w:tcW w:w="1057" w:type="pct"/>
          </w:tcPr>
          <w:p w:rsidRPr="00742AB7" w:rsidR="009F21B9" w:rsidP="009F21B9" w:rsidRDefault="009F21B9" w14:paraId="48E060E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799" w:type="pct"/>
          </w:tcPr>
          <w:p w:rsidRPr="00742AB7" w:rsidR="009F21B9" w:rsidP="009F21B9" w:rsidRDefault="009F21B9" w14:paraId="62F2B8C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14A7F7A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0AD5569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17E685BB" w14:textId="77777777">
        <w:tc>
          <w:tcPr>
            <w:tcW w:w="405" w:type="pct"/>
          </w:tcPr>
          <w:p w:rsidRPr="00742AB7" w:rsidR="009F21B9" w:rsidP="009F21B9" w:rsidRDefault="009F21B9" w14:paraId="7A5E78E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26.</w:t>
            </w:r>
          </w:p>
        </w:tc>
        <w:tc>
          <w:tcPr>
            <w:tcW w:w="1111" w:type="pct"/>
          </w:tcPr>
          <w:p w:rsidRPr="00742AB7" w:rsidR="009F21B9" w:rsidP="009F21B9" w:rsidRDefault="009F21B9" w14:paraId="15521F73"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Rimšė</w:t>
            </w:r>
          </w:p>
        </w:tc>
        <w:tc>
          <w:tcPr>
            <w:tcW w:w="1057" w:type="pct"/>
          </w:tcPr>
          <w:p w:rsidRPr="00742AB7" w:rsidR="009F21B9" w:rsidP="009F21B9" w:rsidRDefault="009F21B9" w14:paraId="0A8D424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34</w:t>
            </w:r>
          </w:p>
        </w:tc>
        <w:tc>
          <w:tcPr>
            <w:tcW w:w="799" w:type="pct"/>
          </w:tcPr>
          <w:p w:rsidRPr="00742AB7" w:rsidR="009F21B9" w:rsidP="009F21B9" w:rsidRDefault="009F21B9" w14:paraId="6834DD9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23</w:t>
            </w:r>
          </w:p>
        </w:tc>
        <w:tc>
          <w:tcPr>
            <w:tcW w:w="807" w:type="pct"/>
          </w:tcPr>
          <w:p w:rsidRPr="00742AB7" w:rsidR="009F21B9" w:rsidP="009F21B9" w:rsidRDefault="009F21B9" w14:paraId="4F26838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12</w:t>
            </w:r>
          </w:p>
        </w:tc>
        <w:tc>
          <w:tcPr>
            <w:tcW w:w="821" w:type="pct"/>
          </w:tcPr>
          <w:p w:rsidRPr="00742AB7" w:rsidR="009F21B9" w:rsidP="009F21B9" w:rsidRDefault="009F21B9" w14:paraId="13900A4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11</w:t>
            </w:r>
          </w:p>
        </w:tc>
      </w:tr>
      <w:tr w:rsidRPr="00742AB7" w:rsidR="009F21B9" w:rsidTr="00613C6B" w14:paraId="1E7F42AB" w14:textId="77777777">
        <w:tc>
          <w:tcPr>
            <w:tcW w:w="405" w:type="pct"/>
          </w:tcPr>
          <w:p w:rsidRPr="00742AB7" w:rsidR="009F21B9" w:rsidP="009F21B9" w:rsidRDefault="009F21B9" w14:paraId="01A5252A"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27.</w:t>
            </w:r>
          </w:p>
        </w:tc>
        <w:tc>
          <w:tcPr>
            <w:tcW w:w="1111" w:type="pct"/>
          </w:tcPr>
          <w:p w:rsidRPr="00742AB7" w:rsidR="009F21B9" w:rsidP="009F21B9" w:rsidRDefault="009F21B9" w14:paraId="378F61A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Meikštai</w:t>
            </w:r>
            <w:proofErr w:type="spellEnd"/>
          </w:p>
        </w:tc>
        <w:tc>
          <w:tcPr>
            <w:tcW w:w="1057" w:type="pct"/>
          </w:tcPr>
          <w:p w:rsidRPr="00742AB7" w:rsidR="009F21B9" w:rsidP="009F21B9" w:rsidRDefault="009F21B9" w14:paraId="12A1E94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5</w:t>
            </w:r>
          </w:p>
        </w:tc>
        <w:tc>
          <w:tcPr>
            <w:tcW w:w="799" w:type="pct"/>
          </w:tcPr>
          <w:p w:rsidRPr="00742AB7" w:rsidR="009F21B9" w:rsidP="009F21B9" w:rsidRDefault="009F21B9" w14:paraId="687F5B8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78E6305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31DA4B15"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7E1AE8AE" w14:textId="77777777">
        <w:tc>
          <w:tcPr>
            <w:tcW w:w="405" w:type="pct"/>
          </w:tcPr>
          <w:p w:rsidRPr="00742AB7" w:rsidR="009F21B9" w:rsidP="009F21B9" w:rsidRDefault="009F21B9" w14:paraId="132D4C0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28.</w:t>
            </w:r>
          </w:p>
        </w:tc>
        <w:tc>
          <w:tcPr>
            <w:tcW w:w="1111" w:type="pct"/>
          </w:tcPr>
          <w:p w:rsidRPr="00742AB7" w:rsidR="009F21B9" w:rsidP="009F21B9" w:rsidRDefault="009F21B9" w14:paraId="4BCA5AF8"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Bėčiūnai</w:t>
            </w:r>
            <w:proofErr w:type="spellEnd"/>
          </w:p>
        </w:tc>
        <w:tc>
          <w:tcPr>
            <w:tcW w:w="1057" w:type="pct"/>
          </w:tcPr>
          <w:p w:rsidRPr="00742AB7" w:rsidR="009F21B9" w:rsidP="009F21B9" w:rsidRDefault="009F21B9" w14:paraId="2D10BF4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7687B35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w:t>
            </w:r>
          </w:p>
        </w:tc>
        <w:tc>
          <w:tcPr>
            <w:tcW w:w="807" w:type="pct"/>
          </w:tcPr>
          <w:p w:rsidRPr="00742AB7" w:rsidR="009F21B9" w:rsidP="009F21B9" w:rsidRDefault="009F21B9" w14:paraId="4EF78CDC"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09E3AAC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408AAECC" w14:textId="77777777">
        <w:tc>
          <w:tcPr>
            <w:tcW w:w="405" w:type="pct"/>
          </w:tcPr>
          <w:p w:rsidRPr="00742AB7" w:rsidR="009F21B9" w:rsidP="009F21B9" w:rsidRDefault="009F21B9" w14:paraId="695D665A"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29.</w:t>
            </w:r>
          </w:p>
        </w:tc>
        <w:tc>
          <w:tcPr>
            <w:tcW w:w="1111" w:type="pct"/>
          </w:tcPr>
          <w:p w:rsidRPr="00742AB7" w:rsidR="009F21B9" w:rsidP="009F21B9" w:rsidRDefault="009F21B9" w14:paraId="3F2C7060"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Kazokinė</w:t>
            </w:r>
            <w:proofErr w:type="spellEnd"/>
          </w:p>
        </w:tc>
        <w:tc>
          <w:tcPr>
            <w:tcW w:w="1057" w:type="pct"/>
          </w:tcPr>
          <w:p w:rsidRPr="00742AB7" w:rsidR="009F21B9" w:rsidP="009F21B9" w:rsidRDefault="009F21B9" w14:paraId="26DFD90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7</w:t>
            </w:r>
          </w:p>
        </w:tc>
        <w:tc>
          <w:tcPr>
            <w:tcW w:w="799" w:type="pct"/>
          </w:tcPr>
          <w:p w:rsidRPr="00742AB7" w:rsidR="009F21B9" w:rsidP="009F21B9" w:rsidRDefault="009F21B9" w14:paraId="7494FC2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4</w:t>
            </w:r>
          </w:p>
        </w:tc>
        <w:tc>
          <w:tcPr>
            <w:tcW w:w="807" w:type="pct"/>
          </w:tcPr>
          <w:p w:rsidRPr="00742AB7" w:rsidR="009F21B9" w:rsidP="009F21B9" w:rsidRDefault="009F21B9" w14:paraId="129ABA5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54EA6DF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07F5AFF5" w14:textId="77777777">
        <w:tc>
          <w:tcPr>
            <w:tcW w:w="405" w:type="pct"/>
          </w:tcPr>
          <w:p w:rsidRPr="00742AB7" w:rsidR="009F21B9" w:rsidP="009F21B9" w:rsidRDefault="009F21B9" w14:paraId="236095D0"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30.</w:t>
            </w:r>
          </w:p>
        </w:tc>
        <w:tc>
          <w:tcPr>
            <w:tcW w:w="1111" w:type="pct"/>
          </w:tcPr>
          <w:p w:rsidRPr="00742AB7" w:rsidR="009F21B9" w:rsidP="009F21B9" w:rsidRDefault="009F21B9" w14:paraId="4B600DE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Dindos</w:t>
            </w:r>
            <w:proofErr w:type="spellEnd"/>
          </w:p>
        </w:tc>
        <w:tc>
          <w:tcPr>
            <w:tcW w:w="1057" w:type="pct"/>
          </w:tcPr>
          <w:p w:rsidRPr="00742AB7" w:rsidR="009F21B9" w:rsidP="009F21B9" w:rsidRDefault="009F21B9" w14:paraId="3F02196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799" w:type="pct"/>
          </w:tcPr>
          <w:p w:rsidRPr="00742AB7" w:rsidR="009F21B9" w:rsidP="009F21B9" w:rsidRDefault="009F21B9" w14:paraId="4E947C7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3179014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0A34002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2CD9E1C6" w14:textId="77777777">
        <w:tc>
          <w:tcPr>
            <w:tcW w:w="405" w:type="pct"/>
          </w:tcPr>
          <w:p w:rsidRPr="00742AB7" w:rsidR="009F21B9" w:rsidP="009F21B9" w:rsidRDefault="009F21B9" w14:paraId="776C05CB"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31.</w:t>
            </w:r>
          </w:p>
        </w:tc>
        <w:tc>
          <w:tcPr>
            <w:tcW w:w="1111" w:type="pct"/>
          </w:tcPr>
          <w:p w:rsidRPr="00742AB7" w:rsidR="009F21B9" w:rsidP="009F21B9" w:rsidRDefault="009F21B9" w14:paraId="06273B01"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Gaveikėnai</w:t>
            </w:r>
            <w:proofErr w:type="spellEnd"/>
          </w:p>
        </w:tc>
        <w:tc>
          <w:tcPr>
            <w:tcW w:w="1057" w:type="pct"/>
          </w:tcPr>
          <w:p w:rsidRPr="00742AB7" w:rsidR="009F21B9" w:rsidP="009F21B9" w:rsidRDefault="009F21B9" w14:paraId="2A0F4B6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27CBED6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555E88F7"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26B946B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66762C36" w14:textId="77777777">
        <w:tc>
          <w:tcPr>
            <w:tcW w:w="405" w:type="pct"/>
          </w:tcPr>
          <w:p w:rsidRPr="00742AB7" w:rsidR="009F21B9" w:rsidP="009F21B9" w:rsidRDefault="009F21B9" w14:paraId="3DB72ADE"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32.</w:t>
            </w:r>
          </w:p>
        </w:tc>
        <w:tc>
          <w:tcPr>
            <w:tcW w:w="1111" w:type="pct"/>
          </w:tcPr>
          <w:p w:rsidRPr="00742AB7" w:rsidR="009F21B9" w:rsidP="009F21B9" w:rsidRDefault="009F21B9" w14:paraId="36F45A7E"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Palūšė</w:t>
            </w:r>
          </w:p>
        </w:tc>
        <w:tc>
          <w:tcPr>
            <w:tcW w:w="1057" w:type="pct"/>
          </w:tcPr>
          <w:p w:rsidRPr="00742AB7" w:rsidR="009F21B9" w:rsidP="009F21B9" w:rsidRDefault="009F21B9" w14:paraId="5740776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2</w:t>
            </w:r>
          </w:p>
        </w:tc>
        <w:tc>
          <w:tcPr>
            <w:tcW w:w="799" w:type="pct"/>
          </w:tcPr>
          <w:p w:rsidRPr="00742AB7" w:rsidR="009F21B9" w:rsidP="009F21B9" w:rsidRDefault="009F21B9" w14:paraId="5F3280C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2F82B5D2"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7</w:t>
            </w:r>
          </w:p>
        </w:tc>
        <w:tc>
          <w:tcPr>
            <w:tcW w:w="821" w:type="pct"/>
          </w:tcPr>
          <w:p w:rsidRPr="00742AB7" w:rsidR="009F21B9" w:rsidP="009F21B9" w:rsidRDefault="009F21B9" w14:paraId="4486123B"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9</w:t>
            </w:r>
          </w:p>
        </w:tc>
      </w:tr>
      <w:tr w:rsidRPr="00742AB7" w:rsidR="009F21B9" w:rsidTr="00613C6B" w14:paraId="279EDE9B" w14:textId="77777777">
        <w:tc>
          <w:tcPr>
            <w:tcW w:w="405" w:type="pct"/>
          </w:tcPr>
          <w:p w:rsidRPr="00742AB7" w:rsidR="009F21B9" w:rsidP="009F21B9" w:rsidRDefault="009F21B9" w14:paraId="5E8AF818"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33.</w:t>
            </w:r>
          </w:p>
        </w:tc>
        <w:tc>
          <w:tcPr>
            <w:tcW w:w="1111" w:type="pct"/>
          </w:tcPr>
          <w:p w:rsidRPr="00742AB7" w:rsidR="009F21B9" w:rsidP="009F21B9" w:rsidRDefault="009F21B9" w14:paraId="145CA0D1"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Beržininkai</w:t>
            </w:r>
          </w:p>
        </w:tc>
        <w:tc>
          <w:tcPr>
            <w:tcW w:w="1057" w:type="pct"/>
          </w:tcPr>
          <w:p w:rsidRPr="00742AB7" w:rsidR="009F21B9" w:rsidP="009F21B9" w:rsidRDefault="009F21B9" w14:paraId="40921B36"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402AC3AE"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43A1B49D"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2D9AD30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40F33D17" w14:textId="77777777">
        <w:tc>
          <w:tcPr>
            <w:tcW w:w="405" w:type="pct"/>
          </w:tcPr>
          <w:p w:rsidRPr="00742AB7" w:rsidR="009F21B9" w:rsidP="009F21B9" w:rsidRDefault="009F21B9" w14:paraId="14CEAE1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34.</w:t>
            </w:r>
          </w:p>
        </w:tc>
        <w:tc>
          <w:tcPr>
            <w:tcW w:w="1111" w:type="pct"/>
          </w:tcPr>
          <w:p w:rsidRPr="00742AB7" w:rsidR="009F21B9" w:rsidP="009F21B9" w:rsidRDefault="009F21B9" w14:paraId="57F94A4C"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Makaniškė</w:t>
            </w:r>
            <w:proofErr w:type="spellEnd"/>
          </w:p>
        </w:tc>
        <w:tc>
          <w:tcPr>
            <w:tcW w:w="1057" w:type="pct"/>
          </w:tcPr>
          <w:p w:rsidRPr="00742AB7" w:rsidR="009F21B9" w:rsidP="009F21B9" w:rsidRDefault="009F21B9" w14:paraId="11A42A5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61F81DB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w:t>
            </w:r>
          </w:p>
        </w:tc>
        <w:tc>
          <w:tcPr>
            <w:tcW w:w="807" w:type="pct"/>
          </w:tcPr>
          <w:p w:rsidRPr="00742AB7" w:rsidR="009F21B9" w:rsidP="009F21B9" w:rsidRDefault="009F21B9" w14:paraId="06981F5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14F61E4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4553572E" w14:textId="77777777">
        <w:tc>
          <w:tcPr>
            <w:tcW w:w="405" w:type="pct"/>
          </w:tcPr>
          <w:p w:rsidRPr="00742AB7" w:rsidR="009F21B9" w:rsidP="009F21B9" w:rsidRDefault="009F21B9" w14:paraId="4E7B6BE7"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35.</w:t>
            </w:r>
          </w:p>
        </w:tc>
        <w:tc>
          <w:tcPr>
            <w:tcW w:w="1111" w:type="pct"/>
          </w:tcPr>
          <w:p w:rsidRPr="00742AB7" w:rsidR="009F21B9" w:rsidP="009F21B9" w:rsidRDefault="009F21B9" w14:paraId="6FE760DF"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Jonėnai</w:t>
            </w:r>
            <w:proofErr w:type="spellEnd"/>
          </w:p>
        </w:tc>
        <w:tc>
          <w:tcPr>
            <w:tcW w:w="1057" w:type="pct"/>
          </w:tcPr>
          <w:p w:rsidRPr="00742AB7" w:rsidR="009F21B9" w:rsidP="009F21B9" w:rsidRDefault="009F21B9" w14:paraId="1A7C30B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9F21B9" w:rsidRDefault="009F21B9" w14:paraId="2964BC8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9F21B9" w:rsidRDefault="009F21B9" w14:paraId="18A0A8A3"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9F21B9" w:rsidRDefault="009F21B9" w14:paraId="66722DC9"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17EE91C7" w14:textId="77777777">
        <w:tc>
          <w:tcPr>
            <w:tcW w:w="405" w:type="pct"/>
          </w:tcPr>
          <w:p w:rsidRPr="00742AB7" w:rsidR="009F21B9" w:rsidP="000A7B73" w:rsidRDefault="009F21B9" w14:paraId="29444D6A"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36.</w:t>
            </w:r>
          </w:p>
        </w:tc>
        <w:tc>
          <w:tcPr>
            <w:tcW w:w="1111" w:type="pct"/>
          </w:tcPr>
          <w:p w:rsidRPr="00742AB7" w:rsidR="009F21B9" w:rsidP="000A7B73" w:rsidRDefault="009F21B9" w14:paraId="3C5A9CD9"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Kaneišiai</w:t>
            </w:r>
            <w:proofErr w:type="spellEnd"/>
            <w:r w:rsidRPr="00742AB7">
              <w:rPr>
                <w:rFonts w:ascii="Times New Roman" w:hAnsi="Times New Roman" w:eastAsia="Times New Roman"/>
                <w:sz w:val="24"/>
                <w:szCs w:val="24"/>
                <w:lang w:eastAsia="lt-LT"/>
              </w:rPr>
              <w:t>/</w:t>
            </w:r>
            <w:proofErr w:type="spellStart"/>
            <w:r w:rsidRPr="00742AB7">
              <w:rPr>
                <w:rFonts w:ascii="Times New Roman" w:hAnsi="Times New Roman" w:eastAsia="Times New Roman"/>
                <w:sz w:val="24"/>
                <w:szCs w:val="24"/>
                <w:lang w:eastAsia="lt-LT"/>
              </w:rPr>
              <w:t>Kukoriš</w:t>
            </w:r>
            <w:proofErr w:type="spellEnd"/>
            <w:r w:rsidRPr="00742AB7">
              <w:rPr>
                <w:rFonts w:ascii="Times New Roman" w:hAnsi="Times New Roman" w:eastAsia="Times New Roman"/>
                <w:sz w:val="24"/>
                <w:szCs w:val="24"/>
                <w:lang w:eastAsia="lt-LT"/>
              </w:rPr>
              <w:t>.</w:t>
            </w:r>
          </w:p>
        </w:tc>
        <w:tc>
          <w:tcPr>
            <w:tcW w:w="1057" w:type="pct"/>
          </w:tcPr>
          <w:p w:rsidRPr="00742AB7" w:rsidR="009F21B9" w:rsidP="000A7B73" w:rsidRDefault="009F21B9" w14:paraId="7B3FF34A"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0A7B73" w:rsidRDefault="009F21B9" w14:paraId="5F65628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0A7B73" w:rsidRDefault="009F21B9" w14:paraId="4F80DC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0A7B73" w:rsidRDefault="009F21B9" w14:paraId="1D8BD171"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1D22E02D" w14:textId="77777777">
        <w:tc>
          <w:tcPr>
            <w:tcW w:w="405" w:type="pct"/>
          </w:tcPr>
          <w:p w:rsidRPr="00742AB7" w:rsidR="009F21B9" w:rsidP="000A7B73" w:rsidRDefault="009F21B9" w14:paraId="365B3BD6"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37.</w:t>
            </w:r>
          </w:p>
        </w:tc>
        <w:tc>
          <w:tcPr>
            <w:tcW w:w="1111" w:type="pct"/>
          </w:tcPr>
          <w:p w:rsidRPr="00742AB7" w:rsidR="009F21B9" w:rsidP="000A7B73" w:rsidRDefault="009F21B9" w14:paraId="65135196" w14:textId="77777777">
            <w:pPr>
              <w:spacing w:after="0" w:line="240" w:lineRule="auto"/>
              <w:rPr>
                <w:rFonts w:ascii="Times New Roman" w:hAnsi="Times New Roman" w:eastAsia="Times New Roman"/>
                <w:sz w:val="24"/>
                <w:szCs w:val="24"/>
                <w:lang w:eastAsia="lt-LT"/>
              </w:rPr>
            </w:pPr>
            <w:proofErr w:type="spellStart"/>
            <w:r w:rsidRPr="00742AB7">
              <w:rPr>
                <w:rFonts w:ascii="Times New Roman" w:hAnsi="Times New Roman" w:eastAsia="Times New Roman"/>
                <w:sz w:val="24"/>
                <w:szCs w:val="24"/>
                <w:lang w:eastAsia="lt-LT"/>
              </w:rPr>
              <w:t>Ceikinėliai</w:t>
            </w:r>
            <w:proofErr w:type="spellEnd"/>
          </w:p>
        </w:tc>
        <w:tc>
          <w:tcPr>
            <w:tcW w:w="1057" w:type="pct"/>
          </w:tcPr>
          <w:p w:rsidRPr="00742AB7" w:rsidR="009F21B9" w:rsidP="000A7B73" w:rsidRDefault="009F21B9" w14:paraId="312DE75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799" w:type="pct"/>
          </w:tcPr>
          <w:p w:rsidRPr="00742AB7" w:rsidR="009F21B9" w:rsidP="000A7B73" w:rsidRDefault="009F21B9" w14:paraId="491009FB"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07" w:type="pct"/>
          </w:tcPr>
          <w:p w:rsidRPr="00742AB7" w:rsidR="009F21B9" w:rsidP="000A7B73" w:rsidRDefault="009F21B9" w14:paraId="075BD02F"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c>
          <w:tcPr>
            <w:tcW w:w="821" w:type="pct"/>
          </w:tcPr>
          <w:p w:rsidRPr="00742AB7" w:rsidR="009F21B9" w:rsidP="000A7B73" w:rsidRDefault="009F21B9" w14:paraId="684E4110"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w:t>
            </w:r>
          </w:p>
        </w:tc>
      </w:tr>
      <w:tr w:rsidRPr="00742AB7" w:rsidR="009F21B9" w:rsidTr="00613C6B" w14:paraId="36D16346" w14:textId="77777777">
        <w:tc>
          <w:tcPr>
            <w:tcW w:w="405" w:type="pct"/>
          </w:tcPr>
          <w:p w:rsidRPr="00742AB7" w:rsidR="009F21B9" w:rsidP="000A7B73" w:rsidRDefault="008F7666" w14:paraId="5DFEDE43" w14:textId="45D23E39">
            <w:pPr>
              <w:spacing w:after="0" w:line="240" w:lineRule="auto"/>
              <w:rPr>
                <w:rFonts w:ascii="Times New Roman" w:hAnsi="Times New Roman" w:eastAsia="Times New Roman"/>
                <w:sz w:val="24"/>
                <w:szCs w:val="24"/>
                <w:lang w:eastAsia="lt-LT"/>
              </w:rPr>
            </w:pPr>
            <w:r>
              <w:rPr>
                <w:rFonts w:ascii="Times New Roman" w:hAnsi="Times New Roman" w:eastAsia="Times New Roman"/>
                <w:sz w:val="24"/>
                <w:szCs w:val="24"/>
                <w:lang w:eastAsia="lt-LT"/>
              </w:rPr>
              <w:t>Iš v</w:t>
            </w:r>
            <w:r w:rsidRPr="00742AB7" w:rsidR="009F21B9">
              <w:rPr>
                <w:rFonts w:ascii="Times New Roman" w:hAnsi="Times New Roman" w:eastAsia="Times New Roman"/>
                <w:sz w:val="24"/>
                <w:szCs w:val="24"/>
                <w:lang w:eastAsia="lt-LT"/>
              </w:rPr>
              <w:t>iso:</w:t>
            </w:r>
          </w:p>
        </w:tc>
        <w:tc>
          <w:tcPr>
            <w:tcW w:w="1111" w:type="pct"/>
          </w:tcPr>
          <w:p w:rsidRPr="00742AB7" w:rsidR="009F21B9" w:rsidP="000A7B73" w:rsidRDefault="009F21B9" w14:paraId="15A187DC" w14:textId="77777777">
            <w:pPr>
              <w:spacing w:after="0" w:line="240" w:lineRule="auto"/>
              <w:rPr>
                <w:rFonts w:ascii="Times New Roman" w:hAnsi="Times New Roman" w:eastAsia="Times New Roman"/>
                <w:sz w:val="24"/>
                <w:szCs w:val="24"/>
                <w:lang w:eastAsia="lt-LT"/>
              </w:rPr>
            </w:pPr>
          </w:p>
        </w:tc>
        <w:tc>
          <w:tcPr>
            <w:tcW w:w="1057" w:type="pct"/>
          </w:tcPr>
          <w:p w:rsidRPr="00742AB7" w:rsidR="009F21B9" w:rsidP="000A7B73" w:rsidRDefault="009F21B9" w14:paraId="70E5BC64"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154</w:t>
            </w:r>
          </w:p>
        </w:tc>
        <w:tc>
          <w:tcPr>
            <w:tcW w:w="799" w:type="pct"/>
          </w:tcPr>
          <w:p w:rsidRPr="00742AB7" w:rsidR="009F21B9" w:rsidP="000A7B73" w:rsidRDefault="009F21B9" w14:paraId="38792E62" w14:textId="77777777">
            <w:pPr>
              <w:spacing w:after="0" w:line="240" w:lineRule="auto"/>
              <w:jc w:val="center"/>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143</w:t>
            </w:r>
          </w:p>
        </w:tc>
        <w:tc>
          <w:tcPr>
            <w:tcW w:w="807" w:type="pct"/>
          </w:tcPr>
          <w:p w:rsidRPr="00742AB7" w:rsidR="009F21B9" w:rsidP="000A7B73" w:rsidRDefault="009F21B9" w14:paraId="1BF5285D"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265</w:t>
            </w:r>
          </w:p>
        </w:tc>
        <w:tc>
          <w:tcPr>
            <w:tcW w:w="821" w:type="pct"/>
          </w:tcPr>
          <w:p w:rsidRPr="00742AB7" w:rsidR="009F21B9" w:rsidP="000A7B73" w:rsidRDefault="009F21B9" w14:paraId="271A4B8F" w14:textId="77777777">
            <w:pPr>
              <w:spacing w:after="0" w:line="240" w:lineRule="auto"/>
              <w:rPr>
                <w:rFonts w:ascii="Times New Roman" w:hAnsi="Times New Roman" w:eastAsia="Times New Roman"/>
                <w:sz w:val="24"/>
                <w:szCs w:val="24"/>
                <w:lang w:eastAsia="lt-LT"/>
              </w:rPr>
            </w:pPr>
            <w:r w:rsidRPr="00742AB7">
              <w:rPr>
                <w:rFonts w:ascii="Times New Roman" w:hAnsi="Times New Roman" w:eastAsia="Times New Roman"/>
                <w:sz w:val="24"/>
                <w:szCs w:val="24"/>
                <w:lang w:eastAsia="lt-LT"/>
              </w:rPr>
              <w:t xml:space="preserve">       274</w:t>
            </w:r>
          </w:p>
        </w:tc>
      </w:tr>
    </w:tbl>
    <w:p w:rsidRPr="00742AB7" w:rsidR="009F21B9" w:rsidP="000A7B73" w:rsidRDefault="009F21B9" w14:paraId="19DA425C" w14:textId="77777777">
      <w:pPr>
        <w:spacing w:after="0" w:line="240" w:lineRule="auto"/>
        <w:jc w:val="both"/>
        <w:rPr>
          <w:rFonts w:ascii="Times New Roman" w:hAnsi="Times New Roman" w:eastAsia="Times New Roman"/>
          <w:b/>
          <w:color w:val="000000"/>
          <w:sz w:val="24"/>
          <w:szCs w:val="24"/>
          <w:lang w:eastAsia="lt-LT"/>
        </w:rPr>
      </w:pPr>
    </w:p>
    <w:p w:rsidRPr="00742AB7" w:rsidR="009F21B9" w:rsidP="000A7B73" w:rsidRDefault="009F21B9" w14:paraId="6530734D" w14:textId="77777777">
      <w:pPr>
        <w:spacing w:after="0" w:line="240" w:lineRule="auto"/>
        <w:jc w:val="both"/>
        <w:rPr>
          <w:rFonts w:ascii="Times New Roman" w:hAnsi="Times New Roman" w:eastAsia="Times New Roman"/>
          <w:b/>
          <w:color w:val="000000"/>
          <w:sz w:val="24"/>
          <w:szCs w:val="24"/>
          <w:lang w:eastAsia="lt-LT"/>
        </w:rPr>
      </w:pPr>
    </w:p>
    <w:p w:rsidRPr="00071782" w:rsidR="009F21B9" w:rsidP="000A7B73" w:rsidRDefault="005816BD" w14:paraId="0EC42D70" w14:textId="733BCB7E">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74" w:id="37"/>
      <w:r w:rsidRPr="00071782">
        <w:rPr>
          <w:rFonts w:ascii="Times New Roman" w:hAnsi="Times New Roman" w:eastAsia="Times New Roman" w:cs="Times New Roman"/>
          <w:b/>
          <w:color w:val="000000" w:themeColor="text1"/>
          <w:sz w:val="24"/>
          <w:lang w:eastAsia="lt-LT"/>
        </w:rPr>
        <w:t>11.</w:t>
      </w:r>
      <w:r w:rsidRPr="00071782" w:rsidR="000A7B73">
        <w:rPr>
          <w:rFonts w:ascii="Times New Roman" w:hAnsi="Times New Roman" w:eastAsia="Times New Roman" w:cs="Times New Roman"/>
          <w:b/>
          <w:color w:val="000000" w:themeColor="text1"/>
          <w:sz w:val="24"/>
          <w:lang w:eastAsia="lt-LT"/>
        </w:rPr>
        <w:t xml:space="preserve"> </w:t>
      </w:r>
      <w:r w:rsidRPr="00071782" w:rsidR="00773628">
        <w:rPr>
          <w:rFonts w:ascii="Times New Roman" w:hAnsi="Times New Roman" w:eastAsia="Times New Roman" w:cs="Times New Roman"/>
          <w:b/>
          <w:color w:val="000000" w:themeColor="text1"/>
          <w:sz w:val="24"/>
          <w:lang w:eastAsia="lt-LT"/>
        </w:rPr>
        <w:t>P</w:t>
      </w:r>
      <w:r w:rsidRPr="00071782" w:rsidR="009F21B9">
        <w:rPr>
          <w:rFonts w:ascii="Times New Roman" w:hAnsi="Times New Roman" w:eastAsia="Times New Roman" w:cs="Times New Roman"/>
          <w:b/>
          <w:color w:val="000000" w:themeColor="text1"/>
          <w:sz w:val="24"/>
          <w:lang w:eastAsia="lt-LT"/>
        </w:rPr>
        <w:t>lanai</w:t>
      </w:r>
      <w:bookmarkEnd w:id="37"/>
    </w:p>
    <w:p w:rsidRPr="00071782" w:rsidR="000A7B73" w:rsidP="000A7B73" w:rsidRDefault="000A7B73" w14:paraId="170FDAB6" w14:textId="77777777">
      <w:pPr>
        <w:spacing w:after="0" w:line="240" w:lineRule="auto"/>
        <w:jc w:val="both"/>
        <w:rPr>
          <w:rFonts w:ascii="Times New Roman" w:hAnsi="Times New Roman" w:eastAsia="Times New Roman"/>
          <w:b/>
          <w:bCs/>
          <w:color w:val="000000"/>
          <w:sz w:val="24"/>
          <w:szCs w:val="24"/>
          <w:lang w:eastAsia="lt-LT"/>
        </w:rPr>
      </w:pPr>
    </w:p>
    <w:p w:rsidR="000A7B73" w:rsidP="000A7B73" w:rsidRDefault="000A7B73" w14:paraId="5646345C" w14:textId="00AD7C7A">
      <w:pPr>
        <w:spacing w:after="0" w:line="240" w:lineRule="auto"/>
        <w:ind w:firstLine="1134"/>
        <w:jc w:val="both"/>
        <w:rPr>
          <w:rFonts w:ascii="Times New Roman" w:hAnsi="Times New Roman" w:eastAsia="Times New Roman"/>
          <w:color w:val="000000"/>
          <w:sz w:val="24"/>
          <w:szCs w:val="24"/>
          <w:lang w:eastAsia="lt-LT"/>
        </w:rPr>
      </w:pPr>
      <w:r w:rsidRPr="00071782">
        <w:rPr>
          <w:rFonts w:ascii="Times New Roman" w:hAnsi="Times New Roman" w:eastAsia="Times New Roman"/>
          <w:color w:val="000000"/>
          <w:sz w:val="24"/>
          <w:szCs w:val="24"/>
          <w:lang w:eastAsia="lt-LT"/>
        </w:rPr>
        <w:t xml:space="preserve">1. </w:t>
      </w:r>
      <w:r w:rsidRPr="00071782" w:rsidR="009F21B9">
        <w:rPr>
          <w:rFonts w:ascii="Times New Roman" w:hAnsi="Times New Roman" w:eastAsia="Times New Roman"/>
          <w:color w:val="000000"/>
          <w:sz w:val="24"/>
          <w:szCs w:val="24"/>
          <w:lang w:eastAsia="lt-LT"/>
        </w:rPr>
        <w:t>Pradedant geriamojo vandens tiekimo objektais</w:t>
      </w:r>
      <w:r w:rsidRPr="00071782" w:rsidR="008F7666">
        <w:rPr>
          <w:rFonts w:ascii="Times New Roman" w:hAnsi="Times New Roman" w:eastAsia="Times New Roman"/>
          <w:color w:val="000000"/>
          <w:sz w:val="24"/>
          <w:szCs w:val="24"/>
          <w:lang w:eastAsia="lt-LT"/>
        </w:rPr>
        <w:t>,</w:t>
      </w:r>
      <w:r w:rsidRPr="00071782" w:rsidR="009F21B9">
        <w:rPr>
          <w:rFonts w:ascii="Times New Roman" w:hAnsi="Times New Roman" w:eastAsia="Times New Roman"/>
          <w:color w:val="000000"/>
          <w:sz w:val="24"/>
          <w:szCs w:val="24"/>
          <w:lang w:eastAsia="lt-LT"/>
        </w:rPr>
        <w:t xml:space="preserve"> baigiant daugiabučiais </w:t>
      </w:r>
      <w:r w:rsidRPr="00071782" w:rsidR="008F7666">
        <w:rPr>
          <w:rFonts w:ascii="Times New Roman" w:hAnsi="Times New Roman" w:eastAsia="Times New Roman"/>
          <w:color w:val="000000"/>
          <w:sz w:val="24"/>
          <w:szCs w:val="24"/>
          <w:lang w:eastAsia="lt-LT"/>
        </w:rPr>
        <w:t xml:space="preserve">namais, </w:t>
      </w:r>
      <w:r w:rsidRPr="00071782" w:rsidR="009F21B9">
        <w:rPr>
          <w:rFonts w:ascii="Times New Roman" w:hAnsi="Times New Roman" w:eastAsia="Times New Roman"/>
          <w:color w:val="000000"/>
          <w:sz w:val="24"/>
          <w:szCs w:val="24"/>
          <w:lang w:eastAsia="lt-LT"/>
        </w:rPr>
        <w:t>iki 2027</w:t>
      </w:r>
      <w:r w:rsidRPr="00071782">
        <w:rPr>
          <w:rFonts w:ascii="Times New Roman" w:hAnsi="Times New Roman" w:eastAsia="Times New Roman"/>
          <w:color w:val="000000"/>
          <w:sz w:val="24"/>
          <w:szCs w:val="24"/>
          <w:lang w:eastAsia="lt-LT"/>
        </w:rPr>
        <w:t xml:space="preserve"> </w:t>
      </w:r>
      <w:r w:rsidRPr="00071782" w:rsidR="009F21B9">
        <w:rPr>
          <w:rFonts w:ascii="Times New Roman" w:hAnsi="Times New Roman" w:eastAsia="Times New Roman"/>
          <w:color w:val="000000"/>
          <w:sz w:val="24"/>
          <w:szCs w:val="24"/>
          <w:lang w:eastAsia="lt-LT"/>
        </w:rPr>
        <w:t>m. planuojama pereiti prie nuotolinio nuskaitymo</w:t>
      </w:r>
      <w:r w:rsidRPr="00742AB7" w:rsidR="009F21B9">
        <w:rPr>
          <w:rFonts w:ascii="Times New Roman" w:hAnsi="Times New Roman" w:eastAsia="Times New Roman"/>
          <w:color w:val="000000"/>
          <w:sz w:val="24"/>
          <w:szCs w:val="24"/>
          <w:lang w:eastAsia="lt-LT"/>
        </w:rPr>
        <w:t xml:space="preserve"> vandens apskaitos prietaisų.</w:t>
      </w:r>
    </w:p>
    <w:p w:rsidR="000A7B73" w:rsidP="000A7B73" w:rsidRDefault="000A7B73" w14:paraId="5E5388C2" w14:textId="7A29D5D5">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2. </w:t>
      </w:r>
      <w:r w:rsidRPr="00742AB7" w:rsidR="009F21B9">
        <w:rPr>
          <w:rFonts w:ascii="Times New Roman" w:hAnsi="Times New Roman" w:eastAsia="Times New Roman"/>
          <w:color w:val="000000"/>
          <w:sz w:val="24"/>
          <w:szCs w:val="24"/>
          <w:lang w:eastAsia="lt-LT"/>
        </w:rPr>
        <w:t>Kadangi iš 37 Ignalinos rajono vandenviečių 18 neturi vandens gerinimo įrenginių, o gyvenvietėse</w:t>
      </w:r>
      <w:r w:rsidR="008F7666">
        <w:rPr>
          <w:rFonts w:ascii="Times New Roman" w:hAnsi="Times New Roman" w:eastAsia="Times New Roman"/>
          <w:color w:val="000000"/>
          <w:sz w:val="24"/>
          <w:szCs w:val="24"/>
          <w:lang w:eastAsia="lt-LT"/>
        </w:rPr>
        <w:t>,</w:t>
      </w:r>
      <w:r w:rsidRPr="00742AB7" w:rsidR="009F21B9">
        <w:rPr>
          <w:rFonts w:ascii="Times New Roman" w:hAnsi="Times New Roman" w:eastAsia="Times New Roman"/>
          <w:color w:val="000000"/>
          <w:sz w:val="24"/>
          <w:szCs w:val="24"/>
          <w:lang w:eastAsia="lt-LT"/>
        </w:rPr>
        <w:t xml:space="preserve"> kuriose mažiau </w:t>
      </w:r>
      <w:r w:rsidR="008F7666">
        <w:rPr>
          <w:rFonts w:ascii="Times New Roman" w:hAnsi="Times New Roman" w:eastAsia="Times New Roman"/>
          <w:color w:val="000000"/>
          <w:sz w:val="24"/>
          <w:szCs w:val="24"/>
          <w:lang w:eastAsia="lt-LT"/>
        </w:rPr>
        <w:t xml:space="preserve">nei </w:t>
      </w:r>
      <w:r w:rsidRPr="00742AB7" w:rsidR="009F21B9">
        <w:rPr>
          <w:rFonts w:ascii="Times New Roman" w:hAnsi="Times New Roman" w:eastAsia="Times New Roman"/>
          <w:color w:val="000000"/>
          <w:sz w:val="24"/>
          <w:szCs w:val="24"/>
          <w:lang w:eastAsia="lt-LT"/>
        </w:rPr>
        <w:t>200 gyventojų</w:t>
      </w:r>
      <w:r w:rsidR="008F7666">
        <w:rPr>
          <w:rFonts w:ascii="Times New Roman" w:hAnsi="Times New Roman" w:eastAsia="Times New Roman"/>
          <w:color w:val="000000"/>
          <w:sz w:val="24"/>
          <w:szCs w:val="24"/>
          <w:lang w:eastAsia="lt-LT"/>
        </w:rPr>
        <w:t>,</w:t>
      </w:r>
      <w:r w:rsidRPr="00742AB7" w:rsidR="009F21B9">
        <w:rPr>
          <w:rFonts w:ascii="Times New Roman" w:hAnsi="Times New Roman" w:eastAsia="Times New Roman"/>
          <w:color w:val="000000"/>
          <w:sz w:val="24"/>
          <w:szCs w:val="24"/>
          <w:lang w:eastAsia="lt-LT"/>
        </w:rPr>
        <w:t xml:space="preserve"> darbai nefinansuojami Europos </w:t>
      </w:r>
      <w:r w:rsidR="008F7666">
        <w:rPr>
          <w:rFonts w:ascii="Times New Roman" w:hAnsi="Times New Roman" w:eastAsia="Times New Roman"/>
          <w:color w:val="000000"/>
          <w:sz w:val="24"/>
          <w:szCs w:val="24"/>
          <w:lang w:eastAsia="lt-LT"/>
        </w:rPr>
        <w:t>S</w:t>
      </w:r>
      <w:r w:rsidRPr="00742AB7" w:rsidR="009F21B9">
        <w:rPr>
          <w:rFonts w:ascii="Times New Roman" w:hAnsi="Times New Roman" w:eastAsia="Times New Roman"/>
          <w:color w:val="000000"/>
          <w:sz w:val="24"/>
          <w:szCs w:val="24"/>
          <w:lang w:eastAsia="lt-LT"/>
        </w:rPr>
        <w:t>ąjungos lėšomis, planuojama vandenvietėse įrengti geležies šalinimo filtrus.</w:t>
      </w:r>
    </w:p>
    <w:p w:rsidRPr="006F4D18" w:rsidR="000A7B73" w:rsidP="000A7B73" w:rsidRDefault="000A7B73" w14:paraId="45B2646D" w14:textId="77777777">
      <w:pPr>
        <w:spacing w:after="0" w:line="240" w:lineRule="auto"/>
        <w:ind w:firstLine="1134"/>
        <w:jc w:val="both"/>
        <w:rPr>
          <w:rFonts w:ascii="Times New Roman" w:hAnsi="Times New Roman" w:eastAsia="Times New Roman"/>
          <w:color w:val="000000"/>
          <w:sz w:val="24"/>
          <w:szCs w:val="24"/>
          <w:lang w:eastAsia="lt-LT"/>
        </w:rPr>
      </w:pPr>
      <w:r w:rsidRPr="006F4D18">
        <w:rPr>
          <w:rFonts w:ascii="Times New Roman" w:hAnsi="Times New Roman" w:eastAsia="Times New Roman"/>
          <w:color w:val="000000"/>
          <w:sz w:val="24"/>
          <w:szCs w:val="24"/>
          <w:lang w:eastAsia="lt-LT"/>
        </w:rPr>
        <w:t xml:space="preserve">3. </w:t>
      </w:r>
      <w:r w:rsidRPr="006F4D18" w:rsidR="00773628">
        <w:rPr>
          <w:rFonts w:ascii="Times New Roman" w:hAnsi="Times New Roman" w:eastAsia="Times New Roman"/>
          <w:color w:val="000000"/>
          <w:sz w:val="24"/>
          <w:szCs w:val="24"/>
          <w:lang w:eastAsia="lt-LT"/>
        </w:rPr>
        <w:t>Atlikti galimybių vertinimo studijas:</w:t>
      </w:r>
    </w:p>
    <w:p w:rsidRPr="006F4D18" w:rsidR="000A7B73" w:rsidP="000A7B73" w:rsidRDefault="008F7666" w14:paraId="67C37D4A" w14:textId="59A9FC9D">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3.1. </w:t>
      </w:r>
      <w:r w:rsidRPr="006F4D18" w:rsidR="00773628">
        <w:rPr>
          <w:rFonts w:ascii="Times New Roman" w:hAnsi="Times New Roman" w:eastAsia="Times New Roman"/>
          <w:color w:val="000000"/>
          <w:sz w:val="24"/>
          <w:szCs w:val="24"/>
          <w:lang w:eastAsia="lt-LT"/>
        </w:rPr>
        <w:t>Dumblo saugojimo aikštelės uždengimo</w:t>
      </w:r>
      <w:r>
        <w:rPr>
          <w:rFonts w:ascii="Times New Roman" w:hAnsi="Times New Roman" w:eastAsia="Times New Roman"/>
          <w:color w:val="000000"/>
          <w:sz w:val="24"/>
          <w:szCs w:val="24"/>
          <w:lang w:eastAsia="lt-LT"/>
        </w:rPr>
        <w:t>.</w:t>
      </w:r>
    </w:p>
    <w:p w:rsidRPr="006F4D18" w:rsidR="000A7B73" w:rsidP="000A7B73" w:rsidRDefault="008F7666" w14:paraId="51AA7BF7" w14:textId="5934C818">
      <w:pPr>
        <w:spacing w:after="0" w:line="240" w:lineRule="auto"/>
        <w:ind w:firstLine="1134"/>
        <w:jc w:val="both"/>
        <w:rPr>
          <w:rFonts w:ascii="Times New Roman" w:hAnsi="Times New Roman" w:eastAsia="Times New Roman"/>
          <w:color w:val="000000"/>
          <w:sz w:val="24"/>
          <w:szCs w:val="24"/>
          <w:lang w:eastAsia="lt-LT"/>
        </w:rPr>
      </w:pPr>
      <w:r>
        <w:rPr>
          <w:rFonts w:ascii="Times New Roman" w:hAnsi="Times New Roman" w:eastAsia="Times New Roman"/>
          <w:color w:val="000000"/>
          <w:sz w:val="24"/>
          <w:szCs w:val="24"/>
          <w:lang w:eastAsia="lt-LT"/>
        </w:rPr>
        <w:t xml:space="preserve">3.2. </w:t>
      </w:r>
      <w:r w:rsidRPr="006F4D18" w:rsidR="00773628">
        <w:rPr>
          <w:rFonts w:ascii="Times New Roman" w:hAnsi="Times New Roman" w:eastAsia="Times New Roman"/>
          <w:color w:val="000000"/>
          <w:sz w:val="24"/>
          <w:szCs w:val="24"/>
          <w:lang w:eastAsia="lt-LT"/>
        </w:rPr>
        <w:t>Palūšės infiltracinio lauko keitimo.</w:t>
      </w:r>
    </w:p>
    <w:p w:rsidRPr="006F4D18" w:rsidR="006F4D18" w:rsidP="006F4D18" w:rsidRDefault="000A7B73" w14:paraId="146284C8" w14:textId="06A9EF1D">
      <w:pPr>
        <w:spacing w:after="0" w:line="240" w:lineRule="auto"/>
        <w:ind w:firstLine="1134"/>
        <w:jc w:val="both"/>
        <w:rPr>
          <w:rFonts w:ascii="Times New Roman" w:hAnsi="Times New Roman" w:eastAsia="Times New Roman"/>
          <w:color w:val="000000"/>
          <w:sz w:val="24"/>
          <w:szCs w:val="24"/>
          <w:lang w:eastAsia="lt-LT"/>
        </w:rPr>
      </w:pPr>
      <w:r w:rsidRPr="006F4D18">
        <w:rPr>
          <w:rFonts w:ascii="Times New Roman" w:hAnsi="Times New Roman" w:eastAsia="Times New Roman"/>
          <w:color w:val="000000"/>
          <w:sz w:val="24"/>
          <w:szCs w:val="24"/>
          <w:lang w:eastAsia="lt-LT"/>
        </w:rPr>
        <w:t xml:space="preserve">4. </w:t>
      </w:r>
      <w:r w:rsidRPr="006F4D18" w:rsidR="00773628">
        <w:rPr>
          <w:rFonts w:ascii="Times New Roman" w:hAnsi="Times New Roman" w:eastAsia="Times New Roman"/>
          <w:color w:val="000000"/>
          <w:sz w:val="24"/>
          <w:szCs w:val="24"/>
          <w:lang w:eastAsia="lt-LT"/>
        </w:rPr>
        <w:t xml:space="preserve">Įrengti nuotekų siurblinę Ceikinių </w:t>
      </w:r>
      <w:r w:rsidR="002A5D45">
        <w:rPr>
          <w:rFonts w:ascii="Times New Roman" w:hAnsi="Times New Roman" w:eastAsia="Times New Roman"/>
          <w:color w:val="000000"/>
          <w:sz w:val="24"/>
          <w:szCs w:val="24"/>
          <w:lang w:eastAsia="lt-LT"/>
        </w:rPr>
        <w:t>kaime</w:t>
      </w:r>
      <w:r w:rsidRPr="006F4D18" w:rsidR="009F21B9">
        <w:rPr>
          <w:rFonts w:ascii="Times New Roman" w:hAnsi="Times New Roman" w:eastAsia="Times New Roman"/>
          <w:color w:val="000000"/>
          <w:sz w:val="24"/>
          <w:szCs w:val="24"/>
          <w:lang w:eastAsia="lt-LT"/>
        </w:rPr>
        <w:t>.</w:t>
      </w:r>
    </w:p>
    <w:p w:rsidRPr="006F4D18" w:rsidR="009F21B9" w:rsidP="006F4D18" w:rsidRDefault="006F4D18" w14:paraId="228C9C2A" w14:textId="72266221">
      <w:pPr>
        <w:spacing w:after="0" w:line="240" w:lineRule="auto"/>
        <w:ind w:firstLine="1134"/>
        <w:jc w:val="both"/>
        <w:rPr>
          <w:rFonts w:ascii="Times New Roman" w:hAnsi="Times New Roman" w:eastAsia="Times New Roman"/>
          <w:color w:val="000000"/>
          <w:sz w:val="24"/>
          <w:szCs w:val="24"/>
          <w:lang w:eastAsia="lt-LT"/>
        </w:rPr>
      </w:pPr>
      <w:r w:rsidRPr="006F4D18">
        <w:rPr>
          <w:rFonts w:ascii="Times New Roman" w:hAnsi="Times New Roman" w:eastAsia="Times New Roman"/>
          <w:color w:val="000000"/>
          <w:sz w:val="24"/>
          <w:szCs w:val="24"/>
          <w:lang w:eastAsia="lt-LT"/>
        </w:rPr>
        <w:t xml:space="preserve">5. </w:t>
      </w:r>
      <w:r w:rsidRPr="006F4D18" w:rsidR="00B97602">
        <w:rPr>
          <w:rFonts w:ascii="Times New Roman" w:hAnsi="Times New Roman" w:eastAsia="Times New Roman"/>
          <w:color w:val="000000"/>
          <w:sz w:val="24"/>
          <w:szCs w:val="24"/>
          <w:lang w:eastAsia="lt-LT"/>
        </w:rPr>
        <w:t xml:space="preserve">Atlikti </w:t>
      </w:r>
      <w:r w:rsidRPr="006F4D18" w:rsidR="00773628">
        <w:rPr>
          <w:rFonts w:ascii="Times New Roman" w:hAnsi="Times New Roman" w:eastAsia="Times New Roman"/>
          <w:color w:val="000000"/>
          <w:sz w:val="24"/>
          <w:szCs w:val="24"/>
          <w:lang w:eastAsia="lt-LT"/>
        </w:rPr>
        <w:t xml:space="preserve">Investiciniame plane </w:t>
      </w:r>
      <w:r w:rsidRPr="006F4D18" w:rsidR="002A5D45">
        <w:rPr>
          <w:rFonts w:ascii="Times New Roman" w:hAnsi="Times New Roman" w:eastAsia="Times New Roman"/>
          <w:color w:val="000000"/>
          <w:sz w:val="24"/>
          <w:szCs w:val="24"/>
          <w:lang w:eastAsia="lt-LT"/>
        </w:rPr>
        <w:t>suplanuot</w:t>
      </w:r>
      <w:r w:rsidR="002A5D45">
        <w:rPr>
          <w:rFonts w:ascii="Times New Roman" w:hAnsi="Times New Roman" w:eastAsia="Times New Roman"/>
          <w:color w:val="000000"/>
          <w:sz w:val="24"/>
          <w:szCs w:val="24"/>
          <w:lang w:eastAsia="lt-LT"/>
        </w:rPr>
        <w:t>ų</w:t>
      </w:r>
      <w:r w:rsidRPr="006F4D18" w:rsidR="002A5D45">
        <w:rPr>
          <w:rFonts w:ascii="Times New Roman" w:hAnsi="Times New Roman" w:eastAsia="Times New Roman"/>
          <w:color w:val="000000"/>
          <w:sz w:val="24"/>
          <w:szCs w:val="24"/>
          <w:lang w:eastAsia="lt-LT"/>
        </w:rPr>
        <w:t xml:space="preserve"> </w:t>
      </w:r>
      <w:r w:rsidRPr="006F4D18" w:rsidR="00773628">
        <w:rPr>
          <w:rFonts w:ascii="Times New Roman" w:hAnsi="Times New Roman" w:eastAsia="Times New Roman"/>
          <w:color w:val="000000"/>
          <w:sz w:val="24"/>
          <w:szCs w:val="24"/>
          <w:lang w:eastAsia="lt-LT"/>
        </w:rPr>
        <w:t>inžinerinių tinklų kapitalin</w:t>
      </w:r>
      <w:r w:rsidR="002A5D45">
        <w:rPr>
          <w:rFonts w:ascii="Times New Roman" w:hAnsi="Times New Roman" w:eastAsia="Times New Roman"/>
          <w:color w:val="000000"/>
          <w:sz w:val="24"/>
          <w:szCs w:val="24"/>
          <w:lang w:eastAsia="lt-LT"/>
        </w:rPr>
        <w:t>į</w:t>
      </w:r>
      <w:r w:rsidRPr="006F4D18" w:rsidR="00773628">
        <w:rPr>
          <w:rFonts w:ascii="Times New Roman" w:hAnsi="Times New Roman" w:eastAsia="Times New Roman"/>
          <w:color w:val="000000"/>
          <w:sz w:val="24"/>
          <w:szCs w:val="24"/>
          <w:lang w:eastAsia="lt-LT"/>
        </w:rPr>
        <w:t xml:space="preserve"> remont</w:t>
      </w:r>
      <w:r w:rsidR="002A5D45">
        <w:rPr>
          <w:rFonts w:ascii="Times New Roman" w:hAnsi="Times New Roman" w:eastAsia="Times New Roman"/>
          <w:color w:val="000000"/>
          <w:sz w:val="24"/>
          <w:szCs w:val="24"/>
          <w:lang w:eastAsia="lt-LT"/>
        </w:rPr>
        <w:t>ą</w:t>
      </w:r>
      <w:r w:rsidRPr="006F4D18" w:rsidR="009F21B9">
        <w:rPr>
          <w:rFonts w:ascii="Times New Roman" w:hAnsi="Times New Roman" w:eastAsia="Times New Roman"/>
          <w:color w:val="000000"/>
          <w:sz w:val="24"/>
          <w:szCs w:val="24"/>
          <w:lang w:eastAsia="lt-LT"/>
        </w:rPr>
        <w:t>.</w:t>
      </w:r>
    </w:p>
    <w:p w:rsidRPr="00071782" w:rsidR="00773628" w:rsidP="006F4D18" w:rsidRDefault="00773628" w14:paraId="074FB0E2" w14:textId="77777777">
      <w:pPr>
        <w:spacing w:after="0" w:line="240" w:lineRule="auto"/>
        <w:rPr>
          <w:rFonts w:ascii="Times New Roman" w:hAnsi="Times New Roman" w:eastAsia="Times New Roman"/>
          <w:b/>
          <w:sz w:val="24"/>
          <w:szCs w:val="24"/>
          <w:lang w:eastAsia="lt-LT"/>
        </w:rPr>
      </w:pPr>
    </w:p>
    <w:p w:rsidRPr="00071782" w:rsidR="00071782" w:rsidP="00071782" w:rsidRDefault="00071782" w14:paraId="32EE6031" w14:textId="6603C897">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75" w:id="38"/>
      <w:r w:rsidRPr="00071782">
        <w:rPr>
          <w:rFonts w:ascii="Times New Roman" w:hAnsi="Times New Roman" w:eastAsia="Times New Roman" w:cs="Times New Roman"/>
          <w:b/>
          <w:color w:val="000000" w:themeColor="text1"/>
          <w:sz w:val="24"/>
          <w:lang w:eastAsia="lt-LT"/>
        </w:rPr>
        <w:t>VII SKYRIUS</w:t>
      </w:r>
    </w:p>
    <w:p w:rsidRPr="002974E1" w:rsidR="00773628" w:rsidP="00071782" w:rsidRDefault="00773628" w14:paraId="1741755E" w14:textId="5BAA64EB">
      <w:pPr>
        <w:pStyle w:val="Antrat1"/>
        <w:spacing w:before="0" w:line="240" w:lineRule="auto"/>
        <w:jc w:val="center"/>
        <w:rPr>
          <w:rFonts w:ascii="Times New Roman" w:hAnsi="Times New Roman" w:eastAsia="Times New Roman" w:cs="Times New Roman"/>
          <w:b/>
          <w:color w:val="000000" w:themeColor="text1"/>
          <w:sz w:val="24"/>
          <w:lang w:eastAsia="lt-LT"/>
        </w:rPr>
      </w:pPr>
      <w:r w:rsidRPr="002974E1">
        <w:rPr>
          <w:rFonts w:ascii="Times New Roman" w:hAnsi="Times New Roman" w:eastAsia="Times New Roman" w:cs="Times New Roman"/>
          <w:b/>
          <w:color w:val="000000" w:themeColor="text1"/>
          <w:sz w:val="24"/>
          <w:lang w:eastAsia="lt-LT"/>
        </w:rPr>
        <w:t>BENDROVĖS FINANSINĖS VEIKLOS RODIKLIAI</w:t>
      </w:r>
      <w:bookmarkEnd w:id="38"/>
    </w:p>
    <w:p w:rsidR="00021EEC" w:rsidP="00071782" w:rsidRDefault="00021EEC" w14:paraId="45405185" w14:textId="77777777">
      <w:pPr>
        <w:spacing w:after="0" w:line="240" w:lineRule="auto"/>
        <w:rPr>
          <w:rFonts w:ascii="Times New Roman" w:hAnsi="Times New Roman"/>
          <w:b/>
          <w:color w:val="FF0000"/>
          <w:sz w:val="24"/>
          <w:szCs w:val="24"/>
          <w:highlight w:val="yellow"/>
        </w:rPr>
      </w:pPr>
    </w:p>
    <w:p w:rsidR="00021EEC" w:rsidP="00071782" w:rsidRDefault="00021EEC" w14:paraId="4F8421E6" w14:textId="1E0ECAB2">
      <w:pPr>
        <w:spacing w:after="0" w:line="240" w:lineRule="auto"/>
        <w:ind w:firstLine="1134"/>
        <w:contextualSpacing/>
        <w:jc w:val="both"/>
        <w:rPr>
          <w:rFonts w:ascii="Times New Roman" w:hAnsi="Times New Roman"/>
          <w:kern w:val="2"/>
          <w:sz w:val="24"/>
          <w:szCs w:val="24"/>
          <w14:ligatures w14:val="standardContextual"/>
        </w:rPr>
      </w:pPr>
      <w:r w:rsidRPr="00021EEC">
        <w:rPr>
          <w:rFonts w:ascii="Times New Roman" w:hAnsi="Times New Roman"/>
          <w:kern w:val="2"/>
          <w:sz w:val="24"/>
          <w:szCs w:val="24"/>
          <w14:ligatures w14:val="standardContextual"/>
        </w:rPr>
        <w:t>UAB Ignalinos butų ūki</w:t>
      </w:r>
      <w:r w:rsidR="00120FCC">
        <w:rPr>
          <w:rFonts w:ascii="Times New Roman" w:hAnsi="Times New Roman"/>
          <w:kern w:val="2"/>
          <w:sz w:val="24"/>
          <w:szCs w:val="24"/>
          <w14:ligatures w14:val="standardContextual"/>
        </w:rPr>
        <w:t>o</w:t>
      </w:r>
      <w:r w:rsidRPr="00021EEC">
        <w:rPr>
          <w:rFonts w:ascii="Times New Roman" w:hAnsi="Times New Roman"/>
          <w:kern w:val="2"/>
          <w:sz w:val="24"/>
          <w:szCs w:val="24"/>
          <w14:ligatures w14:val="standardContextual"/>
        </w:rPr>
        <w:t xml:space="preserve"> apskaita tvarkoma ir finansinės ataskaitos parengtos vadovaujantis Lietuvos Respublikos finansinės apskaitos įstatymu, verslo apskaitos standartais bei kitais Lietuvos Respublikos įstatymais ir teisės aktais, reglamentuojančiais įmonių finansinių ataskaitų sudarymą. Įmonė rengia metinę finansinę atskaitomybę. Bendrovėje apskaita tvarkoma ir finansinės ataskaitos rengiamos vadovaujantis šiais bendraisiais  apskaitos principais: įmonės veiklos tęstinumo, periodiškumo, piniginio mato, pastovumo, kaupimo, palyginimo, atsargumo, neutralumo, turinio svarbos. Į pagrindines </w:t>
      </w:r>
      <w:r w:rsidR="00120FCC">
        <w:rPr>
          <w:rFonts w:ascii="Times New Roman" w:hAnsi="Times New Roman"/>
          <w:kern w:val="2"/>
          <w:sz w:val="24"/>
          <w:szCs w:val="24"/>
          <w14:ligatures w14:val="standardContextual"/>
        </w:rPr>
        <w:t>B</w:t>
      </w:r>
      <w:r w:rsidRPr="00021EEC">
        <w:rPr>
          <w:rFonts w:ascii="Times New Roman" w:hAnsi="Times New Roman"/>
          <w:kern w:val="2"/>
          <w:sz w:val="24"/>
          <w:szCs w:val="24"/>
          <w14:ligatures w14:val="standardContextual"/>
        </w:rPr>
        <w:t>endrovės veiklos rezultate realizuojamos produkcijos ir paslaugų savikainą yra įtraukiamos tiesioginės ir netiesioginės gamybos išlaidos: darbo užmokestis, socialinio draudimo, elektros energijos, amortizacijos, kuro, atsargų, mokesčių ir įvairių paslaugų išlaidos.</w:t>
      </w:r>
    </w:p>
    <w:p w:rsidRPr="00021EEC" w:rsidR="00EC4B64" w:rsidP="006F4D18" w:rsidRDefault="00EC4B64" w14:paraId="1B155271" w14:textId="77777777">
      <w:pPr>
        <w:spacing w:after="0" w:line="240" w:lineRule="auto"/>
        <w:ind w:firstLine="720"/>
        <w:contextualSpacing/>
        <w:jc w:val="both"/>
        <w:rPr>
          <w:rFonts w:ascii="Times New Roman" w:hAnsi="Times New Roman"/>
          <w:kern w:val="2"/>
          <w:sz w:val="24"/>
          <w:szCs w:val="24"/>
          <w14:ligatures w14:val="standardContextual"/>
        </w:rPr>
      </w:pPr>
    </w:p>
    <w:p w:rsidRPr="00071782" w:rsidR="00021EEC" w:rsidP="006F4D18" w:rsidRDefault="00021EEC" w14:paraId="1C088362" w14:textId="77777777">
      <w:pPr>
        <w:spacing w:after="0" w:line="240" w:lineRule="auto"/>
        <w:rPr>
          <w:rFonts w:ascii="Times New Roman" w:hAnsi="Times New Roman"/>
          <w:b/>
          <w:color w:val="FF0000"/>
          <w:sz w:val="24"/>
          <w:szCs w:val="24"/>
        </w:rPr>
      </w:pPr>
    </w:p>
    <w:p w:rsidRPr="002974E1" w:rsidR="00773628" w:rsidP="006F4D18" w:rsidRDefault="00773628" w14:paraId="0DA50146" w14:textId="6097DC6A">
      <w:pPr>
        <w:pStyle w:val="Antrat1"/>
        <w:spacing w:before="0" w:line="240" w:lineRule="auto"/>
        <w:jc w:val="center"/>
        <w:rPr>
          <w:rFonts w:ascii="Times New Roman" w:hAnsi="Times New Roman" w:cs="Times New Roman"/>
          <w:b/>
          <w:color w:val="000000" w:themeColor="text1"/>
          <w:sz w:val="24"/>
        </w:rPr>
      </w:pPr>
      <w:bookmarkStart w:name="_Toc227312176" w:id="39"/>
      <w:r w:rsidRPr="00071782">
        <w:rPr>
          <w:rFonts w:ascii="Times New Roman" w:hAnsi="Times New Roman" w:cs="Times New Roman"/>
          <w:b/>
          <w:color w:val="000000" w:themeColor="text1"/>
          <w:sz w:val="24"/>
        </w:rPr>
        <w:t>1. Pirkėjų</w:t>
      </w:r>
      <w:r w:rsidRPr="002974E1">
        <w:rPr>
          <w:rFonts w:ascii="Times New Roman" w:hAnsi="Times New Roman" w:cs="Times New Roman"/>
          <w:b/>
          <w:color w:val="000000" w:themeColor="text1"/>
          <w:sz w:val="24"/>
        </w:rPr>
        <w:t xml:space="preserve"> skolos</w:t>
      </w:r>
      <w:bookmarkEnd w:id="39"/>
    </w:p>
    <w:p w:rsidRPr="00742AB7" w:rsidR="00773628" w:rsidP="006F4D18" w:rsidRDefault="00773628" w14:paraId="0E2E9687" w14:textId="77777777">
      <w:pPr>
        <w:spacing w:after="0" w:line="240" w:lineRule="auto"/>
        <w:jc w:val="right"/>
        <w:rPr>
          <w:rFonts w:ascii="Times New Roman" w:hAnsi="Times New Roman"/>
          <w:bCs/>
          <w:i/>
          <w:kern w:val="2"/>
          <w:sz w:val="24"/>
          <w:szCs w:val="24"/>
          <w:highlight w:val="yellow"/>
        </w:rPr>
      </w:pPr>
    </w:p>
    <w:p w:rsidRPr="00742AB7" w:rsidR="00773628" w:rsidP="006F4D18" w:rsidRDefault="006F4D18" w14:paraId="2C516015" w14:textId="3882D8D9">
      <w:pPr>
        <w:spacing w:after="0" w:line="240" w:lineRule="auto"/>
        <w:rPr>
          <w:rFonts w:ascii="Times New Roman" w:hAnsi="Times New Roman"/>
          <w:bCs/>
          <w:i/>
          <w:kern w:val="2"/>
          <w:sz w:val="24"/>
          <w:szCs w:val="24"/>
        </w:rPr>
      </w:pPr>
      <w:r>
        <w:rPr>
          <w:rFonts w:ascii="Times New Roman" w:hAnsi="Times New Roman"/>
          <w:bCs/>
          <w:i/>
          <w:kern w:val="2"/>
          <w:sz w:val="24"/>
          <w:szCs w:val="24"/>
        </w:rPr>
        <w:t xml:space="preserve">  </w:t>
      </w:r>
      <w:r w:rsidRPr="00742AB7" w:rsidR="00773628">
        <w:rPr>
          <w:rFonts w:ascii="Times New Roman" w:hAnsi="Times New Roman"/>
          <w:bCs/>
          <w:i/>
          <w:kern w:val="2"/>
          <w:sz w:val="24"/>
          <w:szCs w:val="24"/>
        </w:rPr>
        <w:t>1</w:t>
      </w:r>
      <w:r w:rsidR="00894004">
        <w:rPr>
          <w:rFonts w:ascii="Times New Roman" w:hAnsi="Times New Roman"/>
          <w:bCs/>
          <w:i/>
          <w:kern w:val="2"/>
          <w:sz w:val="24"/>
          <w:szCs w:val="24"/>
        </w:rPr>
        <w:t xml:space="preserve">5 </w:t>
      </w:r>
      <w:r w:rsidRPr="00742AB7" w:rsidR="00773628">
        <w:rPr>
          <w:rFonts w:ascii="Times New Roman" w:hAnsi="Times New Roman"/>
          <w:bCs/>
          <w:i/>
          <w:kern w:val="2"/>
          <w:sz w:val="24"/>
          <w:szCs w:val="24"/>
        </w:rPr>
        <w:t>lentelė</w:t>
      </w:r>
      <w:r w:rsidR="00120FCC">
        <w:rPr>
          <w:rFonts w:ascii="Times New Roman" w:hAnsi="Times New Roman"/>
          <w:bCs/>
          <w:i/>
          <w:kern w:val="2"/>
          <w:sz w:val="24"/>
          <w:szCs w:val="24"/>
        </w:rPr>
        <w:t>.</w:t>
      </w:r>
      <w:r w:rsidRPr="00742AB7" w:rsidR="00773628">
        <w:rPr>
          <w:rFonts w:ascii="Times New Roman" w:hAnsi="Times New Roman"/>
          <w:i/>
          <w:kern w:val="2"/>
          <w:sz w:val="24"/>
          <w:szCs w:val="24"/>
        </w:rPr>
        <w:t xml:space="preserve"> Pirkėjų įsiskolinimai už suteiktas paslaugas 2025  ir 2024 metais (Eur)</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1"/>
        <w:gridCol w:w="3681"/>
        <w:gridCol w:w="1765"/>
        <w:gridCol w:w="1736"/>
        <w:gridCol w:w="1767"/>
      </w:tblGrid>
      <w:tr w:rsidRPr="00742AB7" w:rsidR="00773628" w:rsidTr="00773628" w14:paraId="143FB2B4" w14:textId="77777777">
        <w:tc>
          <w:tcPr>
            <w:tcW w:w="571" w:type="dxa"/>
          </w:tcPr>
          <w:p w:rsidRPr="00742AB7" w:rsidR="00773628" w:rsidP="00773628" w:rsidRDefault="00773628" w14:paraId="48DFD175"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Eil. Nr.</w:t>
            </w:r>
          </w:p>
        </w:tc>
        <w:tc>
          <w:tcPr>
            <w:tcW w:w="3875" w:type="dxa"/>
            <w:vAlign w:val="center"/>
          </w:tcPr>
          <w:p w:rsidRPr="00742AB7" w:rsidR="00773628" w:rsidP="00773628" w:rsidRDefault="00773628" w14:paraId="4D734873"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Pavadinimas</w:t>
            </w:r>
          </w:p>
        </w:tc>
        <w:tc>
          <w:tcPr>
            <w:tcW w:w="1813" w:type="dxa"/>
            <w:vAlign w:val="center"/>
          </w:tcPr>
          <w:p w:rsidRPr="00742AB7" w:rsidR="00773628" w:rsidP="00773628" w:rsidRDefault="00773628" w14:paraId="5AAF408A" w14:textId="77777777">
            <w:pPr>
              <w:spacing w:after="0" w:line="240" w:lineRule="auto"/>
              <w:jc w:val="center"/>
              <w:rPr>
                <w:rFonts w:ascii="Times New Roman" w:hAnsi="Times New Roman"/>
                <w:b/>
                <w:bCs/>
                <w:kern w:val="2"/>
                <w:sz w:val="24"/>
                <w:szCs w:val="24"/>
              </w:rPr>
            </w:pPr>
          </w:p>
          <w:p w:rsidRPr="00742AB7" w:rsidR="00773628" w:rsidP="00773628" w:rsidRDefault="00773628" w14:paraId="104BC308"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 xml:space="preserve">2025 m. </w:t>
            </w:r>
          </w:p>
        </w:tc>
        <w:tc>
          <w:tcPr>
            <w:tcW w:w="1781" w:type="dxa"/>
            <w:vAlign w:val="center"/>
          </w:tcPr>
          <w:p w:rsidRPr="00742AB7" w:rsidR="00773628" w:rsidP="00773628" w:rsidRDefault="00773628" w14:paraId="4585B5AA" w14:textId="77777777">
            <w:pPr>
              <w:spacing w:after="0" w:line="240" w:lineRule="auto"/>
              <w:jc w:val="center"/>
              <w:rPr>
                <w:rFonts w:ascii="Times New Roman" w:hAnsi="Times New Roman"/>
                <w:b/>
                <w:bCs/>
                <w:kern w:val="2"/>
                <w:sz w:val="24"/>
                <w:szCs w:val="24"/>
              </w:rPr>
            </w:pPr>
          </w:p>
          <w:p w:rsidRPr="00742AB7" w:rsidR="00773628" w:rsidP="00773628" w:rsidRDefault="00773628" w14:paraId="35971798"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 xml:space="preserve">2024 m. </w:t>
            </w:r>
          </w:p>
        </w:tc>
        <w:tc>
          <w:tcPr>
            <w:tcW w:w="1814" w:type="dxa"/>
          </w:tcPr>
          <w:p w:rsidRPr="00742AB7" w:rsidR="00773628" w:rsidP="00773628" w:rsidRDefault="00773628" w14:paraId="0070FE16" w14:textId="77777777">
            <w:pPr>
              <w:spacing w:after="0" w:line="240" w:lineRule="auto"/>
              <w:jc w:val="center"/>
              <w:rPr>
                <w:rFonts w:ascii="Times New Roman" w:hAnsi="Times New Roman"/>
                <w:b/>
                <w:bCs/>
                <w:kern w:val="2"/>
                <w:sz w:val="24"/>
                <w:szCs w:val="24"/>
              </w:rPr>
            </w:pPr>
          </w:p>
          <w:p w:rsidRPr="00742AB7" w:rsidR="00773628" w:rsidP="00773628" w:rsidRDefault="00773628" w14:paraId="09D039A2"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Pokytis +-</w:t>
            </w:r>
          </w:p>
        </w:tc>
      </w:tr>
      <w:tr w:rsidRPr="00742AB7" w:rsidR="00773628" w:rsidTr="00773628" w14:paraId="48B92BF9" w14:textId="77777777">
        <w:tc>
          <w:tcPr>
            <w:tcW w:w="571" w:type="dxa"/>
          </w:tcPr>
          <w:p w:rsidRPr="00742AB7" w:rsidR="00773628" w:rsidP="00773628" w:rsidRDefault="00773628" w14:paraId="6AB760DE"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w:t>
            </w:r>
          </w:p>
        </w:tc>
        <w:tc>
          <w:tcPr>
            <w:tcW w:w="3875" w:type="dxa"/>
          </w:tcPr>
          <w:p w:rsidRPr="00742AB7" w:rsidR="00773628" w:rsidP="00773628" w:rsidRDefault="00773628" w14:paraId="180C130F" w14:textId="7B3DC8B5">
            <w:pPr>
              <w:spacing w:after="0" w:line="240" w:lineRule="auto"/>
              <w:rPr>
                <w:rFonts w:ascii="Times New Roman" w:hAnsi="Times New Roman"/>
                <w:kern w:val="2"/>
                <w:sz w:val="24"/>
                <w:szCs w:val="24"/>
              </w:rPr>
            </w:pPr>
            <w:r w:rsidRPr="00742AB7">
              <w:rPr>
                <w:rFonts w:ascii="Times New Roman" w:hAnsi="Times New Roman"/>
                <w:kern w:val="2"/>
                <w:sz w:val="24"/>
                <w:szCs w:val="24"/>
              </w:rPr>
              <w:t>Gyventojų įsiskolinimas už komunalines paslaugas (eksploatavimo, laiptinės, teritorijos valymo, administravimo, techninės priežiūros), skolos už vandenį ir nuotekas ir kitas paslaugas</w:t>
            </w:r>
            <w:r w:rsidR="00120FCC">
              <w:rPr>
                <w:rFonts w:ascii="Times New Roman" w:hAnsi="Times New Roman"/>
                <w:kern w:val="2"/>
                <w:sz w:val="24"/>
                <w:szCs w:val="24"/>
              </w:rPr>
              <w:t>,</w:t>
            </w:r>
            <w:r w:rsidRPr="00742AB7">
              <w:rPr>
                <w:rFonts w:ascii="Times New Roman" w:hAnsi="Times New Roman"/>
                <w:kern w:val="2"/>
                <w:sz w:val="24"/>
                <w:szCs w:val="24"/>
              </w:rPr>
              <w:t xml:space="preserve"> apskaitomas programoje </w:t>
            </w:r>
            <w:r w:rsidR="00120FCC">
              <w:rPr>
                <w:rFonts w:ascii="Times New Roman" w:hAnsi="Times New Roman"/>
                <w:kern w:val="2"/>
                <w:sz w:val="24"/>
                <w:szCs w:val="24"/>
              </w:rPr>
              <w:t>„</w:t>
            </w:r>
            <w:proofErr w:type="spellStart"/>
            <w:r w:rsidRPr="00742AB7">
              <w:rPr>
                <w:rFonts w:ascii="Times New Roman" w:hAnsi="Times New Roman"/>
                <w:kern w:val="2"/>
                <w:sz w:val="24"/>
                <w:szCs w:val="24"/>
              </w:rPr>
              <w:t>M</w:t>
            </w:r>
            <w:r w:rsidRPr="00742AB7" w:rsidR="00120FCC">
              <w:rPr>
                <w:rFonts w:ascii="Times New Roman" w:hAnsi="Times New Roman"/>
                <w:kern w:val="2"/>
                <w:sz w:val="24"/>
                <w:szCs w:val="24"/>
              </w:rPr>
              <w:t>okesta</w:t>
            </w:r>
            <w:proofErr w:type="spellEnd"/>
            <w:r w:rsidR="00120FCC">
              <w:rPr>
                <w:rFonts w:ascii="Times New Roman" w:hAnsi="Times New Roman"/>
                <w:kern w:val="2"/>
                <w:sz w:val="24"/>
                <w:szCs w:val="24"/>
              </w:rPr>
              <w:t>“</w:t>
            </w:r>
          </w:p>
        </w:tc>
        <w:tc>
          <w:tcPr>
            <w:tcW w:w="1813" w:type="dxa"/>
            <w:vAlign w:val="center"/>
          </w:tcPr>
          <w:p w:rsidRPr="00742AB7" w:rsidR="00773628" w:rsidP="00773628" w:rsidRDefault="00773628" w14:paraId="2243DF8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333 704,00</w:t>
            </w:r>
          </w:p>
        </w:tc>
        <w:tc>
          <w:tcPr>
            <w:tcW w:w="1781" w:type="dxa"/>
            <w:vAlign w:val="center"/>
          </w:tcPr>
          <w:p w:rsidRPr="00742AB7" w:rsidR="00773628" w:rsidP="00773628" w:rsidRDefault="00773628" w14:paraId="20E3C113"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300 072,00</w:t>
            </w:r>
          </w:p>
        </w:tc>
        <w:tc>
          <w:tcPr>
            <w:tcW w:w="1814" w:type="dxa"/>
          </w:tcPr>
          <w:p w:rsidRPr="00742AB7" w:rsidR="00773628" w:rsidP="00773628" w:rsidRDefault="00773628" w14:paraId="5C72A6C1" w14:textId="77777777">
            <w:pPr>
              <w:spacing w:after="0" w:line="240" w:lineRule="auto"/>
              <w:jc w:val="center"/>
              <w:rPr>
                <w:rFonts w:ascii="Times New Roman" w:hAnsi="Times New Roman"/>
                <w:kern w:val="2"/>
                <w:sz w:val="24"/>
                <w:szCs w:val="24"/>
              </w:rPr>
            </w:pPr>
          </w:p>
          <w:p w:rsidRPr="00742AB7" w:rsidR="00773628" w:rsidP="00773628" w:rsidRDefault="00773628" w14:paraId="35742470" w14:textId="77777777">
            <w:pPr>
              <w:spacing w:after="0" w:line="240" w:lineRule="auto"/>
              <w:jc w:val="center"/>
              <w:rPr>
                <w:rFonts w:ascii="Times New Roman" w:hAnsi="Times New Roman"/>
                <w:kern w:val="2"/>
                <w:sz w:val="24"/>
                <w:szCs w:val="24"/>
              </w:rPr>
            </w:pPr>
          </w:p>
          <w:p w:rsidRPr="00742AB7" w:rsidR="00773628" w:rsidP="00773628" w:rsidRDefault="00773628" w14:paraId="43A6ACDC" w14:textId="77777777">
            <w:pPr>
              <w:spacing w:after="0" w:line="240" w:lineRule="auto"/>
              <w:jc w:val="center"/>
              <w:rPr>
                <w:rFonts w:ascii="Times New Roman" w:hAnsi="Times New Roman"/>
                <w:kern w:val="2"/>
                <w:sz w:val="24"/>
                <w:szCs w:val="24"/>
              </w:rPr>
            </w:pPr>
          </w:p>
          <w:p w:rsidRPr="00742AB7" w:rsidR="00773628" w:rsidP="00773628" w:rsidRDefault="00773628" w14:paraId="6C425B65"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+33 632,00</w:t>
            </w:r>
          </w:p>
        </w:tc>
      </w:tr>
      <w:tr w:rsidRPr="00742AB7" w:rsidR="00773628" w:rsidTr="00773628" w14:paraId="6975A7D7" w14:textId="77777777">
        <w:tc>
          <w:tcPr>
            <w:tcW w:w="571" w:type="dxa"/>
          </w:tcPr>
          <w:p w:rsidRPr="00742AB7" w:rsidR="00773628" w:rsidP="00773628" w:rsidRDefault="00773628" w14:paraId="02D8DA16"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w:t>
            </w:r>
          </w:p>
        </w:tc>
        <w:tc>
          <w:tcPr>
            <w:tcW w:w="3875" w:type="dxa"/>
          </w:tcPr>
          <w:p w:rsidRPr="00742AB7" w:rsidR="00773628" w:rsidP="00773628" w:rsidRDefault="00773628" w14:paraId="54331D50" w14:textId="77777777">
            <w:pPr>
              <w:spacing w:after="0" w:line="240" w:lineRule="auto"/>
              <w:rPr>
                <w:rFonts w:ascii="Times New Roman" w:hAnsi="Times New Roman"/>
                <w:kern w:val="2"/>
                <w:sz w:val="24"/>
                <w:szCs w:val="24"/>
              </w:rPr>
            </w:pPr>
            <w:r w:rsidRPr="00742AB7">
              <w:rPr>
                <w:rFonts w:ascii="Times New Roman" w:hAnsi="Times New Roman"/>
                <w:kern w:val="2"/>
                <w:sz w:val="24"/>
                <w:szCs w:val="24"/>
              </w:rPr>
              <w:t>Privalomųjų kaupiamųjų lėšų skolos</w:t>
            </w:r>
          </w:p>
        </w:tc>
        <w:tc>
          <w:tcPr>
            <w:tcW w:w="1813" w:type="dxa"/>
            <w:vAlign w:val="center"/>
          </w:tcPr>
          <w:p w:rsidRPr="00742AB7" w:rsidR="00773628" w:rsidP="00773628" w:rsidRDefault="00773628" w14:paraId="47F85D0E"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22 867,00</w:t>
            </w:r>
          </w:p>
        </w:tc>
        <w:tc>
          <w:tcPr>
            <w:tcW w:w="1781" w:type="dxa"/>
            <w:vAlign w:val="center"/>
          </w:tcPr>
          <w:p w:rsidRPr="00742AB7" w:rsidR="00773628" w:rsidP="00773628" w:rsidRDefault="00773628" w14:paraId="1E16CE82"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24 453,00</w:t>
            </w:r>
          </w:p>
        </w:tc>
        <w:tc>
          <w:tcPr>
            <w:tcW w:w="1814" w:type="dxa"/>
          </w:tcPr>
          <w:p w:rsidRPr="00742AB7" w:rsidR="00773628" w:rsidP="00773628" w:rsidRDefault="00773628" w14:paraId="6BFD24B2"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-1586,00</w:t>
            </w:r>
          </w:p>
        </w:tc>
      </w:tr>
      <w:tr w:rsidRPr="00742AB7" w:rsidR="00773628" w:rsidTr="00773628" w14:paraId="61F73722" w14:textId="77777777">
        <w:tc>
          <w:tcPr>
            <w:tcW w:w="571" w:type="dxa"/>
          </w:tcPr>
          <w:p w:rsidRPr="00742AB7" w:rsidR="00773628" w:rsidP="00773628" w:rsidRDefault="00773628" w14:paraId="61B4C197"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w:t>
            </w:r>
          </w:p>
        </w:tc>
        <w:tc>
          <w:tcPr>
            <w:tcW w:w="3875" w:type="dxa"/>
          </w:tcPr>
          <w:p w:rsidRPr="00742AB7" w:rsidR="00773628" w:rsidP="00773628" w:rsidRDefault="00773628" w14:paraId="6E739991" w14:textId="77777777">
            <w:pPr>
              <w:spacing w:after="0" w:line="240" w:lineRule="auto"/>
              <w:rPr>
                <w:rFonts w:ascii="Times New Roman" w:hAnsi="Times New Roman"/>
                <w:kern w:val="2"/>
                <w:sz w:val="24"/>
                <w:szCs w:val="24"/>
              </w:rPr>
            </w:pPr>
            <w:r w:rsidRPr="00742AB7">
              <w:rPr>
                <w:rFonts w:ascii="Times New Roman" w:hAnsi="Times New Roman"/>
                <w:kern w:val="2"/>
                <w:sz w:val="24"/>
                <w:szCs w:val="24"/>
              </w:rPr>
              <w:t>Transporto skyriaus pirkėjų skolos</w:t>
            </w:r>
          </w:p>
        </w:tc>
        <w:tc>
          <w:tcPr>
            <w:tcW w:w="1813" w:type="dxa"/>
            <w:vAlign w:val="center"/>
          </w:tcPr>
          <w:p w:rsidRPr="00742AB7" w:rsidR="00773628" w:rsidP="00773628" w:rsidRDefault="00773628" w14:paraId="63D7361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14 113,00</w:t>
            </w:r>
          </w:p>
        </w:tc>
        <w:tc>
          <w:tcPr>
            <w:tcW w:w="1781" w:type="dxa"/>
            <w:vAlign w:val="center"/>
          </w:tcPr>
          <w:p w:rsidRPr="00742AB7" w:rsidR="00773628" w:rsidP="00773628" w:rsidRDefault="00773628" w14:paraId="524368F9"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17 525,00</w:t>
            </w:r>
          </w:p>
        </w:tc>
        <w:tc>
          <w:tcPr>
            <w:tcW w:w="1814" w:type="dxa"/>
          </w:tcPr>
          <w:p w:rsidRPr="00742AB7" w:rsidR="00773628" w:rsidP="00773628" w:rsidRDefault="00773628" w14:paraId="7F1EF703"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-3412,00</w:t>
            </w:r>
          </w:p>
        </w:tc>
      </w:tr>
      <w:tr w:rsidRPr="00742AB7" w:rsidR="00773628" w:rsidTr="00773628" w14:paraId="67871271" w14:textId="77777777">
        <w:tc>
          <w:tcPr>
            <w:tcW w:w="571" w:type="dxa"/>
          </w:tcPr>
          <w:p w:rsidRPr="00742AB7" w:rsidR="00773628" w:rsidP="00773628" w:rsidRDefault="00773628" w14:paraId="640AF5BB" w14:textId="77777777">
            <w:pPr>
              <w:spacing w:after="0" w:line="240" w:lineRule="auto"/>
              <w:jc w:val="center"/>
              <w:rPr>
                <w:rFonts w:ascii="Times New Roman" w:hAnsi="Times New Roman"/>
                <w:kern w:val="2"/>
                <w:sz w:val="24"/>
                <w:szCs w:val="24"/>
              </w:rPr>
            </w:pPr>
          </w:p>
        </w:tc>
        <w:tc>
          <w:tcPr>
            <w:tcW w:w="3875" w:type="dxa"/>
          </w:tcPr>
          <w:p w:rsidRPr="00742AB7" w:rsidR="00773628" w:rsidP="00773628" w:rsidRDefault="00773628" w14:paraId="1381F3BC" w14:textId="77777777">
            <w:pPr>
              <w:spacing w:after="0" w:line="240" w:lineRule="auto"/>
              <w:rPr>
                <w:rFonts w:ascii="Times New Roman" w:hAnsi="Times New Roman"/>
                <w:kern w:val="2"/>
                <w:sz w:val="24"/>
                <w:szCs w:val="24"/>
              </w:rPr>
            </w:pPr>
            <w:r w:rsidRPr="00742AB7">
              <w:rPr>
                <w:rFonts w:ascii="Times New Roman" w:hAnsi="Times New Roman"/>
                <w:kern w:val="2"/>
                <w:sz w:val="24"/>
                <w:szCs w:val="24"/>
              </w:rPr>
              <w:t>Iš viso</w:t>
            </w:r>
          </w:p>
        </w:tc>
        <w:tc>
          <w:tcPr>
            <w:tcW w:w="1813" w:type="dxa"/>
            <w:vAlign w:val="center"/>
          </w:tcPr>
          <w:p w:rsidRPr="00742AB7" w:rsidR="00773628" w:rsidP="00773628" w:rsidRDefault="00773628" w14:paraId="7B701CE1"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370 684,00</w:t>
            </w:r>
          </w:p>
        </w:tc>
        <w:tc>
          <w:tcPr>
            <w:tcW w:w="1781" w:type="dxa"/>
            <w:vAlign w:val="center"/>
          </w:tcPr>
          <w:p w:rsidRPr="00742AB7" w:rsidR="00773628" w:rsidP="00773628" w:rsidRDefault="00773628" w14:paraId="1710DCAD"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342 050,00</w:t>
            </w:r>
          </w:p>
        </w:tc>
        <w:tc>
          <w:tcPr>
            <w:tcW w:w="1814" w:type="dxa"/>
          </w:tcPr>
          <w:p w:rsidRPr="00742AB7" w:rsidR="00773628" w:rsidP="00773628" w:rsidRDefault="00773628" w14:paraId="7CEE92E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+28 634,00</w:t>
            </w:r>
          </w:p>
        </w:tc>
      </w:tr>
    </w:tbl>
    <w:p w:rsidRPr="00742AB7" w:rsidR="00773628" w:rsidP="00773628" w:rsidRDefault="00773628" w14:paraId="43DB6792" w14:textId="77777777">
      <w:pPr>
        <w:spacing w:after="160" w:line="259" w:lineRule="auto"/>
        <w:jc w:val="both"/>
        <w:rPr>
          <w:rFonts w:ascii="Times New Roman" w:hAnsi="Times New Roman"/>
          <w:b/>
          <w:bCs/>
          <w:kern w:val="2"/>
          <w:sz w:val="24"/>
          <w:szCs w:val="24"/>
          <w:highlight w:val="red"/>
        </w:rPr>
      </w:pPr>
    </w:p>
    <w:p w:rsidRPr="00742AB7" w:rsidR="00773628" w:rsidP="006F4D18" w:rsidRDefault="00773628" w14:paraId="532122CE" w14:textId="1982EBEC">
      <w:pPr>
        <w:spacing w:after="0"/>
        <w:ind w:firstLine="1134"/>
        <w:jc w:val="both"/>
        <w:rPr>
          <w:rFonts w:ascii="Times New Roman" w:hAnsi="Times New Roman"/>
          <w:kern w:val="2"/>
          <w:sz w:val="24"/>
          <w:szCs w:val="24"/>
        </w:rPr>
      </w:pPr>
      <w:r w:rsidRPr="00742AB7">
        <w:rPr>
          <w:rFonts w:ascii="Times New Roman" w:hAnsi="Times New Roman"/>
          <w:kern w:val="2"/>
          <w:sz w:val="24"/>
          <w:szCs w:val="24"/>
        </w:rPr>
        <w:t xml:space="preserve">Pirkėjų įsiskolinimai už suteiktas paslaugas 2025 metais padidėjo 28 634,00 Eur, </w:t>
      </w:r>
      <w:r w:rsidR="00120FCC">
        <w:rPr>
          <w:rFonts w:ascii="Times New Roman" w:hAnsi="Times New Roman"/>
          <w:kern w:val="2"/>
          <w:sz w:val="24"/>
          <w:szCs w:val="24"/>
        </w:rPr>
        <w:t xml:space="preserve">palyginti </w:t>
      </w:r>
      <w:r w:rsidRPr="00742AB7">
        <w:rPr>
          <w:rFonts w:ascii="Times New Roman" w:hAnsi="Times New Roman"/>
          <w:kern w:val="2"/>
          <w:sz w:val="24"/>
          <w:szCs w:val="24"/>
        </w:rPr>
        <w:t>su 2024 metais (žr. 14 lentelė).</w:t>
      </w:r>
    </w:p>
    <w:p w:rsidRPr="00742AB7" w:rsidR="00773628" w:rsidP="006F4D18" w:rsidRDefault="00773628" w14:paraId="39411FB7" w14:textId="157B9D0E">
      <w:pPr>
        <w:spacing w:after="0" w:line="240" w:lineRule="auto"/>
        <w:ind w:firstLine="1134"/>
        <w:jc w:val="both"/>
        <w:rPr>
          <w:rFonts w:ascii="Times New Roman" w:hAnsi="Times New Roman"/>
          <w:kern w:val="2"/>
          <w:sz w:val="24"/>
          <w:szCs w:val="24"/>
        </w:rPr>
      </w:pPr>
      <w:r w:rsidRPr="00742AB7">
        <w:rPr>
          <w:rFonts w:ascii="Times New Roman" w:hAnsi="Times New Roman"/>
          <w:kern w:val="2"/>
          <w:sz w:val="24"/>
          <w:szCs w:val="24"/>
        </w:rPr>
        <w:t xml:space="preserve">Bendrovėje dirbamas prevencinis darbas su gyventojais skolininkais. Jiems yra siunčiami raginimai, priminimai, reikalavimai susimokėti skolas, pagal galimybes sudaromi skolų mokėjimo grafikai </w:t>
      </w:r>
      <w:r w:rsidR="000C33D1">
        <w:rPr>
          <w:rFonts w:ascii="Times New Roman" w:hAnsi="Times New Roman"/>
          <w:kern w:val="2"/>
          <w:sz w:val="24"/>
          <w:szCs w:val="24"/>
        </w:rPr>
        <w:t xml:space="preserve">ir tik </w:t>
      </w:r>
      <w:r w:rsidR="00120FCC">
        <w:rPr>
          <w:rFonts w:ascii="Times New Roman" w:hAnsi="Times New Roman"/>
          <w:kern w:val="2"/>
          <w:sz w:val="24"/>
          <w:szCs w:val="24"/>
        </w:rPr>
        <w:t>tada</w:t>
      </w:r>
      <w:r w:rsidR="000C33D1">
        <w:rPr>
          <w:rFonts w:ascii="Times New Roman" w:hAnsi="Times New Roman"/>
          <w:kern w:val="2"/>
          <w:sz w:val="24"/>
          <w:szCs w:val="24"/>
        </w:rPr>
        <w:t xml:space="preserve"> yra kreipiamasi į </w:t>
      </w:r>
      <w:r w:rsidRPr="00742AB7">
        <w:rPr>
          <w:rFonts w:ascii="Times New Roman" w:hAnsi="Times New Roman"/>
          <w:kern w:val="2"/>
          <w:sz w:val="24"/>
          <w:szCs w:val="24"/>
        </w:rPr>
        <w:t>teismą. Pagal teismų sprendimus skolų išieškojimą iš butų savininkų vykdo antstoliai, taip pat yra sudaryta sutartis su skolų išieškojimo įmone, kuri rūpinasi skolų išieškojimu už renovaciją.</w:t>
      </w:r>
      <w:r w:rsidR="00021EEC">
        <w:rPr>
          <w:rFonts w:ascii="Times New Roman" w:hAnsi="Times New Roman"/>
          <w:kern w:val="2"/>
          <w:sz w:val="24"/>
          <w:szCs w:val="24"/>
        </w:rPr>
        <w:t xml:space="preserve"> Rengiama nauja skolų išieškojimo tvarka pasinaudojant apskaitos programos „</w:t>
      </w:r>
      <w:proofErr w:type="spellStart"/>
      <w:r w:rsidR="00021EEC">
        <w:rPr>
          <w:rFonts w:ascii="Times New Roman" w:hAnsi="Times New Roman"/>
          <w:kern w:val="2"/>
          <w:sz w:val="24"/>
          <w:szCs w:val="24"/>
        </w:rPr>
        <w:t>Mokesta</w:t>
      </w:r>
      <w:proofErr w:type="spellEnd"/>
      <w:r w:rsidR="00021EEC">
        <w:rPr>
          <w:rFonts w:ascii="Times New Roman" w:hAnsi="Times New Roman"/>
          <w:kern w:val="2"/>
          <w:sz w:val="24"/>
          <w:szCs w:val="24"/>
        </w:rPr>
        <w:t xml:space="preserve">“ galimybėmis. </w:t>
      </w:r>
    </w:p>
    <w:p w:rsidRPr="00071782" w:rsidR="00773628" w:rsidP="006F4D18" w:rsidRDefault="00773628" w14:paraId="126A7205" w14:textId="77777777">
      <w:pPr>
        <w:spacing w:after="0" w:line="240" w:lineRule="auto"/>
        <w:jc w:val="both"/>
        <w:rPr>
          <w:rFonts w:ascii="Times New Roman" w:hAnsi="Times New Roman"/>
          <w:kern w:val="2"/>
          <w:sz w:val="24"/>
          <w:szCs w:val="24"/>
        </w:rPr>
      </w:pPr>
    </w:p>
    <w:p w:rsidRPr="005816BD" w:rsidR="00773628" w:rsidP="006F4D18" w:rsidRDefault="006A6245" w14:paraId="18A4E8AF" w14:textId="54110DDC">
      <w:pPr>
        <w:pStyle w:val="Antrat1"/>
        <w:spacing w:before="0" w:line="240" w:lineRule="auto"/>
        <w:jc w:val="center"/>
        <w:rPr>
          <w:rFonts w:ascii="Times New Roman" w:hAnsi="Times New Roman" w:cs="Times New Roman"/>
          <w:b/>
          <w:color w:val="000000" w:themeColor="text1"/>
          <w:sz w:val="24"/>
        </w:rPr>
      </w:pPr>
      <w:bookmarkStart w:name="_Toc227312178" w:id="40"/>
      <w:r w:rsidRPr="00071782">
        <w:rPr>
          <w:rFonts w:ascii="Times New Roman" w:hAnsi="Times New Roman" w:cs="Times New Roman"/>
          <w:b/>
          <w:color w:val="000000" w:themeColor="text1"/>
          <w:sz w:val="24"/>
        </w:rPr>
        <w:t>2</w:t>
      </w:r>
      <w:r w:rsidRPr="00071782" w:rsidR="00773628">
        <w:rPr>
          <w:rFonts w:ascii="Times New Roman" w:hAnsi="Times New Roman" w:cs="Times New Roman"/>
          <w:b/>
          <w:color w:val="000000" w:themeColor="text1"/>
          <w:sz w:val="24"/>
        </w:rPr>
        <w:t>. Bendrovės pajamų struktūra 2025</w:t>
      </w:r>
      <w:r w:rsidRPr="00071782" w:rsidR="00120FCC">
        <w:rPr>
          <w:rFonts w:ascii="Times New Roman" w:hAnsi="Times New Roman" w:cs="Times New Roman"/>
          <w:b/>
          <w:color w:val="000000" w:themeColor="text1"/>
          <w:sz w:val="24"/>
        </w:rPr>
        <w:t>–</w:t>
      </w:r>
      <w:r w:rsidRPr="00071782" w:rsidR="00773628">
        <w:rPr>
          <w:rFonts w:ascii="Times New Roman" w:hAnsi="Times New Roman" w:cs="Times New Roman"/>
          <w:b/>
          <w:color w:val="000000" w:themeColor="text1"/>
          <w:sz w:val="24"/>
        </w:rPr>
        <w:t>2024 metais</w:t>
      </w:r>
      <w:bookmarkEnd w:id="40"/>
    </w:p>
    <w:p w:rsidRPr="00742AB7" w:rsidR="00773628" w:rsidP="006F4D18" w:rsidRDefault="00773628" w14:paraId="097F4444" w14:textId="77777777">
      <w:pPr>
        <w:spacing w:after="0" w:line="240" w:lineRule="auto"/>
        <w:jc w:val="center"/>
        <w:rPr>
          <w:rFonts w:ascii="Times New Roman" w:hAnsi="Times New Roman"/>
          <w:b/>
          <w:bCs/>
          <w:kern w:val="2"/>
          <w:sz w:val="24"/>
          <w:szCs w:val="24"/>
          <w:highlight w:val="yellow"/>
        </w:rPr>
      </w:pPr>
    </w:p>
    <w:p w:rsidRPr="00066646" w:rsidR="006F4D18" w:rsidP="00066646" w:rsidRDefault="00773628" w14:paraId="726A8B23" w14:textId="556FDB12">
      <w:pPr>
        <w:spacing w:after="0" w:line="240" w:lineRule="auto"/>
        <w:ind w:firstLine="1134"/>
        <w:jc w:val="both"/>
        <w:rPr>
          <w:rFonts w:ascii="Times New Roman" w:hAnsi="Times New Roman"/>
          <w:bCs/>
          <w:kern w:val="2"/>
          <w:sz w:val="24"/>
          <w:szCs w:val="24"/>
        </w:rPr>
      </w:pPr>
      <w:r w:rsidRPr="00742AB7">
        <w:rPr>
          <w:rFonts w:ascii="Times New Roman" w:hAnsi="Times New Roman"/>
          <w:bCs/>
          <w:kern w:val="2"/>
          <w:sz w:val="24"/>
          <w:szCs w:val="24"/>
        </w:rPr>
        <w:t>Bendrovė 2025 m. gavo</w:t>
      </w:r>
      <w:r w:rsidRPr="00742AB7">
        <w:rPr>
          <w:rFonts w:ascii="Times New Roman" w:hAnsi="Times New Roman"/>
          <w:kern w:val="2"/>
          <w:sz w:val="24"/>
          <w:szCs w:val="24"/>
        </w:rPr>
        <w:t xml:space="preserve"> </w:t>
      </w:r>
      <w:r w:rsidRPr="00742AB7">
        <w:rPr>
          <w:rFonts w:ascii="Times New Roman" w:hAnsi="Times New Roman"/>
          <w:bCs/>
          <w:kern w:val="2"/>
          <w:sz w:val="24"/>
          <w:szCs w:val="24"/>
        </w:rPr>
        <w:t>2 015 072,00 Eur (2024 m. – 2 141 396,00 Eur) pajamų. Iš pagrindinės veiklos gauta 2025 m. 1 793 831,00 Eur (2024 m. – 1 952 924,00 Eur) pajamų, iš kitos veiklos 2025 m. – 221 208,00 Eur (2024 m. – 188 472,00 Eur), finansinės veiklos 2025 m.  – 33,00 Eur (2024 m.</w:t>
      </w:r>
      <w:r w:rsidR="00120FCC">
        <w:rPr>
          <w:rFonts w:ascii="Times New Roman" w:hAnsi="Times New Roman"/>
          <w:bCs/>
          <w:kern w:val="2"/>
          <w:sz w:val="24"/>
          <w:szCs w:val="24"/>
        </w:rPr>
        <w:t xml:space="preserve"> –</w:t>
      </w:r>
      <w:r w:rsidRPr="00742AB7">
        <w:rPr>
          <w:rFonts w:ascii="Times New Roman" w:hAnsi="Times New Roman"/>
          <w:bCs/>
          <w:kern w:val="2"/>
          <w:sz w:val="24"/>
          <w:szCs w:val="24"/>
        </w:rPr>
        <w:t xml:space="preserve"> 0,00 Eur).</w:t>
      </w:r>
      <w:r w:rsidR="000C33D1">
        <w:rPr>
          <w:rFonts w:ascii="Times New Roman" w:hAnsi="Times New Roman"/>
          <w:bCs/>
          <w:kern w:val="2"/>
          <w:sz w:val="24"/>
          <w:szCs w:val="24"/>
        </w:rPr>
        <w:t xml:space="preserve"> </w:t>
      </w:r>
      <w:r w:rsidR="00EC4B64">
        <w:rPr>
          <w:rFonts w:ascii="Times New Roman" w:hAnsi="Times New Roman"/>
          <w:bCs/>
          <w:kern w:val="2"/>
          <w:sz w:val="24"/>
          <w:szCs w:val="24"/>
        </w:rPr>
        <w:t>Pajamų struktūra 2025</w:t>
      </w:r>
      <w:r w:rsidR="00120FCC">
        <w:rPr>
          <w:rFonts w:ascii="Times New Roman" w:hAnsi="Times New Roman"/>
          <w:bCs/>
          <w:kern w:val="2"/>
          <w:sz w:val="24"/>
          <w:szCs w:val="24"/>
        </w:rPr>
        <w:t>–</w:t>
      </w:r>
      <w:r w:rsidR="00EC4B64">
        <w:rPr>
          <w:rFonts w:ascii="Times New Roman" w:hAnsi="Times New Roman"/>
          <w:bCs/>
          <w:kern w:val="2"/>
          <w:sz w:val="24"/>
          <w:szCs w:val="24"/>
        </w:rPr>
        <w:t>2025m. pateikta lentelėje Nr. 15.</w:t>
      </w:r>
    </w:p>
    <w:p w:rsidR="006F4D18" w:rsidP="006F4D18" w:rsidRDefault="006F4D18" w14:paraId="7C68C4E2" w14:textId="77777777">
      <w:pPr>
        <w:spacing w:after="0"/>
        <w:rPr>
          <w:rFonts w:ascii="Times New Roman" w:hAnsi="Times New Roman"/>
          <w:bCs/>
          <w:i/>
          <w:kern w:val="2"/>
          <w:sz w:val="24"/>
          <w:szCs w:val="24"/>
        </w:rPr>
      </w:pPr>
    </w:p>
    <w:p w:rsidRPr="00EC4B64" w:rsidR="00EC4B64" w:rsidP="006F4D18" w:rsidRDefault="00EC4B64" w14:paraId="5A560604" w14:textId="0583AE87">
      <w:pPr>
        <w:spacing w:after="0"/>
        <w:rPr>
          <w:rFonts w:ascii="Times New Roman" w:hAnsi="Times New Roman"/>
          <w:bCs/>
          <w:i/>
          <w:kern w:val="2"/>
          <w:sz w:val="24"/>
          <w:szCs w:val="24"/>
        </w:rPr>
      </w:pPr>
      <w:r>
        <w:rPr>
          <w:rFonts w:ascii="Times New Roman" w:hAnsi="Times New Roman"/>
          <w:bCs/>
          <w:i/>
          <w:kern w:val="2"/>
          <w:sz w:val="24"/>
          <w:szCs w:val="24"/>
        </w:rPr>
        <w:t>1</w:t>
      </w:r>
      <w:r w:rsidR="00894004">
        <w:rPr>
          <w:rFonts w:ascii="Times New Roman" w:hAnsi="Times New Roman"/>
          <w:bCs/>
          <w:i/>
          <w:kern w:val="2"/>
          <w:sz w:val="24"/>
          <w:szCs w:val="24"/>
        </w:rPr>
        <w:t>6</w:t>
      </w:r>
      <w:r>
        <w:rPr>
          <w:rFonts w:ascii="Times New Roman" w:hAnsi="Times New Roman"/>
          <w:bCs/>
          <w:i/>
          <w:kern w:val="2"/>
          <w:sz w:val="24"/>
          <w:szCs w:val="24"/>
        </w:rPr>
        <w:t xml:space="preserve"> lentelė</w:t>
      </w:r>
      <w:r w:rsidR="00120FCC">
        <w:rPr>
          <w:rFonts w:ascii="Times New Roman" w:hAnsi="Times New Roman"/>
          <w:bCs/>
          <w:i/>
          <w:kern w:val="2"/>
          <w:sz w:val="24"/>
          <w:szCs w:val="24"/>
        </w:rPr>
        <w:t>.</w:t>
      </w:r>
      <w:r>
        <w:rPr>
          <w:rFonts w:ascii="Times New Roman" w:hAnsi="Times New Roman"/>
          <w:bCs/>
          <w:i/>
          <w:kern w:val="2"/>
          <w:sz w:val="24"/>
          <w:szCs w:val="24"/>
        </w:rPr>
        <w:t xml:space="preserve"> Pajamų struktūra 2025</w:t>
      </w:r>
      <w:r w:rsidR="00120FCC">
        <w:rPr>
          <w:rFonts w:ascii="Times New Roman" w:hAnsi="Times New Roman"/>
          <w:bCs/>
          <w:i/>
          <w:kern w:val="2"/>
          <w:sz w:val="24"/>
          <w:szCs w:val="24"/>
        </w:rPr>
        <w:t>–</w:t>
      </w:r>
      <w:r>
        <w:rPr>
          <w:rFonts w:ascii="Times New Roman" w:hAnsi="Times New Roman"/>
          <w:bCs/>
          <w:i/>
          <w:kern w:val="2"/>
          <w:sz w:val="24"/>
          <w:szCs w:val="24"/>
        </w:rPr>
        <w:t>2024 metais</w:t>
      </w:r>
    </w:p>
    <w:tbl>
      <w:tblPr>
        <w:tblW w:w="948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Look w:val="0000" w:firstRow="0" w:lastRow="0" w:firstColumn="0" w:lastColumn="0" w:noHBand="0" w:noVBand="0"/>
      </w:tblPr>
      <w:tblGrid>
        <w:gridCol w:w="5797"/>
        <w:gridCol w:w="1418"/>
        <w:gridCol w:w="1134"/>
        <w:gridCol w:w="1134"/>
      </w:tblGrid>
      <w:tr w:rsidRPr="00021EEC" w:rsidR="00021EEC" w:rsidTr="00D82935" w14:paraId="189E29EE" w14:textId="77777777">
        <w:trPr>
          <w:trHeight w:val="489"/>
        </w:trPr>
        <w:tc>
          <w:tcPr>
            <w:tcW w:w="5797" w:type="dxa"/>
            <w:tcBorders>
              <w:top w:val="single" w:color="auto" w:sz="12" w:space="0"/>
              <w:left w:val="single" w:color="auto" w:sz="12" w:space="0"/>
              <w:bottom w:val="single" w:color="auto" w:sz="12" w:space="0"/>
              <w:right w:val="single" w:color="auto" w:sz="2" w:space="0"/>
            </w:tcBorders>
          </w:tcPr>
          <w:p w:rsidRPr="00021EEC" w:rsidR="00021EEC" w:rsidP="00021EEC" w:rsidRDefault="00021EEC" w14:paraId="3131A14B" w14:textId="77777777">
            <w:pPr>
              <w:spacing w:after="0" w:line="240" w:lineRule="auto"/>
              <w:jc w:val="center"/>
              <w:rPr>
                <w:rFonts w:ascii="Times New Roman" w:hAnsi="Times New Roman" w:eastAsia="Times New Roman"/>
                <w:b/>
              </w:rPr>
            </w:pPr>
            <w:r w:rsidRPr="00021EEC">
              <w:rPr>
                <w:rFonts w:ascii="Times New Roman" w:hAnsi="Times New Roman" w:eastAsia="Times New Roman"/>
                <w:b/>
              </w:rPr>
              <w:t>Pardavimo pajamų grupės</w:t>
            </w:r>
          </w:p>
        </w:tc>
        <w:tc>
          <w:tcPr>
            <w:tcW w:w="1418"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58058BEB" w14:textId="77777777">
            <w:pPr>
              <w:spacing w:after="0" w:line="240" w:lineRule="auto"/>
              <w:jc w:val="right"/>
              <w:rPr>
                <w:rFonts w:ascii="Times New Roman" w:hAnsi="Times New Roman" w:eastAsia="Times New Roman"/>
                <w:b/>
              </w:rPr>
            </w:pPr>
            <w:r w:rsidRPr="00021EEC">
              <w:rPr>
                <w:rFonts w:ascii="Times New Roman" w:hAnsi="Times New Roman" w:eastAsia="Times New Roman"/>
                <w:b/>
              </w:rPr>
              <w:t>2025 m</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67D58FC2" w14:textId="77777777">
            <w:pPr>
              <w:spacing w:after="0" w:line="240" w:lineRule="auto"/>
              <w:jc w:val="center"/>
              <w:rPr>
                <w:rFonts w:ascii="Times New Roman" w:hAnsi="Times New Roman" w:eastAsia="Times New Roman"/>
                <w:b/>
              </w:rPr>
            </w:pPr>
            <w:r w:rsidRPr="00021EEC">
              <w:rPr>
                <w:rFonts w:ascii="Times New Roman" w:hAnsi="Times New Roman" w:eastAsia="Times New Roman"/>
                <w:b/>
              </w:rPr>
              <w:t>2024 m</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06F8FA12" w14:textId="77777777">
            <w:pPr>
              <w:spacing w:after="0" w:line="240" w:lineRule="auto"/>
              <w:jc w:val="right"/>
              <w:rPr>
                <w:rFonts w:ascii="Times New Roman" w:hAnsi="Times New Roman" w:eastAsia="Times New Roman"/>
                <w:b/>
              </w:rPr>
            </w:pPr>
            <w:r w:rsidRPr="00021EEC">
              <w:rPr>
                <w:rFonts w:ascii="Times New Roman" w:hAnsi="Times New Roman" w:eastAsia="Times New Roman"/>
                <w:b/>
              </w:rPr>
              <w:t>Pokytis+-</w:t>
            </w:r>
          </w:p>
        </w:tc>
      </w:tr>
      <w:tr w:rsidRPr="00021EEC" w:rsidR="00021EEC" w:rsidTr="00D82935" w14:paraId="44979E4C" w14:textId="77777777">
        <w:trPr>
          <w:trHeight w:val="289"/>
        </w:trPr>
        <w:tc>
          <w:tcPr>
            <w:tcW w:w="5797" w:type="dxa"/>
            <w:tcBorders>
              <w:top w:val="single" w:color="auto" w:sz="12" w:space="0"/>
              <w:left w:val="single" w:color="auto" w:sz="12" w:space="0"/>
              <w:bottom w:val="single" w:color="auto" w:sz="12" w:space="0"/>
              <w:right w:val="single" w:color="auto" w:sz="4" w:space="0"/>
            </w:tcBorders>
          </w:tcPr>
          <w:p w:rsidRPr="00021EEC" w:rsidR="00021EEC" w:rsidP="00021EEC" w:rsidRDefault="00021EEC" w14:paraId="06BB5B71" w14:textId="77777777">
            <w:pPr>
              <w:spacing w:after="0" w:line="240" w:lineRule="auto"/>
              <w:jc w:val="both"/>
              <w:rPr>
                <w:rFonts w:ascii="Times New Roman" w:hAnsi="Times New Roman" w:eastAsia="Times New Roman"/>
                <w:b/>
              </w:rPr>
            </w:pPr>
            <w:r w:rsidRPr="00021EEC">
              <w:rPr>
                <w:rFonts w:ascii="Times New Roman" w:hAnsi="Times New Roman" w:eastAsia="Times New Roman"/>
                <w:b/>
              </w:rPr>
              <w:t>Pagrindinės veiklos pajamos vandentvarkos skyriaus viso:</w:t>
            </w:r>
          </w:p>
        </w:tc>
        <w:tc>
          <w:tcPr>
            <w:tcW w:w="1418" w:type="dxa"/>
            <w:tcBorders>
              <w:top w:val="single" w:color="auto" w:sz="12" w:space="0"/>
              <w:left w:val="single" w:color="auto" w:sz="4" w:space="0"/>
              <w:bottom w:val="single" w:color="auto" w:sz="12" w:space="0"/>
              <w:right w:val="single" w:color="auto" w:sz="4" w:space="0"/>
            </w:tcBorders>
            <w:shd w:val="clear" w:color="auto" w:fill="FFFFFF"/>
          </w:tcPr>
          <w:p w:rsidRPr="00021EEC" w:rsidR="00021EEC" w:rsidP="00021EEC" w:rsidRDefault="00021EEC" w14:paraId="5CAFB891" w14:textId="77777777">
            <w:pPr>
              <w:spacing w:after="0" w:line="240" w:lineRule="auto"/>
              <w:jc w:val="right"/>
              <w:rPr>
                <w:rFonts w:ascii="Times New Roman" w:hAnsi="Times New Roman" w:eastAsia="Times New Roman"/>
                <w:b/>
              </w:rPr>
            </w:pPr>
            <w:r w:rsidRPr="00021EEC">
              <w:rPr>
                <w:rFonts w:ascii="Times New Roman" w:hAnsi="Times New Roman" w:eastAsia="Times New Roman"/>
                <w:b/>
              </w:rPr>
              <w:t>878 858</w:t>
            </w:r>
          </w:p>
        </w:tc>
        <w:tc>
          <w:tcPr>
            <w:tcW w:w="1134" w:type="dxa"/>
            <w:tcBorders>
              <w:top w:val="single" w:color="auto" w:sz="12" w:space="0"/>
              <w:left w:val="single" w:color="auto" w:sz="4" w:space="0"/>
              <w:bottom w:val="single" w:color="auto" w:sz="12" w:space="0"/>
              <w:right w:val="single" w:color="auto" w:sz="4" w:space="0"/>
            </w:tcBorders>
            <w:shd w:val="clear" w:color="auto" w:fill="FFFFFF"/>
          </w:tcPr>
          <w:p w:rsidRPr="00021EEC" w:rsidR="00021EEC" w:rsidP="00021EEC" w:rsidRDefault="00021EEC" w14:paraId="5C488D8F" w14:textId="77777777">
            <w:pPr>
              <w:spacing w:after="0" w:line="240" w:lineRule="auto"/>
              <w:jc w:val="right"/>
              <w:rPr>
                <w:rFonts w:ascii="Times New Roman" w:hAnsi="Times New Roman" w:eastAsia="Times New Roman"/>
                <w:b/>
              </w:rPr>
            </w:pPr>
            <w:r w:rsidRPr="00021EEC">
              <w:rPr>
                <w:rFonts w:ascii="Times New Roman" w:hAnsi="Times New Roman" w:eastAsia="Times New Roman"/>
                <w:b/>
              </w:rPr>
              <w:t>776 333</w:t>
            </w:r>
          </w:p>
        </w:tc>
        <w:tc>
          <w:tcPr>
            <w:tcW w:w="1134" w:type="dxa"/>
            <w:tcBorders>
              <w:top w:val="single" w:color="auto" w:sz="12" w:space="0"/>
              <w:left w:val="single" w:color="auto" w:sz="4" w:space="0"/>
              <w:bottom w:val="single" w:color="auto" w:sz="12" w:space="0"/>
              <w:right w:val="single" w:color="auto" w:sz="4" w:space="0"/>
            </w:tcBorders>
            <w:shd w:val="clear" w:color="auto" w:fill="FFFFFF"/>
          </w:tcPr>
          <w:p w:rsidRPr="00021EEC" w:rsidR="00021EEC" w:rsidP="00021EEC" w:rsidRDefault="00021EEC" w14:paraId="666B7C97" w14:textId="77777777">
            <w:pPr>
              <w:spacing w:after="0" w:line="240" w:lineRule="auto"/>
              <w:jc w:val="right"/>
              <w:rPr>
                <w:rFonts w:ascii="Times New Roman" w:hAnsi="Times New Roman" w:eastAsia="Times New Roman"/>
                <w:b/>
              </w:rPr>
            </w:pPr>
            <w:r w:rsidRPr="00021EEC">
              <w:rPr>
                <w:rFonts w:ascii="Times New Roman" w:hAnsi="Times New Roman" w:eastAsia="Times New Roman"/>
                <w:b/>
              </w:rPr>
              <w:t>+102 525</w:t>
            </w:r>
          </w:p>
        </w:tc>
      </w:tr>
      <w:tr w:rsidRPr="00021EEC" w:rsidR="00021EEC" w:rsidTr="00D82935" w14:paraId="795EB378" w14:textId="77777777">
        <w:trPr>
          <w:trHeight w:val="289"/>
        </w:trPr>
        <w:tc>
          <w:tcPr>
            <w:tcW w:w="5797" w:type="dxa"/>
            <w:tcBorders>
              <w:top w:val="single" w:color="auto" w:sz="12" w:space="0"/>
              <w:left w:val="single" w:color="auto" w:sz="12" w:space="0"/>
              <w:bottom w:val="single" w:color="auto" w:sz="4" w:space="0"/>
              <w:right w:val="single" w:color="auto" w:sz="4" w:space="0"/>
            </w:tcBorders>
          </w:tcPr>
          <w:p w:rsidRPr="00021EEC" w:rsidR="00021EEC" w:rsidP="00021EEC" w:rsidRDefault="00021EEC" w14:paraId="07A0A39A" w14:textId="77777777">
            <w:pPr>
              <w:spacing w:after="0" w:line="240" w:lineRule="auto"/>
              <w:jc w:val="both"/>
              <w:rPr>
                <w:rFonts w:ascii="Times New Roman" w:hAnsi="Times New Roman" w:eastAsia="Times New Roman"/>
                <w:bCs/>
              </w:rPr>
            </w:pPr>
            <w:r w:rsidRPr="00021EEC">
              <w:rPr>
                <w:rFonts w:ascii="Times New Roman" w:hAnsi="Times New Roman" w:eastAsia="Times New Roman"/>
                <w:bCs/>
              </w:rPr>
              <w:t xml:space="preserve">            už vandenį ir nuotekas</w:t>
            </w:r>
          </w:p>
        </w:tc>
        <w:tc>
          <w:tcPr>
            <w:tcW w:w="1418" w:type="dxa"/>
            <w:tcBorders>
              <w:top w:val="single" w:color="auto" w:sz="12" w:space="0"/>
              <w:left w:val="single" w:color="auto" w:sz="4" w:space="0"/>
              <w:bottom w:val="single" w:color="auto" w:sz="4" w:space="0"/>
              <w:right w:val="single" w:color="auto" w:sz="4" w:space="0"/>
            </w:tcBorders>
            <w:shd w:val="clear" w:color="auto" w:fill="FFFFFF"/>
          </w:tcPr>
          <w:p w:rsidRPr="00021EEC" w:rsidR="00021EEC" w:rsidP="00021EEC" w:rsidRDefault="00021EEC" w14:paraId="38B10431"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856 046</w:t>
            </w:r>
          </w:p>
        </w:tc>
        <w:tc>
          <w:tcPr>
            <w:tcW w:w="1134" w:type="dxa"/>
            <w:tcBorders>
              <w:top w:val="single" w:color="auto" w:sz="12" w:space="0"/>
              <w:left w:val="single" w:color="auto" w:sz="4" w:space="0"/>
              <w:bottom w:val="single" w:color="auto" w:sz="4" w:space="0"/>
              <w:right w:val="single" w:color="auto" w:sz="4" w:space="0"/>
            </w:tcBorders>
            <w:shd w:val="clear" w:color="auto" w:fill="FFFFFF"/>
          </w:tcPr>
          <w:p w:rsidRPr="00021EEC" w:rsidR="00021EEC" w:rsidP="00021EEC" w:rsidRDefault="00021EEC" w14:paraId="79FA9CF2"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775 490</w:t>
            </w:r>
          </w:p>
        </w:tc>
        <w:tc>
          <w:tcPr>
            <w:tcW w:w="1134" w:type="dxa"/>
            <w:tcBorders>
              <w:top w:val="single" w:color="auto" w:sz="12" w:space="0"/>
              <w:left w:val="single" w:color="auto" w:sz="4" w:space="0"/>
              <w:bottom w:val="single" w:color="auto" w:sz="4" w:space="0"/>
              <w:right w:val="single" w:color="auto" w:sz="4" w:space="0"/>
            </w:tcBorders>
            <w:shd w:val="clear" w:color="auto" w:fill="FFFFFF"/>
          </w:tcPr>
          <w:p w:rsidRPr="00021EEC" w:rsidR="00021EEC" w:rsidP="00021EEC" w:rsidRDefault="00021EEC" w14:paraId="1E63E541"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+80 556</w:t>
            </w:r>
          </w:p>
        </w:tc>
      </w:tr>
      <w:tr w:rsidRPr="00021EEC" w:rsidR="00021EEC" w:rsidTr="00D82935" w14:paraId="5EE82AFF" w14:textId="77777777">
        <w:trPr>
          <w:trHeight w:val="289"/>
        </w:trPr>
        <w:tc>
          <w:tcPr>
            <w:tcW w:w="5797" w:type="dxa"/>
            <w:tcBorders>
              <w:top w:val="single" w:color="auto" w:sz="4" w:space="0"/>
              <w:left w:val="single" w:color="auto" w:sz="12" w:space="0"/>
              <w:bottom w:val="single" w:color="auto" w:sz="12" w:space="0"/>
              <w:right w:val="single" w:color="auto" w:sz="4" w:space="0"/>
            </w:tcBorders>
          </w:tcPr>
          <w:p w:rsidRPr="00021EEC" w:rsidR="00021EEC" w:rsidP="00021EEC" w:rsidRDefault="00021EEC" w14:paraId="41180006" w14:textId="77777777">
            <w:pPr>
              <w:spacing w:after="0" w:line="240" w:lineRule="auto"/>
              <w:jc w:val="both"/>
              <w:rPr>
                <w:rFonts w:ascii="Times New Roman" w:hAnsi="Times New Roman" w:eastAsia="Times New Roman"/>
                <w:bCs/>
              </w:rPr>
            </w:pPr>
            <w:r w:rsidRPr="00021EEC">
              <w:rPr>
                <w:rFonts w:ascii="Times New Roman" w:hAnsi="Times New Roman" w:eastAsia="Times New Roman"/>
                <w:bCs/>
              </w:rPr>
              <w:t xml:space="preserve">            už lietaus nuotekas </w:t>
            </w:r>
          </w:p>
        </w:tc>
        <w:tc>
          <w:tcPr>
            <w:tcW w:w="1418" w:type="dxa"/>
            <w:tcBorders>
              <w:top w:val="single" w:color="auto" w:sz="4" w:space="0"/>
              <w:left w:val="single" w:color="auto" w:sz="4" w:space="0"/>
              <w:bottom w:val="single" w:color="auto" w:sz="12" w:space="0"/>
              <w:right w:val="single" w:color="auto" w:sz="4" w:space="0"/>
            </w:tcBorders>
            <w:shd w:val="clear" w:color="auto" w:fill="FFFFFF"/>
          </w:tcPr>
          <w:p w:rsidRPr="00021EEC" w:rsidR="00021EEC" w:rsidP="00021EEC" w:rsidRDefault="00021EEC" w14:paraId="50C5C2B7"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22 812</w:t>
            </w:r>
          </w:p>
        </w:tc>
        <w:tc>
          <w:tcPr>
            <w:tcW w:w="1134" w:type="dxa"/>
            <w:tcBorders>
              <w:top w:val="single" w:color="auto" w:sz="4" w:space="0"/>
              <w:left w:val="single" w:color="auto" w:sz="4" w:space="0"/>
              <w:bottom w:val="single" w:color="auto" w:sz="12" w:space="0"/>
              <w:right w:val="single" w:color="auto" w:sz="4" w:space="0"/>
            </w:tcBorders>
            <w:shd w:val="clear" w:color="auto" w:fill="FFFFFF"/>
          </w:tcPr>
          <w:p w:rsidRPr="00021EEC" w:rsidR="00021EEC" w:rsidP="00021EEC" w:rsidRDefault="00021EEC" w14:paraId="4DCBCCD5"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843</w:t>
            </w:r>
          </w:p>
        </w:tc>
        <w:tc>
          <w:tcPr>
            <w:tcW w:w="1134" w:type="dxa"/>
            <w:tcBorders>
              <w:top w:val="single" w:color="auto" w:sz="4" w:space="0"/>
              <w:left w:val="single" w:color="auto" w:sz="4" w:space="0"/>
              <w:bottom w:val="single" w:color="auto" w:sz="12" w:space="0"/>
              <w:right w:val="single" w:color="auto" w:sz="4" w:space="0"/>
            </w:tcBorders>
            <w:shd w:val="clear" w:color="auto" w:fill="FFFFFF"/>
          </w:tcPr>
          <w:p w:rsidRPr="00021EEC" w:rsidR="00021EEC" w:rsidP="00021EEC" w:rsidRDefault="00021EEC" w14:paraId="1E7DE5DE" w14:textId="77777777">
            <w:pPr>
              <w:spacing w:after="0" w:line="240" w:lineRule="auto"/>
              <w:jc w:val="right"/>
              <w:rPr>
                <w:rFonts w:ascii="Times New Roman" w:hAnsi="Times New Roman" w:eastAsia="Times New Roman"/>
                <w:bCs/>
              </w:rPr>
            </w:pPr>
            <w:r w:rsidRPr="00021EEC">
              <w:rPr>
                <w:rFonts w:ascii="Times New Roman" w:hAnsi="Times New Roman" w:eastAsia="Times New Roman"/>
                <w:bCs/>
              </w:rPr>
              <w:t>+21 969</w:t>
            </w:r>
          </w:p>
        </w:tc>
      </w:tr>
      <w:tr w:rsidRPr="00021EEC" w:rsidR="00021EEC" w:rsidTr="00D82935" w14:paraId="5E3A104A" w14:textId="77777777">
        <w:trPr>
          <w:trHeight w:val="199"/>
        </w:trPr>
        <w:tc>
          <w:tcPr>
            <w:tcW w:w="5797" w:type="dxa"/>
            <w:tcBorders>
              <w:top w:val="single" w:color="auto" w:sz="12" w:space="0"/>
              <w:left w:val="single" w:color="auto" w:sz="12" w:space="0"/>
              <w:bottom w:val="single" w:color="auto" w:sz="12" w:space="0"/>
              <w:right w:val="single" w:color="auto" w:sz="2" w:space="0"/>
            </w:tcBorders>
          </w:tcPr>
          <w:p w:rsidRPr="00021EEC" w:rsidR="00021EEC" w:rsidP="00021EEC" w:rsidRDefault="00021EEC" w14:paraId="0BC65F11" w14:textId="77777777">
            <w:pPr>
              <w:spacing w:after="0" w:line="240" w:lineRule="auto"/>
              <w:rPr>
                <w:rFonts w:ascii="Times New Roman" w:hAnsi="Times New Roman"/>
                <w:b/>
                <w:bCs/>
                <w:kern w:val="2"/>
                <w14:ligatures w14:val="standardContextual"/>
              </w:rPr>
            </w:pPr>
            <w:r w:rsidRPr="00021EEC">
              <w:rPr>
                <w:rFonts w:ascii="Times New Roman" w:hAnsi="Times New Roman"/>
                <w:b/>
                <w:bCs/>
                <w:kern w:val="2"/>
                <w14:ligatures w14:val="standardContextual"/>
              </w:rPr>
              <w:t>Pagrindinės veiklos pajamos už suteiktas paslaugas daugiabučių gyvenamųjų namų administravimą iš viso:</w:t>
            </w:r>
          </w:p>
        </w:tc>
        <w:tc>
          <w:tcPr>
            <w:tcW w:w="1418"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5439CE44"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453 748</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48AADE4B"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460 520</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5E1ECA0C"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-6 772</w:t>
            </w:r>
          </w:p>
        </w:tc>
      </w:tr>
      <w:tr w:rsidRPr="00021EEC" w:rsidR="00021EEC" w:rsidTr="00D82935" w14:paraId="362FA402" w14:textId="77777777">
        <w:trPr>
          <w:trHeight w:val="199"/>
        </w:trPr>
        <w:tc>
          <w:tcPr>
            <w:tcW w:w="5797" w:type="dxa"/>
            <w:tcBorders>
              <w:top w:val="single" w:color="auto" w:sz="12" w:space="0"/>
              <w:left w:val="single" w:color="auto" w:sz="12" w:space="0"/>
            </w:tcBorders>
          </w:tcPr>
          <w:p w:rsidRPr="00021EEC" w:rsidR="00021EEC" w:rsidP="00021EEC" w:rsidRDefault="00021EEC" w14:paraId="748FD03B"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daugiabučių gyvenamųjų namų administravimo pajamos </w:t>
            </w:r>
          </w:p>
        </w:tc>
        <w:tc>
          <w:tcPr>
            <w:tcW w:w="1418" w:type="dxa"/>
            <w:tcBorders>
              <w:top w:val="single" w:color="auto" w:sz="12" w:space="0"/>
            </w:tcBorders>
          </w:tcPr>
          <w:p w:rsidRPr="00021EEC" w:rsidR="00021EEC" w:rsidP="00021EEC" w:rsidRDefault="00021EEC" w14:paraId="4C34501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418 469</w:t>
            </w:r>
          </w:p>
        </w:tc>
        <w:tc>
          <w:tcPr>
            <w:tcW w:w="1134" w:type="dxa"/>
            <w:tcBorders>
              <w:top w:val="single" w:color="auto" w:sz="12" w:space="0"/>
            </w:tcBorders>
          </w:tcPr>
          <w:p w:rsidRPr="00021EEC" w:rsidR="00021EEC" w:rsidP="00021EEC" w:rsidRDefault="00021EEC" w14:paraId="0DF21293"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399 319</w:t>
            </w:r>
          </w:p>
        </w:tc>
        <w:tc>
          <w:tcPr>
            <w:tcW w:w="1134" w:type="dxa"/>
            <w:tcBorders>
              <w:top w:val="single" w:color="auto" w:sz="12" w:space="0"/>
            </w:tcBorders>
          </w:tcPr>
          <w:p w:rsidRPr="00021EEC" w:rsidR="00021EEC" w:rsidP="00021EEC" w:rsidRDefault="00021EEC" w14:paraId="1ABF410F"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+19 150</w:t>
            </w:r>
          </w:p>
        </w:tc>
      </w:tr>
      <w:tr w:rsidRPr="00021EEC" w:rsidR="00021EEC" w:rsidTr="00D82935" w14:paraId="403A4A57" w14:textId="77777777">
        <w:trPr>
          <w:trHeight w:val="199"/>
        </w:trPr>
        <w:tc>
          <w:tcPr>
            <w:tcW w:w="5797" w:type="dxa"/>
            <w:tcBorders>
              <w:left w:val="single" w:color="auto" w:sz="12" w:space="0"/>
            </w:tcBorders>
          </w:tcPr>
          <w:p w:rsidRPr="00021EEC" w:rsidR="00021EEC" w:rsidP="00021EEC" w:rsidRDefault="00021EEC" w14:paraId="5CB3A61C"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perpardavimo pajamos</w:t>
            </w:r>
          </w:p>
        </w:tc>
        <w:tc>
          <w:tcPr>
            <w:tcW w:w="1418" w:type="dxa"/>
          </w:tcPr>
          <w:p w:rsidRPr="00021EEC" w:rsidR="00021EEC" w:rsidP="00021EEC" w:rsidRDefault="00021EEC" w14:paraId="72F861A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3 514</w:t>
            </w:r>
          </w:p>
        </w:tc>
        <w:tc>
          <w:tcPr>
            <w:tcW w:w="1134" w:type="dxa"/>
          </w:tcPr>
          <w:p w:rsidRPr="00021EEC" w:rsidR="00021EEC" w:rsidP="00021EEC" w:rsidRDefault="00021EEC" w14:paraId="3DC72992"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20 353</w:t>
            </w:r>
          </w:p>
        </w:tc>
        <w:tc>
          <w:tcPr>
            <w:tcW w:w="1134" w:type="dxa"/>
          </w:tcPr>
          <w:p w:rsidRPr="00021EEC" w:rsidR="00021EEC" w:rsidP="00021EEC" w:rsidRDefault="00021EEC" w14:paraId="1C92A11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-16 839</w:t>
            </w:r>
          </w:p>
        </w:tc>
      </w:tr>
      <w:tr w:rsidRPr="00021EEC" w:rsidR="00021EEC" w:rsidTr="00D82935" w14:paraId="253F5790" w14:textId="77777777">
        <w:trPr>
          <w:trHeight w:val="199"/>
        </w:trPr>
        <w:tc>
          <w:tcPr>
            <w:tcW w:w="5797" w:type="dxa"/>
            <w:tcBorders>
              <w:left w:val="single" w:color="auto" w:sz="12" w:space="0"/>
            </w:tcBorders>
          </w:tcPr>
          <w:p w:rsidRPr="00021EEC" w:rsidR="00021EEC" w:rsidP="00021EEC" w:rsidRDefault="00021EEC" w14:paraId="1742CFCA"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kredito administravimo pajamos</w:t>
            </w:r>
          </w:p>
        </w:tc>
        <w:tc>
          <w:tcPr>
            <w:tcW w:w="1418" w:type="dxa"/>
          </w:tcPr>
          <w:p w:rsidRPr="00021EEC" w:rsidR="00021EEC" w:rsidP="00021EEC" w:rsidRDefault="00021EEC" w14:paraId="792A263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22 709</w:t>
            </w:r>
          </w:p>
        </w:tc>
        <w:tc>
          <w:tcPr>
            <w:tcW w:w="1134" w:type="dxa"/>
          </w:tcPr>
          <w:p w:rsidRPr="00021EEC" w:rsidR="00021EEC" w:rsidP="00021EEC" w:rsidRDefault="00021EEC" w14:paraId="6109D24B"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20 277</w:t>
            </w:r>
          </w:p>
        </w:tc>
        <w:tc>
          <w:tcPr>
            <w:tcW w:w="1134" w:type="dxa"/>
          </w:tcPr>
          <w:p w:rsidRPr="00021EEC" w:rsidR="00021EEC" w:rsidP="00021EEC" w:rsidRDefault="00021EEC" w14:paraId="50D562E2"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+2432</w:t>
            </w:r>
          </w:p>
        </w:tc>
      </w:tr>
      <w:tr w:rsidRPr="00021EEC" w:rsidR="00021EEC" w:rsidTr="00D82935" w14:paraId="71EE46F8" w14:textId="77777777">
        <w:trPr>
          <w:trHeight w:val="199"/>
        </w:trPr>
        <w:tc>
          <w:tcPr>
            <w:tcW w:w="5797" w:type="dxa"/>
            <w:tcBorders>
              <w:left w:val="single" w:color="auto" w:sz="12" w:space="0"/>
              <w:bottom w:val="single" w:color="auto" w:sz="12" w:space="0"/>
            </w:tcBorders>
          </w:tcPr>
          <w:p w:rsidRPr="00021EEC" w:rsidR="00021EEC" w:rsidP="00021EEC" w:rsidRDefault="00021EEC" w14:paraId="0A0EF287"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projektų įgyvendinimo administravimo pajamos</w:t>
            </w:r>
          </w:p>
        </w:tc>
        <w:tc>
          <w:tcPr>
            <w:tcW w:w="1418" w:type="dxa"/>
            <w:tcBorders>
              <w:bottom w:val="single" w:color="auto" w:sz="12" w:space="0"/>
            </w:tcBorders>
          </w:tcPr>
          <w:p w:rsidRPr="00021EEC" w:rsidR="00021EEC" w:rsidP="00021EEC" w:rsidRDefault="00021EEC" w14:paraId="7A7AD5E5"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9 056</w:t>
            </w:r>
          </w:p>
        </w:tc>
        <w:tc>
          <w:tcPr>
            <w:tcW w:w="1134" w:type="dxa"/>
            <w:tcBorders>
              <w:bottom w:val="single" w:color="auto" w:sz="12" w:space="0"/>
            </w:tcBorders>
          </w:tcPr>
          <w:p w:rsidRPr="00021EEC" w:rsidR="00021EEC" w:rsidP="00021EEC" w:rsidRDefault="00021EEC" w14:paraId="556C9C8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20 571</w:t>
            </w:r>
          </w:p>
        </w:tc>
        <w:tc>
          <w:tcPr>
            <w:tcW w:w="1134" w:type="dxa"/>
            <w:tcBorders>
              <w:bottom w:val="single" w:color="auto" w:sz="12" w:space="0"/>
            </w:tcBorders>
          </w:tcPr>
          <w:p w:rsidRPr="00021EEC" w:rsidR="00021EEC" w:rsidP="00021EEC" w:rsidRDefault="00021EEC" w14:paraId="42BD443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-11515</w:t>
            </w:r>
          </w:p>
        </w:tc>
      </w:tr>
      <w:tr w:rsidRPr="00021EEC" w:rsidR="00021EEC" w:rsidTr="00D82935" w14:paraId="26E7CD81" w14:textId="77777777">
        <w:tc>
          <w:tcPr>
            <w:tcW w:w="5797" w:type="dxa"/>
            <w:tcBorders>
              <w:top w:val="single" w:color="auto" w:sz="12" w:space="0"/>
              <w:left w:val="single" w:color="auto" w:sz="12" w:space="0"/>
              <w:bottom w:val="single" w:color="auto" w:sz="12" w:space="0"/>
              <w:right w:val="single" w:color="auto" w:sz="2" w:space="0"/>
            </w:tcBorders>
          </w:tcPr>
          <w:p w:rsidRPr="00021EEC" w:rsidR="00021EEC" w:rsidP="00021EEC" w:rsidRDefault="00021EEC" w14:paraId="5D258E41" w14:textId="77777777">
            <w:pPr>
              <w:spacing w:after="0" w:line="240" w:lineRule="auto"/>
              <w:rPr>
                <w:rFonts w:ascii="Times New Roman" w:hAnsi="Times New Roman"/>
                <w:b/>
                <w:bCs/>
                <w:kern w:val="2"/>
                <w14:ligatures w14:val="standardContextual"/>
              </w:rPr>
            </w:pPr>
            <w:r w:rsidRPr="00021EEC">
              <w:rPr>
                <w:rFonts w:ascii="Times New Roman" w:hAnsi="Times New Roman"/>
                <w:b/>
                <w:bCs/>
                <w:kern w:val="2"/>
                <w14:ligatures w14:val="standardContextual"/>
              </w:rPr>
              <w:t>Pagrindinės veiklos pajamos už transporto paslaugas iš viso</w:t>
            </w:r>
          </w:p>
        </w:tc>
        <w:tc>
          <w:tcPr>
            <w:tcW w:w="1418"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04CF3EB1"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461 225</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1DA4AF12"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716 071</w:t>
            </w:r>
          </w:p>
        </w:tc>
        <w:tc>
          <w:tcPr>
            <w:tcW w:w="1134" w:type="dxa"/>
            <w:tcBorders>
              <w:top w:val="single" w:color="auto" w:sz="12" w:space="0"/>
              <w:left w:val="single" w:color="auto" w:sz="2" w:space="0"/>
              <w:bottom w:val="single" w:color="auto" w:sz="12" w:space="0"/>
              <w:right w:val="single" w:color="auto" w:sz="2" w:space="0"/>
            </w:tcBorders>
          </w:tcPr>
          <w:p w:rsidRPr="00021EEC" w:rsidR="00021EEC" w:rsidP="00021EEC" w:rsidRDefault="00021EEC" w14:paraId="51DD03CE"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-254 846</w:t>
            </w:r>
          </w:p>
        </w:tc>
      </w:tr>
      <w:tr w:rsidRPr="00021EEC" w:rsidR="00021EEC" w:rsidTr="00D82935" w14:paraId="7F7AAFE0" w14:textId="77777777">
        <w:tc>
          <w:tcPr>
            <w:tcW w:w="5797" w:type="dxa"/>
            <w:tcBorders>
              <w:left w:val="single" w:color="auto" w:sz="12" w:space="0"/>
            </w:tcBorders>
          </w:tcPr>
          <w:p w:rsidRPr="00021EEC" w:rsidR="00021EEC" w:rsidP="00021EEC" w:rsidRDefault="00021EEC" w14:paraId="25C39546"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bagažinės pajamos</w:t>
            </w:r>
          </w:p>
        </w:tc>
        <w:tc>
          <w:tcPr>
            <w:tcW w:w="1418" w:type="dxa"/>
            <w:shd w:val="clear" w:color="auto" w:fill="FFFFFF"/>
          </w:tcPr>
          <w:p w:rsidRPr="00021EEC" w:rsidR="00021EEC" w:rsidP="00021EEC" w:rsidRDefault="00021EEC" w14:paraId="5B4255E0"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187</w:t>
            </w:r>
          </w:p>
        </w:tc>
        <w:tc>
          <w:tcPr>
            <w:tcW w:w="1134" w:type="dxa"/>
            <w:shd w:val="clear" w:color="auto" w:fill="FFFFFF"/>
          </w:tcPr>
          <w:p w:rsidRPr="00021EEC" w:rsidR="00021EEC" w:rsidP="00021EEC" w:rsidRDefault="00021EEC" w14:paraId="1AE55C1A"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170</w:t>
            </w:r>
          </w:p>
        </w:tc>
        <w:tc>
          <w:tcPr>
            <w:tcW w:w="1134" w:type="dxa"/>
            <w:shd w:val="clear" w:color="auto" w:fill="FFFFFF"/>
          </w:tcPr>
          <w:p w:rsidRPr="00021EEC" w:rsidR="00021EEC" w:rsidP="00021EEC" w:rsidRDefault="00021EEC" w14:paraId="6C0B103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+17</w:t>
            </w:r>
          </w:p>
        </w:tc>
      </w:tr>
      <w:tr w:rsidRPr="00021EEC" w:rsidR="00021EEC" w:rsidTr="00D82935" w14:paraId="6EACC22F" w14:textId="77777777">
        <w:tc>
          <w:tcPr>
            <w:tcW w:w="5797" w:type="dxa"/>
            <w:tcBorders>
              <w:left w:val="single" w:color="auto" w:sz="12" w:space="0"/>
            </w:tcBorders>
          </w:tcPr>
          <w:p w:rsidRPr="00021EEC" w:rsidR="00021EEC" w:rsidP="00021EEC" w:rsidRDefault="00021EEC" w14:paraId="20BA1BBD"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pajamos už įvažiavimą į stotį, stoteles</w:t>
            </w:r>
          </w:p>
        </w:tc>
        <w:tc>
          <w:tcPr>
            <w:tcW w:w="1418" w:type="dxa"/>
            <w:shd w:val="clear" w:color="auto" w:fill="FFFFFF"/>
          </w:tcPr>
          <w:p w:rsidRPr="00021EEC" w:rsidR="00021EEC" w:rsidP="00021EEC" w:rsidRDefault="00021EEC" w14:paraId="1EC6E2C6"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 xml:space="preserve">9 183 </w:t>
            </w:r>
          </w:p>
        </w:tc>
        <w:tc>
          <w:tcPr>
            <w:tcW w:w="1134" w:type="dxa"/>
            <w:shd w:val="clear" w:color="auto" w:fill="FFFFFF"/>
          </w:tcPr>
          <w:p w:rsidRPr="00021EEC" w:rsidR="00021EEC" w:rsidP="00021EEC" w:rsidRDefault="00021EEC" w14:paraId="4EF699D9"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9 411</w:t>
            </w:r>
          </w:p>
        </w:tc>
        <w:tc>
          <w:tcPr>
            <w:tcW w:w="1134" w:type="dxa"/>
            <w:shd w:val="clear" w:color="auto" w:fill="FFFFFF"/>
          </w:tcPr>
          <w:p w:rsidRPr="00021EEC" w:rsidR="00021EEC" w:rsidP="00021EEC" w:rsidRDefault="00021EEC" w14:paraId="6579047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-228</w:t>
            </w:r>
          </w:p>
        </w:tc>
      </w:tr>
      <w:tr w:rsidRPr="00021EEC" w:rsidR="00021EEC" w:rsidTr="00D82935" w14:paraId="26B570BC" w14:textId="77777777">
        <w:tc>
          <w:tcPr>
            <w:tcW w:w="5797" w:type="dxa"/>
            <w:tcBorders>
              <w:left w:val="single" w:color="auto" w:sz="12" w:space="0"/>
            </w:tcBorders>
          </w:tcPr>
          <w:p w:rsidRPr="00021EEC" w:rsidR="00021EEC" w:rsidP="00021EEC" w:rsidRDefault="00021EEC" w14:paraId="74A2826D"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užsakymai (autobusų nuoma)</w:t>
            </w:r>
          </w:p>
        </w:tc>
        <w:tc>
          <w:tcPr>
            <w:tcW w:w="1418" w:type="dxa"/>
            <w:shd w:val="clear" w:color="auto" w:fill="FFFFFF"/>
          </w:tcPr>
          <w:p w:rsidRPr="00021EEC" w:rsidR="00021EEC" w:rsidP="00021EEC" w:rsidRDefault="00021EEC" w14:paraId="19728B75"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45 633</w:t>
            </w:r>
          </w:p>
        </w:tc>
        <w:tc>
          <w:tcPr>
            <w:tcW w:w="1134" w:type="dxa"/>
            <w:shd w:val="clear" w:color="auto" w:fill="FFFFFF"/>
          </w:tcPr>
          <w:p w:rsidRPr="00021EEC" w:rsidR="00021EEC" w:rsidP="00021EEC" w:rsidRDefault="00021EEC" w14:paraId="5A5CC4B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44 827</w:t>
            </w:r>
          </w:p>
        </w:tc>
        <w:tc>
          <w:tcPr>
            <w:tcW w:w="1134" w:type="dxa"/>
            <w:shd w:val="clear" w:color="auto" w:fill="FFFFFF"/>
          </w:tcPr>
          <w:p w:rsidRPr="00021EEC" w:rsidR="00021EEC" w:rsidP="00021EEC" w:rsidRDefault="00021EEC" w14:paraId="33F3B00B"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+806</w:t>
            </w:r>
          </w:p>
        </w:tc>
      </w:tr>
      <w:tr w:rsidRPr="00021EEC" w:rsidR="00021EEC" w:rsidTr="00D82935" w14:paraId="2FB4C900" w14:textId="77777777">
        <w:trPr>
          <w:trHeight w:val="159"/>
        </w:trPr>
        <w:tc>
          <w:tcPr>
            <w:tcW w:w="5797" w:type="dxa"/>
            <w:tcBorders>
              <w:left w:val="single" w:color="auto" w:sz="12" w:space="0"/>
            </w:tcBorders>
          </w:tcPr>
          <w:p w:rsidRPr="00021EEC" w:rsidR="00021EEC" w:rsidP="00021EEC" w:rsidRDefault="00021EEC" w14:paraId="19B2B4DD"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keleivių vežimo vietinio susisiekimo maršrutais paslauga</w:t>
            </w:r>
          </w:p>
        </w:tc>
        <w:tc>
          <w:tcPr>
            <w:tcW w:w="1418" w:type="dxa"/>
            <w:shd w:val="clear" w:color="auto" w:fill="FFFFFF"/>
          </w:tcPr>
          <w:p w:rsidRPr="00021EEC" w:rsidR="00021EEC" w:rsidP="00021EEC" w:rsidRDefault="00021EEC" w14:paraId="77D15095"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383 767</w:t>
            </w:r>
          </w:p>
        </w:tc>
        <w:tc>
          <w:tcPr>
            <w:tcW w:w="1134" w:type="dxa"/>
            <w:shd w:val="clear" w:color="auto" w:fill="FFFFFF"/>
          </w:tcPr>
          <w:p w:rsidRPr="00021EEC" w:rsidR="00021EEC" w:rsidP="00021EEC" w:rsidRDefault="00021EEC" w14:paraId="340D5D3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640 413</w:t>
            </w:r>
          </w:p>
        </w:tc>
        <w:tc>
          <w:tcPr>
            <w:tcW w:w="1134" w:type="dxa"/>
            <w:shd w:val="clear" w:color="auto" w:fill="FFFFFF"/>
          </w:tcPr>
          <w:p w:rsidRPr="00021EEC" w:rsidR="00021EEC" w:rsidP="00021EEC" w:rsidRDefault="00021EEC" w14:paraId="7FBDCED5"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-256 646</w:t>
            </w:r>
          </w:p>
        </w:tc>
      </w:tr>
      <w:tr w:rsidRPr="00021EEC" w:rsidR="00021EEC" w:rsidTr="00D82935" w14:paraId="3AF0266C" w14:textId="77777777">
        <w:tc>
          <w:tcPr>
            <w:tcW w:w="5797" w:type="dxa"/>
            <w:tcBorders>
              <w:left w:val="single" w:color="auto" w:sz="12" w:space="0"/>
              <w:bottom w:val="single" w:color="auto" w:sz="12" w:space="0"/>
            </w:tcBorders>
          </w:tcPr>
          <w:p w:rsidRPr="00021EEC" w:rsidR="00021EEC" w:rsidP="00021EEC" w:rsidRDefault="00021EEC" w14:paraId="458FD626"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kitos pajamos</w:t>
            </w:r>
          </w:p>
        </w:tc>
        <w:tc>
          <w:tcPr>
            <w:tcW w:w="1418" w:type="dxa"/>
            <w:tcBorders>
              <w:bottom w:val="single" w:color="auto" w:sz="12" w:space="0"/>
            </w:tcBorders>
            <w:shd w:val="clear" w:color="auto" w:fill="FFFFFF"/>
          </w:tcPr>
          <w:p w:rsidRPr="00021EEC" w:rsidR="00021EEC" w:rsidP="00021EEC" w:rsidRDefault="00021EEC" w14:paraId="3A173EC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22 455</w:t>
            </w:r>
          </w:p>
        </w:tc>
        <w:tc>
          <w:tcPr>
            <w:tcW w:w="1134" w:type="dxa"/>
            <w:tcBorders>
              <w:bottom w:val="single" w:color="auto" w:sz="12" w:space="0"/>
            </w:tcBorders>
            <w:shd w:val="clear" w:color="auto" w:fill="FFFFFF"/>
          </w:tcPr>
          <w:p w:rsidRPr="00021EEC" w:rsidR="00021EEC" w:rsidP="00021EEC" w:rsidRDefault="00021EEC" w14:paraId="28D0435E"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21 250</w:t>
            </w:r>
          </w:p>
        </w:tc>
        <w:tc>
          <w:tcPr>
            <w:tcW w:w="1134" w:type="dxa"/>
            <w:tcBorders>
              <w:bottom w:val="single" w:color="auto" w:sz="12" w:space="0"/>
            </w:tcBorders>
            <w:shd w:val="clear" w:color="auto" w:fill="FFFFFF"/>
          </w:tcPr>
          <w:p w:rsidRPr="00021EEC" w:rsidR="00021EEC" w:rsidP="00021EEC" w:rsidRDefault="00021EEC" w14:paraId="58B5364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+1205</w:t>
            </w:r>
          </w:p>
        </w:tc>
      </w:tr>
      <w:tr w:rsidRPr="00021EEC" w:rsidR="00021EEC" w:rsidTr="00D82935" w14:paraId="65922482" w14:textId="77777777">
        <w:tc>
          <w:tcPr>
            <w:tcW w:w="5797" w:type="dxa"/>
            <w:tcBorders>
              <w:top w:val="single" w:color="auto" w:sz="12" w:space="0"/>
              <w:left w:val="single" w:color="auto" w:sz="12" w:space="0"/>
              <w:bottom w:val="single" w:color="auto" w:sz="12" w:space="0"/>
            </w:tcBorders>
          </w:tcPr>
          <w:p w:rsidRPr="00021EEC" w:rsidR="00021EEC" w:rsidP="00021EEC" w:rsidRDefault="00021EEC" w14:paraId="29FED4E7"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Iš viso gauta pajamų iš pagrindinės veiklos:</w:t>
            </w:r>
          </w:p>
        </w:tc>
        <w:tc>
          <w:tcPr>
            <w:tcW w:w="1418" w:type="dxa"/>
            <w:tcBorders>
              <w:top w:val="single" w:color="auto" w:sz="12" w:space="0"/>
              <w:bottom w:val="single" w:color="auto" w:sz="12" w:space="0"/>
            </w:tcBorders>
            <w:shd w:val="clear" w:color="auto" w:fill="FFFFFF"/>
          </w:tcPr>
          <w:p w:rsidRPr="00021EEC" w:rsidR="00021EEC" w:rsidP="00021EEC" w:rsidRDefault="00021EEC" w14:paraId="303A6953"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1 793 831</w:t>
            </w:r>
          </w:p>
        </w:tc>
        <w:tc>
          <w:tcPr>
            <w:tcW w:w="1134" w:type="dxa"/>
            <w:tcBorders>
              <w:top w:val="single" w:color="auto" w:sz="12" w:space="0"/>
              <w:bottom w:val="single" w:color="auto" w:sz="12" w:space="0"/>
            </w:tcBorders>
            <w:shd w:val="clear" w:color="auto" w:fill="FFFFFF"/>
          </w:tcPr>
          <w:p w:rsidRPr="00021EEC" w:rsidR="00021EEC" w:rsidP="00021EEC" w:rsidRDefault="00021EEC" w14:paraId="4BE772F6"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1 952 924</w:t>
            </w:r>
          </w:p>
        </w:tc>
        <w:tc>
          <w:tcPr>
            <w:tcW w:w="1134" w:type="dxa"/>
            <w:tcBorders>
              <w:top w:val="single" w:color="auto" w:sz="12" w:space="0"/>
              <w:bottom w:val="single" w:color="auto" w:sz="12" w:space="0"/>
            </w:tcBorders>
            <w:shd w:val="clear" w:color="auto" w:fill="FFFFFF"/>
          </w:tcPr>
          <w:p w:rsidRPr="00021EEC" w:rsidR="00021EEC" w:rsidP="00021EEC" w:rsidRDefault="00021EEC" w14:paraId="0932311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-159 093</w:t>
            </w:r>
          </w:p>
        </w:tc>
      </w:tr>
      <w:tr w:rsidRPr="00021EEC" w:rsidR="00021EEC" w:rsidTr="00D82935" w14:paraId="366B772B" w14:textId="77777777">
        <w:trPr>
          <w:trHeight w:val="346"/>
        </w:trPr>
        <w:tc>
          <w:tcPr>
            <w:tcW w:w="5797" w:type="dxa"/>
            <w:tcBorders>
              <w:left w:val="single" w:color="auto" w:sz="12" w:space="0"/>
            </w:tcBorders>
          </w:tcPr>
          <w:p w:rsidRPr="00021EEC" w:rsidR="00021EEC" w:rsidP="00021EEC" w:rsidRDefault="00021EEC" w14:paraId="328F714F" w14:textId="77777777">
            <w:pPr>
              <w:spacing w:after="0" w:line="240" w:lineRule="auto"/>
              <w:rPr>
                <w:rFonts w:ascii="Times New Roman" w:hAnsi="Times New Roman"/>
                <w:b/>
                <w:bCs/>
                <w:kern w:val="2"/>
                <w14:ligatures w14:val="standardContextual"/>
              </w:rPr>
            </w:pPr>
            <w:r w:rsidRPr="00021EEC">
              <w:rPr>
                <w:rFonts w:ascii="Times New Roman" w:hAnsi="Times New Roman"/>
                <w:b/>
                <w:bCs/>
                <w:kern w:val="2"/>
                <w14:ligatures w14:val="standardContextual"/>
              </w:rPr>
              <w:t>Kitos veiklos pajamos vandentvarkos skyriaus iš viso:</w:t>
            </w:r>
          </w:p>
        </w:tc>
        <w:tc>
          <w:tcPr>
            <w:tcW w:w="1418" w:type="dxa"/>
            <w:shd w:val="clear" w:color="auto" w:fill="FFFFFF"/>
          </w:tcPr>
          <w:p w:rsidRPr="00021EEC" w:rsidR="00021EEC" w:rsidP="00021EEC" w:rsidRDefault="00021EEC" w14:paraId="43FAB49F"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115 100</w:t>
            </w:r>
          </w:p>
        </w:tc>
        <w:tc>
          <w:tcPr>
            <w:tcW w:w="1134" w:type="dxa"/>
            <w:shd w:val="clear" w:color="auto" w:fill="FFFFFF"/>
          </w:tcPr>
          <w:p w:rsidRPr="00021EEC" w:rsidR="00021EEC" w:rsidP="00021EEC" w:rsidRDefault="00021EEC" w14:paraId="03F01833"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89 339</w:t>
            </w:r>
          </w:p>
        </w:tc>
        <w:tc>
          <w:tcPr>
            <w:tcW w:w="1134" w:type="dxa"/>
            <w:shd w:val="clear" w:color="auto" w:fill="FFFFFF"/>
          </w:tcPr>
          <w:p w:rsidRPr="00021EEC" w:rsidR="00021EEC" w:rsidP="00021EEC" w:rsidRDefault="00021EEC" w14:paraId="2CDD073D"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+25 761</w:t>
            </w:r>
          </w:p>
        </w:tc>
      </w:tr>
      <w:tr w:rsidRPr="00021EEC" w:rsidR="00021EEC" w:rsidTr="00D82935" w14:paraId="06739647" w14:textId="77777777">
        <w:trPr>
          <w:trHeight w:val="177"/>
        </w:trPr>
        <w:tc>
          <w:tcPr>
            <w:tcW w:w="5797" w:type="dxa"/>
            <w:tcBorders>
              <w:left w:val="single" w:color="auto" w:sz="12" w:space="0"/>
            </w:tcBorders>
          </w:tcPr>
          <w:p w:rsidRPr="00021EEC" w:rsidR="00021EEC" w:rsidP="00021EEC" w:rsidRDefault="00021EEC" w14:paraId="53C77573"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įvairios kitos veiklos pajamos</w:t>
            </w:r>
          </w:p>
        </w:tc>
        <w:tc>
          <w:tcPr>
            <w:tcW w:w="1418" w:type="dxa"/>
            <w:shd w:val="clear" w:color="auto" w:fill="FFFFFF"/>
          </w:tcPr>
          <w:p w:rsidRPr="00021EEC" w:rsidR="00021EEC" w:rsidP="00021EEC" w:rsidRDefault="00021EEC" w14:paraId="25F1ABE6"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69 437</w:t>
            </w:r>
          </w:p>
        </w:tc>
        <w:tc>
          <w:tcPr>
            <w:tcW w:w="1134" w:type="dxa"/>
            <w:shd w:val="clear" w:color="auto" w:fill="FFFFFF"/>
          </w:tcPr>
          <w:p w:rsidRPr="00021EEC" w:rsidR="00021EEC" w:rsidP="00021EEC" w:rsidRDefault="00021EEC" w14:paraId="435C585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44 192</w:t>
            </w:r>
          </w:p>
        </w:tc>
        <w:tc>
          <w:tcPr>
            <w:tcW w:w="1134" w:type="dxa"/>
            <w:shd w:val="clear" w:color="auto" w:fill="FFFFFF"/>
          </w:tcPr>
          <w:p w:rsidRPr="00021EEC" w:rsidR="00021EEC" w:rsidP="00021EEC" w:rsidRDefault="00021EEC" w14:paraId="48B5EDE0"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+25 245</w:t>
            </w:r>
          </w:p>
        </w:tc>
      </w:tr>
      <w:tr w:rsidRPr="00021EEC" w:rsidR="00021EEC" w:rsidTr="00D82935" w14:paraId="280CBC60" w14:textId="77777777">
        <w:trPr>
          <w:trHeight w:val="180"/>
        </w:trPr>
        <w:tc>
          <w:tcPr>
            <w:tcW w:w="5797" w:type="dxa"/>
            <w:tcBorders>
              <w:left w:val="single" w:color="auto" w:sz="12" w:space="0"/>
              <w:bottom w:val="single" w:color="auto" w:sz="12" w:space="0"/>
            </w:tcBorders>
          </w:tcPr>
          <w:p w:rsidRPr="00021EEC" w:rsidR="00021EEC" w:rsidP="00021EEC" w:rsidRDefault="00021EEC" w14:paraId="1B58C47D"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kitos veiklos pajamos asenizacinės</w:t>
            </w:r>
          </w:p>
        </w:tc>
        <w:tc>
          <w:tcPr>
            <w:tcW w:w="1418" w:type="dxa"/>
            <w:tcBorders>
              <w:bottom w:val="single" w:color="auto" w:sz="12" w:space="0"/>
            </w:tcBorders>
            <w:shd w:val="clear" w:color="auto" w:fill="FFFFFF"/>
          </w:tcPr>
          <w:p w:rsidRPr="00021EEC" w:rsidR="00021EEC" w:rsidP="00021EEC" w:rsidRDefault="00021EEC" w14:paraId="3776A6B5"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45 663</w:t>
            </w:r>
          </w:p>
        </w:tc>
        <w:tc>
          <w:tcPr>
            <w:tcW w:w="1134" w:type="dxa"/>
            <w:tcBorders>
              <w:bottom w:val="single" w:color="auto" w:sz="12" w:space="0"/>
            </w:tcBorders>
            <w:shd w:val="clear" w:color="auto" w:fill="FFFFFF"/>
          </w:tcPr>
          <w:p w:rsidRPr="00021EEC" w:rsidR="00021EEC" w:rsidP="00021EEC" w:rsidRDefault="00021EEC" w14:paraId="5DE6498A"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45 147</w:t>
            </w:r>
          </w:p>
        </w:tc>
        <w:tc>
          <w:tcPr>
            <w:tcW w:w="1134" w:type="dxa"/>
            <w:tcBorders>
              <w:bottom w:val="single" w:color="auto" w:sz="12" w:space="0"/>
            </w:tcBorders>
            <w:shd w:val="clear" w:color="auto" w:fill="FFFFFF"/>
          </w:tcPr>
          <w:p w:rsidRPr="00021EEC" w:rsidR="00021EEC" w:rsidP="00021EEC" w:rsidRDefault="00021EEC" w14:paraId="66A0208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+516</w:t>
            </w:r>
          </w:p>
        </w:tc>
      </w:tr>
      <w:tr w:rsidRPr="00021EEC" w:rsidR="00021EEC" w:rsidTr="00D82935" w14:paraId="618384E0" w14:textId="77777777">
        <w:trPr>
          <w:trHeight w:val="213"/>
        </w:trPr>
        <w:tc>
          <w:tcPr>
            <w:tcW w:w="5797" w:type="dxa"/>
            <w:tcBorders>
              <w:top w:val="single" w:color="auto" w:sz="12" w:space="0"/>
              <w:left w:val="single" w:color="auto" w:sz="12" w:space="0"/>
              <w:bottom w:val="single" w:color="auto" w:sz="12" w:space="0"/>
              <w:right w:val="single" w:color="auto" w:sz="2" w:space="0"/>
            </w:tcBorders>
          </w:tcPr>
          <w:p w:rsidRPr="00021EEC" w:rsidR="00021EEC" w:rsidP="00021EEC" w:rsidRDefault="00021EEC" w14:paraId="0BA386D8" w14:textId="77777777">
            <w:pPr>
              <w:spacing w:after="0" w:line="240" w:lineRule="auto"/>
              <w:rPr>
                <w:rFonts w:ascii="Times New Roman" w:hAnsi="Times New Roman"/>
                <w:b/>
                <w:bCs/>
                <w:kern w:val="2"/>
                <w14:ligatures w14:val="standardContextual"/>
              </w:rPr>
            </w:pPr>
            <w:r w:rsidRPr="00021EEC">
              <w:rPr>
                <w:rFonts w:ascii="Times New Roman" w:hAnsi="Times New Roman"/>
                <w:b/>
                <w:bCs/>
                <w:kern w:val="2"/>
                <w14:ligatures w14:val="standardContextual"/>
              </w:rPr>
              <w:t>Kitos veiklos pajamos daugiabučių administravimo skyriaus iš viso</w:t>
            </w:r>
          </w:p>
        </w:tc>
        <w:tc>
          <w:tcPr>
            <w:tcW w:w="1418"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1B78C963"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106 108</w:t>
            </w:r>
          </w:p>
        </w:tc>
        <w:tc>
          <w:tcPr>
            <w:tcW w:w="1134"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03D2A84B"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99 133</w:t>
            </w:r>
          </w:p>
        </w:tc>
        <w:tc>
          <w:tcPr>
            <w:tcW w:w="1134"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438F0A1B"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+6 975</w:t>
            </w:r>
          </w:p>
        </w:tc>
      </w:tr>
      <w:tr w:rsidRPr="00021EEC" w:rsidR="00021EEC" w:rsidTr="00D82935" w14:paraId="1DCAC626" w14:textId="77777777">
        <w:trPr>
          <w:trHeight w:val="146"/>
        </w:trPr>
        <w:tc>
          <w:tcPr>
            <w:tcW w:w="5797" w:type="dxa"/>
            <w:tcBorders>
              <w:top w:val="single" w:color="auto" w:sz="12" w:space="0"/>
              <w:left w:val="single" w:color="auto" w:sz="12" w:space="0"/>
            </w:tcBorders>
          </w:tcPr>
          <w:p w:rsidRPr="00021EEC" w:rsidR="00021EEC" w:rsidP="00021EEC" w:rsidRDefault="00021EEC" w14:paraId="0D8D61C4"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komisinio mokesčio pajamos</w:t>
            </w:r>
          </w:p>
        </w:tc>
        <w:tc>
          <w:tcPr>
            <w:tcW w:w="1418" w:type="dxa"/>
            <w:tcBorders>
              <w:top w:val="single" w:color="auto" w:sz="12" w:space="0"/>
            </w:tcBorders>
            <w:shd w:val="clear" w:color="auto" w:fill="FFFFFF"/>
          </w:tcPr>
          <w:p w:rsidRPr="00021EEC" w:rsidR="00021EEC" w:rsidP="00021EEC" w:rsidRDefault="00021EEC" w14:paraId="03EC4E42"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14 245</w:t>
            </w:r>
          </w:p>
        </w:tc>
        <w:tc>
          <w:tcPr>
            <w:tcW w:w="1134" w:type="dxa"/>
            <w:tcBorders>
              <w:top w:val="single" w:color="auto" w:sz="12" w:space="0"/>
            </w:tcBorders>
            <w:shd w:val="clear" w:color="auto" w:fill="FFFFFF"/>
          </w:tcPr>
          <w:p w:rsidRPr="00021EEC" w:rsidR="00021EEC" w:rsidP="00021EEC" w:rsidRDefault="00021EEC" w14:paraId="1B82FA5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15 940</w:t>
            </w:r>
          </w:p>
        </w:tc>
        <w:tc>
          <w:tcPr>
            <w:tcW w:w="1134" w:type="dxa"/>
            <w:tcBorders>
              <w:top w:val="single" w:color="auto" w:sz="12" w:space="0"/>
            </w:tcBorders>
            <w:shd w:val="clear" w:color="auto" w:fill="FFFFFF"/>
          </w:tcPr>
          <w:p w:rsidRPr="00021EEC" w:rsidR="00021EEC" w:rsidP="00021EEC" w:rsidRDefault="00021EEC" w14:paraId="0ACAB692"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-1 695</w:t>
            </w:r>
          </w:p>
        </w:tc>
      </w:tr>
      <w:tr w:rsidRPr="00021EEC" w:rsidR="00021EEC" w:rsidTr="00D82935" w14:paraId="3F7CB128" w14:textId="77777777">
        <w:trPr>
          <w:trHeight w:val="295"/>
        </w:trPr>
        <w:tc>
          <w:tcPr>
            <w:tcW w:w="5797" w:type="dxa"/>
            <w:tcBorders>
              <w:left w:val="single" w:color="auto" w:sz="12" w:space="0"/>
            </w:tcBorders>
          </w:tcPr>
          <w:p w:rsidRPr="00021EEC" w:rsidR="00021EEC" w:rsidP="00021EEC" w:rsidRDefault="00021EEC" w14:paraId="072061BF"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patalpų nuomos pajamos</w:t>
            </w:r>
          </w:p>
        </w:tc>
        <w:tc>
          <w:tcPr>
            <w:tcW w:w="1418" w:type="dxa"/>
            <w:shd w:val="clear" w:color="auto" w:fill="FFFFFF"/>
          </w:tcPr>
          <w:p w:rsidRPr="00021EEC" w:rsidR="00021EEC" w:rsidP="00021EEC" w:rsidRDefault="00021EEC" w14:paraId="005289DF"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3 121</w:t>
            </w:r>
          </w:p>
        </w:tc>
        <w:tc>
          <w:tcPr>
            <w:tcW w:w="1134" w:type="dxa"/>
            <w:shd w:val="clear" w:color="auto" w:fill="FFFFFF"/>
          </w:tcPr>
          <w:p w:rsidRPr="00021EEC" w:rsidR="00021EEC" w:rsidP="00021EEC" w:rsidRDefault="00021EEC" w14:paraId="797FED4D"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4 397</w:t>
            </w:r>
          </w:p>
        </w:tc>
        <w:tc>
          <w:tcPr>
            <w:tcW w:w="1134" w:type="dxa"/>
            <w:shd w:val="clear" w:color="auto" w:fill="FFFFFF"/>
          </w:tcPr>
          <w:p w:rsidRPr="00021EEC" w:rsidR="00021EEC" w:rsidP="00021EEC" w:rsidRDefault="00021EEC" w14:paraId="3BBF932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-1 276</w:t>
            </w:r>
          </w:p>
        </w:tc>
      </w:tr>
      <w:tr w:rsidRPr="00021EEC" w:rsidR="00021EEC" w:rsidTr="00D82935" w14:paraId="0A3F5788" w14:textId="77777777">
        <w:trPr>
          <w:trHeight w:val="275"/>
        </w:trPr>
        <w:tc>
          <w:tcPr>
            <w:tcW w:w="5797" w:type="dxa"/>
            <w:tcBorders>
              <w:left w:val="single" w:color="auto" w:sz="12" w:space="0"/>
            </w:tcBorders>
          </w:tcPr>
          <w:p w:rsidRPr="00021EEC" w:rsidR="00021EEC" w:rsidP="00021EEC" w:rsidRDefault="00021EEC" w14:paraId="2DA526A5"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gyvenamųjų patalpų administravimo pajamos</w:t>
            </w:r>
          </w:p>
        </w:tc>
        <w:tc>
          <w:tcPr>
            <w:tcW w:w="1418" w:type="dxa"/>
            <w:shd w:val="clear" w:color="auto" w:fill="FFFFFF"/>
          </w:tcPr>
          <w:p w:rsidRPr="00021EEC" w:rsidR="00021EEC" w:rsidP="00021EEC" w:rsidRDefault="00021EEC" w14:paraId="33C85CF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9 990</w:t>
            </w:r>
          </w:p>
        </w:tc>
        <w:tc>
          <w:tcPr>
            <w:tcW w:w="1134" w:type="dxa"/>
            <w:shd w:val="clear" w:color="auto" w:fill="FFFFFF"/>
          </w:tcPr>
          <w:p w:rsidRPr="00021EEC" w:rsidR="00021EEC" w:rsidP="00021EEC" w:rsidRDefault="00021EEC" w14:paraId="28A40F9B"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9 257</w:t>
            </w:r>
          </w:p>
        </w:tc>
        <w:tc>
          <w:tcPr>
            <w:tcW w:w="1134" w:type="dxa"/>
            <w:shd w:val="clear" w:color="auto" w:fill="FFFFFF"/>
          </w:tcPr>
          <w:p w:rsidRPr="00021EEC" w:rsidR="00021EEC" w:rsidP="00021EEC" w:rsidRDefault="00021EEC" w14:paraId="38F781E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+733</w:t>
            </w:r>
          </w:p>
        </w:tc>
      </w:tr>
      <w:tr w:rsidRPr="00021EEC" w:rsidR="00021EEC" w:rsidTr="00D82935" w14:paraId="30DF9025" w14:textId="77777777">
        <w:trPr>
          <w:trHeight w:val="346"/>
        </w:trPr>
        <w:tc>
          <w:tcPr>
            <w:tcW w:w="5797" w:type="dxa"/>
            <w:tcBorders>
              <w:left w:val="single" w:color="auto" w:sz="12" w:space="0"/>
            </w:tcBorders>
          </w:tcPr>
          <w:p w:rsidRPr="00021EEC" w:rsidR="00021EEC" w:rsidP="00021EEC" w:rsidRDefault="00021EEC" w14:paraId="3B0DC35D"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laiptinės valymo paslaugų pajamos</w:t>
            </w:r>
          </w:p>
        </w:tc>
        <w:tc>
          <w:tcPr>
            <w:tcW w:w="1418" w:type="dxa"/>
            <w:shd w:val="clear" w:color="auto" w:fill="FFFFFF"/>
          </w:tcPr>
          <w:p w:rsidRPr="00021EEC" w:rsidR="00021EEC" w:rsidP="00021EEC" w:rsidRDefault="00021EEC" w14:paraId="1A0CA127"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30 724</w:t>
            </w:r>
          </w:p>
        </w:tc>
        <w:tc>
          <w:tcPr>
            <w:tcW w:w="1134" w:type="dxa"/>
            <w:shd w:val="clear" w:color="auto" w:fill="FFFFFF"/>
          </w:tcPr>
          <w:p w:rsidRPr="00021EEC" w:rsidR="00021EEC" w:rsidP="00021EEC" w:rsidRDefault="00021EEC" w14:paraId="718F0AE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30 579</w:t>
            </w:r>
          </w:p>
        </w:tc>
        <w:tc>
          <w:tcPr>
            <w:tcW w:w="1134" w:type="dxa"/>
            <w:shd w:val="clear" w:color="auto" w:fill="FFFFFF"/>
          </w:tcPr>
          <w:p w:rsidRPr="00021EEC" w:rsidR="00021EEC" w:rsidP="00021EEC" w:rsidRDefault="00021EEC" w14:paraId="17A1AFB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+145</w:t>
            </w:r>
          </w:p>
        </w:tc>
      </w:tr>
      <w:tr w:rsidRPr="00021EEC" w:rsidR="00021EEC" w:rsidTr="00D82935" w14:paraId="59AD11A2" w14:textId="77777777">
        <w:trPr>
          <w:trHeight w:val="278"/>
        </w:trPr>
        <w:tc>
          <w:tcPr>
            <w:tcW w:w="5797" w:type="dxa"/>
            <w:tcBorders>
              <w:left w:val="single" w:color="auto" w:sz="12" w:space="0"/>
            </w:tcBorders>
          </w:tcPr>
          <w:p w:rsidRPr="00021EEC" w:rsidR="00021EEC" w:rsidP="00021EEC" w:rsidRDefault="00021EEC" w14:paraId="0BA9B4E9"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teritorijos valymo paslaugų pajamos</w:t>
            </w:r>
          </w:p>
        </w:tc>
        <w:tc>
          <w:tcPr>
            <w:tcW w:w="1418" w:type="dxa"/>
            <w:shd w:val="clear" w:color="auto" w:fill="FFFFFF"/>
          </w:tcPr>
          <w:p w:rsidRPr="00021EEC" w:rsidR="00021EEC" w:rsidP="00021EEC" w:rsidRDefault="00021EEC" w14:paraId="088DFD7A"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38 469</w:t>
            </w:r>
          </w:p>
        </w:tc>
        <w:tc>
          <w:tcPr>
            <w:tcW w:w="1134" w:type="dxa"/>
            <w:shd w:val="clear" w:color="auto" w:fill="FFFFFF"/>
          </w:tcPr>
          <w:p w:rsidRPr="00021EEC" w:rsidR="00021EEC" w:rsidP="00021EEC" w:rsidRDefault="00021EEC" w14:paraId="4A41F8F4"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38 709</w:t>
            </w:r>
          </w:p>
        </w:tc>
        <w:tc>
          <w:tcPr>
            <w:tcW w:w="1134" w:type="dxa"/>
            <w:shd w:val="clear" w:color="auto" w:fill="FFFFFF"/>
          </w:tcPr>
          <w:p w:rsidRPr="00021EEC" w:rsidR="00021EEC" w:rsidP="00021EEC" w:rsidRDefault="00021EEC" w14:paraId="5FF874FE"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-240</w:t>
            </w:r>
          </w:p>
        </w:tc>
      </w:tr>
      <w:tr w:rsidRPr="00021EEC" w:rsidR="00021EEC" w:rsidTr="00D82935" w14:paraId="386B9A75" w14:textId="77777777">
        <w:trPr>
          <w:trHeight w:val="278"/>
        </w:trPr>
        <w:tc>
          <w:tcPr>
            <w:tcW w:w="5797" w:type="dxa"/>
            <w:tcBorders>
              <w:left w:val="single" w:color="auto" w:sz="12" w:space="0"/>
            </w:tcBorders>
          </w:tcPr>
          <w:p w:rsidRPr="00021EEC" w:rsidR="00021EEC" w:rsidP="00021EEC" w:rsidRDefault="00021EEC" w14:paraId="5F8A5A21"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Ilgalaikio turto perleidimo pajamos</w:t>
            </w:r>
          </w:p>
        </w:tc>
        <w:tc>
          <w:tcPr>
            <w:tcW w:w="1418" w:type="dxa"/>
            <w:shd w:val="clear" w:color="auto" w:fill="FFFFFF"/>
          </w:tcPr>
          <w:p w:rsidRPr="00021EEC" w:rsidR="00021EEC" w:rsidP="00021EEC" w:rsidRDefault="00021EEC" w14:paraId="59B07B81"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5 347</w:t>
            </w:r>
          </w:p>
        </w:tc>
        <w:tc>
          <w:tcPr>
            <w:tcW w:w="1134" w:type="dxa"/>
            <w:shd w:val="clear" w:color="auto" w:fill="FFFFFF"/>
          </w:tcPr>
          <w:p w:rsidRPr="00021EEC" w:rsidR="00021EEC" w:rsidP="00021EEC" w:rsidRDefault="00021EEC" w14:paraId="627EE3B2"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0</w:t>
            </w:r>
          </w:p>
        </w:tc>
        <w:tc>
          <w:tcPr>
            <w:tcW w:w="1134" w:type="dxa"/>
            <w:shd w:val="clear" w:color="auto" w:fill="FFFFFF"/>
          </w:tcPr>
          <w:p w:rsidRPr="00021EEC" w:rsidR="00021EEC" w:rsidP="00021EEC" w:rsidRDefault="00021EEC" w14:paraId="38F209B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+5 347</w:t>
            </w:r>
          </w:p>
        </w:tc>
      </w:tr>
      <w:tr w:rsidRPr="00021EEC" w:rsidR="00021EEC" w:rsidTr="00D82935" w14:paraId="37A8F305" w14:textId="77777777">
        <w:trPr>
          <w:trHeight w:val="278"/>
        </w:trPr>
        <w:tc>
          <w:tcPr>
            <w:tcW w:w="5797" w:type="dxa"/>
            <w:tcBorders>
              <w:left w:val="single" w:color="auto" w:sz="12" w:space="0"/>
            </w:tcBorders>
          </w:tcPr>
          <w:p w:rsidRPr="00021EEC" w:rsidR="00021EEC" w:rsidP="00021EEC" w:rsidRDefault="00021EEC" w14:paraId="13114057"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Kitos netipinės veiklos pajamos (žalos atlyginimas)</w:t>
            </w:r>
          </w:p>
        </w:tc>
        <w:tc>
          <w:tcPr>
            <w:tcW w:w="1418" w:type="dxa"/>
            <w:shd w:val="clear" w:color="auto" w:fill="FFFFFF"/>
          </w:tcPr>
          <w:p w:rsidRPr="00021EEC" w:rsidR="00021EEC" w:rsidP="00021EEC" w:rsidRDefault="00021EEC" w14:paraId="17DE082C"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3 648</w:t>
            </w:r>
          </w:p>
        </w:tc>
        <w:tc>
          <w:tcPr>
            <w:tcW w:w="1134" w:type="dxa"/>
            <w:shd w:val="clear" w:color="auto" w:fill="FFFFFF"/>
          </w:tcPr>
          <w:p w:rsidRPr="00021EEC" w:rsidR="00021EEC" w:rsidP="00021EEC" w:rsidRDefault="00021EEC" w14:paraId="3BEC4D29"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0</w:t>
            </w:r>
          </w:p>
        </w:tc>
        <w:tc>
          <w:tcPr>
            <w:tcW w:w="1134" w:type="dxa"/>
            <w:shd w:val="clear" w:color="auto" w:fill="FFFFFF"/>
          </w:tcPr>
          <w:p w:rsidRPr="00021EEC" w:rsidR="00021EEC" w:rsidP="00021EEC" w:rsidRDefault="00021EEC" w14:paraId="7358FB2D"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+3 648</w:t>
            </w:r>
          </w:p>
        </w:tc>
      </w:tr>
      <w:tr w:rsidRPr="00021EEC" w:rsidR="00021EEC" w:rsidTr="00D82935" w14:paraId="5B3280B5" w14:textId="77777777">
        <w:trPr>
          <w:trHeight w:val="268"/>
        </w:trPr>
        <w:tc>
          <w:tcPr>
            <w:tcW w:w="5797" w:type="dxa"/>
            <w:tcBorders>
              <w:left w:val="single" w:color="auto" w:sz="12" w:space="0"/>
              <w:bottom w:val="single" w:color="auto" w:sz="12" w:space="0"/>
            </w:tcBorders>
          </w:tcPr>
          <w:p w:rsidRPr="00021EEC" w:rsidR="00021EEC" w:rsidP="00021EEC" w:rsidRDefault="00021EEC" w14:paraId="677FE274" w14:textId="77777777">
            <w:pPr>
              <w:spacing w:after="0" w:line="240" w:lineRule="auto"/>
              <w:rPr>
                <w:rFonts w:ascii="Times New Roman" w:hAnsi="Times New Roman"/>
                <w:kern w:val="2"/>
                <w14:ligatures w14:val="standardContextual"/>
              </w:rPr>
            </w:pPr>
            <w:r w:rsidRPr="00021EEC">
              <w:rPr>
                <w:rFonts w:ascii="Times New Roman" w:hAnsi="Times New Roman"/>
                <w:kern w:val="2"/>
                <w14:ligatures w14:val="standardContextual"/>
              </w:rPr>
              <w:t xml:space="preserve">           komercinės pajamos</w:t>
            </w:r>
          </w:p>
        </w:tc>
        <w:tc>
          <w:tcPr>
            <w:tcW w:w="1418" w:type="dxa"/>
            <w:tcBorders>
              <w:bottom w:val="single" w:color="auto" w:sz="12" w:space="0"/>
            </w:tcBorders>
            <w:shd w:val="clear" w:color="auto" w:fill="FFFFFF"/>
          </w:tcPr>
          <w:p w:rsidRPr="00021EEC" w:rsidR="00021EEC" w:rsidP="00021EEC" w:rsidRDefault="00021EEC" w14:paraId="301F5B9A"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564</w:t>
            </w:r>
          </w:p>
        </w:tc>
        <w:tc>
          <w:tcPr>
            <w:tcW w:w="1134" w:type="dxa"/>
            <w:tcBorders>
              <w:bottom w:val="single" w:color="auto" w:sz="12" w:space="0"/>
            </w:tcBorders>
            <w:shd w:val="clear" w:color="auto" w:fill="FFFFFF"/>
          </w:tcPr>
          <w:p w:rsidRPr="00021EEC" w:rsidR="00021EEC" w:rsidP="00021EEC" w:rsidRDefault="00021EEC" w14:paraId="3E09E628"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251</w:t>
            </w:r>
          </w:p>
        </w:tc>
        <w:tc>
          <w:tcPr>
            <w:tcW w:w="1134" w:type="dxa"/>
            <w:tcBorders>
              <w:bottom w:val="single" w:color="auto" w:sz="12" w:space="0"/>
            </w:tcBorders>
            <w:shd w:val="clear" w:color="auto" w:fill="FFFFFF"/>
          </w:tcPr>
          <w:p w:rsidRPr="00021EEC" w:rsidR="00021EEC" w:rsidP="00021EEC" w:rsidRDefault="00021EEC" w14:paraId="1CCF63C0" w14:textId="77777777">
            <w:pPr>
              <w:spacing w:after="0" w:line="240" w:lineRule="auto"/>
              <w:jc w:val="right"/>
              <w:rPr>
                <w:rFonts w:ascii="Times New Roman" w:hAnsi="Times New Roman"/>
                <w:kern w:val="2"/>
                <w14:ligatures w14:val="standardContextual"/>
              </w:rPr>
            </w:pPr>
            <w:r w:rsidRPr="00021EEC">
              <w:rPr>
                <w:rFonts w:ascii="Times New Roman" w:hAnsi="Times New Roman"/>
                <w:kern w:val="2"/>
                <w14:ligatures w14:val="standardContextual"/>
              </w:rPr>
              <w:t>+313</w:t>
            </w:r>
          </w:p>
        </w:tc>
      </w:tr>
      <w:tr w:rsidRPr="00021EEC" w:rsidR="00021EEC" w:rsidTr="00D82935" w14:paraId="0EC5F21F" w14:textId="77777777">
        <w:trPr>
          <w:trHeight w:val="268"/>
        </w:trPr>
        <w:tc>
          <w:tcPr>
            <w:tcW w:w="5797" w:type="dxa"/>
            <w:tcBorders>
              <w:top w:val="single" w:color="auto" w:sz="12" w:space="0"/>
              <w:left w:val="single" w:color="auto" w:sz="12" w:space="0"/>
              <w:bottom w:val="single" w:color="auto" w:sz="12" w:space="0"/>
              <w:right w:val="single" w:color="auto" w:sz="2" w:space="0"/>
            </w:tcBorders>
          </w:tcPr>
          <w:p w:rsidRPr="00021EEC" w:rsidR="00021EEC" w:rsidP="00021EEC" w:rsidRDefault="00021EEC" w14:paraId="3B80964B" w14:textId="77777777">
            <w:pPr>
              <w:spacing w:after="0" w:line="240" w:lineRule="auto"/>
              <w:rPr>
                <w:rFonts w:ascii="Times New Roman" w:hAnsi="Times New Roman"/>
                <w:b/>
                <w:bCs/>
                <w:kern w:val="2"/>
                <w14:ligatures w14:val="standardContextual"/>
              </w:rPr>
            </w:pPr>
            <w:r w:rsidRPr="00021EEC">
              <w:rPr>
                <w:rFonts w:ascii="Times New Roman" w:hAnsi="Times New Roman"/>
                <w:b/>
                <w:bCs/>
                <w:kern w:val="2"/>
                <w14:ligatures w14:val="standardContextual"/>
              </w:rPr>
              <w:t>Kitos palūkanų ir panašios pajamos</w:t>
            </w:r>
          </w:p>
        </w:tc>
        <w:tc>
          <w:tcPr>
            <w:tcW w:w="1418"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4F127C5C"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33</w:t>
            </w:r>
          </w:p>
        </w:tc>
        <w:tc>
          <w:tcPr>
            <w:tcW w:w="1134"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1339A958"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0</w:t>
            </w:r>
          </w:p>
        </w:tc>
        <w:tc>
          <w:tcPr>
            <w:tcW w:w="1134" w:type="dxa"/>
            <w:tcBorders>
              <w:top w:val="single" w:color="auto" w:sz="12" w:space="0"/>
              <w:left w:val="single" w:color="auto" w:sz="2" w:space="0"/>
              <w:bottom w:val="single" w:color="auto" w:sz="12" w:space="0"/>
              <w:right w:val="single" w:color="auto" w:sz="2" w:space="0"/>
            </w:tcBorders>
            <w:shd w:val="clear" w:color="auto" w:fill="FFFFFF"/>
          </w:tcPr>
          <w:p w:rsidRPr="00021EEC" w:rsidR="00021EEC" w:rsidP="00021EEC" w:rsidRDefault="00021EEC" w14:paraId="2622593B"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+33</w:t>
            </w:r>
          </w:p>
        </w:tc>
      </w:tr>
      <w:tr w:rsidRPr="00021EEC" w:rsidR="00021EEC" w:rsidTr="00021EEC" w14:paraId="6D6ADDF9" w14:textId="77777777">
        <w:trPr>
          <w:trHeight w:val="268"/>
        </w:trPr>
        <w:tc>
          <w:tcPr>
            <w:tcW w:w="5797" w:type="dxa"/>
            <w:tcBorders>
              <w:top w:val="single" w:color="auto" w:sz="12" w:space="0"/>
              <w:left w:val="single" w:color="auto" w:sz="12" w:space="0"/>
              <w:bottom w:val="single" w:color="auto" w:sz="12" w:space="0"/>
              <w:right w:val="single" w:color="auto" w:sz="12" w:space="0"/>
            </w:tcBorders>
            <w:shd w:val="clear" w:color="auto" w:fill="F2F2F2"/>
          </w:tcPr>
          <w:p w:rsidRPr="00021EEC" w:rsidR="00021EEC" w:rsidP="00021EEC" w:rsidRDefault="00021EEC" w14:paraId="5AE63FE4"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IŠ VISO PAJAMŲ</w:t>
            </w:r>
          </w:p>
        </w:tc>
        <w:tc>
          <w:tcPr>
            <w:tcW w:w="1418" w:type="dxa"/>
            <w:tcBorders>
              <w:top w:val="single" w:color="auto" w:sz="12" w:space="0"/>
              <w:left w:val="single" w:color="auto" w:sz="12" w:space="0"/>
              <w:bottom w:val="single" w:color="auto" w:sz="12" w:space="0"/>
              <w:right w:val="single" w:color="auto" w:sz="12" w:space="0"/>
            </w:tcBorders>
            <w:shd w:val="clear" w:color="auto" w:fill="F2F2F2"/>
          </w:tcPr>
          <w:p w:rsidRPr="00021EEC" w:rsidR="00021EEC" w:rsidP="00021EEC" w:rsidRDefault="00021EEC" w14:paraId="4E2DE33F"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2 015 072</w:t>
            </w:r>
          </w:p>
        </w:tc>
        <w:tc>
          <w:tcPr>
            <w:tcW w:w="1134" w:type="dxa"/>
            <w:tcBorders>
              <w:top w:val="single" w:color="auto" w:sz="12" w:space="0"/>
              <w:left w:val="single" w:color="auto" w:sz="12" w:space="0"/>
              <w:bottom w:val="single" w:color="auto" w:sz="12" w:space="0"/>
              <w:right w:val="single" w:color="auto" w:sz="12" w:space="0"/>
            </w:tcBorders>
            <w:shd w:val="clear" w:color="auto" w:fill="F2F2F2"/>
          </w:tcPr>
          <w:p w:rsidRPr="00021EEC" w:rsidR="00021EEC" w:rsidP="00021EEC" w:rsidRDefault="00021EEC" w14:paraId="5173C46C"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2 141 396</w:t>
            </w:r>
          </w:p>
        </w:tc>
        <w:tc>
          <w:tcPr>
            <w:tcW w:w="1134" w:type="dxa"/>
            <w:tcBorders>
              <w:top w:val="single" w:color="auto" w:sz="12" w:space="0"/>
              <w:left w:val="single" w:color="auto" w:sz="12" w:space="0"/>
              <w:bottom w:val="single" w:color="auto" w:sz="12" w:space="0"/>
              <w:right w:val="single" w:color="auto" w:sz="12" w:space="0"/>
            </w:tcBorders>
            <w:shd w:val="clear" w:color="auto" w:fill="F2F2F2"/>
          </w:tcPr>
          <w:p w:rsidRPr="00021EEC" w:rsidR="00021EEC" w:rsidP="00021EEC" w:rsidRDefault="00021EEC" w14:paraId="61434996" w14:textId="77777777">
            <w:pPr>
              <w:spacing w:after="0" w:line="240" w:lineRule="auto"/>
              <w:jc w:val="right"/>
              <w:rPr>
                <w:rFonts w:ascii="Times New Roman" w:hAnsi="Times New Roman"/>
                <w:b/>
                <w:bCs/>
                <w:kern w:val="2"/>
                <w14:ligatures w14:val="standardContextual"/>
              </w:rPr>
            </w:pPr>
            <w:r w:rsidRPr="00021EEC">
              <w:rPr>
                <w:rFonts w:ascii="Times New Roman" w:hAnsi="Times New Roman"/>
                <w:b/>
                <w:bCs/>
                <w:kern w:val="2"/>
                <w14:ligatures w14:val="standardContextual"/>
              </w:rPr>
              <w:t>-126 324</w:t>
            </w:r>
          </w:p>
        </w:tc>
      </w:tr>
    </w:tbl>
    <w:p w:rsidRPr="000C33D1" w:rsidR="00021EEC" w:rsidP="000C33D1" w:rsidRDefault="00021EEC" w14:paraId="37D29B89" w14:textId="77777777">
      <w:pPr>
        <w:spacing w:after="0"/>
        <w:ind w:firstLine="720"/>
        <w:jc w:val="both"/>
        <w:rPr>
          <w:rFonts w:ascii="Times New Roman" w:hAnsi="Times New Roman"/>
          <w:bCs/>
          <w:kern w:val="2"/>
          <w:sz w:val="24"/>
          <w:szCs w:val="24"/>
        </w:rPr>
      </w:pPr>
    </w:p>
    <w:p w:rsidR="0074420D" w:rsidP="000C33D1" w:rsidRDefault="0074420D" w14:paraId="25A596D6" w14:textId="77777777">
      <w:pPr>
        <w:spacing w:after="0"/>
        <w:ind w:firstLine="720"/>
        <w:jc w:val="both"/>
        <w:rPr>
          <w:rFonts w:ascii="Times New Roman" w:hAnsi="Times New Roman"/>
          <w:bCs/>
          <w:kern w:val="2"/>
          <w:sz w:val="24"/>
          <w:szCs w:val="24"/>
        </w:rPr>
      </w:pPr>
    </w:p>
    <w:p w:rsidR="000C33D1" w:rsidP="00E92354" w:rsidRDefault="00071782" w14:paraId="5C984ED5" w14:textId="739CA787">
      <w:pPr>
        <w:spacing w:after="0"/>
        <w:jc w:val="center"/>
        <w:rPr>
          <w:rFonts w:ascii="Times New Roman" w:hAnsi="Times New Roman"/>
          <w:b/>
          <w:bCs/>
          <w:kern w:val="2"/>
          <w:sz w:val="24"/>
          <w:szCs w:val="24"/>
        </w:rPr>
      </w:pPr>
      <w:r w:rsidRPr="00071782">
        <w:rPr>
          <w:rFonts w:ascii="Times New Roman" w:hAnsi="Times New Roman"/>
          <w:b/>
          <w:bCs/>
          <w:kern w:val="2"/>
          <w:sz w:val="24"/>
          <w:szCs w:val="24"/>
        </w:rPr>
        <w:t xml:space="preserve">3. </w:t>
      </w:r>
      <w:r w:rsidRPr="00071782" w:rsidR="000C33D1">
        <w:rPr>
          <w:rFonts w:ascii="Times New Roman" w:hAnsi="Times New Roman"/>
          <w:b/>
          <w:bCs/>
          <w:kern w:val="2"/>
          <w:sz w:val="24"/>
          <w:szCs w:val="24"/>
        </w:rPr>
        <w:t>S</w:t>
      </w:r>
      <w:r w:rsidRPr="00071782">
        <w:rPr>
          <w:rFonts w:ascii="Times New Roman" w:hAnsi="Times New Roman"/>
          <w:b/>
          <w:bCs/>
          <w:kern w:val="2"/>
          <w:sz w:val="24"/>
          <w:szCs w:val="24"/>
        </w:rPr>
        <w:t>ąnaudos</w:t>
      </w:r>
    </w:p>
    <w:p w:rsidRPr="00071782" w:rsidR="00071782" w:rsidP="00071782" w:rsidRDefault="00071782" w14:paraId="5BD3EC2A" w14:textId="77777777">
      <w:pPr>
        <w:spacing w:after="0"/>
        <w:ind w:firstLine="1134"/>
        <w:jc w:val="center"/>
        <w:rPr>
          <w:rFonts w:ascii="Times New Roman" w:hAnsi="Times New Roman"/>
          <w:b/>
          <w:bCs/>
          <w:kern w:val="2"/>
          <w:sz w:val="24"/>
          <w:szCs w:val="24"/>
        </w:rPr>
      </w:pPr>
    </w:p>
    <w:p w:rsidRPr="000C33D1" w:rsidR="000C33D1" w:rsidP="006F4D18" w:rsidRDefault="000C33D1" w14:paraId="5A1518F8" w14:textId="45C61C98">
      <w:pPr>
        <w:spacing w:after="0"/>
        <w:ind w:firstLine="1134"/>
        <w:jc w:val="both"/>
        <w:rPr>
          <w:rFonts w:ascii="Times New Roman" w:hAnsi="Times New Roman"/>
          <w:bCs/>
          <w:kern w:val="2"/>
          <w:sz w:val="24"/>
          <w:szCs w:val="24"/>
        </w:rPr>
      </w:pPr>
      <w:r w:rsidRPr="000C33D1">
        <w:rPr>
          <w:rFonts w:ascii="Times New Roman" w:hAnsi="Times New Roman"/>
          <w:bCs/>
          <w:kern w:val="2"/>
          <w:sz w:val="24"/>
          <w:szCs w:val="24"/>
        </w:rPr>
        <w:t>Darbuotojų darbo užmokesčio sąnaudos iš pagrindinės veiklos ir administracinių sąnaudų per</w:t>
      </w:r>
      <w:r>
        <w:rPr>
          <w:rFonts w:ascii="Times New Roman" w:hAnsi="Times New Roman"/>
          <w:bCs/>
          <w:kern w:val="2"/>
          <w:sz w:val="24"/>
          <w:szCs w:val="24"/>
        </w:rPr>
        <w:t xml:space="preserve"> </w:t>
      </w:r>
      <w:r w:rsidRPr="000C33D1">
        <w:rPr>
          <w:rFonts w:ascii="Times New Roman" w:hAnsi="Times New Roman"/>
          <w:bCs/>
          <w:kern w:val="2"/>
          <w:sz w:val="24"/>
          <w:szCs w:val="24"/>
        </w:rPr>
        <w:t>ataskaitinį laikotarpį sudarė 1 112 320 Eur (2024 m. – 1 216 072 Eur), socialinio draudimo sąnaudos</w:t>
      </w:r>
      <w:r>
        <w:rPr>
          <w:rFonts w:ascii="Times New Roman" w:hAnsi="Times New Roman"/>
          <w:bCs/>
          <w:kern w:val="2"/>
          <w:sz w:val="24"/>
          <w:szCs w:val="24"/>
        </w:rPr>
        <w:t xml:space="preserve"> </w:t>
      </w:r>
      <w:r w:rsidRPr="000C33D1">
        <w:rPr>
          <w:rFonts w:ascii="Times New Roman" w:hAnsi="Times New Roman"/>
          <w:bCs/>
          <w:kern w:val="2"/>
          <w:sz w:val="24"/>
          <w:szCs w:val="24"/>
        </w:rPr>
        <w:t>nuo darbuotojų darbo užmokesčio – 20 309 Eur (2024 m. – 21 770 Eur). Nepanaudotų atostogų kaupiniai</w:t>
      </w:r>
      <w:r>
        <w:rPr>
          <w:rFonts w:ascii="Times New Roman" w:hAnsi="Times New Roman"/>
          <w:bCs/>
          <w:kern w:val="2"/>
          <w:sz w:val="24"/>
          <w:szCs w:val="24"/>
        </w:rPr>
        <w:t xml:space="preserve"> </w:t>
      </w:r>
      <w:r w:rsidR="00120FCC">
        <w:rPr>
          <w:rFonts w:ascii="Times New Roman" w:hAnsi="Times New Roman"/>
          <w:bCs/>
          <w:kern w:val="2"/>
          <w:sz w:val="24"/>
          <w:szCs w:val="24"/>
        </w:rPr>
        <w:t xml:space="preserve">– </w:t>
      </w:r>
      <w:r w:rsidRPr="000C33D1">
        <w:rPr>
          <w:rFonts w:ascii="Times New Roman" w:hAnsi="Times New Roman"/>
          <w:bCs/>
          <w:kern w:val="2"/>
          <w:sz w:val="24"/>
          <w:szCs w:val="24"/>
        </w:rPr>
        <w:t>14 846 Eur (2024 m. – 10 389 Eur). Įmonės vadovams per 2025 m. išmokėtų sumų, nesusijusių su darbo</w:t>
      </w:r>
      <w:r>
        <w:rPr>
          <w:rFonts w:ascii="Times New Roman" w:hAnsi="Times New Roman"/>
          <w:bCs/>
          <w:kern w:val="2"/>
          <w:sz w:val="24"/>
          <w:szCs w:val="24"/>
        </w:rPr>
        <w:t xml:space="preserve"> </w:t>
      </w:r>
      <w:r w:rsidRPr="000C33D1">
        <w:rPr>
          <w:rFonts w:ascii="Times New Roman" w:hAnsi="Times New Roman"/>
          <w:bCs/>
          <w:kern w:val="2"/>
          <w:sz w:val="24"/>
          <w:szCs w:val="24"/>
        </w:rPr>
        <w:t>santykiais, ar garantijų nebuvo.</w:t>
      </w:r>
    </w:p>
    <w:p w:rsidRPr="000C33D1" w:rsidR="000C33D1" w:rsidP="006F4D18" w:rsidRDefault="000C33D1" w14:paraId="766BC8E4" w14:textId="30525ECC">
      <w:pPr>
        <w:spacing w:after="0"/>
        <w:ind w:firstLine="1134"/>
        <w:jc w:val="both"/>
        <w:rPr>
          <w:rFonts w:ascii="Times New Roman" w:hAnsi="Times New Roman"/>
          <w:bCs/>
          <w:kern w:val="2"/>
          <w:sz w:val="24"/>
          <w:szCs w:val="24"/>
        </w:rPr>
      </w:pPr>
      <w:r w:rsidRPr="000C33D1">
        <w:rPr>
          <w:rFonts w:ascii="Times New Roman" w:hAnsi="Times New Roman"/>
          <w:bCs/>
          <w:kern w:val="2"/>
          <w:sz w:val="24"/>
          <w:szCs w:val="24"/>
        </w:rPr>
        <w:t>Kitos veiklos sąnaudoms priskiriamos sąnaudos, nepriskirtos pag</w:t>
      </w:r>
      <w:r>
        <w:rPr>
          <w:rFonts w:ascii="Times New Roman" w:hAnsi="Times New Roman"/>
          <w:bCs/>
          <w:kern w:val="2"/>
          <w:sz w:val="24"/>
          <w:szCs w:val="24"/>
        </w:rPr>
        <w:t xml:space="preserve">rindinei įmonės veiklai </w:t>
      </w:r>
      <w:r w:rsidR="00120FCC">
        <w:rPr>
          <w:rFonts w:ascii="Times New Roman" w:hAnsi="Times New Roman"/>
          <w:bCs/>
          <w:kern w:val="2"/>
          <w:sz w:val="24"/>
          <w:szCs w:val="24"/>
        </w:rPr>
        <w:t xml:space="preserve">– </w:t>
      </w:r>
      <w:r>
        <w:rPr>
          <w:rFonts w:ascii="Times New Roman" w:hAnsi="Times New Roman"/>
          <w:bCs/>
          <w:kern w:val="2"/>
          <w:sz w:val="24"/>
          <w:szCs w:val="24"/>
        </w:rPr>
        <w:t xml:space="preserve">210 305 </w:t>
      </w:r>
      <w:r w:rsidRPr="000C33D1">
        <w:rPr>
          <w:rFonts w:ascii="Times New Roman" w:hAnsi="Times New Roman"/>
          <w:bCs/>
          <w:kern w:val="2"/>
          <w:sz w:val="24"/>
          <w:szCs w:val="24"/>
        </w:rPr>
        <w:t>Eur (2024 m. – 175 530 Eur).</w:t>
      </w:r>
    </w:p>
    <w:p w:rsidRPr="00742AB7" w:rsidR="000C33D1" w:rsidP="006F4D18" w:rsidRDefault="000C33D1" w14:paraId="2006DB20" w14:textId="4C321B20">
      <w:pPr>
        <w:spacing w:after="0"/>
        <w:ind w:firstLine="1134"/>
        <w:jc w:val="both"/>
        <w:rPr>
          <w:rFonts w:ascii="Times New Roman" w:hAnsi="Times New Roman"/>
          <w:bCs/>
          <w:kern w:val="2"/>
          <w:sz w:val="24"/>
          <w:szCs w:val="24"/>
        </w:rPr>
      </w:pPr>
      <w:r w:rsidRPr="000C33D1">
        <w:rPr>
          <w:rFonts w:ascii="Times New Roman" w:hAnsi="Times New Roman"/>
          <w:bCs/>
          <w:kern w:val="2"/>
          <w:sz w:val="24"/>
          <w:szCs w:val="24"/>
        </w:rPr>
        <w:t>Finansinės ir investicin</w:t>
      </w:r>
      <w:r w:rsidR="00120FCC">
        <w:rPr>
          <w:rFonts w:ascii="Times New Roman" w:hAnsi="Times New Roman"/>
          <w:bCs/>
          <w:kern w:val="2"/>
          <w:sz w:val="24"/>
          <w:szCs w:val="24"/>
        </w:rPr>
        <w:t>ės</w:t>
      </w:r>
      <w:r w:rsidRPr="000C33D1">
        <w:rPr>
          <w:rFonts w:ascii="Times New Roman" w:hAnsi="Times New Roman"/>
          <w:bCs/>
          <w:kern w:val="2"/>
          <w:sz w:val="24"/>
          <w:szCs w:val="24"/>
        </w:rPr>
        <w:t xml:space="preserve"> veiklos sąnaudoms priskiriam</w:t>
      </w:r>
      <w:r w:rsidR="00120FCC">
        <w:rPr>
          <w:rFonts w:ascii="Times New Roman" w:hAnsi="Times New Roman"/>
          <w:bCs/>
          <w:kern w:val="2"/>
          <w:sz w:val="24"/>
          <w:szCs w:val="24"/>
        </w:rPr>
        <w:t>os</w:t>
      </w:r>
      <w:r w:rsidRPr="000C33D1">
        <w:rPr>
          <w:rFonts w:ascii="Times New Roman" w:hAnsi="Times New Roman"/>
          <w:bCs/>
          <w:kern w:val="2"/>
          <w:sz w:val="24"/>
          <w:szCs w:val="24"/>
        </w:rPr>
        <w:t xml:space="preserve"> per ataskaitinį laiko</w:t>
      </w:r>
      <w:r>
        <w:rPr>
          <w:rFonts w:ascii="Times New Roman" w:hAnsi="Times New Roman"/>
          <w:bCs/>
          <w:kern w:val="2"/>
          <w:sz w:val="24"/>
          <w:szCs w:val="24"/>
        </w:rPr>
        <w:t xml:space="preserve">tarpį patirtos šios </w:t>
      </w:r>
      <w:r w:rsidRPr="000C33D1">
        <w:rPr>
          <w:rFonts w:ascii="Times New Roman" w:hAnsi="Times New Roman"/>
          <w:bCs/>
          <w:kern w:val="2"/>
          <w:sz w:val="24"/>
          <w:szCs w:val="24"/>
        </w:rPr>
        <w:t>finansinės ir investicinės veiklos sąnaudos: palūkanų sąnaudos, baudų ir delspinigių sąnaudos (žr. lentelę</w:t>
      </w:r>
      <w:r>
        <w:rPr>
          <w:rFonts w:ascii="Times New Roman" w:hAnsi="Times New Roman"/>
          <w:bCs/>
          <w:kern w:val="2"/>
          <w:sz w:val="24"/>
          <w:szCs w:val="24"/>
        </w:rPr>
        <w:t xml:space="preserve"> </w:t>
      </w:r>
      <w:r w:rsidRPr="000C33D1">
        <w:rPr>
          <w:rFonts w:ascii="Times New Roman" w:hAnsi="Times New Roman"/>
          <w:bCs/>
          <w:kern w:val="2"/>
          <w:sz w:val="24"/>
          <w:szCs w:val="24"/>
        </w:rPr>
        <w:t>Nr.</w:t>
      </w:r>
      <w:r w:rsidR="00120FCC">
        <w:rPr>
          <w:rFonts w:ascii="Times New Roman" w:hAnsi="Times New Roman"/>
          <w:bCs/>
          <w:kern w:val="2"/>
          <w:sz w:val="24"/>
          <w:szCs w:val="24"/>
        </w:rPr>
        <w:t xml:space="preserve"> </w:t>
      </w:r>
      <w:r w:rsidRPr="000C33D1">
        <w:rPr>
          <w:rFonts w:ascii="Times New Roman" w:hAnsi="Times New Roman"/>
          <w:bCs/>
          <w:kern w:val="2"/>
          <w:sz w:val="24"/>
          <w:szCs w:val="24"/>
        </w:rPr>
        <w:t>10). Už ataskaitinį laikotarpį palūkanų, baudų ir delspinigių sąnaudos už šį laikotarpį sudarė 13</w:t>
      </w:r>
      <w:r>
        <w:rPr>
          <w:rFonts w:ascii="Times New Roman" w:hAnsi="Times New Roman"/>
          <w:bCs/>
          <w:kern w:val="2"/>
          <w:sz w:val="24"/>
          <w:szCs w:val="24"/>
        </w:rPr>
        <w:t> </w:t>
      </w:r>
      <w:r w:rsidRPr="000C33D1">
        <w:rPr>
          <w:rFonts w:ascii="Times New Roman" w:hAnsi="Times New Roman"/>
          <w:bCs/>
          <w:kern w:val="2"/>
          <w:sz w:val="24"/>
          <w:szCs w:val="24"/>
        </w:rPr>
        <w:t>980</w:t>
      </w:r>
      <w:r>
        <w:rPr>
          <w:rFonts w:ascii="Times New Roman" w:hAnsi="Times New Roman"/>
          <w:bCs/>
          <w:kern w:val="2"/>
          <w:sz w:val="24"/>
          <w:szCs w:val="24"/>
        </w:rPr>
        <w:t xml:space="preserve"> </w:t>
      </w:r>
      <w:r w:rsidRPr="000C33D1">
        <w:rPr>
          <w:rFonts w:ascii="Times New Roman" w:hAnsi="Times New Roman"/>
          <w:bCs/>
          <w:kern w:val="2"/>
          <w:sz w:val="24"/>
          <w:szCs w:val="24"/>
        </w:rPr>
        <w:t>Eur (2024 m. – 8 410 Eur). Palūkanos mokamos pagal kredito sutartį su AB SEB banku.</w:t>
      </w:r>
    </w:p>
    <w:p w:rsidRPr="00742AB7" w:rsidR="00773628" w:rsidP="002974E1" w:rsidRDefault="00773628" w14:paraId="42111DB0" w14:textId="77777777">
      <w:pPr>
        <w:spacing w:after="0" w:line="259" w:lineRule="auto"/>
        <w:rPr>
          <w:rFonts w:ascii="Times New Roman" w:hAnsi="Times New Roman"/>
          <w:bCs/>
          <w:kern w:val="2"/>
          <w:sz w:val="24"/>
          <w:szCs w:val="24"/>
          <w:highlight w:val="yellow"/>
        </w:rPr>
      </w:pPr>
    </w:p>
    <w:p w:rsidRPr="005816BD" w:rsidR="00773628" w:rsidP="005816BD" w:rsidRDefault="00773628" w14:paraId="25ACB238" w14:textId="6BF24471">
      <w:pPr>
        <w:pStyle w:val="Antrat1"/>
        <w:jc w:val="center"/>
        <w:rPr>
          <w:rFonts w:ascii="Times New Roman" w:hAnsi="Times New Roman" w:cs="Times New Roman"/>
          <w:b/>
          <w:color w:val="000000" w:themeColor="text1"/>
          <w:sz w:val="24"/>
        </w:rPr>
      </w:pPr>
      <w:bookmarkStart w:name="_Toc227312179" w:id="41"/>
      <w:bookmarkStart w:name="_Hlk194571571" w:id="42"/>
      <w:r w:rsidRPr="00071782">
        <w:rPr>
          <w:rFonts w:ascii="Times New Roman" w:hAnsi="Times New Roman" w:cs="Times New Roman"/>
          <w:b/>
          <w:color w:val="000000" w:themeColor="text1"/>
          <w:sz w:val="24"/>
        </w:rPr>
        <w:t>4.</w:t>
      </w:r>
      <w:r w:rsidRPr="005816BD">
        <w:rPr>
          <w:rFonts w:ascii="Times New Roman" w:hAnsi="Times New Roman" w:cs="Times New Roman"/>
          <w:b/>
          <w:color w:val="000000" w:themeColor="text1"/>
          <w:sz w:val="24"/>
        </w:rPr>
        <w:t xml:space="preserve"> Bendrovės pardavimo savikainos ir bendrųjų administracinių sąnaudų struk</w:t>
      </w:r>
      <w:r w:rsidRPr="005816BD" w:rsidR="00BC280E">
        <w:rPr>
          <w:rFonts w:ascii="Times New Roman" w:hAnsi="Times New Roman" w:cs="Times New Roman"/>
          <w:b/>
          <w:color w:val="000000" w:themeColor="text1"/>
          <w:sz w:val="24"/>
        </w:rPr>
        <w:t>tūra 2025 metais</w:t>
      </w:r>
      <w:bookmarkEnd w:id="41"/>
    </w:p>
    <w:p w:rsidR="006F4D18" w:rsidP="006F4D18" w:rsidRDefault="006F4D18" w14:paraId="6D3DDA8B" w14:textId="77777777">
      <w:pPr>
        <w:spacing w:after="0" w:line="240" w:lineRule="auto"/>
        <w:rPr>
          <w:rFonts w:ascii="Times New Roman" w:hAnsi="Times New Roman"/>
          <w:bCs/>
          <w:i/>
          <w:kern w:val="2"/>
          <w:sz w:val="24"/>
          <w:szCs w:val="24"/>
        </w:rPr>
      </w:pPr>
    </w:p>
    <w:p w:rsidRPr="00742AB7" w:rsidR="00773628" w:rsidP="006F4D18" w:rsidRDefault="00773628" w14:paraId="78F5FC48" w14:textId="4D6DCF31">
      <w:pPr>
        <w:spacing w:after="0" w:line="240" w:lineRule="auto"/>
        <w:ind w:left="142"/>
        <w:rPr>
          <w:rFonts w:ascii="Times New Roman" w:hAnsi="Times New Roman"/>
          <w:bCs/>
          <w:i/>
          <w:kern w:val="2"/>
          <w:sz w:val="24"/>
          <w:szCs w:val="24"/>
        </w:rPr>
      </w:pPr>
      <w:r w:rsidRPr="00742AB7">
        <w:rPr>
          <w:rFonts w:ascii="Times New Roman" w:hAnsi="Times New Roman"/>
          <w:bCs/>
          <w:i/>
          <w:kern w:val="2"/>
          <w:sz w:val="24"/>
          <w:szCs w:val="24"/>
        </w:rPr>
        <w:t>1</w:t>
      </w:r>
      <w:r w:rsidR="00894004">
        <w:rPr>
          <w:rFonts w:ascii="Times New Roman" w:hAnsi="Times New Roman"/>
          <w:bCs/>
          <w:i/>
          <w:kern w:val="2"/>
          <w:sz w:val="24"/>
          <w:szCs w:val="24"/>
        </w:rPr>
        <w:t>7</w:t>
      </w:r>
      <w:r w:rsidR="006F4D18">
        <w:rPr>
          <w:rFonts w:ascii="Times New Roman" w:hAnsi="Times New Roman"/>
          <w:bCs/>
          <w:i/>
          <w:kern w:val="2"/>
          <w:sz w:val="24"/>
          <w:szCs w:val="24"/>
        </w:rPr>
        <w:t xml:space="preserve"> </w:t>
      </w:r>
      <w:r w:rsidRPr="00742AB7">
        <w:rPr>
          <w:rFonts w:ascii="Times New Roman" w:hAnsi="Times New Roman"/>
          <w:bCs/>
          <w:i/>
          <w:kern w:val="2"/>
          <w:sz w:val="24"/>
          <w:szCs w:val="24"/>
        </w:rPr>
        <w:t>lentelė</w:t>
      </w:r>
      <w:r w:rsidR="00120FCC">
        <w:rPr>
          <w:rFonts w:ascii="Times New Roman" w:hAnsi="Times New Roman"/>
          <w:bCs/>
          <w:i/>
          <w:kern w:val="2"/>
          <w:sz w:val="24"/>
          <w:szCs w:val="24"/>
        </w:rPr>
        <w:t>.</w:t>
      </w:r>
      <w:r w:rsidRPr="00742AB7">
        <w:rPr>
          <w:rFonts w:ascii="Times New Roman" w:hAnsi="Times New Roman"/>
          <w:bCs/>
          <w:i/>
          <w:kern w:val="2"/>
          <w:sz w:val="24"/>
          <w:szCs w:val="24"/>
        </w:rPr>
        <w:t xml:space="preserve"> Bendrovės pardavimo savikainos ir bendrųjų administracinių sąnaudų struktūra 2025</w:t>
      </w:r>
      <w:r w:rsidR="00120FCC">
        <w:rPr>
          <w:rFonts w:ascii="Times New Roman" w:hAnsi="Times New Roman"/>
          <w:bCs/>
          <w:i/>
          <w:kern w:val="2"/>
          <w:sz w:val="24"/>
          <w:szCs w:val="24"/>
        </w:rPr>
        <w:t>–2</w:t>
      </w:r>
      <w:r w:rsidRPr="00742AB7">
        <w:rPr>
          <w:rFonts w:ascii="Times New Roman" w:hAnsi="Times New Roman"/>
          <w:bCs/>
          <w:i/>
          <w:kern w:val="2"/>
          <w:sz w:val="24"/>
          <w:szCs w:val="24"/>
        </w:rPr>
        <w:t>024 metais (Eur)</w:t>
      </w:r>
    </w:p>
    <w:tbl>
      <w:tblPr>
        <w:tblW w:w="95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1"/>
        <w:gridCol w:w="2490"/>
        <w:gridCol w:w="1928"/>
        <w:gridCol w:w="2271"/>
        <w:gridCol w:w="2279"/>
      </w:tblGrid>
      <w:tr w:rsidRPr="00742AB7" w:rsidR="00773628" w:rsidTr="00773628" w14:paraId="32A6A1A0" w14:textId="77777777">
        <w:trPr>
          <w:trHeight w:val="536"/>
        </w:trPr>
        <w:tc>
          <w:tcPr>
            <w:tcW w:w="536" w:type="dxa"/>
          </w:tcPr>
          <w:p w:rsidRPr="00742AB7" w:rsidR="00773628" w:rsidP="006F4D18" w:rsidRDefault="00773628" w14:paraId="0FDC44AE"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Eil. Nr.</w:t>
            </w:r>
          </w:p>
        </w:tc>
        <w:tc>
          <w:tcPr>
            <w:tcW w:w="2503" w:type="dxa"/>
          </w:tcPr>
          <w:p w:rsidRPr="00742AB7" w:rsidR="00773628" w:rsidP="006F4D18" w:rsidRDefault="00773628" w14:paraId="104377B1"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Sąnaudų pavadinimas</w:t>
            </w:r>
          </w:p>
        </w:tc>
        <w:tc>
          <w:tcPr>
            <w:tcW w:w="1935" w:type="dxa"/>
          </w:tcPr>
          <w:p w:rsidRPr="00742AB7" w:rsidR="00773628" w:rsidP="006F4D18" w:rsidRDefault="00773628" w14:paraId="075388C9"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2025 m.</w:t>
            </w:r>
          </w:p>
        </w:tc>
        <w:tc>
          <w:tcPr>
            <w:tcW w:w="2282" w:type="dxa"/>
          </w:tcPr>
          <w:p w:rsidRPr="00742AB7" w:rsidR="00773628" w:rsidP="006F4D18" w:rsidRDefault="00773628" w14:paraId="2AB34570"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2024 m.</w:t>
            </w:r>
          </w:p>
        </w:tc>
        <w:tc>
          <w:tcPr>
            <w:tcW w:w="2283" w:type="dxa"/>
          </w:tcPr>
          <w:p w:rsidRPr="00742AB7" w:rsidR="00773628" w:rsidP="006F4D18" w:rsidRDefault="00773628" w14:paraId="3A7B98ED"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Pokytis +-</w:t>
            </w:r>
          </w:p>
        </w:tc>
      </w:tr>
      <w:tr w:rsidRPr="00742AB7" w:rsidR="00773628" w:rsidTr="00773628" w14:paraId="1E3FC4C8" w14:textId="77777777">
        <w:trPr>
          <w:trHeight w:val="267"/>
        </w:trPr>
        <w:tc>
          <w:tcPr>
            <w:tcW w:w="536" w:type="dxa"/>
          </w:tcPr>
          <w:p w:rsidRPr="00742AB7" w:rsidR="00773628" w:rsidP="00773628" w:rsidRDefault="00773628" w14:paraId="3D9355AF" w14:textId="77777777">
            <w:pPr>
              <w:spacing w:after="0" w:line="240" w:lineRule="auto"/>
              <w:jc w:val="both"/>
              <w:rPr>
                <w:rFonts w:ascii="Times New Roman" w:hAnsi="Times New Roman"/>
                <w:kern w:val="2"/>
                <w:sz w:val="24"/>
                <w:szCs w:val="24"/>
              </w:rPr>
            </w:pPr>
          </w:p>
        </w:tc>
        <w:tc>
          <w:tcPr>
            <w:tcW w:w="2503" w:type="dxa"/>
          </w:tcPr>
          <w:p w:rsidRPr="00742AB7" w:rsidR="00773628" w:rsidP="00773628" w:rsidRDefault="00773628" w14:paraId="584AFD41"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Visos sąnaudos</w:t>
            </w:r>
          </w:p>
        </w:tc>
        <w:tc>
          <w:tcPr>
            <w:tcW w:w="1935" w:type="dxa"/>
          </w:tcPr>
          <w:p w:rsidRPr="00742AB7" w:rsidR="00773628" w:rsidP="00773628" w:rsidRDefault="00773628" w14:paraId="4FE288EB"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1 846 117</w:t>
            </w:r>
          </w:p>
        </w:tc>
        <w:tc>
          <w:tcPr>
            <w:tcW w:w="2282" w:type="dxa"/>
          </w:tcPr>
          <w:p w:rsidRPr="00742AB7" w:rsidR="00773628" w:rsidP="00773628" w:rsidRDefault="00773628" w14:paraId="40AB8533"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1 894 691,00</w:t>
            </w:r>
          </w:p>
        </w:tc>
        <w:tc>
          <w:tcPr>
            <w:tcW w:w="2283" w:type="dxa"/>
          </w:tcPr>
          <w:p w:rsidRPr="00742AB7" w:rsidR="00773628" w:rsidP="00773628" w:rsidRDefault="00773628" w14:paraId="0F21C99A"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-48 574,00</w:t>
            </w:r>
          </w:p>
        </w:tc>
      </w:tr>
      <w:tr w:rsidRPr="00742AB7" w:rsidR="00773628" w:rsidTr="00773628" w14:paraId="2FFD460B" w14:textId="77777777">
        <w:trPr>
          <w:trHeight w:val="536"/>
        </w:trPr>
        <w:tc>
          <w:tcPr>
            <w:tcW w:w="536" w:type="dxa"/>
          </w:tcPr>
          <w:p w:rsidRPr="00742AB7" w:rsidR="00773628" w:rsidP="00773628" w:rsidRDefault="00773628" w14:paraId="0F6CEA1A"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1.</w:t>
            </w:r>
          </w:p>
        </w:tc>
        <w:tc>
          <w:tcPr>
            <w:tcW w:w="2503" w:type="dxa"/>
          </w:tcPr>
          <w:p w:rsidRPr="00742AB7" w:rsidR="00773628" w:rsidP="00773628" w:rsidRDefault="00773628" w14:paraId="605D98D2"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Darbo užmokesčio sąnaudos</w:t>
            </w:r>
          </w:p>
        </w:tc>
        <w:tc>
          <w:tcPr>
            <w:tcW w:w="1935" w:type="dxa"/>
          </w:tcPr>
          <w:p w:rsidRPr="00742AB7" w:rsidR="00773628" w:rsidP="00773628" w:rsidRDefault="00773628" w14:paraId="01BCA508"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1 112 320,00</w:t>
            </w:r>
          </w:p>
        </w:tc>
        <w:tc>
          <w:tcPr>
            <w:tcW w:w="2282" w:type="dxa"/>
          </w:tcPr>
          <w:p w:rsidRPr="00742AB7" w:rsidR="00773628" w:rsidP="00773628" w:rsidRDefault="00773628" w14:paraId="3D13D73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1 216 072,00</w:t>
            </w:r>
          </w:p>
        </w:tc>
        <w:tc>
          <w:tcPr>
            <w:tcW w:w="2283" w:type="dxa"/>
          </w:tcPr>
          <w:p w:rsidRPr="00742AB7" w:rsidR="00773628" w:rsidP="00773628" w:rsidRDefault="00773628" w14:paraId="3D34DC89"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-103 752</w:t>
            </w:r>
          </w:p>
        </w:tc>
      </w:tr>
      <w:tr w:rsidRPr="00742AB7" w:rsidR="00773628" w:rsidTr="00773628" w14:paraId="2BC0F6C6" w14:textId="77777777">
        <w:trPr>
          <w:trHeight w:val="523"/>
        </w:trPr>
        <w:tc>
          <w:tcPr>
            <w:tcW w:w="536" w:type="dxa"/>
          </w:tcPr>
          <w:p w:rsidRPr="00742AB7" w:rsidR="00773628" w:rsidP="00773628" w:rsidRDefault="00773628" w14:paraId="2274D868"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2.</w:t>
            </w:r>
          </w:p>
        </w:tc>
        <w:tc>
          <w:tcPr>
            <w:tcW w:w="2503" w:type="dxa"/>
          </w:tcPr>
          <w:p w:rsidRPr="00742AB7" w:rsidR="00773628" w:rsidP="00773628" w:rsidRDefault="00773628" w14:paraId="779EE166"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Mokėtinos socialinio draudimo sąnaudos</w:t>
            </w:r>
          </w:p>
        </w:tc>
        <w:tc>
          <w:tcPr>
            <w:tcW w:w="1935" w:type="dxa"/>
          </w:tcPr>
          <w:p w:rsidRPr="00742AB7" w:rsidR="00773628" w:rsidP="00773628" w:rsidRDefault="00773628" w14:paraId="2539FB2B"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20 309,00</w:t>
            </w:r>
          </w:p>
        </w:tc>
        <w:tc>
          <w:tcPr>
            <w:tcW w:w="2282" w:type="dxa"/>
          </w:tcPr>
          <w:p w:rsidRPr="00742AB7" w:rsidR="00773628" w:rsidP="00773628" w:rsidRDefault="00773628" w14:paraId="3C6576DD"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21 770,00</w:t>
            </w:r>
          </w:p>
        </w:tc>
        <w:tc>
          <w:tcPr>
            <w:tcW w:w="2283" w:type="dxa"/>
          </w:tcPr>
          <w:p w:rsidRPr="00742AB7" w:rsidR="00773628" w:rsidP="00773628" w:rsidRDefault="00773628" w14:paraId="1B8DD8C0"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-1 461,00</w:t>
            </w:r>
          </w:p>
        </w:tc>
      </w:tr>
      <w:tr w:rsidRPr="00742AB7" w:rsidR="00773628" w:rsidTr="00773628" w14:paraId="54CE2236" w14:textId="77777777">
        <w:trPr>
          <w:trHeight w:val="267"/>
        </w:trPr>
        <w:tc>
          <w:tcPr>
            <w:tcW w:w="536" w:type="dxa"/>
          </w:tcPr>
          <w:p w:rsidRPr="00742AB7" w:rsidR="00773628" w:rsidP="00773628" w:rsidRDefault="00773628" w14:paraId="24C7C62D"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3.</w:t>
            </w:r>
          </w:p>
        </w:tc>
        <w:tc>
          <w:tcPr>
            <w:tcW w:w="2503" w:type="dxa"/>
          </w:tcPr>
          <w:p w:rsidRPr="00742AB7" w:rsidR="00773628" w:rsidP="00773628" w:rsidRDefault="00773628" w14:paraId="1F0A6153"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Atostoginių kaupiniai</w:t>
            </w:r>
          </w:p>
        </w:tc>
        <w:tc>
          <w:tcPr>
            <w:tcW w:w="1935" w:type="dxa"/>
          </w:tcPr>
          <w:p w:rsidRPr="00742AB7" w:rsidR="00773628" w:rsidP="00773628" w:rsidRDefault="00773628" w14:paraId="6C4470B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14 846,00</w:t>
            </w:r>
          </w:p>
        </w:tc>
        <w:tc>
          <w:tcPr>
            <w:tcW w:w="2282" w:type="dxa"/>
          </w:tcPr>
          <w:p w:rsidRPr="00742AB7" w:rsidR="00773628" w:rsidP="00773628" w:rsidRDefault="00773628" w14:paraId="18A5D65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10 389,00</w:t>
            </w:r>
          </w:p>
        </w:tc>
        <w:tc>
          <w:tcPr>
            <w:tcW w:w="2283" w:type="dxa"/>
          </w:tcPr>
          <w:p w:rsidRPr="00742AB7" w:rsidR="00773628" w:rsidP="00773628" w:rsidRDefault="00773628" w14:paraId="2D1D36D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+4 457,00</w:t>
            </w:r>
          </w:p>
        </w:tc>
      </w:tr>
      <w:tr w:rsidRPr="00742AB7" w:rsidR="00773628" w:rsidTr="00773628" w14:paraId="44A57EDC" w14:textId="77777777">
        <w:trPr>
          <w:trHeight w:val="536"/>
        </w:trPr>
        <w:tc>
          <w:tcPr>
            <w:tcW w:w="536" w:type="dxa"/>
          </w:tcPr>
          <w:p w:rsidRPr="00742AB7" w:rsidR="00773628" w:rsidP="00773628" w:rsidRDefault="00773628" w14:paraId="0303435E"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4.</w:t>
            </w:r>
          </w:p>
        </w:tc>
        <w:tc>
          <w:tcPr>
            <w:tcW w:w="2503" w:type="dxa"/>
          </w:tcPr>
          <w:p w:rsidRPr="00742AB7" w:rsidR="00773628" w:rsidP="00773628" w:rsidRDefault="00773628" w14:paraId="2F3C2725"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Ilgalaikio turto nusidėvėjimas</w:t>
            </w:r>
          </w:p>
        </w:tc>
        <w:tc>
          <w:tcPr>
            <w:tcW w:w="1935" w:type="dxa"/>
          </w:tcPr>
          <w:p w:rsidRPr="00742AB7" w:rsidR="00773628" w:rsidP="00773628" w:rsidRDefault="00773628" w14:paraId="31B6808D"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64 841,00</w:t>
            </w:r>
          </w:p>
        </w:tc>
        <w:tc>
          <w:tcPr>
            <w:tcW w:w="2282" w:type="dxa"/>
          </w:tcPr>
          <w:p w:rsidRPr="00742AB7" w:rsidR="00773628" w:rsidP="00773628" w:rsidRDefault="00773628" w14:paraId="416E5DFD"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32 859,00</w:t>
            </w:r>
          </w:p>
        </w:tc>
        <w:tc>
          <w:tcPr>
            <w:tcW w:w="2283" w:type="dxa"/>
          </w:tcPr>
          <w:p w:rsidRPr="00742AB7" w:rsidR="00773628" w:rsidP="00773628" w:rsidRDefault="00773628" w14:paraId="421898A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+31 982,00</w:t>
            </w:r>
          </w:p>
        </w:tc>
      </w:tr>
      <w:tr w:rsidRPr="00742AB7" w:rsidR="00773628" w:rsidTr="00773628" w14:paraId="181F5FEF" w14:textId="77777777">
        <w:trPr>
          <w:trHeight w:val="536"/>
        </w:trPr>
        <w:tc>
          <w:tcPr>
            <w:tcW w:w="536" w:type="dxa"/>
          </w:tcPr>
          <w:p w:rsidRPr="00742AB7" w:rsidR="00773628" w:rsidP="00773628" w:rsidRDefault="00773628" w14:paraId="1C00943E"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5.</w:t>
            </w:r>
          </w:p>
        </w:tc>
        <w:tc>
          <w:tcPr>
            <w:tcW w:w="2503" w:type="dxa"/>
          </w:tcPr>
          <w:p w:rsidRPr="00742AB7" w:rsidR="00773628" w:rsidP="00773628" w:rsidRDefault="00773628" w14:paraId="5D43CB97"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Kiti į biudžetą mokėtini mokesčiai</w:t>
            </w:r>
          </w:p>
        </w:tc>
        <w:tc>
          <w:tcPr>
            <w:tcW w:w="1935" w:type="dxa"/>
          </w:tcPr>
          <w:p w:rsidRPr="00742AB7" w:rsidR="00773628" w:rsidP="00773628" w:rsidRDefault="00773628" w14:paraId="0CE63B1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46 411,00</w:t>
            </w:r>
          </w:p>
        </w:tc>
        <w:tc>
          <w:tcPr>
            <w:tcW w:w="2282" w:type="dxa"/>
          </w:tcPr>
          <w:p w:rsidRPr="00742AB7" w:rsidR="00773628" w:rsidP="00773628" w:rsidRDefault="00773628" w14:paraId="7776D0E0"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49 940,00</w:t>
            </w:r>
          </w:p>
        </w:tc>
        <w:tc>
          <w:tcPr>
            <w:tcW w:w="2283" w:type="dxa"/>
          </w:tcPr>
          <w:p w:rsidRPr="00742AB7" w:rsidR="00773628" w:rsidP="00773628" w:rsidRDefault="00773628" w14:paraId="24381F8E"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-3 529,00</w:t>
            </w:r>
          </w:p>
        </w:tc>
      </w:tr>
      <w:tr w:rsidRPr="00742AB7" w:rsidR="00773628" w:rsidTr="00773628" w14:paraId="38433D7E" w14:textId="77777777">
        <w:trPr>
          <w:trHeight w:val="267"/>
        </w:trPr>
        <w:tc>
          <w:tcPr>
            <w:tcW w:w="536" w:type="dxa"/>
          </w:tcPr>
          <w:p w:rsidRPr="00742AB7" w:rsidR="00773628" w:rsidP="00773628" w:rsidRDefault="00773628" w14:paraId="06B00308"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6.</w:t>
            </w:r>
          </w:p>
        </w:tc>
        <w:tc>
          <w:tcPr>
            <w:tcW w:w="2503" w:type="dxa"/>
          </w:tcPr>
          <w:p w:rsidRPr="00742AB7" w:rsidR="00773628" w:rsidP="00773628" w:rsidRDefault="00773628" w14:paraId="29710E05"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Medžiagos</w:t>
            </w:r>
          </w:p>
        </w:tc>
        <w:tc>
          <w:tcPr>
            <w:tcW w:w="1935" w:type="dxa"/>
          </w:tcPr>
          <w:p w:rsidRPr="00742AB7" w:rsidR="00773628" w:rsidP="00773628" w:rsidRDefault="00773628" w14:paraId="71338D8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128 667,00</w:t>
            </w:r>
          </w:p>
        </w:tc>
        <w:tc>
          <w:tcPr>
            <w:tcW w:w="2282" w:type="dxa"/>
          </w:tcPr>
          <w:p w:rsidRPr="00742AB7" w:rsidR="00773628" w:rsidP="00773628" w:rsidRDefault="00773628" w14:paraId="61CAAC8B"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143 216,00</w:t>
            </w:r>
          </w:p>
        </w:tc>
        <w:tc>
          <w:tcPr>
            <w:tcW w:w="2283" w:type="dxa"/>
          </w:tcPr>
          <w:p w:rsidRPr="00742AB7" w:rsidR="00773628" w:rsidP="00773628" w:rsidRDefault="00773628" w14:paraId="374A4B9B"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-14 549,00</w:t>
            </w:r>
          </w:p>
        </w:tc>
      </w:tr>
      <w:tr w:rsidRPr="00742AB7" w:rsidR="00773628" w:rsidTr="00773628" w14:paraId="67FF5677" w14:textId="77777777">
        <w:trPr>
          <w:trHeight w:val="267"/>
        </w:trPr>
        <w:tc>
          <w:tcPr>
            <w:tcW w:w="536" w:type="dxa"/>
          </w:tcPr>
          <w:p w:rsidRPr="00742AB7" w:rsidR="00773628" w:rsidP="00773628" w:rsidRDefault="00773628" w14:paraId="069AEFDB"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7.</w:t>
            </w:r>
          </w:p>
        </w:tc>
        <w:tc>
          <w:tcPr>
            <w:tcW w:w="2503" w:type="dxa"/>
          </w:tcPr>
          <w:p w:rsidRPr="00742AB7" w:rsidR="00773628" w:rsidP="00773628" w:rsidRDefault="00773628" w14:paraId="00F05950"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Kuras</w:t>
            </w:r>
          </w:p>
        </w:tc>
        <w:tc>
          <w:tcPr>
            <w:tcW w:w="1935" w:type="dxa"/>
          </w:tcPr>
          <w:p w:rsidRPr="00742AB7" w:rsidR="00773628" w:rsidP="00773628" w:rsidRDefault="00773628" w14:paraId="1F9F00B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100 976,00</w:t>
            </w:r>
          </w:p>
        </w:tc>
        <w:tc>
          <w:tcPr>
            <w:tcW w:w="2282" w:type="dxa"/>
          </w:tcPr>
          <w:p w:rsidRPr="00742AB7" w:rsidR="00773628" w:rsidP="00773628" w:rsidRDefault="00773628" w14:paraId="31EC5915" w14:textId="77777777">
            <w:pPr>
              <w:spacing w:after="0" w:line="240" w:lineRule="auto"/>
              <w:contextualSpacing/>
              <w:jc w:val="center"/>
              <w:rPr>
                <w:rFonts w:ascii="Times New Roman" w:hAnsi="Times New Roman"/>
                <w:kern w:val="2"/>
                <w:sz w:val="24"/>
                <w:szCs w:val="24"/>
              </w:rPr>
            </w:pPr>
            <w:r w:rsidRPr="00742AB7">
              <w:rPr>
                <w:rFonts w:ascii="Times New Roman" w:hAnsi="Times New Roman"/>
                <w:kern w:val="2"/>
                <w:sz w:val="24"/>
                <w:szCs w:val="24"/>
              </w:rPr>
              <w:t>134 760,00</w:t>
            </w:r>
          </w:p>
        </w:tc>
        <w:tc>
          <w:tcPr>
            <w:tcW w:w="2283" w:type="dxa"/>
          </w:tcPr>
          <w:p w:rsidRPr="00742AB7" w:rsidR="00773628" w:rsidP="00773628" w:rsidRDefault="00773628" w14:paraId="53225AB9"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-33 784</w:t>
            </w:r>
          </w:p>
        </w:tc>
      </w:tr>
      <w:tr w:rsidRPr="00742AB7" w:rsidR="00773628" w:rsidTr="00773628" w14:paraId="4F3BE8E0" w14:textId="77777777">
        <w:trPr>
          <w:trHeight w:val="536"/>
        </w:trPr>
        <w:tc>
          <w:tcPr>
            <w:tcW w:w="536" w:type="dxa"/>
          </w:tcPr>
          <w:p w:rsidRPr="00742AB7" w:rsidR="00773628" w:rsidP="00773628" w:rsidRDefault="00773628" w14:paraId="49A500ED"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8.</w:t>
            </w:r>
          </w:p>
        </w:tc>
        <w:tc>
          <w:tcPr>
            <w:tcW w:w="2503" w:type="dxa"/>
          </w:tcPr>
          <w:p w:rsidRPr="00742AB7" w:rsidR="00773628" w:rsidP="00773628" w:rsidRDefault="00773628" w14:paraId="5A215AF0"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Šildymas, elektra, ryšio paslaugos</w:t>
            </w:r>
          </w:p>
        </w:tc>
        <w:tc>
          <w:tcPr>
            <w:tcW w:w="1935" w:type="dxa"/>
          </w:tcPr>
          <w:p w:rsidRPr="00742AB7" w:rsidR="00773628" w:rsidP="00773628" w:rsidRDefault="00773628" w14:paraId="4CAA9708"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146 315,00</w:t>
            </w:r>
          </w:p>
        </w:tc>
        <w:tc>
          <w:tcPr>
            <w:tcW w:w="2282" w:type="dxa"/>
          </w:tcPr>
          <w:p w:rsidRPr="00742AB7" w:rsidR="00773628" w:rsidP="00773628" w:rsidRDefault="00773628" w14:paraId="4770F2A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171 588,00</w:t>
            </w:r>
          </w:p>
        </w:tc>
        <w:tc>
          <w:tcPr>
            <w:tcW w:w="2283" w:type="dxa"/>
          </w:tcPr>
          <w:p w:rsidRPr="00742AB7" w:rsidR="00773628" w:rsidP="00773628" w:rsidRDefault="00773628" w14:paraId="531B092D"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-25 273,00</w:t>
            </w:r>
          </w:p>
        </w:tc>
      </w:tr>
      <w:tr w:rsidRPr="00742AB7" w:rsidR="00773628" w:rsidTr="00773628" w14:paraId="36F7BA07" w14:textId="77777777">
        <w:trPr>
          <w:trHeight w:val="256"/>
        </w:trPr>
        <w:tc>
          <w:tcPr>
            <w:tcW w:w="536" w:type="dxa"/>
          </w:tcPr>
          <w:p w:rsidRPr="00742AB7" w:rsidR="00773628" w:rsidP="00773628" w:rsidRDefault="00773628" w14:paraId="4861B7EF"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9.</w:t>
            </w:r>
          </w:p>
        </w:tc>
        <w:tc>
          <w:tcPr>
            <w:tcW w:w="2503" w:type="dxa"/>
          </w:tcPr>
          <w:p w:rsidRPr="00742AB7" w:rsidR="00773628" w:rsidP="00773628" w:rsidRDefault="00773628" w14:paraId="67DA2E81"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Kitos išlaidos</w:t>
            </w:r>
          </w:p>
        </w:tc>
        <w:tc>
          <w:tcPr>
            <w:tcW w:w="1935" w:type="dxa"/>
          </w:tcPr>
          <w:p w:rsidRPr="00742AB7" w:rsidR="00773628" w:rsidP="00773628" w:rsidRDefault="00773628" w14:paraId="3836ED2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211 432,00</w:t>
            </w:r>
          </w:p>
        </w:tc>
        <w:tc>
          <w:tcPr>
            <w:tcW w:w="2282" w:type="dxa"/>
          </w:tcPr>
          <w:p w:rsidRPr="00742AB7" w:rsidR="00773628" w:rsidP="00773628" w:rsidRDefault="00773628" w14:paraId="2E357073"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114 097,00</w:t>
            </w:r>
          </w:p>
        </w:tc>
        <w:tc>
          <w:tcPr>
            <w:tcW w:w="2283" w:type="dxa"/>
          </w:tcPr>
          <w:p w:rsidRPr="00742AB7" w:rsidR="00773628" w:rsidP="00773628" w:rsidRDefault="00773628" w14:paraId="5327BFD9" w14:textId="77777777">
            <w:pPr>
              <w:spacing w:after="0" w:line="240" w:lineRule="auto"/>
              <w:ind w:left="720"/>
              <w:jc w:val="both"/>
              <w:rPr>
                <w:rFonts w:ascii="Times New Roman" w:hAnsi="Times New Roman"/>
                <w:kern w:val="2"/>
                <w:sz w:val="24"/>
                <w:szCs w:val="24"/>
              </w:rPr>
            </w:pPr>
            <w:r w:rsidRPr="00742AB7">
              <w:rPr>
                <w:rFonts w:ascii="Times New Roman" w:hAnsi="Times New Roman"/>
                <w:kern w:val="2"/>
                <w:sz w:val="24"/>
                <w:szCs w:val="24"/>
              </w:rPr>
              <w:t>+97 335,00</w:t>
            </w:r>
          </w:p>
        </w:tc>
      </w:tr>
    </w:tbl>
    <w:p w:rsidRPr="00742AB7" w:rsidR="00773628" w:rsidP="002974E1" w:rsidRDefault="00773628" w14:paraId="58A88259" w14:textId="77777777">
      <w:pPr>
        <w:spacing w:after="160" w:line="259" w:lineRule="auto"/>
        <w:jc w:val="both"/>
        <w:rPr>
          <w:rFonts w:ascii="Times New Roman" w:hAnsi="Times New Roman"/>
          <w:kern w:val="2"/>
          <w:sz w:val="24"/>
          <w:szCs w:val="24"/>
        </w:rPr>
      </w:pPr>
    </w:p>
    <w:p w:rsidR="00773628" w:rsidP="005816BD" w:rsidRDefault="00773628" w14:paraId="539D6812" w14:textId="3B977781">
      <w:pPr>
        <w:pStyle w:val="Antrat1"/>
        <w:jc w:val="center"/>
        <w:rPr>
          <w:rFonts w:ascii="Times New Roman" w:hAnsi="Times New Roman" w:cs="Times New Roman"/>
          <w:b/>
          <w:color w:val="000000" w:themeColor="text1"/>
          <w:sz w:val="24"/>
        </w:rPr>
      </w:pPr>
      <w:bookmarkStart w:name="_Toc227312180" w:id="43"/>
      <w:r w:rsidRPr="00071782">
        <w:rPr>
          <w:rFonts w:ascii="Times New Roman" w:hAnsi="Times New Roman" w:cs="Times New Roman"/>
          <w:b/>
          <w:color w:val="000000" w:themeColor="text1"/>
          <w:sz w:val="24"/>
        </w:rPr>
        <w:t>5. Bendrovės kitos veiklos sąnaudų struktūra 2025 metai</w:t>
      </w:r>
      <w:r w:rsidRPr="00071782" w:rsidR="00BC280E">
        <w:rPr>
          <w:rFonts w:ascii="Times New Roman" w:hAnsi="Times New Roman" w:cs="Times New Roman"/>
          <w:b/>
          <w:color w:val="000000" w:themeColor="text1"/>
          <w:sz w:val="24"/>
        </w:rPr>
        <w:t>s</w:t>
      </w:r>
      <w:bookmarkEnd w:id="43"/>
    </w:p>
    <w:p w:rsidRPr="006F4D18" w:rsidR="006F4D18" w:rsidP="006F4D18" w:rsidRDefault="006F4D18" w14:paraId="58AE6F47" w14:textId="77777777"/>
    <w:p w:rsidRPr="00742AB7" w:rsidR="00773628" w:rsidP="008114F8" w:rsidRDefault="00773628" w14:paraId="36EFD07C" w14:textId="08B273EE">
      <w:pPr>
        <w:spacing w:after="0" w:line="259" w:lineRule="auto"/>
        <w:rPr>
          <w:rFonts w:ascii="Times New Roman" w:hAnsi="Times New Roman"/>
          <w:bCs/>
          <w:i/>
          <w:kern w:val="2"/>
          <w:sz w:val="24"/>
          <w:szCs w:val="24"/>
        </w:rPr>
      </w:pPr>
      <w:r w:rsidRPr="00742AB7">
        <w:rPr>
          <w:rFonts w:ascii="Times New Roman" w:hAnsi="Times New Roman"/>
          <w:bCs/>
          <w:i/>
          <w:kern w:val="2"/>
          <w:sz w:val="24"/>
          <w:szCs w:val="24"/>
        </w:rPr>
        <w:t>1</w:t>
      </w:r>
      <w:r w:rsidR="00894004">
        <w:rPr>
          <w:rFonts w:ascii="Times New Roman" w:hAnsi="Times New Roman"/>
          <w:bCs/>
          <w:i/>
          <w:kern w:val="2"/>
          <w:sz w:val="24"/>
          <w:szCs w:val="24"/>
        </w:rPr>
        <w:t>8</w:t>
      </w:r>
      <w:r w:rsidRPr="00742AB7">
        <w:rPr>
          <w:rFonts w:ascii="Times New Roman" w:hAnsi="Times New Roman"/>
          <w:bCs/>
          <w:i/>
          <w:kern w:val="2"/>
          <w:sz w:val="24"/>
          <w:szCs w:val="24"/>
        </w:rPr>
        <w:t xml:space="preserve"> lentelė</w:t>
      </w:r>
      <w:r w:rsidR="00120FCC">
        <w:rPr>
          <w:rFonts w:ascii="Times New Roman" w:hAnsi="Times New Roman"/>
          <w:bCs/>
          <w:i/>
          <w:kern w:val="2"/>
          <w:sz w:val="24"/>
          <w:szCs w:val="24"/>
        </w:rPr>
        <w:t>.</w:t>
      </w:r>
      <w:r w:rsidRPr="00742AB7">
        <w:rPr>
          <w:rFonts w:ascii="Times New Roman" w:hAnsi="Times New Roman"/>
          <w:bCs/>
          <w:i/>
          <w:kern w:val="2"/>
          <w:sz w:val="24"/>
          <w:szCs w:val="24"/>
        </w:rPr>
        <w:t xml:space="preserve"> Bendrovės kitos veiklos sąnaudų struktūra 2025 metais (Eur)</w:t>
      </w:r>
    </w:p>
    <w:tbl>
      <w:tblPr>
        <w:tblW w:w="958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0"/>
        <w:gridCol w:w="2661"/>
        <w:gridCol w:w="1737"/>
        <w:gridCol w:w="2072"/>
        <w:gridCol w:w="2543"/>
      </w:tblGrid>
      <w:tr w:rsidRPr="00742AB7" w:rsidR="00773628" w:rsidTr="006F4D18" w14:paraId="454F5BB0" w14:textId="77777777">
        <w:trPr>
          <w:trHeight w:val="583"/>
        </w:trPr>
        <w:tc>
          <w:tcPr>
            <w:tcW w:w="545" w:type="dxa"/>
          </w:tcPr>
          <w:p w:rsidRPr="00742AB7" w:rsidR="00773628" w:rsidP="00773628" w:rsidRDefault="00773628" w14:paraId="291DE8C9"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Eil. Nr.</w:t>
            </w:r>
          </w:p>
        </w:tc>
        <w:tc>
          <w:tcPr>
            <w:tcW w:w="2668" w:type="dxa"/>
          </w:tcPr>
          <w:p w:rsidRPr="00742AB7" w:rsidR="00773628" w:rsidP="00773628" w:rsidRDefault="00773628" w14:paraId="7B782249"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Sąnaudų pavadinimas</w:t>
            </w:r>
          </w:p>
        </w:tc>
        <w:tc>
          <w:tcPr>
            <w:tcW w:w="1740" w:type="dxa"/>
          </w:tcPr>
          <w:p w:rsidRPr="00742AB7" w:rsidR="00773628" w:rsidP="00773628" w:rsidRDefault="00773628" w14:paraId="4AC83E5C"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2025 m.</w:t>
            </w:r>
          </w:p>
        </w:tc>
        <w:tc>
          <w:tcPr>
            <w:tcW w:w="2078" w:type="dxa"/>
          </w:tcPr>
          <w:p w:rsidRPr="00742AB7" w:rsidR="00773628" w:rsidP="00773628" w:rsidRDefault="00773628" w14:paraId="7F0D225D"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2024 m.</w:t>
            </w:r>
          </w:p>
        </w:tc>
        <w:tc>
          <w:tcPr>
            <w:tcW w:w="2552" w:type="dxa"/>
          </w:tcPr>
          <w:p w:rsidRPr="00742AB7" w:rsidR="00773628" w:rsidP="00773628" w:rsidRDefault="00773628" w14:paraId="35EC4CE9"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Pokytis +-</w:t>
            </w:r>
          </w:p>
        </w:tc>
      </w:tr>
      <w:tr w:rsidRPr="00742AB7" w:rsidR="00773628" w:rsidTr="006F4D18" w14:paraId="1A342A9F" w14:textId="77777777">
        <w:trPr>
          <w:trHeight w:val="242"/>
        </w:trPr>
        <w:tc>
          <w:tcPr>
            <w:tcW w:w="545" w:type="dxa"/>
          </w:tcPr>
          <w:p w:rsidRPr="00742AB7" w:rsidR="00773628" w:rsidP="00773628" w:rsidRDefault="00773628" w14:paraId="107D4F00" w14:textId="77777777">
            <w:pPr>
              <w:spacing w:after="0" w:line="240" w:lineRule="auto"/>
              <w:jc w:val="both"/>
              <w:rPr>
                <w:rFonts w:ascii="Times New Roman" w:hAnsi="Times New Roman"/>
                <w:kern w:val="2"/>
                <w:sz w:val="24"/>
                <w:szCs w:val="24"/>
              </w:rPr>
            </w:pPr>
          </w:p>
        </w:tc>
        <w:tc>
          <w:tcPr>
            <w:tcW w:w="2668" w:type="dxa"/>
          </w:tcPr>
          <w:p w:rsidRPr="00742AB7" w:rsidR="00773628" w:rsidP="00773628" w:rsidRDefault="00773628" w14:paraId="324C613B" w14:textId="77777777">
            <w:pPr>
              <w:spacing w:after="0" w:line="240" w:lineRule="auto"/>
              <w:jc w:val="both"/>
              <w:rPr>
                <w:rFonts w:ascii="Times New Roman" w:hAnsi="Times New Roman"/>
                <w:b/>
                <w:bCs/>
                <w:kern w:val="2"/>
                <w:sz w:val="24"/>
                <w:szCs w:val="24"/>
              </w:rPr>
            </w:pPr>
            <w:r w:rsidRPr="00742AB7">
              <w:rPr>
                <w:rFonts w:ascii="Times New Roman" w:hAnsi="Times New Roman"/>
                <w:b/>
                <w:bCs/>
                <w:kern w:val="2"/>
                <w:sz w:val="24"/>
                <w:szCs w:val="24"/>
              </w:rPr>
              <w:t>Visos sąnaudos</w:t>
            </w:r>
          </w:p>
        </w:tc>
        <w:tc>
          <w:tcPr>
            <w:tcW w:w="1740" w:type="dxa"/>
          </w:tcPr>
          <w:p w:rsidRPr="00742AB7" w:rsidR="00773628" w:rsidP="00773628" w:rsidRDefault="00773628" w14:paraId="373AF10C"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210 305,00</w:t>
            </w:r>
          </w:p>
        </w:tc>
        <w:tc>
          <w:tcPr>
            <w:tcW w:w="2078" w:type="dxa"/>
          </w:tcPr>
          <w:p w:rsidRPr="00742AB7" w:rsidR="00773628" w:rsidP="00773628" w:rsidRDefault="00773628" w14:paraId="6B3E2050"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175 530,00</w:t>
            </w:r>
          </w:p>
        </w:tc>
        <w:tc>
          <w:tcPr>
            <w:tcW w:w="2552" w:type="dxa"/>
            <w:vAlign w:val="center"/>
          </w:tcPr>
          <w:p w:rsidRPr="00742AB7" w:rsidR="00773628" w:rsidP="00773628" w:rsidRDefault="00773628" w14:paraId="496A9DCA" w14:textId="77777777">
            <w:pPr>
              <w:spacing w:after="0" w:line="240" w:lineRule="auto"/>
              <w:jc w:val="center"/>
              <w:rPr>
                <w:rFonts w:ascii="Times New Roman" w:hAnsi="Times New Roman"/>
                <w:b/>
                <w:bCs/>
                <w:kern w:val="2"/>
                <w:sz w:val="24"/>
                <w:szCs w:val="24"/>
              </w:rPr>
            </w:pPr>
            <w:r w:rsidRPr="00742AB7">
              <w:rPr>
                <w:rFonts w:ascii="Times New Roman" w:hAnsi="Times New Roman"/>
                <w:b/>
                <w:bCs/>
                <w:kern w:val="2"/>
                <w:sz w:val="24"/>
                <w:szCs w:val="24"/>
              </w:rPr>
              <w:t>+34 775,00</w:t>
            </w:r>
          </w:p>
        </w:tc>
      </w:tr>
      <w:tr w:rsidRPr="00742AB7" w:rsidR="00773628" w:rsidTr="006F4D18" w14:paraId="5935E1CD" w14:textId="77777777">
        <w:trPr>
          <w:trHeight w:val="632"/>
        </w:trPr>
        <w:tc>
          <w:tcPr>
            <w:tcW w:w="545" w:type="dxa"/>
          </w:tcPr>
          <w:p w:rsidRPr="00742AB7" w:rsidR="00773628" w:rsidP="00773628" w:rsidRDefault="00773628" w14:paraId="5E53E03D"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1.</w:t>
            </w:r>
          </w:p>
        </w:tc>
        <w:tc>
          <w:tcPr>
            <w:tcW w:w="2668" w:type="dxa"/>
          </w:tcPr>
          <w:p w:rsidRPr="00742AB7" w:rsidR="00773628" w:rsidP="00773628" w:rsidRDefault="00773628" w14:paraId="52CE7321"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 xml:space="preserve">Komisinio mokesčio sąnaudos </w:t>
            </w:r>
          </w:p>
        </w:tc>
        <w:tc>
          <w:tcPr>
            <w:tcW w:w="1740" w:type="dxa"/>
          </w:tcPr>
          <w:p w:rsidRPr="00742AB7" w:rsidR="00773628" w:rsidP="00782453" w:rsidRDefault="00773628" w14:paraId="55239333" w14:textId="77777777">
            <w:pPr>
              <w:spacing w:after="0" w:line="240" w:lineRule="auto"/>
              <w:jc w:val="center"/>
              <w:rPr>
                <w:rFonts w:ascii="Times New Roman" w:hAnsi="Times New Roman"/>
                <w:kern w:val="2"/>
                <w:sz w:val="24"/>
                <w:szCs w:val="24"/>
              </w:rPr>
            </w:pPr>
          </w:p>
          <w:p w:rsidRPr="00742AB7" w:rsidR="00773628" w:rsidP="00782453" w:rsidRDefault="00773628" w14:paraId="50D3000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19 952,00</w:t>
            </w:r>
          </w:p>
        </w:tc>
        <w:tc>
          <w:tcPr>
            <w:tcW w:w="2078" w:type="dxa"/>
          </w:tcPr>
          <w:p w:rsidRPr="00742AB7" w:rsidR="00773628" w:rsidP="00782453" w:rsidRDefault="00773628" w14:paraId="49B56AC8" w14:textId="77777777">
            <w:pPr>
              <w:spacing w:after="0" w:line="240" w:lineRule="auto"/>
              <w:jc w:val="center"/>
              <w:rPr>
                <w:rFonts w:ascii="Times New Roman" w:hAnsi="Times New Roman"/>
                <w:kern w:val="2"/>
                <w:sz w:val="24"/>
                <w:szCs w:val="24"/>
              </w:rPr>
            </w:pPr>
          </w:p>
          <w:p w:rsidRPr="00742AB7" w:rsidR="00773628" w:rsidP="00782453" w:rsidRDefault="00773628" w14:paraId="4FCE4AC1"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23 798,00</w:t>
            </w:r>
          </w:p>
        </w:tc>
        <w:tc>
          <w:tcPr>
            <w:tcW w:w="2552" w:type="dxa"/>
            <w:vAlign w:val="center"/>
          </w:tcPr>
          <w:p w:rsidRPr="00742AB7" w:rsidR="00773628" w:rsidP="00782453" w:rsidRDefault="00773628" w14:paraId="3816AE9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-3 846,00</w:t>
            </w:r>
          </w:p>
        </w:tc>
      </w:tr>
      <w:tr w:rsidRPr="00742AB7" w:rsidR="00773628" w:rsidTr="008114F8" w14:paraId="56845B03" w14:textId="77777777">
        <w:trPr>
          <w:trHeight w:val="433"/>
        </w:trPr>
        <w:tc>
          <w:tcPr>
            <w:tcW w:w="545" w:type="dxa"/>
          </w:tcPr>
          <w:p w:rsidRPr="00742AB7" w:rsidR="00773628" w:rsidP="00773628" w:rsidRDefault="00773628" w14:paraId="03245FBA"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2.</w:t>
            </w:r>
          </w:p>
        </w:tc>
        <w:tc>
          <w:tcPr>
            <w:tcW w:w="2668" w:type="dxa"/>
          </w:tcPr>
          <w:p w:rsidRPr="00742AB7" w:rsidR="00773628" w:rsidP="00773628" w:rsidRDefault="00773628" w14:paraId="2579056A"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Patalpų nuomos sąnaudos</w:t>
            </w:r>
          </w:p>
        </w:tc>
        <w:tc>
          <w:tcPr>
            <w:tcW w:w="1740" w:type="dxa"/>
          </w:tcPr>
          <w:p w:rsidRPr="00742AB7" w:rsidR="00773628" w:rsidP="00782453" w:rsidRDefault="00773628" w14:paraId="2ED178B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1 110,00</w:t>
            </w:r>
          </w:p>
        </w:tc>
        <w:tc>
          <w:tcPr>
            <w:tcW w:w="2078" w:type="dxa"/>
          </w:tcPr>
          <w:p w:rsidRPr="00742AB7" w:rsidR="00773628" w:rsidP="00782453" w:rsidRDefault="00773628" w14:paraId="3511FB93"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2 013,00</w:t>
            </w:r>
          </w:p>
        </w:tc>
        <w:tc>
          <w:tcPr>
            <w:tcW w:w="2552" w:type="dxa"/>
            <w:vAlign w:val="center"/>
          </w:tcPr>
          <w:p w:rsidRPr="00742AB7" w:rsidR="00773628" w:rsidP="00782453" w:rsidRDefault="00773628" w14:paraId="0DECF51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-903,00</w:t>
            </w:r>
          </w:p>
        </w:tc>
      </w:tr>
      <w:tr w:rsidRPr="00742AB7" w:rsidR="00773628" w:rsidTr="006F4D18" w14:paraId="7087EC30" w14:textId="77777777">
        <w:trPr>
          <w:trHeight w:val="642"/>
        </w:trPr>
        <w:tc>
          <w:tcPr>
            <w:tcW w:w="545" w:type="dxa"/>
          </w:tcPr>
          <w:p w:rsidRPr="00742AB7" w:rsidR="00773628" w:rsidP="00773628" w:rsidRDefault="00773628" w14:paraId="2EA45723"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3.</w:t>
            </w:r>
          </w:p>
        </w:tc>
        <w:tc>
          <w:tcPr>
            <w:tcW w:w="2668" w:type="dxa"/>
          </w:tcPr>
          <w:p w:rsidRPr="00742AB7" w:rsidR="00773628" w:rsidP="00773628" w:rsidRDefault="00773628" w14:paraId="71AF9368"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Teritorijos ir laiptinės valymo sąnaudos</w:t>
            </w:r>
          </w:p>
        </w:tc>
        <w:tc>
          <w:tcPr>
            <w:tcW w:w="1740" w:type="dxa"/>
          </w:tcPr>
          <w:p w:rsidRPr="00742AB7" w:rsidR="00773628" w:rsidP="00782453" w:rsidRDefault="00773628" w14:paraId="77B6F7BC" w14:textId="77777777">
            <w:pPr>
              <w:spacing w:after="0" w:line="240" w:lineRule="auto"/>
              <w:jc w:val="center"/>
              <w:rPr>
                <w:rFonts w:ascii="Times New Roman" w:hAnsi="Times New Roman"/>
                <w:kern w:val="2"/>
                <w:sz w:val="24"/>
                <w:szCs w:val="24"/>
              </w:rPr>
            </w:pPr>
          </w:p>
          <w:p w:rsidRPr="00742AB7" w:rsidR="00773628" w:rsidP="00782453" w:rsidRDefault="00773628" w14:paraId="414AEA59"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91 791,00</w:t>
            </w:r>
          </w:p>
        </w:tc>
        <w:tc>
          <w:tcPr>
            <w:tcW w:w="2078" w:type="dxa"/>
          </w:tcPr>
          <w:p w:rsidRPr="00742AB7" w:rsidR="00773628" w:rsidP="00782453" w:rsidRDefault="00773628" w14:paraId="720D2654" w14:textId="77777777">
            <w:pPr>
              <w:spacing w:after="0" w:line="240" w:lineRule="auto"/>
              <w:jc w:val="center"/>
              <w:rPr>
                <w:rFonts w:ascii="Times New Roman" w:hAnsi="Times New Roman"/>
                <w:kern w:val="2"/>
                <w:sz w:val="24"/>
                <w:szCs w:val="24"/>
              </w:rPr>
            </w:pPr>
          </w:p>
          <w:p w:rsidRPr="00742AB7" w:rsidR="00773628" w:rsidP="00782453" w:rsidRDefault="00773628" w14:paraId="7D846816"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72 429,00</w:t>
            </w:r>
          </w:p>
        </w:tc>
        <w:tc>
          <w:tcPr>
            <w:tcW w:w="2552" w:type="dxa"/>
            <w:vAlign w:val="center"/>
          </w:tcPr>
          <w:p w:rsidRPr="00742AB7" w:rsidR="00773628" w:rsidP="00782453" w:rsidRDefault="00773628" w14:paraId="5B9A12B2" w14:textId="77777777">
            <w:pPr>
              <w:spacing w:after="0" w:line="240" w:lineRule="auto"/>
              <w:jc w:val="center"/>
              <w:rPr>
                <w:rFonts w:ascii="Times New Roman" w:hAnsi="Times New Roman"/>
                <w:kern w:val="2"/>
                <w:sz w:val="24"/>
                <w:szCs w:val="24"/>
              </w:rPr>
            </w:pPr>
          </w:p>
          <w:p w:rsidRPr="00742AB7" w:rsidR="00773628" w:rsidP="00782453" w:rsidRDefault="00773628" w14:paraId="40CC167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+19 362,00</w:t>
            </w:r>
          </w:p>
        </w:tc>
      </w:tr>
      <w:tr w:rsidRPr="00742AB7" w:rsidR="00773628" w:rsidTr="006F4D18" w14:paraId="7A9EA1D9" w14:textId="77777777">
        <w:trPr>
          <w:trHeight w:val="835"/>
        </w:trPr>
        <w:tc>
          <w:tcPr>
            <w:tcW w:w="545" w:type="dxa"/>
          </w:tcPr>
          <w:p w:rsidRPr="00742AB7" w:rsidR="00773628" w:rsidP="00773628" w:rsidRDefault="00773628" w14:paraId="297CD66A"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4.</w:t>
            </w:r>
          </w:p>
        </w:tc>
        <w:tc>
          <w:tcPr>
            <w:tcW w:w="2668" w:type="dxa"/>
          </w:tcPr>
          <w:p w:rsidRPr="00742AB7" w:rsidR="00773628" w:rsidP="00773628" w:rsidRDefault="00773628" w14:paraId="353A666B" w14:textId="2AE6A808">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 xml:space="preserve">Kitų paslaugų išlaidos </w:t>
            </w:r>
            <w:r w:rsidRPr="00782453" w:rsidR="00782453">
              <w:rPr>
                <w:rFonts w:ascii="Times New Roman" w:hAnsi="Times New Roman"/>
                <w:kern w:val="2"/>
                <w:sz w:val="24"/>
                <w:szCs w:val="24"/>
              </w:rPr>
              <w:t>(</w:t>
            </w:r>
            <w:r w:rsidRPr="00782453">
              <w:rPr>
                <w:rFonts w:ascii="Times New Roman" w:hAnsi="Times New Roman"/>
                <w:kern w:val="2"/>
                <w:sz w:val="24"/>
                <w:szCs w:val="24"/>
              </w:rPr>
              <w:t>vandentvark</w:t>
            </w:r>
            <w:r w:rsidR="00782453">
              <w:rPr>
                <w:rFonts w:ascii="Times New Roman" w:hAnsi="Times New Roman"/>
                <w:kern w:val="2"/>
                <w:sz w:val="24"/>
                <w:szCs w:val="24"/>
              </w:rPr>
              <w:t>a</w:t>
            </w:r>
            <w:r w:rsidRPr="00782453" w:rsidR="00782453">
              <w:rPr>
                <w:rFonts w:ascii="Times New Roman" w:hAnsi="Times New Roman"/>
                <w:kern w:val="2"/>
                <w:sz w:val="24"/>
                <w:szCs w:val="24"/>
              </w:rPr>
              <w:t>)</w:t>
            </w:r>
          </w:p>
        </w:tc>
        <w:tc>
          <w:tcPr>
            <w:tcW w:w="1740" w:type="dxa"/>
          </w:tcPr>
          <w:p w:rsidRPr="00742AB7" w:rsidR="00773628" w:rsidP="00782453" w:rsidRDefault="00773628" w14:paraId="1C77DC68" w14:textId="77777777">
            <w:pPr>
              <w:spacing w:after="0" w:line="240" w:lineRule="auto"/>
              <w:jc w:val="center"/>
              <w:rPr>
                <w:rFonts w:ascii="Times New Roman" w:hAnsi="Times New Roman"/>
                <w:kern w:val="2"/>
                <w:sz w:val="24"/>
                <w:szCs w:val="24"/>
              </w:rPr>
            </w:pPr>
          </w:p>
          <w:p w:rsidRPr="00742AB7" w:rsidR="00773628" w:rsidP="00782453" w:rsidRDefault="00773628" w14:paraId="3D4F4AD6"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24 842,00</w:t>
            </w:r>
          </w:p>
        </w:tc>
        <w:tc>
          <w:tcPr>
            <w:tcW w:w="2078" w:type="dxa"/>
          </w:tcPr>
          <w:p w:rsidRPr="00742AB7" w:rsidR="00773628" w:rsidP="00782453" w:rsidRDefault="00773628" w14:paraId="25F6D168" w14:textId="77777777">
            <w:pPr>
              <w:spacing w:after="0" w:line="240" w:lineRule="auto"/>
              <w:jc w:val="center"/>
              <w:rPr>
                <w:rFonts w:ascii="Times New Roman" w:hAnsi="Times New Roman"/>
                <w:kern w:val="2"/>
                <w:sz w:val="24"/>
                <w:szCs w:val="24"/>
              </w:rPr>
            </w:pPr>
          </w:p>
          <w:p w:rsidRPr="00742AB7" w:rsidR="00773628" w:rsidP="00782453" w:rsidRDefault="00773628" w14:paraId="08CC3835"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20 708,00</w:t>
            </w:r>
          </w:p>
        </w:tc>
        <w:tc>
          <w:tcPr>
            <w:tcW w:w="2552" w:type="dxa"/>
            <w:vAlign w:val="center"/>
          </w:tcPr>
          <w:p w:rsidRPr="00742AB7" w:rsidR="00773628" w:rsidP="00782453" w:rsidRDefault="00773628" w14:paraId="1D95104A"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+4 134,00</w:t>
            </w:r>
          </w:p>
        </w:tc>
      </w:tr>
      <w:tr w:rsidRPr="00742AB7" w:rsidR="00773628" w:rsidTr="008114F8" w14:paraId="25E67949" w14:textId="77777777">
        <w:trPr>
          <w:trHeight w:val="453"/>
        </w:trPr>
        <w:tc>
          <w:tcPr>
            <w:tcW w:w="545" w:type="dxa"/>
          </w:tcPr>
          <w:p w:rsidRPr="00742AB7" w:rsidR="00773628" w:rsidP="00773628" w:rsidRDefault="00773628" w14:paraId="32B4002A"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5.</w:t>
            </w:r>
          </w:p>
        </w:tc>
        <w:tc>
          <w:tcPr>
            <w:tcW w:w="2668" w:type="dxa"/>
          </w:tcPr>
          <w:p w:rsidRPr="00742AB7" w:rsidR="00773628" w:rsidP="00773628" w:rsidRDefault="00773628" w14:paraId="3E770853"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Kitos realizacijos sąnaudos</w:t>
            </w:r>
          </w:p>
        </w:tc>
        <w:tc>
          <w:tcPr>
            <w:tcW w:w="1740" w:type="dxa"/>
          </w:tcPr>
          <w:p w:rsidRPr="00742AB7" w:rsidR="00773628" w:rsidP="00782453" w:rsidRDefault="00773628" w14:paraId="77873369"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3 740,00</w:t>
            </w:r>
          </w:p>
        </w:tc>
        <w:tc>
          <w:tcPr>
            <w:tcW w:w="2078" w:type="dxa"/>
          </w:tcPr>
          <w:p w:rsidRPr="00742AB7" w:rsidR="00773628" w:rsidP="00782453" w:rsidRDefault="00773628" w14:paraId="18CC4C7E"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3 483,00</w:t>
            </w:r>
          </w:p>
        </w:tc>
        <w:tc>
          <w:tcPr>
            <w:tcW w:w="2552" w:type="dxa"/>
            <w:vAlign w:val="center"/>
          </w:tcPr>
          <w:p w:rsidRPr="00742AB7" w:rsidR="00773628" w:rsidP="00782453" w:rsidRDefault="00773628" w14:paraId="709F2F4C"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+257,00</w:t>
            </w:r>
          </w:p>
        </w:tc>
      </w:tr>
      <w:tr w:rsidRPr="00742AB7" w:rsidR="00773628" w:rsidTr="006F4D18" w14:paraId="2C7A13E0" w14:textId="77777777">
        <w:trPr>
          <w:trHeight w:val="700"/>
        </w:trPr>
        <w:tc>
          <w:tcPr>
            <w:tcW w:w="545" w:type="dxa"/>
          </w:tcPr>
          <w:p w:rsidRPr="00742AB7" w:rsidR="00773628" w:rsidP="00773628" w:rsidRDefault="00773628" w14:paraId="15C7B6F8"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6.</w:t>
            </w:r>
          </w:p>
        </w:tc>
        <w:tc>
          <w:tcPr>
            <w:tcW w:w="2668" w:type="dxa"/>
          </w:tcPr>
          <w:p w:rsidRPr="00742AB7" w:rsidR="00773628" w:rsidP="00773628" w:rsidRDefault="00773628" w14:paraId="29C30C94" w14:textId="77777777">
            <w:pPr>
              <w:spacing w:after="0" w:line="240" w:lineRule="auto"/>
              <w:jc w:val="both"/>
              <w:rPr>
                <w:rFonts w:ascii="Times New Roman" w:hAnsi="Times New Roman"/>
                <w:kern w:val="2"/>
                <w:sz w:val="24"/>
                <w:szCs w:val="24"/>
              </w:rPr>
            </w:pPr>
            <w:r w:rsidRPr="00742AB7">
              <w:rPr>
                <w:rFonts w:ascii="Times New Roman" w:hAnsi="Times New Roman"/>
                <w:kern w:val="2"/>
                <w:sz w:val="24"/>
                <w:szCs w:val="24"/>
              </w:rPr>
              <w:t>Kitų paslaugų sąnaudos (asenizacinės)</w:t>
            </w:r>
          </w:p>
        </w:tc>
        <w:tc>
          <w:tcPr>
            <w:tcW w:w="1740" w:type="dxa"/>
          </w:tcPr>
          <w:p w:rsidRPr="00742AB7" w:rsidR="00773628" w:rsidP="00782453" w:rsidRDefault="00773628" w14:paraId="3AC6645B" w14:textId="77777777">
            <w:pPr>
              <w:spacing w:after="0" w:line="240" w:lineRule="auto"/>
              <w:jc w:val="center"/>
              <w:rPr>
                <w:rFonts w:ascii="Times New Roman" w:hAnsi="Times New Roman"/>
                <w:kern w:val="2"/>
                <w:sz w:val="24"/>
                <w:szCs w:val="24"/>
              </w:rPr>
            </w:pPr>
          </w:p>
          <w:p w:rsidRPr="00742AB7" w:rsidR="00773628" w:rsidP="00782453" w:rsidRDefault="00773628" w14:paraId="6804C1AF"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68 870,00</w:t>
            </w:r>
          </w:p>
        </w:tc>
        <w:tc>
          <w:tcPr>
            <w:tcW w:w="2078" w:type="dxa"/>
            <w:vAlign w:val="center"/>
          </w:tcPr>
          <w:p w:rsidRPr="00742AB7" w:rsidR="00773628" w:rsidP="00782453" w:rsidRDefault="00773628" w14:paraId="1987537B" w14:textId="77777777">
            <w:pPr>
              <w:spacing w:after="0" w:line="240" w:lineRule="auto"/>
              <w:jc w:val="center"/>
              <w:rPr>
                <w:rFonts w:ascii="Times New Roman" w:hAnsi="Times New Roman"/>
                <w:kern w:val="2"/>
                <w:sz w:val="24"/>
                <w:szCs w:val="24"/>
              </w:rPr>
            </w:pPr>
          </w:p>
          <w:p w:rsidRPr="00742AB7" w:rsidR="00773628" w:rsidP="00782453" w:rsidRDefault="00773628" w14:paraId="779A67A7"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53 099,00</w:t>
            </w:r>
          </w:p>
        </w:tc>
        <w:tc>
          <w:tcPr>
            <w:tcW w:w="2552" w:type="dxa"/>
            <w:vAlign w:val="center"/>
          </w:tcPr>
          <w:p w:rsidRPr="00742AB7" w:rsidR="00773628" w:rsidP="00782453" w:rsidRDefault="00773628" w14:paraId="798766ED" w14:textId="77777777">
            <w:pPr>
              <w:spacing w:after="0" w:line="240" w:lineRule="auto"/>
              <w:jc w:val="center"/>
              <w:rPr>
                <w:rFonts w:ascii="Times New Roman" w:hAnsi="Times New Roman"/>
                <w:kern w:val="2"/>
                <w:sz w:val="24"/>
                <w:szCs w:val="24"/>
              </w:rPr>
            </w:pPr>
          </w:p>
          <w:p w:rsidRPr="00742AB7" w:rsidR="00773628" w:rsidP="00782453" w:rsidRDefault="00773628" w14:paraId="5A849CA4" w14:textId="77777777">
            <w:pPr>
              <w:spacing w:after="0" w:line="240" w:lineRule="auto"/>
              <w:jc w:val="center"/>
              <w:rPr>
                <w:rFonts w:ascii="Times New Roman" w:hAnsi="Times New Roman"/>
                <w:kern w:val="2"/>
                <w:sz w:val="24"/>
                <w:szCs w:val="24"/>
              </w:rPr>
            </w:pPr>
            <w:r w:rsidRPr="00742AB7">
              <w:rPr>
                <w:rFonts w:ascii="Times New Roman" w:hAnsi="Times New Roman"/>
                <w:kern w:val="2"/>
                <w:sz w:val="24"/>
                <w:szCs w:val="24"/>
              </w:rPr>
              <w:t>+15 771,00</w:t>
            </w:r>
          </w:p>
        </w:tc>
      </w:tr>
    </w:tbl>
    <w:p w:rsidRPr="00071782" w:rsidR="00773628" w:rsidP="00773628" w:rsidRDefault="00773628" w14:paraId="6259391C" w14:textId="77777777">
      <w:pPr>
        <w:spacing w:after="160" w:line="259" w:lineRule="auto"/>
        <w:rPr>
          <w:rFonts w:ascii="Times New Roman" w:hAnsi="Times New Roman"/>
          <w:b/>
          <w:bCs/>
          <w:kern w:val="2"/>
          <w:sz w:val="24"/>
          <w:szCs w:val="24"/>
        </w:rPr>
      </w:pPr>
    </w:p>
    <w:p w:rsidRPr="005816BD" w:rsidR="00773628" w:rsidP="005816BD" w:rsidRDefault="00773628" w14:paraId="13F0E4FB" w14:textId="226590B6">
      <w:pPr>
        <w:pStyle w:val="Antrat1"/>
        <w:jc w:val="center"/>
        <w:rPr>
          <w:rFonts w:ascii="Times New Roman" w:hAnsi="Times New Roman" w:cs="Times New Roman"/>
          <w:b/>
          <w:color w:val="000000" w:themeColor="text1"/>
          <w:sz w:val="24"/>
        </w:rPr>
      </w:pPr>
      <w:bookmarkStart w:name="_Toc227312181" w:id="44"/>
      <w:r w:rsidRPr="00071782">
        <w:rPr>
          <w:rFonts w:ascii="Times New Roman" w:hAnsi="Times New Roman" w:cs="Times New Roman"/>
          <w:b/>
          <w:color w:val="000000" w:themeColor="text1"/>
          <w:sz w:val="24"/>
        </w:rPr>
        <w:t>6. Finansinės</w:t>
      </w:r>
      <w:r w:rsidRPr="005816BD">
        <w:rPr>
          <w:rFonts w:ascii="Times New Roman" w:hAnsi="Times New Roman" w:cs="Times New Roman"/>
          <w:b/>
          <w:color w:val="000000" w:themeColor="text1"/>
          <w:sz w:val="24"/>
        </w:rPr>
        <w:t xml:space="preserve"> veiklos sąn</w:t>
      </w:r>
      <w:r w:rsidRPr="005816BD" w:rsidR="00BC280E">
        <w:rPr>
          <w:rFonts w:ascii="Times New Roman" w:hAnsi="Times New Roman" w:cs="Times New Roman"/>
          <w:b/>
          <w:color w:val="000000" w:themeColor="text1"/>
          <w:sz w:val="24"/>
        </w:rPr>
        <w:t>audos 2025 metais</w:t>
      </w:r>
      <w:bookmarkEnd w:id="44"/>
    </w:p>
    <w:p w:rsidRPr="00742AB7" w:rsidR="00773628" w:rsidP="00773628" w:rsidRDefault="00773628" w14:paraId="1B8D23B0" w14:textId="77777777">
      <w:pPr>
        <w:spacing w:after="0" w:line="259" w:lineRule="auto"/>
        <w:ind w:left="1080"/>
        <w:jc w:val="right"/>
        <w:rPr>
          <w:rFonts w:ascii="Times New Roman" w:hAnsi="Times New Roman"/>
          <w:bCs/>
          <w:i/>
          <w:kern w:val="2"/>
          <w:sz w:val="24"/>
          <w:szCs w:val="24"/>
        </w:rPr>
      </w:pPr>
    </w:p>
    <w:bookmarkEnd w:id="42"/>
    <w:p w:rsidRPr="00742AB7" w:rsidR="00773628" w:rsidP="006F4D18" w:rsidRDefault="00773628" w14:paraId="109EDAC0" w14:textId="4EB2B20A">
      <w:pPr>
        <w:spacing w:after="0"/>
        <w:ind w:firstLine="1134"/>
        <w:jc w:val="both"/>
        <w:rPr>
          <w:rFonts w:ascii="Times New Roman" w:hAnsi="Times New Roman"/>
          <w:kern w:val="2"/>
          <w:sz w:val="24"/>
          <w:szCs w:val="24"/>
        </w:rPr>
      </w:pPr>
      <w:r w:rsidRPr="00742AB7">
        <w:rPr>
          <w:rFonts w:ascii="Times New Roman" w:hAnsi="Times New Roman"/>
          <w:bCs/>
          <w:kern w:val="2"/>
          <w:sz w:val="24"/>
          <w:szCs w:val="24"/>
        </w:rPr>
        <w:t>Bendrovė 2025 metais patyrė 2 070 402,00 Eur sąnaudų. Iš pagrindinės veiklos</w:t>
      </w:r>
      <w:r w:rsidR="00120FCC">
        <w:rPr>
          <w:rFonts w:ascii="Times New Roman" w:hAnsi="Times New Roman"/>
          <w:bCs/>
          <w:kern w:val="2"/>
          <w:sz w:val="24"/>
          <w:szCs w:val="24"/>
        </w:rPr>
        <w:t xml:space="preserve"> </w:t>
      </w:r>
      <w:r w:rsidRPr="00742AB7" w:rsidR="00120FCC">
        <w:rPr>
          <w:rFonts w:ascii="Times New Roman" w:hAnsi="Times New Roman"/>
          <w:bCs/>
          <w:kern w:val="2"/>
          <w:sz w:val="24"/>
          <w:szCs w:val="24"/>
        </w:rPr>
        <w:t>–</w:t>
      </w:r>
      <w:r w:rsidRPr="00742AB7">
        <w:rPr>
          <w:rFonts w:ascii="Times New Roman" w:hAnsi="Times New Roman"/>
          <w:bCs/>
          <w:kern w:val="2"/>
          <w:sz w:val="24"/>
          <w:szCs w:val="24"/>
        </w:rPr>
        <w:t xml:space="preserve"> 1 846 117,00 Eur, iš kitos veiklos – 210 305,00 Eur, finansinės veiklos – 13 980,00 Eur. </w:t>
      </w:r>
      <w:r w:rsidRPr="00742AB7">
        <w:rPr>
          <w:rFonts w:ascii="Times New Roman" w:hAnsi="Times New Roman"/>
          <w:kern w:val="2"/>
          <w:sz w:val="24"/>
          <w:szCs w:val="24"/>
        </w:rPr>
        <w:t xml:space="preserve">Didžiausią sąnaudų dalį sudaro </w:t>
      </w:r>
      <w:r w:rsidR="00120FCC">
        <w:rPr>
          <w:rFonts w:ascii="Times New Roman" w:hAnsi="Times New Roman"/>
          <w:kern w:val="2"/>
          <w:sz w:val="24"/>
          <w:szCs w:val="24"/>
        </w:rPr>
        <w:t>B</w:t>
      </w:r>
      <w:r w:rsidRPr="00742AB7">
        <w:rPr>
          <w:rFonts w:ascii="Times New Roman" w:hAnsi="Times New Roman"/>
          <w:kern w:val="2"/>
          <w:sz w:val="24"/>
          <w:szCs w:val="24"/>
        </w:rPr>
        <w:t xml:space="preserve">endrovės darbuotojų darbo užmokesčio sąnaudos: kuras, medžiagos, </w:t>
      </w:r>
      <w:r w:rsidR="00120FCC">
        <w:rPr>
          <w:rFonts w:ascii="Times New Roman" w:hAnsi="Times New Roman"/>
          <w:kern w:val="2"/>
          <w:sz w:val="24"/>
          <w:szCs w:val="24"/>
        </w:rPr>
        <w:t>V</w:t>
      </w:r>
      <w:r w:rsidRPr="00742AB7">
        <w:rPr>
          <w:rFonts w:ascii="Times New Roman" w:hAnsi="Times New Roman"/>
          <w:kern w:val="2"/>
          <w:sz w:val="24"/>
          <w:szCs w:val="24"/>
        </w:rPr>
        <w:t>andentvarkos skyriaus elektros energijos sąnaudos.</w:t>
      </w:r>
    </w:p>
    <w:p w:rsidRPr="00742AB7" w:rsidR="00773628" w:rsidP="006F4D18" w:rsidRDefault="00773628" w14:paraId="393AB9FD" w14:textId="5CE7D48E">
      <w:pPr>
        <w:spacing w:after="0"/>
        <w:ind w:firstLine="1134"/>
        <w:jc w:val="both"/>
        <w:rPr>
          <w:rFonts w:ascii="Times New Roman" w:hAnsi="Times New Roman"/>
          <w:kern w:val="2"/>
          <w:sz w:val="24"/>
          <w:szCs w:val="24"/>
        </w:rPr>
      </w:pPr>
      <w:r w:rsidRPr="00742AB7">
        <w:rPr>
          <w:rFonts w:ascii="Times New Roman" w:hAnsi="Times New Roman"/>
          <w:kern w:val="2"/>
          <w:sz w:val="24"/>
          <w:szCs w:val="24"/>
        </w:rPr>
        <w:t xml:space="preserve">Įvertinus gautas 2 015 072,00 Eur </w:t>
      </w:r>
      <w:r w:rsidRPr="00742AB7" w:rsidR="00120FCC">
        <w:rPr>
          <w:rFonts w:ascii="Times New Roman" w:hAnsi="Times New Roman"/>
          <w:kern w:val="2"/>
          <w:sz w:val="24"/>
          <w:szCs w:val="24"/>
        </w:rPr>
        <w:t xml:space="preserve">pajamas </w:t>
      </w:r>
      <w:r w:rsidRPr="00742AB7">
        <w:rPr>
          <w:rFonts w:ascii="Times New Roman" w:hAnsi="Times New Roman"/>
          <w:kern w:val="2"/>
          <w:sz w:val="24"/>
          <w:szCs w:val="24"/>
        </w:rPr>
        <w:t>ir 2 070 402,00 Eur</w:t>
      </w:r>
      <w:r w:rsidR="00120FCC">
        <w:rPr>
          <w:rFonts w:ascii="Times New Roman" w:hAnsi="Times New Roman"/>
          <w:kern w:val="2"/>
          <w:sz w:val="24"/>
          <w:szCs w:val="24"/>
        </w:rPr>
        <w:t xml:space="preserve"> </w:t>
      </w:r>
      <w:r w:rsidRPr="00742AB7" w:rsidR="00120FCC">
        <w:rPr>
          <w:rFonts w:ascii="Times New Roman" w:hAnsi="Times New Roman"/>
          <w:kern w:val="2"/>
          <w:sz w:val="24"/>
          <w:szCs w:val="24"/>
        </w:rPr>
        <w:t>sąnaudas</w:t>
      </w:r>
      <w:r w:rsidRPr="00742AB7">
        <w:rPr>
          <w:rFonts w:ascii="Times New Roman" w:hAnsi="Times New Roman"/>
          <w:kern w:val="2"/>
          <w:sz w:val="24"/>
          <w:szCs w:val="24"/>
        </w:rPr>
        <w:t xml:space="preserve">,  </w:t>
      </w:r>
      <w:r w:rsidR="00120FCC">
        <w:rPr>
          <w:rFonts w:ascii="Times New Roman" w:hAnsi="Times New Roman"/>
          <w:kern w:val="2"/>
          <w:sz w:val="24"/>
          <w:szCs w:val="24"/>
        </w:rPr>
        <w:t>B</w:t>
      </w:r>
      <w:r w:rsidRPr="00742AB7">
        <w:rPr>
          <w:rFonts w:ascii="Times New Roman" w:hAnsi="Times New Roman"/>
          <w:kern w:val="2"/>
          <w:sz w:val="24"/>
          <w:szCs w:val="24"/>
        </w:rPr>
        <w:t xml:space="preserve">endrovė metus užbaigė </w:t>
      </w:r>
      <w:r w:rsidR="00120FCC">
        <w:rPr>
          <w:rFonts w:ascii="Times New Roman" w:hAnsi="Times New Roman"/>
          <w:kern w:val="2"/>
          <w:sz w:val="24"/>
          <w:szCs w:val="24"/>
        </w:rPr>
        <w:t xml:space="preserve">turėdama </w:t>
      </w:r>
      <w:r w:rsidRPr="00EC4B64">
        <w:rPr>
          <w:rFonts w:ascii="Times New Roman" w:hAnsi="Times New Roman"/>
          <w:kern w:val="2"/>
          <w:sz w:val="24"/>
          <w:szCs w:val="24"/>
        </w:rPr>
        <w:t xml:space="preserve"> 55 330,00 Eur nuostoli</w:t>
      </w:r>
      <w:r w:rsidR="00120FCC">
        <w:rPr>
          <w:rFonts w:ascii="Times New Roman" w:hAnsi="Times New Roman"/>
          <w:kern w:val="2"/>
          <w:sz w:val="24"/>
          <w:szCs w:val="24"/>
        </w:rPr>
        <w:t>o</w:t>
      </w:r>
      <w:r w:rsidRPr="00EC4B64">
        <w:rPr>
          <w:rFonts w:ascii="Times New Roman" w:hAnsi="Times New Roman"/>
          <w:kern w:val="2"/>
          <w:sz w:val="24"/>
          <w:szCs w:val="24"/>
        </w:rPr>
        <w:t>.</w:t>
      </w:r>
      <w:r w:rsidRPr="00742AB7">
        <w:rPr>
          <w:rFonts w:ascii="Times New Roman" w:hAnsi="Times New Roman"/>
          <w:kern w:val="2"/>
          <w:sz w:val="24"/>
          <w:szCs w:val="24"/>
        </w:rPr>
        <w:t xml:space="preserve"> </w:t>
      </w:r>
    </w:p>
    <w:p w:rsidR="00773628" w:rsidP="00773628" w:rsidRDefault="00773628" w14:paraId="1CFDE844" w14:textId="5CA53617">
      <w:pPr>
        <w:spacing w:after="0"/>
        <w:jc w:val="center"/>
        <w:rPr>
          <w:rFonts w:ascii="Times New Roman" w:hAnsi="Times New Roman"/>
          <w:color w:val="FF0000"/>
          <w:sz w:val="24"/>
          <w:szCs w:val="24"/>
          <w:highlight w:val="yellow"/>
        </w:rPr>
      </w:pPr>
    </w:p>
    <w:p w:rsidR="00782453" w:rsidP="00773628" w:rsidRDefault="00782453" w14:paraId="4919041F" w14:textId="5FBFE516">
      <w:pPr>
        <w:spacing w:after="0"/>
        <w:jc w:val="center"/>
        <w:rPr>
          <w:rFonts w:ascii="Times New Roman" w:hAnsi="Times New Roman"/>
          <w:color w:val="FF0000"/>
          <w:sz w:val="24"/>
          <w:szCs w:val="24"/>
          <w:highlight w:val="yellow"/>
        </w:rPr>
      </w:pPr>
    </w:p>
    <w:p w:rsidR="00782453" w:rsidP="00773628" w:rsidRDefault="00782453" w14:paraId="5FC4764D" w14:textId="3DDF8473">
      <w:pPr>
        <w:spacing w:after="0"/>
        <w:jc w:val="center"/>
        <w:rPr>
          <w:rFonts w:ascii="Times New Roman" w:hAnsi="Times New Roman"/>
          <w:color w:val="FF0000"/>
          <w:sz w:val="24"/>
          <w:szCs w:val="24"/>
          <w:highlight w:val="yellow"/>
        </w:rPr>
      </w:pPr>
    </w:p>
    <w:p w:rsidR="00E92354" w:rsidP="00773628" w:rsidRDefault="00E92354" w14:paraId="42E8FE14" w14:textId="7F6817FC">
      <w:pPr>
        <w:spacing w:after="0"/>
        <w:jc w:val="center"/>
        <w:rPr>
          <w:rFonts w:ascii="Times New Roman" w:hAnsi="Times New Roman"/>
          <w:color w:val="FF0000"/>
          <w:sz w:val="24"/>
          <w:szCs w:val="24"/>
          <w:highlight w:val="yellow"/>
        </w:rPr>
      </w:pPr>
    </w:p>
    <w:p w:rsidR="00E92354" w:rsidP="00773628" w:rsidRDefault="00E92354" w14:paraId="576D0CC4" w14:textId="77777777">
      <w:pPr>
        <w:spacing w:after="0"/>
        <w:jc w:val="center"/>
        <w:rPr>
          <w:rFonts w:ascii="Times New Roman" w:hAnsi="Times New Roman"/>
          <w:color w:val="FF0000"/>
          <w:sz w:val="24"/>
          <w:szCs w:val="24"/>
          <w:highlight w:val="yellow"/>
        </w:rPr>
      </w:pPr>
    </w:p>
    <w:p w:rsidRPr="00782453" w:rsidR="00782453" w:rsidP="00773628" w:rsidRDefault="00782453" w14:paraId="7D48D925" w14:textId="17A78708">
      <w:pPr>
        <w:spacing w:after="0"/>
        <w:jc w:val="center"/>
        <w:rPr>
          <w:rFonts w:ascii="Times New Roman" w:hAnsi="Times New Roman"/>
          <w:b/>
          <w:color w:val="000000" w:themeColor="text1"/>
          <w:sz w:val="24"/>
          <w:szCs w:val="24"/>
        </w:rPr>
      </w:pPr>
      <w:r w:rsidRPr="00782453">
        <w:rPr>
          <w:rFonts w:ascii="Times New Roman" w:hAnsi="Times New Roman"/>
          <w:b/>
          <w:color w:val="000000" w:themeColor="text1"/>
          <w:sz w:val="24"/>
          <w:szCs w:val="24"/>
        </w:rPr>
        <w:t>VIII SKYRIUS</w:t>
      </w:r>
    </w:p>
    <w:p w:rsidRPr="005816BD" w:rsidR="00773628" w:rsidP="00066646" w:rsidRDefault="00773628" w14:paraId="53C44BDF" w14:textId="603A2372">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82" w:id="45"/>
      <w:r w:rsidRPr="005816BD">
        <w:rPr>
          <w:rFonts w:ascii="Times New Roman" w:hAnsi="Times New Roman" w:eastAsia="Times New Roman" w:cs="Times New Roman"/>
          <w:b/>
          <w:color w:val="000000" w:themeColor="text1"/>
          <w:sz w:val="24"/>
          <w:lang w:eastAsia="lt-LT"/>
        </w:rPr>
        <w:t>BENDROVĖS TURTO POKYČIAI</w:t>
      </w:r>
      <w:bookmarkEnd w:id="45"/>
    </w:p>
    <w:p w:rsidRPr="00742AB7" w:rsidR="00773628" w:rsidP="00066646" w:rsidRDefault="00773628" w14:paraId="2C9F9BAE" w14:textId="77777777">
      <w:pPr>
        <w:spacing w:after="0" w:line="240" w:lineRule="auto"/>
        <w:jc w:val="center"/>
        <w:rPr>
          <w:rFonts w:ascii="Times New Roman" w:hAnsi="Times New Roman" w:eastAsia="Times New Roman"/>
          <w:b/>
          <w:sz w:val="24"/>
          <w:szCs w:val="24"/>
          <w:lang w:eastAsia="lt-LT"/>
        </w:rPr>
      </w:pPr>
    </w:p>
    <w:p w:rsidRPr="00742AB7" w:rsidR="00773628" w:rsidP="00066646" w:rsidRDefault="00773628" w14:paraId="02242ABF" w14:textId="664545E4">
      <w:pPr>
        <w:spacing w:after="0" w:line="240" w:lineRule="auto"/>
        <w:ind w:firstLine="1134"/>
        <w:jc w:val="both"/>
        <w:rPr>
          <w:rFonts w:ascii="Times New Roman" w:hAnsi="Times New Roman"/>
          <w:sz w:val="24"/>
          <w:szCs w:val="24"/>
        </w:rPr>
      </w:pPr>
      <w:r w:rsidRPr="00742AB7">
        <w:rPr>
          <w:rFonts w:ascii="Times New Roman" w:hAnsi="Times New Roman"/>
          <w:sz w:val="24"/>
          <w:szCs w:val="24"/>
        </w:rPr>
        <w:t xml:space="preserve">Per finansinius metus buvo įsigyta ilgalaikio turto už </w:t>
      </w:r>
      <w:r w:rsidRPr="00120FCC">
        <w:rPr>
          <w:rFonts w:ascii="Times New Roman" w:hAnsi="Times New Roman"/>
          <w:bCs/>
          <w:sz w:val="24"/>
          <w:szCs w:val="24"/>
        </w:rPr>
        <w:t>255 381,00 Eur</w:t>
      </w:r>
      <w:r w:rsidRPr="00742AB7">
        <w:rPr>
          <w:rFonts w:ascii="Times New Roman" w:hAnsi="Times New Roman"/>
          <w:sz w:val="24"/>
          <w:szCs w:val="24"/>
        </w:rPr>
        <w:t xml:space="preserve"> (2024 m</w:t>
      </w:r>
      <w:r w:rsidR="00120FCC">
        <w:rPr>
          <w:rFonts w:ascii="Times New Roman" w:hAnsi="Times New Roman"/>
          <w:sz w:val="24"/>
          <w:szCs w:val="24"/>
        </w:rPr>
        <w:t>. –</w:t>
      </w:r>
      <w:r w:rsidRPr="00742AB7">
        <w:rPr>
          <w:rFonts w:ascii="Times New Roman" w:hAnsi="Times New Roman"/>
          <w:sz w:val="24"/>
          <w:szCs w:val="24"/>
        </w:rPr>
        <w:t xml:space="preserve"> 242 228,00  Eur). Visi turto įsigijimo pirkimai organizuoti pagal Viešųjų pirkimų normatyvinę dokumentaciją.</w:t>
      </w:r>
    </w:p>
    <w:p w:rsidRPr="00742AB7" w:rsidR="00773628" w:rsidP="00066646" w:rsidRDefault="00773628" w14:paraId="40888E45" w14:textId="77777777">
      <w:pPr>
        <w:spacing w:after="0" w:line="240" w:lineRule="auto"/>
        <w:ind w:firstLine="1298"/>
        <w:jc w:val="both"/>
        <w:rPr>
          <w:rFonts w:ascii="Times New Roman" w:hAnsi="Times New Roman"/>
          <w:sz w:val="24"/>
          <w:szCs w:val="24"/>
          <w:highlight w:val="yellow"/>
        </w:rPr>
      </w:pPr>
    </w:p>
    <w:p w:rsidRPr="00782453" w:rsidR="00782453" w:rsidP="00066646" w:rsidRDefault="00782453" w14:paraId="340FDEE9" w14:textId="4B7549A3">
      <w:pPr>
        <w:pStyle w:val="Antrat1"/>
        <w:tabs>
          <w:tab w:val="left" w:pos="1134"/>
        </w:tabs>
        <w:spacing w:before="0" w:line="240" w:lineRule="auto"/>
        <w:jc w:val="center"/>
        <w:rPr>
          <w:rFonts w:ascii="Times New Roman" w:hAnsi="Times New Roman" w:cs="Times New Roman"/>
          <w:b/>
          <w:color w:val="000000" w:themeColor="text1"/>
          <w:sz w:val="24"/>
          <w:szCs w:val="24"/>
        </w:rPr>
      </w:pPr>
      <w:bookmarkStart w:name="_Toc227312183" w:id="46"/>
      <w:r w:rsidRPr="00782453">
        <w:rPr>
          <w:rFonts w:ascii="Times New Roman" w:hAnsi="Times New Roman" w:cs="Times New Roman"/>
          <w:b/>
          <w:color w:val="000000" w:themeColor="text1"/>
          <w:sz w:val="24"/>
          <w:szCs w:val="24"/>
        </w:rPr>
        <w:t>IX SKYRIUS</w:t>
      </w:r>
    </w:p>
    <w:p w:rsidRPr="005816BD" w:rsidR="00773628" w:rsidP="00066646" w:rsidRDefault="00773628" w14:paraId="51C6BF57" w14:textId="0CC671FE">
      <w:pPr>
        <w:pStyle w:val="Antrat1"/>
        <w:tabs>
          <w:tab w:val="left" w:pos="1134"/>
        </w:tabs>
        <w:spacing w:before="0" w:line="240" w:lineRule="auto"/>
        <w:jc w:val="center"/>
        <w:rPr>
          <w:rFonts w:ascii="Times New Roman" w:hAnsi="Times New Roman" w:cs="Times New Roman"/>
          <w:b/>
          <w:color w:val="000000" w:themeColor="text1"/>
          <w:sz w:val="24"/>
          <w:szCs w:val="24"/>
        </w:rPr>
      </w:pPr>
      <w:r w:rsidRPr="005816BD">
        <w:rPr>
          <w:rFonts w:ascii="Times New Roman" w:hAnsi="Times New Roman" w:cs="Times New Roman"/>
          <w:b/>
          <w:color w:val="000000" w:themeColor="text1"/>
          <w:sz w:val="24"/>
          <w:szCs w:val="24"/>
        </w:rPr>
        <w:t>NUORODOS IR PAPILDOMI PAAIŠKINIMAI APIE METINĖJE FINANSINĖJE</w:t>
      </w:r>
      <w:bookmarkEnd w:id="46"/>
    </w:p>
    <w:p w:rsidRPr="005816BD" w:rsidR="00773628" w:rsidP="00066646" w:rsidRDefault="00773628" w14:paraId="50A74804" w14:textId="77777777">
      <w:pPr>
        <w:pStyle w:val="Antrat1"/>
        <w:spacing w:before="0" w:line="240" w:lineRule="auto"/>
        <w:jc w:val="center"/>
        <w:rPr>
          <w:rFonts w:ascii="Times New Roman" w:hAnsi="Times New Roman" w:cs="Times New Roman"/>
          <w:b/>
          <w:color w:val="000000" w:themeColor="text1"/>
          <w:sz w:val="24"/>
          <w:szCs w:val="24"/>
        </w:rPr>
      </w:pPr>
      <w:bookmarkStart w:name="_Toc227312184" w:id="47"/>
      <w:r w:rsidRPr="005816BD">
        <w:rPr>
          <w:rFonts w:ascii="Times New Roman" w:hAnsi="Times New Roman" w:cs="Times New Roman"/>
          <w:b/>
          <w:color w:val="000000" w:themeColor="text1"/>
          <w:sz w:val="24"/>
          <w:szCs w:val="24"/>
        </w:rPr>
        <w:t>ATASKAITOJE PATEIKTUS DUOMENIS</w:t>
      </w:r>
      <w:bookmarkEnd w:id="47"/>
    </w:p>
    <w:p w:rsidRPr="00742AB7" w:rsidR="00773628" w:rsidP="00773628" w:rsidRDefault="00773628" w14:paraId="3C82B25F" w14:textId="77777777">
      <w:pPr>
        <w:spacing w:after="0"/>
        <w:jc w:val="center"/>
        <w:rPr>
          <w:rFonts w:ascii="Times New Roman" w:hAnsi="Times New Roman"/>
          <w:b/>
          <w:color w:val="FF0000"/>
          <w:sz w:val="24"/>
          <w:szCs w:val="24"/>
        </w:rPr>
      </w:pPr>
    </w:p>
    <w:p w:rsidR="00EC4B64" w:rsidP="006F4D18" w:rsidRDefault="00773628" w14:paraId="7D01B615" w14:textId="48FB6747">
      <w:pPr>
        <w:tabs>
          <w:tab w:val="left" w:pos="1134"/>
        </w:tabs>
        <w:spacing w:after="0"/>
        <w:jc w:val="both"/>
        <w:rPr>
          <w:rFonts w:ascii="Times New Roman" w:hAnsi="Times New Roman"/>
          <w:sz w:val="24"/>
          <w:szCs w:val="24"/>
        </w:rPr>
      </w:pPr>
      <w:r w:rsidRPr="00742AB7">
        <w:rPr>
          <w:rFonts w:ascii="Times New Roman" w:hAnsi="Times New Roman"/>
          <w:color w:val="FF0000"/>
          <w:sz w:val="24"/>
          <w:szCs w:val="24"/>
        </w:rPr>
        <w:tab/>
      </w:r>
      <w:r w:rsidRPr="00742AB7">
        <w:rPr>
          <w:rFonts w:ascii="Times New Roman" w:hAnsi="Times New Roman"/>
          <w:sz w:val="24"/>
          <w:szCs w:val="24"/>
        </w:rPr>
        <w:t xml:space="preserve">2025 m. </w:t>
      </w:r>
      <w:r w:rsidRPr="00742AB7" w:rsidR="00120FCC">
        <w:rPr>
          <w:rFonts w:ascii="Times New Roman" w:hAnsi="Times New Roman"/>
          <w:sz w:val="24"/>
          <w:szCs w:val="24"/>
        </w:rPr>
        <w:t>Bendrovė</w:t>
      </w:r>
      <w:r w:rsidRPr="00742AB7">
        <w:rPr>
          <w:rFonts w:ascii="Times New Roman" w:hAnsi="Times New Roman"/>
          <w:sz w:val="24"/>
          <w:szCs w:val="24"/>
        </w:rPr>
        <w:t xml:space="preserve">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apskaitos politika.</w:t>
      </w:r>
    </w:p>
    <w:p w:rsidRPr="00EC4B64" w:rsidR="00EC4B64" w:rsidP="006F4D18" w:rsidRDefault="00EC4B64" w14:paraId="45B34016" w14:textId="5A9FD87C">
      <w:pPr>
        <w:spacing w:after="0"/>
        <w:ind w:firstLine="1134"/>
        <w:jc w:val="both"/>
        <w:rPr>
          <w:rFonts w:ascii="Times New Roman" w:hAnsi="Times New Roman"/>
          <w:sz w:val="24"/>
          <w:szCs w:val="24"/>
        </w:rPr>
      </w:pPr>
      <w:r w:rsidRPr="00EC4B64">
        <w:rPr>
          <w:rFonts w:ascii="Times New Roman" w:hAnsi="Times New Roman"/>
          <w:sz w:val="24"/>
          <w:szCs w:val="24"/>
          <w:lang w:eastAsia="lt-LT"/>
        </w:rPr>
        <w:t xml:space="preserve">Vertinant </w:t>
      </w:r>
      <w:r w:rsidRPr="00742AB7" w:rsidR="00120FCC">
        <w:rPr>
          <w:rFonts w:ascii="Times New Roman" w:hAnsi="Times New Roman"/>
          <w:sz w:val="24"/>
          <w:szCs w:val="24"/>
        </w:rPr>
        <w:t>Bendrovė</w:t>
      </w:r>
      <w:r w:rsidR="00120FCC">
        <w:rPr>
          <w:rFonts w:ascii="Times New Roman" w:hAnsi="Times New Roman"/>
          <w:sz w:val="24"/>
          <w:szCs w:val="24"/>
        </w:rPr>
        <w:t>s</w:t>
      </w:r>
      <w:r w:rsidRPr="00EC4B64">
        <w:rPr>
          <w:rFonts w:ascii="Times New Roman" w:hAnsi="Times New Roman"/>
          <w:sz w:val="24"/>
          <w:szCs w:val="24"/>
          <w:lang w:eastAsia="lt-LT"/>
        </w:rPr>
        <w:t xml:space="preserve"> finansinius rezultatus, svarbu atkreipti dėmesį, kad pajamų ir sąnaudų palyginimas nėra </w:t>
      </w:r>
      <w:r w:rsidR="00894004">
        <w:rPr>
          <w:rFonts w:ascii="Times New Roman" w:hAnsi="Times New Roman"/>
          <w:sz w:val="24"/>
          <w:szCs w:val="24"/>
          <w:lang w:eastAsia="lt-LT"/>
        </w:rPr>
        <w:t>tikslingas</w:t>
      </w:r>
      <w:r w:rsidRPr="00EC4B64">
        <w:rPr>
          <w:rFonts w:ascii="Times New Roman" w:hAnsi="Times New Roman"/>
          <w:sz w:val="24"/>
          <w:szCs w:val="24"/>
          <w:lang w:eastAsia="lt-LT"/>
        </w:rPr>
        <w:t xml:space="preserve">. Taip yra todėl, kad dalis </w:t>
      </w:r>
      <w:r w:rsidR="00120FCC">
        <w:rPr>
          <w:rFonts w:ascii="Times New Roman" w:hAnsi="Times New Roman"/>
          <w:sz w:val="24"/>
          <w:szCs w:val="24"/>
          <w:lang w:eastAsia="lt-LT"/>
        </w:rPr>
        <w:t>T</w:t>
      </w:r>
      <w:r w:rsidRPr="00EC4B64">
        <w:rPr>
          <w:rFonts w:ascii="Times New Roman" w:hAnsi="Times New Roman"/>
          <w:sz w:val="24"/>
          <w:szCs w:val="24"/>
          <w:lang w:eastAsia="lt-LT"/>
        </w:rPr>
        <w:t>ransporto skyriaus patirtų sąnaudų buvo finansuojama pagal sutartį su Ignalinos rajono savivaldybės administracija. Pagal šią sutartį vietinio susisiekimo paslaugų teikimo išlaidos yra dengiamos (dotuojamos). Dėl šios priežasties finansiniai rodikliai gali nevisiškai atspindėti tikrąją įmonės veiklos situaciją.</w:t>
      </w:r>
    </w:p>
    <w:p w:rsidRPr="00742AB7" w:rsidR="00773628" w:rsidP="006F4D18" w:rsidRDefault="00773628" w14:paraId="08AE5A98" w14:textId="2EECCE47">
      <w:pPr>
        <w:spacing w:after="0"/>
        <w:ind w:firstLine="1134"/>
        <w:jc w:val="both"/>
        <w:rPr>
          <w:rFonts w:ascii="Times New Roman" w:hAnsi="Times New Roman"/>
          <w:sz w:val="24"/>
          <w:szCs w:val="24"/>
        </w:rPr>
      </w:pPr>
      <w:r w:rsidRPr="00742AB7">
        <w:rPr>
          <w:rFonts w:ascii="Times New Roman" w:hAnsi="Times New Roman"/>
          <w:sz w:val="24"/>
          <w:szCs w:val="24"/>
        </w:rPr>
        <w:t>Visos investicijos ir kapitalo didėjimas yra registruotas VĮ Registrų centr</w:t>
      </w:r>
      <w:r w:rsidR="00120FCC">
        <w:rPr>
          <w:rFonts w:ascii="Times New Roman" w:hAnsi="Times New Roman"/>
          <w:sz w:val="24"/>
          <w:szCs w:val="24"/>
        </w:rPr>
        <w:t>e</w:t>
      </w:r>
      <w:r w:rsidRPr="00742AB7">
        <w:rPr>
          <w:rFonts w:ascii="Times New Roman" w:hAnsi="Times New Roman"/>
          <w:sz w:val="24"/>
          <w:szCs w:val="24"/>
        </w:rPr>
        <w:t>. Bendrovė filialų ir atstovybių neturi.</w:t>
      </w:r>
    </w:p>
    <w:p w:rsidRPr="00742AB7" w:rsidR="00773628" w:rsidP="00782453" w:rsidRDefault="00773628" w14:paraId="23D64174" w14:textId="77777777">
      <w:pPr>
        <w:spacing w:after="0" w:line="240" w:lineRule="auto"/>
        <w:jc w:val="both"/>
        <w:rPr>
          <w:rFonts w:ascii="Times New Roman" w:hAnsi="Times New Roman"/>
          <w:color w:val="FF0000"/>
          <w:sz w:val="24"/>
          <w:szCs w:val="24"/>
          <w:highlight w:val="yellow"/>
        </w:rPr>
      </w:pPr>
    </w:p>
    <w:p w:rsidR="00782453" w:rsidP="00782453" w:rsidRDefault="00782453" w14:paraId="5340D411" w14:textId="1BA0EC65">
      <w:pPr>
        <w:pStyle w:val="Antrat1"/>
        <w:spacing w:before="0" w:line="240" w:lineRule="auto"/>
        <w:jc w:val="center"/>
        <w:rPr>
          <w:rFonts w:ascii="Times New Roman" w:hAnsi="Times New Roman" w:eastAsia="Times New Roman" w:cs="Times New Roman"/>
          <w:b/>
          <w:color w:val="000000" w:themeColor="text1"/>
          <w:sz w:val="24"/>
          <w:lang w:eastAsia="lt-LT"/>
        </w:rPr>
      </w:pPr>
      <w:bookmarkStart w:name="_Toc227312185" w:id="48"/>
      <w:r>
        <w:rPr>
          <w:rFonts w:ascii="Times New Roman" w:hAnsi="Times New Roman" w:eastAsia="Times New Roman" w:cs="Times New Roman"/>
          <w:b/>
          <w:color w:val="000000" w:themeColor="text1"/>
          <w:sz w:val="24"/>
          <w:lang w:eastAsia="lt-LT"/>
        </w:rPr>
        <w:t>X SKYRIUS</w:t>
      </w:r>
    </w:p>
    <w:p w:rsidRPr="005816BD" w:rsidR="008114F8" w:rsidP="00782453" w:rsidRDefault="00782453" w14:paraId="6D99B683" w14:textId="443CB97E">
      <w:pPr>
        <w:pStyle w:val="Antrat1"/>
        <w:spacing w:before="0" w:line="240" w:lineRule="auto"/>
        <w:jc w:val="center"/>
        <w:rPr>
          <w:rFonts w:ascii="Times New Roman" w:hAnsi="Times New Roman" w:eastAsia="Times New Roman" w:cs="Times New Roman"/>
          <w:b/>
          <w:color w:val="000000" w:themeColor="text1"/>
          <w:sz w:val="24"/>
          <w:lang w:eastAsia="lt-LT"/>
        </w:rPr>
      </w:pPr>
      <w:r w:rsidRPr="005816BD">
        <w:rPr>
          <w:rFonts w:ascii="Times New Roman" w:hAnsi="Times New Roman" w:eastAsia="Times New Roman" w:cs="Times New Roman"/>
          <w:b/>
          <w:color w:val="000000" w:themeColor="text1"/>
          <w:sz w:val="24"/>
          <w:lang w:eastAsia="lt-LT"/>
        </w:rPr>
        <w:t>2025 METŲ VEIKLOS UŽDUOČIŲ ĮGYVENDINIMAS</w:t>
      </w:r>
      <w:bookmarkEnd w:id="48"/>
    </w:p>
    <w:p w:rsidRPr="008114F8" w:rsidR="008114F8" w:rsidP="008114F8" w:rsidRDefault="008114F8" w14:paraId="3CFBA259" w14:textId="77777777">
      <w:pPr>
        <w:spacing w:after="0" w:line="240" w:lineRule="auto"/>
        <w:jc w:val="both"/>
        <w:rPr>
          <w:rFonts w:ascii="Times New Roman" w:hAnsi="Times New Roman" w:eastAsia="Times New Roman"/>
          <w:sz w:val="24"/>
          <w:szCs w:val="24"/>
          <w:shd w:val="clear" w:color="auto" w:fill="FFFFFF"/>
          <w:lang w:eastAsia="lt-LT"/>
        </w:rPr>
      </w:pPr>
    </w:p>
    <w:p w:rsidRPr="008114F8" w:rsidR="008114F8" w:rsidP="006F4D18" w:rsidRDefault="008114F8" w14:paraId="1C8FF365" w14:textId="77777777">
      <w:pPr>
        <w:spacing w:after="0" w:line="240" w:lineRule="auto"/>
        <w:ind w:firstLine="1134"/>
        <w:jc w:val="both"/>
        <w:rPr>
          <w:rFonts w:ascii="Times New Roman" w:hAnsi="Times New Roman" w:eastAsia="Times New Roman"/>
          <w:sz w:val="24"/>
          <w:szCs w:val="24"/>
          <w:lang w:eastAsia="lt-LT"/>
        </w:rPr>
      </w:pPr>
      <w:r w:rsidRPr="008114F8">
        <w:rPr>
          <w:rFonts w:ascii="Times New Roman" w:hAnsi="Times New Roman" w:eastAsia="Times New Roman"/>
          <w:sz w:val="24"/>
          <w:szCs w:val="24"/>
          <w:lang w:eastAsia="lt-LT"/>
        </w:rPr>
        <w:t xml:space="preserve"> Vadovaudamiesi Ignalinos rajono mero raštu „Dėl 2025 metų veiklos užduočių“ </w:t>
      </w:r>
      <w:r w:rsidRPr="00742AB7">
        <w:rPr>
          <w:rFonts w:ascii="Times New Roman" w:hAnsi="Times New Roman" w:eastAsia="Times New Roman"/>
          <w:sz w:val="24"/>
          <w:szCs w:val="24"/>
          <w:lang w:eastAsia="lt-LT"/>
        </w:rPr>
        <w:t xml:space="preserve">16 </w:t>
      </w:r>
      <w:r w:rsidRPr="008114F8">
        <w:rPr>
          <w:rFonts w:ascii="Times New Roman" w:hAnsi="Times New Roman" w:eastAsia="Times New Roman"/>
          <w:sz w:val="24"/>
          <w:szCs w:val="24"/>
          <w:lang w:eastAsia="lt-LT"/>
        </w:rPr>
        <w:t>lentelėje pateikiame i</w:t>
      </w:r>
      <w:r w:rsidRPr="00742AB7">
        <w:rPr>
          <w:rFonts w:ascii="Times New Roman" w:hAnsi="Times New Roman" w:eastAsia="Times New Roman"/>
          <w:sz w:val="24"/>
          <w:szCs w:val="24"/>
          <w:lang w:eastAsia="lt-LT"/>
        </w:rPr>
        <w:t>nformaciją apie jų įgyvendinimą.</w:t>
      </w:r>
    </w:p>
    <w:p w:rsidR="00894004" w:rsidP="008114F8" w:rsidRDefault="00894004" w14:paraId="597932F8" w14:textId="77777777">
      <w:pPr>
        <w:spacing w:after="0" w:line="240" w:lineRule="auto"/>
        <w:jc w:val="both"/>
        <w:rPr>
          <w:rFonts w:ascii="Times New Roman" w:hAnsi="Times New Roman" w:eastAsia="Times New Roman"/>
          <w:i/>
          <w:sz w:val="24"/>
          <w:szCs w:val="24"/>
          <w:lang w:eastAsia="lt-LT"/>
        </w:rPr>
      </w:pPr>
    </w:p>
    <w:p w:rsidRPr="008114F8" w:rsidR="008114F8" w:rsidP="008114F8" w:rsidRDefault="00894004" w14:paraId="19A546A9" w14:textId="4140FC04">
      <w:pPr>
        <w:spacing w:after="0" w:line="240" w:lineRule="auto"/>
        <w:jc w:val="both"/>
        <w:rPr>
          <w:rFonts w:ascii="Times New Roman" w:hAnsi="Times New Roman" w:eastAsia="Times New Roman"/>
          <w:i/>
          <w:sz w:val="24"/>
          <w:szCs w:val="24"/>
          <w:lang w:eastAsia="lt-LT"/>
        </w:rPr>
      </w:pPr>
      <w:r>
        <w:rPr>
          <w:rFonts w:ascii="Times New Roman" w:hAnsi="Times New Roman" w:eastAsia="Times New Roman"/>
          <w:i/>
          <w:sz w:val="24"/>
          <w:szCs w:val="24"/>
          <w:lang w:eastAsia="lt-LT"/>
        </w:rPr>
        <w:t xml:space="preserve">  19</w:t>
      </w:r>
      <w:r w:rsidRPr="00742AB7" w:rsidR="008114F8">
        <w:rPr>
          <w:rFonts w:ascii="Times New Roman" w:hAnsi="Times New Roman" w:eastAsia="Times New Roman"/>
          <w:i/>
          <w:sz w:val="24"/>
          <w:szCs w:val="24"/>
          <w:lang w:eastAsia="lt-LT"/>
        </w:rPr>
        <w:t xml:space="preserve"> lentelė</w:t>
      </w:r>
      <w:r w:rsidR="00120FCC">
        <w:rPr>
          <w:rFonts w:ascii="Times New Roman" w:hAnsi="Times New Roman" w:eastAsia="Times New Roman"/>
          <w:i/>
          <w:sz w:val="24"/>
          <w:szCs w:val="24"/>
          <w:lang w:eastAsia="lt-LT"/>
        </w:rPr>
        <w:t>.</w:t>
      </w:r>
      <w:r w:rsidRPr="00742AB7" w:rsidR="008114F8">
        <w:rPr>
          <w:rFonts w:ascii="Times New Roman" w:hAnsi="Times New Roman" w:eastAsia="Times New Roman"/>
          <w:i/>
          <w:sz w:val="24"/>
          <w:szCs w:val="24"/>
          <w:lang w:eastAsia="lt-LT"/>
        </w:rPr>
        <w:t xml:space="preserve"> 2025 metų veiklos užduočių įgyvendinimas</w:t>
      </w:r>
    </w:p>
    <w:tbl>
      <w:tblPr>
        <w:tblStyle w:val="Lentelstinklelis4"/>
        <w:tblpPr w:leftFromText="180" w:rightFromText="180" w:vertAnchor="text" w:tblpY="1"/>
        <w:tblOverlap w:val="never"/>
        <w:tblW w:w="9340" w:type="dxa"/>
        <w:tblLook w:val="04A0" w:firstRow="1" w:lastRow="0" w:firstColumn="1" w:lastColumn="0" w:noHBand="0" w:noVBand="1"/>
      </w:tblPr>
      <w:tblGrid>
        <w:gridCol w:w="1135"/>
        <w:gridCol w:w="3685"/>
        <w:gridCol w:w="1418"/>
        <w:gridCol w:w="3102"/>
      </w:tblGrid>
      <w:tr w:rsidRPr="008114F8" w:rsidR="008114F8" w:rsidTr="004B17A0" w14:paraId="128DBF4A" w14:textId="77777777">
        <w:trPr>
          <w:trHeight w:val="738"/>
          <w:tblHeader/>
        </w:trPr>
        <w:tc>
          <w:tcPr>
            <w:tcW w:w="1135" w:type="dxa"/>
          </w:tcPr>
          <w:p w:rsidRPr="008114F8" w:rsidR="008114F8" w:rsidP="004B17A0" w:rsidRDefault="008114F8" w14:paraId="749490D1" w14:textId="77777777">
            <w:pPr>
              <w:spacing w:after="0" w:line="240" w:lineRule="auto"/>
              <w:jc w:val="both"/>
              <w:rPr>
                <w:rFonts w:ascii="Times New Roman" w:hAnsi="Times New Roman"/>
                <w:b/>
                <w:bCs/>
                <w:sz w:val="24"/>
                <w:szCs w:val="24"/>
              </w:rPr>
            </w:pPr>
            <w:r w:rsidRPr="008114F8">
              <w:rPr>
                <w:rFonts w:ascii="Times New Roman" w:hAnsi="Times New Roman"/>
                <w:b/>
                <w:bCs/>
                <w:sz w:val="24"/>
                <w:szCs w:val="24"/>
              </w:rPr>
              <w:t>Eil. Nr.</w:t>
            </w:r>
          </w:p>
        </w:tc>
        <w:tc>
          <w:tcPr>
            <w:tcW w:w="3685" w:type="dxa"/>
          </w:tcPr>
          <w:p w:rsidRPr="008114F8" w:rsidR="008114F8" w:rsidP="004B17A0" w:rsidRDefault="008114F8" w14:paraId="02849073" w14:textId="77777777">
            <w:pPr>
              <w:spacing w:after="0" w:line="240" w:lineRule="auto"/>
              <w:jc w:val="both"/>
              <w:rPr>
                <w:rFonts w:ascii="Times New Roman" w:hAnsi="Times New Roman"/>
                <w:b/>
                <w:bCs/>
                <w:sz w:val="24"/>
                <w:szCs w:val="24"/>
              </w:rPr>
            </w:pPr>
            <w:r w:rsidRPr="008114F8">
              <w:rPr>
                <w:rFonts w:ascii="Times New Roman" w:hAnsi="Times New Roman"/>
                <w:b/>
                <w:bCs/>
                <w:sz w:val="24"/>
                <w:szCs w:val="24"/>
              </w:rPr>
              <w:t>2025 metų veiklos užduotys ir rodikliai</w:t>
            </w:r>
          </w:p>
        </w:tc>
        <w:tc>
          <w:tcPr>
            <w:tcW w:w="1418" w:type="dxa"/>
          </w:tcPr>
          <w:p w:rsidRPr="008114F8" w:rsidR="008114F8" w:rsidP="004B17A0" w:rsidRDefault="008114F8" w14:paraId="32A63C42" w14:textId="77777777">
            <w:pPr>
              <w:spacing w:after="0" w:line="240" w:lineRule="auto"/>
              <w:jc w:val="both"/>
              <w:rPr>
                <w:rFonts w:ascii="Times New Roman" w:hAnsi="Times New Roman"/>
                <w:b/>
                <w:bCs/>
                <w:sz w:val="24"/>
                <w:szCs w:val="24"/>
              </w:rPr>
            </w:pPr>
            <w:r w:rsidRPr="008114F8">
              <w:rPr>
                <w:rFonts w:ascii="Times New Roman" w:hAnsi="Times New Roman"/>
                <w:b/>
                <w:bCs/>
                <w:sz w:val="24"/>
                <w:szCs w:val="24"/>
              </w:rPr>
              <w:t>Įvykdymo terminas</w:t>
            </w:r>
          </w:p>
        </w:tc>
        <w:tc>
          <w:tcPr>
            <w:tcW w:w="3102" w:type="dxa"/>
          </w:tcPr>
          <w:p w:rsidRPr="008114F8" w:rsidR="008114F8" w:rsidP="004B17A0" w:rsidRDefault="008114F8" w14:paraId="2E627776" w14:textId="77777777">
            <w:pPr>
              <w:spacing w:after="0" w:line="240" w:lineRule="auto"/>
              <w:jc w:val="both"/>
              <w:rPr>
                <w:rFonts w:ascii="Times New Roman" w:hAnsi="Times New Roman"/>
                <w:b/>
                <w:bCs/>
                <w:sz w:val="24"/>
                <w:szCs w:val="24"/>
              </w:rPr>
            </w:pPr>
            <w:r w:rsidRPr="008114F8">
              <w:rPr>
                <w:rFonts w:ascii="Times New Roman" w:hAnsi="Times New Roman"/>
                <w:b/>
                <w:bCs/>
                <w:sz w:val="24"/>
                <w:szCs w:val="24"/>
              </w:rPr>
              <w:t>Įvykdymo rezultatas</w:t>
            </w:r>
          </w:p>
        </w:tc>
      </w:tr>
      <w:tr w:rsidRPr="008114F8" w:rsidR="008114F8" w:rsidTr="004B17A0" w14:paraId="35EEEBCF" w14:textId="77777777">
        <w:trPr>
          <w:trHeight w:val="2172"/>
        </w:trPr>
        <w:tc>
          <w:tcPr>
            <w:tcW w:w="1135" w:type="dxa"/>
          </w:tcPr>
          <w:p w:rsidRPr="008114F8" w:rsidR="008114F8" w:rsidP="004B17A0" w:rsidRDefault="004B17A0" w14:paraId="62F0300E" w14:textId="77777777">
            <w:pPr>
              <w:spacing w:after="0" w:line="240" w:lineRule="auto"/>
              <w:jc w:val="both"/>
              <w:rPr>
                <w:rFonts w:ascii="Times New Roman" w:hAnsi="Times New Roman"/>
                <w:sz w:val="24"/>
                <w:szCs w:val="24"/>
              </w:rPr>
            </w:pPr>
            <w:r>
              <w:rPr>
                <w:rFonts w:ascii="Times New Roman" w:hAnsi="Times New Roman"/>
                <w:sz w:val="24"/>
                <w:szCs w:val="24"/>
              </w:rPr>
              <w:t>1.</w:t>
            </w:r>
          </w:p>
        </w:tc>
        <w:tc>
          <w:tcPr>
            <w:tcW w:w="3685" w:type="dxa"/>
          </w:tcPr>
          <w:p w:rsidRPr="008114F8" w:rsidR="008114F8" w:rsidP="004B17A0" w:rsidRDefault="008114F8" w14:paraId="33706F70" w14:textId="77777777">
            <w:pPr>
              <w:spacing w:after="0" w:line="240" w:lineRule="auto"/>
              <w:jc w:val="both"/>
              <w:rPr>
                <w:rFonts w:ascii="Times New Roman" w:hAnsi="Times New Roman"/>
                <w:sz w:val="24"/>
                <w:szCs w:val="24"/>
              </w:rPr>
            </w:pPr>
            <w:r w:rsidRPr="008114F8">
              <w:rPr>
                <w:rFonts w:ascii="Times New Roman" w:hAnsi="Times New Roman"/>
                <w:sz w:val="24"/>
                <w:szCs w:val="24"/>
              </w:rPr>
              <w:t xml:space="preserve">Parengti ir patvirtinti UAB Ignalinos butų ūkio 2026–2030 metų veiklos strategiją, atnaujinant strategines veiklos kryptis, tikslus ir jų įgyvendinimo uždavinius </w:t>
            </w:r>
          </w:p>
          <w:p w:rsidRPr="008114F8" w:rsidR="008114F8" w:rsidP="004B17A0" w:rsidRDefault="008114F8" w14:paraId="7B6FFA2B" w14:textId="77777777">
            <w:pPr>
              <w:spacing w:after="0" w:line="240" w:lineRule="auto"/>
              <w:jc w:val="both"/>
              <w:rPr>
                <w:rFonts w:ascii="Times New Roman" w:hAnsi="Times New Roman"/>
                <w:sz w:val="24"/>
                <w:szCs w:val="24"/>
              </w:rPr>
            </w:pPr>
          </w:p>
        </w:tc>
        <w:tc>
          <w:tcPr>
            <w:tcW w:w="1418" w:type="dxa"/>
          </w:tcPr>
          <w:p w:rsidRPr="008114F8" w:rsidR="008114F8" w:rsidP="004B17A0" w:rsidRDefault="008114F8" w14:paraId="11DD45B3"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120FCC" w14:paraId="70C7A417" w14:textId="0B465A2A">
            <w:pPr>
              <w:spacing w:after="0" w:line="240" w:lineRule="auto"/>
              <w:jc w:val="both"/>
              <w:rPr>
                <w:rFonts w:ascii="Times New Roman" w:hAnsi="Times New Roman"/>
                <w:sz w:val="24"/>
                <w:szCs w:val="24"/>
              </w:rPr>
            </w:pPr>
            <w:r>
              <w:rPr>
                <w:rFonts w:ascii="Times New Roman" w:hAnsi="Times New Roman"/>
                <w:sz w:val="24"/>
                <w:szCs w:val="24"/>
              </w:rPr>
              <w:t>Iš dalies</w:t>
            </w:r>
            <w:r w:rsidRPr="008114F8" w:rsidR="008114F8">
              <w:rPr>
                <w:rFonts w:ascii="Times New Roman" w:hAnsi="Times New Roman"/>
                <w:sz w:val="24"/>
                <w:szCs w:val="24"/>
              </w:rPr>
              <w:t xml:space="preserve"> įvykdyta, parengtas strategijos projektas, laukiam</w:t>
            </w:r>
            <w:r>
              <w:rPr>
                <w:rFonts w:ascii="Times New Roman" w:hAnsi="Times New Roman"/>
                <w:sz w:val="24"/>
                <w:szCs w:val="24"/>
              </w:rPr>
              <w:t>as</w:t>
            </w:r>
            <w:r w:rsidRPr="008114F8" w:rsidR="008114F8">
              <w:rPr>
                <w:rFonts w:ascii="Times New Roman" w:hAnsi="Times New Roman"/>
                <w:sz w:val="24"/>
                <w:szCs w:val="24"/>
              </w:rPr>
              <w:t xml:space="preserve"> suderint</w:t>
            </w:r>
            <w:r>
              <w:rPr>
                <w:rFonts w:ascii="Times New Roman" w:hAnsi="Times New Roman"/>
                <w:sz w:val="24"/>
                <w:szCs w:val="24"/>
              </w:rPr>
              <w:t>as</w:t>
            </w:r>
            <w:r w:rsidRPr="008114F8" w:rsidR="008114F8">
              <w:rPr>
                <w:rFonts w:ascii="Times New Roman" w:hAnsi="Times New Roman"/>
                <w:sz w:val="24"/>
                <w:szCs w:val="24"/>
              </w:rPr>
              <w:t xml:space="preserve"> investicini</w:t>
            </w:r>
            <w:r>
              <w:rPr>
                <w:rFonts w:ascii="Times New Roman" w:hAnsi="Times New Roman"/>
                <w:sz w:val="24"/>
                <w:szCs w:val="24"/>
              </w:rPr>
              <w:t>s</w:t>
            </w:r>
            <w:r w:rsidRPr="008114F8" w:rsidR="008114F8">
              <w:rPr>
                <w:rFonts w:ascii="Times New Roman" w:hAnsi="Times New Roman"/>
                <w:sz w:val="24"/>
                <w:szCs w:val="24"/>
              </w:rPr>
              <w:t xml:space="preserve"> plan</w:t>
            </w:r>
            <w:r>
              <w:rPr>
                <w:rFonts w:ascii="Times New Roman" w:hAnsi="Times New Roman"/>
                <w:sz w:val="24"/>
                <w:szCs w:val="24"/>
              </w:rPr>
              <w:t>as</w:t>
            </w:r>
            <w:r w:rsidRPr="008114F8" w:rsidR="008114F8">
              <w:rPr>
                <w:rFonts w:ascii="Times New Roman" w:hAnsi="Times New Roman"/>
                <w:sz w:val="24"/>
                <w:szCs w:val="24"/>
              </w:rPr>
              <w:t xml:space="preserve"> ir atsižvelgiant į Ignalinos rajono savivaldybės kontrolės ir audito tarnybos rekomendacijas bus pateiktas iki 2026-05-31</w:t>
            </w:r>
            <w:r w:rsidR="004B17A0">
              <w:rPr>
                <w:rFonts w:ascii="Times New Roman" w:hAnsi="Times New Roman"/>
                <w:sz w:val="24"/>
                <w:szCs w:val="24"/>
              </w:rPr>
              <w:t xml:space="preserve"> </w:t>
            </w:r>
          </w:p>
        </w:tc>
      </w:tr>
      <w:tr w:rsidRPr="008114F8" w:rsidR="008114F8" w:rsidTr="004B17A0" w14:paraId="6EA66AE1" w14:textId="77777777">
        <w:trPr>
          <w:trHeight w:val="1001"/>
        </w:trPr>
        <w:tc>
          <w:tcPr>
            <w:tcW w:w="1135" w:type="dxa"/>
          </w:tcPr>
          <w:p w:rsidRPr="008114F8" w:rsidR="008114F8" w:rsidP="004B17A0" w:rsidRDefault="004B17A0" w14:paraId="29D93BF1" w14:textId="77777777">
            <w:pPr>
              <w:spacing w:after="0" w:line="240" w:lineRule="auto"/>
              <w:jc w:val="both"/>
              <w:rPr>
                <w:rFonts w:ascii="Times New Roman" w:hAnsi="Times New Roman"/>
                <w:sz w:val="24"/>
                <w:szCs w:val="24"/>
              </w:rPr>
            </w:pPr>
            <w:r>
              <w:rPr>
                <w:rFonts w:ascii="Times New Roman" w:hAnsi="Times New Roman"/>
                <w:sz w:val="24"/>
                <w:szCs w:val="24"/>
              </w:rPr>
              <w:t xml:space="preserve">2. </w:t>
            </w:r>
          </w:p>
        </w:tc>
        <w:tc>
          <w:tcPr>
            <w:tcW w:w="3685" w:type="dxa"/>
          </w:tcPr>
          <w:p w:rsidRPr="008114F8" w:rsidR="008114F8" w:rsidP="004B17A0" w:rsidRDefault="008114F8" w14:paraId="0DDD5AEE" w14:textId="77777777">
            <w:pPr>
              <w:spacing w:after="0" w:line="240" w:lineRule="auto"/>
              <w:jc w:val="both"/>
              <w:rPr>
                <w:rFonts w:ascii="Times New Roman" w:hAnsi="Times New Roman"/>
                <w:sz w:val="24"/>
                <w:szCs w:val="24"/>
              </w:rPr>
            </w:pPr>
            <w:r w:rsidRPr="008114F8">
              <w:rPr>
                <w:rFonts w:ascii="Times New Roman" w:hAnsi="Times New Roman"/>
                <w:sz w:val="24"/>
                <w:szCs w:val="24"/>
              </w:rPr>
              <w:t>Atnaujinti ir patvirtinti Įmonės pareigybių sąrašą ir pareigybių aprašymus</w:t>
            </w:r>
          </w:p>
        </w:tc>
        <w:tc>
          <w:tcPr>
            <w:tcW w:w="1418" w:type="dxa"/>
          </w:tcPr>
          <w:p w:rsidRPr="008114F8" w:rsidR="008114F8" w:rsidP="004B17A0" w:rsidRDefault="008114F8" w14:paraId="7FF60FC9"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1DC87C1F"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2F4E6C88" w14:textId="77777777">
            <w:pPr>
              <w:spacing w:after="0" w:line="240" w:lineRule="auto"/>
              <w:jc w:val="both"/>
              <w:rPr>
                <w:rFonts w:ascii="Times New Roman" w:hAnsi="Times New Roman"/>
                <w:sz w:val="24"/>
                <w:szCs w:val="24"/>
              </w:rPr>
            </w:pPr>
            <w:r w:rsidRPr="008114F8">
              <w:rPr>
                <w:rFonts w:ascii="Times New Roman" w:hAnsi="Times New Roman"/>
                <w:sz w:val="24"/>
                <w:szCs w:val="24"/>
              </w:rPr>
              <w:t>Pateikta akcininkams 2025 lapkričio mėn.</w:t>
            </w:r>
          </w:p>
        </w:tc>
      </w:tr>
      <w:tr w:rsidRPr="008114F8" w:rsidR="008114F8" w:rsidTr="004B17A0" w14:paraId="62CC2457" w14:textId="77777777">
        <w:trPr>
          <w:trHeight w:val="860"/>
        </w:trPr>
        <w:tc>
          <w:tcPr>
            <w:tcW w:w="1135" w:type="dxa"/>
          </w:tcPr>
          <w:p w:rsidRPr="008114F8" w:rsidR="008114F8" w:rsidP="004B17A0" w:rsidRDefault="004B17A0" w14:paraId="015F32E7" w14:textId="77777777">
            <w:pPr>
              <w:spacing w:after="0" w:line="240" w:lineRule="auto"/>
              <w:jc w:val="both"/>
              <w:rPr>
                <w:rFonts w:ascii="Times New Roman" w:hAnsi="Times New Roman"/>
                <w:sz w:val="24"/>
                <w:szCs w:val="24"/>
              </w:rPr>
            </w:pPr>
            <w:r>
              <w:rPr>
                <w:rFonts w:ascii="Times New Roman" w:hAnsi="Times New Roman"/>
                <w:sz w:val="24"/>
                <w:szCs w:val="24"/>
              </w:rPr>
              <w:t xml:space="preserve">3. </w:t>
            </w:r>
          </w:p>
        </w:tc>
        <w:tc>
          <w:tcPr>
            <w:tcW w:w="3685" w:type="dxa"/>
          </w:tcPr>
          <w:p w:rsidRPr="008114F8" w:rsidR="008114F8" w:rsidP="004B17A0" w:rsidRDefault="008114F8" w14:paraId="3C307074" w14:textId="77777777">
            <w:pPr>
              <w:spacing w:after="0" w:line="240" w:lineRule="auto"/>
              <w:jc w:val="both"/>
              <w:rPr>
                <w:rFonts w:ascii="Times New Roman" w:hAnsi="Times New Roman"/>
                <w:sz w:val="24"/>
                <w:szCs w:val="24"/>
              </w:rPr>
            </w:pPr>
            <w:r w:rsidRPr="008114F8">
              <w:rPr>
                <w:rFonts w:ascii="Times New Roman" w:hAnsi="Times New Roman"/>
                <w:sz w:val="24"/>
                <w:szCs w:val="24"/>
              </w:rPr>
              <w:t xml:space="preserve">Įdiegti abonentų savitarnos svetainę – atsisakyti popierinių sąskaitų </w:t>
            </w:r>
          </w:p>
          <w:p w:rsidRPr="008114F8" w:rsidR="008114F8" w:rsidP="004B17A0" w:rsidRDefault="008114F8" w14:paraId="2956F63F" w14:textId="77777777">
            <w:pPr>
              <w:spacing w:after="0" w:line="240" w:lineRule="auto"/>
              <w:jc w:val="both"/>
              <w:rPr>
                <w:rFonts w:ascii="Times New Roman" w:hAnsi="Times New Roman"/>
                <w:sz w:val="24"/>
                <w:szCs w:val="24"/>
              </w:rPr>
            </w:pPr>
          </w:p>
        </w:tc>
        <w:tc>
          <w:tcPr>
            <w:tcW w:w="1418" w:type="dxa"/>
          </w:tcPr>
          <w:p w:rsidRPr="008114F8" w:rsidR="008114F8" w:rsidP="004B17A0" w:rsidRDefault="008114F8" w14:paraId="0831A79B"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73F79B2E"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7D09248D" w14:textId="77777777">
            <w:pPr>
              <w:spacing w:after="0" w:line="240" w:lineRule="auto"/>
              <w:jc w:val="both"/>
              <w:rPr>
                <w:rFonts w:ascii="Times New Roman" w:hAnsi="Times New Roman"/>
                <w:sz w:val="24"/>
                <w:szCs w:val="24"/>
              </w:rPr>
            </w:pPr>
            <w:r w:rsidRPr="008114F8">
              <w:rPr>
                <w:rFonts w:ascii="Times New Roman" w:hAnsi="Times New Roman"/>
                <w:sz w:val="24"/>
                <w:szCs w:val="24"/>
              </w:rPr>
              <w:t>Nuo 2025-05-01 įdiegta savitarnos svetainė</w:t>
            </w:r>
          </w:p>
        </w:tc>
      </w:tr>
      <w:tr w:rsidRPr="008114F8" w:rsidR="008114F8" w:rsidTr="004B17A0" w14:paraId="3AADF2D0" w14:textId="77777777">
        <w:trPr>
          <w:trHeight w:val="4665"/>
        </w:trPr>
        <w:tc>
          <w:tcPr>
            <w:tcW w:w="1135" w:type="dxa"/>
          </w:tcPr>
          <w:p w:rsidRPr="008114F8" w:rsidR="008114F8" w:rsidP="004B17A0" w:rsidRDefault="004B17A0" w14:paraId="4C9B05D5" w14:textId="77777777">
            <w:pPr>
              <w:spacing w:after="0" w:line="240" w:lineRule="auto"/>
              <w:jc w:val="both"/>
              <w:rPr>
                <w:rFonts w:ascii="Times New Roman" w:hAnsi="Times New Roman"/>
                <w:sz w:val="24"/>
                <w:szCs w:val="24"/>
              </w:rPr>
            </w:pPr>
            <w:r>
              <w:rPr>
                <w:rFonts w:ascii="Times New Roman" w:hAnsi="Times New Roman"/>
                <w:sz w:val="24"/>
                <w:szCs w:val="24"/>
              </w:rPr>
              <w:t xml:space="preserve">4. </w:t>
            </w:r>
          </w:p>
        </w:tc>
        <w:tc>
          <w:tcPr>
            <w:tcW w:w="3685" w:type="dxa"/>
          </w:tcPr>
          <w:p w:rsidRPr="008114F8" w:rsidR="008114F8" w:rsidP="004B17A0" w:rsidRDefault="008114F8" w14:paraId="723B8941" w14:textId="77777777">
            <w:pPr>
              <w:spacing w:after="0" w:line="240" w:lineRule="auto"/>
              <w:jc w:val="both"/>
              <w:rPr>
                <w:rFonts w:ascii="Times New Roman" w:hAnsi="Times New Roman"/>
                <w:sz w:val="24"/>
                <w:szCs w:val="24"/>
              </w:rPr>
            </w:pPr>
            <w:r w:rsidRPr="008114F8">
              <w:rPr>
                <w:rFonts w:ascii="Times New Roman" w:hAnsi="Times New Roman"/>
                <w:sz w:val="24"/>
                <w:szCs w:val="24"/>
              </w:rPr>
              <w:t>Įdiegti vandenviečių nuotolinės apskaitos sistemą ne mažiau kaip 9 vandenvietėse</w:t>
            </w:r>
          </w:p>
          <w:p w:rsidRPr="008114F8" w:rsidR="008114F8" w:rsidP="004B17A0" w:rsidRDefault="008114F8" w14:paraId="710D6A63" w14:textId="77777777">
            <w:pPr>
              <w:spacing w:after="0" w:line="240" w:lineRule="auto"/>
              <w:jc w:val="both"/>
              <w:rPr>
                <w:rFonts w:ascii="Times New Roman" w:hAnsi="Times New Roman"/>
                <w:sz w:val="24"/>
                <w:szCs w:val="24"/>
              </w:rPr>
            </w:pPr>
          </w:p>
        </w:tc>
        <w:tc>
          <w:tcPr>
            <w:tcW w:w="1418" w:type="dxa"/>
          </w:tcPr>
          <w:p w:rsidRPr="008114F8" w:rsidR="008114F8" w:rsidP="004B17A0" w:rsidRDefault="008114F8" w14:paraId="2AB747D6"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544B978F"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004B17A0" w:rsidP="004B17A0" w:rsidRDefault="008114F8" w14:paraId="73023957" w14:textId="77777777">
            <w:pPr>
              <w:spacing w:after="0" w:line="240" w:lineRule="auto"/>
              <w:jc w:val="both"/>
              <w:rPr>
                <w:rFonts w:ascii="Times New Roman" w:hAnsi="Times New Roman"/>
                <w:sz w:val="24"/>
                <w:szCs w:val="24"/>
              </w:rPr>
            </w:pPr>
            <w:r w:rsidRPr="008114F8">
              <w:rPr>
                <w:rFonts w:ascii="Times New Roman" w:hAnsi="Times New Roman"/>
                <w:sz w:val="24"/>
                <w:szCs w:val="24"/>
              </w:rPr>
              <w:t>Iki 2025 gruodžio 1</w:t>
            </w:r>
            <w:r w:rsidR="004B17A0">
              <w:rPr>
                <w:rFonts w:ascii="Times New Roman" w:hAnsi="Times New Roman"/>
                <w:sz w:val="24"/>
                <w:szCs w:val="24"/>
              </w:rPr>
              <w:t xml:space="preserve"> </w:t>
            </w:r>
            <w:r w:rsidRPr="008114F8">
              <w:rPr>
                <w:rFonts w:ascii="Times New Roman" w:hAnsi="Times New Roman"/>
                <w:sz w:val="24"/>
                <w:szCs w:val="24"/>
              </w:rPr>
              <w:t>d buvo įdiegta nuotolinė apskaita:</w:t>
            </w:r>
          </w:p>
          <w:p w:rsidR="004B17A0" w:rsidP="004B17A0" w:rsidRDefault="004B17A0" w14:paraId="375EAA21" w14:textId="77777777">
            <w:pPr>
              <w:spacing w:after="0" w:line="240" w:lineRule="auto"/>
              <w:jc w:val="both"/>
              <w:rPr>
                <w:rFonts w:ascii="Times New Roman" w:hAnsi="Times New Roman"/>
                <w:sz w:val="24"/>
                <w:szCs w:val="24"/>
              </w:rPr>
            </w:pPr>
            <w:r>
              <w:rPr>
                <w:rFonts w:ascii="Times New Roman" w:hAnsi="Times New Roman"/>
                <w:sz w:val="24"/>
                <w:szCs w:val="24"/>
              </w:rPr>
              <w:t xml:space="preserve">1. </w:t>
            </w:r>
            <w:r w:rsidRPr="008114F8" w:rsidR="008114F8">
              <w:rPr>
                <w:rFonts w:ascii="Times New Roman" w:hAnsi="Times New Roman"/>
                <w:sz w:val="24"/>
                <w:szCs w:val="24"/>
              </w:rPr>
              <w:t>Gimnazijoje – 2 vnt.</w:t>
            </w:r>
          </w:p>
          <w:p w:rsidR="004B17A0" w:rsidP="004B17A0" w:rsidRDefault="004B17A0" w14:paraId="45B180A4" w14:textId="1AD26496">
            <w:pPr>
              <w:spacing w:after="0" w:line="240" w:lineRule="auto"/>
              <w:jc w:val="both"/>
              <w:rPr>
                <w:rFonts w:ascii="Times New Roman" w:hAnsi="Times New Roman"/>
                <w:sz w:val="24"/>
                <w:szCs w:val="24"/>
              </w:rPr>
            </w:pPr>
            <w:r>
              <w:rPr>
                <w:rFonts w:ascii="Times New Roman" w:hAnsi="Times New Roman"/>
                <w:sz w:val="24"/>
                <w:szCs w:val="24"/>
              </w:rPr>
              <w:t xml:space="preserve">2. </w:t>
            </w:r>
            <w:r w:rsidRPr="008114F8" w:rsidR="008114F8">
              <w:rPr>
                <w:rFonts w:ascii="Times New Roman" w:hAnsi="Times New Roman"/>
                <w:sz w:val="24"/>
                <w:szCs w:val="24"/>
              </w:rPr>
              <w:t>Sveikatos centr</w:t>
            </w:r>
            <w:r w:rsidR="00120FCC">
              <w:rPr>
                <w:rFonts w:ascii="Times New Roman" w:hAnsi="Times New Roman"/>
                <w:sz w:val="24"/>
                <w:szCs w:val="24"/>
              </w:rPr>
              <w:t>e</w:t>
            </w:r>
            <w:r w:rsidRPr="008114F8" w:rsidR="008114F8">
              <w:rPr>
                <w:rFonts w:ascii="Times New Roman" w:hAnsi="Times New Roman"/>
                <w:sz w:val="24"/>
                <w:szCs w:val="24"/>
              </w:rPr>
              <w:t xml:space="preserve"> – 1</w:t>
            </w:r>
            <w:r>
              <w:rPr>
                <w:rFonts w:ascii="Times New Roman" w:hAnsi="Times New Roman"/>
                <w:sz w:val="24"/>
                <w:szCs w:val="24"/>
              </w:rPr>
              <w:t xml:space="preserve"> </w:t>
            </w:r>
            <w:r w:rsidRPr="008114F8" w:rsidR="008114F8">
              <w:rPr>
                <w:rFonts w:ascii="Times New Roman" w:hAnsi="Times New Roman"/>
                <w:sz w:val="24"/>
                <w:szCs w:val="24"/>
              </w:rPr>
              <w:t>vnt.</w:t>
            </w:r>
          </w:p>
          <w:p w:rsidR="004B17A0" w:rsidP="004B17A0" w:rsidRDefault="004B17A0" w14:paraId="45A0E673" w14:textId="09948311">
            <w:pPr>
              <w:spacing w:after="0" w:line="240" w:lineRule="auto"/>
              <w:jc w:val="both"/>
              <w:rPr>
                <w:rFonts w:ascii="Times New Roman" w:hAnsi="Times New Roman"/>
                <w:sz w:val="24"/>
                <w:szCs w:val="24"/>
              </w:rPr>
            </w:pPr>
            <w:r>
              <w:rPr>
                <w:rFonts w:ascii="Times New Roman" w:hAnsi="Times New Roman"/>
                <w:sz w:val="24"/>
                <w:szCs w:val="24"/>
              </w:rPr>
              <w:t xml:space="preserve">3. </w:t>
            </w:r>
            <w:r w:rsidRPr="008114F8" w:rsidR="008114F8">
              <w:rPr>
                <w:rFonts w:ascii="Times New Roman" w:hAnsi="Times New Roman"/>
                <w:sz w:val="24"/>
                <w:szCs w:val="24"/>
              </w:rPr>
              <w:t>Kultūros centr</w:t>
            </w:r>
            <w:r w:rsidR="00120FCC">
              <w:rPr>
                <w:rFonts w:ascii="Times New Roman" w:hAnsi="Times New Roman"/>
                <w:sz w:val="24"/>
                <w:szCs w:val="24"/>
              </w:rPr>
              <w:t xml:space="preserve">e – </w:t>
            </w:r>
            <w:r w:rsidRPr="008114F8" w:rsidR="008114F8">
              <w:rPr>
                <w:rFonts w:ascii="Times New Roman" w:hAnsi="Times New Roman"/>
                <w:sz w:val="24"/>
                <w:szCs w:val="24"/>
              </w:rPr>
              <w:t>1 vnt.</w:t>
            </w:r>
          </w:p>
          <w:p w:rsidR="004B17A0" w:rsidP="004B17A0" w:rsidRDefault="004B17A0" w14:paraId="48B59F92" w14:textId="26F0CE31">
            <w:pPr>
              <w:spacing w:after="0" w:line="240" w:lineRule="auto"/>
              <w:jc w:val="both"/>
              <w:rPr>
                <w:rFonts w:ascii="Times New Roman" w:hAnsi="Times New Roman"/>
                <w:sz w:val="24"/>
                <w:szCs w:val="24"/>
              </w:rPr>
            </w:pPr>
            <w:r>
              <w:rPr>
                <w:rFonts w:ascii="Times New Roman" w:hAnsi="Times New Roman"/>
                <w:sz w:val="24"/>
                <w:szCs w:val="24"/>
              </w:rPr>
              <w:t xml:space="preserve">4. </w:t>
            </w:r>
            <w:r w:rsidRPr="008114F8" w:rsidR="008114F8">
              <w:rPr>
                <w:rFonts w:ascii="Times New Roman" w:hAnsi="Times New Roman"/>
                <w:sz w:val="24"/>
                <w:szCs w:val="24"/>
              </w:rPr>
              <w:t>Vaikų daržel</w:t>
            </w:r>
            <w:r w:rsidR="00120FCC">
              <w:rPr>
                <w:rFonts w:ascii="Times New Roman" w:hAnsi="Times New Roman"/>
                <w:sz w:val="24"/>
                <w:szCs w:val="24"/>
              </w:rPr>
              <w:t>yje –</w:t>
            </w:r>
            <w:r w:rsidRPr="008114F8" w:rsidR="008114F8">
              <w:rPr>
                <w:rFonts w:ascii="Times New Roman" w:hAnsi="Times New Roman"/>
                <w:sz w:val="24"/>
                <w:szCs w:val="24"/>
              </w:rPr>
              <w:t xml:space="preserve"> 1 vnt.</w:t>
            </w:r>
          </w:p>
          <w:p w:rsidR="004B17A0" w:rsidP="004B17A0" w:rsidRDefault="004B17A0" w14:paraId="7AB77D0D" w14:textId="7E1C18E1">
            <w:pPr>
              <w:spacing w:after="0" w:line="240" w:lineRule="auto"/>
              <w:jc w:val="both"/>
              <w:rPr>
                <w:rFonts w:ascii="Times New Roman" w:hAnsi="Times New Roman"/>
                <w:sz w:val="24"/>
                <w:szCs w:val="24"/>
              </w:rPr>
            </w:pPr>
            <w:r>
              <w:rPr>
                <w:rFonts w:ascii="Times New Roman" w:hAnsi="Times New Roman"/>
                <w:sz w:val="24"/>
                <w:szCs w:val="24"/>
              </w:rPr>
              <w:t>5. Ignalinos š</w:t>
            </w:r>
            <w:r w:rsidRPr="008114F8" w:rsidR="008114F8">
              <w:rPr>
                <w:rFonts w:ascii="Times New Roman" w:hAnsi="Times New Roman"/>
                <w:sz w:val="24"/>
                <w:szCs w:val="24"/>
              </w:rPr>
              <w:t>il</w:t>
            </w:r>
            <w:r>
              <w:rPr>
                <w:rFonts w:ascii="Times New Roman" w:hAnsi="Times New Roman"/>
                <w:sz w:val="24"/>
                <w:szCs w:val="24"/>
              </w:rPr>
              <w:t>umos</w:t>
            </w:r>
            <w:r w:rsidRPr="008114F8" w:rsidR="008114F8">
              <w:rPr>
                <w:rFonts w:ascii="Times New Roman" w:hAnsi="Times New Roman"/>
                <w:sz w:val="24"/>
                <w:szCs w:val="24"/>
              </w:rPr>
              <w:t xml:space="preserve"> tinkl</w:t>
            </w:r>
            <w:r w:rsidR="00120FCC">
              <w:rPr>
                <w:rFonts w:ascii="Times New Roman" w:hAnsi="Times New Roman"/>
                <w:sz w:val="24"/>
                <w:szCs w:val="24"/>
              </w:rPr>
              <w:t>uose –</w:t>
            </w:r>
            <w:r w:rsidRPr="008114F8" w:rsidR="008114F8">
              <w:rPr>
                <w:rFonts w:ascii="Times New Roman" w:hAnsi="Times New Roman"/>
                <w:sz w:val="24"/>
                <w:szCs w:val="24"/>
              </w:rPr>
              <w:t xml:space="preserve"> 1 vnt.</w:t>
            </w:r>
          </w:p>
          <w:p w:rsidRPr="008114F8" w:rsidR="008114F8" w:rsidP="004B17A0" w:rsidRDefault="004B17A0" w14:paraId="6C4553D5" w14:textId="33BB6D44">
            <w:pPr>
              <w:spacing w:after="0" w:line="240" w:lineRule="auto"/>
              <w:jc w:val="both"/>
              <w:rPr>
                <w:rFonts w:ascii="Times New Roman" w:hAnsi="Times New Roman"/>
                <w:sz w:val="24"/>
                <w:szCs w:val="24"/>
              </w:rPr>
            </w:pPr>
            <w:r>
              <w:rPr>
                <w:rFonts w:ascii="Times New Roman" w:hAnsi="Times New Roman"/>
                <w:sz w:val="24"/>
                <w:szCs w:val="24"/>
              </w:rPr>
              <w:t xml:space="preserve">6. </w:t>
            </w:r>
            <w:r w:rsidRPr="008114F8" w:rsidR="008114F8">
              <w:rPr>
                <w:rFonts w:ascii="Times New Roman" w:hAnsi="Times New Roman"/>
                <w:sz w:val="24"/>
                <w:szCs w:val="24"/>
              </w:rPr>
              <w:t xml:space="preserve">Ignalinos butų ūkio vandenvietėse – 5 vnt. (Vidiškės, </w:t>
            </w:r>
            <w:r w:rsidR="00120FCC">
              <w:rPr>
                <w:rFonts w:ascii="Times New Roman" w:hAnsi="Times New Roman"/>
                <w:sz w:val="24"/>
                <w:szCs w:val="24"/>
              </w:rPr>
              <w:t>v</w:t>
            </w:r>
            <w:r w:rsidRPr="008114F8" w:rsidR="008114F8">
              <w:rPr>
                <w:rFonts w:ascii="Times New Roman" w:hAnsi="Times New Roman"/>
                <w:sz w:val="24"/>
                <w:szCs w:val="24"/>
              </w:rPr>
              <w:t>alymo įrengi</w:t>
            </w:r>
            <w:r w:rsidR="00120FCC">
              <w:rPr>
                <w:rFonts w:ascii="Times New Roman" w:hAnsi="Times New Roman"/>
                <w:sz w:val="24"/>
                <w:szCs w:val="24"/>
              </w:rPr>
              <w:t>ni</w:t>
            </w:r>
            <w:r w:rsidRPr="008114F8" w:rsidR="008114F8">
              <w:rPr>
                <w:rFonts w:ascii="Times New Roman" w:hAnsi="Times New Roman"/>
                <w:sz w:val="24"/>
                <w:szCs w:val="24"/>
              </w:rPr>
              <w:t>ai, Daugėliškis, Palūšė, Ignalinos m.).</w:t>
            </w:r>
          </w:p>
        </w:tc>
      </w:tr>
      <w:tr w:rsidRPr="008114F8" w:rsidR="008114F8" w:rsidTr="004B17A0" w14:paraId="4D9F1BA7" w14:textId="77777777">
        <w:trPr>
          <w:trHeight w:val="3106"/>
        </w:trPr>
        <w:tc>
          <w:tcPr>
            <w:tcW w:w="1135" w:type="dxa"/>
          </w:tcPr>
          <w:p w:rsidRPr="008114F8" w:rsidR="008114F8" w:rsidP="004B17A0" w:rsidRDefault="004B17A0" w14:paraId="3E48E6B6" w14:textId="77777777">
            <w:pPr>
              <w:spacing w:after="0" w:line="240" w:lineRule="auto"/>
              <w:jc w:val="both"/>
              <w:rPr>
                <w:rFonts w:ascii="Times New Roman" w:hAnsi="Times New Roman"/>
                <w:sz w:val="24"/>
                <w:szCs w:val="24"/>
              </w:rPr>
            </w:pPr>
            <w:r>
              <w:rPr>
                <w:rFonts w:ascii="Times New Roman" w:hAnsi="Times New Roman"/>
                <w:sz w:val="24"/>
                <w:szCs w:val="24"/>
              </w:rPr>
              <w:t xml:space="preserve">5. </w:t>
            </w:r>
          </w:p>
        </w:tc>
        <w:tc>
          <w:tcPr>
            <w:tcW w:w="3685" w:type="dxa"/>
          </w:tcPr>
          <w:p w:rsidRPr="008114F8" w:rsidR="008114F8" w:rsidP="004B17A0" w:rsidRDefault="008114F8" w14:paraId="0DC7A318" w14:textId="77777777">
            <w:pPr>
              <w:spacing w:after="0" w:line="240" w:lineRule="auto"/>
              <w:jc w:val="both"/>
              <w:rPr>
                <w:rFonts w:ascii="Times New Roman" w:hAnsi="Times New Roman"/>
                <w:sz w:val="24"/>
                <w:szCs w:val="24"/>
              </w:rPr>
            </w:pPr>
            <w:r w:rsidRPr="008114F8">
              <w:rPr>
                <w:rFonts w:ascii="Times New Roman" w:hAnsi="Times New Roman"/>
                <w:sz w:val="24"/>
                <w:szCs w:val="24"/>
              </w:rPr>
              <w:t>Įgyvendinti Įmonės 2023–2025 metų investicijų plane numatytas investicijas pagal</w:t>
            </w:r>
          </w:p>
          <w:p w:rsidRPr="008114F8" w:rsidR="008114F8" w:rsidP="004B17A0" w:rsidRDefault="008114F8" w14:paraId="3EC8946E" w14:textId="77777777">
            <w:pPr>
              <w:spacing w:after="0" w:line="240" w:lineRule="auto"/>
              <w:jc w:val="both"/>
              <w:rPr>
                <w:rFonts w:ascii="Times New Roman" w:hAnsi="Times New Roman"/>
                <w:sz w:val="24"/>
                <w:szCs w:val="24"/>
              </w:rPr>
            </w:pPr>
            <w:r w:rsidRPr="008114F8">
              <w:rPr>
                <w:rFonts w:ascii="Times New Roman" w:hAnsi="Times New Roman"/>
                <w:sz w:val="24"/>
                <w:szCs w:val="24"/>
              </w:rPr>
              <w:t>2.2.1–2.2.6, 2.2.8, 2.2.9 papunkčius – iki 2025 m. gruodžio 31 d.</w:t>
            </w:r>
          </w:p>
        </w:tc>
        <w:tc>
          <w:tcPr>
            <w:tcW w:w="1418" w:type="dxa"/>
          </w:tcPr>
          <w:p w:rsidRPr="008114F8" w:rsidR="008114F8" w:rsidP="004B17A0" w:rsidRDefault="008114F8" w14:paraId="2FF30918"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19B09BFD"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275CEA37" w14:textId="77777777">
            <w:pPr>
              <w:spacing w:after="0" w:line="240" w:lineRule="auto"/>
              <w:jc w:val="both"/>
              <w:rPr>
                <w:rFonts w:ascii="Times New Roman" w:hAnsi="Times New Roman"/>
                <w:sz w:val="24"/>
                <w:szCs w:val="24"/>
              </w:rPr>
            </w:pPr>
            <w:r w:rsidRPr="008114F8">
              <w:rPr>
                <w:rFonts w:ascii="Times New Roman" w:hAnsi="Times New Roman"/>
                <w:sz w:val="24"/>
                <w:szCs w:val="24"/>
              </w:rPr>
              <w:t>Detali įvykdymo ataskaita pridedama.</w:t>
            </w:r>
          </w:p>
          <w:p w:rsidRPr="008114F8" w:rsidR="008114F8" w:rsidP="004B17A0" w:rsidRDefault="008114F8" w14:paraId="32920763" w14:textId="2D487877">
            <w:pPr>
              <w:spacing w:after="0" w:line="240" w:lineRule="auto"/>
              <w:jc w:val="both"/>
              <w:rPr>
                <w:rFonts w:ascii="Times New Roman" w:hAnsi="Times New Roman"/>
                <w:sz w:val="24"/>
                <w:szCs w:val="24"/>
              </w:rPr>
            </w:pPr>
            <w:r w:rsidRPr="008114F8">
              <w:rPr>
                <w:rFonts w:ascii="Times New Roman" w:hAnsi="Times New Roman"/>
                <w:sz w:val="24"/>
                <w:szCs w:val="24"/>
              </w:rPr>
              <w:t>Autobusų pirkimų procedūros atliktos, pristatymo data –2026</w:t>
            </w:r>
            <w:r w:rsidR="004B17A0">
              <w:rPr>
                <w:rFonts w:ascii="Times New Roman" w:hAnsi="Times New Roman"/>
                <w:sz w:val="24"/>
                <w:szCs w:val="24"/>
              </w:rPr>
              <w:t xml:space="preserve"> </w:t>
            </w:r>
            <w:r w:rsidRPr="008114F8">
              <w:rPr>
                <w:rFonts w:ascii="Times New Roman" w:hAnsi="Times New Roman"/>
                <w:sz w:val="24"/>
                <w:szCs w:val="24"/>
              </w:rPr>
              <w:t>m.</w:t>
            </w:r>
            <w:r w:rsidR="00995A8C">
              <w:rPr>
                <w:rFonts w:ascii="Times New Roman" w:hAnsi="Times New Roman"/>
                <w:sz w:val="24"/>
                <w:szCs w:val="24"/>
              </w:rPr>
              <w:t xml:space="preserve"> </w:t>
            </w:r>
            <w:r w:rsidRPr="008114F8" w:rsidR="00995A8C">
              <w:rPr>
                <w:rFonts w:ascii="Times New Roman" w:hAnsi="Times New Roman"/>
                <w:sz w:val="24"/>
                <w:szCs w:val="24"/>
              </w:rPr>
              <w:t xml:space="preserve"> vasari</w:t>
            </w:r>
            <w:r w:rsidR="00995A8C">
              <w:rPr>
                <w:rFonts w:ascii="Times New Roman" w:hAnsi="Times New Roman"/>
                <w:sz w:val="24"/>
                <w:szCs w:val="24"/>
              </w:rPr>
              <w:t>o mėn.</w:t>
            </w:r>
          </w:p>
          <w:p w:rsidRPr="008114F8" w:rsidR="008114F8" w:rsidP="004B17A0" w:rsidRDefault="008114F8" w14:paraId="27323EC7" w14:textId="627994EC">
            <w:pPr>
              <w:spacing w:after="0" w:line="240" w:lineRule="auto"/>
              <w:jc w:val="both"/>
              <w:rPr>
                <w:rFonts w:ascii="Times New Roman" w:hAnsi="Times New Roman"/>
                <w:sz w:val="24"/>
                <w:szCs w:val="24"/>
              </w:rPr>
            </w:pPr>
            <w:r w:rsidRPr="008114F8">
              <w:rPr>
                <w:rFonts w:ascii="Times New Roman" w:hAnsi="Times New Roman"/>
                <w:sz w:val="24"/>
                <w:szCs w:val="24"/>
              </w:rPr>
              <w:t xml:space="preserve">Saulės jėgainės nuspręsta neįrengti, nes kartu su savivaldybe įgyvendinamas projektas, kuris ir apims jų statybą pagal kitas programas </w:t>
            </w:r>
          </w:p>
        </w:tc>
      </w:tr>
      <w:tr w:rsidRPr="008114F8" w:rsidR="008114F8" w:rsidTr="004B17A0" w14:paraId="6BB9FAC8" w14:textId="77777777">
        <w:trPr>
          <w:trHeight w:val="1178"/>
        </w:trPr>
        <w:tc>
          <w:tcPr>
            <w:tcW w:w="1135" w:type="dxa"/>
          </w:tcPr>
          <w:p w:rsidRPr="008114F8" w:rsidR="008114F8" w:rsidP="004B17A0" w:rsidRDefault="004B17A0" w14:paraId="6BF4BAD2" w14:textId="77777777">
            <w:pPr>
              <w:spacing w:after="0" w:line="240" w:lineRule="auto"/>
              <w:jc w:val="both"/>
              <w:rPr>
                <w:rFonts w:ascii="Times New Roman" w:hAnsi="Times New Roman"/>
                <w:sz w:val="24"/>
                <w:szCs w:val="24"/>
              </w:rPr>
            </w:pPr>
            <w:r>
              <w:rPr>
                <w:rFonts w:ascii="Times New Roman" w:hAnsi="Times New Roman"/>
                <w:sz w:val="24"/>
                <w:szCs w:val="24"/>
              </w:rPr>
              <w:t xml:space="preserve">6. </w:t>
            </w:r>
          </w:p>
        </w:tc>
        <w:tc>
          <w:tcPr>
            <w:tcW w:w="3685" w:type="dxa"/>
          </w:tcPr>
          <w:p w:rsidRPr="008114F8" w:rsidR="008114F8" w:rsidP="004B17A0" w:rsidRDefault="008114F8" w14:paraId="26AFEC5F" w14:textId="77777777">
            <w:pPr>
              <w:spacing w:after="0" w:line="240" w:lineRule="auto"/>
              <w:jc w:val="both"/>
              <w:rPr>
                <w:rFonts w:ascii="Times New Roman" w:hAnsi="Times New Roman"/>
                <w:sz w:val="24"/>
                <w:szCs w:val="24"/>
              </w:rPr>
            </w:pPr>
            <w:r w:rsidRPr="008114F8">
              <w:rPr>
                <w:rFonts w:ascii="Times New Roman" w:hAnsi="Times New Roman"/>
                <w:sz w:val="24"/>
                <w:szCs w:val="24"/>
              </w:rPr>
              <w:t>Įgyvendinti Įmonės veiklos strategijoje numatytus 2025 m. uždavinius – ne mažiau</w:t>
            </w:r>
          </w:p>
          <w:p w:rsidRPr="008114F8" w:rsidR="008114F8" w:rsidP="004B17A0" w:rsidRDefault="008114F8" w14:paraId="460BC982" w14:textId="77777777">
            <w:pPr>
              <w:spacing w:after="0" w:line="240" w:lineRule="auto"/>
              <w:jc w:val="both"/>
              <w:rPr>
                <w:rFonts w:ascii="Times New Roman" w:hAnsi="Times New Roman"/>
                <w:sz w:val="24"/>
                <w:szCs w:val="24"/>
              </w:rPr>
            </w:pPr>
            <w:r w:rsidRPr="008114F8">
              <w:rPr>
                <w:rFonts w:ascii="Times New Roman" w:hAnsi="Times New Roman"/>
                <w:sz w:val="24"/>
                <w:szCs w:val="24"/>
              </w:rPr>
              <w:t>kaip 90 proc.</w:t>
            </w:r>
          </w:p>
        </w:tc>
        <w:tc>
          <w:tcPr>
            <w:tcW w:w="1418" w:type="dxa"/>
          </w:tcPr>
          <w:p w:rsidRPr="008114F8" w:rsidR="008114F8" w:rsidP="004B17A0" w:rsidRDefault="008114F8" w14:paraId="4D3E67A1"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6E1A5870"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03BFAF6F" w14:textId="77777777">
            <w:pPr>
              <w:spacing w:after="0" w:line="240" w:lineRule="auto"/>
              <w:jc w:val="both"/>
              <w:rPr>
                <w:rFonts w:ascii="Times New Roman" w:hAnsi="Times New Roman"/>
                <w:sz w:val="24"/>
                <w:szCs w:val="24"/>
              </w:rPr>
            </w:pPr>
          </w:p>
        </w:tc>
      </w:tr>
      <w:tr w:rsidRPr="008114F8" w:rsidR="008114F8" w:rsidTr="004B17A0" w14:paraId="7D582812" w14:textId="77777777">
        <w:trPr>
          <w:trHeight w:val="2472"/>
        </w:trPr>
        <w:tc>
          <w:tcPr>
            <w:tcW w:w="1135" w:type="dxa"/>
          </w:tcPr>
          <w:p w:rsidRPr="008114F8" w:rsidR="008114F8" w:rsidP="004B17A0" w:rsidRDefault="004B17A0" w14:paraId="58D6B31B" w14:textId="77777777">
            <w:pPr>
              <w:spacing w:after="0" w:line="240" w:lineRule="auto"/>
              <w:jc w:val="both"/>
              <w:rPr>
                <w:rFonts w:ascii="Times New Roman" w:hAnsi="Times New Roman"/>
                <w:sz w:val="24"/>
                <w:szCs w:val="24"/>
              </w:rPr>
            </w:pPr>
            <w:r>
              <w:rPr>
                <w:rFonts w:ascii="Times New Roman" w:hAnsi="Times New Roman"/>
                <w:sz w:val="24"/>
                <w:szCs w:val="24"/>
              </w:rPr>
              <w:t xml:space="preserve">7. </w:t>
            </w:r>
          </w:p>
        </w:tc>
        <w:tc>
          <w:tcPr>
            <w:tcW w:w="3685" w:type="dxa"/>
          </w:tcPr>
          <w:p w:rsidRPr="008114F8" w:rsidR="008114F8" w:rsidP="004B17A0" w:rsidRDefault="008114F8" w14:paraId="3FA1F4BD" w14:textId="6D530A8E">
            <w:pPr>
              <w:spacing w:after="0" w:line="240" w:lineRule="auto"/>
              <w:jc w:val="both"/>
              <w:rPr>
                <w:rFonts w:ascii="Times New Roman" w:hAnsi="Times New Roman"/>
                <w:sz w:val="24"/>
                <w:szCs w:val="24"/>
              </w:rPr>
            </w:pPr>
            <w:r w:rsidRPr="008114F8">
              <w:rPr>
                <w:rFonts w:ascii="Times New Roman" w:hAnsi="Times New Roman"/>
                <w:sz w:val="24"/>
                <w:szCs w:val="24"/>
              </w:rPr>
              <w:t>Inicijuoti dviejų daugiabučių gyvenamųjų namų atnaujinimo / renovacijos projektus</w:t>
            </w:r>
            <w:r w:rsidR="00995A8C">
              <w:rPr>
                <w:rFonts w:ascii="Times New Roman" w:hAnsi="Times New Roman"/>
                <w:sz w:val="24"/>
                <w:szCs w:val="24"/>
              </w:rPr>
              <w:t xml:space="preserve"> </w:t>
            </w:r>
            <w:r w:rsidRPr="008114F8">
              <w:rPr>
                <w:rFonts w:ascii="Times New Roman" w:hAnsi="Times New Roman"/>
                <w:sz w:val="24"/>
                <w:szCs w:val="24"/>
              </w:rPr>
              <w:t>– pateikti dokumentus APVA dėl pritarimo</w:t>
            </w:r>
          </w:p>
        </w:tc>
        <w:tc>
          <w:tcPr>
            <w:tcW w:w="1418" w:type="dxa"/>
          </w:tcPr>
          <w:p w:rsidRPr="008114F8" w:rsidR="008114F8" w:rsidP="004B17A0" w:rsidRDefault="008114F8" w14:paraId="4336E002"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2B3C9567"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4E3C60BE" w14:textId="66BC34CD">
            <w:pPr>
              <w:spacing w:after="0" w:line="240" w:lineRule="auto"/>
              <w:jc w:val="both"/>
              <w:rPr>
                <w:rFonts w:ascii="Times New Roman" w:hAnsi="Times New Roman"/>
                <w:sz w:val="24"/>
                <w:szCs w:val="24"/>
              </w:rPr>
            </w:pPr>
            <w:r w:rsidRPr="008114F8">
              <w:rPr>
                <w:rFonts w:ascii="Times New Roman" w:hAnsi="Times New Roman"/>
                <w:sz w:val="24"/>
                <w:szCs w:val="24"/>
              </w:rPr>
              <w:t xml:space="preserve">Iki 2025 gruodžio 31 d. inicijuoti ir parengti </w:t>
            </w:r>
            <w:r w:rsidR="00995A8C">
              <w:rPr>
                <w:rFonts w:ascii="Times New Roman" w:hAnsi="Times New Roman"/>
                <w:sz w:val="24"/>
                <w:szCs w:val="24"/>
              </w:rPr>
              <w:t xml:space="preserve">4 namų </w:t>
            </w:r>
            <w:r w:rsidRPr="008114F8">
              <w:rPr>
                <w:rFonts w:ascii="Times New Roman" w:hAnsi="Times New Roman"/>
                <w:sz w:val="24"/>
                <w:szCs w:val="24"/>
              </w:rPr>
              <w:t>investiciniai projektai. Gauti gyventojų pritarimai, pateikt</w:t>
            </w:r>
            <w:r w:rsidR="00995A8C">
              <w:rPr>
                <w:rFonts w:ascii="Times New Roman" w:hAnsi="Times New Roman"/>
                <w:sz w:val="24"/>
                <w:szCs w:val="24"/>
              </w:rPr>
              <w:t>i</w:t>
            </w:r>
            <w:r w:rsidRPr="008114F8">
              <w:rPr>
                <w:rFonts w:ascii="Times New Roman" w:hAnsi="Times New Roman"/>
                <w:sz w:val="24"/>
                <w:szCs w:val="24"/>
              </w:rPr>
              <w:t xml:space="preserve"> </w:t>
            </w:r>
            <w:r w:rsidR="00995A8C">
              <w:rPr>
                <w:rFonts w:ascii="Times New Roman" w:hAnsi="Times New Roman"/>
                <w:sz w:val="24"/>
                <w:szCs w:val="24"/>
              </w:rPr>
              <w:t xml:space="preserve">vertinti </w:t>
            </w:r>
            <w:r w:rsidRPr="008114F8">
              <w:rPr>
                <w:rFonts w:ascii="Times New Roman" w:hAnsi="Times New Roman"/>
                <w:sz w:val="24"/>
                <w:szCs w:val="24"/>
              </w:rPr>
              <w:t xml:space="preserve">APVA (Ignalina, Aukštaičių </w:t>
            </w:r>
            <w:r w:rsidR="00995A8C">
              <w:rPr>
                <w:rFonts w:ascii="Times New Roman" w:hAnsi="Times New Roman"/>
                <w:sz w:val="24"/>
                <w:szCs w:val="24"/>
              </w:rPr>
              <w:t xml:space="preserve">g. </w:t>
            </w:r>
            <w:r w:rsidRPr="008114F8">
              <w:rPr>
                <w:rFonts w:ascii="Times New Roman" w:hAnsi="Times New Roman"/>
                <w:sz w:val="24"/>
                <w:szCs w:val="24"/>
              </w:rPr>
              <w:t xml:space="preserve">52(2); Vidiškės Sodų </w:t>
            </w:r>
            <w:r w:rsidR="00995A8C">
              <w:rPr>
                <w:rFonts w:ascii="Times New Roman" w:hAnsi="Times New Roman"/>
                <w:sz w:val="24"/>
                <w:szCs w:val="24"/>
              </w:rPr>
              <w:t xml:space="preserve">g. </w:t>
            </w:r>
            <w:r w:rsidRPr="008114F8">
              <w:rPr>
                <w:rFonts w:ascii="Times New Roman" w:hAnsi="Times New Roman"/>
                <w:sz w:val="24"/>
                <w:szCs w:val="24"/>
              </w:rPr>
              <w:t xml:space="preserve">4; </w:t>
            </w:r>
            <w:proofErr w:type="spellStart"/>
            <w:r w:rsidRPr="008114F8">
              <w:rPr>
                <w:rFonts w:ascii="Times New Roman" w:hAnsi="Times New Roman"/>
                <w:sz w:val="24"/>
                <w:szCs w:val="24"/>
              </w:rPr>
              <w:t>Gaveikėnai</w:t>
            </w:r>
            <w:proofErr w:type="spellEnd"/>
            <w:r w:rsidR="004B17A0">
              <w:rPr>
                <w:rFonts w:ascii="Times New Roman" w:hAnsi="Times New Roman"/>
                <w:sz w:val="24"/>
                <w:szCs w:val="24"/>
              </w:rPr>
              <w:t>,</w:t>
            </w:r>
            <w:r w:rsidRPr="008114F8">
              <w:rPr>
                <w:rFonts w:ascii="Times New Roman" w:hAnsi="Times New Roman"/>
                <w:sz w:val="24"/>
                <w:szCs w:val="24"/>
              </w:rPr>
              <w:t xml:space="preserve">  </w:t>
            </w:r>
            <w:proofErr w:type="spellStart"/>
            <w:r w:rsidRPr="008114F8">
              <w:rPr>
                <w:rFonts w:ascii="Times New Roman" w:hAnsi="Times New Roman"/>
                <w:sz w:val="24"/>
                <w:szCs w:val="24"/>
              </w:rPr>
              <w:t>Dringio</w:t>
            </w:r>
            <w:proofErr w:type="spellEnd"/>
            <w:r w:rsidRPr="008114F8">
              <w:rPr>
                <w:rFonts w:ascii="Times New Roman" w:hAnsi="Times New Roman"/>
                <w:sz w:val="24"/>
                <w:szCs w:val="24"/>
              </w:rPr>
              <w:t xml:space="preserve"> </w:t>
            </w:r>
            <w:r w:rsidR="00995A8C">
              <w:rPr>
                <w:rFonts w:ascii="Times New Roman" w:hAnsi="Times New Roman"/>
                <w:sz w:val="24"/>
                <w:szCs w:val="24"/>
              </w:rPr>
              <w:t xml:space="preserve">g. </w:t>
            </w:r>
            <w:r w:rsidRPr="008114F8">
              <w:rPr>
                <w:rFonts w:ascii="Times New Roman" w:hAnsi="Times New Roman"/>
                <w:sz w:val="24"/>
                <w:szCs w:val="24"/>
              </w:rPr>
              <w:t xml:space="preserve">24)  </w:t>
            </w:r>
          </w:p>
        </w:tc>
      </w:tr>
      <w:tr w:rsidRPr="008114F8" w:rsidR="008114F8" w:rsidTr="004B17A0" w14:paraId="6D2A2852" w14:textId="77777777">
        <w:trPr>
          <w:trHeight w:val="1883"/>
        </w:trPr>
        <w:tc>
          <w:tcPr>
            <w:tcW w:w="1135" w:type="dxa"/>
          </w:tcPr>
          <w:p w:rsidRPr="008114F8" w:rsidR="008114F8" w:rsidP="004B17A0" w:rsidRDefault="004B17A0" w14:paraId="3A062C95" w14:textId="77777777">
            <w:pPr>
              <w:spacing w:after="0" w:line="240" w:lineRule="auto"/>
              <w:jc w:val="both"/>
              <w:rPr>
                <w:rFonts w:ascii="Times New Roman" w:hAnsi="Times New Roman"/>
                <w:sz w:val="24"/>
                <w:szCs w:val="24"/>
              </w:rPr>
            </w:pPr>
            <w:r>
              <w:rPr>
                <w:rFonts w:ascii="Times New Roman" w:hAnsi="Times New Roman"/>
                <w:sz w:val="24"/>
                <w:szCs w:val="24"/>
              </w:rPr>
              <w:t xml:space="preserve">8. </w:t>
            </w:r>
          </w:p>
        </w:tc>
        <w:tc>
          <w:tcPr>
            <w:tcW w:w="3685" w:type="dxa"/>
          </w:tcPr>
          <w:p w:rsidRPr="008114F8" w:rsidR="008114F8" w:rsidP="004B17A0" w:rsidRDefault="008114F8" w14:paraId="19E9154A" w14:textId="77777777">
            <w:pPr>
              <w:spacing w:after="0" w:line="240" w:lineRule="auto"/>
              <w:jc w:val="both"/>
              <w:rPr>
                <w:rFonts w:ascii="Times New Roman" w:hAnsi="Times New Roman"/>
                <w:sz w:val="24"/>
                <w:szCs w:val="24"/>
              </w:rPr>
            </w:pPr>
            <w:r w:rsidRPr="008114F8">
              <w:rPr>
                <w:rFonts w:ascii="Times New Roman" w:hAnsi="Times New Roman"/>
                <w:sz w:val="24"/>
                <w:szCs w:val="24"/>
              </w:rPr>
              <w:t>Administruojamuose daugiabučiuose namuose skelbti atliktų darbų sąrašus – 1 kartą per ketvirtį</w:t>
            </w:r>
          </w:p>
        </w:tc>
        <w:tc>
          <w:tcPr>
            <w:tcW w:w="1418" w:type="dxa"/>
          </w:tcPr>
          <w:p w:rsidRPr="008114F8" w:rsidR="008114F8" w:rsidP="004B17A0" w:rsidRDefault="008114F8" w14:paraId="1DE28476"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4B17A0" w:rsidRDefault="008114F8" w14:paraId="16006EC6"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4B17A0" w:rsidRDefault="008114F8" w14:paraId="29A6557B" w14:textId="5D4285E5">
            <w:pPr>
              <w:spacing w:after="0" w:line="240" w:lineRule="auto"/>
              <w:jc w:val="both"/>
              <w:rPr>
                <w:rFonts w:ascii="Times New Roman" w:hAnsi="Times New Roman"/>
                <w:sz w:val="24"/>
                <w:szCs w:val="24"/>
              </w:rPr>
            </w:pPr>
            <w:r w:rsidRPr="008114F8">
              <w:rPr>
                <w:rFonts w:ascii="Times New Roman" w:hAnsi="Times New Roman"/>
                <w:sz w:val="24"/>
                <w:szCs w:val="24"/>
              </w:rPr>
              <w:t>IBU svetainėje apie atliktus darbus skelbiama informacija kas mėnesį. Nuo 2025 gruodžio mėn. skelbiama aktuali informacija ir DGN kas ketvirtį</w:t>
            </w:r>
          </w:p>
        </w:tc>
      </w:tr>
      <w:tr w:rsidRPr="008114F8" w:rsidR="008114F8" w:rsidTr="004B17A0" w14:paraId="4D41A299" w14:textId="77777777">
        <w:trPr>
          <w:trHeight w:val="1027"/>
        </w:trPr>
        <w:tc>
          <w:tcPr>
            <w:tcW w:w="1135" w:type="dxa"/>
          </w:tcPr>
          <w:p w:rsidRPr="008114F8" w:rsidR="008114F8" w:rsidP="00911514" w:rsidRDefault="004B17A0" w14:paraId="0559CD6D" w14:textId="77777777">
            <w:pPr>
              <w:spacing w:after="0" w:line="240" w:lineRule="auto"/>
              <w:jc w:val="both"/>
              <w:rPr>
                <w:rFonts w:ascii="Times New Roman" w:hAnsi="Times New Roman"/>
                <w:sz w:val="24"/>
                <w:szCs w:val="24"/>
              </w:rPr>
            </w:pPr>
            <w:r>
              <w:rPr>
                <w:rFonts w:ascii="Times New Roman" w:hAnsi="Times New Roman"/>
                <w:sz w:val="24"/>
                <w:szCs w:val="24"/>
              </w:rPr>
              <w:t xml:space="preserve">9. </w:t>
            </w:r>
          </w:p>
        </w:tc>
        <w:tc>
          <w:tcPr>
            <w:tcW w:w="3685" w:type="dxa"/>
          </w:tcPr>
          <w:p w:rsidRPr="008114F8" w:rsidR="008114F8" w:rsidP="00911514" w:rsidRDefault="008114F8" w14:paraId="612A76FB" w14:textId="77777777">
            <w:pPr>
              <w:spacing w:after="0" w:line="240" w:lineRule="auto"/>
              <w:jc w:val="both"/>
              <w:rPr>
                <w:rFonts w:ascii="Times New Roman" w:hAnsi="Times New Roman"/>
                <w:sz w:val="24"/>
                <w:szCs w:val="24"/>
              </w:rPr>
            </w:pPr>
            <w:r w:rsidRPr="008114F8">
              <w:rPr>
                <w:rFonts w:ascii="Times New Roman" w:hAnsi="Times New Roman"/>
                <w:sz w:val="24"/>
                <w:szCs w:val="24"/>
              </w:rPr>
              <w:t xml:space="preserve">Įmonės interneto svetainėje skelbti informaciją apie teikiamas paslaugas </w:t>
            </w:r>
          </w:p>
        </w:tc>
        <w:tc>
          <w:tcPr>
            <w:tcW w:w="1418" w:type="dxa"/>
          </w:tcPr>
          <w:p w:rsidRPr="008114F8" w:rsidR="008114F8" w:rsidP="00911514" w:rsidRDefault="008114F8" w14:paraId="352377B7" w14:textId="77777777">
            <w:pPr>
              <w:spacing w:after="0" w:line="240" w:lineRule="auto"/>
              <w:jc w:val="both"/>
              <w:rPr>
                <w:rFonts w:ascii="Times New Roman" w:hAnsi="Times New Roman"/>
                <w:sz w:val="24"/>
                <w:szCs w:val="24"/>
              </w:rPr>
            </w:pPr>
            <w:r w:rsidRPr="008114F8">
              <w:rPr>
                <w:rFonts w:ascii="Times New Roman" w:hAnsi="Times New Roman"/>
                <w:sz w:val="24"/>
                <w:szCs w:val="24"/>
              </w:rPr>
              <w:t>2025 m. gruodžio 31 d.</w:t>
            </w:r>
          </w:p>
        </w:tc>
        <w:tc>
          <w:tcPr>
            <w:tcW w:w="3102" w:type="dxa"/>
          </w:tcPr>
          <w:p w:rsidRPr="008114F8" w:rsidR="008114F8" w:rsidP="00911514" w:rsidRDefault="008114F8" w14:paraId="2CB47CFA" w14:textId="77777777">
            <w:pPr>
              <w:spacing w:after="0" w:line="240" w:lineRule="auto"/>
              <w:jc w:val="both"/>
              <w:rPr>
                <w:rFonts w:ascii="Times New Roman" w:hAnsi="Times New Roman"/>
                <w:sz w:val="24"/>
                <w:szCs w:val="24"/>
              </w:rPr>
            </w:pPr>
            <w:r w:rsidRPr="008114F8">
              <w:rPr>
                <w:rFonts w:ascii="Times New Roman" w:hAnsi="Times New Roman"/>
                <w:sz w:val="24"/>
                <w:szCs w:val="24"/>
              </w:rPr>
              <w:t>Įvykdyta</w:t>
            </w:r>
          </w:p>
          <w:p w:rsidRPr="008114F8" w:rsidR="008114F8" w:rsidP="00911514" w:rsidRDefault="008114F8" w14:paraId="232B3FF7" w14:textId="476558F2">
            <w:pPr>
              <w:spacing w:after="0" w:line="240" w:lineRule="auto"/>
              <w:jc w:val="both"/>
              <w:rPr>
                <w:rFonts w:ascii="Times New Roman" w:hAnsi="Times New Roman"/>
                <w:sz w:val="24"/>
                <w:szCs w:val="24"/>
              </w:rPr>
            </w:pPr>
            <w:r w:rsidRPr="008114F8">
              <w:rPr>
                <w:rFonts w:ascii="Times New Roman" w:hAnsi="Times New Roman"/>
                <w:sz w:val="24"/>
                <w:szCs w:val="24"/>
              </w:rPr>
              <w:t xml:space="preserve">Apie vykdomas paslaugas skelbiama </w:t>
            </w:r>
            <w:r w:rsidR="00995A8C">
              <w:rPr>
                <w:rFonts w:ascii="Times New Roman" w:hAnsi="Times New Roman"/>
                <w:sz w:val="24"/>
                <w:szCs w:val="24"/>
              </w:rPr>
              <w:t>nuolat</w:t>
            </w:r>
            <w:r w:rsidRPr="008114F8">
              <w:rPr>
                <w:rFonts w:ascii="Times New Roman" w:hAnsi="Times New Roman"/>
                <w:sz w:val="24"/>
                <w:szCs w:val="24"/>
              </w:rPr>
              <w:t xml:space="preserve"> ir kartojant kas ketvirtį ne tik Bendrovės </w:t>
            </w:r>
            <w:r w:rsidRPr="008114F8">
              <w:rPr>
                <w:rFonts w:ascii="Times New Roman" w:hAnsi="Times New Roman"/>
                <w:sz w:val="24"/>
                <w:szCs w:val="24"/>
              </w:rPr>
              <w:t xml:space="preserve">svetainėje, bet ir </w:t>
            </w:r>
            <w:r w:rsidR="00995A8C">
              <w:rPr>
                <w:rFonts w:ascii="Times New Roman" w:hAnsi="Times New Roman"/>
                <w:sz w:val="24"/>
                <w:szCs w:val="24"/>
              </w:rPr>
              <w:t>„</w:t>
            </w:r>
            <w:r w:rsidRPr="008114F8">
              <w:rPr>
                <w:rFonts w:ascii="Times New Roman" w:hAnsi="Times New Roman"/>
                <w:sz w:val="24"/>
                <w:szCs w:val="24"/>
              </w:rPr>
              <w:t>Facebook</w:t>
            </w:r>
            <w:r w:rsidR="00995A8C">
              <w:rPr>
                <w:rFonts w:ascii="Times New Roman" w:hAnsi="Times New Roman"/>
                <w:sz w:val="24"/>
                <w:szCs w:val="24"/>
              </w:rPr>
              <w:t>“</w:t>
            </w:r>
            <w:r w:rsidRPr="008114F8">
              <w:rPr>
                <w:rFonts w:ascii="Times New Roman" w:hAnsi="Times New Roman"/>
                <w:sz w:val="24"/>
                <w:szCs w:val="24"/>
              </w:rPr>
              <w:t xml:space="preserve"> paskyroje. Dalis informacijos skelbiama Ignalinos rajono savivaldybės svetainėje</w:t>
            </w:r>
          </w:p>
        </w:tc>
      </w:tr>
    </w:tbl>
    <w:p w:rsidRPr="00742AB7" w:rsidR="00773628" w:rsidP="00911514" w:rsidRDefault="00773628" w14:paraId="6A07A670" w14:textId="77777777">
      <w:pPr>
        <w:spacing w:after="0" w:line="240" w:lineRule="auto"/>
        <w:rPr>
          <w:rFonts w:ascii="Times New Roman" w:hAnsi="Times New Roman"/>
          <w:kern w:val="2"/>
          <w:sz w:val="24"/>
          <w:szCs w:val="24"/>
          <w:lang w:val="en-US"/>
          <w14:ligatures w14:val="standardContextual"/>
        </w:rPr>
      </w:pPr>
    </w:p>
    <w:p w:rsidR="00782453" w:rsidP="00782453" w:rsidRDefault="00782453" w14:paraId="1B0B8492" w14:textId="1DFC48B2">
      <w:pPr>
        <w:pStyle w:val="Antrat1"/>
        <w:tabs>
          <w:tab w:val="left" w:pos="1134"/>
        </w:tabs>
        <w:spacing w:before="0" w:line="240" w:lineRule="auto"/>
        <w:jc w:val="center"/>
        <w:rPr>
          <w:rFonts w:ascii="Times New Roman" w:hAnsi="Times New Roman" w:eastAsia="Times New Roman" w:cs="Times New Roman"/>
          <w:b/>
          <w:color w:val="000000" w:themeColor="text1"/>
          <w:sz w:val="24"/>
        </w:rPr>
      </w:pPr>
      <w:bookmarkStart w:name="_Toc227307830" w:id="49"/>
      <w:bookmarkStart w:name="_Toc227307935" w:id="50"/>
      <w:bookmarkStart w:name="_Toc227308224" w:id="51"/>
      <w:bookmarkStart w:name="_Toc227312186" w:id="52"/>
    </w:p>
    <w:p w:rsidRPr="00782453" w:rsidR="00782453" w:rsidP="00782453" w:rsidRDefault="00782453" w14:paraId="54519D27" w14:textId="1CEFF9CC">
      <w:pPr>
        <w:spacing w:after="0" w:line="240" w:lineRule="auto"/>
        <w:jc w:val="center"/>
        <w:rPr>
          <w:rFonts w:ascii="Times New Roman" w:hAnsi="Times New Roman"/>
          <w:b/>
          <w:color w:val="000000" w:themeColor="text1"/>
          <w:sz w:val="24"/>
          <w:szCs w:val="24"/>
        </w:rPr>
      </w:pPr>
      <w:r w:rsidRPr="00782453">
        <w:rPr>
          <w:rFonts w:ascii="Times New Roman" w:hAnsi="Times New Roman"/>
          <w:b/>
          <w:color w:val="000000" w:themeColor="text1"/>
          <w:sz w:val="24"/>
          <w:szCs w:val="24"/>
        </w:rPr>
        <w:t>XI SKYRIUS</w:t>
      </w:r>
    </w:p>
    <w:p w:rsidR="008114F8" w:rsidP="00782453" w:rsidRDefault="00782453" w14:paraId="4289153E" w14:textId="5F91CC60">
      <w:pPr>
        <w:pStyle w:val="Antrat1"/>
        <w:tabs>
          <w:tab w:val="left" w:pos="1134"/>
        </w:tabs>
        <w:spacing w:before="0" w:line="240" w:lineRule="auto"/>
        <w:jc w:val="center"/>
        <w:rPr>
          <w:rFonts w:ascii="Times New Roman" w:hAnsi="Times New Roman" w:eastAsia="Times New Roman" w:cs="Times New Roman"/>
          <w:b/>
          <w:color w:val="000000" w:themeColor="text1"/>
          <w:sz w:val="24"/>
        </w:rPr>
      </w:pPr>
      <w:r w:rsidRPr="005816BD">
        <w:rPr>
          <w:rFonts w:ascii="Times New Roman" w:hAnsi="Times New Roman" w:eastAsia="Times New Roman" w:cs="Times New Roman"/>
          <w:b/>
          <w:color w:val="000000" w:themeColor="text1"/>
          <w:sz w:val="24"/>
        </w:rPr>
        <w:t>BENDROVĖS PRIORITETAI NUMATYT</w:t>
      </w:r>
      <w:r>
        <w:rPr>
          <w:rFonts w:ascii="Times New Roman" w:hAnsi="Times New Roman" w:eastAsia="Times New Roman" w:cs="Times New Roman"/>
          <w:b/>
          <w:color w:val="000000" w:themeColor="text1"/>
          <w:sz w:val="24"/>
        </w:rPr>
        <w:t>IEMS</w:t>
      </w:r>
      <w:r w:rsidRPr="005816BD">
        <w:rPr>
          <w:rFonts w:ascii="Times New Roman" w:hAnsi="Times New Roman" w:eastAsia="Times New Roman" w:cs="Times New Roman"/>
          <w:b/>
          <w:color w:val="000000" w:themeColor="text1"/>
          <w:sz w:val="24"/>
        </w:rPr>
        <w:t xml:space="preserve"> TIKSL</w:t>
      </w:r>
      <w:r>
        <w:rPr>
          <w:rFonts w:ascii="Times New Roman" w:hAnsi="Times New Roman" w:eastAsia="Times New Roman" w:cs="Times New Roman"/>
          <w:b/>
          <w:color w:val="000000" w:themeColor="text1"/>
          <w:sz w:val="24"/>
        </w:rPr>
        <w:t>AMS</w:t>
      </w:r>
      <w:r w:rsidRPr="005816BD">
        <w:rPr>
          <w:rFonts w:ascii="Times New Roman" w:hAnsi="Times New Roman" w:eastAsia="Times New Roman" w:cs="Times New Roman"/>
          <w:b/>
          <w:color w:val="000000" w:themeColor="text1"/>
          <w:sz w:val="24"/>
        </w:rPr>
        <w:t xml:space="preserve"> ĮGYVENDIN</w:t>
      </w:r>
      <w:r>
        <w:rPr>
          <w:rFonts w:ascii="Times New Roman" w:hAnsi="Times New Roman" w:eastAsia="Times New Roman" w:cs="Times New Roman"/>
          <w:b/>
          <w:color w:val="000000" w:themeColor="text1"/>
          <w:sz w:val="24"/>
        </w:rPr>
        <w:t>T</w:t>
      </w:r>
      <w:r w:rsidRPr="005816BD">
        <w:rPr>
          <w:rFonts w:ascii="Times New Roman" w:hAnsi="Times New Roman" w:eastAsia="Times New Roman" w:cs="Times New Roman"/>
          <w:b/>
          <w:color w:val="000000" w:themeColor="text1"/>
          <w:sz w:val="24"/>
        </w:rPr>
        <w:t>I</w:t>
      </w:r>
      <w:bookmarkEnd w:id="49"/>
      <w:bookmarkEnd w:id="50"/>
      <w:bookmarkEnd w:id="51"/>
      <w:bookmarkEnd w:id="52"/>
    </w:p>
    <w:p w:rsidRPr="00D82935" w:rsidR="00D82935" w:rsidP="00911514" w:rsidRDefault="00D82935" w14:paraId="2000BD59" w14:textId="77777777">
      <w:pPr>
        <w:spacing w:after="0" w:line="240" w:lineRule="auto"/>
      </w:pPr>
    </w:p>
    <w:p w:rsidRPr="008114F8" w:rsidR="008114F8" w:rsidP="00911514" w:rsidRDefault="008114F8" w14:paraId="576CC04B" w14:textId="77777777">
      <w:pPr>
        <w:keepNext/>
        <w:spacing w:after="0" w:line="240" w:lineRule="auto"/>
        <w:ind w:firstLine="1134"/>
        <w:jc w:val="both"/>
        <w:outlineLvl w:val="0"/>
        <w:rPr>
          <w:rFonts w:ascii="Times New Roman" w:hAnsi="Times New Roman" w:eastAsia="Times New Roman"/>
          <w:bCs/>
          <w:iCs/>
          <w:kern w:val="32"/>
          <w:sz w:val="24"/>
          <w:szCs w:val="24"/>
        </w:rPr>
      </w:pPr>
      <w:bookmarkStart w:name="_Toc227307831" w:id="53"/>
      <w:bookmarkStart w:name="_Toc227307936" w:id="54"/>
      <w:bookmarkStart w:name="_Toc227308225" w:id="55"/>
      <w:bookmarkStart w:name="_Toc227310942" w:id="56"/>
      <w:bookmarkStart w:name="_Toc227311625" w:id="57"/>
      <w:bookmarkStart w:name="_Toc227312187" w:id="58"/>
      <w:r w:rsidRPr="008114F8">
        <w:rPr>
          <w:rFonts w:ascii="Times New Roman" w:hAnsi="Times New Roman" w:eastAsia="Times New Roman"/>
          <w:b/>
          <w:bCs/>
          <w:iCs/>
          <w:kern w:val="32"/>
          <w:sz w:val="24"/>
          <w:szCs w:val="24"/>
        </w:rPr>
        <w:t>Veiklos efektyvinimas.</w:t>
      </w:r>
      <w:r w:rsidRPr="008114F8">
        <w:rPr>
          <w:rFonts w:ascii="Times New Roman" w:hAnsi="Times New Roman" w:eastAsia="Times New Roman"/>
          <w:bCs/>
          <w:iCs/>
          <w:kern w:val="32"/>
          <w:sz w:val="24"/>
          <w:szCs w:val="24"/>
        </w:rPr>
        <w:t xml:space="preserve"> Bendrovė turi užtikrinti efektyvų valdymą, optimizuoti patiriamas sąnaudas ir išlaidas, efektyviai naudoti turimus išteklius, siekti dirbti pelningai. Akcininkai tikisi, kad Bendrovė užtikrins teigiamą Bendrovės kultūrą, vidinę aplinką, pagrįstą aiškiomis vertybėmis, orientuojantis į ilgalaikę sėkmę – patrauklaus darbdavio reputaciją, darbuotojų motyvavimą, ypatingą dėmesį skiriant kokybiškų paslaugų teikimui ir aukštai aptarnavimo kokybei bei orientacijai į rezultatą.</w:t>
      </w:r>
      <w:bookmarkEnd w:id="53"/>
      <w:bookmarkEnd w:id="54"/>
      <w:bookmarkEnd w:id="55"/>
      <w:bookmarkEnd w:id="56"/>
      <w:bookmarkEnd w:id="57"/>
      <w:bookmarkEnd w:id="58"/>
      <w:r w:rsidRPr="008114F8">
        <w:rPr>
          <w:rFonts w:ascii="Times New Roman" w:hAnsi="Times New Roman" w:eastAsia="Times New Roman"/>
          <w:bCs/>
          <w:iCs/>
          <w:kern w:val="32"/>
          <w:sz w:val="24"/>
          <w:szCs w:val="24"/>
        </w:rPr>
        <w:t xml:space="preserve"> </w:t>
      </w:r>
    </w:p>
    <w:p w:rsidRPr="008114F8" w:rsidR="008114F8" w:rsidP="006F4D18" w:rsidRDefault="008114F8" w14:paraId="0219E999" w14:textId="77777777">
      <w:pPr>
        <w:keepNext/>
        <w:spacing w:after="0" w:line="240" w:lineRule="auto"/>
        <w:ind w:firstLine="1134"/>
        <w:jc w:val="both"/>
        <w:outlineLvl w:val="0"/>
        <w:rPr>
          <w:rFonts w:ascii="Times New Roman" w:hAnsi="Times New Roman" w:eastAsia="Times New Roman"/>
          <w:bCs/>
          <w:iCs/>
          <w:kern w:val="32"/>
          <w:sz w:val="24"/>
          <w:szCs w:val="24"/>
        </w:rPr>
      </w:pPr>
      <w:bookmarkStart w:name="_Toc227307832" w:id="59"/>
      <w:bookmarkStart w:name="_Toc227307937" w:id="60"/>
      <w:bookmarkStart w:name="_Toc227308226" w:id="61"/>
      <w:bookmarkStart w:name="_Toc227310943" w:id="62"/>
      <w:bookmarkStart w:name="_Toc227311626" w:id="63"/>
      <w:bookmarkStart w:name="_Toc227312188" w:id="64"/>
      <w:r w:rsidRPr="008114F8">
        <w:rPr>
          <w:rFonts w:ascii="Times New Roman" w:hAnsi="Times New Roman" w:eastAsia="Times New Roman"/>
          <w:b/>
          <w:bCs/>
          <w:iCs/>
          <w:kern w:val="32"/>
          <w:sz w:val="24"/>
          <w:szCs w:val="24"/>
        </w:rPr>
        <w:t>Naujumas (inovatyvumas).</w:t>
      </w:r>
      <w:r w:rsidRPr="008114F8">
        <w:rPr>
          <w:rFonts w:ascii="Times New Roman" w:hAnsi="Times New Roman" w:eastAsia="Times New Roman"/>
          <w:bCs/>
          <w:iCs/>
          <w:kern w:val="32"/>
          <w:sz w:val="24"/>
          <w:szCs w:val="24"/>
        </w:rPr>
        <w:t xml:space="preserve"> Bendrovė, turėdama finansinius išteklius, sieks kokybiškesnio ir inovatyvesnio paslaugų Ignalinos rajono gyventojams teikimo, gerins Bendrovės reputaciją ir įvaizdį. Didelis dėmesys turi būti skiriamas tolimesniam ir nuosekliam Bendrovės vertės didinimui.</w:t>
      </w:r>
      <w:bookmarkEnd w:id="59"/>
      <w:bookmarkEnd w:id="60"/>
      <w:bookmarkEnd w:id="61"/>
      <w:bookmarkEnd w:id="62"/>
      <w:bookmarkEnd w:id="63"/>
      <w:bookmarkEnd w:id="64"/>
      <w:r w:rsidRPr="008114F8">
        <w:rPr>
          <w:rFonts w:ascii="Times New Roman" w:hAnsi="Times New Roman" w:eastAsia="Times New Roman"/>
          <w:bCs/>
          <w:iCs/>
          <w:kern w:val="32"/>
          <w:sz w:val="24"/>
          <w:szCs w:val="24"/>
        </w:rPr>
        <w:t xml:space="preserve"> </w:t>
      </w:r>
    </w:p>
    <w:p w:rsidRPr="00742AB7" w:rsidR="008114F8" w:rsidP="006F4D18" w:rsidRDefault="008114F8" w14:paraId="372338B9" w14:textId="79C971DF">
      <w:pPr>
        <w:keepNext/>
        <w:spacing w:after="0" w:line="240" w:lineRule="auto"/>
        <w:ind w:firstLine="1134"/>
        <w:jc w:val="both"/>
        <w:outlineLvl w:val="0"/>
        <w:rPr>
          <w:rFonts w:ascii="Times New Roman" w:hAnsi="Times New Roman" w:eastAsia="Times New Roman"/>
          <w:bCs/>
          <w:iCs/>
          <w:kern w:val="32"/>
          <w:sz w:val="24"/>
          <w:szCs w:val="24"/>
        </w:rPr>
      </w:pPr>
      <w:bookmarkStart w:name="_Toc227307833" w:id="65"/>
      <w:bookmarkStart w:name="_Toc227307938" w:id="66"/>
      <w:bookmarkStart w:name="_Toc227308227" w:id="67"/>
      <w:bookmarkStart w:name="_Toc227310944" w:id="68"/>
      <w:bookmarkStart w:name="_Toc227311627" w:id="69"/>
      <w:bookmarkStart w:name="_Toc227312189" w:id="70"/>
      <w:r w:rsidRPr="008114F8">
        <w:rPr>
          <w:rFonts w:ascii="Times New Roman" w:hAnsi="Times New Roman" w:eastAsia="Times New Roman"/>
          <w:b/>
          <w:bCs/>
          <w:iCs/>
          <w:kern w:val="32"/>
          <w:sz w:val="24"/>
          <w:szCs w:val="24"/>
        </w:rPr>
        <w:t>Skaidrumas.</w:t>
      </w:r>
      <w:r w:rsidRPr="008114F8">
        <w:rPr>
          <w:rFonts w:ascii="Times New Roman" w:hAnsi="Times New Roman" w:eastAsia="Times New Roman"/>
          <w:bCs/>
          <w:iCs/>
          <w:kern w:val="32"/>
          <w:sz w:val="24"/>
          <w:szCs w:val="24"/>
        </w:rPr>
        <w:t xml:space="preserve"> Bendrovė im</w:t>
      </w:r>
      <w:r w:rsidR="00995A8C">
        <w:rPr>
          <w:rFonts w:ascii="Times New Roman" w:hAnsi="Times New Roman" w:eastAsia="Times New Roman"/>
          <w:bCs/>
          <w:iCs/>
          <w:kern w:val="32"/>
          <w:sz w:val="24"/>
          <w:szCs w:val="24"/>
        </w:rPr>
        <w:t>s</w:t>
      </w:r>
      <w:r w:rsidRPr="008114F8">
        <w:rPr>
          <w:rFonts w:ascii="Times New Roman" w:hAnsi="Times New Roman" w:eastAsia="Times New Roman"/>
          <w:bCs/>
          <w:iCs/>
          <w:kern w:val="32"/>
          <w:sz w:val="24"/>
          <w:szCs w:val="24"/>
        </w:rPr>
        <w:t>is visų galimų korupcijos prevencijos ir rizikos valdymo priemonių. Bendrovės viešieji pirkimai bus tinkamai organizuojami ir vykdomi vadovaujantis Lietuvos Respublikos viešųjų pirkimų įstatymo nuostatomis</w:t>
      </w:r>
      <w:bookmarkEnd w:id="65"/>
      <w:bookmarkEnd w:id="66"/>
      <w:bookmarkEnd w:id="67"/>
      <w:bookmarkEnd w:id="68"/>
      <w:bookmarkEnd w:id="69"/>
      <w:bookmarkEnd w:id="70"/>
      <w:r w:rsidR="00995A8C">
        <w:rPr>
          <w:rFonts w:ascii="Times New Roman" w:hAnsi="Times New Roman" w:eastAsia="Times New Roman"/>
          <w:bCs/>
          <w:iCs/>
          <w:kern w:val="32"/>
          <w:sz w:val="24"/>
          <w:szCs w:val="24"/>
        </w:rPr>
        <w:t>.</w:t>
      </w:r>
    </w:p>
    <w:p w:rsidR="008114F8" w:rsidP="006F4D18" w:rsidRDefault="008114F8" w14:paraId="5D43D624" w14:textId="33BBD9B5">
      <w:pPr>
        <w:keepNext/>
        <w:spacing w:after="0" w:line="240" w:lineRule="auto"/>
        <w:ind w:firstLine="1134"/>
        <w:jc w:val="both"/>
        <w:outlineLvl w:val="0"/>
        <w:rPr>
          <w:rFonts w:ascii="Times New Roman" w:hAnsi="Times New Roman" w:eastAsia="Times New Roman"/>
          <w:bCs/>
          <w:iCs/>
          <w:kern w:val="32"/>
          <w:sz w:val="24"/>
          <w:szCs w:val="24"/>
        </w:rPr>
      </w:pPr>
      <w:bookmarkStart w:name="_Toc227307834" w:id="71"/>
      <w:bookmarkStart w:name="_Toc227307939" w:id="72"/>
      <w:bookmarkStart w:name="_Toc227308228" w:id="73"/>
      <w:bookmarkStart w:name="_Toc227310945" w:id="74"/>
      <w:bookmarkStart w:name="_Toc227311628" w:id="75"/>
      <w:bookmarkStart w:name="_Toc227312190" w:id="76"/>
      <w:r w:rsidRPr="008114F8">
        <w:rPr>
          <w:rFonts w:ascii="Times New Roman" w:hAnsi="Times New Roman" w:eastAsia="Times New Roman"/>
          <w:b/>
          <w:bCs/>
          <w:iCs/>
          <w:kern w:val="32"/>
          <w:sz w:val="24"/>
          <w:szCs w:val="24"/>
        </w:rPr>
        <w:t>Socialinė atsakomybė.</w:t>
      </w:r>
      <w:r w:rsidRPr="008114F8">
        <w:rPr>
          <w:rFonts w:ascii="Times New Roman" w:hAnsi="Times New Roman" w:eastAsia="Times New Roman"/>
          <w:bCs/>
          <w:iCs/>
          <w:kern w:val="32"/>
          <w:sz w:val="24"/>
          <w:szCs w:val="24"/>
        </w:rPr>
        <w:t xml:space="preserve"> Bendrovė planuo</w:t>
      </w:r>
      <w:r w:rsidRPr="00742AB7">
        <w:rPr>
          <w:rFonts w:ascii="Times New Roman" w:hAnsi="Times New Roman" w:eastAsia="Times New Roman"/>
          <w:bCs/>
          <w:iCs/>
          <w:kern w:val="32"/>
          <w:sz w:val="24"/>
          <w:szCs w:val="24"/>
        </w:rPr>
        <w:t>ja</w:t>
      </w:r>
      <w:r w:rsidRPr="008114F8">
        <w:rPr>
          <w:rFonts w:ascii="Times New Roman" w:hAnsi="Times New Roman" w:eastAsia="Times New Roman"/>
          <w:bCs/>
          <w:iCs/>
          <w:kern w:val="32"/>
          <w:sz w:val="24"/>
          <w:szCs w:val="24"/>
        </w:rPr>
        <w:t xml:space="preserve"> ir vykd</w:t>
      </w:r>
      <w:r w:rsidRPr="00742AB7">
        <w:rPr>
          <w:rFonts w:ascii="Times New Roman" w:hAnsi="Times New Roman" w:eastAsia="Times New Roman"/>
          <w:bCs/>
          <w:iCs/>
          <w:kern w:val="32"/>
          <w:sz w:val="24"/>
          <w:szCs w:val="24"/>
        </w:rPr>
        <w:t>o</w:t>
      </w:r>
      <w:r w:rsidRPr="008114F8">
        <w:rPr>
          <w:rFonts w:ascii="Times New Roman" w:hAnsi="Times New Roman" w:eastAsia="Times New Roman"/>
          <w:bCs/>
          <w:iCs/>
          <w:kern w:val="32"/>
          <w:sz w:val="24"/>
          <w:szCs w:val="24"/>
        </w:rPr>
        <w:t xml:space="preserve"> socialiai atsakingą veiklą, sudar</w:t>
      </w:r>
      <w:r w:rsidRPr="00742AB7">
        <w:rPr>
          <w:rFonts w:ascii="Times New Roman" w:hAnsi="Times New Roman" w:eastAsia="Times New Roman"/>
          <w:bCs/>
          <w:iCs/>
          <w:kern w:val="32"/>
          <w:sz w:val="24"/>
          <w:szCs w:val="24"/>
        </w:rPr>
        <w:t>o</w:t>
      </w:r>
      <w:r w:rsidRPr="008114F8">
        <w:rPr>
          <w:rFonts w:ascii="Times New Roman" w:hAnsi="Times New Roman" w:eastAsia="Times New Roman"/>
          <w:bCs/>
          <w:iCs/>
          <w:kern w:val="32"/>
          <w:sz w:val="24"/>
          <w:szCs w:val="24"/>
        </w:rPr>
        <w:t xml:space="preserve"> ir palaik</w:t>
      </w:r>
      <w:r w:rsidRPr="00742AB7">
        <w:rPr>
          <w:rFonts w:ascii="Times New Roman" w:hAnsi="Times New Roman" w:eastAsia="Times New Roman"/>
          <w:bCs/>
          <w:iCs/>
          <w:kern w:val="32"/>
          <w:sz w:val="24"/>
          <w:szCs w:val="24"/>
        </w:rPr>
        <w:t>o</w:t>
      </w:r>
      <w:r w:rsidRPr="008114F8">
        <w:rPr>
          <w:rFonts w:ascii="Times New Roman" w:hAnsi="Times New Roman" w:eastAsia="Times New Roman"/>
          <w:bCs/>
          <w:iCs/>
          <w:kern w:val="32"/>
          <w:sz w:val="24"/>
          <w:szCs w:val="24"/>
        </w:rPr>
        <w:t xml:space="preserve"> saugias darbo sąlygas, užtikrin</w:t>
      </w:r>
      <w:r w:rsidRPr="00742AB7">
        <w:rPr>
          <w:rFonts w:ascii="Times New Roman" w:hAnsi="Times New Roman" w:eastAsia="Times New Roman"/>
          <w:bCs/>
          <w:iCs/>
          <w:kern w:val="32"/>
          <w:sz w:val="24"/>
          <w:szCs w:val="24"/>
        </w:rPr>
        <w:t>a</w:t>
      </w:r>
      <w:r w:rsidRPr="008114F8">
        <w:rPr>
          <w:rFonts w:ascii="Times New Roman" w:hAnsi="Times New Roman" w:eastAsia="Times New Roman"/>
          <w:bCs/>
          <w:iCs/>
          <w:kern w:val="32"/>
          <w:sz w:val="24"/>
          <w:szCs w:val="24"/>
        </w:rPr>
        <w:t xml:space="preserve"> darbuotojų sąžiningumą, siek</w:t>
      </w:r>
      <w:r w:rsidR="00995A8C">
        <w:rPr>
          <w:rFonts w:ascii="Times New Roman" w:hAnsi="Times New Roman" w:eastAsia="Times New Roman"/>
          <w:bCs/>
          <w:iCs/>
          <w:kern w:val="32"/>
          <w:sz w:val="24"/>
          <w:szCs w:val="24"/>
        </w:rPr>
        <w:t>ia</w:t>
      </w:r>
      <w:r w:rsidRPr="008114F8">
        <w:rPr>
          <w:rFonts w:ascii="Times New Roman" w:hAnsi="Times New Roman" w:eastAsia="Times New Roman"/>
          <w:bCs/>
          <w:iCs/>
          <w:kern w:val="32"/>
          <w:sz w:val="24"/>
          <w:szCs w:val="24"/>
        </w:rPr>
        <w:t xml:space="preserve"> didinti kolektyvo darbo našumą, skatin</w:t>
      </w:r>
      <w:r w:rsidRPr="00742AB7">
        <w:rPr>
          <w:rFonts w:ascii="Times New Roman" w:hAnsi="Times New Roman" w:eastAsia="Times New Roman"/>
          <w:bCs/>
          <w:iCs/>
          <w:kern w:val="32"/>
          <w:sz w:val="24"/>
          <w:szCs w:val="24"/>
        </w:rPr>
        <w:t>a</w:t>
      </w:r>
      <w:r w:rsidRPr="008114F8">
        <w:rPr>
          <w:rFonts w:ascii="Times New Roman" w:hAnsi="Times New Roman" w:eastAsia="Times New Roman"/>
          <w:bCs/>
          <w:iCs/>
          <w:kern w:val="32"/>
          <w:sz w:val="24"/>
          <w:szCs w:val="24"/>
        </w:rPr>
        <w:t xml:space="preserve"> darbuotojus, formuo</w:t>
      </w:r>
      <w:r w:rsidR="00995A8C">
        <w:rPr>
          <w:rFonts w:ascii="Times New Roman" w:hAnsi="Times New Roman" w:eastAsia="Times New Roman"/>
          <w:bCs/>
          <w:iCs/>
          <w:kern w:val="32"/>
          <w:sz w:val="24"/>
          <w:szCs w:val="24"/>
        </w:rPr>
        <w:t>ja</w:t>
      </w:r>
      <w:r w:rsidRPr="008114F8">
        <w:rPr>
          <w:rFonts w:ascii="Times New Roman" w:hAnsi="Times New Roman" w:eastAsia="Times New Roman"/>
          <w:bCs/>
          <w:iCs/>
          <w:kern w:val="32"/>
          <w:sz w:val="24"/>
          <w:szCs w:val="24"/>
        </w:rPr>
        <w:t xml:space="preserve"> ir </w:t>
      </w:r>
      <w:r w:rsidR="00995A8C">
        <w:rPr>
          <w:rFonts w:ascii="Times New Roman" w:hAnsi="Times New Roman" w:eastAsia="Times New Roman"/>
          <w:bCs/>
          <w:iCs/>
          <w:kern w:val="32"/>
          <w:sz w:val="24"/>
          <w:szCs w:val="24"/>
        </w:rPr>
        <w:t xml:space="preserve">siekia </w:t>
      </w:r>
      <w:r w:rsidRPr="008114F8">
        <w:rPr>
          <w:rFonts w:ascii="Times New Roman" w:hAnsi="Times New Roman" w:eastAsia="Times New Roman"/>
          <w:bCs/>
          <w:iCs/>
          <w:kern w:val="32"/>
          <w:sz w:val="24"/>
          <w:szCs w:val="24"/>
        </w:rPr>
        <w:t xml:space="preserve">išlaikyti kvalifikuotą, </w:t>
      </w:r>
      <w:r w:rsidRPr="00742AB7" w:rsidR="00742AB7">
        <w:rPr>
          <w:rFonts w:ascii="Times New Roman" w:hAnsi="Times New Roman" w:eastAsia="Times New Roman"/>
          <w:bCs/>
          <w:iCs/>
          <w:kern w:val="32"/>
          <w:sz w:val="24"/>
          <w:szCs w:val="24"/>
        </w:rPr>
        <w:t>motyvuotą ir efektyvią komandą</w:t>
      </w:r>
      <w:r w:rsidRPr="008114F8">
        <w:rPr>
          <w:rFonts w:ascii="Times New Roman" w:hAnsi="Times New Roman" w:eastAsia="Times New Roman"/>
          <w:bCs/>
          <w:iCs/>
          <w:kern w:val="32"/>
          <w:sz w:val="24"/>
          <w:szCs w:val="24"/>
        </w:rPr>
        <w:t xml:space="preserve">. Bendrovė turi užtikrinti glaudų bendradarbiavimą su vartotojais ir kokybišką klientų aptarnavimą, taip pat periodiškai peržiūrėti ir atnaujinti įmonės svetainėje </w:t>
      </w:r>
      <w:r w:rsidRPr="00742AB7" w:rsidR="00742AB7">
        <w:rPr>
          <w:rFonts w:ascii="Times New Roman" w:hAnsi="Times New Roman" w:eastAsia="Times New Roman"/>
          <w:bCs/>
          <w:iCs/>
          <w:kern w:val="32"/>
          <w:sz w:val="24"/>
          <w:szCs w:val="24"/>
        </w:rPr>
        <w:t xml:space="preserve">visą skelbiamą </w:t>
      </w:r>
      <w:r w:rsidRPr="008114F8">
        <w:rPr>
          <w:rFonts w:ascii="Times New Roman" w:hAnsi="Times New Roman" w:eastAsia="Times New Roman"/>
          <w:bCs/>
          <w:iCs/>
          <w:kern w:val="32"/>
          <w:sz w:val="24"/>
          <w:szCs w:val="24"/>
        </w:rPr>
        <w:t>informaciją.</w:t>
      </w:r>
      <w:bookmarkEnd w:id="71"/>
      <w:bookmarkEnd w:id="72"/>
      <w:bookmarkEnd w:id="73"/>
      <w:bookmarkEnd w:id="74"/>
      <w:bookmarkEnd w:id="75"/>
      <w:bookmarkEnd w:id="76"/>
      <w:r w:rsidRPr="008114F8">
        <w:rPr>
          <w:rFonts w:ascii="Times New Roman" w:hAnsi="Times New Roman" w:eastAsia="Times New Roman"/>
          <w:bCs/>
          <w:iCs/>
          <w:kern w:val="32"/>
          <w:sz w:val="24"/>
          <w:szCs w:val="24"/>
        </w:rPr>
        <w:t xml:space="preserve"> </w:t>
      </w:r>
    </w:p>
    <w:p w:rsidR="00995A8C" w:rsidP="006F4D18" w:rsidRDefault="00995A8C" w14:paraId="489BD20A" w14:textId="1CD5A8F2">
      <w:pPr>
        <w:keepNext/>
        <w:spacing w:after="0" w:line="240" w:lineRule="auto"/>
        <w:ind w:firstLine="1134"/>
        <w:jc w:val="both"/>
        <w:outlineLvl w:val="0"/>
        <w:rPr>
          <w:rFonts w:ascii="Times New Roman" w:hAnsi="Times New Roman" w:eastAsia="Times New Roman"/>
          <w:bCs/>
          <w:iCs/>
          <w:kern w:val="32"/>
          <w:sz w:val="24"/>
          <w:szCs w:val="24"/>
        </w:rPr>
      </w:pPr>
    </w:p>
    <w:p w:rsidRPr="008114F8" w:rsidR="00995A8C" w:rsidP="00995A8C" w:rsidRDefault="00995A8C" w14:paraId="4BBF0130" w14:textId="2A1447DB">
      <w:pPr>
        <w:keepNext/>
        <w:spacing w:after="0" w:line="240" w:lineRule="auto"/>
        <w:jc w:val="center"/>
        <w:outlineLvl w:val="0"/>
        <w:rPr>
          <w:rFonts w:ascii="Times New Roman" w:hAnsi="Times New Roman" w:eastAsia="Times New Roman"/>
          <w:bCs/>
          <w:iCs/>
          <w:kern w:val="32"/>
          <w:sz w:val="24"/>
          <w:szCs w:val="24"/>
        </w:rPr>
      </w:pPr>
      <w:r>
        <w:rPr>
          <w:rFonts w:ascii="Times New Roman" w:hAnsi="Times New Roman" w:eastAsia="Times New Roman"/>
          <w:bCs/>
          <w:iCs/>
          <w:kern w:val="32"/>
          <w:sz w:val="24"/>
          <w:szCs w:val="24"/>
        </w:rPr>
        <w:t>_________</w:t>
      </w:r>
    </w:p>
    <w:p w:rsidRPr="00742AB7" w:rsidR="00740351" w:rsidP="00D82935" w:rsidRDefault="00740351" w14:paraId="0E7B181F" w14:textId="77777777">
      <w:pPr>
        <w:spacing w:after="0" w:line="240" w:lineRule="auto"/>
        <w:ind w:firstLine="851"/>
        <w:jc w:val="both"/>
        <w:rPr>
          <w:rFonts w:ascii="Times New Roman" w:hAnsi="Times New Roman"/>
          <w:sz w:val="24"/>
          <w:szCs w:val="24"/>
        </w:rPr>
      </w:pPr>
    </w:p>
    <w:p w:rsidRPr="00742AB7" w:rsidR="00740351" w:rsidP="002974E1" w:rsidRDefault="00740351" w14:paraId="2359061A" w14:textId="77777777">
      <w:pPr>
        <w:rPr>
          <w:rFonts w:ascii="Times New Roman" w:hAnsi="Times New Roman"/>
          <w:sz w:val="24"/>
          <w:szCs w:val="24"/>
        </w:rPr>
      </w:pPr>
    </w:p>
    <w:sectPr w:rsidRPr="00742AB7" w:rsidR="00740351" w:rsidSect="00AD07A9">
      <w:footerReference w:type="default" r:id="rId30"/>
      <w:pgSz w:w="11906" w:h="16838" w:orient="portrait"/>
      <w:pgMar w:top="993" w:right="567" w:bottom="567" w:left="1701" w:header="567" w:footer="567" w:gutter="0"/>
      <w:cols w:space="1296"/>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AD84C7" w16cex:dateUtc="2026-05-12T07:51:00Z"/>
  <w16cex:commentExtensible w16cex:durableId="2DAD8639" w16cex:dateUtc="2026-05-12T07:58:00Z"/>
  <w16cex:commentExtensible w16cex:durableId="2DADC8D7" w16cex:dateUtc="2026-05-12T12:42:00Z"/>
  <w16cex:commentExtensible w16cex:durableId="2DADA8B8" w16cex:dateUtc="2026-05-12T10:25:00Z"/>
  <w16cex:commentExtensible w16cex:durableId="2DADC619" w16cex:dateUtc="2026-05-12T12: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091" w:rsidP="009C02D5" w:rsidRDefault="007E3091" w14:paraId="6B10D9D9" w14:textId="77777777">
      <w:pPr>
        <w:spacing w:after="0" w:line="240" w:lineRule="auto"/>
      </w:pPr>
      <w:r>
        <w:separator/>
      </w:r>
    </w:p>
  </w:endnote>
  <w:endnote w:type="continuationSeparator" w:id="0">
    <w:p w:rsidR="007E3091" w:rsidP="009C02D5" w:rsidRDefault="007E3091" w14:paraId="20CDFF2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709F" w:rsidRDefault="0076709F" w14:paraId="5B913D56" w14:textId="77777777">
    <w:pPr>
      <w:pStyle w:val="Porat"/>
      <w:jc w:val="center"/>
    </w:pPr>
  </w:p>
  <w:p w:rsidR="0076709F" w:rsidRDefault="0076709F" w14:paraId="6DEAE2A2" w14:textId="7777777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091" w:rsidP="009C02D5" w:rsidRDefault="007E3091" w14:paraId="69E9F31E" w14:textId="77777777">
      <w:pPr>
        <w:spacing w:after="0" w:line="240" w:lineRule="auto"/>
      </w:pPr>
      <w:r>
        <w:separator/>
      </w:r>
    </w:p>
  </w:footnote>
  <w:footnote w:type="continuationSeparator" w:id="0">
    <w:p w:rsidR="007E3091" w:rsidP="009C02D5" w:rsidRDefault="007E3091" w14:paraId="34B083E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C518B"/>
    <w:multiLevelType w:val="hybridMultilevel"/>
    <w:tmpl w:val="06DEF4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CD6025"/>
    <w:multiLevelType w:val="hybridMultilevel"/>
    <w:tmpl w:val="5CD267EE"/>
    <w:lvl w:ilvl="0" w:tplc="B4E2C656">
      <w:start w:val="3"/>
      <w:numFmt w:val="bullet"/>
      <w:lvlText w:val="-"/>
      <w:lvlJc w:val="left"/>
      <w:pPr>
        <w:ind w:left="780" w:hanging="360"/>
      </w:pPr>
      <w:rPr>
        <w:rFonts w:hint="default" w:ascii="Times New Roman" w:hAnsi="Times New Roman" w:eastAsia="Times New Roman" w:cs="Times New Roman"/>
      </w:rPr>
    </w:lvl>
    <w:lvl w:ilvl="1" w:tplc="04270003" w:tentative="1">
      <w:start w:val="1"/>
      <w:numFmt w:val="bullet"/>
      <w:lvlText w:val="o"/>
      <w:lvlJc w:val="left"/>
      <w:pPr>
        <w:ind w:left="1500" w:hanging="360"/>
      </w:pPr>
      <w:rPr>
        <w:rFonts w:hint="default" w:ascii="Courier New" w:hAnsi="Courier New" w:cs="Courier New"/>
      </w:rPr>
    </w:lvl>
    <w:lvl w:ilvl="2" w:tplc="04270005" w:tentative="1">
      <w:start w:val="1"/>
      <w:numFmt w:val="bullet"/>
      <w:lvlText w:val=""/>
      <w:lvlJc w:val="left"/>
      <w:pPr>
        <w:ind w:left="2220" w:hanging="360"/>
      </w:pPr>
      <w:rPr>
        <w:rFonts w:hint="default" w:ascii="Wingdings" w:hAnsi="Wingdings"/>
      </w:rPr>
    </w:lvl>
    <w:lvl w:ilvl="3" w:tplc="04270001" w:tentative="1">
      <w:start w:val="1"/>
      <w:numFmt w:val="bullet"/>
      <w:lvlText w:val=""/>
      <w:lvlJc w:val="left"/>
      <w:pPr>
        <w:ind w:left="2940" w:hanging="360"/>
      </w:pPr>
      <w:rPr>
        <w:rFonts w:hint="default" w:ascii="Symbol" w:hAnsi="Symbol"/>
      </w:rPr>
    </w:lvl>
    <w:lvl w:ilvl="4" w:tplc="04270003" w:tentative="1">
      <w:start w:val="1"/>
      <w:numFmt w:val="bullet"/>
      <w:lvlText w:val="o"/>
      <w:lvlJc w:val="left"/>
      <w:pPr>
        <w:ind w:left="3660" w:hanging="360"/>
      </w:pPr>
      <w:rPr>
        <w:rFonts w:hint="default" w:ascii="Courier New" w:hAnsi="Courier New" w:cs="Courier New"/>
      </w:rPr>
    </w:lvl>
    <w:lvl w:ilvl="5" w:tplc="04270005" w:tentative="1">
      <w:start w:val="1"/>
      <w:numFmt w:val="bullet"/>
      <w:lvlText w:val=""/>
      <w:lvlJc w:val="left"/>
      <w:pPr>
        <w:ind w:left="4380" w:hanging="360"/>
      </w:pPr>
      <w:rPr>
        <w:rFonts w:hint="default" w:ascii="Wingdings" w:hAnsi="Wingdings"/>
      </w:rPr>
    </w:lvl>
    <w:lvl w:ilvl="6" w:tplc="04270001" w:tentative="1">
      <w:start w:val="1"/>
      <w:numFmt w:val="bullet"/>
      <w:lvlText w:val=""/>
      <w:lvlJc w:val="left"/>
      <w:pPr>
        <w:ind w:left="5100" w:hanging="360"/>
      </w:pPr>
      <w:rPr>
        <w:rFonts w:hint="default" w:ascii="Symbol" w:hAnsi="Symbol"/>
      </w:rPr>
    </w:lvl>
    <w:lvl w:ilvl="7" w:tplc="04270003" w:tentative="1">
      <w:start w:val="1"/>
      <w:numFmt w:val="bullet"/>
      <w:lvlText w:val="o"/>
      <w:lvlJc w:val="left"/>
      <w:pPr>
        <w:ind w:left="5820" w:hanging="360"/>
      </w:pPr>
      <w:rPr>
        <w:rFonts w:hint="default" w:ascii="Courier New" w:hAnsi="Courier New" w:cs="Courier New"/>
      </w:rPr>
    </w:lvl>
    <w:lvl w:ilvl="8" w:tplc="04270005" w:tentative="1">
      <w:start w:val="1"/>
      <w:numFmt w:val="bullet"/>
      <w:lvlText w:val=""/>
      <w:lvlJc w:val="left"/>
      <w:pPr>
        <w:ind w:left="6540" w:hanging="360"/>
      </w:pPr>
      <w:rPr>
        <w:rFonts w:hint="default" w:ascii="Wingdings" w:hAnsi="Wingdings"/>
      </w:rPr>
    </w:lvl>
  </w:abstractNum>
  <w:abstractNum w:abstractNumId="2" w15:restartNumberingAfterBreak="0">
    <w:nsid w:val="0D46627C"/>
    <w:multiLevelType w:val="hybridMultilevel"/>
    <w:tmpl w:val="F60A6C46"/>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BA769F"/>
    <w:multiLevelType w:val="hybridMultilevel"/>
    <w:tmpl w:val="D41CB26A"/>
    <w:lvl w:ilvl="0" w:tplc="508441FC">
      <w:start w:val="2025"/>
      <w:numFmt w:val="decimal"/>
      <w:lvlText w:val="%1"/>
      <w:lvlJc w:val="left"/>
      <w:pPr>
        <w:ind w:left="1320" w:hanging="48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4" w15:restartNumberingAfterBreak="0">
    <w:nsid w:val="14AB1343"/>
    <w:multiLevelType w:val="hybridMultilevel"/>
    <w:tmpl w:val="5CEAD2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6840F5"/>
    <w:multiLevelType w:val="hybridMultilevel"/>
    <w:tmpl w:val="8E18922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30C42EE"/>
    <w:multiLevelType w:val="hybridMultilevel"/>
    <w:tmpl w:val="C0F6318C"/>
    <w:lvl w:ilvl="0" w:tplc="E3607A00">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5032BFC"/>
    <w:multiLevelType w:val="multilevel"/>
    <w:tmpl w:val="174630F0"/>
    <w:lvl w:ilvl="0">
      <w:start w:val="1"/>
      <w:numFmt w:val="decimal"/>
      <w:lvlText w:val="%1."/>
      <w:lvlJc w:val="left"/>
      <w:pPr>
        <w:ind w:left="720" w:hanging="360"/>
      </w:pPr>
      <w:rPr>
        <w:b w:val="0"/>
        <w:bCs/>
      </w:rPr>
    </w:lvl>
    <w:lvl w:ilvl="1">
      <w:start w:val="10"/>
      <w:numFmt w:val="decimal"/>
      <w:isLgl/>
      <w:lvlText w:val="%1.%2"/>
      <w:lvlJc w:val="left"/>
      <w:pPr>
        <w:ind w:left="1631" w:hanging="420"/>
      </w:pPr>
      <w:rPr>
        <w:rFonts w:hint="default" w:cstheme="minorBidi"/>
      </w:rPr>
    </w:lvl>
    <w:lvl w:ilvl="2">
      <w:start w:val="1"/>
      <w:numFmt w:val="decimal"/>
      <w:isLgl/>
      <w:lvlText w:val="%1.%2.%3"/>
      <w:lvlJc w:val="left"/>
      <w:pPr>
        <w:ind w:left="2782" w:hanging="720"/>
      </w:pPr>
      <w:rPr>
        <w:rFonts w:hint="default" w:cstheme="minorBidi"/>
      </w:rPr>
    </w:lvl>
    <w:lvl w:ilvl="3">
      <w:start w:val="1"/>
      <w:numFmt w:val="decimal"/>
      <w:isLgl/>
      <w:lvlText w:val="%1.%2.%3.%4"/>
      <w:lvlJc w:val="left"/>
      <w:pPr>
        <w:ind w:left="3633" w:hanging="720"/>
      </w:pPr>
      <w:rPr>
        <w:rFonts w:hint="default" w:cstheme="minorBidi"/>
      </w:rPr>
    </w:lvl>
    <w:lvl w:ilvl="4">
      <w:start w:val="1"/>
      <w:numFmt w:val="decimal"/>
      <w:isLgl/>
      <w:lvlText w:val="%1.%2.%3.%4.%5"/>
      <w:lvlJc w:val="left"/>
      <w:pPr>
        <w:ind w:left="4844" w:hanging="1080"/>
      </w:pPr>
      <w:rPr>
        <w:rFonts w:hint="default" w:cstheme="minorBidi"/>
      </w:rPr>
    </w:lvl>
    <w:lvl w:ilvl="5">
      <w:start w:val="1"/>
      <w:numFmt w:val="decimal"/>
      <w:isLgl/>
      <w:lvlText w:val="%1.%2.%3.%4.%5.%6"/>
      <w:lvlJc w:val="left"/>
      <w:pPr>
        <w:ind w:left="5695" w:hanging="1080"/>
      </w:pPr>
      <w:rPr>
        <w:rFonts w:hint="default" w:cstheme="minorBidi"/>
      </w:rPr>
    </w:lvl>
    <w:lvl w:ilvl="6">
      <w:start w:val="1"/>
      <w:numFmt w:val="decimal"/>
      <w:isLgl/>
      <w:lvlText w:val="%1.%2.%3.%4.%5.%6.%7"/>
      <w:lvlJc w:val="left"/>
      <w:pPr>
        <w:ind w:left="6906" w:hanging="1440"/>
      </w:pPr>
      <w:rPr>
        <w:rFonts w:hint="default" w:cstheme="minorBidi"/>
      </w:rPr>
    </w:lvl>
    <w:lvl w:ilvl="7">
      <w:start w:val="1"/>
      <w:numFmt w:val="decimal"/>
      <w:isLgl/>
      <w:lvlText w:val="%1.%2.%3.%4.%5.%6.%7.%8"/>
      <w:lvlJc w:val="left"/>
      <w:pPr>
        <w:ind w:left="7757" w:hanging="1440"/>
      </w:pPr>
      <w:rPr>
        <w:rFonts w:hint="default" w:cstheme="minorBidi"/>
      </w:rPr>
    </w:lvl>
    <w:lvl w:ilvl="8">
      <w:start w:val="1"/>
      <w:numFmt w:val="decimal"/>
      <w:isLgl/>
      <w:lvlText w:val="%1.%2.%3.%4.%5.%6.%7.%8.%9"/>
      <w:lvlJc w:val="left"/>
      <w:pPr>
        <w:ind w:left="8968" w:hanging="1800"/>
      </w:pPr>
      <w:rPr>
        <w:rFonts w:hint="default" w:cstheme="minorBidi"/>
      </w:rPr>
    </w:lvl>
  </w:abstractNum>
  <w:abstractNum w:abstractNumId="8" w15:restartNumberingAfterBreak="0">
    <w:nsid w:val="26EF64F3"/>
    <w:multiLevelType w:val="hybridMultilevel"/>
    <w:tmpl w:val="231C3E8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27331461"/>
    <w:multiLevelType w:val="hybridMultilevel"/>
    <w:tmpl w:val="14F2E0EE"/>
    <w:lvl w:ilvl="0" w:tplc="AF980B98">
      <w:start w:val="1"/>
      <w:numFmt w:val="decimal"/>
      <w:lvlText w:val="%1."/>
      <w:lvlJc w:val="left"/>
      <w:pPr>
        <w:ind w:left="1571" w:hanging="360"/>
      </w:pPr>
      <w:rPr>
        <w:b w:val="0"/>
        <w:i w:val="0"/>
        <w:sz w:val="24"/>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15:restartNumberingAfterBreak="0">
    <w:nsid w:val="28E51A58"/>
    <w:multiLevelType w:val="hybridMultilevel"/>
    <w:tmpl w:val="CE8C49AA"/>
    <w:lvl w:ilvl="0" w:tplc="CA06F1A4">
      <w:start w:val="2019"/>
      <w:numFmt w:val="bullet"/>
      <w:lvlText w:val="-"/>
      <w:lvlJc w:val="left"/>
      <w:pPr>
        <w:ind w:left="1778" w:hanging="360"/>
      </w:pPr>
      <w:rPr>
        <w:rFonts w:hint="default" w:ascii="Times New Roman" w:hAnsi="Times New Roman" w:eastAsia="Times New Roman" w:cs="Times New Roman"/>
      </w:rPr>
    </w:lvl>
    <w:lvl w:ilvl="1" w:tplc="04270003" w:tentative="1">
      <w:start w:val="1"/>
      <w:numFmt w:val="bullet"/>
      <w:lvlText w:val="o"/>
      <w:lvlJc w:val="left"/>
      <w:pPr>
        <w:ind w:left="2498" w:hanging="360"/>
      </w:pPr>
      <w:rPr>
        <w:rFonts w:hint="default" w:ascii="Courier New" w:hAnsi="Courier New" w:cs="Courier New"/>
      </w:rPr>
    </w:lvl>
    <w:lvl w:ilvl="2" w:tplc="04270005" w:tentative="1">
      <w:start w:val="1"/>
      <w:numFmt w:val="bullet"/>
      <w:lvlText w:val=""/>
      <w:lvlJc w:val="left"/>
      <w:pPr>
        <w:ind w:left="3218" w:hanging="360"/>
      </w:pPr>
      <w:rPr>
        <w:rFonts w:hint="default" w:ascii="Wingdings" w:hAnsi="Wingdings"/>
      </w:rPr>
    </w:lvl>
    <w:lvl w:ilvl="3" w:tplc="04270001" w:tentative="1">
      <w:start w:val="1"/>
      <w:numFmt w:val="bullet"/>
      <w:lvlText w:val=""/>
      <w:lvlJc w:val="left"/>
      <w:pPr>
        <w:ind w:left="3938" w:hanging="360"/>
      </w:pPr>
      <w:rPr>
        <w:rFonts w:hint="default" w:ascii="Symbol" w:hAnsi="Symbol"/>
      </w:rPr>
    </w:lvl>
    <w:lvl w:ilvl="4" w:tplc="04270003" w:tentative="1">
      <w:start w:val="1"/>
      <w:numFmt w:val="bullet"/>
      <w:lvlText w:val="o"/>
      <w:lvlJc w:val="left"/>
      <w:pPr>
        <w:ind w:left="4658" w:hanging="360"/>
      </w:pPr>
      <w:rPr>
        <w:rFonts w:hint="default" w:ascii="Courier New" w:hAnsi="Courier New" w:cs="Courier New"/>
      </w:rPr>
    </w:lvl>
    <w:lvl w:ilvl="5" w:tplc="04270005" w:tentative="1">
      <w:start w:val="1"/>
      <w:numFmt w:val="bullet"/>
      <w:lvlText w:val=""/>
      <w:lvlJc w:val="left"/>
      <w:pPr>
        <w:ind w:left="5378" w:hanging="360"/>
      </w:pPr>
      <w:rPr>
        <w:rFonts w:hint="default" w:ascii="Wingdings" w:hAnsi="Wingdings"/>
      </w:rPr>
    </w:lvl>
    <w:lvl w:ilvl="6" w:tplc="04270001" w:tentative="1">
      <w:start w:val="1"/>
      <w:numFmt w:val="bullet"/>
      <w:lvlText w:val=""/>
      <w:lvlJc w:val="left"/>
      <w:pPr>
        <w:ind w:left="6098" w:hanging="360"/>
      </w:pPr>
      <w:rPr>
        <w:rFonts w:hint="default" w:ascii="Symbol" w:hAnsi="Symbol"/>
      </w:rPr>
    </w:lvl>
    <w:lvl w:ilvl="7" w:tplc="04270003" w:tentative="1">
      <w:start w:val="1"/>
      <w:numFmt w:val="bullet"/>
      <w:lvlText w:val="o"/>
      <w:lvlJc w:val="left"/>
      <w:pPr>
        <w:ind w:left="6818" w:hanging="360"/>
      </w:pPr>
      <w:rPr>
        <w:rFonts w:hint="default" w:ascii="Courier New" w:hAnsi="Courier New" w:cs="Courier New"/>
      </w:rPr>
    </w:lvl>
    <w:lvl w:ilvl="8" w:tplc="04270005" w:tentative="1">
      <w:start w:val="1"/>
      <w:numFmt w:val="bullet"/>
      <w:lvlText w:val=""/>
      <w:lvlJc w:val="left"/>
      <w:pPr>
        <w:ind w:left="7538" w:hanging="360"/>
      </w:pPr>
      <w:rPr>
        <w:rFonts w:hint="default" w:ascii="Wingdings" w:hAnsi="Wingdings"/>
      </w:rPr>
    </w:lvl>
  </w:abstractNum>
  <w:abstractNum w:abstractNumId="11" w15:restartNumberingAfterBreak="0">
    <w:nsid w:val="2E6E6BD6"/>
    <w:multiLevelType w:val="hybridMultilevel"/>
    <w:tmpl w:val="DE1EA3D0"/>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50251C3"/>
    <w:multiLevelType w:val="hybridMultilevel"/>
    <w:tmpl w:val="566A741E"/>
    <w:lvl w:ilvl="0" w:tplc="EF0EADC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3" w15:restartNumberingAfterBreak="0">
    <w:nsid w:val="3AFC16A0"/>
    <w:multiLevelType w:val="hybridMultilevel"/>
    <w:tmpl w:val="2A1A9E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B393D39"/>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B782715"/>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2BE25F0"/>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7F12A6B"/>
    <w:multiLevelType w:val="multilevel"/>
    <w:tmpl w:val="FFE6B60C"/>
    <w:lvl w:ilvl="0">
      <w:start w:val="1"/>
      <w:numFmt w:val="decimal"/>
      <w:lvlText w:val="%1."/>
      <w:lvlJc w:val="left"/>
      <w:pPr>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8" w15:restartNumberingAfterBreak="0">
    <w:nsid w:val="498B256B"/>
    <w:multiLevelType w:val="multilevel"/>
    <w:tmpl w:val="95125D34"/>
    <w:lvl w:ilvl="0">
      <w:start w:val="1"/>
      <w:numFmt w:val="decimal"/>
      <w:lvlText w:val="%1."/>
      <w:lvlJc w:val="left"/>
      <w:pPr>
        <w:ind w:left="1211" w:hanging="360"/>
      </w:pPr>
      <w:rPr>
        <w:rFonts w:hint="default"/>
        <w:b/>
      </w:rPr>
    </w:lvl>
    <w:lvl w:ilvl="1">
      <w:start w:val="4"/>
      <w:numFmt w:val="decimal"/>
      <w:isLgl/>
      <w:lvlText w:val="%1.%2."/>
      <w:lvlJc w:val="left"/>
      <w:pPr>
        <w:ind w:left="2972"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9" w15:restartNumberingAfterBreak="0">
    <w:nsid w:val="4D685879"/>
    <w:multiLevelType w:val="hybridMultilevel"/>
    <w:tmpl w:val="3E4C34F6"/>
    <w:lvl w:ilvl="0" w:tplc="2D44E1F8">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FDA128D"/>
    <w:multiLevelType w:val="multilevel"/>
    <w:tmpl w:val="D8EEB740"/>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0824A10"/>
    <w:multiLevelType w:val="hybridMultilevel"/>
    <w:tmpl w:val="388A76B0"/>
    <w:lvl w:ilvl="0" w:tplc="63228A26">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74350A"/>
    <w:multiLevelType w:val="multilevel"/>
    <w:tmpl w:val="E5F0B1C2"/>
    <w:lvl w:ilvl="0">
      <w:start w:val="1"/>
      <w:numFmt w:val="decimal"/>
      <w:lvlText w:val="%1."/>
      <w:lvlJc w:val="left"/>
      <w:pPr>
        <w:ind w:left="5322" w:hanging="360"/>
      </w:pPr>
      <w:rPr>
        <w:rFonts w:hint="default"/>
      </w:rPr>
    </w:lvl>
    <w:lvl w:ilvl="1">
      <w:start w:val="1"/>
      <w:numFmt w:val="decimal"/>
      <w:isLgl/>
      <w:lvlText w:val="%1.%2."/>
      <w:lvlJc w:val="left"/>
      <w:pPr>
        <w:ind w:left="5322" w:hanging="360"/>
      </w:pPr>
      <w:rPr>
        <w:rFonts w:hint="default"/>
      </w:rPr>
    </w:lvl>
    <w:lvl w:ilvl="2">
      <w:start w:val="1"/>
      <w:numFmt w:val="decimal"/>
      <w:isLgl/>
      <w:lvlText w:val="%1.%2.%3."/>
      <w:lvlJc w:val="left"/>
      <w:pPr>
        <w:ind w:left="5682" w:hanging="720"/>
      </w:pPr>
      <w:rPr>
        <w:rFonts w:hint="default"/>
      </w:rPr>
    </w:lvl>
    <w:lvl w:ilvl="3">
      <w:start w:val="1"/>
      <w:numFmt w:val="decimal"/>
      <w:isLgl/>
      <w:lvlText w:val="%1.%2.%3.%4."/>
      <w:lvlJc w:val="left"/>
      <w:pPr>
        <w:ind w:left="5682"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6042" w:hanging="1080"/>
      </w:pPr>
      <w:rPr>
        <w:rFonts w:hint="default"/>
      </w:rPr>
    </w:lvl>
    <w:lvl w:ilvl="6">
      <w:start w:val="1"/>
      <w:numFmt w:val="decimal"/>
      <w:isLgl/>
      <w:lvlText w:val="%1.%2.%3.%4.%5.%6.%7."/>
      <w:lvlJc w:val="left"/>
      <w:pPr>
        <w:ind w:left="6402" w:hanging="1440"/>
      </w:pPr>
      <w:rPr>
        <w:rFonts w:hint="default"/>
      </w:rPr>
    </w:lvl>
    <w:lvl w:ilvl="7">
      <w:start w:val="1"/>
      <w:numFmt w:val="decimal"/>
      <w:isLgl/>
      <w:lvlText w:val="%1.%2.%3.%4.%5.%6.%7.%8."/>
      <w:lvlJc w:val="left"/>
      <w:pPr>
        <w:ind w:left="6402" w:hanging="1440"/>
      </w:pPr>
      <w:rPr>
        <w:rFonts w:hint="default"/>
      </w:rPr>
    </w:lvl>
    <w:lvl w:ilvl="8">
      <w:start w:val="1"/>
      <w:numFmt w:val="decimal"/>
      <w:isLgl/>
      <w:lvlText w:val="%1.%2.%3.%4.%5.%6.%7.%8.%9."/>
      <w:lvlJc w:val="left"/>
      <w:pPr>
        <w:ind w:left="6762" w:hanging="1800"/>
      </w:pPr>
      <w:rPr>
        <w:rFonts w:hint="default"/>
      </w:rPr>
    </w:lvl>
  </w:abstractNum>
  <w:abstractNum w:abstractNumId="23" w15:restartNumberingAfterBreak="0">
    <w:nsid w:val="55074450"/>
    <w:multiLevelType w:val="hybridMultilevel"/>
    <w:tmpl w:val="B6B26C08"/>
    <w:lvl w:ilvl="0" w:tplc="C5B8AE28">
      <w:start w:val="2024"/>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E7B68EF"/>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67137D8"/>
    <w:multiLevelType w:val="hybridMultilevel"/>
    <w:tmpl w:val="7CBCA968"/>
    <w:lvl w:ilvl="0" w:tplc="1A3CE908">
      <w:start w:val="2025"/>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8DB68FC"/>
    <w:multiLevelType w:val="hybridMultilevel"/>
    <w:tmpl w:val="FFD8C702"/>
    <w:lvl w:ilvl="0" w:tplc="E074654E">
      <w:start w:val="1"/>
      <w:numFmt w:val="decimal"/>
      <w:lvlText w:val="%1."/>
      <w:lvlJc w:val="left"/>
      <w:pPr>
        <w:ind w:left="1740" w:hanging="360"/>
      </w:pPr>
      <w:rPr>
        <w:rFonts w:hint="default"/>
      </w:rPr>
    </w:lvl>
    <w:lvl w:ilvl="1" w:tplc="04270019" w:tentative="1">
      <w:start w:val="1"/>
      <w:numFmt w:val="lowerLetter"/>
      <w:lvlText w:val="%2."/>
      <w:lvlJc w:val="left"/>
      <w:pPr>
        <w:ind w:left="2460" w:hanging="360"/>
      </w:pPr>
    </w:lvl>
    <w:lvl w:ilvl="2" w:tplc="0427001B" w:tentative="1">
      <w:start w:val="1"/>
      <w:numFmt w:val="lowerRoman"/>
      <w:lvlText w:val="%3."/>
      <w:lvlJc w:val="right"/>
      <w:pPr>
        <w:ind w:left="3180" w:hanging="180"/>
      </w:pPr>
    </w:lvl>
    <w:lvl w:ilvl="3" w:tplc="0427000F" w:tentative="1">
      <w:start w:val="1"/>
      <w:numFmt w:val="decimal"/>
      <w:lvlText w:val="%4."/>
      <w:lvlJc w:val="left"/>
      <w:pPr>
        <w:ind w:left="3900" w:hanging="360"/>
      </w:pPr>
    </w:lvl>
    <w:lvl w:ilvl="4" w:tplc="04270019" w:tentative="1">
      <w:start w:val="1"/>
      <w:numFmt w:val="lowerLetter"/>
      <w:lvlText w:val="%5."/>
      <w:lvlJc w:val="left"/>
      <w:pPr>
        <w:ind w:left="4620" w:hanging="360"/>
      </w:pPr>
    </w:lvl>
    <w:lvl w:ilvl="5" w:tplc="0427001B" w:tentative="1">
      <w:start w:val="1"/>
      <w:numFmt w:val="lowerRoman"/>
      <w:lvlText w:val="%6."/>
      <w:lvlJc w:val="right"/>
      <w:pPr>
        <w:ind w:left="5340" w:hanging="180"/>
      </w:pPr>
    </w:lvl>
    <w:lvl w:ilvl="6" w:tplc="0427000F" w:tentative="1">
      <w:start w:val="1"/>
      <w:numFmt w:val="decimal"/>
      <w:lvlText w:val="%7."/>
      <w:lvlJc w:val="left"/>
      <w:pPr>
        <w:ind w:left="6060" w:hanging="360"/>
      </w:pPr>
    </w:lvl>
    <w:lvl w:ilvl="7" w:tplc="04270019" w:tentative="1">
      <w:start w:val="1"/>
      <w:numFmt w:val="lowerLetter"/>
      <w:lvlText w:val="%8."/>
      <w:lvlJc w:val="left"/>
      <w:pPr>
        <w:ind w:left="6780" w:hanging="360"/>
      </w:pPr>
    </w:lvl>
    <w:lvl w:ilvl="8" w:tplc="0427001B" w:tentative="1">
      <w:start w:val="1"/>
      <w:numFmt w:val="lowerRoman"/>
      <w:lvlText w:val="%9."/>
      <w:lvlJc w:val="right"/>
      <w:pPr>
        <w:ind w:left="7500" w:hanging="180"/>
      </w:pPr>
    </w:lvl>
  </w:abstractNum>
  <w:abstractNum w:abstractNumId="27" w15:restartNumberingAfterBreak="0">
    <w:nsid w:val="6CB40358"/>
    <w:multiLevelType w:val="hybridMultilevel"/>
    <w:tmpl w:val="8820B3EC"/>
    <w:lvl w:ilvl="0" w:tplc="C5D40582">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9" w15:restartNumberingAfterBreak="0">
    <w:nsid w:val="708038BF"/>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0BE749B"/>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15:restartNumberingAfterBreak="0">
    <w:nsid w:val="71AB7555"/>
    <w:multiLevelType w:val="hybridMultilevel"/>
    <w:tmpl w:val="8EFCD072"/>
    <w:lvl w:ilvl="0" w:tplc="2D289F08">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B8F7EF3"/>
    <w:multiLevelType w:val="hybridMultilevel"/>
    <w:tmpl w:val="EDF0BD3E"/>
    <w:lvl w:ilvl="0" w:tplc="91E805CC">
      <w:start w:val="1"/>
      <w:numFmt w:val="decimal"/>
      <w:lvlText w:val="%1."/>
      <w:lvlJc w:val="left"/>
      <w:pPr>
        <w:ind w:left="1080" w:hanging="360"/>
      </w:pPr>
      <w:rPr>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EB70C8C"/>
    <w:multiLevelType w:val="multilevel"/>
    <w:tmpl w:val="D884B946"/>
    <w:lvl w:ilvl="0">
      <w:start w:val="1"/>
      <w:numFmt w:val="decimal"/>
      <w:lvlText w:val="%1."/>
      <w:lvlJc w:val="left"/>
      <w:pPr>
        <w:ind w:left="1211" w:hanging="360"/>
      </w:pPr>
    </w:lvl>
    <w:lvl w:ilvl="1">
      <w:start w:val="1"/>
      <w:numFmt w:val="decimal"/>
      <w:isLgl/>
      <w:lvlText w:val="%1.%2."/>
      <w:lvlJc w:val="left"/>
      <w:pPr>
        <w:ind w:left="2231" w:hanging="1380"/>
      </w:pPr>
    </w:lvl>
    <w:lvl w:ilvl="2">
      <w:start w:val="1"/>
      <w:numFmt w:val="decimal"/>
      <w:isLgl/>
      <w:lvlText w:val="%1.%2.%3."/>
      <w:lvlJc w:val="left"/>
      <w:pPr>
        <w:ind w:left="2231" w:hanging="1380"/>
      </w:pPr>
    </w:lvl>
    <w:lvl w:ilvl="3">
      <w:start w:val="1"/>
      <w:numFmt w:val="decimal"/>
      <w:isLgl/>
      <w:lvlText w:val="%1.%2.%3.%4."/>
      <w:lvlJc w:val="left"/>
      <w:pPr>
        <w:ind w:left="2231" w:hanging="1380"/>
      </w:pPr>
    </w:lvl>
    <w:lvl w:ilvl="4">
      <w:start w:val="1"/>
      <w:numFmt w:val="decimal"/>
      <w:isLgl/>
      <w:lvlText w:val="%1.%2.%3.%4.%5."/>
      <w:lvlJc w:val="left"/>
      <w:pPr>
        <w:ind w:left="2231" w:hanging="1380"/>
      </w:pPr>
    </w:lvl>
    <w:lvl w:ilvl="5">
      <w:start w:val="1"/>
      <w:numFmt w:val="decimal"/>
      <w:isLgl/>
      <w:lvlText w:val="%1.%2.%3.%4.%5.%6."/>
      <w:lvlJc w:val="left"/>
      <w:pPr>
        <w:ind w:left="2231" w:hanging="13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34" w15:restartNumberingAfterBreak="0">
    <w:nsid w:val="7F4F51B9"/>
    <w:multiLevelType w:val="hybridMultilevel"/>
    <w:tmpl w:val="12FCB4D6"/>
    <w:lvl w:ilvl="0" w:tplc="5F243D60">
      <w:start w:val="2023"/>
      <w:numFmt w:val="decimal"/>
      <w:lvlText w:val="%1"/>
      <w:lvlJc w:val="left"/>
      <w:pPr>
        <w:ind w:left="1320" w:hanging="48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num w:numId="1">
    <w:abstractNumId w:val="24"/>
  </w:num>
  <w:num w:numId="2">
    <w:abstractNumId w:val="16"/>
  </w:num>
  <w:num w:numId="3">
    <w:abstractNumId w:val="15"/>
  </w:num>
  <w:num w:numId="4">
    <w:abstractNumId w:val="29"/>
  </w:num>
  <w:num w:numId="5">
    <w:abstractNumId w:val="14"/>
  </w:num>
  <w:num w:numId="6">
    <w:abstractNumId w:val="7"/>
  </w:num>
  <w:num w:numId="7">
    <w:abstractNumId w:val="9"/>
  </w:num>
  <w:num w:numId="8">
    <w:abstractNumId w:val="19"/>
  </w:num>
  <w:num w:numId="9">
    <w:abstractNumId w:val="20"/>
  </w:num>
  <w:num w:numId="10">
    <w:abstractNumId w:val="8"/>
  </w:num>
  <w:num w:numId="11">
    <w:abstractNumId w:val="4"/>
  </w:num>
  <w:num w:numId="12">
    <w:abstractNumId w:val="28"/>
  </w:num>
  <w:num w:numId="13">
    <w:abstractNumId w:val="30"/>
  </w:num>
  <w:num w:numId="14">
    <w:abstractNumId w:val="10"/>
  </w:num>
  <w:num w:numId="15">
    <w:abstractNumId w:val="22"/>
  </w:num>
  <w:num w:numId="16">
    <w:abstractNumId w:val="18"/>
  </w:num>
  <w:num w:numId="17">
    <w:abstractNumId w:val="26"/>
  </w:num>
  <w:num w:numId="18">
    <w:abstractNumId w:val="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34"/>
  </w:num>
  <w:num w:numId="22">
    <w:abstractNumId w:val="0"/>
  </w:num>
  <w:num w:numId="23">
    <w:abstractNumId w:val="23"/>
  </w:num>
  <w:num w:numId="24">
    <w:abstractNumId w:val="11"/>
  </w:num>
  <w:num w:numId="25">
    <w:abstractNumId w:val="13"/>
  </w:num>
  <w:num w:numId="26">
    <w:abstractNumId w:val="25"/>
  </w:num>
  <w:num w:numId="27">
    <w:abstractNumId w:val="3"/>
  </w:num>
  <w:num w:numId="28">
    <w:abstractNumId w:val="17"/>
  </w:num>
  <w:num w:numId="29">
    <w:abstractNumId w:val="21"/>
  </w:num>
  <w:num w:numId="30">
    <w:abstractNumId w:val="31"/>
  </w:num>
  <w:num w:numId="31">
    <w:abstractNumId w:val="12"/>
  </w:num>
  <w:num w:numId="32">
    <w:abstractNumId w:val="27"/>
  </w:num>
  <w:num w:numId="33">
    <w:abstractNumId w:val="2"/>
  </w:num>
  <w:num w:numId="34">
    <w:abstractNumId w:val="5"/>
  </w:num>
  <w:num w:numId="35">
    <w:abstractNumId w:val="3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16C"/>
    <w:rsid w:val="0001519C"/>
    <w:rsid w:val="00021EEC"/>
    <w:rsid w:val="00034ACE"/>
    <w:rsid w:val="00037913"/>
    <w:rsid w:val="00066646"/>
    <w:rsid w:val="00071782"/>
    <w:rsid w:val="00083B6F"/>
    <w:rsid w:val="00083DE4"/>
    <w:rsid w:val="00084595"/>
    <w:rsid w:val="000903F3"/>
    <w:rsid w:val="000A7B73"/>
    <w:rsid w:val="000C33D1"/>
    <w:rsid w:val="000D1F47"/>
    <w:rsid w:val="000D6A34"/>
    <w:rsid w:val="00102851"/>
    <w:rsid w:val="00107776"/>
    <w:rsid w:val="00115733"/>
    <w:rsid w:val="00120FCC"/>
    <w:rsid w:val="00122EF9"/>
    <w:rsid w:val="00140AD5"/>
    <w:rsid w:val="00144B22"/>
    <w:rsid w:val="00145C9D"/>
    <w:rsid w:val="001474B9"/>
    <w:rsid w:val="00150A8D"/>
    <w:rsid w:val="00157A66"/>
    <w:rsid w:val="00157EB6"/>
    <w:rsid w:val="0019760E"/>
    <w:rsid w:val="001A6B7A"/>
    <w:rsid w:val="001C04BD"/>
    <w:rsid w:val="001D47D2"/>
    <w:rsid w:val="001D66FB"/>
    <w:rsid w:val="001E5E75"/>
    <w:rsid w:val="00230CFC"/>
    <w:rsid w:val="00243B3E"/>
    <w:rsid w:val="0026451A"/>
    <w:rsid w:val="00273D9E"/>
    <w:rsid w:val="00281DB7"/>
    <w:rsid w:val="00286404"/>
    <w:rsid w:val="0029301D"/>
    <w:rsid w:val="002957F2"/>
    <w:rsid w:val="002974E1"/>
    <w:rsid w:val="002A18C9"/>
    <w:rsid w:val="002A5D45"/>
    <w:rsid w:val="002B708F"/>
    <w:rsid w:val="002C1BDF"/>
    <w:rsid w:val="002D7391"/>
    <w:rsid w:val="00304F52"/>
    <w:rsid w:val="00347CA6"/>
    <w:rsid w:val="00357464"/>
    <w:rsid w:val="00360AE8"/>
    <w:rsid w:val="00383D28"/>
    <w:rsid w:val="003860D2"/>
    <w:rsid w:val="003A15D6"/>
    <w:rsid w:val="003B3C7A"/>
    <w:rsid w:val="003D346D"/>
    <w:rsid w:val="003E5240"/>
    <w:rsid w:val="00412A74"/>
    <w:rsid w:val="00421AD4"/>
    <w:rsid w:val="00426FA6"/>
    <w:rsid w:val="004357B6"/>
    <w:rsid w:val="0045466F"/>
    <w:rsid w:val="00484C1E"/>
    <w:rsid w:val="00496A9C"/>
    <w:rsid w:val="004B17A0"/>
    <w:rsid w:val="004B5C6C"/>
    <w:rsid w:val="004C31EB"/>
    <w:rsid w:val="004C61CD"/>
    <w:rsid w:val="004F27DB"/>
    <w:rsid w:val="00514A7A"/>
    <w:rsid w:val="00532C70"/>
    <w:rsid w:val="005364E3"/>
    <w:rsid w:val="00546F2B"/>
    <w:rsid w:val="00561CF7"/>
    <w:rsid w:val="00565751"/>
    <w:rsid w:val="00574037"/>
    <w:rsid w:val="00580831"/>
    <w:rsid w:val="005816BD"/>
    <w:rsid w:val="00593154"/>
    <w:rsid w:val="005B1DB3"/>
    <w:rsid w:val="005B20CC"/>
    <w:rsid w:val="005C00F1"/>
    <w:rsid w:val="005C6472"/>
    <w:rsid w:val="005D1117"/>
    <w:rsid w:val="005E4377"/>
    <w:rsid w:val="00601AC3"/>
    <w:rsid w:val="00605C2B"/>
    <w:rsid w:val="00613C6B"/>
    <w:rsid w:val="00627FE5"/>
    <w:rsid w:val="006401CE"/>
    <w:rsid w:val="0065310F"/>
    <w:rsid w:val="006570B0"/>
    <w:rsid w:val="00682E39"/>
    <w:rsid w:val="0068579C"/>
    <w:rsid w:val="006A6245"/>
    <w:rsid w:val="006C790E"/>
    <w:rsid w:val="006E1959"/>
    <w:rsid w:val="006E36A0"/>
    <w:rsid w:val="006F32AE"/>
    <w:rsid w:val="006F4D18"/>
    <w:rsid w:val="006F5867"/>
    <w:rsid w:val="0071347B"/>
    <w:rsid w:val="0072213D"/>
    <w:rsid w:val="00734F19"/>
    <w:rsid w:val="00740351"/>
    <w:rsid w:val="00742AB7"/>
    <w:rsid w:val="0074420D"/>
    <w:rsid w:val="0076709F"/>
    <w:rsid w:val="00773628"/>
    <w:rsid w:val="00782453"/>
    <w:rsid w:val="007933C4"/>
    <w:rsid w:val="007A082C"/>
    <w:rsid w:val="007A549F"/>
    <w:rsid w:val="007B47D0"/>
    <w:rsid w:val="007C0860"/>
    <w:rsid w:val="007E3091"/>
    <w:rsid w:val="007E6900"/>
    <w:rsid w:val="00802969"/>
    <w:rsid w:val="008114F8"/>
    <w:rsid w:val="00817932"/>
    <w:rsid w:val="0082324A"/>
    <w:rsid w:val="00832277"/>
    <w:rsid w:val="00836E10"/>
    <w:rsid w:val="00846826"/>
    <w:rsid w:val="00846B97"/>
    <w:rsid w:val="00872AEF"/>
    <w:rsid w:val="00881E82"/>
    <w:rsid w:val="00894004"/>
    <w:rsid w:val="00897339"/>
    <w:rsid w:val="008A0D3D"/>
    <w:rsid w:val="008A2686"/>
    <w:rsid w:val="008C3D64"/>
    <w:rsid w:val="008E3052"/>
    <w:rsid w:val="008F7666"/>
    <w:rsid w:val="00911514"/>
    <w:rsid w:val="0091674F"/>
    <w:rsid w:val="00921232"/>
    <w:rsid w:val="0092312E"/>
    <w:rsid w:val="009262AA"/>
    <w:rsid w:val="009530FA"/>
    <w:rsid w:val="00954975"/>
    <w:rsid w:val="00961FA7"/>
    <w:rsid w:val="0096237B"/>
    <w:rsid w:val="00984B80"/>
    <w:rsid w:val="00992644"/>
    <w:rsid w:val="00995A8C"/>
    <w:rsid w:val="009B25D9"/>
    <w:rsid w:val="009B5D95"/>
    <w:rsid w:val="009C02D5"/>
    <w:rsid w:val="009D2364"/>
    <w:rsid w:val="009D28E7"/>
    <w:rsid w:val="009D7C60"/>
    <w:rsid w:val="009F21B9"/>
    <w:rsid w:val="00A0629A"/>
    <w:rsid w:val="00A20C7E"/>
    <w:rsid w:val="00A242C2"/>
    <w:rsid w:val="00A416E1"/>
    <w:rsid w:val="00A41FBE"/>
    <w:rsid w:val="00A4203C"/>
    <w:rsid w:val="00A45BA0"/>
    <w:rsid w:val="00A512FA"/>
    <w:rsid w:val="00A519D6"/>
    <w:rsid w:val="00AB1DD9"/>
    <w:rsid w:val="00AB1FE8"/>
    <w:rsid w:val="00AD07A9"/>
    <w:rsid w:val="00AD191A"/>
    <w:rsid w:val="00AD569F"/>
    <w:rsid w:val="00AE6B89"/>
    <w:rsid w:val="00B06075"/>
    <w:rsid w:val="00B07A5E"/>
    <w:rsid w:val="00B23E19"/>
    <w:rsid w:val="00B717E5"/>
    <w:rsid w:val="00B732E0"/>
    <w:rsid w:val="00B755EC"/>
    <w:rsid w:val="00B76045"/>
    <w:rsid w:val="00B87D81"/>
    <w:rsid w:val="00B90E80"/>
    <w:rsid w:val="00B932EA"/>
    <w:rsid w:val="00B97602"/>
    <w:rsid w:val="00BA099B"/>
    <w:rsid w:val="00BA2C0F"/>
    <w:rsid w:val="00BB0137"/>
    <w:rsid w:val="00BB27BD"/>
    <w:rsid w:val="00BB70D8"/>
    <w:rsid w:val="00BC280E"/>
    <w:rsid w:val="00BC70D1"/>
    <w:rsid w:val="00C25947"/>
    <w:rsid w:val="00C51EEB"/>
    <w:rsid w:val="00C73210"/>
    <w:rsid w:val="00C74398"/>
    <w:rsid w:val="00C84229"/>
    <w:rsid w:val="00C9384D"/>
    <w:rsid w:val="00CA2CAC"/>
    <w:rsid w:val="00CA3BC6"/>
    <w:rsid w:val="00CA5976"/>
    <w:rsid w:val="00CA6141"/>
    <w:rsid w:val="00CA693A"/>
    <w:rsid w:val="00CB16E9"/>
    <w:rsid w:val="00CD0F07"/>
    <w:rsid w:val="00CD446E"/>
    <w:rsid w:val="00CE1F66"/>
    <w:rsid w:val="00CF0304"/>
    <w:rsid w:val="00D0060C"/>
    <w:rsid w:val="00D12AB0"/>
    <w:rsid w:val="00D247C0"/>
    <w:rsid w:val="00D2716C"/>
    <w:rsid w:val="00D5481B"/>
    <w:rsid w:val="00D6755D"/>
    <w:rsid w:val="00D67E72"/>
    <w:rsid w:val="00D73249"/>
    <w:rsid w:val="00D75DAF"/>
    <w:rsid w:val="00D82935"/>
    <w:rsid w:val="00D83D92"/>
    <w:rsid w:val="00DA37FA"/>
    <w:rsid w:val="00DA4927"/>
    <w:rsid w:val="00DA4962"/>
    <w:rsid w:val="00DB1E6F"/>
    <w:rsid w:val="00DB3867"/>
    <w:rsid w:val="00DB5E3F"/>
    <w:rsid w:val="00DB692A"/>
    <w:rsid w:val="00DC5B20"/>
    <w:rsid w:val="00DC6CBE"/>
    <w:rsid w:val="00DD0F2C"/>
    <w:rsid w:val="00DD377E"/>
    <w:rsid w:val="00DD5AC0"/>
    <w:rsid w:val="00DF5E30"/>
    <w:rsid w:val="00E109F6"/>
    <w:rsid w:val="00E10C41"/>
    <w:rsid w:val="00E137E4"/>
    <w:rsid w:val="00E21A77"/>
    <w:rsid w:val="00E22923"/>
    <w:rsid w:val="00E24F6F"/>
    <w:rsid w:val="00E256E4"/>
    <w:rsid w:val="00E26D3D"/>
    <w:rsid w:val="00E3124D"/>
    <w:rsid w:val="00E42018"/>
    <w:rsid w:val="00E570F4"/>
    <w:rsid w:val="00E77FF4"/>
    <w:rsid w:val="00E84F34"/>
    <w:rsid w:val="00E92354"/>
    <w:rsid w:val="00E92803"/>
    <w:rsid w:val="00EA46F5"/>
    <w:rsid w:val="00EB5A83"/>
    <w:rsid w:val="00EC4B64"/>
    <w:rsid w:val="00ED1F7F"/>
    <w:rsid w:val="00F20F57"/>
    <w:rsid w:val="00F24785"/>
    <w:rsid w:val="00F27300"/>
    <w:rsid w:val="00F30795"/>
    <w:rsid w:val="00F47ECE"/>
    <w:rsid w:val="00F53BA5"/>
    <w:rsid w:val="00F62032"/>
    <w:rsid w:val="00F87CF8"/>
    <w:rsid w:val="00F97AE0"/>
    <w:rsid w:val="00FA3F88"/>
    <w:rsid w:val="00FB053A"/>
    <w:rsid w:val="00FB5FAA"/>
    <w:rsid w:val="00FD321F"/>
    <w:rsid w:val="00FD69A0"/>
    <w:rsid w:val="4D070F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6FBF"/>
  <w15:chartTrackingRefBased/>
  <w15:docId w15:val="{27333099-70D3-4682-83D7-53583C232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prastasis" w:default="1">
    <w:name w:val="Normal"/>
    <w:rsid w:val="007E6900"/>
    <w:pPr>
      <w:spacing w:after="200" w:line="276" w:lineRule="auto"/>
    </w:pPr>
    <w:rPr>
      <w:rFonts w:ascii="Calibri" w:hAnsi="Calibri" w:eastAsia="Calibri" w:cs="Times New Roman"/>
    </w:rPr>
  </w:style>
  <w:style w:type="paragraph" w:styleId="Antrat1">
    <w:name w:val="heading 1"/>
    <w:basedOn w:val="prastasis"/>
    <w:next w:val="prastasis"/>
    <w:link w:val="Antrat1Diagrama"/>
    <w:uiPriority w:val="9"/>
    <w:qFormat/>
    <w:rsid w:val="00682E3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Antrat3">
    <w:name w:val="heading 3"/>
    <w:basedOn w:val="prastasis"/>
    <w:next w:val="prastasis"/>
    <w:link w:val="Antrat3Diagrama"/>
    <w:uiPriority w:val="9"/>
    <w:unhideWhenUsed/>
    <w:qFormat/>
    <w:rsid w:val="00E21A77"/>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paragraph" w:styleId="Sraopastraipa">
    <w:name w:val="List Paragraph"/>
    <w:basedOn w:val="prastasis"/>
    <w:uiPriority w:val="34"/>
    <w:qFormat/>
    <w:rsid w:val="009B25D9"/>
    <w:pPr>
      <w:ind w:left="720"/>
      <w:contextualSpacing/>
    </w:pPr>
    <w:rPr>
      <w:rFonts w:ascii="Times New Roman" w:hAnsi="Times New Roman" w:eastAsiaTheme="minorHAnsi" w:cstheme="minorBidi"/>
      <w:sz w:val="24"/>
    </w:rPr>
  </w:style>
  <w:style w:type="table" w:styleId="Lentelstinklelis">
    <w:name w:val="Table Grid"/>
    <w:basedOn w:val="prastojilentel"/>
    <w:uiPriority w:val="59"/>
    <w:rsid w:val="009B25D9"/>
    <w:pPr>
      <w:spacing w:after="0" w:line="240" w:lineRule="auto"/>
    </w:pPr>
    <w:rPr>
      <w:rFonts w:ascii="Times New Roman" w:hAnsi="Times New Roman"/>
      <w:sz w:val="24"/>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paprastojilentel">
    <w:name w:val="Plain Table 1"/>
    <w:basedOn w:val="prastojilentel"/>
    <w:uiPriority w:val="41"/>
    <w:rsid w:val="00F87CF8"/>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sraolentelspalvinga">
    <w:name w:val="List Table 6 Colorful"/>
    <w:basedOn w:val="prastojilentel"/>
    <w:uiPriority w:val="51"/>
    <w:rsid w:val="00F87CF8"/>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sraolentel3parykinimas">
    <w:name w:val="List Table 2 Accent 3"/>
    <w:basedOn w:val="prastojilentel"/>
    <w:uiPriority w:val="47"/>
    <w:rsid w:val="00F87CF8"/>
    <w:pPr>
      <w:spacing w:after="0"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sraolentelviesi">
    <w:name w:val="List Table 1 Light"/>
    <w:basedOn w:val="prastojilentel"/>
    <w:uiPriority w:val="46"/>
    <w:rsid w:val="006F32AE"/>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sraolentelviesi1parykinimas">
    <w:name w:val="List Table 1 Light Accent 1"/>
    <w:basedOn w:val="prastojilentel"/>
    <w:uiPriority w:val="46"/>
    <w:rsid w:val="006F32AE"/>
    <w:pPr>
      <w:spacing w:after="0" w:line="240" w:lineRule="auto"/>
    </w:pPr>
    <w:tblPr>
      <w:tblStyleRowBandSize w:val="1"/>
      <w:tblStyleColBandSize w:val="1"/>
    </w:tblPr>
    <w:tblStylePr w:type="firstRow">
      <w:rPr>
        <w:b/>
        <w:bCs/>
      </w:rPr>
      <w:tblPr/>
      <w:tcPr>
        <w:tcBorders>
          <w:bottom w:val="single" w:color="9CC2E5" w:themeColor="accent1" w:themeTint="99" w:sz="4" w:space="0"/>
        </w:tcBorders>
      </w:tcPr>
    </w:tblStylePr>
    <w:tblStylePr w:type="lastRow">
      <w:rPr>
        <w:b/>
        <w:bCs/>
      </w:rPr>
      <w:tblPr/>
      <w:tcPr>
        <w:tcBorders>
          <w:top w:val="single" w:color="9CC2E5" w:themeColor="accent1" w:themeTint="99"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5paprastojilentel">
    <w:name w:val="Plain Table 5"/>
    <w:basedOn w:val="prastojilentel"/>
    <w:uiPriority w:val="45"/>
    <w:rsid w:val="006F32AE"/>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paprastojilentel">
    <w:name w:val="Plain Table 4"/>
    <w:basedOn w:val="prastojilentel"/>
    <w:uiPriority w:val="44"/>
    <w:rsid w:val="006F32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paprastojilentel">
    <w:name w:val="Plain Table 3"/>
    <w:basedOn w:val="prastojilentel"/>
    <w:uiPriority w:val="43"/>
    <w:rsid w:val="006F32AE"/>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paprastojilentel">
    <w:name w:val="Plain Table 2"/>
    <w:basedOn w:val="prastojilentel"/>
    <w:uiPriority w:val="42"/>
    <w:rsid w:val="006F32AE"/>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character" w:styleId="Antrat3Diagrama" w:customStyle="1">
    <w:name w:val="Antraštė 3 Diagrama"/>
    <w:basedOn w:val="Numatytasispastraiposriftas"/>
    <w:link w:val="Antrat3"/>
    <w:uiPriority w:val="9"/>
    <w:rsid w:val="00E21A77"/>
    <w:rPr>
      <w:rFonts w:asciiTheme="majorHAnsi" w:hAnsiTheme="majorHAnsi" w:eastAsiaTheme="majorEastAsia" w:cstheme="majorBidi"/>
      <w:color w:val="1F4D78" w:themeColor="accent1" w:themeShade="7F"/>
      <w:sz w:val="24"/>
      <w:szCs w:val="24"/>
    </w:rPr>
  </w:style>
  <w:style w:type="paragraph" w:styleId="prastasiniatinklio">
    <w:name w:val="Normal (Web)"/>
    <w:basedOn w:val="prastasis"/>
    <w:uiPriority w:val="99"/>
    <w:unhideWhenUsed/>
    <w:rsid w:val="00E21A77"/>
    <w:pPr>
      <w:spacing w:before="100" w:beforeAutospacing="1" w:after="100" w:afterAutospacing="1" w:line="240" w:lineRule="auto"/>
    </w:pPr>
    <w:rPr>
      <w:rFonts w:ascii="Times New Roman" w:hAnsi="Times New Roman" w:eastAsia="Times New Roman"/>
      <w:sz w:val="24"/>
      <w:szCs w:val="24"/>
      <w:lang w:eastAsia="lt-LT"/>
    </w:rPr>
  </w:style>
  <w:style w:type="character" w:styleId="Grietas">
    <w:name w:val="Strong"/>
    <w:basedOn w:val="Numatytasispastraiposriftas"/>
    <w:uiPriority w:val="22"/>
    <w:qFormat/>
    <w:rsid w:val="00E21A77"/>
    <w:rPr>
      <w:b/>
      <w:bCs/>
    </w:rPr>
  </w:style>
  <w:style w:type="character" w:styleId="Emfaz">
    <w:name w:val="Emphasis"/>
    <w:basedOn w:val="Numatytasispastraiposriftas"/>
    <w:uiPriority w:val="20"/>
    <w:qFormat/>
    <w:rsid w:val="00E77FF4"/>
    <w:rPr>
      <w:i/>
      <w:iCs/>
    </w:rPr>
  </w:style>
  <w:style w:type="table" w:styleId="Lentelstinklelis1" w:customStyle="1">
    <w:name w:val="Lentelės tinklelis1"/>
    <w:basedOn w:val="prastojilentel"/>
    <w:next w:val="Lentelstinklelis"/>
    <w:uiPriority w:val="39"/>
    <w:rsid w:val="007933C4"/>
    <w:pPr>
      <w:spacing w:after="0" w:line="240" w:lineRule="auto"/>
    </w:pPr>
    <w:rPr>
      <w:rFonts w:ascii="Calibri" w:hAnsi="Calibri" w:eastAsia="Calibri" w:cs="Times New Roman"/>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entelstinklelis2" w:customStyle="1">
    <w:name w:val="Lentelės tinklelis2"/>
    <w:basedOn w:val="prastojilentel"/>
    <w:next w:val="Lentelstinklelis"/>
    <w:rsid w:val="007933C4"/>
    <w:pPr>
      <w:spacing w:after="0" w:line="240" w:lineRule="auto"/>
    </w:pPr>
    <w:rPr>
      <w:rFonts w:ascii="Calibri" w:hAnsi="Calibri" w:eastAsia="Calibri" w:cs="Times New Roman"/>
      <w:sz w:val="20"/>
      <w:szCs w:val="20"/>
      <w:lang w:eastAsia="lt-LT"/>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raonra1" w:customStyle="1">
    <w:name w:val="Sąrašo nėra1"/>
    <w:next w:val="Sraonra"/>
    <w:semiHidden/>
    <w:unhideWhenUsed/>
    <w:rsid w:val="009F21B9"/>
  </w:style>
  <w:style w:type="paragraph" w:styleId="Debesliotekstas">
    <w:name w:val="Balloon Text"/>
    <w:basedOn w:val="prastasis"/>
    <w:link w:val="DebesliotekstasDiagrama"/>
    <w:semiHidden/>
    <w:rsid w:val="009F21B9"/>
    <w:pPr>
      <w:spacing w:after="0" w:line="240" w:lineRule="auto"/>
    </w:pPr>
    <w:rPr>
      <w:rFonts w:ascii="Tahoma" w:hAnsi="Tahoma" w:eastAsia="Times New Roman" w:cs="Tahoma"/>
      <w:sz w:val="16"/>
      <w:szCs w:val="16"/>
      <w:lang w:eastAsia="lt-LT"/>
    </w:rPr>
  </w:style>
  <w:style w:type="character" w:styleId="DebesliotekstasDiagrama" w:customStyle="1">
    <w:name w:val="Debesėlio tekstas Diagrama"/>
    <w:basedOn w:val="Numatytasispastraiposriftas"/>
    <w:link w:val="Debesliotekstas"/>
    <w:semiHidden/>
    <w:rsid w:val="009F21B9"/>
    <w:rPr>
      <w:rFonts w:ascii="Tahoma" w:hAnsi="Tahoma" w:eastAsia="Times New Roman" w:cs="Tahoma"/>
      <w:sz w:val="16"/>
      <w:szCs w:val="16"/>
      <w:lang w:eastAsia="lt-LT"/>
    </w:rPr>
  </w:style>
  <w:style w:type="table" w:styleId="Lentelstinklelis3" w:customStyle="1">
    <w:name w:val="Lentelės tinklelis3"/>
    <w:basedOn w:val="prastojilentel"/>
    <w:next w:val="Lentelstinklelis"/>
    <w:rsid w:val="009F21B9"/>
    <w:pPr>
      <w:spacing w:after="0" w:line="240" w:lineRule="auto"/>
    </w:pPr>
    <w:rPr>
      <w:rFonts w:ascii="Times New Roman" w:hAnsi="Times New Roman" w:eastAsia="Times New Roman" w:cs="Times New Roman"/>
      <w:sz w:val="20"/>
      <w:szCs w:val="20"/>
      <w:lang w:eastAsia="lt-L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ykuspabraukimas">
    <w:name w:val="Intense Emphasis"/>
    <w:uiPriority w:val="21"/>
    <w:qFormat/>
    <w:rsid w:val="009F21B9"/>
    <w:rPr>
      <w:b/>
      <w:bCs/>
      <w:i/>
      <w:iCs/>
      <w:color w:val="4F81BD"/>
    </w:rPr>
  </w:style>
  <w:style w:type="character" w:styleId="Nerykinuoroda">
    <w:name w:val="Subtle Reference"/>
    <w:qFormat/>
    <w:rsid w:val="009F21B9"/>
    <w:rPr>
      <w:smallCaps/>
      <w:color w:val="C0504D"/>
      <w:u w:val="single"/>
    </w:rPr>
  </w:style>
  <w:style w:type="paragraph" w:styleId="Antrats">
    <w:name w:val="header"/>
    <w:basedOn w:val="prastasis"/>
    <w:link w:val="AntratsDiagrama"/>
    <w:uiPriority w:val="99"/>
    <w:unhideWhenUsed/>
    <w:rsid w:val="00D5481B"/>
    <w:pPr>
      <w:tabs>
        <w:tab w:val="center" w:pos="4819"/>
        <w:tab w:val="right" w:pos="9638"/>
      </w:tabs>
      <w:spacing w:after="0" w:line="240" w:lineRule="auto"/>
    </w:pPr>
  </w:style>
  <w:style w:type="character" w:styleId="AntratsDiagrama" w:customStyle="1">
    <w:name w:val="Antraštės Diagrama"/>
    <w:basedOn w:val="Numatytasispastraiposriftas"/>
    <w:link w:val="Antrats"/>
    <w:uiPriority w:val="99"/>
    <w:rsid w:val="00D5481B"/>
    <w:rPr>
      <w:rFonts w:ascii="Calibri" w:hAnsi="Calibri" w:eastAsia="Calibri" w:cs="Times New Roman"/>
    </w:rPr>
  </w:style>
  <w:style w:type="paragraph" w:styleId="Porat">
    <w:name w:val="footer"/>
    <w:basedOn w:val="prastasis"/>
    <w:link w:val="PoratDiagrama"/>
    <w:uiPriority w:val="99"/>
    <w:unhideWhenUsed/>
    <w:rsid w:val="00D5481B"/>
    <w:pPr>
      <w:tabs>
        <w:tab w:val="center" w:pos="4819"/>
        <w:tab w:val="right" w:pos="9638"/>
      </w:tabs>
      <w:spacing w:after="0" w:line="240" w:lineRule="auto"/>
    </w:pPr>
  </w:style>
  <w:style w:type="character" w:styleId="PoratDiagrama" w:customStyle="1">
    <w:name w:val="Poraštė Diagrama"/>
    <w:basedOn w:val="Numatytasispastraiposriftas"/>
    <w:link w:val="Porat"/>
    <w:uiPriority w:val="99"/>
    <w:rsid w:val="00D5481B"/>
    <w:rPr>
      <w:rFonts w:ascii="Calibri" w:hAnsi="Calibri" w:eastAsia="Calibri" w:cs="Times New Roman"/>
    </w:rPr>
  </w:style>
  <w:style w:type="character" w:styleId="Hipersaitas">
    <w:name w:val="Hyperlink"/>
    <w:basedOn w:val="Numatytasispastraiposriftas"/>
    <w:uiPriority w:val="99"/>
    <w:unhideWhenUsed/>
    <w:rsid w:val="00A4203C"/>
    <w:rPr>
      <w:color w:val="0563C1" w:themeColor="hyperlink"/>
      <w:u w:val="single"/>
    </w:rPr>
  </w:style>
  <w:style w:type="table" w:styleId="Lentelstinklelis4" w:customStyle="1">
    <w:name w:val="Lentelės tinklelis4"/>
    <w:basedOn w:val="prastojilentel"/>
    <w:next w:val="Lentelstinklelis"/>
    <w:uiPriority w:val="39"/>
    <w:rsid w:val="008114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ntrat1Diagrama" w:customStyle="1">
    <w:name w:val="Antraštė 1 Diagrama"/>
    <w:basedOn w:val="Numatytasispastraiposriftas"/>
    <w:link w:val="Antrat1"/>
    <w:uiPriority w:val="9"/>
    <w:rsid w:val="00682E39"/>
    <w:rPr>
      <w:rFonts w:asciiTheme="majorHAnsi" w:hAnsiTheme="majorHAnsi" w:eastAsiaTheme="majorEastAsia" w:cstheme="majorBidi"/>
      <w:color w:val="2E74B5" w:themeColor="accent1" w:themeShade="BF"/>
      <w:sz w:val="32"/>
      <w:szCs w:val="32"/>
    </w:rPr>
  </w:style>
  <w:style w:type="paragraph" w:styleId="Turinioantrat">
    <w:name w:val="TOC Heading"/>
    <w:basedOn w:val="Antrat1"/>
    <w:next w:val="prastasis"/>
    <w:uiPriority w:val="39"/>
    <w:unhideWhenUsed/>
    <w:qFormat/>
    <w:rsid w:val="00682E39"/>
    <w:pPr>
      <w:spacing w:line="259" w:lineRule="auto"/>
      <w:outlineLvl w:val="9"/>
    </w:pPr>
    <w:rPr>
      <w:lang w:eastAsia="lt-LT"/>
    </w:rPr>
  </w:style>
  <w:style w:type="paragraph" w:styleId="Turinys1">
    <w:name w:val="toc 1"/>
    <w:basedOn w:val="prastasis"/>
    <w:next w:val="prastasis"/>
    <w:autoRedefine/>
    <w:uiPriority w:val="39"/>
    <w:unhideWhenUsed/>
    <w:rsid w:val="00682E39"/>
    <w:pPr>
      <w:spacing w:after="100"/>
    </w:pPr>
  </w:style>
  <w:style w:type="paragraph" w:styleId="Betarp">
    <w:name w:val="No Spacing"/>
    <w:uiPriority w:val="1"/>
    <w:qFormat/>
    <w:rsid w:val="00682E39"/>
    <w:pPr>
      <w:spacing w:after="0" w:line="240" w:lineRule="auto"/>
      <w:jc w:val="center"/>
    </w:pPr>
    <w:rPr>
      <w:rFonts w:ascii="Times New Roman" w:hAnsi="Times New Roman" w:eastAsia="Calibri" w:cs="Times New Roman"/>
      <w:b/>
      <w:sz w:val="24"/>
    </w:rPr>
  </w:style>
  <w:style w:type="paragraph" w:styleId="Turinys2">
    <w:name w:val="toc 2"/>
    <w:basedOn w:val="prastasis"/>
    <w:next w:val="prastasis"/>
    <w:autoRedefine/>
    <w:uiPriority w:val="39"/>
    <w:unhideWhenUsed/>
    <w:rsid w:val="00BC280E"/>
    <w:pPr>
      <w:spacing w:after="100" w:line="259" w:lineRule="auto"/>
      <w:ind w:left="220"/>
    </w:pPr>
    <w:rPr>
      <w:rFonts w:asciiTheme="minorHAnsi" w:hAnsiTheme="minorHAnsi" w:eastAsiaTheme="minorEastAsia"/>
      <w:lang w:eastAsia="lt-LT"/>
    </w:rPr>
  </w:style>
  <w:style w:type="paragraph" w:styleId="Turinys3">
    <w:name w:val="toc 3"/>
    <w:basedOn w:val="prastasis"/>
    <w:next w:val="prastasis"/>
    <w:autoRedefine/>
    <w:uiPriority w:val="39"/>
    <w:unhideWhenUsed/>
    <w:rsid w:val="00BC280E"/>
    <w:pPr>
      <w:spacing w:after="100" w:line="259" w:lineRule="auto"/>
      <w:ind w:left="440"/>
    </w:pPr>
    <w:rPr>
      <w:rFonts w:asciiTheme="minorHAnsi" w:hAnsiTheme="minorHAnsi" w:eastAsiaTheme="minorEastAsia"/>
      <w:lang w:eastAsia="lt-LT"/>
    </w:rPr>
  </w:style>
  <w:style w:type="character" w:styleId="Komentaronuoroda">
    <w:name w:val="annotation reference"/>
    <w:basedOn w:val="Numatytasispastraiposriftas"/>
    <w:uiPriority w:val="99"/>
    <w:semiHidden/>
    <w:unhideWhenUsed/>
    <w:rsid w:val="00B732E0"/>
    <w:rPr>
      <w:sz w:val="16"/>
      <w:szCs w:val="16"/>
    </w:rPr>
  </w:style>
  <w:style w:type="paragraph" w:styleId="Komentarotekstas">
    <w:name w:val="annotation text"/>
    <w:basedOn w:val="prastasis"/>
    <w:link w:val="KomentarotekstasDiagrama"/>
    <w:uiPriority w:val="99"/>
    <w:unhideWhenUsed/>
    <w:rsid w:val="00B732E0"/>
    <w:pPr>
      <w:spacing w:line="240" w:lineRule="auto"/>
    </w:pPr>
    <w:rPr>
      <w:sz w:val="20"/>
      <w:szCs w:val="20"/>
    </w:rPr>
  </w:style>
  <w:style w:type="character" w:styleId="KomentarotekstasDiagrama" w:customStyle="1">
    <w:name w:val="Komentaro tekstas Diagrama"/>
    <w:basedOn w:val="Numatytasispastraiposriftas"/>
    <w:link w:val="Komentarotekstas"/>
    <w:uiPriority w:val="99"/>
    <w:rsid w:val="00B732E0"/>
    <w:rPr>
      <w:rFonts w:ascii="Calibri" w:hAnsi="Calibri" w:eastAsia="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B732E0"/>
    <w:rPr>
      <w:b/>
      <w:bCs/>
    </w:rPr>
  </w:style>
  <w:style w:type="character" w:styleId="KomentarotemaDiagrama" w:customStyle="1">
    <w:name w:val="Komentaro tema Diagrama"/>
    <w:basedOn w:val="KomentarotekstasDiagrama"/>
    <w:link w:val="Komentarotema"/>
    <w:uiPriority w:val="99"/>
    <w:semiHidden/>
    <w:rsid w:val="00B732E0"/>
    <w:rPr>
      <w:rFonts w:ascii="Calibri" w:hAnsi="Calibri" w:eastAsia="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3928">
      <w:bodyDiv w:val="1"/>
      <w:marLeft w:val="0"/>
      <w:marRight w:val="0"/>
      <w:marTop w:val="0"/>
      <w:marBottom w:val="0"/>
      <w:divBdr>
        <w:top w:val="none" w:sz="0" w:space="0" w:color="auto"/>
        <w:left w:val="none" w:sz="0" w:space="0" w:color="auto"/>
        <w:bottom w:val="none" w:sz="0" w:space="0" w:color="auto"/>
        <w:right w:val="none" w:sz="0" w:space="0" w:color="auto"/>
      </w:divBdr>
    </w:div>
    <w:div w:id="512842015">
      <w:bodyDiv w:val="1"/>
      <w:marLeft w:val="0"/>
      <w:marRight w:val="0"/>
      <w:marTop w:val="0"/>
      <w:marBottom w:val="0"/>
      <w:divBdr>
        <w:top w:val="none" w:sz="0" w:space="0" w:color="auto"/>
        <w:left w:val="none" w:sz="0" w:space="0" w:color="auto"/>
        <w:bottom w:val="none" w:sz="0" w:space="0" w:color="auto"/>
        <w:right w:val="none" w:sz="0" w:space="0" w:color="auto"/>
      </w:divBdr>
    </w:div>
    <w:div w:id="717631247">
      <w:bodyDiv w:val="1"/>
      <w:marLeft w:val="0"/>
      <w:marRight w:val="0"/>
      <w:marTop w:val="0"/>
      <w:marBottom w:val="0"/>
      <w:divBdr>
        <w:top w:val="none" w:sz="0" w:space="0" w:color="auto"/>
        <w:left w:val="none" w:sz="0" w:space="0" w:color="auto"/>
        <w:bottom w:val="none" w:sz="0" w:space="0" w:color="auto"/>
        <w:right w:val="none" w:sz="0" w:space="0" w:color="auto"/>
      </w:divBdr>
      <w:divsChild>
        <w:div w:id="1930116617">
          <w:marLeft w:val="0"/>
          <w:marRight w:val="0"/>
          <w:marTop w:val="15"/>
          <w:marBottom w:val="0"/>
          <w:divBdr>
            <w:top w:val="single" w:sz="48" w:space="0" w:color="auto"/>
            <w:left w:val="single" w:sz="48" w:space="0" w:color="auto"/>
            <w:bottom w:val="single" w:sz="48" w:space="0" w:color="auto"/>
            <w:right w:val="single" w:sz="48" w:space="0" w:color="auto"/>
          </w:divBdr>
          <w:divsChild>
            <w:div w:id="1766606702">
              <w:marLeft w:val="0"/>
              <w:marRight w:val="0"/>
              <w:marTop w:val="0"/>
              <w:marBottom w:val="0"/>
              <w:divBdr>
                <w:top w:val="none" w:sz="0" w:space="0" w:color="auto"/>
                <w:left w:val="none" w:sz="0" w:space="0" w:color="auto"/>
                <w:bottom w:val="none" w:sz="0" w:space="0" w:color="auto"/>
                <w:right w:val="none" w:sz="0" w:space="0" w:color="auto"/>
              </w:divBdr>
            </w:div>
          </w:divsChild>
        </w:div>
        <w:div w:id="1666282448">
          <w:marLeft w:val="0"/>
          <w:marRight w:val="0"/>
          <w:marTop w:val="15"/>
          <w:marBottom w:val="0"/>
          <w:divBdr>
            <w:top w:val="single" w:sz="48" w:space="0" w:color="auto"/>
            <w:left w:val="single" w:sz="48" w:space="0" w:color="auto"/>
            <w:bottom w:val="single" w:sz="48" w:space="0" w:color="auto"/>
            <w:right w:val="single" w:sz="48" w:space="0" w:color="auto"/>
          </w:divBdr>
          <w:divsChild>
            <w:div w:id="20323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78274">
      <w:bodyDiv w:val="1"/>
      <w:marLeft w:val="0"/>
      <w:marRight w:val="0"/>
      <w:marTop w:val="0"/>
      <w:marBottom w:val="0"/>
      <w:divBdr>
        <w:top w:val="none" w:sz="0" w:space="0" w:color="auto"/>
        <w:left w:val="none" w:sz="0" w:space="0" w:color="auto"/>
        <w:bottom w:val="none" w:sz="0" w:space="0" w:color="auto"/>
        <w:right w:val="none" w:sz="0" w:space="0" w:color="auto"/>
      </w:divBdr>
    </w:div>
    <w:div w:id="1681814651">
      <w:bodyDiv w:val="1"/>
      <w:marLeft w:val="0"/>
      <w:marRight w:val="0"/>
      <w:marTop w:val="0"/>
      <w:marBottom w:val="0"/>
      <w:divBdr>
        <w:top w:val="none" w:sz="0" w:space="0" w:color="auto"/>
        <w:left w:val="none" w:sz="0" w:space="0" w:color="auto"/>
        <w:bottom w:val="none" w:sz="0" w:space="0" w:color="auto"/>
        <w:right w:val="none" w:sz="0" w:space="0" w:color="auto"/>
      </w:divBdr>
    </w:div>
    <w:div w:id="207022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13" /><Relationship Type="http://schemas.openxmlformats.org/officeDocument/2006/relationships/image" Target="media/image6.jpeg" Id="rId18" /><Relationship Type="http://schemas.openxmlformats.org/officeDocument/2006/relationships/image" Target="media/image11.png" Id="rId26" /><Relationship Type="http://schemas.openxmlformats.org/officeDocument/2006/relationships/styles" Target="styles.xml" Id="rId3" /><Relationship Type="http://schemas.openxmlformats.org/officeDocument/2006/relationships/hyperlink" Target="http://www.ibu.lt" TargetMode="External" Id="rId21" /><Relationship Type="http://schemas.openxmlformats.org/officeDocument/2006/relationships/endnotes" Target="endnotes.xml" Id="rId7" /><Relationship Type="http://schemas.microsoft.com/office/2007/relationships/diagramDrawing" Target="diagrams/drawing1.xml" Id="rId12" /><Relationship Type="http://schemas.openxmlformats.org/officeDocument/2006/relationships/image" Target="media/image5.png" Id="rId17" /><Relationship Type="http://schemas.openxmlformats.org/officeDocument/2006/relationships/image" Target="media/image10.png" Id="rId25" /><Relationship Type="http://schemas.microsoft.com/office/2018/08/relationships/commentsExtensible" Target="commentsExtensible.xml" Id="rId33"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chart" Target="charts/chart2.xml" Id="rId20" /><Relationship Type="http://schemas.openxmlformats.org/officeDocument/2006/relationships/chart" Target="charts/chart4.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Colors" Target="diagrams/colors1.xml" Id="rId11" /><Relationship Type="http://schemas.openxmlformats.org/officeDocument/2006/relationships/image" Target="media/image9.jpeg" Id="rId24"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image" Target="media/image3.png" Id="rId15" /><Relationship Type="http://schemas.openxmlformats.org/officeDocument/2006/relationships/image" Target="media/image8.png" Id="rId23" /><Relationship Type="http://schemas.openxmlformats.org/officeDocument/2006/relationships/image" Target="media/image13.jpeg" Id="rId28" /><Relationship Type="http://schemas.openxmlformats.org/officeDocument/2006/relationships/diagramQuickStyle" Target="diagrams/quickStyle1.xml" Id="rId10" /><Relationship Type="http://schemas.openxmlformats.org/officeDocument/2006/relationships/chart" Target="charts/chart1.xml"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diagramLayout" Target="diagrams/layout1.xml" Id="rId9" /><Relationship Type="http://schemas.openxmlformats.org/officeDocument/2006/relationships/image" Target="media/image2.jpeg" Id="rId14" /><Relationship Type="http://schemas.openxmlformats.org/officeDocument/2006/relationships/image" Target="media/image7.jpeg" Id="rId22" /><Relationship Type="http://schemas.openxmlformats.org/officeDocument/2006/relationships/chart" Target="charts/chart3.xml" Id="rId27" /><Relationship Type="http://schemas.openxmlformats.org/officeDocument/2006/relationships/footer" Target="footer1.xml" Id="rId30" /><Relationship Type="http://schemas.openxmlformats.org/officeDocument/2006/relationships/diagramData" Target="diagrams/data1.xml" Id="rId8"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image" Target="../media/image12.jpeg"/><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Lapas1!$B$1</c:f>
              <c:strCache>
                <c:ptCount val="1"/>
                <c:pt idx="0">
                  <c:v>1 seka</c:v>
                </c:pt>
              </c:strCache>
            </c:strRef>
          </c:tx>
          <c:spPr>
            <a:solidFill>
              <a:schemeClr val="accent1"/>
            </a:solidFill>
            <a:ln>
              <a:noFill/>
            </a:ln>
            <a:effectLst/>
            <a:sp3d/>
          </c:spPr>
          <c:invertIfNegative val="0"/>
          <c:cat>
            <c:strRef>
              <c:f>Lapas1!$A$2:$A$5</c:f>
              <c:strCache>
                <c:ptCount val="3"/>
                <c:pt idx="0">
                  <c:v>Bendras energijos sunaudojimas 2025 kWh</c:v>
                </c:pt>
                <c:pt idx="1">
                  <c:v>2025 sunaudojimo mažėjimas kWh</c:v>
                </c:pt>
                <c:pt idx="2">
                  <c:v>2024 sunaudojimas kWh</c:v>
                </c:pt>
              </c:strCache>
            </c:strRef>
          </c:cat>
          <c:val>
            <c:numRef>
              <c:f>Lapas1!$B$2:$B$5</c:f>
              <c:numCache>
                <c:formatCode>General</c:formatCode>
                <c:ptCount val="4"/>
                <c:pt idx="0">
                  <c:v>890737</c:v>
                </c:pt>
                <c:pt idx="1">
                  <c:v>23809</c:v>
                </c:pt>
                <c:pt idx="2">
                  <c:v>914546</c:v>
                </c:pt>
                <c:pt idx="3">
                  <c:v>4.5</c:v>
                </c:pt>
              </c:numCache>
            </c:numRef>
          </c:val>
          <c:extLst>
            <c:ext xmlns:c16="http://schemas.microsoft.com/office/drawing/2014/chart" uri="{C3380CC4-5D6E-409C-BE32-E72D297353CC}">
              <c16:uniqueId val="{00000000-9899-4940-864E-FFAC9BDBC397}"/>
            </c:ext>
          </c:extLst>
        </c:ser>
        <c:dLbls>
          <c:showLegendKey val="0"/>
          <c:showVal val="0"/>
          <c:showCatName val="0"/>
          <c:showSerName val="0"/>
          <c:showPercent val="0"/>
          <c:showBubbleSize val="0"/>
        </c:dLbls>
        <c:gapWidth val="150"/>
        <c:shape val="box"/>
        <c:axId val="224617792"/>
        <c:axId val="224618184"/>
        <c:axId val="0"/>
      </c:bar3DChart>
      <c:catAx>
        <c:axId val="2246177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24618184"/>
        <c:crosses val="autoZero"/>
        <c:auto val="1"/>
        <c:lblAlgn val="ctr"/>
        <c:lblOffset val="100"/>
        <c:noMultiLvlLbl val="0"/>
      </c:catAx>
      <c:valAx>
        <c:axId val="224618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24617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pieChart>
        <c:varyColors val="1"/>
        <c:ser>
          <c:idx val="0"/>
          <c:order val="0"/>
          <c:tx>
            <c:strRef>
              <c:f>Lapas1!$B$1</c:f>
              <c:strCache>
                <c:ptCount val="1"/>
                <c:pt idx="0">
                  <c:v>Sunaudojama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2F-4925-ABF8-B0E56E32B6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2F-4925-ABF8-B0E56E32B6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2F-4925-ABF8-B0E56E32B6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2F-4925-ABF8-B0E56E32B63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12F-4925-ABF8-B0E56E32B638}"/>
              </c:ext>
            </c:extLst>
          </c:dPt>
          <c:cat>
            <c:strRef>
              <c:f>Lapas1!$A$2:$A$6</c:f>
              <c:strCache>
                <c:ptCount val="5"/>
                <c:pt idx="0">
                  <c:v>Geriamojo vandens t.kWh 346,4</c:v>
                </c:pt>
                <c:pt idx="1">
                  <c:v>Kanalizacija ir nuotekos t kWh 400634</c:v>
                </c:pt>
                <c:pt idx="2">
                  <c:v>Autotransportas t.kWh</c:v>
                </c:pt>
                <c:pt idx="3">
                  <c:v>Kitos t.kWh</c:v>
                </c:pt>
                <c:pt idx="4">
                  <c:v>Administracija t.kWh</c:v>
                </c:pt>
              </c:strCache>
            </c:strRef>
          </c:cat>
          <c:val>
            <c:numRef>
              <c:f>Lapas1!$B$2:$B$6</c:f>
              <c:numCache>
                <c:formatCode>General</c:formatCode>
                <c:ptCount val="5"/>
                <c:pt idx="0">
                  <c:v>346.4</c:v>
                </c:pt>
                <c:pt idx="1">
                  <c:v>400.6</c:v>
                </c:pt>
                <c:pt idx="2">
                  <c:v>92.2</c:v>
                </c:pt>
                <c:pt idx="3">
                  <c:v>14.8</c:v>
                </c:pt>
                <c:pt idx="4">
                  <c:v>36.6</c:v>
                </c:pt>
              </c:numCache>
            </c:numRef>
          </c:val>
          <c:extLst>
            <c:ext xmlns:c16="http://schemas.microsoft.com/office/drawing/2014/chart" uri="{C3380CC4-5D6E-409C-BE32-E72D297353CC}">
              <c16:uniqueId val="{00000000-70FC-4753-BFDD-3B9F6E4A5D1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1 seka</c:v>
                </c:pt>
              </c:strCache>
            </c:strRef>
          </c:tx>
          <c:spPr>
            <a:solidFill>
              <a:schemeClr val="accent1"/>
            </a:solidFill>
            <a:ln>
              <a:noFill/>
            </a:ln>
            <a:effectLst/>
          </c:spPr>
          <c:invertIfNegative val="0"/>
          <c:dPt>
            <c:idx val="0"/>
            <c:invertIfNegative val="0"/>
            <c:bubble3D val="0"/>
            <c:spPr>
              <a:blipFill>
                <a:blip xmlns:r="http://schemas.openxmlformats.org/officeDocument/2006/relationships" r:embed="rId3"/>
                <a:tile tx="0" ty="0" sx="100000" sy="100000" flip="none" algn="tl"/>
              </a:blipFill>
              <a:ln>
                <a:noFill/>
              </a:ln>
              <a:effectLst/>
            </c:spPr>
            <c:extLst>
              <c:ext xmlns:c16="http://schemas.microsoft.com/office/drawing/2014/chart" uri="{C3380CC4-5D6E-409C-BE32-E72D297353CC}">
                <c16:uniqueId val="{00000003-1866-44BD-82BF-A07BF5FEADA0}"/>
              </c:ext>
            </c:extLst>
          </c:dPt>
          <c:dPt>
            <c:idx val="1"/>
            <c:invertIfNegative val="0"/>
            <c:bubble3D val="0"/>
            <c:spPr>
              <a:gradFill>
                <a:gsLst>
                  <a:gs pos="0">
                    <a:srgbClr val="FF0000"/>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extLst>
              <c:ext xmlns:c16="http://schemas.microsoft.com/office/drawing/2014/chart" uri="{C3380CC4-5D6E-409C-BE32-E72D297353CC}">
                <c16:uniqueId val="{00000004-1866-44BD-82BF-A07BF5FEADA0}"/>
              </c:ext>
            </c:extLst>
          </c:dPt>
          <c:cat>
            <c:strRef>
              <c:f>Lapas1!$A$2:$A$5</c:f>
              <c:strCache>
                <c:ptCount val="2"/>
                <c:pt idx="0">
                  <c:v>2025 m.</c:v>
                </c:pt>
                <c:pt idx="1">
                  <c:v>2024m.</c:v>
                </c:pt>
              </c:strCache>
            </c:strRef>
          </c:cat>
          <c:val>
            <c:numRef>
              <c:f>Lapas1!$B$2:$B$5</c:f>
              <c:numCache>
                <c:formatCode>General</c:formatCode>
                <c:ptCount val="4"/>
                <c:pt idx="0">
                  <c:v>1331</c:v>
                </c:pt>
                <c:pt idx="1">
                  <c:v>515</c:v>
                </c:pt>
              </c:numCache>
            </c:numRef>
          </c:val>
          <c:extLst>
            <c:ext xmlns:c16="http://schemas.microsoft.com/office/drawing/2014/chart" uri="{C3380CC4-5D6E-409C-BE32-E72D297353CC}">
              <c16:uniqueId val="{00000000-1866-44BD-82BF-A07BF5FEADA0}"/>
            </c:ext>
          </c:extLst>
        </c:ser>
        <c:dLbls>
          <c:showLegendKey val="0"/>
          <c:showVal val="0"/>
          <c:showCatName val="0"/>
          <c:showSerName val="0"/>
          <c:showPercent val="0"/>
          <c:showBubbleSize val="0"/>
        </c:dLbls>
        <c:gapWidth val="219"/>
        <c:overlap val="-27"/>
        <c:axId val="363233248"/>
        <c:axId val="363233640"/>
      </c:barChart>
      <c:catAx>
        <c:axId val="36323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63233640"/>
        <c:crosses val="autoZero"/>
        <c:auto val="1"/>
        <c:lblAlgn val="ctr"/>
        <c:lblOffset val="100"/>
        <c:noMultiLvlLbl val="0"/>
      </c:catAx>
      <c:valAx>
        <c:axId val="363233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63233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Užsakomieji darbai tūkst. Eur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solidFill>
            <a:ln>
              <a:noFill/>
            </a:ln>
            <a:effectLst/>
          </c:spPr>
          <c:invertIfNegative val="0"/>
          <c:cat>
            <c:numRef>
              <c:f>Lapas1!$A$2:$A$5</c:f>
              <c:numCache>
                <c:formatCode>General</c:formatCode>
                <c:ptCount val="4"/>
                <c:pt idx="0">
                  <c:v>2025</c:v>
                </c:pt>
                <c:pt idx="1">
                  <c:v>2024</c:v>
                </c:pt>
              </c:numCache>
            </c:numRef>
          </c:cat>
          <c:val>
            <c:numRef>
              <c:f>Lapas1!$B$2:$B$5</c:f>
              <c:numCache>
                <c:formatCode>General</c:formatCode>
                <c:ptCount val="4"/>
                <c:pt idx="0">
                  <c:v>0</c:v>
                </c:pt>
                <c:pt idx="1">
                  <c:v>0</c:v>
                </c:pt>
              </c:numCache>
            </c:numRef>
          </c:val>
          <c:extLst>
            <c:ext xmlns:c16="http://schemas.microsoft.com/office/drawing/2014/chart" uri="{C3380CC4-5D6E-409C-BE32-E72D297353CC}">
              <c16:uniqueId val="{00000000-2D91-4264-894D-1274ED8A4733}"/>
            </c:ext>
          </c:extLst>
        </c:ser>
        <c:ser>
          <c:idx val="1"/>
          <c:order val="1"/>
          <c:tx>
            <c:strRef>
              <c:f>Lapas1!$C$1</c:f>
              <c:strCache>
                <c:ptCount val="1"/>
                <c:pt idx="0">
                  <c:v>Stulpelis1</c:v>
                </c:pt>
              </c:strCache>
            </c:strRef>
          </c:tx>
          <c:spPr>
            <a:solidFill>
              <a:schemeClr val="accent2"/>
            </a:solidFill>
            <a:ln>
              <a:noFill/>
            </a:ln>
            <a:effectLst/>
          </c:spPr>
          <c:invertIfNegative val="0"/>
          <c:cat>
            <c:numRef>
              <c:f>Lapas1!$A$2:$A$5</c:f>
              <c:numCache>
                <c:formatCode>General</c:formatCode>
                <c:ptCount val="4"/>
                <c:pt idx="0">
                  <c:v>2025</c:v>
                </c:pt>
                <c:pt idx="1">
                  <c:v>2024</c:v>
                </c:pt>
              </c:numCache>
            </c:numRef>
          </c:cat>
          <c:val>
            <c:numRef>
              <c:f>Lapas1!$C$2:$C$5</c:f>
              <c:numCache>
                <c:formatCode>General</c:formatCode>
                <c:ptCount val="4"/>
                <c:pt idx="0">
                  <c:v>80.900000000000006</c:v>
                </c:pt>
                <c:pt idx="1">
                  <c:v>21.4</c:v>
                </c:pt>
              </c:numCache>
            </c:numRef>
          </c:val>
          <c:extLst>
            <c:ext xmlns:c16="http://schemas.microsoft.com/office/drawing/2014/chart" uri="{C3380CC4-5D6E-409C-BE32-E72D297353CC}">
              <c16:uniqueId val="{00000001-2D91-4264-894D-1274ED8A4733}"/>
            </c:ext>
          </c:extLst>
        </c:ser>
        <c:ser>
          <c:idx val="2"/>
          <c:order val="2"/>
          <c:tx>
            <c:strRef>
              <c:f>Lapas1!$D$1</c:f>
              <c:strCache>
                <c:ptCount val="1"/>
                <c:pt idx="0">
                  <c:v>Stulpelis2</c:v>
                </c:pt>
              </c:strCache>
            </c:strRef>
          </c:tx>
          <c:spPr>
            <a:solidFill>
              <a:schemeClr val="accent3"/>
            </a:solidFill>
            <a:ln>
              <a:noFill/>
            </a:ln>
            <a:effectLst/>
          </c:spPr>
          <c:invertIfNegative val="0"/>
          <c:cat>
            <c:numRef>
              <c:f>Lapas1!$A$2:$A$5</c:f>
              <c:numCache>
                <c:formatCode>General</c:formatCode>
                <c:ptCount val="4"/>
                <c:pt idx="0">
                  <c:v>2025</c:v>
                </c:pt>
                <c:pt idx="1">
                  <c:v>2024</c:v>
                </c:pt>
              </c:numCache>
            </c:numRef>
          </c:cat>
          <c:val>
            <c:numRef>
              <c:f>Lapas1!$D$2:$D$5</c:f>
              <c:numCache>
                <c:formatCode>General</c:formatCode>
                <c:ptCount val="4"/>
              </c:numCache>
            </c:numRef>
          </c:val>
          <c:extLst>
            <c:ext xmlns:c16="http://schemas.microsoft.com/office/drawing/2014/chart" uri="{C3380CC4-5D6E-409C-BE32-E72D297353CC}">
              <c16:uniqueId val="{00000002-2D91-4264-894D-1274ED8A4733}"/>
            </c:ext>
          </c:extLst>
        </c:ser>
        <c:dLbls>
          <c:showLegendKey val="0"/>
          <c:showVal val="0"/>
          <c:showCatName val="0"/>
          <c:showSerName val="0"/>
          <c:showPercent val="0"/>
          <c:showBubbleSize val="0"/>
        </c:dLbls>
        <c:gapWidth val="219"/>
        <c:overlap val="-27"/>
        <c:axId val="231004168"/>
        <c:axId val="226326208"/>
      </c:barChart>
      <c:catAx>
        <c:axId val="231004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26326208"/>
        <c:crosses val="autoZero"/>
        <c:auto val="1"/>
        <c:lblAlgn val="ctr"/>
        <c:lblOffset val="100"/>
        <c:noMultiLvlLbl val="0"/>
      </c:catAx>
      <c:valAx>
        <c:axId val="226326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1004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B5B7B8-0C63-44EB-BDB6-050CBDC04CF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lt-LT"/>
        </a:p>
      </dgm:t>
    </dgm:pt>
    <dgm:pt modelId="{868F2269-78BF-4D9F-826C-BB8EEC3B3A1B}">
      <dgm:prSet phldrT="[Tekstas]"/>
      <dgm:spPr/>
      <dgm:t>
        <a:bodyPr/>
        <a:lstStyle/>
        <a:p>
          <a:r>
            <a:rPr lang="lt-LT"/>
            <a:t>Direktorius</a:t>
          </a:r>
        </a:p>
      </dgm:t>
    </dgm:pt>
    <dgm:pt modelId="{82595768-6C79-4A20-A7B0-57830DE46C97}" type="parTrans" cxnId="{8F05B73E-B2B9-4F99-932D-889DDA390C51}">
      <dgm:prSet/>
      <dgm:spPr/>
      <dgm:t>
        <a:bodyPr/>
        <a:lstStyle/>
        <a:p>
          <a:endParaRPr lang="lt-LT"/>
        </a:p>
      </dgm:t>
    </dgm:pt>
    <dgm:pt modelId="{6FA662A2-9225-43F9-B30D-D643B454F39D}" type="sibTrans" cxnId="{8F05B73E-B2B9-4F99-932D-889DDA390C51}">
      <dgm:prSet/>
      <dgm:spPr/>
      <dgm:t>
        <a:bodyPr/>
        <a:lstStyle/>
        <a:p>
          <a:endParaRPr lang="lt-LT"/>
        </a:p>
      </dgm:t>
    </dgm:pt>
    <dgm:pt modelId="{BDBE797B-90BA-49CF-B013-8CA480C8F857}">
      <dgm:prSet phldrT="[Tekstas]"/>
      <dgm:spPr/>
      <dgm:t>
        <a:bodyPr/>
        <a:lstStyle/>
        <a:p>
          <a:r>
            <a:rPr lang="lt-LT"/>
            <a:t>Vandentvarkos sk. vadovas </a:t>
          </a:r>
        </a:p>
      </dgm:t>
    </dgm:pt>
    <dgm:pt modelId="{4DF57965-0C4E-4BD0-8436-DC48C8EE8241}" type="parTrans" cxnId="{FA029B43-567A-49DA-AF39-289F2319804A}">
      <dgm:prSet/>
      <dgm:spPr/>
      <dgm:t>
        <a:bodyPr/>
        <a:lstStyle/>
        <a:p>
          <a:endParaRPr lang="lt-LT"/>
        </a:p>
      </dgm:t>
    </dgm:pt>
    <dgm:pt modelId="{9F236B2B-7776-4247-8089-DE8AEAD2A656}" type="sibTrans" cxnId="{FA029B43-567A-49DA-AF39-289F2319804A}">
      <dgm:prSet/>
      <dgm:spPr/>
      <dgm:t>
        <a:bodyPr/>
        <a:lstStyle/>
        <a:p>
          <a:endParaRPr lang="lt-LT"/>
        </a:p>
      </dgm:t>
    </dgm:pt>
    <dgm:pt modelId="{055D8868-E2DF-45E9-81C8-1207A9A43184}">
      <dgm:prSet phldrT="[Tekstas]"/>
      <dgm:spPr/>
      <dgm:t>
        <a:bodyPr/>
        <a:lstStyle/>
        <a:p>
          <a:r>
            <a:rPr lang="lt-LT"/>
            <a:t>Transporto sk.)</a:t>
          </a:r>
        </a:p>
      </dgm:t>
    </dgm:pt>
    <dgm:pt modelId="{B6EAC86E-CE20-4CD1-8E03-20C9C203B5B3}" type="parTrans" cxnId="{AF380446-667D-4A4D-8717-356335B3D86E}">
      <dgm:prSet/>
      <dgm:spPr/>
      <dgm:t>
        <a:bodyPr/>
        <a:lstStyle/>
        <a:p>
          <a:endParaRPr lang="lt-LT"/>
        </a:p>
      </dgm:t>
    </dgm:pt>
    <dgm:pt modelId="{F81A26C7-320C-4CC3-A813-DA2E5B0B438F}" type="sibTrans" cxnId="{AF380446-667D-4A4D-8717-356335B3D86E}">
      <dgm:prSet/>
      <dgm:spPr/>
      <dgm:t>
        <a:bodyPr/>
        <a:lstStyle/>
        <a:p>
          <a:endParaRPr lang="lt-LT"/>
        </a:p>
      </dgm:t>
    </dgm:pt>
    <dgm:pt modelId="{8A3DF83F-F427-40C7-8D0A-5FCABD02A529}">
      <dgm:prSet/>
      <dgm:spPr/>
      <dgm:t>
        <a:bodyPr/>
        <a:lstStyle/>
        <a:p>
          <a:r>
            <a:rPr lang="lt-LT"/>
            <a:t>Energatikos sk.</a:t>
          </a:r>
        </a:p>
      </dgm:t>
    </dgm:pt>
    <dgm:pt modelId="{C1CB76F8-3262-4C50-816C-6BDA553DA3E9}" type="parTrans" cxnId="{1387AC0D-6535-4DE1-B07D-B6CAC86587EF}">
      <dgm:prSet/>
      <dgm:spPr/>
      <dgm:t>
        <a:bodyPr/>
        <a:lstStyle/>
        <a:p>
          <a:endParaRPr lang="lt-LT"/>
        </a:p>
      </dgm:t>
    </dgm:pt>
    <dgm:pt modelId="{34FD9935-0B96-4006-A4BB-1609DC4B8BE9}" type="sibTrans" cxnId="{1387AC0D-6535-4DE1-B07D-B6CAC86587EF}">
      <dgm:prSet/>
      <dgm:spPr/>
      <dgm:t>
        <a:bodyPr/>
        <a:lstStyle/>
        <a:p>
          <a:endParaRPr lang="lt-LT"/>
        </a:p>
      </dgm:t>
    </dgm:pt>
    <dgm:pt modelId="{ADDA35F9-3638-4AAC-9EBD-8EE8E05F615F}">
      <dgm:prSet/>
      <dgm:spPr/>
      <dgm:t>
        <a:bodyPr/>
        <a:lstStyle/>
        <a:p>
          <a:r>
            <a:rPr lang="lt-LT"/>
            <a:t>Butų ūkio sk</a:t>
          </a:r>
        </a:p>
      </dgm:t>
    </dgm:pt>
    <dgm:pt modelId="{BA9FC2AA-5059-4AB7-9C47-9FE0F9BF9BA8}" type="parTrans" cxnId="{EDA3EE43-93E2-45C7-8C06-88903D9595C5}">
      <dgm:prSet/>
      <dgm:spPr/>
      <dgm:t>
        <a:bodyPr/>
        <a:lstStyle/>
        <a:p>
          <a:endParaRPr lang="lt-LT"/>
        </a:p>
      </dgm:t>
    </dgm:pt>
    <dgm:pt modelId="{8301E3B7-0053-4FA9-BC0B-1E440E045314}" type="sibTrans" cxnId="{EDA3EE43-93E2-45C7-8C06-88903D9595C5}">
      <dgm:prSet/>
      <dgm:spPr/>
      <dgm:t>
        <a:bodyPr/>
        <a:lstStyle/>
        <a:p>
          <a:endParaRPr lang="lt-LT"/>
        </a:p>
      </dgm:t>
    </dgm:pt>
    <dgm:pt modelId="{68E31E77-B2D5-43D1-AD9F-B08F6866D11B}">
      <dgm:prSet/>
      <dgm:spPr/>
      <dgm:t>
        <a:bodyPr/>
        <a:lstStyle/>
        <a:p>
          <a:r>
            <a:rPr lang="lt-LT"/>
            <a:t>Juristas </a:t>
          </a:r>
        </a:p>
      </dgm:t>
    </dgm:pt>
    <dgm:pt modelId="{F9BDD5B0-94B1-4839-8B53-4A5591889DCB}" type="parTrans" cxnId="{9209A74E-1F6C-47D2-B459-571161F8F280}">
      <dgm:prSet/>
      <dgm:spPr/>
      <dgm:t>
        <a:bodyPr/>
        <a:lstStyle/>
        <a:p>
          <a:endParaRPr lang="lt-LT"/>
        </a:p>
      </dgm:t>
    </dgm:pt>
    <dgm:pt modelId="{7A53497A-8CEA-4E6F-934C-A14159AE2997}" type="sibTrans" cxnId="{9209A74E-1F6C-47D2-B459-571161F8F280}">
      <dgm:prSet/>
      <dgm:spPr/>
      <dgm:t>
        <a:bodyPr/>
        <a:lstStyle/>
        <a:p>
          <a:endParaRPr lang="lt-LT"/>
        </a:p>
      </dgm:t>
    </dgm:pt>
    <dgm:pt modelId="{15AAED18-AACE-4490-BEE8-E3DB2E6A349E}">
      <dgm:prSet/>
      <dgm:spPr/>
      <dgm:t>
        <a:bodyPr/>
        <a:lstStyle/>
        <a:p>
          <a:r>
            <a:rPr lang="lt-LT"/>
            <a:t>Buhalterija</a:t>
          </a:r>
        </a:p>
      </dgm:t>
    </dgm:pt>
    <dgm:pt modelId="{13650C1A-60CC-4F7F-96FA-35E7A66BC148}" type="parTrans" cxnId="{8BB0B046-A13C-4C1A-B45E-7C2332CC2A89}">
      <dgm:prSet/>
      <dgm:spPr/>
      <dgm:t>
        <a:bodyPr/>
        <a:lstStyle/>
        <a:p>
          <a:endParaRPr lang="lt-LT"/>
        </a:p>
      </dgm:t>
    </dgm:pt>
    <dgm:pt modelId="{1B379B01-7B51-4C8D-9622-F99F1BFCD98F}" type="sibTrans" cxnId="{8BB0B046-A13C-4C1A-B45E-7C2332CC2A89}">
      <dgm:prSet/>
      <dgm:spPr/>
      <dgm:t>
        <a:bodyPr/>
        <a:lstStyle/>
        <a:p>
          <a:endParaRPr lang="lt-LT"/>
        </a:p>
      </dgm:t>
    </dgm:pt>
    <dgm:pt modelId="{8FA11B13-53FA-4DF4-A1D9-B05FEB35870B}">
      <dgm:prSet/>
      <dgm:spPr/>
      <dgm:t>
        <a:bodyPr/>
        <a:lstStyle/>
        <a:p>
          <a:r>
            <a:rPr lang="lt-LT"/>
            <a:t>Administratorius</a:t>
          </a:r>
        </a:p>
      </dgm:t>
    </dgm:pt>
    <dgm:pt modelId="{29043F04-52BC-4443-A8C4-CFD1722392C4}" type="parTrans" cxnId="{D5E20677-9B7B-45A1-A53C-52355AECD420}">
      <dgm:prSet/>
      <dgm:spPr/>
      <dgm:t>
        <a:bodyPr/>
        <a:lstStyle/>
        <a:p>
          <a:endParaRPr lang="lt-LT"/>
        </a:p>
      </dgm:t>
    </dgm:pt>
    <dgm:pt modelId="{C652E34B-F3B4-4709-9544-7DF89549E2B1}" type="sibTrans" cxnId="{D5E20677-9B7B-45A1-A53C-52355AECD420}">
      <dgm:prSet/>
      <dgm:spPr/>
      <dgm:t>
        <a:bodyPr/>
        <a:lstStyle/>
        <a:p>
          <a:endParaRPr lang="lt-LT"/>
        </a:p>
      </dgm:t>
    </dgm:pt>
    <dgm:pt modelId="{89FAD2DC-6D4C-4EB5-AC3D-B7935D9F10EF}">
      <dgm:prSet/>
      <dgm:spPr/>
      <dgm:t>
        <a:bodyPr/>
        <a:lstStyle/>
        <a:p>
          <a:r>
            <a:rPr lang="lt-LT"/>
            <a:t>Ignalinos rajono savivaldybės Taryba</a:t>
          </a:r>
        </a:p>
      </dgm:t>
    </dgm:pt>
    <dgm:pt modelId="{2355E99D-C7EC-4A8C-953B-6F15B06EDBB9}" type="parTrans" cxnId="{7FAD0797-E97C-46A1-906B-6BA88CE14E3E}">
      <dgm:prSet/>
      <dgm:spPr/>
      <dgm:t>
        <a:bodyPr/>
        <a:lstStyle/>
        <a:p>
          <a:endParaRPr lang="lt-LT"/>
        </a:p>
      </dgm:t>
    </dgm:pt>
    <dgm:pt modelId="{08661D32-5860-41E3-90F1-0A373606DE12}" type="sibTrans" cxnId="{7FAD0797-E97C-46A1-906B-6BA88CE14E3E}">
      <dgm:prSet/>
      <dgm:spPr/>
      <dgm:t>
        <a:bodyPr/>
        <a:lstStyle/>
        <a:p>
          <a:endParaRPr lang="lt-LT"/>
        </a:p>
      </dgm:t>
    </dgm:pt>
    <dgm:pt modelId="{11D767C5-8EDE-4373-99AD-AAE9B1D6895A}" type="pres">
      <dgm:prSet presAssocID="{05B5B7B8-0C63-44EB-BDB6-050CBDC04CF3}" presName="hierChild1" presStyleCnt="0">
        <dgm:presLayoutVars>
          <dgm:chPref val="1"/>
          <dgm:dir/>
          <dgm:animOne val="branch"/>
          <dgm:animLvl val="lvl"/>
          <dgm:resizeHandles/>
        </dgm:presLayoutVars>
      </dgm:prSet>
      <dgm:spPr/>
    </dgm:pt>
    <dgm:pt modelId="{A10ACED8-C7F1-4C2E-A27F-5B997EBFF941}" type="pres">
      <dgm:prSet presAssocID="{89FAD2DC-6D4C-4EB5-AC3D-B7935D9F10EF}" presName="hierRoot1" presStyleCnt="0"/>
      <dgm:spPr/>
    </dgm:pt>
    <dgm:pt modelId="{42A6190F-B694-49FD-8C91-6C80EC1F49F0}" type="pres">
      <dgm:prSet presAssocID="{89FAD2DC-6D4C-4EB5-AC3D-B7935D9F10EF}" presName="composite" presStyleCnt="0"/>
      <dgm:spPr/>
    </dgm:pt>
    <dgm:pt modelId="{98E66F58-5640-418C-A0DD-C10944FB9A8F}" type="pres">
      <dgm:prSet presAssocID="{89FAD2DC-6D4C-4EB5-AC3D-B7935D9F10EF}" presName="background" presStyleLbl="node0" presStyleIdx="0" presStyleCnt="1"/>
      <dgm:spPr/>
    </dgm:pt>
    <dgm:pt modelId="{DFC9DECA-0B1C-4852-9AFD-A528E9DB7E2C}" type="pres">
      <dgm:prSet presAssocID="{89FAD2DC-6D4C-4EB5-AC3D-B7935D9F10EF}" presName="text" presStyleLbl="fgAcc0" presStyleIdx="0" presStyleCnt="1">
        <dgm:presLayoutVars>
          <dgm:chPref val="3"/>
        </dgm:presLayoutVars>
      </dgm:prSet>
      <dgm:spPr/>
    </dgm:pt>
    <dgm:pt modelId="{CE0E184D-B835-49D1-8F21-354DB5EFAE06}" type="pres">
      <dgm:prSet presAssocID="{89FAD2DC-6D4C-4EB5-AC3D-B7935D9F10EF}" presName="hierChild2" presStyleCnt="0"/>
      <dgm:spPr/>
    </dgm:pt>
    <dgm:pt modelId="{C0B65B1C-F263-46D8-939A-30EF2C7B67E7}" type="pres">
      <dgm:prSet presAssocID="{82595768-6C79-4A20-A7B0-57830DE46C97}" presName="Name10" presStyleLbl="parChTrans1D2" presStyleIdx="0" presStyleCnt="1"/>
      <dgm:spPr/>
    </dgm:pt>
    <dgm:pt modelId="{E45A6426-DA78-4CE4-8243-7467E89CBA42}" type="pres">
      <dgm:prSet presAssocID="{868F2269-78BF-4D9F-826C-BB8EEC3B3A1B}" presName="hierRoot2" presStyleCnt="0"/>
      <dgm:spPr/>
    </dgm:pt>
    <dgm:pt modelId="{0D20B466-4256-4B96-96F3-E24A6D2D26F1}" type="pres">
      <dgm:prSet presAssocID="{868F2269-78BF-4D9F-826C-BB8EEC3B3A1B}" presName="composite2" presStyleCnt="0"/>
      <dgm:spPr/>
    </dgm:pt>
    <dgm:pt modelId="{FFD35318-7A1F-4701-B67C-C874DB356B19}" type="pres">
      <dgm:prSet presAssocID="{868F2269-78BF-4D9F-826C-BB8EEC3B3A1B}" presName="background2" presStyleLbl="node2" presStyleIdx="0" presStyleCnt="1"/>
      <dgm:spPr/>
    </dgm:pt>
    <dgm:pt modelId="{D79482C6-7A44-4E68-949B-CD02576486E1}" type="pres">
      <dgm:prSet presAssocID="{868F2269-78BF-4D9F-826C-BB8EEC3B3A1B}" presName="text2" presStyleLbl="fgAcc2" presStyleIdx="0" presStyleCnt="1">
        <dgm:presLayoutVars>
          <dgm:chPref val="3"/>
        </dgm:presLayoutVars>
      </dgm:prSet>
      <dgm:spPr/>
    </dgm:pt>
    <dgm:pt modelId="{6D13862F-77B6-4740-85AF-1CD970D2B9E0}" type="pres">
      <dgm:prSet presAssocID="{868F2269-78BF-4D9F-826C-BB8EEC3B3A1B}" presName="hierChild3" presStyleCnt="0"/>
      <dgm:spPr/>
    </dgm:pt>
    <dgm:pt modelId="{30E3D468-57E4-4278-812A-E1E735FA2C23}" type="pres">
      <dgm:prSet presAssocID="{4DF57965-0C4E-4BD0-8436-DC48C8EE8241}" presName="Name17" presStyleLbl="parChTrans1D3" presStyleIdx="0" presStyleCnt="7"/>
      <dgm:spPr/>
    </dgm:pt>
    <dgm:pt modelId="{C33A8062-FD3A-4730-90DB-1098D5D765BE}" type="pres">
      <dgm:prSet presAssocID="{BDBE797B-90BA-49CF-B013-8CA480C8F857}" presName="hierRoot3" presStyleCnt="0"/>
      <dgm:spPr/>
    </dgm:pt>
    <dgm:pt modelId="{D3583140-3FE9-4E2D-984F-81E58E504166}" type="pres">
      <dgm:prSet presAssocID="{BDBE797B-90BA-49CF-B013-8CA480C8F857}" presName="composite3" presStyleCnt="0"/>
      <dgm:spPr/>
    </dgm:pt>
    <dgm:pt modelId="{E02567E6-92D0-4F16-B74D-BEBBB5E4EA7D}" type="pres">
      <dgm:prSet presAssocID="{BDBE797B-90BA-49CF-B013-8CA480C8F857}" presName="background3" presStyleLbl="node3" presStyleIdx="0" presStyleCnt="7"/>
      <dgm:spPr/>
    </dgm:pt>
    <dgm:pt modelId="{E1862A7A-341A-43C1-8C34-5BA9A46A97C7}" type="pres">
      <dgm:prSet presAssocID="{BDBE797B-90BA-49CF-B013-8CA480C8F857}" presName="text3" presStyleLbl="fgAcc3" presStyleIdx="0" presStyleCnt="7">
        <dgm:presLayoutVars>
          <dgm:chPref val="3"/>
        </dgm:presLayoutVars>
      </dgm:prSet>
      <dgm:spPr/>
    </dgm:pt>
    <dgm:pt modelId="{722EB597-16F6-464B-8E76-566615F8DB9D}" type="pres">
      <dgm:prSet presAssocID="{BDBE797B-90BA-49CF-B013-8CA480C8F857}" presName="hierChild4" presStyleCnt="0"/>
      <dgm:spPr/>
    </dgm:pt>
    <dgm:pt modelId="{A81FB35E-CF50-494F-964F-5DA21F5C70CD}" type="pres">
      <dgm:prSet presAssocID="{C1CB76F8-3262-4C50-816C-6BDA553DA3E9}" presName="Name17" presStyleLbl="parChTrans1D3" presStyleIdx="1" presStyleCnt="7"/>
      <dgm:spPr/>
    </dgm:pt>
    <dgm:pt modelId="{7458116B-2499-43D7-A200-59D95C108013}" type="pres">
      <dgm:prSet presAssocID="{8A3DF83F-F427-40C7-8D0A-5FCABD02A529}" presName="hierRoot3" presStyleCnt="0"/>
      <dgm:spPr/>
    </dgm:pt>
    <dgm:pt modelId="{3FBEF219-C918-41B5-B42B-2071400FF376}" type="pres">
      <dgm:prSet presAssocID="{8A3DF83F-F427-40C7-8D0A-5FCABD02A529}" presName="composite3" presStyleCnt="0"/>
      <dgm:spPr/>
    </dgm:pt>
    <dgm:pt modelId="{5032DFC8-706B-497E-B3E8-7202E8433A32}" type="pres">
      <dgm:prSet presAssocID="{8A3DF83F-F427-40C7-8D0A-5FCABD02A529}" presName="background3" presStyleLbl="node3" presStyleIdx="1" presStyleCnt="7"/>
      <dgm:spPr/>
    </dgm:pt>
    <dgm:pt modelId="{35824B88-C637-4E1F-9F6B-588E711C3F7B}" type="pres">
      <dgm:prSet presAssocID="{8A3DF83F-F427-40C7-8D0A-5FCABD02A529}" presName="text3" presStyleLbl="fgAcc3" presStyleIdx="1" presStyleCnt="7">
        <dgm:presLayoutVars>
          <dgm:chPref val="3"/>
        </dgm:presLayoutVars>
      </dgm:prSet>
      <dgm:spPr/>
    </dgm:pt>
    <dgm:pt modelId="{AB41388A-AC00-4202-B60F-66DAA57CABF6}" type="pres">
      <dgm:prSet presAssocID="{8A3DF83F-F427-40C7-8D0A-5FCABD02A529}" presName="hierChild4" presStyleCnt="0"/>
      <dgm:spPr/>
    </dgm:pt>
    <dgm:pt modelId="{0006172C-0D35-43B4-8B26-2D3E88F88AD4}" type="pres">
      <dgm:prSet presAssocID="{BA9FC2AA-5059-4AB7-9C47-9FE0F9BF9BA8}" presName="Name17" presStyleLbl="parChTrans1D3" presStyleIdx="2" presStyleCnt="7"/>
      <dgm:spPr/>
    </dgm:pt>
    <dgm:pt modelId="{C20C026A-90AA-41FF-BE42-C0E738C1CF32}" type="pres">
      <dgm:prSet presAssocID="{ADDA35F9-3638-4AAC-9EBD-8EE8E05F615F}" presName="hierRoot3" presStyleCnt="0"/>
      <dgm:spPr/>
    </dgm:pt>
    <dgm:pt modelId="{25DBF89E-C317-444C-8A4A-26F0A385FE61}" type="pres">
      <dgm:prSet presAssocID="{ADDA35F9-3638-4AAC-9EBD-8EE8E05F615F}" presName="composite3" presStyleCnt="0"/>
      <dgm:spPr/>
    </dgm:pt>
    <dgm:pt modelId="{C9DE609D-DB9A-4DF4-907F-5AE33A7BE2CC}" type="pres">
      <dgm:prSet presAssocID="{ADDA35F9-3638-4AAC-9EBD-8EE8E05F615F}" presName="background3" presStyleLbl="node3" presStyleIdx="2" presStyleCnt="7"/>
      <dgm:spPr/>
    </dgm:pt>
    <dgm:pt modelId="{24BC3EDA-7AD6-468E-8BE4-A30EC82DFB05}" type="pres">
      <dgm:prSet presAssocID="{ADDA35F9-3638-4AAC-9EBD-8EE8E05F615F}" presName="text3" presStyleLbl="fgAcc3" presStyleIdx="2" presStyleCnt="7">
        <dgm:presLayoutVars>
          <dgm:chPref val="3"/>
        </dgm:presLayoutVars>
      </dgm:prSet>
      <dgm:spPr/>
    </dgm:pt>
    <dgm:pt modelId="{915693CB-96AA-488C-BA8D-A7ACB304FC53}" type="pres">
      <dgm:prSet presAssocID="{ADDA35F9-3638-4AAC-9EBD-8EE8E05F615F}" presName="hierChild4" presStyleCnt="0"/>
      <dgm:spPr/>
    </dgm:pt>
    <dgm:pt modelId="{6F184212-ADC9-468B-AE13-53280DDB954B}" type="pres">
      <dgm:prSet presAssocID="{F9BDD5B0-94B1-4839-8B53-4A5591889DCB}" presName="Name17" presStyleLbl="parChTrans1D3" presStyleIdx="3" presStyleCnt="7"/>
      <dgm:spPr/>
    </dgm:pt>
    <dgm:pt modelId="{FFE23E80-A0E0-44D1-8AC9-DA51114DB7E6}" type="pres">
      <dgm:prSet presAssocID="{68E31E77-B2D5-43D1-AD9F-B08F6866D11B}" presName="hierRoot3" presStyleCnt="0"/>
      <dgm:spPr/>
    </dgm:pt>
    <dgm:pt modelId="{DF06521D-A6F5-4CA3-BFFC-EDA39BECD630}" type="pres">
      <dgm:prSet presAssocID="{68E31E77-B2D5-43D1-AD9F-B08F6866D11B}" presName="composite3" presStyleCnt="0"/>
      <dgm:spPr/>
    </dgm:pt>
    <dgm:pt modelId="{E6006A9B-065F-4EBD-BB88-FBF7FF967F76}" type="pres">
      <dgm:prSet presAssocID="{68E31E77-B2D5-43D1-AD9F-B08F6866D11B}" presName="background3" presStyleLbl="node3" presStyleIdx="3" presStyleCnt="7"/>
      <dgm:spPr/>
    </dgm:pt>
    <dgm:pt modelId="{EC319181-268D-4E7C-9FD3-B42D1787AD5D}" type="pres">
      <dgm:prSet presAssocID="{68E31E77-B2D5-43D1-AD9F-B08F6866D11B}" presName="text3" presStyleLbl="fgAcc3" presStyleIdx="3" presStyleCnt="7" custLinFactNeighborX="-4026" custLinFactNeighborY="2112">
        <dgm:presLayoutVars>
          <dgm:chPref val="3"/>
        </dgm:presLayoutVars>
      </dgm:prSet>
      <dgm:spPr/>
    </dgm:pt>
    <dgm:pt modelId="{2C30B0A7-09F6-44D0-821C-1A99074A1F66}" type="pres">
      <dgm:prSet presAssocID="{68E31E77-B2D5-43D1-AD9F-B08F6866D11B}" presName="hierChild4" presStyleCnt="0"/>
      <dgm:spPr/>
    </dgm:pt>
    <dgm:pt modelId="{4D315280-EB33-470E-A0CA-64669F96B702}" type="pres">
      <dgm:prSet presAssocID="{13650C1A-60CC-4F7F-96FA-35E7A66BC148}" presName="Name17" presStyleLbl="parChTrans1D3" presStyleIdx="4" presStyleCnt="7"/>
      <dgm:spPr/>
    </dgm:pt>
    <dgm:pt modelId="{543BBB03-C81D-4AED-99A4-B7130A630BC4}" type="pres">
      <dgm:prSet presAssocID="{15AAED18-AACE-4490-BEE8-E3DB2E6A349E}" presName="hierRoot3" presStyleCnt="0"/>
      <dgm:spPr/>
    </dgm:pt>
    <dgm:pt modelId="{D2ED34AA-E9DE-4B81-BC00-5616329A64A1}" type="pres">
      <dgm:prSet presAssocID="{15AAED18-AACE-4490-BEE8-E3DB2E6A349E}" presName="composite3" presStyleCnt="0"/>
      <dgm:spPr/>
    </dgm:pt>
    <dgm:pt modelId="{B8A48224-70FD-4E26-8FEE-47DFA43187AE}" type="pres">
      <dgm:prSet presAssocID="{15AAED18-AACE-4490-BEE8-E3DB2E6A349E}" presName="background3" presStyleLbl="node3" presStyleIdx="4" presStyleCnt="7"/>
      <dgm:spPr/>
    </dgm:pt>
    <dgm:pt modelId="{0CE68509-542B-4044-9CCD-2844EDB3F8F1}" type="pres">
      <dgm:prSet presAssocID="{15AAED18-AACE-4490-BEE8-E3DB2E6A349E}" presName="text3" presStyleLbl="fgAcc3" presStyleIdx="4" presStyleCnt="7">
        <dgm:presLayoutVars>
          <dgm:chPref val="3"/>
        </dgm:presLayoutVars>
      </dgm:prSet>
      <dgm:spPr/>
    </dgm:pt>
    <dgm:pt modelId="{ECAA091B-6137-43B0-8F00-FC38CBCE5953}" type="pres">
      <dgm:prSet presAssocID="{15AAED18-AACE-4490-BEE8-E3DB2E6A349E}" presName="hierChild4" presStyleCnt="0"/>
      <dgm:spPr/>
    </dgm:pt>
    <dgm:pt modelId="{B3A1B563-03ED-4A56-8524-BDA7C18FB872}" type="pres">
      <dgm:prSet presAssocID="{29043F04-52BC-4443-A8C4-CFD1722392C4}" presName="Name17" presStyleLbl="parChTrans1D3" presStyleIdx="5" presStyleCnt="7"/>
      <dgm:spPr/>
    </dgm:pt>
    <dgm:pt modelId="{6EA259B7-8D0A-4AC2-B997-DBE45A4553E9}" type="pres">
      <dgm:prSet presAssocID="{8FA11B13-53FA-4DF4-A1D9-B05FEB35870B}" presName="hierRoot3" presStyleCnt="0"/>
      <dgm:spPr/>
    </dgm:pt>
    <dgm:pt modelId="{785ACD17-B0B6-4537-A077-E007C3582C01}" type="pres">
      <dgm:prSet presAssocID="{8FA11B13-53FA-4DF4-A1D9-B05FEB35870B}" presName="composite3" presStyleCnt="0"/>
      <dgm:spPr/>
    </dgm:pt>
    <dgm:pt modelId="{6E1B8B14-A7F4-4EF0-8EBF-8BC15AF08E37}" type="pres">
      <dgm:prSet presAssocID="{8FA11B13-53FA-4DF4-A1D9-B05FEB35870B}" presName="background3" presStyleLbl="node3" presStyleIdx="5" presStyleCnt="7"/>
      <dgm:spPr/>
    </dgm:pt>
    <dgm:pt modelId="{E6164BB5-CAEE-43FC-8047-04878501E36E}" type="pres">
      <dgm:prSet presAssocID="{8FA11B13-53FA-4DF4-A1D9-B05FEB35870B}" presName="text3" presStyleLbl="fgAcc3" presStyleIdx="5" presStyleCnt="7">
        <dgm:presLayoutVars>
          <dgm:chPref val="3"/>
        </dgm:presLayoutVars>
      </dgm:prSet>
      <dgm:spPr/>
    </dgm:pt>
    <dgm:pt modelId="{E22B3FA7-9252-4207-B2CC-3F9E8EBF9FC5}" type="pres">
      <dgm:prSet presAssocID="{8FA11B13-53FA-4DF4-A1D9-B05FEB35870B}" presName="hierChild4" presStyleCnt="0"/>
      <dgm:spPr/>
    </dgm:pt>
    <dgm:pt modelId="{25ED3D06-4587-4D09-8CA5-0E64B58E94BF}" type="pres">
      <dgm:prSet presAssocID="{B6EAC86E-CE20-4CD1-8E03-20C9C203B5B3}" presName="Name17" presStyleLbl="parChTrans1D3" presStyleIdx="6" presStyleCnt="7"/>
      <dgm:spPr/>
    </dgm:pt>
    <dgm:pt modelId="{8984E213-9FCE-4D4D-BFBA-3EA6BD4821FD}" type="pres">
      <dgm:prSet presAssocID="{055D8868-E2DF-45E9-81C8-1207A9A43184}" presName="hierRoot3" presStyleCnt="0"/>
      <dgm:spPr/>
    </dgm:pt>
    <dgm:pt modelId="{C1853365-64EC-48AD-A929-AA268A23DC10}" type="pres">
      <dgm:prSet presAssocID="{055D8868-E2DF-45E9-81C8-1207A9A43184}" presName="composite3" presStyleCnt="0"/>
      <dgm:spPr/>
    </dgm:pt>
    <dgm:pt modelId="{BC120BDB-5D07-4D38-A8BC-0190B730D9FE}" type="pres">
      <dgm:prSet presAssocID="{055D8868-E2DF-45E9-81C8-1207A9A43184}" presName="background3" presStyleLbl="node3" presStyleIdx="6" presStyleCnt="7"/>
      <dgm:spPr/>
    </dgm:pt>
    <dgm:pt modelId="{1A6DA651-5499-46F9-A27C-9EAF6978F201}" type="pres">
      <dgm:prSet presAssocID="{055D8868-E2DF-45E9-81C8-1207A9A43184}" presName="text3" presStyleLbl="fgAcc3" presStyleIdx="6" presStyleCnt="7">
        <dgm:presLayoutVars>
          <dgm:chPref val="3"/>
        </dgm:presLayoutVars>
      </dgm:prSet>
      <dgm:spPr/>
    </dgm:pt>
    <dgm:pt modelId="{90989A9F-2706-42B9-96EB-218B9C65023B}" type="pres">
      <dgm:prSet presAssocID="{055D8868-E2DF-45E9-81C8-1207A9A43184}" presName="hierChild4" presStyleCnt="0"/>
      <dgm:spPr/>
    </dgm:pt>
  </dgm:ptLst>
  <dgm:cxnLst>
    <dgm:cxn modelId="{1387AC0D-6535-4DE1-B07D-B6CAC86587EF}" srcId="{868F2269-78BF-4D9F-826C-BB8EEC3B3A1B}" destId="{8A3DF83F-F427-40C7-8D0A-5FCABD02A529}" srcOrd="1" destOrd="0" parTransId="{C1CB76F8-3262-4C50-816C-6BDA553DA3E9}" sibTransId="{34FD9935-0B96-4006-A4BB-1609DC4B8BE9}"/>
    <dgm:cxn modelId="{B1F78310-E6B8-4780-ADF8-F9749ED25FC5}" type="presOf" srcId="{68E31E77-B2D5-43D1-AD9F-B08F6866D11B}" destId="{EC319181-268D-4E7C-9FD3-B42D1787AD5D}" srcOrd="0" destOrd="0" presId="urn:microsoft.com/office/officeart/2005/8/layout/hierarchy1"/>
    <dgm:cxn modelId="{FEDDDB1C-1C20-4A18-989F-1619FA46A82F}" type="presOf" srcId="{29043F04-52BC-4443-A8C4-CFD1722392C4}" destId="{B3A1B563-03ED-4A56-8524-BDA7C18FB872}" srcOrd="0" destOrd="0" presId="urn:microsoft.com/office/officeart/2005/8/layout/hierarchy1"/>
    <dgm:cxn modelId="{C58E7423-673F-496E-AB6A-0920F8149782}" type="presOf" srcId="{4DF57965-0C4E-4BD0-8436-DC48C8EE8241}" destId="{30E3D468-57E4-4278-812A-E1E735FA2C23}" srcOrd="0" destOrd="0" presId="urn:microsoft.com/office/officeart/2005/8/layout/hierarchy1"/>
    <dgm:cxn modelId="{08D9A933-6323-47F3-92A4-E36740153696}" type="presOf" srcId="{8FA11B13-53FA-4DF4-A1D9-B05FEB35870B}" destId="{E6164BB5-CAEE-43FC-8047-04878501E36E}" srcOrd="0" destOrd="0" presId="urn:microsoft.com/office/officeart/2005/8/layout/hierarchy1"/>
    <dgm:cxn modelId="{8D89F43C-1B77-45CB-8597-EA91B4BB0614}" type="presOf" srcId="{F9BDD5B0-94B1-4839-8B53-4A5591889DCB}" destId="{6F184212-ADC9-468B-AE13-53280DDB954B}" srcOrd="0" destOrd="0" presId="urn:microsoft.com/office/officeart/2005/8/layout/hierarchy1"/>
    <dgm:cxn modelId="{8F05B73E-B2B9-4F99-932D-889DDA390C51}" srcId="{89FAD2DC-6D4C-4EB5-AC3D-B7935D9F10EF}" destId="{868F2269-78BF-4D9F-826C-BB8EEC3B3A1B}" srcOrd="0" destOrd="0" parTransId="{82595768-6C79-4A20-A7B0-57830DE46C97}" sibTransId="{6FA662A2-9225-43F9-B30D-D643B454F39D}"/>
    <dgm:cxn modelId="{FA029B43-567A-49DA-AF39-289F2319804A}" srcId="{868F2269-78BF-4D9F-826C-BB8EEC3B3A1B}" destId="{BDBE797B-90BA-49CF-B013-8CA480C8F857}" srcOrd="0" destOrd="0" parTransId="{4DF57965-0C4E-4BD0-8436-DC48C8EE8241}" sibTransId="{9F236B2B-7776-4247-8089-DE8AEAD2A656}"/>
    <dgm:cxn modelId="{EDA3EE43-93E2-45C7-8C06-88903D9595C5}" srcId="{868F2269-78BF-4D9F-826C-BB8EEC3B3A1B}" destId="{ADDA35F9-3638-4AAC-9EBD-8EE8E05F615F}" srcOrd="2" destOrd="0" parTransId="{BA9FC2AA-5059-4AB7-9C47-9FE0F9BF9BA8}" sibTransId="{8301E3B7-0053-4FA9-BC0B-1E440E045314}"/>
    <dgm:cxn modelId="{AF380446-667D-4A4D-8717-356335B3D86E}" srcId="{868F2269-78BF-4D9F-826C-BB8EEC3B3A1B}" destId="{055D8868-E2DF-45E9-81C8-1207A9A43184}" srcOrd="6" destOrd="0" parTransId="{B6EAC86E-CE20-4CD1-8E03-20C9C203B5B3}" sibTransId="{F81A26C7-320C-4CC3-A813-DA2E5B0B438F}"/>
    <dgm:cxn modelId="{8BB0B046-A13C-4C1A-B45E-7C2332CC2A89}" srcId="{868F2269-78BF-4D9F-826C-BB8EEC3B3A1B}" destId="{15AAED18-AACE-4490-BEE8-E3DB2E6A349E}" srcOrd="4" destOrd="0" parTransId="{13650C1A-60CC-4F7F-96FA-35E7A66BC148}" sibTransId="{1B379B01-7B51-4C8D-9622-F99F1BFCD98F}"/>
    <dgm:cxn modelId="{4F41384D-2551-4C06-BCC2-86D2F17E0977}" type="presOf" srcId="{8A3DF83F-F427-40C7-8D0A-5FCABD02A529}" destId="{35824B88-C637-4E1F-9F6B-588E711C3F7B}" srcOrd="0" destOrd="0" presId="urn:microsoft.com/office/officeart/2005/8/layout/hierarchy1"/>
    <dgm:cxn modelId="{9209A74E-1F6C-47D2-B459-571161F8F280}" srcId="{868F2269-78BF-4D9F-826C-BB8EEC3B3A1B}" destId="{68E31E77-B2D5-43D1-AD9F-B08F6866D11B}" srcOrd="3" destOrd="0" parTransId="{F9BDD5B0-94B1-4839-8B53-4A5591889DCB}" sibTransId="{7A53497A-8CEA-4E6F-934C-A14159AE2997}"/>
    <dgm:cxn modelId="{5F7EB955-F32B-41BD-98EB-D6C0825CA215}" type="presOf" srcId="{05B5B7B8-0C63-44EB-BDB6-050CBDC04CF3}" destId="{11D767C5-8EDE-4373-99AD-AAE9B1D6895A}" srcOrd="0" destOrd="0" presId="urn:microsoft.com/office/officeart/2005/8/layout/hierarchy1"/>
    <dgm:cxn modelId="{61153E56-BAC7-4F7F-9FE6-84FDFD755541}" type="presOf" srcId="{BDBE797B-90BA-49CF-B013-8CA480C8F857}" destId="{E1862A7A-341A-43C1-8C34-5BA9A46A97C7}" srcOrd="0" destOrd="0" presId="urn:microsoft.com/office/officeart/2005/8/layout/hierarchy1"/>
    <dgm:cxn modelId="{D5E20677-9B7B-45A1-A53C-52355AECD420}" srcId="{868F2269-78BF-4D9F-826C-BB8EEC3B3A1B}" destId="{8FA11B13-53FA-4DF4-A1D9-B05FEB35870B}" srcOrd="5" destOrd="0" parTransId="{29043F04-52BC-4443-A8C4-CFD1722392C4}" sibTransId="{C652E34B-F3B4-4709-9544-7DF89549E2B1}"/>
    <dgm:cxn modelId="{7FAD0797-E97C-46A1-906B-6BA88CE14E3E}" srcId="{05B5B7B8-0C63-44EB-BDB6-050CBDC04CF3}" destId="{89FAD2DC-6D4C-4EB5-AC3D-B7935D9F10EF}" srcOrd="0" destOrd="0" parTransId="{2355E99D-C7EC-4A8C-953B-6F15B06EDBB9}" sibTransId="{08661D32-5860-41E3-90F1-0A373606DE12}"/>
    <dgm:cxn modelId="{E9DF1398-EF90-4399-B62B-3590B78166DD}" type="presOf" srcId="{055D8868-E2DF-45E9-81C8-1207A9A43184}" destId="{1A6DA651-5499-46F9-A27C-9EAF6978F201}" srcOrd="0" destOrd="0" presId="urn:microsoft.com/office/officeart/2005/8/layout/hierarchy1"/>
    <dgm:cxn modelId="{7E4BE2AF-1FFA-460D-AA30-37364F7EA246}" type="presOf" srcId="{868F2269-78BF-4D9F-826C-BB8EEC3B3A1B}" destId="{D79482C6-7A44-4E68-949B-CD02576486E1}" srcOrd="0" destOrd="0" presId="urn:microsoft.com/office/officeart/2005/8/layout/hierarchy1"/>
    <dgm:cxn modelId="{604443B4-2ECD-42BE-997D-E9216328A320}" type="presOf" srcId="{89FAD2DC-6D4C-4EB5-AC3D-B7935D9F10EF}" destId="{DFC9DECA-0B1C-4852-9AFD-A528E9DB7E2C}" srcOrd="0" destOrd="0" presId="urn:microsoft.com/office/officeart/2005/8/layout/hierarchy1"/>
    <dgm:cxn modelId="{B212B3B5-6A17-4CB9-9F63-99F432A1239D}" type="presOf" srcId="{15AAED18-AACE-4490-BEE8-E3DB2E6A349E}" destId="{0CE68509-542B-4044-9CCD-2844EDB3F8F1}" srcOrd="0" destOrd="0" presId="urn:microsoft.com/office/officeart/2005/8/layout/hierarchy1"/>
    <dgm:cxn modelId="{88FFF2B5-2EA6-4743-B1A8-E11306129B77}" type="presOf" srcId="{C1CB76F8-3262-4C50-816C-6BDA553DA3E9}" destId="{A81FB35E-CF50-494F-964F-5DA21F5C70CD}" srcOrd="0" destOrd="0" presId="urn:microsoft.com/office/officeart/2005/8/layout/hierarchy1"/>
    <dgm:cxn modelId="{4CB93EC5-D69D-4D7E-9EF4-A01B2C32FC9C}" type="presOf" srcId="{BA9FC2AA-5059-4AB7-9C47-9FE0F9BF9BA8}" destId="{0006172C-0D35-43B4-8B26-2D3E88F88AD4}" srcOrd="0" destOrd="0" presId="urn:microsoft.com/office/officeart/2005/8/layout/hierarchy1"/>
    <dgm:cxn modelId="{2AF203CA-965F-4DA7-8C71-C2B5F2DB5E9C}" type="presOf" srcId="{82595768-6C79-4A20-A7B0-57830DE46C97}" destId="{C0B65B1C-F263-46D8-939A-30EF2C7B67E7}" srcOrd="0" destOrd="0" presId="urn:microsoft.com/office/officeart/2005/8/layout/hierarchy1"/>
    <dgm:cxn modelId="{BAC24CDF-77B1-4455-96E8-6FA16438036B}" type="presOf" srcId="{B6EAC86E-CE20-4CD1-8E03-20C9C203B5B3}" destId="{25ED3D06-4587-4D09-8CA5-0E64B58E94BF}" srcOrd="0" destOrd="0" presId="urn:microsoft.com/office/officeart/2005/8/layout/hierarchy1"/>
    <dgm:cxn modelId="{DE7B43E4-58C8-4ED3-A704-814A2FF57215}" type="presOf" srcId="{ADDA35F9-3638-4AAC-9EBD-8EE8E05F615F}" destId="{24BC3EDA-7AD6-468E-8BE4-A30EC82DFB05}" srcOrd="0" destOrd="0" presId="urn:microsoft.com/office/officeart/2005/8/layout/hierarchy1"/>
    <dgm:cxn modelId="{B93B8DF3-CC0F-4642-87B7-3591C18AC219}" type="presOf" srcId="{13650C1A-60CC-4F7F-96FA-35E7A66BC148}" destId="{4D315280-EB33-470E-A0CA-64669F96B702}" srcOrd="0" destOrd="0" presId="urn:microsoft.com/office/officeart/2005/8/layout/hierarchy1"/>
    <dgm:cxn modelId="{4501020D-9B5F-4B1F-862B-73095D93B60F}" type="presParOf" srcId="{11D767C5-8EDE-4373-99AD-AAE9B1D6895A}" destId="{A10ACED8-C7F1-4C2E-A27F-5B997EBFF941}" srcOrd="0" destOrd="0" presId="urn:microsoft.com/office/officeart/2005/8/layout/hierarchy1"/>
    <dgm:cxn modelId="{928E710B-D7FB-4E75-BFFF-2AC0D9F2F6E9}" type="presParOf" srcId="{A10ACED8-C7F1-4C2E-A27F-5B997EBFF941}" destId="{42A6190F-B694-49FD-8C91-6C80EC1F49F0}" srcOrd="0" destOrd="0" presId="urn:microsoft.com/office/officeart/2005/8/layout/hierarchy1"/>
    <dgm:cxn modelId="{F0830C9F-35B7-4CFA-8B4C-B03CDE7D5F99}" type="presParOf" srcId="{42A6190F-B694-49FD-8C91-6C80EC1F49F0}" destId="{98E66F58-5640-418C-A0DD-C10944FB9A8F}" srcOrd="0" destOrd="0" presId="urn:microsoft.com/office/officeart/2005/8/layout/hierarchy1"/>
    <dgm:cxn modelId="{5325BD8C-6323-42DD-9BDF-F33A932606E3}" type="presParOf" srcId="{42A6190F-B694-49FD-8C91-6C80EC1F49F0}" destId="{DFC9DECA-0B1C-4852-9AFD-A528E9DB7E2C}" srcOrd="1" destOrd="0" presId="urn:microsoft.com/office/officeart/2005/8/layout/hierarchy1"/>
    <dgm:cxn modelId="{FB7F004E-26DA-4711-98BF-29C25AC38725}" type="presParOf" srcId="{A10ACED8-C7F1-4C2E-A27F-5B997EBFF941}" destId="{CE0E184D-B835-49D1-8F21-354DB5EFAE06}" srcOrd="1" destOrd="0" presId="urn:microsoft.com/office/officeart/2005/8/layout/hierarchy1"/>
    <dgm:cxn modelId="{BA64F9F5-ED49-422C-BD22-3596C070ACD7}" type="presParOf" srcId="{CE0E184D-B835-49D1-8F21-354DB5EFAE06}" destId="{C0B65B1C-F263-46D8-939A-30EF2C7B67E7}" srcOrd="0" destOrd="0" presId="urn:microsoft.com/office/officeart/2005/8/layout/hierarchy1"/>
    <dgm:cxn modelId="{3414877A-F223-40FE-B3F8-FECB98F015F2}" type="presParOf" srcId="{CE0E184D-B835-49D1-8F21-354DB5EFAE06}" destId="{E45A6426-DA78-4CE4-8243-7467E89CBA42}" srcOrd="1" destOrd="0" presId="urn:microsoft.com/office/officeart/2005/8/layout/hierarchy1"/>
    <dgm:cxn modelId="{6C009A77-4EE3-41CE-99AB-CBFD02106CC1}" type="presParOf" srcId="{E45A6426-DA78-4CE4-8243-7467E89CBA42}" destId="{0D20B466-4256-4B96-96F3-E24A6D2D26F1}" srcOrd="0" destOrd="0" presId="urn:microsoft.com/office/officeart/2005/8/layout/hierarchy1"/>
    <dgm:cxn modelId="{2CEA1FD2-1B6D-48E9-9C3A-A634F7E368F7}" type="presParOf" srcId="{0D20B466-4256-4B96-96F3-E24A6D2D26F1}" destId="{FFD35318-7A1F-4701-B67C-C874DB356B19}" srcOrd="0" destOrd="0" presId="urn:microsoft.com/office/officeart/2005/8/layout/hierarchy1"/>
    <dgm:cxn modelId="{4D34BDFC-E1CD-4BEF-98C3-E756780AF733}" type="presParOf" srcId="{0D20B466-4256-4B96-96F3-E24A6D2D26F1}" destId="{D79482C6-7A44-4E68-949B-CD02576486E1}" srcOrd="1" destOrd="0" presId="urn:microsoft.com/office/officeart/2005/8/layout/hierarchy1"/>
    <dgm:cxn modelId="{DE3C22F8-BCC9-4C4E-B181-731707924A67}" type="presParOf" srcId="{E45A6426-DA78-4CE4-8243-7467E89CBA42}" destId="{6D13862F-77B6-4740-85AF-1CD970D2B9E0}" srcOrd="1" destOrd="0" presId="urn:microsoft.com/office/officeart/2005/8/layout/hierarchy1"/>
    <dgm:cxn modelId="{B0EB3EA2-07AE-4DBF-A4C2-002994CCE1E8}" type="presParOf" srcId="{6D13862F-77B6-4740-85AF-1CD970D2B9E0}" destId="{30E3D468-57E4-4278-812A-E1E735FA2C23}" srcOrd="0" destOrd="0" presId="urn:microsoft.com/office/officeart/2005/8/layout/hierarchy1"/>
    <dgm:cxn modelId="{9770CD75-7871-422B-B05E-B9B73C2CC4F7}" type="presParOf" srcId="{6D13862F-77B6-4740-85AF-1CD970D2B9E0}" destId="{C33A8062-FD3A-4730-90DB-1098D5D765BE}" srcOrd="1" destOrd="0" presId="urn:microsoft.com/office/officeart/2005/8/layout/hierarchy1"/>
    <dgm:cxn modelId="{19FBA078-D018-433D-B292-BCE0C941F6E5}" type="presParOf" srcId="{C33A8062-FD3A-4730-90DB-1098D5D765BE}" destId="{D3583140-3FE9-4E2D-984F-81E58E504166}" srcOrd="0" destOrd="0" presId="urn:microsoft.com/office/officeart/2005/8/layout/hierarchy1"/>
    <dgm:cxn modelId="{1B607912-0437-44BB-8111-342C1AB4C58D}" type="presParOf" srcId="{D3583140-3FE9-4E2D-984F-81E58E504166}" destId="{E02567E6-92D0-4F16-B74D-BEBBB5E4EA7D}" srcOrd="0" destOrd="0" presId="urn:microsoft.com/office/officeart/2005/8/layout/hierarchy1"/>
    <dgm:cxn modelId="{04338D98-CE8C-4F9B-AB09-B56E7C61CB1F}" type="presParOf" srcId="{D3583140-3FE9-4E2D-984F-81E58E504166}" destId="{E1862A7A-341A-43C1-8C34-5BA9A46A97C7}" srcOrd="1" destOrd="0" presId="urn:microsoft.com/office/officeart/2005/8/layout/hierarchy1"/>
    <dgm:cxn modelId="{A3C9B002-876B-4CA8-A409-F845376D2C67}" type="presParOf" srcId="{C33A8062-FD3A-4730-90DB-1098D5D765BE}" destId="{722EB597-16F6-464B-8E76-566615F8DB9D}" srcOrd="1" destOrd="0" presId="urn:microsoft.com/office/officeart/2005/8/layout/hierarchy1"/>
    <dgm:cxn modelId="{C8A6C957-8763-4EFB-AD27-C320D54D5B7C}" type="presParOf" srcId="{6D13862F-77B6-4740-85AF-1CD970D2B9E0}" destId="{A81FB35E-CF50-494F-964F-5DA21F5C70CD}" srcOrd="2" destOrd="0" presId="urn:microsoft.com/office/officeart/2005/8/layout/hierarchy1"/>
    <dgm:cxn modelId="{D31A7573-40C5-4FB3-B23C-70FC659A375A}" type="presParOf" srcId="{6D13862F-77B6-4740-85AF-1CD970D2B9E0}" destId="{7458116B-2499-43D7-A200-59D95C108013}" srcOrd="3" destOrd="0" presId="urn:microsoft.com/office/officeart/2005/8/layout/hierarchy1"/>
    <dgm:cxn modelId="{B1ECB57C-B2B9-45B1-A2AA-D9F7C07763CE}" type="presParOf" srcId="{7458116B-2499-43D7-A200-59D95C108013}" destId="{3FBEF219-C918-41B5-B42B-2071400FF376}" srcOrd="0" destOrd="0" presId="urn:microsoft.com/office/officeart/2005/8/layout/hierarchy1"/>
    <dgm:cxn modelId="{9A1CC4B9-DAB8-4D5D-9EDE-35F24AC4F7DC}" type="presParOf" srcId="{3FBEF219-C918-41B5-B42B-2071400FF376}" destId="{5032DFC8-706B-497E-B3E8-7202E8433A32}" srcOrd="0" destOrd="0" presId="urn:microsoft.com/office/officeart/2005/8/layout/hierarchy1"/>
    <dgm:cxn modelId="{479E4E94-E360-4A9F-89CA-69E3DB7124FF}" type="presParOf" srcId="{3FBEF219-C918-41B5-B42B-2071400FF376}" destId="{35824B88-C637-4E1F-9F6B-588E711C3F7B}" srcOrd="1" destOrd="0" presId="urn:microsoft.com/office/officeart/2005/8/layout/hierarchy1"/>
    <dgm:cxn modelId="{45E148AB-7C04-4077-9E04-AEA6F0EF855F}" type="presParOf" srcId="{7458116B-2499-43D7-A200-59D95C108013}" destId="{AB41388A-AC00-4202-B60F-66DAA57CABF6}" srcOrd="1" destOrd="0" presId="urn:microsoft.com/office/officeart/2005/8/layout/hierarchy1"/>
    <dgm:cxn modelId="{CB53C4BD-EA83-4166-B026-41D5C7E65D15}" type="presParOf" srcId="{6D13862F-77B6-4740-85AF-1CD970D2B9E0}" destId="{0006172C-0D35-43B4-8B26-2D3E88F88AD4}" srcOrd="4" destOrd="0" presId="urn:microsoft.com/office/officeart/2005/8/layout/hierarchy1"/>
    <dgm:cxn modelId="{88264448-1979-4789-8C8D-D659D2571DB5}" type="presParOf" srcId="{6D13862F-77B6-4740-85AF-1CD970D2B9E0}" destId="{C20C026A-90AA-41FF-BE42-C0E738C1CF32}" srcOrd="5" destOrd="0" presId="urn:microsoft.com/office/officeart/2005/8/layout/hierarchy1"/>
    <dgm:cxn modelId="{EB2AB542-347E-4C5E-98F4-E99E84FAC8A6}" type="presParOf" srcId="{C20C026A-90AA-41FF-BE42-C0E738C1CF32}" destId="{25DBF89E-C317-444C-8A4A-26F0A385FE61}" srcOrd="0" destOrd="0" presId="urn:microsoft.com/office/officeart/2005/8/layout/hierarchy1"/>
    <dgm:cxn modelId="{23151844-04C9-4B4E-8685-0F618B503D4C}" type="presParOf" srcId="{25DBF89E-C317-444C-8A4A-26F0A385FE61}" destId="{C9DE609D-DB9A-4DF4-907F-5AE33A7BE2CC}" srcOrd="0" destOrd="0" presId="urn:microsoft.com/office/officeart/2005/8/layout/hierarchy1"/>
    <dgm:cxn modelId="{15DEC490-D3C6-459A-B27A-81D6DB0A2355}" type="presParOf" srcId="{25DBF89E-C317-444C-8A4A-26F0A385FE61}" destId="{24BC3EDA-7AD6-468E-8BE4-A30EC82DFB05}" srcOrd="1" destOrd="0" presId="urn:microsoft.com/office/officeart/2005/8/layout/hierarchy1"/>
    <dgm:cxn modelId="{089AD872-7177-40C8-971A-AE11CFCBACF9}" type="presParOf" srcId="{C20C026A-90AA-41FF-BE42-C0E738C1CF32}" destId="{915693CB-96AA-488C-BA8D-A7ACB304FC53}" srcOrd="1" destOrd="0" presId="urn:microsoft.com/office/officeart/2005/8/layout/hierarchy1"/>
    <dgm:cxn modelId="{695C89D5-C57E-4A50-A324-4FA1DDF391C9}" type="presParOf" srcId="{6D13862F-77B6-4740-85AF-1CD970D2B9E0}" destId="{6F184212-ADC9-468B-AE13-53280DDB954B}" srcOrd="6" destOrd="0" presId="urn:microsoft.com/office/officeart/2005/8/layout/hierarchy1"/>
    <dgm:cxn modelId="{478FFBD2-0781-4932-A475-29D1C9ED6474}" type="presParOf" srcId="{6D13862F-77B6-4740-85AF-1CD970D2B9E0}" destId="{FFE23E80-A0E0-44D1-8AC9-DA51114DB7E6}" srcOrd="7" destOrd="0" presId="urn:microsoft.com/office/officeart/2005/8/layout/hierarchy1"/>
    <dgm:cxn modelId="{EBF2549D-C7F7-41AE-93B5-D54554DE89C1}" type="presParOf" srcId="{FFE23E80-A0E0-44D1-8AC9-DA51114DB7E6}" destId="{DF06521D-A6F5-4CA3-BFFC-EDA39BECD630}" srcOrd="0" destOrd="0" presId="urn:microsoft.com/office/officeart/2005/8/layout/hierarchy1"/>
    <dgm:cxn modelId="{CB2812F7-DEFE-480B-A730-78B49BFFF8CC}" type="presParOf" srcId="{DF06521D-A6F5-4CA3-BFFC-EDA39BECD630}" destId="{E6006A9B-065F-4EBD-BB88-FBF7FF967F76}" srcOrd="0" destOrd="0" presId="urn:microsoft.com/office/officeart/2005/8/layout/hierarchy1"/>
    <dgm:cxn modelId="{4AB1DC2A-23C2-4B9C-AC10-FB36DBE6F6A9}" type="presParOf" srcId="{DF06521D-A6F5-4CA3-BFFC-EDA39BECD630}" destId="{EC319181-268D-4E7C-9FD3-B42D1787AD5D}" srcOrd="1" destOrd="0" presId="urn:microsoft.com/office/officeart/2005/8/layout/hierarchy1"/>
    <dgm:cxn modelId="{996754F1-4EE2-42E0-90DA-9E271B0AFB07}" type="presParOf" srcId="{FFE23E80-A0E0-44D1-8AC9-DA51114DB7E6}" destId="{2C30B0A7-09F6-44D0-821C-1A99074A1F66}" srcOrd="1" destOrd="0" presId="urn:microsoft.com/office/officeart/2005/8/layout/hierarchy1"/>
    <dgm:cxn modelId="{15AF8460-6D7E-4A16-8DAF-FAEBB7A2E769}" type="presParOf" srcId="{6D13862F-77B6-4740-85AF-1CD970D2B9E0}" destId="{4D315280-EB33-470E-A0CA-64669F96B702}" srcOrd="8" destOrd="0" presId="urn:microsoft.com/office/officeart/2005/8/layout/hierarchy1"/>
    <dgm:cxn modelId="{7DB765DC-BE18-4547-9B06-449FCB772F2B}" type="presParOf" srcId="{6D13862F-77B6-4740-85AF-1CD970D2B9E0}" destId="{543BBB03-C81D-4AED-99A4-B7130A630BC4}" srcOrd="9" destOrd="0" presId="urn:microsoft.com/office/officeart/2005/8/layout/hierarchy1"/>
    <dgm:cxn modelId="{06887C91-C59F-442A-8C87-F3E361B75B23}" type="presParOf" srcId="{543BBB03-C81D-4AED-99A4-B7130A630BC4}" destId="{D2ED34AA-E9DE-4B81-BC00-5616329A64A1}" srcOrd="0" destOrd="0" presId="urn:microsoft.com/office/officeart/2005/8/layout/hierarchy1"/>
    <dgm:cxn modelId="{A62AB84A-5C47-4238-ABED-45DE7A842567}" type="presParOf" srcId="{D2ED34AA-E9DE-4B81-BC00-5616329A64A1}" destId="{B8A48224-70FD-4E26-8FEE-47DFA43187AE}" srcOrd="0" destOrd="0" presId="urn:microsoft.com/office/officeart/2005/8/layout/hierarchy1"/>
    <dgm:cxn modelId="{4FFCAB0F-5C03-454D-A247-3870CB5F8BA9}" type="presParOf" srcId="{D2ED34AA-E9DE-4B81-BC00-5616329A64A1}" destId="{0CE68509-542B-4044-9CCD-2844EDB3F8F1}" srcOrd="1" destOrd="0" presId="urn:microsoft.com/office/officeart/2005/8/layout/hierarchy1"/>
    <dgm:cxn modelId="{A6B4734D-669E-4D18-9AAC-921FBCBBF3B2}" type="presParOf" srcId="{543BBB03-C81D-4AED-99A4-B7130A630BC4}" destId="{ECAA091B-6137-43B0-8F00-FC38CBCE5953}" srcOrd="1" destOrd="0" presId="urn:microsoft.com/office/officeart/2005/8/layout/hierarchy1"/>
    <dgm:cxn modelId="{D1C3FCCB-652A-4087-932F-283C8625EF9F}" type="presParOf" srcId="{6D13862F-77B6-4740-85AF-1CD970D2B9E0}" destId="{B3A1B563-03ED-4A56-8524-BDA7C18FB872}" srcOrd="10" destOrd="0" presId="urn:microsoft.com/office/officeart/2005/8/layout/hierarchy1"/>
    <dgm:cxn modelId="{49F77906-9B66-4565-B808-9BBFEC1AC0AF}" type="presParOf" srcId="{6D13862F-77B6-4740-85AF-1CD970D2B9E0}" destId="{6EA259B7-8D0A-4AC2-B997-DBE45A4553E9}" srcOrd="11" destOrd="0" presId="urn:microsoft.com/office/officeart/2005/8/layout/hierarchy1"/>
    <dgm:cxn modelId="{CCAE979A-D83E-47F1-86B1-0FC2255489D6}" type="presParOf" srcId="{6EA259B7-8D0A-4AC2-B997-DBE45A4553E9}" destId="{785ACD17-B0B6-4537-A077-E007C3582C01}" srcOrd="0" destOrd="0" presId="urn:microsoft.com/office/officeart/2005/8/layout/hierarchy1"/>
    <dgm:cxn modelId="{04DDB518-8F7F-4BD3-8849-B0287B2FF473}" type="presParOf" srcId="{785ACD17-B0B6-4537-A077-E007C3582C01}" destId="{6E1B8B14-A7F4-4EF0-8EBF-8BC15AF08E37}" srcOrd="0" destOrd="0" presId="urn:microsoft.com/office/officeart/2005/8/layout/hierarchy1"/>
    <dgm:cxn modelId="{150D0D72-0FEB-4EDA-87BF-237474444FAD}" type="presParOf" srcId="{785ACD17-B0B6-4537-A077-E007C3582C01}" destId="{E6164BB5-CAEE-43FC-8047-04878501E36E}" srcOrd="1" destOrd="0" presId="urn:microsoft.com/office/officeart/2005/8/layout/hierarchy1"/>
    <dgm:cxn modelId="{1D656215-AFBD-4BEF-82F1-A1F137667025}" type="presParOf" srcId="{6EA259B7-8D0A-4AC2-B997-DBE45A4553E9}" destId="{E22B3FA7-9252-4207-B2CC-3F9E8EBF9FC5}" srcOrd="1" destOrd="0" presId="urn:microsoft.com/office/officeart/2005/8/layout/hierarchy1"/>
    <dgm:cxn modelId="{A6AD70B7-9638-47BF-A7E6-CBDC9605D161}" type="presParOf" srcId="{6D13862F-77B6-4740-85AF-1CD970D2B9E0}" destId="{25ED3D06-4587-4D09-8CA5-0E64B58E94BF}" srcOrd="12" destOrd="0" presId="urn:microsoft.com/office/officeart/2005/8/layout/hierarchy1"/>
    <dgm:cxn modelId="{63CF3114-D2A9-42F9-BF7B-99B841638501}" type="presParOf" srcId="{6D13862F-77B6-4740-85AF-1CD970D2B9E0}" destId="{8984E213-9FCE-4D4D-BFBA-3EA6BD4821FD}" srcOrd="13" destOrd="0" presId="urn:microsoft.com/office/officeart/2005/8/layout/hierarchy1"/>
    <dgm:cxn modelId="{A2BD7B28-1B32-45B1-8E60-EC6738FD89F8}" type="presParOf" srcId="{8984E213-9FCE-4D4D-BFBA-3EA6BD4821FD}" destId="{C1853365-64EC-48AD-A929-AA268A23DC10}" srcOrd="0" destOrd="0" presId="urn:microsoft.com/office/officeart/2005/8/layout/hierarchy1"/>
    <dgm:cxn modelId="{5FC9F14E-1DEE-403E-ACA5-58D95A8554D7}" type="presParOf" srcId="{C1853365-64EC-48AD-A929-AA268A23DC10}" destId="{BC120BDB-5D07-4D38-A8BC-0190B730D9FE}" srcOrd="0" destOrd="0" presId="urn:microsoft.com/office/officeart/2005/8/layout/hierarchy1"/>
    <dgm:cxn modelId="{EFDD736A-9984-421B-877E-92B66C4A061C}" type="presParOf" srcId="{C1853365-64EC-48AD-A929-AA268A23DC10}" destId="{1A6DA651-5499-46F9-A27C-9EAF6978F201}" srcOrd="1" destOrd="0" presId="urn:microsoft.com/office/officeart/2005/8/layout/hierarchy1"/>
    <dgm:cxn modelId="{E007B538-9D27-4369-BC05-1F4F76CA74AE}" type="presParOf" srcId="{8984E213-9FCE-4D4D-BFBA-3EA6BD4821FD}" destId="{90989A9F-2706-42B9-96EB-218B9C65023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D3D06-4587-4D09-8CA5-0E64B58E94BF}">
      <dsp:nvSpPr>
        <dsp:cNvPr id="0" name=""/>
        <dsp:cNvSpPr/>
      </dsp:nvSpPr>
      <dsp:spPr>
        <a:xfrm>
          <a:off x="2834067" y="1441799"/>
          <a:ext cx="2489536" cy="197465"/>
        </a:xfrm>
        <a:custGeom>
          <a:avLst/>
          <a:gdLst/>
          <a:ahLst/>
          <a:cxnLst/>
          <a:rect l="0" t="0" r="0" b="0"/>
          <a:pathLst>
            <a:path>
              <a:moveTo>
                <a:pt x="0" y="0"/>
              </a:moveTo>
              <a:lnTo>
                <a:pt x="0" y="134567"/>
              </a:lnTo>
              <a:lnTo>
                <a:pt x="2489536" y="134567"/>
              </a:lnTo>
              <a:lnTo>
                <a:pt x="2489536"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A1B563-03ED-4A56-8524-BDA7C18FB872}">
      <dsp:nvSpPr>
        <dsp:cNvPr id="0" name=""/>
        <dsp:cNvSpPr/>
      </dsp:nvSpPr>
      <dsp:spPr>
        <a:xfrm>
          <a:off x="2834067" y="1441799"/>
          <a:ext cx="1659691" cy="197465"/>
        </a:xfrm>
        <a:custGeom>
          <a:avLst/>
          <a:gdLst/>
          <a:ahLst/>
          <a:cxnLst/>
          <a:rect l="0" t="0" r="0" b="0"/>
          <a:pathLst>
            <a:path>
              <a:moveTo>
                <a:pt x="0" y="0"/>
              </a:moveTo>
              <a:lnTo>
                <a:pt x="0" y="134567"/>
              </a:lnTo>
              <a:lnTo>
                <a:pt x="1659691" y="134567"/>
              </a:lnTo>
              <a:lnTo>
                <a:pt x="1659691"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315280-EB33-470E-A0CA-64669F96B702}">
      <dsp:nvSpPr>
        <dsp:cNvPr id="0" name=""/>
        <dsp:cNvSpPr/>
      </dsp:nvSpPr>
      <dsp:spPr>
        <a:xfrm>
          <a:off x="2834067" y="1441799"/>
          <a:ext cx="829845" cy="197465"/>
        </a:xfrm>
        <a:custGeom>
          <a:avLst/>
          <a:gdLst/>
          <a:ahLst/>
          <a:cxnLst/>
          <a:rect l="0" t="0" r="0" b="0"/>
          <a:pathLst>
            <a:path>
              <a:moveTo>
                <a:pt x="0" y="0"/>
              </a:moveTo>
              <a:lnTo>
                <a:pt x="0" y="134567"/>
              </a:lnTo>
              <a:lnTo>
                <a:pt x="829845" y="134567"/>
              </a:lnTo>
              <a:lnTo>
                <a:pt x="829845"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184212-ADC9-468B-AE13-53280DDB954B}">
      <dsp:nvSpPr>
        <dsp:cNvPr id="0" name=""/>
        <dsp:cNvSpPr/>
      </dsp:nvSpPr>
      <dsp:spPr>
        <a:xfrm>
          <a:off x="2761012" y="1441799"/>
          <a:ext cx="91440" cy="206571"/>
        </a:xfrm>
        <a:custGeom>
          <a:avLst/>
          <a:gdLst/>
          <a:ahLst/>
          <a:cxnLst/>
          <a:rect l="0" t="0" r="0" b="0"/>
          <a:pathLst>
            <a:path>
              <a:moveTo>
                <a:pt x="73055" y="0"/>
              </a:moveTo>
              <a:lnTo>
                <a:pt x="73055" y="143672"/>
              </a:lnTo>
              <a:lnTo>
                <a:pt x="45720" y="143672"/>
              </a:lnTo>
              <a:lnTo>
                <a:pt x="45720" y="2065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06172C-0D35-43B4-8B26-2D3E88F88AD4}">
      <dsp:nvSpPr>
        <dsp:cNvPr id="0" name=""/>
        <dsp:cNvSpPr/>
      </dsp:nvSpPr>
      <dsp:spPr>
        <a:xfrm>
          <a:off x="2004221" y="1441799"/>
          <a:ext cx="829845" cy="197465"/>
        </a:xfrm>
        <a:custGeom>
          <a:avLst/>
          <a:gdLst/>
          <a:ahLst/>
          <a:cxnLst/>
          <a:rect l="0" t="0" r="0" b="0"/>
          <a:pathLst>
            <a:path>
              <a:moveTo>
                <a:pt x="829845" y="0"/>
              </a:moveTo>
              <a:lnTo>
                <a:pt x="829845" y="134567"/>
              </a:lnTo>
              <a:lnTo>
                <a:pt x="0" y="134567"/>
              </a:lnTo>
              <a:lnTo>
                <a:pt x="0"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1FB35E-CF50-494F-964F-5DA21F5C70CD}">
      <dsp:nvSpPr>
        <dsp:cNvPr id="0" name=""/>
        <dsp:cNvSpPr/>
      </dsp:nvSpPr>
      <dsp:spPr>
        <a:xfrm>
          <a:off x="1174375" y="1441799"/>
          <a:ext cx="1659691" cy="197465"/>
        </a:xfrm>
        <a:custGeom>
          <a:avLst/>
          <a:gdLst/>
          <a:ahLst/>
          <a:cxnLst/>
          <a:rect l="0" t="0" r="0" b="0"/>
          <a:pathLst>
            <a:path>
              <a:moveTo>
                <a:pt x="1659691" y="0"/>
              </a:moveTo>
              <a:lnTo>
                <a:pt x="1659691" y="134567"/>
              </a:lnTo>
              <a:lnTo>
                <a:pt x="0" y="134567"/>
              </a:lnTo>
              <a:lnTo>
                <a:pt x="0"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E3D468-57E4-4278-812A-E1E735FA2C23}">
      <dsp:nvSpPr>
        <dsp:cNvPr id="0" name=""/>
        <dsp:cNvSpPr/>
      </dsp:nvSpPr>
      <dsp:spPr>
        <a:xfrm>
          <a:off x="344530" y="1441799"/>
          <a:ext cx="2489536" cy="197465"/>
        </a:xfrm>
        <a:custGeom>
          <a:avLst/>
          <a:gdLst/>
          <a:ahLst/>
          <a:cxnLst/>
          <a:rect l="0" t="0" r="0" b="0"/>
          <a:pathLst>
            <a:path>
              <a:moveTo>
                <a:pt x="2489536" y="0"/>
              </a:moveTo>
              <a:lnTo>
                <a:pt x="2489536" y="134567"/>
              </a:lnTo>
              <a:lnTo>
                <a:pt x="0" y="134567"/>
              </a:lnTo>
              <a:lnTo>
                <a:pt x="0" y="1974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B65B1C-F263-46D8-939A-30EF2C7B67E7}">
      <dsp:nvSpPr>
        <dsp:cNvPr id="0" name=""/>
        <dsp:cNvSpPr/>
      </dsp:nvSpPr>
      <dsp:spPr>
        <a:xfrm>
          <a:off x="2788347" y="813191"/>
          <a:ext cx="91440" cy="197465"/>
        </a:xfrm>
        <a:custGeom>
          <a:avLst/>
          <a:gdLst/>
          <a:ahLst/>
          <a:cxnLst/>
          <a:rect l="0" t="0" r="0" b="0"/>
          <a:pathLst>
            <a:path>
              <a:moveTo>
                <a:pt x="45720" y="0"/>
              </a:moveTo>
              <a:lnTo>
                <a:pt x="45720" y="1974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E66F58-5640-418C-A0DD-C10944FB9A8F}">
      <dsp:nvSpPr>
        <dsp:cNvPr id="0" name=""/>
        <dsp:cNvSpPr/>
      </dsp:nvSpPr>
      <dsp:spPr>
        <a:xfrm>
          <a:off x="2494584" y="382048"/>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C9DECA-0B1C-4852-9AFD-A528E9DB7E2C}">
      <dsp:nvSpPr>
        <dsp:cNvPr id="0" name=""/>
        <dsp:cNvSpPr/>
      </dsp:nvSpPr>
      <dsp:spPr>
        <a:xfrm>
          <a:off x="2570025" y="453717"/>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Ignalinos rajono savivaldybės Taryba</a:t>
          </a:r>
        </a:p>
      </dsp:txBody>
      <dsp:txXfrm>
        <a:off x="2582653" y="466345"/>
        <a:ext cx="653708" cy="405886"/>
      </dsp:txXfrm>
    </dsp:sp>
    <dsp:sp modelId="{FFD35318-7A1F-4701-B67C-C874DB356B19}">
      <dsp:nvSpPr>
        <dsp:cNvPr id="0" name=""/>
        <dsp:cNvSpPr/>
      </dsp:nvSpPr>
      <dsp:spPr>
        <a:xfrm>
          <a:off x="2494584" y="1010656"/>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9482C6-7A44-4E68-949B-CD02576486E1}">
      <dsp:nvSpPr>
        <dsp:cNvPr id="0" name=""/>
        <dsp:cNvSpPr/>
      </dsp:nvSpPr>
      <dsp:spPr>
        <a:xfrm>
          <a:off x="2570025" y="1082325"/>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Direktorius</a:t>
          </a:r>
        </a:p>
      </dsp:txBody>
      <dsp:txXfrm>
        <a:off x="2582653" y="1094953"/>
        <a:ext cx="653708" cy="405886"/>
      </dsp:txXfrm>
    </dsp:sp>
    <dsp:sp modelId="{E02567E6-92D0-4F16-B74D-BEBBB5E4EA7D}">
      <dsp:nvSpPr>
        <dsp:cNvPr id="0" name=""/>
        <dsp:cNvSpPr/>
      </dsp:nvSpPr>
      <dsp:spPr>
        <a:xfrm>
          <a:off x="5048"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862A7A-341A-43C1-8C34-5BA9A46A97C7}">
      <dsp:nvSpPr>
        <dsp:cNvPr id="0" name=""/>
        <dsp:cNvSpPr/>
      </dsp:nvSpPr>
      <dsp:spPr>
        <a:xfrm>
          <a:off x="80488"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Vandentvarkos sk. vadovas </a:t>
          </a:r>
        </a:p>
      </dsp:txBody>
      <dsp:txXfrm>
        <a:off x="93116" y="1723561"/>
        <a:ext cx="653708" cy="405886"/>
      </dsp:txXfrm>
    </dsp:sp>
    <dsp:sp modelId="{5032DFC8-706B-497E-B3E8-7202E8433A32}">
      <dsp:nvSpPr>
        <dsp:cNvPr id="0" name=""/>
        <dsp:cNvSpPr/>
      </dsp:nvSpPr>
      <dsp:spPr>
        <a:xfrm>
          <a:off x="834893"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5824B88-C637-4E1F-9F6B-588E711C3F7B}">
      <dsp:nvSpPr>
        <dsp:cNvPr id="0" name=""/>
        <dsp:cNvSpPr/>
      </dsp:nvSpPr>
      <dsp:spPr>
        <a:xfrm>
          <a:off x="910334"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Energatikos sk.</a:t>
          </a:r>
        </a:p>
      </dsp:txBody>
      <dsp:txXfrm>
        <a:off x="922962" y="1723561"/>
        <a:ext cx="653708" cy="405886"/>
      </dsp:txXfrm>
    </dsp:sp>
    <dsp:sp modelId="{C9DE609D-DB9A-4DF4-907F-5AE33A7BE2CC}">
      <dsp:nvSpPr>
        <dsp:cNvPr id="0" name=""/>
        <dsp:cNvSpPr/>
      </dsp:nvSpPr>
      <dsp:spPr>
        <a:xfrm>
          <a:off x="1664739"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BC3EDA-7AD6-468E-8BE4-A30EC82DFB05}">
      <dsp:nvSpPr>
        <dsp:cNvPr id="0" name=""/>
        <dsp:cNvSpPr/>
      </dsp:nvSpPr>
      <dsp:spPr>
        <a:xfrm>
          <a:off x="1740179"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Butų ūkio sk</a:t>
          </a:r>
        </a:p>
      </dsp:txBody>
      <dsp:txXfrm>
        <a:off x="1752807" y="1723561"/>
        <a:ext cx="653708" cy="405886"/>
      </dsp:txXfrm>
    </dsp:sp>
    <dsp:sp modelId="{E6006A9B-065F-4EBD-BB88-FBF7FF967F76}">
      <dsp:nvSpPr>
        <dsp:cNvPr id="0" name=""/>
        <dsp:cNvSpPr/>
      </dsp:nvSpPr>
      <dsp:spPr>
        <a:xfrm>
          <a:off x="2467249" y="1648370"/>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319181-268D-4E7C-9FD3-B42D1787AD5D}">
      <dsp:nvSpPr>
        <dsp:cNvPr id="0" name=""/>
        <dsp:cNvSpPr/>
      </dsp:nvSpPr>
      <dsp:spPr>
        <a:xfrm>
          <a:off x="2542690" y="1720039"/>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Juristas </a:t>
          </a:r>
        </a:p>
      </dsp:txBody>
      <dsp:txXfrm>
        <a:off x="2555318" y="1732667"/>
        <a:ext cx="653708" cy="405886"/>
      </dsp:txXfrm>
    </dsp:sp>
    <dsp:sp modelId="{B8A48224-70FD-4E26-8FEE-47DFA43187AE}">
      <dsp:nvSpPr>
        <dsp:cNvPr id="0" name=""/>
        <dsp:cNvSpPr/>
      </dsp:nvSpPr>
      <dsp:spPr>
        <a:xfrm>
          <a:off x="3324430"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E68509-542B-4044-9CCD-2844EDB3F8F1}">
      <dsp:nvSpPr>
        <dsp:cNvPr id="0" name=""/>
        <dsp:cNvSpPr/>
      </dsp:nvSpPr>
      <dsp:spPr>
        <a:xfrm>
          <a:off x="3399871"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Buhalterija</a:t>
          </a:r>
        </a:p>
      </dsp:txBody>
      <dsp:txXfrm>
        <a:off x="3412499" y="1723561"/>
        <a:ext cx="653708" cy="405886"/>
      </dsp:txXfrm>
    </dsp:sp>
    <dsp:sp modelId="{6E1B8B14-A7F4-4EF0-8EBF-8BC15AF08E37}">
      <dsp:nvSpPr>
        <dsp:cNvPr id="0" name=""/>
        <dsp:cNvSpPr/>
      </dsp:nvSpPr>
      <dsp:spPr>
        <a:xfrm>
          <a:off x="4154276"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164BB5-CAEE-43FC-8047-04878501E36E}">
      <dsp:nvSpPr>
        <dsp:cNvPr id="0" name=""/>
        <dsp:cNvSpPr/>
      </dsp:nvSpPr>
      <dsp:spPr>
        <a:xfrm>
          <a:off x="4229716"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Administratorius</a:t>
          </a:r>
        </a:p>
      </dsp:txBody>
      <dsp:txXfrm>
        <a:off x="4242344" y="1723561"/>
        <a:ext cx="653708" cy="405886"/>
      </dsp:txXfrm>
    </dsp:sp>
    <dsp:sp modelId="{BC120BDB-5D07-4D38-A8BC-0190B730D9FE}">
      <dsp:nvSpPr>
        <dsp:cNvPr id="0" name=""/>
        <dsp:cNvSpPr/>
      </dsp:nvSpPr>
      <dsp:spPr>
        <a:xfrm>
          <a:off x="4984121" y="1639265"/>
          <a:ext cx="678964" cy="4311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6DA651-5499-46F9-A27C-9EAF6978F201}">
      <dsp:nvSpPr>
        <dsp:cNvPr id="0" name=""/>
        <dsp:cNvSpPr/>
      </dsp:nvSpPr>
      <dsp:spPr>
        <a:xfrm>
          <a:off x="5059562" y="1710933"/>
          <a:ext cx="678964" cy="4311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lt-LT" sz="600" kern="1200"/>
            <a:t>Transporto sk.)</a:t>
          </a:r>
        </a:p>
      </dsp:txBody>
      <dsp:txXfrm>
        <a:off x="5072190" y="1723561"/>
        <a:ext cx="653708" cy="40588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7ED42-6258-40D1-AC7B-ACF985A43D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Vartotojas svečias</lastModifiedBy>
  <revision>3</revision>
  <lastPrinted>2026-01-23T09:48:00.0000000Z</lastPrinted>
  <dcterms:created xsi:type="dcterms:W3CDTF">2026-09-08T07:28:00.0000000Z</dcterms:created>
  <dcterms:modified xsi:type="dcterms:W3CDTF">2026-09-08T08:10:28.7267416Z</dcterms:modified>
</coreProperties>
</file>