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1DFD8F" w14:textId="77777777" w:rsidR="00860E5E" w:rsidRPr="00534F01" w:rsidRDefault="00860E5E" w:rsidP="00860E5E">
      <w:pPr>
        <w:tabs>
          <w:tab w:val="clear" w:pos="1293"/>
        </w:tabs>
        <w:jc w:val="center"/>
        <w:rPr>
          <w:szCs w:val="24"/>
          <w:lang w:val="lt-LT"/>
        </w:rPr>
      </w:pPr>
      <w:r w:rsidRPr="00534F01">
        <w:rPr>
          <w:noProof/>
          <w:szCs w:val="24"/>
          <w:lang w:val="lt-LT" w:eastAsia="lt-LT"/>
        </w:rPr>
        <w:drawing>
          <wp:inline distT="0" distB="0" distL="0" distR="0" wp14:anchorId="581F2392" wp14:editId="3DA47D1E">
            <wp:extent cx="571500" cy="733425"/>
            <wp:effectExtent l="0" t="0" r="0" b="9525"/>
            <wp:docPr id="1"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53950ACC" w14:textId="77777777" w:rsidR="00860E5E" w:rsidRPr="00534F01" w:rsidRDefault="00860E5E" w:rsidP="00860E5E">
      <w:pPr>
        <w:tabs>
          <w:tab w:val="clear" w:pos="1293"/>
        </w:tabs>
        <w:jc w:val="center"/>
        <w:rPr>
          <w:szCs w:val="24"/>
          <w:lang w:val="lt-LT"/>
        </w:rPr>
      </w:pPr>
    </w:p>
    <w:p w14:paraId="0E3F5DEA" w14:textId="78CE64D5" w:rsidR="00860E5E" w:rsidRPr="00534F01" w:rsidRDefault="00860E5E" w:rsidP="009418BE">
      <w:pPr>
        <w:tabs>
          <w:tab w:val="clear" w:pos="1293"/>
        </w:tabs>
        <w:jc w:val="center"/>
        <w:rPr>
          <w:b/>
          <w:szCs w:val="24"/>
          <w:lang w:val="lt-LT"/>
        </w:rPr>
      </w:pPr>
      <w:bookmarkStart w:id="0" w:name="Institucija"/>
      <w:r w:rsidRPr="00534F01">
        <w:rPr>
          <w:b/>
          <w:szCs w:val="24"/>
          <w:lang w:val="lt-LT"/>
        </w:rPr>
        <w:t>IGNALINOS RAJONO SAVIVALDYBĖS</w:t>
      </w:r>
      <w:bookmarkEnd w:id="0"/>
      <w:r w:rsidR="009418BE" w:rsidRPr="00534F01">
        <w:rPr>
          <w:b/>
          <w:szCs w:val="24"/>
          <w:lang w:val="lt-LT"/>
        </w:rPr>
        <w:t xml:space="preserve"> MERAS</w:t>
      </w:r>
    </w:p>
    <w:p w14:paraId="6FE8DDF6" w14:textId="77777777" w:rsidR="00860E5E" w:rsidRPr="00534F01" w:rsidRDefault="00860E5E" w:rsidP="00860E5E">
      <w:pPr>
        <w:tabs>
          <w:tab w:val="clear" w:pos="1293"/>
        </w:tabs>
        <w:jc w:val="center"/>
        <w:rPr>
          <w:b/>
          <w:szCs w:val="24"/>
          <w:lang w:val="lt-LT"/>
        </w:rPr>
      </w:pPr>
    </w:p>
    <w:p w14:paraId="539824B2" w14:textId="0E9D7071" w:rsidR="00860E5E" w:rsidRPr="00534F01" w:rsidRDefault="009418BE" w:rsidP="00860E5E">
      <w:pPr>
        <w:pStyle w:val="Betarp"/>
        <w:jc w:val="center"/>
        <w:rPr>
          <w:b/>
        </w:rPr>
      </w:pPr>
      <w:r w:rsidRPr="00534F01">
        <w:rPr>
          <w:b/>
        </w:rPr>
        <w:t>POTVARKIS</w:t>
      </w:r>
    </w:p>
    <w:p w14:paraId="0EC4A419" w14:textId="29F8FE73" w:rsidR="00860E5E" w:rsidRPr="00534F01" w:rsidRDefault="00860E5E" w:rsidP="00860E5E">
      <w:pPr>
        <w:tabs>
          <w:tab w:val="clear" w:pos="1293"/>
        </w:tabs>
        <w:jc w:val="center"/>
        <w:rPr>
          <w:b/>
          <w:bCs/>
          <w:szCs w:val="24"/>
          <w:lang w:val="lt-LT"/>
        </w:rPr>
      </w:pPr>
      <w:r w:rsidRPr="00534F01">
        <w:rPr>
          <w:b/>
          <w:bCs/>
          <w:color w:val="000000"/>
          <w:szCs w:val="24"/>
          <w:shd w:val="clear" w:color="auto" w:fill="FFFFFF"/>
          <w:lang w:val="lt-LT"/>
        </w:rPr>
        <w:t>DĖL IGNALINOS RAJONO SAVIVALDYBĖS STRATEGINIO PLANAVIMO GRUPĖS SUDARYMO</w:t>
      </w:r>
      <w:r w:rsidR="00BA646B" w:rsidRPr="00534F01">
        <w:rPr>
          <w:b/>
          <w:bCs/>
          <w:color w:val="000000"/>
          <w:szCs w:val="24"/>
          <w:shd w:val="clear" w:color="auto" w:fill="FFFFFF"/>
          <w:lang w:val="lt-LT"/>
        </w:rPr>
        <w:t xml:space="preserve"> IR </w:t>
      </w:r>
      <w:r w:rsidR="00BA646B" w:rsidRPr="00534F01">
        <w:rPr>
          <w:b/>
          <w:bCs/>
          <w:szCs w:val="24"/>
          <w:shd w:val="clear" w:color="auto" w:fill="FFFFFF"/>
          <w:lang w:val="lt-LT"/>
        </w:rPr>
        <w:t>IGNALINOS RAJONO SAVIVALDYBĖS STRATEGINIO PLANAVIMO GRUPĖS DARBO REGLAMENTO PATVIRTINIMO</w:t>
      </w:r>
    </w:p>
    <w:p w14:paraId="28D807FC" w14:textId="77777777" w:rsidR="00860E5E" w:rsidRPr="00534F01" w:rsidRDefault="00860E5E" w:rsidP="00860E5E">
      <w:pPr>
        <w:tabs>
          <w:tab w:val="clear" w:pos="1293"/>
        </w:tabs>
        <w:jc w:val="center"/>
        <w:rPr>
          <w:b/>
          <w:bCs/>
          <w:szCs w:val="24"/>
          <w:lang w:val="lt-LT"/>
        </w:rPr>
      </w:pPr>
    </w:p>
    <w:p w14:paraId="02B70B2B" w14:textId="54C4DAD3" w:rsidR="00860E5E" w:rsidRPr="00534F01" w:rsidRDefault="00860E5E" w:rsidP="00860E5E">
      <w:pPr>
        <w:tabs>
          <w:tab w:val="clear" w:pos="1293"/>
        </w:tabs>
        <w:jc w:val="center"/>
        <w:rPr>
          <w:b/>
          <w:szCs w:val="24"/>
          <w:lang w:val="lt-LT"/>
        </w:rPr>
      </w:pPr>
      <w:r w:rsidRPr="00534F01">
        <w:rPr>
          <w:szCs w:val="24"/>
          <w:lang w:val="lt-LT"/>
        </w:rPr>
        <w:t xml:space="preserve">2024 m. </w:t>
      </w:r>
      <w:r w:rsidR="00723593" w:rsidRPr="00534F01">
        <w:rPr>
          <w:szCs w:val="24"/>
          <w:lang w:val="lt-LT"/>
        </w:rPr>
        <w:t xml:space="preserve">rugsėjo 4 </w:t>
      </w:r>
      <w:r w:rsidRPr="00534F01">
        <w:rPr>
          <w:szCs w:val="24"/>
          <w:lang w:val="lt-LT"/>
        </w:rPr>
        <w:t>d. Nr.</w:t>
      </w:r>
      <w:r w:rsidRPr="00534F01">
        <w:rPr>
          <w:lang w:val="lt-LT"/>
        </w:rPr>
        <w:t xml:space="preserve"> </w:t>
      </w:r>
      <w:r w:rsidR="00723593" w:rsidRPr="00534F01">
        <w:rPr>
          <w:lang w:val="lt-LT"/>
        </w:rPr>
        <w:t>V1-334</w:t>
      </w:r>
    </w:p>
    <w:p w14:paraId="43342213" w14:textId="77777777" w:rsidR="00860E5E" w:rsidRPr="00534F01" w:rsidRDefault="00860E5E" w:rsidP="00860E5E">
      <w:pPr>
        <w:tabs>
          <w:tab w:val="clear" w:pos="1293"/>
        </w:tabs>
        <w:jc w:val="center"/>
        <w:rPr>
          <w:szCs w:val="24"/>
          <w:lang w:val="lt-LT"/>
        </w:rPr>
      </w:pPr>
      <w:r w:rsidRPr="00534F01">
        <w:rPr>
          <w:szCs w:val="24"/>
          <w:lang w:val="lt-LT"/>
        </w:rPr>
        <w:t>Ignalina</w:t>
      </w:r>
    </w:p>
    <w:p w14:paraId="420C0840" w14:textId="77777777" w:rsidR="00860E5E" w:rsidRPr="00534F01" w:rsidRDefault="00860E5E" w:rsidP="00860E5E">
      <w:pPr>
        <w:tabs>
          <w:tab w:val="clear" w:pos="1293"/>
        </w:tabs>
        <w:jc w:val="center"/>
        <w:rPr>
          <w:szCs w:val="24"/>
          <w:lang w:val="lt-LT"/>
        </w:rPr>
      </w:pPr>
    </w:p>
    <w:p w14:paraId="77F6B6D3" w14:textId="00F7A650" w:rsidR="00860E5E" w:rsidRPr="00534F01" w:rsidRDefault="00860E5E" w:rsidP="00860E5E">
      <w:pPr>
        <w:widowControl w:val="0"/>
        <w:shd w:val="clear" w:color="auto" w:fill="FFFFFF"/>
        <w:tabs>
          <w:tab w:val="left" w:pos="1134"/>
        </w:tabs>
        <w:ind w:firstLine="1134"/>
        <w:jc w:val="both"/>
        <w:rPr>
          <w:color w:val="000000"/>
          <w:szCs w:val="24"/>
          <w:shd w:val="clear" w:color="auto" w:fill="FFFFFF"/>
          <w:lang w:val="lt-LT"/>
        </w:rPr>
      </w:pPr>
      <w:r w:rsidRPr="00534F01">
        <w:rPr>
          <w:color w:val="000000"/>
          <w:szCs w:val="24"/>
          <w:shd w:val="clear" w:color="auto" w:fill="FFFFFF"/>
          <w:lang w:val="lt-LT"/>
        </w:rPr>
        <w:t xml:space="preserve">Vadovaudamasis Lietuvos Respublikos vietos savivaldos įstatymo </w:t>
      </w:r>
      <w:r w:rsidR="000079E5" w:rsidRPr="00534F01">
        <w:rPr>
          <w:color w:val="000000"/>
          <w:szCs w:val="24"/>
          <w:shd w:val="clear" w:color="auto" w:fill="FFFFFF"/>
          <w:lang w:val="lt-LT"/>
        </w:rPr>
        <w:t xml:space="preserve">25 straipsnio </w:t>
      </w:r>
      <w:r w:rsidR="0019107C" w:rsidRPr="00534F01">
        <w:rPr>
          <w:color w:val="000000"/>
          <w:szCs w:val="24"/>
          <w:shd w:val="clear" w:color="auto" w:fill="FFFFFF"/>
          <w:lang w:val="lt-LT"/>
        </w:rPr>
        <w:t>5 dalimi</w:t>
      </w:r>
      <w:r w:rsidR="00BA646B" w:rsidRPr="00534F01">
        <w:rPr>
          <w:color w:val="000000"/>
          <w:szCs w:val="24"/>
          <w:shd w:val="clear" w:color="auto" w:fill="FFFFFF"/>
          <w:lang w:val="lt-LT"/>
        </w:rPr>
        <w:t>,</w:t>
      </w:r>
      <w:r w:rsidR="0019107C" w:rsidRPr="00534F01">
        <w:rPr>
          <w:color w:val="000000"/>
          <w:szCs w:val="24"/>
          <w:shd w:val="clear" w:color="auto" w:fill="FFFFFF"/>
          <w:lang w:val="lt-LT"/>
        </w:rPr>
        <w:t xml:space="preserve"> </w:t>
      </w:r>
      <w:r w:rsidR="0041601E" w:rsidRPr="00534F01">
        <w:rPr>
          <w:color w:val="000000"/>
          <w:szCs w:val="24"/>
          <w:shd w:val="clear" w:color="auto" w:fill="FFFFFF"/>
          <w:lang w:val="lt-LT"/>
        </w:rPr>
        <w:t xml:space="preserve">27 </w:t>
      </w:r>
      <w:r w:rsidR="00201201" w:rsidRPr="00534F01">
        <w:rPr>
          <w:color w:val="000000"/>
          <w:szCs w:val="24"/>
          <w:shd w:val="clear" w:color="auto" w:fill="FFFFFF"/>
          <w:lang w:val="lt-LT"/>
        </w:rPr>
        <w:t xml:space="preserve">straipsnio 2 dalies 10 </w:t>
      </w:r>
      <w:r w:rsidR="00194EE1" w:rsidRPr="00534F01">
        <w:rPr>
          <w:color w:val="000000"/>
          <w:szCs w:val="24"/>
          <w:shd w:val="clear" w:color="auto" w:fill="FFFFFF"/>
          <w:lang w:val="lt-LT"/>
        </w:rPr>
        <w:t xml:space="preserve">ir 26 </w:t>
      </w:r>
      <w:r w:rsidR="00201201" w:rsidRPr="00534F01">
        <w:rPr>
          <w:color w:val="000000"/>
          <w:szCs w:val="24"/>
          <w:shd w:val="clear" w:color="auto" w:fill="FFFFFF"/>
          <w:lang w:val="lt-LT"/>
        </w:rPr>
        <w:t>punkt</w:t>
      </w:r>
      <w:r w:rsidR="00194EE1" w:rsidRPr="00534F01">
        <w:rPr>
          <w:color w:val="000000"/>
          <w:szCs w:val="24"/>
          <w:shd w:val="clear" w:color="auto" w:fill="FFFFFF"/>
          <w:lang w:val="lt-LT"/>
        </w:rPr>
        <w:t>ais</w:t>
      </w:r>
      <w:r w:rsidR="00BA646B" w:rsidRPr="00534F01">
        <w:rPr>
          <w:color w:val="000000"/>
          <w:szCs w:val="24"/>
          <w:shd w:val="clear" w:color="auto" w:fill="FFFFFF"/>
          <w:lang w:val="lt-LT"/>
        </w:rPr>
        <w:t>,</w:t>
      </w:r>
      <w:r w:rsidRPr="00534F01">
        <w:rPr>
          <w:color w:val="000000"/>
          <w:szCs w:val="24"/>
          <w:shd w:val="clear" w:color="auto" w:fill="FFFFFF"/>
          <w:lang w:val="lt-LT"/>
        </w:rPr>
        <w:t xml:space="preserve"> Strateginio planavimo Ignalinos rajono savivaldybėje organizavimo tvarkos aprašo, patvirtinto Ignalinos rajono savivaldybės tarybos 202</w:t>
      </w:r>
      <w:r w:rsidR="0041746A" w:rsidRPr="00534F01">
        <w:rPr>
          <w:color w:val="000000"/>
          <w:szCs w:val="24"/>
          <w:shd w:val="clear" w:color="auto" w:fill="FFFFFF"/>
          <w:lang w:val="lt-LT"/>
        </w:rPr>
        <w:t>4</w:t>
      </w:r>
      <w:r w:rsidRPr="00534F01">
        <w:rPr>
          <w:color w:val="000000"/>
          <w:szCs w:val="24"/>
          <w:shd w:val="clear" w:color="auto" w:fill="FFFFFF"/>
          <w:lang w:val="lt-LT"/>
        </w:rPr>
        <w:t xml:space="preserve"> m. </w:t>
      </w:r>
      <w:r w:rsidR="0041746A" w:rsidRPr="00534F01">
        <w:rPr>
          <w:color w:val="000000"/>
          <w:szCs w:val="24"/>
          <w:shd w:val="clear" w:color="auto" w:fill="FFFFFF"/>
          <w:lang w:val="lt-LT"/>
        </w:rPr>
        <w:t>vasario 15</w:t>
      </w:r>
      <w:r w:rsidRPr="00534F01">
        <w:rPr>
          <w:color w:val="000000"/>
          <w:szCs w:val="24"/>
          <w:shd w:val="clear" w:color="auto" w:fill="FFFFFF"/>
          <w:lang w:val="lt-LT"/>
        </w:rPr>
        <w:t xml:space="preserve"> d. sprendimu </w:t>
      </w:r>
      <w:bookmarkStart w:id="1" w:name="n_0"/>
      <w:r w:rsidR="00723593" w:rsidRPr="00534F01">
        <w:rPr>
          <w:szCs w:val="24"/>
          <w:shd w:val="clear" w:color="auto" w:fill="FFFFFF"/>
          <w:lang w:val="lt-LT"/>
        </w:rPr>
        <w:t>Nr. T-23</w:t>
      </w:r>
      <w:bookmarkEnd w:id="1"/>
      <w:r w:rsidRPr="00534F01">
        <w:rPr>
          <w:color w:val="0000FF"/>
          <w:szCs w:val="24"/>
          <w:shd w:val="clear" w:color="auto" w:fill="FFFFFF"/>
          <w:lang w:val="lt-LT"/>
        </w:rPr>
        <w:t xml:space="preserve"> </w:t>
      </w:r>
      <w:r w:rsidRPr="00534F01">
        <w:rPr>
          <w:color w:val="000000"/>
          <w:szCs w:val="24"/>
          <w:shd w:val="clear" w:color="auto" w:fill="FFFFFF"/>
          <w:lang w:val="lt-LT"/>
        </w:rPr>
        <w:t>„Dėl Strateginio planavimo Ignalinos rajono savivaldybėje organizavimo tvarkos aprašo patvirtinimo“, 2.</w:t>
      </w:r>
      <w:r w:rsidR="00CC59A7" w:rsidRPr="00534F01">
        <w:rPr>
          <w:color w:val="000000"/>
          <w:szCs w:val="24"/>
          <w:shd w:val="clear" w:color="auto" w:fill="FFFFFF"/>
          <w:lang w:val="lt-LT"/>
        </w:rPr>
        <w:t>7</w:t>
      </w:r>
      <w:r w:rsidRPr="00534F01">
        <w:rPr>
          <w:color w:val="000000"/>
          <w:szCs w:val="24"/>
          <w:shd w:val="clear" w:color="auto" w:fill="FFFFFF"/>
          <w:lang w:val="lt-LT"/>
        </w:rPr>
        <w:t xml:space="preserve"> papunkčiu</w:t>
      </w:r>
      <w:r w:rsidR="00BA646B" w:rsidRPr="00534F01">
        <w:rPr>
          <w:color w:val="000000"/>
          <w:szCs w:val="24"/>
          <w:shd w:val="clear" w:color="auto" w:fill="FFFFFF"/>
          <w:lang w:val="lt-LT"/>
        </w:rPr>
        <w:t>:</w:t>
      </w:r>
    </w:p>
    <w:p w14:paraId="1C198E60" w14:textId="5A8E401E" w:rsidR="0009473A" w:rsidRPr="00534F01" w:rsidRDefault="00AD04C4" w:rsidP="00860E5E">
      <w:pPr>
        <w:widowControl w:val="0"/>
        <w:shd w:val="clear" w:color="auto" w:fill="FFFFFF"/>
        <w:tabs>
          <w:tab w:val="left" w:pos="1134"/>
        </w:tabs>
        <w:ind w:firstLine="1134"/>
        <w:jc w:val="both"/>
        <w:rPr>
          <w:rFonts w:eastAsia="NSimSun"/>
          <w:spacing w:val="3"/>
          <w:szCs w:val="24"/>
          <w:lang w:val="lt-LT" w:eastAsia="zh-CN"/>
        </w:rPr>
      </w:pPr>
      <w:r w:rsidRPr="00534F01">
        <w:rPr>
          <w:color w:val="000000"/>
          <w:szCs w:val="24"/>
          <w:shd w:val="clear" w:color="auto" w:fill="FFFFFF"/>
          <w:lang w:val="lt-LT"/>
        </w:rPr>
        <w:t xml:space="preserve">1. </w:t>
      </w:r>
      <w:r w:rsidR="00BA646B" w:rsidRPr="00534F01">
        <w:rPr>
          <w:color w:val="000000"/>
          <w:szCs w:val="24"/>
          <w:shd w:val="clear" w:color="auto" w:fill="FFFFFF"/>
          <w:lang w:val="lt-LT"/>
        </w:rPr>
        <w:t>S</w:t>
      </w:r>
      <w:r w:rsidR="0009473A" w:rsidRPr="00534F01">
        <w:rPr>
          <w:color w:val="000000"/>
          <w:szCs w:val="24"/>
          <w:shd w:val="clear" w:color="auto" w:fill="FFFFFF"/>
          <w:lang w:val="lt-LT"/>
        </w:rPr>
        <w:t xml:space="preserve"> u d a r a u</w:t>
      </w:r>
      <w:r w:rsidR="00E63B5E" w:rsidRPr="00534F01">
        <w:rPr>
          <w:color w:val="000000"/>
          <w:szCs w:val="24"/>
          <w:shd w:val="clear" w:color="auto" w:fill="FFFFFF"/>
          <w:lang w:val="lt-LT"/>
        </w:rPr>
        <w:t xml:space="preserve"> Ignalinos rajono savivaldybės strateginio planavimo grupę:</w:t>
      </w:r>
    </w:p>
    <w:p w14:paraId="592749D9" w14:textId="649E4380" w:rsidR="0009473A" w:rsidRPr="00534F01" w:rsidRDefault="00C26F18" w:rsidP="00860E5E">
      <w:pPr>
        <w:widowControl w:val="0"/>
        <w:shd w:val="clear" w:color="auto" w:fill="FFFFFF"/>
        <w:tabs>
          <w:tab w:val="left" w:pos="1134"/>
        </w:tabs>
        <w:ind w:firstLine="1134"/>
        <w:jc w:val="both"/>
        <w:rPr>
          <w:rFonts w:eastAsia="NSimSun"/>
          <w:lang w:val="lt-LT" w:eastAsia="zh-CN"/>
        </w:rPr>
      </w:pPr>
      <w:r w:rsidRPr="00534F01">
        <w:rPr>
          <w:rFonts w:eastAsia="NSimSun"/>
          <w:lang w:val="lt-LT" w:eastAsia="zh-CN"/>
        </w:rPr>
        <w:t>1</w:t>
      </w:r>
      <w:r w:rsidR="00526CBA" w:rsidRPr="00534F01">
        <w:rPr>
          <w:rFonts w:eastAsia="NSimSun"/>
          <w:lang w:val="lt-LT" w:eastAsia="zh-CN"/>
        </w:rPr>
        <w:t>.</w:t>
      </w:r>
      <w:r w:rsidR="00AD04C4" w:rsidRPr="00534F01">
        <w:rPr>
          <w:rFonts w:eastAsia="NSimSun"/>
          <w:lang w:val="lt-LT" w:eastAsia="zh-CN"/>
        </w:rPr>
        <w:t>1.</w:t>
      </w:r>
      <w:r w:rsidRPr="00534F01">
        <w:rPr>
          <w:rFonts w:eastAsia="NSimSun"/>
          <w:lang w:val="lt-LT" w:eastAsia="zh-CN"/>
        </w:rPr>
        <w:t xml:space="preserve"> </w:t>
      </w:r>
      <w:r w:rsidR="00587DE3" w:rsidRPr="00534F01">
        <w:rPr>
          <w:rFonts w:eastAsia="NSimSun"/>
          <w:lang w:val="lt-LT" w:eastAsia="zh-CN"/>
        </w:rPr>
        <w:t xml:space="preserve">Grupės vadovė – Neringa </w:t>
      </w:r>
      <w:proofErr w:type="spellStart"/>
      <w:r w:rsidR="00587DE3" w:rsidRPr="00534F01">
        <w:rPr>
          <w:rFonts w:eastAsia="NSimSun"/>
          <w:lang w:val="lt-LT" w:eastAsia="zh-CN"/>
        </w:rPr>
        <w:t>Jefimovienė</w:t>
      </w:r>
      <w:proofErr w:type="spellEnd"/>
      <w:r w:rsidR="00587DE3" w:rsidRPr="00534F01">
        <w:rPr>
          <w:rFonts w:eastAsia="NSimSun"/>
          <w:lang w:val="lt-LT" w:eastAsia="zh-CN"/>
        </w:rPr>
        <w:t>, Ignalinos rajono savivaldybės administracijos direktoriaus pavaduotoja</w:t>
      </w:r>
      <w:r w:rsidR="00BA646B" w:rsidRPr="00534F01">
        <w:rPr>
          <w:rFonts w:eastAsia="NSimSun"/>
          <w:lang w:val="lt-LT" w:eastAsia="zh-CN"/>
        </w:rPr>
        <w:t>.</w:t>
      </w:r>
    </w:p>
    <w:p w14:paraId="07929C73" w14:textId="7217A14F" w:rsidR="006370AC" w:rsidRPr="00534F01" w:rsidRDefault="006370AC" w:rsidP="006370AC">
      <w:pPr>
        <w:shd w:val="clear" w:color="auto" w:fill="FFFFFF"/>
        <w:tabs>
          <w:tab w:val="clear" w:pos="1293"/>
        </w:tabs>
        <w:overflowPunct/>
        <w:autoSpaceDE/>
        <w:autoSpaceDN/>
        <w:adjustRightInd/>
        <w:ind w:firstLine="1134"/>
        <w:jc w:val="both"/>
        <w:textAlignment w:val="auto"/>
        <w:rPr>
          <w:color w:val="000000"/>
          <w:szCs w:val="24"/>
          <w:lang w:val="lt-LT" w:eastAsia="lt-LT"/>
        </w:rPr>
      </w:pPr>
      <w:r w:rsidRPr="00534F01">
        <w:rPr>
          <w:color w:val="000000"/>
          <w:szCs w:val="24"/>
          <w:lang w:val="lt-LT" w:eastAsia="lt-LT"/>
        </w:rPr>
        <w:t>1.</w:t>
      </w:r>
      <w:r w:rsidR="00AD04C4" w:rsidRPr="00534F01">
        <w:rPr>
          <w:color w:val="000000"/>
          <w:szCs w:val="24"/>
          <w:lang w:val="lt-LT" w:eastAsia="lt-LT"/>
        </w:rPr>
        <w:t>2</w:t>
      </w:r>
      <w:r w:rsidRPr="00534F01">
        <w:rPr>
          <w:color w:val="000000"/>
          <w:szCs w:val="24"/>
          <w:lang w:val="lt-LT" w:eastAsia="lt-LT"/>
        </w:rPr>
        <w:t>. Nariai:</w:t>
      </w:r>
    </w:p>
    <w:p w14:paraId="41FE0C1F" w14:textId="64036F4F" w:rsidR="00135072" w:rsidRPr="00534F01" w:rsidRDefault="006370AC" w:rsidP="006370AC">
      <w:pPr>
        <w:shd w:val="clear" w:color="auto" w:fill="FFFFFF"/>
        <w:tabs>
          <w:tab w:val="clear" w:pos="1293"/>
        </w:tabs>
        <w:overflowPunct/>
        <w:autoSpaceDE/>
        <w:autoSpaceDN/>
        <w:adjustRightInd/>
        <w:ind w:firstLine="1134"/>
        <w:jc w:val="both"/>
        <w:textAlignment w:val="auto"/>
        <w:rPr>
          <w:color w:val="000000"/>
          <w:szCs w:val="24"/>
          <w:lang w:val="lt-LT" w:eastAsia="lt-LT"/>
        </w:rPr>
      </w:pPr>
      <w:r w:rsidRPr="00534F01">
        <w:rPr>
          <w:color w:val="000000"/>
          <w:szCs w:val="24"/>
          <w:lang w:val="lt-LT" w:eastAsia="lt-LT"/>
        </w:rPr>
        <w:t>1.</w:t>
      </w:r>
      <w:r w:rsidR="00AD04C4" w:rsidRPr="00534F01">
        <w:rPr>
          <w:color w:val="000000"/>
          <w:szCs w:val="24"/>
          <w:lang w:val="lt-LT" w:eastAsia="lt-LT"/>
        </w:rPr>
        <w:t>2</w:t>
      </w:r>
      <w:r w:rsidRPr="00534F01">
        <w:rPr>
          <w:color w:val="000000"/>
          <w:szCs w:val="24"/>
          <w:lang w:val="lt-LT" w:eastAsia="lt-LT"/>
        </w:rPr>
        <w:t xml:space="preserve">.1. </w:t>
      </w:r>
      <w:r w:rsidR="003C0166" w:rsidRPr="00534F01">
        <w:rPr>
          <w:color w:val="000000"/>
          <w:szCs w:val="24"/>
          <w:lang w:val="lt-LT" w:eastAsia="lt-LT"/>
        </w:rPr>
        <w:t xml:space="preserve">Rasa </w:t>
      </w:r>
      <w:proofErr w:type="spellStart"/>
      <w:r w:rsidR="003C0166" w:rsidRPr="00534F01">
        <w:rPr>
          <w:color w:val="000000"/>
          <w:szCs w:val="24"/>
          <w:lang w:val="lt-LT" w:eastAsia="lt-LT"/>
        </w:rPr>
        <w:t>Bekerytė</w:t>
      </w:r>
      <w:proofErr w:type="spellEnd"/>
      <w:r w:rsidR="003C0166" w:rsidRPr="00534F01">
        <w:rPr>
          <w:color w:val="000000"/>
          <w:szCs w:val="24"/>
          <w:lang w:val="lt-LT" w:eastAsia="lt-LT"/>
        </w:rPr>
        <w:t>, Architektūros ir teritorijų planavimo skyriaus vedėja</w:t>
      </w:r>
      <w:r w:rsidR="00BA646B" w:rsidRPr="00534F01">
        <w:rPr>
          <w:color w:val="000000"/>
          <w:szCs w:val="24"/>
          <w:lang w:val="lt-LT" w:eastAsia="lt-LT"/>
        </w:rPr>
        <w:t>;</w:t>
      </w:r>
    </w:p>
    <w:p w14:paraId="1945E901" w14:textId="4739911C" w:rsidR="003C0166" w:rsidRPr="00534F01" w:rsidRDefault="003C0166" w:rsidP="006370AC">
      <w:pPr>
        <w:shd w:val="clear" w:color="auto" w:fill="FFFFFF"/>
        <w:tabs>
          <w:tab w:val="clear" w:pos="1293"/>
        </w:tabs>
        <w:overflowPunct/>
        <w:autoSpaceDE/>
        <w:autoSpaceDN/>
        <w:adjustRightInd/>
        <w:ind w:firstLine="1134"/>
        <w:jc w:val="both"/>
        <w:textAlignment w:val="auto"/>
        <w:rPr>
          <w:i/>
          <w:color w:val="000000"/>
          <w:sz w:val="16"/>
          <w:szCs w:val="24"/>
          <w:lang w:val="lt-LT" w:eastAsia="lt-LT"/>
        </w:rPr>
      </w:pPr>
      <w:r w:rsidRPr="00534F01">
        <w:rPr>
          <w:i/>
          <w:color w:val="000000"/>
          <w:sz w:val="16"/>
          <w:szCs w:val="24"/>
          <w:lang w:val="lt-LT" w:eastAsia="lt-LT"/>
        </w:rPr>
        <w:t xml:space="preserve">2025 m. lapkričio 24 d. Ignalinos rajono savivaldybės mero potvarkio </w:t>
      </w:r>
      <w:bookmarkStart w:id="2" w:name="n_3"/>
      <w:r w:rsidR="00534F01" w:rsidRPr="00534F01">
        <w:rPr>
          <w:i/>
          <w:sz w:val="16"/>
          <w:szCs w:val="24"/>
          <w:lang w:val="lt-LT" w:eastAsia="lt-LT"/>
        </w:rPr>
        <w:t>Nr. V1-434</w:t>
      </w:r>
      <w:bookmarkEnd w:id="2"/>
      <w:r w:rsidRPr="00534F01">
        <w:rPr>
          <w:i/>
          <w:color w:val="000000"/>
          <w:sz w:val="16"/>
          <w:szCs w:val="24"/>
          <w:lang w:val="lt-LT" w:eastAsia="lt-LT"/>
        </w:rPr>
        <w:t xml:space="preserve"> redakcija</w:t>
      </w:r>
    </w:p>
    <w:p w14:paraId="1EE0D68B" w14:textId="77777777" w:rsidR="003C0166" w:rsidRPr="00534F01" w:rsidRDefault="003C0166" w:rsidP="006370AC">
      <w:pPr>
        <w:shd w:val="clear" w:color="auto" w:fill="FFFFFF"/>
        <w:tabs>
          <w:tab w:val="clear" w:pos="1293"/>
        </w:tabs>
        <w:overflowPunct/>
        <w:autoSpaceDE/>
        <w:autoSpaceDN/>
        <w:adjustRightInd/>
        <w:ind w:firstLine="1134"/>
        <w:jc w:val="both"/>
        <w:textAlignment w:val="auto"/>
        <w:rPr>
          <w:i/>
          <w:color w:val="000000"/>
          <w:sz w:val="16"/>
          <w:szCs w:val="24"/>
          <w:lang w:val="lt-LT" w:eastAsia="lt-LT"/>
        </w:rPr>
      </w:pPr>
    </w:p>
    <w:p w14:paraId="030A5820" w14:textId="6FA25603" w:rsidR="00135072" w:rsidRPr="00534F01" w:rsidRDefault="00135072" w:rsidP="006370AC">
      <w:pPr>
        <w:shd w:val="clear" w:color="auto" w:fill="FFFFFF"/>
        <w:tabs>
          <w:tab w:val="clear" w:pos="1293"/>
        </w:tabs>
        <w:overflowPunct/>
        <w:autoSpaceDE/>
        <w:autoSpaceDN/>
        <w:adjustRightInd/>
        <w:ind w:firstLine="1134"/>
        <w:jc w:val="both"/>
        <w:textAlignment w:val="auto"/>
        <w:rPr>
          <w:color w:val="000000"/>
          <w:szCs w:val="24"/>
          <w:lang w:val="lt-LT" w:eastAsia="lt-LT"/>
        </w:rPr>
      </w:pPr>
      <w:r w:rsidRPr="00534F01">
        <w:rPr>
          <w:color w:val="000000"/>
          <w:szCs w:val="24"/>
          <w:lang w:val="lt-LT" w:eastAsia="lt-LT"/>
        </w:rPr>
        <w:t>1.</w:t>
      </w:r>
      <w:r w:rsidR="00AD04C4" w:rsidRPr="00534F01">
        <w:rPr>
          <w:color w:val="000000"/>
          <w:szCs w:val="24"/>
          <w:lang w:val="lt-LT" w:eastAsia="lt-LT"/>
        </w:rPr>
        <w:t>2</w:t>
      </w:r>
      <w:r w:rsidRPr="00534F01">
        <w:rPr>
          <w:color w:val="000000"/>
          <w:szCs w:val="24"/>
          <w:lang w:val="lt-LT" w:eastAsia="lt-LT"/>
        </w:rPr>
        <w:t xml:space="preserve">.2. Irena </w:t>
      </w:r>
      <w:proofErr w:type="spellStart"/>
      <w:r w:rsidRPr="00534F01">
        <w:rPr>
          <w:color w:val="000000"/>
          <w:szCs w:val="24"/>
          <w:lang w:val="lt-LT" w:eastAsia="lt-LT"/>
        </w:rPr>
        <w:t>Valaikaitė</w:t>
      </w:r>
      <w:proofErr w:type="spellEnd"/>
      <w:r w:rsidRPr="00534F01">
        <w:rPr>
          <w:color w:val="000000"/>
          <w:szCs w:val="24"/>
          <w:lang w:val="lt-LT" w:eastAsia="lt-LT"/>
        </w:rPr>
        <w:t>, Finansų valdymo ir apskaitos skyrius vedėjo pavaduotoja</w:t>
      </w:r>
      <w:r w:rsidR="00BA646B" w:rsidRPr="00534F01">
        <w:rPr>
          <w:color w:val="000000"/>
          <w:szCs w:val="24"/>
          <w:lang w:val="lt-LT" w:eastAsia="lt-LT"/>
        </w:rPr>
        <w:t>;</w:t>
      </w:r>
    </w:p>
    <w:p w14:paraId="659B4B76" w14:textId="363F6C84" w:rsidR="00135072" w:rsidRPr="00534F01" w:rsidRDefault="00135072" w:rsidP="006370AC">
      <w:pPr>
        <w:shd w:val="clear" w:color="auto" w:fill="FFFFFF"/>
        <w:tabs>
          <w:tab w:val="clear" w:pos="1293"/>
        </w:tabs>
        <w:overflowPunct/>
        <w:autoSpaceDE/>
        <w:autoSpaceDN/>
        <w:adjustRightInd/>
        <w:ind w:firstLine="1134"/>
        <w:jc w:val="both"/>
        <w:textAlignment w:val="auto"/>
        <w:rPr>
          <w:color w:val="000000"/>
          <w:szCs w:val="24"/>
          <w:lang w:val="lt-LT" w:eastAsia="lt-LT"/>
        </w:rPr>
      </w:pPr>
      <w:r w:rsidRPr="00534F01">
        <w:rPr>
          <w:color w:val="000000"/>
          <w:szCs w:val="24"/>
          <w:lang w:val="lt-LT" w:eastAsia="lt-LT"/>
        </w:rPr>
        <w:t>1</w:t>
      </w:r>
      <w:r w:rsidR="00493619" w:rsidRPr="00534F01">
        <w:rPr>
          <w:color w:val="000000"/>
          <w:szCs w:val="24"/>
          <w:lang w:val="lt-LT" w:eastAsia="lt-LT"/>
        </w:rPr>
        <w:t>.</w:t>
      </w:r>
      <w:r w:rsidR="00FD1560" w:rsidRPr="00534F01">
        <w:rPr>
          <w:color w:val="000000"/>
          <w:szCs w:val="24"/>
          <w:lang w:val="lt-LT" w:eastAsia="lt-LT"/>
        </w:rPr>
        <w:t>2</w:t>
      </w:r>
      <w:r w:rsidRPr="00534F01">
        <w:rPr>
          <w:color w:val="000000"/>
          <w:szCs w:val="24"/>
          <w:lang w:val="lt-LT" w:eastAsia="lt-LT"/>
        </w:rPr>
        <w:t xml:space="preserve">.3. </w:t>
      </w:r>
      <w:r w:rsidR="000E02D7" w:rsidRPr="00534F01">
        <w:rPr>
          <w:color w:val="000000"/>
          <w:szCs w:val="24"/>
          <w:lang w:val="lt-LT" w:eastAsia="lt-LT"/>
        </w:rPr>
        <w:t xml:space="preserve">Vilius </w:t>
      </w:r>
      <w:proofErr w:type="spellStart"/>
      <w:r w:rsidR="000E02D7" w:rsidRPr="00534F01">
        <w:rPr>
          <w:color w:val="000000"/>
          <w:szCs w:val="24"/>
          <w:lang w:val="lt-LT" w:eastAsia="lt-LT"/>
        </w:rPr>
        <w:t>Gasiukevičius</w:t>
      </w:r>
      <w:proofErr w:type="spellEnd"/>
      <w:r w:rsidR="000E02D7" w:rsidRPr="00534F01">
        <w:rPr>
          <w:color w:val="000000"/>
          <w:szCs w:val="24"/>
          <w:lang w:val="lt-LT" w:eastAsia="lt-LT"/>
        </w:rPr>
        <w:t>, Informatikos ir bendrųjų reikalų skyriaus vedėjas</w:t>
      </w:r>
      <w:r w:rsidR="00907E48" w:rsidRPr="00534F01">
        <w:rPr>
          <w:color w:val="000000"/>
          <w:szCs w:val="24"/>
          <w:lang w:val="lt-LT" w:eastAsia="lt-LT"/>
        </w:rPr>
        <w:t>;</w:t>
      </w:r>
    </w:p>
    <w:p w14:paraId="0ECC5F55" w14:textId="4BCFADCA" w:rsidR="000E02D7" w:rsidRPr="00534F01" w:rsidRDefault="000E02D7" w:rsidP="006370AC">
      <w:pPr>
        <w:shd w:val="clear" w:color="auto" w:fill="FFFFFF"/>
        <w:tabs>
          <w:tab w:val="clear" w:pos="1293"/>
        </w:tabs>
        <w:overflowPunct/>
        <w:autoSpaceDE/>
        <w:autoSpaceDN/>
        <w:adjustRightInd/>
        <w:ind w:firstLine="1134"/>
        <w:jc w:val="both"/>
        <w:textAlignment w:val="auto"/>
        <w:rPr>
          <w:color w:val="000000"/>
          <w:szCs w:val="24"/>
          <w:lang w:val="lt-LT" w:eastAsia="lt-LT"/>
        </w:rPr>
      </w:pPr>
      <w:r w:rsidRPr="00534F01">
        <w:rPr>
          <w:color w:val="000000"/>
          <w:szCs w:val="24"/>
          <w:lang w:val="lt-LT" w:eastAsia="lt-LT"/>
        </w:rPr>
        <w:t>1.</w:t>
      </w:r>
      <w:r w:rsidR="00FD1560" w:rsidRPr="00534F01">
        <w:rPr>
          <w:color w:val="000000"/>
          <w:szCs w:val="24"/>
          <w:lang w:val="lt-LT" w:eastAsia="lt-LT"/>
        </w:rPr>
        <w:t>2</w:t>
      </w:r>
      <w:r w:rsidRPr="00534F01">
        <w:rPr>
          <w:color w:val="000000"/>
          <w:szCs w:val="24"/>
          <w:lang w:val="lt-LT" w:eastAsia="lt-LT"/>
        </w:rPr>
        <w:t xml:space="preserve">.4. Ramunė Slapšienė, </w:t>
      </w:r>
      <w:r w:rsidR="00303ECB" w:rsidRPr="00534F01">
        <w:rPr>
          <w:color w:val="000000"/>
          <w:szCs w:val="24"/>
          <w:lang w:val="lt-LT" w:eastAsia="lt-LT"/>
        </w:rPr>
        <w:t xml:space="preserve">Infrastruktūros plėtros ir statybos skyriaus </w:t>
      </w:r>
      <w:r w:rsidRPr="00534F01">
        <w:rPr>
          <w:color w:val="000000"/>
          <w:szCs w:val="24"/>
          <w:lang w:val="lt-LT" w:eastAsia="lt-LT"/>
        </w:rPr>
        <w:t>vedėja</w:t>
      </w:r>
      <w:r w:rsidR="00907E48" w:rsidRPr="00534F01">
        <w:rPr>
          <w:color w:val="000000"/>
          <w:szCs w:val="24"/>
          <w:lang w:val="lt-LT" w:eastAsia="lt-LT"/>
        </w:rPr>
        <w:t>;</w:t>
      </w:r>
    </w:p>
    <w:p w14:paraId="77ED09AE" w14:textId="4CC54D02" w:rsidR="000855AD" w:rsidRPr="00534F01" w:rsidRDefault="00625A86" w:rsidP="006370AC">
      <w:pPr>
        <w:shd w:val="clear" w:color="auto" w:fill="FFFFFF"/>
        <w:tabs>
          <w:tab w:val="clear" w:pos="1293"/>
        </w:tabs>
        <w:overflowPunct/>
        <w:autoSpaceDE/>
        <w:autoSpaceDN/>
        <w:adjustRightInd/>
        <w:ind w:firstLine="1134"/>
        <w:jc w:val="both"/>
        <w:textAlignment w:val="auto"/>
        <w:rPr>
          <w:color w:val="000000"/>
          <w:szCs w:val="24"/>
          <w:lang w:val="lt-LT" w:eastAsia="lt-LT"/>
        </w:rPr>
      </w:pPr>
      <w:r w:rsidRPr="00534F01">
        <w:rPr>
          <w:color w:val="000000"/>
          <w:szCs w:val="24"/>
          <w:lang w:val="lt-LT" w:eastAsia="lt-LT"/>
        </w:rPr>
        <w:t>1.</w:t>
      </w:r>
      <w:r w:rsidR="00FD1560" w:rsidRPr="00534F01">
        <w:rPr>
          <w:color w:val="000000"/>
          <w:szCs w:val="24"/>
          <w:lang w:val="lt-LT" w:eastAsia="lt-LT"/>
        </w:rPr>
        <w:t>2</w:t>
      </w:r>
      <w:r w:rsidRPr="00534F01">
        <w:rPr>
          <w:color w:val="000000"/>
          <w:szCs w:val="24"/>
          <w:lang w:val="lt-LT" w:eastAsia="lt-LT"/>
        </w:rPr>
        <w:t xml:space="preserve">.5. Rytis </w:t>
      </w:r>
      <w:proofErr w:type="spellStart"/>
      <w:r w:rsidRPr="00534F01">
        <w:rPr>
          <w:color w:val="000000"/>
          <w:szCs w:val="24"/>
          <w:lang w:val="lt-LT" w:eastAsia="lt-LT"/>
        </w:rPr>
        <w:t>Kajėnas</w:t>
      </w:r>
      <w:proofErr w:type="spellEnd"/>
      <w:r w:rsidRPr="00534F01">
        <w:rPr>
          <w:color w:val="000000"/>
          <w:szCs w:val="24"/>
          <w:lang w:val="lt-LT" w:eastAsia="lt-LT"/>
        </w:rPr>
        <w:t xml:space="preserve">, </w:t>
      </w:r>
      <w:r w:rsidR="00EA5746" w:rsidRPr="00534F01">
        <w:rPr>
          <w:color w:val="000000"/>
          <w:szCs w:val="24"/>
          <w:lang w:val="lt-LT" w:eastAsia="lt-LT"/>
        </w:rPr>
        <w:t>Investicijų ir strateginio planavimo skyriaus vedėjas</w:t>
      </w:r>
      <w:r w:rsidR="00907E48" w:rsidRPr="00534F01">
        <w:rPr>
          <w:color w:val="000000"/>
          <w:szCs w:val="24"/>
          <w:lang w:val="lt-LT" w:eastAsia="lt-LT"/>
        </w:rPr>
        <w:t>;</w:t>
      </w:r>
    </w:p>
    <w:p w14:paraId="4EFBC83B" w14:textId="458C5824" w:rsidR="00625A86" w:rsidRPr="00534F01" w:rsidRDefault="00EA5746" w:rsidP="006370AC">
      <w:pPr>
        <w:shd w:val="clear" w:color="auto" w:fill="FFFFFF"/>
        <w:tabs>
          <w:tab w:val="clear" w:pos="1293"/>
        </w:tabs>
        <w:overflowPunct/>
        <w:autoSpaceDE/>
        <w:autoSpaceDN/>
        <w:adjustRightInd/>
        <w:ind w:firstLine="1134"/>
        <w:jc w:val="both"/>
        <w:textAlignment w:val="auto"/>
        <w:rPr>
          <w:color w:val="000000"/>
          <w:szCs w:val="24"/>
          <w:lang w:val="lt-LT" w:eastAsia="lt-LT"/>
        </w:rPr>
      </w:pPr>
      <w:r w:rsidRPr="00534F01">
        <w:rPr>
          <w:color w:val="000000"/>
          <w:szCs w:val="24"/>
          <w:lang w:val="lt-LT" w:eastAsia="lt-LT"/>
        </w:rPr>
        <w:t>1.</w:t>
      </w:r>
      <w:r w:rsidR="00FD1560" w:rsidRPr="00534F01">
        <w:rPr>
          <w:color w:val="000000"/>
          <w:szCs w:val="24"/>
          <w:lang w:val="lt-LT" w:eastAsia="lt-LT"/>
        </w:rPr>
        <w:t>2</w:t>
      </w:r>
      <w:r w:rsidRPr="00534F01">
        <w:rPr>
          <w:color w:val="000000"/>
          <w:szCs w:val="24"/>
          <w:lang w:val="lt-LT" w:eastAsia="lt-LT"/>
        </w:rPr>
        <w:t>.6.</w:t>
      </w:r>
      <w:r w:rsidR="00E24699" w:rsidRPr="00534F01">
        <w:rPr>
          <w:color w:val="000000"/>
          <w:szCs w:val="24"/>
          <w:lang w:val="lt-LT" w:eastAsia="lt-LT"/>
        </w:rPr>
        <w:t xml:space="preserve"> </w:t>
      </w:r>
      <w:r w:rsidR="00871E92" w:rsidRPr="00534F01">
        <w:rPr>
          <w:color w:val="000000"/>
          <w:szCs w:val="24"/>
          <w:lang w:val="lt-LT" w:eastAsia="lt-LT"/>
        </w:rPr>
        <w:t>Justina</w:t>
      </w:r>
      <w:r w:rsidR="007A4525" w:rsidRPr="00534F01">
        <w:rPr>
          <w:color w:val="000000"/>
          <w:szCs w:val="24"/>
          <w:lang w:val="lt-LT" w:eastAsia="lt-LT"/>
        </w:rPr>
        <w:t xml:space="preserve"> </w:t>
      </w:r>
      <w:proofErr w:type="spellStart"/>
      <w:r w:rsidR="00871E92" w:rsidRPr="00534F01">
        <w:rPr>
          <w:color w:val="000000"/>
          <w:szCs w:val="24"/>
          <w:lang w:val="lt-LT" w:eastAsia="lt-LT"/>
        </w:rPr>
        <w:t>Vinikaitė</w:t>
      </w:r>
      <w:proofErr w:type="spellEnd"/>
      <w:r w:rsidR="00871E92" w:rsidRPr="00534F01">
        <w:rPr>
          <w:color w:val="000000"/>
          <w:szCs w:val="24"/>
          <w:lang w:val="lt-LT" w:eastAsia="lt-LT"/>
        </w:rPr>
        <w:t>, Investicijų ir strateginio planavimo skyriaus vyriausioji specialistė</w:t>
      </w:r>
      <w:r w:rsidR="00907E48" w:rsidRPr="00534F01">
        <w:rPr>
          <w:color w:val="000000"/>
          <w:szCs w:val="24"/>
          <w:lang w:val="lt-LT" w:eastAsia="lt-LT"/>
        </w:rPr>
        <w:t>;</w:t>
      </w:r>
    </w:p>
    <w:p w14:paraId="2D2806CB" w14:textId="07DCD3A6" w:rsidR="00871E92" w:rsidRPr="00534F01" w:rsidRDefault="00871E92" w:rsidP="006370AC">
      <w:pPr>
        <w:shd w:val="clear" w:color="auto" w:fill="FFFFFF"/>
        <w:tabs>
          <w:tab w:val="clear" w:pos="1293"/>
        </w:tabs>
        <w:overflowPunct/>
        <w:autoSpaceDE/>
        <w:autoSpaceDN/>
        <w:adjustRightInd/>
        <w:ind w:firstLine="1134"/>
        <w:jc w:val="both"/>
        <w:textAlignment w:val="auto"/>
        <w:rPr>
          <w:color w:val="000000"/>
          <w:szCs w:val="24"/>
          <w:lang w:val="lt-LT" w:eastAsia="lt-LT"/>
        </w:rPr>
      </w:pPr>
      <w:r w:rsidRPr="00534F01">
        <w:rPr>
          <w:color w:val="000000"/>
          <w:szCs w:val="24"/>
          <w:lang w:val="lt-LT" w:eastAsia="lt-LT"/>
        </w:rPr>
        <w:t>1.</w:t>
      </w:r>
      <w:r w:rsidR="00FD1560" w:rsidRPr="00534F01">
        <w:rPr>
          <w:color w:val="000000"/>
          <w:szCs w:val="24"/>
          <w:lang w:val="lt-LT" w:eastAsia="lt-LT"/>
        </w:rPr>
        <w:t>2</w:t>
      </w:r>
      <w:r w:rsidRPr="00534F01">
        <w:rPr>
          <w:color w:val="000000"/>
          <w:szCs w:val="24"/>
          <w:lang w:val="lt-LT" w:eastAsia="lt-LT"/>
        </w:rPr>
        <w:t xml:space="preserve">.7. </w:t>
      </w:r>
      <w:r w:rsidR="00000196" w:rsidRPr="00534F01">
        <w:rPr>
          <w:color w:val="000000"/>
          <w:szCs w:val="24"/>
          <w:lang w:val="lt-LT" w:eastAsia="lt-LT"/>
        </w:rPr>
        <w:t>Irena Matešienė, Socialinės paramos ir kaimo reikalų skyriaus vedėja</w:t>
      </w:r>
      <w:r w:rsidR="00907E48" w:rsidRPr="00534F01">
        <w:rPr>
          <w:color w:val="000000"/>
          <w:szCs w:val="24"/>
          <w:lang w:val="lt-LT" w:eastAsia="lt-LT"/>
        </w:rPr>
        <w:t>;</w:t>
      </w:r>
    </w:p>
    <w:p w14:paraId="25F21883" w14:textId="2C13E49B" w:rsidR="00EA5746" w:rsidRPr="00534F01" w:rsidRDefault="00000196" w:rsidP="006370AC">
      <w:pPr>
        <w:shd w:val="clear" w:color="auto" w:fill="FFFFFF"/>
        <w:tabs>
          <w:tab w:val="clear" w:pos="1293"/>
        </w:tabs>
        <w:overflowPunct/>
        <w:autoSpaceDE/>
        <w:autoSpaceDN/>
        <w:adjustRightInd/>
        <w:ind w:firstLine="1134"/>
        <w:jc w:val="both"/>
        <w:textAlignment w:val="auto"/>
        <w:rPr>
          <w:color w:val="000000"/>
          <w:szCs w:val="24"/>
          <w:lang w:val="lt-LT" w:eastAsia="lt-LT"/>
        </w:rPr>
      </w:pPr>
      <w:r w:rsidRPr="00534F01">
        <w:rPr>
          <w:color w:val="000000"/>
          <w:szCs w:val="24"/>
          <w:lang w:val="lt-LT" w:eastAsia="lt-LT"/>
        </w:rPr>
        <w:t>1.</w:t>
      </w:r>
      <w:r w:rsidR="00FD1560" w:rsidRPr="00534F01">
        <w:rPr>
          <w:color w:val="000000"/>
          <w:szCs w:val="24"/>
          <w:lang w:val="lt-LT" w:eastAsia="lt-LT"/>
        </w:rPr>
        <w:t>2</w:t>
      </w:r>
      <w:r w:rsidRPr="00534F01">
        <w:rPr>
          <w:color w:val="000000"/>
          <w:szCs w:val="24"/>
          <w:lang w:val="lt-LT" w:eastAsia="lt-LT"/>
        </w:rPr>
        <w:t xml:space="preserve">.8. Gražina </w:t>
      </w:r>
      <w:proofErr w:type="spellStart"/>
      <w:r w:rsidRPr="00534F01">
        <w:rPr>
          <w:color w:val="000000"/>
          <w:szCs w:val="24"/>
          <w:lang w:val="lt-LT" w:eastAsia="lt-LT"/>
        </w:rPr>
        <w:t>Mackonienė</w:t>
      </w:r>
      <w:proofErr w:type="spellEnd"/>
      <w:r w:rsidRPr="00534F01">
        <w:rPr>
          <w:color w:val="000000"/>
          <w:szCs w:val="24"/>
          <w:lang w:val="lt-LT" w:eastAsia="lt-LT"/>
        </w:rPr>
        <w:t>, Švietimo ir kultūros skyriaus vedėja</w:t>
      </w:r>
      <w:r w:rsidR="00907E48" w:rsidRPr="00534F01">
        <w:rPr>
          <w:color w:val="000000"/>
          <w:szCs w:val="24"/>
          <w:lang w:val="lt-LT" w:eastAsia="lt-LT"/>
        </w:rPr>
        <w:t>;</w:t>
      </w:r>
    </w:p>
    <w:p w14:paraId="26DDC0C8" w14:textId="384E9488" w:rsidR="00000196" w:rsidRPr="00534F01" w:rsidRDefault="00000196" w:rsidP="006370AC">
      <w:pPr>
        <w:shd w:val="clear" w:color="auto" w:fill="FFFFFF"/>
        <w:tabs>
          <w:tab w:val="clear" w:pos="1293"/>
        </w:tabs>
        <w:overflowPunct/>
        <w:autoSpaceDE/>
        <w:autoSpaceDN/>
        <w:adjustRightInd/>
        <w:ind w:firstLine="1134"/>
        <w:jc w:val="both"/>
        <w:textAlignment w:val="auto"/>
        <w:rPr>
          <w:color w:val="000000"/>
          <w:szCs w:val="24"/>
          <w:lang w:val="lt-LT" w:eastAsia="lt-LT"/>
        </w:rPr>
      </w:pPr>
      <w:r w:rsidRPr="00534F01">
        <w:rPr>
          <w:color w:val="000000"/>
          <w:szCs w:val="24"/>
          <w:lang w:val="lt-LT" w:eastAsia="lt-LT"/>
        </w:rPr>
        <w:t>1.</w:t>
      </w:r>
      <w:r w:rsidR="00FD1560" w:rsidRPr="00534F01">
        <w:rPr>
          <w:color w:val="000000"/>
          <w:szCs w:val="24"/>
          <w:lang w:val="lt-LT" w:eastAsia="lt-LT"/>
        </w:rPr>
        <w:t>2</w:t>
      </w:r>
      <w:r w:rsidRPr="00534F01">
        <w:rPr>
          <w:color w:val="000000"/>
          <w:szCs w:val="24"/>
          <w:lang w:val="lt-LT" w:eastAsia="lt-LT"/>
        </w:rPr>
        <w:t xml:space="preserve">.9. Edita </w:t>
      </w:r>
      <w:proofErr w:type="spellStart"/>
      <w:r w:rsidRPr="00534F01">
        <w:rPr>
          <w:color w:val="000000"/>
          <w:szCs w:val="24"/>
          <w:lang w:val="lt-LT" w:eastAsia="lt-LT"/>
        </w:rPr>
        <w:t>Rastenienė</w:t>
      </w:r>
      <w:proofErr w:type="spellEnd"/>
      <w:r w:rsidRPr="00534F01">
        <w:rPr>
          <w:color w:val="000000"/>
          <w:szCs w:val="24"/>
          <w:lang w:val="lt-LT" w:eastAsia="lt-LT"/>
        </w:rPr>
        <w:t>, Teisės ir civilinės metrikacijos skyriaus vedėja</w:t>
      </w:r>
      <w:r w:rsidR="00907E48" w:rsidRPr="00534F01">
        <w:rPr>
          <w:color w:val="000000"/>
          <w:szCs w:val="24"/>
          <w:lang w:val="lt-LT" w:eastAsia="lt-LT"/>
        </w:rPr>
        <w:t>;</w:t>
      </w:r>
    </w:p>
    <w:p w14:paraId="7FE93911" w14:textId="070C8627" w:rsidR="0075123B" w:rsidRPr="00534F01" w:rsidRDefault="00000196" w:rsidP="0075123B">
      <w:pPr>
        <w:shd w:val="clear" w:color="auto" w:fill="FFFFFF"/>
        <w:tabs>
          <w:tab w:val="clear" w:pos="1293"/>
        </w:tabs>
        <w:overflowPunct/>
        <w:autoSpaceDE/>
        <w:autoSpaceDN/>
        <w:adjustRightInd/>
        <w:ind w:firstLine="1134"/>
        <w:jc w:val="both"/>
        <w:textAlignment w:val="auto"/>
        <w:rPr>
          <w:color w:val="000000"/>
          <w:szCs w:val="24"/>
          <w:lang w:val="lt-LT" w:eastAsia="lt-LT"/>
        </w:rPr>
      </w:pPr>
      <w:r w:rsidRPr="00534F01">
        <w:rPr>
          <w:color w:val="000000"/>
          <w:szCs w:val="24"/>
          <w:lang w:val="lt-LT" w:eastAsia="lt-LT"/>
        </w:rPr>
        <w:t>1.</w:t>
      </w:r>
      <w:r w:rsidR="00FD1560" w:rsidRPr="00534F01">
        <w:rPr>
          <w:color w:val="000000"/>
          <w:szCs w:val="24"/>
          <w:lang w:val="lt-LT" w:eastAsia="lt-LT"/>
        </w:rPr>
        <w:t>2</w:t>
      </w:r>
      <w:r w:rsidRPr="00534F01">
        <w:rPr>
          <w:color w:val="000000"/>
          <w:szCs w:val="24"/>
          <w:lang w:val="lt-LT" w:eastAsia="lt-LT"/>
        </w:rPr>
        <w:t xml:space="preserve">.10. Aušra </w:t>
      </w:r>
      <w:proofErr w:type="spellStart"/>
      <w:r w:rsidRPr="00534F01">
        <w:rPr>
          <w:color w:val="000000"/>
          <w:szCs w:val="24"/>
          <w:lang w:val="lt-LT" w:eastAsia="lt-LT"/>
        </w:rPr>
        <w:t>Kacevičienė</w:t>
      </w:r>
      <w:proofErr w:type="spellEnd"/>
      <w:r w:rsidRPr="00534F01">
        <w:rPr>
          <w:color w:val="000000"/>
          <w:szCs w:val="24"/>
          <w:lang w:val="lt-LT" w:eastAsia="lt-LT"/>
        </w:rPr>
        <w:t>, Viešųjų pirkimų skyriaus vedėja</w:t>
      </w:r>
      <w:bookmarkStart w:id="3" w:name="_Hlk150437575"/>
      <w:r w:rsidR="00907E48" w:rsidRPr="00534F01">
        <w:rPr>
          <w:color w:val="000000"/>
          <w:szCs w:val="24"/>
          <w:lang w:val="lt-LT" w:eastAsia="lt-LT"/>
        </w:rPr>
        <w:t>;</w:t>
      </w:r>
    </w:p>
    <w:p w14:paraId="482726F0" w14:textId="27B622FF" w:rsidR="00AD2747" w:rsidRPr="00534F01" w:rsidRDefault="00AD2747" w:rsidP="0075123B">
      <w:pPr>
        <w:shd w:val="clear" w:color="auto" w:fill="FFFFFF"/>
        <w:tabs>
          <w:tab w:val="clear" w:pos="1293"/>
        </w:tabs>
        <w:overflowPunct/>
        <w:autoSpaceDE/>
        <w:autoSpaceDN/>
        <w:adjustRightInd/>
        <w:ind w:firstLine="1134"/>
        <w:jc w:val="both"/>
        <w:textAlignment w:val="auto"/>
        <w:rPr>
          <w:color w:val="000000"/>
          <w:szCs w:val="24"/>
          <w:lang w:val="lt-LT" w:eastAsia="lt-LT"/>
        </w:rPr>
      </w:pPr>
      <w:r w:rsidRPr="00534F01">
        <w:rPr>
          <w:rFonts w:eastAsia="NSimSun"/>
          <w:spacing w:val="3"/>
          <w:szCs w:val="24"/>
          <w:lang w:val="lt-LT" w:eastAsia="zh-CN"/>
        </w:rPr>
        <w:t>1.</w:t>
      </w:r>
      <w:r w:rsidR="00FD1560" w:rsidRPr="00534F01">
        <w:rPr>
          <w:rFonts w:eastAsia="NSimSun"/>
          <w:spacing w:val="3"/>
          <w:szCs w:val="24"/>
          <w:lang w:val="lt-LT" w:eastAsia="zh-CN"/>
        </w:rPr>
        <w:t>2</w:t>
      </w:r>
      <w:r w:rsidRPr="00534F01">
        <w:rPr>
          <w:rFonts w:eastAsia="NSimSun"/>
          <w:spacing w:val="3"/>
          <w:szCs w:val="24"/>
          <w:lang w:val="lt-LT" w:eastAsia="zh-CN"/>
        </w:rPr>
        <w:t>.</w:t>
      </w:r>
      <w:r w:rsidR="00CB6717" w:rsidRPr="00534F01">
        <w:rPr>
          <w:rFonts w:eastAsia="NSimSun"/>
          <w:spacing w:val="3"/>
          <w:szCs w:val="24"/>
          <w:lang w:val="lt-LT" w:eastAsia="zh-CN"/>
        </w:rPr>
        <w:t>1</w:t>
      </w:r>
      <w:r w:rsidR="0075123B" w:rsidRPr="00534F01">
        <w:rPr>
          <w:rFonts w:eastAsia="NSimSun"/>
          <w:spacing w:val="3"/>
          <w:szCs w:val="24"/>
          <w:lang w:val="lt-LT" w:eastAsia="zh-CN"/>
        </w:rPr>
        <w:t>1</w:t>
      </w:r>
      <w:r w:rsidRPr="00534F01">
        <w:rPr>
          <w:rFonts w:eastAsia="NSimSun"/>
          <w:spacing w:val="3"/>
          <w:szCs w:val="24"/>
          <w:lang w:val="lt-LT" w:eastAsia="zh-CN"/>
        </w:rPr>
        <w:t xml:space="preserve">. </w:t>
      </w:r>
      <w:r w:rsidR="00946E33" w:rsidRPr="00534F01">
        <w:rPr>
          <w:color w:val="000000"/>
          <w:szCs w:val="24"/>
          <w:lang w:val="lt-LT" w:eastAsia="lt-LT"/>
        </w:rPr>
        <w:t xml:space="preserve">Vidmantas </w:t>
      </w:r>
      <w:proofErr w:type="spellStart"/>
      <w:r w:rsidR="00946E33" w:rsidRPr="00534F01">
        <w:rPr>
          <w:color w:val="000000"/>
          <w:szCs w:val="24"/>
          <w:lang w:val="lt-LT" w:eastAsia="lt-LT"/>
        </w:rPr>
        <w:t>Čepulėnas</w:t>
      </w:r>
      <w:proofErr w:type="spellEnd"/>
      <w:r w:rsidR="001439FD" w:rsidRPr="00534F01">
        <w:rPr>
          <w:color w:val="000000"/>
          <w:szCs w:val="24"/>
          <w:lang w:val="lt-LT" w:eastAsia="lt-LT"/>
        </w:rPr>
        <w:t>,</w:t>
      </w:r>
      <w:r w:rsidR="00946E33" w:rsidRPr="00534F01">
        <w:rPr>
          <w:color w:val="000000"/>
          <w:szCs w:val="24"/>
          <w:lang w:val="lt-LT" w:eastAsia="lt-LT"/>
        </w:rPr>
        <w:t xml:space="preserve"> </w:t>
      </w:r>
      <w:r w:rsidR="0041416F" w:rsidRPr="00534F01">
        <w:rPr>
          <w:color w:val="000000"/>
          <w:szCs w:val="24"/>
          <w:lang w:val="lt-LT" w:eastAsia="lt-LT"/>
        </w:rPr>
        <w:t xml:space="preserve">Ignalinos rajono savivaldybės </w:t>
      </w:r>
      <w:r w:rsidR="00946E33" w:rsidRPr="00534F01">
        <w:rPr>
          <w:color w:val="000000"/>
          <w:szCs w:val="24"/>
          <w:lang w:val="lt-LT" w:eastAsia="lt-LT"/>
        </w:rPr>
        <w:t>tarybos narys</w:t>
      </w:r>
      <w:r w:rsidR="00B23B2B" w:rsidRPr="00534F01">
        <w:rPr>
          <w:color w:val="000000"/>
          <w:szCs w:val="24"/>
          <w:lang w:val="lt-LT" w:eastAsia="lt-LT"/>
        </w:rPr>
        <w:t>;</w:t>
      </w:r>
    </w:p>
    <w:p w14:paraId="1226F304" w14:textId="1F9BB30F" w:rsidR="00B23B2B" w:rsidRPr="00534F01" w:rsidRDefault="00B23B2B" w:rsidP="0075123B">
      <w:pPr>
        <w:shd w:val="clear" w:color="auto" w:fill="FFFFFF"/>
        <w:tabs>
          <w:tab w:val="clear" w:pos="1293"/>
        </w:tabs>
        <w:overflowPunct/>
        <w:autoSpaceDE/>
        <w:autoSpaceDN/>
        <w:adjustRightInd/>
        <w:ind w:firstLine="1134"/>
        <w:jc w:val="both"/>
        <w:textAlignment w:val="auto"/>
        <w:rPr>
          <w:color w:val="000000"/>
          <w:szCs w:val="24"/>
          <w:lang w:val="lt-LT" w:eastAsia="lt-LT"/>
        </w:rPr>
      </w:pPr>
      <w:r w:rsidRPr="00534F01">
        <w:rPr>
          <w:color w:val="000000"/>
          <w:szCs w:val="24"/>
          <w:lang w:val="lt-LT" w:eastAsia="lt-LT"/>
        </w:rPr>
        <w:t xml:space="preserve">1.2.12. Živilė </w:t>
      </w:r>
      <w:proofErr w:type="spellStart"/>
      <w:r w:rsidRPr="00534F01">
        <w:rPr>
          <w:color w:val="000000"/>
          <w:szCs w:val="24"/>
          <w:lang w:val="lt-LT" w:eastAsia="lt-LT"/>
        </w:rPr>
        <w:t>Minasian</w:t>
      </w:r>
      <w:proofErr w:type="spellEnd"/>
      <w:r w:rsidRPr="00534F01">
        <w:rPr>
          <w:color w:val="000000"/>
          <w:szCs w:val="24"/>
          <w:lang w:val="lt-LT" w:eastAsia="lt-LT"/>
        </w:rPr>
        <w:t>, Komunalinio ūkio ir turto valdymo skyriaus vedėja.</w:t>
      </w:r>
    </w:p>
    <w:p w14:paraId="7AED93E0" w14:textId="572A5282" w:rsidR="00B23B2B" w:rsidRPr="00534F01" w:rsidRDefault="00B23B2B" w:rsidP="0075123B">
      <w:pPr>
        <w:shd w:val="clear" w:color="auto" w:fill="FFFFFF"/>
        <w:tabs>
          <w:tab w:val="clear" w:pos="1293"/>
        </w:tabs>
        <w:overflowPunct/>
        <w:autoSpaceDE/>
        <w:autoSpaceDN/>
        <w:adjustRightInd/>
        <w:ind w:firstLine="1134"/>
        <w:jc w:val="both"/>
        <w:textAlignment w:val="auto"/>
        <w:rPr>
          <w:i/>
          <w:color w:val="000000"/>
          <w:sz w:val="16"/>
          <w:szCs w:val="24"/>
          <w:lang w:val="lt-LT" w:eastAsia="lt-LT"/>
        </w:rPr>
      </w:pPr>
      <w:r w:rsidRPr="00534F01">
        <w:rPr>
          <w:i/>
          <w:color w:val="000000"/>
          <w:sz w:val="16"/>
          <w:szCs w:val="24"/>
          <w:lang w:val="lt-LT" w:eastAsia="lt-LT"/>
        </w:rPr>
        <w:t xml:space="preserve">2025 m. vasario 3 d. Ignalinos rajono savivaldybės mero potvarkio </w:t>
      </w:r>
      <w:bookmarkStart w:id="4" w:name="n_2"/>
      <w:r w:rsidR="00841AC8" w:rsidRPr="00534F01">
        <w:rPr>
          <w:i/>
          <w:sz w:val="16"/>
          <w:szCs w:val="24"/>
          <w:lang w:val="lt-LT" w:eastAsia="lt-LT"/>
        </w:rPr>
        <w:t xml:space="preserve">Nr. V1-41 </w:t>
      </w:r>
      <w:bookmarkEnd w:id="4"/>
      <w:r w:rsidRPr="00534F01">
        <w:rPr>
          <w:i/>
          <w:color w:val="000000"/>
          <w:sz w:val="16"/>
          <w:szCs w:val="24"/>
          <w:lang w:val="lt-LT" w:eastAsia="lt-LT"/>
        </w:rPr>
        <w:t>redakcija</w:t>
      </w:r>
    </w:p>
    <w:p w14:paraId="21395C3E" w14:textId="77777777" w:rsidR="00B23B2B" w:rsidRPr="00534F01" w:rsidRDefault="00B23B2B" w:rsidP="0075123B">
      <w:pPr>
        <w:shd w:val="clear" w:color="auto" w:fill="FFFFFF"/>
        <w:tabs>
          <w:tab w:val="clear" w:pos="1293"/>
        </w:tabs>
        <w:overflowPunct/>
        <w:autoSpaceDE/>
        <w:autoSpaceDN/>
        <w:adjustRightInd/>
        <w:ind w:firstLine="1134"/>
        <w:jc w:val="both"/>
        <w:textAlignment w:val="auto"/>
        <w:rPr>
          <w:i/>
          <w:color w:val="000000"/>
          <w:sz w:val="16"/>
          <w:szCs w:val="24"/>
          <w:lang w:val="lt-LT" w:eastAsia="lt-LT"/>
        </w:rPr>
      </w:pPr>
    </w:p>
    <w:p w14:paraId="2A9C7F3D" w14:textId="42193A67" w:rsidR="00A17D4D" w:rsidRPr="00534F01" w:rsidRDefault="0075123B" w:rsidP="00A17D4D">
      <w:pPr>
        <w:shd w:val="clear" w:color="auto" w:fill="FFFFFF"/>
        <w:tabs>
          <w:tab w:val="clear" w:pos="1293"/>
        </w:tabs>
        <w:overflowPunct/>
        <w:autoSpaceDE/>
        <w:autoSpaceDN/>
        <w:adjustRightInd/>
        <w:ind w:firstLine="1134"/>
        <w:jc w:val="both"/>
        <w:textAlignment w:val="auto"/>
        <w:rPr>
          <w:color w:val="000000"/>
          <w:szCs w:val="24"/>
          <w:shd w:val="clear" w:color="auto" w:fill="FFFFFF"/>
          <w:lang w:val="lt-LT"/>
        </w:rPr>
      </w:pPr>
      <w:r w:rsidRPr="00534F01">
        <w:rPr>
          <w:rFonts w:eastAsia="NSimSun"/>
          <w:color w:val="000000"/>
          <w:spacing w:val="3"/>
          <w:szCs w:val="24"/>
          <w:lang w:val="lt-LT" w:eastAsia="zh-CN"/>
        </w:rPr>
        <w:t>2</w:t>
      </w:r>
      <w:r w:rsidR="00500DEF" w:rsidRPr="00534F01">
        <w:rPr>
          <w:rFonts w:eastAsia="NSimSun"/>
          <w:color w:val="000000"/>
          <w:spacing w:val="3"/>
          <w:szCs w:val="24"/>
          <w:lang w:val="lt-LT" w:eastAsia="zh-CN"/>
        </w:rPr>
        <w:t>.</w:t>
      </w:r>
      <w:r w:rsidR="00A17D4D" w:rsidRPr="00534F01">
        <w:rPr>
          <w:color w:val="000000"/>
          <w:szCs w:val="24"/>
          <w:shd w:val="clear" w:color="auto" w:fill="FFFFFF"/>
          <w:lang w:val="lt-LT"/>
        </w:rPr>
        <w:t xml:space="preserve"> T v i r t i n u Ignalinos rajono savivaldybės strateginio planavimo grupės darbo reglamentą.</w:t>
      </w:r>
    </w:p>
    <w:p w14:paraId="31B6E433" w14:textId="0DD0060A" w:rsidR="00860E5E" w:rsidRPr="00534F01" w:rsidRDefault="0075123B" w:rsidP="001F2F6A">
      <w:pPr>
        <w:shd w:val="clear" w:color="auto" w:fill="FFFFFF"/>
        <w:tabs>
          <w:tab w:val="clear" w:pos="1293"/>
        </w:tabs>
        <w:overflowPunct/>
        <w:autoSpaceDE/>
        <w:autoSpaceDN/>
        <w:adjustRightInd/>
        <w:ind w:firstLine="1134"/>
        <w:jc w:val="both"/>
        <w:textAlignment w:val="auto"/>
        <w:rPr>
          <w:color w:val="000000"/>
          <w:szCs w:val="24"/>
          <w:shd w:val="clear" w:color="auto" w:fill="FFFFFF"/>
          <w:lang w:val="lt-LT"/>
        </w:rPr>
      </w:pPr>
      <w:r w:rsidRPr="00534F01">
        <w:rPr>
          <w:color w:val="000000"/>
          <w:szCs w:val="24"/>
          <w:shd w:val="clear" w:color="auto" w:fill="FFFFFF"/>
          <w:lang w:val="lt-LT"/>
        </w:rPr>
        <w:t>3</w:t>
      </w:r>
      <w:r w:rsidR="00A17D4D" w:rsidRPr="00534F01">
        <w:rPr>
          <w:color w:val="000000"/>
          <w:szCs w:val="24"/>
          <w:shd w:val="clear" w:color="auto" w:fill="FFFFFF"/>
          <w:lang w:val="lt-LT"/>
        </w:rPr>
        <w:t>. P r i p a ž į s t u netekusiu galios Ignalinos rajono savivaldybės administracijos direktoriaus 20</w:t>
      </w:r>
      <w:r w:rsidR="00FF594B" w:rsidRPr="00534F01">
        <w:rPr>
          <w:color w:val="000000"/>
          <w:szCs w:val="24"/>
          <w:shd w:val="clear" w:color="auto" w:fill="FFFFFF"/>
          <w:lang w:val="lt-LT"/>
        </w:rPr>
        <w:t>22</w:t>
      </w:r>
      <w:r w:rsidR="00A17D4D" w:rsidRPr="00534F01">
        <w:rPr>
          <w:color w:val="000000"/>
          <w:szCs w:val="24"/>
          <w:shd w:val="clear" w:color="auto" w:fill="FFFFFF"/>
          <w:lang w:val="lt-LT"/>
        </w:rPr>
        <w:t xml:space="preserve"> m. </w:t>
      </w:r>
      <w:r w:rsidR="00FF594B" w:rsidRPr="00534F01">
        <w:rPr>
          <w:color w:val="000000"/>
          <w:szCs w:val="24"/>
          <w:shd w:val="clear" w:color="auto" w:fill="FFFFFF"/>
          <w:lang w:val="lt-LT"/>
        </w:rPr>
        <w:t>vasario</w:t>
      </w:r>
      <w:r w:rsidR="00A17D4D" w:rsidRPr="00534F01">
        <w:rPr>
          <w:color w:val="000000"/>
          <w:szCs w:val="24"/>
          <w:shd w:val="clear" w:color="auto" w:fill="FFFFFF"/>
          <w:lang w:val="lt-LT"/>
        </w:rPr>
        <w:t xml:space="preserve"> </w:t>
      </w:r>
      <w:r w:rsidR="00FF594B" w:rsidRPr="00534F01">
        <w:rPr>
          <w:color w:val="000000"/>
          <w:szCs w:val="24"/>
          <w:shd w:val="clear" w:color="auto" w:fill="FFFFFF"/>
          <w:lang w:val="lt-LT"/>
        </w:rPr>
        <w:t>1</w:t>
      </w:r>
      <w:r w:rsidR="00A17D4D" w:rsidRPr="00534F01">
        <w:rPr>
          <w:color w:val="000000"/>
          <w:szCs w:val="24"/>
          <w:shd w:val="clear" w:color="auto" w:fill="FFFFFF"/>
          <w:lang w:val="lt-LT"/>
        </w:rPr>
        <w:t>7 d. įsakym</w:t>
      </w:r>
      <w:r w:rsidR="006F0717" w:rsidRPr="00534F01">
        <w:rPr>
          <w:color w:val="000000"/>
          <w:szCs w:val="24"/>
          <w:shd w:val="clear" w:color="auto" w:fill="FFFFFF"/>
          <w:lang w:val="lt-LT"/>
        </w:rPr>
        <w:t>ą</w:t>
      </w:r>
      <w:r w:rsidR="00A17D4D" w:rsidRPr="00534F01">
        <w:rPr>
          <w:color w:val="000000"/>
          <w:szCs w:val="24"/>
          <w:shd w:val="clear" w:color="auto" w:fill="FFFFFF"/>
          <w:lang w:val="lt-LT"/>
        </w:rPr>
        <w:t xml:space="preserve"> </w:t>
      </w:r>
      <w:bookmarkStart w:id="5" w:name="n_1"/>
      <w:r w:rsidR="00723593" w:rsidRPr="00534F01">
        <w:rPr>
          <w:szCs w:val="24"/>
          <w:shd w:val="clear" w:color="auto" w:fill="FFFFFF"/>
          <w:lang w:val="lt-LT"/>
        </w:rPr>
        <w:t>Nr. VT-96</w:t>
      </w:r>
      <w:bookmarkEnd w:id="5"/>
      <w:r w:rsidR="00A17D4D" w:rsidRPr="00534F01">
        <w:rPr>
          <w:color w:val="000000"/>
          <w:szCs w:val="24"/>
          <w:shd w:val="clear" w:color="auto" w:fill="FFFFFF"/>
          <w:lang w:val="lt-LT"/>
        </w:rPr>
        <w:t xml:space="preserve"> „Dėl Ignalinos rajono savivaldybės strateginio planavimo darbo grupės sudarymo“</w:t>
      </w:r>
      <w:r w:rsidR="001F2F6A" w:rsidRPr="00534F01">
        <w:rPr>
          <w:color w:val="000000"/>
          <w:szCs w:val="24"/>
          <w:shd w:val="clear" w:color="auto" w:fill="FFFFFF"/>
          <w:lang w:val="lt-LT"/>
        </w:rPr>
        <w:t xml:space="preserve"> </w:t>
      </w:r>
      <w:r w:rsidR="0093079E" w:rsidRPr="00534F01">
        <w:rPr>
          <w:color w:val="000000"/>
          <w:szCs w:val="24"/>
          <w:shd w:val="clear" w:color="auto" w:fill="FFFFFF"/>
          <w:lang w:val="lt-LT"/>
        </w:rPr>
        <w:t xml:space="preserve">ir juo </w:t>
      </w:r>
      <w:r w:rsidR="001F2F6A" w:rsidRPr="00534F01">
        <w:rPr>
          <w:color w:val="000000"/>
          <w:szCs w:val="24"/>
          <w:shd w:val="clear" w:color="auto" w:fill="FFFFFF"/>
          <w:lang w:val="lt-LT"/>
        </w:rPr>
        <w:t xml:space="preserve">patvirtintą </w:t>
      </w:r>
      <w:r w:rsidR="003A3320" w:rsidRPr="00534F01">
        <w:rPr>
          <w:color w:val="000000"/>
          <w:szCs w:val="24"/>
          <w:shd w:val="clear" w:color="auto" w:fill="FFFFFF"/>
          <w:lang w:val="lt-LT"/>
        </w:rPr>
        <w:t>„</w:t>
      </w:r>
      <w:r w:rsidR="003A4850" w:rsidRPr="00534F01">
        <w:rPr>
          <w:color w:val="000000"/>
          <w:szCs w:val="24"/>
          <w:shd w:val="clear" w:color="auto" w:fill="FFFFFF"/>
          <w:lang w:val="lt-LT"/>
        </w:rPr>
        <w:t xml:space="preserve">Ignalinos rajono savivaldybės </w:t>
      </w:r>
      <w:r w:rsidR="001F2F6A" w:rsidRPr="00534F01">
        <w:rPr>
          <w:color w:val="000000"/>
          <w:szCs w:val="24"/>
          <w:shd w:val="clear" w:color="auto" w:fill="FFFFFF"/>
          <w:lang w:val="lt-LT"/>
        </w:rPr>
        <w:t>strategin</w:t>
      </w:r>
      <w:r w:rsidR="003A3320" w:rsidRPr="00534F01">
        <w:rPr>
          <w:color w:val="000000"/>
          <w:szCs w:val="24"/>
          <w:shd w:val="clear" w:color="auto" w:fill="FFFFFF"/>
          <w:lang w:val="lt-LT"/>
        </w:rPr>
        <w:t>io</w:t>
      </w:r>
      <w:r w:rsidR="001F2F6A" w:rsidRPr="00534F01">
        <w:rPr>
          <w:color w:val="000000"/>
          <w:szCs w:val="24"/>
          <w:shd w:val="clear" w:color="auto" w:fill="FFFFFF"/>
          <w:lang w:val="lt-LT"/>
        </w:rPr>
        <w:t xml:space="preserve"> planavimo grupės darbo reglamentą</w:t>
      </w:r>
      <w:r w:rsidR="003A3320" w:rsidRPr="00534F01">
        <w:rPr>
          <w:color w:val="000000"/>
          <w:szCs w:val="24"/>
          <w:shd w:val="clear" w:color="auto" w:fill="FFFFFF"/>
          <w:lang w:val="lt-LT"/>
        </w:rPr>
        <w:t>“</w:t>
      </w:r>
      <w:r w:rsidR="00A17D4D" w:rsidRPr="00534F01">
        <w:rPr>
          <w:color w:val="000000"/>
          <w:szCs w:val="24"/>
          <w:shd w:val="clear" w:color="auto" w:fill="FFFFFF"/>
          <w:lang w:val="lt-LT"/>
        </w:rPr>
        <w:t xml:space="preserve">. </w:t>
      </w:r>
      <w:bookmarkEnd w:id="3"/>
    </w:p>
    <w:p w14:paraId="373267D8" w14:textId="4DF72AEE" w:rsidR="006D52C1" w:rsidRPr="00534F01" w:rsidRDefault="001A7C56" w:rsidP="00526CBA">
      <w:pPr>
        <w:ind w:firstLine="1134"/>
        <w:jc w:val="both"/>
        <w:rPr>
          <w:color w:val="000000"/>
          <w:szCs w:val="24"/>
          <w:lang w:val="lt-LT" w:eastAsia="lt-LT"/>
        </w:rPr>
      </w:pPr>
      <w:r w:rsidRPr="00534F01">
        <w:rPr>
          <w:color w:val="000000"/>
          <w:szCs w:val="24"/>
          <w:lang w:val="lt-LT" w:eastAsia="lt-LT"/>
        </w:rPr>
        <w:t xml:space="preserve">Šis potvarkis gali būti skundžiamas Ignalinos rajono savivaldybės merui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w:t>
      </w:r>
      <w:r w:rsidRPr="00534F01">
        <w:rPr>
          <w:color w:val="000000"/>
          <w:szCs w:val="24"/>
          <w:lang w:val="lt-LT" w:eastAsia="lt-LT"/>
        </w:rPr>
        <w:lastRenderedPageBreak/>
        <w:t>62, 35158 Panevėžys) Lietuvos Respublikos administracinių bylų teisenos įstatymo nustatyta tvarka per vieną mėnesį nuo jo paskelbimo arba įteikimo suinteresuotai šaliai dienos.</w:t>
      </w:r>
    </w:p>
    <w:p w14:paraId="39F180A6" w14:textId="77777777" w:rsidR="00526CBA" w:rsidRPr="00534F01" w:rsidRDefault="00526CBA" w:rsidP="00526CBA">
      <w:pPr>
        <w:ind w:firstLine="1134"/>
        <w:jc w:val="both"/>
        <w:rPr>
          <w:color w:val="000000"/>
          <w:szCs w:val="24"/>
          <w:lang w:val="lt-LT" w:eastAsia="lt-LT"/>
        </w:rPr>
      </w:pPr>
    </w:p>
    <w:p w14:paraId="1A70427D" w14:textId="1EAA1A18" w:rsidR="006D52C1" w:rsidRPr="00534F01" w:rsidRDefault="00CA3047" w:rsidP="00CA3047">
      <w:pPr>
        <w:tabs>
          <w:tab w:val="clear" w:pos="1293"/>
          <w:tab w:val="right" w:pos="9638"/>
        </w:tabs>
        <w:rPr>
          <w:lang w:val="lt-LT"/>
        </w:rPr>
      </w:pPr>
      <w:r w:rsidRPr="00534F01">
        <w:rPr>
          <w:lang w:val="lt-LT"/>
        </w:rPr>
        <w:t>Savivaldybės meras</w:t>
      </w:r>
      <w:r w:rsidRPr="00534F01">
        <w:rPr>
          <w:lang w:val="lt-LT"/>
        </w:rPr>
        <w:tab/>
        <w:t>Laimutis Ragaišis</w:t>
      </w:r>
    </w:p>
    <w:p w14:paraId="17222F4C" w14:textId="77777777" w:rsidR="00723593" w:rsidRPr="00534F01" w:rsidRDefault="00723593" w:rsidP="00723593">
      <w:pPr>
        <w:tabs>
          <w:tab w:val="clear" w:pos="1293"/>
          <w:tab w:val="right" w:pos="9638"/>
        </w:tabs>
        <w:jc w:val="center"/>
        <w:rPr>
          <w:szCs w:val="24"/>
          <w:lang w:val="lt-LT"/>
        </w:rPr>
      </w:pPr>
    </w:p>
    <w:p w14:paraId="62A54575" w14:textId="77777777" w:rsidR="00860E5E" w:rsidRPr="00534F01" w:rsidRDefault="00860E5E" w:rsidP="00860E5E">
      <w:pPr>
        <w:tabs>
          <w:tab w:val="clear" w:pos="1293"/>
        </w:tabs>
        <w:rPr>
          <w:szCs w:val="24"/>
          <w:lang w:val="lt-LT"/>
        </w:rPr>
        <w:sectPr w:rsidR="00860E5E" w:rsidRPr="00534F01" w:rsidSect="00860E5E">
          <w:footerReference w:type="default" r:id="rId8"/>
          <w:pgSz w:w="11906" w:h="16838"/>
          <w:pgMar w:top="1134" w:right="567" w:bottom="1134" w:left="1701" w:header="567" w:footer="550" w:gutter="0"/>
          <w:cols w:space="708"/>
        </w:sectPr>
      </w:pPr>
    </w:p>
    <w:p w14:paraId="19DC1EDE" w14:textId="77777777" w:rsidR="003A4850" w:rsidRPr="00534F01" w:rsidRDefault="003A4850" w:rsidP="003A4850">
      <w:pPr>
        <w:ind w:right="278" w:firstLine="4820"/>
        <w:jc w:val="both"/>
        <w:rPr>
          <w:lang w:val="lt-LT"/>
        </w:rPr>
      </w:pPr>
      <w:r w:rsidRPr="00534F01">
        <w:rPr>
          <w:lang w:val="lt-LT"/>
        </w:rPr>
        <w:lastRenderedPageBreak/>
        <w:t>PATVIRTINTA</w:t>
      </w:r>
    </w:p>
    <w:p w14:paraId="51850BDA" w14:textId="77777777" w:rsidR="001024B4" w:rsidRPr="00534F01" w:rsidRDefault="003A4850" w:rsidP="003A4850">
      <w:pPr>
        <w:ind w:left="4808" w:right="278" w:firstLine="12"/>
        <w:jc w:val="both"/>
        <w:rPr>
          <w:lang w:val="lt-LT"/>
        </w:rPr>
      </w:pPr>
      <w:r w:rsidRPr="00534F01">
        <w:rPr>
          <w:lang w:val="lt-LT"/>
        </w:rPr>
        <w:t xml:space="preserve">Ignalinos rajono savivaldybės </w:t>
      </w:r>
      <w:r w:rsidR="00526CBA" w:rsidRPr="00534F01">
        <w:rPr>
          <w:lang w:val="lt-LT"/>
        </w:rPr>
        <w:t>me</w:t>
      </w:r>
      <w:r w:rsidR="001024B4" w:rsidRPr="00534F01">
        <w:rPr>
          <w:lang w:val="lt-LT"/>
        </w:rPr>
        <w:t xml:space="preserve">ro </w:t>
      </w:r>
    </w:p>
    <w:p w14:paraId="2C98EE76" w14:textId="01BACBC2" w:rsidR="003A4850" w:rsidRPr="00534F01" w:rsidRDefault="003A4850" w:rsidP="003A4850">
      <w:pPr>
        <w:ind w:left="4808" w:right="278" w:firstLine="12"/>
        <w:jc w:val="both"/>
        <w:rPr>
          <w:lang w:val="lt-LT"/>
        </w:rPr>
      </w:pPr>
      <w:r w:rsidRPr="00534F01">
        <w:rPr>
          <w:lang w:val="lt-LT"/>
        </w:rPr>
        <w:t xml:space="preserve">2024 m. </w:t>
      </w:r>
      <w:r w:rsidR="00723593" w:rsidRPr="00534F01">
        <w:rPr>
          <w:lang w:val="lt-LT"/>
        </w:rPr>
        <w:t xml:space="preserve">rugsėjo 4 </w:t>
      </w:r>
      <w:r w:rsidRPr="00534F01">
        <w:rPr>
          <w:lang w:val="lt-LT"/>
        </w:rPr>
        <w:t xml:space="preserve">d. </w:t>
      </w:r>
      <w:r w:rsidR="001024B4" w:rsidRPr="00534F01">
        <w:rPr>
          <w:lang w:val="lt-LT"/>
        </w:rPr>
        <w:t>potvarkiu</w:t>
      </w:r>
      <w:r w:rsidRPr="00534F01">
        <w:rPr>
          <w:lang w:val="lt-LT"/>
        </w:rPr>
        <w:t xml:space="preserve"> Nr. </w:t>
      </w:r>
      <w:r w:rsidR="00723593" w:rsidRPr="00534F01">
        <w:rPr>
          <w:lang w:val="lt-LT"/>
        </w:rPr>
        <w:t>V1-334</w:t>
      </w:r>
    </w:p>
    <w:p w14:paraId="0200E71C" w14:textId="77777777" w:rsidR="003A4850" w:rsidRPr="00534F01" w:rsidRDefault="003A4850" w:rsidP="003A4850">
      <w:pPr>
        <w:pStyle w:val="Pagrindinistekstas2"/>
        <w:spacing w:after="0" w:line="240" w:lineRule="auto"/>
        <w:ind w:right="278"/>
        <w:jc w:val="both"/>
        <w:rPr>
          <w:lang w:val="lt-LT"/>
        </w:rPr>
      </w:pPr>
    </w:p>
    <w:p w14:paraId="77AEC029" w14:textId="2BEC2B3B" w:rsidR="003A4850" w:rsidRPr="00534F01" w:rsidRDefault="003A4850" w:rsidP="003A4850">
      <w:pPr>
        <w:jc w:val="center"/>
        <w:rPr>
          <w:b/>
          <w:lang w:val="lt-LT"/>
        </w:rPr>
      </w:pPr>
      <w:r w:rsidRPr="00534F01">
        <w:rPr>
          <w:b/>
          <w:noProof/>
          <w:lang w:val="lt-LT"/>
        </w:rPr>
        <w:t>IGNALINOS RAJONO SAVIVALDYBĖS STRATEGINIO PLANAVIMO GRUPĖS</w:t>
      </w:r>
      <w:r w:rsidRPr="00534F01">
        <w:rPr>
          <w:b/>
          <w:caps/>
          <w:lang w:val="lt-LT"/>
        </w:rPr>
        <w:t xml:space="preserve"> DARBO REGLAMENTAS</w:t>
      </w:r>
      <w:r w:rsidR="008C7331" w:rsidRPr="00534F01">
        <w:rPr>
          <w:b/>
          <w:caps/>
          <w:lang w:val="lt-LT"/>
        </w:rPr>
        <w:t xml:space="preserve"> </w:t>
      </w:r>
    </w:p>
    <w:p w14:paraId="060EDE6F" w14:textId="77777777" w:rsidR="003A4850" w:rsidRPr="00534F01" w:rsidRDefault="003A4850" w:rsidP="003A4850">
      <w:pPr>
        <w:jc w:val="center"/>
        <w:rPr>
          <w:szCs w:val="24"/>
          <w:lang w:val="lt-LT" w:eastAsia="lt-LT"/>
        </w:rPr>
      </w:pPr>
    </w:p>
    <w:p w14:paraId="03780459" w14:textId="77777777" w:rsidR="003A4850" w:rsidRPr="00534F01" w:rsidRDefault="003A4850" w:rsidP="003A4850">
      <w:pPr>
        <w:pStyle w:val="Antrats"/>
        <w:shd w:val="clear" w:color="auto" w:fill="FFFFFF"/>
        <w:tabs>
          <w:tab w:val="left" w:pos="851"/>
        </w:tabs>
        <w:jc w:val="center"/>
        <w:rPr>
          <w:b/>
          <w:lang w:val="lt-LT"/>
        </w:rPr>
      </w:pPr>
      <w:r w:rsidRPr="00534F01">
        <w:rPr>
          <w:b/>
          <w:lang w:val="lt-LT"/>
        </w:rPr>
        <w:t>I SKYRIUS</w:t>
      </w:r>
    </w:p>
    <w:p w14:paraId="2E4B6A67" w14:textId="77777777" w:rsidR="003A4850" w:rsidRPr="00534F01" w:rsidRDefault="003A4850" w:rsidP="003A4850">
      <w:pPr>
        <w:pStyle w:val="Antrats"/>
        <w:shd w:val="clear" w:color="auto" w:fill="FFFFFF"/>
        <w:tabs>
          <w:tab w:val="left" w:pos="851"/>
        </w:tabs>
        <w:jc w:val="center"/>
        <w:rPr>
          <w:b/>
          <w:lang w:val="lt-LT"/>
        </w:rPr>
      </w:pPr>
      <w:r w:rsidRPr="00534F01">
        <w:rPr>
          <w:b/>
          <w:lang w:val="lt-LT"/>
        </w:rPr>
        <w:t>BENDROSIOS NUOSTATOS</w:t>
      </w:r>
    </w:p>
    <w:p w14:paraId="1E3DC15E" w14:textId="77777777" w:rsidR="003A4850" w:rsidRPr="00534F01" w:rsidRDefault="003A4850" w:rsidP="003A4850">
      <w:pPr>
        <w:pStyle w:val="Antrats"/>
        <w:shd w:val="clear" w:color="auto" w:fill="FFFFFF"/>
        <w:jc w:val="center"/>
        <w:rPr>
          <w:b/>
          <w:lang w:val="lt-LT"/>
        </w:rPr>
      </w:pPr>
    </w:p>
    <w:p w14:paraId="423005B8" w14:textId="77777777" w:rsidR="003A4850" w:rsidRPr="00534F01" w:rsidRDefault="003A4850" w:rsidP="003A4850">
      <w:pPr>
        <w:pStyle w:val="nuostatai"/>
        <w:shd w:val="clear" w:color="auto" w:fill="FFFFFF"/>
        <w:spacing w:before="0" w:beforeAutospacing="0" w:after="0" w:afterAutospacing="0"/>
        <w:ind w:firstLine="1134"/>
        <w:jc w:val="both"/>
        <w:rPr>
          <w:color w:val="000000"/>
        </w:rPr>
      </w:pPr>
      <w:r w:rsidRPr="00534F01">
        <w:rPr>
          <w:color w:val="000000"/>
        </w:rPr>
        <w:t>1. Ignalinos rajono savivaldybės administracijos strateginio planavimo grupės (toliau –grupė) veikla organizuojama vadovaujantis šiuo darbo reglamentu.</w:t>
      </w:r>
    </w:p>
    <w:p w14:paraId="47584420" w14:textId="1DB6A9FC" w:rsidR="003A4850" w:rsidRPr="00534F01" w:rsidRDefault="003A4850" w:rsidP="003A4850">
      <w:pPr>
        <w:pStyle w:val="nuostatai"/>
        <w:shd w:val="clear" w:color="auto" w:fill="FFFFFF"/>
        <w:spacing w:before="0" w:beforeAutospacing="0" w:after="0" w:afterAutospacing="0"/>
        <w:ind w:firstLine="1134"/>
        <w:jc w:val="both"/>
        <w:rPr>
          <w:color w:val="000000"/>
        </w:rPr>
      </w:pPr>
      <w:r w:rsidRPr="00534F01">
        <w:rPr>
          <w:color w:val="000000"/>
        </w:rPr>
        <w:t xml:space="preserve">2. Pagrindinis grupės tikslas – atlikti Ignalinos rajono savivaldybės </w:t>
      </w:r>
      <w:r w:rsidR="005D03B4" w:rsidRPr="00534F01">
        <w:rPr>
          <w:color w:val="000000"/>
        </w:rPr>
        <w:t>strateginio plėtros plano</w:t>
      </w:r>
      <w:r w:rsidR="006E7E48" w:rsidRPr="00534F01">
        <w:rPr>
          <w:color w:val="000000"/>
        </w:rPr>
        <w:t xml:space="preserve"> (toliau </w:t>
      </w:r>
      <w:r w:rsidR="00907E48" w:rsidRPr="00534F01">
        <w:rPr>
          <w:color w:val="000000"/>
        </w:rPr>
        <w:t xml:space="preserve">– </w:t>
      </w:r>
      <w:r w:rsidR="006E7E48" w:rsidRPr="00534F01">
        <w:rPr>
          <w:color w:val="000000"/>
        </w:rPr>
        <w:t>SPP)</w:t>
      </w:r>
      <w:r w:rsidR="005D03B4" w:rsidRPr="00534F01">
        <w:rPr>
          <w:color w:val="000000"/>
        </w:rPr>
        <w:t xml:space="preserve"> ir strateginio </w:t>
      </w:r>
      <w:r w:rsidRPr="00534F01">
        <w:rPr>
          <w:color w:val="000000"/>
        </w:rPr>
        <w:t>veiklos plano</w:t>
      </w:r>
      <w:r w:rsidR="006E7E48" w:rsidRPr="00534F01">
        <w:rPr>
          <w:color w:val="000000"/>
        </w:rPr>
        <w:t xml:space="preserve"> (toliau </w:t>
      </w:r>
      <w:r w:rsidR="00907E48" w:rsidRPr="00534F01">
        <w:rPr>
          <w:color w:val="000000"/>
        </w:rPr>
        <w:t xml:space="preserve">– </w:t>
      </w:r>
      <w:r w:rsidR="006E7E48" w:rsidRPr="00534F01">
        <w:rPr>
          <w:color w:val="000000"/>
        </w:rPr>
        <w:t>SVP)</w:t>
      </w:r>
      <w:r w:rsidRPr="00534F01">
        <w:rPr>
          <w:color w:val="000000"/>
        </w:rPr>
        <w:t xml:space="preserve"> rengimo, įgyvendinimo ir koregavimo darbus.</w:t>
      </w:r>
    </w:p>
    <w:p w14:paraId="203A6920" w14:textId="77777777" w:rsidR="003A4850" w:rsidRPr="00534F01" w:rsidRDefault="003A4850" w:rsidP="00723593">
      <w:pPr>
        <w:pStyle w:val="nuostatai"/>
        <w:shd w:val="clear" w:color="auto" w:fill="FFFFFF"/>
        <w:spacing w:before="0" w:beforeAutospacing="0" w:after="0" w:afterAutospacing="0"/>
        <w:jc w:val="center"/>
        <w:rPr>
          <w:color w:val="000000"/>
        </w:rPr>
      </w:pPr>
    </w:p>
    <w:p w14:paraId="7BDFC0DF" w14:textId="77777777" w:rsidR="003A4850" w:rsidRPr="00534F01" w:rsidRDefault="003A4850" w:rsidP="00723593">
      <w:pPr>
        <w:shd w:val="clear" w:color="auto" w:fill="FFFFFF"/>
        <w:jc w:val="center"/>
        <w:rPr>
          <w:b/>
          <w:bCs/>
          <w:color w:val="000000"/>
          <w:lang w:val="lt-LT"/>
        </w:rPr>
      </w:pPr>
      <w:r w:rsidRPr="00534F01">
        <w:rPr>
          <w:b/>
          <w:bCs/>
          <w:color w:val="000000"/>
          <w:lang w:val="lt-LT"/>
        </w:rPr>
        <w:t>II SKYRIUS</w:t>
      </w:r>
    </w:p>
    <w:p w14:paraId="51F71975" w14:textId="77777777" w:rsidR="003A4850" w:rsidRPr="00534F01" w:rsidRDefault="003A4850" w:rsidP="00723593">
      <w:pPr>
        <w:shd w:val="clear" w:color="auto" w:fill="FFFFFF"/>
        <w:jc w:val="center"/>
        <w:rPr>
          <w:b/>
          <w:bCs/>
          <w:color w:val="000000"/>
          <w:lang w:val="lt-LT"/>
        </w:rPr>
      </w:pPr>
      <w:r w:rsidRPr="00534F01">
        <w:rPr>
          <w:b/>
          <w:bCs/>
          <w:color w:val="000000"/>
          <w:lang w:val="lt-LT"/>
        </w:rPr>
        <w:t>GRUPĖS FUNKCIJOS</w:t>
      </w:r>
    </w:p>
    <w:p w14:paraId="0F986D75" w14:textId="77777777" w:rsidR="003A4850" w:rsidRPr="00534F01" w:rsidRDefault="003A4850" w:rsidP="00723593">
      <w:pPr>
        <w:shd w:val="clear" w:color="auto" w:fill="FFFFFF"/>
        <w:jc w:val="center"/>
        <w:rPr>
          <w:color w:val="000000"/>
          <w:lang w:val="lt-LT"/>
        </w:rPr>
      </w:pPr>
    </w:p>
    <w:p w14:paraId="65ABCDB6" w14:textId="77777777" w:rsidR="003A4850" w:rsidRPr="00534F01" w:rsidRDefault="003A4850" w:rsidP="003A4850">
      <w:pPr>
        <w:pStyle w:val="nuostatai"/>
        <w:shd w:val="clear" w:color="auto" w:fill="FFFFFF"/>
        <w:spacing w:before="0" w:beforeAutospacing="0" w:after="0" w:afterAutospacing="0"/>
        <w:ind w:firstLine="1134"/>
        <w:jc w:val="both"/>
        <w:rPr>
          <w:color w:val="000000"/>
        </w:rPr>
      </w:pPr>
      <w:r w:rsidRPr="00534F01">
        <w:rPr>
          <w:color w:val="000000"/>
        </w:rPr>
        <w:t>3. Grupė atlieka šias funkcijas:</w:t>
      </w:r>
    </w:p>
    <w:p w14:paraId="3A06C038" w14:textId="76C13E34" w:rsidR="006E7E48" w:rsidRPr="00534F01" w:rsidRDefault="003A4850" w:rsidP="006E7E48">
      <w:pPr>
        <w:pStyle w:val="nuostatai"/>
        <w:shd w:val="clear" w:color="auto" w:fill="FFFFFF"/>
        <w:spacing w:before="0" w:beforeAutospacing="0" w:after="0" w:afterAutospacing="0"/>
        <w:ind w:firstLine="1134"/>
        <w:jc w:val="both"/>
        <w:rPr>
          <w:color w:val="000000"/>
        </w:rPr>
      </w:pPr>
      <w:r w:rsidRPr="00534F01">
        <w:rPr>
          <w:color w:val="000000"/>
        </w:rPr>
        <w:t xml:space="preserve">3.1. </w:t>
      </w:r>
      <w:r w:rsidR="00907E48" w:rsidRPr="00534F01">
        <w:rPr>
          <w:color w:val="000000"/>
        </w:rPr>
        <w:t>K</w:t>
      </w:r>
      <w:r w:rsidR="006E7E48" w:rsidRPr="00534F01">
        <w:rPr>
          <w:color w:val="000000"/>
        </w:rPr>
        <w:t xml:space="preserve">oordinuoja SPP ir SVP </w:t>
      </w:r>
      <w:r w:rsidR="00042F42" w:rsidRPr="00534F01">
        <w:rPr>
          <w:color w:val="000000"/>
        </w:rPr>
        <w:t>rengimą</w:t>
      </w:r>
      <w:r w:rsidR="00907E48" w:rsidRPr="00534F01">
        <w:rPr>
          <w:color w:val="000000"/>
        </w:rPr>
        <w:t>.</w:t>
      </w:r>
    </w:p>
    <w:p w14:paraId="1A5024F4" w14:textId="307F6BA4" w:rsidR="00042F42" w:rsidRPr="00534F01" w:rsidRDefault="00042F42" w:rsidP="006E7E48">
      <w:pPr>
        <w:pStyle w:val="nuostatai"/>
        <w:shd w:val="clear" w:color="auto" w:fill="FFFFFF"/>
        <w:spacing w:before="0" w:beforeAutospacing="0" w:after="0" w:afterAutospacing="0"/>
        <w:ind w:firstLine="1134"/>
        <w:jc w:val="both"/>
        <w:rPr>
          <w:color w:val="000000"/>
        </w:rPr>
      </w:pPr>
      <w:r w:rsidRPr="00534F01">
        <w:rPr>
          <w:color w:val="000000"/>
        </w:rPr>
        <w:t>3.2</w:t>
      </w:r>
      <w:r w:rsidR="00847BDD" w:rsidRPr="00534F01">
        <w:rPr>
          <w:color w:val="000000"/>
        </w:rPr>
        <w:t xml:space="preserve">. </w:t>
      </w:r>
      <w:r w:rsidRPr="00534F01">
        <w:rPr>
          <w:color w:val="000000"/>
        </w:rPr>
        <w:t>Priima sprendimus dėl SPP ir SVP keitimo</w:t>
      </w:r>
      <w:r w:rsidR="00907E48" w:rsidRPr="00534F01">
        <w:rPr>
          <w:color w:val="000000"/>
        </w:rPr>
        <w:t>.</w:t>
      </w:r>
    </w:p>
    <w:p w14:paraId="0AFF9F67" w14:textId="6A71B538" w:rsidR="003A4850" w:rsidRPr="00534F01" w:rsidRDefault="002154D9" w:rsidP="006E7E48">
      <w:pPr>
        <w:pStyle w:val="nuostatai"/>
        <w:shd w:val="clear" w:color="auto" w:fill="FFFFFF"/>
        <w:spacing w:before="0" w:beforeAutospacing="0" w:after="0" w:afterAutospacing="0"/>
        <w:ind w:firstLine="1134"/>
        <w:jc w:val="both"/>
        <w:rPr>
          <w:color w:val="000000"/>
        </w:rPr>
      </w:pPr>
      <w:r w:rsidRPr="00534F01">
        <w:rPr>
          <w:color w:val="000000"/>
        </w:rPr>
        <w:t xml:space="preserve">3.3. </w:t>
      </w:r>
      <w:r w:rsidR="003A4850" w:rsidRPr="00534F01">
        <w:rPr>
          <w:color w:val="000000"/>
        </w:rPr>
        <w:t>Vertina ir teikia siūlymus dėl savivaldybės prioritetinių veiklos krypčių.</w:t>
      </w:r>
    </w:p>
    <w:p w14:paraId="0B92F58F" w14:textId="352B9DD3" w:rsidR="003A4850" w:rsidRPr="00534F01" w:rsidRDefault="003A4850" w:rsidP="003A4850">
      <w:pPr>
        <w:pStyle w:val="nuostatai"/>
        <w:shd w:val="clear" w:color="auto" w:fill="FFFFFF"/>
        <w:spacing w:before="0" w:beforeAutospacing="0" w:after="0" w:afterAutospacing="0"/>
        <w:ind w:firstLine="1134"/>
        <w:jc w:val="both"/>
        <w:rPr>
          <w:color w:val="000000"/>
        </w:rPr>
      </w:pPr>
      <w:r w:rsidRPr="00534F01">
        <w:rPr>
          <w:color w:val="000000"/>
        </w:rPr>
        <w:t>3.</w:t>
      </w:r>
      <w:r w:rsidR="0095727B" w:rsidRPr="00534F01">
        <w:rPr>
          <w:color w:val="000000"/>
        </w:rPr>
        <w:t>4</w:t>
      </w:r>
      <w:r w:rsidRPr="00534F01">
        <w:rPr>
          <w:color w:val="000000"/>
        </w:rPr>
        <w:t xml:space="preserve">. Vertina </w:t>
      </w:r>
      <w:r w:rsidR="001F6E1B" w:rsidRPr="00534F01">
        <w:rPr>
          <w:color w:val="000000"/>
        </w:rPr>
        <w:t>SPP ir SVP</w:t>
      </w:r>
      <w:r w:rsidRPr="00534F01">
        <w:rPr>
          <w:color w:val="000000"/>
        </w:rPr>
        <w:t xml:space="preserve"> programų tikslus, uždavinius, priemones.</w:t>
      </w:r>
    </w:p>
    <w:p w14:paraId="1FE318D6" w14:textId="65526EC2" w:rsidR="003A4850" w:rsidRPr="00534F01" w:rsidRDefault="003A4850" w:rsidP="003A4850">
      <w:pPr>
        <w:pStyle w:val="nuostatai"/>
        <w:shd w:val="clear" w:color="auto" w:fill="FFFFFF"/>
        <w:spacing w:before="0" w:beforeAutospacing="0" w:after="0" w:afterAutospacing="0"/>
        <w:ind w:firstLine="1134"/>
        <w:jc w:val="both"/>
        <w:rPr>
          <w:color w:val="000000"/>
        </w:rPr>
      </w:pPr>
      <w:r w:rsidRPr="00534F01">
        <w:rPr>
          <w:color w:val="000000"/>
        </w:rPr>
        <w:t>3.</w:t>
      </w:r>
      <w:r w:rsidR="001F6E1B" w:rsidRPr="00534F01">
        <w:rPr>
          <w:color w:val="000000"/>
        </w:rPr>
        <w:t>5</w:t>
      </w:r>
      <w:r w:rsidRPr="00534F01">
        <w:rPr>
          <w:color w:val="000000"/>
        </w:rPr>
        <w:t xml:space="preserve">. Derina galutinį </w:t>
      </w:r>
      <w:r w:rsidR="001F6E1B" w:rsidRPr="00534F01">
        <w:rPr>
          <w:color w:val="000000"/>
        </w:rPr>
        <w:t xml:space="preserve">SPP ir SVP </w:t>
      </w:r>
      <w:r w:rsidRPr="00534F01">
        <w:rPr>
          <w:color w:val="000000"/>
        </w:rPr>
        <w:t xml:space="preserve">projektą, teikiamą tvirtinti savivaldybės tarybai. </w:t>
      </w:r>
    </w:p>
    <w:p w14:paraId="663C91D2" w14:textId="266FF0C7" w:rsidR="003A4850" w:rsidRPr="00534F01" w:rsidRDefault="003A4850" w:rsidP="003A4850">
      <w:pPr>
        <w:pStyle w:val="nuostatai"/>
        <w:shd w:val="clear" w:color="auto" w:fill="FFFFFF"/>
        <w:spacing w:before="0" w:beforeAutospacing="0" w:after="0" w:afterAutospacing="0"/>
        <w:ind w:firstLine="1134"/>
        <w:jc w:val="both"/>
        <w:rPr>
          <w:color w:val="000000"/>
        </w:rPr>
      </w:pPr>
      <w:r w:rsidRPr="00534F01">
        <w:rPr>
          <w:color w:val="000000"/>
        </w:rPr>
        <w:t>3.</w:t>
      </w:r>
      <w:r w:rsidR="001F6E1B" w:rsidRPr="00534F01">
        <w:rPr>
          <w:color w:val="000000"/>
        </w:rPr>
        <w:t>6</w:t>
      </w:r>
      <w:r w:rsidRPr="00534F01">
        <w:rPr>
          <w:color w:val="000000"/>
        </w:rPr>
        <w:t xml:space="preserve">. Prižiūri </w:t>
      </w:r>
      <w:r w:rsidR="001F6E1B" w:rsidRPr="00534F01">
        <w:rPr>
          <w:color w:val="000000"/>
        </w:rPr>
        <w:t xml:space="preserve">SPP ir SVP </w:t>
      </w:r>
      <w:r w:rsidRPr="00534F01">
        <w:rPr>
          <w:color w:val="000000"/>
        </w:rPr>
        <w:t>įgyvendinimą, įvertina pasiektus rezultatus.</w:t>
      </w:r>
    </w:p>
    <w:p w14:paraId="3CB31B74" w14:textId="2F74D624" w:rsidR="003A4850" w:rsidRPr="00534F01" w:rsidRDefault="003A4850" w:rsidP="003A4850">
      <w:pPr>
        <w:pStyle w:val="nuostatai"/>
        <w:shd w:val="clear" w:color="auto" w:fill="FFFFFF"/>
        <w:spacing w:before="0" w:beforeAutospacing="0" w:after="0" w:afterAutospacing="0"/>
        <w:ind w:firstLine="1134"/>
        <w:jc w:val="both"/>
        <w:rPr>
          <w:color w:val="000000"/>
        </w:rPr>
      </w:pPr>
      <w:r w:rsidRPr="00534F01">
        <w:rPr>
          <w:color w:val="000000"/>
        </w:rPr>
        <w:t>3.</w:t>
      </w:r>
      <w:r w:rsidR="008779BE" w:rsidRPr="00534F01">
        <w:rPr>
          <w:color w:val="000000"/>
        </w:rPr>
        <w:t>7</w:t>
      </w:r>
      <w:r w:rsidRPr="00534F01">
        <w:rPr>
          <w:color w:val="000000"/>
        </w:rPr>
        <w:t xml:space="preserve">. Teikia pasiūlymus dėl </w:t>
      </w:r>
      <w:r w:rsidR="008779BE" w:rsidRPr="00534F01">
        <w:rPr>
          <w:color w:val="000000"/>
        </w:rPr>
        <w:t>SPP ir SVP</w:t>
      </w:r>
      <w:r w:rsidRPr="00534F01">
        <w:rPr>
          <w:color w:val="000000"/>
        </w:rPr>
        <w:t xml:space="preserve"> koregavimo. </w:t>
      </w:r>
    </w:p>
    <w:p w14:paraId="3E30F5C6" w14:textId="3047E05F" w:rsidR="003A4850" w:rsidRPr="00534F01" w:rsidRDefault="003A4850" w:rsidP="003A4850">
      <w:pPr>
        <w:pStyle w:val="nuostatai"/>
        <w:shd w:val="clear" w:color="auto" w:fill="FFFFFF"/>
        <w:spacing w:before="0" w:beforeAutospacing="0" w:after="0" w:afterAutospacing="0"/>
        <w:ind w:firstLine="1134"/>
        <w:jc w:val="both"/>
        <w:rPr>
          <w:color w:val="000000"/>
        </w:rPr>
      </w:pPr>
      <w:r w:rsidRPr="00534F01">
        <w:rPr>
          <w:color w:val="000000"/>
        </w:rPr>
        <w:t>3.</w:t>
      </w:r>
      <w:r w:rsidR="008779BE" w:rsidRPr="00534F01">
        <w:rPr>
          <w:color w:val="000000"/>
        </w:rPr>
        <w:t>8</w:t>
      </w:r>
      <w:r w:rsidRPr="00534F01">
        <w:rPr>
          <w:color w:val="000000"/>
        </w:rPr>
        <w:t xml:space="preserve">. Atlieka </w:t>
      </w:r>
      <w:r w:rsidR="008779BE" w:rsidRPr="00534F01">
        <w:rPr>
          <w:color w:val="000000"/>
        </w:rPr>
        <w:t xml:space="preserve">SPP ir SVP </w:t>
      </w:r>
      <w:r w:rsidRPr="00534F01">
        <w:rPr>
          <w:color w:val="000000"/>
        </w:rPr>
        <w:t>metinės ataskaitos analizę.</w:t>
      </w:r>
    </w:p>
    <w:p w14:paraId="77519574" w14:textId="479D9BCF" w:rsidR="003A4850" w:rsidRPr="00534F01" w:rsidRDefault="003A4850" w:rsidP="003A4850">
      <w:pPr>
        <w:pStyle w:val="nuostatai"/>
        <w:shd w:val="clear" w:color="auto" w:fill="FFFFFF"/>
        <w:spacing w:before="0" w:beforeAutospacing="0" w:after="0" w:afterAutospacing="0"/>
        <w:ind w:firstLine="1134"/>
        <w:jc w:val="both"/>
        <w:rPr>
          <w:color w:val="000000"/>
        </w:rPr>
      </w:pPr>
      <w:r w:rsidRPr="00534F01">
        <w:rPr>
          <w:color w:val="000000"/>
        </w:rPr>
        <w:t>3.</w:t>
      </w:r>
      <w:r w:rsidR="008779BE" w:rsidRPr="00534F01">
        <w:rPr>
          <w:color w:val="000000"/>
        </w:rPr>
        <w:t>9</w:t>
      </w:r>
      <w:r w:rsidRPr="00534F01">
        <w:rPr>
          <w:color w:val="000000"/>
        </w:rPr>
        <w:t>. Svarsto ir teikia pasiūlymus bei išvadas dėl savivaldybės investicinių projektų ir jų atitikties strateginio planavimo dokumentams.</w:t>
      </w:r>
    </w:p>
    <w:p w14:paraId="0FDF6BE5" w14:textId="50776651" w:rsidR="003A4850" w:rsidRPr="00534F01" w:rsidRDefault="003A4850" w:rsidP="003A4850">
      <w:pPr>
        <w:pStyle w:val="nuostatai"/>
        <w:shd w:val="clear" w:color="auto" w:fill="FFFFFF"/>
        <w:spacing w:before="0" w:beforeAutospacing="0" w:after="0" w:afterAutospacing="0"/>
        <w:ind w:left="57" w:firstLine="1134"/>
        <w:jc w:val="both"/>
        <w:rPr>
          <w:color w:val="000000"/>
        </w:rPr>
      </w:pPr>
      <w:r w:rsidRPr="00534F01">
        <w:rPr>
          <w:color w:val="000000"/>
        </w:rPr>
        <w:t>3.</w:t>
      </w:r>
      <w:r w:rsidR="008779BE" w:rsidRPr="00534F01">
        <w:rPr>
          <w:color w:val="000000"/>
        </w:rPr>
        <w:t>10</w:t>
      </w:r>
      <w:r w:rsidRPr="00534F01">
        <w:rPr>
          <w:color w:val="000000"/>
        </w:rPr>
        <w:t>.</w:t>
      </w:r>
      <w:r w:rsidRPr="00534F01">
        <w:rPr>
          <w:rStyle w:val="apple-converted-space"/>
          <w:color w:val="000000"/>
        </w:rPr>
        <w:t> P</w:t>
      </w:r>
      <w:r w:rsidRPr="00534F01">
        <w:rPr>
          <w:color w:val="000000"/>
        </w:rPr>
        <w:t xml:space="preserve">agal kompetenciją vykdo kitus darbus, būtinus užtikrinti </w:t>
      </w:r>
      <w:r w:rsidR="00871A07" w:rsidRPr="00534F01">
        <w:rPr>
          <w:color w:val="000000"/>
        </w:rPr>
        <w:t xml:space="preserve">SPP ir SVP </w:t>
      </w:r>
      <w:r w:rsidRPr="00534F01">
        <w:rPr>
          <w:color w:val="000000"/>
        </w:rPr>
        <w:t>rengimo ir įgyvendinimo priežiūrą.</w:t>
      </w:r>
    </w:p>
    <w:p w14:paraId="093AE146" w14:textId="77777777" w:rsidR="003A4850" w:rsidRPr="00534F01" w:rsidRDefault="003A4850" w:rsidP="003A4850">
      <w:pPr>
        <w:pStyle w:val="nuostatai"/>
        <w:shd w:val="clear" w:color="auto" w:fill="FFFFFF"/>
        <w:spacing w:before="0" w:beforeAutospacing="0" w:after="0" w:afterAutospacing="0"/>
        <w:ind w:left="57" w:firstLine="1134"/>
        <w:jc w:val="both"/>
        <w:rPr>
          <w:color w:val="000000"/>
        </w:rPr>
      </w:pPr>
    </w:p>
    <w:p w14:paraId="32E0ECEF" w14:textId="77777777" w:rsidR="003A4850" w:rsidRPr="00534F01" w:rsidRDefault="003A4850" w:rsidP="003A4850">
      <w:pPr>
        <w:shd w:val="clear" w:color="auto" w:fill="FFFFFF"/>
        <w:jc w:val="center"/>
        <w:rPr>
          <w:color w:val="000000"/>
          <w:lang w:val="lt-LT"/>
        </w:rPr>
      </w:pPr>
      <w:r w:rsidRPr="00534F01">
        <w:rPr>
          <w:b/>
          <w:bCs/>
          <w:color w:val="000000"/>
          <w:lang w:val="lt-LT"/>
        </w:rPr>
        <w:t>III</w:t>
      </w:r>
      <w:r w:rsidRPr="00534F01">
        <w:rPr>
          <w:b/>
          <w:color w:val="000000"/>
          <w:lang w:val="lt-LT"/>
        </w:rPr>
        <w:t> SKYRIUS</w:t>
      </w:r>
    </w:p>
    <w:p w14:paraId="79EE50A2" w14:textId="77777777" w:rsidR="003A4850" w:rsidRPr="00534F01" w:rsidRDefault="003A4850" w:rsidP="003A4850">
      <w:pPr>
        <w:shd w:val="clear" w:color="auto" w:fill="FFFFFF"/>
        <w:jc w:val="center"/>
        <w:rPr>
          <w:b/>
          <w:bCs/>
          <w:color w:val="000000"/>
          <w:lang w:val="lt-LT"/>
        </w:rPr>
      </w:pPr>
      <w:r w:rsidRPr="00534F01">
        <w:rPr>
          <w:b/>
          <w:bCs/>
          <w:color w:val="000000"/>
          <w:lang w:val="lt-LT"/>
        </w:rPr>
        <w:t>TEISĖS IR PAREIGOS</w:t>
      </w:r>
    </w:p>
    <w:p w14:paraId="46983F74" w14:textId="77777777" w:rsidR="003A4850" w:rsidRPr="00534F01" w:rsidRDefault="003A4850" w:rsidP="003A4850">
      <w:pPr>
        <w:shd w:val="clear" w:color="auto" w:fill="FFFFFF"/>
        <w:ind w:left="3944"/>
        <w:jc w:val="center"/>
        <w:rPr>
          <w:color w:val="000000"/>
          <w:lang w:val="lt-LT"/>
        </w:rPr>
      </w:pPr>
    </w:p>
    <w:p w14:paraId="59C70E7F" w14:textId="77777777" w:rsidR="003A4850" w:rsidRPr="00534F01" w:rsidRDefault="003A4850" w:rsidP="003A4850">
      <w:pPr>
        <w:pStyle w:val="nuostatai"/>
        <w:shd w:val="clear" w:color="auto" w:fill="FFFFFF"/>
        <w:spacing w:before="0" w:beforeAutospacing="0" w:after="0" w:afterAutospacing="0"/>
        <w:ind w:firstLine="1134"/>
        <w:jc w:val="both"/>
        <w:rPr>
          <w:color w:val="000000"/>
        </w:rPr>
      </w:pPr>
      <w:r w:rsidRPr="00534F01">
        <w:rPr>
          <w:color w:val="000000"/>
        </w:rPr>
        <w:t>4.</w:t>
      </w:r>
      <w:r w:rsidRPr="00534F01">
        <w:rPr>
          <w:rStyle w:val="apple-converted-space"/>
          <w:color w:val="000000"/>
        </w:rPr>
        <w:t> </w:t>
      </w:r>
      <w:r w:rsidRPr="00534F01">
        <w:rPr>
          <w:color w:val="000000"/>
        </w:rPr>
        <w:t>Grupė, vykdydama jai pavestas funkcijas, turi teisę:</w:t>
      </w:r>
    </w:p>
    <w:p w14:paraId="4483F14F" w14:textId="77777777" w:rsidR="003A4850" w:rsidRPr="00534F01" w:rsidRDefault="003A4850" w:rsidP="003A4850">
      <w:pPr>
        <w:shd w:val="clear" w:color="auto" w:fill="FFFFFF"/>
        <w:ind w:firstLine="1134"/>
        <w:jc w:val="both"/>
        <w:rPr>
          <w:color w:val="000000"/>
          <w:lang w:val="lt-LT"/>
        </w:rPr>
      </w:pPr>
      <w:r w:rsidRPr="00534F01">
        <w:rPr>
          <w:color w:val="000000"/>
          <w:lang w:val="lt-LT"/>
        </w:rPr>
        <w:t>4.1.</w:t>
      </w:r>
      <w:r w:rsidRPr="00534F01">
        <w:rPr>
          <w:rStyle w:val="apple-converted-space"/>
          <w:color w:val="000000"/>
          <w:lang w:val="lt-LT"/>
        </w:rPr>
        <w:t> </w:t>
      </w:r>
      <w:r w:rsidRPr="00534F01">
        <w:rPr>
          <w:color w:val="000000"/>
          <w:lang w:val="lt-LT"/>
        </w:rPr>
        <w:t>gauti reikalingus duomenis ir informaciją iš administracijos direktoriaus, administracijos struktūrinių padalinių vadovų, kitų administracijos darbuotojų, rajono savivaldybės biudžetinių įstaigų ir socialinių-ekonominių partnerių;</w:t>
      </w:r>
    </w:p>
    <w:p w14:paraId="14CD2F01" w14:textId="77777777" w:rsidR="003A4850" w:rsidRPr="00534F01" w:rsidRDefault="003A4850" w:rsidP="003A4850">
      <w:pPr>
        <w:shd w:val="clear" w:color="auto" w:fill="FFFFFF"/>
        <w:ind w:firstLine="1134"/>
        <w:jc w:val="both"/>
        <w:rPr>
          <w:color w:val="000000"/>
          <w:lang w:val="lt-LT"/>
        </w:rPr>
      </w:pPr>
      <w:r w:rsidRPr="00534F01">
        <w:rPr>
          <w:color w:val="000000"/>
          <w:lang w:val="lt-LT"/>
        </w:rPr>
        <w:t>4.2.</w:t>
      </w:r>
      <w:r w:rsidRPr="00534F01">
        <w:rPr>
          <w:rStyle w:val="apple-converted-space"/>
          <w:color w:val="000000"/>
          <w:lang w:val="lt-LT"/>
        </w:rPr>
        <w:t> </w:t>
      </w:r>
      <w:r w:rsidRPr="00534F01">
        <w:rPr>
          <w:color w:val="000000"/>
          <w:lang w:val="lt-LT"/>
        </w:rPr>
        <w:t>kviesti į grupės posėdį asmenis, dalyvaujančius rengiant ir įgyvendinant strateginio planavimo dokumentus.</w:t>
      </w:r>
    </w:p>
    <w:p w14:paraId="1E9101E5" w14:textId="0085FB34" w:rsidR="003A4850" w:rsidRPr="00534F01" w:rsidRDefault="003A4850" w:rsidP="003A4850">
      <w:pPr>
        <w:pStyle w:val="nuostatai"/>
        <w:shd w:val="clear" w:color="auto" w:fill="FFFFFF"/>
        <w:spacing w:before="0" w:beforeAutospacing="0" w:after="0" w:afterAutospacing="0"/>
        <w:ind w:firstLine="1134"/>
        <w:jc w:val="both"/>
        <w:rPr>
          <w:color w:val="000000"/>
        </w:rPr>
      </w:pPr>
      <w:r w:rsidRPr="00534F01">
        <w:rPr>
          <w:color w:val="000000"/>
        </w:rPr>
        <w:t>5.</w:t>
      </w:r>
      <w:r w:rsidRPr="00534F01">
        <w:rPr>
          <w:rStyle w:val="apple-converted-space"/>
          <w:color w:val="000000"/>
        </w:rPr>
        <w:t> </w:t>
      </w:r>
      <w:r w:rsidRPr="00534F01">
        <w:rPr>
          <w:color w:val="000000"/>
        </w:rPr>
        <w:t xml:space="preserve">Grupė gali turėti ir kitų </w:t>
      </w:r>
      <w:r w:rsidR="006C09D4" w:rsidRPr="00534F01">
        <w:rPr>
          <w:color w:val="000000"/>
        </w:rPr>
        <w:t xml:space="preserve">mero </w:t>
      </w:r>
      <w:r w:rsidRPr="00534F01">
        <w:rPr>
          <w:color w:val="000000"/>
        </w:rPr>
        <w:t>suteiktų teisių ir pavedimų užduotims vykdyti.</w:t>
      </w:r>
    </w:p>
    <w:p w14:paraId="3C028170" w14:textId="082AFA34" w:rsidR="003A4850" w:rsidRPr="00534F01" w:rsidRDefault="003A4850" w:rsidP="003A4850">
      <w:pPr>
        <w:pStyle w:val="nuostatai"/>
        <w:shd w:val="clear" w:color="auto" w:fill="FFFFFF"/>
        <w:spacing w:before="0" w:beforeAutospacing="0" w:after="0" w:afterAutospacing="0"/>
        <w:ind w:firstLine="1134"/>
        <w:jc w:val="both"/>
        <w:rPr>
          <w:color w:val="000000"/>
        </w:rPr>
      </w:pPr>
      <w:r w:rsidRPr="00534F01">
        <w:rPr>
          <w:color w:val="000000"/>
        </w:rPr>
        <w:t xml:space="preserve">6. Grupė privalo vykdyti </w:t>
      </w:r>
      <w:r w:rsidR="00907E48" w:rsidRPr="00534F01">
        <w:rPr>
          <w:color w:val="000000"/>
        </w:rPr>
        <w:t>šiame reglamente</w:t>
      </w:r>
      <w:r w:rsidRPr="00534F01">
        <w:rPr>
          <w:color w:val="000000"/>
        </w:rPr>
        <w:t xml:space="preserve"> nurodytas funkcijas.</w:t>
      </w:r>
    </w:p>
    <w:p w14:paraId="472C77F5" w14:textId="77777777" w:rsidR="003A4850" w:rsidRPr="00534F01" w:rsidRDefault="003A4850" w:rsidP="00723593">
      <w:pPr>
        <w:jc w:val="center"/>
        <w:rPr>
          <w:b/>
          <w:bCs/>
          <w:lang w:val="lt-LT"/>
        </w:rPr>
      </w:pPr>
    </w:p>
    <w:p w14:paraId="1002DCC8" w14:textId="77777777" w:rsidR="003A4850" w:rsidRPr="00534F01" w:rsidRDefault="003A4850" w:rsidP="00723593">
      <w:pPr>
        <w:jc w:val="center"/>
        <w:rPr>
          <w:b/>
          <w:bCs/>
          <w:lang w:val="lt-LT"/>
        </w:rPr>
      </w:pPr>
      <w:r w:rsidRPr="00534F01">
        <w:rPr>
          <w:b/>
          <w:bCs/>
          <w:lang w:val="lt-LT"/>
        </w:rPr>
        <w:t>IV SKYRIUS</w:t>
      </w:r>
    </w:p>
    <w:p w14:paraId="58DC91E9" w14:textId="77777777" w:rsidR="003A4850" w:rsidRPr="00534F01" w:rsidRDefault="003A4850" w:rsidP="00723593">
      <w:pPr>
        <w:jc w:val="center"/>
        <w:rPr>
          <w:b/>
          <w:bCs/>
          <w:lang w:val="lt-LT"/>
        </w:rPr>
      </w:pPr>
      <w:r w:rsidRPr="00534F01">
        <w:rPr>
          <w:b/>
          <w:bCs/>
          <w:lang w:val="lt-LT"/>
        </w:rPr>
        <w:t>DARBO ORGANIZAVIMAS</w:t>
      </w:r>
    </w:p>
    <w:p w14:paraId="20D68CC2" w14:textId="77777777" w:rsidR="003A4850" w:rsidRPr="00534F01" w:rsidRDefault="003A4850" w:rsidP="00723593">
      <w:pPr>
        <w:jc w:val="center"/>
        <w:rPr>
          <w:b/>
          <w:bCs/>
          <w:lang w:val="lt-LT"/>
        </w:rPr>
      </w:pPr>
    </w:p>
    <w:p w14:paraId="61E2C4A4" w14:textId="77777777" w:rsidR="003A4850" w:rsidRPr="00534F01" w:rsidRDefault="003A4850" w:rsidP="003A4850">
      <w:pPr>
        <w:pStyle w:val="nuostatai"/>
        <w:shd w:val="clear" w:color="auto" w:fill="FFFFFF"/>
        <w:spacing w:before="0" w:beforeAutospacing="0" w:after="0" w:afterAutospacing="0"/>
        <w:ind w:firstLine="1134"/>
        <w:jc w:val="both"/>
        <w:rPr>
          <w:color w:val="000000"/>
        </w:rPr>
      </w:pPr>
      <w:r w:rsidRPr="00534F01">
        <w:rPr>
          <w:color w:val="000000"/>
        </w:rPr>
        <w:t>7. Grupės veiklai vadovauja ir darbo grupės posėdžiams pirmininkauja grupės vadovas. Jo nesant, posėdžio pirmininkas išrenkamas bendru grupės susitarimu.</w:t>
      </w:r>
    </w:p>
    <w:p w14:paraId="539EC36F" w14:textId="77777777" w:rsidR="003A4850" w:rsidRPr="00534F01" w:rsidRDefault="003A4850" w:rsidP="003A4850">
      <w:pPr>
        <w:pStyle w:val="nuostatai"/>
        <w:shd w:val="clear" w:color="auto" w:fill="FFFFFF"/>
        <w:spacing w:before="0" w:beforeAutospacing="0" w:after="0" w:afterAutospacing="0"/>
        <w:ind w:firstLine="1134"/>
        <w:jc w:val="both"/>
        <w:rPr>
          <w:color w:val="000000"/>
        </w:rPr>
      </w:pPr>
      <w:r w:rsidRPr="00534F01">
        <w:rPr>
          <w:color w:val="000000"/>
        </w:rPr>
        <w:t>8. Grupės posėdžiai organizuojami pagal poreikį, bet ne rečiau kaip kartą per metus.</w:t>
      </w:r>
    </w:p>
    <w:p w14:paraId="0CBC5CD5" w14:textId="77777777" w:rsidR="003A4850" w:rsidRPr="00534F01" w:rsidRDefault="003A4850" w:rsidP="003A4850">
      <w:pPr>
        <w:pStyle w:val="nuostatai"/>
        <w:shd w:val="clear" w:color="auto" w:fill="FFFFFF"/>
        <w:spacing w:before="0" w:beforeAutospacing="0" w:after="0" w:afterAutospacing="0"/>
        <w:ind w:firstLine="1134"/>
        <w:jc w:val="both"/>
        <w:rPr>
          <w:color w:val="000000"/>
        </w:rPr>
      </w:pPr>
      <w:r w:rsidRPr="00534F01">
        <w:rPr>
          <w:color w:val="000000"/>
        </w:rPr>
        <w:lastRenderedPageBreak/>
        <w:t>9. Kvietimus į posėdį grupės vadovas arba jo paskirtas grupės narys turi išsiųsti elektroniniu paštu ne vėliau nei prieš 2 darbo dienas iki posėdžio pradžios.</w:t>
      </w:r>
    </w:p>
    <w:p w14:paraId="3142133F" w14:textId="61BBE69C" w:rsidR="003A4850" w:rsidRPr="00534F01" w:rsidRDefault="003A4850" w:rsidP="003A4850">
      <w:pPr>
        <w:pStyle w:val="nuostatai"/>
        <w:shd w:val="clear" w:color="auto" w:fill="FFFFFF"/>
        <w:spacing w:before="0" w:beforeAutospacing="0" w:after="0" w:afterAutospacing="0"/>
        <w:ind w:firstLine="1134"/>
        <w:jc w:val="both"/>
        <w:rPr>
          <w:color w:val="000000"/>
        </w:rPr>
      </w:pPr>
      <w:r w:rsidRPr="00534F01">
        <w:rPr>
          <w:color w:val="000000"/>
        </w:rPr>
        <w:t>10. Sprendimą dėl grupės posėdžio šaukimo datos priima grupės vadovas, žodžiu suderinęs su  kitais grupės nariais.</w:t>
      </w:r>
    </w:p>
    <w:p w14:paraId="4EE936BF" w14:textId="77777777" w:rsidR="003A4850" w:rsidRPr="00534F01" w:rsidRDefault="003A4850" w:rsidP="003A4850">
      <w:pPr>
        <w:pStyle w:val="nuostatai"/>
        <w:shd w:val="clear" w:color="auto" w:fill="FFFFFF"/>
        <w:spacing w:before="0" w:beforeAutospacing="0" w:after="0" w:afterAutospacing="0"/>
        <w:ind w:firstLine="1134"/>
        <w:jc w:val="both"/>
        <w:rPr>
          <w:color w:val="000000"/>
        </w:rPr>
      </w:pPr>
      <w:r w:rsidRPr="00534F01">
        <w:rPr>
          <w:color w:val="000000"/>
        </w:rPr>
        <w:t>11. Jeigu kuris nors grupės narys nori inicijuoti posėdį, jis privalo kreiptis į grupės vadovą.</w:t>
      </w:r>
    </w:p>
    <w:p w14:paraId="63E61593" w14:textId="77777777" w:rsidR="003A4850" w:rsidRPr="00534F01" w:rsidRDefault="003A4850" w:rsidP="003A4850">
      <w:pPr>
        <w:pStyle w:val="nuostatai"/>
        <w:shd w:val="clear" w:color="auto" w:fill="FFFFFF"/>
        <w:spacing w:before="0" w:beforeAutospacing="0" w:after="0" w:afterAutospacing="0"/>
        <w:ind w:firstLine="1134"/>
        <w:jc w:val="both"/>
        <w:rPr>
          <w:color w:val="000000"/>
        </w:rPr>
      </w:pPr>
      <w:r w:rsidRPr="00534F01">
        <w:rPr>
          <w:color w:val="000000"/>
        </w:rPr>
        <w:t>12. Grupės posėdis yra teisėtas, jeigu jame dalyvauja daugiau kaip pusė grupės narių.</w:t>
      </w:r>
    </w:p>
    <w:p w14:paraId="0CD6A097" w14:textId="77777777" w:rsidR="003A4850" w:rsidRPr="00534F01" w:rsidRDefault="003A4850" w:rsidP="003A4850">
      <w:pPr>
        <w:pStyle w:val="nuostatai"/>
        <w:shd w:val="clear" w:color="auto" w:fill="FFFFFF"/>
        <w:spacing w:before="0" w:beforeAutospacing="0" w:after="0" w:afterAutospacing="0"/>
        <w:ind w:firstLine="1134"/>
        <w:jc w:val="both"/>
        <w:rPr>
          <w:color w:val="000000"/>
        </w:rPr>
      </w:pPr>
      <w:r w:rsidRPr="00534F01">
        <w:rPr>
          <w:color w:val="000000"/>
        </w:rPr>
        <w:t>13. Grupė priima sprendimus posėdyje paprasta balsų dauguma atviru balsavimu. Jeigu balsai pasiskirsto po lygiai, lemia posėdžio pirmininko balsas.</w:t>
      </w:r>
    </w:p>
    <w:p w14:paraId="20DB81D2" w14:textId="77777777" w:rsidR="003A4850" w:rsidRPr="00534F01" w:rsidRDefault="003A4850" w:rsidP="003A4850">
      <w:pPr>
        <w:pStyle w:val="nuostatai"/>
        <w:shd w:val="clear" w:color="auto" w:fill="FFFFFF"/>
        <w:spacing w:before="0" w:beforeAutospacing="0" w:after="0" w:afterAutospacing="0"/>
        <w:ind w:firstLine="1134"/>
        <w:jc w:val="both"/>
        <w:rPr>
          <w:color w:val="000000"/>
        </w:rPr>
      </w:pPr>
      <w:r w:rsidRPr="00534F01">
        <w:rPr>
          <w:color w:val="000000"/>
        </w:rPr>
        <w:t>14. Grupės posėdyje priimti sprendimai įforminami protokolu, kurį pasirašo posėdžio pirmininkas ir sekretorius.</w:t>
      </w:r>
    </w:p>
    <w:p w14:paraId="20101B46" w14:textId="77777777" w:rsidR="003A4850" w:rsidRPr="00534F01" w:rsidRDefault="003A4850" w:rsidP="003A4850">
      <w:pPr>
        <w:pStyle w:val="Antrats"/>
        <w:shd w:val="clear" w:color="auto" w:fill="FFFFFF"/>
        <w:jc w:val="center"/>
        <w:rPr>
          <w:b/>
          <w:bCs/>
          <w:color w:val="000000"/>
          <w:lang w:val="lt-LT"/>
        </w:rPr>
      </w:pPr>
    </w:p>
    <w:p w14:paraId="24F318EF" w14:textId="77777777" w:rsidR="003A4850" w:rsidRPr="00534F01" w:rsidRDefault="003A4850" w:rsidP="00723593">
      <w:pPr>
        <w:jc w:val="center"/>
        <w:rPr>
          <w:b/>
          <w:bCs/>
          <w:lang w:val="lt-LT"/>
        </w:rPr>
      </w:pPr>
      <w:r w:rsidRPr="00534F01">
        <w:rPr>
          <w:b/>
          <w:bCs/>
          <w:lang w:val="lt-LT"/>
        </w:rPr>
        <w:t>V SKYRIUS</w:t>
      </w:r>
    </w:p>
    <w:p w14:paraId="1D104DC3" w14:textId="77777777" w:rsidR="003A4850" w:rsidRPr="00534F01" w:rsidRDefault="003A4850" w:rsidP="00723593">
      <w:pPr>
        <w:jc w:val="center"/>
        <w:rPr>
          <w:b/>
          <w:bCs/>
          <w:lang w:val="lt-LT"/>
        </w:rPr>
      </w:pPr>
      <w:r w:rsidRPr="00534F01">
        <w:rPr>
          <w:b/>
          <w:bCs/>
          <w:lang w:val="lt-LT"/>
        </w:rPr>
        <w:t>BAIGIAMOSIOS NUOSTATOS</w:t>
      </w:r>
    </w:p>
    <w:p w14:paraId="1583E984" w14:textId="77777777" w:rsidR="003A4850" w:rsidRPr="00534F01" w:rsidRDefault="003A4850" w:rsidP="003A4850">
      <w:pPr>
        <w:rPr>
          <w:lang w:val="lt-LT"/>
        </w:rPr>
      </w:pPr>
    </w:p>
    <w:p w14:paraId="00A21EDC" w14:textId="164A66F0" w:rsidR="003A4850" w:rsidRPr="00534F01" w:rsidRDefault="003A4850" w:rsidP="003A4850">
      <w:pPr>
        <w:pStyle w:val="Antrats"/>
        <w:shd w:val="clear" w:color="auto" w:fill="FFFFFF"/>
        <w:ind w:firstLine="1134"/>
        <w:jc w:val="both"/>
        <w:rPr>
          <w:b/>
          <w:bCs/>
          <w:color w:val="000000"/>
          <w:lang w:val="lt-LT"/>
        </w:rPr>
      </w:pPr>
      <w:r w:rsidRPr="00534F01">
        <w:rPr>
          <w:color w:val="212529"/>
          <w:lang w:val="lt-LT"/>
        </w:rPr>
        <w:t>15.</w:t>
      </w:r>
      <w:r w:rsidRPr="00534F01">
        <w:rPr>
          <w:color w:val="212529"/>
          <w:sz w:val="14"/>
          <w:szCs w:val="14"/>
          <w:lang w:val="lt-LT"/>
        </w:rPr>
        <w:t> </w:t>
      </w:r>
      <w:r w:rsidRPr="00534F01">
        <w:rPr>
          <w:color w:val="212529"/>
          <w:lang w:val="lt-LT"/>
        </w:rPr>
        <w:t xml:space="preserve">Grupės darbo reglamentas keičiamas, pripažįstamas netekusiu galios </w:t>
      </w:r>
      <w:r w:rsidR="00D378D7" w:rsidRPr="00534F01">
        <w:rPr>
          <w:color w:val="212529"/>
          <w:lang w:val="lt-LT"/>
        </w:rPr>
        <w:t>mero potvarkiu</w:t>
      </w:r>
      <w:r w:rsidRPr="00534F01">
        <w:rPr>
          <w:color w:val="212529"/>
          <w:lang w:val="lt-LT"/>
        </w:rPr>
        <w:t>.</w:t>
      </w:r>
    </w:p>
    <w:p w14:paraId="66869059" w14:textId="77777777" w:rsidR="003A4850" w:rsidRPr="00534F01" w:rsidRDefault="003A4850" w:rsidP="003A4850">
      <w:pPr>
        <w:pStyle w:val="Antrats"/>
        <w:shd w:val="clear" w:color="auto" w:fill="FFFFFF"/>
        <w:ind w:firstLine="1134"/>
        <w:jc w:val="both"/>
        <w:rPr>
          <w:bCs/>
          <w:color w:val="000000"/>
          <w:lang w:val="lt-LT"/>
        </w:rPr>
      </w:pPr>
    </w:p>
    <w:p w14:paraId="535C898A" w14:textId="6517EBBF" w:rsidR="003A4850" w:rsidRPr="004C737B" w:rsidRDefault="003A4850" w:rsidP="003A4850">
      <w:pPr>
        <w:pStyle w:val="Antrats"/>
        <w:shd w:val="clear" w:color="auto" w:fill="FFFFFF"/>
        <w:jc w:val="center"/>
        <w:rPr>
          <w:color w:val="000000"/>
          <w:lang w:val="lt-LT"/>
        </w:rPr>
      </w:pPr>
      <w:r w:rsidRPr="00534F01">
        <w:rPr>
          <w:bCs/>
          <w:color w:val="000000"/>
          <w:lang w:val="lt-LT"/>
        </w:rPr>
        <w:t>_______________</w:t>
      </w:r>
    </w:p>
    <w:p w14:paraId="6EF40CB2" w14:textId="77777777" w:rsidR="006F69E1" w:rsidRPr="004C737B" w:rsidRDefault="006F69E1">
      <w:pPr>
        <w:rPr>
          <w:lang w:val="lt-LT"/>
        </w:rPr>
      </w:pPr>
    </w:p>
    <w:sectPr w:rsidR="006F69E1" w:rsidRPr="004C737B" w:rsidSect="003A4850">
      <w:pgSz w:w="11906" w:h="16838" w:code="9"/>
      <w:pgMar w:top="1134" w:right="567"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8D3002" w14:textId="77777777" w:rsidR="00BD0BC0" w:rsidRDefault="00BD0BC0">
      <w:r>
        <w:separator/>
      </w:r>
    </w:p>
  </w:endnote>
  <w:endnote w:type="continuationSeparator" w:id="0">
    <w:p w14:paraId="53713D0B" w14:textId="77777777" w:rsidR="00BD0BC0" w:rsidRDefault="00BD0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0C302" w14:textId="77777777" w:rsidR="00860E5E" w:rsidRDefault="00860E5E">
    <w:pPr>
      <w:pStyle w:val="Porat"/>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A3C966" w14:textId="77777777" w:rsidR="00BD0BC0" w:rsidRDefault="00BD0BC0">
      <w:r>
        <w:separator/>
      </w:r>
    </w:p>
  </w:footnote>
  <w:footnote w:type="continuationSeparator" w:id="0">
    <w:p w14:paraId="2CF27C9C" w14:textId="77777777" w:rsidR="00BD0BC0" w:rsidRDefault="00BD0B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3"/>
    <w:lvl w:ilvl="0">
      <w:start w:val="1"/>
      <w:numFmt w:val="bullet"/>
      <w:lvlText w:val=""/>
      <w:lvlJc w:val="left"/>
      <w:pPr>
        <w:tabs>
          <w:tab w:val="num" w:pos="360"/>
        </w:tabs>
        <w:ind w:left="360" w:hanging="360"/>
      </w:pPr>
      <w:rPr>
        <w:rFonts w:ascii="Wingdings" w:hAnsi="Wingdings"/>
      </w:rPr>
    </w:lvl>
    <w:lvl w:ilvl="1">
      <w:start w:val="1"/>
      <w:numFmt w:val="decimal"/>
      <w:lvlText w:val="%2."/>
      <w:lvlJc w:val="left"/>
      <w:pPr>
        <w:tabs>
          <w:tab w:val="num" w:pos="567"/>
        </w:tabs>
        <w:ind w:left="567" w:hanging="283"/>
      </w:pPr>
    </w:lvl>
    <w:lvl w:ilvl="2">
      <w:start w:val="1"/>
      <w:numFmt w:val="decimal"/>
      <w:lvlText w:val="%3."/>
      <w:lvlJc w:val="left"/>
      <w:pPr>
        <w:tabs>
          <w:tab w:val="num" w:pos="850"/>
        </w:tabs>
        <w:ind w:left="850" w:hanging="283"/>
      </w:p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1" w15:restartNumberingAfterBreak="0">
    <w:nsid w:val="20725FC2"/>
    <w:multiLevelType w:val="multilevel"/>
    <w:tmpl w:val="0427001F"/>
    <w:styleLink w:val="Stilius1"/>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4C687A2E"/>
    <w:multiLevelType w:val="hybridMultilevel"/>
    <w:tmpl w:val="8D5C874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40831510">
    <w:abstractNumId w:val="1"/>
  </w:num>
  <w:num w:numId="2" w16cid:durableId="333000668">
    <w:abstractNumId w:val="2"/>
  </w:num>
  <w:num w:numId="3" w16cid:durableId="5666478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33EE"/>
    <w:rsid w:val="00000196"/>
    <w:rsid w:val="000079E5"/>
    <w:rsid w:val="00042F42"/>
    <w:rsid w:val="000855AD"/>
    <w:rsid w:val="0009473A"/>
    <w:rsid w:val="000D686E"/>
    <w:rsid w:val="000E02D7"/>
    <w:rsid w:val="001024B4"/>
    <w:rsid w:val="00135072"/>
    <w:rsid w:val="001439FD"/>
    <w:rsid w:val="00160EDA"/>
    <w:rsid w:val="001813DE"/>
    <w:rsid w:val="00183C70"/>
    <w:rsid w:val="00186421"/>
    <w:rsid w:val="0019107C"/>
    <w:rsid w:val="00194EE1"/>
    <w:rsid w:val="001A7C56"/>
    <w:rsid w:val="001F2F6A"/>
    <w:rsid w:val="001F6E1B"/>
    <w:rsid w:val="00201201"/>
    <w:rsid w:val="002154D9"/>
    <w:rsid w:val="0026361D"/>
    <w:rsid w:val="002B1414"/>
    <w:rsid w:val="00303ECB"/>
    <w:rsid w:val="00351D23"/>
    <w:rsid w:val="003A3320"/>
    <w:rsid w:val="003A4850"/>
    <w:rsid w:val="003C0166"/>
    <w:rsid w:val="003E0663"/>
    <w:rsid w:val="0041416F"/>
    <w:rsid w:val="0041601E"/>
    <w:rsid w:val="0041746A"/>
    <w:rsid w:val="00435B44"/>
    <w:rsid w:val="00450FE6"/>
    <w:rsid w:val="0046570B"/>
    <w:rsid w:val="00493619"/>
    <w:rsid w:val="004A2489"/>
    <w:rsid w:val="004C737B"/>
    <w:rsid w:val="004F2EC4"/>
    <w:rsid w:val="00500DEF"/>
    <w:rsid w:val="00526CBA"/>
    <w:rsid w:val="00534F01"/>
    <w:rsid w:val="00587DE3"/>
    <w:rsid w:val="005B754B"/>
    <w:rsid w:val="005D03B4"/>
    <w:rsid w:val="00625A86"/>
    <w:rsid w:val="006370AC"/>
    <w:rsid w:val="006C09D4"/>
    <w:rsid w:val="006C59DF"/>
    <w:rsid w:val="006D52C1"/>
    <w:rsid w:val="006E7E48"/>
    <w:rsid w:val="006F0717"/>
    <w:rsid w:val="006F69E1"/>
    <w:rsid w:val="00723593"/>
    <w:rsid w:val="0075123B"/>
    <w:rsid w:val="007860B1"/>
    <w:rsid w:val="00793FCE"/>
    <w:rsid w:val="007A4525"/>
    <w:rsid w:val="007C5E80"/>
    <w:rsid w:val="00822504"/>
    <w:rsid w:val="00841AC8"/>
    <w:rsid w:val="00847BDD"/>
    <w:rsid w:val="00860E5E"/>
    <w:rsid w:val="00871A07"/>
    <w:rsid w:val="00871E92"/>
    <w:rsid w:val="008779BE"/>
    <w:rsid w:val="008C7331"/>
    <w:rsid w:val="008D16FB"/>
    <w:rsid w:val="00907E48"/>
    <w:rsid w:val="00925C03"/>
    <w:rsid w:val="0093079E"/>
    <w:rsid w:val="00937422"/>
    <w:rsid w:val="009418BE"/>
    <w:rsid w:val="00946E33"/>
    <w:rsid w:val="0095727B"/>
    <w:rsid w:val="00962DA0"/>
    <w:rsid w:val="00A17D4D"/>
    <w:rsid w:val="00A216BA"/>
    <w:rsid w:val="00A922CB"/>
    <w:rsid w:val="00AC5031"/>
    <w:rsid w:val="00AD04C4"/>
    <w:rsid w:val="00AD2747"/>
    <w:rsid w:val="00B23B2B"/>
    <w:rsid w:val="00B44FF3"/>
    <w:rsid w:val="00B45B69"/>
    <w:rsid w:val="00B522B9"/>
    <w:rsid w:val="00B7515E"/>
    <w:rsid w:val="00BA646B"/>
    <w:rsid w:val="00BD0BC0"/>
    <w:rsid w:val="00C26F18"/>
    <w:rsid w:val="00C86254"/>
    <w:rsid w:val="00CA3047"/>
    <w:rsid w:val="00CB6717"/>
    <w:rsid w:val="00CC59A7"/>
    <w:rsid w:val="00D378D7"/>
    <w:rsid w:val="00D94D7E"/>
    <w:rsid w:val="00E24699"/>
    <w:rsid w:val="00E63B5E"/>
    <w:rsid w:val="00EA5746"/>
    <w:rsid w:val="00EB788B"/>
    <w:rsid w:val="00EC2ECC"/>
    <w:rsid w:val="00EF33EE"/>
    <w:rsid w:val="00F25BE2"/>
    <w:rsid w:val="00F82008"/>
    <w:rsid w:val="00FA36BD"/>
    <w:rsid w:val="00FB31B8"/>
    <w:rsid w:val="00FD1560"/>
    <w:rsid w:val="00FF5268"/>
    <w:rsid w:val="00FF594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44E32"/>
  <w15:chartTrackingRefBased/>
  <w15:docId w15:val="{BFE8C330-9F3A-4A97-91D4-DBB89B322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60E5E"/>
    <w:pPr>
      <w:tabs>
        <w:tab w:val="left" w:pos="1293"/>
      </w:tabs>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GB"/>
    </w:rPr>
  </w:style>
  <w:style w:type="paragraph" w:styleId="Antrat1">
    <w:name w:val="heading 1"/>
    <w:basedOn w:val="prastasis"/>
    <w:next w:val="prastasis"/>
    <w:link w:val="Antrat1Diagrama"/>
    <w:qFormat/>
    <w:rsid w:val="003A4850"/>
    <w:pPr>
      <w:keepNext/>
      <w:tabs>
        <w:tab w:val="clear" w:pos="1293"/>
      </w:tabs>
      <w:jc w:val="center"/>
      <w:outlineLvl w:val="0"/>
    </w:pPr>
    <w:rPr>
      <w: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numbering" w:customStyle="1" w:styleId="Stilius1">
    <w:name w:val="Stilius1"/>
    <w:uiPriority w:val="99"/>
    <w:rsid w:val="00F82008"/>
    <w:pPr>
      <w:numPr>
        <w:numId w:val="1"/>
      </w:numPr>
    </w:pPr>
  </w:style>
  <w:style w:type="paragraph" w:styleId="Porat">
    <w:name w:val="footer"/>
    <w:basedOn w:val="prastasis"/>
    <w:link w:val="PoratDiagrama"/>
    <w:rsid w:val="00860E5E"/>
    <w:pPr>
      <w:tabs>
        <w:tab w:val="clear" w:pos="1293"/>
        <w:tab w:val="center" w:pos="4153"/>
        <w:tab w:val="right" w:pos="8306"/>
      </w:tabs>
    </w:pPr>
  </w:style>
  <w:style w:type="character" w:customStyle="1" w:styleId="PoratDiagrama">
    <w:name w:val="Poraštė Diagrama"/>
    <w:basedOn w:val="Numatytasispastraiposriftas"/>
    <w:link w:val="Porat"/>
    <w:rsid w:val="00860E5E"/>
    <w:rPr>
      <w:rFonts w:ascii="Times New Roman" w:eastAsia="Times New Roman" w:hAnsi="Times New Roman" w:cs="Times New Roman"/>
      <w:sz w:val="24"/>
      <w:szCs w:val="20"/>
      <w:lang w:val="en-GB"/>
    </w:rPr>
  </w:style>
  <w:style w:type="paragraph" w:styleId="Betarp">
    <w:name w:val="No Spacing"/>
    <w:uiPriority w:val="1"/>
    <w:qFormat/>
    <w:rsid w:val="00860E5E"/>
    <w:pPr>
      <w:spacing w:after="0" w:line="240" w:lineRule="auto"/>
    </w:pPr>
    <w:rPr>
      <w:rFonts w:ascii="Times New Roman" w:eastAsia="Times New Roman" w:hAnsi="Times New Roman" w:cs="Times New Roman"/>
      <w:sz w:val="24"/>
      <w:szCs w:val="24"/>
    </w:rPr>
  </w:style>
  <w:style w:type="paragraph" w:styleId="Sraopastraipa">
    <w:name w:val="List Paragraph"/>
    <w:basedOn w:val="prastasis"/>
    <w:uiPriority w:val="34"/>
    <w:qFormat/>
    <w:rsid w:val="00860E5E"/>
    <w:pPr>
      <w:tabs>
        <w:tab w:val="clear" w:pos="1293"/>
      </w:tabs>
      <w:overflowPunct/>
      <w:autoSpaceDE/>
      <w:autoSpaceDN/>
      <w:adjustRightInd/>
      <w:spacing w:after="160" w:line="252" w:lineRule="auto"/>
      <w:ind w:left="720"/>
      <w:contextualSpacing/>
      <w:textAlignment w:val="auto"/>
    </w:pPr>
    <w:rPr>
      <w:rFonts w:ascii="Calibri" w:hAnsi="Calibri"/>
      <w:sz w:val="22"/>
      <w:szCs w:val="22"/>
      <w:lang w:val="lt-LT"/>
    </w:rPr>
  </w:style>
  <w:style w:type="character" w:customStyle="1" w:styleId="Antrat1Diagrama">
    <w:name w:val="Antraštė 1 Diagrama"/>
    <w:basedOn w:val="Numatytasispastraiposriftas"/>
    <w:link w:val="Antrat1"/>
    <w:rsid w:val="003A4850"/>
    <w:rPr>
      <w:rFonts w:ascii="Times New Roman" w:eastAsia="Times New Roman" w:hAnsi="Times New Roman" w:cs="Times New Roman"/>
      <w:b/>
      <w:sz w:val="24"/>
      <w:szCs w:val="20"/>
      <w:lang w:val="en-GB"/>
    </w:rPr>
  </w:style>
  <w:style w:type="paragraph" w:styleId="Antrats">
    <w:name w:val="header"/>
    <w:basedOn w:val="prastasis"/>
    <w:link w:val="AntratsDiagrama"/>
    <w:rsid w:val="003A4850"/>
    <w:pPr>
      <w:tabs>
        <w:tab w:val="clear" w:pos="1293"/>
        <w:tab w:val="center" w:pos="4153"/>
        <w:tab w:val="right" w:pos="8306"/>
      </w:tabs>
    </w:pPr>
  </w:style>
  <w:style w:type="character" w:customStyle="1" w:styleId="AntratsDiagrama">
    <w:name w:val="Antraštės Diagrama"/>
    <w:basedOn w:val="Numatytasispastraiposriftas"/>
    <w:link w:val="Antrats"/>
    <w:rsid w:val="003A4850"/>
    <w:rPr>
      <w:rFonts w:ascii="Times New Roman" w:eastAsia="Times New Roman" w:hAnsi="Times New Roman" w:cs="Times New Roman"/>
      <w:sz w:val="24"/>
      <w:szCs w:val="20"/>
      <w:lang w:val="en-GB"/>
    </w:rPr>
  </w:style>
  <w:style w:type="paragraph" w:styleId="Pagrindinistekstas2">
    <w:name w:val="Body Text 2"/>
    <w:basedOn w:val="prastasis"/>
    <w:link w:val="Pagrindinistekstas2Diagrama"/>
    <w:rsid w:val="003A4850"/>
    <w:pPr>
      <w:spacing w:after="120" w:line="480" w:lineRule="auto"/>
    </w:pPr>
  </w:style>
  <w:style w:type="character" w:customStyle="1" w:styleId="Pagrindinistekstas2Diagrama">
    <w:name w:val="Pagrindinis tekstas 2 Diagrama"/>
    <w:basedOn w:val="Numatytasispastraiposriftas"/>
    <w:link w:val="Pagrindinistekstas2"/>
    <w:rsid w:val="003A4850"/>
    <w:rPr>
      <w:rFonts w:ascii="Times New Roman" w:eastAsia="Times New Roman" w:hAnsi="Times New Roman" w:cs="Times New Roman"/>
      <w:sz w:val="24"/>
      <w:szCs w:val="20"/>
      <w:lang w:val="en-GB"/>
    </w:rPr>
  </w:style>
  <w:style w:type="character" w:customStyle="1" w:styleId="apple-converted-space">
    <w:name w:val="apple-converted-space"/>
    <w:basedOn w:val="Numatytasispastraiposriftas"/>
    <w:rsid w:val="003A4850"/>
  </w:style>
  <w:style w:type="paragraph" w:customStyle="1" w:styleId="nuostatai">
    <w:name w:val="nuostatai"/>
    <w:basedOn w:val="prastasis"/>
    <w:rsid w:val="003A4850"/>
    <w:pPr>
      <w:tabs>
        <w:tab w:val="clear" w:pos="1293"/>
      </w:tabs>
      <w:overflowPunct/>
      <w:autoSpaceDE/>
      <w:autoSpaceDN/>
      <w:adjustRightInd/>
      <w:spacing w:before="100" w:beforeAutospacing="1" w:after="100" w:afterAutospacing="1"/>
      <w:textAlignment w:val="auto"/>
    </w:pPr>
    <w:rPr>
      <w:szCs w:val="24"/>
      <w:lang w:val="lt-LT" w:eastAsia="lt-LT"/>
    </w:rPr>
  </w:style>
  <w:style w:type="character" w:styleId="Komentaronuoroda">
    <w:name w:val="annotation reference"/>
    <w:basedOn w:val="Numatytasispastraiposriftas"/>
    <w:uiPriority w:val="99"/>
    <w:semiHidden/>
    <w:unhideWhenUsed/>
    <w:rsid w:val="0046570B"/>
    <w:rPr>
      <w:sz w:val="16"/>
      <w:szCs w:val="16"/>
    </w:rPr>
  </w:style>
  <w:style w:type="paragraph" w:styleId="Komentarotekstas">
    <w:name w:val="annotation text"/>
    <w:basedOn w:val="prastasis"/>
    <w:link w:val="KomentarotekstasDiagrama"/>
    <w:uiPriority w:val="99"/>
    <w:unhideWhenUsed/>
    <w:rsid w:val="0046570B"/>
    <w:rPr>
      <w:sz w:val="20"/>
    </w:rPr>
  </w:style>
  <w:style w:type="character" w:customStyle="1" w:styleId="KomentarotekstasDiagrama">
    <w:name w:val="Komentaro tekstas Diagrama"/>
    <w:basedOn w:val="Numatytasispastraiposriftas"/>
    <w:link w:val="Komentarotekstas"/>
    <w:uiPriority w:val="99"/>
    <w:rsid w:val="0046570B"/>
    <w:rPr>
      <w:rFonts w:ascii="Times New Roman" w:eastAsia="Times New Roman" w:hAnsi="Times New Roman" w:cs="Times New Roman"/>
      <w:sz w:val="20"/>
      <w:szCs w:val="20"/>
      <w:lang w:val="en-GB"/>
    </w:rPr>
  </w:style>
  <w:style w:type="paragraph" w:styleId="Komentarotema">
    <w:name w:val="annotation subject"/>
    <w:basedOn w:val="Komentarotekstas"/>
    <w:next w:val="Komentarotekstas"/>
    <w:link w:val="KomentarotemaDiagrama"/>
    <w:uiPriority w:val="99"/>
    <w:semiHidden/>
    <w:unhideWhenUsed/>
    <w:rsid w:val="0046570B"/>
    <w:rPr>
      <w:b/>
      <w:bCs/>
    </w:rPr>
  </w:style>
  <w:style w:type="character" w:customStyle="1" w:styleId="KomentarotemaDiagrama">
    <w:name w:val="Komentaro tema Diagrama"/>
    <w:basedOn w:val="KomentarotekstasDiagrama"/>
    <w:link w:val="Komentarotema"/>
    <w:uiPriority w:val="99"/>
    <w:semiHidden/>
    <w:rsid w:val="0046570B"/>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b43dc3e228b14fe481654a8a67f129c0.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b43dc3e228b14fe481654a8a67f129c0</Template>
  <TotalTime>0</TotalTime>
  <Pages>4</Pages>
  <Words>3903</Words>
  <Characters>2226</Characters>
  <Application>Microsoft Office Word</Application>
  <DocSecurity>0</DocSecurity>
  <Lines>18</Lines>
  <Paragraphs>12</Paragraphs>
  <ScaleCrop>false</ScaleCrop>
  <HeadingPairs>
    <vt:vector size="2" baseType="variant">
      <vt:variant>
        <vt:lpstr>Pavadinimas</vt:lpstr>
      </vt:variant>
      <vt:variant>
        <vt:i4>1</vt:i4>
      </vt:variant>
    </vt:vector>
  </HeadingPairs>
  <TitlesOfParts>
    <vt:vector size="1" baseType="lpstr">
      <vt:lpstr/>
    </vt:vector>
  </TitlesOfParts>
  <Manager>2024-09-04</Manager>
  <Company/>
  <LinksUpToDate>false</LinksUpToDate>
  <CharactersWithSpaces>6117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strateginio planavimo grupės sudarymo ir Ignalinos rajono savivaldybės strateginio planavimo grupės darbo reglamento patvirtinimo</dc:title>
  <dc:subject>V1-334</dc:subject>
  <dc:creator>IGNALINOS RAJONO SAVIVALDYBĖS MERAS</dc:creator>
  <cp:keywords/>
  <dc:description/>
  <cp:lastModifiedBy>Rasa Guogienė</cp:lastModifiedBy>
  <cp:revision>2</cp:revision>
  <dcterms:created xsi:type="dcterms:W3CDTF">2026-02-12T08:38:00Z</dcterms:created>
  <dcterms:modified xsi:type="dcterms:W3CDTF">2026-02-12T08:38:00Z</dcterms:modified>
  <cp:category>Potvarkis</cp:category>
</cp:coreProperties>
</file>