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337" w:rsidRPr="004D62F1" w:rsidRDefault="00E30337" w:rsidP="00E30337">
      <w:pPr>
        <w:pStyle w:val="Sraopastraipa"/>
        <w:numPr>
          <w:ilvl w:val="0"/>
          <w:numId w:val="1"/>
        </w:numPr>
        <w:tabs>
          <w:tab w:val="left" w:pos="1293"/>
          <w:tab w:val="left" w:pos="1418"/>
        </w:tabs>
        <w:suppressAutoHyphens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4D62F1">
        <w:rPr>
          <w:rFonts w:ascii="Times New Roman" w:hAnsi="Times New Roman" w:cs="Times New Roman"/>
          <w:sz w:val="24"/>
          <w:szCs w:val="24"/>
        </w:rPr>
        <w:t>Buvęs malūnas, šalia pastato Parko g. 1, Vidiškių k., Vidiškių sen., koordinatės – X: 6139550 Y: 639850;</w:t>
      </w:r>
    </w:p>
    <w:p w:rsidR="00C97733" w:rsidRDefault="00E30337">
      <w:r>
        <w:rPr>
          <w:noProof/>
          <w:lang w:eastAsia="lt-LT"/>
        </w:rPr>
        <w:drawing>
          <wp:inline distT="0" distB="0" distL="0" distR="0">
            <wp:extent cx="6840220" cy="513016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rko g. Vidiškės, Ignalinos r. sav. 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37" w:rsidRDefault="00E30337">
      <w:bookmarkStart w:id="0" w:name="_GoBack"/>
      <w:r>
        <w:rPr>
          <w:noProof/>
          <w:lang w:eastAsia="lt-LT"/>
        </w:rPr>
        <w:lastRenderedPageBreak/>
        <w:drawing>
          <wp:inline distT="0" distB="0" distL="0" distR="0">
            <wp:extent cx="6840220" cy="5130165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rko g. Vidiškės, Ignalinos r. sav. III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30337" w:rsidSect="00E30337">
      <w:pgSz w:w="11906" w:h="16838"/>
      <w:pgMar w:top="1134" w:right="567" w:bottom="1134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4219BC"/>
    <w:multiLevelType w:val="hybridMultilevel"/>
    <w:tmpl w:val="2B081948"/>
    <w:lvl w:ilvl="0" w:tplc="042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440"/>
    <w:rsid w:val="006E7440"/>
    <w:rsid w:val="0094048D"/>
    <w:rsid w:val="00C97733"/>
    <w:rsid w:val="00E30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2116E"/>
  <w15:chartTrackingRefBased/>
  <w15:docId w15:val="{A750211D-0DB5-42F6-9AA2-AA185B290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30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40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Povilas Trapikas</cp:lastModifiedBy>
  <cp:revision>2</cp:revision>
  <dcterms:created xsi:type="dcterms:W3CDTF">2023-01-12T08:46:00Z</dcterms:created>
  <dcterms:modified xsi:type="dcterms:W3CDTF">2023-01-12T08:46:00Z</dcterms:modified>
</cp:coreProperties>
</file>