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15765" w14:textId="77777777" w:rsidR="00944860" w:rsidRPr="0045777E" w:rsidRDefault="00944860" w:rsidP="00944860">
      <w:pPr>
        <w:tabs>
          <w:tab w:val="clear" w:pos="1293"/>
        </w:tabs>
        <w:jc w:val="center"/>
        <w:rPr>
          <w:b/>
          <w:lang w:val="lt-LT"/>
        </w:rPr>
      </w:pPr>
      <w:r w:rsidRPr="0045777E">
        <w:rPr>
          <w:b/>
          <w:lang w:val="lt-LT"/>
        </w:rPr>
        <w:t xml:space="preserve">ATRANKOS Į IGNALINOS RAJONO SAVIVALDYBĖS ADMINISTRACIJOS </w:t>
      </w:r>
      <w:r w:rsidR="00D55F90" w:rsidRPr="00D55F90">
        <w:rPr>
          <w:b/>
        </w:rPr>
        <w:t xml:space="preserve">IGNALINOS </w:t>
      </w:r>
      <w:r w:rsidR="00BF0A6A">
        <w:rPr>
          <w:b/>
        </w:rPr>
        <w:t xml:space="preserve">MIESTO </w:t>
      </w:r>
      <w:r w:rsidR="00D55F90" w:rsidRPr="00D55F90">
        <w:rPr>
          <w:b/>
        </w:rPr>
        <w:t xml:space="preserve">SENIŪNIJOS </w:t>
      </w:r>
      <w:r w:rsidR="00BF0A6A">
        <w:rPr>
          <w:b/>
        </w:rPr>
        <w:t>VALYTOJO</w:t>
      </w:r>
      <w:r w:rsidR="00C01377">
        <w:rPr>
          <w:b/>
          <w:lang w:val="lt-LT"/>
        </w:rPr>
        <w:t xml:space="preserve"> </w:t>
      </w:r>
      <w:r w:rsidRPr="0045777E">
        <w:rPr>
          <w:b/>
          <w:lang w:val="lt-LT"/>
        </w:rPr>
        <w:t>PAREIGAS SKELBIMAS</w:t>
      </w:r>
    </w:p>
    <w:p w14:paraId="67A29368" w14:textId="77777777" w:rsidR="00944860" w:rsidRPr="0045777E" w:rsidRDefault="00944860" w:rsidP="00944860">
      <w:pPr>
        <w:tabs>
          <w:tab w:val="clear" w:pos="1293"/>
        </w:tabs>
        <w:jc w:val="center"/>
        <w:rPr>
          <w:b/>
          <w:lang w:val="lt-LT"/>
        </w:rPr>
      </w:pPr>
    </w:p>
    <w:p w14:paraId="62FDF530" w14:textId="77777777" w:rsidR="00944860" w:rsidRPr="002452B7" w:rsidRDefault="00944860" w:rsidP="002452B7">
      <w:pPr>
        <w:tabs>
          <w:tab w:val="clear" w:pos="1293"/>
          <w:tab w:val="left" w:pos="1134"/>
        </w:tabs>
        <w:ind w:firstLine="1247"/>
        <w:jc w:val="both"/>
        <w:rPr>
          <w:lang w:val="lt-LT"/>
        </w:rPr>
      </w:pPr>
      <w:r w:rsidRPr="002452B7">
        <w:rPr>
          <w:lang w:val="lt-LT"/>
        </w:rPr>
        <w:t xml:space="preserve">Ignalinos rajono savivaldybės administracija skelbia </w:t>
      </w:r>
      <w:r w:rsidR="00E22E5C" w:rsidRPr="002452B7">
        <w:rPr>
          <w:lang w:val="lt-LT"/>
        </w:rPr>
        <w:t>atranką</w:t>
      </w:r>
      <w:r w:rsidRPr="002452B7">
        <w:rPr>
          <w:lang w:val="lt-LT"/>
        </w:rPr>
        <w:t xml:space="preserve"> į Ignalinos rajono savivaldybės administracijos </w:t>
      </w:r>
      <w:r w:rsidR="00D55F90" w:rsidRPr="002452B7">
        <w:rPr>
          <w:lang w:val="lt-LT"/>
        </w:rPr>
        <w:t xml:space="preserve">Ignalinos </w:t>
      </w:r>
      <w:r w:rsidR="0097795E" w:rsidRPr="002452B7">
        <w:rPr>
          <w:lang w:val="lt-LT"/>
        </w:rPr>
        <w:t xml:space="preserve">miesto </w:t>
      </w:r>
      <w:r w:rsidR="00D55F90" w:rsidRPr="002452B7">
        <w:rPr>
          <w:lang w:val="lt-LT"/>
        </w:rPr>
        <w:t xml:space="preserve">seniūnijos </w:t>
      </w:r>
      <w:r w:rsidR="0097795E" w:rsidRPr="002452B7">
        <w:rPr>
          <w:lang w:val="lt-LT"/>
        </w:rPr>
        <w:t>valytojo</w:t>
      </w:r>
      <w:r w:rsidRPr="002452B7">
        <w:rPr>
          <w:lang w:val="lt-LT"/>
        </w:rPr>
        <w:t>, dirbančio pagal darbo sutartį</w:t>
      </w:r>
      <w:r w:rsidR="00890A9B" w:rsidRPr="002452B7">
        <w:rPr>
          <w:lang w:val="lt-LT"/>
        </w:rPr>
        <w:t xml:space="preserve"> (</w:t>
      </w:r>
      <w:r w:rsidR="00D55F90" w:rsidRPr="002452B7">
        <w:rPr>
          <w:lang w:val="lt-LT"/>
        </w:rPr>
        <w:t>pareigybės grupė – darbininkas,  pareigybės lygis – D</w:t>
      </w:r>
      <w:r w:rsidR="0097795E" w:rsidRPr="002452B7">
        <w:rPr>
          <w:lang w:val="lt-LT"/>
        </w:rPr>
        <w:t>, 05 dydžio pareigybė</w:t>
      </w:r>
      <w:r w:rsidR="00890A9B" w:rsidRPr="002452B7">
        <w:rPr>
          <w:lang w:val="lt-LT"/>
        </w:rPr>
        <w:t>)</w:t>
      </w:r>
      <w:r w:rsidRPr="002452B7">
        <w:rPr>
          <w:lang w:val="lt-LT"/>
        </w:rPr>
        <w:t>, pareigas.</w:t>
      </w:r>
    </w:p>
    <w:p w14:paraId="43B42EAB" w14:textId="77777777" w:rsidR="00944860" w:rsidRPr="002452B7" w:rsidRDefault="00D55F90" w:rsidP="002452B7">
      <w:pPr>
        <w:tabs>
          <w:tab w:val="clear" w:pos="1293"/>
          <w:tab w:val="left" w:pos="1134"/>
        </w:tabs>
        <w:ind w:firstLine="1247"/>
        <w:jc w:val="both"/>
        <w:rPr>
          <w:lang w:val="lt-LT"/>
        </w:rPr>
      </w:pPr>
      <w:r w:rsidRPr="002452B7">
        <w:rPr>
          <w:lang w:val="lt-LT"/>
        </w:rPr>
        <w:t>Darbo užmokestis  – minimali mėnesinė alga</w:t>
      </w:r>
      <w:r w:rsidR="00944860" w:rsidRPr="002452B7">
        <w:rPr>
          <w:lang w:val="lt-LT"/>
        </w:rPr>
        <w:t xml:space="preserve">. </w:t>
      </w:r>
    </w:p>
    <w:p w14:paraId="726F361A" w14:textId="77777777" w:rsidR="00944860" w:rsidRPr="0045777E" w:rsidRDefault="00944860" w:rsidP="002452B7">
      <w:pPr>
        <w:tabs>
          <w:tab w:val="clear" w:pos="1293"/>
        </w:tabs>
        <w:ind w:firstLine="1247"/>
        <w:jc w:val="both"/>
        <w:rPr>
          <w:lang w:val="lt-LT"/>
        </w:rPr>
      </w:pPr>
    </w:p>
    <w:p w14:paraId="2F7B7770" w14:textId="77777777" w:rsidR="0081166F" w:rsidRPr="00200797" w:rsidRDefault="0081166F" w:rsidP="002452B7">
      <w:pPr>
        <w:tabs>
          <w:tab w:val="left" w:pos="1134"/>
        </w:tabs>
        <w:ind w:firstLine="1247"/>
        <w:rPr>
          <w:b/>
          <w:strike/>
          <w:lang w:val="lt-LT"/>
        </w:rPr>
      </w:pPr>
      <w:r>
        <w:rPr>
          <w:bCs/>
          <w:szCs w:val="24"/>
          <w:lang w:val="lt-LT"/>
        </w:rPr>
        <w:tab/>
      </w:r>
      <w:r w:rsidRPr="006116F5">
        <w:rPr>
          <w:b/>
          <w:bCs/>
          <w:szCs w:val="24"/>
          <w:lang w:val="lt-LT"/>
        </w:rPr>
        <w:t>Kvalifikaciniai reikalavimai pretendentui:</w:t>
      </w:r>
    </w:p>
    <w:p w14:paraId="2EA1BE0F" w14:textId="77777777" w:rsidR="002452B7" w:rsidRDefault="0097795E" w:rsidP="002452B7">
      <w:pPr>
        <w:pStyle w:val="Betarp"/>
        <w:jc w:val="both"/>
        <w:rPr>
          <w:lang w:val="lt-LT"/>
        </w:rPr>
      </w:pPr>
      <w:r>
        <w:rPr>
          <w:lang w:val="lt-LT"/>
        </w:rPr>
        <w:tab/>
      </w:r>
      <w:r w:rsidR="00207F2A" w:rsidRPr="007437E9">
        <w:rPr>
          <w:lang w:val="lt-LT"/>
        </w:rPr>
        <w:t>1</w:t>
      </w:r>
      <w:r w:rsidR="00207F2A" w:rsidRPr="0097795E">
        <w:rPr>
          <w:lang w:val="lt-LT"/>
        </w:rPr>
        <w:t xml:space="preserve">. </w:t>
      </w:r>
      <w:r w:rsidRPr="0097795E">
        <w:rPr>
          <w:lang w:val="lt-LT"/>
        </w:rPr>
        <w:t>išmanyti plovimo ir dezinfekcijos priemonių paskirtį, koncentraciją ir vartojimo būdus;</w:t>
      </w:r>
    </w:p>
    <w:p w14:paraId="0E050C09" w14:textId="77777777" w:rsidR="002452B7" w:rsidRDefault="002452B7" w:rsidP="002452B7">
      <w:pPr>
        <w:pStyle w:val="Betarp"/>
        <w:jc w:val="both"/>
        <w:rPr>
          <w:lang w:val="lt-LT"/>
        </w:rPr>
      </w:pPr>
      <w:r>
        <w:rPr>
          <w:lang w:val="lt-LT"/>
        </w:rPr>
        <w:tab/>
      </w:r>
      <w:r w:rsidR="0097795E" w:rsidRPr="0097795E">
        <w:rPr>
          <w:lang w:val="lt-LT"/>
        </w:rPr>
        <w:t xml:space="preserve">2. išmanyti saugos ir sveikatos darbe bei priešgaisrinės saugos reikalavimus;          </w:t>
      </w:r>
      <w:r w:rsidR="0097795E">
        <w:rPr>
          <w:lang w:val="lt-LT"/>
        </w:rPr>
        <w:tab/>
      </w:r>
    </w:p>
    <w:p w14:paraId="72AB6CCA" w14:textId="77777777" w:rsidR="0097795E" w:rsidRPr="0097795E" w:rsidRDefault="002452B7" w:rsidP="002452B7">
      <w:pPr>
        <w:pStyle w:val="Betarp"/>
        <w:jc w:val="both"/>
        <w:rPr>
          <w:lang w:val="lt-LT"/>
        </w:rPr>
      </w:pPr>
      <w:r>
        <w:rPr>
          <w:lang w:val="lt-LT"/>
        </w:rPr>
        <w:tab/>
      </w:r>
      <w:r w:rsidR="0097795E" w:rsidRPr="0097795E">
        <w:rPr>
          <w:lang w:val="lt-LT"/>
        </w:rPr>
        <w:t>3. būti pareigingas, darbštus, laikytis darbo drausmės.</w:t>
      </w:r>
    </w:p>
    <w:p w14:paraId="35797213" w14:textId="77777777" w:rsidR="005D1B5F" w:rsidRPr="0045777E" w:rsidRDefault="005D1B5F" w:rsidP="002452B7">
      <w:pPr>
        <w:pStyle w:val="Betarp"/>
        <w:jc w:val="both"/>
        <w:rPr>
          <w:lang w:val="lt-LT"/>
        </w:rPr>
      </w:pPr>
    </w:p>
    <w:p w14:paraId="0F1A23F0" w14:textId="77777777" w:rsidR="005D1B5F" w:rsidRPr="0045777E" w:rsidRDefault="00737B4E" w:rsidP="002452B7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b/>
          <w:lang w:val="lt-LT"/>
        </w:rPr>
        <w:t>Valytojo</w:t>
      </w:r>
      <w:r w:rsidR="005D1B5F" w:rsidRPr="0045777E">
        <w:rPr>
          <w:szCs w:val="24"/>
          <w:lang w:val="lt-LT"/>
        </w:rPr>
        <w:t xml:space="preserve"> </w:t>
      </w:r>
      <w:r w:rsidR="005D1B5F" w:rsidRPr="006116F5">
        <w:rPr>
          <w:b/>
          <w:szCs w:val="24"/>
          <w:lang w:val="lt-LT"/>
        </w:rPr>
        <w:t>funkcij</w:t>
      </w:r>
      <w:r w:rsidR="006116F5" w:rsidRPr="006116F5">
        <w:rPr>
          <w:b/>
          <w:szCs w:val="24"/>
          <w:lang w:val="lt-LT"/>
        </w:rPr>
        <w:t>o</w:t>
      </w:r>
      <w:r w:rsidR="005D1B5F" w:rsidRPr="006116F5">
        <w:rPr>
          <w:b/>
          <w:szCs w:val="24"/>
          <w:lang w:val="lt-LT"/>
        </w:rPr>
        <w:t>s:</w:t>
      </w:r>
    </w:p>
    <w:p w14:paraId="78E16A47" w14:textId="77777777" w:rsidR="00737B4E" w:rsidRPr="00737B4E" w:rsidRDefault="00737B4E" w:rsidP="002452B7">
      <w:pPr>
        <w:ind w:firstLine="1247"/>
        <w:jc w:val="both"/>
        <w:rPr>
          <w:lang w:val="lt-LT"/>
        </w:rPr>
      </w:pPr>
      <w:r w:rsidRPr="00737B4E">
        <w:rPr>
          <w:lang w:val="lt-LT"/>
        </w:rPr>
        <w:t> </w:t>
      </w:r>
      <w:r>
        <w:rPr>
          <w:lang w:val="lt-LT"/>
        </w:rPr>
        <w:t xml:space="preserve">1. </w:t>
      </w:r>
      <w:r w:rsidRPr="00737B4E">
        <w:rPr>
          <w:lang w:val="lt-LT"/>
        </w:rPr>
        <w:t>Išvalo buitines atliekas ir šiukšles iš miesto seniūnijos patalpų, koridoriaus,  tualeto.</w:t>
      </w:r>
    </w:p>
    <w:p w14:paraId="7AB7198E" w14:textId="77777777" w:rsidR="00737B4E" w:rsidRPr="00737B4E" w:rsidRDefault="002452B7" w:rsidP="002452B7">
      <w:pPr>
        <w:ind w:firstLine="1247"/>
        <w:jc w:val="both"/>
        <w:rPr>
          <w:lang w:val="lt-LT"/>
        </w:rPr>
      </w:pPr>
      <w:r>
        <w:rPr>
          <w:lang w:val="lt-LT"/>
        </w:rPr>
        <w:t> </w:t>
      </w:r>
      <w:r w:rsidR="00737B4E" w:rsidRPr="00737B4E">
        <w:rPr>
          <w:lang w:val="lt-LT"/>
        </w:rPr>
        <w:t>2. Rankiniu ir mechanizuotu būdu valo ir plauna kilimines dangas, kilimus, grindis, langus, sienas, tualetą.</w:t>
      </w:r>
    </w:p>
    <w:p w14:paraId="5D5C4EDA" w14:textId="77777777" w:rsidR="00737B4E" w:rsidRPr="00737B4E" w:rsidRDefault="002452B7" w:rsidP="002452B7">
      <w:pPr>
        <w:jc w:val="both"/>
        <w:rPr>
          <w:lang w:val="lt-LT"/>
        </w:rPr>
      </w:pPr>
      <w:r>
        <w:rPr>
          <w:lang w:val="lt-LT"/>
        </w:rPr>
        <w:tab/>
      </w:r>
      <w:r w:rsidR="00737B4E" w:rsidRPr="00737B4E">
        <w:rPr>
          <w:lang w:val="lt-LT"/>
        </w:rPr>
        <w:t>3. Valo dulkes nuo stalų, kėdžių ir kito inventoriaus, laisto gėles.</w:t>
      </w:r>
    </w:p>
    <w:p w14:paraId="3949DB2F" w14:textId="77777777" w:rsidR="002452B7" w:rsidRDefault="002452B7" w:rsidP="002452B7">
      <w:pPr>
        <w:jc w:val="both"/>
        <w:rPr>
          <w:lang w:val="lt-LT"/>
        </w:rPr>
      </w:pPr>
      <w:r>
        <w:rPr>
          <w:lang w:val="lt-LT"/>
        </w:rPr>
        <w:tab/>
      </w:r>
      <w:r w:rsidR="00737B4E" w:rsidRPr="00737B4E">
        <w:rPr>
          <w:lang w:val="lt-LT"/>
        </w:rPr>
        <w:t>4.  Išneša šiukšles ir jas išrūšiuoja į jų surinkimo konteinerius.</w:t>
      </w:r>
    </w:p>
    <w:p w14:paraId="616A79AE" w14:textId="77777777" w:rsidR="002452B7" w:rsidRDefault="002452B7" w:rsidP="002452B7">
      <w:pPr>
        <w:jc w:val="both"/>
        <w:rPr>
          <w:lang w:val="lt-LT"/>
        </w:rPr>
      </w:pPr>
      <w:r>
        <w:rPr>
          <w:lang w:val="lt-LT"/>
        </w:rPr>
        <w:tab/>
      </w:r>
      <w:r w:rsidR="00737B4E" w:rsidRPr="00737B4E">
        <w:rPr>
          <w:lang w:val="lt-LT"/>
        </w:rPr>
        <w:t>5. Po renginių tvarko patalpas, suplauna indus.</w:t>
      </w:r>
    </w:p>
    <w:p w14:paraId="4CCAFFB9" w14:textId="77777777" w:rsidR="002452B7" w:rsidRDefault="002452B7" w:rsidP="002452B7">
      <w:pPr>
        <w:jc w:val="both"/>
        <w:rPr>
          <w:lang w:val="lt-LT"/>
        </w:rPr>
      </w:pPr>
      <w:r>
        <w:rPr>
          <w:lang w:val="lt-LT"/>
        </w:rPr>
        <w:tab/>
      </w:r>
      <w:r w:rsidR="00737B4E" w:rsidRPr="00737B4E">
        <w:rPr>
          <w:lang w:val="lt-LT"/>
        </w:rPr>
        <w:t>6. Sandėliuoja plovimo ir dezinfekavimo priemones nustatytoje pagalbinėje patalpoje.</w:t>
      </w:r>
    </w:p>
    <w:p w14:paraId="22C12B2F" w14:textId="77777777" w:rsidR="002452B7" w:rsidRDefault="002452B7" w:rsidP="002452B7">
      <w:pPr>
        <w:jc w:val="both"/>
        <w:rPr>
          <w:lang w:val="lt-LT"/>
        </w:rPr>
      </w:pPr>
      <w:r>
        <w:rPr>
          <w:lang w:val="lt-LT"/>
        </w:rPr>
        <w:tab/>
      </w:r>
      <w:r w:rsidR="00737B4E" w:rsidRPr="00737B4E">
        <w:rPr>
          <w:lang w:val="lt-LT"/>
        </w:rPr>
        <w:t>7. Baigęs darbą, užrakina kabinetų duris, uždaro langus, išjungia elektrą, patikrina, ar nėra paliktų įjungtų elektros prietaisų.</w:t>
      </w:r>
    </w:p>
    <w:p w14:paraId="67A26EC8" w14:textId="77777777" w:rsidR="00737B4E" w:rsidRPr="00737B4E" w:rsidRDefault="002452B7" w:rsidP="002452B7">
      <w:pPr>
        <w:jc w:val="both"/>
        <w:rPr>
          <w:lang w:val="lt-LT"/>
        </w:rPr>
      </w:pPr>
      <w:r>
        <w:rPr>
          <w:lang w:val="lt-LT"/>
        </w:rPr>
        <w:tab/>
      </w:r>
      <w:r w:rsidR="00737B4E" w:rsidRPr="00737B4E">
        <w:rPr>
          <w:lang w:val="lt-LT"/>
        </w:rPr>
        <w:t>8. Vykdo kitus seniūno pavedimus.</w:t>
      </w:r>
    </w:p>
    <w:p w14:paraId="5D80DE26" w14:textId="77777777" w:rsidR="0046440E" w:rsidRPr="0045777E" w:rsidRDefault="0046440E" w:rsidP="002452B7">
      <w:pPr>
        <w:tabs>
          <w:tab w:val="left" w:pos="1134"/>
        </w:tabs>
        <w:ind w:firstLine="1247"/>
        <w:jc w:val="both"/>
        <w:rPr>
          <w:lang w:val="lt-LT"/>
        </w:rPr>
      </w:pPr>
    </w:p>
    <w:p w14:paraId="33D73C6F" w14:textId="77777777" w:rsidR="0046440E" w:rsidRPr="0045777E" w:rsidRDefault="0046440E" w:rsidP="002452B7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bCs/>
          <w:color w:val="000000"/>
          <w:szCs w:val="24"/>
          <w:lang w:val="lt-LT" w:eastAsia="lt-LT"/>
        </w:rPr>
        <w:t xml:space="preserve">Pretendentų atrankos būdas: </w:t>
      </w:r>
      <w:r w:rsidRPr="0045777E">
        <w:rPr>
          <w:color w:val="000000"/>
          <w:szCs w:val="24"/>
          <w:lang w:val="lt-LT" w:eastAsia="lt-LT"/>
        </w:rPr>
        <w:t>testas žodžiu (pokalbis).</w:t>
      </w:r>
    </w:p>
    <w:p w14:paraId="633645FD" w14:textId="77777777" w:rsidR="0095337B" w:rsidRPr="0045777E" w:rsidRDefault="0095337B" w:rsidP="002452B7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14:paraId="3427E8AE" w14:textId="77777777" w:rsidR="0095337B" w:rsidRPr="0045777E" w:rsidRDefault="0095337B" w:rsidP="002452B7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color w:val="000000"/>
          <w:szCs w:val="24"/>
          <w:lang w:val="lt-LT" w:eastAsia="lt-LT"/>
        </w:rPr>
        <w:t xml:space="preserve">Atrankos paskelbimo data </w:t>
      </w:r>
      <w:r w:rsidRPr="0045777E">
        <w:rPr>
          <w:color w:val="000000"/>
          <w:szCs w:val="24"/>
          <w:lang w:val="lt-LT" w:eastAsia="lt-LT"/>
        </w:rPr>
        <w:t>202</w:t>
      </w:r>
      <w:r w:rsidR="008A2042">
        <w:rPr>
          <w:color w:val="000000"/>
          <w:szCs w:val="24"/>
          <w:lang w:val="lt-LT" w:eastAsia="lt-LT"/>
        </w:rPr>
        <w:t>2</w:t>
      </w:r>
      <w:r w:rsidRPr="0045777E">
        <w:rPr>
          <w:color w:val="000000"/>
          <w:szCs w:val="24"/>
          <w:lang w:val="lt-LT" w:eastAsia="lt-LT"/>
        </w:rPr>
        <w:t xml:space="preserve"> m. </w:t>
      </w:r>
      <w:r w:rsidR="00275341">
        <w:rPr>
          <w:color w:val="000000"/>
          <w:szCs w:val="24"/>
          <w:lang w:val="lt-LT" w:eastAsia="lt-LT"/>
        </w:rPr>
        <w:t>birželio 6</w:t>
      </w:r>
      <w:r w:rsidRPr="0045777E">
        <w:rPr>
          <w:color w:val="000000"/>
          <w:szCs w:val="24"/>
          <w:lang w:val="lt-LT" w:eastAsia="lt-LT"/>
        </w:rPr>
        <w:t xml:space="preserve"> d. </w:t>
      </w:r>
    </w:p>
    <w:p w14:paraId="7A163905" w14:textId="77777777" w:rsidR="0046440E" w:rsidRPr="0045777E" w:rsidRDefault="0046440E" w:rsidP="002452B7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14:paraId="41965E8A" w14:textId="77777777" w:rsidR="0046440E" w:rsidRPr="0045777E" w:rsidRDefault="0046440E" w:rsidP="002452B7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14:paraId="40B5B95C" w14:textId="77777777" w:rsidR="00207F2A" w:rsidRPr="0046440E" w:rsidRDefault="00207F2A" w:rsidP="002452B7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6440E">
        <w:rPr>
          <w:color w:val="000000"/>
          <w:szCs w:val="24"/>
          <w:lang w:val="lt-LT" w:eastAsia="lt-LT"/>
        </w:rPr>
        <w:t>1. prašymą leisti dalyvauti atrankoje, adresuotą Ignalinos rajono savivaldybės administracijos direktoriui;</w:t>
      </w:r>
    </w:p>
    <w:p w14:paraId="1694E779" w14:textId="77777777" w:rsidR="00207F2A" w:rsidRPr="0046440E" w:rsidRDefault="00207F2A" w:rsidP="002452B7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6440E">
        <w:rPr>
          <w:color w:val="000000"/>
          <w:szCs w:val="24"/>
          <w:lang w:val="lt-LT" w:eastAsia="lt-LT"/>
        </w:rPr>
        <w:t>2. asmens tapatybę patvirtinan</w:t>
      </w:r>
      <w:r>
        <w:rPr>
          <w:color w:val="000000"/>
          <w:szCs w:val="24"/>
          <w:lang w:val="lt-LT" w:eastAsia="lt-LT"/>
        </w:rPr>
        <w:t>čio</w:t>
      </w:r>
      <w:r w:rsidRPr="0046440E">
        <w:rPr>
          <w:color w:val="000000"/>
          <w:szCs w:val="24"/>
          <w:lang w:val="lt-LT" w:eastAsia="lt-LT"/>
        </w:rPr>
        <w:t xml:space="preserve"> dokument</w:t>
      </w:r>
      <w:r>
        <w:rPr>
          <w:color w:val="000000"/>
          <w:szCs w:val="24"/>
          <w:lang w:val="lt-LT" w:eastAsia="lt-LT"/>
        </w:rPr>
        <w:t>o kopiją</w:t>
      </w:r>
      <w:r w:rsidRPr="0046440E">
        <w:rPr>
          <w:color w:val="000000"/>
          <w:szCs w:val="24"/>
          <w:lang w:val="lt-LT" w:eastAsia="lt-LT"/>
        </w:rPr>
        <w:t>;</w:t>
      </w:r>
    </w:p>
    <w:p w14:paraId="6980D9C2" w14:textId="77777777" w:rsidR="00207F2A" w:rsidRPr="0046440E" w:rsidRDefault="00207F2A" w:rsidP="002452B7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t>3. gyvenimo aprašymą.</w:t>
      </w:r>
    </w:p>
    <w:p w14:paraId="0F2EC84A" w14:textId="77777777" w:rsidR="0046440E" w:rsidRPr="0045777E" w:rsidRDefault="0046440E" w:rsidP="002452B7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14:paraId="10C66613" w14:textId="69D4B898" w:rsidR="0095337B" w:rsidRPr="002452B7" w:rsidRDefault="0095337B" w:rsidP="002452B7">
      <w:pPr>
        <w:tabs>
          <w:tab w:val="left" w:pos="1134"/>
        </w:tabs>
        <w:ind w:firstLine="1247"/>
        <w:jc w:val="both"/>
        <w:rPr>
          <w:lang w:val="lt-LT" w:eastAsia="lt-LT"/>
        </w:rPr>
      </w:pPr>
      <w:r w:rsidRPr="002452B7">
        <w:rPr>
          <w:b/>
          <w:lang w:val="lt-LT" w:eastAsia="lt-LT"/>
        </w:rPr>
        <w:tab/>
      </w:r>
      <w:r w:rsidRPr="002452B7">
        <w:rPr>
          <w:b/>
          <w:lang w:val="lt-LT"/>
        </w:rPr>
        <w:t>Pretendentai dokumentus pateikia adresu</w:t>
      </w:r>
      <w:r w:rsidRPr="002452B7">
        <w:rPr>
          <w:lang w:val="lt-LT"/>
        </w:rPr>
        <w:t>: Ignalinos rajono savivaldybės administracij</w:t>
      </w:r>
      <w:r w:rsidR="00E24F2E" w:rsidRPr="002452B7">
        <w:rPr>
          <w:lang w:val="lt-LT"/>
        </w:rPr>
        <w:t>a</w:t>
      </w:r>
      <w:r w:rsidRPr="002452B7">
        <w:rPr>
          <w:lang w:val="lt-LT"/>
        </w:rPr>
        <w:t xml:space="preserve">, Laisvės a. 70, LT-30122 Ignalina, </w:t>
      </w:r>
      <w:r w:rsidR="00BB1051" w:rsidRPr="002452B7">
        <w:rPr>
          <w:lang w:val="lt-LT"/>
        </w:rPr>
        <w:t xml:space="preserve">registruotu laišku arba </w:t>
      </w:r>
      <w:r w:rsidR="00E24F2E" w:rsidRPr="002452B7">
        <w:rPr>
          <w:lang w:val="lt-LT"/>
        </w:rPr>
        <w:t xml:space="preserve">elektroniniu paštu </w:t>
      </w:r>
      <w:hyperlink r:id="rId8" w:history="1">
        <w:r w:rsidR="00AA472A" w:rsidRPr="00694855">
          <w:rPr>
            <w:rStyle w:val="Hipersaitas"/>
            <w:lang w:val="lt-LT"/>
          </w:rPr>
          <w:t>grazina.ceponiene@ignalina.lt</w:t>
        </w:r>
      </w:hyperlink>
      <w:r w:rsidRPr="002452B7">
        <w:rPr>
          <w:lang w:val="lt-LT"/>
        </w:rPr>
        <w:t>. Dokumentų originalai pateikiami atrankos dieną prieš pokalbį su pretendentu.</w:t>
      </w:r>
      <w:r w:rsidRPr="002452B7">
        <w:rPr>
          <w:lang w:val="lt-LT" w:eastAsia="lt-LT"/>
        </w:rPr>
        <w:t xml:space="preserve"> </w:t>
      </w:r>
      <w:r w:rsidRPr="002452B7">
        <w:rPr>
          <w:color w:val="000000"/>
          <w:lang w:val="lt-LT" w:eastAsia="lt-LT"/>
        </w:rPr>
        <w:t xml:space="preserve">Dokumentai priimami 14 kalendorinių dienų po </w:t>
      </w:r>
      <w:r w:rsidR="00961D02" w:rsidRPr="002452B7">
        <w:rPr>
          <w:color w:val="000000"/>
          <w:lang w:val="lt-LT" w:eastAsia="lt-LT"/>
        </w:rPr>
        <w:t>atrankos</w:t>
      </w:r>
      <w:r w:rsidRPr="002452B7">
        <w:rPr>
          <w:color w:val="000000"/>
          <w:lang w:val="lt-LT" w:eastAsia="lt-LT"/>
        </w:rPr>
        <w:t xml:space="preserve"> paskelbimo. Kilus pagrįstų abejonių dėl pretendentų atitikties konkurso skelbime nustatytiems kvalifikaciniams reikalavimams ir prireikus patikslinti ar papildyti pateiktus dokumentus, terminas gali būti pratęstas 5 kalendorinėms dienoms</w:t>
      </w:r>
      <w:r w:rsidRPr="002452B7">
        <w:rPr>
          <w:color w:val="000000"/>
          <w:lang w:val="lt-LT"/>
        </w:rPr>
        <w:t xml:space="preserve">. </w:t>
      </w:r>
      <w:r w:rsidR="00896280" w:rsidRPr="002452B7">
        <w:rPr>
          <w:color w:val="000000"/>
          <w:lang w:val="lt-LT"/>
        </w:rPr>
        <w:t>Dėl i</w:t>
      </w:r>
      <w:r w:rsidRPr="002452B7">
        <w:rPr>
          <w:color w:val="000000"/>
          <w:lang w:val="lt-LT"/>
        </w:rPr>
        <w:t>šsamesnė</w:t>
      </w:r>
      <w:r w:rsidR="00896280" w:rsidRPr="002452B7">
        <w:rPr>
          <w:color w:val="000000"/>
          <w:lang w:val="lt-LT"/>
        </w:rPr>
        <w:t>s</w:t>
      </w:r>
      <w:r w:rsidRPr="002452B7">
        <w:rPr>
          <w:color w:val="000000"/>
          <w:lang w:val="lt-LT"/>
        </w:rPr>
        <w:t xml:space="preserve"> informacij</w:t>
      </w:r>
      <w:r w:rsidR="00896280" w:rsidRPr="002452B7">
        <w:rPr>
          <w:color w:val="000000"/>
          <w:lang w:val="lt-LT"/>
        </w:rPr>
        <w:t>os</w:t>
      </w:r>
      <w:r w:rsidRPr="002452B7">
        <w:rPr>
          <w:color w:val="000000"/>
          <w:lang w:val="lt-LT"/>
        </w:rPr>
        <w:t xml:space="preserve"> </w:t>
      </w:r>
      <w:r w:rsidR="00896280" w:rsidRPr="002452B7">
        <w:rPr>
          <w:color w:val="000000"/>
          <w:lang w:val="lt-LT"/>
        </w:rPr>
        <w:t xml:space="preserve">kreiptis </w:t>
      </w:r>
      <w:r w:rsidR="002E43E2" w:rsidRPr="002452B7">
        <w:rPr>
          <w:color w:val="000000"/>
          <w:lang w:val="lt-LT"/>
        </w:rPr>
        <w:t xml:space="preserve">tel. </w:t>
      </w:r>
      <w:r w:rsidR="008A2042" w:rsidRPr="002452B7">
        <w:rPr>
          <w:lang w:val="lt-LT"/>
        </w:rPr>
        <w:t>8 612 61783</w:t>
      </w:r>
      <w:r w:rsidR="00896280" w:rsidRPr="002452B7">
        <w:rPr>
          <w:lang w:val="lt-LT"/>
        </w:rPr>
        <w:t>, el. p.</w:t>
      </w:r>
      <w:r w:rsidR="002452B7">
        <w:rPr>
          <w:lang w:val="lt-LT"/>
        </w:rPr>
        <w:t xml:space="preserve"> </w:t>
      </w:r>
      <w:proofErr w:type="spellStart"/>
      <w:r w:rsidR="008A2042" w:rsidRPr="002452B7">
        <w:rPr>
          <w:lang w:val="lt-LT"/>
        </w:rPr>
        <w:t>ims@ignalina.lt</w:t>
      </w:r>
      <w:proofErr w:type="spellEnd"/>
      <w:r w:rsidR="005D1B5F" w:rsidRPr="002452B7">
        <w:rPr>
          <w:lang w:val="lt-LT"/>
        </w:rPr>
        <w:t>,</w:t>
      </w:r>
      <w:r w:rsidRPr="002452B7">
        <w:rPr>
          <w:color w:val="000000"/>
          <w:lang w:val="lt-LT"/>
        </w:rPr>
        <w:t xml:space="preserve"> </w:t>
      </w:r>
      <w:r w:rsidR="00896280" w:rsidRPr="002452B7">
        <w:rPr>
          <w:color w:val="000000"/>
          <w:lang w:val="lt-LT"/>
        </w:rPr>
        <w:t xml:space="preserve">tel. </w:t>
      </w:r>
      <w:r w:rsidR="004A2997">
        <w:rPr>
          <w:color w:val="000000"/>
          <w:lang w:val="lt-LT"/>
        </w:rPr>
        <w:t>(</w:t>
      </w:r>
      <w:r w:rsidR="00BB1051" w:rsidRPr="002452B7">
        <w:rPr>
          <w:color w:val="000000"/>
          <w:lang w:val="lt-LT"/>
        </w:rPr>
        <w:t>8</w:t>
      </w:r>
      <w:r w:rsidR="004A2997">
        <w:rPr>
          <w:color w:val="000000"/>
          <w:lang w:val="lt-LT"/>
        </w:rPr>
        <w:t> </w:t>
      </w:r>
      <w:r w:rsidR="002E43E2" w:rsidRPr="002452B7">
        <w:rPr>
          <w:color w:val="000000"/>
          <w:lang w:val="lt-LT"/>
        </w:rPr>
        <w:t>386</w:t>
      </w:r>
      <w:r w:rsidR="004A2997">
        <w:rPr>
          <w:color w:val="000000"/>
          <w:lang w:val="lt-LT"/>
        </w:rPr>
        <w:t>)</w:t>
      </w:r>
      <w:r w:rsidR="00BB1051" w:rsidRPr="002452B7">
        <w:rPr>
          <w:color w:val="000000"/>
          <w:lang w:val="lt-LT"/>
        </w:rPr>
        <w:t xml:space="preserve"> </w:t>
      </w:r>
      <w:r w:rsidR="002E43E2" w:rsidRPr="002452B7">
        <w:rPr>
          <w:color w:val="000000"/>
          <w:lang w:val="lt-LT"/>
        </w:rPr>
        <w:t>51</w:t>
      </w:r>
      <w:r w:rsidR="004A2997">
        <w:rPr>
          <w:color w:val="000000"/>
          <w:lang w:val="lt-LT"/>
        </w:rPr>
        <w:t xml:space="preserve"> </w:t>
      </w:r>
      <w:r w:rsidR="002E43E2" w:rsidRPr="002452B7">
        <w:rPr>
          <w:color w:val="000000"/>
          <w:lang w:val="lt-LT"/>
        </w:rPr>
        <w:t>82</w:t>
      </w:r>
      <w:r w:rsidR="00275341">
        <w:rPr>
          <w:color w:val="000000"/>
          <w:lang w:val="lt-LT"/>
        </w:rPr>
        <w:t>7</w:t>
      </w:r>
      <w:r w:rsidRPr="002452B7">
        <w:rPr>
          <w:color w:val="000000"/>
          <w:lang w:val="lt-LT"/>
        </w:rPr>
        <w:t>, el. p</w:t>
      </w:r>
      <w:r w:rsidR="00896280" w:rsidRPr="002452B7">
        <w:rPr>
          <w:color w:val="000000"/>
          <w:lang w:val="lt-LT"/>
        </w:rPr>
        <w:t>.</w:t>
      </w:r>
      <w:r w:rsidRPr="002452B7">
        <w:rPr>
          <w:color w:val="000000"/>
          <w:lang w:val="lt-LT"/>
        </w:rPr>
        <w:t xml:space="preserve"> </w:t>
      </w:r>
      <w:hyperlink r:id="rId9" w:history="1">
        <w:r w:rsidR="00275341" w:rsidRPr="00694855">
          <w:rPr>
            <w:rStyle w:val="Hipersaitas"/>
            <w:lang w:val="lt-LT"/>
          </w:rPr>
          <w:t>grazina.ceponiene@ignalina.lt</w:t>
        </w:r>
      </w:hyperlink>
      <w:r w:rsidR="00A2242A" w:rsidRPr="002452B7">
        <w:rPr>
          <w:lang w:val="lt-LT"/>
        </w:rPr>
        <w:t>.</w:t>
      </w:r>
      <w:r w:rsidRPr="002452B7">
        <w:rPr>
          <w:lang w:val="lt-LT"/>
        </w:rPr>
        <w:t xml:space="preserve"> </w:t>
      </w:r>
      <w:r w:rsidRPr="002452B7">
        <w:rPr>
          <w:color w:val="000000"/>
          <w:lang w:val="lt-LT"/>
        </w:rPr>
        <w:t xml:space="preserve"> </w:t>
      </w:r>
    </w:p>
    <w:p w14:paraId="26469A4E" w14:textId="77777777" w:rsidR="0046440E" w:rsidRPr="002452B7" w:rsidRDefault="0046440E" w:rsidP="002452B7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14:paraId="7D9A6D09" w14:textId="77777777" w:rsidR="0046440E" w:rsidRPr="00F75B1E" w:rsidRDefault="008768EB" w:rsidP="002452B7">
      <w:pPr>
        <w:tabs>
          <w:tab w:val="clear" w:pos="1293"/>
        </w:tabs>
        <w:ind w:firstLine="1247"/>
        <w:jc w:val="center"/>
        <w:rPr>
          <w:lang w:val="lt-LT"/>
        </w:rPr>
      </w:pPr>
      <w:r w:rsidRPr="00F75B1E">
        <w:rPr>
          <w:lang w:val="lt-LT"/>
        </w:rPr>
        <w:t>_____________</w:t>
      </w:r>
      <w:r w:rsidR="0045777E" w:rsidRPr="00F75B1E">
        <w:rPr>
          <w:lang w:val="lt-LT"/>
        </w:rPr>
        <w:t>_______________</w:t>
      </w:r>
    </w:p>
    <w:sectPr w:rsidR="0046440E" w:rsidRPr="00F75B1E" w:rsidSect="00EC3A7C">
      <w:footerReference w:type="default" r:id="rId10"/>
      <w:type w:val="continuous"/>
      <w:pgSz w:w="11906" w:h="16838"/>
      <w:pgMar w:top="1134" w:right="567" w:bottom="1134" w:left="1701" w:header="567" w:footer="1642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1BE72" w14:textId="77777777" w:rsidR="002F42B5" w:rsidRDefault="002F42B5">
      <w:r>
        <w:separator/>
      </w:r>
    </w:p>
  </w:endnote>
  <w:endnote w:type="continuationSeparator" w:id="0">
    <w:p w14:paraId="51E5B9F6" w14:textId="77777777" w:rsidR="002F42B5" w:rsidRDefault="002F4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7569D" w14:textId="77777777" w:rsidR="00737B4E" w:rsidRPr="009F5035" w:rsidRDefault="00737B4E">
    <w:pPr>
      <w:pStyle w:val="Porat"/>
      <w:jc w:val="right"/>
      <w:rPr>
        <w:lang w:val="lt-LT"/>
      </w:rPr>
    </w:pPr>
    <w:r>
      <w:rPr>
        <w:lang w:val="lt-LT"/>
      </w:rPr>
      <w:t>TC-52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6BF3B" w14:textId="77777777" w:rsidR="002F42B5" w:rsidRDefault="002F42B5">
      <w:r>
        <w:separator/>
      </w:r>
    </w:p>
  </w:footnote>
  <w:footnote w:type="continuationSeparator" w:id="0">
    <w:p w14:paraId="01FAB77D" w14:textId="77777777" w:rsidR="002F42B5" w:rsidRDefault="002F42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6032D"/>
    <w:multiLevelType w:val="hybridMultilevel"/>
    <w:tmpl w:val="AD74C508"/>
    <w:lvl w:ilvl="0" w:tplc="B25AC1B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 w15:restartNumberingAfterBreak="0">
    <w:nsid w:val="462C4482"/>
    <w:multiLevelType w:val="multilevel"/>
    <w:tmpl w:val="B3CAFD04"/>
    <w:lvl w:ilvl="0">
      <w:start w:val="1"/>
      <w:numFmt w:val="decimal"/>
      <w:lvlText w:val="%1.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22"/>
        </w:tabs>
        <w:ind w:left="162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2"/>
        </w:tabs>
        <w:ind w:left="3002" w:hanging="1800"/>
      </w:pPr>
      <w:rPr>
        <w:rFonts w:hint="default"/>
      </w:rPr>
    </w:lvl>
  </w:abstractNum>
  <w:abstractNum w:abstractNumId="2" w15:restartNumberingAfterBreak="0">
    <w:nsid w:val="46526D0F"/>
    <w:multiLevelType w:val="hybridMultilevel"/>
    <w:tmpl w:val="906857FE"/>
    <w:lvl w:ilvl="0" w:tplc="1E2272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10392497">
    <w:abstractNumId w:val="1"/>
  </w:num>
  <w:num w:numId="2" w16cid:durableId="1835492460">
    <w:abstractNumId w:val="0"/>
  </w:num>
  <w:num w:numId="3" w16cid:durableId="7665828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3F40"/>
    <w:rsid w:val="00000041"/>
    <w:rsid w:val="0001159C"/>
    <w:rsid w:val="00020621"/>
    <w:rsid w:val="000234B5"/>
    <w:rsid w:val="00023575"/>
    <w:rsid w:val="0004057E"/>
    <w:rsid w:val="000412A0"/>
    <w:rsid w:val="00065D19"/>
    <w:rsid w:val="0009079F"/>
    <w:rsid w:val="000940C3"/>
    <w:rsid w:val="000943E9"/>
    <w:rsid w:val="00096245"/>
    <w:rsid w:val="000B207A"/>
    <w:rsid w:val="000C195E"/>
    <w:rsid w:val="000C31D3"/>
    <w:rsid w:val="000C3C6C"/>
    <w:rsid w:val="000C5C17"/>
    <w:rsid w:val="000D65FC"/>
    <w:rsid w:val="000E698F"/>
    <w:rsid w:val="000F2424"/>
    <w:rsid w:val="0011222F"/>
    <w:rsid w:val="00112E43"/>
    <w:rsid w:val="0012784F"/>
    <w:rsid w:val="00137A18"/>
    <w:rsid w:val="001424F2"/>
    <w:rsid w:val="001617FA"/>
    <w:rsid w:val="00164F5B"/>
    <w:rsid w:val="00167DA3"/>
    <w:rsid w:val="00171F3A"/>
    <w:rsid w:val="00172428"/>
    <w:rsid w:val="00180BD5"/>
    <w:rsid w:val="001A4E2E"/>
    <w:rsid w:val="001A6041"/>
    <w:rsid w:val="001B2045"/>
    <w:rsid w:val="001B65CC"/>
    <w:rsid w:val="001C3180"/>
    <w:rsid w:val="001E3BEE"/>
    <w:rsid w:val="001F0939"/>
    <w:rsid w:val="00200797"/>
    <w:rsid w:val="002018CD"/>
    <w:rsid w:val="00207F2A"/>
    <w:rsid w:val="00226BC6"/>
    <w:rsid w:val="0023689D"/>
    <w:rsid w:val="00236A83"/>
    <w:rsid w:val="00240557"/>
    <w:rsid w:val="002445A9"/>
    <w:rsid w:val="002452B7"/>
    <w:rsid w:val="00275341"/>
    <w:rsid w:val="00277395"/>
    <w:rsid w:val="00286B33"/>
    <w:rsid w:val="00293C89"/>
    <w:rsid w:val="002B6784"/>
    <w:rsid w:val="002B7398"/>
    <w:rsid w:val="002E21CA"/>
    <w:rsid w:val="002E2A6A"/>
    <w:rsid w:val="002E43E2"/>
    <w:rsid w:val="002E76B8"/>
    <w:rsid w:val="002F0554"/>
    <w:rsid w:val="002F42B5"/>
    <w:rsid w:val="0030293E"/>
    <w:rsid w:val="00320E70"/>
    <w:rsid w:val="00321CF2"/>
    <w:rsid w:val="00321F98"/>
    <w:rsid w:val="0032315C"/>
    <w:rsid w:val="00331107"/>
    <w:rsid w:val="003369FB"/>
    <w:rsid w:val="00341D82"/>
    <w:rsid w:val="00371FF8"/>
    <w:rsid w:val="003B201E"/>
    <w:rsid w:val="003C317B"/>
    <w:rsid w:val="003C3759"/>
    <w:rsid w:val="003C48D3"/>
    <w:rsid w:val="003E405E"/>
    <w:rsid w:val="003E4B32"/>
    <w:rsid w:val="003F043A"/>
    <w:rsid w:val="003F3589"/>
    <w:rsid w:val="00401E92"/>
    <w:rsid w:val="00406528"/>
    <w:rsid w:val="00413641"/>
    <w:rsid w:val="00420EE9"/>
    <w:rsid w:val="00430E94"/>
    <w:rsid w:val="004343DA"/>
    <w:rsid w:val="00435664"/>
    <w:rsid w:val="00437679"/>
    <w:rsid w:val="00441F55"/>
    <w:rsid w:val="0045777E"/>
    <w:rsid w:val="00461533"/>
    <w:rsid w:val="004639B0"/>
    <w:rsid w:val="0046440E"/>
    <w:rsid w:val="004817D8"/>
    <w:rsid w:val="004820C1"/>
    <w:rsid w:val="004839B5"/>
    <w:rsid w:val="0049701E"/>
    <w:rsid w:val="004A2997"/>
    <w:rsid w:val="004B2616"/>
    <w:rsid w:val="004E0234"/>
    <w:rsid w:val="004E1FB4"/>
    <w:rsid w:val="004F084C"/>
    <w:rsid w:val="00522C1F"/>
    <w:rsid w:val="005241EF"/>
    <w:rsid w:val="00527B26"/>
    <w:rsid w:val="0053289D"/>
    <w:rsid w:val="0054492A"/>
    <w:rsid w:val="00551010"/>
    <w:rsid w:val="00560282"/>
    <w:rsid w:val="00561910"/>
    <w:rsid w:val="00573910"/>
    <w:rsid w:val="00575036"/>
    <w:rsid w:val="005758EE"/>
    <w:rsid w:val="00576BBA"/>
    <w:rsid w:val="00582DAC"/>
    <w:rsid w:val="00590C5D"/>
    <w:rsid w:val="00597DB4"/>
    <w:rsid w:val="005B004A"/>
    <w:rsid w:val="005B1EFA"/>
    <w:rsid w:val="005B2229"/>
    <w:rsid w:val="005B2FFC"/>
    <w:rsid w:val="005B4229"/>
    <w:rsid w:val="005C0A16"/>
    <w:rsid w:val="005C5599"/>
    <w:rsid w:val="005D1B5F"/>
    <w:rsid w:val="005D29C0"/>
    <w:rsid w:val="005D72EC"/>
    <w:rsid w:val="005E3061"/>
    <w:rsid w:val="005E4578"/>
    <w:rsid w:val="005E68E1"/>
    <w:rsid w:val="005F3DF0"/>
    <w:rsid w:val="005F455C"/>
    <w:rsid w:val="005F5195"/>
    <w:rsid w:val="006116F5"/>
    <w:rsid w:val="00615B28"/>
    <w:rsid w:val="00623EEB"/>
    <w:rsid w:val="00636D25"/>
    <w:rsid w:val="006370C5"/>
    <w:rsid w:val="00646703"/>
    <w:rsid w:val="00657C3A"/>
    <w:rsid w:val="006609F7"/>
    <w:rsid w:val="00662331"/>
    <w:rsid w:val="00671731"/>
    <w:rsid w:val="00674BAE"/>
    <w:rsid w:val="006A75D7"/>
    <w:rsid w:val="006B2DBD"/>
    <w:rsid w:val="006B73B2"/>
    <w:rsid w:val="006C099F"/>
    <w:rsid w:val="006C467C"/>
    <w:rsid w:val="006D5BFF"/>
    <w:rsid w:val="006F0FAB"/>
    <w:rsid w:val="006F35C6"/>
    <w:rsid w:val="00707041"/>
    <w:rsid w:val="007159B9"/>
    <w:rsid w:val="00725F93"/>
    <w:rsid w:val="00737B4E"/>
    <w:rsid w:val="00746479"/>
    <w:rsid w:val="00754560"/>
    <w:rsid w:val="007576B1"/>
    <w:rsid w:val="007636AC"/>
    <w:rsid w:val="007677CA"/>
    <w:rsid w:val="0077711A"/>
    <w:rsid w:val="00790896"/>
    <w:rsid w:val="007B7CC6"/>
    <w:rsid w:val="007C2483"/>
    <w:rsid w:val="007D3E11"/>
    <w:rsid w:val="007E2165"/>
    <w:rsid w:val="007E4EEC"/>
    <w:rsid w:val="007F7D43"/>
    <w:rsid w:val="00805A85"/>
    <w:rsid w:val="0081166F"/>
    <w:rsid w:val="00815B08"/>
    <w:rsid w:val="008166A6"/>
    <w:rsid w:val="008213DF"/>
    <w:rsid w:val="00830436"/>
    <w:rsid w:val="00837559"/>
    <w:rsid w:val="008433D4"/>
    <w:rsid w:val="008647DD"/>
    <w:rsid w:val="008768EB"/>
    <w:rsid w:val="00880C59"/>
    <w:rsid w:val="00883ADC"/>
    <w:rsid w:val="00890A9B"/>
    <w:rsid w:val="00896280"/>
    <w:rsid w:val="008A2042"/>
    <w:rsid w:val="008C1F0B"/>
    <w:rsid w:val="008C3C31"/>
    <w:rsid w:val="008C5F53"/>
    <w:rsid w:val="008D5AD4"/>
    <w:rsid w:val="008D7BAE"/>
    <w:rsid w:val="008E7F21"/>
    <w:rsid w:val="009078EF"/>
    <w:rsid w:val="0091354B"/>
    <w:rsid w:val="00922F59"/>
    <w:rsid w:val="009273C9"/>
    <w:rsid w:val="00944860"/>
    <w:rsid w:val="00947E19"/>
    <w:rsid w:val="009508EA"/>
    <w:rsid w:val="0095326F"/>
    <w:rsid w:val="0095337B"/>
    <w:rsid w:val="00961D02"/>
    <w:rsid w:val="0097795E"/>
    <w:rsid w:val="0098618F"/>
    <w:rsid w:val="00987453"/>
    <w:rsid w:val="009A33F0"/>
    <w:rsid w:val="009B1091"/>
    <w:rsid w:val="009B3FB6"/>
    <w:rsid w:val="009B5312"/>
    <w:rsid w:val="009D61FC"/>
    <w:rsid w:val="009F4A88"/>
    <w:rsid w:val="009F5035"/>
    <w:rsid w:val="00A13B5B"/>
    <w:rsid w:val="00A2242A"/>
    <w:rsid w:val="00A32C7C"/>
    <w:rsid w:val="00A406FB"/>
    <w:rsid w:val="00A43DA8"/>
    <w:rsid w:val="00A46215"/>
    <w:rsid w:val="00A54869"/>
    <w:rsid w:val="00A65022"/>
    <w:rsid w:val="00A756C3"/>
    <w:rsid w:val="00A7575D"/>
    <w:rsid w:val="00A848C9"/>
    <w:rsid w:val="00A84920"/>
    <w:rsid w:val="00A9715C"/>
    <w:rsid w:val="00AA292B"/>
    <w:rsid w:val="00AA472A"/>
    <w:rsid w:val="00AA4B2A"/>
    <w:rsid w:val="00AB42FC"/>
    <w:rsid w:val="00AB750D"/>
    <w:rsid w:val="00AC4E3E"/>
    <w:rsid w:val="00AC5FBE"/>
    <w:rsid w:val="00AD1AB5"/>
    <w:rsid w:val="00AE253B"/>
    <w:rsid w:val="00AE4A4D"/>
    <w:rsid w:val="00AE53E3"/>
    <w:rsid w:val="00AE59FD"/>
    <w:rsid w:val="00AE65AC"/>
    <w:rsid w:val="00AE69B4"/>
    <w:rsid w:val="00AF15C4"/>
    <w:rsid w:val="00AF4C42"/>
    <w:rsid w:val="00AF4D94"/>
    <w:rsid w:val="00B11083"/>
    <w:rsid w:val="00B25004"/>
    <w:rsid w:val="00B25CFF"/>
    <w:rsid w:val="00B44637"/>
    <w:rsid w:val="00B60D78"/>
    <w:rsid w:val="00B6785B"/>
    <w:rsid w:val="00B7033F"/>
    <w:rsid w:val="00B72DCC"/>
    <w:rsid w:val="00B878B8"/>
    <w:rsid w:val="00B9633A"/>
    <w:rsid w:val="00BA1DB9"/>
    <w:rsid w:val="00BB0703"/>
    <w:rsid w:val="00BB1051"/>
    <w:rsid w:val="00BB32D1"/>
    <w:rsid w:val="00BB3F4D"/>
    <w:rsid w:val="00BC026E"/>
    <w:rsid w:val="00BC1398"/>
    <w:rsid w:val="00BC3996"/>
    <w:rsid w:val="00BC3A54"/>
    <w:rsid w:val="00BE3F27"/>
    <w:rsid w:val="00BE540D"/>
    <w:rsid w:val="00BF0A6A"/>
    <w:rsid w:val="00BF1F92"/>
    <w:rsid w:val="00BF6B04"/>
    <w:rsid w:val="00BF7B25"/>
    <w:rsid w:val="00C01377"/>
    <w:rsid w:val="00C315EE"/>
    <w:rsid w:val="00C35FEA"/>
    <w:rsid w:val="00C455BE"/>
    <w:rsid w:val="00C53B05"/>
    <w:rsid w:val="00C6654A"/>
    <w:rsid w:val="00C72E0A"/>
    <w:rsid w:val="00C91DC4"/>
    <w:rsid w:val="00C926F7"/>
    <w:rsid w:val="00C94862"/>
    <w:rsid w:val="00C95789"/>
    <w:rsid w:val="00C97F19"/>
    <w:rsid w:val="00CB2300"/>
    <w:rsid w:val="00CB34C2"/>
    <w:rsid w:val="00CB3F40"/>
    <w:rsid w:val="00CC407C"/>
    <w:rsid w:val="00CC75F4"/>
    <w:rsid w:val="00CF01E4"/>
    <w:rsid w:val="00CF5BA4"/>
    <w:rsid w:val="00CF6471"/>
    <w:rsid w:val="00D01410"/>
    <w:rsid w:val="00D10EA8"/>
    <w:rsid w:val="00D11514"/>
    <w:rsid w:val="00D1695A"/>
    <w:rsid w:val="00D20992"/>
    <w:rsid w:val="00D35448"/>
    <w:rsid w:val="00D41465"/>
    <w:rsid w:val="00D47151"/>
    <w:rsid w:val="00D5275F"/>
    <w:rsid w:val="00D52CA1"/>
    <w:rsid w:val="00D55F90"/>
    <w:rsid w:val="00D7070D"/>
    <w:rsid w:val="00D7787C"/>
    <w:rsid w:val="00D81792"/>
    <w:rsid w:val="00D82681"/>
    <w:rsid w:val="00D937FD"/>
    <w:rsid w:val="00D96B93"/>
    <w:rsid w:val="00DA4B54"/>
    <w:rsid w:val="00DA69AE"/>
    <w:rsid w:val="00DB1B19"/>
    <w:rsid w:val="00DB3126"/>
    <w:rsid w:val="00DD669F"/>
    <w:rsid w:val="00DE10A3"/>
    <w:rsid w:val="00DE69B6"/>
    <w:rsid w:val="00DF760E"/>
    <w:rsid w:val="00DF7847"/>
    <w:rsid w:val="00E040A4"/>
    <w:rsid w:val="00E14C7B"/>
    <w:rsid w:val="00E22E5C"/>
    <w:rsid w:val="00E24F2E"/>
    <w:rsid w:val="00E27168"/>
    <w:rsid w:val="00E51550"/>
    <w:rsid w:val="00E5785F"/>
    <w:rsid w:val="00E7124E"/>
    <w:rsid w:val="00E753D8"/>
    <w:rsid w:val="00E84323"/>
    <w:rsid w:val="00E9043C"/>
    <w:rsid w:val="00E924B5"/>
    <w:rsid w:val="00EA102B"/>
    <w:rsid w:val="00EA71BA"/>
    <w:rsid w:val="00EC3A7C"/>
    <w:rsid w:val="00EC5A33"/>
    <w:rsid w:val="00EC65E2"/>
    <w:rsid w:val="00ED419B"/>
    <w:rsid w:val="00EE10BB"/>
    <w:rsid w:val="00F11433"/>
    <w:rsid w:val="00F17349"/>
    <w:rsid w:val="00F3559E"/>
    <w:rsid w:val="00F54430"/>
    <w:rsid w:val="00F55C96"/>
    <w:rsid w:val="00F5742B"/>
    <w:rsid w:val="00F640D3"/>
    <w:rsid w:val="00F75B1E"/>
    <w:rsid w:val="00F87259"/>
    <w:rsid w:val="00FA7DF7"/>
    <w:rsid w:val="00FB2AAF"/>
    <w:rsid w:val="00FC10FE"/>
    <w:rsid w:val="00FC2C20"/>
    <w:rsid w:val="00FC5903"/>
    <w:rsid w:val="00FD2588"/>
    <w:rsid w:val="00FD35AC"/>
    <w:rsid w:val="00FE5AE5"/>
    <w:rsid w:val="00FE5CB8"/>
    <w:rsid w:val="00FF31F7"/>
    <w:rsid w:val="00FF6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CF5BD4"/>
  <w15:docId w15:val="{FC3210F9-3793-4D8B-8A61-533BE692C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C3A7C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EC3A7C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C3A7C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EC3A7C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EC3A7C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EC3A7C"/>
    <w:pPr>
      <w:tabs>
        <w:tab w:val="clear" w:pos="1293"/>
      </w:tabs>
      <w:ind w:firstLine="1202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C315EE"/>
    <w:rPr>
      <w:rFonts w:ascii="Tahoma" w:hAnsi="Tahoma" w:cs="Tahoma"/>
      <w:sz w:val="16"/>
      <w:szCs w:val="16"/>
    </w:rPr>
  </w:style>
  <w:style w:type="character" w:styleId="Grietas">
    <w:name w:val="Strong"/>
    <w:uiPriority w:val="22"/>
    <w:qFormat/>
    <w:rsid w:val="00DF760E"/>
    <w:rPr>
      <w:b/>
      <w:bCs/>
    </w:rPr>
  </w:style>
  <w:style w:type="paragraph" w:styleId="Betarp">
    <w:name w:val="No Spacing"/>
    <w:uiPriority w:val="1"/>
    <w:qFormat/>
    <w:rsid w:val="0046440E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Sraopastraipa">
    <w:name w:val="List Paragraph"/>
    <w:basedOn w:val="prastasis"/>
    <w:uiPriority w:val="34"/>
    <w:qFormat/>
    <w:rsid w:val="0046440E"/>
    <w:pPr>
      <w:tabs>
        <w:tab w:val="clear" w:pos="1293"/>
      </w:tabs>
      <w:overflowPunct/>
      <w:autoSpaceDE/>
      <w:autoSpaceDN/>
      <w:adjustRightInd/>
      <w:ind w:left="720"/>
      <w:contextualSpacing/>
      <w:textAlignment w:val="auto"/>
    </w:pPr>
    <w:rPr>
      <w:szCs w:val="24"/>
      <w:lang w:val="lt-LT" w:eastAsia="lt-LT"/>
    </w:rPr>
  </w:style>
  <w:style w:type="character" w:styleId="Hipersaitas">
    <w:name w:val="Hyperlink"/>
    <w:uiPriority w:val="99"/>
    <w:unhideWhenUsed/>
    <w:rsid w:val="0095337B"/>
    <w:rPr>
      <w:color w:val="0000FF"/>
      <w:u w:val="singl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D1B5F"/>
    <w:rPr>
      <w:sz w:val="24"/>
      <w:lang w:eastAsia="en-US"/>
    </w:rPr>
  </w:style>
  <w:style w:type="paragraph" w:styleId="prastasiniatinklio">
    <w:name w:val="Normal (Web)"/>
    <w:basedOn w:val="prastasis"/>
    <w:uiPriority w:val="99"/>
    <w:semiHidden/>
    <w:unhideWhenUsed/>
    <w:rsid w:val="0097795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azina.ceponiene@ignalina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razina.ceponiene@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88DF48-2D8E-4129-A984-F5E2343E2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1622</Words>
  <Characters>925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DUOMENŲ APIE VALSTYBĖS TARNAUTOJŲ POREIKĮ PATEIKIMO VALSTYBĖS TARNYBOS DEPARTAMENTUI</vt:lpstr>
      <vt:lpstr> </vt:lpstr>
    </vt:vector>
  </TitlesOfParts>
  <Manager>2019-09-23</Manager>
  <Company>KANCELIARIJA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DUOMENŲ APIE VALSTYBĖS TARNAUTOJŲ POREIKĮ PATEIKIMO VALSTYBĖS TARNYBOS DEPARTAMENTUI</dc:title>
  <dc:subject>VT-423</dc:subject>
  <dc:creator>IGNALINOS RAJONO SAVIVALDYBĖS ADMINISTRACIJOS DIREKTORIUS</dc:creator>
  <cp:lastModifiedBy>Rasa</cp:lastModifiedBy>
  <cp:revision>3</cp:revision>
  <cp:lastPrinted>2019-08-19T12:54:00Z</cp:lastPrinted>
  <dcterms:created xsi:type="dcterms:W3CDTF">2022-06-03T05:52:00Z</dcterms:created>
  <dcterms:modified xsi:type="dcterms:W3CDTF">2022-06-07T07:07:00Z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