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684" w:rsidRPr="00752862" w:rsidRDefault="00486EA0" w:rsidP="00486EA0">
      <w:pPr>
        <w:jc w:val="center"/>
        <w:rPr>
          <w:sz w:val="24"/>
          <w:lang w:val="lt-LT"/>
        </w:rPr>
      </w:pPr>
      <w:r>
        <w:rPr>
          <w:b/>
          <w:noProof/>
          <w:lang w:val="lt-LT" w:eastAsia="lt-LT"/>
        </w:rPr>
        <w:drawing>
          <wp:inline distT="0" distB="0" distL="0" distR="0" wp14:anchorId="4DC17949" wp14:editId="1256B219">
            <wp:extent cx="572770" cy="7315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A1A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5333365</wp:posOffset>
                </wp:positionH>
                <wp:positionV relativeFrom="paragraph">
                  <wp:posOffset>-413385</wp:posOffset>
                </wp:positionV>
                <wp:extent cx="990600" cy="6858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044" w:rsidRPr="00B44BB1" w:rsidRDefault="00AE5044" w:rsidP="00B44BB1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19.95pt;margin-top:-32.55pt;width:78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" strokecolor="white">
                <v:textbox>
                  <w:txbxContent>
                    <w:p w:rsidR="00AE5044" w:rsidRPr="00B44BB1" w:rsidRDefault="00AE5044" w:rsidP="00B44BB1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6EA0" w:rsidRDefault="00486EA0" w:rsidP="00982684">
      <w:pPr>
        <w:jc w:val="center"/>
        <w:rPr>
          <w:b/>
          <w:sz w:val="24"/>
          <w:lang w:val="lt-LT"/>
        </w:rPr>
      </w:pPr>
      <w:bookmarkStart w:id="0" w:name="Institucija"/>
    </w:p>
    <w:p w:rsidR="00982684" w:rsidRPr="00752862" w:rsidRDefault="00982684" w:rsidP="00982684">
      <w:pPr>
        <w:jc w:val="center"/>
        <w:rPr>
          <w:b/>
          <w:sz w:val="24"/>
          <w:lang w:val="lt-LT"/>
        </w:rPr>
      </w:pPr>
      <w:r w:rsidRPr="00752862">
        <w:rPr>
          <w:b/>
          <w:sz w:val="24"/>
          <w:lang w:val="lt-LT"/>
        </w:rPr>
        <w:t>IGNALINOS RAJONO SAVIVALDYBĖS TARYBA</w:t>
      </w:r>
      <w:bookmarkEnd w:id="0"/>
    </w:p>
    <w:p w:rsidR="00982684" w:rsidRPr="00752862" w:rsidRDefault="00982684" w:rsidP="00982684">
      <w:pPr>
        <w:jc w:val="center"/>
        <w:rPr>
          <w:b/>
          <w:sz w:val="24"/>
          <w:lang w:val="lt-LT"/>
        </w:rPr>
      </w:pPr>
    </w:p>
    <w:p w:rsidR="00982684" w:rsidRPr="00752862" w:rsidRDefault="00982684" w:rsidP="00982684">
      <w:pPr>
        <w:jc w:val="center"/>
        <w:rPr>
          <w:b/>
          <w:sz w:val="24"/>
          <w:lang w:val="lt-LT"/>
        </w:rPr>
      </w:pPr>
      <w:bookmarkStart w:id="1" w:name="Forma"/>
      <w:r w:rsidRPr="00752862">
        <w:rPr>
          <w:b/>
          <w:sz w:val="24"/>
          <w:lang w:val="lt-LT"/>
        </w:rPr>
        <w:t>SPRENDIMAS</w:t>
      </w:r>
      <w:bookmarkEnd w:id="1"/>
    </w:p>
    <w:p w:rsidR="00982684" w:rsidRPr="00AF6CCC" w:rsidRDefault="00982684" w:rsidP="00982684">
      <w:pPr>
        <w:jc w:val="center"/>
        <w:rPr>
          <w:b/>
          <w:sz w:val="24"/>
          <w:szCs w:val="24"/>
          <w:lang w:val="lt-LT"/>
        </w:rPr>
      </w:pPr>
      <w:bookmarkStart w:id="2" w:name="_Hlk56153926"/>
      <w:bookmarkStart w:id="3" w:name="_Hlk505083415"/>
      <w:r w:rsidRPr="00AF6CCC">
        <w:rPr>
          <w:b/>
          <w:sz w:val="24"/>
          <w:szCs w:val="24"/>
          <w:lang w:val="lt-LT"/>
        </w:rPr>
        <w:t xml:space="preserve">DĖL </w:t>
      </w:r>
      <w:bookmarkEnd w:id="2"/>
      <w:r w:rsidR="00996851" w:rsidRPr="00AF6CCC">
        <w:rPr>
          <w:b/>
          <w:sz w:val="24"/>
          <w:szCs w:val="24"/>
          <w:lang w:val="lt-LT"/>
        </w:rPr>
        <w:t xml:space="preserve">IGNALINOS </w:t>
      </w:r>
      <w:r w:rsidR="00903FD5" w:rsidRPr="00AF6CCC">
        <w:rPr>
          <w:b/>
          <w:sz w:val="24"/>
          <w:szCs w:val="24"/>
          <w:lang w:val="lt-LT"/>
        </w:rPr>
        <w:t>RAJONO SAVIVALDYBĖS TERITORIJOS VIETINĖS REIKŠMĖS KELIŲ TINKLO SPECIALIOJO PLANO</w:t>
      </w:r>
      <w:r w:rsidR="00996851" w:rsidRPr="00AF6CCC">
        <w:rPr>
          <w:b/>
          <w:sz w:val="24"/>
          <w:szCs w:val="24"/>
          <w:lang w:val="lt-LT"/>
        </w:rPr>
        <w:t xml:space="preserve"> PATVIRTINIMO</w:t>
      </w:r>
    </w:p>
    <w:bookmarkEnd w:id="3"/>
    <w:p w:rsidR="00982684" w:rsidRPr="00AF6CCC" w:rsidRDefault="00982684" w:rsidP="00982684">
      <w:pPr>
        <w:jc w:val="center"/>
        <w:rPr>
          <w:b/>
          <w:sz w:val="24"/>
          <w:szCs w:val="24"/>
          <w:lang w:val="lt-LT"/>
        </w:rPr>
      </w:pPr>
    </w:p>
    <w:p w:rsidR="00982684" w:rsidRPr="00AF6CCC" w:rsidRDefault="00982684" w:rsidP="00982684">
      <w:pPr>
        <w:jc w:val="center"/>
        <w:rPr>
          <w:sz w:val="24"/>
          <w:lang w:val="lt-LT"/>
        </w:rPr>
      </w:pPr>
      <w:r w:rsidRPr="00AF6CCC">
        <w:rPr>
          <w:sz w:val="24"/>
          <w:lang w:val="lt-LT"/>
        </w:rPr>
        <w:t>202</w:t>
      </w:r>
      <w:r w:rsidR="00710BB6" w:rsidRPr="00AF6CCC">
        <w:rPr>
          <w:sz w:val="24"/>
          <w:lang w:val="lt-LT"/>
        </w:rPr>
        <w:t>2</w:t>
      </w:r>
      <w:r w:rsidRPr="00AF6CCC">
        <w:rPr>
          <w:sz w:val="24"/>
          <w:lang w:val="lt-LT"/>
        </w:rPr>
        <w:t xml:space="preserve"> m.</w:t>
      </w:r>
      <w:r w:rsidR="006D07D9">
        <w:rPr>
          <w:sz w:val="24"/>
          <w:lang w:val="lt-LT"/>
        </w:rPr>
        <w:t xml:space="preserve"> spalio 20 </w:t>
      </w:r>
      <w:r w:rsidRPr="00AF6CCC">
        <w:rPr>
          <w:sz w:val="24"/>
          <w:lang w:val="lt-LT"/>
        </w:rPr>
        <w:t>d. Nr. T-</w:t>
      </w:r>
      <w:r w:rsidR="006D07D9">
        <w:rPr>
          <w:sz w:val="24"/>
          <w:lang w:val="lt-LT"/>
        </w:rPr>
        <w:t>190</w:t>
      </w:r>
      <w:bookmarkStart w:id="4" w:name="_GoBack"/>
      <w:bookmarkEnd w:id="4"/>
    </w:p>
    <w:p w:rsidR="00982684" w:rsidRPr="00AF6CCC" w:rsidRDefault="00982684" w:rsidP="00982684">
      <w:pPr>
        <w:jc w:val="center"/>
        <w:rPr>
          <w:sz w:val="24"/>
          <w:lang w:val="lt-LT"/>
        </w:rPr>
      </w:pPr>
      <w:r w:rsidRPr="00AF6CCC">
        <w:rPr>
          <w:sz w:val="24"/>
          <w:lang w:val="lt-LT"/>
        </w:rPr>
        <w:t>Ignalina</w:t>
      </w:r>
    </w:p>
    <w:p w:rsidR="00982684" w:rsidRPr="00AF6CCC" w:rsidRDefault="00982684" w:rsidP="00982684">
      <w:pPr>
        <w:rPr>
          <w:sz w:val="24"/>
          <w:lang w:val="lt-LT"/>
        </w:rPr>
        <w:sectPr w:rsidR="00982684" w:rsidRPr="00AF6CCC" w:rsidSect="00752862">
          <w:type w:val="continuous"/>
          <w:pgSz w:w="11906" w:h="16838"/>
          <w:pgMar w:top="1134" w:right="567" w:bottom="1134" w:left="1701" w:header="567" w:footer="816" w:gutter="0"/>
          <w:cols w:space="1296"/>
        </w:sectPr>
      </w:pPr>
    </w:p>
    <w:p w:rsidR="00FD069D" w:rsidRPr="00AF6CCC" w:rsidRDefault="00FD069D" w:rsidP="007E5E70">
      <w:pPr>
        <w:ind w:left="567" w:firstLine="1134"/>
        <w:jc w:val="both"/>
        <w:rPr>
          <w:sz w:val="24"/>
          <w:szCs w:val="24"/>
          <w:lang w:val="lt-LT"/>
        </w:rPr>
      </w:pPr>
      <w:bookmarkStart w:id="5" w:name="_Hlk534294534"/>
      <w:bookmarkStart w:id="6" w:name="_Hlk512432084"/>
      <w:bookmarkStart w:id="7" w:name="_Hlk512431168"/>
    </w:p>
    <w:p w:rsidR="00FD069D" w:rsidRPr="00AF6CCC" w:rsidRDefault="00FD069D" w:rsidP="00460F43">
      <w:pPr>
        <w:ind w:firstLine="1134"/>
        <w:jc w:val="both"/>
        <w:rPr>
          <w:sz w:val="24"/>
          <w:szCs w:val="24"/>
          <w:lang w:val="lt-LT"/>
        </w:rPr>
      </w:pPr>
      <w:r w:rsidRPr="00AF6CCC">
        <w:rPr>
          <w:sz w:val="24"/>
          <w:szCs w:val="24"/>
          <w:lang w:val="lt-LT"/>
        </w:rPr>
        <w:t>Vadovaudamasi Lietuvos Respublikos vietos savivaldos įstatymo 6 straipsnio 19 punkt</w:t>
      </w:r>
      <w:r w:rsidR="00710BB6" w:rsidRPr="00AF6CCC">
        <w:rPr>
          <w:sz w:val="24"/>
          <w:szCs w:val="24"/>
          <w:lang w:val="lt-LT"/>
        </w:rPr>
        <w:t>u</w:t>
      </w:r>
      <w:r w:rsidRPr="00AF6CCC">
        <w:rPr>
          <w:sz w:val="24"/>
          <w:szCs w:val="24"/>
          <w:lang w:val="lt-LT"/>
        </w:rPr>
        <w:t xml:space="preserve">, 16 straipsnio </w:t>
      </w:r>
      <w:r w:rsidR="00903FD5" w:rsidRPr="00AF6CCC">
        <w:rPr>
          <w:sz w:val="24"/>
          <w:szCs w:val="24"/>
          <w:lang w:val="lt-LT"/>
        </w:rPr>
        <w:t>3</w:t>
      </w:r>
      <w:r w:rsidRPr="00AF6CCC">
        <w:rPr>
          <w:sz w:val="24"/>
          <w:szCs w:val="24"/>
          <w:lang w:val="lt-LT"/>
        </w:rPr>
        <w:t xml:space="preserve"> dalies </w:t>
      </w:r>
      <w:r w:rsidR="00903FD5" w:rsidRPr="00AF6CCC">
        <w:rPr>
          <w:sz w:val="24"/>
          <w:szCs w:val="24"/>
          <w:lang w:val="lt-LT"/>
        </w:rPr>
        <w:t>8</w:t>
      </w:r>
      <w:r w:rsidR="00752862" w:rsidRPr="00AF6CCC">
        <w:rPr>
          <w:sz w:val="24"/>
          <w:szCs w:val="24"/>
          <w:lang w:val="lt-LT"/>
        </w:rPr>
        <w:t xml:space="preserve"> </w:t>
      </w:r>
      <w:r w:rsidRPr="00AF6CCC">
        <w:rPr>
          <w:sz w:val="24"/>
          <w:szCs w:val="24"/>
          <w:lang w:val="lt-LT"/>
        </w:rPr>
        <w:t>punktu, Lietuvos Respublikos teritorijų planavimo įstatymo</w:t>
      </w:r>
      <w:r w:rsidR="00E639C7" w:rsidRPr="00AF6CCC">
        <w:rPr>
          <w:sz w:val="24"/>
          <w:szCs w:val="24"/>
          <w:lang w:val="lt-LT"/>
        </w:rPr>
        <w:t xml:space="preserve"> </w:t>
      </w:r>
      <w:r w:rsidR="00CE14AB" w:rsidRPr="00AF6CCC">
        <w:rPr>
          <w:sz w:val="24"/>
          <w:szCs w:val="24"/>
          <w:lang w:val="lt-LT"/>
        </w:rPr>
        <w:t xml:space="preserve">22 straipsnio 2 dalimi, </w:t>
      </w:r>
      <w:r w:rsidR="00903FD5" w:rsidRPr="00AF6CCC">
        <w:rPr>
          <w:sz w:val="24"/>
          <w:szCs w:val="24"/>
          <w:lang w:val="lt-LT"/>
        </w:rPr>
        <w:t>30</w:t>
      </w:r>
      <w:r w:rsidR="00E639C7" w:rsidRPr="00AF6CCC">
        <w:rPr>
          <w:sz w:val="24"/>
          <w:szCs w:val="24"/>
          <w:lang w:val="lt-LT"/>
        </w:rPr>
        <w:t xml:space="preserve"> straipsnio </w:t>
      </w:r>
      <w:r w:rsidR="00903FD5" w:rsidRPr="00AF6CCC">
        <w:rPr>
          <w:sz w:val="24"/>
          <w:szCs w:val="24"/>
          <w:lang w:val="lt-LT"/>
        </w:rPr>
        <w:t>8</w:t>
      </w:r>
      <w:r w:rsidR="00710BB6" w:rsidRPr="00AF6CCC">
        <w:rPr>
          <w:sz w:val="24"/>
          <w:szCs w:val="24"/>
          <w:lang w:val="lt-LT"/>
        </w:rPr>
        <w:t xml:space="preserve"> </w:t>
      </w:r>
      <w:r w:rsidR="00E639C7" w:rsidRPr="00AF6CCC">
        <w:rPr>
          <w:sz w:val="24"/>
          <w:szCs w:val="24"/>
          <w:lang w:val="lt-LT"/>
        </w:rPr>
        <w:t>dalimi,</w:t>
      </w:r>
      <w:r w:rsidRPr="00AF6CCC">
        <w:rPr>
          <w:sz w:val="24"/>
          <w:szCs w:val="24"/>
          <w:lang w:val="lt-LT"/>
        </w:rPr>
        <w:t xml:space="preserve"> </w:t>
      </w:r>
      <w:r w:rsidR="00C675E8" w:rsidRPr="00AF6CCC">
        <w:rPr>
          <w:sz w:val="24"/>
          <w:szCs w:val="24"/>
          <w:lang w:val="lt-LT"/>
        </w:rPr>
        <w:t xml:space="preserve">Susisiekimo komunikacijų inžinerinės infrastruktūros vystymo planų rengimo taisyklių, patvirtintų Lietuvos Respublikos susisiekimo ministro ir Lietuvos Respublikos aplinkos ministro 2006 m. lapkričio 24 d. įsakymu Nr. 3-453/D1-549 „Dėl Susisiekimo komunikacijų inžinerinės infrastruktūros vystymo planų rengimo taisyklių patvirtinimo“ (Lietuvos Respublikos susisiekimo ministro ir Lietuvos Respublikos aplinkos ministro 2014 m. rugpjūčio 18 d. įsakymo Nr. 3-334-(E)/D1-672 redakcija), 26.2 </w:t>
      </w:r>
      <w:r w:rsidR="00AF6CCC">
        <w:rPr>
          <w:sz w:val="24"/>
          <w:szCs w:val="24"/>
          <w:lang w:val="lt-LT"/>
        </w:rPr>
        <w:t>papunkčiu,</w:t>
      </w:r>
      <w:r w:rsidR="00C675E8" w:rsidRPr="00AF6CCC">
        <w:rPr>
          <w:sz w:val="24"/>
          <w:szCs w:val="24"/>
          <w:lang w:val="lt-LT"/>
        </w:rPr>
        <w:t xml:space="preserve"> atsižvelgdama į Valstybinės teritorijų planavimo ir statybos inspekcijos prie Aplinkos ministerijos 2022 m. rugsėjo 28 d. teritorijų planavimo dokumento patikrinimo aktą Nr. REG243415 </w:t>
      </w:r>
      <w:r w:rsidR="00A87A49" w:rsidRPr="00AF6CCC">
        <w:rPr>
          <w:sz w:val="24"/>
          <w:szCs w:val="24"/>
          <w:lang w:val="lt-LT"/>
        </w:rPr>
        <w:t>ir Ignalinos rajono sav</w:t>
      </w:r>
      <w:r w:rsidR="00C675E8" w:rsidRPr="00AF6CCC">
        <w:rPr>
          <w:sz w:val="24"/>
          <w:szCs w:val="24"/>
          <w:lang w:val="lt-LT"/>
        </w:rPr>
        <w:t>ivaldybės administracijos 2022-10</w:t>
      </w:r>
      <w:r w:rsidR="00A87A49" w:rsidRPr="00AF6CCC">
        <w:rPr>
          <w:sz w:val="24"/>
          <w:szCs w:val="24"/>
          <w:lang w:val="lt-LT"/>
        </w:rPr>
        <w:t>-</w:t>
      </w:r>
      <w:r w:rsidR="00C675E8" w:rsidRPr="00AF6CCC">
        <w:rPr>
          <w:sz w:val="24"/>
          <w:szCs w:val="24"/>
          <w:lang w:val="lt-LT"/>
        </w:rPr>
        <w:t>03</w:t>
      </w:r>
      <w:r w:rsidR="00A87A49" w:rsidRPr="00AF6CCC">
        <w:rPr>
          <w:sz w:val="24"/>
          <w:szCs w:val="24"/>
          <w:lang w:val="lt-LT"/>
        </w:rPr>
        <w:t xml:space="preserve"> raštą Nr. R2-</w:t>
      </w:r>
      <w:r w:rsidR="001920EA" w:rsidRPr="00AF6CCC">
        <w:rPr>
          <w:sz w:val="24"/>
          <w:szCs w:val="24"/>
          <w:lang w:val="lt-LT"/>
        </w:rPr>
        <w:t>1412</w:t>
      </w:r>
      <w:r w:rsidR="00C675E8" w:rsidRPr="00AF6CCC">
        <w:rPr>
          <w:sz w:val="24"/>
          <w:szCs w:val="24"/>
          <w:lang w:val="lt-LT"/>
        </w:rPr>
        <w:t xml:space="preserve"> </w:t>
      </w:r>
      <w:r w:rsidR="00A87A49" w:rsidRPr="00AF6CCC">
        <w:rPr>
          <w:sz w:val="24"/>
          <w:szCs w:val="24"/>
          <w:lang w:val="lt-LT"/>
        </w:rPr>
        <w:t>,,</w:t>
      </w:r>
      <w:r w:rsidR="00C675E8" w:rsidRPr="00AF6CCC">
        <w:rPr>
          <w:color w:val="000000"/>
          <w:sz w:val="24"/>
          <w:szCs w:val="24"/>
          <w:shd w:val="clear" w:color="auto" w:fill="FFFFFF"/>
          <w:lang w:val="lt-LT"/>
        </w:rPr>
        <w:t xml:space="preserve">Dėl </w:t>
      </w:r>
      <w:r w:rsidR="00AF6CCC">
        <w:rPr>
          <w:color w:val="000000"/>
          <w:sz w:val="24"/>
          <w:szCs w:val="24"/>
          <w:shd w:val="clear" w:color="auto" w:fill="FFFFFF"/>
          <w:lang w:val="lt-LT"/>
        </w:rPr>
        <w:t>S</w:t>
      </w:r>
      <w:r w:rsidR="00C675E8" w:rsidRPr="00AF6CCC">
        <w:rPr>
          <w:color w:val="000000"/>
          <w:sz w:val="24"/>
          <w:szCs w:val="24"/>
          <w:shd w:val="clear" w:color="auto" w:fill="FFFFFF"/>
          <w:lang w:val="lt-LT"/>
        </w:rPr>
        <w:t>pecialiojo teritorijų planavimo dokumento (specialiojo plano) teikimo tvirtinti</w:t>
      </w:r>
      <w:r w:rsidR="00A87A49" w:rsidRPr="00AF6CCC">
        <w:rPr>
          <w:sz w:val="24"/>
          <w:szCs w:val="24"/>
          <w:lang w:val="lt-LT"/>
        </w:rPr>
        <w:t>“</w:t>
      </w:r>
      <w:r w:rsidR="00D472CF" w:rsidRPr="00AF6CCC">
        <w:rPr>
          <w:sz w:val="24"/>
          <w:szCs w:val="24"/>
          <w:lang w:val="lt-LT"/>
        </w:rPr>
        <w:t>, Ignal</w:t>
      </w:r>
      <w:r w:rsidR="00CE14AB" w:rsidRPr="00AF6CCC">
        <w:rPr>
          <w:sz w:val="24"/>
          <w:szCs w:val="24"/>
          <w:lang w:val="lt-LT"/>
        </w:rPr>
        <w:t xml:space="preserve">inos rajono savivaldybės taryba </w:t>
      </w:r>
      <w:r w:rsidR="00A665CD">
        <w:rPr>
          <w:sz w:val="24"/>
          <w:szCs w:val="24"/>
          <w:lang w:val="lt-LT"/>
        </w:rPr>
        <w:t xml:space="preserve"> </w:t>
      </w:r>
      <w:r w:rsidR="00D472CF" w:rsidRPr="00AF6CCC">
        <w:rPr>
          <w:sz w:val="24"/>
          <w:szCs w:val="24"/>
          <w:lang w:val="lt-LT"/>
        </w:rPr>
        <w:t>n u s p r e n d ž i a:</w:t>
      </w:r>
    </w:p>
    <w:p w:rsidR="00D472CF" w:rsidRPr="00AF6CCC" w:rsidRDefault="006A66F6" w:rsidP="00460F43">
      <w:pPr>
        <w:ind w:firstLine="1134"/>
        <w:jc w:val="both"/>
        <w:rPr>
          <w:sz w:val="24"/>
          <w:szCs w:val="24"/>
          <w:lang w:val="lt-LT"/>
        </w:rPr>
      </w:pPr>
      <w:r w:rsidRPr="00AF6CCC">
        <w:rPr>
          <w:sz w:val="24"/>
          <w:szCs w:val="24"/>
          <w:lang w:val="lt-LT"/>
        </w:rPr>
        <w:t xml:space="preserve">1. </w:t>
      </w:r>
      <w:r w:rsidR="00CE192F" w:rsidRPr="00AF6CCC">
        <w:rPr>
          <w:sz w:val="24"/>
          <w:szCs w:val="24"/>
          <w:lang w:val="lt-LT"/>
        </w:rPr>
        <w:t xml:space="preserve">Patvirtinti </w:t>
      </w:r>
      <w:r w:rsidR="00C675E8" w:rsidRPr="00AF6CCC">
        <w:rPr>
          <w:sz w:val="24"/>
          <w:szCs w:val="24"/>
          <w:lang w:val="lt-LT"/>
        </w:rPr>
        <w:t xml:space="preserve">Ignalinos rajono savivaldybės teritorijos vietinės reikšmės kelių tinklo specialųjį planą </w:t>
      </w:r>
      <w:r w:rsidRPr="00AF6CCC">
        <w:rPr>
          <w:sz w:val="24"/>
          <w:szCs w:val="24"/>
          <w:lang w:val="lt-LT"/>
        </w:rPr>
        <w:t xml:space="preserve">(sprendiniai (aiškinamasis raštas ir brėžiniai) pridedami elektroninėje laikmenoje). </w:t>
      </w:r>
    </w:p>
    <w:p w:rsidR="00CE14AB" w:rsidRPr="00AF6CCC" w:rsidRDefault="00CE14AB" w:rsidP="00CE14AB">
      <w:pPr>
        <w:ind w:firstLine="1134"/>
        <w:jc w:val="both"/>
        <w:rPr>
          <w:sz w:val="24"/>
          <w:szCs w:val="24"/>
          <w:lang w:val="lt-LT"/>
        </w:rPr>
      </w:pPr>
      <w:r w:rsidRPr="00AF6CCC">
        <w:rPr>
          <w:sz w:val="24"/>
          <w:szCs w:val="24"/>
          <w:lang w:val="lt-LT"/>
        </w:rPr>
        <w:t xml:space="preserve">2. Pripažinti </w:t>
      </w:r>
      <w:r w:rsidR="00C675E8" w:rsidRPr="00AF6CCC">
        <w:rPr>
          <w:sz w:val="24"/>
          <w:szCs w:val="24"/>
          <w:lang w:val="lt-LT"/>
        </w:rPr>
        <w:t xml:space="preserve">1 punktu patvirtintą </w:t>
      </w:r>
      <w:r w:rsidR="00D808B1" w:rsidRPr="00754280">
        <w:rPr>
          <w:sz w:val="24"/>
          <w:szCs w:val="24"/>
          <w:lang w:val="lt-LT"/>
        </w:rPr>
        <w:t>Ignalinos rajono savivaldybės teritorijos vietinės reikšmės kelių tinklo specialųjį planą</w:t>
      </w:r>
      <w:r w:rsidR="00754280">
        <w:rPr>
          <w:sz w:val="24"/>
          <w:szCs w:val="24"/>
          <w:lang w:val="lt-LT"/>
        </w:rPr>
        <w:t xml:space="preserve"> </w:t>
      </w:r>
      <w:r w:rsidR="00C675E8" w:rsidRPr="00AF6CCC">
        <w:rPr>
          <w:sz w:val="24"/>
          <w:szCs w:val="24"/>
          <w:lang w:val="lt-LT"/>
        </w:rPr>
        <w:t xml:space="preserve">Ignalinos rajono savivaldybės teritorijos bendrojo plano, patvirtinto Ignalinos rajono savivaldybės tarybos 2013 m. lapkričio 7 d. sprendimu Nr. T-138 ,,Dėl Ignalinos rajono savivaldybės teritorijos bendrojo plano patvirtinimo“, sudedamąja dalimi. </w:t>
      </w:r>
    </w:p>
    <w:p w:rsidR="00982684" w:rsidRPr="00AF6CCC" w:rsidRDefault="00671081" w:rsidP="00460F43">
      <w:pPr>
        <w:ind w:firstLine="1134"/>
        <w:jc w:val="both"/>
        <w:rPr>
          <w:rFonts w:ascii="Calibri" w:hAnsi="Calibri"/>
          <w:color w:val="000000"/>
          <w:sz w:val="24"/>
          <w:szCs w:val="24"/>
          <w:lang w:val="lt-LT" w:eastAsia="lt-LT"/>
        </w:rPr>
      </w:pPr>
      <w:r w:rsidRPr="00AF6CCC">
        <w:rPr>
          <w:sz w:val="24"/>
          <w:szCs w:val="24"/>
          <w:lang w:val="lt-LT"/>
        </w:rPr>
        <w:t>3</w:t>
      </w:r>
      <w:r w:rsidR="006A66F6" w:rsidRPr="00AF6CCC">
        <w:rPr>
          <w:sz w:val="24"/>
          <w:szCs w:val="24"/>
          <w:lang w:val="lt-LT"/>
        </w:rPr>
        <w:t xml:space="preserve">. </w:t>
      </w:r>
      <w:r w:rsidR="0081088B" w:rsidRPr="00AF6CCC">
        <w:rPr>
          <w:sz w:val="24"/>
          <w:szCs w:val="24"/>
          <w:lang w:val="lt-LT"/>
        </w:rPr>
        <w:t>Paskelbti šį sprendimą Te</w:t>
      </w:r>
      <w:r w:rsidR="005012D5">
        <w:rPr>
          <w:sz w:val="24"/>
          <w:szCs w:val="24"/>
          <w:lang w:val="lt-LT"/>
        </w:rPr>
        <w:t>i</w:t>
      </w:r>
      <w:r w:rsidR="0081088B" w:rsidRPr="00AF6CCC">
        <w:rPr>
          <w:sz w:val="24"/>
          <w:szCs w:val="24"/>
          <w:lang w:val="lt-LT"/>
        </w:rPr>
        <w:t>sės aktų registre</w:t>
      </w:r>
      <w:r w:rsidR="00AF6CCC">
        <w:rPr>
          <w:sz w:val="24"/>
          <w:szCs w:val="24"/>
          <w:lang w:val="lt-LT"/>
        </w:rPr>
        <w:t>,</w:t>
      </w:r>
      <w:r w:rsidR="0081088B" w:rsidRPr="00AF6CCC">
        <w:rPr>
          <w:sz w:val="24"/>
          <w:szCs w:val="24"/>
          <w:lang w:val="lt-LT"/>
        </w:rPr>
        <w:t xml:space="preserve"> Ignalinos rajono savivaldybės interneto svetainėje </w:t>
      </w:r>
      <w:hyperlink r:id="rId10" w:history="1">
        <w:r w:rsidR="0081088B" w:rsidRPr="00AF6CCC">
          <w:rPr>
            <w:rStyle w:val="Hipersaitas"/>
            <w:color w:val="auto"/>
            <w:sz w:val="24"/>
            <w:szCs w:val="24"/>
            <w:u w:val="none"/>
            <w:lang w:val="lt-LT"/>
          </w:rPr>
          <w:t>www.ignalina.lt</w:t>
        </w:r>
      </w:hyperlink>
      <w:r w:rsidR="0081088B" w:rsidRPr="00AF6CCC">
        <w:rPr>
          <w:sz w:val="24"/>
          <w:szCs w:val="24"/>
          <w:lang w:val="lt-LT"/>
        </w:rPr>
        <w:t xml:space="preserve"> </w:t>
      </w:r>
      <w:r w:rsidR="00DE0E11" w:rsidRPr="00AF6CCC">
        <w:rPr>
          <w:color w:val="000000"/>
          <w:sz w:val="24"/>
          <w:szCs w:val="24"/>
          <w:shd w:val="clear" w:color="auto" w:fill="FFFFFF"/>
          <w:lang w:val="lt-LT"/>
        </w:rPr>
        <w:t>ir Lietuvos Respublikos teritorijų planavimo dokumentų rengimo ir teritorijų planavimo proceso valstybinės priežiūros informacinėje sistemoje </w:t>
      </w:r>
      <w:hyperlink r:id="rId11" w:history="1">
        <w:r w:rsidR="00DE0E11" w:rsidRPr="00AF6CCC">
          <w:rPr>
            <w:rStyle w:val="Hipersaitas"/>
            <w:color w:val="auto"/>
            <w:sz w:val="24"/>
            <w:szCs w:val="24"/>
            <w:u w:val="none"/>
            <w:shd w:val="clear" w:color="auto" w:fill="FFFFFF"/>
            <w:lang w:val="lt-LT"/>
          </w:rPr>
          <w:t>www.tpdris.lt</w:t>
        </w:r>
      </w:hyperlink>
      <w:r w:rsidR="00DE0E11" w:rsidRPr="00AF6CCC">
        <w:rPr>
          <w:color w:val="000000"/>
          <w:sz w:val="24"/>
          <w:szCs w:val="24"/>
          <w:shd w:val="clear" w:color="auto" w:fill="FFFFFF"/>
          <w:lang w:val="lt-LT"/>
        </w:rPr>
        <w:t>.</w:t>
      </w:r>
    </w:p>
    <w:bookmarkEnd w:id="5"/>
    <w:p w:rsidR="00982684" w:rsidRPr="00AF6CCC" w:rsidRDefault="00982684" w:rsidP="00982684">
      <w:pPr>
        <w:jc w:val="both"/>
        <w:rPr>
          <w:sz w:val="24"/>
          <w:szCs w:val="24"/>
          <w:lang w:val="lt-LT"/>
        </w:rPr>
      </w:pPr>
    </w:p>
    <w:bookmarkEnd w:id="6"/>
    <w:p w:rsidR="00982684" w:rsidRPr="00AF6CCC" w:rsidRDefault="00982684" w:rsidP="00982684">
      <w:pPr>
        <w:jc w:val="both"/>
        <w:rPr>
          <w:sz w:val="24"/>
          <w:szCs w:val="24"/>
          <w:lang w:val="lt-LT"/>
        </w:rPr>
      </w:pPr>
    </w:p>
    <w:bookmarkEnd w:id="7"/>
    <w:p w:rsidR="00724139" w:rsidRDefault="00982684" w:rsidP="00460F43">
      <w:pPr>
        <w:jc w:val="both"/>
        <w:rPr>
          <w:sz w:val="24"/>
          <w:szCs w:val="24"/>
          <w:lang w:val="lt-LT"/>
        </w:rPr>
      </w:pPr>
      <w:r w:rsidRPr="00AF6CCC">
        <w:rPr>
          <w:sz w:val="24"/>
          <w:szCs w:val="24"/>
          <w:lang w:val="lt-LT"/>
        </w:rPr>
        <w:t>Savivaldybės meras</w:t>
      </w:r>
      <w:r w:rsidRPr="00AF6CCC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</w:r>
      <w:r w:rsidRPr="00AF6CCC">
        <w:rPr>
          <w:sz w:val="24"/>
          <w:szCs w:val="24"/>
          <w:lang w:val="lt-LT"/>
        </w:rPr>
        <w:tab/>
      </w:r>
      <w:r w:rsidR="00B44BB1" w:rsidRPr="00AF6CCC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</w:r>
      <w:r w:rsidR="00754280">
        <w:rPr>
          <w:sz w:val="24"/>
          <w:szCs w:val="24"/>
          <w:lang w:val="lt-LT"/>
        </w:rPr>
        <w:tab/>
        <w:t xml:space="preserve">Justas </w:t>
      </w:r>
      <w:proofErr w:type="spellStart"/>
      <w:r w:rsidR="00754280">
        <w:rPr>
          <w:sz w:val="24"/>
          <w:szCs w:val="24"/>
          <w:lang w:val="lt-LT"/>
        </w:rPr>
        <w:t>Rasikas</w:t>
      </w:r>
      <w:proofErr w:type="spellEnd"/>
      <w:r w:rsidR="00B44BB1" w:rsidRPr="00AF6CCC">
        <w:rPr>
          <w:sz w:val="24"/>
          <w:szCs w:val="24"/>
          <w:lang w:val="lt-LT"/>
        </w:rPr>
        <w:tab/>
      </w:r>
    </w:p>
    <w:sectPr w:rsidR="00724139" w:rsidSect="00AF6CCC">
      <w:footerReference w:type="default" r:id="rId12"/>
      <w:type w:val="continuous"/>
      <w:pgSz w:w="11906" w:h="16838"/>
      <w:pgMar w:top="1134" w:right="567" w:bottom="1134" w:left="1701" w:header="567" w:footer="816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044" w:rsidRDefault="00AE5044">
      <w:r>
        <w:separator/>
      </w:r>
    </w:p>
  </w:endnote>
  <w:endnote w:type="continuationSeparator" w:id="0">
    <w:p w:rsidR="00AE5044" w:rsidRDefault="00AE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044" w:rsidRPr="007E3127" w:rsidRDefault="00AE5044" w:rsidP="00523FF5">
    <w:pPr>
      <w:pStyle w:val="Porat"/>
      <w:widowControl/>
      <w:jc w:val="right"/>
      <w:rPr>
        <w:lang w:val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044" w:rsidRDefault="00AE5044">
      <w:r>
        <w:separator/>
      </w:r>
    </w:p>
  </w:footnote>
  <w:footnote w:type="continuationSeparator" w:id="0">
    <w:p w:rsidR="00AE5044" w:rsidRDefault="00AE5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05F"/>
    <w:multiLevelType w:val="hybridMultilevel"/>
    <w:tmpl w:val="E3FCDC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3FA"/>
    <w:multiLevelType w:val="hybridMultilevel"/>
    <w:tmpl w:val="0CD00C4E"/>
    <w:lvl w:ilvl="0" w:tplc="34225A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38753B9"/>
    <w:multiLevelType w:val="hybridMultilevel"/>
    <w:tmpl w:val="298430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71FCF"/>
    <w:multiLevelType w:val="hybridMultilevel"/>
    <w:tmpl w:val="41AA63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C76F8"/>
    <w:multiLevelType w:val="hybridMultilevel"/>
    <w:tmpl w:val="53124266"/>
    <w:lvl w:ilvl="0" w:tplc="B568F7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AB6788E"/>
    <w:multiLevelType w:val="hybridMultilevel"/>
    <w:tmpl w:val="7DF81B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0E51C8"/>
    <w:multiLevelType w:val="hybridMultilevel"/>
    <w:tmpl w:val="E82A130C"/>
    <w:lvl w:ilvl="0" w:tplc="F06E6944">
      <w:start w:val="1"/>
      <w:numFmt w:val="decimal"/>
      <w:lvlText w:val="%1."/>
      <w:lvlJc w:val="left"/>
      <w:pPr>
        <w:ind w:left="3024" w:hanging="45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3654" w:hanging="360"/>
      </w:pPr>
    </w:lvl>
    <w:lvl w:ilvl="2" w:tplc="0427001B" w:tentative="1">
      <w:start w:val="1"/>
      <w:numFmt w:val="lowerRoman"/>
      <w:lvlText w:val="%3."/>
      <w:lvlJc w:val="right"/>
      <w:pPr>
        <w:ind w:left="4374" w:hanging="180"/>
      </w:pPr>
    </w:lvl>
    <w:lvl w:ilvl="3" w:tplc="0427000F" w:tentative="1">
      <w:start w:val="1"/>
      <w:numFmt w:val="decimal"/>
      <w:lvlText w:val="%4."/>
      <w:lvlJc w:val="left"/>
      <w:pPr>
        <w:ind w:left="5094" w:hanging="360"/>
      </w:pPr>
    </w:lvl>
    <w:lvl w:ilvl="4" w:tplc="04270019" w:tentative="1">
      <w:start w:val="1"/>
      <w:numFmt w:val="lowerLetter"/>
      <w:lvlText w:val="%5."/>
      <w:lvlJc w:val="left"/>
      <w:pPr>
        <w:ind w:left="5814" w:hanging="360"/>
      </w:pPr>
    </w:lvl>
    <w:lvl w:ilvl="5" w:tplc="0427001B" w:tentative="1">
      <w:start w:val="1"/>
      <w:numFmt w:val="lowerRoman"/>
      <w:lvlText w:val="%6."/>
      <w:lvlJc w:val="right"/>
      <w:pPr>
        <w:ind w:left="6534" w:hanging="180"/>
      </w:pPr>
    </w:lvl>
    <w:lvl w:ilvl="6" w:tplc="0427000F" w:tentative="1">
      <w:start w:val="1"/>
      <w:numFmt w:val="decimal"/>
      <w:lvlText w:val="%7."/>
      <w:lvlJc w:val="left"/>
      <w:pPr>
        <w:ind w:left="7254" w:hanging="360"/>
      </w:pPr>
    </w:lvl>
    <w:lvl w:ilvl="7" w:tplc="04270019" w:tentative="1">
      <w:start w:val="1"/>
      <w:numFmt w:val="lowerLetter"/>
      <w:lvlText w:val="%8."/>
      <w:lvlJc w:val="left"/>
      <w:pPr>
        <w:ind w:left="7974" w:hanging="360"/>
      </w:pPr>
    </w:lvl>
    <w:lvl w:ilvl="8" w:tplc="0427001B" w:tentative="1">
      <w:start w:val="1"/>
      <w:numFmt w:val="lowerRoman"/>
      <w:lvlText w:val="%9."/>
      <w:lvlJc w:val="right"/>
      <w:pPr>
        <w:ind w:left="8694" w:hanging="180"/>
      </w:pPr>
    </w:lvl>
  </w:abstractNum>
  <w:abstractNum w:abstractNumId="8">
    <w:nsid w:val="24C95B81"/>
    <w:multiLevelType w:val="hybridMultilevel"/>
    <w:tmpl w:val="D9227B42"/>
    <w:lvl w:ilvl="0" w:tplc="0427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B7C32"/>
    <w:multiLevelType w:val="hybridMultilevel"/>
    <w:tmpl w:val="E9003392"/>
    <w:lvl w:ilvl="0" w:tplc="E208CB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30973EDA"/>
    <w:multiLevelType w:val="hybridMultilevel"/>
    <w:tmpl w:val="0F963268"/>
    <w:lvl w:ilvl="0" w:tplc="0427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E22DB"/>
    <w:multiLevelType w:val="hybridMultilevel"/>
    <w:tmpl w:val="8266E680"/>
    <w:lvl w:ilvl="0" w:tplc="B0DA1A6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3CC103D9"/>
    <w:multiLevelType w:val="hybridMultilevel"/>
    <w:tmpl w:val="BD980B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D3C12"/>
    <w:multiLevelType w:val="hybridMultilevel"/>
    <w:tmpl w:val="ED741722"/>
    <w:lvl w:ilvl="0" w:tplc="0427000F">
      <w:start w:val="1"/>
      <w:numFmt w:val="decimal"/>
      <w:lvlText w:val="%1."/>
      <w:lvlJc w:val="left"/>
      <w:pPr>
        <w:ind w:left="57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480" w:hanging="360"/>
      </w:pPr>
    </w:lvl>
    <w:lvl w:ilvl="2" w:tplc="0427001B" w:tentative="1">
      <w:start w:val="1"/>
      <w:numFmt w:val="lowerRoman"/>
      <w:lvlText w:val="%3."/>
      <w:lvlJc w:val="right"/>
      <w:pPr>
        <w:ind w:left="7200" w:hanging="180"/>
      </w:pPr>
    </w:lvl>
    <w:lvl w:ilvl="3" w:tplc="0427000F" w:tentative="1">
      <w:start w:val="1"/>
      <w:numFmt w:val="decimal"/>
      <w:lvlText w:val="%4."/>
      <w:lvlJc w:val="left"/>
      <w:pPr>
        <w:ind w:left="7920" w:hanging="360"/>
      </w:pPr>
    </w:lvl>
    <w:lvl w:ilvl="4" w:tplc="04270019" w:tentative="1">
      <w:start w:val="1"/>
      <w:numFmt w:val="lowerLetter"/>
      <w:lvlText w:val="%5."/>
      <w:lvlJc w:val="left"/>
      <w:pPr>
        <w:ind w:left="8640" w:hanging="360"/>
      </w:pPr>
    </w:lvl>
    <w:lvl w:ilvl="5" w:tplc="0427001B" w:tentative="1">
      <w:start w:val="1"/>
      <w:numFmt w:val="lowerRoman"/>
      <w:lvlText w:val="%6."/>
      <w:lvlJc w:val="right"/>
      <w:pPr>
        <w:ind w:left="9360" w:hanging="180"/>
      </w:pPr>
    </w:lvl>
    <w:lvl w:ilvl="6" w:tplc="0427000F" w:tentative="1">
      <w:start w:val="1"/>
      <w:numFmt w:val="decimal"/>
      <w:lvlText w:val="%7."/>
      <w:lvlJc w:val="left"/>
      <w:pPr>
        <w:ind w:left="10080" w:hanging="360"/>
      </w:pPr>
    </w:lvl>
    <w:lvl w:ilvl="7" w:tplc="04270019" w:tentative="1">
      <w:start w:val="1"/>
      <w:numFmt w:val="lowerLetter"/>
      <w:lvlText w:val="%8."/>
      <w:lvlJc w:val="left"/>
      <w:pPr>
        <w:ind w:left="10800" w:hanging="360"/>
      </w:pPr>
    </w:lvl>
    <w:lvl w:ilvl="8" w:tplc="0427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4">
    <w:nsid w:val="46C77BAB"/>
    <w:multiLevelType w:val="hybridMultilevel"/>
    <w:tmpl w:val="668439DE"/>
    <w:lvl w:ilvl="0" w:tplc="9B5EF95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519D4033"/>
    <w:multiLevelType w:val="hybridMultilevel"/>
    <w:tmpl w:val="F6D2903A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EAC45C2"/>
    <w:multiLevelType w:val="hybridMultilevel"/>
    <w:tmpl w:val="EA72B046"/>
    <w:lvl w:ilvl="0" w:tplc="6FAEE836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7">
    <w:nsid w:val="698567F9"/>
    <w:multiLevelType w:val="hybridMultilevel"/>
    <w:tmpl w:val="3DEAC4FA"/>
    <w:lvl w:ilvl="0" w:tplc="9538F9A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6EA73CA7"/>
    <w:multiLevelType w:val="hybridMultilevel"/>
    <w:tmpl w:val="14DEFC8E"/>
    <w:lvl w:ilvl="0" w:tplc="093827B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6F084FBA"/>
    <w:multiLevelType w:val="multilevel"/>
    <w:tmpl w:val="8B828D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232373D"/>
    <w:multiLevelType w:val="hybridMultilevel"/>
    <w:tmpl w:val="CC42737A"/>
    <w:lvl w:ilvl="0" w:tplc="852E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0A5171"/>
    <w:multiLevelType w:val="hybridMultilevel"/>
    <w:tmpl w:val="CCFEB3BA"/>
    <w:lvl w:ilvl="0" w:tplc="6772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E16B4F"/>
    <w:multiLevelType w:val="hybridMultilevel"/>
    <w:tmpl w:val="E26CF4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16"/>
  </w:num>
  <w:num w:numId="9">
    <w:abstractNumId w:val="0"/>
  </w:num>
  <w:num w:numId="10">
    <w:abstractNumId w:val="18"/>
  </w:num>
  <w:num w:numId="11">
    <w:abstractNumId w:val="14"/>
  </w:num>
  <w:num w:numId="12">
    <w:abstractNumId w:val="12"/>
  </w:num>
  <w:num w:numId="13">
    <w:abstractNumId w:val="13"/>
  </w:num>
  <w:num w:numId="14">
    <w:abstractNumId w:val="20"/>
  </w:num>
  <w:num w:numId="15">
    <w:abstractNumId w:val="15"/>
  </w:num>
  <w:num w:numId="16">
    <w:abstractNumId w:val="7"/>
  </w:num>
  <w:num w:numId="17">
    <w:abstractNumId w:val="22"/>
  </w:num>
  <w:num w:numId="18">
    <w:abstractNumId w:val="17"/>
  </w:num>
  <w:num w:numId="19">
    <w:abstractNumId w:val="5"/>
  </w:num>
  <w:num w:numId="20">
    <w:abstractNumId w:val="9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EDD"/>
    <w:rsid w:val="000040FE"/>
    <w:rsid w:val="00004DD0"/>
    <w:rsid w:val="0000615A"/>
    <w:rsid w:val="00010822"/>
    <w:rsid w:val="00011A3B"/>
    <w:rsid w:val="00013604"/>
    <w:rsid w:val="0001437C"/>
    <w:rsid w:val="00021397"/>
    <w:rsid w:val="00023CF4"/>
    <w:rsid w:val="00032872"/>
    <w:rsid w:val="00033348"/>
    <w:rsid w:val="00037EB7"/>
    <w:rsid w:val="00045578"/>
    <w:rsid w:val="00047B02"/>
    <w:rsid w:val="00050305"/>
    <w:rsid w:val="000508F7"/>
    <w:rsid w:val="00053E42"/>
    <w:rsid w:val="00055C94"/>
    <w:rsid w:val="000670BD"/>
    <w:rsid w:val="00067E34"/>
    <w:rsid w:val="00070031"/>
    <w:rsid w:val="000749ED"/>
    <w:rsid w:val="00081712"/>
    <w:rsid w:val="00081981"/>
    <w:rsid w:val="000848E3"/>
    <w:rsid w:val="0008656F"/>
    <w:rsid w:val="000906A4"/>
    <w:rsid w:val="00091233"/>
    <w:rsid w:val="00091F1B"/>
    <w:rsid w:val="00093C1B"/>
    <w:rsid w:val="00097654"/>
    <w:rsid w:val="000A3872"/>
    <w:rsid w:val="000B36B7"/>
    <w:rsid w:val="000B6C00"/>
    <w:rsid w:val="000B6E98"/>
    <w:rsid w:val="000C1994"/>
    <w:rsid w:val="000C1F2D"/>
    <w:rsid w:val="000C2045"/>
    <w:rsid w:val="000C7304"/>
    <w:rsid w:val="000D7996"/>
    <w:rsid w:val="000D7EFC"/>
    <w:rsid w:val="000E0941"/>
    <w:rsid w:val="000E17EE"/>
    <w:rsid w:val="000E25B0"/>
    <w:rsid w:val="000E31E5"/>
    <w:rsid w:val="000E4BCA"/>
    <w:rsid w:val="000F0C2D"/>
    <w:rsid w:val="000F3586"/>
    <w:rsid w:val="00100B95"/>
    <w:rsid w:val="001109D6"/>
    <w:rsid w:val="0011136F"/>
    <w:rsid w:val="001114F8"/>
    <w:rsid w:val="00114335"/>
    <w:rsid w:val="00116BA0"/>
    <w:rsid w:val="00117CFC"/>
    <w:rsid w:val="00121ACD"/>
    <w:rsid w:val="0012289B"/>
    <w:rsid w:val="00123241"/>
    <w:rsid w:val="00123ABE"/>
    <w:rsid w:val="00125C75"/>
    <w:rsid w:val="00126756"/>
    <w:rsid w:val="00127D22"/>
    <w:rsid w:val="00131363"/>
    <w:rsid w:val="00141B93"/>
    <w:rsid w:val="00142740"/>
    <w:rsid w:val="00146E84"/>
    <w:rsid w:val="00150AF9"/>
    <w:rsid w:val="0015429E"/>
    <w:rsid w:val="00160766"/>
    <w:rsid w:val="00163B0B"/>
    <w:rsid w:val="001657EB"/>
    <w:rsid w:val="001702AE"/>
    <w:rsid w:val="00174F5A"/>
    <w:rsid w:val="00177FA6"/>
    <w:rsid w:val="00180779"/>
    <w:rsid w:val="0018095D"/>
    <w:rsid w:val="00183D35"/>
    <w:rsid w:val="001920EA"/>
    <w:rsid w:val="001936D3"/>
    <w:rsid w:val="00194437"/>
    <w:rsid w:val="001A0295"/>
    <w:rsid w:val="001A7B71"/>
    <w:rsid w:val="001B1D89"/>
    <w:rsid w:val="001B1F6F"/>
    <w:rsid w:val="001C2CCF"/>
    <w:rsid w:val="001C3784"/>
    <w:rsid w:val="001C5EB6"/>
    <w:rsid w:val="001C6D24"/>
    <w:rsid w:val="001D52DB"/>
    <w:rsid w:val="001D76B8"/>
    <w:rsid w:val="001E0CF5"/>
    <w:rsid w:val="001E0DC1"/>
    <w:rsid w:val="001E0F38"/>
    <w:rsid w:val="001E637D"/>
    <w:rsid w:val="001F155F"/>
    <w:rsid w:val="001F2831"/>
    <w:rsid w:val="001F2B81"/>
    <w:rsid w:val="001F343D"/>
    <w:rsid w:val="002014E7"/>
    <w:rsid w:val="00201EFC"/>
    <w:rsid w:val="00204DAA"/>
    <w:rsid w:val="00206865"/>
    <w:rsid w:val="00212136"/>
    <w:rsid w:val="002133B1"/>
    <w:rsid w:val="002133F9"/>
    <w:rsid w:val="00213BC1"/>
    <w:rsid w:val="00214615"/>
    <w:rsid w:val="00221E29"/>
    <w:rsid w:val="00225700"/>
    <w:rsid w:val="002258CE"/>
    <w:rsid w:val="002301B4"/>
    <w:rsid w:val="002307D4"/>
    <w:rsid w:val="002309DF"/>
    <w:rsid w:val="00233C8D"/>
    <w:rsid w:val="00233DDF"/>
    <w:rsid w:val="00234276"/>
    <w:rsid w:val="00241816"/>
    <w:rsid w:val="00242EB1"/>
    <w:rsid w:val="0025104A"/>
    <w:rsid w:val="0025265F"/>
    <w:rsid w:val="00254757"/>
    <w:rsid w:val="00254E2B"/>
    <w:rsid w:val="00256679"/>
    <w:rsid w:val="00260BFA"/>
    <w:rsid w:val="00260D13"/>
    <w:rsid w:val="002613A4"/>
    <w:rsid w:val="0026455A"/>
    <w:rsid w:val="0028120F"/>
    <w:rsid w:val="0028573B"/>
    <w:rsid w:val="002A02EE"/>
    <w:rsid w:val="002A05A9"/>
    <w:rsid w:val="002B0EB6"/>
    <w:rsid w:val="002B0EBB"/>
    <w:rsid w:val="002B1250"/>
    <w:rsid w:val="002B5006"/>
    <w:rsid w:val="002B64A1"/>
    <w:rsid w:val="002C0915"/>
    <w:rsid w:val="002C6C24"/>
    <w:rsid w:val="002D1D7B"/>
    <w:rsid w:val="002D2A89"/>
    <w:rsid w:val="002D7F7E"/>
    <w:rsid w:val="002E44C8"/>
    <w:rsid w:val="002E4F34"/>
    <w:rsid w:val="002E523C"/>
    <w:rsid w:val="002F26B1"/>
    <w:rsid w:val="002F27CF"/>
    <w:rsid w:val="002F355B"/>
    <w:rsid w:val="002F37D1"/>
    <w:rsid w:val="003027D5"/>
    <w:rsid w:val="003054D2"/>
    <w:rsid w:val="00313897"/>
    <w:rsid w:val="0031396C"/>
    <w:rsid w:val="00322097"/>
    <w:rsid w:val="00323CBB"/>
    <w:rsid w:val="00326875"/>
    <w:rsid w:val="00330AB1"/>
    <w:rsid w:val="00335A88"/>
    <w:rsid w:val="003404DF"/>
    <w:rsid w:val="00342CD9"/>
    <w:rsid w:val="00344886"/>
    <w:rsid w:val="00347627"/>
    <w:rsid w:val="00350BFF"/>
    <w:rsid w:val="00351EE4"/>
    <w:rsid w:val="00351F70"/>
    <w:rsid w:val="00352C2D"/>
    <w:rsid w:val="00360570"/>
    <w:rsid w:val="003610CF"/>
    <w:rsid w:val="00362633"/>
    <w:rsid w:val="00364A7A"/>
    <w:rsid w:val="00364EB9"/>
    <w:rsid w:val="0036528D"/>
    <w:rsid w:val="003654F3"/>
    <w:rsid w:val="00365D24"/>
    <w:rsid w:val="00365F76"/>
    <w:rsid w:val="00366645"/>
    <w:rsid w:val="003667A0"/>
    <w:rsid w:val="003712A4"/>
    <w:rsid w:val="00377437"/>
    <w:rsid w:val="003812F4"/>
    <w:rsid w:val="003816FF"/>
    <w:rsid w:val="00381AAF"/>
    <w:rsid w:val="003851C0"/>
    <w:rsid w:val="0038770C"/>
    <w:rsid w:val="003A2EFB"/>
    <w:rsid w:val="003A3E3B"/>
    <w:rsid w:val="003A5E19"/>
    <w:rsid w:val="003B0D92"/>
    <w:rsid w:val="003B67BB"/>
    <w:rsid w:val="003C1511"/>
    <w:rsid w:val="003C305F"/>
    <w:rsid w:val="003C389F"/>
    <w:rsid w:val="003C41EC"/>
    <w:rsid w:val="003E545A"/>
    <w:rsid w:val="003E7409"/>
    <w:rsid w:val="003F1A0F"/>
    <w:rsid w:val="00402B48"/>
    <w:rsid w:val="00403765"/>
    <w:rsid w:val="00405279"/>
    <w:rsid w:val="004071F9"/>
    <w:rsid w:val="00407529"/>
    <w:rsid w:val="00412953"/>
    <w:rsid w:val="004133EB"/>
    <w:rsid w:val="00422B7A"/>
    <w:rsid w:val="00424063"/>
    <w:rsid w:val="004244BB"/>
    <w:rsid w:val="00432C7F"/>
    <w:rsid w:val="00437CBF"/>
    <w:rsid w:val="00441112"/>
    <w:rsid w:val="00441B94"/>
    <w:rsid w:val="0044425B"/>
    <w:rsid w:val="0044708D"/>
    <w:rsid w:val="004515DF"/>
    <w:rsid w:val="00455057"/>
    <w:rsid w:val="00455915"/>
    <w:rsid w:val="00455DAA"/>
    <w:rsid w:val="00456440"/>
    <w:rsid w:val="00460F43"/>
    <w:rsid w:val="0046579E"/>
    <w:rsid w:val="00466B4B"/>
    <w:rsid w:val="004712B8"/>
    <w:rsid w:val="0047191F"/>
    <w:rsid w:val="004720F1"/>
    <w:rsid w:val="00472E2D"/>
    <w:rsid w:val="00476FCB"/>
    <w:rsid w:val="00480607"/>
    <w:rsid w:val="00482880"/>
    <w:rsid w:val="004860B1"/>
    <w:rsid w:val="00486D71"/>
    <w:rsid w:val="00486D85"/>
    <w:rsid w:val="00486EA0"/>
    <w:rsid w:val="00490B04"/>
    <w:rsid w:val="00495071"/>
    <w:rsid w:val="0049541D"/>
    <w:rsid w:val="0049614D"/>
    <w:rsid w:val="0049761F"/>
    <w:rsid w:val="00497A98"/>
    <w:rsid w:val="00497F7E"/>
    <w:rsid w:val="004A2881"/>
    <w:rsid w:val="004A2F8B"/>
    <w:rsid w:val="004A324A"/>
    <w:rsid w:val="004A5708"/>
    <w:rsid w:val="004A5F6C"/>
    <w:rsid w:val="004A7D31"/>
    <w:rsid w:val="004B07C3"/>
    <w:rsid w:val="004B43DE"/>
    <w:rsid w:val="004B6B38"/>
    <w:rsid w:val="004B76C3"/>
    <w:rsid w:val="004B787C"/>
    <w:rsid w:val="004C1E5A"/>
    <w:rsid w:val="004C2A32"/>
    <w:rsid w:val="004C4EC6"/>
    <w:rsid w:val="004D3937"/>
    <w:rsid w:val="004D7906"/>
    <w:rsid w:val="004E1621"/>
    <w:rsid w:val="004E3ACA"/>
    <w:rsid w:val="004F0F2C"/>
    <w:rsid w:val="004F38C2"/>
    <w:rsid w:val="004F5CC0"/>
    <w:rsid w:val="004F7708"/>
    <w:rsid w:val="005007E6"/>
    <w:rsid w:val="005012D5"/>
    <w:rsid w:val="00502119"/>
    <w:rsid w:val="00507462"/>
    <w:rsid w:val="00512555"/>
    <w:rsid w:val="005129F9"/>
    <w:rsid w:val="00514650"/>
    <w:rsid w:val="005204AE"/>
    <w:rsid w:val="0052053B"/>
    <w:rsid w:val="00521EA4"/>
    <w:rsid w:val="00523FF5"/>
    <w:rsid w:val="00526C7B"/>
    <w:rsid w:val="00535C6F"/>
    <w:rsid w:val="00537BD9"/>
    <w:rsid w:val="00544C07"/>
    <w:rsid w:val="00545E91"/>
    <w:rsid w:val="005467B5"/>
    <w:rsid w:val="0054692C"/>
    <w:rsid w:val="00546CAD"/>
    <w:rsid w:val="00550B9A"/>
    <w:rsid w:val="00551D8B"/>
    <w:rsid w:val="00552001"/>
    <w:rsid w:val="00555785"/>
    <w:rsid w:val="00560DC7"/>
    <w:rsid w:val="00563309"/>
    <w:rsid w:val="005644F3"/>
    <w:rsid w:val="00565F6D"/>
    <w:rsid w:val="00577214"/>
    <w:rsid w:val="005833CD"/>
    <w:rsid w:val="005878AD"/>
    <w:rsid w:val="00591526"/>
    <w:rsid w:val="00592E56"/>
    <w:rsid w:val="00593C7F"/>
    <w:rsid w:val="0059694D"/>
    <w:rsid w:val="005A7898"/>
    <w:rsid w:val="005B2D96"/>
    <w:rsid w:val="005B34D7"/>
    <w:rsid w:val="005B5E84"/>
    <w:rsid w:val="005C6F71"/>
    <w:rsid w:val="005C7CA4"/>
    <w:rsid w:val="005D4045"/>
    <w:rsid w:val="005D5964"/>
    <w:rsid w:val="005D626E"/>
    <w:rsid w:val="005D6A57"/>
    <w:rsid w:val="005E4E9C"/>
    <w:rsid w:val="005E5059"/>
    <w:rsid w:val="005F19E0"/>
    <w:rsid w:val="005F23A2"/>
    <w:rsid w:val="005F2A04"/>
    <w:rsid w:val="005F308D"/>
    <w:rsid w:val="00601513"/>
    <w:rsid w:val="0060462D"/>
    <w:rsid w:val="00604E46"/>
    <w:rsid w:val="00604F78"/>
    <w:rsid w:val="00612A6C"/>
    <w:rsid w:val="00614F38"/>
    <w:rsid w:val="0061760B"/>
    <w:rsid w:val="0062684D"/>
    <w:rsid w:val="00630C61"/>
    <w:rsid w:val="006323F6"/>
    <w:rsid w:val="0063622E"/>
    <w:rsid w:val="00643F93"/>
    <w:rsid w:val="00644363"/>
    <w:rsid w:val="00644938"/>
    <w:rsid w:val="006513D2"/>
    <w:rsid w:val="00653075"/>
    <w:rsid w:val="0065658C"/>
    <w:rsid w:val="00661E21"/>
    <w:rsid w:val="00665DF5"/>
    <w:rsid w:val="00666673"/>
    <w:rsid w:val="00670304"/>
    <w:rsid w:val="0067095A"/>
    <w:rsid w:val="00670BC4"/>
    <w:rsid w:val="00671081"/>
    <w:rsid w:val="00673FAC"/>
    <w:rsid w:val="00682C38"/>
    <w:rsid w:val="0068453D"/>
    <w:rsid w:val="00684E34"/>
    <w:rsid w:val="00685867"/>
    <w:rsid w:val="00685879"/>
    <w:rsid w:val="0069696F"/>
    <w:rsid w:val="00696C06"/>
    <w:rsid w:val="006A0A83"/>
    <w:rsid w:val="006A66F6"/>
    <w:rsid w:val="006B7DF6"/>
    <w:rsid w:val="006C0D89"/>
    <w:rsid w:val="006C6445"/>
    <w:rsid w:val="006C6742"/>
    <w:rsid w:val="006C69B5"/>
    <w:rsid w:val="006D0662"/>
    <w:rsid w:val="006D07D9"/>
    <w:rsid w:val="006D156C"/>
    <w:rsid w:val="006D206B"/>
    <w:rsid w:val="006D6355"/>
    <w:rsid w:val="006E292F"/>
    <w:rsid w:val="006E57C6"/>
    <w:rsid w:val="006E57D6"/>
    <w:rsid w:val="006F395C"/>
    <w:rsid w:val="006F6B23"/>
    <w:rsid w:val="00700A64"/>
    <w:rsid w:val="0070198A"/>
    <w:rsid w:val="007105BA"/>
    <w:rsid w:val="00710BB6"/>
    <w:rsid w:val="007120E7"/>
    <w:rsid w:val="00713866"/>
    <w:rsid w:val="00713E10"/>
    <w:rsid w:val="007237A4"/>
    <w:rsid w:val="00723A1B"/>
    <w:rsid w:val="00723D24"/>
    <w:rsid w:val="00724139"/>
    <w:rsid w:val="00725269"/>
    <w:rsid w:val="00725682"/>
    <w:rsid w:val="007308CF"/>
    <w:rsid w:val="007328CA"/>
    <w:rsid w:val="007348F3"/>
    <w:rsid w:val="00736065"/>
    <w:rsid w:val="00737D7C"/>
    <w:rsid w:val="0074221E"/>
    <w:rsid w:val="00743A03"/>
    <w:rsid w:val="0074766E"/>
    <w:rsid w:val="0075075C"/>
    <w:rsid w:val="007515A7"/>
    <w:rsid w:val="00752862"/>
    <w:rsid w:val="00754280"/>
    <w:rsid w:val="00763572"/>
    <w:rsid w:val="00765C61"/>
    <w:rsid w:val="007676E0"/>
    <w:rsid w:val="00767C01"/>
    <w:rsid w:val="00774193"/>
    <w:rsid w:val="00774C94"/>
    <w:rsid w:val="007750DE"/>
    <w:rsid w:val="00775296"/>
    <w:rsid w:val="00775459"/>
    <w:rsid w:val="007821F8"/>
    <w:rsid w:val="007877B2"/>
    <w:rsid w:val="007904BD"/>
    <w:rsid w:val="00790E44"/>
    <w:rsid w:val="00790F23"/>
    <w:rsid w:val="00791316"/>
    <w:rsid w:val="00793105"/>
    <w:rsid w:val="007A05D2"/>
    <w:rsid w:val="007A283E"/>
    <w:rsid w:val="007A2904"/>
    <w:rsid w:val="007A309B"/>
    <w:rsid w:val="007A73B8"/>
    <w:rsid w:val="007B76BC"/>
    <w:rsid w:val="007C0C45"/>
    <w:rsid w:val="007D326A"/>
    <w:rsid w:val="007D577E"/>
    <w:rsid w:val="007D5F51"/>
    <w:rsid w:val="007E3127"/>
    <w:rsid w:val="007E48E2"/>
    <w:rsid w:val="007E5E70"/>
    <w:rsid w:val="007F06A0"/>
    <w:rsid w:val="007F06E8"/>
    <w:rsid w:val="007F1335"/>
    <w:rsid w:val="007F5E5C"/>
    <w:rsid w:val="007F6E6D"/>
    <w:rsid w:val="007F7405"/>
    <w:rsid w:val="00801A9E"/>
    <w:rsid w:val="00803EFF"/>
    <w:rsid w:val="00805D5B"/>
    <w:rsid w:val="00807E30"/>
    <w:rsid w:val="0081088B"/>
    <w:rsid w:val="00812181"/>
    <w:rsid w:val="00814803"/>
    <w:rsid w:val="00816120"/>
    <w:rsid w:val="00816C0E"/>
    <w:rsid w:val="00824784"/>
    <w:rsid w:val="00825178"/>
    <w:rsid w:val="008258FD"/>
    <w:rsid w:val="0082755C"/>
    <w:rsid w:val="0083102E"/>
    <w:rsid w:val="00834DF4"/>
    <w:rsid w:val="00835DBC"/>
    <w:rsid w:val="0083771B"/>
    <w:rsid w:val="008401AD"/>
    <w:rsid w:val="008415B5"/>
    <w:rsid w:val="008423BA"/>
    <w:rsid w:val="00842929"/>
    <w:rsid w:val="008431B0"/>
    <w:rsid w:val="0084332F"/>
    <w:rsid w:val="00843B26"/>
    <w:rsid w:val="008444F7"/>
    <w:rsid w:val="0085067E"/>
    <w:rsid w:val="00855B7B"/>
    <w:rsid w:val="00860521"/>
    <w:rsid w:val="008679D3"/>
    <w:rsid w:val="00870902"/>
    <w:rsid w:val="0087151C"/>
    <w:rsid w:val="00876C25"/>
    <w:rsid w:val="008804AD"/>
    <w:rsid w:val="008819C6"/>
    <w:rsid w:val="00882633"/>
    <w:rsid w:val="00886909"/>
    <w:rsid w:val="008A0A7E"/>
    <w:rsid w:val="008A0E08"/>
    <w:rsid w:val="008B37B4"/>
    <w:rsid w:val="008B45E3"/>
    <w:rsid w:val="008C32AF"/>
    <w:rsid w:val="008C6CA7"/>
    <w:rsid w:val="008D033D"/>
    <w:rsid w:val="008D1F19"/>
    <w:rsid w:val="008D6429"/>
    <w:rsid w:val="008E0E8C"/>
    <w:rsid w:val="008E1158"/>
    <w:rsid w:val="008E2834"/>
    <w:rsid w:val="008E3670"/>
    <w:rsid w:val="008E4DBB"/>
    <w:rsid w:val="008E5A0D"/>
    <w:rsid w:val="008E6054"/>
    <w:rsid w:val="008F026D"/>
    <w:rsid w:val="008F1429"/>
    <w:rsid w:val="008F430A"/>
    <w:rsid w:val="008F48B0"/>
    <w:rsid w:val="009002EA"/>
    <w:rsid w:val="00901B57"/>
    <w:rsid w:val="00903C35"/>
    <w:rsid w:val="00903FD5"/>
    <w:rsid w:val="00904CDE"/>
    <w:rsid w:val="00906915"/>
    <w:rsid w:val="009069D2"/>
    <w:rsid w:val="009101DE"/>
    <w:rsid w:val="00910B92"/>
    <w:rsid w:val="00911300"/>
    <w:rsid w:val="00913B3B"/>
    <w:rsid w:val="00916F53"/>
    <w:rsid w:val="00920638"/>
    <w:rsid w:val="009208E9"/>
    <w:rsid w:val="009251F1"/>
    <w:rsid w:val="00926023"/>
    <w:rsid w:val="009264CC"/>
    <w:rsid w:val="0093469B"/>
    <w:rsid w:val="00936622"/>
    <w:rsid w:val="00940A6F"/>
    <w:rsid w:val="00941A66"/>
    <w:rsid w:val="00942554"/>
    <w:rsid w:val="009427FE"/>
    <w:rsid w:val="009437E0"/>
    <w:rsid w:val="00943C63"/>
    <w:rsid w:val="009448E6"/>
    <w:rsid w:val="00947771"/>
    <w:rsid w:val="009553AF"/>
    <w:rsid w:val="00956203"/>
    <w:rsid w:val="0095781A"/>
    <w:rsid w:val="00962057"/>
    <w:rsid w:val="00964B3E"/>
    <w:rsid w:val="0096525A"/>
    <w:rsid w:val="00966A45"/>
    <w:rsid w:val="0098047A"/>
    <w:rsid w:val="009822CF"/>
    <w:rsid w:val="00982684"/>
    <w:rsid w:val="00982C18"/>
    <w:rsid w:val="00985065"/>
    <w:rsid w:val="009854C1"/>
    <w:rsid w:val="00987ACC"/>
    <w:rsid w:val="00990029"/>
    <w:rsid w:val="00996851"/>
    <w:rsid w:val="009A1B4C"/>
    <w:rsid w:val="009A3E77"/>
    <w:rsid w:val="009A4427"/>
    <w:rsid w:val="009B0A65"/>
    <w:rsid w:val="009B1230"/>
    <w:rsid w:val="009B357F"/>
    <w:rsid w:val="009B5847"/>
    <w:rsid w:val="009C312B"/>
    <w:rsid w:val="009C6AB1"/>
    <w:rsid w:val="009D0413"/>
    <w:rsid w:val="009D2B96"/>
    <w:rsid w:val="009D5FD5"/>
    <w:rsid w:val="009F31A5"/>
    <w:rsid w:val="009F3EAD"/>
    <w:rsid w:val="00A00C7C"/>
    <w:rsid w:val="00A0547A"/>
    <w:rsid w:val="00A0641C"/>
    <w:rsid w:val="00A10B0A"/>
    <w:rsid w:val="00A15989"/>
    <w:rsid w:val="00A163F3"/>
    <w:rsid w:val="00A20EE0"/>
    <w:rsid w:val="00A20F28"/>
    <w:rsid w:val="00A22C05"/>
    <w:rsid w:val="00A24DE0"/>
    <w:rsid w:val="00A252B6"/>
    <w:rsid w:val="00A271E4"/>
    <w:rsid w:val="00A2793A"/>
    <w:rsid w:val="00A305DC"/>
    <w:rsid w:val="00A32391"/>
    <w:rsid w:val="00A35962"/>
    <w:rsid w:val="00A360BC"/>
    <w:rsid w:val="00A43F84"/>
    <w:rsid w:val="00A44EA3"/>
    <w:rsid w:val="00A46097"/>
    <w:rsid w:val="00A47A70"/>
    <w:rsid w:val="00A52BC9"/>
    <w:rsid w:val="00A54A53"/>
    <w:rsid w:val="00A568E3"/>
    <w:rsid w:val="00A57747"/>
    <w:rsid w:val="00A63DF2"/>
    <w:rsid w:val="00A665CD"/>
    <w:rsid w:val="00A66CF7"/>
    <w:rsid w:val="00A70219"/>
    <w:rsid w:val="00A82B2A"/>
    <w:rsid w:val="00A83456"/>
    <w:rsid w:val="00A84407"/>
    <w:rsid w:val="00A87A49"/>
    <w:rsid w:val="00A949E4"/>
    <w:rsid w:val="00A95B35"/>
    <w:rsid w:val="00AA0B23"/>
    <w:rsid w:val="00AA1F6F"/>
    <w:rsid w:val="00AA41FE"/>
    <w:rsid w:val="00AA59D4"/>
    <w:rsid w:val="00AB0DD8"/>
    <w:rsid w:val="00AB15B9"/>
    <w:rsid w:val="00AB51E0"/>
    <w:rsid w:val="00AB59E3"/>
    <w:rsid w:val="00AC2164"/>
    <w:rsid w:val="00AC4D67"/>
    <w:rsid w:val="00AE1A87"/>
    <w:rsid w:val="00AE1B00"/>
    <w:rsid w:val="00AE2B14"/>
    <w:rsid w:val="00AE468E"/>
    <w:rsid w:val="00AE4B02"/>
    <w:rsid w:val="00AE5044"/>
    <w:rsid w:val="00AF0CE7"/>
    <w:rsid w:val="00AF586A"/>
    <w:rsid w:val="00AF6CCC"/>
    <w:rsid w:val="00B01BA6"/>
    <w:rsid w:val="00B04824"/>
    <w:rsid w:val="00B06C2D"/>
    <w:rsid w:val="00B07967"/>
    <w:rsid w:val="00B124A1"/>
    <w:rsid w:val="00B17ECF"/>
    <w:rsid w:val="00B21FB2"/>
    <w:rsid w:val="00B222DC"/>
    <w:rsid w:val="00B25D33"/>
    <w:rsid w:val="00B25FDC"/>
    <w:rsid w:val="00B30BD8"/>
    <w:rsid w:val="00B371DD"/>
    <w:rsid w:val="00B37B8B"/>
    <w:rsid w:val="00B414BE"/>
    <w:rsid w:val="00B44BB1"/>
    <w:rsid w:val="00B50665"/>
    <w:rsid w:val="00B63918"/>
    <w:rsid w:val="00B63953"/>
    <w:rsid w:val="00B63BDD"/>
    <w:rsid w:val="00B65C3A"/>
    <w:rsid w:val="00B66AF1"/>
    <w:rsid w:val="00B700F4"/>
    <w:rsid w:val="00B746E9"/>
    <w:rsid w:val="00B75E4E"/>
    <w:rsid w:val="00B76C3E"/>
    <w:rsid w:val="00B76EE6"/>
    <w:rsid w:val="00B8070E"/>
    <w:rsid w:val="00B831DD"/>
    <w:rsid w:val="00B901F9"/>
    <w:rsid w:val="00B91594"/>
    <w:rsid w:val="00B9167D"/>
    <w:rsid w:val="00B91A73"/>
    <w:rsid w:val="00BA0806"/>
    <w:rsid w:val="00BA476B"/>
    <w:rsid w:val="00BA6C51"/>
    <w:rsid w:val="00BA7A1A"/>
    <w:rsid w:val="00BC0F6A"/>
    <w:rsid w:val="00BC5F72"/>
    <w:rsid w:val="00BC6F39"/>
    <w:rsid w:val="00BD071A"/>
    <w:rsid w:val="00BD0CC9"/>
    <w:rsid w:val="00BE1EF6"/>
    <w:rsid w:val="00BE210E"/>
    <w:rsid w:val="00BE21BE"/>
    <w:rsid w:val="00BE54B1"/>
    <w:rsid w:val="00BF0764"/>
    <w:rsid w:val="00BF0EB3"/>
    <w:rsid w:val="00BF39B1"/>
    <w:rsid w:val="00BF3B7E"/>
    <w:rsid w:val="00BF48AF"/>
    <w:rsid w:val="00C0084C"/>
    <w:rsid w:val="00C03B4A"/>
    <w:rsid w:val="00C04D5D"/>
    <w:rsid w:val="00C072ED"/>
    <w:rsid w:val="00C07382"/>
    <w:rsid w:val="00C07AC5"/>
    <w:rsid w:val="00C07D9B"/>
    <w:rsid w:val="00C12FBA"/>
    <w:rsid w:val="00C1307B"/>
    <w:rsid w:val="00C14655"/>
    <w:rsid w:val="00C149D5"/>
    <w:rsid w:val="00C1675C"/>
    <w:rsid w:val="00C201D6"/>
    <w:rsid w:val="00C20DB9"/>
    <w:rsid w:val="00C211FB"/>
    <w:rsid w:val="00C220EE"/>
    <w:rsid w:val="00C266FD"/>
    <w:rsid w:val="00C31C83"/>
    <w:rsid w:val="00C32138"/>
    <w:rsid w:val="00C342C8"/>
    <w:rsid w:val="00C345DF"/>
    <w:rsid w:val="00C367A5"/>
    <w:rsid w:val="00C41EDD"/>
    <w:rsid w:val="00C43286"/>
    <w:rsid w:val="00C453E8"/>
    <w:rsid w:val="00C45589"/>
    <w:rsid w:val="00C46ED5"/>
    <w:rsid w:val="00C470B0"/>
    <w:rsid w:val="00C51FE2"/>
    <w:rsid w:val="00C52C23"/>
    <w:rsid w:val="00C52CC8"/>
    <w:rsid w:val="00C53A7D"/>
    <w:rsid w:val="00C624EE"/>
    <w:rsid w:val="00C6531E"/>
    <w:rsid w:val="00C675E8"/>
    <w:rsid w:val="00C679E8"/>
    <w:rsid w:val="00C67D40"/>
    <w:rsid w:val="00C7025C"/>
    <w:rsid w:val="00C71E18"/>
    <w:rsid w:val="00C728E1"/>
    <w:rsid w:val="00C74572"/>
    <w:rsid w:val="00C828DC"/>
    <w:rsid w:val="00C84F03"/>
    <w:rsid w:val="00C872FC"/>
    <w:rsid w:val="00C92A29"/>
    <w:rsid w:val="00C950E0"/>
    <w:rsid w:val="00CA088E"/>
    <w:rsid w:val="00CA1AE1"/>
    <w:rsid w:val="00CA315E"/>
    <w:rsid w:val="00CA6C1E"/>
    <w:rsid w:val="00CB0CC3"/>
    <w:rsid w:val="00CB5B68"/>
    <w:rsid w:val="00CC330D"/>
    <w:rsid w:val="00CC3616"/>
    <w:rsid w:val="00CC57C5"/>
    <w:rsid w:val="00CC7CFE"/>
    <w:rsid w:val="00CD65EB"/>
    <w:rsid w:val="00CE14AB"/>
    <w:rsid w:val="00CE192F"/>
    <w:rsid w:val="00CE28B7"/>
    <w:rsid w:val="00CE2938"/>
    <w:rsid w:val="00CF2CF3"/>
    <w:rsid w:val="00D005F3"/>
    <w:rsid w:val="00D01D1E"/>
    <w:rsid w:val="00D0209A"/>
    <w:rsid w:val="00D04DF3"/>
    <w:rsid w:val="00D04E39"/>
    <w:rsid w:val="00D07DFC"/>
    <w:rsid w:val="00D07F6C"/>
    <w:rsid w:val="00D130C0"/>
    <w:rsid w:val="00D14AED"/>
    <w:rsid w:val="00D14D20"/>
    <w:rsid w:val="00D15DCD"/>
    <w:rsid w:val="00D16C95"/>
    <w:rsid w:val="00D17140"/>
    <w:rsid w:val="00D17F2F"/>
    <w:rsid w:val="00D22375"/>
    <w:rsid w:val="00D23919"/>
    <w:rsid w:val="00D25C07"/>
    <w:rsid w:val="00D2695F"/>
    <w:rsid w:val="00D36B8B"/>
    <w:rsid w:val="00D45DEC"/>
    <w:rsid w:val="00D4652A"/>
    <w:rsid w:val="00D472CF"/>
    <w:rsid w:val="00D5082D"/>
    <w:rsid w:val="00D51240"/>
    <w:rsid w:val="00D54D52"/>
    <w:rsid w:val="00D551DC"/>
    <w:rsid w:val="00D556D8"/>
    <w:rsid w:val="00D617FA"/>
    <w:rsid w:val="00D74BCC"/>
    <w:rsid w:val="00D808B1"/>
    <w:rsid w:val="00D874FB"/>
    <w:rsid w:val="00D87DE7"/>
    <w:rsid w:val="00D91155"/>
    <w:rsid w:val="00D95132"/>
    <w:rsid w:val="00DA2188"/>
    <w:rsid w:val="00DA4F2E"/>
    <w:rsid w:val="00DB205E"/>
    <w:rsid w:val="00DB3597"/>
    <w:rsid w:val="00DB362F"/>
    <w:rsid w:val="00DB510F"/>
    <w:rsid w:val="00DC4D01"/>
    <w:rsid w:val="00DC5175"/>
    <w:rsid w:val="00DD2B09"/>
    <w:rsid w:val="00DE0E11"/>
    <w:rsid w:val="00DE1951"/>
    <w:rsid w:val="00DE3920"/>
    <w:rsid w:val="00DE656C"/>
    <w:rsid w:val="00DE7738"/>
    <w:rsid w:val="00DF0113"/>
    <w:rsid w:val="00DF057C"/>
    <w:rsid w:val="00E02594"/>
    <w:rsid w:val="00E031E5"/>
    <w:rsid w:val="00E11F04"/>
    <w:rsid w:val="00E12197"/>
    <w:rsid w:val="00E12BEA"/>
    <w:rsid w:val="00E2310F"/>
    <w:rsid w:val="00E23C91"/>
    <w:rsid w:val="00E242EE"/>
    <w:rsid w:val="00E248A9"/>
    <w:rsid w:val="00E24A75"/>
    <w:rsid w:val="00E24B03"/>
    <w:rsid w:val="00E25624"/>
    <w:rsid w:val="00E256DB"/>
    <w:rsid w:val="00E25D9A"/>
    <w:rsid w:val="00E26612"/>
    <w:rsid w:val="00E26FA6"/>
    <w:rsid w:val="00E3192B"/>
    <w:rsid w:val="00E33207"/>
    <w:rsid w:val="00E41756"/>
    <w:rsid w:val="00E41F48"/>
    <w:rsid w:val="00E4378A"/>
    <w:rsid w:val="00E454A9"/>
    <w:rsid w:val="00E47A50"/>
    <w:rsid w:val="00E50CA1"/>
    <w:rsid w:val="00E50F6C"/>
    <w:rsid w:val="00E517A6"/>
    <w:rsid w:val="00E52C8B"/>
    <w:rsid w:val="00E52F77"/>
    <w:rsid w:val="00E5333B"/>
    <w:rsid w:val="00E533EC"/>
    <w:rsid w:val="00E54232"/>
    <w:rsid w:val="00E55A61"/>
    <w:rsid w:val="00E60214"/>
    <w:rsid w:val="00E639C7"/>
    <w:rsid w:val="00E64165"/>
    <w:rsid w:val="00E64573"/>
    <w:rsid w:val="00E64788"/>
    <w:rsid w:val="00E64DEA"/>
    <w:rsid w:val="00E656FC"/>
    <w:rsid w:val="00E6592C"/>
    <w:rsid w:val="00E661A6"/>
    <w:rsid w:val="00E67CD1"/>
    <w:rsid w:val="00E708C1"/>
    <w:rsid w:val="00E70913"/>
    <w:rsid w:val="00E72A49"/>
    <w:rsid w:val="00E7477F"/>
    <w:rsid w:val="00E758D3"/>
    <w:rsid w:val="00E76725"/>
    <w:rsid w:val="00E77045"/>
    <w:rsid w:val="00E8269D"/>
    <w:rsid w:val="00E841D5"/>
    <w:rsid w:val="00E86C6E"/>
    <w:rsid w:val="00E92052"/>
    <w:rsid w:val="00E961FE"/>
    <w:rsid w:val="00E97E3B"/>
    <w:rsid w:val="00EA04F1"/>
    <w:rsid w:val="00EA0B27"/>
    <w:rsid w:val="00EA1B0B"/>
    <w:rsid w:val="00EA3C7C"/>
    <w:rsid w:val="00EA565E"/>
    <w:rsid w:val="00EA64C2"/>
    <w:rsid w:val="00EB5B15"/>
    <w:rsid w:val="00EB6CFA"/>
    <w:rsid w:val="00EC0EF1"/>
    <w:rsid w:val="00EC38B5"/>
    <w:rsid w:val="00EC3920"/>
    <w:rsid w:val="00EC3C36"/>
    <w:rsid w:val="00EC427F"/>
    <w:rsid w:val="00ED0F82"/>
    <w:rsid w:val="00ED14A9"/>
    <w:rsid w:val="00EE1CF2"/>
    <w:rsid w:val="00EE41E8"/>
    <w:rsid w:val="00EE56FE"/>
    <w:rsid w:val="00EF3567"/>
    <w:rsid w:val="00EF5FFE"/>
    <w:rsid w:val="00EF7B7F"/>
    <w:rsid w:val="00F00EDA"/>
    <w:rsid w:val="00F029E1"/>
    <w:rsid w:val="00F03B60"/>
    <w:rsid w:val="00F0787A"/>
    <w:rsid w:val="00F103CB"/>
    <w:rsid w:val="00F10710"/>
    <w:rsid w:val="00F12CE1"/>
    <w:rsid w:val="00F15A23"/>
    <w:rsid w:val="00F15EFB"/>
    <w:rsid w:val="00F214CC"/>
    <w:rsid w:val="00F30194"/>
    <w:rsid w:val="00F33E1D"/>
    <w:rsid w:val="00F3625D"/>
    <w:rsid w:val="00F40E84"/>
    <w:rsid w:val="00F41640"/>
    <w:rsid w:val="00F42932"/>
    <w:rsid w:val="00F43A33"/>
    <w:rsid w:val="00F43B11"/>
    <w:rsid w:val="00F46E2D"/>
    <w:rsid w:val="00F51C36"/>
    <w:rsid w:val="00F52AF3"/>
    <w:rsid w:val="00F54D6A"/>
    <w:rsid w:val="00F56223"/>
    <w:rsid w:val="00F628A0"/>
    <w:rsid w:val="00F64CF0"/>
    <w:rsid w:val="00F756C9"/>
    <w:rsid w:val="00F77DAC"/>
    <w:rsid w:val="00F81B4A"/>
    <w:rsid w:val="00F82991"/>
    <w:rsid w:val="00F8471E"/>
    <w:rsid w:val="00F84D9C"/>
    <w:rsid w:val="00F85C57"/>
    <w:rsid w:val="00F90533"/>
    <w:rsid w:val="00F948DF"/>
    <w:rsid w:val="00F979C2"/>
    <w:rsid w:val="00FA06CF"/>
    <w:rsid w:val="00FA19FF"/>
    <w:rsid w:val="00FA1F6D"/>
    <w:rsid w:val="00FA38ED"/>
    <w:rsid w:val="00FA737A"/>
    <w:rsid w:val="00FB15D8"/>
    <w:rsid w:val="00FB2B96"/>
    <w:rsid w:val="00FB2FF9"/>
    <w:rsid w:val="00FB6D75"/>
    <w:rsid w:val="00FC0E7C"/>
    <w:rsid w:val="00FC7D1E"/>
    <w:rsid w:val="00FD069D"/>
    <w:rsid w:val="00FD06A9"/>
    <w:rsid w:val="00FD5192"/>
    <w:rsid w:val="00FD5D32"/>
    <w:rsid w:val="00FD7FEF"/>
    <w:rsid w:val="00FE279D"/>
    <w:rsid w:val="00FE2B3C"/>
    <w:rsid w:val="00FE45F3"/>
    <w:rsid w:val="00FE767D"/>
    <w:rsid w:val="00FF685B"/>
    <w:rsid w:val="00FF6B42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06C2D"/>
    <w:rPr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B5B15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4"/>
      <w:lang w:val="en-US"/>
    </w:rPr>
  </w:style>
  <w:style w:type="paragraph" w:styleId="Pagrindinistekstas">
    <w:name w:val="Body Text"/>
    <w:basedOn w:val="prastasis"/>
    <w:link w:val="PagrindinistekstasDiagrama"/>
    <w:rsid w:val="00EB5B15"/>
    <w:pPr>
      <w:jc w:val="both"/>
    </w:pPr>
    <w:rPr>
      <w:sz w:val="24"/>
    </w:rPr>
  </w:style>
  <w:style w:type="paragraph" w:styleId="Debesliotekstas">
    <w:name w:val="Balloon Text"/>
    <w:basedOn w:val="prastasis"/>
    <w:semiHidden/>
    <w:rsid w:val="0098047A"/>
    <w:rPr>
      <w:rFonts w:ascii="Tahoma" w:hAnsi="Tahoma" w:cs="Tahoma"/>
      <w:sz w:val="16"/>
      <w:szCs w:val="16"/>
    </w:rPr>
  </w:style>
  <w:style w:type="character" w:styleId="Hipersaitas">
    <w:name w:val="Hyperlink"/>
    <w:rsid w:val="004A2881"/>
    <w:rPr>
      <w:color w:val="0000FF"/>
      <w:u w:val="single"/>
    </w:rPr>
  </w:style>
  <w:style w:type="paragraph" w:styleId="Antrats">
    <w:name w:val="header"/>
    <w:basedOn w:val="prastasis"/>
    <w:rsid w:val="004A2881"/>
    <w:pPr>
      <w:tabs>
        <w:tab w:val="center" w:pos="4819"/>
        <w:tab w:val="right" w:pos="9638"/>
      </w:tabs>
    </w:pPr>
  </w:style>
  <w:style w:type="character" w:customStyle="1" w:styleId="PagrindinistekstasDiagrama">
    <w:name w:val="Pagrindinis tekstas Diagrama"/>
    <w:link w:val="Pagrindinistekstas"/>
    <w:rsid w:val="00A10B0A"/>
    <w:rPr>
      <w:sz w:val="24"/>
      <w:lang w:val="en-GB" w:eastAsia="en-US"/>
    </w:rPr>
  </w:style>
  <w:style w:type="character" w:customStyle="1" w:styleId="fontstyle12">
    <w:name w:val="fontstyle12"/>
    <w:rsid w:val="00C149D5"/>
  </w:style>
  <w:style w:type="paragraph" w:customStyle="1" w:styleId="Hipersaitas1">
    <w:name w:val="Hipersaitas1"/>
    <w:basedOn w:val="prastasis"/>
    <w:rsid w:val="001E0CF5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paragraph" w:styleId="Sraopastraipa">
    <w:name w:val="List Paragraph"/>
    <w:basedOn w:val="prastasis"/>
    <w:uiPriority w:val="34"/>
    <w:qFormat/>
    <w:rsid w:val="00011A3B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F628A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F628A0"/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F628A0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F628A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F628A0"/>
    <w:rPr>
      <w:b/>
      <w:bCs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nhideWhenUsed/>
    <w:rsid w:val="00A22C05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A22C05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06C2D"/>
    <w:rPr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B5B15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4"/>
      <w:lang w:val="en-US"/>
    </w:rPr>
  </w:style>
  <w:style w:type="paragraph" w:styleId="Pagrindinistekstas">
    <w:name w:val="Body Text"/>
    <w:basedOn w:val="prastasis"/>
    <w:link w:val="PagrindinistekstasDiagrama"/>
    <w:rsid w:val="00EB5B15"/>
    <w:pPr>
      <w:jc w:val="both"/>
    </w:pPr>
    <w:rPr>
      <w:sz w:val="24"/>
    </w:rPr>
  </w:style>
  <w:style w:type="paragraph" w:styleId="Debesliotekstas">
    <w:name w:val="Balloon Text"/>
    <w:basedOn w:val="prastasis"/>
    <w:semiHidden/>
    <w:rsid w:val="0098047A"/>
    <w:rPr>
      <w:rFonts w:ascii="Tahoma" w:hAnsi="Tahoma" w:cs="Tahoma"/>
      <w:sz w:val="16"/>
      <w:szCs w:val="16"/>
    </w:rPr>
  </w:style>
  <w:style w:type="character" w:styleId="Hipersaitas">
    <w:name w:val="Hyperlink"/>
    <w:rsid w:val="004A2881"/>
    <w:rPr>
      <w:color w:val="0000FF"/>
      <w:u w:val="single"/>
    </w:rPr>
  </w:style>
  <w:style w:type="paragraph" w:styleId="Antrats">
    <w:name w:val="header"/>
    <w:basedOn w:val="prastasis"/>
    <w:rsid w:val="004A2881"/>
    <w:pPr>
      <w:tabs>
        <w:tab w:val="center" w:pos="4819"/>
        <w:tab w:val="right" w:pos="9638"/>
      </w:tabs>
    </w:pPr>
  </w:style>
  <w:style w:type="character" w:customStyle="1" w:styleId="PagrindinistekstasDiagrama">
    <w:name w:val="Pagrindinis tekstas Diagrama"/>
    <w:link w:val="Pagrindinistekstas"/>
    <w:rsid w:val="00A10B0A"/>
    <w:rPr>
      <w:sz w:val="24"/>
      <w:lang w:val="en-GB" w:eastAsia="en-US"/>
    </w:rPr>
  </w:style>
  <w:style w:type="character" w:customStyle="1" w:styleId="fontstyle12">
    <w:name w:val="fontstyle12"/>
    <w:rsid w:val="00C149D5"/>
  </w:style>
  <w:style w:type="paragraph" w:customStyle="1" w:styleId="Hipersaitas1">
    <w:name w:val="Hipersaitas1"/>
    <w:basedOn w:val="prastasis"/>
    <w:rsid w:val="001E0CF5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paragraph" w:styleId="Sraopastraipa">
    <w:name w:val="List Paragraph"/>
    <w:basedOn w:val="prastasis"/>
    <w:uiPriority w:val="34"/>
    <w:qFormat/>
    <w:rsid w:val="00011A3B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F628A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F628A0"/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F628A0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F628A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F628A0"/>
    <w:rPr>
      <w:b/>
      <w:bCs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nhideWhenUsed/>
    <w:rsid w:val="00A22C05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A22C05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4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pdris.lt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ignalina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C9394-1033-4BB2-9FF1-333BDEDD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263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2290</CharactersWithSpaces>
  <SharedDoc>false</SharedDoc>
  <HLinks>
    <vt:vector size="12" baseType="variant"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VALIA</dc:creator>
  <cp:lastModifiedBy>Grazina</cp:lastModifiedBy>
  <cp:revision>7</cp:revision>
  <cp:lastPrinted>2022-02-11T07:59:00Z</cp:lastPrinted>
  <dcterms:created xsi:type="dcterms:W3CDTF">2022-10-20T10:58:00Z</dcterms:created>
  <dcterms:modified xsi:type="dcterms:W3CDTF">2022-10-20T14:25:00Z</dcterms:modified>
</cp:coreProperties>
</file>