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9D97C" w14:textId="77777777" w:rsidR="006D3446" w:rsidRPr="005C43CD" w:rsidRDefault="00A51B20">
      <w:pPr>
        <w:tabs>
          <w:tab w:val="clear" w:pos="1293"/>
        </w:tabs>
        <w:jc w:val="center"/>
        <w:rPr>
          <w:szCs w:val="24"/>
          <w:lang w:val="lt-LT"/>
        </w:rPr>
      </w:pPr>
      <w:r w:rsidRPr="005C43CD">
        <w:rPr>
          <w:noProof/>
          <w:lang w:val="en-US"/>
        </w:rPr>
        <w:drawing>
          <wp:inline distT="0" distB="0" distL="0" distR="0" wp14:anchorId="00C0FF1E" wp14:editId="0707C92A">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5" cstate="print"/>
                    <a:stretch>
                      <a:fillRect/>
                    </a:stretch>
                  </pic:blipFill>
                  <pic:spPr bwMode="auto">
                    <a:xfrm>
                      <a:off x="0" y="0"/>
                      <a:ext cx="572770" cy="731520"/>
                    </a:xfrm>
                    <a:prstGeom prst="rect">
                      <a:avLst/>
                    </a:prstGeom>
                  </pic:spPr>
                </pic:pic>
              </a:graphicData>
            </a:graphic>
          </wp:inline>
        </w:drawing>
      </w:r>
    </w:p>
    <w:p w14:paraId="27D94A2F" w14:textId="77777777" w:rsidR="006D3446" w:rsidRPr="005C43CD" w:rsidRDefault="006D3446">
      <w:pPr>
        <w:tabs>
          <w:tab w:val="clear" w:pos="1293"/>
        </w:tabs>
        <w:jc w:val="center"/>
        <w:rPr>
          <w:szCs w:val="24"/>
          <w:lang w:val="lt-LT"/>
        </w:rPr>
      </w:pPr>
    </w:p>
    <w:p w14:paraId="4B012FEB" w14:textId="5A16A3E3" w:rsidR="006D3446" w:rsidRPr="005C43CD" w:rsidRDefault="00A51B20">
      <w:pPr>
        <w:tabs>
          <w:tab w:val="clear" w:pos="1293"/>
        </w:tabs>
        <w:jc w:val="center"/>
        <w:rPr>
          <w:b/>
          <w:szCs w:val="24"/>
          <w:lang w:val="lt-LT"/>
        </w:rPr>
      </w:pPr>
      <w:r w:rsidRPr="005C43CD">
        <w:rPr>
          <w:b/>
          <w:szCs w:val="24"/>
          <w:lang w:val="lt-LT"/>
        </w:rPr>
        <w:t>IGNALINOS RAJONO SAVIVALDYBĖS</w:t>
      </w:r>
      <w:r w:rsidR="0069671D">
        <w:rPr>
          <w:b/>
          <w:szCs w:val="24"/>
          <w:lang w:val="lt-LT"/>
        </w:rPr>
        <w:t xml:space="preserve"> </w:t>
      </w:r>
      <w:r w:rsidR="005B648F" w:rsidRPr="005C43CD">
        <w:rPr>
          <w:b/>
          <w:szCs w:val="24"/>
          <w:lang w:val="lt-LT"/>
        </w:rPr>
        <w:t>MERAS</w:t>
      </w:r>
    </w:p>
    <w:p w14:paraId="07983812" w14:textId="77777777" w:rsidR="006D3446" w:rsidRPr="005C43CD" w:rsidRDefault="006D3446">
      <w:pPr>
        <w:tabs>
          <w:tab w:val="clear" w:pos="1293"/>
        </w:tabs>
        <w:jc w:val="center"/>
        <w:rPr>
          <w:b/>
          <w:szCs w:val="24"/>
          <w:lang w:val="lt-LT"/>
        </w:rPr>
      </w:pPr>
    </w:p>
    <w:p w14:paraId="75ABBB04" w14:textId="77777777" w:rsidR="006D3446" w:rsidRPr="005C43CD" w:rsidRDefault="0052258D">
      <w:pPr>
        <w:tabs>
          <w:tab w:val="clear" w:pos="1293"/>
        </w:tabs>
        <w:jc w:val="center"/>
        <w:rPr>
          <w:b/>
          <w:szCs w:val="24"/>
          <w:lang w:val="lt-LT"/>
        </w:rPr>
      </w:pPr>
      <w:r w:rsidRPr="005C43CD">
        <w:rPr>
          <w:b/>
          <w:szCs w:val="24"/>
          <w:lang w:val="lt-LT"/>
        </w:rPr>
        <w:t xml:space="preserve">POTVARKIS </w:t>
      </w:r>
    </w:p>
    <w:p w14:paraId="5832764C" w14:textId="27C056AA" w:rsidR="006D3446" w:rsidRPr="005C43CD" w:rsidRDefault="00A51B20">
      <w:pPr>
        <w:tabs>
          <w:tab w:val="clear" w:pos="1293"/>
        </w:tabs>
        <w:jc w:val="center"/>
        <w:rPr>
          <w:b/>
          <w:szCs w:val="24"/>
          <w:lang w:val="lt-LT"/>
        </w:rPr>
      </w:pPr>
      <w:r w:rsidRPr="005C43CD">
        <w:rPr>
          <w:b/>
          <w:szCs w:val="24"/>
          <w:lang w:val="lt-LT"/>
        </w:rPr>
        <w:t xml:space="preserve">DĖL </w:t>
      </w:r>
      <w:r w:rsidR="0069671D" w:rsidRPr="005C43CD">
        <w:rPr>
          <w:b/>
          <w:szCs w:val="24"/>
          <w:lang w:val="lt-LT"/>
        </w:rPr>
        <w:t xml:space="preserve">KONKURSO </w:t>
      </w:r>
      <w:r w:rsidR="0069671D">
        <w:rPr>
          <w:b/>
          <w:szCs w:val="24"/>
          <w:lang w:val="lt-LT"/>
        </w:rPr>
        <w:t xml:space="preserve">DĖL </w:t>
      </w:r>
      <w:r w:rsidRPr="005C43CD">
        <w:rPr>
          <w:b/>
          <w:szCs w:val="24"/>
          <w:lang w:val="lt-LT"/>
        </w:rPr>
        <w:t>TEISĖS TEIKTI ELEKTROMOBILIŲ ĮKROVIMO PASLAUGĄ IGNALINOS MIESTE ADRESU: ATEITIES G. 23, IGNALINA</w:t>
      </w:r>
      <w:r w:rsidR="0069671D" w:rsidRPr="009655A7">
        <w:rPr>
          <w:b/>
          <w:szCs w:val="24"/>
          <w:lang w:val="lt-LT"/>
        </w:rPr>
        <w:t>,</w:t>
      </w:r>
      <w:r w:rsidRPr="009655A7">
        <w:rPr>
          <w:b/>
          <w:szCs w:val="24"/>
          <w:lang w:val="lt-LT"/>
        </w:rPr>
        <w:t xml:space="preserve"> SĄLYGŲ</w:t>
      </w:r>
      <w:r w:rsidR="0047632E" w:rsidRPr="009655A7">
        <w:rPr>
          <w:b/>
          <w:szCs w:val="24"/>
          <w:lang w:val="lt-LT"/>
        </w:rPr>
        <w:t xml:space="preserve"> APRAŠO</w:t>
      </w:r>
      <w:r w:rsidR="0047632E">
        <w:rPr>
          <w:b/>
          <w:szCs w:val="24"/>
          <w:lang w:val="lt-LT"/>
        </w:rPr>
        <w:t xml:space="preserve"> </w:t>
      </w:r>
      <w:r w:rsidRPr="005C43CD">
        <w:rPr>
          <w:b/>
          <w:szCs w:val="24"/>
          <w:lang w:val="lt-LT"/>
        </w:rPr>
        <w:t xml:space="preserve"> PATVIRTINIMO</w:t>
      </w:r>
    </w:p>
    <w:p w14:paraId="22F1268A" w14:textId="77777777" w:rsidR="006D3446" w:rsidRPr="005C43CD" w:rsidRDefault="006D3446">
      <w:pPr>
        <w:tabs>
          <w:tab w:val="clear" w:pos="1293"/>
        </w:tabs>
        <w:jc w:val="center"/>
        <w:rPr>
          <w:b/>
          <w:szCs w:val="24"/>
          <w:lang w:val="lt-LT"/>
        </w:rPr>
      </w:pPr>
    </w:p>
    <w:p w14:paraId="18604950" w14:textId="256688BF" w:rsidR="006D3446" w:rsidRPr="005C43CD" w:rsidRDefault="00A51B20">
      <w:pPr>
        <w:tabs>
          <w:tab w:val="clear" w:pos="1293"/>
        </w:tabs>
        <w:jc w:val="center"/>
        <w:rPr>
          <w:szCs w:val="24"/>
          <w:lang w:val="lt-LT"/>
        </w:rPr>
      </w:pPr>
      <w:r w:rsidRPr="005C43CD">
        <w:rPr>
          <w:szCs w:val="24"/>
          <w:lang w:val="lt-LT"/>
        </w:rPr>
        <w:t>202</w:t>
      </w:r>
      <w:r w:rsidR="007F10E4">
        <w:rPr>
          <w:szCs w:val="24"/>
          <w:lang w:val="lt-LT"/>
        </w:rPr>
        <w:t>6</w:t>
      </w:r>
      <w:r w:rsidRPr="005C43CD">
        <w:rPr>
          <w:szCs w:val="24"/>
          <w:lang w:val="lt-LT"/>
        </w:rPr>
        <w:t xml:space="preserve"> m.                   d. Nr. </w:t>
      </w:r>
    </w:p>
    <w:p w14:paraId="40E938FC" w14:textId="77777777" w:rsidR="006D3446" w:rsidRPr="005C43CD" w:rsidRDefault="00A51B20">
      <w:pPr>
        <w:tabs>
          <w:tab w:val="clear" w:pos="1293"/>
        </w:tabs>
        <w:jc w:val="center"/>
        <w:rPr>
          <w:szCs w:val="24"/>
          <w:lang w:val="lt-LT"/>
        </w:rPr>
      </w:pPr>
      <w:r w:rsidRPr="005C43CD">
        <w:rPr>
          <w:szCs w:val="24"/>
          <w:lang w:val="lt-LT"/>
        </w:rPr>
        <w:t>Ignalina</w:t>
      </w:r>
    </w:p>
    <w:p w14:paraId="4E3BFADB" w14:textId="77777777" w:rsidR="006D3446" w:rsidRPr="005C43CD" w:rsidRDefault="006D3446">
      <w:pPr>
        <w:pStyle w:val="Pagrindiniotekstotrauka"/>
        <w:ind w:firstLine="0"/>
        <w:jc w:val="both"/>
        <w:rPr>
          <w:szCs w:val="24"/>
        </w:rPr>
      </w:pPr>
    </w:p>
    <w:p w14:paraId="6E137F32" w14:textId="149FB849" w:rsidR="006D3446" w:rsidRPr="005C43CD" w:rsidRDefault="00A51B20" w:rsidP="00186F23">
      <w:pPr>
        <w:ind w:firstLine="1134"/>
        <w:jc w:val="both"/>
        <w:rPr>
          <w:bCs/>
          <w:color w:val="000000"/>
          <w:szCs w:val="24"/>
          <w:shd w:val="clear" w:color="auto" w:fill="FFFFFF"/>
          <w:lang w:val="lt-LT"/>
        </w:rPr>
      </w:pPr>
      <w:r w:rsidRPr="005C43CD">
        <w:rPr>
          <w:szCs w:val="24"/>
          <w:lang w:val="lt-LT"/>
        </w:rPr>
        <w:t xml:space="preserve">Vadovaudamasis Lietuvos Respublikos vietos savivaldos įstatymo 25 straipsnio 5 dalimi, 27 straipsnio 2 dalies 9 punktu, Ignalinos rajono savivaldybės mero 2024 m. kovo 4 d. </w:t>
      </w:r>
      <w:bookmarkStart w:id="0" w:name="n_0"/>
      <w:r w:rsidRPr="005C43CD">
        <w:rPr>
          <w:szCs w:val="24"/>
          <w:lang w:val="lt-LT"/>
        </w:rPr>
        <w:t xml:space="preserve">potvarkiu Nr. V1-79 </w:t>
      </w:r>
      <w:bookmarkEnd w:id="0"/>
      <w:r w:rsidRPr="005C43CD">
        <w:rPr>
          <w:szCs w:val="24"/>
          <w:lang w:val="lt-LT"/>
        </w:rPr>
        <w:t xml:space="preserve">,,Dėl Konkursų dėl teisės prekiauti ar teikti paslaugas laikinuose statiniuose ir laikinais inžineriniais įrenginiais Ignalinos rajono savivaldybės teritorijos viešose vietose organizavimo komisijos sudarymo ir konkursų organizavimo“ ir atsižvelgdamas į Nacionalinės žemės tarnybos prie </w:t>
      </w:r>
      <w:r w:rsidR="0069671D">
        <w:rPr>
          <w:szCs w:val="24"/>
          <w:lang w:val="lt-LT"/>
        </w:rPr>
        <w:t>A</w:t>
      </w:r>
      <w:r w:rsidRPr="005C43CD">
        <w:rPr>
          <w:szCs w:val="24"/>
          <w:lang w:val="lt-LT"/>
        </w:rPr>
        <w:t xml:space="preserve">plinkos ministerijos 2024-05-10 raštą Nr. 1SD-25174-(15.6.48 E.) „Dėl konkurso sąlygų suderinimo planuojamoms vykdyti veikloms valstybinėje žemėje“, </w:t>
      </w:r>
    </w:p>
    <w:p w14:paraId="7D03809F" w14:textId="45215BE6" w:rsidR="006D3446" w:rsidRPr="005C43CD" w:rsidRDefault="00A51B20" w:rsidP="00186F23">
      <w:pPr>
        <w:ind w:firstLine="1134"/>
        <w:jc w:val="both"/>
        <w:rPr>
          <w:szCs w:val="24"/>
          <w:lang w:val="lt-LT"/>
        </w:rPr>
      </w:pPr>
      <w:r w:rsidRPr="005C43CD">
        <w:rPr>
          <w:bCs/>
          <w:color w:val="000000"/>
          <w:szCs w:val="24"/>
          <w:shd w:val="clear" w:color="auto" w:fill="FFFFFF"/>
          <w:lang w:val="lt-LT"/>
        </w:rPr>
        <w:t xml:space="preserve">t v i r t i n u Konkurso </w:t>
      </w:r>
      <w:r w:rsidRPr="005C43CD">
        <w:rPr>
          <w:bCs/>
          <w:szCs w:val="24"/>
          <w:lang w:val="lt-LT"/>
        </w:rPr>
        <w:t>dėl teisės teikti elektromobilių įkrovimo paslaugą Ignalinos mieste adresu: Ateities g. 23, Ignalina</w:t>
      </w:r>
      <w:r w:rsidR="0069671D">
        <w:rPr>
          <w:bCs/>
          <w:szCs w:val="24"/>
          <w:lang w:val="lt-LT"/>
        </w:rPr>
        <w:t>,</w:t>
      </w:r>
      <w:r w:rsidRPr="005C43CD">
        <w:rPr>
          <w:szCs w:val="24"/>
          <w:lang w:val="lt-LT"/>
        </w:rPr>
        <w:t xml:space="preserve"> </w:t>
      </w:r>
      <w:r w:rsidRPr="009655A7">
        <w:rPr>
          <w:szCs w:val="24"/>
          <w:lang w:val="lt-LT"/>
        </w:rPr>
        <w:t>sąlyg</w:t>
      </w:r>
      <w:r w:rsidR="0047632E" w:rsidRPr="009655A7">
        <w:rPr>
          <w:szCs w:val="24"/>
          <w:lang w:val="lt-LT"/>
        </w:rPr>
        <w:t>ų aprašą</w:t>
      </w:r>
      <w:r w:rsidRPr="005C43CD">
        <w:rPr>
          <w:szCs w:val="24"/>
          <w:lang w:val="lt-LT"/>
        </w:rPr>
        <w:t xml:space="preserve"> (pridedama).</w:t>
      </w:r>
    </w:p>
    <w:p w14:paraId="0A6A3D7D" w14:textId="69C3E74B" w:rsidR="007C156E" w:rsidRPr="005C43CD" w:rsidRDefault="007C156E" w:rsidP="00186F23">
      <w:pPr>
        <w:pStyle w:val="Pagrindiniotekstotrauka"/>
        <w:shd w:val="clear" w:color="auto" w:fill="FFFFFF"/>
        <w:ind w:firstLine="1134"/>
        <w:jc w:val="both"/>
        <w:rPr>
          <w:color w:val="000000"/>
          <w:szCs w:val="24"/>
          <w:shd w:val="clear" w:color="auto" w:fill="FFFFFF"/>
        </w:rPr>
      </w:pPr>
      <w:r w:rsidRPr="005C43CD">
        <w:rPr>
          <w:szCs w:val="24"/>
          <w:shd w:val="clear" w:color="auto" w:fill="FFFFFF"/>
        </w:rPr>
        <w:t>Šis potvarkis gali būti skundžiamas Ignalinos rajono savivaldybės merui (Laisvės a. 70,</w:t>
      </w:r>
      <w:r w:rsidRPr="005C43CD">
        <w:rPr>
          <w:szCs w:val="24"/>
        </w:rPr>
        <w:t xml:space="preserve"> </w:t>
      </w:r>
      <w:r w:rsidRPr="005C43CD">
        <w:rPr>
          <w:szCs w:val="24"/>
          <w:shd w:val="clear" w:color="auto" w:fill="FFFFFF"/>
        </w:rPr>
        <w:t>30122 Ignalina) Lietuvos Respublikos viešojo administravimo įstatymo nustatyta tvarka arba</w:t>
      </w:r>
      <w:r w:rsidRPr="005C43CD">
        <w:rPr>
          <w:szCs w:val="24"/>
        </w:rPr>
        <w:br/>
      </w:r>
      <w:r w:rsidRPr="005C43CD">
        <w:rPr>
          <w:szCs w:val="24"/>
          <w:shd w:val="clear" w:color="auto" w:fill="FFFFFF"/>
        </w:rPr>
        <w:t>Lietuvos administracinių ginčų komisijos Panevėžio apygardos skyriui (Respublikos g. 62, 35158</w:t>
      </w:r>
      <w:r w:rsidRPr="005C43CD">
        <w:rPr>
          <w:szCs w:val="24"/>
        </w:rPr>
        <w:br/>
      </w:r>
      <w:r w:rsidRPr="005C43CD">
        <w:rPr>
          <w:szCs w:val="24"/>
          <w:shd w:val="clear" w:color="auto" w:fill="FFFFFF"/>
        </w:rPr>
        <w:t>Panevėžys) Lietuvos Respublikos ikiteisminio administracinių ginčų nagrinėjimo tvarkos įstatymo</w:t>
      </w:r>
      <w:r w:rsidRPr="005C43CD">
        <w:rPr>
          <w:szCs w:val="24"/>
        </w:rPr>
        <w:br/>
      </w:r>
      <w:r w:rsidRPr="005C43CD">
        <w:rPr>
          <w:szCs w:val="24"/>
          <w:shd w:val="clear" w:color="auto" w:fill="FFFFFF"/>
        </w:rPr>
        <w:t>nustatyta tvarka, arba Regionų administracinio teismo Panevėžio rūmams (Respublikos g.</w:t>
      </w:r>
      <w:r w:rsidR="00377916">
        <w:rPr>
          <w:szCs w:val="24"/>
        </w:rPr>
        <w:t xml:space="preserve"> </w:t>
      </w:r>
      <w:r w:rsidRPr="005C43CD">
        <w:rPr>
          <w:szCs w:val="24"/>
          <w:shd w:val="clear" w:color="auto" w:fill="FFFFFF"/>
        </w:rPr>
        <w:t>62, 35158 Panevėžys) Lietuvos Respublikos administracinių bylų teisenos įstatymo nustatyta tvarka</w:t>
      </w:r>
      <w:r w:rsidR="00377916">
        <w:rPr>
          <w:szCs w:val="24"/>
        </w:rPr>
        <w:t xml:space="preserve"> </w:t>
      </w:r>
      <w:r w:rsidRPr="005C43CD">
        <w:rPr>
          <w:szCs w:val="24"/>
          <w:shd w:val="clear" w:color="auto" w:fill="FFFFFF"/>
        </w:rPr>
        <w:t>per vieną mėnesį nuo jo paskelbimo arba įteikimo suinteresuotai šaliai dienos.</w:t>
      </w:r>
    </w:p>
    <w:p w14:paraId="4A1B29DB" w14:textId="77777777" w:rsidR="00154462" w:rsidRPr="005C43CD" w:rsidRDefault="00154462">
      <w:pPr>
        <w:ind w:firstLine="1134"/>
        <w:jc w:val="both"/>
        <w:rPr>
          <w:szCs w:val="24"/>
          <w:lang w:val="lt-LT"/>
        </w:rPr>
      </w:pPr>
    </w:p>
    <w:p w14:paraId="0F21841D" w14:textId="77777777" w:rsidR="00154462" w:rsidRPr="005C43CD" w:rsidRDefault="00154462">
      <w:pPr>
        <w:ind w:firstLine="1134"/>
        <w:jc w:val="both"/>
        <w:rPr>
          <w:szCs w:val="24"/>
          <w:lang w:val="lt-LT"/>
        </w:rPr>
      </w:pPr>
    </w:p>
    <w:p w14:paraId="13D5FFF0" w14:textId="77777777" w:rsidR="006D3446" w:rsidRPr="005C43CD" w:rsidRDefault="005443C8">
      <w:pPr>
        <w:pStyle w:val="Pagrindiniotekstotrauka"/>
        <w:tabs>
          <w:tab w:val="right" w:pos="9639"/>
        </w:tabs>
        <w:ind w:firstLine="0"/>
        <w:jc w:val="both"/>
        <w:rPr>
          <w:szCs w:val="24"/>
        </w:rPr>
      </w:pPr>
      <w:r w:rsidRPr="005C43CD">
        <w:rPr>
          <w:szCs w:val="24"/>
        </w:rPr>
        <w:t>Savivaldybės meras                                                                                                  Laimutis Ragaišis</w:t>
      </w:r>
      <w:r w:rsidRPr="005C43CD">
        <w:rPr>
          <w:szCs w:val="24"/>
        </w:rPr>
        <w:tab/>
      </w:r>
    </w:p>
    <w:p w14:paraId="13C864E5" w14:textId="77777777" w:rsidR="006D3446" w:rsidRPr="005C43CD" w:rsidRDefault="006D3446">
      <w:pPr>
        <w:pStyle w:val="Pagrindiniotekstotrauka"/>
        <w:tabs>
          <w:tab w:val="right" w:pos="9639"/>
        </w:tabs>
        <w:ind w:firstLine="0"/>
        <w:jc w:val="center"/>
        <w:rPr>
          <w:szCs w:val="24"/>
        </w:rPr>
      </w:pPr>
    </w:p>
    <w:p w14:paraId="09D35C58" w14:textId="77777777" w:rsidR="006D3446" w:rsidRPr="005C43CD" w:rsidRDefault="006D3446">
      <w:pPr>
        <w:pStyle w:val="Pagrindiniotekstotrauka"/>
        <w:tabs>
          <w:tab w:val="right" w:pos="9639"/>
        </w:tabs>
        <w:ind w:firstLine="0"/>
        <w:jc w:val="both"/>
        <w:rPr>
          <w:szCs w:val="24"/>
        </w:rPr>
      </w:pPr>
    </w:p>
    <w:p w14:paraId="0C8A4376" w14:textId="77777777" w:rsidR="006D3446" w:rsidRPr="005C43CD" w:rsidRDefault="006D3446">
      <w:pPr>
        <w:pStyle w:val="Pagrindiniotekstotrauka"/>
        <w:tabs>
          <w:tab w:val="right" w:pos="9639"/>
        </w:tabs>
        <w:ind w:firstLine="0"/>
        <w:jc w:val="both"/>
        <w:rPr>
          <w:szCs w:val="24"/>
        </w:rPr>
      </w:pPr>
    </w:p>
    <w:p w14:paraId="2F4AAEC8" w14:textId="77777777" w:rsidR="006D3446" w:rsidRPr="005C43CD" w:rsidRDefault="006D3446">
      <w:pPr>
        <w:pStyle w:val="Pagrindiniotekstotrauka"/>
        <w:tabs>
          <w:tab w:val="right" w:pos="9639"/>
        </w:tabs>
        <w:ind w:firstLine="0"/>
        <w:jc w:val="both"/>
        <w:rPr>
          <w:szCs w:val="24"/>
        </w:rPr>
      </w:pPr>
    </w:p>
    <w:p w14:paraId="5F1FE8E0" w14:textId="77777777" w:rsidR="006D3446" w:rsidRPr="005C43CD" w:rsidRDefault="00A51B20">
      <w:pPr>
        <w:jc w:val="both"/>
        <w:rPr>
          <w:lang w:val="lt-LT"/>
        </w:rPr>
      </w:pPr>
      <w:r w:rsidRPr="005C43CD">
        <w:rPr>
          <w:szCs w:val="24"/>
          <w:lang w:val="lt-LT"/>
        </w:rPr>
        <w:tab/>
      </w:r>
    </w:p>
    <w:p w14:paraId="6635B862" w14:textId="77777777" w:rsidR="006D3446" w:rsidRPr="005C43CD" w:rsidRDefault="006D3446">
      <w:pPr>
        <w:pStyle w:val="Default"/>
        <w:ind w:firstLine="1247"/>
        <w:jc w:val="both"/>
        <w:rPr>
          <w:color w:val="auto"/>
        </w:rPr>
      </w:pPr>
    </w:p>
    <w:p w14:paraId="35EF6DBB" w14:textId="77777777" w:rsidR="006D3446" w:rsidRPr="005C43CD" w:rsidRDefault="006D3446">
      <w:pPr>
        <w:pStyle w:val="Default"/>
        <w:ind w:firstLine="1247"/>
        <w:jc w:val="both"/>
        <w:rPr>
          <w:color w:val="auto"/>
        </w:rPr>
      </w:pPr>
    </w:p>
    <w:p w14:paraId="3D516883" w14:textId="77777777" w:rsidR="005F471D" w:rsidRPr="005C43CD" w:rsidRDefault="005F471D">
      <w:pPr>
        <w:pStyle w:val="Default"/>
        <w:ind w:firstLine="1247"/>
        <w:jc w:val="both"/>
        <w:rPr>
          <w:color w:val="auto"/>
        </w:rPr>
      </w:pPr>
    </w:p>
    <w:p w14:paraId="772351AA" w14:textId="77777777" w:rsidR="006D3446" w:rsidRPr="005C43CD" w:rsidRDefault="006D3446">
      <w:pPr>
        <w:pStyle w:val="Default"/>
        <w:ind w:firstLine="1247"/>
        <w:jc w:val="both"/>
        <w:rPr>
          <w:color w:val="auto"/>
        </w:rPr>
      </w:pPr>
    </w:p>
    <w:p w14:paraId="2100CC10" w14:textId="77777777" w:rsidR="006D3446" w:rsidRPr="005C43CD" w:rsidRDefault="006D3446">
      <w:pPr>
        <w:pStyle w:val="Default"/>
        <w:ind w:firstLine="1247"/>
        <w:jc w:val="both"/>
        <w:rPr>
          <w:color w:val="auto"/>
        </w:rPr>
      </w:pPr>
    </w:p>
    <w:p w14:paraId="36A14B78" w14:textId="77777777" w:rsidR="00EE744E" w:rsidRPr="005C43CD" w:rsidRDefault="00EE744E">
      <w:pPr>
        <w:pStyle w:val="Default"/>
        <w:ind w:firstLine="1247"/>
        <w:jc w:val="both"/>
        <w:rPr>
          <w:color w:val="auto"/>
        </w:rPr>
      </w:pPr>
    </w:p>
    <w:p w14:paraId="64D90346" w14:textId="77777777" w:rsidR="006D3446" w:rsidRPr="005C43CD" w:rsidRDefault="006D3446">
      <w:pPr>
        <w:pStyle w:val="Default"/>
        <w:jc w:val="both"/>
        <w:rPr>
          <w:color w:val="auto"/>
        </w:rPr>
      </w:pPr>
    </w:p>
    <w:p w14:paraId="745F759C" w14:textId="77777777" w:rsidR="00967367" w:rsidRPr="005C43CD" w:rsidRDefault="00967367">
      <w:pPr>
        <w:pStyle w:val="Default"/>
        <w:jc w:val="both"/>
        <w:rPr>
          <w:color w:val="auto"/>
        </w:rPr>
      </w:pPr>
    </w:p>
    <w:p w14:paraId="0D2FD211" w14:textId="1B8D0B61" w:rsidR="001C4549" w:rsidRDefault="001C4549">
      <w:pPr>
        <w:pStyle w:val="Default"/>
        <w:jc w:val="both"/>
        <w:rPr>
          <w:color w:val="auto"/>
        </w:rPr>
      </w:pPr>
    </w:p>
    <w:p w14:paraId="0CFA47A2" w14:textId="789AB896" w:rsidR="0069671D" w:rsidRDefault="0069671D">
      <w:pPr>
        <w:pStyle w:val="Default"/>
        <w:jc w:val="both"/>
        <w:rPr>
          <w:color w:val="auto"/>
        </w:rPr>
      </w:pPr>
    </w:p>
    <w:p w14:paraId="62A84F2C" w14:textId="6DF22E69" w:rsidR="0069671D" w:rsidRDefault="0069671D">
      <w:pPr>
        <w:pStyle w:val="Default"/>
        <w:jc w:val="both"/>
        <w:rPr>
          <w:color w:val="auto"/>
        </w:rPr>
      </w:pPr>
    </w:p>
    <w:p w14:paraId="7EEB73C4" w14:textId="29C52FB3" w:rsidR="0069671D" w:rsidRDefault="0069671D">
      <w:pPr>
        <w:pStyle w:val="Default"/>
        <w:jc w:val="both"/>
        <w:rPr>
          <w:color w:val="auto"/>
        </w:rPr>
      </w:pPr>
    </w:p>
    <w:p w14:paraId="0CC3A57F" w14:textId="77777777" w:rsidR="0069671D" w:rsidRPr="005C43CD" w:rsidRDefault="0069671D">
      <w:pPr>
        <w:pStyle w:val="Default"/>
        <w:jc w:val="both"/>
        <w:rPr>
          <w:color w:val="auto"/>
        </w:rPr>
      </w:pPr>
    </w:p>
    <w:p w14:paraId="7E9A9B55" w14:textId="77777777" w:rsidR="00CA3C8A" w:rsidRPr="005C43CD" w:rsidRDefault="00A51B20" w:rsidP="00CA3C8A">
      <w:pPr>
        <w:tabs>
          <w:tab w:val="left" w:pos="4820"/>
        </w:tabs>
        <w:rPr>
          <w:lang w:val="lt-LT"/>
        </w:rPr>
      </w:pPr>
      <w:r w:rsidRPr="005C43CD">
        <w:rPr>
          <w:lang w:val="lt-LT"/>
        </w:rPr>
        <w:lastRenderedPageBreak/>
        <w:tab/>
      </w:r>
      <w:r w:rsidRPr="005C43CD">
        <w:rPr>
          <w:lang w:val="lt-LT"/>
        </w:rPr>
        <w:tab/>
        <w:t>PATVIRTINTA</w:t>
      </w:r>
    </w:p>
    <w:p w14:paraId="0C45FED3" w14:textId="75DAB04F" w:rsidR="006D3446" w:rsidRPr="005C43CD" w:rsidRDefault="00CA3C8A" w:rsidP="00CA3C8A">
      <w:pPr>
        <w:tabs>
          <w:tab w:val="left" w:pos="4820"/>
        </w:tabs>
        <w:ind w:left="4820"/>
        <w:rPr>
          <w:lang w:val="lt-LT"/>
        </w:rPr>
      </w:pPr>
      <w:r w:rsidRPr="005C43CD">
        <w:rPr>
          <w:lang w:val="lt-LT"/>
        </w:rPr>
        <w:t>Ignalinos rajono savivaldybės mero                                                                                               202</w:t>
      </w:r>
      <w:r w:rsidR="00A404EB">
        <w:rPr>
          <w:lang w:val="lt-LT"/>
        </w:rPr>
        <w:t>6</w:t>
      </w:r>
      <w:r w:rsidRPr="005C43CD">
        <w:rPr>
          <w:lang w:val="lt-LT"/>
        </w:rPr>
        <w:t xml:space="preserve"> m.           d. potvarkiu Nr. </w:t>
      </w:r>
    </w:p>
    <w:p w14:paraId="744D8A57" w14:textId="77777777" w:rsidR="006D3446" w:rsidRPr="005C43CD" w:rsidRDefault="00A51B20">
      <w:pPr>
        <w:tabs>
          <w:tab w:val="left" w:pos="6237"/>
        </w:tabs>
        <w:rPr>
          <w:lang w:val="lt-LT"/>
        </w:rPr>
      </w:pPr>
      <w:r w:rsidRPr="005C43CD">
        <w:rPr>
          <w:lang w:val="lt-LT"/>
        </w:rPr>
        <w:tab/>
      </w:r>
    </w:p>
    <w:p w14:paraId="5DC11374" w14:textId="77777777" w:rsidR="006D3446" w:rsidRPr="005C43CD" w:rsidRDefault="006D3446">
      <w:pPr>
        <w:rPr>
          <w:u w:val="single"/>
          <w:lang w:val="lt-LT"/>
        </w:rPr>
      </w:pPr>
    </w:p>
    <w:p w14:paraId="5314400D" w14:textId="7B7F03AE" w:rsidR="006D3446" w:rsidRPr="005C43CD" w:rsidRDefault="00A51B20" w:rsidP="002D6094">
      <w:pPr>
        <w:tabs>
          <w:tab w:val="clear" w:pos="1293"/>
        </w:tabs>
        <w:jc w:val="center"/>
        <w:rPr>
          <w:b/>
          <w:lang w:val="lt-LT"/>
        </w:rPr>
      </w:pPr>
      <w:r w:rsidRPr="005C43CD">
        <w:rPr>
          <w:b/>
          <w:lang w:val="lt-LT"/>
        </w:rPr>
        <w:t xml:space="preserve">KONKURSO </w:t>
      </w:r>
      <w:r w:rsidRPr="005C43CD">
        <w:rPr>
          <w:b/>
          <w:szCs w:val="24"/>
          <w:lang w:val="lt-LT"/>
        </w:rPr>
        <w:t>DĖL TEISĖS TEIKTI ELEKTROMOBILIŲ ĮKROVIMO PASLAUGĄ IGNALINOS MIESTE ADRESU: ATEITIES G. 23, IGNALINA,</w:t>
      </w:r>
      <w:r w:rsidRPr="005C43CD">
        <w:rPr>
          <w:b/>
          <w:lang w:val="lt-LT"/>
        </w:rPr>
        <w:t xml:space="preserve"> SĄLYG</w:t>
      </w:r>
      <w:r w:rsidR="0047632E">
        <w:rPr>
          <w:b/>
          <w:lang w:val="lt-LT"/>
        </w:rPr>
        <w:t xml:space="preserve">Ų </w:t>
      </w:r>
      <w:r w:rsidR="0047632E" w:rsidRPr="009655A7">
        <w:rPr>
          <w:b/>
          <w:lang w:val="lt-LT"/>
        </w:rPr>
        <w:t>APRAŠAS</w:t>
      </w:r>
    </w:p>
    <w:p w14:paraId="4AEA16AD" w14:textId="77777777" w:rsidR="006D3446" w:rsidRPr="005C43CD" w:rsidRDefault="006D3446">
      <w:pPr>
        <w:jc w:val="center"/>
        <w:rPr>
          <w:b/>
          <w:lang w:val="lt-LT"/>
        </w:rPr>
      </w:pPr>
    </w:p>
    <w:p w14:paraId="1174D087" w14:textId="77777777" w:rsidR="006D3446" w:rsidRPr="005C43CD" w:rsidRDefault="00A51B20">
      <w:pPr>
        <w:jc w:val="center"/>
        <w:rPr>
          <w:b/>
          <w:lang w:val="lt-LT"/>
        </w:rPr>
      </w:pPr>
      <w:r w:rsidRPr="005C43CD">
        <w:rPr>
          <w:b/>
          <w:lang w:val="lt-LT"/>
        </w:rPr>
        <w:t>I SKYRIUS</w:t>
      </w:r>
    </w:p>
    <w:p w14:paraId="4970912D" w14:textId="77777777" w:rsidR="006D3446" w:rsidRPr="005C43CD" w:rsidRDefault="00A51B20">
      <w:pPr>
        <w:jc w:val="center"/>
        <w:rPr>
          <w:u w:val="single"/>
          <w:lang w:val="lt-LT"/>
        </w:rPr>
      </w:pPr>
      <w:r w:rsidRPr="005C43CD">
        <w:rPr>
          <w:b/>
          <w:lang w:val="lt-LT"/>
        </w:rPr>
        <w:t>BENDROJI DALIS</w:t>
      </w:r>
    </w:p>
    <w:p w14:paraId="7E7E45C8" w14:textId="77777777" w:rsidR="006D3446" w:rsidRPr="005C43CD" w:rsidRDefault="006D3446">
      <w:pPr>
        <w:rPr>
          <w:lang w:val="lt-LT"/>
        </w:rPr>
      </w:pPr>
    </w:p>
    <w:p w14:paraId="4D481313" w14:textId="3BFD7EAA" w:rsidR="006D3446" w:rsidRPr="005C43CD" w:rsidRDefault="00A51B20" w:rsidP="00132FB5">
      <w:pPr>
        <w:tabs>
          <w:tab w:val="clear" w:pos="1293"/>
        </w:tabs>
        <w:ind w:firstLine="1134"/>
        <w:jc w:val="both"/>
        <w:rPr>
          <w:bCs/>
          <w:lang w:val="lt-LT"/>
        </w:rPr>
      </w:pPr>
      <w:r w:rsidRPr="005C43CD">
        <w:rPr>
          <w:lang w:val="lt-LT"/>
        </w:rPr>
        <w:t xml:space="preserve">1. Konkurso pavadinimas – </w:t>
      </w:r>
      <w:r w:rsidRPr="005C43CD">
        <w:rPr>
          <w:bCs/>
          <w:szCs w:val="24"/>
          <w:lang w:val="lt-LT"/>
        </w:rPr>
        <w:t xml:space="preserve">Dėl teisės teikti elektromobilių įkrovimo paslaugą Ignalinos mieste adresu: </w:t>
      </w:r>
      <w:r w:rsidR="00377916" w:rsidRPr="00A404EB">
        <w:rPr>
          <w:bCs/>
          <w:szCs w:val="24"/>
          <w:lang w:val="lt-LT"/>
        </w:rPr>
        <w:t>A</w:t>
      </w:r>
      <w:r w:rsidRPr="005C43CD">
        <w:rPr>
          <w:bCs/>
          <w:szCs w:val="24"/>
          <w:lang w:val="lt-LT"/>
        </w:rPr>
        <w:t>teities g. 23, Ignalina</w:t>
      </w:r>
      <w:r w:rsidRPr="005C43CD">
        <w:rPr>
          <w:bCs/>
          <w:lang w:val="lt-LT"/>
        </w:rPr>
        <w:t>.</w:t>
      </w:r>
    </w:p>
    <w:p w14:paraId="61109ED6" w14:textId="50A2EEB5" w:rsidR="006D3446" w:rsidRPr="005C43CD" w:rsidRDefault="00A51B20">
      <w:pPr>
        <w:ind w:firstLine="1134"/>
        <w:jc w:val="both"/>
        <w:rPr>
          <w:lang w:val="lt-LT"/>
        </w:rPr>
      </w:pPr>
      <w:r w:rsidRPr="005C43CD">
        <w:rPr>
          <w:lang w:val="lt-LT"/>
        </w:rPr>
        <w:t>2. Konkurso organizator</w:t>
      </w:r>
      <w:r w:rsidR="0069671D">
        <w:rPr>
          <w:lang w:val="lt-LT"/>
        </w:rPr>
        <w:t>ė</w:t>
      </w:r>
      <w:r w:rsidRPr="005C43CD">
        <w:rPr>
          <w:lang w:val="lt-LT"/>
        </w:rPr>
        <w:t xml:space="preserve"> – Konkursų </w:t>
      </w:r>
      <w:r w:rsidRPr="005C43CD">
        <w:rPr>
          <w:szCs w:val="24"/>
          <w:lang w:val="lt-LT"/>
        </w:rPr>
        <w:t>dėl teisės prekiauti ar teikti paslaugas laikinuose statiniuose ir laikinais inžineriniais įrenginiais Ignalinos rajono savivaldybės teritorijos viešose vietose organizavimo komisija (toliau – Komisija).</w:t>
      </w:r>
    </w:p>
    <w:p w14:paraId="55AA56E6" w14:textId="3446CA3E" w:rsidR="003470DC" w:rsidRPr="005C43CD" w:rsidRDefault="00A51B20" w:rsidP="00252716">
      <w:pPr>
        <w:pStyle w:val="prastasiniatinklio"/>
        <w:spacing w:before="0" w:after="0" w:line="240" w:lineRule="auto"/>
        <w:ind w:firstLine="1134"/>
        <w:jc w:val="both"/>
        <w:rPr>
          <w:rFonts w:ascii="Times New Roman" w:hAnsi="Times New Roman" w:cs="Times New Roman"/>
          <w:sz w:val="24"/>
          <w:szCs w:val="24"/>
        </w:rPr>
      </w:pPr>
      <w:r w:rsidRPr="005C43CD">
        <w:rPr>
          <w:rFonts w:ascii="Times New Roman" w:hAnsi="Times New Roman" w:cs="Times New Roman"/>
          <w:sz w:val="24"/>
          <w:szCs w:val="24"/>
        </w:rPr>
        <w:t xml:space="preserve">3. Konkurso tikslas – atrinkti operatorių, kuris pagal pateiktą vietą, </w:t>
      </w:r>
      <w:r w:rsidR="00C278E0">
        <w:rPr>
          <w:rFonts w:ascii="Times New Roman" w:hAnsi="Times New Roman" w:cs="Times New Roman"/>
          <w:sz w:val="24"/>
          <w:szCs w:val="24"/>
        </w:rPr>
        <w:t xml:space="preserve">prie </w:t>
      </w:r>
      <w:r w:rsidRPr="005C43CD">
        <w:rPr>
          <w:rFonts w:ascii="Times New Roman" w:hAnsi="Times New Roman" w:cs="Times New Roman"/>
          <w:sz w:val="24"/>
          <w:szCs w:val="24"/>
        </w:rPr>
        <w:t xml:space="preserve">esamos įkrovimo stotelės </w:t>
      </w:r>
      <w:r w:rsidR="00C278E0">
        <w:rPr>
          <w:rFonts w:ascii="Times New Roman" w:hAnsi="Times New Roman" w:cs="Times New Roman"/>
          <w:sz w:val="24"/>
          <w:szCs w:val="24"/>
        </w:rPr>
        <w:t xml:space="preserve">infrastruktūros </w:t>
      </w:r>
      <w:r w:rsidRPr="005C43CD">
        <w:rPr>
          <w:rFonts w:ascii="Times New Roman" w:hAnsi="Times New Roman" w:cs="Times New Roman"/>
          <w:sz w:val="24"/>
          <w:szCs w:val="24"/>
        </w:rPr>
        <w:t>suprojektuotų, įrengtų ir prižiūrėtų elektromobilių įkrovimo stotel</w:t>
      </w:r>
      <w:r w:rsidR="00D37BFD">
        <w:rPr>
          <w:rFonts w:ascii="Times New Roman" w:hAnsi="Times New Roman" w:cs="Times New Roman"/>
          <w:sz w:val="24"/>
          <w:szCs w:val="24"/>
        </w:rPr>
        <w:t>es</w:t>
      </w:r>
      <w:r w:rsidR="0069671D">
        <w:rPr>
          <w:rFonts w:ascii="Times New Roman" w:hAnsi="Times New Roman" w:cs="Times New Roman"/>
          <w:sz w:val="24"/>
          <w:szCs w:val="24"/>
        </w:rPr>
        <w:t>: v</w:t>
      </w:r>
      <w:r w:rsidR="00D32773">
        <w:rPr>
          <w:rFonts w:ascii="Times New Roman" w:hAnsi="Times New Roman" w:cs="Times New Roman"/>
          <w:sz w:val="24"/>
          <w:szCs w:val="24"/>
        </w:rPr>
        <w:t xml:space="preserve">ieną </w:t>
      </w:r>
      <w:r w:rsidR="00D37BFD">
        <w:rPr>
          <w:rFonts w:ascii="Times New Roman" w:hAnsi="Times New Roman" w:cs="Times New Roman"/>
          <w:sz w:val="24"/>
          <w:szCs w:val="24"/>
        </w:rPr>
        <w:t>greito krovimo DC</w:t>
      </w:r>
      <w:r w:rsidR="00593C54">
        <w:rPr>
          <w:rFonts w:ascii="Times New Roman" w:hAnsi="Times New Roman" w:cs="Times New Roman"/>
          <w:sz w:val="24"/>
          <w:szCs w:val="24"/>
        </w:rPr>
        <w:t xml:space="preserve"> </w:t>
      </w:r>
      <w:r w:rsidR="0069671D">
        <w:rPr>
          <w:rFonts w:ascii="Times New Roman" w:hAnsi="Times New Roman" w:cs="Times New Roman"/>
          <w:sz w:val="24"/>
          <w:szCs w:val="24"/>
        </w:rPr>
        <w:t xml:space="preserve">stotelę </w:t>
      </w:r>
      <w:r w:rsidR="00593C54">
        <w:rPr>
          <w:rFonts w:ascii="Times New Roman" w:hAnsi="Times New Roman" w:cs="Times New Roman"/>
          <w:sz w:val="24"/>
          <w:szCs w:val="24"/>
        </w:rPr>
        <w:t>(</w:t>
      </w:r>
      <w:r w:rsidR="005C6716">
        <w:rPr>
          <w:rFonts w:ascii="Times New Roman" w:hAnsi="Times New Roman" w:cs="Times New Roman"/>
          <w:sz w:val="24"/>
          <w:szCs w:val="24"/>
        </w:rPr>
        <w:t>su dv</w:t>
      </w:r>
      <w:r w:rsidR="0069671D">
        <w:rPr>
          <w:rFonts w:ascii="Times New Roman" w:hAnsi="Times New Roman" w:cs="Times New Roman"/>
          <w:sz w:val="24"/>
          <w:szCs w:val="24"/>
        </w:rPr>
        <w:t>iem</w:t>
      </w:r>
      <w:r w:rsidR="005C6716">
        <w:rPr>
          <w:rFonts w:ascii="Times New Roman" w:hAnsi="Times New Roman" w:cs="Times New Roman"/>
          <w:sz w:val="24"/>
          <w:szCs w:val="24"/>
        </w:rPr>
        <w:t xml:space="preserve"> krovimo vietomis</w:t>
      </w:r>
      <w:r w:rsidR="00593C54">
        <w:rPr>
          <w:rFonts w:ascii="Times New Roman" w:hAnsi="Times New Roman" w:cs="Times New Roman"/>
          <w:sz w:val="24"/>
          <w:szCs w:val="24"/>
        </w:rPr>
        <w:t xml:space="preserve">) ir vieną </w:t>
      </w:r>
      <w:r w:rsidR="00ED59DB">
        <w:rPr>
          <w:rFonts w:ascii="Times New Roman" w:hAnsi="Times New Roman" w:cs="Times New Roman"/>
          <w:sz w:val="24"/>
          <w:szCs w:val="24"/>
        </w:rPr>
        <w:t xml:space="preserve">lėto krovimo AC </w:t>
      </w:r>
      <w:r w:rsidR="0069671D">
        <w:rPr>
          <w:rFonts w:ascii="Times New Roman" w:hAnsi="Times New Roman" w:cs="Times New Roman"/>
          <w:sz w:val="24"/>
          <w:szCs w:val="24"/>
        </w:rPr>
        <w:t xml:space="preserve">stotelę </w:t>
      </w:r>
      <w:r w:rsidR="00ED59DB">
        <w:rPr>
          <w:rFonts w:ascii="Times New Roman" w:hAnsi="Times New Roman" w:cs="Times New Roman"/>
          <w:sz w:val="24"/>
          <w:szCs w:val="24"/>
        </w:rPr>
        <w:t>(su dv</w:t>
      </w:r>
      <w:r w:rsidR="0069671D">
        <w:rPr>
          <w:rFonts w:ascii="Times New Roman" w:hAnsi="Times New Roman" w:cs="Times New Roman"/>
          <w:sz w:val="24"/>
          <w:szCs w:val="24"/>
        </w:rPr>
        <w:t>iem</w:t>
      </w:r>
      <w:r w:rsidR="00ED59DB">
        <w:rPr>
          <w:rFonts w:ascii="Times New Roman" w:hAnsi="Times New Roman" w:cs="Times New Roman"/>
          <w:sz w:val="24"/>
          <w:szCs w:val="24"/>
        </w:rPr>
        <w:t xml:space="preserve"> krovimo vietomis)</w:t>
      </w:r>
      <w:r w:rsidRPr="005C43CD">
        <w:rPr>
          <w:rFonts w:ascii="Times New Roman" w:hAnsi="Times New Roman" w:cs="Times New Roman"/>
          <w:sz w:val="24"/>
          <w:szCs w:val="24"/>
        </w:rPr>
        <w:t>.</w:t>
      </w:r>
    </w:p>
    <w:p w14:paraId="02D4A99F" w14:textId="77777777" w:rsidR="006D3446" w:rsidRPr="005C43CD" w:rsidRDefault="00A51B20">
      <w:pPr>
        <w:pStyle w:val="prastasiniatinklio"/>
        <w:spacing w:before="0" w:after="0" w:line="240" w:lineRule="auto"/>
        <w:ind w:firstLine="1134"/>
        <w:jc w:val="both"/>
        <w:rPr>
          <w:rFonts w:ascii="Times New Roman" w:hAnsi="Times New Roman" w:cs="Times New Roman"/>
          <w:color w:val="auto"/>
          <w:sz w:val="24"/>
          <w:szCs w:val="24"/>
        </w:rPr>
      </w:pPr>
      <w:r w:rsidRPr="005C43CD">
        <w:rPr>
          <w:rFonts w:ascii="Times New Roman" w:hAnsi="Times New Roman" w:cs="Times New Roman"/>
          <w:sz w:val="24"/>
          <w:szCs w:val="24"/>
        </w:rPr>
        <w:t>4. Konkursas yra atviras.</w:t>
      </w:r>
    </w:p>
    <w:p w14:paraId="337BFA1A" w14:textId="77777777" w:rsidR="00681C71" w:rsidRPr="005C43CD" w:rsidRDefault="00A51B20">
      <w:pPr>
        <w:pStyle w:val="prastasiniatinklio"/>
        <w:spacing w:before="0" w:after="0" w:line="240" w:lineRule="auto"/>
        <w:ind w:firstLine="1134"/>
        <w:jc w:val="both"/>
        <w:rPr>
          <w:rFonts w:ascii="Times New Roman" w:hAnsi="Times New Roman" w:cs="Times New Roman"/>
          <w:sz w:val="24"/>
          <w:szCs w:val="24"/>
        </w:rPr>
      </w:pPr>
      <w:r w:rsidRPr="005C43CD">
        <w:rPr>
          <w:rFonts w:ascii="Times New Roman" w:hAnsi="Times New Roman" w:cs="Times New Roman"/>
          <w:sz w:val="24"/>
          <w:szCs w:val="24"/>
        </w:rPr>
        <w:t>5. Konkurso vertinimo kriterijai:</w:t>
      </w:r>
    </w:p>
    <w:p w14:paraId="363679E9" w14:textId="28B00785" w:rsidR="00955870" w:rsidRPr="002074D4" w:rsidRDefault="00681C71">
      <w:pPr>
        <w:pStyle w:val="prastasiniatinklio"/>
        <w:spacing w:before="0" w:after="0" w:line="240" w:lineRule="auto"/>
        <w:ind w:firstLine="1134"/>
        <w:jc w:val="both"/>
        <w:rPr>
          <w:rFonts w:ascii="Times New Roman" w:hAnsi="Times New Roman"/>
          <w:color w:val="000000" w:themeColor="text1"/>
          <w:sz w:val="24"/>
          <w:szCs w:val="24"/>
        </w:rPr>
      </w:pPr>
      <w:r w:rsidRPr="002074D4">
        <w:rPr>
          <w:rFonts w:ascii="Times New Roman" w:hAnsi="Times New Roman" w:cs="Times New Roman"/>
          <w:color w:val="000000" w:themeColor="text1"/>
          <w:sz w:val="24"/>
          <w:szCs w:val="24"/>
        </w:rPr>
        <w:t xml:space="preserve">5.1. </w:t>
      </w:r>
      <w:r w:rsidR="00543B5B" w:rsidRPr="002074D4">
        <w:rPr>
          <w:rFonts w:ascii="Times New Roman" w:hAnsi="Times New Roman" w:cs="Times New Roman"/>
          <w:color w:val="000000" w:themeColor="text1"/>
          <w:sz w:val="24"/>
          <w:szCs w:val="24"/>
        </w:rPr>
        <w:t xml:space="preserve">Greito krovimo </w:t>
      </w:r>
      <w:r w:rsidR="00F71056" w:rsidRPr="002074D4">
        <w:rPr>
          <w:rFonts w:ascii="Times New Roman" w:hAnsi="Times New Roman" w:cs="Times New Roman"/>
          <w:color w:val="000000" w:themeColor="text1"/>
          <w:sz w:val="24"/>
          <w:szCs w:val="24"/>
        </w:rPr>
        <w:t>DC</w:t>
      </w:r>
      <w:r w:rsidR="000244F1" w:rsidRPr="002074D4">
        <w:rPr>
          <w:rFonts w:ascii="Times New Roman" w:hAnsi="Times New Roman" w:cs="Times New Roman"/>
          <w:color w:val="000000" w:themeColor="text1"/>
          <w:sz w:val="24"/>
          <w:szCs w:val="24"/>
        </w:rPr>
        <w:t xml:space="preserve"> stotelė. </w:t>
      </w:r>
      <w:r w:rsidRPr="002074D4">
        <w:rPr>
          <w:rFonts w:ascii="Times New Roman" w:hAnsi="Times New Roman"/>
          <w:color w:val="000000" w:themeColor="text1"/>
          <w:sz w:val="24"/>
          <w:szCs w:val="24"/>
        </w:rPr>
        <w:t xml:space="preserve">Didžiausia siūloma mėnesinė rinkliava už teisę teikti elektromobilių krovimo paslaugą. Ši rinkliava turi būti ne mažesnė kaip </w:t>
      </w:r>
      <w:r w:rsidR="00880089" w:rsidRPr="002074D4">
        <w:rPr>
          <w:rFonts w:ascii="Times New Roman" w:hAnsi="Times New Roman"/>
          <w:color w:val="000000" w:themeColor="text1"/>
          <w:sz w:val="24"/>
          <w:szCs w:val="24"/>
        </w:rPr>
        <w:t>2</w:t>
      </w:r>
      <w:r w:rsidRPr="002074D4">
        <w:rPr>
          <w:rFonts w:ascii="Times New Roman" w:hAnsi="Times New Roman"/>
          <w:color w:val="000000" w:themeColor="text1"/>
          <w:sz w:val="24"/>
          <w:szCs w:val="24"/>
        </w:rPr>
        <w:t>0 (</w:t>
      </w:r>
      <w:r w:rsidR="00880089" w:rsidRPr="002074D4">
        <w:rPr>
          <w:rFonts w:ascii="Times New Roman" w:hAnsi="Times New Roman"/>
          <w:color w:val="000000" w:themeColor="text1"/>
          <w:sz w:val="24"/>
          <w:szCs w:val="24"/>
        </w:rPr>
        <w:t>dvi</w:t>
      </w:r>
      <w:r w:rsidR="001615D7" w:rsidRPr="002074D4">
        <w:rPr>
          <w:rFonts w:ascii="Times New Roman" w:hAnsi="Times New Roman"/>
          <w:color w:val="000000" w:themeColor="text1"/>
          <w:sz w:val="24"/>
          <w:szCs w:val="24"/>
        </w:rPr>
        <w:t>d</w:t>
      </w:r>
      <w:r w:rsidRPr="002074D4">
        <w:rPr>
          <w:rFonts w:ascii="Times New Roman" w:hAnsi="Times New Roman"/>
          <w:color w:val="000000" w:themeColor="text1"/>
          <w:sz w:val="24"/>
          <w:szCs w:val="24"/>
        </w:rPr>
        <w:t xml:space="preserve">ešimt) </w:t>
      </w:r>
      <w:r w:rsidR="0069671D">
        <w:rPr>
          <w:rFonts w:ascii="Times New Roman" w:hAnsi="Times New Roman"/>
          <w:color w:val="000000" w:themeColor="text1"/>
          <w:sz w:val="24"/>
          <w:szCs w:val="24"/>
        </w:rPr>
        <w:t>E</w:t>
      </w:r>
      <w:r w:rsidRPr="002074D4">
        <w:rPr>
          <w:rFonts w:ascii="Times New Roman" w:hAnsi="Times New Roman"/>
          <w:color w:val="000000" w:themeColor="text1"/>
          <w:sz w:val="24"/>
          <w:szCs w:val="24"/>
        </w:rPr>
        <w:t xml:space="preserve">ur </w:t>
      </w:r>
      <w:r w:rsidR="00086901" w:rsidRPr="002074D4">
        <w:rPr>
          <w:rFonts w:ascii="Times New Roman" w:hAnsi="Times New Roman"/>
          <w:color w:val="000000" w:themeColor="text1"/>
          <w:sz w:val="24"/>
          <w:szCs w:val="24"/>
        </w:rPr>
        <w:t xml:space="preserve">už vieną parkavimo vietą. </w:t>
      </w:r>
      <w:r w:rsidR="00377916" w:rsidRPr="002074D4">
        <w:rPr>
          <w:rFonts w:ascii="Times New Roman" w:hAnsi="Times New Roman"/>
          <w:color w:val="000000" w:themeColor="text1"/>
          <w:sz w:val="24"/>
          <w:szCs w:val="24"/>
        </w:rPr>
        <w:t>Nurodoma eurų tikslumu.</w:t>
      </w:r>
      <w:r w:rsidR="00982694" w:rsidRPr="002074D4">
        <w:rPr>
          <w:rFonts w:ascii="Times New Roman" w:hAnsi="Times New Roman"/>
          <w:color w:val="000000" w:themeColor="text1"/>
          <w:sz w:val="24"/>
          <w:szCs w:val="24"/>
        </w:rPr>
        <w:t xml:space="preserve"> Vertinimo kriterijus – už kiekvieną papildomą 10 Eur / mėn. siūlymą duodama po papildomą 2,5 balo. Pradedant 20 Eur, skiriama 2,5 balo, 30 Eur</w:t>
      </w:r>
      <w:r w:rsidR="0069671D">
        <w:rPr>
          <w:rFonts w:ascii="Times New Roman" w:hAnsi="Times New Roman"/>
          <w:color w:val="000000" w:themeColor="text1"/>
          <w:sz w:val="24"/>
          <w:szCs w:val="24"/>
        </w:rPr>
        <w:t xml:space="preserve"> –</w:t>
      </w:r>
      <w:r w:rsidR="00982694" w:rsidRPr="002074D4">
        <w:rPr>
          <w:rFonts w:ascii="Times New Roman" w:hAnsi="Times New Roman"/>
          <w:color w:val="000000" w:themeColor="text1"/>
          <w:sz w:val="24"/>
          <w:szCs w:val="24"/>
        </w:rPr>
        <w:t xml:space="preserve"> 5 balai, 40 Eur</w:t>
      </w:r>
      <w:r w:rsidR="0069671D">
        <w:rPr>
          <w:rFonts w:ascii="Times New Roman" w:hAnsi="Times New Roman"/>
          <w:color w:val="000000" w:themeColor="text1"/>
          <w:sz w:val="24"/>
          <w:szCs w:val="24"/>
        </w:rPr>
        <w:t xml:space="preserve"> –</w:t>
      </w:r>
      <w:r w:rsidR="00982694" w:rsidRPr="002074D4">
        <w:rPr>
          <w:rFonts w:ascii="Times New Roman" w:hAnsi="Times New Roman"/>
          <w:color w:val="000000" w:themeColor="text1"/>
          <w:sz w:val="24"/>
          <w:szCs w:val="24"/>
        </w:rPr>
        <w:t xml:space="preserve"> 7,5 bal</w:t>
      </w:r>
      <w:r w:rsidR="0069671D">
        <w:rPr>
          <w:rFonts w:ascii="Times New Roman" w:hAnsi="Times New Roman"/>
          <w:color w:val="000000" w:themeColor="text1"/>
          <w:sz w:val="24"/>
          <w:szCs w:val="24"/>
        </w:rPr>
        <w:t>o</w:t>
      </w:r>
      <w:r w:rsidR="00982694" w:rsidRPr="002074D4">
        <w:rPr>
          <w:rFonts w:ascii="Times New Roman" w:hAnsi="Times New Roman"/>
          <w:color w:val="000000" w:themeColor="text1"/>
          <w:sz w:val="24"/>
          <w:szCs w:val="24"/>
        </w:rPr>
        <w:t xml:space="preserve"> ir t.</w:t>
      </w:r>
      <w:r w:rsidR="0069671D">
        <w:rPr>
          <w:rFonts w:ascii="Times New Roman" w:hAnsi="Times New Roman"/>
          <w:color w:val="000000" w:themeColor="text1"/>
          <w:sz w:val="24"/>
          <w:szCs w:val="24"/>
        </w:rPr>
        <w:t xml:space="preserve"> </w:t>
      </w:r>
      <w:r w:rsidR="00982694" w:rsidRPr="002074D4">
        <w:rPr>
          <w:rFonts w:ascii="Times New Roman" w:hAnsi="Times New Roman"/>
          <w:color w:val="000000" w:themeColor="text1"/>
          <w:sz w:val="24"/>
          <w:szCs w:val="24"/>
        </w:rPr>
        <w:t>t.</w:t>
      </w:r>
    </w:p>
    <w:p w14:paraId="6E59AA3F" w14:textId="2DF0CBC5" w:rsidR="00982694" w:rsidRPr="002074D4" w:rsidRDefault="000244F1" w:rsidP="004311CE">
      <w:pPr>
        <w:pStyle w:val="prastasiniatinklio"/>
        <w:spacing w:before="0" w:after="0" w:line="240" w:lineRule="auto"/>
        <w:ind w:firstLine="1134"/>
        <w:jc w:val="both"/>
        <w:rPr>
          <w:rFonts w:ascii="Times New Roman" w:hAnsi="Times New Roman"/>
          <w:color w:val="FF0000"/>
          <w:sz w:val="24"/>
          <w:szCs w:val="24"/>
        </w:rPr>
      </w:pPr>
      <w:r w:rsidRPr="002074D4">
        <w:rPr>
          <w:rFonts w:ascii="Times New Roman" w:hAnsi="Times New Roman"/>
          <w:color w:val="000000" w:themeColor="text1"/>
          <w:sz w:val="24"/>
          <w:szCs w:val="24"/>
        </w:rPr>
        <w:t>5.2</w:t>
      </w:r>
      <w:r w:rsidR="004265CB" w:rsidRPr="002074D4">
        <w:rPr>
          <w:rFonts w:ascii="Times New Roman" w:hAnsi="Times New Roman"/>
          <w:color w:val="000000" w:themeColor="text1"/>
          <w:sz w:val="24"/>
          <w:szCs w:val="24"/>
        </w:rPr>
        <w:t xml:space="preserve">. </w:t>
      </w:r>
      <w:r w:rsidRPr="002074D4">
        <w:rPr>
          <w:rFonts w:ascii="Times New Roman" w:hAnsi="Times New Roman"/>
          <w:color w:val="000000" w:themeColor="text1"/>
          <w:sz w:val="24"/>
          <w:szCs w:val="24"/>
        </w:rPr>
        <w:t>Lėto krovimo AC stotelė. Didžiausias si</w:t>
      </w:r>
      <w:r w:rsidR="00DD0A94" w:rsidRPr="002074D4">
        <w:rPr>
          <w:rFonts w:ascii="Times New Roman" w:hAnsi="Times New Roman"/>
          <w:color w:val="000000" w:themeColor="text1"/>
          <w:sz w:val="24"/>
          <w:szCs w:val="24"/>
        </w:rPr>
        <w:t xml:space="preserve">ūlomas procentinis dydis nuo gaunamų pajamų </w:t>
      </w:r>
      <w:r w:rsidR="00214791" w:rsidRPr="002074D4">
        <w:rPr>
          <w:rFonts w:ascii="Times New Roman" w:hAnsi="Times New Roman"/>
          <w:color w:val="000000" w:themeColor="text1"/>
          <w:sz w:val="24"/>
          <w:szCs w:val="24"/>
        </w:rPr>
        <w:t xml:space="preserve">kraunant elektromobilius </w:t>
      </w:r>
      <w:r w:rsidR="00A440B6" w:rsidRPr="002074D4">
        <w:rPr>
          <w:rFonts w:ascii="Times New Roman" w:hAnsi="Times New Roman"/>
          <w:color w:val="000000" w:themeColor="text1"/>
          <w:sz w:val="24"/>
          <w:szCs w:val="24"/>
        </w:rPr>
        <w:t>AC krovimo stotel</w:t>
      </w:r>
      <w:r w:rsidR="0069671D">
        <w:rPr>
          <w:rFonts w:ascii="Times New Roman" w:hAnsi="Times New Roman"/>
          <w:color w:val="000000" w:themeColor="text1"/>
          <w:sz w:val="24"/>
          <w:szCs w:val="24"/>
        </w:rPr>
        <w:t>ėje</w:t>
      </w:r>
      <w:r w:rsidR="00A440B6" w:rsidRPr="002074D4">
        <w:rPr>
          <w:rFonts w:ascii="Times New Roman" w:hAnsi="Times New Roman"/>
          <w:color w:val="000000" w:themeColor="text1"/>
          <w:sz w:val="24"/>
          <w:szCs w:val="24"/>
        </w:rPr>
        <w:t xml:space="preserve">. Šis procentinis dydis turi būti ne mažesnis kaip 5 </w:t>
      </w:r>
      <w:r w:rsidR="00C66339" w:rsidRPr="002074D4">
        <w:rPr>
          <w:rFonts w:ascii="Times New Roman" w:hAnsi="Times New Roman"/>
          <w:color w:val="000000" w:themeColor="text1"/>
          <w:sz w:val="24"/>
          <w:szCs w:val="24"/>
        </w:rPr>
        <w:t>(penki) procentai.</w:t>
      </w:r>
      <w:r w:rsidR="00982694">
        <w:rPr>
          <w:rFonts w:ascii="Times New Roman" w:hAnsi="Times New Roman"/>
          <w:color w:val="FF0000"/>
          <w:sz w:val="24"/>
          <w:szCs w:val="24"/>
        </w:rPr>
        <w:t xml:space="preserve"> </w:t>
      </w:r>
      <w:r w:rsidR="00982694" w:rsidRPr="002074D4">
        <w:rPr>
          <w:rFonts w:ascii="Times New Roman" w:hAnsi="Times New Roman"/>
          <w:color w:val="auto"/>
          <w:sz w:val="24"/>
          <w:szCs w:val="24"/>
        </w:rPr>
        <w:t>Už kiekvieną procentą skiriama po papildomą balą. Pradedant 5 procentai</w:t>
      </w:r>
      <w:r w:rsidR="0069671D">
        <w:rPr>
          <w:rFonts w:ascii="Times New Roman" w:hAnsi="Times New Roman"/>
          <w:color w:val="auto"/>
          <w:sz w:val="24"/>
          <w:szCs w:val="24"/>
        </w:rPr>
        <w:t>s,</w:t>
      </w:r>
      <w:r w:rsidR="00982694" w:rsidRPr="002074D4">
        <w:rPr>
          <w:rFonts w:ascii="Times New Roman" w:hAnsi="Times New Roman"/>
          <w:color w:val="auto"/>
          <w:sz w:val="24"/>
          <w:szCs w:val="24"/>
        </w:rPr>
        <w:t xml:space="preserve"> skiriami 5 balai, už 6 procentus </w:t>
      </w:r>
      <w:r w:rsidR="0069671D">
        <w:rPr>
          <w:rFonts w:ascii="Times New Roman" w:hAnsi="Times New Roman"/>
          <w:color w:val="auto"/>
          <w:sz w:val="24"/>
          <w:szCs w:val="24"/>
        </w:rPr>
        <w:t>–</w:t>
      </w:r>
      <w:r w:rsidR="00982694" w:rsidRPr="002074D4">
        <w:rPr>
          <w:rFonts w:ascii="Times New Roman" w:hAnsi="Times New Roman"/>
          <w:color w:val="auto"/>
          <w:sz w:val="24"/>
          <w:szCs w:val="24"/>
        </w:rPr>
        <w:t xml:space="preserve"> 6 balai, už 7 procentus </w:t>
      </w:r>
      <w:r w:rsidR="0069671D">
        <w:rPr>
          <w:rFonts w:ascii="Times New Roman" w:hAnsi="Times New Roman"/>
          <w:color w:val="auto"/>
          <w:sz w:val="24"/>
          <w:szCs w:val="24"/>
        </w:rPr>
        <w:t>–</w:t>
      </w:r>
      <w:r w:rsidR="00982694" w:rsidRPr="002074D4">
        <w:rPr>
          <w:rFonts w:ascii="Times New Roman" w:hAnsi="Times New Roman"/>
          <w:color w:val="auto"/>
          <w:sz w:val="24"/>
          <w:szCs w:val="24"/>
        </w:rPr>
        <w:t xml:space="preserve"> 7 balai ir t.</w:t>
      </w:r>
      <w:r w:rsidR="0069671D">
        <w:rPr>
          <w:rFonts w:ascii="Times New Roman" w:hAnsi="Times New Roman"/>
          <w:color w:val="auto"/>
          <w:sz w:val="24"/>
          <w:szCs w:val="24"/>
        </w:rPr>
        <w:t xml:space="preserve"> </w:t>
      </w:r>
      <w:r w:rsidR="00982694" w:rsidRPr="002074D4">
        <w:rPr>
          <w:rFonts w:ascii="Times New Roman" w:hAnsi="Times New Roman"/>
          <w:color w:val="auto"/>
          <w:sz w:val="24"/>
          <w:szCs w:val="24"/>
        </w:rPr>
        <w:t xml:space="preserve">t. </w:t>
      </w:r>
    </w:p>
    <w:p w14:paraId="00E52B9A" w14:textId="46CF6285" w:rsidR="00982694" w:rsidRPr="002074D4" w:rsidRDefault="00982694" w:rsidP="00982694">
      <w:pPr>
        <w:pStyle w:val="prastasiniatinklio"/>
        <w:spacing w:before="0" w:after="0" w:line="240" w:lineRule="auto"/>
        <w:ind w:firstLine="1134"/>
        <w:jc w:val="both"/>
        <w:rPr>
          <w:rFonts w:ascii="Times New Roman" w:hAnsi="Times New Roman"/>
          <w:color w:val="auto"/>
          <w:sz w:val="24"/>
          <w:szCs w:val="24"/>
        </w:rPr>
      </w:pPr>
      <w:r w:rsidRPr="002074D4">
        <w:rPr>
          <w:rFonts w:ascii="Times New Roman" w:hAnsi="Times New Roman"/>
          <w:color w:val="auto"/>
          <w:sz w:val="24"/>
          <w:szCs w:val="24"/>
        </w:rPr>
        <w:t>5.3. Dalyvio bendri balai = (</w:t>
      </w:r>
      <w:r w:rsidR="0069671D">
        <w:rPr>
          <w:rFonts w:ascii="Times New Roman" w:hAnsi="Times New Roman"/>
          <w:color w:val="auto"/>
          <w:sz w:val="24"/>
          <w:szCs w:val="24"/>
        </w:rPr>
        <w:t>s</w:t>
      </w:r>
      <w:r w:rsidRPr="002074D4">
        <w:rPr>
          <w:rFonts w:ascii="Times New Roman" w:hAnsi="Times New Roman"/>
          <w:color w:val="auto"/>
          <w:sz w:val="24"/>
          <w:szCs w:val="24"/>
        </w:rPr>
        <w:t xml:space="preserve">iūloma rinkliavos suma (balais) + </w:t>
      </w:r>
      <w:r w:rsidR="0069671D">
        <w:rPr>
          <w:rFonts w:ascii="Times New Roman" w:hAnsi="Times New Roman"/>
          <w:color w:val="auto"/>
          <w:sz w:val="24"/>
          <w:szCs w:val="24"/>
        </w:rPr>
        <w:t>s</w:t>
      </w:r>
      <w:r w:rsidRPr="002074D4">
        <w:rPr>
          <w:rFonts w:ascii="Times New Roman" w:hAnsi="Times New Roman"/>
          <w:color w:val="auto"/>
          <w:sz w:val="24"/>
          <w:szCs w:val="24"/>
        </w:rPr>
        <w:t>iūlomas procentinis dydis (balais)) /</w:t>
      </w:r>
      <w:r w:rsidR="0069671D">
        <w:rPr>
          <w:rFonts w:ascii="Times New Roman" w:hAnsi="Times New Roman"/>
          <w:color w:val="auto"/>
          <w:sz w:val="24"/>
          <w:szCs w:val="24"/>
        </w:rPr>
        <w:t xml:space="preserve"> </w:t>
      </w:r>
      <w:r w:rsidRPr="002074D4">
        <w:rPr>
          <w:rFonts w:ascii="Times New Roman" w:hAnsi="Times New Roman"/>
          <w:color w:val="auto"/>
          <w:sz w:val="24"/>
          <w:szCs w:val="24"/>
        </w:rPr>
        <w:t>2. Pasiūlymai</w:t>
      </w:r>
      <w:r w:rsidR="0069671D">
        <w:rPr>
          <w:rFonts w:ascii="Times New Roman" w:hAnsi="Times New Roman"/>
          <w:color w:val="auto"/>
          <w:sz w:val="24"/>
          <w:szCs w:val="24"/>
        </w:rPr>
        <w:t>,</w:t>
      </w:r>
      <w:r w:rsidRPr="002074D4">
        <w:rPr>
          <w:rFonts w:ascii="Times New Roman" w:hAnsi="Times New Roman"/>
          <w:color w:val="auto"/>
          <w:sz w:val="24"/>
          <w:szCs w:val="24"/>
        </w:rPr>
        <w:t xml:space="preserve"> neatitinkantys minimalų reikalavimų (DC &lt; 20 Eur arba AC &lt; 5 proc.)</w:t>
      </w:r>
      <w:r w:rsidR="0069671D">
        <w:rPr>
          <w:rFonts w:ascii="Times New Roman" w:hAnsi="Times New Roman"/>
          <w:color w:val="auto"/>
          <w:sz w:val="24"/>
          <w:szCs w:val="24"/>
        </w:rPr>
        <w:t>,</w:t>
      </w:r>
      <w:r w:rsidRPr="002074D4">
        <w:rPr>
          <w:rFonts w:ascii="Times New Roman" w:hAnsi="Times New Roman"/>
          <w:color w:val="auto"/>
          <w:sz w:val="24"/>
          <w:szCs w:val="24"/>
        </w:rPr>
        <w:t xml:space="preserve"> atmetami </w:t>
      </w:r>
      <w:r w:rsidR="0069671D" w:rsidRPr="009655A7">
        <w:rPr>
          <w:rFonts w:ascii="Times New Roman" w:hAnsi="Times New Roman"/>
          <w:color w:val="auto"/>
          <w:sz w:val="24"/>
          <w:szCs w:val="24"/>
        </w:rPr>
        <w:t>ir toliau nevertinami</w:t>
      </w:r>
      <w:r w:rsidRPr="002074D4">
        <w:rPr>
          <w:rFonts w:ascii="Times New Roman" w:hAnsi="Times New Roman"/>
          <w:color w:val="auto"/>
          <w:sz w:val="24"/>
          <w:szCs w:val="24"/>
        </w:rPr>
        <w:t>.</w:t>
      </w:r>
    </w:p>
    <w:p w14:paraId="72C65808" w14:textId="77777777" w:rsidR="006D3446" w:rsidRPr="005C43CD" w:rsidRDefault="00A51B20">
      <w:pPr>
        <w:ind w:firstLine="1134"/>
        <w:jc w:val="both"/>
        <w:rPr>
          <w:lang w:val="lt-LT"/>
        </w:rPr>
      </w:pPr>
      <w:r w:rsidRPr="005C43CD">
        <w:rPr>
          <w:lang w:val="lt-LT"/>
        </w:rPr>
        <w:t>6. Teisė naudotis sklypu elektromobilio įkrovimo prieigai – 10 (dešimt) metų su pratęsimo penkeriems metams galimybe.</w:t>
      </w:r>
    </w:p>
    <w:p w14:paraId="3E2C27BD" w14:textId="27CAB3D5" w:rsidR="00B2672E" w:rsidRPr="005C43CD" w:rsidRDefault="000F1F8A" w:rsidP="00AD792C">
      <w:pPr>
        <w:ind w:firstLine="1134"/>
        <w:jc w:val="both"/>
        <w:rPr>
          <w:lang w:val="lt-LT"/>
        </w:rPr>
      </w:pPr>
      <w:r w:rsidRPr="005C43CD">
        <w:rPr>
          <w:lang w:val="lt-LT"/>
        </w:rPr>
        <w:t xml:space="preserve">7. Konkursas skelbiamas dėl esamos elektromobilių įkrovimo </w:t>
      </w:r>
      <w:r w:rsidR="00086901" w:rsidRPr="005C43CD">
        <w:rPr>
          <w:lang w:val="lt-LT"/>
        </w:rPr>
        <w:t xml:space="preserve">infrastruktūros panaudojimo </w:t>
      </w:r>
      <w:r w:rsidR="00A74A9A">
        <w:rPr>
          <w:lang w:val="lt-LT"/>
        </w:rPr>
        <w:t>DC ir AC</w:t>
      </w:r>
      <w:r w:rsidRPr="005C43CD">
        <w:rPr>
          <w:lang w:val="lt-LT"/>
        </w:rPr>
        <w:t xml:space="preserve"> įkrovimo stotel</w:t>
      </w:r>
      <w:r w:rsidR="00A74A9A">
        <w:rPr>
          <w:lang w:val="lt-LT"/>
        </w:rPr>
        <w:t>ėms</w:t>
      </w:r>
      <w:r w:rsidR="0069671D">
        <w:rPr>
          <w:lang w:val="lt-LT"/>
        </w:rPr>
        <w:t>.</w:t>
      </w:r>
    </w:p>
    <w:p w14:paraId="3EFD5434" w14:textId="77777777" w:rsidR="00DE17A5" w:rsidRPr="005C43CD" w:rsidRDefault="00CE6370">
      <w:pPr>
        <w:ind w:firstLine="1134"/>
        <w:jc w:val="both"/>
        <w:rPr>
          <w:lang w:val="lt-LT"/>
        </w:rPr>
      </w:pPr>
      <w:r w:rsidRPr="005C43CD">
        <w:rPr>
          <w:lang w:val="lt-LT"/>
        </w:rPr>
        <w:t>7.1. Esamos stotelės vieta:</w:t>
      </w:r>
    </w:p>
    <w:tbl>
      <w:tblPr>
        <w:tblStyle w:val="Lentelstinklelis"/>
        <w:tblW w:w="9492" w:type="dxa"/>
        <w:jc w:val="center"/>
        <w:tblLayout w:type="fixed"/>
        <w:tblLook w:val="04A0" w:firstRow="1" w:lastRow="0" w:firstColumn="1" w:lastColumn="0" w:noHBand="0" w:noVBand="1"/>
      </w:tblPr>
      <w:tblGrid>
        <w:gridCol w:w="992"/>
        <w:gridCol w:w="279"/>
        <w:gridCol w:w="992"/>
        <w:gridCol w:w="851"/>
        <w:gridCol w:w="1134"/>
        <w:gridCol w:w="850"/>
        <w:gridCol w:w="709"/>
        <w:gridCol w:w="992"/>
        <w:gridCol w:w="1134"/>
        <w:gridCol w:w="709"/>
        <w:gridCol w:w="850"/>
      </w:tblGrid>
      <w:tr w:rsidR="008C619F" w:rsidRPr="005C43CD" w14:paraId="0C07224B" w14:textId="77777777" w:rsidTr="00D419C9">
        <w:trPr>
          <w:trHeight w:val="300"/>
          <w:jc w:val="center"/>
        </w:trPr>
        <w:tc>
          <w:tcPr>
            <w:tcW w:w="992" w:type="dxa"/>
          </w:tcPr>
          <w:p w14:paraId="179420DD" w14:textId="77777777" w:rsidR="008C619F" w:rsidRPr="005C43CD" w:rsidRDefault="008C619F" w:rsidP="002851F2">
            <w:pPr>
              <w:ind w:right="-31"/>
              <w:jc w:val="center"/>
              <w:rPr>
                <w:b/>
                <w:bCs/>
                <w:sz w:val="16"/>
                <w:szCs w:val="16"/>
                <w:lang w:val="lt-LT"/>
              </w:rPr>
            </w:pPr>
          </w:p>
        </w:tc>
        <w:tc>
          <w:tcPr>
            <w:tcW w:w="3256" w:type="dxa"/>
            <w:gridSpan w:val="4"/>
            <w:noWrap/>
            <w:vAlign w:val="center"/>
          </w:tcPr>
          <w:p w14:paraId="28BD8D30" w14:textId="77777777" w:rsidR="008C619F" w:rsidRPr="005C43CD" w:rsidRDefault="008C619F" w:rsidP="002851F2">
            <w:pPr>
              <w:ind w:right="-31"/>
              <w:jc w:val="center"/>
              <w:rPr>
                <w:b/>
                <w:bCs/>
                <w:sz w:val="16"/>
                <w:szCs w:val="16"/>
                <w:lang w:val="lt-LT"/>
              </w:rPr>
            </w:pPr>
          </w:p>
          <w:p w14:paraId="0ADE282F" w14:textId="77777777" w:rsidR="008C619F" w:rsidRPr="005C43CD" w:rsidRDefault="008C619F" w:rsidP="002851F2">
            <w:pPr>
              <w:ind w:right="-31"/>
              <w:jc w:val="center"/>
              <w:rPr>
                <w:b/>
                <w:bCs/>
                <w:sz w:val="16"/>
                <w:szCs w:val="16"/>
                <w:lang w:val="lt-LT"/>
              </w:rPr>
            </w:pPr>
          </w:p>
        </w:tc>
        <w:tc>
          <w:tcPr>
            <w:tcW w:w="1559" w:type="dxa"/>
            <w:gridSpan w:val="2"/>
            <w:noWrap/>
            <w:vAlign w:val="center"/>
          </w:tcPr>
          <w:p w14:paraId="07B839F7" w14:textId="77777777" w:rsidR="008C619F" w:rsidRPr="005C43CD" w:rsidRDefault="008C619F" w:rsidP="002851F2">
            <w:pPr>
              <w:ind w:right="-31"/>
              <w:jc w:val="center"/>
              <w:rPr>
                <w:b/>
                <w:bCs/>
                <w:sz w:val="16"/>
                <w:szCs w:val="16"/>
                <w:lang w:val="lt-LT"/>
              </w:rPr>
            </w:pPr>
            <w:r w:rsidRPr="005C43CD">
              <w:rPr>
                <w:color w:val="000000"/>
                <w:sz w:val="16"/>
                <w:szCs w:val="16"/>
                <w:lang w:val="lt-LT" w:eastAsia="lt-LT"/>
              </w:rPr>
              <w:t>Lietuvos koordinačių sistemos koordinatės</w:t>
            </w:r>
          </w:p>
        </w:tc>
        <w:tc>
          <w:tcPr>
            <w:tcW w:w="2126" w:type="dxa"/>
            <w:gridSpan w:val="2"/>
            <w:noWrap/>
            <w:vAlign w:val="center"/>
          </w:tcPr>
          <w:p w14:paraId="4194769F" w14:textId="77777777" w:rsidR="008C619F" w:rsidRPr="005C43CD" w:rsidRDefault="008C619F" w:rsidP="002851F2">
            <w:pPr>
              <w:ind w:right="-31"/>
              <w:jc w:val="center"/>
              <w:rPr>
                <w:b/>
                <w:bCs/>
                <w:sz w:val="16"/>
                <w:szCs w:val="16"/>
                <w:lang w:val="lt-LT"/>
              </w:rPr>
            </w:pPr>
          </w:p>
        </w:tc>
        <w:tc>
          <w:tcPr>
            <w:tcW w:w="1559" w:type="dxa"/>
            <w:gridSpan w:val="2"/>
            <w:vAlign w:val="center"/>
          </w:tcPr>
          <w:p w14:paraId="77978CF2" w14:textId="77777777" w:rsidR="008C619F" w:rsidRPr="005C43CD" w:rsidRDefault="008C619F" w:rsidP="002851F2">
            <w:pPr>
              <w:ind w:right="-31"/>
              <w:jc w:val="center"/>
              <w:rPr>
                <w:b/>
                <w:bCs/>
                <w:sz w:val="16"/>
                <w:szCs w:val="16"/>
                <w:lang w:val="lt-LT"/>
              </w:rPr>
            </w:pPr>
            <w:r w:rsidRPr="005C43CD">
              <w:rPr>
                <w:color w:val="000000"/>
                <w:sz w:val="16"/>
                <w:szCs w:val="16"/>
                <w:lang w:val="lt-LT" w:eastAsia="lt-LT"/>
              </w:rPr>
              <w:t>„Google“ paieškos koordinatės</w:t>
            </w:r>
          </w:p>
        </w:tc>
      </w:tr>
      <w:tr w:rsidR="00A404EB" w:rsidRPr="005C43CD" w14:paraId="53B5B556" w14:textId="77777777" w:rsidTr="002469C9">
        <w:trPr>
          <w:trHeight w:val="859"/>
          <w:jc w:val="center"/>
        </w:trPr>
        <w:tc>
          <w:tcPr>
            <w:tcW w:w="1271" w:type="dxa"/>
            <w:gridSpan w:val="2"/>
            <w:noWrap/>
            <w:vAlign w:val="center"/>
            <w:hideMark/>
          </w:tcPr>
          <w:p w14:paraId="147EE943" w14:textId="77777777" w:rsidR="00A404EB" w:rsidRPr="005C43CD" w:rsidRDefault="00A404EB" w:rsidP="002851F2">
            <w:pPr>
              <w:ind w:right="-31"/>
              <w:jc w:val="center"/>
              <w:rPr>
                <w:b/>
                <w:bCs/>
                <w:sz w:val="16"/>
                <w:szCs w:val="16"/>
                <w:lang w:val="lt-LT"/>
              </w:rPr>
            </w:pPr>
            <w:r w:rsidRPr="005C43CD">
              <w:rPr>
                <w:b/>
                <w:bCs/>
                <w:sz w:val="16"/>
                <w:szCs w:val="16"/>
                <w:lang w:val="lt-LT"/>
              </w:rPr>
              <w:t>Gyvenvietė</w:t>
            </w:r>
          </w:p>
        </w:tc>
        <w:tc>
          <w:tcPr>
            <w:tcW w:w="992" w:type="dxa"/>
          </w:tcPr>
          <w:p w14:paraId="63C76210" w14:textId="77777777" w:rsidR="00A404EB" w:rsidRPr="005C43CD" w:rsidRDefault="00A404EB" w:rsidP="002851F2">
            <w:pPr>
              <w:ind w:right="-31"/>
              <w:jc w:val="center"/>
              <w:rPr>
                <w:b/>
                <w:bCs/>
                <w:sz w:val="16"/>
                <w:szCs w:val="16"/>
                <w:lang w:val="lt-LT"/>
              </w:rPr>
            </w:pPr>
          </w:p>
          <w:p w14:paraId="7309FEE3" w14:textId="77777777" w:rsidR="00A404EB" w:rsidRPr="005C43CD" w:rsidRDefault="00A404EB" w:rsidP="002851F2">
            <w:pPr>
              <w:ind w:right="-31"/>
              <w:jc w:val="center"/>
              <w:rPr>
                <w:b/>
                <w:bCs/>
                <w:sz w:val="16"/>
                <w:szCs w:val="16"/>
                <w:lang w:val="lt-LT"/>
              </w:rPr>
            </w:pPr>
          </w:p>
          <w:p w14:paraId="61844D10" w14:textId="77777777" w:rsidR="00A404EB" w:rsidRPr="005C43CD" w:rsidRDefault="00A404EB" w:rsidP="002851F2">
            <w:pPr>
              <w:ind w:right="-31"/>
              <w:jc w:val="center"/>
              <w:rPr>
                <w:b/>
                <w:bCs/>
                <w:sz w:val="16"/>
                <w:szCs w:val="16"/>
                <w:lang w:val="lt-LT"/>
              </w:rPr>
            </w:pPr>
            <w:r w:rsidRPr="005C43CD">
              <w:rPr>
                <w:b/>
                <w:bCs/>
                <w:sz w:val="16"/>
                <w:szCs w:val="16"/>
                <w:lang w:val="lt-LT"/>
              </w:rPr>
              <w:t>Sklypas</w:t>
            </w:r>
          </w:p>
        </w:tc>
        <w:tc>
          <w:tcPr>
            <w:tcW w:w="851" w:type="dxa"/>
            <w:noWrap/>
            <w:vAlign w:val="center"/>
            <w:hideMark/>
          </w:tcPr>
          <w:p w14:paraId="2B8D4FBB" w14:textId="77777777" w:rsidR="00A404EB" w:rsidRPr="005C43CD" w:rsidRDefault="00A404EB" w:rsidP="002851F2">
            <w:pPr>
              <w:ind w:right="-31"/>
              <w:jc w:val="center"/>
              <w:rPr>
                <w:b/>
                <w:bCs/>
                <w:sz w:val="16"/>
                <w:szCs w:val="16"/>
                <w:lang w:val="lt-LT"/>
              </w:rPr>
            </w:pPr>
            <w:r w:rsidRPr="005C43CD">
              <w:rPr>
                <w:b/>
                <w:bCs/>
                <w:sz w:val="16"/>
                <w:szCs w:val="16"/>
                <w:lang w:val="lt-LT"/>
              </w:rPr>
              <w:t>Adresas</w:t>
            </w:r>
          </w:p>
        </w:tc>
        <w:tc>
          <w:tcPr>
            <w:tcW w:w="1134" w:type="dxa"/>
            <w:noWrap/>
            <w:vAlign w:val="center"/>
            <w:hideMark/>
          </w:tcPr>
          <w:p w14:paraId="67388881" w14:textId="77777777" w:rsidR="00A404EB" w:rsidRPr="005C43CD" w:rsidRDefault="00A404EB" w:rsidP="002851F2">
            <w:pPr>
              <w:ind w:right="-31"/>
              <w:jc w:val="center"/>
              <w:rPr>
                <w:b/>
                <w:bCs/>
                <w:sz w:val="16"/>
                <w:szCs w:val="16"/>
                <w:lang w:val="lt-LT"/>
              </w:rPr>
            </w:pPr>
            <w:r w:rsidRPr="005C43CD">
              <w:rPr>
                <w:b/>
                <w:bCs/>
                <w:sz w:val="16"/>
                <w:szCs w:val="16"/>
                <w:lang w:val="lt-LT"/>
              </w:rPr>
              <w:t>Pagrindimas</w:t>
            </w:r>
          </w:p>
        </w:tc>
        <w:tc>
          <w:tcPr>
            <w:tcW w:w="850" w:type="dxa"/>
            <w:noWrap/>
            <w:vAlign w:val="center"/>
            <w:hideMark/>
          </w:tcPr>
          <w:p w14:paraId="7ED9B951" w14:textId="77777777" w:rsidR="00A404EB" w:rsidRPr="005C43CD" w:rsidRDefault="00A404EB" w:rsidP="002851F2">
            <w:pPr>
              <w:ind w:right="-31"/>
              <w:jc w:val="center"/>
              <w:rPr>
                <w:b/>
                <w:bCs/>
                <w:sz w:val="16"/>
                <w:szCs w:val="16"/>
                <w:lang w:val="lt-LT"/>
              </w:rPr>
            </w:pPr>
            <w:r w:rsidRPr="005C43CD">
              <w:rPr>
                <w:b/>
                <w:bCs/>
                <w:sz w:val="16"/>
                <w:szCs w:val="16"/>
                <w:lang w:val="lt-LT"/>
              </w:rPr>
              <w:t>X</w:t>
            </w:r>
          </w:p>
        </w:tc>
        <w:tc>
          <w:tcPr>
            <w:tcW w:w="709" w:type="dxa"/>
            <w:noWrap/>
            <w:vAlign w:val="center"/>
            <w:hideMark/>
          </w:tcPr>
          <w:p w14:paraId="01A74D51" w14:textId="77777777" w:rsidR="00A404EB" w:rsidRPr="005C43CD" w:rsidRDefault="00A404EB" w:rsidP="002851F2">
            <w:pPr>
              <w:ind w:right="-31"/>
              <w:jc w:val="center"/>
              <w:rPr>
                <w:b/>
                <w:bCs/>
                <w:sz w:val="16"/>
                <w:szCs w:val="16"/>
                <w:lang w:val="lt-LT"/>
              </w:rPr>
            </w:pPr>
            <w:r w:rsidRPr="005C43CD">
              <w:rPr>
                <w:b/>
                <w:bCs/>
                <w:sz w:val="16"/>
                <w:szCs w:val="16"/>
                <w:lang w:val="lt-LT"/>
              </w:rPr>
              <w:t>Y</w:t>
            </w:r>
          </w:p>
        </w:tc>
        <w:tc>
          <w:tcPr>
            <w:tcW w:w="992" w:type="dxa"/>
            <w:noWrap/>
            <w:vAlign w:val="center"/>
            <w:hideMark/>
          </w:tcPr>
          <w:p w14:paraId="0A4DDDB1" w14:textId="1D3C6FDA" w:rsidR="00A404EB" w:rsidRPr="005C43CD" w:rsidRDefault="00A404EB" w:rsidP="002851F2">
            <w:pPr>
              <w:ind w:right="-31"/>
              <w:jc w:val="center"/>
              <w:rPr>
                <w:b/>
                <w:bCs/>
                <w:sz w:val="16"/>
                <w:szCs w:val="16"/>
                <w:lang w:val="lt-LT"/>
              </w:rPr>
            </w:pPr>
            <w:r w:rsidRPr="005C43CD">
              <w:rPr>
                <w:b/>
                <w:bCs/>
                <w:sz w:val="16"/>
                <w:szCs w:val="16"/>
                <w:lang w:val="lt-LT"/>
              </w:rPr>
              <w:t xml:space="preserve">Norimas </w:t>
            </w:r>
            <w:r w:rsidR="0069671D">
              <w:rPr>
                <w:b/>
                <w:bCs/>
                <w:sz w:val="16"/>
                <w:szCs w:val="16"/>
                <w:lang w:val="lt-LT"/>
              </w:rPr>
              <w:t>p</w:t>
            </w:r>
            <w:r w:rsidRPr="005C43CD">
              <w:rPr>
                <w:b/>
                <w:bCs/>
                <w:sz w:val="16"/>
                <w:szCs w:val="16"/>
                <w:lang w:val="lt-LT"/>
              </w:rPr>
              <w:t>rieigų skaičius</w:t>
            </w:r>
          </w:p>
        </w:tc>
        <w:tc>
          <w:tcPr>
            <w:tcW w:w="1134" w:type="dxa"/>
            <w:noWrap/>
            <w:vAlign w:val="center"/>
            <w:hideMark/>
          </w:tcPr>
          <w:p w14:paraId="683E8ACB" w14:textId="1BDBEF90" w:rsidR="00A404EB" w:rsidRPr="005C43CD" w:rsidRDefault="00A404EB" w:rsidP="002851F2">
            <w:pPr>
              <w:ind w:right="-31"/>
              <w:jc w:val="center"/>
              <w:rPr>
                <w:b/>
                <w:bCs/>
                <w:sz w:val="16"/>
                <w:szCs w:val="16"/>
                <w:lang w:val="lt-LT"/>
              </w:rPr>
            </w:pPr>
            <w:r w:rsidRPr="005C43CD">
              <w:rPr>
                <w:b/>
                <w:bCs/>
                <w:sz w:val="16"/>
                <w:szCs w:val="16"/>
                <w:lang w:val="lt-LT"/>
              </w:rPr>
              <w:t xml:space="preserve">Pageidaujamas įkrovimo stotelės </w:t>
            </w:r>
            <w:r w:rsidR="0069671D">
              <w:rPr>
                <w:b/>
                <w:bCs/>
                <w:sz w:val="16"/>
                <w:szCs w:val="16"/>
                <w:lang w:val="lt-LT"/>
              </w:rPr>
              <w:t>t</w:t>
            </w:r>
            <w:r w:rsidRPr="005C43CD">
              <w:rPr>
                <w:b/>
                <w:bCs/>
                <w:sz w:val="16"/>
                <w:szCs w:val="16"/>
                <w:lang w:val="lt-LT"/>
              </w:rPr>
              <w:t>ipas</w:t>
            </w:r>
          </w:p>
        </w:tc>
        <w:tc>
          <w:tcPr>
            <w:tcW w:w="709" w:type="dxa"/>
            <w:noWrap/>
            <w:vAlign w:val="center"/>
            <w:hideMark/>
          </w:tcPr>
          <w:p w14:paraId="425F7BA1" w14:textId="77777777" w:rsidR="00A404EB" w:rsidRPr="005C43CD" w:rsidRDefault="00A404EB" w:rsidP="002851F2">
            <w:pPr>
              <w:ind w:right="-31"/>
              <w:jc w:val="center"/>
              <w:rPr>
                <w:b/>
                <w:bCs/>
                <w:sz w:val="16"/>
                <w:szCs w:val="16"/>
                <w:lang w:val="lt-LT"/>
              </w:rPr>
            </w:pPr>
            <w:r w:rsidRPr="005C43CD">
              <w:rPr>
                <w:b/>
                <w:bCs/>
                <w:sz w:val="16"/>
                <w:szCs w:val="16"/>
                <w:lang w:val="lt-LT"/>
              </w:rPr>
              <w:t>X2</w:t>
            </w:r>
          </w:p>
        </w:tc>
        <w:tc>
          <w:tcPr>
            <w:tcW w:w="850" w:type="dxa"/>
            <w:noWrap/>
            <w:vAlign w:val="center"/>
            <w:hideMark/>
          </w:tcPr>
          <w:p w14:paraId="6416A49B" w14:textId="77777777" w:rsidR="00A404EB" w:rsidRPr="005C43CD" w:rsidRDefault="00A404EB" w:rsidP="002851F2">
            <w:pPr>
              <w:ind w:right="-31"/>
              <w:jc w:val="center"/>
              <w:rPr>
                <w:b/>
                <w:bCs/>
                <w:sz w:val="16"/>
                <w:szCs w:val="16"/>
                <w:lang w:val="lt-LT"/>
              </w:rPr>
            </w:pPr>
            <w:r w:rsidRPr="005C43CD">
              <w:rPr>
                <w:b/>
                <w:bCs/>
                <w:sz w:val="16"/>
                <w:szCs w:val="16"/>
                <w:lang w:val="lt-LT"/>
              </w:rPr>
              <w:t>Y2</w:t>
            </w:r>
          </w:p>
        </w:tc>
      </w:tr>
      <w:tr w:rsidR="00A404EB" w:rsidRPr="005C43CD" w14:paraId="6CF2A7BC" w14:textId="77777777" w:rsidTr="00140029">
        <w:trPr>
          <w:trHeight w:val="828"/>
          <w:jc w:val="center"/>
        </w:trPr>
        <w:tc>
          <w:tcPr>
            <w:tcW w:w="1271" w:type="dxa"/>
            <w:gridSpan w:val="2"/>
            <w:noWrap/>
            <w:vAlign w:val="center"/>
            <w:hideMark/>
          </w:tcPr>
          <w:p w14:paraId="2F5C6D78" w14:textId="77777777" w:rsidR="00A404EB" w:rsidRPr="005C43CD" w:rsidRDefault="00A404EB" w:rsidP="00962F63">
            <w:pPr>
              <w:ind w:right="-31"/>
              <w:jc w:val="center"/>
              <w:rPr>
                <w:sz w:val="16"/>
                <w:szCs w:val="16"/>
                <w:lang w:val="lt-LT"/>
              </w:rPr>
            </w:pPr>
            <w:r w:rsidRPr="005C43CD">
              <w:rPr>
                <w:sz w:val="16"/>
                <w:szCs w:val="16"/>
                <w:lang w:val="lt-LT"/>
              </w:rPr>
              <w:t>Ignalina</w:t>
            </w:r>
          </w:p>
          <w:p w14:paraId="07E0581C" w14:textId="77777777" w:rsidR="00A404EB" w:rsidRPr="005C43CD" w:rsidRDefault="00A404EB" w:rsidP="00962F63">
            <w:pPr>
              <w:ind w:right="-31"/>
              <w:jc w:val="center"/>
              <w:rPr>
                <w:sz w:val="16"/>
                <w:szCs w:val="16"/>
                <w:lang w:val="lt-LT"/>
              </w:rPr>
            </w:pPr>
          </w:p>
        </w:tc>
        <w:tc>
          <w:tcPr>
            <w:tcW w:w="992" w:type="dxa"/>
            <w:vAlign w:val="center"/>
          </w:tcPr>
          <w:p w14:paraId="44A0D089" w14:textId="77777777" w:rsidR="00A404EB" w:rsidRPr="005C43CD" w:rsidRDefault="00A404EB" w:rsidP="00962F63">
            <w:pPr>
              <w:ind w:right="-31"/>
              <w:jc w:val="center"/>
              <w:rPr>
                <w:sz w:val="16"/>
                <w:szCs w:val="16"/>
                <w:lang w:val="lt-LT"/>
              </w:rPr>
            </w:pPr>
            <w:r w:rsidRPr="005C43CD">
              <w:rPr>
                <w:sz w:val="16"/>
                <w:szCs w:val="16"/>
                <w:lang w:val="lt-LT"/>
              </w:rPr>
              <w:t>Patikėjimo teisė – Ignalinos rajono savivaldybė</w:t>
            </w:r>
          </w:p>
        </w:tc>
        <w:tc>
          <w:tcPr>
            <w:tcW w:w="851" w:type="dxa"/>
            <w:noWrap/>
            <w:vAlign w:val="center"/>
            <w:hideMark/>
          </w:tcPr>
          <w:p w14:paraId="686CF19B" w14:textId="77777777" w:rsidR="00A404EB" w:rsidRPr="005C43CD" w:rsidRDefault="00A404EB" w:rsidP="002851F2">
            <w:pPr>
              <w:ind w:right="-31"/>
              <w:jc w:val="center"/>
              <w:rPr>
                <w:sz w:val="16"/>
                <w:szCs w:val="16"/>
                <w:lang w:val="lt-LT"/>
              </w:rPr>
            </w:pPr>
            <w:r w:rsidRPr="005C43CD">
              <w:rPr>
                <w:sz w:val="16"/>
                <w:szCs w:val="16"/>
                <w:lang w:val="lt-LT"/>
              </w:rPr>
              <w:t>Ateities g. 23</w:t>
            </w:r>
          </w:p>
        </w:tc>
        <w:tc>
          <w:tcPr>
            <w:tcW w:w="1134" w:type="dxa"/>
            <w:noWrap/>
            <w:hideMark/>
          </w:tcPr>
          <w:p w14:paraId="367DBF58" w14:textId="77777777" w:rsidR="00A404EB" w:rsidRPr="005C43CD" w:rsidRDefault="00A404EB" w:rsidP="002851F2">
            <w:pPr>
              <w:ind w:right="-31"/>
              <w:rPr>
                <w:sz w:val="16"/>
                <w:szCs w:val="16"/>
                <w:lang w:val="lt-LT"/>
              </w:rPr>
            </w:pPr>
            <w:r w:rsidRPr="005C43CD">
              <w:rPr>
                <w:sz w:val="16"/>
                <w:szCs w:val="16"/>
                <w:lang w:val="lt-LT"/>
              </w:rPr>
              <w:t>Šalia savivaldybės administracinio pastato, miesto centre, esamas nutiestas kabelis: varis 5x25 mm2</w:t>
            </w:r>
          </w:p>
        </w:tc>
        <w:tc>
          <w:tcPr>
            <w:tcW w:w="850" w:type="dxa"/>
            <w:noWrap/>
            <w:vAlign w:val="center"/>
            <w:hideMark/>
          </w:tcPr>
          <w:p w14:paraId="11226C5D" w14:textId="77777777" w:rsidR="00A404EB" w:rsidRPr="005C43CD" w:rsidRDefault="00A404EB" w:rsidP="002851F2">
            <w:pPr>
              <w:jc w:val="center"/>
              <w:rPr>
                <w:sz w:val="16"/>
                <w:szCs w:val="16"/>
                <w:lang w:val="lt-LT"/>
              </w:rPr>
            </w:pPr>
            <w:r w:rsidRPr="005C43CD">
              <w:rPr>
                <w:color w:val="000000" w:themeColor="text1"/>
                <w:sz w:val="16"/>
                <w:szCs w:val="16"/>
                <w:lang w:val="lt-LT"/>
              </w:rPr>
              <w:t xml:space="preserve">6136346 </w:t>
            </w:r>
          </w:p>
        </w:tc>
        <w:tc>
          <w:tcPr>
            <w:tcW w:w="709" w:type="dxa"/>
            <w:noWrap/>
            <w:vAlign w:val="center"/>
            <w:hideMark/>
          </w:tcPr>
          <w:p w14:paraId="70A3D3A5" w14:textId="77777777" w:rsidR="00A404EB" w:rsidRPr="005C43CD" w:rsidRDefault="00A404EB" w:rsidP="00E1634C">
            <w:pPr>
              <w:rPr>
                <w:sz w:val="16"/>
                <w:szCs w:val="16"/>
                <w:lang w:val="lt-LT"/>
              </w:rPr>
            </w:pPr>
            <w:r w:rsidRPr="005C43CD">
              <w:rPr>
                <w:color w:val="000000" w:themeColor="text1"/>
                <w:sz w:val="16"/>
                <w:szCs w:val="16"/>
                <w:lang w:val="lt-LT"/>
              </w:rPr>
              <w:t>637254</w:t>
            </w:r>
          </w:p>
        </w:tc>
        <w:tc>
          <w:tcPr>
            <w:tcW w:w="992" w:type="dxa"/>
            <w:noWrap/>
            <w:vAlign w:val="center"/>
            <w:hideMark/>
          </w:tcPr>
          <w:p w14:paraId="57FB530E" w14:textId="77777777" w:rsidR="00A404EB" w:rsidRPr="005C43CD" w:rsidRDefault="00A404EB" w:rsidP="002851F2">
            <w:pPr>
              <w:jc w:val="center"/>
              <w:rPr>
                <w:sz w:val="16"/>
                <w:szCs w:val="16"/>
                <w:lang w:val="lt-LT"/>
              </w:rPr>
            </w:pPr>
            <w:r>
              <w:rPr>
                <w:sz w:val="16"/>
                <w:szCs w:val="16"/>
                <w:lang w:val="lt-LT"/>
              </w:rPr>
              <w:t>4</w:t>
            </w:r>
          </w:p>
        </w:tc>
        <w:tc>
          <w:tcPr>
            <w:tcW w:w="1134" w:type="dxa"/>
            <w:noWrap/>
            <w:vAlign w:val="center"/>
            <w:hideMark/>
          </w:tcPr>
          <w:p w14:paraId="5FAE3280" w14:textId="77777777" w:rsidR="00A404EB" w:rsidRPr="005C43CD" w:rsidRDefault="00A404EB" w:rsidP="002851F2">
            <w:pPr>
              <w:jc w:val="center"/>
              <w:rPr>
                <w:sz w:val="16"/>
                <w:szCs w:val="16"/>
                <w:lang w:val="lt-LT"/>
              </w:rPr>
            </w:pPr>
            <w:r w:rsidRPr="005C43CD">
              <w:rPr>
                <w:sz w:val="16"/>
                <w:szCs w:val="16"/>
                <w:lang w:val="lt-LT"/>
              </w:rPr>
              <w:t>DC</w:t>
            </w:r>
            <w:r>
              <w:rPr>
                <w:sz w:val="16"/>
                <w:szCs w:val="16"/>
                <w:lang w:val="lt-LT"/>
              </w:rPr>
              <w:t xml:space="preserve"> ir AC</w:t>
            </w:r>
          </w:p>
        </w:tc>
        <w:tc>
          <w:tcPr>
            <w:tcW w:w="709" w:type="dxa"/>
            <w:vAlign w:val="center"/>
            <w:hideMark/>
          </w:tcPr>
          <w:p w14:paraId="38D4405A" w14:textId="77777777" w:rsidR="00A404EB" w:rsidRPr="005C43CD" w:rsidRDefault="00A404EB" w:rsidP="002851F2">
            <w:pPr>
              <w:jc w:val="center"/>
              <w:rPr>
                <w:color w:val="000000" w:themeColor="text1"/>
                <w:sz w:val="16"/>
                <w:szCs w:val="16"/>
                <w:lang w:val="lt-LT"/>
              </w:rPr>
            </w:pPr>
            <w:r w:rsidRPr="005C43CD">
              <w:rPr>
                <w:color w:val="000000" w:themeColor="text1"/>
                <w:spacing w:val="3"/>
                <w:sz w:val="16"/>
                <w:szCs w:val="16"/>
                <w:shd w:val="clear" w:color="auto" w:fill="FFFFFF"/>
                <w:lang w:val="lt-LT"/>
              </w:rPr>
              <w:t>55.343187</w:t>
            </w:r>
          </w:p>
        </w:tc>
        <w:tc>
          <w:tcPr>
            <w:tcW w:w="850" w:type="dxa"/>
            <w:vAlign w:val="center"/>
            <w:hideMark/>
          </w:tcPr>
          <w:p w14:paraId="41B58D18" w14:textId="77777777" w:rsidR="00A404EB" w:rsidRPr="005C43CD" w:rsidRDefault="00A404EB" w:rsidP="002851F2">
            <w:pPr>
              <w:jc w:val="center"/>
              <w:rPr>
                <w:color w:val="000000" w:themeColor="text1"/>
                <w:sz w:val="16"/>
                <w:szCs w:val="16"/>
                <w:lang w:val="lt-LT"/>
              </w:rPr>
            </w:pPr>
            <w:r w:rsidRPr="005C43CD">
              <w:rPr>
                <w:color w:val="000000" w:themeColor="text1"/>
                <w:spacing w:val="3"/>
                <w:sz w:val="16"/>
                <w:szCs w:val="16"/>
                <w:shd w:val="clear" w:color="auto" w:fill="FFFFFF"/>
                <w:lang w:val="lt-LT"/>
              </w:rPr>
              <w:t>26.163944</w:t>
            </w:r>
          </w:p>
        </w:tc>
      </w:tr>
    </w:tbl>
    <w:p w14:paraId="3419C538" w14:textId="77777777" w:rsidR="004A53F9" w:rsidRPr="005C43CD" w:rsidRDefault="004A53F9">
      <w:pPr>
        <w:ind w:firstLine="1134"/>
        <w:jc w:val="both"/>
        <w:rPr>
          <w:lang w:val="lt-LT"/>
        </w:rPr>
      </w:pPr>
    </w:p>
    <w:p w14:paraId="5BAFBACD" w14:textId="151987B0" w:rsidR="004A53F9" w:rsidRPr="005C43CD" w:rsidRDefault="00D728D7">
      <w:pPr>
        <w:ind w:firstLine="1134"/>
        <w:jc w:val="both"/>
        <w:rPr>
          <w:lang w:val="lt-LT"/>
        </w:rPr>
      </w:pPr>
      <w:r w:rsidRPr="005C43CD">
        <w:rPr>
          <w:lang w:val="lt-LT"/>
        </w:rPr>
        <w:t xml:space="preserve">7.2. Planuojamos stotelės </w:t>
      </w:r>
      <w:r w:rsidR="006A059F">
        <w:rPr>
          <w:lang w:val="lt-LT"/>
        </w:rPr>
        <w:t xml:space="preserve">turi turėti dvi krovimo vietas DC </w:t>
      </w:r>
      <w:r w:rsidR="0069671D" w:rsidRPr="009655A7">
        <w:rPr>
          <w:szCs w:val="24"/>
          <w:lang w:val="lt-LT"/>
        </w:rPr>
        <w:t>stotelėje</w:t>
      </w:r>
      <w:r w:rsidR="0069671D">
        <w:rPr>
          <w:lang w:val="lt-LT"/>
        </w:rPr>
        <w:t xml:space="preserve"> </w:t>
      </w:r>
      <w:r w:rsidR="006A059F">
        <w:rPr>
          <w:lang w:val="lt-LT"/>
        </w:rPr>
        <w:t xml:space="preserve">ir dvi krovimo vietas AC </w:t>
      </w:r>
      <w:r w:rsidR="00095E22" w:rsidRPr="009655A7">
        <w:rPr>
          <w:szCs w:val="24"/>
          <w:lang w:val="lt-LT"/>
        </w:rPr>
        <w:t>stotelėje</w:t>
      </w:r>
      <w:r w:rsidR="006A059F">
        <w:rPr>
          <w:lang w:val="lt-LT"/>
        </w:rPr>
        <w:t>.</w:t>
      </w:r>
    </w:p>
    <w:p w14:paraId="7F9E32EB" w14:textId="2801F4C7" w:rsidR="006623E2" w:rsidRPr="005C43CD" w:rsidRDefault="00CE6370">
      <w:pPr>
        <w:ind w:firstLine="1134"/>
        <w:jc w:val="both"/>
        <w:rPr>
          <w:lang w:val="lt-LT"/>
        </w:rPr>
      </w:pPr>
      <w:r w:rsidRPr="005C43CD">
        <w:rPr>
          <w:lang w:val="lt-LT"/>
        </w:rPr>
        <w:lastRenderedPageBreak/>
        <w:t>8. Konkurso laimėtojas privalo savo jėgomis gauti visus būtinus leidimus, derinimus</w:t>
      </w:r>
      <w:r w:rsidR="00095E22">
        <w:rPr>
          <w:lang w:val="lt-LT"/>
        </w:rPr>
        <w:t>,</w:t>
      </w:r>
      <w:r w:rsidRPr="005C43CD">
        <w:rPr>
          <w:bCs/>
          <w:szCs w:val="24"/>
          <w:lang w:val="lt-LT"/>
        </w:rPr>
        <w:t xml:space="preserve"> </w:t>
      </w:r>
      <w:r w:rsidRPr="005C43CD">
        <w:rPr>
          <w:szCs w:val="24"/>
          <w:lang w:val="lt-LT"/>
        </w:rPr>
        <w:t>o sutartys turi būti pasirašyta per 10 darbo dienų nuo sutikimų gavimo</w:t>
      </w:r>
      <w:r w:rsidRPr="005C43CD">
        <w:rPr>
          <w:lang w:val="lt-LT"/>
        </w:rPr>
        <w:t>.</w:t>
      </w:r>
    </w:p>
    <w:p w14:paraId="73146983" w14:textId="77777777" w:rsidR="00D45B0A" w:rsidRPr="005C43CD" w:rsidRDefault="00CE6370" w:rsidP="00A269E8">
      <w:pPr>
        <w:tabs>
          <w:tab w:val="center" w:pos="4819"/>
          <w:tab w:val="right" w:pos="9638"/>
        </w:tabs>
        <w:ind w:firstLine="1134"/>
        <w:jc w:val="both"/>
        <w:rPr>
          <w:lang w:val="lt-LT"/>
        </w:rPr>
      </w:pPr>
      <w:r w:rsidRPr="005C43CD">
        <w:rPr>
          <w:lang w:val="lt-LT"/>
        </w:rPr>
        <w:t>9. Suderinti su Ignalinos rajono savivaldybe galutinę elektromobilių įkrovimo stotelės pastatymo vietą(-as).</w:t>
      </w:r>
    </w:p>
    <w:p w14:paraId="7120C870" w14:textId="77777777" w:rsidR="00A269E8" w:rsidRPr="005C43CD" w:rsidRDefault="00A269E8" w:rsidP="00A269E8">
      <w:pPr>
        <w:tabs>
          <w:tab w:val="center" w:pos="4819"/>
          <w:tab w:val="right" w:pos="9638"/>
        </w:tabs>
        <w:ind w:firstLine="1134"/>
        <w:jc w:val="both"/>
        <w:rPr>
          <w:lang w:val="lt-LT"/>
        </w:rPr>
      </w:pPr>
      <w:r w:rsidRPr="005C43CD">
        <w:rPr>
          <w:lang w:val="lt-LT"/>
        </w:rPr>
        <w:t>10. Rengiamus projektus derinti su kitomis valstybės priežiūros institucijomis, kaip to reikalauja įstatymai.</w:t>
      </w:r>
    </w:p>
    <w:p w14:paraId="11B668A7" w14:textId="77777777" w:rsidR="000374C8" w:rsidRPr="005C43CD" w:rsidRDefault="00AF66B8" w:rsidP="00A269E8">
      <w:pPr>
        <w:tabs>
          <w:tab w:val="center" w:pos="4819"/>
          <w:tab w:val="right" w:pos="9638"/>
        </w:tabs>
        <w:ind w:firstLine="1134"/>
        <w:jc w:val="both"/>
        <w:rPr>
          <w:lang w:val="lt-LT"/>
        </w:rPr>
      </w:pPr>
      <w:r w:rsidRPr="005C43CD">
        <w:rPr>
          <w:lang w:val="lt-LT"/>
        </w:rPr>
        <w:t>11. Elektromobilių įkrovimo prieigos turi turėti atsiskaitomųjų išankstinio mokėjimo identifikacinių kortelių ar kitų elektroninių atsiskaitymų  paslaugą.</w:t>
      </w:r>
    </w:p>
    <w:p w14:paraId="1DD97ACE" w14:textId="4921F91B" w:rsidR="00AF66B8" w:rsidRPr="002074D4" w:rsidRDefault="000374C8" w:rsidP="00A269E8">
      <w:pPr>
        <w:tabs>
          <w:tab w:val="center" w:pos="4819"/>
          <w:tab w:val="right" w:pos="9638"/>
        </w:tabs>
        <w:ind w:firstLine="1134"/>
        <w:jc w:val="both"/>
        <w:rPr>
          <w:color w:val="000000" w:themeColor="text1"/>
          <w:lang w:val="lt-LT"/>
        </w:rPr>
      </w:pPr>
      <w:r w:rsidRPr="002074D4">
        <w:rPr>
          <w:color w:val="000000" w:themeColor="text1"/>
          <w:lang w:val="lt-LT"/>
        </w:rPr>
        <w:t xml:space="preserve">12. Elektromobilių įkrovimo įkainius nustato operatorius, </w:t>
      </w:r>
      <w:r w:rsidR="00095E22" w:rsidRPr="00E91A51">
        <w:rPr>
          <w:color w:val="000000" w:themeColor="text1"/>
          <w:lang w:val="lt-LT"/>
        </w:rPr>
        <w:t>kuris atlieka investiciją</w:t>
      </w:r>
      <w:r w:rsidR="00095E22">
        <w:rPr>
          <w:color w:val="000000" w:themeColor="text1"/>
          <w:lang w:val="lt-LT"/>
        </w:rPr>
        <w:t>. U</w:t>
      </w:r>
      <w:r w:rsidR="00095E22" w:rsidRPr="00095E22">
        <w:rPr>
          <w:color w:val="000000" w:themeColor="text1"/>
          <w:lang w:val="lt-LT"/>
        </w:rPr>
        <w:t xml:space="preserve">ž elektros energijos </w:t>
      </w:r>
      <w:r w:rsidR="00095E22">
        <w:rPr>
          <w:color w:val="000000" w:themeColor="text1"/>
          <w:lang w:val="lt-LT"/>
        </w:rPr>
        <w:t>sunaudojimą</w:t>
      </w:r>
      <w:r w:rsidR="00095E22" w:rsidRPr="00095E22">
        <w:rPr>
          <w:color w:val="000000" w:themeColor="text1"/>
          <w:lang w:val="lt-LT"/>
        </w:rPr>
        <w:t xml:space="preserve"> operatorius atsiskaito su elektros objekto savininku</w:t>
      </w:r>
      <w:r w:rsidR="00095E22" w:rsidRPr="002074D4">
        <w:rPr>
          <w:color w:val="000000" w:themeColor="text1"/>
          <w:lang w:val="lt-LT"/>
        </w:rPr>
        <w:t xml:space="preserve"> </w:t>
      </w:r>
      <w:r w:rsidR="00B1684C" w:rsidRPr="002074D4">
        <w:rPr>
          <w:color w:val="000000" w:themeColor="text1"/>
          <w:lang w:val="lt-LT"/>
        </w:rPr>
        <w:t>pagal sunaudojamą elektros energijos kiekį</w:t>
      </w:r>
      <w:r w:rsidR="00095E22">
        <w:rPr>
          <w:color w:val="000000" w:themeColor="text1"/>
          <w:lang w:val="lt-LT"/>
        </w:rPr>
        <w:t xml:space="preserve">, </w:t>
      </w:r>
      <w:r w:rsidR="00095E22" w:rsidRPr="00E91A51">
        <w:rPr>
          <w:color w:val="000000" w:themeColor="text1"/>
          <w:lang w:val="lt-LT"/>
        </w:rPr>
        <w:t>taip pat</w:t>
      </w:r>
      <w:r w:rsidR="00B1684C" w:rsidRPr="002074D4">
        <w:rPr>
          <w:color w:val="000000" w:themeColor="text1"/>
          <w:lang w:val="lt-LT"/>
        </w:rPr>
        <w:t xml:space="preserve"> apmokamas mokestis</w:t>
      </w:r>
      <w:r w:rsidR="008A73F3" w:rsidRPr="002074D4">
        <w:rPr>
          <w:color w:val="000000" w:themeColor="text1"/>
          <w:lang w:val="lt-LT"/>
        </w:rPr>
        <w:t xml:space="preserve"> už įkrovimo stotel</w:t>
      </w:r>
      <w:r w:rsidR="00DC13C6" w:rsidRPr="002074D4">
        <w:rPr>
          <w:color w:val="000000" w:themeColor="text1"/>
          <w:lang w:val="lt-LT"/>
        </w:rPr>
        <w:t>ėms</w:t>
      </w:r>
      <w:r w:rsidR="00095E22">
        <w:rPr>
          <w:color w:val="000000" w:themeColor="text1"/>
          <w:lang w:val="lt-LT"/>
        </w:rPr>
        <w:t xml:space="preserve"> </w:t>
      </w:r>
      <w:r w:rsidR="00095E22" w:rsidRPr="00E91A51">
        <w:rPr>
          <w:color w:val="000000" w:themeColor="text1"/>
          <w:lang w:val="lt-LT"/>
        </w:rPr>
        <w:t>naudojamą galią</w:t>
      </w:r>
      <w:r w:rsidRPr="00E91A51">
        <w:rPr>
          <w:color w:val="000000" w:themeColor="text1"/>
          <w:lang w:val="lt-LT"/>
        </w:rPr>
        <w:t>.</w:t>
      </w:r>
      <w:r w:rsidRPr="002074D4">
        <w:rPr>
          <w:color w:val="000000" w:themeColor="text1"/>
          <w:lang w:val="lt-LT"/>
        </w:rPr>
        <w:t xml:space="preserve"> </w:t>
      </w:r>
    </w:p>
    <w:p w14:paraId="3B48E3CA" w14:textId="375E5E05" w:rsidR="00023761" w:rsidRPr="002074D4" w:rsidRDefault="00023761" w:rsidP="00C35E5F">
      <w:pPr>
        <w:tabs>
          <w:tab w:val="center" w:pos="4819"/>
          <w:tab w:val="right" w:pos="9638"/>
        </w:tabs>
        <w:ind w:firstLine="1134"/>
        <w:jc w:val="both"/>
        <w:rPr>
          <w:color w:val="000000" w:themeColor="text1"/>
          <w:lang w:val="lt-LT"/>
        </w:rPr>
      </w:pPr>
      <w:r w:rsidRPr="002074D4">
        <w:rPr>
          <w:color w:val="000000" w:themeColor="text1"/>
          <w:lang w:val="lt-LT"/>
        </w:rPr>
        <w:t xml:space="preserve">13. Įkrovimo </w:t>
      </w:r>
      <w:r w:rsidR="00095E22" w:rsidRPr="00E91A51">
        <w:rPr>
          <w:color w:val="000000" w:themeColor="text1"/>
          <w:lang w:val="lt-LT"/>
        </w:rPr>
        <w:t>stotelėse turi būti ne mažiau prieigų vietų</w:t>
      </w:r>
      <w:r w:rsidR="00095E22" w:rsidRPr="002074D4">
        <w:rPr>
          <w:color w:val="000000" w:themeColor="text1"/>
          <w:lang w:val="lt-LT"/>
        </w:rPr>
        <w:t xml:space="preserve"> </w:t>
      </w:r>
      <w:r w:rsidRPr="002074D4">
        <w:rPr>
          <w:color w:val="000000" w:themeColor="text1"/>
          <w:lang w:val="lt-LT"/>
        </w:rPr>
        <w:t xml:space="preserve">nei nurodyta </w:t>
      </w:r>
      <w:r w:rsidR="0047632E">
        <w:rPr>
          <w:color w:val="000000" w:themeColor="text1"/>
          <w:lang w:val="lt-LT"/>
        </w:rPr>
        <w:t xml:space="preserve">šio aprašo </w:t>
      </w:r>
      <w:r w:rsidRPr="002074D4">
        <w:rPr>
          <w:color w:val="000000" w:themeColor="text1"/>
          <w:lang w:val="lt-LT"/>
        </w:rPr>
        <w:t xml:space="preserve">7.2 </w:t>
      </w:r>
      <w:r w:rsidR="00095E22">
        <w:rPr>
          <w:color w:val="000000" w:themeColor="text1"/>
          <w:lang w:val="lt-LT"/>
        </w:rPr>
        <w:t>papunktyje</w:t>
      </w:r>
      <w:r w:rsidRPr="002074D4">
        <w:rPr>
          <w:color w:val="000000" w:themeColor="text1"/>
          <w:lang w:val="lt-LT"/>
        </w:rPr>
        <w:t>.</w:t>
      </w:r>
    </w:p>
    <w:p w14:paraId="765783A3" w14:textId="4AA4A962" w:rsidR="004914F7" w:rsidRPr="002074D4" w:rsidRDefault="004914F7" w:rsidP="00A269E8">
      <w:pPr>
        <w:tabs>
          <w:tab w:val="center" w:pos="4819"/>
          <w:tab w:val="right" w:pos="9638"/>
        </w:tabs>
        <w:ind w:firstLine="1134"/>
        <w:jc w:val="both"/>
        <w:rPr>
          <w:color w:val="000000" w:themeColor="text1"/>
          <w:szCs w:val="24"/>
          <w:lang w:val="lt-LT"/>
        </w:rPr>
      </w:pPr>
      <w:r w:rsidRPr="002074D4">
        <w:rPr>
          <w:color w:val="000000" w:themeColor="text1"/>
          <w:lang w:val="lt-LT"/>
        </w:rPr>
        <w:t xml:space="preserve">14. Operatorius privalo teikti </w:t>
      </w:r>
      <w:r w:rsidR="00095E22" w:rsidRPr="00E91A51">
        <w:rPr>
          <w:color w:val="000000" w:themeColor="text1"/>
          <w:lang w:val="lt-LT"/>
        </w:rPr>
        <w:t xml:space="preserve">Ignalinos rajono savivaldybei (toliau – </w:t>
      </w:r>
      <w:r w:rsidRPr="00E91A51">
        <w:rPr>
          <w:color w:val="000000" w:themeColor="text1"/>
          <w:lang w:val="lt-LT"/>
        </w:rPr>
        <w:t>Savivaldyb</w:t>
      </w:r>
      <w:r w:rsidR="00095E22" w:rsidRPr="00E91A51">
        <w:rPr>
          <w:color w:val="000000" w:themeColor="text1"/>
          <w:lang w:val="lt-LT"/>
        </w:rPr>
        <w:t>ė)</w:t>
      </w:r>
      <w:r w:rsidRPr="002074D4">
        <w:rPr>
          <w:color w:val="000000" w:themeColor="text1"/>
          <w:lang w:val="lt-LT"/>
        </w:rPr>
        <w:t xml:space="preserve"> periodines (mėnesines) elektromobilių įkrovimo stotelių ataskaitas, kuriose būtų nurodyta suvartota elektros energija (kWh) ir krovimų skaičius per ataskaitinį laikotarpį.</w:t>
      </w:r>
    </w:p>
    <w:p w14:paraId="1661FA74" w14:textId="1D683C91" w:rsidR="00232ABB" w:rsidRPr="005C43CD" w:rsidRDefault="00232ABB" w:rsidP="00A269E8">
      <w:pPr>
        <w:tabs>
          <w:tab w:val="center" w:pos="4819"/>
          <w:tab w:val="right" w:pos="9638"/>
        </w:tabs>
        <w:ind w:firstLine="1134"/>
        <w:jc w:val="both"/>
        <w:rPr>
          <w:lang w:val="lt-LT"/>
        </w:rPr>
      </w:pPr>
      <w:r w:rsidRPr="005C43CD">
        <w:rPr>
          <w:lang w:val="lt-LT"/>
        </w:rPr>
        <w:t xml:space="preserve">15. Jeigu iš visų prieigų naudojama tik viena prieiga, elektromobilio krovimas turėtų veikti  </w:t>
      </w:r>
      <w:r w:rsidR="00E91A51" w:rsidRPr="00E91A51">
        <w:rPr>
          <w:lang w:val="lt-LT"/>
        </w:rPr>
        <w:t>v</w:t>
      </w:r>
      <w:r w:rsidR="00095E22" w:rsidRPr="00E91A51">
        <w:rPr>
          <w:lang w:val="lt-LT"/>
        </w:rPr>
        <w:t>isu</w:t>
      </w:r>
      <w:r w:rsidR="00095E22">
        <w:rPr>
          <w:lang w:val="lt-LT"/>
        </w:rPr>
        <w:t xml:space="preserve"> </w:t>
      </w:r>
      <w:r w:rsidRPr="005C43CD">
        <w:rPr>
          <w:lang w:val="lt-LT"/>
        </w:rPr>
        <w:t>stotelės galimu pajėgumu.</w:t>
      </w:r>
    </w:p>
    <w:p w14:paraId="47D1FFE5" w14:textId="2104BA87" w:rsidR="0020097F" w:rsidRPr="005C43CD" w:rsidRDefault="0020097F" w:rsidP="00A269E8">
      <w:pPr>
        <w:tabs>
          <w:tab w:val="center" w:pos="4819"/>
          <w:tab w:val="right" w:pos="9638"/>
        </w:tabs>
        <w:ind w:firstLine="1134"/>
        <w:jc w:val="both"/>
        <w:rPr>
          <w:lang w:val="lt-LT"/>
        </w:rPr>
      </w:pPr>
      <w:r w:rsidRPr="005C43CD">
        <w:rPr>
          <w:lang w:val="lt-LT"/>
        </w:rPr>
        <w:t xml:space="preserve">16. Laimėtojas teikiamai paslaugai turi turėti mobiliąją programėlę, kurioje vartotojas  matytų statistinius krovimo duomenis, </w:t>
      </w:r>
      <w:r w:rsidR="00D53A28" w:rsidRPr="00E91A51">
        <w:rPr>
          <w:lang w:val="lt-LT"/>
        </w:rPr>
        <w:t>turi būti galimybė atsiskaityti įvairiais mokėjimo būdais</w:t>
      </w:r>
      <w:r w:rsidR="00E91A51">
        <w:rPr>
          <w:lang w:val="lt-LT"/>
        </w:rPr>
        <w:t xml:space="preserve"> (mobiliųjų įrenginių programėlėmis, banko kortelėmis arba kitais taikomais atsiskaitymo būdais)</w:t>
      </w:r>
      <w:r w:rsidRPr="005C43CD">
        <w:rPr>
          <w:lang w:val="lt-LT"/>
        </w:rPr>
        <w:t xml:space="preserve">, </w:t>
      </w:r>
      <w:r w:rsidR="00D53A28" w:rsidRPr="00E91A51">
        <w:rPr>
          <w:lang w:val="lt-LT"/>
        </w:rPr>
        <w:t>taip pat</w:t>
      </w:r>
      <w:r w:rsidR="00D53A28">
        <w:rPr>
          <w:lang w:val="lt-LT"/>
        </w:rPr>
        <w:t xml:space="preserve"> </w:t>
      </w:r>
      <w:r w:rsidRPr="005C43CD">
        <w:rPr>
          <w:lang w:val="lt-LT"/>
        </w:rPr>
        <w:t>galimybė pateikti informaciją apie gedimą, nesklandų veikimą.</w:t>
      </w:r>
    </w:p>
    <w:p w14:paraId="5E52C02B" w14:textId="07293E35" w:rsidR="00315EE7" w:rsidRPr="005C43CD" w:rsidRDefault="006506BD" w:rsidP="00A269E8">
      <w:pPr>
        <w:tabs>
          <w:tab w:val="center" w:pos="4819"/>
          <w:tab w:val="right" w:pos="9638"/>
        </w:tabs>
        <w:ind w:firstLine="1134"/>
        <w:jc w:val="both"/>
        <w:rPr>
          <w:lang w:val="lt-LT"/>
        </w:rPr>
      </w:pPr>
      <w:r w:rsidRPr="005C43CD">
        <w:rPr>
          <w:lang w:val="lt-LT"/>
        </w:rPr>
        <w:t>17. Laimėtojas apmoka išlaidas, susijusias su elektromobilių įkrovimo stotelių įrengimu, būtinų inžinerinių tinklų tiesimu, infrastruktūros sutvarkymu ir pritaikymu naudo</w:t>
      </w:r>
      <w:r w:rsidR="00D53A28">
        <w:rPr>
          <w:lang w:val="lt-LT"/>
        </w:rPr>
        <w:t>ti</w:t>
      </w:r>
      <w:r w:rsidRPr="005C43CD">
        <w:rPr>
          <w:lang w:val="lt-LT"/>
        </w:rPr>
        <w:t>, ženklinimu</w:t>
      </w:r>
      <w:r w:rsidR="00D53A28">
        <w:rPr>
          <w:lang w:val="lt-LT"/>
        </w:rPr>
        <w:t>,</w:t>
      </w:r>
      <w:r w:rsidRPr="005C43CD">
        <w:rPr>
          <w:lang w:val="lt-LT"/>
        </w:rPr>
        <w:t xml:space="preserve"> jeigu bus statoma.</w:t>
      </w:r>
    </w:p>
    <w:p w14:paraId="5C647AE4" w14:textId="77777777" w:rsidR="00CA65E2" w:rsidRDefault="00C35E5F" w:rsidP="00CA65E2">
      <w:pPr>
        <w:tabs>
          <w:tab w:val="left" w:pos="1134"/>
          <w:tab w:val="center" w:pos="4819"/>
          <w:tab w:val="right" w:pos="9638"/>
        </w:tabs>
        <w:ind w:firstLine="1134"/>
        <w:jc w:val="both"/>
      </w:pPr>
      <w:r w:rsidRPr="005C43CD">
        <w:rPr>
          <w:lang w:val="lt-LT"/>
        </w:rPr>
        <w:t>18.</w:t>
      </w:r>
      <w:r w:rsidR="00CA65E2">
        <w:rPr>
          <w:lang w:val="lt-LT"/>
        </w:rPr>
        <w:t xml:space="preserve"> </w:t>
      </w:r>
      <w:r w:rsidR="00CA65E2" w:rsidRPr="00CA65E2">
        <w:rPr>
          <w:lang w:val="lt-LT"/>
        </w:rPr>
        <w:t>Elektros objekto savininko patirtos išlaidos už stotelės suvartotą elektros energiją yra dengiamos laimėtojo (operatoriaus) lėšomis.</w:t>
      </w:r>
    </w:p>
    <w:p w14:paraId="3609B362" w14:textId="6712DB60" w:rsidR="00FA7268" w:rsidRPr="00CA65E2" w:rsidRDefault="00FA7268" w:rsidP="00CA65E2">
      <w:pPr>
        <w:tabs>
          <w:tab w:val="left" w:pos="1134"/>
          <w:tab w:val="center" w:pos="4819"/>
          <w:tab w:val="right" w:pos="9638"/>
        </w:tabs>
        <w:ind w:firstLine="1134"/>
        <w:jc w:val="both"/>
        <w:rPr>
          <w:szCs w:val="24"/>
          <w:lang w:val="lt-LT"/>
        </w:rPr>
      </w:pPr>
      <w:r w:rsidRPr="005C43CD">
        <w:rPr>
          <w:szCs w:val="24"/>
        </w:rPr>
        <w:t>19</w:t>
      </w:r>
      <w:r w:rsidRPr="00CA65E2">
        <w:rPr>
          <w:szCs w:val="24"/>
          <w:lang w:val="lt-LT"/>
        </w:rPr>
        <w:t>. Atsižvelg</w:t>
      </w:r>
      <w:r w:rsidR="00D53A28" w:rsidRPr="00CA65E2">
        <w:rPr>
          <w:szCs w:val="24"/>
          <w:lang w:val="lt-LT"/>
        </w:rPr>
        <w:t>damas</w:t>
      </w:r>
      <w:r w:rsidRPr="00CA65E2">
        <w:rPr>
          <w:szCs w:val="24"/>
          <w:lang w:val="lt-LT"/>
        </w:rPr>
        <w:t xml:space="preserve"> į Komisijos (ES) reglamento Nr. 651/2014 6 str</w:t>
      </w:r>
      <w:r w:rsidR="00D53A28" w:rsidRPr="00CA65E2">
        <w:rPr>
          <w:szCs w:val="24"/>
          <w:lang w:val="lt-LT"/>
        </w:rPr>
        <w:t>aipsnio</w:t>
      </w:r>
      <w:r w:rsidRPr="00CA65E2">
        <w:rPr>
          <w:szCs w:val="24"/>
          <w:lang w:val="lt-LT"/>
        </w:rPr>
        <w:t xml:space="preserve"> 2 dalyje nustatytas sąlygas dėl pagalbos skatinamojo poveikio ir 2 str</w:t>
      </w:r>
      <w:r w:rsidR="00D53A28" w:rsidRPr="00CA65E2">
        <w:rPr>
          <w:szCs w:val="24"/>
          <w:lang w:val="lt-LT"/>
        </w:rPr>
        <w:t>aipsnio</w:t>
      </w:r>
      <w:r w:rsidRPr="00CA65E2">
        <w:rPr>
          <w:szCs w:val="24"/>
          <w:lang w:val="lt-LT"/>
        </w:rPr>
        <w:t xml:space="preserve"> 23 punkte apibrėžtą darbų pradžios sąvoką, konkurso dalyvis, ketinantis dalyvauti </w:t>
      </w:r>
      <w:r w:rsidR="00CA65E2" w:rsidRPr="00CA65E2">
        <w:rPr>
          <w:szCs w:val="24"/>
          <w:lang w:val="lt-LT"/>
        </w:rPr>
        <w:t>Aplinkos projektų valdymo a</w:t>
      </w:r>
      <w:r w:rsidRPr="00CA65E2">
        <w:rPr>
          <w:szCs w:val="24"/>
          <w:lang w:val="lt-LT"/>
        </w:rPr>
        <w:t>gentūros paskelbtuose kvietimuose, paraišką kompensacijai gauti</w:t>
      </w:r>
      <w:r w:rsidR="005C43CD" w:rsidRPr="00CA65E2">
        <w:rPr>
          <w:szCs w:val="24"/>
          <w:lang w:val="lt-LT"/>
        </w:rPr>
        <w:t xml:space="preserve"> </w:t>
      </w:r>
      <w:r w:rsidR="008454A5" w:rsidRPr="00CA65E2">
        <w:rPr>
          <w:szCs w:val="24"/>
          <w:lang w:val="lt-LT"/>
        </w:rPr>
        <w:t xml:space="preserve">Agentūrai turi pateikti po </w:t>
      </w:r>
      <w:r w:rsidR="00D53A28" w:rsidRPr="00CA65E2">
        <w:rPr>
          <w:szCs w:val="24"/>
          <w:lang w:val="lt-LT"/>
        </w:rPr>
        <w:t>S</w:t>
      </w:r>
      <w:r w:rsidR="008454A5" w:rsidRPr="00CA65E2">
        <w:rPr>
          <w:szCs w:val="24"/>
          <w:lang w:val="lt-LT"/>
        </w:rPr>
        <w:t xml:space="preserve">avivaldybės konkurso pasiūlymų eilės sudarymo, bet ne vėliau kaip iki sutarties su </w:t>
      </w:r>
      <w:r w:rsidR="00D53A28" w:rsidRPr="00CA65E2">
        <w:rPr>
          <w:szCs w:val="24"/>
          <w:lang w:val="lt-LT"/>
        </w:rPr>
        <w:t>S</w:t>
      </w:r>
      <w:r w:rsidR="008454A5" w:rsidRPr="00CA65E2">
        <w:rPr>
          <w:szCs w:val="24"/>
          <w:lang w:val="lt-LT"/>
        </w:rPr>
        <w:t xml:space="preserve">avivaldybe pasirašymo dienos, </w:t>
      </w:r>
      <w:r w:rsidR="00D53A28" w:rsidRPr="00CA65E2">
        <w:rPr>
          <w:szCs w:val="24"/>
          <w:lang w:val="lt-LT"/>
        </w:rPr>
        <w:t>ir pridėti</w:t>
      </w:r>
      <w:r w:rsidR="008454A5" w:rsidRPr="00CA65E2">
        <w:rPr>
          <w:szCs w:val="24"/>
          <w:lang w:val="lt-LT"/>
        </w:rPr>
        <w:t xml:space="preserve"> gautą pasiūlymų eilės nuorašą prie teikiamos paraiškos.</w:t>
      </w:r>
    </w:p>
    <w:p w14:paraId="2D338C3F" w14:textId="77777777" w:rsidR="00694953" w:rsidRPr="005C43CD" w:rsidRDefault="00694953" w:rsidP="00A86CB9">
      <w:pPr>
        <w:rPr>
          <w:b/>
          <w:lang w:val="lt-LT"/>
        </w:rPr>
      </w:pPr>
    </w:p>
    <w:p w14:paraId="2D9817F7" w14:textId="77777777" w:rsidR="006D3446" w:rsidRPr="005C43CD" w:rsidRDefault="00A51B20">
      <w:pPr>
        <w:jc w:val="center"/>
        <w:rPr>
          <w:b/>
          <w:lang w:val="lt-LT"/>
        </w:rPr>
      </w:pPr>
      <w:r w:rsidRPr="005C43CD">
        <w:rPr>
          <w:b/>
          <w:lang w:val="lt-LT"/>
        </w:rPr>
        <w:t>II SKYRIUS</w:t>
      </w:r>
    </w:p>
    <w:p w14:paraId="3EDC38B8" w14:textId="77777777" w:rsidR="006D3446" w:rsidRPr="005C43CD" w:rsidRDefault="00A51B20">
      <w:pPr>
        <w:ind w:left="360"/>
        <w:jc w:val="center"/>
        <w:rPr>
          <w:b/>
          <w:lang w:val="lt-LT"/>
        </w:rPr>
      </w:pPr>
      <w:r w:rsidRPr="005C43CD">
        <w:rPr>
          <w:b/>
          <w:lang w:val="lt-LT"/>
        </w:rPr>
        <w:t>PARAIŠKOS DALYVAUTI KONKURSE</w:t>
      </w:r>
    </w:p>
    <w:p w14:paraId="2178CA74" w14:textId="77777777" w:rsidR="006D3446" w:rsidRPr="005C43CD" w:rsidRDefault="006D3446">
      <w:pPr>
        <w:jc w:val="both"/>
        <w:rPr>
          <w:b/>
          <w:lang w:val="lt-LT"/>
        </w:rPr>
      </w:pPr>
    </w:p>
    <w:p w14:paraId="31FB954A" w14:textId="7E02A3B8" w:rsidR="006D3446" w:rsidRPr="005C43CD" w:rsidRDefault="000C47EE">
      <w:pPr>
        <w:ind w:firstLine="1134"/>
        <w:jc w:val="both"/>
        <w:rPr>
          <w:lang w:val="lt-LT"/>
        </w:rPr>
      </w:pPr>
      <w:r w:rsidRPr="005C43CD">
        <w:rPr>
          <w:lang w:val="lt-LT"/>
        </w:rPr>
        <w:t xml:space="preserve">20. </w:t>
      </w:r>
      <w:r w:rsidR="00D53A28">
        <w:rPr>
          <w:lang w:val="lt-LT"/>
        </w:rPr>
        <w:t>O</w:t>
      </w:r>
      <w:r w:rsidRPr="005C43CD">
        <w:rPr>
          <w:lang w:val="lt-LT"/>
        </w:rPr>
        <w:t>peratoriai</w:t>
      </w:r>
      <w:r w:rsidR="00D53A28">
        <w:rPr>
          <w:lang w:val="lt-LT"/>
        </w:rPr>
        <w:t xml:space="preserve">, </w:t>
      </w:r>
      <w:r w:rsidR="00D53A28" w:rsidRPr="00CA65E2">
        <w:rPr>
          <w:lang w:val="lt-LT"/>
        </w:rPr>
        <w:t>pageidaujantys</w:t>
      </w:r>
      <w:r w:rsidRPr="005C43CD">
        <w:rPr>
          <w:lang w:val="lt-LT"/>
        </w:rPr>
        <w:t xml:space="preserve"> dalyvauti konkurse</w:t>
      </w:r>
      <w:r w:rsidR="00D53A28">
        <w:rPr>
          <w:lang w:val="lt-LT"/>
        </w:rPr>
        <w:t>,</w:t>
      </w:r>
      <w:r w:rsidRPr="005C43CD">
        <w:rPr>
          <w:lang w:val="lt-LT"/>
        </w:rPr>
        <w:t xml:space="preserve"> </w:t>
      </w:r>
      <w:r w:rsidRPr="002074D4">
        <w:rPr>
          <w:lang w:val="lt-LT"/>
        </w:rPr>
        <w:t>iki 202</w:t>
      </w:r>
      <w:r w:rsidR="008A73F3" w:rsidRPr="002074D4">
        <w:rPr>
          <w:lang w:val="lt-LT"/>
        </w:rPr>
        <w:t>6</w:t>
      </w:r>
      <w:r w:rsidRPr="002074D4">
        <w:rPr>
          <w:lang w:val="lt-LT"/>
        </w:rPr>
        <w:t xml:space="preserve"> m. </w:t>
      </w:r>
      <w:r w:rsidR="008A73F3" w:rsidRPr="002074D4">
        <w:rPr>
          <w:lang w:val="lt-LT"/>
        </w:rPr>
        <w:t>birželio</w:t>
      </w:r>
      <w:r w:rsidRPr="002074D4">
        <w:rPr>
          <w:lang w:val="lt-LT"/>
        </w:rPr>
        <w:t xml:space="preserve"> </w:t>
      </w:r>
      <w:r w:rsidR="008A73F3" w:rsidRPr="002074D4">
        <w:rPr>
          <w:lang w:val="lt-LT"/>
        </w:rPr>
        <w:t>26</w:t>
      </w:r>
      <w:r w:rsidRPr="002074D4">
        <w:rPr>
          <w:lang w:val="lt-LT"/>
        </w:rPr>
        <w:t xml:space="preserve"> d. 10 val. turi pateikti nustatytos formos paraišką (2 priedas) ir 22 punkte nurodytus dokumentus </w:t>
      </w:r>
      <w:r w:rsidRPr="002074D4">
        <w:rPr>
          <w:szCs w:val="24"/>
          <w:lang w:val="lt-LT"/>
        </w:rPr>
        <w:t xml:space="preserve">užklijuotame voke </w:t>
      </w:r>
      <w:r w:rsidRPr="002074D4">
        <w:rPr>
          <w:color w:val="000000"/>
          <w:szCs w:val="24"/>
          <w:lang w:val="lt-LT"/>
        </w:rPr>
        <w:t xml:space="preserve">su užrašais „Paraiška dalyvauti </w:t>
      </w:r>
      <w:r w:rsidRPr="002074D4">
        <w:rPr>
          <w:lang w:val="lt-LT"/>
        </w:rPr>
        <w:t xml:space="preserve">konkurse </w:t>
      </w:r>
      <w:r w:rsidRPr="002074D4">
        <w:rPr>
          <w:bCs/>
          <w:szCs w:val="24"/>
          <w:lang w:val="lt-LT"/>
        </w:rPr>
        <w:t>dėl teisės teikti  elektromobilių įkrovimo paslaugą Ignalinos rajono savivaldybės teritorijos viešose vietose</w:t>
      </w:r>
      <w:r w:rsidRPr="002074D4">
        <w:rPr>
          <w:szCs w:val="24"/>
          <w:lang w:val="lt-LT"/>
        </w:rPr>
        <w:t>“ ir „Neatplėšti iki 202</w:t>
      </w:r>
      <w:r w:rsidR="008A73F3" w:rsidRPr="002074D4">
        <w:rPr>
          <w:szCs w:val="24"/>
          <w:lang w:val="lt-LT"/>
        </w:rPr>
        <w:t>6</w:t>
      </w:r>
      <w:r w:rsidRPr="002074D4">
        <w:rPr>
          <w:szCs w:val="24"/>
          <w:lang w:val="lt-LT"/>
        </w:rPr>
        <w:t xml:space="preserve"> m. </w:t>
      </w:r>
      <w:r w:rsidR="008A73F3" w:rsidRPr="002074D4">
        <w:rPr>
          <w:szCs w:val="24"/>
          <w:lang w:val="lt-LT"/>
        </w:rPr>
        <w:t>birželio</w:t>
      </w:r>
      <w:r w:rsidRPr="002074D4">
        <w:rPr>
          <w:lang w:val="lt-LT"/>
        </w:rPr>
        <w:t xml:space="preserve"> </w:t>
      </w:r>
      <w:r w:rsidR="008A73F3" w:rsidRPr="002074D4">
        <w:rPr>
          <w:lang w:val="lt-LT"/>
        </w:rPr>
        <w:t>26</w:t>
      </w:r>
      <w:r w:rsidRPr="002074D4">
        <w:rPr>
          <w:lang w:val="lt-LT"/>
        </w:rPr>
        <w:t xml:space="preserve"> </w:t>
      </w:r>
      <w:r w:rsidRPr="002074D4">
        <w:rPr>
          <w:szCs w:val="24"/>
          <w:lang w:val="lt-LT"/>
        </w:rPr>
        <w:t xml:space="preserve">d. 10 val.“ adresu: Ignalinos rajono savivaldybės administracija, </w:t>
      </w:r>
      <w:r w:rsidR="00D53A28" w:rsidRPr="002074D4">
        <w:rPr>
          <w:szCs w:val="24"/>
          <w:lang w:val="lt-LT"/>
        </w:rPr>
        <w:t xml:space="preserve">4 kab., </w:t>
      </w:r>
      <w:r w:rsidRPr="002074D4">
        <w:rPr>
          <w:szCs w:val="24"/>
          <w:lang w:val="lt-LT"/>
        </w:rPr>
        <w:t>Laisvės a. 70, LT-30122</w:t>
      </w:r>
      <w:r w:rsidRPr="005C43CD">
        <w:rPr>
          <w:szCs w:val="24"/>
          <w:lang w:val="lt-LT"/>
        </w:rPr>
        <w:t xml:space="preserve">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vėlavimą. Gaunami vokai registruojami dokumentų valdymo sistemoje, nurodant gavimo datą ir laiką.</w:t>
      </w:r>
    </w:p>
    <w:p w14:paraId="1B9B06DC" w14:textId="77777777" w:rsidR="006D3446" w:rsidRPr="005C43CD" w:rsidRDefault="000C47EE">
      <w:pPr>
        <w:ind w:firstLine="1134"/>
        <w:jc w:val="both"/>
        <w:rPr>
          <w:lang w:val="lt-LT"/>
        </w:rPr>
      </w:pPr>
      <w:r w:rsidRPr="005C43CD">
        <w:rPr>
          <w:lang w:val="lt-LT"/>
        </w:rPr>
        <w:t xml:space="preserve">21. Konkursui pateikiami dokumentai 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14:paraId="2562EAA2" w14:textId="77777777" w:rsidR="006D3446" w:rsidRPr="005C43CD" w:rsidRDefault="00CC4BF1">
      <w:pPr>
        <w:ind w:firstLine="1134"/>
        <w:jc w:val="both"/>
        <w:rPr>
          <w:lang w:val="lt-LT"/>
        </w:rPr>
      </w:pPr>
      <w:r w:rsidRPr="005C43CD">
        <w:rPr>
          <w:lang w:val="lt-LT"/>
        </w:rPr>
        <w:t>22. Konkurso dalyviai turi pateikti tokius dokumentus:</w:t>
      </w:r>
    </w:p>
    <w:p w14:paraId="5ED011FB" w14:textId="77777777" w:rsidR="006E2DAF" w:rsidRPr="005C43CD" w:rsidRDefault="00CC4BF1">
      <w:pPr>
        <w:ind w:firstLine="1134"/>
        <w:jc w:val="both"/>
        <w:rPr>
          <w:lang w:val="lt-LT"/>
        </w:rPr>
      </w:pPr>
      <w:r w:rsidRPr="005C43CD">
        <w:rPr>
          <w:lang w:val="lt-LT"/>
        </w:rPr>
        <w:lastRenderedPageBreak/>
        <w:t>22.1. Užpildytą paraišką (2 priedas) dalyvauti konkurse.</w:t>
      </w:r>
    </w:p>
    <w:p w14:paraId="6F4EAECF" w14:textId="77777777" w:rsidR="006D3446" w:rsidRPr="005C43CD" w:rsidRDefault="00CC4BF1">
      <w:pPr>
        <w:ind w:firstLine="1134"/>
        <w:jc w:val="both"/>
        <w:rPr>
          <w:lang w:val="lt-LT"/>
        </w:rPr>
      </w:pPr>
      <w:r w:rsidRPr="005C43CD">
        <w:rPr>
          <w:lang w:val="lt-LT"/>
        </w:rPr>
        <w:t>22.2. Įgaliojimą, jeigu paraišką pasirašo įgaliotas asmuo.</w:t>
      </w:r>
    </w:p>
    <w:p w14:paraId="3895393B" w14:textId="77777777" w:rsidR="006D3446" w:rsidRPr="005C43CD" w:rsidRDefault="00CC4BF1">
      <w:pPr>
        <w:ind w:firstLine="1134"/>
        <w:jc w:val="both"/>
        <w:rPr>
          <w:lang w:val="lt-LT"/>
        </w:rPr>
      </w:pPr>
      <w:r w:rsidRPr="005C43CD">
        <w:rPr>
          <w:lang w:val="lt-LT"/>
        </w:rPr>
        <w:t>22.3. Dokumentus, įrodančius konkurso dalyvio teisę vykdyti planuojamą veiklą.</w:t>
      </w:r>
    </w:p>
    <w:p w14:paraId="4FC153FD" w14:textId="446BB0FC" w:rsidR="00A07ABD" w:rsidRPr="005C43CD" w:rsidRDefault="003B3031">
      <w:pPr>
        <w:ind w:firstLine="1134"/>
        <w:jc w:val="both"/>
        <w:rPr>
          <w:lang w:val="lt-LT"/>
        </w:rPr>
      </w:pPr>
      <w:r w:rsidRPr="005C43CD">
        <w:rPr>
          <w:lang w:val="lt-LT"/>
        </w:rPr>
        <w:t xml:space="preserve">22.4. </w:t>
      </w:r>
      <w:r w:rsidRPr="002074D4">
        <w:rPr>
          <w:lang w:val="lt-LT"/>
        </w:rPr>
        <w:t xml:space="preserve">Paraiškos užtikrinimo </w:t>
      </w:r>
      <w:r w:rsidRPr="002074D4">
        <w:rPr>
          <w:color w:val="000000" w:themeColor="text1"/>
          <w:lang w:val="lt-LT"/>
        </w:rPr>
        <w:t>200 (d</w:t>
      </w:r>
      <w:r w:rsidR="00D53A28">
        <w:rPr>
          <w:color w:val="000000" w:themeColor="text1"/>
          <w:lang w:val="lt-LT"/>
        </w:rPr>
        <w:t>viejų</w:t>
      </w:r>
      <w:r w:rsidRPr="002074D4">
        <w:rPr>
          <w:color w:val="000000" w:themeColor="text1"/>
          <w:lang w:val="lt-LT"/>
        </w:rPr>
        <w:t xml:space="preserve"> šimt</w:t>
      </w:r>
      <w:r w:rsidR="00D53A28">
        <w:rPr>
          <w:color w:val="000000" w:themeColor="text1"/>
          <w:lang w:val="lt-LT"/>
        </w:rPr>
        <w:t>ų</w:t>
      </w:r>
      <w:r w:rsidRPr="002074D4">
        <w:rPr>
          <w:color w:val="000000" w:themeColor="text1"/>
          <w:lang w:val="lt-LT"/>
        </w:rPr>
        <w:t>)</w:t>
      </w:r>
      <w:r w:rsidRPr="002074D4">
        <w:rPr>
          <w:lang w:val="lt-LT"/>
        </w:rPr>
        <w:t xml:space="preserve"> Eur užstatą</w:t>
      </w:r>
      <w:r w:rsidRPr="005C43CD">
        <w:rPr>
          <w:lang w:val="lt-LT"/>
        </w:rPr>
        <w:t xml:space="preserve"> (įvykdyto mokėjimo banko išrašas).</w:t>
      </w:r>
    </w:p>
    <w:p w14:paraId="46BFFCA8" w14:textId="77777777" w:rsidR="006D3446" w:rsidRPr="005C43CD" w:rsidRDefault="00CC4BF1">
      <w:pPr>
        <w:ind w:firstLine="1134"/>
        <w:jc w:val="both"/>
        <w:rPr>
          <w:lang w:val="lt-LT"/>
        </w:rPr>
      </w:pPr>
      <w:r w:rsidRPr="005C43CD">
        <w:rPr>
          <w:lang w:val="lt-LT"/>
        </w:rPr>
        <w:t>23. Dokumentai pateikusiems juos konkurso dalyviams negrąžinami. Konkurso dalyvių išlaidos, patirtos rengiant paraišką ir kitus dokumentus, nekompensuojamos.</w:t>
      </w:r>
    </w:p>
    <w:p w14:paraId="4E4C9A83" w14:textId="4351F61C" w:rsidR="00453CDC" w:rsidRPr="005C43CD" w:rsidRDefault="00082D68">
      <w:pPr>
        <w:ind w:firstLine="1134"/>
        <w:jc w:val="both"/>
        <w:rPr>
          <w:szCs w:val="24"/>
          <w:lang w:val="lt-LT"/>
        </w:rPr>
      </w:pPr>
      <w:r w:rsidRPr="005C43CD">
        <w:rPr>
          <w:lang w:val="lt-LT"/>
        </w:rPr>
        <w:t>24. Jeigu laimėtojas po vokų atplėšimo nusprendžia atsiimti  savo pasiūlymą, vengia, atsisako pasirašyti sutartį, užtikrinimo užstatas negrąžinamas. Nelaimėjusiems konkurso dalyviams užstato suma grąžinama per 15 darbo dienų</w:t>
      </w:r>
      <w:r w:rsidRPr="005C43CD">
        <w:rPr>
          <w:szCs w:val="24"/>
          <w:lang w:val="lt-LT"/>
        </w:rPr>
        <w:t xml:space="preserve"> nuo dienos</w:t>
      </w:r>
      <w:r w:rsidR="0047632E">
        <w:rPr>
          <w:szCs w:val="24"/>
          <w:lang w:val="lt-LT"/>
        </w:rPr>
        <w:t>,</w:t>
      </w:r>
      <w:r w:rsidRPr="005C43CD">
        <w:rPr>
          <w:szCs w:val="24"/>
          <w:lang w:val="lt-LT"/>
        </w:rPr>
        <w:t xml:space="preserve"> kuomet konkurso dalyviai gauna raštą dėl konkurso dalyvių pateiktų paraiškų vertinimo</w:t>
      </w:r>
      <w:r w:rsidR="0047632E">
        <w:rPr>
          <w:szCs w:val="24"/>
          <w:lang w:val="lt-LT"/>
        </w:rPr>
        <w:t>.</w:t>
      </w:r>
      <w:r w:rsidR="0047632E" w:rsidRPr="0047632E">
        <w:rPr>
          <w:szCs w:val="24"/>
          <w:lang w:val="lt-LT"/>
        </w:rPr>
        <w:t xml:space="preserve"> </w:t>
      </w:r>
      <w:r w:rsidR="0047632E" w:rsidRPr="00CA65E2">
        <w:rPr>
          <w:szCs w:val="24"/>
          <w:lang w:val="lt-LT"/>
        </w:rPr>
        <w:t>Informacijos apie pateiktų paraiškų vertinimą</w:t>
      </w:r>
      <w:r w:rsidR="0047632E" w:rsidRPr="00CA65E2">
        <w:rPr>
          <w:lang w:val="lt-LT"/>
        </w:rPr>
        <w:t xml:space="preserve"> </w:t>
      </w:r>
      <w:r w:rsidRPr="00CA65E2">
        <w:rPr>
          <w:lang w:val="lt-LT"/>
        </w:rPr>
        <w:t>gavimo diena</w:t>
      </w:r>
      <w:r w:rsidRPr="005C43CD">
        <w:rPr>
          <w:lang w:val="lt-LT"/>
        </w:rPr>
        <w:t xml:space="preserve"> yra </w:t>
      </w:r>
      <w:r w:rsidR="0047632E">
        <w:rPr>
          <w:lang w:val="lt-LT"/>
        </w:rPr>
        <w:t xml:space="preserve">laikoma </w:t>
      </w:r>
      <w:r w:rsidRPr="005C43CD">
        <w:rPr>
          <w:lang w:val="lt-LT"/>
        </w:rPr>
        <w:t>kita darbo diena nuo  pranešimo išsiuntimo registruotu laišku dienos.</w:t>
      </w:r>
    </w:p>
    <w:p w14:paraId="6BD0797D" w14:textId="77777777" w:rsidR="006D3446" w:rsidRPr="002074D4" w:rsidRDefault="00CC4BF1">
      <w:pPr>
        <w:ind w:firstLine="1134"/>
        <w:jc w:val="both"/>
        <w:rPr>
          <w:lang w:val="lt-LT"/>
        </w:rPr>
      </w:pPr>
      <w:r w:rsidRPr="005C43CD">
        <w:rPr>
          <w:lang w:val="lt-LT"/>
        </w:rPr>
        <w:t xml:space="preserve">25. </w:t>
      </w:r>
      <w:r w:rsidRPr="002074D4">
        <w:rPr>
          <w:lang w:val="lt-LT"/>
        </w:rPr>
        <w:t xml:space="preserve">Paklausimai dėl konkurso sąlygų paaiškinimo gali būti teikiami likus ne mažiau kaip 3 darbo dienoms iki vokų atplėšimo procedūros, t. y. iki </w:t>
      </w:r>
      <w:r w:rsidRPr="002074D4">
        <w:rPr>
          <w:szCs w:val="24"/>
          <w:lang w:val="lt-LT"/>
        </w:rPr>
        <w:t>202</w:t>
      </w:r>
      <w:r w:rsidR="005C43CD" w:rsidRPr="002074D4">
        <w:rPr>
          <w:szCs w:val="24"/>
          <w:lang w:val="lt-LT"/>
        </w:rPr>
        <w:t>6</w:t>
      </w:r>
      <w:r w:rsidRPr="002074D4">
        <w:rPr>
          <w:szCs w:val="24"/>
          <w:lang w:val="lt-LT"/>
        </w:rPr>
        <w:t xml:space="preserve"> m. </w:t>
      </w:r>
      <w:r w:rsidR="005C43CD" w:rsidRPr="002074D4">
        <w:rPr>
          <w:szCs w:val="24"/>
          <w:lang w:val="lt-LT"/>
        </w:rPr>
        <w:t>birželio 22</w:t>
      </w:r>
      <w:r w:rsidRPr="002074D4">
        <w:rPr>
          <w:lang w:val="lt-LT"/>
        </w:rPr>
        <w:t xml:space="preserve"> </w:t>
      </w:r>
      <w:r w:rsidRPr="002074D4">
        <w:rPr>
          <w:szCs w:val="24"/>
          <w:lang w:val="lt-LT"/>
        </w:rPr>
        <w:t>d. 10 val</w:t>
      </w:r>
      <w:r w:rsidRPr="002074D4">
        <w:rPr>
          <w:lang w:val="lt-LT"/>
        </w:rPr>
        <w:t>. Paklausimai turi būti pateikti kontaktinio asmens elektroniniu paštu arba asmeniškai įteikiant kontaktiniam asmeniui. Atsakymai į paklausimus skelbiami Ignalinos rajono savivaldybės interneto svetainės (</w:t>
      </w:r>
      <w:hyperlink r:id="rId6">
        <w:r w:rsidRPr="002074D4">
          <w:rPr>
            <w:rStyle w:val="Hipersaitas"/>
            <w:color w:val="auto"/>
            <w:u w:val="none"/>
            <w:lang w:val="lt-LT"/>
          </w:rPr>
          <w:t>www.ignalina.lt</w:t>
        </w:r>
      </w:hyperlink>
      <w:r w:rsidRPr="002074D4">
        <w:rPr>
          <w:rStyle w:val="Hipersaitas"/>
          <w:color w:val="auto"/>
          <w:u w:val="none"/>
          <w:lang w:val="lt-LT"/>
        </w:rPr>
        <w:t>)</w:t>
      </w:r>
      <w:r w:rsidRPr="002074D4">
        <w:rPr>
          <w:lang w:val="lt-LT"/>
        </w:rPr>
        <w:t xml:space="preserve"> skyriuje „Skelbimai“, likus ne mažiau kaip vienai darbo dienai iki vokų atplėšimo procedūros, t. y. iki </w:t>
      </w:r>
      <w:r w:rsidRPr="002074D4">
        <w:rPr>
          <w:szCs w:val="24"/>
          <w:lang w:val="lt-LT"/>
        </w:rPr>
        <w:t>202</w:t>
      </w:r>
      <w:r w:rsidR="005C43CD" w:rsidRPr="002074D4">
        <w:rPr>
          <w:szCs w:val="24"/>
          <w:lang w:val="lt-LT"/>
        </w:rPr>
        <w:t>6 m. birželio</w:t>
      </w:r>
      <w:r w:rsidRPr="002074D4">
        <w:rPr>
          <w:lang w:val="lt-LT"/>
        </w:rPr>
        <w:t xml:space="preserve"> </w:t>
      </w:r>
      <w:r w:rsidR="005C43CD" w:rsidRPr="002074D4">
        <w:rPr>
          <w:lang w:val="lt-LT"/>
        </w:rPr>
        <w:t>25</w:t>
      </w:r>
      <w:r w:rsidRPr="002074D4">
        <w:rPr>
          <w:lang w:val="lt-LT"/>
        </w:rPr>
        <w:t xml:space="preserve"> </w:t>
      </w:r>
      <w:r w:rsidRPr="002074D4">
        <w:rPr>
          <w:szCs w:val="24"/>
          <w:lang w:val="lt-LT"/>
        </w:rPr>
        <w:t>d. 10 val</w:t>
      </w:r>
      <w:r w:rsidRPr="002074D4">
        <w:rPr>
          <w:lang w:val="lt-LT"/>
        </w:rPr>
        <w:t>. Atsakyme skelbiami klausimo ir atsakymo tekstai, nenurodant paklausėjo.</w:t>
      </w:r>
    </w:p>
    <w:p w14:paraId="37D1B1D0" w14:textId="77777777" w:rsidR="008A48C5" w:rsidRPr="002074D4" w:rsidRDefault="008A48C5">
      <w:pPr>
        <w:jc w:val="both"/>
        <w:rPr>
          <w:lang w:val="lt-LT"/>
        </w:rPr>
      </w:pPr>
    </w:p>
    <w:p w14:paraId="029F46B7" w14:textId="77777777" w:rsidR="006D3446" w:rsidRPr="002074D4" w:rsidRDefault="00A51B20" w:rsidP="006218B1">
      <w:pPr>
        <w:jc w:val="center"/>
        <w:rPr>
          <w:b/>
          <w:lang w:val="lt-LT"/>
        </w:rPr>
      </w:pPr>
      <w:r w:rsidRPr="002074D4">
        <w:rPr>
          <w:b/>
          <w:lang w:val="lt-LT"/>
        </w:rPr>
        <w:t>III SKYRIUS</w:t>
      </w:r>
    </w:p>
    <w:p w14:paraId="33689F44" w14:textId="77777777" w:rsidR="006D3446" w:rsidRPr="002074D4" w:rsidRDefault="00A51B20" w:rsidP="006218B1">
      <w:pPr>
        <w:tabs>
          <w:tab w:val="left" w:pos="0"/>
        </w:tabs>
        <w:jc w:val="center"/>
        <w:rPr>
          <w:b/>
          <w:color w:val="000000"/>
          <w:szCs w:val="24"/>
          <w:lang w:val="lt-LT"/>
        </w:rPr>
      </w:pPr>
      <w:r w:rsidRPr="002074D4">
        <w:rPr>
          <w:b/>
          <w:color w:val="000000"/>
          <w:szCs w:val="24"/>
          <w:lang w:val="lt-LT"/>
        </w:rPr>
        <w:t>KONKURSO DALYVIŲ PARAIŠKŲ IR KITŲ DOKUMENTŲ TIKRINIMAS, VERTINIMAS IR KONKURSO LAIMĖTOJŲ NUSTATYMAS</w:t>
      </w:r>
    </w:p>
    <w:p w14:paraId="4FB2C3CE" w14:textId="77777777" w:rsidR="006218B1" w:rsidRPr="002074D4" w:rsidRDefault="006218B1" w:rsidP="006218B1">
      <w:pPr>
        <w:tabs>
          <w:tab w:val="left" w:pos="0"/>
        </w:tabs>
        <w:jc w:val="center"/>
        <w:rPr>
          <w:b/>
          <w:color w:val="000000"/>
          <w:szCs w:val="24"/>
          <w:lang w:val="lt-LT"/>
        </w:rPr>
      </w:pPr>
    </w:p>
    <w:p w14:paraId="180E86FC" w14:textId="78967939" w:rsidR="006D3446" w:rsidRPr="005C43CD" w:rsidRDefault="00CC4BF1" w:rsidP="006218B1">
      <w:pPr>
        <w:tabs>
          <w:tab w:val="clear" w:pos="1293"/>
          <w:tab w:val="left" w:pos="0"/>
          <w:tab w:val="left" w:pos="1134"/>
        </w:tabs>
        <w:ind w:firstLine="1134"/>
        <w:jc w:val="both"/>
        <w:rPr>
          <w:color w:val="000000"/>
          <w:szCs w:val="24"/>
          <w:lang w:val="lt-LT"/>
        </w:rPr>
      </w:pPr>
      <w:r w:rsidRPr="002074D4">
        <w:rPr>
          <w:color w:val="000000"/>
          <w:szCs w:val="24"/>
          <w:lang w:val="lt-LT"/>
        </w:rPr>
        <w:t xml:space="preserve">26. Pasibaigus paraiškų dalyvauti konkurse pateikimo terminui, atvirame </w:t>
      </w:r>
      <w:r w:rsidR="00550231">
        <w:rPr>
          <w:color w:val="000000"/>
          <w:szCs w:val="24"/>
          <w:lang w:val="lt-LT"/>
        </w:rPr>
        <w:t>K</w:t>
      </w:r>
      <w:r w:rsidRPr="002074D4">
        <w:rPr>
          <w:color w:val="000000"/>
          <w:szCs w:val="24"/>
          <w:lang w:val="lt-LT"/>
        </w:rPr>
        <w:t xml:space="preserve">omisijos posėdyje, kuris įvyks </w:t>
      </w:r>
      <w:r w:rsidRPr="002074D4">
        <w:rPr>
          <w:szCs w:val="24"/>
          <w:lang w:val="lt-LT"/>
        </w:rPr>
        <w:t>202</w:t>
      </w:r>
      <w:r w:rsidR="005C43CD" w:rsidRPr="002074D4">
        <w:rPr>
          <w:szCs w:val="24"/>
          <w:lang w:val="lt-LT"/>
        </w:rPr>
        <w:t>6</w:t>
      </w:r>
      <w:r w:rsidRPr="002074D4">
        <w:rPr>
          <w:szCs w:val="24"/>
          <w:lang w:val="lt-LT"/>
        </w:rPr>
        <w:t xml:space="preserve"> m. </w:t>
      </w:r>
      <w:r w:rsidR="005C43CD" w:rsidRPr="002074D4">
        <w:rPr>
          <w:szCs w:val="24"/>
          <w:lang w:val="lt-LT"/>
        </w:rPr>
        <w:t>birželio</w:t>
      </w:r>
      <w:r w:rsidRPr="002074D4">
        <w:rPr>
          <w:szCs w:val="24"/>
          <w:lang w:val="lt-LT"/>
        </w:rPr>
        <w:t xml:space="preserve"> </w:t>
      </w:r>
      <w:r w:rsidR="005C43CD" w:rsidRPr="002074D4">
        <w:rPr>
          <w:szCs w:val="24"/>
          <w:lang w:val="lt-LT"/>
        </w:rPr>
        <w:t>26</w:t>
      </w:r>
      <w:r w:rsidRPr="002074D4">
        <w:rPr>
          <w:lang w:val="lt-LT"/>
        </w:rPr>
        <w:t xml:space="preserve"> </w:t>
      </w:r>
      <w:r w:rsidRPr="002074D4">
        <w:rPr>
          <w:szCs w:val="24"/>
          <w:lang w:val="lt-LT"/>
        </w:rPr>
        <w:t>d. 11 val</w:t>
      </w:r>
      <w:r w:rsidRPr="002074D4">
        <w:rPr>
          <w:color w:val="000000"/>
          <w:szCs w:val="24"/>
          <w:lang w:val="lt-LT"/>
        </w:rPr>
        <w:t>.</w:t>
      </w:r>
      <w:r w:rsidRPr="005C43CD">
        <w:rPr>
          <w:color w:val="000000"/>
          <w:szCs w:val="24"/>
          <w:lang w:val="lt-LT"/>
        </w:rPr>
        <w:t xml:space="preserve"> Ignalinos rajono savivaldybės administracinio pastato Laisvės a. 70, Ignalinoje, posėdžių salėje (pirmame aukšte), bus atplėšiami konkurso dalyvių pateikti vokai ir peržiūrimi juose esantys dokumentai. Atplėšus voką, posėdžio dalyviams pranešamas konkurso dalyvio vardas, pavardė arba juridinio asmens pavadinimas ir siūlomas vienkartinis finansinis įnašas. Posėdyje gali dalyvauti visi pageidaujantys pasiūlymus pateikę dalyviai.</w:t>
      </w:r>
    </w:p>
    <w:p w14:paraId="005D4087" w14:textId="3AACD6CE" w:rsidR="006D3446" w:rsidRPr="005C43CD" w:rsidRDefault="00CC4BF1">
      <w:pPr>
        <w:pStyle w:val="Default"/>
        <w:ind w:firstLine="1134"/>
        <w:jc w:val="both"/>
        <w:rPr>
          <w:color w:val="auto"/>
        </w:rPr>
      </w:pPr>
      <w:r w:rsidRPr="005C43CD">
        <w:rPr>
          <w:color w:val="auto"/>
        </w:rPr>
        <w:t xml:space="preserve">27. Kitame </w:t>
      </w:r>
      <w:r w:rsidR="00550231">
        <w:rPr>
          <w:color w:val="auto"/>
        </w:rPr>
        <w:t>K</w:t>
      </w:r>
      <w:r w:rsidRPr="005C43CD">
        <w:rPr>
          <w:color w:val="auto"/>
        </w:rPr>
        <w:t xml:space="preserve">omisijos posėdyje, bet ne vėliau kaip per 3 darbo dienas nuo konkurso dalyvių pateiktų vokų atplėšimo dienos, patikrinami konkurso dalyvių pateikti dokumentai ir surašomas konkurso dokumentų protokolas, kuriame nurodomas pateiktų dokumentų lapų skaičius, pasiūlytas </w:t>
      </w:r>
      <w:r w:rsidRPr="005C43CD">
        <w:t>vienkartinis finansinis įnašas</w:t>
      </w:r>
      <w:r w:rsidRPr="005C43CD">
        <w:rPr>
          <w:color w:val="auto"/>
        </w:rPr>
        <w:t xml:space="preserve">. Protokolą pasirašo </w:t>
      </w:r>
      <w:r w:rsidR="00550231">
        <w:rPr>
          <w:color w:val="auto"/>
        </w:rPr>
        <w:t>K</w:t>
      </w:r>
      <w:r w:rsidRPr="005C43CD">
        <w:rPr>
          <w:color w:val="auto"/>
        </w:rPr>
        <w:t xml:space="preserve">omisijos pirmininkas ir visi dalyvaujantys </w:t>
      </w:r>
      <w:r w:rsidR="00550231">
        <w:rPr>
          <w:color w:val="auto"/>
        </w:rPr>
        <w:t>K</w:t>
      </w:r>
      <w:r w:rsidRPr="005C43CD">
        <w:rPr>
          <w:color w:val="auto"/>
        </w:rPr>
        <w:t xml:space="preserve">omisijos nariai. </w:t>
      </w:r>
    </w:p>
    <w:p w14:paraId="14811964" w14:textId="420AAB4C" w:rsidR="006D3446" w:rsidRPr="005C43CD" w:rsidRDefault="0018075E">
      <w:pPr>
        <w:pStyle w:val="Default"/>
        <w:ind w:firstLine="1134"/>
        <w:jc w:val="both"/>
        <w:rPr>
          <w:color w:val="auto"/>
        </w:rPr>
      </w:pPr>
      <w:r w:rsidRPr="005C43CD">
        <w:rPr>
          <w:color w:val="auto"/>
        </w:rPr>
        <w:t>28. Nustačius</w:t>
      </w:r>
      <w:r w:rsidR="00550231">
        <w:rPr>
          <w:color w:val="auto"/>
        </w:rPr>
        <w:t>i</w:t>
      </w:r>
      <w:r w:rsidRPr="005C43CD">
        <w:rPr>
          <w:color w:val="auto"/>
        </w:rPr>
        <w:t xml:space="preserve">, kad konkurso dalyvis ne pagal formą ar nevisiškai užpildė paraišką, nepateikė bent vieno reikalaujamo dokumento arba pateikė klaidingą informaciją, </w:t>
      </w:r>
      <w:r w:rsidR="00550231">
        <w:rPr>
          <w:color w:val="auto"/>
        </w:rPr>
        <w:t>K</w:t>
      </w:r>
      <w:r w:rsidRPr="005C43CD">
        <w:rPr>
          <w:color w:val="auto"/>
        </w:rPr>
        <w:t>omisija kreipiasi į paraišką pateikusį asmenį dėl informacijos patikslinimo. Jeigu konkurso dalyvis nepatikslina informacijos per 5 darbo dienas, paraiška atmetama.</w:t>
      </w:r>
    </w:p>
    <w:p w14:paraId="37B7DA76" w14:textId="2CD3C1E2" w:rsidR="006D3446" w:rsidRPr="005C43CD" w:rsidRDefault="0018075E">
      <w:pPr>
        <w:tabs>
          <w:tab w:val="left" w:pos="1247"/>
        </w:tabs>
        <w:ind w:firstLine="1134"/>
        <w:jc w:val="both"/>
        <w:rPr>
          <w:strike/>
          <w:szCs w:val="24"/>
          <w:lang w:val="lt-LT"/>
        </w:rPr>
      </w:pPr>
      <w:r w:rsidRPr="005C43CD">
        <w:rPr>
          <w:szCs w:val="24"/>
          <w:lang w:val="lt-LT"/>
        </w:rPr>
        <w:t xml:space="preserve">29. Įvertinusi neatmestas konkurso dalyvių paraiškas bei dokumentus ir remdamasi 5 punkte nustatytu kriterijumi, </w:t>
      </w:r>
      <w:r w:rsidR="00550231">
        <w:rPr>
          <w:szCs w:val="24"/>
          <w:lang w:val="lt-LT"/>
        </w:rPr>
        <w:t>K</w:t>
      </w:r>
      <w:r w:rsidRPr="005C43CD">
        <w:rPr>
          <w:szCs w:val="24"/>
          <w:lang w:val="lt-LT"/>
        </w:rPr>
        <w:t xml:space="preserve">omisija nustato konkurso laimėtoją. Jeigu tokią pačią sumą (didžiausią) pasiūlo keli konkurso dalyviai, laimėtoju pripažįstamas konkurso dalyvis, anksčiau pateikęs paraišką. Konkurso laimėtojo nustatymo procedūra įforminama </w:t>
      </w:r>
      <w:r w:rsidR="00550231">
        <w:rPr>
          <w:szCs w:val="24"/>
          <w:lang w:val="lt-LT"/>
        </w:rPr>
        <w:t>K</w:t>
      </w:r>
      <w:r w:rsidRPr="005C43CD">
        <w:rPr>
          <w:szCs w:val="24"/>
          <w:lang w:val="lt-LT"/>
        </w:rPr>
        <w:t xml:space="preserve">omisijos posėdžio protokolu, kurį pasirašo </w:t>
      </w:r>
      <w:r w:rsidR="00550231">
        <w:rPr>
          <w:szCs w:val="24"/>
          <w:lang w:val="lt-LT"/>
        </w:rPr>
        <w:t>Ko</w:t>
      </w:r>
      <w:r w:rsidRPr="005C43CD">
        <w:rPr>
          <w:szCs w:val="24"/>
          <w:lang w:val="lt-LT"/>
        </w:rPr>
        <w:t xml:space="preserve">misijos pirmininkas ir posėdyje dalyvavę </w:t>
      </w:r>
      <w:r w:rsidR="00550231">
        <w:rPr>
          <w:szCs w:val="24"/>
          <w:lang w:val="lt-LT"/>
        </w:rPr>
        <w:t>K</w:t>
      </w:r>
      <w:r w:rsidRPr="005C43CD">
        <w:rPr>
          <w:szCs w:val="24"/>
          <w:lang w:val="lt-LT"/>
        </w:rPr>
        <w:t xml:space="preserve">omisijos nariai. </w:t>
      </w:r>
    </w:p>
    <w:p w14:paraId="2344AD81" w14:textId="6DE297F3" w:rsidR="006D21E6" w:rsidRPr="005C43CD" w:rsidRDefault="00DB0612" w:rsidP="006D21E6">
      <w:pPr>
        <w:tabs>
          <w:tab w:val="left" w:pos="1247"/>
        </w:tabs>
        <w:ind w:firstLine="1134"/>
        <w:jc w:val="both"/>
        <w:rPr>
          <w:szCs w:val="24"/>
          <w:lang w:val="lt-LT"/>
        </w:rPr>
      </w:pPr>
      <w:r w:rsidRPr="005C43CD">
        <w:rPr>
          <w:szCs w:val="24"/>
          <w:lang w:val="lt-LT"/>
        </w:rPr>
        <w:t xml:space="preserve">30. Visi konkurso dalyviai apie jų pateiktų paraiškų vertinimo rezultatus informuojami raštu ne vėliau kaip per 3 darbo dienas nuo </w:t>
      </w:r>
      <w:r w:rsidR="00550231">
        <w:rPr>
          <w:szCs w:val="24"/>
          <w:lang w:val="lt-LT"/>
        </w:rPr>
        <w:t>K</w:t>
      </w:r>
      <w:r w:rsidRPr="005C43CD">
        <w:rPr>
          <w:szCs w:val="24"/>
          <w:lang w:val="lt-LT"/>
        </w:rPr>
        <w:t>omisijos protokolo pasirašymo.</w:t>
      </w:r>
    </w:p>
    <w:p w14:paraId="1CC0E23E" w14:textId="084CB2CD" w:rsidR="006D21E6" w:rsidRPr="005C43CD" w:rsidRDefault="00DB0612" w:rsidP="006D21E6">
      <w:pPr>
        <w:tabs>
          <w:tab w:val="left" w:pos="1247"/>
        </w:tabs>
        <w:ind w:firstLine="1134"/>
        <w:jc w:val="both"/>
        <w:rPr>
          <w:szCs w:val="24"/>
          <w:lang w:val="lt-LT"/>
        </w:rPr>
      </w:pPr>
      <w:r w:rsidRPr="005C43CD">
        <w:rPr>
          <w:szCs w:val="24"/>
          <w:lang w:val="lt-LT"/>
        </w:rPr>
        <w:t xml:space="preserve">31. Konkurso dalyviai, nesutinkantys su konkurso rezultatais, turi teisę per 5 darbo dienas nuo pranešimo apie konkurso rezultatus išsiuntimo dienos </w:t>
      </w:r>
      <w:r w:rsidR="00550231">
        <w:rPr>
          <w:szCs w:val="24"/>
          <w:lang w:val="lt-LT"/>
        </w:rPr>
        <w:t>K</w:t>
      </w:r>
      <w:r w:rsidRPr="005C43CD">
        <w:rPr>
          <w:szCs w:val="24"/>
          <w:lang w:val="lt-LT"/>
        </w:rPr>
        <w:t xml:space="preserve">omisijai pateikti raštišką skundą. </w:t>
      </w:r>
      <w:r w:rsidRPr="005C43CD">
        <w:rPr>
          <w:lang w:val="lt-LT"/>
        </w:rPr>
        <w:t>Šio konkurso tikslais laikoma, kad pranešimo apie rezultatus gavimo diena yra kita darbo diena nuo šio pranešimo išsiuntimo registruotu laišku dienos.</w:t>
      </w:r>
    </w:p>
    <w:p w14:paraId="2EB416BA" w14:textId="32E6F777" w:rsidR="006D21E6" w:rsidRPr="005C43CD" w:rsidRDefault="00A02D02" w:rsidP="006D21E6">
      <w:pPr>
        <w:tabs>
          <w:tab w:val="left" w:pos="1247"/>
        </w:tabs>
        <w:ind w:firstLine="1134"/>
        <w:jc w:val="both"/>
        <w:rPr>
          <w:szCs w:val="24"/>
          <w:lang w:val="lt-LT"/>
        </w:rPr>
      </w:pPr>
      <w:r w:rsidRPr="005C43CD">
        <w:rPr>
          <w:szCs w:val="24"/>
          <w:lang w:val="lt-LT"/>
        </w:rPr>
        <w:lastRenderedPageBreak/>
        <w:t xml:space="preserve">32. Visi gauti skundai dėl konkurso rezultatų po </w:t>
      </w:r>
      <w:r w:rsidR="0047632E" w:rsidRPr="00CA65E2">
        <w:rPr>
          <w:color w:val="000000" w:themeColor="text1"/>
          <w:lang w:val="lt-LT"/>
        </w:rPr>
        <w:t xml:space="preserve">šio aprašo </w:t>
      </w:r>
      <w:r w:rsidRPr="00CA65E2">
        <w:rPr>
          <w:szCs w:val="24"/>
          <w:lang w:val="lt-LT"/>
        </w:rPr>
        <w:t>28</w:t>
      </w:r>
      <w:r w:rsidRPr="005C43CD">
        <w:rPr>
          <w:szCs w:val="24"/>
          <w:lang w:val="lt-LT"/>
        </w:rPr>
        <w:t xml:space="preserve"> punkte nurodyto termino turi būti išnagrinėti ir sprendimai dėl jų priimti ne vėliau kaip per 5 darbo dienas nuo jų gavimo dienos.</w:t>
      </w:r>
    </w:p>
    <w:p w14:paraId="4DD8ABDF" w14:textId="5CD14494" w:rsidR="006D21E6" w:rsidRPr="005C43CD" w:rsidRDefault="006601E3" w:rsidP="006D21E6">
      <w:pPr>
        <w:tabs>
          <w:tab w:val="left" w:pos="1247"/>
        </w:tabs>
        <w:ind w:firstLine="1134"/>
        <w:jc w:val="both"/>
        <w:rPr>
          <w:szCs w:val="24"/>
          <w:lang w:val="lt-LT"/>
        </w:rPr>
      </w:pPr>
      <w:r w:rsidRPr="005C43CD">
        <w:rPr>
          <w:szCs w:val="24"/>
          <w:lang w:val="lt-LT"/>
        </w:rPr>
        <w:t xml:space="preserve">33. Išnagrinėjusi skundus ir priėmusi dėl jų sprendimus, </w:t>
      </w:r>
      <w:r w:rsidR="00550231">
        <w:rPr>
          <w:szCs w:val="24"/>
          <w:lang w:val="lt-LT"/>
        </w:rPr>
        <w:t>K</w:t>
      </w:r>
      <w:r w:rsidRPr="005C43CD">
        <w:rPr>
          <w:szCs w:val="24"/>
          <w:lang w:val="lt-LT"/>
        </w:rPr>
        <w:t xml:space="preserve">omisija protokolu įformina galutinį konkurso laimėtojų sąrašą. Jeigu skundų nebuvo gauta, po </w:t>
      </w:r>
      <w:r w:rsidR="0047632E" w:rsidRPr="00CA65E2">
        <w:rPr>
          <w:color w:val="000000" w:themeColor="text1"/>
          <w:lang w:val="lt-LT"/>
        </w:rPr>
        <w:t xml:space="preserve">šio aprašo </w:t>
      </w:r>
      <w:r w:rsidRPr="00CA65E2">
        <w:rPr>
          <w:szCs w:val="24"/>
          <w:lang w:val="lt-LT"/>
        </w:rPr>
        <w:t>28 punkte nurodyto termino</w:t>
      </w:r>
      <w:r w:rsidRPr="005C43CD">
        <w:rPr>
          <w:szCs w:val="24"/>
          <w:lang w:val="lt-LT"/>
        </w:rPr>
        <w:t xml:space="preserve"> </w:t>
      </w:r>
      <w:r w:rsidR="0047632E" w:rsidRPr="00CA65E2">
        <w:rPr>
          <w:color w:val="000000" w:themeColor="text1"/>
          <w:lang w:val="lt-LT"/>
        </w:rPr>
        <w:t xml:space="preserve">šio aprašo </w:t>
      </w:r>
      <w:r w:rsidRPr="005C43CD">
        <w:rPr>
          <w:szCs w:val="24"/>
          <w:lang w:val="lt-LT"/>
        </w:rPr>
        <w:t xml:space="preserve">27 punkte minėtas protokolas laikomas galutiniu dėl konkurso nugalėtojų nustatymo. Protokolą tvirtina </w:t>
      </w:r>
      <w:r w:rsidR="0047632E">
        <w:rPr>
          <w:szCs w:val="24"/>
          <w:lang w:val="lt-LT"/>
        </w:rPr>
        <w:t>S</w:t>
      </w:r>
      <w:r w:rsidRPr="005C43CD">
        <w:rPr>
          <w:szCs w:val="24"/>
          <w:lang w:val="lt-LT"/>
        </w:rPr>
        <w:t>avivaldybės meras.</w:t>
      </w:r>
    </w:p>
    <w:p w14:paraId="0C465CBC" w14:textId="474A10D9" w:rsidR="006D21E6" w:rsidRPr="005C43CD" w:rsidRDefault="006D21E6" w:rsidP="006D21E6">
      <w:pPr>
        <w:tabs>
          <w:tab w:val="left" w:pos="1247"/>
        </w:tabs>
        <w:ind w:firstLine="1134"/>
        <w:jc w:val="both"/>
        <w:rPr>
          <w:szCs w:val="24"/>
          <w:lang w:val="lt-LT"/>
        </w:rPr>
      </w:pPr>
      <w:r w:rsidRPr="005C43CD">
        <w:rPr>
          <w:szCs w:val="24"/>
          <w:lang w:val="lt-LT"/>
        </w:rPr>
        <w:t xml:space="preserve"> 34. Patvirtintas </w:t>
      </w:r>
      <w:r w:rsidR="00550231">
        <w:rPr>
          <w:szCs w:val="24"/>
          <w:lang w:val="lt-LT"/>
        </w:rPr>
        <w:t>K</w:t>
      </w:r>
      <w:r w:rsidRPr="005C43CD">
        <w:rPr>
          <w:szCs w:val="24"/>
          <w:lang w:val="lt-LT"/>
        </w:rPr>
        <w:t>omisijos protokolas dėl konkurso laimėtojų nustatymo užregistruojamas Ignalinos rajono savivaldybės administracijos dokumentų sistemoje.</w:t>
      </w:r>
    </w:p>
    <w:p w14:paraId="02606028" w14:textId="593FD455" w:rsidR="006D21E6" w:rsidRPr="005C43CD" w:rsidRDefault="006D21E6" w:rsidP="006D21E6">
      <w:pPr>
        <w:tabs>
          <w:tab w:val="left" w:pos="1247"/>
        </w:tabs>
        <w:ind w:firstLine="1134"/>
        <w:jc w:val="both"/>
        <w:rPr>
          <w:szCs w:val="24"/>
          <w:lang w:val="lt-LT"/>
        </w:rPr>
      </w:pPr>
      <w:r w:rsidRPr="005C43CD">
        <w:rPr>
          <w:szCs w:val="24"/>
          <w:lang w:val="lt-LT"/>
        </w:rPr>
        <w:t xml:space="preserve">35. Pagal patvirtintą </w:t>
      </w:r>
      <w:r w:rsidR="00550231">
        <w:rPr>
          <w:szCs w:val="24"/>
          <w:lang w:val="lt-LT"/>
        </w:rPr>
        <w:t>K</w:t>
      </w:r>
      <w:r w:rsidRPr="005C43CD">
        <w:rPr>
          <w:szCs w:val="24"/>
          <w:lang w:val="lt-LT"/>
        </w:rPr>
        <w:t xml:space="preserve">omisijos protokolą dėl konkurso laimėtojų nustatymo </w:t>
      </w:r>
      <w:r w:rsidR="00550231">
        <w:rPr>
          <w:szCs w:val="24"/>
          <w:lang w:val="lt-LT"/>
        </w:rPr>
        <w:t>K</w:t>
      </w:r>
      <w:r w:rsidRPr="005C43CD">
        <w:rPr>
          <w:szCs w:val="24"/>
          <w:lang w:val="lt-LT"/>
        </w:rPr>
        <w:t>omisija raštu informuoja konkurso laimėtojus apie jų tolimesnius veiksmus:</w:t>
      </w:r>
    </w:p>
    <w:p w14:paraId="4655996D" w14:textId="77777777" w:rsidR="006D21E6" w:rsidRPr="005C43CD" w:rsidRDefault="006D21E6" w:rsidP="006D21E6">
      <w:pPr>
        <w:tabs>
          <w:tab w:val="left" w:pos="1247"/>
        </w:tabs>
        <w:ind w:firstLine="1134"/>
        <w:jc w:val="both"/>
        <w:rPr>
          <w:szCs w:val="24"/>
          <w:lang w:val="lt-LT"/>
        </w:rPr>
      </w:pPr>
      <w:r w:rsidRPr="005C43CD">
        <w:rPr>
          <w:szCs w:val="24"/>
          <w:lang w:val="lt-LT"/>
        </w:rPr>
        <w:t>35.</w:t>
      </w:r>
      <w:r w:rsidR="00EB03D5">
        <w:rPr>
          <w:szCs w:val="24"/>
          <w:lang w:val="lt-LT"/>
        </w:rPr>
        <w:t>1</w:t>
      </w:r>
      <w:r w:rsidRPr="005C43CD">
        <w:rPr>
          <w:szCs w:val="24"/>
          <w:lang w:val="lt-LT"/>
        </w:rPr>
        <w:t>.  Konkurso laimėtojas su Ignalinos rajono savivaldybės administracija pasirašo sutartį pagal planuojamą veiklą, sutartis dėl laikinų inžinerinių įrenginių pridedama (1 priedas).</w:t>
      </w:r>
    </w:p>
    <w:p w14:paraId="5CEBBB99" w14:textId="77777777" w:rsidR="006D21E6" w:rsidRPr="005C43CD" w:rsidRDefault="006D21E6" w:rsidP="006D21E6">
      <w:pPr>
        <w:tabs>
          <w:tab w:val="left" w:pos="1247"/>
        </w:tabs>
        <w:ind w:firstLine="1134"/>
        <w:jc w:val="both"/>
        <w:rPr>
          <w:color w:val="000000"/>
          <w:szCs w:val="24"/>
          <w:lang w:val="lt-LT"/>
        </w:rPr>
      </w:pPr>
      <w:r w:rsidRPr="005C43CD">
        <w:rPr>
          <w:color w:val="000000"/>
          <w:szCs w:val="24"/>
          <w:lang w:val="lt-LT"/>
        </w:rPr>
        <w:t xml:space="preserve">36. Konkurso laimėtoju gali tapti ir vienintelis konkurse dalyvaujantis dalyvis, jei jo paraiška ir pateikti dokumentai atitinka visus reikalavimus. </w:t>
      </w:r>
    </w:p>
    <w:p w14:paraId="5A88B49F" w14:textId="1F450BEA" w:rsidR="006D21E6" w:rsidRPr="005C43CD" w:rsidRDefault="006D21E6" w:rsidP="00870BB0">
      <w:pPr>
        <w:tabs>
          <w:tab w:val="left" w:pos="1247"/>
        </w:tabs>
        <w:ind w:firstLine="1134"/>
        <w:jc w:val="both"/>
        <w:rPr>
          <w:color w:val="000000"/>
          <w:szCs w:val="24"/>
          <w:lang w:val="lt-LT"/>
        </w:rPr>
      </w:pPr>
      <w:r w:rsidRPr="005C43CD">
        <w:rPr>
          <w:szCs w:val="24"/>
          <w:lang w:val="lt-LT"/>
        </w:rPr>
        <w:t xml:space="preserve">37. Negavus nė vienos paraiškos arba atmetus visas pateiktas paraiškas kaip neatitinkančias reikalavimų, konkursas </w:t>
      </w:r>
      <w:r w:rsidR="00550231">
        <w:rPr>
          <w:szCs w:val="24"/>
          <w:lang w:val="lt-LT"/>
        </w:rPr>
        <w:t>K</w:t>
      </w:r>
      <w:r w:rsidRPr="005C43CD">
        <w:rPr>
          <w:szCs w:val="24"/>
          <w:lang w:val="lt-LT"/>
        </w:rPr>
        <w:t xml:space="preserve">omisijos sprendimu skelbiamas neįvykusiu. </w:t>
      </w:r>
    </w:p>
    <w:p w14:paraId="49862203" w14:textId="77777777" w:rsidR="006D3446" w:rsidRPr="005C43CD" w:rsidRDefault="006D3446">
      <w:pPr>
        <w:tabs>
          <w:tab w:val="clear" w:pos="1293"/>
          <w:tab w:val="left" w:pos="0"/>
        </w:tabs>
        <w:jc w:val="both"/>
        <w:rPr>
          <w:szCs w:val="24"/>
          <w:lang w:val="lt-LT"/>
        </w:rPr>
      </w:pPr>
    </w:p>
    <w:p w14:paraId="39D3964C" w14:textId="77777777" w:rsidR="006D3446" w:rsidRPr="0047632E" w:rsidRDefault="00A51B20">
      <w:pPr>
        <w:tabs>
          <w:tab w:val="left" w:pos="0"/>
        </w:tabs>
        <w:jc w:val="center"/>
        <w:rPr>
          <w:b/>
          <w:szCs w:val="24"/>
          <w:lang w:val="lt-LT"/>
        </w:rPr>
      </w:pPr>
      <w:r w:rsidRPr="0047632E">
        <w:rPr>
          <w:b/>
          <w:szCs w:val="24"/>
          <w:lang w:val="lt-LT"/>
        </w:rPr>
        <w:t>IV SKYRIUS</w:t>
      </w:r>
    </w:p>
    <w:p w14:paraId="0539A6D9" w14:textId="77777777" w:rsidR="006D3446" w:rsidRPr="005C43CD" w:rsidRDefault="00A51B20">
      <w:pPr>
        <w:tabs>
          <w:tab w:val="left" w:pos="0"/>
        </w:tabs>
        <w:jc w:val="center"/>
        <w:rPr>
          <w:b/>
          <w:iCs/>
          <w:szCs w:val="24"/>
          <w:lang w:val="lt-LT"/>
        </w:rPr>
      </w:pPr>
      <w:r w:rsidRPr="0047632E">
        <w:rPr>
          <w:b/>
          <w:iCs/>
          <w:szCs w:val="24"/>
          <w:lang w:val="lt-LT"/>
        </w:rPr>
        <w:t>SUTARTIES SU KONKURSO</w:t>
      </w:r>
      <w:r w:rsidRPr="005C43CD">
        <w:rPr>
          <w:b/>
          <w:iCs/>
          <w:szCs w:val="24"/>
          <w:lang w:val="lt-LT"/>
        </w:rPr>
        <w:t xml:space="preserve"> LAIMĖTOJU PASIRAŠYMAS</w:t>
      </w:r>
    </w:p>
    <w:p w14:paraId="0FC28004" w14:textId="77777777" w:rsidR="006D3446" w:rsidRPr="005C43CD" w:rsidRDefault="006D3446">
      <w:pPr>
        <w:tabs>
          <w:tab w:val="left" w:pos="0"/>
        </w:tabs>
        <w:ind w:firstLine="1134"/>
        <w:jc w:val="both"/>
        <w:rPr>
          <w:b/>
          <w:iCs/>
          <w:szCs w:val="24"/>
          <w:lang w:val="lt-LT"/>
        </w:rPr>
      </w:pPr>
    </w:p>
    <w:p w14:paraId="33B5E13C" w14:textId="6BA72BE2" w:rsidR="006628F1" w:rsidRPr="005C43CD" w:rsidRDefault="006628F1" w:rsidP="006628F1">
      <w:pPr>
        <w:pStyle w:val="Pagrindiniotekstotrauka2"/>
        <w:spacing w:after="0" w:line="240" w:lineRule="auto"/>
        <w:ind w:left="0" w:firstLine="1134"/>
        <w:jc w:val="both"/>
        <w:rPr>
          <w:rFonts w:ascii="Times New Roman" w:hAnsi="Times New Roman"/>
          <w:sz w:val="24"/>
          <w:szCs w:val="24"/>
        </w:rPr>
      </w:pPr>
      <w:r w:rsidRPr="005C43CD">
        <w:rPr>
          <w:rFonts w:ascii="Times New Roman" w:hAnsi="Times New Roman"/>
          <w:bCs/>
          <w:sz w:val="24"/>
          <w:szCs w:val="24"/>
        </w:rPr>
        <w:t xml:space="preserve">38. </w:t>
      </w:r>
      <w:r w:rsidR="00965030">
        <w:rPr>
          <w:rFonts w:ascii="Times New Roman" w:hAnsi="Times New Roman"/>
          <w:sz w:val="24"/>
          <w:szCs w:val="24"/>
        </w:rPr>
        <w:t>T</w:t>
      </w:r>
      <w:r w:rsidRPr="005C43CD">
        <w:rPr>
          <w:rFonts w:ascii="Times New Roman" w:hAnsi="Times New Roman"/>
          <w:sz w:val="24"/>
          <w:szCs w:val="24"/>
        </w:rPr>
        <w:t xml:space="preserve">eisės teikti paslaugas, naudojantis laikinais inžineriniais įrenginiais Ignalinos rajono savivaldybės teritorijos viešosiose vietose </w:t>
      </w:r>
      <w:r w:rsidR="00965030" w:rsidRPr="00CA65E2">
        <w:rPr>
          <w:rFonts w:ascii="Times New Roman" w:hAnsi="Times New Roman"/>
          <w:sz w:val="24"/>
          <w:szCs w:val="24"/>
        </w:rPr>
        <w:t>sutartis</w:t>
      </w:r>
      <w:r w:rsidR="00965030">
        <w:rPr>
          <w:rFonts w:ascii="Times New Roman" w:hAnsi="Times New Roman"/>
          <w:sz w:val="24"/>
          <w:szCs w:val="24"/>
        </w:rPr>
        <w:t xml:space="preserve"> </w:t>
      </w:r>
      <w:r w:rsidRPr="005C43CD">
        <w:rPr>
          <w:rFonts w:ascii="Times New Roman" w:hAnsi="Times New Roman"/>
          <w:sz w:val="24"/>
          <w:szCs w:val="24"/>
        </w:rPr>
        <w:t xml:space="preserve">(1 priedas), atsižvelgus į </w:t>
      </w:r>
      <w:r w:rsidR="00965030" w:rsidRPr="00965030">
        <w:rPr>
          <w:rFonts w:ascii="Times New Roman" w:hAnsi="Times New Roman"/>
          <w:sz w:val="24"/>
          <w:szCs w:val="24"/>
        </w:rPr>
        <w:t xml:space="preserve">šio aprašo </w:t>
      </w:r>
      <w:r w:rsidRPr="005C43CD">
        <w:rPr>
          <w:rFonts w:ascii="Times New Roman" w:hAnsi="Times New Roman"/>
          <w:sz w:val="24"/>
          <w:szCs w:val="24"/>
        </w:rPr>
        <w:t xml:space="preserve">30 punktą,  su konkurso laimėtoju </w:t>
      </w:r>
      <w:r w:rsidRPr="005C43CD">
        <w:rPr>
          <w:rFonts w:ascii="Times New Roman" w:hAnsi="Times New Roman"/>
          <w:bCs/>
          <w:sz w:val="24"/>
          <w:szCs w:val="24"/>
        </w:rPr>
        <w:t>turi būti pasirašyta ne vėliau kaip per 10 darbo dienų nuo konkurso laimėtojo nustatymo dienos</w:t>
      </w:r>
      <w:r w:rsidRPr="005C43CD">
        <w:rPr>
          <w:rFonts w:ascii="Times New Roman" w:hAnsi="Times New Roman"/>
          <w:sz w:val="24"/>
          <w:szCs w:val="24"/>
        </w:rPr>
        <w:t>. Leidimas gali būti neišduodamas, j</w:t>
      </w:r>
      <w:r w:rsidRPr="005C43CD">
        <w:rPr>
          <w:rFonts w:ascii="Times New Roman" w:hAnsi="Times New Roman"/>
          <w:color w:val="000000"/>
          <w:sz w:val="24"/>
          <w:szCs w:val="24"/>
          <w:shd w:val="clear" w:color="auto" w:fill="FFFFFF"/>
        </w:rPr>
        <w:t xml:space="preserve">eigu pažeidžiamos Lietuvos Respublikos specialiųjų žemės naudojimo sąlygų įstatyme numatytas apsaugos zonos ir specialiosios sąlygos. Tuomet leidimas turi būti gautas iš apsaugos zonos valdytojo ir su leidimu vėl reikia kreiptis į Ignalinos rajono savivaldybę, </w:t>
      </w:r>
      <w:r w:rsidRPr="005C43CD">
        <w:rPr>
          <w:rFonts w:ascii="Times New Roman" w:hAnsi="Times New Roman"/>
          <w:sz w:val="24"/>
          <w:szCs w:val="24"/>
        </w:rPr>
        <w:t>Panevėžio apygardos žemės tvarkymo ir administravimo skyrių.</w:t>
      </w:r>
    </w:p>
    <w:p w14:paraId="638E9515" w14:textId="36E6CA61" w:rsidR="000D47FD" w:rsidRPr="005C43CD" w:rsidRDefault="006628F1" w:rsidP="000D47FD">
      <w:pPr>
        <w:pStyle w:val="Default"/>
        <w:tabs>
          <w:tab w:val="left" w:pos="1134"/>
        </w:tabs>
        <w:ind w:firstLine="1134"/>
        <w:jc w:val="both"/>
      </w:pPr>
      <w:r w:rsidRPr="005C43CD">
        <w:t xml:space="preserve">39. Gavęs Savivaldybės administracijos įspėjimą dėl trūkumų pašalinimo, kai netinkamai vykdomas paslaugų teikimas viešose vietose, per 10 darbo dienų konkursą laimėjęs asmuo privalo trūkumus pašalinti. Įspėjimo gavimo diena yra kita darbo diena nuo šio įspėjimo išsiuntimo registruotu laišku dienos. Jei trūkumai per numatytą laiką nepašalinami, asmuo įsipareigoja mokėti 50 Eur baudą už kiekvieną pavėluotą pašalinti trūkumus dieną iki trūkumų pašalinimo arba sutarties nutraukimo šiuo pagrindu dienos. </w:t>
      </w:r>
    </w:p>
    <w:p w14:paraId="6FFA421C" w14:textId="7677806A" w:rsidR="00C158CE" w:rsidRPr="005C43CD" w:rsidRDefault="000D47FD" w:rsidP="0008269A">
      <w:pPr>
        <w:pStyle w:val="Default"/>
        <w:tabs>
          <w:tab w:val="left" w:pos="1134"/>
        </w:tabs>
        <w:ind w:firstLine="1134"/>
        <w:jc w:val="both"/>
      </w:pPr>
      <w:r w:rsidRPr="005C43CD">
        <w:t xml:space="preserve">40. Konkursų paraiškos  turi būti užtikrinamos užstatu, užstatas iki paraiškos pateikimo dienos turi būti pervestas į Ignalinos rajono savivaldybės administracijos banko sąskaitą Nr. </w:t>
      </w:r>
      <w:r w:rsidRPr="005C43CD">
        <w:rPr>
          <w:color w:val="000000" w:themeColor="text1"/>
          <w:shd w:val="clear" w:color="auto" w:fill="FFFFFF"/>
        </w:rPr>
        <w:t>LT19 7182 2000 0213 0147</w:t>
      </w:r>
      <w:r w:rsidRPr="005C43CD">
        <w:rPr>
          <w:rFonts w:ascii="Arial" w:hAnsi="Arial" w:cs="Arial"/>
          <w:color w:val="000000" w:themeColor="text1"/>
          <w:sz w:val="21"/>
          <w:szCs w:val="21"/>
          <w:shd w:val="clear" w:color="auto" w:fill="FFFFFF"/>
        </w:rPr>
        <w:t>  </w:t>
      </w:r>
      <w:r w:rsidRPr="005C43CD">
        <w:t>(AB „</w:t>
      </w:r>
      <w:r w:rsidR="005C43CD">
        <w:t>Artea</w:t>
      </w:r>
      <w:r w:rsidRPr="005C43CD">
        <w:t xml:space="preserve">“). Reikalaujama paraiškos galiojimo užtikrinimo  suma nustatoma ir tvirtinama konkurso sąlygose. Jeigu laimėtojas po vokų atplėšimo nusprendžia atsiimti  savo pasiūlymą, vengia, atsisako pasirašyti sutartį, užtikrinimo užstatas negrąžinamas. Nelaimėjusiems konkurso dalyviams užstato suma grąžinama per 15 darbo dienų.  </w:t>
      </w:r>
    </w:p>
    <w:p w14:paraId="66385C13" w14:textId="77777777" w:rsidR="005C43CD" w:rsidRPr="005C43CD" w:rsidRDefault="005C43CD" w:rsidP="000D47FD">
      <w:pPr>
        <w:pStyle w:val="Default"/>
        <w:tabs>
          <w:tab w:val="left" w:pos="1134"/>
        </w:tabs>
        <w:ind w:firstLine="1134"/>
        <w:jc w:val="both"/>
        <w:rPr>
          <w:color w:val="auto"/>
        </w:rPr>
      </w:pPr>
    </w:p>
    <w:p w14:paraId="1B3128EF" w14:textId="77777777" w:rsidR="006D3446" w:rsidRPr="005C43CD" w:rsidRDefault="00A51B20" w:rsidP="00965030">
      <w:pPr>
        <w:tabs>
          <w:tab w:val="left" w:pos="0"/>
        </w:tabs>
        <w:jc w:val="center"/>
        <w:rPr>
          <w:b/>
          <w:szCs w:val="24"/>
          <w:lang w:val="lt-LT"/>
        </w:rPr>
      </w:pPr>
      <w:r w:rsidRPr="005C43CD">
        <w:rPr>
          <w:b/>
          <w:szCs w:val="24"/>
          <w:lang w:val="lt-LT"/>
        </w:rPr>
        <w:t>V SKYRIUS</w:t>
      </w:r>
    </w:p>
    <w:p w14:paraId="47FC1F1B" w14:textId="77777777" w:rsidR="006D3446" w:rsidRPr="005C43CD" w:rsidRDefault="00A51B20" w:rsidP="00965030">
      <w:pPr>
        <w:tabs>
          <w:tab w:val="left" w:pos="0"/>
        </w:tabs>
        <w:jc w:val="center"/>
        <w:rPr>
          <w:b/>
          <w:color w:val="000000"/>
          <w:szCs w:val="24"/>
          <w:lang w:val="lt-LT"/>
        </w:rPr>
      </w:pPr>
      <w:r w:rsidRPr="005C43CD">
        <w:rPr>
          <w:b/>
          <w:color w:val="000000"/>
          <w:szCs w:val="24"/>
          <w:lang w:val="lt-LT"/>
        </w:rPr>
        <w:t>KONTAKTINIAI ASMENYS</w:t>
      </w:r>
    </w:p>
    <w:p w14:paraId="2E42372F" w14:textId="77777777" w:rsidR="006D3446" w:rsidRPr="005C43CD" w:rsidRDefault="006D3446">
      <w:pPr>
        <w:tabs>
          <w:tab w:val="left" w:pos="0"/>
        </w:tabs>
        <w:ind w:firstLine="1134"/>
        <w:jc w:val="center"/>
        <w:rPr>
          <w:b/>
          <w:color w:val="000000"/>
          <w:szCs w:val="24"/>
          <w:lang w:val="lt-LT"/>
        </w:rPr>
      </w:pPr>
    </w:p>
    <w:p w14:paraId="3D4BE0E3" w14:textId="007821FB" w:rsidR="006D3446" w:rsidRDefault="0008269A">
      <w:pPr>
        <w:tabs>
          <w:tab w:val="left" w:pos="0"/>
        </w:tabs>
        <w:spacing w:after="120"/>
        <w:ind w:firstLine="1134"/>
        <w:rPr>
          <w:szCs w:val="24"/>
          <w:lang w:val="lt-LT"/>
        </w:rPr>
      </w:pPr>
      <w:r w:rsidRPr="005C43CD">
        <w:rPr>
          <w:color w:val="000000"/>
          <w:szCs w:val="24"/>
          <w:lang w:val="lt-LT"/>
        </w:rPr>
        <w:t>41. Povilas Trapikas, Ateities g. 23, Ignalina, kab. Nr. 10; tel. (</w:t>
      </w:r>
      <w:r w:rsidR="00965030">
        <w:rPr>
          <w:color w:val="000000"/>
          <w:szCs w:val="24"/>
          <w:lang w:val="lt-LT"/>
        </w:rPr>
        <w:t>0</w:t>
      </w:r>
      <w:r w:rsidRPr="005C43CD">
        <w:rPr>
          <w:color w:val="000000"/>
          <w:szCs w:val="24"/>
          <w:lang w:val="lt-LT"/>
        </w:rPr>
        <w:t xml:space="preserve"> 386) 32 700, el. paštas </w:t>
      </w:r>
      <w:r w:rsidRPr="005C43CD">
        <w:rPr>
          <w:lang w:val="lt-LT"/>
        </w:rPr>
        <w:t>povilas.trapikas@ignalina.lt.</w:t>
      </w:r>
      <w:r w:rsidRPr="005C43CD">
        <w:rPr>
          <w:szCs w:val="24"/>
          <w:lang w:val="lt-LT"/>
        </w:rPr>
        <w:t xml:space="preserve"> </w:t>
      </w:r>
    </w:p>
    <w:p w14:paraId="5113C1E3" w14:textId="1DC1CA74" w:rsidR="00A404EB" w:rsidRDefault="00965030" w:rsidP="00965030">
      <w:pPr>
        <w:tabs>
          <w:tab w:val="left" w:pos="0"/>
        </w:tabs>
        <w:spacing w:after="120"/>
        <w:jc w:val="center"/>
        <w:rPr>
          <w:szCs w:val="24"/>
          <w:lang w:val="lt-LT"/>
        </w:rPr>
      </w:pPr>
      <w:r>
        <w:rPr>
          <w:szCs w:val="24"/>
          <w:lang w:val="lt-LT"/>
        </w:rPr>
        <w:t>_________</w:t>
      </w:r>
    </w:p>
    <w:p w14:paraId="6AC83288" w14:textId="2FBF7E00" w:rsidR="00483266" w:rsidRPr="005C43CD" w:rsidRDefault="00E4720C" w:rsidP="00965030">
      <w:pPr>
        <w:tabs>
          <w:tab w:val="left" w:pos="1418"/>
        </w:tabs>
        <w:ind w:left="4820"/>
        <w:jc w:val="both"/>
        <w:rPr>
          <w:szCs w:val="24"/>
          <w:lang w:val="lt-LT"/>
        </w:rPr>
      </w:pPr>
      <w:r w:rsidRPr="005C43CD">
        <w:rPr>
          <w:szCs w:val="24"/>
          <w:lang w:val="lt-LT"/>
        </w:rPr>
        <w:t>Konkurso dėl teisės teikti elektromobilių</w:t>
      </w:r>
      <w:r w:rsidR="00965030">
        <w:rPr>
          <w:szCs w:val="24"/>
          <w:lang w:val="lt-LT"/>
        </w:rPr>
        <w:t xml:space="preserve"> </w:t>
      </w:r>
      <w:r w:rsidR="0005120F" w:rsidRPr="005C43CD">
        <w:rPr>
          <w:szCs w:val="24"/>
          <w:lang w:val="lt-LT"/>
        </w:rPr>
        <w:t xml:space="preserve">įkrovimo paslaugą Ignalinos rajono </w:t>
      </w:r>
      <w:r w:rsidR="00F64C9A" w:rsidRPr="005C43CD">
        <w:rPr>
          <w:szCs w:val="24"/>
          <w:lang w:val="lt-LT"/>
        </w:rPr>
        <w:t>savivaldybės teritorijos viešose vietose sąlygų</w:t>
      </w:r>
      <w:r w:rsidR="00965030">
        <w:rPr>
          <w:szCs w:val="24"/>
          <w:lang w:val="lt-LT"/>
        </w:rPr>
        <w:t xml:space="preserve"> aprašo</w:t>
      </w:r>
    </w:p>
    <w:p w14:paraId="1D477E6D" w14:textId="1C5B1838" w:rsidR="005A489C" w:rsidRPr="005C43CD" w:rsidRDefault="00E4720C" w:rsidP="00965030">
      <w:pPr>
        <w:tabs>
          <w:tab w:val="left" w:pos="1418"/>
        </w:tabs>
        <w:ind w:left="4820"/>
        <w:jc w:val="both"/>
        <w:rPr>
          <w:szCs w:val="24"/>
          <w:lang w:val="lt-LT"/>
        </w:rPr>
      </w:pPr>
      <w:r w:rsidRPr="005C43CD">
        <w:rPr>
          <w:szCs w:val="24"/>
          <w:lang w:val="lt-LT"/>
        </w:rPr>
        <w:t>1 priedas</w:t>
      </w:r>
    </w:p>
    <w:p w14:paraId="5AC9D691" w14:textId="77777777" w:rsidR="00F027DC" w:rsidRPr="005C43CD" w:rsidRDefault="00F027DC" w:rsidP="005A489C">
      <w:pPr>
        <w:jc w:val="both"/>
        <w:rPr>
          <w:szCs w:val="24"/>
          <w:lang w:val="lt-LT"/>
        </w:rPr>
      </w:pPr>
    </w:p>
    <w:p w14:paraId="0C3950A5" w14:textId="7D994047" w:rsidR="005A489C" w:rsidRPr="005C43CD" w:rsidRDefault="006E2C5B" w:rsidP="005A489C">
      <w:pPr>
        <w:jc w:val="center"/>
        <w:rPr>
          <w:b/>
          <w:bCs/>
          <w:kern w:val="2"/>
          <w:szCs w:val="24"/>
          <w:lang w:val="lt-LT" w:eastAsia="lt-LT"/>
        </w:rPr>
      </w:pPr>
      <w:r w:rsidRPr="005C43CD">
        <w:rPr>
          <w:b/>
          <w:szCs w:val="24"/>
          <w:lang w:val="lt-LT" w:eastAsia="lt-LT"/>
        </w:rPr>
        <w:t>TEISĖS TEIKTI ELEKTROMOBILIŲ ĮKROVIMO PASLAUGĄ IGNALINOS RAJONO SAVIVALDYBĖS TERITORIJOS VIEŠOSE VIETOSE SUTARTIS</w:t>
      </w:r>
    </w:p>
    <w:p w14:paraId="0DD786DD" w14:textId="77777777" w:rsidR="005A489C" w:rsidRPr="005C43CD" w:rsidRDefault="005A489C" w:rsidP="00965030">
      <w:pPr>
        <w:jc w:val="both"/>
        <w:outlineLvl w:val="0"/>
        <w:rPr>
          <w:kern w:val="2"/>
          <w:szCs w:val="24"/>
          <w:lang w:val="lt-LT" w:eastAsia="lt-LT"/>
        </w:rPr>
      </w:pPr>
    </w:p>
    <w:p w14:paraId="205D7340" w14:textId="77777777" w:rsidR="005A489C" w:rsidRPr="005C43CD" w:rsidRDefault="005A489C" w:rsidP="005A489C">
      <w:pPr>
        <w:jc w:val="center"/>
        <w:outlineLvl w:val="0"/>
        <w:rPr>
          <w:kern w:val="2"/>
          <w:szCs w:val="24"/>
          <w:lang w:val="lt-LT" w:eastAsia="lt-LT"/>
        </w:rPr>
      </w:pPr>
      <w:r w:rsidRPr="005C43CD">
        <w:rPr>
          <w:kern w:val="2"/>
          <w:szCs w:val="24"/>
          <w:lang w:val="lt-LT" w:eastAsia="lt-LT"/>
        </w:rPr>
        <w:t>20___ m.                     d. Nr.</w:t>
      </w:r>
    </w:p>
    <w:p w14:paraId="3C1B231C" w14:textId="77777777" w:rsidR="005A489C" w:rsidRPr="005C43CD" w:rsidRDefault="005A489C" w:rsidP="005A489C">
      <w:pPr>
        <w:jc w:val="center"/>
        <w:rPr>
          <w:szCs w:val="24"/>
          <w:lang w:val="lt-LT" w:eastAsia="lt-LT"/>
        </w:rPr>
      </w:pPr>
      <w:r w:rsidRPr="005C43CD">
        <w:rPr>
          <w:szCs w:val="24"/>
          <w:lang w:val="lt-LT" w:eastAsia="lt-LT"/>
        </w:rPr>
        <w:t>Ignalina</w:t>
      </w:r>
    </w:p>
    <w:p w14:paraId="781EC03C" w14:textId="77777777" w:rsidR="005A489C" w:rsidRPr="005C43CD" w:rsidRDefault="005A489C" w:rsidP="005A489C">
      <w:pPr>
        <w:rPr>
          <w:szCs w:val="24"/>
          <w:lang w:val="lt-LT" w:eastAsia="lt-LT"/>
        </w:rPr>
      </w:pPr>
    </w:p>
    <w:p w14:paraId="4EC1C08C" w14:textId="77777777" w:rsidR="005A489C" w:rsidRPr="005C43CD" w:rsidRDefault="005A489C" w:rsidP="005A489C">
      <w:pPr>
        <w:ind w:firstLine="1134"/>
        <w:jc w:val="both"/>
        <w:rPr>
          <w:szCs w:val="24"/>
          <w:lang w:val="lt-LT" w:eastAsia="lt-LT"/>
        </w:rPr>
      </w:pPr>
      <w:r w:rsidRPr="005C43CD">
        <w:rPr>
          <w:szCs w:val="24"/>
          <w:lang w:val="lt-LT" w:eastAsia="lt-LT"/>
        </w:rPr>
        <w:t xml:space="preserve">Ignalinos rajono savivaldybės administracija, </w:t>
      </w:r>
      <w:r w:rsidRPr="005C43CD">
        <w:rPr>
          <w:szCs w:val="24"/>
          <w:lang w:val="lt-LT" w:eastAsia="ar-SA"/>
        </w:rPr>
        <w:t>juridinio asmens kodas 288768350</w:t>
      </w:r>
      <w:r w:rsidRPr="005C43CD">
        <w:rPr>
          <w:iCs/>
          <w:szCs w:val="24"/>
          <w:lang w:val="lt-LT" w:eastAsia="ar-SA"/>
        </w:rPr>
        <w:t>,</w:t>
      </w:r>
      <w:r w:rsidRPr="005C43CD">
        <w:rPr>
          <w:i/>
          <w:iCs/>
          <w:szCs w:val="24"/>
          <w:lang w:val="lt-LT" w:eastAsia="ar-SA"/>
        </w:rPr>
        <w:t xml:space="preserve"> </w:t>
      </w:r>
      <w:r w:rsidRPr="005C43CD">
        <w:rPr>
          <w:szCs w:val="24"/>
          <w:lang w:val="lt-LT" w:eastAsia="ar-SA"/>
        </w:rPr>
        <w:t xml:space="preserve"> kurios registruota buveinė yra </w:t>
      </w:r>
      <w:r w:rsidRPr="005C43CD">
        <w:rPr>
          <w:iCs/>
          <w:szCs w:val="24"/>
          <w:lang w:val="lt-LT" w:eastAsia="ar-SA"/>
        </w:rPr>
        <w:t>Laisvės a. 70, LT-30122 Ignalinoje</w:t>
      </w:r>
      <w:r w:rsidRPr="005C43CD">
        <w:rPr>
          <w:szCs w:val="24"/>
          <w:lang w:val="lt-LT" w:eastAsia="ar-SA"/>
        </w:rPr>
        <w:t xml:space="preserve">, duomenys apie įstaigą kaupiami ir saugomi Lietuvos Respublikos juridinių asmenų registre </w:t>
      </w:r>
      <w:r w:rsidRPr="005C43CD">
        <w:rPr>
          <w:szCs w:val="24"/>
          <w:lang w:val="lt-LT" w:eastAsia="lt-LT"/>
        </w:rPr>
        <w:t>(toliau – Savivaldybė), atstovaujama</w:t>
      </w:r>
      <w:r w:rsidRPr="005C43CD">
        <w:rPr>
          <w:szCs w:val="24"/>
          <w:lang w:val="lt-LT"/>
        </w:rPr>
        <w:t xml:space="preserve"> savivaldybės mero </w:t>
      </w:r>
      <w:r w:rsidRPr="005C43CD">
        <w:rPr>
          <w:szCs w:val="24"/>
          <w:lang w:val="lt-LT" w:eastAsia="lt-LT"/>
        </w:rPr>
        <w:t>Laimučio Ragaišio, veikiančio pagal Ignalinos savivaldybės tarybos 2023 m. lapkričio 30 d. sprendimą Nr. T-230 „Dėl Ignalinos rajono savivaldybės vardu sudaromų sutarčių pasirašymo tvarkos aprašo patvirtinimo“</w:t>
      </w:r>
      <w:r w:rsidRPr="005C43CD">
        <w:rPr>
          <w:szCs w:val="24"/>
          <w:lang w:val="lt-LT"/>
        </w:rPr>
        <w:t>,</w:t>
      </w:r>
      <w:r w:rsidRPr="005C43CD">
        <w:rPr>
          <w:szCs w:val="24"/>
          <w:lang w:val="lt-LT" w:eastAsia="lt-LT"/>
        </w:rPr>
        <w:t xml:space="preserve"> ir _______________________________________________________________________________,</w:t>
      </w:r>
    </w:p>
    <w:p w14:paraId="7A049359" w14:textId="77777777" w:rsidR="005A489C" w:rsidRPr="005C43CD" w:rsidRDefault="005A489C" w:rsidP="005A489C">
      <w:pPr>
        <w:jc w:val="both"/>
        <w:rPr>
          <w:sz w:val="20"/>
          <w:lang w:val="lt-LT" w:eastAsia="lt-LT"/>
        </w:rPr>
      </w:pPr>
      <w:r w:rsidRPr="005C43CD">
        <w:rPr>
          <w:szCs w:val="24"/>
          <w:lang w:val="lt-LT" w:eastAsia="lt-LT"/>
        </w:rPr>
        <w:t xml:space="preserve"> </w:t>
      </w:r>
      <w:r w:rsidRPr="005C43CD">
        <w:rPr>
          <w:sz w:val="20"/>
          <w:lang w:val="lt-LT" w:eastAsia="lt-LT"/>
        </w:rPr>
        <w:t>(juridinio asmens pavadinimas, kodas ir registruota buveinė arba fizinio asmens vardas ir pavardė, asmens kodas ir adresas)</w:t>
      </w:r>
    </w:p>
    <w:p w14:paraId="1C95AB08" w14:textId="77777777" w:rsidR="005A489C" w:rsidRPr="005C43CD" w:rsidRDefault="005A489C" w:rsidP="005A489C">
      <w:pPr>
        <w:jc w:val="both"/>
        <w:rPr>
          <w:szCs w:val="24"/>
          <w:lang w:val="lt-LT" w:eastAsia="lt-LT"/>
        </w:rPr>
      </w:pPr>
      <w:r w:rsidRPr="005C43CD">
        <w:rPr>
          <w:szCs w:val="24"/>
          <w:lang w:val="lt-LT" w:eastAsia="lt-LT"/>
        </w:rPr>
        <w:t xml:space="preserve">atstovaujama _____________________________________________ (toliau – Asmuo), sudarė                                 </w:t>
      </w:r>
    </w:p>
    <w:p w14:paraId="34CF0263" w14:textId="77777777" w:rsidR="005A489C" w:rsidRPr="005C43CD" w:rsidRDefault="005A489C" w:rsidP="005A489C">
      <w:pPr>
        <w:jc w:val="both"/>
        <w:rPr>
          <w:sz w:val="20"/>
          <w:lang w:val="lt-LT" w:eastAsia="lt-LT"/>
        </w:rPr>
      </w:pPr>
      <w:r w:rsidRPr="005C43CD">
        <w:rPr>
          <w:szCs w:val="24"/>
          <w:lang w:val="lt-LT" w:eastAsia="lt-LT"/>
        </w:rPr>
        <w:t xml:space="preserve">                             </w:t>
      </w:r>
      <w:r w:rsidRPr="005C43CD">
        <w:rPr>
          <w:sz w:val="20"/>
          <w:lang w:val="lt-LT" w:eastAsia="lt-LT"/>
        </w:rPr>
        <w:t>(juridinį asmenį atstovaujančio asmens vardas ir pavardė)</w:t>
      </w:r>
    </w:p>
    <w:p w14:paraId="049B5773" w14:textId="77777777" w:rsidR="005A489C" w:rsidRPr="005C43CD" w:rsidRDefault="005A489C" w:rsidP="005A489C">
      <w:pPr>
        <w:jc w:val="both"/>
        <w:rPr>
          <w:szCs w:val="24"/>
          <w:lang w:val="lt-LT" w:eastAsia="lt-LT"/>
        </w:rPr>
      </w:pPr>
      <w:r w:rsidRPr="005C43CD">
        <w:rPr>
          <w:szCs w:val="24"/>
          <w:lang w:val="lt-LT" w:eastAsia="lt-LT"/>
        </w:rPr>
        <w:t>šią sutartį.</w:t>
      </w:r>
    </w:p>
    <w:p w14:paraId="56769531" w14:textId="77777777" w:rsidR="005A489C" w:rsidRPr="005C43CD" w:rsidRDefault="005A489C" w:rsidP="005A489C">
      <w:pPr>
        <w:jc w:val="both"/>
        <w:rPr>
          <w:szCs w:val="24"/>
          <w:lang w:val="lt-LT" w:eastAsia="lt-LT"/>
        </w:rPr>
      </w:pPr>
    </w:p>
    <w:p w14:paraId="1E465E68" w14:textId="77777777" w:rsidR="005A489C" w:rsidRPr="005C43CD" w:rsidRDefault="005A489C" w:rsidP="005A489C">
      <w:pPr>
        <w:jc w:val="center"/>
        <w:rPr>
          <w:b/>
          <w:bCs/>
          <w:szCs w:val="24"/>
          <w:lang w:val="lt-LT" w:eastAsia="lt-LT"/>
        </w:rPr>
      </w:pPr>
      <w:r w:rsidRPr="005C43CD">
        <w:rPr>
          <w:b/>
          <w:bCs/>
          <w:szCs w:val="24"/>
          <w:lang w:val="lt-LT" w:eastAsia="lt-LT"/>
        </w:rPr>
        <w:t>I SKYRIUS</w:t>
      </w:r>
    </w:p>
    <w:p w14:paraId="0CA07AF3" w14:textId="77777777" w:rsidR="005A489C" w:rsidRPr="005C43CD" w:rsidRDefault="005A489C" w:rsidP="005A489C">
      <w:pPr>
        <w:jc w:val="center"/>
        <w:rPr>
          <w:b/>
          <w:bCs/>
          <w:szCs w:val="24"/>
          <w:lang w:val="lt-LT" w:eastAsia="lt-LT"/>
        </w:rPr>
      </w:pPr>
      <w:r w:rsidRPr="005C43CD">
        <w:rPr>
          <w:b/>
          <w:bCs/>
          <w:szCs w:val="24"/>
          <w:lang w:val="lt-LT" w:eastAsia="lt-LT"/>
        </w:rPr>
        <w:t>SUTARTIES PAGRINDAS</w:t>
      </w:r>
    </w:p>
    <w:p w14:paraId="0399747A" w14:textId="77777777" w:rsidR="005A489C" w:rsidRPr="005C43CD" w:rsidRDefault="005A489C" w:rsidP="005A489C">
      <w:pPr>
        <w:ind w:left="1080"/>
        <w:rPr>
          <w:b/>
          <w:bCs/>
          <w:szCs w:val="24"/>
          <w:lang w:val="lt-LT" w:eastAsia="lt-LT"/>
        </w:rPr>
      </w:pPr>
    </w:p>
    <w:p w14:paraId="311628A4" w14:textId="77777777" w:rsidR="005A489C" w:rsidRPr="005C43CD" w:rsidRDefault="005A489C" w:rsidP="005A489C">
      <w:pPr>
        <w:ind w:firstLine="1134"/>
        <w:jc w:val="both"/>
        <w:rPr>
          <w:bCs/>
          <w:szCs w:val="24"/>
          <w:lang w:val="lt-LT" w:eastAsia="lt-LT"/>
        </w:rPr>
      </w:pPr>
      <w:r w:rsidRPr="005C43CD">
        <w:rPr>
          <w:bCs/>
          <w:szCs w:val="24"/>
          <w:lang w:val="lt-LT" w:eastAsia="lt-LT"/>
        </w:rPr>
        <w:t xml:space="preserve">1. Ignalinos rajono savivaldybės administracijos </w:t>
      </w:r>
      <w:r w:rsidRPr="005C43CD">
        <w:rPr>
          <w:szCs w:val="24"/>
          <w:lang w:val="lt-LT"/>
        </w:rPr>
        <w:t>konkursų dėl teikti paslaugas laikinais inžineriniais įrenginiais Ignalinos rajono savivaldybės teritorijos viešose vietose organizavimo komisijos</w:t>
      </w:r>
      <w:r w:rsidRPr="005C43CD">
        <w:rPr>
          <w:bCs/>
          <w:szCs w:val="24"/>
          <w:lang w:val="lt-LT" w:eastAsia="lt-LT"/>
        </w:rPr>
        <w:t xml:space="preserve"> 20    m. ............................d. protokolas Nr........ .</w:t>
      </w:r>
    </w:p>
    <w:p w14:paraId="3A21D785" w14:textId="77777777" w:rsidR="005A489C" w:rsidRPr="005C43CD" w:rsidRDefault="005A489C" w:rsidP="005A489C">
      <w:pPr>
        <w:ind w:firstLine="1080"/>
        <w:jc w:val="both"/>
        <w:rPr>
          <w:bCs/>
          <w:szCs w:val="24"/>
          <w:lang w:val="lt-LT" w:eastAsia="lt-LT"/>
        </w:rPr>
      </w:pPr>
      <w:r w:rsidRPr="005C43CD">
        <w:rPr>
          <w:bCs/>
          <w:szCs w:val="24"/>
          <w:lang w:val="lt-LT" w:eastAsia="lt-LT"/>
        </w:rPr>
        <w:t xml:space="preserve">3. </w:t>
      </w:r>
      <w:r w:rsidRPr="005C43CD">
        <w:rPr>
          <w:szCs w:val="24"/>
          <w:lang w:val="lt-LT"/>
        </w:rPr>
        <w:t>Ignalinos rajono savivaldybės administracijos</w:t>
      </w:r>
      <w:r w:rsidRPr="005C43CD">
        <w:rPr>
          <w:bCs/>
          <w:szCs w:val="24"/>
          <w:lang w:val="lt-LT" w:eastAsia="lt-LT"/>
        </w:rPr>
        <w:t xml:space="preserve"> 20  m............................d. suderinimo raštas Nr........ (</w:t>
      </w:r>
      <w:r w:rsidRPr="00C10B98">
        <w:rPr>
          <w:bCs/>
          <w:i/>
          <w:iCs/>
          <w:szCs w:val="24"/>
          <w:lang w:val="lt-LT" w:eastAsia="lt-LT"/>
        </w:rPr>
        <w:t>įrašoma, jeigu konkursas buvo organizuotas paslaugų teikimui laisvoje valstybinėje žemėje miesto ir miestelių teritorijoje</w:t>
      </w:r>
      <w:r w:rsidR="00991B40">
        <w:rPr>
          <w:bCs/>
          <w:i/>
          <w:iCs/>
          <w:szCs w:val="24"/>
          <w:lang w:val="lt-LT" w:eastAsia="lt-LT"/>
        </w:rPr>
        <w:t>, kur nėra įrengtos infrastruktūros</w:t>
      </w:r>
      <w:r w:rsidRPr="005C43CD">
        <w:rPr>
          <w:bCs/>
          <w:szCs w:val="24"/>
          <w:lang w:val="lt-LT" w:eastAsia="lt-LT"/>
        </w:rPr>
        <w:t>).</w:t>
      </w:r>
    </w:p>
    <w:p w14:paraId="3F55EF25" w14:textId="77777777" w:rsidR="005A489C" w:rsidRPr="005C43CD" w:rsidRDefault="005A489C" w:rsidP="005A489C">
      <w:pPr>
        <w:ind w:firstLine="1080"/>
        <w:jc w:val="both"/>
        <w:rPr>
          <w:bCs/>
          <w:szCs w:val="24"/>
          <w:lang w:val="lt-LT" w:eastAsia="lt-LT"/>
        </w:rPr>
      </w:pPr>
    </w:p>
    <w:p w14:paraId="5EC43282" w14:textId="77777777" w:rsidR="005A489C" w:rsidRPr="005C43CD" w:rsidRDefault="005A489C" w:rsidP="005A489C">
      <w:pPr>
        <w:jc w:val="center"/>
        <w:rPr>
          <w:b/>
          <w:bCs/>
          <w:szCs w:val="24"/>
          <w:lang w:val="lt-LT" w:eastAsia="lt-LT"/>
        </w:rPr>
      </w:pPr>
      <w:r w:rsidRPr="005C43CD">
        <w:rPr>
          <w:b/>
          <w:bCs/>
          <w:szCs w:val="24"/>
          <w:lang w:val="lt-LT" w:eastAsia="lt-LT"/>
        </w:rPr>
        <w:t>II SKYRIUS</w:t>
      </w:r>
    </w:p>
    <w:p w14:paraId="27D29DCA" w14:textId="77777777" w:rsidR="005A489C" w:rsidRPr="005C43CD" w:rsidRDefault="005A489C" w:rsidP="005A489C">
      <w:pPr>
        <w:jc w:val="center"/>
        <w:rPr>
          <w:b/>
          <w:bCs/>
          <w:szCs w:val="24"/>
          <w:lang w:val="lt-LT" w:eastAsia="lt-LT"/>
        </w:rPr>
      </w:pPr>
      <w:r w:rsidRPr="005C43CD">
        <w:rPr>
          <w:b/>
          <w:bCs/>
          <w:szCs w:val="24"/>
          <w:lang w:val="lt-LT" w:eastAsia="lt-LT"/>
        </w:rPr>
        <w:t>BENDROSIOS SĄLYGOS</w:t>
      </w:r>
    </w:p>
    <w:p w14:paraId="55FC0BD3" w14:textId="77777777" w:rsidR="005A489C" w:rsidRPr="005C43CD" w:rsidRDefault="005A489C" w:rsidP="005A489C">
      <w:pPr>
        <w:ind w:left="1080"/>
        <w:contextualSpacing/>
        <w:rPr>
          <w:szCs w:val="24"/>
          <w:lang w:val="lt-LT" w:eastAsia="lt-LT"/>
        </w:rPr>
      </w:pPr>
    </w:p>
    <w:p w14:paraId="415E7565" w14:textId="58A4403B" w:rsidR="005A489C" w:rsidRPr="005C43CD" w:rsidRDefault="005A489C" w:rsidP="005A489C">
      <w:pPr>
        <w:ind w:firstLine="1134"/>
        <w:jc w:val="both"/>
        <w:rPr>
          <w:szCs w:val="24"/>
          <w:lang w:val="lt-LT" w:eastAsia="lt-LT"/>
        </w:rPr>
      </w:pPr>
      <w:r w:rsidRPr="005C43CD">
        <w:rPr>
          <w:szCs w:val="24"/>
          <w:lang w:val="lt-LT" w:eastAsia="lt-LT"/>
        </w:rPr>
        <w:t xml:space="preserve">4. Savivaldybė suteikia teisę Asmeniui pagal konkurso sąlygose pateiktą vietą pastatyti </w:t>
      </w:r>
      <w:r w:rsidR="0048646B">
        <w:rPr>
          <w:szCs w:val="24"/>
          <w:lang w:val="lt-LT" w:eastAsia="lt-LT"/>
        </w:rPr>
        <w:t>elektromobilių įkrovimo stoteles</w:t>
      </w:r>
      <w:r w:rsidR="0048646B" w:rsidRPr="005C43CD">
        <w:rPr>
          <w:szCs w:val="24"/>
          <w:lang w:val="lt-LT" w:eastAsia="lt-LT"/>
        </w:rPr>
        <w:t xml:space="preserve"> </w:t>
      </w:r>
      <w:r w:rsidR="0048646B">
        <w:rPr>
          <w:szCs w:val="24"/>
          <w:lang w:val="lt-LT" w:eastAsia="lt-LT"/>
        </w:rPr>
        <w:t xml:space="preserve">(toliau </w:t>
      </w:r>
      <w:r w:rsidR="00965030">
        <w:rPr>
          <w:szCs w:val="24"/>
          <w:lang w:val="lt-LT" w:eastAsia="lt-LT"/>
        </w:rPr>
        <w:t>–</w:t>
      </w:r>
      <w:r w:rsidR="0048646B">
        <w:rPr>
          <w:szCs w:val="24"/>
          <w:lang w:val="lt-LT" w:eastAsia="lt-LT"/>
        </w:rPr>
        <w:t xml:space="preserve"> </w:t>
      </w:r>
      <w:r w:rsidRPr="005C43CD">
        <w:rPr>
          <w:szCs w:val="24"/>
          <w:lang w:val="lt-LT" w:eastAsia="lt-LT"/>
        </w:rPr>
        <w:t>laikin</w:t>
      </w:r>
      <w:r w:rsidR="0048646B">
        <w:rPr>
          <w:szCs w:val="24"/>
          <w:lang w:val="lt-LT" w:eastAsia="lt-LT"/>
        </w:rPr>
        <w:t>i</w:t>
      </w:r>
      <w:r w:rsidRPr="005C43CD">
        <w:rPr>
          <w:szCs w:val="24"/>
          <w:lang w:val="lt-LT" w:eastAsia="lt-LT"/>
        </w:rPr>
        <w:t xml:space="preserve"> inžinerin</w:t>
      </w:r>
      <w:r w:rsidR="00052803">
        <w:rPr>
          <w:szCs w:val="24"/>
          <w:lang w:val="lt-LT" w:eastAsia="lt-LT"/>
        </w:rPr>
        <w:t>i</w:t>
      </w:r>
      <w:r w:rsidR="0048646B">
        <w:rPr>
          <w:szCs w:val="24"/>
          <w:lang w:val="lt-LT" w:eastAsia="lt-LT"/>
        </w:rPr>
        <w:t>ai</w:t>
      </w:r>
      <w:r w:rsidRPr="005C43CD">
        <w:rPr>
          <w:szCs w:val="24"/>
          <w:lang w:val="lt-LT" w:eastAsia="lt-LT"/>
        </w:rPr>
        <w:t xml:space="preserve"> įrengin</w:t>
      </w:r>
      <w:r w:rsidR="00052803">
        <w:rPr>
          <w:szCs w:val="24"/>
          <w:lang w:val="lt-LT" w:eastAsia="lt-LT"/>
        </w:rPr>
        <w:t>i</w:t>
      </w:r>
      <w:r w:rsidR="0048646B">
        <w:rPr>
          <w:szCs w:val="24"/>
          <w:lang w:val="lt-LT" w:eastAsia="lt-LT"/>
        </w:rPr>
        <w:t>ai)</w:t>
      </w:r>
      <w:r w:rsidR="00052803">
        <w:rPr>
          <w:szCs w:val="24"/>
          <w:lang w:val="lt-LT" w:eastAsia="lt-LT"/>
        </w:rPr>
        <w:t xml:space="preserve"> </w:t>
      </w:r>
      <w:r w:rsidRPr="005C43CD">
        <w:rPr>
          <w:szCs w:val="24"/>
          <w:lang w:val="lt-LT" w:eastAsia="lt-LT"/>
        </w:rPr>
        <w:t xml:space="preserve">ir teikti paslaugas, sutarties priede pateikiamas vietos žemėlapis. </w:t>
      </w:r>
    </w:p>
    <w:p w14:paraId="5FCA7211" w14:textId="77777777" w:rsidR="005A489C" w:rsidRPr="005C43CD" w:rsidRDefault="005A489C" w:rsidP="005A489C">
      <w:pPr>
        <w:ind w:firstLine="1134"/>
        <w:jc w:val="both"/>
        <w:rPr>
          <w:color w:val="FF0000"/>
          <w:szCs w:val="24"/>
          <w:lang w:val="lt-LT" w:eastAsia="lt-LT"/>
        </w:rPr>
      </w:pPr>
      <w:r w:rsidRPr="005C43CD">
        <w:rPr>
          <w:szCs w:val="24"/>
          <w:lang w:val="lt-LT" w:eastAsia="lt-LT"/>
        </w:rPr>
        <w:t xml:space="preserve">5. Asmeniui leidžiama teikti paslaugas nuo šios sutarties pasirašymo dienos iki 20___ m. ____________  d. Asmeniui pageidaujant, sutartis pratęsiama 1 kartą 5 metams. </w:t>
      </w:r>
    </w:p>
    <w:p w14:paraId="7486CFDD" w14:textId="77777777" w:rsidR="00570240" w:rsidRPr="005C43CD" w:rsidRDefault="005A489C" w:rsidP="005A489C">
      <w:pPr>
        <w:ind w:firstLine="1134"/>
        <w:jc w:val="both"/>
        <w:rPr>
          <w:szCs w:val="24"/>
          <w:lang w:val="lt-LT" w:eastAsia="lt-LT"/>
        </w:rPr>
      </w:pPr>
      <w:r w:rsidRPr="005C43CD">
        <w:rPr>
          <w:szCs w:val="24"/>
          <w:lang w:val="lt-LT" w:eastAsia="lt-LT"/>
        </w:rPr>
        <w:t>6. Laikin</w:t>
      </w:r>
      <w:r w:rsidR="00B03051">
        <w:rPr>
          <w:szCs w:val="24"/>
          <w:lang w:val="lt-LT" w:eastAsia="lt-LT"/>
        </w:rPr>
        <w:t>ų</w:t>
      </w:r>
      <w:r w:rsidRPr="005C43CD">
        <w:rPr>
          <w:szCs w:val="24"/>
          <w:lang w:val="lt-LT" w:eastAsia="lt-LT"/>
        </w:rPr>
        <w:t xml:space="preserve"> inžinerini</w:t>
      </w:r>
      <w:r w:rsidR="00B03051">
        <w:rPr>
          <w:szCs w:val="24"/>
          <w:lang w:val="lt-LT" w:eastAsia="lt-LT"/>
        </w:rPr>
        <w:t>ų</w:t>
      </w:r>
      <w:r w:rsidRPr="005C43CD">
        <w:rPr>
          <w:szCs w:val="24"/>
          <w:lang w:val="lt-LT" w:eastAsia="lt-LT"/>
        </w:rPr>
        <w:t xml:space="preserve"> įrengini</w:t>
      </w:r>
      <w:r w:rsidR="00B03051">
        <w:rPr>
          <w:szCs w:val="24"/>
          <w:lang w:val="lt-LT" w:eastAsia="lt-LT"/>
        </w:rPr>
        <w:t>ų</w:t>
      </w:r>
      <w:r w:rsidRPr="005C43CD">
        <w:rPr>
          <w:szCs w:val="24"/>
          <w:lang w:val="lt-LT" w:eastAsia="lt-LT"/>
        </w:rPr>
        <w:t xml:space="preserve"> </w:t>
      </w:r>
      <w:r w:rsidR="00F75FAE">
        <w:rPr>
          <w:szCs w:val="24"/>
          <w:lang w:val="lt-LT" w:eastAsia="lt-LT"/>
        </w:rPr>
        <w:t xml:space="preserve">prieigų skaičius </w:t>
      </w:r>
      <w:r w:rsidRPr="005C43CD">
        <w:rPr>
          <w:szCs w:val="24"/>
          <w:lang w:val="lt-LT" w:eastAsia="lt-LT"/>
        </w:rPr>
        <w:t>turi būti ne mažesn</w:t>
      </w:r>
      <w:r w:rsidR="00F75FAE">
        <w:rPr>
          <w:szCs w:val="24"/>
          <w:lang w:val="lt-LT" w:eastAsia="lt-LT"/>
        </w:rPr>
        <w:t>is</w:t>
      </w:r>
      <w:r w:rsidRPr="005C43CD">
        <w:rPr>
          <w:szCs w:val="24"/>
          <w:lang w:val="lt-LT" w:eastAsia="lt-LT"/>
        </w:rPr>
        <w:t xml:space="preserve">, kaip numatyta konkurso  sąlygose. </w:t>
      </w:r>
    </w:p>
    <w:p w14:paraId="72E13B61" w14:textId="77777777" w:rsidR="0007175E" w:rsidRPr="005C43CD" w:rsidRDefault="0007175E" w:rsidP="0007175E">
      <w:pPr>
        <w:jc w:val="both"/>
        <w:rPr>
          <w:b/>
          <w:bCs/>
          <w:szCs w:val="24"/>
          <w:lang w:val="lt-LT" w:eastAsia="lt-LT"/>
        </w:rPr>
      </w:pPr>
    </w:p>
    <w:p w14:paraId="45B0003C" w14:textId="77777777" w:rsidR="005A489C" w:rsidRPr="005C43CD" w:rsidRDefault="005A489C" w:rsidP="005A489C">
      <w:pPr>
        <w:jc w:val="center"/>
        <w:rPr>
          <w:b/>
          <w:bCs/>
          <w:szCs w:val="24"/>
          <w:lang w:val="lt-LT" w:eastAsia="lt-LT"/>
        </w:rPr>
      </w:pPr>
      <w:r w:rsidRPr="005C43CD">
        <w:rPr>
          <w:b/>
          <w:bCs/>
          <w:szCs w:val="24"/>
          <w:lang w:val="lt-LT" w:eastAsia="lt-LT"/>
        </w:rPr>
        <w:t>III SKYRIUS</w:t>
      </w:r>
    </w:p>
    <w:p w14:paraId="0C05CB5A" w14:textId="77777777" w:rsidR="005A489C" w:rsidRPr="005C43CD" w:rsidRDefault="005A489C" w:rsidP="005A489C">
      <w:pPr>
        <w:jc w:val="center"/>
        <w:rPr>
          <w:szCs w:val="24"/>
          <w:lang w:val="lt-LT" w:eastAsia="lt-LT"/>
        </w:rPr>
      </w:pPr>
      <w:r w:rsidRPr="005C43CD">
        <w:rPr>
          <w:b/>
          <w:bCs/>
          <w:szCs w:val="24"/>
          <w:lang w:val="lt-LT" w:eastAsia="lt-LT"/>
        </w:rPr>
        <w:t>ŠALIŲ TEISĖS IR PAREIGOS</w:t>
      </w:r>
    </w:p>
    <w:p w14:paraId="5556EF18" w14:textId="77777777" w:rsidR="005A489C" w:rsidRPr="005C43CD" w:rsidRDefault="005A489C" w:rsidP="005A489C">
      <w:pPr>
        <w:ind w:firstLine="1247"/>
        <w:jc w:val="both"/>
        <w:rPr>
          <w:szCs w:val="24"/>
          <w:lang w:val="lt-LT" w:eastAsia="lt-LT"/>
        </w:rPr>
      </w:pPr>
    </w:p>
    <w:p w14:paraId="031F5CCA" w14:textId="77777777" w:rsidR="005A489C" w:rsidRPr="005C43CD" w:rsidRDefault="005A489C" w:rsidP="005A489C">
      <w:pPr>
        <w:ind w:firstLine="1247"/>
        <w:jc w:val="both"/>
        <w:rPr>
          <w:szCs w:val="24"/>
          <w:lang w:val="lt-LT" w:eastAsia="lt-LT"/>
        </w:rPr>
      </w:pPr>
      <w:r w:rsidRPr="005C43CD">
        <w:rPr>
          <w:szCs w:val="24"/>
          <w:lang w:val="lt-LT" w:eastAsia="lt-LT"/>
        </w:rPr>
        <w:t>7. Savivaldybė:</w:t>
      </w:r>
    </w:p>
    <w:p w14:paraId="65376887" w14:textId="0B35F989" w:rsidR="005A489C" w:rsidRPr="005C43CD" w:rsidRDefault="005A489C" w:rsidP="005A489C">
      <w:pPr>
        <w:ind w:firstLine="1247"/>
        <w:jc w:val="both"/>
        <w:rPr>
          <w:szCs w:val="24"/>
          <w:lang w:val="lt-LT" w:eastAsia="lt-LT"/>
        </w:rPr>
      </w:pPr>
      <w:r w:rsidRPr="005C43CD">
        <w:rPr>
          <w:szCs w:val="24"/>
          <w:lang w:val="lt-LT" w:eastAsia="lt-LT"/>
        </w:rPr>
        <w:t>7.1. leidžia Asmeniui pastatyti laikinus inžinerinius įrenginius</w:t>
      </w:r>
      <w:r w:rsidR="00B03051">
        <w:rPr>
          <w:szCs w:val="24"/>
          <w:lang w:val="lt-LT" w:eastAsia="lt-LT"/>
        </w:rPr>
        <w:t xml:space="preserve"> </w:t>
      </w:r>
      <w:r w:rsidRPr="005C43CD">
        <w:rPr>
          <w:szCs w:val="24"/>
          <w:lang w:val="lt-LT" w:eastAsia="lt-LT"/>
        </w:rPr>
        <w:t>paslaug</w:t>
      </w:r>
      <w:r w:rsidR="00965030">
        <w:rPr>
          <w:szCs w:val="24"/>
          <w:lang w:val="lt-LT" w:eastAsia="lt-LT"/>
        </w:rPr>
        <w:t>oms</w:t>
      </w:r>
      <w:r w:rsidRPr="005C43CD">
        <w:rPr>
          <w:szCs w:val="24"/>
          <w:lang w:val="lt-LT" w:eastAsia="lt-LT"/>
        </w:rPr>
        <w:t xml:space="preserve"> teik</w:t>
      </w:r>
      <w:r w:rsidR="00965030">
        <w:rPr>
          <w:szCs w:val="24"/>
          <w:lang w:val="lt-LT" w:eastAsia="lt-LT"/>
        </w:rPr>
        <w:t>t</w:t>
      </w:r>
      <w:r w:rsidRPr="005C43CD">
        <w:rPr>
          <w:szCs w:val="24"/>
          <w:lang w:val="lt-LT" w:eastAsia="lt-LT"/>
        </w:rPr>
        <w:t xml:space="preserve">i nuo šios sutarties pasirašymo dienos; </w:t>
      </w:r>
    </w:p>
    <w:p w14:paraId="19B1F743" w14:textId="77777777" w:rsidR="005A489C" w:rsidRPr="005C43CD" w:rsidRDefault="005A489C" w:rsidP="005A489C">
      <w:pPr>
        <w:ind w:firstLine="1247"/>
        <w:jc w:val="both"/>
        <w:rPr>
          <w:szCs w:val="24"/>
          <w:lang w:val="lt-LT" w:eastAsia="lt-LT"/>
        </w:rPr>
      </w:pPr>
      <w:r w:rsidRPr="005C43CD">
        <w:rPr>
          <w:szCs w:val="24"/>
          <w:lang w:val="lt-LT" w:eastAsia="lt-LT"/>
        </w:rPr>
        <w:t>7.2. esant pagrįstų skundų ir jeigu būtina užtikrinti žmonių saugumą, palaikyti tvarką, gali sustabdyti sutarties galiojimą.</w:t>
      </w:r>
    </w:p>
    <w:p w14:paraId="5B678541" w14:textId="77777777" w:rsidR="005A489C" w:rsidRPr="005C43CD" w:rsidRDefault="005A489C" w:rsidP="005A489C">
      <w:pPr>
        <w:ind w:firstLine="1247"/>
        <w:jc w:val="both"/>
        <w:rPr>
          <w:szCs w:val="24"/>
          <w:lang w:val="lt-LT" w:eastAsia="lt-LT"/>
        </w:rPr>
      </w:pPr>
      <w:r w:rsidRPr="005C43CD">
        <w:rPr>
          <w:szCs w:val="24"/>
          <w:lang w:val="lt-LT" w:eastAsia="lt-LT"/>
        </w:rPr>
        <w:t>8. Asmuo:</w:t>
      </w:r>
    </w:p>
    <w:p w14:paraId="2D6FE622" w14:textId="77777777" w:rsidR="005A489C" w:rsidRPr="005C43CD" w:rsidRDefault="005A489C" w:rsidP="005A489C">
      <w:pPr>
        <w:ind w:firstLine="1247"/>
        <w:jc w:val="both"/>
        <w:rPr>
          <w:szCs w:val="24"/>
          <w:lang w:val="lt-LT" w:eastAsia="lt-LT"/>
        </w:rPr>
      </w:pPr>
      <w:r w:rsidRPr="005C43CD">
        <w:rPr>
          <w:szCs w:val="24"/>
          <w:lang w:val="lt-LT" w:eastAsia="lt-LT"/>
        </w:rPr>
        <w:t>8.1. laikinus inžinerinius įrenginius</w:t>
      </w:r>
      <w:r w:rsidR="00B03051">
        <w:rPr>
          <w:szCs w:val="24"/>
          <w:lang w:val="lt-LT" w:eastAsia="lt-LT"/>
        </w:rPr>
        <w:t xml:space="preserve"> </w:t>
      </w:r>
      <w:r w:rsidRPr="005C43CD">
        <w:rPr>
          <w:szCs w:val="24"/>
          <w:lang w:val="lt-LT" w:eastAsia="lt-LT"/>
        </w:rPr>
        <w:t>pastato ir eksploatuoja savo lėšomis;</w:t>
      </w:r>
    </w:p>
    <w:p w14:paraId="38DC5FD3" w14:textId="30389395" w:rsidR="005A489C" w:rsidRPr="005C43CD" w:rsidRDefault="005A489C" w:rsidP="005A489C">
      <w:pPr>
        <w:ind w:firstLine="1247"/>
        <w:jc w:val="both"/>
        <w:rPr>
          <w:szCs w:val="24"/>
          <w:lang w:val="lt-LT" w:eastAsia="lt-LT"/>
        </w:rPr>
      </w:pPr>
      <w:r w:rsidRPr="005C43CD">
        <w:rPr>
          <w:szCs w:val="24"/>
          <w:lang w:val="lt-LT" w:eastAsia="lt-LT"/>
        </w:rPr>
        <w:t>8.2. atsako, kad laikini inžineriniai įrenginiai</w:t>
      </w:r>
      <w:r w:rsidR="0004010D">
        <w:rPr>
          <w:szCs w:val="24"/>
          <w:lang w:val="lt-LT" w:eastAsia="lt-LT"/>
        </w:rPr>
        <w:t xml:space="preserve"> </w:t>
      </w:r>
      <w:r w:rsidRPr="005C43CD">
        <w:rPr>
          <w:szCs w:val="24"/>
          <w:lang w:val="lt-LT" w:eastAsia="lt-LT"/>
        </w:rPr>
        <w:t>būtų toki</w:t>
      </w:r>
      <w:r w:rsidR="00ED4B50">
        <w:rPr>
          <w:szCs w:val="24"/>
          <w:lang w:val="lt-LT" w:eastAsia="lt-LT"/>
        </w:rPr>
        <w:t>e</w:t>
      </w:r>
      <w:r w:rsidR="00965030">
        <w:rPr>
          <w:szCs w:val="24"/>
          <w:lang w:val="lt-LT" w:eastAsia="lt-LT"/>
        </w:rPr>
        <w:t>,</w:t>
      </w:r>
      <w:r w:rsidRPr="005C43CD">
        <w:rPr>
          <w:szCs w:val="24"/>
          <w:lang w:val="lt-LT" w:eastAsia="lt-LT"/>
        </w:rPr>
        <w:t xml:space="preserve"> kaip</w:t>
      </w:r>
      <w:r w:rsidR="00965030">
        <w:rPr>
          <w:szCs w:val="24"/>
          <w:lang w:val="lt-LT" w:eastAsia="lt-LT"/>
        </w:rPr>
        <w:t xml:space="preserve"> </w:t>
      </w:r>
      <w:r w:rsidRPr="005C43CD">
        <w:rPr>
          <w:szCs w:val="24"/>
          <w:lang w:val="lt-LT" w:eastAsia="lt-LT"/>
        </w:rPr>
        <w:t>buvo nurodyta konkurso sąlygose;</w:t>
      </w:r>
    </w:p>
    <w:p w14:paraId="7954E157" w14:textId="33B1320B" w:rsidR="005A489C" w:rsidRPr="005C43CD" w:rsidRDefault="005A489C" w:rsidP="005A489C">
      <w:pPr>
        <w:ind w:firstLine="1247"/>
        <w:jc w:val="both"/>
        <w:rPr>
          <w:szCs w:val="24"/>
          <w:lang w:val="lt-LT" w:eastAsia="lt-LT"/>
        </w:rPr>
      </w:pPr>
      <w:r w:rsidRPr="005C43CD">
        <w:rPr>
          <w:szCs w:val="24"/>
          <w:lang w:val="lt-LT" w:eastAsia="lt-LT"/>
        </w:rPr>
        <w:lastRenderedPageBreak/>
        <w:t>8.3. laikiniems inžineriniams įrenginiams reikalingą ženklų pastatymą įrengia tik gavę</w:t>
      </w:r>
      <w:r w:rsidR="00965030">
        <w:rPr>
          <w:szCs w:val="24"/>
          <w:lang w:val="lt-LT" w:eastAsia="lt-LT"/>
        </w:rPr>
        <w:t>s</w:t>
      </w:r>
      <w:r w:rsidRPr="005C43CD">
        <w:rPr>
          <w:szCs w:val="24"/>
          <w:lang w:val="lt-LT" w:eastAsia="lt-LT"/>
        </w:rPr>
        <w:t xml:space="preserve"> atitinkamą </w:t>
      </w:r>
      <w:r w:rsidR="00965030">
        <w:rPr>
          <w:szCs w:val="24"/>
          <w:lang w:val="lt-LT" w:eastAsia="lt-LT"/>
        </w:rPr>
        <w:t>S</w:t>
      </w:r>
      <w:r w:rsidRPr="005C43CD">
        <w:rPr>
          <w:szCs w:val="24"/>
          <w:lang w:val="lt-LT" w:eastAsia="lt-LT"/>
        </w:rPr>
        <w:t>avivaldybės administracijos leidimą;</w:t>
      </w:r>
    </w:p>
    <w:p w14:paraId="4855AF94" w14:textId="77777777" w:rsidR="005A489C" w:rsidRPr="005C43CD" w:rsidRDefault="005A489C" w:rsidP="005A489C">
      <w:pPr>
        <w:ind w:firstLine="1247"/>
        <w:jc w:val="both"/>
        <w:rPr>
          <w:szCs w:val="24"/>
          <w:lang w:val="lt-LT" w:eastAsia="lt-LT"/>
        </w:rPr>
      </w:pPr>
      <w:r w:rsidRPr="005C43CD">
        <w:rPr>
          <w:szCs w:val="24"/>
          <w:lang w:val="lt-LT" w:eastAsia="lt-LT"/>
        </w:rPr>
        <w:t>8.4. privalo savo lėšomis atnaujinti pažeistus, susidėvėjusius laikinų inžinerinių įrenginių</w:t>
      </w:r>
      <w:r w:rsidR="00F46B63">
        <w:rPr>
          <w:szCs w:val="24"/>
          <w:lang w:val="lt-LT" w:eastAsia="lt-LT"/>
        </w:rPr>
        <w:t xml:space="preserve"> </w:t>
      </w:r>
      <w:r w:rsidRPr="005C43CD">
        <w:rPr>
          <w:szCs w:val="24"/>
          <w:lang w:val="lt-LT" w:eastAsia="lt-LT"/>
        </w:rPr>
        <w:t>elementus;</w:t>
      </w:r>
    </w:p>
    <w:p w14:paraId="1A3DAD0A" w14:textId="32B3B846" w:rsidR="005A489C" w:rsidRPr="005C43CD" w:rsidRDefault="005A489C" w:rsidP="005A489C">
      <w:pPr>
        <w:ind w:firstLine="1247"/>
        <w:jc w:val="both"/>
        <w:rPr>
          <w:szCs w:val="24"/>
          <w:lang w:val="lt-LT" w:eastAsia="lt-LT"/>
        </w:rPr>
      </w:pPr>
      <w:r w:rsidRPr="005C43CD">
        <w:rPr>
          <w:szCs w:val="24"/>
          <w:lang w:val="lt-LT" w:eastAsia="lt-LT"/>
        </w:rPr>
        <w:t>8.5. laikinų inžinerinių įrenginių</w:t>
      </w:r>
      <w:r w:rsidR="00F46B63">
        <w:rPr>
          <w:szCs w:val="24"/>
          <w:lang w:val="lt-LT" w:eastAsia="lt-LT"/>
        </w:rPr>
        <w:t xml:space="preserve"> </w:t>
      </w:r>
      <w:r w:rsidRPr="005C43CD">
        <w:rPr>
          <w:szCs w:val="24"/>
          <w:lang w:val="lt-LT" w:eastAsia="lt-LT"/>
        </w:rPr>
        <w:t>įrengimo darbus, reikalingų inžinerinių tinklų bei įrenginiams funkcionuoti būtinų statinių statyb</w:t>
      </w:r>
      <w:r w:rsidR="00965030">
        <w:rPr>
          <w:szCs w:val="24"/>
          <w:lang w:val="lt-LT" w:eastAsia="lt-LT"/>
        </w:rPr>
        <w:t>ą</w:t>
      </w:r>
      <w:r w:rsidRPr="005C43CD">
        <w:rPr>
          <w:szCs w:val="24"/>
          <w:lang w:val="lt-LT" w:eastAsia="lt-LT"/>
        </w:rPr>
        <w:t xml:space="preserve"> atlieka savo lėšomis; </w:t>
      </w:r>
    </w:p>
    <w:p w14:paraId="60532821" w14:textId="799B26B9" w:rsidR="00EF0DD9" w:rsidRDefault="005A489C" w:rsidP="0007175E">
      <w:pPr>
        <w:ind w:firstLine="1247"/>
        <w:jc w:val="both"/>
        <w:rPr>
          <w:lang w:val="lt-LT"/>
        </w:rPr>
      </w:pPr>
      <w:r w:rsidRPr="002074D4">
        <w:rPr>
          <w:szCs w:val="24"/>
          <w:lang w:val="lt-LT" w:eastAsia="lt-LT"/>
        </w:rPr>
        <w:t xml:space="preserve">8.6. </w:t>
      </w:r>
      <w:r w:rsidR="00F97258" w:rsidRPr="002074D4">
        <w:rPr>
          <w:lang w:val="lt-LT"/>
        </w:rPr>
        <w:t>m</w:t>
      </w:r>
      <w:r w:rsidR="00976DB9" w:rsidRPr="002074D4">
        <w:rPr>
          <w:lang w:val="lt-LT"/>
        </w:rPr>
        <w:t>ėnesin</w:t>
      </w:r>
      <w:r w:rsidR="00965030">
        <w:rPr>
          <w:lang w:val="lt-LT"/>
        </w:rPr>
        <w:t>ę</w:t>
      </w:r>
      <w:r w:rsidR="00976DB9" w:rsidRPr="002074D4">
        <w:rPr>
          <w:lang w:val="lt-LT"/>
        </w:rPr>
        <w:t xml:space="preserve"> rinkliav</w:t>
      </w:r>
      <w:r w:rsidR="00965030">
        <w:rPr>
          <w:lang w:val="lt-LT"/>
        </w:rPr>
        <w:t>ą</w:t>
      </w:r>
      <w:r w:rsidR="00EF0DD9">
        <w:rPr>
          <w:lang w:val="lt-LT"/>
        </w:rPr>
        <w:t xml:space="preserve"> </w:t>
      </w:r>
      <w:r w:rsidR="00EF0DD9" w:rsidRPr="002074D4">
        <w:rPr>
          <w:lang w:val="lt-LT"/>
        </w:rPr>
        <w:t>perveda</w:t>
      </w:r>
      <w:r w:rsidR="00BA5B8C">
        <w:rPr>
          <w:lang w:val="lt-LT"/>
        </w:rPr>
        <w:t xml:space="preserve"> iki einamojo mėnesio 20 d., o </w:t>
      </w:r>
      <w:r w:rsidR="00917609" w:rsidRPr="002074D4">
        <w:rPr>
          <w:lang w:val="lt-LT"/>
        </w:rPr>
        <w:t>nustatyto procento dal</w:t>
      </w:r>
      <w:r w:rsidR="00965030">
        <w:rPr>
          <w:lang w:val="lt-LT"/>
        </w:rPr>
        <w:t>į</w:t>
      </w:r>
      <w:r w:rsidR="00917609" w:rsidRPr="002074D4">
        <w:rPr>
          <w:lang w:val="lt-LT"/>
        </w:rPr>
        <w:t xml:space="preserve"> nuo AC krovimo stotelės pajamų</w:t>
      </w:r>
      <w:r w:rsidR="00917609">
        <w:rPr>
          <w:lang w:val="lt-LT"/>
        </w:rPr>
        <w:t xml:space="preserve"> perveda </w:t>
      </w:r>
      <w:r w:rsidR="009F1E9D">
        <w:rPr>
          <w:lang w:val="lt-LT"/>
        </w:rPr>
        <w:t xml:space="preserve">iki </w:t>
      </w:r>
      <w:r w:rsidR="00965030">
        <w:rPr>
          <w:lang w:val="lt-LT"/>
        </w:rPr>
        <w:t xml:space="preserve">kito </w:t>
      </w:r>
      <w:r w:rsidR="008A713B">
        <w:rPr>
          <w:lang w:val="lt-LT"/>
        </w:rPr>
        <w:t>mėnesio 20 d.</w:t>
      </w:r>
      <w:r w:rsidR="00EF0DD9" w:rsidRPr="002074D4">
        <w:rPr>
          <w:lang w:val="lt-LT"/>
        </w:rPr>
        <w:t xml:space="preserve"> į Ignalinos rajono savivaldybės sąskaitą Nr. LT057300010132594601 (AB „Swedbank“, banko kodas 7300)</w:t>
      </w:r>
      <w:r w:rsidR="008A713B">
        <w:rPr>
          <w:lang w:val="lt-LT"/>
        </w:rPr>
        <w:t>.</w:t>
      </w:r>
    </w:p>
    <w:p w14:paraId="43A620AD" w14:textId="35405A7E" w:rsidR="005A489C" w:rsidRPr="005C43CD" w:rsidRDefault="005A489C" w:rsidP="005A489C">
      <w:pPr>
        <w:ind w:firstLine="1247"/>
        <w:jc w:val="both"/>
        <w:rPr>
          <w:szCs w:val="24"/>
          <w:lang w:val="lt-LT" w:eastAsia="lt-LT"/>
        </w:rPr>
      </w:pPr>
      <w:r w:rsidRPr="005C43CD">
        <w:rPr>
          <w:szCs w:val="24"/>
          <w:lang w:val="lt-LT" w:eastAsia="lt-LT"/>
        </w:rPr>
        <w:t xml:space="preserve">8.7. pasibaigus sutarties galiojimo laikui ar nutraukus sutartį, per 30 kalendorinių dienų </w:t>
      </w:r>
      <w:r w:rsidRPr="005C43CD">
        <w:rPr>
          <w:szCs w:val="24"/>
          <w:lang w:val="lt-LT"/>
        </w:rPr>
        <w:t>savo lėšomis nukelia laikinus inžinerinius įrenginius, sutvarko aplinką</w:t>
      </w:r>
      <w:r w:rsidR="00965030">
        <w:rPr>
          <w:szCs w:val="24"/>
          <w:lang w:val="lt-LT"/>
        </w:rPr>
        <w:t>.</w:t>
      </w:r>
      <w:r w:rsidRPr="005C43CD">
        <w:rPr>
          <w:szCs w:val="24"/>
          <w:lang w:val="lt-LT"/>
        </w:rPr>
        <w:t xml:space="preserve"> Teritorija turi būti tvarkinga ir estetiškai nepakitusi, danga nepažeista (atstatyta). Nurodytu laiku neįvykdžius minėto reikalavimo, laikinų inžinerinių įrenginių nukėlimą bei saugojimą ir aplinkos sutvarkymą</w:t>
      </w:r>
      <w:r w:rsidRPr="005C43CD">
        <w:rPr>
          <w:color w:val="FF0000"/>
          <w:szCs w:val="24"/>
          <w:lang w:val="lt-LT"/>
        </w:rPr>
        <w:t xml:space="preserve"> </w:t>
      </w:r>
      <w:r w:rsidRPr="005C43CD">
        <w:rPr>
          <w:szCs w:val="24"/>
          <w:lang w:val="lt-LT"/>
        </w:rPr>
        <w:t xml:space="preserve">organizuoja </w:t>
      </w:r>
      <w:r w:rsidR="00965030">
        <w:rPr>
          <w:szCs w:val="24"/>
          <w:lang w:val="lt-LT"/>
        </w:rPr>
        <w:t>S</w:t>
      </w:r>
      <w:r w:rsidRPr="005C43CD">
        <w:rPr>
          <w:szCs w:val="24"/>
          <w:lang w:val="lt-LT"/>
        </w:rPr>
        <w:t>avivaldybės administracija, o Savivaldybės patirtas išlaidas apmoka Asmuo;</w:t>
      </w:r>
    </w:p>
    <w:p w14:paraId="57406A82" w14:textId="77777777" w:rsidR="005A489C" w:rsidRPr="005C43CD" w:rsidRDefault="005A489C" w:rsidP="005A489C">
      <w:pPr>
        <w:ind w:firstLine="1247"/>
        <w:jc w:val="both"/>
        <w:rPr>
          <w:szCs w:val="24"/>
          <w:lang w:val="lt-LT" w:eastAsia="lt-LT"/>
        </w:rPr>
      </w:pPr>
      <w:r w:rsidRPr="005C43CD">
        <w:rPr>
          <w:szCs w:val="24"/>
          <w:lang w:val="lt-LT" w:eastAsia="lt-LT"/>
        </w:rPr>
        <w:t>8.8. gavęs Savivaldybės įspėjimą dėl sutarties sąlygų nevykdymo, per 30</w:t>
      </w:r>
      <w:r w:rsidRPr="005C43CD">
        <w:rPr>
          <w:b/>
          <w:szCs w:val="24"/>
          <w:lang w:val="lt-LT" w:eastAsia="lt-LT"/>
        </w:rPr>
        <w:t xml:space="preserve"> </w:t>
      </w:r>
      <w:r w:rsidRPr="005C43CD">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w:t>
      </w:r>
      <w:r w:rsidR="006F6974">
        <w:rPr>
          <w:szCs w:val="24"/>
          <w:lang w:val="lt-LT" w:eastAsia="lt-LT"/>
        </w:rPr>
        <w:t xml:space="preserve"> pateikimą, o pasikeitus Asmens</w:t>
      </w:r>
      <w:r w:rsidRPr="005C43CD">
        <w:rPr>
          <w:szCs w:val="24"/>
          <w:lang w:val="lt-LT" w:eastAsia="lt-LT"/>
        </w:rPr>
        <w:t xml:space="preserve"> buveinės vietai, privalo apie tai raštu pranešti Savivaldybei. Jei trūkumai per nustatytą laiką nepašalinami, sutartis nutraukiama vienašališkai;</w:t>
      </w:r>
    </w:p>
    <w:p w14:paraId="5D42D903" w14:textId="77777777" w:rsidR="005A489C" w:rsidRPr="005C43CD" w:rsidRDefault="005A489C" w:rsidP="005A489C">
      <w:pPr>
        <w:ind w:firstLine="1247"/>
        <w:jc w:val="both"/>
        <w:rPr>
          <w:szCs w:val="24"/>
          <w:lang w:val="lt-LT" w:eastAsia="lt-LT"/>
        </w:rPr>
      </w:pPr>
      <w:r w:rsidRPr="005C43CD">
        <w:rPr>
          <w:szCs w:val="24"/>
          <w:lang w:val="lt-LT" w:eastAsia="lt-LT"/>
        </w:rPr>
        <w:t>8.9. įsipareigoja laikytis prekybos ir paslaugų teikimo Ignalinos rajono savivaldybės viešose vietose taisyklių bei kitų teisės aktų, reglamentuojančių prekybą ir paslaugų teikimą viešosiose vietose, reikalavimų;</w:t>
      </w:r>
    </w:p>
    <w:p w14:paraId="688C357C" w14:textId="77777777" w:rsidR="005A489C" w:rsidRPr="005C43CD" w:rsidRDefault="005A489C" w:rsidP="005A489C">
      <w:pPr>
        <w:ind w:firstLine="1247"/>
        <w:jc w:val="both"/>
        <w:rPr>
          <w:szCs w:val="24"/>
          <w:lang w:val="lt-LT" w:eastAsia="lt-LT"/>
        </w:rPr>
      </w:pPr>
      <w:r w:rsidRPr="005C43CD">
        <w:rPr>
          <w:szCs w:val="24"/>
          <w:lang w:val="lt-LT" w:eastAsia="lt-LT"/>
        </w:rPr>
        <w:t>8.10. laikino inžinerinio įrenginio statybą pradeda ne vėliau kaip per 3 mėnesius nuo sutarties pasirašymo dienos;</w:t>
      </w:r>
    </w:p>
    <w:p w14:paraId="65ECB760" w14:textId="77777777" w:rsidR="005A489C" w:rsidRPr="005C43CD" w:rsidRDefault="005A489C" w:rsidP="005A489C">
      <w:pPr>
        <w:ind w:firstLine="1247"/>
        <w:jc w:val="both"/>
        <w:rPr>
          <w:szCs w:val="24"/>
          <w:lang w:val="lt-LT" w:eastAsia="lt-LT"/>
        </w:rPr>
      </w:pPr>
      <w:r w:rsidRPr="005C43CD">
        <w:rPr>
          <w:szCs w:val="24"/>
          <w:lang w:val="lt-LT" w:eastAsia="lt-LT"/>
        </w:rPr>
        <w:t xml:space="preserve">8.11. teikti paslaugą pradeda ne vėliau kaip per 7 mėnesius nuo sutarties pasirašymo dienos. </w:t>
      </w:r>
    </w:p>
    <w:p w14:paraId="4543DC34" w14:textId="77777777" w:rsidR="005A489C" w:rsidRPr="005C43CD" w:rsidRDefault="005A489C" w:rsidP="005A489C">
      <w:pPr>
        <w:ind w:firstLine="1247"/>
        <w:jc w:val="both"/>
        <w:rPr>
          <w:szCs w:val="24"/>
          <w:lang w:val="lt-LT" w:eastAsia="lt-LT"/>
        </w:rPr>
      </w:pPr>
      <w:r w:rsidRPr="005C43CD">
        <w:rPr>
          <w:szCs w:val="24"/>
          <w:lang w:val="lt-LT" w:eastAsia="lt-LT"/>
        </w:rPr>
        <w:t>9. Visi sutarties pakeitimai, papildymai ir priedai laikomi galiojančiais, jeigu jie yra:</w:t>
      </w:r>
    </w:p>
    <w:p w14:paraId="57639A2B" w14:textId="77777777" w:rsidR="005A489C" w:rsidRPr="005C43CD" w:rsidRDefault="005A489C" w:rsidP="005A489C">
      <w:pPr>
        <w:ind w:firstLine="1247"/>
        <w:jc w:val="both"/>
        <w:rPr>
          <w:szCs w:val="24"/>
          <w:lang w:val="lt-LT" w:eastAsia="lt-LT"/>
        </w:rPr>
      </w:pPr>
      <w:r w:rsidRPr="005C43CD">
        <w:rPr>
          <w:szCs w:val="24"/>
          <w:lang w:val="lt-LT" w:eastAsia="lt-LT"/>
        </w:rPr>
        <w:t>9.1. sudaryti raštu;</w:t>
      </w:r>
    </w:p>
    <w:p w14:paraId="231E5750" w14:textId="77777777" w:rsidR="005A489C" w:rsidRPr="005C43CD" w:rsidRDefault="005A489C" w:rsidP="005A489C">
      <w:pPr>
        <w:ind w:firstLine="1247"/>
        <w:jc w:val="both"/>
        <w:rPr>
          <w:szCs w:val="24"/>
          <w:lang w:val="lt-LT" w:eastAsia="lt-LT"/>
        </w:rPr>
      </w:pPr>
      <w:r w:rsidRPr="005C43CD">
        <w:rPr>
          <w:szCs w:val="24"/>
          <w:lang w:val="lt-LT" w:eastAsia="lt-LT"/>
        </w:rPr>
        <w:t>9.2. pasirašyti abiejų sutarties šalių įgaliotų atstovų, parašai patvirtinti šalių antspaudais.</w:t>
      </w:r>
    </w:p>
    <w:p w14:paraId="5E085CEC" w14:textId="77777777" w:rsidR="005A489C" w:rsidRPr="005C43CD" w:rsidRDefault="005A489C" w:rsidP="005A489C">
      <w:pPr>
        <w:ind w:firstLine="1247"/>
        <w:jc w:val="both"/>
        <w:rPr>
          <w:szCs w:val="24"/>
          <w:lang w:val="lt-LT" w:eastAsia="lt-LT"/>
        </w:rPr>
      </w:pPr>
      <w:r w:rsidRPr="005C43CD">
        <w:rPr>
          <w:szCs w:val="24"/>
          <w:lang w:val="lt-LT" w:eastAsia="lt-LT"/>
        </w:rPr>
        <w:t>10. Sutartis įsigalioja nuo jos pasirašymo dienos.</w:t>
      </w:r>
    </w:p>
    <w:p w14:paraId="01E1A0CE" w14:textId="1E475216" w:rsidR="005A489C" w:rsidRPr="005C43CD" w:rsidRDefault="005A489C" w:rsidP="005A489C">
      <w:pPr>
        <w:ind w:firstLine="1247"/>
        <w:jc w:val="both"/>
        <w:rPr>
          <w:szCs w:val="24"/>
          <w:lang w:val="lt-LT" w:eastAsia="lt-LT"/>
        </w:rPr>
      </w:pPr>
      <w:r w:rsidRPr="005C43CD">
        <w:rPr>
          <w:szCs w:val="24"/>
          <w:lang w:val="lt-LT" w:eastAsia="lt-LT"/>
        </w:rPr>
        <w:t xml:space="preserve">11. Sutartis gali būti nutraukta abiejų šalių raštišku susitarimu. Sutartis gali būti nutraukiama su Ignalinos rajono </w:t>
      </w:r>
      <w:r w:rsidRPr="005C43CD">
        <w:rPr>
          <w:color w:val="242424"/>
          <w:shd w:val="clear" w:color="auto" w:fill="FFFFFF"/>
          <w:lang w:val="lt-LT"/>
        </w:rPr>
        <w:t>savivaldybe be jokių baudų</w:t>
      </w:r>
      <w:r w:rsidR="00965030">
        <w:rPr>
          <w:color w:val="242424"/>
          <w:shd w:val="clear" w:color="auto" w:fill="FFFFFF"/>
          <w:lang w:val="lt-LT"/>
        </w:rPr>
        <w:t xml:space="preserve"> </w:t>
      </w:r>
      <w:r w:rsidRPr="005C43CD">
        <w:rPr>
          <w:color w:val="242424"/>
          <w:shd w:val="clear" w:color="auto" w:fill="FFFFFF"/>
          <w:lang w:val="lt-LT"/>
        </w:rPr>
        <w:t>/</w:t>
      </w:r>
      <w:r w:rsidR="00965030">
        <w:rPr>
          <w:color w:val="242424"/>
          <w:shd w:val="clear" w:color="auto" w:fill="FFFFFF"/>
          <w:lang w:val="lt-LT"/>
        </w:rPr>
        <w:t xml:space="preserve"> </w:t>
      </w:r>
      <w:r w:rsidRPr="005C43CD">
        <w:rPr>
          <w:color w:val="242424"/>
          <w:shd w:val="clear" w:color="auto" w:fill="FFFFFF"/>
          <w:lang w:val="lt-LT"/>
        </w:rPr>
        <w:t>mokesčių, jeigu konkurso laimėtojas (operatorius) negautų ES paramos (dotacijos) elektromobilių įkrovimo stotel</w:t>
      </w:r>
      <w:r w:rsidR="00965030">
        <w:rPr>
          <w:color w:val="242424"/>
          <w:shd w:val="clear" w:color="auto" w:fill="FFFFFF"/>
          <w:lang w:val="lt-LT"/>
        </w:rPr>
        <w:t>ėms</w:t>
      </w:r>
      <w:r w:rsidRPr="005C43CD">
        <w:rPr>
          <w:color w:val="242424"/>
          <w:shd w:val="clear" w:color="auto" w:fill="FFFFFF"/>
          <w:lang w:val="lt-LT"/>
        </w:rPr>
        <w:t xml:space="preserve"> įreng</w:t>
      </w:r>
      <w:r w:rsidR="00965030">
        <w:rPr>
          <w:color w:val="242424"/>
          <w:shd w:val="clear" w:color="auto" w:fill="FFFFFF"/>
          <w:lang w:val="lt-LT"/>
        </w:rPr>
        <w:t>t</w:t>
      </w:r>
      <w:r w:rsidRPr="005C43CD">
        <w:rPr>
          <w:color w:val="242424"/>
          <w:shd w:val="clear" w:color="auto" w:fill="FFFFFF"/>
          <w:lang w:val="lt-LT"/>
        </w:rPr>
        <w:t>i.</w:t>
      </w:r>
    </w:p>
    <w:p w14:paraId="47E2B4DC" w14:textId="77777777" w:rsidR="005A489C" w:rsidRPr="005C43CD" w:rsidRDefault="005A489C" w:rsidP="005A489C">
      <w:pPr>
        <w:ind w:firstLine="1247"/>
        <w:jc w:val="both"/>
        <w:rPr>
          <w:szCs w:val="24"/>
          <w:lang w:val="lt-LT" w:eastAsia="lt-LT"/>
        </w:rPr>
      </w:pPr>
      <w:r w:rsidRPr="005C43CD">
        <w:rPr>
          <w:szCs w:val="24"/>
          <w:lang w:val="lt-LT" w:eastAsia="lt-LT"/>
        </w:rPr>
        <w:t>12. Savivaldybė, prieš 30 kalendorinių dienų raštiškai įspėjusi Asmenį, turi teisę vienašališkai nutraukti sutartį, jeigu:</w:t>
      </w:r>
    </w:p>
    <w:p w14:paraId="5F413457" w14:textId="77777777" w:rsidR="005A489C" w:rsidRPr="005C43CD" w:rsidRDefault="005A489C" w:rsidP="005A489C">
      <w:pPr>
        <w:ind w:firstLine="1247"/>
        <w:jc w:val="both"/>
        <w:rPr>
          <w:szCs w:val="24"/>
          <w:lang w:val="lt-LT" w:eastAsia="lt-LT"/>
        </w:rPr>
      </w:pPr>
      <w:r w:rsidRPr="005C43CD">
        <w:rPr>
          <w:szCs w:val="24"/>
          <w:lang w:val="lt-LT" w:eastAsia="lt-LT"/>
        </w:rPr>
        <w:t>12.1. nesumokami 8.6 papunktyje nurodyti mokesčiai ilgiau kaip 180 kalendorinių dienų po privalomojo mokėjimo termino;</w:t>
      </w:r>
    </w:p>
    <w:p w14:paraId="6381C4F8" w14:textId="77777777" w:rsidR="005A489C" w:rsidRPr="005C43CD" w:rsidRDefault="005A489C" w:rsidP="005A489C">
      <w:pPr>
        <w:ind w:firstLine="1247"/>
        <w:jc w:val="both"/>
        <w:rPr>
          <w:szCs w:val="24"/>
          <w:lang w:val="lt-LT" w:eastAsia="lt-LT"/>
        </w:rPr>
      </w:pPr>
      <w:r w:rsidRPr="005C43CD">
        <w:rPr>
          <w:szCs w:val="24"/>
          <w:lang w:val="lt-LT" w:eastAsia="lt-LT"/>
        </w:rPr>
        <w:t>12.2. nesilaikoma viešosios tvarkos reikalavimų, Prekybos ir paslaugų teikimo Ignalinos rajono savivaldybės viešose vietose taisyklių reikalavimų, laikinas inžinerinis įrenginys netvarkingas, nusidėvėjęs ir per 30</w:t>
      </w:r>
      <w:r w:rsidRPr="005C43CD">
        <w:rPr>
          <w:b/>
          <w:szCs w:val="24"/>
          <w:lang w:val="lt-LT" w:eastAsia="lt-LT"/>
        </w:rPr>
        <w:t xml:space="preserve"> </w:t>
      </w:r>
      <w:r w:rsidRPr="005C43CD">
        <w:rPr>
          <w:szCs w:val="24"/>
          <w:lang w:val="lt-LT" w:eastAsia="lt-LT"/>
        </w:rPr>
        <w:t>kalendorinių dienų nuo raštiško įspėjimo nepašalinami trūkumai;</w:t>
      </w:r>
    </w:p>
    <w:p w14:paraId="046E565C" w14:textId="77777777" w:rsidR="005A489C" w:rsidRPr="005C43CD" w:rsidRDefault="005A489C" w:rsidP="005A489C">
      <w:pPr>
        <w:ind w:firstLine="1247"/>
        <w:jc w:val="both"/>
        <w:rPr>
          <w:szCs w:val="24"/>
          <w:lang w:val="lt-LT" w:eastAsia="lt-LT"/>
        </w:rPr>
      </w:pPr>
      <w:r w:rsidRPr="005C43CD">
        <w:rPr>
          <w:szCs w:val="24"/>
          <w:lang w:val="lt-LT" w:eastAsia="lt-LT"/>
        </w:rPr>
        <w:t>12.3. yra gauta Utenos apskrities vyriausiojo policijos komisariato ar jo struktūrinio padalinio raštų dėl netinkamo paslaugų teikimo;</w:t>
      </w:r>
    </w:p>
    <w:p w14:paraId="17F3A8FE" w14:textId="6DE134C7" w:rsidR="005A489C" w:rsidRPr="005C43CD" w:rsidRDefault="005A489C" w:rsidP="005A489C">
      <w:pPr>
        <w:ind w:firstLine="1247"/>
        <w:jc w:val="both"/>
        <w:rPr>
          <w:szCs w:val="24"/>
          <w:lang w:val="lt-LT" w:eastAsia="lt-LT"/>
        </w:rPr>
      </w:pPr>
      <w:r w:rsidRPr="005C43CD">
        <w:rPr>
          <w:szCs w:val="24"/>
          <w:lang w:val="lt-LT" w:eastAsia="lt-LT"/>
        </w:rPr>
        <w:t>12.4. gavus teismo sprendimą ar teisėsaugos sprendimus</w:t>
      </w:r>
      <w:r w:rsidR="00965030">
        <w:rPr>
          <w:szCs w:val="24"/>
          <w:lang w:val="lt-LT" w:eastAsia="lt-LT"/>
        </w:rPr>
        <w:t>,</w:t>
      </w:r>
      <w:r w:rsidRPr="005C43CD">
        <w:rPr>
          <w:szCs w:val="24"/>
          <w:lang w:val="lt-LT" w:eastAsia="lt-LT"/>
        </w:rPr>
        <w:t xml:space="preserve"> susijusius su </w:t>
      </w:r>
      <w:r w:rsidRPr="005C43CD">
        <w:rPr>
          <w:bCs/>
          <w:szCs w:val="24"/>
          <w:lang w:val="lt-LT" w:eastAsia="lt-LT"/>
        </w:rPr>
        <w:t xml:space="preserve">Ignalinos rajono savivaldybės administracijos </w:t>
      </w:r>
      <w:r w:rsidRPr="005C43CD">
        <w:rPr>
          <w:szCs w:val="24"/>
          <w:lang w:val="lt-LT"/>
        </w:rPr>
        <w:t>konkursų dėl teisės prekiauti ar teikti paslaugas laikinuose statiniuose ir laikinais inžineriniais įrenginiais Ignalinos rajono savivaldybės teritorijos viešose vietose organizavimu.</w:t>
      </w:r>
    </w:p>
    <w:p w14:paraId="79A6DA22" w14:textId="77777777" w:rsidR="005A489C" w:rsidRPr="005C43CD" w:rsidRDefault="005A489C" w:rsidP="005A489C">
      <w:pPr>
        <w:ind w:firstLine="1247"/>
        <w:jc w:val="both"/>
        <w:rPr>
          <w:szCs w:val="24"/>
          <w:lang w:val="lt-LT" w:eastAsia="lt-LT"/>
        </w:rPr>
      </w:pPr>
      <w:r w:rsidRPr="005C43CD">
        <w:rPr>
          <w:szCs w:val="24"/>
          <w:lang w:val="lt-LT" w:eastAsia="lt-LT"/>
        </w:rPr>
        <w:t>13. Nutraukus sutartį pagal 12.1–12.4 papunkčius, Asmuo per 30</w:t>
      </w:r>
      <w:r w:rsidRPr="005C43CD">
        <w:rPr>
          <w:b/>
          <w:szCs w:val="24"/>
          <w:lang w:val="lt-LT" w:eastAsia="lt-LT"/>
        </w:rPr>
        <w:t xml:space="preserve"> </w:t>
      </w:r>
      <w:r w:rsidRPr="005C43CD">
        <w:rPr>
          <w:szCs w:val="24"/>
          <w:lang w:val="lt-LT" w:eastAsia="lt-LT"/>
        </w:rPr>
        <w:t>dienų nukelia laikiną inžinerinį įrenginį ir sutvarko aplinką. Sumokėtas rinkliavos mokestis  Asmeniui negrąžinamas.</w:t>
      </w:r>
    </w:p>
    <w:p w14:paraId="110B3D98" w14:textId="77777777" w:rsidR="005A489C" w:rsidRPr="005C43CD" w:rsidRDefault="005A489C" w:rsidP="005A489C">
      <w:pPr>
        <w:ind w:firstLine="1247"/>
        <w:jc w:val="both"/>
        <w:rPr>
          <w:szCs w:val="24"/>
          <w:lang w:val="lt-LT" w:eastAsia="lt-LT"/>
        </w:rPr>
      </w:pPr>
      <w:r w:rsidRPr="005C43CD">
        <w:rPr>
          <w:szCs w:val="24"/>
          <w:lang w:val="lt-LT" w:eastAsia="lt-LT"/>
        </w:rPr>
        <w:t>14. Ginčai tarp šalių dėl sutarties vykdymo sprendžiami derybomis, o nesusitarus – teisme.</w:t>
      </w:r>
    </w:p>
    <w:p w14:paraId="7746B1C7" w14:textId="77777777" w:rsidR="005A489C" w:rsidRPr="005C43CD" w:rsidRDefault="005A489C" w:rsidP="005A489C">
      <w:pPr>
        <w:ind w:firstLine="1247"/>
        <w:jc w:val="both"/>
        <w:rPr>
          <w:szCs w:val="24"/>
          <w:lang w:val="lt-LT" w:eastAsia="lt-LT"/>
        </w:rPr>
      </w:pPr>
      <w:r w:rsidRPr="005C43CD">
        <w:rPr>
          <w:szCs w:val="24"/>
          <w:lang w:val="lt-LT" w:eastAsia="lt-LT"/>
        </w:rPr>
        <w:t>15. Dėl to, kas nenumatyta sutartyje, šalys vadovaujasi Lietuvos Respublikos įstatymais.</w:t>
      </w:r>
    </w:p>
    <w:p w14:paraId="6E1F1D05" w14:textId="77777777" w:rsidR="005A489C" w:rsidRPr="005C43CD" w:rsidRDefault="005A489C" w:rsidP="005A489C">
      <w:pPr>
        <w:ind w:firstLine="1247"/>
        <w:jc w:val="both"/>
        <w:rPr>
          <w:szCs w:val="24"/>
          <w:lang w:val="lt-LT" w:eastAsia="lt-LT"/>
        </w:rPr>
      </w:pPr>
      <w:r w:rsidRPr="005C43CD">
        <w:rPr>
          <w:szCs w:val="24"/>
          <w:lang w:val="lt-LT" w:eastAsia="lt-LT"/>
        </w:rPr>
        <w:lastRenderedPageBreak/>
        <w:t xml:space="preserve">16. Ši sutartis yra privaloma abiem sutarties šalims. </w:t>
      </w:r>
    </w:p>
    <w:p w14:paraId="3AA9413A" w14:textId="77777777" w:rsidR="005A489C" w:rsidRPr="005C43CD" w:rsidRDefault="005A489C" w:rsidP="005A489C">
      <w:pPr>
        <w:ind w:firstLine="1247"/>
        <w:jc w:val="both"/>
        <w:rPr>
          <w:szCs w:val="24"/>
          <w:lang w:val="lt-LT" w:eastAsia="lt-LT"/>
        </w:rPr>
      </w:pPr>
      <w:r w:rsidRPr="005C43CD">
        <w:rPr>
          <w:szCs w:val="24"/>
          <w:lang w:val="lt-LT" w:eastAsia="lt-LT"/>
        </w:rPr>
        <w:t>17. Šalys neatsako už visišką arba dalinį šios sutarties įsipareigojimų nevykdymą, jei tai atsitinka dėl nenugalimos jėgos, apibrėžtos Lietuvos Respublikos civilinio kodekso 6.212 straipsnyje, veikimo.</w:t>
      </w:r>
    </w:p>
    <w:p w14:paraId="0A382404" w14:textId="77777777" w:rsidR="005A489C" w:rsidRPr="005C43CD" w:rsidRDefault="005A489C" w:rsidP="005A489C">
      <w:pPr>
        <w:tabs>
          <w:tab w:val="center" w:pos="540"/>
          <w:tab w:val="center" w:pos="4819"/>
          <w:tab w:val="right" w:pos="9638"/>
        </w:tabs>
        <w:ind w:firstLine="1247"/>
        <w:jc w:val="both"/>
        <w:rPr>
          <w:szCs w:val="24"/>
          <w:lang w:val="lt-LT"/>
        </w:rPr>
      </w:pPr>
      <w:r w:rsidRPr="005C43CD">
        <w:rPr>
          <w:szCs w:val="24"/>
          <w:lang w:val="lt-LT" w:eastAsia="lt-LT"/>
        </w:rPr>
        <w:t xml:space="preserve">18. Sutartis </w:t>
      </w:r>
      <w:r w:rsidRPr="005C43CD">
        <w:rPr>
          <w:szCs w:val="24"/>
          <w:lang w:val="lt-LT"/>
        </w:rPr>
        <w:t>sudaroma dviem egzemplioriais, po vieną egzempliorių kiekvienai šaliai. Abu egzemplioriai turi vienodą teisinę galią.</w:t>
      </w:r>
    </w:p>
    <w:p w14:paraId="056034EB" w14:textId="0A53B5EF" w:rsidR="004B3781" w:rsidRDefault="005A489C" w:rsidP="005A489C">
      <w:pPr>
        <w:tabs>
          <w:tab w:val="center" w:pos="540"/>
          <w:tab w:val="center" w:pos="4819"/>
          <w:tab w:val="right" w:pos="9638"/>
        </w:tabs>
        <w:ind w:firstLine="1247"/>
        <w:jc w:val="both"/>
        <w:rPr>
          <w:szCs w:val="24"/>
          <w:lang w:val="lt-LT"/>
        </w:rPr>
      </w:pPr>
      <w:r w:rsidRPr="005C43CD">
        <w:rPr>
          <w:szCs w:val="24"/>
          <w:lang w:val="lt-LT"/>
        </w:rPr>
        <w:t>19. Sutarties pried</w:t>
      </w:r>
      <w:r w:rsidR="004B3781">
        <w:rPr>
          <w:szCs w:val="24"/>
          <w:lang w:val="lt-LT"/>
        </w:rPr>
        <w:t>ai:</w:t>
      </w:r>
    </w:p>
    <w:p w14:paraId="26CA6E0B" w14:textId="10077D04" w:rsidR="005A489C" w:rsidRPr="005C43CD" w:rsidRDefault="004B3781" w:rsidP="005A489C">
      <w:pPr>
        <w:tabs>
          <w:tab w:val="center" w:pos="540"/>
          <w:tab w:val="center" w:pos="4819"/>
          <w:tab w:val="right" w:pos="9638"/>
        </w:tabs>
        <w:ind w:firstLine="1247"/>
        <w:jc w:val="both"/>
        <w:rPr>
          <w:szCs w:val="24"/>
          <w:lang w:val="lt-LT"/>
        </w:rPr>
      </w:pPr>
      <w:r w:rsidRPr="00CA65E2">
        <w:rPr>
          <w:szCs w:val="24"/>
          <w:lang w:val="lt-LT"/>
        </w:rPr>
        <w:t>19.1.</w:t>
      </w:r>
      <w:r>
        <w:rPr>
          <w:szCs w:val="24"/>
          <w:lang w:val="lt-LT"/>
        </w:rPr>
        <w:t xml:space="preserve"> </w:t>
      </w:r>
      <w:r w:rsidR="005A489C" w:rsidRPr="005C43CD">
        <w:rPr>
          <w:szCs w:val="24"/>
          <w:lang w:val="lt-LT"/>
        </w:rPr>
        <w:t>Laikino inžinerinio įrenginio pastatymo vietos planas (schema).</w:t>
      </w:r>
    </w:p>
    <w:p w14:paraId="3EEC6580" w14:textId="2ECC658C" w:rsidR="00085EBA" w:rsidRPr="005C43CD" w:rsidRDefault="00085EBA" w:rsidP="005A489C">
      <w:pPr>
        <w:tabs>
          <w:tab w:val="center" w:pos="540"/>
          <w:tab w:val="center" w:pos="4819"/>
          <w:tab w:val="right" w:pos="9638"/>
        </w:tabs>
        <w:ind w:firstLine="1247"/>
        <w:jc w:val="both"/>
        <w:rPr>
          <w:szCs w:val="24"/>
          <w:lang w:val="lt-LT"/>
        </w:rPr>
      </w:pPr>
      <w:r w:rsidRPr="005C43CD">
        <w:rPr>
          <w:szCs w:val="24"/>
          <w:lang w:val="lt-LT"/>
        </w:rPr>
        <w:t>19.</w:t>
      </w:r>
      <w:r w:rsidR="004B3781">
        <w:rPr>
          <w:szCs w:val="24"/>
          <w:lang w:val="lt-LT"/>
        </w:rPr>
        <w:t>2</w:t>
      </w:r>
      <w:r w:rsidRPr="005C43CD">
        <w:rPr>
          <w:szCs w:val="24"/>
          <w:lang w:val="lt-LT"/>
        </w:rPr>
        <w:t xml:space="preserve">. </w:t>
      </w:r>
      <w:r w:rsidR="004B3781" w:rsidRPr="004B3781">
        <w:rPr>
          <w:szCs w:val="24"/>
          <w:lang w:val="lt-LT"/>
        </w:rPr>
        <w:t>E</w:t>
      </w:r>
      <w:r w:rsidRPr="005C43CD">
        <w:rPr>
          <w:szCs w:val="24"/>
          <w:lang w:val="lt-LT"/>
        </w:rPr>
        <w:t>lektromobilių įkrovimo vietų prijungimo sąlygos.</w:t>
      </w:r>
    </w:p>
    <w:p w14:paraId="0DFEC09C" w14:textId="77777777" w:rsidR="005A489C" w:rsidRPr="005C43CD" w:rsidRDefault="005A489C" w:rsidP="005A489C">
      <w:pPr>
        <w:jc w:val="both"/>
        <w:rPr>
          <w:szCs w:val="24"/>
          <w:lang w:val="lt-LT" w:eastAsia="lt-LT"/>
        </w:rPr>
      </w:pPr>
    </w:p>
    <w:p w14:paraId="012FE3BD" w14:textId="77777777" w:rsidR="005A489C" w:rsidRPr="005C43CD" w:rsidRDefault="005A489C" w:rsidP="005A489C">
      <w:pPr>
        <w:jc w:val="center"/>
        <w:rPr>
          <w:b/>
          <w:bCs/>
          <w:szCs w:val="24"/>
          <w:lang w:val="lt-LT" w:eastAsia="lt-LT"/>
        </w:rPr>
      </w:pPr>
      <w:r w:rsidRPr="005C43CD">
        <w:rPr>
          <w:b/>
          <w:bCs/>
          <w:szCs w:val="24"/>
          <w:lang w:val="lt-LT" w:eastAsia="lt-LT"/>
        </w:rPr>
        <w:t>IV SKYRIUS</w:t>
      </w:r>
    </w:p>
    <w:p w14:paraId="25406C94" w14:textId="77777777" w:rsidR="005A489C" w:rsidRPr="005C43CD" w:rsidRDefault="005A489C" w:rsidP="005A489C">
      <w:pPr>
        <w:jc w:val="center"/>
        <w:rPr>
          <w:szCs w:val="24"/>
          <w:lang w:val="lt-LT" w:eastAsia="lt-LT"/>
        </w:rPr>
      </w:pPr>
      <w:r w:rsidRPr="005C43CD">
        <w:rPr>
          <w:b/>
          <w:bCs/>
          <w:szCs w:val="24"/>
          <w:lang w:val="lt-LT" w:eastAsia="lt-LT"/>
        </w:rPr>
        <w:t>ŠALIŲ ADRESAI IR PARAŠAI</w:t>
      </w:r>
    </w:p>
    <w:tbl>
      <w:tblPr>
        <w:tblW w:w="9210" w:type="dxa"/>
        <w:tblLayout w:type="fixed"/>
        <w:tblLook w:val="04A0" w:firstRow="1" w:lastRow="0" w:firstColumn="1" w:lastColumn="0" w:noHBand="0" w:noVBand="1"/>
      </w:tblPr>
      <w:tblGrid>
        <w:gridCol w:w="4605"/>
        <w:gridCol w:w="4605"/>
      </w:tblGrid>
      <w:tr w:rsidR="005A489C" w:rsidRPr="005C43CD" w14:paraId="60B9D72B" w14:textId="77777777" w:rsidTr="002851F2">
        <w:tc>
          <w:tcPr>
            <w:tcW w:w="4608" w:type="dxa"/>
          </w:tcPr>
          <w:p w14:paraId="339235F8" w14:textId="77777777" w:rsidR="005A489C" w:rsidRPr="005C43CD" w:rsidRDefault="005A489C" w:rsidP="002851F2">
            <w:pPr>
              <w:widowControl w:val="0"/>
              <w:rPr>
                <w:szCs w:val="24"/>
                <w:lang w:val="lt-LT" w:eastAsia="lt-LT"/>
              </w:rPr>
            </w:pPr>
          </w:p>
          <w:p w14:paraId="0B2D4606" w14:textId="77777777" w:rsidR="005A489C" w:rsidRPr="005C43CD" w:rsidRDefault="005A489C" w:rsidP="002851F2">
            <w:pPr>
              <w:widowControl w:val="0"/>
              <w:rPr>
                <w:szCs w:val="24"/>
                <w:lang w:val="lt-LT" w:eastAsia="lt-LT"/>
              </w:rPr>
            </w:pPr>
            <w:r w:rsidRPr="005C43CD">
              <w:rPr>
                <w:szCs w:val="24"/>
                <w:lang w:val="lt-LT" w:eastAsia="lt-LT"/>
              </w:rPr>
              <w:t>Ignalinos rajono savivaldybės administracija</w:t>
            </w:r>
          </w:p>
          <w:p w14:paraId="62E4049E" w14:textId="77777777" w:rsidR="005A489C" w:rsidRPr="005C43CD" w:rsidRDefault="005A489C" w:rsidP="002851F2">
            <w:pPr>
              <w:widowControl w:val="0"/>
              <w:rPr>
                <w:szCs w:val="24"/>
                <w:lang w:val="lt-LT" w:eastAsia="lt-LT"/>
              </w:rPr>
            </w:pPr>
            <w:r w:rsidRPr="005C43CD">
              <w:rPr>
                <w:szCs w:val="24"/>
                <w:lang w:val="lt-LT" w:eastAsia="lt-LT"/>
              </w:rPr>
              <w:t>Laisvės a. 70, LT-30122 Ignalina</w:t>
            </w:r>
          </w:p>
        </w:tc>
        <w:tc>
          <w:tcPr>
            <w:tcW w:w="4607" w:type="dxa"/>
          </w:tcPr>
          <w:p w14:paraId="60921EF0" w14:textId="77777777" w:rsidR="005A489C" w:rsidRPr="005C43CD" w:rsidRDefault="005A489C" w:rsidP="002851F2">
            <w:pPr>
              <w:widowControl w:val="0"/>
              <w:rPr>
                <w:szCs w:val="24"/>
                <w:lang w:val="lt-LT"/>
              </w:rPr>
            </w:pPr>
          </w:p>
        </w:tc>
      </w:tr>
      <w:tr w:rsidR="005A489C" w:rsidRPr="005C43CD" w14:paraId="0672ADBA" w14:textId="77777777" w:rsidTr="002851F2">
        <w:tc>
          <w:tcPr>
            <w:tcW w:w="4608" w:type="dxa"/>
            <w:hideMark/>
          </w:tcPr>
          <w:p w14:paraId="548081BC" w14:textId="77777777" w:rsidR="005A489C" w:rsidRPr="005C43CD" w:rsidRDefault="005A489C" w:rsidP="002851F2">
            <w:pPr>
              <w:widowControl w:val="0"/>
              <w:rPr>
                <w:szCs w:val="24"/>
                <w:lang w:val="lt-LT" w:eastAsia="lt-LT"/>
              </w:rPr>
            </w:pPr>
            <w:r w:rsidRPr="005C43CD">
              <w:rPr>
                <w:szCs w:val="24"/>
                <w:lang w:val="lt-LT" w:eastAsia="lt-LT"/>
              </w:rPr>
              <w:t>Kodas 288768350</w:t>
            </w:r>
          </w:p>
        </w:tc>
        <w:tc>
          <w:tcPr>
            <w:tcW w:w="4607" w:type="dxa"/>
          </w:tcPr>
          <w:p w14:paraId="60FDDF76" w14:textId="77777777" w:rsidR="005A489C" w:rsidRPr="005C43CD" w:rsidRDefault="005A489C" w:rsidP="002851F2">
            <w:pPr>
              <w:widowControl w:val="0"/>
              <w:rPr>
                <w:szCs w:val="24"/>
                <w:lang w:val="lt-LT"/>
              </w:rPr>
            </w:pPr>
          </w:p>
        </w:tc>
      </w:tr>
      <w:tr w:rsidR="005A489C" w:rsidRPr="005C43CD" w14:paraId="6F149A43" w14:textId="77777777" w:rsidTr="002851F2">
        <w:tc>
          <w:tcPr>
            <w:tcW w:w="4608" w:type="dxa"/>
            <w:hideMark/>
          </w:tcPr>
          <w:p w14:paraId="787F75B5" w14:textId="1071EE0A" w:rsidR="005A489C" w:rsidRPr="005C43CD" w:rsidRDefault="005A489C" w:rsidP="002851F2">
            <w:pPr>
              <w:widowControl w:val="0"/>
              <w:rPr>
                <w:szCs w:val="24"/>
                <w:lang w:val="lt-LT" w:eastAsia="lt-LT"/>
              </w:rPr>
            </w:pPr>
            <w:r w:rsidRPr="005C43CD">
              <w:rPr>
                <w:szCs w:val="24"/>
                <w:lang w:val="lt-LT" w:eastAsia="lt-LT"/>
              </w:rPr>
              <w:t>Tel. (</w:t>
            </w:r>
            <w:r w:rsidR="002517C3">
              <w:rPr>
                <w:szCs w:val="24"/>
                <w:lang w:val="lt-LT" w:eastAsia="lt-LT"/>
              </w:rPr>
              <w:t>0</w:t>
            </w:r>
            <w:r w:rsidRPr="005C43CD">
              <w:rPr>
                <w:szCs w:val="24"/>
                <w:lang w:val="lt-LT" w:eastAsia="lt-LT"/>
              </w:rPr>
              <w:t xml:space="preserve"> 386) 52 096 </w:t>
            </w:r>
          </w:p>
        </w:tc>
        <w:tc>
          <w:tcPr>
            <w:tcW w:w="4607" w:type="dxa"/>
          </w:tcPr>
          <w:p w14:paraId="4CD3A959" w14:textId="77777777" w:rsidR="005A489C" w:rsidRPr="005C43CD" w:rsidRDefault="005A489C" w:rsidP="002851F2">
            <w:pPr>
              <w:widowControl w:val="0"/>
              <w:rPr>
                <w:szCs w:val="24"/>
                <w:lang w:val="lt-LT"/>
              </w:rPr>
            </w:pPr>
          </w:p>
        </w:tc>
      </w:tr>
      <w:tr w:rsidR="005A489C" w:rsidRPr="005C43CD" w14:paraId="79AD92FC" w14:textId="77777777" w:rsidTr="002851F2">
        <w:tc>
          <w:tcPr>
            <w:tcW w:w="4608" w:type="dxa"/>
            <w:hideMark/>
          </w:tcPr>
          <w:p w14:paraId="046F01DE" w14:textId="77777777" w:rsidR="005A489C" w:rsidRPr="005C43CD" w:rsidRDefault="005A489C" w:rsidP="002851F2">
            <w:pPr>
              <w:widowControl w:val="0"/>
              <w:rPr>
                <w:szCs w:val="24"/>
                <w:lang w:val="lt-LT" w:eastAsia="lt-LT"/>
              </w:rPr>
            </w:pPr>
            <w:r w:rsidRPr="005C43CD">
              <w:rPr>
                <w:szCs w:val="24"/>
                <w:lang w:val="lt-LT" w:eastAsia="lt-LT"/>
              </w:rPr>
              <w:t>El. paštas info@ignalina.lt</w:t>
            </w:r>
          </w:p>
        </w:tc>
        <w:tc>
          <w:tcPr>
            <w:tcW w:w="4607" w:type="dxa"/>
          </w:tcPr>
          <w:p w14:paraId="31A74923" w14:textId="77777777" w:rsidR="005A489C" w:rsidRPr="005C43CD" w:rsidRDefault="005A489C" w:rsidP="002851F2">
            <w:pPr>
              <w:widowControl w:val="0"/>
              <w:rPr>
                <w:szCs w:val="24"/>
                <w:lang w:val="lt-LT"/>
              </w:rPr>
            </w:pPr>
          </w:p>
        </w:tc>
      </w:tr>
      <w:tr w:rsidR="005A489C" w:rsidRPr="005C43CD" w14:paraId="7972D963" w14:textId="77777777" w:rsidTr="002851F2">
        <w:trPr>
          <w:trHeight w:val="1206"/>
        </w:trPr>
        <w:tc>
          <w:tcPr>
            <w:tcW w:w="4608" w:type="dxa"/>
          </w:tcPr>
          <w:p w14:paraId="12ECD47F" w14:textId="77777777" w:rsidR="005A489C" w:rsidRPr="005C43CD" w:rsidRDefault="005A489C" w:rsidP="002851F2">
            <w:pPr>
              <w:widowControl w:val="0"/>
              <w:jc w:val="both"/>
              <w:rPr>
                <w:szCs w:val="24"/>
                <w:lang w:val="lt-LT"/>
              </w:rPr>
            </w:pPr>
          </w:p>
          <w:p w14:paraId="22A0C4DC" w14:textId="77777777" w:rsidR="005A489C" w:rsidRPr="005C43CD" w:rsidRDefault="005A489C" w:rsidP="002851F2">
            <w:pPr>
              <w:widowControl w:val="0"/>
              <w:jc w:val="both"/>
              <w:rPr>
                <w:szCs w:val="24"/>
                <w:lang w:val="lt-LT"/>
              </w:rPr>
            </w:pPr>
            <w:r w:rsidRPr="005C43CD">
              <w:rPr>
                <w:szCs w:val="24"/>
                <w:lang w:val="lt-LT"/>
              </w:rPr>
              <w:t>Administracijos direktorius</w:t>
            </w:r>
          </w:p>
          <w:p w14:paraId="0CACF2A8" w14:textId="77777777" w:rsidR="005A489C" w:rsidRPr="005C43CD" w:rsidRDefault="005A489C" w:rsidP="002851F2">
            <w:pPr>
              <w:widowControl w:val="0"/>
              <w:jc w:val="both"/>
              <w:rPr>
                <w:szCs w:val="24"/>
                <w:lang w:val="lt-LT"/>
              </w:rPr>
            </w:pPr>
            <w:r w:rsidRPr="005C43CD">
              <w:rPr>
                <w:szCs w:val="24"/>
                <w:lang w:val="lt-LT"/>
              </w:rPr>
              <w:t>__________________</w:t>
            </w:r>
          </w:p>
          <w:p w14:paraId="61E5DC7D" w14:textId="77777777" w:rsidR="005A489C" w:rsidRPr="005C43CD" w:rsidRDefault="005A489C" w:rsidP="002851F2">
            <w:pPr>
              <w:widowControl w:val="0"/>
              <w:jc w:val="both"/>
              <w:rPr>
                <w:szCs w:val="24"/>
                <w:lang w:val="lt-LT"/>
              </w:rPr>
            </w:pPr>
          </w:p>
          <w:p w14:paraId="4A488FDC" w14:textId="77777777" w:rsidR="005A489C" w:rsidRPr="005C43CD" w:rsidRDefault="005A489C" w:rsidP="002851F2">
            <w:pPr>
              <w:widowControl w:val="0"/>
              <w:jc w:val="both"/>
              <w:rPr>
                <w:szCs w:val="24"/>
                <w:lang w:val="lt-LT"/>
              </w:rPr>
            </w:pPr>
            <w:r w:rsidRPr="005C43CD">
              <w:rPr>
                <w:szCs w:val="24"/>
                <w:lang w:val="lt-LT"/>
              </w:rPr>
              <w:t>____________________________</w:t>
            </w:r>
          </w:p>
          <w:p w14:paraId="5CC3CCB4" w14:textId="77777777" w:rsidR="005A489C" w:rsidRPr="005C43CD" w:rsidRDefault="005A489C" w:rsidP="002851F2">
            <w:pPr>
              <w:widowControl w:val="0"/>
              <w:jc w:val="both"/>
              <w:rPr>
                <w:szCs w:val="24"/>
                <w:lang w:val="lt-LT"/>
              </w:rPr>
            </w:pPr>
            <w:r w:rsidRPr="005C43CD">
              <w:rPr>
                <w:szCs w:val="24"/>
                <w:lang w:val="lt-LT"/>
              </w:rPr>
              <w:t>A.V.</w:t>
            </w:r>
          </w:p>
        </w:tc>
        <w:tc>
          <w:tcPr>
            <w:tcW w:w="4607" w:type="dxa"/>
          </w:tcPr>
          <w:p w14:paraId="5E90F0CD" w14:textId="77777777" w:rsidR="005A489C" w:rsidRPr="005C43CD" w:rsidRDefault="005A489C" w:rsidP="002851F2">
            <w:pPr>
              <w:widowControl w:val="0"/>
              <w:jc w:val="both"/>
              <w:rPr>
                <w:szCs w:val="24"/>
                <w:lang w:val="lt-LT"/>
              </w:rPr>
            </w:pPr>
          </w:p>
        </w:tc>
      </w:tr>
    </w:tbl>
    <w:p w14:paraId="460AA0E7" w14:textId="77777777" w:rsidR="006D3446" w:rsidRPr="005C43CD" w:rsidRDefault="006D3446">
      <w:pPr>
        <w:tabs>
          <w:tab w:val="left" w:pos="0"/>
        </w:tabs>
        <w:spacing w:after="120"/>
        <w:ind w:firstLine="1134"/>
        <w:jc w:val="center"/>
        <w:rPr>
          <w:color w:val="000000"/>
          <w:szCs w:val="24"/>
          <w:lang w:val="lt-LT"/>
        </w:rPr>
      </w:pPr>
    </w:p>
    <w:p w14:paraId="20CB942A" w14:textId="77777777" w:rsidR="006D3446" w:rsidRPr="005C43CD" w:rsidRDefault="006D3446">
      <w:pPr>
        <w:jc w:val="both"/>
        <w:rPr>
          <w:lang w:val="lt-LT"/>
        </w:rPr>
      </w:pPr>
    </w:p>
    <w:p w14:paraId="3CFFC55B" w14:textId="77777777" w:rsidR="006D3446" w:rsidRPr="005C43CD" w:rsidRDefault="006D3446">
      <w:pPr>
        <w:rPr>
          <w:lang w:val="lt-LT"/>
        </w:rPr>
      </w:pPr>
    </w:p>
    <w:p w14:paraId="3B431371" w14:textId="77777777" w:rsidR="006D3446" w:rsidRPr="005C43CD" w:rsidRDefault="006D3446">
      <w:pPr>
        <w:rPr>
          <w:lang w:val="lt-LT"/>
        </w:rPr>
      </w:pPr>
    </w:p>
    <w:p w14:paraId="174DB8A9" w14:textId="77777777" w:rsidR="005F471D" w:rsidRPr="005C43CD" w:rsidRDefault="005F471D">
      <w:pPr>
        <w:rPr>
          <w:lang w:val="lt-LT"/>
        </w:rPr>
      </w:pPr>
    </w:p>
    <w:p w14:paraId="1BB1E05F" w14:textId="77777777" w:rsidR="005F471D" w:rsidRPr="005C43CD" w:rsidRDefault="005F471D">
      <w:pPr>
        <w:rPr>
          <w:lang w:val="lt-LT"/>
        </w:rPr>
      </w:pPr>
    </w:p>
    <w:p w14:paraId="11F9601A" w14:textId="77777777" w:rsidR="005F471D" w:rsidRPr="005C43CD" w:rsidRDefault="005F471D">
      <w:pPr>
        <w:rPr>
          <w:lang w:val="lt-LT"/>
        </w:rPr>
      </w:pPr>
    </w:p>
    <w:p w14:paraId="26E872C7" w14:textId="77777777" w:rsidR="006D3446" w:rsidRPr="005C43CD" w:rsidRDefault="006D3446">
      <w:pPr>
        <w:rPr>
          <w:lang w:val="lt-LT"/>
        </w:rPr>
      </w:pPr>
    </w:p>
    <w:p w14:paraId="3E881203" w14:textId="77777777" w:rsidR="006D3446" w:rsidRPr="005C43CD" w:rsidRDefault="006D3446">
      <w:pPr>
        <w:rPr>
          <w:lang w:val="lt-LT"/>
        </w:rPr>
      </w:pPr>
    </w:p>
    <w:p w14:paraId="0527CF24" w14:textId="77777777" w:rsidR="006B0591" w:rsidRPr="005C43CD" w:rsidRDefault="00A51B20" w:rsidP="00E10F0E">
      <w:pPr>
        <w:jc w:val="both"/>
        <w:rPr>
          <w:szCs w:val="24"/>
          <w:lang w:val="lt-LT"/>
        </w:rPr>
      </w:pPr>
      <w:r w:rsidRPr="005C43CD">
        <w:rPr>
          <w:szCs w:val="24"/>
          <w:lang w:val="lt-LT"/>
        </w:rPr>
        <w:t xml:space="preserve">                                                       </w:t>
      </w:r>
    </w:p>
    <w:p w14:paraId="63424795" w14:textId="77777777" w:rsidR="006D3446" w:rsidRPr="005C43CD" w:rsidRDefault="006D3446" w:rsidP="006B0591">
      <w:pPr>
        <w:pStyle w:val="Default"/>
        <w:jc w:val="both"/>
        <w:rPr>
          <w:color w:val="auto"/>
        </w:rPr>
      </w:pPr>
    </w:p>
    <w:sectPr w:rsidR="006D3446" w:rsidRPr="005C43CD" w:rsidSect="0069671D">
      <w:pgSz w:w="11906" w:h="16838"/>
      <w:pgMar w:top="1134" w:right="567" w:bottom="1134" w:left="1701"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9"/>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446"/>
    <w:rsid w:val="00001D10"/>
    <w:rsid w:val="0000371F"/>
    <w:rsid w:val="00014D45"/>
    <w:rsid w:val="00017EDE"/>
    <w:rsid w:val="00023761"/>
    <w:rsid w:val="00023C77"/>
    <w:rsid w:val="000244F1"/>
    <w:rsid w:val="000374C8"/>
    <w:rsid w:val="000378DE"/>
    <w:rsid w:val="0004010D"/>
    <w:rsid w:val="0004329C"/>
    <w:rsid w:val="0005120F"/>
    <w:rsid w:val="00052803"/>
    <w:rsid w:val="000560A0"/>
    <w:rsid w:val="00056228"/>
    <w:rsid w:val="00061552"/>
    <w:rsid w:val="00061901"/>
    <w:rsid w:val="00064BC0"/>
    <w:rsid w:val="00065BDD"/>
    <w:rsid w:val="0007175E"/>
    <w:rsid w:val="000747B6"/>
    <w:rsid w:val="0007493C"/>
    <w:rsid w:val="0008269A"/>
    <w:rsid w:val="00082D68"/>
    <w:rsid w:val="00085EBA"/>
    <w:rsid w:val="00086716"/>
    <w:rsid w:val="00086901"/>
    <w:rsid w:val="00095E22"/>
    <w:rsid w:val="000A0868"/>
    <w:rsid w:val="000A0899"/>
    <w:rsid w:val="000A1E99"/>
    <w:rsid w:val="000A41FA"/>
    <w:rsid w:val="000A448D"/>
    <w:rsid w:val="000A509E"/>
    <w:rsid w:val="000A6B33"/>
    <w:rsid w:val="000C47EE"/>
    <w:rsid w:val="000C4A30"/>
    <w:rsid w:val="000C665E"/>
    <w:rsid w:val="000D0E30"/>
    <w:rsid w:val="000D18D1"/>
    <w:rsid w:val="000D47FD"/>
    <w:rsid w:val="000E073B"/>
    <w:rsid w:val="000E126D"/>
    <w:rsid w:val="000E2011"/>
    <w:rsid w:val="000E7956"/>
    <w:rsid w:val="000F0C7C"/>
    <w:rsid w:val="000F1F8A"/>
    <w:rsid w:val="000F307C"/>
    <w:rsid w:val="000F4C50"/>
    <w:rsid w:val="000F5A97"/>
    <w:rsid w:val="00100583"/>
    <w:rsid w:val="00101374"/>
    <w:rsid w:val="00101EE9"/>
    <w:rsid w:val="001039C1"/>
    <w:rsid w:val="00131232"/>
    <w:rsid w:val="00132FB5"/>
    <w:rsid w:val="00135013"/>
    <w:rsid w:val="00135A03"/>
    <w:rsid w:val="00144E0F"/>
    <w:rsid w:val="0014612F"/>
    <w:rsid w:val="00154462"/>
    <w:rsid w:val="001615D7"/>
    <w:rsid w:val="001616C3"/>
    <w:rsid w:val="00170651"/>
    <w:rsid w:val="001738C1"/>
    <w:rsid w:val="001773C9"/>
    <w:rsid w:val="001776E0"/>
    <w:rsid w:val="0018075E"/>
    <w:rsid w:val="00186F23"/>
    <w:rsid w:val="00191810"/>
    <w:rsid w:val="0019344C"/>
    <w:rsid w:val="001950F2"/>
    <w:rsid w:val="001A3786"/>
    <w:rsid w:val="001B0B08"/>
    <w:rsid w:val="001B4C0D"/>
    <w:rsid w:val="001B52D7"/>
    <w:rsid w:val="001B5871"/>
    <w:rsid w:val="001C4549"/>
    <w:rsid w:val="001C6B6C"/>
    <w:rsid w:val="001C7EA6"/>
    <w:rsid w:val="001D1ABA"/>
    <w:rsid w:val="001D40B8"/>
    <w:rsid w:val="001D4BF1"/>
    <w:rsid w:val="001D62F2"/>
    <w:rsid w:val="001D7EA0"/>
    <w:rsid w:val="001E3E28"/>
    <w:rsid w:val="001E646C"/>
    <w:rsid w:val="001F1347"/>
    <w:rsid w:val="0020097F"/>
    <w:rsid w:val="00200E13"/>
    <w:rsid w:val="00204780"/>
    <w:rsid w:val="00204883"/>
    <w:rsid w:val="002074D4"/>
    <w:rsid w:val="00207B58"/>
    <w:rsid w:val="00211B85"/>
    <w:rsid w:val="00214791"/>
    <w:rsid w:val="00221FF9"/>
    <w:rsid w:val="0022466A"/>
    <w:rsid w:val="00232ABB"/>
    <w:rsid w:val="00233FFD"/>
    <w:rsid w:val="00235796"/>
    <w:rsid w:val="00240644"/>
    <w:rsid w:val="00247D76"/>
    <w:rsid w:val="00250830"/>
    <w:rsid w:val="00250E00"/>
    <w:rsid w:val="00250FEA"/>
    <w:rsid w:val="002517C3"/>
    <w:rsid w:val="002519FA"/>
    <w:rsid w:val="00252716"/>
    <w:rsid w:val="00257A4C"/>
    <w:rsid w:val="0026020D"/>
    <w:rsid w:val="0026798A"/>
    <w:rsid w:val="00267C1C"/>
    <w:rsid w:val="0027004F"/>
    <w:rsid w:val="002730DF"/>
    <w:rsid w:val="0027373B"/>
    <w:rsid w:val="00274008"/>
    <w:rsid w:val="00274AE7"/>
    <w:rsid w:val="00276EB7"/>
    <w:rsid w:val="00281AD4"/>
    <w:rsid w:val="00281EAB"/>
    <w:rsid w:val="002833AC"/>
    <w:rsid w:val="002851F2"/>
    <w:rsid w:val="00285BD9"/>
    <w:rsid w:val="00287DCF"/>
    <w:rsid w:val="00291BE2"/>
    <w:rsid w:val="00292C41"/>
    <w:rsid w:val="00293729"/>
    <w:rsid w:val="00296079"/>
    <w:rsid w:val="002A0682"/>
    <w:rsid w:val="002A15B0"/>
    <w:rsid w:val="002A262E"/>
    <w:rsid w:val="002A3404"/>
    <w:rsid w:val="002A3BA1"/>
    <w:rsid w:val="002B2A50"/>
    <w:rsid w:val="002B34AF"/>
    <w:rsid w:val="002C3710"/>
    <w:rsid w:val="002C3BCE"/>
    <w:rsid w:val="002C5062"/>
    <w:rsid w:val="002C6EF5"/>
    <w:rsid w:val="002C7293"/>
    <w:rsid w:val="002C7F9A"/>
    <w:rsid w:val="002D3DA9"/>
    <w:rsid w:val="002D6094"/>
    <w:rsid w:val="002F2447"/>
    <w:rsid w:val="002F3C4D"/>
    <w:rsid w:val="002F7FDD"/>
    <w:rsid w:val="003000D6"/>
    <w:rsid w:val="00301940"/>
    <w:rsid w:val="00305767"/>
    <w:rsid w:val="00310E14"/>
    <w:rsid w:val="003129D3"/>
    <w:rsid w:val="00315EE7"/>
    <w:rsid w:val="00325CF7"/>
    <w:rsid w:val="00327ADB"/>
    <w:rsid w:val="00343C90"/>
    <w:rsid w:val="00344286"/>
    <w:rsid w:val="003470DC"/>
    <w:rsid w:val="00364D68"/>
    <w:rsid w:val="00367656"/>
    <w:rsid w:val="00372D57"/>
    <w:rsid w:val="00374F6C"/>
    <w:rsid w:val="00376979"/>
    <w:rsid w:val="00376DCB"/>
    <w:rsid w:val="00377916"/>
    <w:rsid w:val="003932B0"/>
    <w:rsid w:val="003A39DA"/>
    <w:rsid w:val="003A3EA7"/>
    <w:rsid w:val="003A50A3"/>
    <w:rsid w:val="003B3031"/>
    <w:rsid w:val="003B5245"/>
    <w:rsid w:val="003B5FA3"/>
    <w:rsid w:val="003B7014"/>
    <w:rsid w:val="003B7A8C"/>
    <w:rsid w:val="003C48CF"/>
    <w:rsid w:val="003D2C4A"/>
    <w:rsid w:val="003E6D5E"/>
    <w:rsid w:val="003F1756"/>
    <w:rsid w:val="003F1E2D"/>
    <w:rsid w:val="003F479E"/>
    <w:rsid w:val="0040091F"/>
    <w:rsid w:val="004038D3"/>
    <w:rsid w:val="0040525B"/>
    <w:rsid w:val="00407956"/>
    <w:rsid w:val="0041073D"/>
    <w:rsid w:val="004129C2"/>
    <w:rsid w:val="00413E06"/>
    <w:rsid w:val="0041495C"/>
    <w:rsid w:val="00420884"/>
    <w:rsid w:val="004265CB"/>
    <w:rsid w:val="004311CE"/>
    <w:rsid w:val="004335CD"/>
    <w:rsid w:val="004339D4"/>
    <w:rsid w:val="00434EAC"/>
    <w:rsid w:val="0043645E"/>
    <w:rsid w:val="00440356"/>
    <w:rsid w:val="00450762"/>
    <w:rsid w:val="00451946"/>
    <w:rsid w:val="0045256D"/>
    <w:rsid w:val="00453CDC"/>
    <w:rsid w:val="0046147B"/>
    <w:rsid w:val="00461641"/>
    <w:rsid w:val="0047225D"/>
    <w:rsid w:val="0047632E"/>
    <w:rsid w:val="00477989"/>
    <w:rsid w:val="00483266"/>
    <w:rsid w:val="00484788"/>
    <w:rsid w:val="00486019"/>
    <w:rsid w:val="0048646B"/>
    <w:rsid w:val="004870F7"/>
    <w:rsid w:val="00487A13"/>
    <w:rsid w:val="0049049C"/>
    <w:rsid w:val="004910C3"/>
    <w:rsid w:val="004914F7"/>
    <w:rsid w:val="004943EA"/>
    <w:rsid w:val="00494A35"/>
    <w:rsid w:val="00496C8A"/>
    <w:rsid w:val="004A53F9"/>
    <w:rsid w:val="004B0776"/>
    <w:rsid w:val="004B3781"/>
    <w:rsid w:val="004B7E19"/>
    <w:rsid w:val="004C029A"/>
    <w:rsid w:val="004C789C"/>
    <w:rsid w:val="004C7F53"/>
    <w:rsid w:val="004D1A3A"/>
    <w:rsid w:val="004D2909"/>
    <w:rsid w:val="004D4B07"/>
    <w:rsid w:val="004D6CE8"/>
    <w:rsid w:val="004E284E"/>
    <w:rsid w:val="004E714A"/>
    <w:rsid w:val="004F5166"/>
    <w:rsid w:val="00504FA6"/>
    <w:rsid w:val="005072F5"/>
    <w:rsid w:val="0052258D"/>
    <w:rsid w:val="00524B9D"/>
    <w:rsid w:val="005304E2"/>
    <w:rsid w:val="005323CC"/>
    <w:rsid w:val="00533B23"/>
    <w:rsid w:val="00541A5B"/>
    <w:rsid w:val="00543B5B"/>
    <w:rsid w:val="005443C8"/>
    <w:rsid w:val="00545C83"/>
    <w:rsid w:val="00550231"/>
    <w:rsid w:val="00555617"/>
    <w:rsid w:val="00555A8A"/>
    <w:rsid w:val="00556C30"/>
    <w:rsid w:val="005572B9"/>
    <w:rsid w:val="00560A7A"/>
    <w:rsid w:val="00562563"/>
    <w:rsid w:val="00570240"/>
    <w:rsid w:val="0057132A"/>
    <w:rsid w:val="00577437"/>
    <w:rsid w:val="005800F9"/>
    <w:rsid w:val="005862A1"/>
    <w:rsid w:val="00587A80"/>
    <w:rsid w:val="00590192"/>
    <w:rsid w:val="0059173B"/>
    <w:rsid w:val="0059183D"/>
    <w:rsid w:val="00593C54"/>
    <w:rsid w:val="0059709E"/>
    <w:rsid w:val="005A489C"/>
    <w:rsid w:val="005A4E67"/>
    <w:rsid w:val="005A699F"/>
    <w:rsid w:val="005A6CDD"/>
    <w:rsid w:val="005B0A1B"/>
    <w:rsid w:val="005B0E8F"/>
    <w:rsid w:val="005B648F"/>
    <w:rsid w:val="005B772E"/>
    <w:rsid w:val="005C148C"/>
    <w:rsid w:val="005C36C2"/>
    <w:rsid w:val="005C43CD"/>
    <w:rsid w:val="005C6716"/>
    <w:rsid w:val="005D0847"/>
    <w:rsid w:val="005D4019"/>
    <w:rsid w:val="005D547B"/>
    <w:rsid w:val="005D6F65"/>
    <w:rsid w:val="005E008B"/>
    <w:rsid w:val="005E14A1"/>
    <w:rsid w:val="005E2583"/>
    <w:rsid w:val="005E59CD"/>
    <w:rsid w:val="005E633C"/>
    <w:rsid w:val="005F1C9A"/>
    <w:rsid w:val="005F471D"/>
    <w:rsid w:val="005F654F"/>
    <w:rsid w:val="005F66E6"/>
    <w:rsid w:val="00600818"/>
    <w:rsid w:val="00602F58"/>
    <w:rsid w:val="00611CA2"/>
    <w:rsid w:val="0061200A"/>
    <w:rsid w:val="00613162"/>
    <w:rsid w:val="00616C2C"/>
    <w:rsid w:val="006218B1"/>
    <w:rsid w:val="006247E0"/>
    <w:rsid w:val="00625B5C"/>
    <w:rsid w:val="00636E5F"/>
    <w:rsid w:val="00637B5D"/>
    <w:rsid w:val="00641B4A"/>
    <w:rsid w:val="006506BD"/>
    <w:rsid w:val="00650897"/>
    <w:rsid w:val="006513C8"/>
    <w:rsid w:val="0065321B"/>
    <w:rsid w:val="00654250"/>
    <w:rsid w:val="006601E3"/>
    <w:rsid w:val="006623E2"/>
    <w:rsid w:val="006628F1"/>
    <w:rsid w:val="00662CB9"/>
    <w:rsid w:val="00666936"/>
    <w:rsid w:val="00670E6A"/>
    <w:rsid w:val="00671AEA"/>
    <w:rsid w:val="00674C53"/>
    <w:rsid w:val="0067503F"/>
    <w:rsid w:val="00676B2C"/>
    <w:rsid w:val="00681C71"/>
    <w:rsid w:val="00684905"/>
    <w:rsid w:val="00694953"/>
    <w:rsid w:val="0069671D"/>
    <w:rsid w:val="006A059F"/>
    <w:rsid w:val="006A0BED"/>
    <w:rsid w:val="006A0E3F"/>
    <w:rsid w:val="006A6908"/>
    <w:rsid w:val="006B0591"/>
    <w:rsid w:val="006B21F8"/>
    <w:rsid w:val="006B3BA1"/>
    <w:rsid w:val="006C2D57"/>
    <w:rsid w:val="006C2E46"/>
    <w:rsid w:val="006C745E"/>
    <w:rsid w:val="006D21E6"/>
    <w:rsid w:val="006D3446"/>
    <w:rsid w:val="006D4BE1"/>
    <w:rsid w:val="006D4DF7"/>
    <w:rsid w:val="006D5A7A"/>
    <w:rsid w:val="006E21D7"/>
    <w:rsid w:val="006E2C5B"/>
    <w:rsid w:val="006E2DAF"/>
    <w:rsid w:val="006E5A65"/>
    <w:rsid w:val="006F0D56"/>
    <w:rsid w:val="006F0D83"/>
    <w:rsid w:val="006F1A34"/>
    <w:rsid w:val="006F1D23"/>
    <w:rsid w:val="006F32CE"/>
    <w:rsid w:val="006F3D9F"/>
    <w:rsid w:val="006F4283"/>
    <w:rsid w:val="006F6974"/>
    <w:rsid w:val="007008A7"/>
    <w:rsid w:val="00700F9D"/>
    <w:rsid w:val="007027AA"/>
    <w:rsid w:val="00711C82"/>
    <w:rsid w:val="00714C4D"/>
    <w:rsid w:val="00720A53"/>
    <w:rsid w:val="007329A5"/>
    <w:rsid w:val="007359B8"/>
    <w:rsid w:val="00736DB3"/>
    <w:rsid w:val="0073793F"/>
    <w:rsid w:val="007409C3"/>
    <w:rsid w:val="0074101C"/>
    <w:rsid w:val="00745DEE"/>
    <w:rsid w:val="00752D0E"/>
    <w:rsid w:val="0075426E"/>
    <w:rsid w:val="007571CD"/>
    <w:rsid w:val="00757AC0"/>
    <w:rsid w:val="00757DBC"/>
    <w:rsid w:val="0076485F"/>
    <w:rsid w:val="00765B85"/>
    <w:rsid w:val="0077241F"/>
    <w:rsid w:val="00774223"/>
    <w:rsid w:val="007774C2"/>
    <w:rsid w:val="00777FC4"/>
    <w:rsid w:val="0078356C"/>
    <w:rsid w:val="00785E46"/>
    <w:rsid w:val="00785F87"/>
    <w:rsid w:val="0078770C"/>
    <w:rsid w:val="00787DA7"/>
    <w:rsid w:val="00792B9B"/>
    <w:rsid w:val="00793AD5"/>
    <w:rsid w:val="007A12F9"/>
    <w:rsid w:val="007A3EB2"/>
    <w:rsid w:val="007A41C6"/>
    <w:rsid w:val="007B7DFC"/>
    <w:rsid w:val="007C156E"/>
    <w:rsid w:val="007C68F3"/>
    <w:rsid w:val="007C7B4F"/>
    <w:rsid w:val="007D1BAC"/>
    <w:rsid w:val="007D218C"/>
    <w:rsid w:val="007D29D1"/>
    <w:rsid w:val="007D637C"/>
    <w:rsid w:val="007D646E"/>
    <w:rsid w:val="007F019B"/>
    <w:rsid w:val="007F0902"/>
    <w:rsid w:val="007F10E4"/>
    <w:rsid w:val="007F1262"/>
    <w:rsid w:val="007F1B3D"/>
    <w:rsid w:val="007F6F89"/>
    <w:rsid w:val="007F72E4"/>
    <w:rsid w:val="00803652"/>
    <w:rsid w:val="008041D8"/>
    <w:rsid w:val="008226FC"/>
    <w:rsid w:val="0082746D"/>
    <w:rsid w:val="008327AE"/>
    <w:rsid w:val="00834C12"/>
    <w:rsid w:val="0083583B"/>
    <w:rsid w:val="008358AB"/>
    <w:rsid w:val="008358B4"/>
    <w:rsid w:val="00837C93"/>
    <w:rsid w:val="008454A5"/>
    <w:rsid w:val="008520C8"/>
    <w:rsid w:val="00853618"/>
    <w:rsid w:val="00853994"/>
    <w:rsid w:val="00856A52"/>
    <w:rsid w:val="00857FC8"/>
    <w:rsid w:val="00866F82"/>
    <w:rsid w:val="00870BB0"/>
    <w:rsid w:val="00873DFF"/>
    <w:rsid w:val="008751B7"/>
    <w:rsid w:val="00877865"/>
    <w:rsid w:val="00880089"/>
    <w:rsid w:val="008927CA"/>
    <w:rsid w:val="008A48C5"/>
    <w:rsid w:val="008A713B"/>
    <w:rsid w:val="008A73F3"/>
    <w:rsid w:val="008B0A3F"/>
    <w:rsid w:val="008B68CC"/>
    <w:rsid w:val="008C0BD0"/>
    <w:rsid w:val="008C0F56"/>
    <w:rsid w:val="008C1B1D"/>
    <w:rsid w:val="008C2297"/>
    <w:rsid w:val="008C619F"/>
    <w:rsid w:val="008C6DD7"/>
    <w:rsid w:val="008C6E70"/>
    <w:rsid w:val="008D0D4B"/>
    <w:rsid w:val="008D4A45"/>
    <w:rsid w:val="008D6A70"/>
    <w:rsid w:val="008D781F"/>
    <w:rsid w:val="008E0F08"/>
    <w:rsid w:val="008E18AE"/>
    <w:rsid w:val="008E51BB"/>
    <w:rsid w:val="008E6225"/>
    <w:rsid w:val="008F2738"/>
    <w:rsid w:val="00900D07"/>
    <w:rsid w:val="00904EFA"/>
    <w:rsid w:val="00911370"/>
    <w:rsid w:val="0091164B"/>
    <w:rsid w:val="00912475"/>
    <w:rsid w:val="00912A1A"/>
    <w:rsid w:val="00917609"/>
    <w:rsid w:val="00922F15"/>
    <w:rsid w:val="00932725"/>
    <w:rsid w:val="0093601B"/>
    <w:rsid w:val="00936866"/>
    <w:rsid w:val="00936C6E"/>
    <w:rsid w:val="0094050F"/>
    <w:rsid w:val="00943FB0"/>
    <w:rsid w:val="0095176A"/>
    <w:rsid w:val="009517D0"/>
    <w:rsid w:val="00953B44"/>
    <w:rsid w:val="00955870"/>
    <w:rsid w:val="00957AF7"/>
    <w:rsid w:val="0096008D"/>
    <w:rsid w:val="00962F63"/>
    <w:rsid w:val="00965030"/>
    <w:rsid w:val="009655A7"/>
    <w:rsid w:val="00967367"/>
    <w:rsid w:val="00971F7D"/>
    <w:rsid w:val="00972B35"/>
    <w:rsid w:val="00974E17"/>
    <w:rsid w:val="009752AE"/>
    <w:rsid w:val="00975DA5"/>
    <w:rsid w:val="00976DB9"/>
    <w:rsid w:val="00982694"/>
    <w:rsid w:val="00983328"/>
    <w:rsid w:val="009834EC"/>
    <w:rsid w:val="00986405"/>
    <w:rsid w:val="00990D1D"/>
    <w:rsid w:val="00991B40"/>
    <w:rsid w:val="00993292"/>
    <w:rsid w:val="00997FE2"/>
    <w:rsid w:val="009A0C33"/>
    <w:rsid w:val="009A1D8C"/>
    <w:rsid w:val="009A3129"/>
    <w:rsid w:val="009A7C62"/>
    <w:rsid w:val="009B5AA4"/>
    <w:rsid w:val="009B6DE2"/>
    <w:rsid w:val="009B7811"/>
    <w:rsid w:val="009C13F0"/>
    <w:rsid w:val="009C75B8"/>
    <w:rsid w:val="009E07A3"/>
    <w:rsid w:val="009F1E9D"/>
    <w:rsid w:val="009F5316"/>
    <w:rsid w:val="00A02D02"/>
    <w:rsid w:val="00A04AA1"/>
    <w:rsid w:val="00A06759"/>
    <w:rsid w:val="00A07ABD"/>
    <w:rsid w:val="00A16D12"/>
    <w:rsid w:val="00A17002"/>
    <w:rsid w:val="00A22CF2"/>
    <w:rsid w:val="00A24C22"/>
    <w:rsid w:val="00A269E8"/>
    <w:rsid w:val="00A327B0"/>
    <w:rsid w:val="00A32884"/>
    <w:rsid w:val="00A366A6"/>
    <w:rsid w:val="00A404EB"/>
    <w:rsid w:val="00A40C10"/>
    <w:rsid w:val="00A43B42"/>
    <w:rsid w:val="00A440B6"/>
    <w:rsid w:val="00A502D4"/>
    <w:rsid w:val="00A51B20"/>
    <w:rsid w:val="00A53B8C"/>
    <w:rsid w:val="00A544E7"/>
    <w:rsid w:val="00A554D8"/>
    <w:rsid w:val="00A55F7D"/>
    <w:rsid w:val="00A6193F"/>
    <w:rsid w:val="00A63E99"/>
    <w:rsid w:val="00A64860"/>
    <w:rsid w:val="00A74A9A"/>
    <w:rsid w:val="00A75C3E"/>
    <w:rsid w:val="00A77AF2"/>
    <w:rsid w:val="00A815B5"/>
    <w:rsid w:val="00A86CB9"/>
    <w:rsid w:val="00A90C73"/>
    <w:rsid w:val="00A9107F"/>
    <w:rsid w:val="00A924C1"/>
    <w:rsid w:val="00A937F7"/>
    <w:rsid w:val="00AA1512"/>
    <w:rsid w:val="00AA24D6"/>
    <w:rsid w:val="00AB4563"/>
    <w:rsid w:val="00AB5043"/>
    <w:rsid w:val="00AB7DD8"/>
    <w:rsid w:val="00AC3FCE"/>
    <w:rsid w:val="00AD6745"/>
    <w:rsid w:val="00AD70A8"/>
    <w:rsid w:val="00AD792C"/>
    <w:rsid w:val="00AE10D1"/>
    <w:rsid w:val="00AE1F6B"/>
    <w:rsid w:val="00AE44DB"/>
    <w:rsid w:val="00AF3632"/>
    <w:rsid w:val="00AF66B8"/>
    <w:rsid w:val="00AF7F8B"/>
    <w:rsid w:val="00B03051"/>
    <w:rsid w:val="00B11AEB"/>
    <w:rsid w:val="00B134C6"/>
    <w:rsid w:val="00B14313"/>
    <w:rsid w:val="00B15525"/>
    <w:rsid w:val="00B15749"/>
    <w:rsid w:val="00B15E15"/>
    <w:rsid w:val="00B1684C"/>
    <w:rsid w:val="00B20156"/>
    <w:rsid w:val="00B2672E"/>
    <w:rsid w:val="00B26F1E"/>
    <w:rsid w:val="00B301DA"/>
    <w:rsid w:val="00B35C40"/>
    <w:rsid w:val="00B412F4"/>
    <w:rsid w:val="00B436F6"/>
    <w:rsid w:val="00B437BD"/>
    <w:rsid w:val="00B44DB0"/>
    <w:rsid w:val="00B44EE7"/>
    <w:rsid w:val="00B46988"/>
    <w:rsid w:val="00B46D5D"/>
    <w:rsid w:val="00B57032"/>
    <w:rsid w:val="00B700EC"/>
    <w:rsid w:val="00B72A96"/>
    <w:rsid w:val="00B72EEB"/>
    <w:rsid w:val="00B8521E"/>
    <w:rsid w:val="00B95096"/>
    <w:rsid w:val="00B96D2B"/>
    <w:rsid w:val="00BA1177"/>
    <w:rsid w:val="00BA4C87"/>
    <w:rsid w:val="00BA5849"/>
    <w:rsid w:val="00BA5B8C"/>
    <w:rsid w:val="00BB6F27"/>
    <w:rsid w:val="00BB71ED"/>
    <w:rsid w:val="00BC223C"/>
    <w:rsid w:val="00BC2F76"/>
    <w:rsid w:val="00BC42EB"/>
    <w:rsid w:val="00BC65BC"/>
    <w:rsid w:val="00BD3990"/>
    <w:rsid w:val="00BE7B5C"/>
    <w:rsid w:val="00BF2458"/>
    <w:rsid w:val="00BF5DD3"/>
    <w:rsid w:val="00BF7C40"/>
    <w:rsid w:val="00C004A1"/>
    <w:rsid w:val="00C0265A"/>
    <w:rsid w:val="00C04D40"/>
    <w:rsid w:val="00C07D4B"/>
    <w:rsid w:val="00C10B98"/>
    <w:rsid w:val="00C1167C"/>
    <w:rsid w:val="00C12E56"/>
    <w:rsid w:val="00C13736"/>
    <w:rsid w:val="00C137AF"/>
    <w:rsid w:val="00C13920"/>
    <w:rsid w:val="00C14FBD"/>
    <w:rsid w:val="00C158CE"/>
    <w:rsid w:val="00C2211E"/>
    <w:rsid w:val="00C2302D"/>
    <w:rsid w:val="00C278E0"/>
    <w:rsid w:val="00C31D7F"/>
    <w:rsid w:val="00C33E62"/>
    <w:rsid w:val="00C35E5F"/>
    <w:rsid w:val="00C433EC"/>
    <w:rsid w:val="00C45AB0"/>
    <w:rsid w:val="00C54AD1"/>
    <w:rsid w:val="00C55F5B"/>
    <w:rsid w:val="00C60B3B"/>
    <w:rsid w:val="00C66339"/>
    <w:rsid w:val="00C72AF0"/>
    <w:rsid w:val="00C75A45"/>
    <w:rsid w:val="00C87BC2"/>
    <w:rsid w:val="00C97EF2"/>
    <w:rsid w:val="00CA16D5"/>
    <w:rsid w:val="00CA3C8A"/>
    <w:rsid w:val="00CA3D0E"/>
    <w:rsid w:val="00CA3D41"/>
    <w:rsid w:val="00CA4D06"/>
    <w:rsid w:val="00CA553B"/>
    <w:rsid w:val="00CA65E2"/>
    <w:rsid w:val="00CB2133"/>
    <w:rsid w:val="00CB4C5A"/>
    <w:rsid w:val="00CC0B8C"/>
    <w:rsid w:val="00CC26E0"/>
    <w:rsid w:val="00CC4BF1"/>
    <w:rsid w:val="00CC5273"/>
    <w:rsid w:val="00CD23A5"/>
    <w:rsid w:val="00CD7C5D"/>
    <w:rsid w:val="00CE139F"/>
    <w:rsid w:val="00CE6370"/>
    <w:rsid w:val="00CF789D"/>
    <w:rsid w:val="00D004ED"/>
    <w:rsid w:val="00D03404"/>
    <w:rsid w:val="00D05C66"/>
    <w:rsid w:val="00D100C5"/>
    <w:rsid w:val="00D10B4B"/>
    <w:rsid w:val="00D10ED3"/>
    <w:rsid w:val="00D14F69"/>
    <w:rsid w:val="00D15F37"/>
    <w:rsid w:val="00D32773"/>
    <w:rsid w:val="00D362EF"/>
    <w:rsid w:val="00D3733B"/>
    <w:rsid w:val="00D37BFD"/>
    <w:rsid w:val="00D419C9"/>
    <w:rsid w:val="00D45223"/>
    <w:rsid w:val="00D45B0A"/>
    <w:rsid w:val="00D5215B"/>
    <w:rsid w:val="00D53A28"/>
    <w:rsid w:val="00D54C74"/>
    <w:rsid w:val="00D649C8"/>
    <w:rsid w:val="00D67AC6"/>
    <w:rsid w:val="00D70B43"/>
    <w:rsid w:val="00D728D7"/>
    <w:rsid w:val="00D74085"/>
    <w:rsid w:val="00D74438"/>
    <w:rsid w:val="00D766B5"/>
    <w:rsid w:val="00D85A87"/>
    <w:rsid w:val="00D954B0"/>
    <w:rsid w:val="00DA2AB2"/>
    <w:rsid w:val="00DA2B84"/>
    <w:rsid w:val="00DA6D84"/>
    <w:rsid w:val="00DA7D0F"/>
    <w:rsid w:val="00DB0612"/>
    <w:rsid w:val="00DB0A9A"/>
    <w:rsid w:val="00DB0EBC"/>
    <w:rsid w:val="00DB2B4F"/>
    <w:rsid w:val="00DC13C6"/>
    <w:rsid w:val="00DC4557"/>
    <w:rsid w:val="00DC6864"/>
    <w:rsid w:val="00DC6E7E"/>
    <w:rsid w:val="00DD05A3"/>
    <w:rsid w:val="00DD0A94"/>
    <w:rsid w:val="00DD2660"/>
    <w:rsid w:val="00DE1479"/>
    <w:rsid w:val="00DE17A5"/>
    <w:rsid w:val="00DE2247"/>
    <w:rsid w:val="00DE3A90"/>
    <w:rsid w:val="00DE3F16"/>
    <w:rsid w:val="00DE428F"/>
    <w:rsid w:val="00DE4A85"/>
    <w:rsid w:val="00E024D8"/>
    <w:rsid w:val="00E0381B"/>
    <w:rsid w:val="00E05646"/>
    <w:rsid w:val="00E10F0E"/>
    <w:rsid w:val="00E1634C"/>
    <w:rsid w:val="00E21C52"/>
    <w:rsid w:val="00E3303C"/>
    <w:rsid w:val="00E352A0"/>
    <w:rsid w:val="00E366B1"/>
    <w:rsid w:val="00E36FD0"/>
    <w:rsid w:val="00E37BE7"/>
    <w:rsid w:val="00E41221"/>
    <w:rsid w:val="00E434F3"/>
    <w:rsid w:val="00E464E7"/>
    <w:rsid w:val="00E4720C"/>
    <w:rsid w:val="00E47DD9"/>
    <w:rsid w:val="00E50111"/>
    <w:rsid w:val="00E52E95"/>
    <w:rsid w:val="00E55C2C"/>
    <w:rsid w:val="00E62186"/>
    <w:rsid w:val="00E70ECF"/>
    <w:rsid w:val="00E7509C"/>
    <w:rsid w:val="00E7597C"/>
    <w:rsid w:val="00E76007"/>
    <w:rsid w:val="00E76AF0"/>
    <w:rsid w:val="00E83CA5"/>
    <w:rsid w:val="00E85B25"/>
    <w:rsid w:val="00E86FA7"/>
    <w:rsid w:val="00E91A51"/>
    <w:rsid w:val="00E92C88"/>
    <w:rsid w:val="00E94F3A"/>
    <w:rsid w:val="00E97AFE"/>
    <w:rsid w:val="00EA018C"/>
    <w:rsid w:val="00EA0D0B"/>
    <w:rsid w:val="00EB03D5"/>
    <w:rsid w:val="00EB4954"/>
    <w:rsid w:val="00EB750E"/>
    <w:rsid w:val="00EC1657"/>
    <w:rsid w:val="00EC2A32"/>
    <w:rsid w:val="00EC7653"/>
    <w:rsid w:val="00ED149B"/>
    <w:rsid w:val="00ED1593"/>
    <w:rsid w:val="00ED4B50"/>
    <w:rsid w:val="00ED59DB"/>
    <w:rsid w:val="00ED6B38"/>
    <w:rsid w:val="00EE2934"/>
    <w:rsid w:val="00EE5653"/>
    <w:rsid w:val="00EE744E"/>
    <w:rsid w:val="00EF0DD9"/>
    <w:rsid w:val="00EF3F2C"/>
    <w:rsid w:val="00EF4074"/>
    <w:rsid w:val="00F027DC"/>
    <w:rsid w:val="00F0776E"/>
    <w:rsid w:val="00F07F67"/>
    <w:rsid w:val="00F10258"/>
    <w:rsid w:val="00F11D03"/>
    <w:rsid w:val="00F12744"/>
    <w:rsid w:val="00F161A2"/>
    <w:rsid w:val="00F17975"/>
    <w:rsid w:val="00F24CCD"/>
    <w:rsid w:val="00F253FF"/>
    <w:rsid w:val="00F30C59"/>
    <w:rsid w:val="00F32CAD"/>
    <w:rsid w:val="00F35FD2"/>
    <w:rsid w:val="00F46691"/>
    <w:rsid w:val="00F46B63"/>
    <w:rsid w:val="00F46E7B"/>
    <w:rsid w:val="00F60273"/>
    <w:rsid w:val="00F60682"/>
    <w:rsid w:val="00F64C9A"/>
    <w:rsid w:val="00F67704"/>
    <w:rsid w:val="00F71056"/>
    <w:rsid w:val="00F73CB8"/>
    <w:rsid w:val="00F73F10"/>
    <w:rsid w:val="00F74294"/>
    <w:rsid w:val="00F74D84"/>
    <w:rsid w:val="00F75FAE"/>
    <w:rsid w:val="00F8145D"/>
    <w:rsid w:val="00F82918"/>
    <w:rsid w:val="00F97258"/>
    <w:rsid w:val="00FA1C13"/>
    <w:rsid w:val="00FA2A33"/>
    <w:rsid w:val="00FA327A"/>
    <w:rsid w:val="00FA3CFE"/>
    <w:rsid w:val="00FA6EEA"/>
    <w:rsid w:val="00FA7268"/>
    <w:rsid w:val="00FB33DA"/>
    <w:rsid w:val="00FB694D"/>
    <w:rsid w:val="00FC31CC"/>
    <w:rsid w:val="00FD01AE"/>
    <w:rsid w:val="00FD5BA9"/>
    <w:rsid w:val="00FE193F"/>
    <w:rsid w:val="00FE3FCA"/>
    <w:rsid w:val="00FE3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5BD10"/>
  <w15:docId w15:val="{FDEFC8AB-3414-45B3-ACA1-5313D849C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7A8E"/>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qFormat/>
    <w:rsid w:val="00BB3306"/>
    <w:rPr>
      <w:color w:val="0563C1"/>
      <w:u w:val="single"/>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qFormat/>
    <w:rsid w:val="005E5CC5"/>
    <w:rPr>
      <w:sz w:val="16"/>
      <w:szCs w:val="16"/>
    </w:rPr>
  </w:style>
  <w:style w:type="character" w:customStyle="1" w:styleId="KomentarotekstasDiagrama">
    <w:name w:val="Komentaro tekstas Diagrama"/>
    <w:basedOn w:val="Numatytasispastraiposriftas"/>
    <w:link w:val="Komentarotekstas"/>
    <w:qFormat/>
    <w:rsid w:val="005E5CC5"/>
    <w:rPr>
      <w:lang w:val="en-GB" w:eastAsia="en-US"/>
    </w:rPr>
  </w:style>
  <w:style w:type="character" w:customStyle="1" w:styleId="KomentarotemaDiagrama">
    <w:name w:val="Komentaro tema Diagrama"/>
    <w:basedOn w:val="KomentarotekstasDiagrama"/>
    <w:link w:val="Komentarotema"/>
    <w:semiHidden/>
    <w:qFormat/>
    <w:rsid w:val="005E5CC5"/>
    <w:rPr>
      <w:b/>
      <w:bCs/>
      <w:lang w:val="en-GB" w:eastAsia="en-US"/>
    </w:rPr>
  </w:style>
  <w:style w:type="paragraph" w:customStyle="1" w:styleId="Heading">
    <w:name w:val="Heading"/>
    <w:basedOn w:val="prastasis"/>
    <w:next w:val="Pagrindinistekstas"/>
    <w:qFormat/>
    <w:rsid w:val="0083583B"/>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customStyle="1" w:styleId="Index">
    <w:name w:val="Index"/>
    <w:basedOn w:val="prastasis"/>
    <w:qFormat/>
    <w:rsid w:val="0083583B"/>
    <w:pPr>
      <w:suppressLineNumbers/>
    </w:pPr>
    <w:rPr>
      <w:rFonts w:cs="Lucida Sans"/>
    </w:rPr>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qFormat/>
    <w:rsid w:val="003D7A8E"/>
    <w:pPr>
      <w:tabs>
        <w:tab w:val="clear" w:pos="1293"/>
        <w:tab w:val="center" w:pos="4153"/>
        <w:tab w:val="right" w:pos="8306"/>
      </w:tabs>
    </w:pPr>
  </w:style>
  <w:style w:type="paragraph" w:customStyle="1" w:styleId="Porat1">
    <w:name w:val="Poraštė1"/>
    <w:basedOn w:val="prastasis"/>
    <w:qFormat/>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uiPriority w:val="99"/>
    <w:qFormat/>
    <w:rsid w:val="009C6091"/>
    <w:pPr>
      <w:tabs>
        <w:tab w:val="clear" w:pos="1293"/>
      </w:tabs>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spacing w:after="120" w:line="480" w:lineRule="auto"/>
      <w:ind w:left="283"/>
      <w:textAlignment w:val="auto"/>
    </w:pPr>
    <w:rPr>
      <w:rFonts w:ascii="Calibri" w:hAnsi="Calibri"/>
      <w:sz w:val="22"/>
      <w:szCs w:val="22"/>
      <w:lang w:val="lt-LT"/>
    </w:rPr>
  </w:style>
  <w:style w:type="paragraph" w:customStyle="1" w:styleId="Default">
    <w:name w:val="Default"/>
    <w:qFormat/>
    <w:rsid w:val="009C6091"/>
    <w:rPr>
      <w:color w:val="000000"/>
      <w:sz w:val="24"/>
      <w:szCs w:val="24"/>
    </w:rPr>
  </w:style>
  <w:style w:type="paragraph" w:styleId="Komentarotekstas">
    <w:name w:val="annotation text"/>
    <w:basedOn w:val="prastasis"/>
    <w:link w:val="KomentarotekstasDiagrama"/>
    <w:unhideWhenUsed/>
    <w:qFormat/>
    <w:rsid w:val="005E5CC5"/>
    <w:rPr>
      <w:sz w:val="20"/>
    </w:rPr>
  </w:style>
  <w:style w:type="paragraph" w:styleId="Komentarotema">
    <w:name w:val="annotation subject"/>
    <w:basedOn w:val="Komentarotekstas"/>
    <w:next w:val="Komentarotekstas"/>
    <w:link w:val="KomentarotemaDiagrama"/>
    <w:semiHidden/>
    <w:unhideWhenUsed/>
    <w:qFormat/>
    <w:rsid w:val="005E5CC5"/>
    <w:rPr>
      <w:b/>
      <w:bCs/>
    </w:rPr>
  </w:style>
  <w:style w:type="table" w:styleId="Lentelstinklelis">
    <w:name w:val="Table Grid"/>
    <w:basedOn w:val="prastojilentel"/>
    <w:uiPriority w:val="59"/>
    <w:rsid w:val="00C45AB0"/>
    <w:pPr>
      <w:widowControl w:val="0"/>
      <w:tabs>
        <w:tab w:val="left" w:pos="1293"/>
      </w:tabs>
      <w:suppressAutoHyphens w:val="0"/>
      <w:overflowPunct w:val="0"/>
      <w:autoSpaceDE w:val="0"/>
      <w:autoSpaceDN w:val="0"/>
      <w:adjustRightInd w:val="0"/>
      <w:textAlignment w:val="baseline"/>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173229">
      <w:bodyDiv w:val="1"/>
      <w:marLeft w:val="0"/>
      <w:marRight w:val="0"/>
      <w:marTop w:val="0"/>
      <w:marBottom w:val="0"/>
      <w:divBdr>
        <w:top w:val="none" w:sz="0" w:space="0" w:color="auto"/>
        <w:left w:val="none" w:sz="0" w:space="0" w:color="auto"/>
        <w:bottom w:val="none" w:sz="0" w:space="0" w:color="auto"/>
        <w:right w:val="none" w:sz="0" w:space="0" w:color="auto"/>
      </w:divBdr>
    </w:div>
    <w:div w:id="1023284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gnalina.l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9AD401-2A92-408F-90C2-93B5FEA3B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14757</Words>
  <Characters>8413</Characters>
  <Application>Microsoft Office Word</Application>
  <DocSecurity>0</DocSecurity>
  <Lines>70</Lines>
  <Paragraphs>46</Paragraphs>
  <ScaleCrop>false</ScaleCrop>
  <HeadingPairs>
    <vt:vector size="2" baseType="variant">
      <vt:variant>
        <vt:lpstr>Pavadinimas</vt:lpstr>
      </vt:variant>
      <vt:variant>
        <vt:i4>1</vt:i4>
      </vt:variant>
    </vt:vector>
  </HeadingPairs>
  <TitlesOfParts>
    <vt:vector size="1" baseType="lpstr">
      <vt:lpstr>DĖL KONKURSO DĖL TEISĖS PREKIAUTI AR TEIKTI PASLAUGAS LAIKINAME STATINYJE (KIOSKE ARBA PAVILJONE) LAISVOJE VALSTYBINĖJE ŽEMĖJE GELEŽINKELIO G., IGNALINOJE, SĄLYGŲ PATVIRTINIMO</vt:lpstr>
    </vt:vector>
  </TitlesOfParts>
  <Company>KANCELIARIJA</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dc:description/>
  <cp:lastModifiedBy>Lina Kovalevskienė</cp:lastModifiedBy>
  <cp:revision>2</cp:revision>
  <cp:lastPrinted>2022-06-10T06:41:00Z</cp:lastPrinted>
  <dcterms:created xsi:type="dcterms:W3CDTF">2026-05-27T12:19:00Z</dcterms:created>
  <dcterms:modified xsi:type="dcterms:W3CDTF">2026-05-27T12:19:00Z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2021-03-23</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Įsakymas</vt:lpwstr>
  </property>
  <property fmtid="{D5CDD505-2E9C-101B-9397-08002B2CF9AE}" pid="13" name="pavadinimas">
    <vt:lpwstr>DĖL_x000d_</vt:lpwstr>
  </property>
</Properties>
</file>