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CAB4E6" w14:textId="77777777" w:rsidR="00C613E5" w:rsidRDefault="00C613E5" w:rsidP="00C613E5">
      <w:pPr>
        <w:ind w:left="5184"/>
        <w:jc w:val="both"/>
        <w:rPr>
          <w:rFonts w:ascii="Times New Roman" w:hAnsi="Times New Roman"/>
          <w:bCs/>
          <w:szCs w:val="24"/>
        </w:rPr>
      </w:pPr>
      <w:r w:rsidRPr="007B64F5">
        <w:rPr>
          <w:rFonts w:ascii="Times New Roman" w:hAnsi="Times New Roman"/>
          <w:szCs w:val="24"/>
        </w:rPr>
        <w:t>Ignalinos rajono savivaldybės v</w:t>
      </w:r>
      <w:r w:rsidRPr="007B64F5">
        <w:rPr>
          <w:rFonts w:ascii="Times New Roman" w:hAnsi="Times New Roman"/>
          <w:bCs/>
          <w:szCs w:val="24"/>
        </w:rPr>
        <w:t xml:space="preserve">isuomenės </w:t>
      </w:r>
    </w:p>
    <w:p w14:paraId="328AA476" w14:textId="77777777" w:rsidR="00C613E5" w:rsidRDefault="00C613E5" w:rsidP="00C613E5">
      <w:pPr>
        <w:ind w:left="5184"/>
        <w:jc w:val="both"/>
        <w:rPr>
          <w:rFonts w:ascii="Times New Roman" w:hAnsi="Times New Roman"/>
          <w:bCs/>
          <w:szCs w:val="24"/>
        </w:rPr>
      </w:pPr>
      <w:r w:rsidRPr="007B64F5">
        <w:rPr>
          <w:rFonts w:ascii="Times New Roman" w:hAnsi="Times New Roman"/>
          <w:bCs/>
          <w:szCs w:val="24"/>
        </w:rPr>
        <w:t xml:space="preserve">sveikatos rėmimo specialiosios programos </w:t>
      </w:r>
    </w:p>
    <w:p w14:paraId="0BD41298" w14:textId="77777777" w:rsidR="00C613E5" w:rsidRDefault="00C613E5" w:rsidP="00C613E5">
      <w:pPr>
        <w:ind w:left="5184"/>
        <w:jc w:val="both"/>
        <w:rPr>
          <w:rFonts w:ascii="Times New Roman" w:hAnsi="Times New Roman"/>
          <w:bCs/>
          <w:szCs w:val="24"/>
        </w:rPr>
      </w:pPr>
      <w:r w:rsidRPr="007B64F5">
        <w:rPr>
          <w:rFonts w:ascii="Times New Roman" w:hAnsi="Times New Roman"/>
          <w:bCs/>
          <w:szCs w:val="24"/>
        </w:rPr>
        <w:t xml:space="preserve">priemonių, finansuojamų Ignalinos rajono </w:t>
      </w:r>
    </w:p>
    <w:p w14:paraId="61DA0EE2" w14:textId="77777777" w:rsidR="00C613E5" w:rsidRDefault="00C613E5" w:rsidP="00C613E5">
      <w:pPr>
        <w:ind w:left="5184"/>
        <w:jc w:val="both"/>
        <w:rPr>
          <w:rFonts w:ascii="Times New Roman" w:hAnsi="Times New Roman"/>
          <w:bCs/>
          <w:szCs w:val="24"/>
        </w:rPr>
      </w:pPr>
      <w:r w:rsidRPr="007B64F5">
        <w:rPr>
          <w:rFonts w:ascii="Times New Roman" w:hAnsi="Times New Roman"/>
          <w:bCs/>
          <w:szCs w:val="24"/>
        </w:rPr>
        <w:t xml:space="preserve">savivaldybės visuomenės sveikatos rėmimo </w:t>
      </w:r>
    </w:p>
    <w:p w14:paraId="0579E0C0" w14:textId="77777777" w:rsidR="00C613E5" w:rsidRDefault="00C613E5" w:rsidP="00C613E5">
      <w:pPr>
        <w:ind w:left="5184"/>
        <w:jc w:val="both"/>
        <w:rPr>
          <w:rFonts w:ascii="Times New Roman" w:hAnsi="Times New Roman"/>
          <w:bCs/>
          <w:szCs w:val="24"/>
        </w:rPr>
      </w:pPr>
      <w:r w:rsidRPr="007B64F5">
        <w:rPr>
          <w:rFonts w:ascii="Times New Roman" w:hAnsi="Times New Roman"/>
          <w:bCs/>
          <w:szCs w:val="24"/>
        </w:rPr>
        <w:t xml:space="preserve">specialiosios programos lėšomis, atrankos ir </w:t>
      </w:r>
    </w:p>
    <w:p w14:paraId="2FAFE7C3" w14:textId="77777777" w:rsidR="00C613E5" w:rsidRPr="007B64F5" w:rsidRDefault="00C613E5" w:rsidP="00C613E5">
      <w:pPr>
        <w:ind w:left="5184"/>
        <w:jc w:val="both"/>
        <w:rPr>
          <w:rFonts w:ascii="Times New Roman" w:hAnsi="Times New Roman"/>
          <w:bCs/>
          <w:szCs w:val="24"/>
        </w:rPr>
      </w:pPr>
      <w:r w:rsidRPr="007B64F5">
        <w:rPr>
          <w:rFonts w:ascii="Times New Roman" w:hAnsi="Times New Roman"/>
          <w:bCs/>
          <w:szCs w:val="24"/>
        </w:rPr>
        <w:t xml:space="preserve">vertinimo darbo grupės reglamento </w:t>
      </w:r>
    </w:p>
    <w:p w14:paraId="0A5AFEA8" w14:textId="77777777" w:rsidR="00C613E5" w:rsidRDefault="00C613E5" w:rsidP="00C613E5">
      <w:pPr>
        <w:ind w:left="5184"/>
        <w:jc w:val="both"/>
        <w:rPr>
          <w:rFonts w:ascii="Times New Roman" w:hAnsi="Times New Roman"/>
        </w:rPr>
      </w:pPr>
      <w:r w:rsidRPr="007B64F5">
        <w:rPr>
          <w:rFonts w:ascii="Times New Roman" w:hAnsi="Times New Roman"/>
          <w:bCs/>
          <w:szCs w:val="24"/>
        </w:rPr>
        <w:t>1 priedas</w:t>
      </w:r>
      <w:r>
        <w:rPr>
          <w:rFonts w:ascii="Times New Roman" w:hAnsi="Times New Roman"/>
        </w:rPr>
        <w:t xml:space="preserve"> </w:t>
      </w:r>
    </w:p>
    <w:p w14:paraId="5FE82C33" w14:textId="77777777" w:rsidR="00C613E5" w:rsidRDefault="00C613E5" w:rsidP="00C613E5">
      <w:pPr>
        <w:suppressAutoHyphens/>
        <w:jc w:val="center"/>
        <w:rPr>
          <w:b/>
          <w:color w:val="000000"/>
          <w:szCs w:val="24"/>
          <w:lang w:eastAsia="ar-SA"/>
        </w:rPr>
      </w:pPr>
    </w:p>
    <w:p w14:paraId="68F49111" w14:textId="77777777" w:rsidR="00C613E5" w:rsidRDefault="00C613E5" w:rsidP="00C613E5">
      <w:pPr>
        <w:suppressAutoHyphens/>
        <w:jc w:val="center"/>
        <w:rPr>
          <w:b/>
          <w:color w:val="000000"/>
          <w:szCs w:val="24"/>
          <w:lang w:eastAsia="ar-SA"/>
        </w:rPr>
      </w:pPr>
      <w:r>
        <w:rPr>
          <w:b/>
          <w:color w:val="000000"/>
          <w:szCs w:val="24"/>
          <w:lang w:eastAsia="ar-SA"/>
        </w:rPr>
        <w:t>(Paraiškos dalyvauti Ignalinos  rajono savivaldybės visuomenės sveikatos rėmimo specialiosios programos priemonės atrankoje forma)</w:t>
      </w:r>
    </w:p>
    <w:p w14:paraId="096E32A3" w14:textId="77777777" w:rsidR="00C613E5" w:rsidRDefault="00C613E5" w:rsidP="00C613E5">
      <w:pPr>
        <w:tabs>
          <w:tab w:val="left" w:pos="1276"/>
          <w:tab w:val="left" w:pos="2592"/>
          <w:tab w:val="left" w:pos="3888"/>
          <w:tab w:val="left" w:pos="5185"/>
          <w:tab w:val="left" w:pos="6481"/>
          <w:tab w:val="left" w:pos="7777"/>
          <w:tab w:val="left" w:pos="9072"/>
          <w:tab w:val="left" w:pos="10335"/>
        </w:tabs>
        <w:jc w:val="center"/>
        <w:rPr>
          <w:color w:val="000000"/>
          <w:szCs w:val="24"/>
        </w:rPr>
      </w:pPr>
    </w:p>
    <w:p w14:paraId="63995B8C" w14:textId="77777777" w:rsidR="00C613E5" w:rsidRDefault="00C613E5" w:rsidP="00C613E5">
      <w:pPr>
        <w:tabs>
          <w:tab w:val="left" w:pos="1276"/>
          <w:tab w:val="left" w:pos="2592"/>
          <w:tab w:val="left" w:pos="3888"/>
          <w:tab w:val="left" w:pos="5185"/>
          <w:tab w:val="left" w:pos="6481"/>
          <w:tab w:val="left" w:pos="7777"/>
          <w:tab w:val="left" w:pos="9072"/>
          <w:tab w:val="left" w:pos="10335"/>
        </w:tabs>
        <w:jc w:val="center"/>
        <w:rPr>
          <w:color w:val="000000"/>
          <w:szCs w:val="24"/>
        </w:rPr>
      </w:pPr>
      <w:r>
        <w:rPr>
          <w:color w:val="000000"/>
          <w:szCs w:val="24"/>
        </w:rPr>
        <w:t>__________________________________________________________</w:t>
      </w:r>
    </w:p>
    <w:p w14:paraId="0D59FCE1" w14:textId="77777777" w:rsidR="00C613E5" w:rsidRDefault="00C613E5" w:rsidP="00C613E5">
      <w:pPr>
        <w:jc w:val="center"/>
        <w:rPr>
          <w:color w:val="000000"/>
          <w:szCs w:val="24"/>
        </w:rPr>
      </w:pPr>
      <w:r>
        <w:rPr>
          <w:color w:val="000000"/>
          <w:szCs w:val="24"/>
        </w:rPr>
        <w:t>(paraišką teikiančio juridinio asmens pavadinimas)</w:t>
      </w:r>
    </w:p>
    <w:p w14:paraId="5046F03F" w14:textId="77777777" w:rsidR="00C613E5" w:rsidRDefault="00C613E5" w:rsidP="00C613E5">
      <w:pPr>
        <w:jc w:val="center"/>
        <w:rPr>
          <w:i/>
          <w:color w:val="000000"/>
          <w:szCs w:val="24"/>
        </w:rPr>
      </w:pPr>
    </w:p>
    <w:p w14:paraId="4C7B76AE" w14:textId="77777777" w:rsidR="00C613E5" w:rsidRDefault="00C613E5" w:rsidP="00C613E5">
      <w:pPr>
        <w:rPr>
          <w:color w:val="000000"/>
          <w:szCs w:val="24"/>
        </w:rPr>
      </w:pPr>
      <w:r>
        <w:rPr>
          <w:color w:val="000000"/>
          <w:szCs w:val="24"/>
        </w:rPr>
        <w:t xml:space="preserve">Ignalinos rajono savivaldybės </w:t>
      </w:r>
    </w:p>
    <w:p w14:paraId="3784CA3A" w14:textId="77777777" w:rsidR="00C613E5" w:rsidRDefault="00C613E5" w:rsidP="00C613E5">
      <w:pPr>
        <w:rPr>
          <w:i/>
          <w:color w:val="000000"/>
          <w:szCs w:val="24"/>
        </w:rPr>
      </w:pPr>
      <w:r>
        <w:rPr>
          <w:color w:val="000000"/>
          <w:szCs w:val="24"/>
        </w:rPr>
        <w:t>administracijai</w:t>
      </w:r>
    </w:p>
    <w:p w14:paraId="7C4EE4D0" w14:textId="77777777" w:rsidR="00C613E5" w:rsidRDefault="00C613E5" w:rsidP="00C613E5">
      <w:pPr>
        <w:suppressAutoHyphens/>
        <w:rPr>
          <w:b/>
          <w:szCs w:val="24"/>
          <w:lang w:eastAsia="ar-SA"/>
        </w:rPr>
      </w:pPr>
    </w:p>
    <w:p w14:paraId="79AD0648" w14:textId="77777777" w:rsidR="00C613E5" w:rsidRDefault="00C613E5" w:rsidP="00C613E5">
      <w:pPr>
        <w:suppressAutoHyphens/>
        <w:jc w:val="center"/>
        <w:rPr>
          <w:b/>
          <w:color w:val="000000"/>
          <w:szCs w:val="24"/>
          <w:lang w:eastAsia="ar-SA"/>
        </w:rPr>
      </w:pPr>
      <w:r>
        <w:rPr>
          <w:b/>
          <w:color w:val="000000"/>
          <w:szCs w:val="24"/>
          <w:lang w:eastAsia="ar-SA"/>
        </w:rPr>
        <w:t xml:space="preserve">PARAIŠKA </w:t>
      </w:r>
    </w:p>
    <w:p w14:paraId="7DD6E8C5" w14:textId="77777777" w:rsidR="00C613E5" w:rsidRDefault="00C613E5" w:rsidP="00C613E5">
      <w:pPr>
        <w:suppressAutoHyphens/>
        <w:jc w:val="center"/>
        <w:rPr>
          <w:b/>
          <w:color w:val="000000"/>
          <w:szCs w:val="24"/>
          <w:lang w:eastAsia="ar-SA"/>
        </w:rPr>
      </w:pPr>
      <w:r>
        <w:rPr>
          <w:b/>
          <w:color w:val="000000"/>
          <w:szCs w:val="24"/>
          <w:lang w:eastAsia="ar-SA"/>
        </w:rPr>
        <w:t>DALYVAUTI IGNALINOS RAJONO SAVIVALDYBĖS VISUOMENĖS SVEIKATOS RĖMIMO SPECIALIOSIOS PROGRAMOS PRIEMONIŲ ATRANKOJE</w:t>
      </w:r>
    </w:p>
    <w:p w14:paraId="38ACCE12" w14:textId="77777777" w:rsidR="00C613E5" w:rsidRDefault="00C613E5" w:rsidP="00C613E5">
      <w:pPr>
        <w:jc w:val="center"/>
        <w:rPr>
          <w:i/>
          <w:color w:val="000000"/>
          <w:szCs w:val="24"/>
        </w:rPr>
      </w:pPr>
    </w:p>
    <w:p w14:paraId="586A4FCB" w14:textId="77777777" w:rsidR="00C613E5" w:rsidRDefault="00C613E5" w:rsidP="00C613E5">
      <w:pPr>
        <w:jc w:val="center"/>
        <w:rPr>
          <w:i/>
          <w:color w:val="000000"/>
          <w:szCs w:val="24"/>
        </w:rPr>
      </w:pPr>
      <w:r>
        <w:rPr>
          <w:i/>
          <w:color w:val="000000"/>
          <w:szCs w:val="24"/>
        </w:rPr>
        <w:t>___________________________</w:t>
      </w:r>
    </w:p>
    <w:p w14:paraId="018414FD" w14:textId="77777777" w:rsidR="00C613E5" w:rsidRDefault="00C613E5" w:rsidP="00C613E5">
      <w:pPr>
        <w:jc w:val="center"/>
        <w:rPr>
          <w:i/>
          <w:color w:val="000000"/>
          <w:szCs w:val="24"/>
        </w:rPr>
      </w:pPr>
      <w:r>
        <w:rPr>
          <w:color w:val="000000"/>
          <w:szCs w:val="24"/>
        </w:rPr>
        <w:t>(sudarymo data)</w:t>
      </w:r>
      <w:r>
        <w:rPr>
          <w:i/>
          <w:color w:val="000000"/>
          <w:szCs w:val="24"/>
        </w:rPr>
        <w:t xml:space="preserve"> </w:t>
      </w:r>
    </w:p>
    <w:p w14:paraId="4325D326" w14:textId="77777777" w:rsidR="00C613E5" w:rsidRDefault="00C613E5" w:rsidP="00C613E5">
      <w:pPr>
        <w:jc w:val="center"/>
        <w:rPr>
          <w:i/>
          <w:color w:val="000000"/>
          <w:szCs w:val="24"/>
        </w:rPr>
      </w:pPr>
      <w:r>
        <w:rPr>
          <w:i/>
          <w:color w:val="000000"/>
          <w:szCs w:val="24"/>
        </w:rPr>
        <w:t>___________________________</w:t>
      </w:r>
    </w:p>
    <w:p w14:paraId="1D223D36" w14:textId="77777777" w:rsidR="00C613E5" w:rsidRDefault="00C613E5" w:rsidP="00C613E5">
      <w:pPr>
        <w:jc w:val="center"/>
        <w:rPr>
          <w:color w:val="000000"/>
          <w:szCs w:val="24"/>
        </w:rPr>
      </w:pPr>
      <w:r>
        <w:rPr>
          <w:color w:val="000000"/>
          <w:szCs w:val="24"/>
        </w:rPr>
        <w:t>(sudarymo vieta)</w:t>
      </w:r>
    </w:p>
    <w:p w14:paraId="45930ED8" w14:textId="77777777" w:rsidR="00C613E5" w:rsidRDefault="00C613E5" w:rsidP="00C613E5">
      <w:pPr>
        <w:jc w:val="center"/>
        <w:rPr>
          <w:color w:val="000000"/>
          <w:szCs w:val="24"/>
        </w:rPr>
      </w:pPr>
    </w:p>
    <w:p w14:paraId="35AD4039" w14:textId="77777777" w:rsidR="00C613E5" w:rsidRDefault="00C613E5" w:rsidP="00C613E5">
      <w:pPr>
        <w:tabs>
          <w:tab w:val="left" w:pos="284"/>
          <w:tab w:val="left" w:pos="426"/>
        </w:tabs>
        <w:ind w:left="142"/>
        <w:rPr>
          <w:b/>
          <w:color w:val="000000"/>
          <w:szCs w:val="24"/>
        </w:rPr>
      </w:pPr>
    </w:p>
    <w:p w14:paraId="528596AF" w14:textId="77777777" w:rsidR="00C613E5" w:rsidRDefault="00C613E5" w:rsidP="00C613E5">
      <w:pPr>
        <w:tabs>
          <w:tab w:val="left" w:pos="993"/>
        </w:tabs>
        <w:ind w:firstLine="709"/>
        <w:rPr>
          <w:b/>
          <w:color w:val="000000"/>
          <w:szCs w:val="24"/>
        </w:rPr>
      </w:pPr>
      <w:r>
        <w:rPr>
          <w:b/>
          <w:color w:val="000000"/>
          <w:szCs w:val="24"/>
        </w:rPr>
        <w:t>1.</w:t>
      </w:r>
      <w:r>
        <w:rPr>
          <w:b/>
          <w:color w:val="000000"/>
          <w:szCs w:val="24"/>
        </w:rPr>
        <w:tab/>
      </w:r>
      <w:r>
        <w:rPr>
          <w:b/>
          <w:bCs/>
          <w:color w:val="000000"/>
          <w:szCs w:val="24"/>
        </w:rPr>
        <w:t>Informacija apie pareiškėją</w:t>
      </w:r>
      <w:r>
        <w:rPr>
          <w:color w:val="000000"/>
          <w:szCs w:val="24"/>
        </w:rPr>
        <w:t> </w:t>
      </w:r>
    </w:p>
    <w:tbl>
      <w:tblPr>
        <w:tblW w:w="96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66"/>
        <w:gridCol w:w="5902"/>
      </w:tblGrid>
      <w:tr w:rsidR="00C613E5" w14:paraId="71E855BA" w14:textId="77777777" w:rsidTr="006237A7">
        <w:trPr>
          <w:jc w:val="center"/>
        </w:trPr>
        <w:tc>
          <w:tcPr>
            <w:tcW w:w="3766" w:type="dxa"/>
          </w:tcPr>
          <w:p w14:paraId="69F29874" w14:textId="77777777" w:rsidR="00C613E5" w:rsidRDefault="00C613E5" w:rsidP="006237A7">
            <w:pPr>
              <w:tabs>
                <w:tab w:val="left" w:pos="426"/>
              </w:tabs>
              <w:ind w:left="284" w:hanging="284"/>
              <w:jc w:val="both"/>
              <w:rPr>
                <w:b/>
                <w:color w:val="000000"/>
                <w:szCs w:val="24"/>
              </w:rPr>
            </w:pPr>
            <w:r>
              <w:rPr>
                <w:b/>
                <w:color w:val="000000"/>
                <w:szCs w:val="24"/>
              </w:rPr>
              <w:t>1.1.</w:t>
            </w:r>
            <w:r>
              <w:rPr>
                <w:b/>
                <w:color w:val="000000"/>
                <w:szCs w:val="24"/>
              </w:rPr>
              <w:tab/>
              <w:t>Priemonės  pavadinimas</w:t>
            </w:r>
          </w:p>
        </w:tc>
        <w:tc>
          <w:tcPr>
            <w:tcW w:w="5902" w:type="dxa"/>
          </w:tcPr>
          <w:p w14:paraId="1ACF9507" w14:textId="77777777" w:rsidR="00C613E5" w:rsidRDefault="00C613E5" w:rsidP="006237A7">
            <w:pPr>
              <w:rPr>
                <w:b/>
                <w:color w:val="000000"/>
                <w:szCs w:val="24"/>
              </w:rPr>
            </w:pPr>
          </w:p>
          <w:p w14:paraId="2894DCD3" w14:textId="77777777" w:rsidR="00C613E5" w:rsidRDefault="00C613E5" w:rsidP="006237A7">
            <w:pPr>
              <w:rPr>
                <w:b/>
                <w:color w:val="000000"/>
                <w:szCs w:val="24"/>
              </w:rPr>
            </w:pPr>
          </w:p>
        </w:tc>
      </w:tr>
      <w:tr w:rsidR="00C613E5" w14:paraId="12C099B6" w14:textId="77777777" w:rsidTr="006237A7">
        <w:trPr>
          <w:jc w:val="center"/>
        </w:trPr>
        <w:tc>
          <w:tcPr>
            <w:tcW w:w="3766" w:type="dxa"/>
          </w:tcPr>
          <w:p w14:paraId="792DC0EB" w14:textId="77777777" w:rsidR="00C613E5" w:rsidRDefault="00C613E5" w:rsidP="006237A7">
            <w:pPr>
              <w:tabs>
                <w:tab w:val="left" w:pos="426"/>
              </w:tabs>
              <w:ind w:left="284" w:hanging="284"/>
              <w:jc w:val="both"/>
              <w:rPr>
                <w:b/>
                <w:color w:val="000000"/>
                <w:szCs w:val="24"/>
              </w:rPr>
            </w:pPr>
            <w:r>
              <w:rPr>
                <w:b/>
                <w:color w:val="000000"/>
                <w:szCs w:val="24"/>
              </w:rPr>
              <w:t>1.2. Sritis ir prioritetas</w:t>
            </w:r>
          </w:p>
        </w:tc>
        <w:tc>
          <w:tcPr>
            <w:tcW w:w="5902" w:type="dxa"/>
          </w:tcPr>
          <w:p w14:paraId="6B4EFD6A" w14:textId="77777777" w:rsidR="00C613E5" w:rsidRDefault="00C613E5" w:rsidP="006237A7">
            <w:pPr>
              <w:rPr>
                <w:b/>
                <w:color w:val="000000"/>
                <w:szCs w:val="24"/>
              </w:rPr>
            </w:pPr>
          </w:p>
          <w:p w14:paraId="505CCA10" w14:textId="77777777" w:rsidR="00C613E5" w:rsidRDefault="00C613E5" w:rsidP="006237A7">
            <w:pPr>
              <w:rPr>
                <w:b/>
                <w:color w:val="000000"/>
                <w:szCs w:val="24"/>
              </w:rPr>
            </w:pPr>
          </w:p>
        </w:tc>
      </w:tr>
      <w:tr w:rsidR="00C613E5" w14:paraId="6546A65E" w14:textId="77777777" w:rsidTr="006237A7">
        <w:trPr>
          <w:jc w:val="center"/>
        </w:trPr>
        <w:tc>
          <w:tcPr>
            <w:tcW w:w="3766" w:type="dxa"/>
          </w:tcPr>
          <w:p w14:paraId="01D5A30D" w14:textId="77777777" w:rsidR="00C613E5" w:rsidRDefault="00C613E5" w:rsidP="006237A7">
            <w:pPr>
              <w:tabs>
                <w:tab w:val="left" w:pos="426"/>
              </w:tabs>
              <w:jc w:val="both"/>
              <w:rPr>
                <w:b/>
                <w:color w:val="000000"/>
                <w:szCs w:val="24"/>
              </w:rPr>
            </w:pPr>
            <w:r>
              <w:rPr>
                <w:b/>
                <w:color w:val="000000"/>
                <w:szCs w:val="24"/>
              </w:rPr>
              <w:t>1.3.</w:t>
            </w:r>
            <w:r>
              <w:rPr>
                <w:b/>
                <w:color w:val="000000"/>
                <w:szCs w:val="24"/>
              </w:rPr>
              <w:tab/>
              <w:t>Pareiškėjo rekvizitai:</w:t>
            </w:r>
          </w:p>
        </w:tc>
        <w:tc>
          <w:tcPr>
            <w:tcW w:w="5902" w:type="dxa"/>
          </w:tcPr>
          <w:p w14:paraId="7BDCEB95" w14:textId="77777777" w:rsidR="00C613E5" w:rsidRDefault="00C613E5" w:rsidP="006237A7">
            <w:pPr>
              <w:rPr>
                <w:b/>
                <w:color w:val="000000"/>
                <w:szCs w:val="24"/>
              </w:rPr>
            </w:pPr>
          </w:p>
        </w:tc>
      </w:tr>
      <w:tr w:rsidR="00C613E5" w14:paraId="49DD5781" w14:textId="77777777" w:rsidTr="006237A7">
        <w:trPr>
          <w:jc w:val="center"/>
        </w:trPr>
        <w:tc>
          <w:tcPr>
            <w:tcW w:w="3766" w:type="dxa"/>
          </w:tcPr>
          <w:p w14:paraId="62696300" w14:textId="77777777" w:rsidR="00C613E5" w:rsidRDefault="00C613E5" w:rsidP="006237A7">
            <w:pPr>
              <w:jc w:val="both"/>
              <w:rPr>
                <w:color w:val="000000"/>
                <w:szCs w:val="24"/>
              </w:rPr>
            </w:pPr>
            <w:r>
              <w:rPr>
                <w:color w:val="000000"/>
                <w:szCs w:val="24"/>
              </w:rPr>
              <w:t>Pareiškėjo pavadinimas</w:t>
            </w:r>
          </w:p>
        </w:tc>
        <w:tc>
          <w:tcPr>
            <w:tcW w:w="5902" w:type="dxa"/>
          </w:tcPr>
          <w:p w14:paraId="0007E4B3" w14:textId="77777777" w:rsidR="00C613E5" w:rsidRDefault="00C613E5" w:rsidP="006237A7">
            <w:pPr>
              <w:rPr>
                <w:b/>
                <w:color w:val="000000"/>
                <w:szCs w:val="24"/>
              </w:rPr>
            </w:pPr>
          </w:p>
        </w:tc>
      </w:tr>
      <w:tr w:rsidR="00C613E5" w14:paraId="58A66878" w14:textId="77777777" w:rsidTr="006237A7">
        <w:trPr>
          <w:jc w:val="center"/>
        </w:trPr>
        <w:tc>
          <w:tcPr>
            <w:tcW w:w="3766" w:type="dxa"/>
          </w:tcPr>
          <w:p w14:paraId="4B72DDB6" w14:textId="77777777" w:rsidR="00C613E5" w:rsidRDefault="00C613E5" w:rsidP="006237A7">
            <w:pPr>
              <w:jc w:val="both"/>
              <w:rPr>
                <w:color w:val="000000"/>
                <w:szCs w:val="24"/>
              </w:rPr>
            </w:pPr>
            <w:r>
              <w:rPr>
                <w:color w:val="000000"/>
                <w:szCs w:val="24"/>
              </w:rPr>
              <w:t>Juridinio asmens kodas</w:t>
            </w:r>
          </w:p>
        </w:tc>
        <w:tc>
          <w:tcPr>
            <w:tcW w:w="5902" w:type="dxa"/>
          </w:tcPr>
          <w:p w14:paraId="10B05B2C" w14:textId="77777777" w:rsidR="00C613E5" w:rsidRDefault="00C613E5" w:rsidP="006237A7">
            <w:pPr>
              <w:rPr>
                <w:b/>
                <w:color w:val="000000"/>
                <w:szCs w:val="24"/>
              </w:rPr>
            </w:pPr>
          </w:p>
        </w:tc>
      </w:tr>
      <w:tr w:rsidR="00C613E5" w14:paraId="0819C5D4" w14:textId="77777777" w:rsidTr="006237A7">
        <w:trPr>
          <w:jc w:val="center"/>
        </w:trPr>
        <w:tc>
          <w:tcPr>
            <w:tcW w:w="3766" w:type="dxa"/>
          </w:tcPr>
          <w:p w14:paraId="0302BA5C" w14:textId="77777777" w:rsidR="00C613E5" w:rsidRDefault="00C613E5" w:rsidP="006237A7">
            <w:pPr>
              <w:jc w:val="both"/>
              <w:rPr>
                <w:color w:val="000000"/>
                <w:szCs w:val="24"/>
              </w:rPr>
            </w:pPr>
            <w:r>
              <w:rPr>
                <w:color w:val="000000"/>
                <w:szCs w:val="24"/>
              </w:rPr>
              <w:t>Registracijos adresas (gatvė, numeris, miestas, savivaldybė ir pašto indeksas)</w:t>
            </w:r>
          </w:p>
        </w:tc>
        <w:tc>
          <w:tcPr>
            <w:tcW w:w="5902" w:type="dxa"/>
          </w:tcPr>
          <w:p w14:paraId="1AB40B14" w14:textId="77777777" w:rsidR="00C613E5" w:rsidRDefault="00C613E5" w:rsidP="006237A7">
            <w:pPr>
              <w:rPr>
                <w:b/>
                <w:color w:val="000000"/>
                <w:szCs w:val="24"/>
              </w:rPr>
            </w:pPr>
          </w:p>
        </w:tc>
      </w:tr>
      <w:tr w:rsidR="00C613E5" w14:paraId="2B791716" w14:textId="77777777" w:rsidTr="006237A7">
        <w:trPr>
          <w:jc w:val="center"/>
        </w:trPr>
        <w:tc>
          <w:tcPr>
            <w:tcW w:w="3766" w:type="dxa"/>
          </w:tcPr>
          <w:p w14:paraId="5FC70C0A" w14:textId="77777777" w:rsidR="00C613E5" w:rsidRDefault="00C613E5" w:rsidP="006237A7">
            <w:pPr>
              <w:jc w:val="both"/>
              <w:rPr>
                <w:color w:val="000000"/>
                <w:szCs w:val="24"/>
              </w:rPr>
            </w:pPr>
            <w:r>
              <w:rPr>
                <w:color w:val="000000"/>
                <w:szCs w:val="24"/>
              </w:rPr>
              <w:t>Korespondencijos adresas (jei skiriasi nuo registracijos adreso)</w:t>
            </w:r>
          </w:p>
        </w:tc>
        <w:tc>
          <w:tcPr>
            <w:tcW w:w="5902" w:type="dxa"/>
          </w:tcPr>
          <w:p w14:paraId="7225B40C" w14:textId="77777777" w:rsidR="00C613E5" w:rsidRDefault="00C613E5" w:rsidP="006237A7">
            <w:pPr>
              <w:rPr>
                <w:b/>
                <w:color w:val="000000"/>
                <w:szCs w:val="24"/>
              </w:rPr>
            </w:pPr>
          </w:p>
        </w:tc>
      </w:tr>
      <w:tr w:rsidR="00C613E5" w14:paraId="3117935D" w14:textId="77777777" w:rsidTr="006237A7">
        <w:trPr>
          <w:jc w:val="center"/>
        </w:trPr>
        <w:tc>
          <w:tcPr>
            <w:tcW w:w="3766" w:type="dxa"/>
          </w:tcPr>
          <w:p w14:paraId="5F778207" w14:textId="77777777" w:rsidR="00C613E5" w:rsidRDefault="00C613E5" w:rsidP="006237A7">
            <w:pPr>
              <w:jc w:val="both"/>
              <w:rPr>
                <w:color w:val="000000"/>
                <w:szCs w:val="24"/>
              </w:rPr>
            </w:pPr>
            <w:r>
              <w:rPr>
                <w:color w:val="000000"/>
                <w:szCs w:val="24"/>
              </w:rPr>
              <w:t xml:space="preserve">Kontaktinis telefonas </w:t>
            </w:r>
          </w:p>
        </w:tc>
        <w:tc>
          <w:tcPr>
            <w:tcW w:w="5902" w:type="dxa"/>
          </w:tcPr>
          <w:p w14:paraId="06C43AFC" w14:textId="77777777" w:rsidR="00C613E5" w:rsidRDefault="00C613E5" w:rsidP="006237A7">
            <w:pPr>
              <w:rPr>
                <w:b/>
                <w:color w:val="000000"/>
                <w:szCs w:val="24"/>
              </w:rPr>
            </w:pPr>
          </w:p>
        </w:tc>
      </w:tr>
      <w:tr w:rsidR="00C613E5" w14:paraId="2DC4D4C7" w14:textId="77777777" w:rsidTr="006237A7">
        <w:trPr>
          <w:jc w:val="center"/>
        </w:trPr>
        <w:tc>
          <w:tcPr>
            <w:tcW w:w="3766" w:type="dxa"/>
          </w:tcPr>
          <w:p w14:paraId="707D2B00" w14:textId="77777777" w:rsidR="00C613E5" w:rsidRDefault="00C613E5" w:rsidP="006237A7">
            <w:pPr>
              <w:jc w:val="both"/>
              <w:rPr>
                <w:color w:val="000000"/>
                <w:szCs w:val="24"/>
              </w:rPr>
            </w:pPr>
            <w:r>
              <w:rPr>
                <w:color w:val="000000"/>
                <w:szCs w:val="24"/>
              </w:rPr>
              <w:t xml:space="preserve">Elektroninio pašto adresas </w:t>
            </w:r>
          </w:p>
        </w:tc>
        <w:tc>
          <w:tcPr>
            <w:tcW w:w="5902" w:type="dxa"/>
          </w:tcPr>
          <w:p w14:paraId="0CE7A580" w14:textId="77777777" w:rsidR="00C613E5" w:rsidRDefault="00C613E5" w:rsidP="006237A7">
            <w:pPr>
              <w:rPr>
                <w:b/>
                <w:color w:val="000000"/>
                <w:szCs w:val="24"/>
              </w:rPr>
            </w:pPr>
          </w:p>
        </w:tc>
      </w:tr>
      <w:tr w:rsidR="00C613E5" w14:paraId="6B0E2F6C" w14:textId="77777777" w:rsidTr="006237A7">
        <w:trPr>
          <w:jc w:val="center"/>
        </w:trPr>
        <w:tc>
          <w:tcPr>
            <w:tcW w:w="3766" w:type="dxa"/>
          </w:tcPr>
          <w:p w14:paraId="73238F63" w14:textId="77777777" w:rsidR="00C613E5" w:rsidRDefault="00C613E5" w:rsidP="006237A7">
            <w:pPr>
              <w:jc w:val="both"/>
              <w:rPr>
                <w:color w:val="000000"/>
                <w:szCs w:val="24"/>
              </w:rPr>
            </w:pPr>
            <w:r>
              <w:rPr>
                <w:color w:val="000000"/>
                <w:szCs w:val="24"/>
              </w:rPr>
              <w:t>Banko rekvizitai (pavadinimas, sąskaitos numeris)</w:t>
            </w:r>
          </w:p>
        </w:tc>
        <w:tc>
          <w:tcPr>
            <w:tcW w:w="5902" w:type="dxa"/>
          </w:tcPr>
          <w:p w14:paraId="3640B28A" w14:textId="77777777" w:rsidR="00C613E5" w:rsidRDefault="00C613E5" w:rsidP="006237A7">
            <w:pPr>
              <w:rPr>
                <w:b/>
                <w:color w:val="000000"/>
                <w:szCs w:val="24"/>
              </w:rPr>
            </w:pPr>
          </w:p>
        </w:tc>
      </w:tr>
    </w:tbl>
    <w:p w14:paraId="1A3E3387" w14:textId="77777777" w:rsidR="00C613E5" w:rsidRDefault="00C613E5" w:rsidP="00C613E5">
      <w:pPr>
        <w:widowControl w:val="0"/>
        <w:tabs>
          <w:tab w:val="left" w:pos="426"/>
        </w:tabs>
        <w:suppressAutoHyphens/>
        <w:ind w:left="284" w:hanging="142"/>
        <w:jc w:val="both"/>
        <w:rPr>
          <w:b/>
          <w:color w:val="000000"/>
          <w:szCs w:val="24"/>
          <w:lang w:eastAsia="ar-SA"/>
        </w:rPr>
      </w:pPr>
    </w:p>
    <w:p w14:paraId="5F4B8E18" w14:textId="77777777" w:rsidR="00C613E5" w:rsidRDefault="00C613E5" w:rsidP="00C613E5">
      <w:pPr>
        <w:widowControl w:val="0"/>
        <w:tabs>
          <w:tab w:val="left" w:pos="993"/>
        </w:tabs>
        <w:suppressAutoHyphens/>
        <w:ind w:firstLine="709"/>
        <w:jc w:val="both"/>
        <w:rPr>
          <w:b/>
          <w:color w:val="000000"/>
          <w:szCs w:val="24"/>
          <w:lang w:eastAsia="ar-SA"/>
        </w:rPr>
      </w:pPr>
      <w:r>
        <w:rPr>
          <w:b/>
          <w:color w:val="000000"/>
          <w:szCs w:val="24"/>
          <w:lang w:eastAsia="ar-SA"/>
        </w:rPr>
        <w:t>2.</w:t>
      </w:r>
      <w:r>
        <w:rPr>
          <w:b/>
          <w:color w:val="000000"/>
          <w:szCs w:val="24"/>
          <w:lang w:eastAsia="ar-SA"/>
        </w:rPr>
        <w:tab/>
        <w:t>Informacija apie priemonės vadovą</w:t>
      </w:r>
    </w:p>
    <w:tbl>
      <w:tblPr>
        <w:tblW w:w="96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59"/>
        <w:gridCol w:w="5909"/>
      </w:tblGrid>
      <w:tr w:rsidR="00C613E5" w14:paraId="78DC31C7" w14:textId="77777777" w:rsidTr="006237A7">
        <w:trPr>
          <w:jc w:val="center"/>
        </w:trPr>
        <w:tc>
          <w:tcPr>
            <w:tcW w:w="3759" w:type="dxa"/>
          </w:tcPr>
          <w:p w14:paraId="70971691" w14:textId="77777777" w:rsidR="00C613E5" w:rsidRDefault="00C613E5" w:rsidP="006237A7">
            <w:pPr>
              <w:jc w:val="both"/>
              <w:rPr>
                <w:b/>
                <w:color w:val="000000"/>
                <w:szCs w:val="24"/>
              </w:rPr>
            </w:pPr>
            <w:r>
              <w:rPr>
                <w:color w:val="000000"/>
                <w:szCs w:val="24"/>
              </w:rPr>
              <w:t>Vardas pavardė</w:t>
            </w:r>
          </w:p>
        </w:tc>
        <w:tc>
          <w:tcPr>
            <w:tcW w:w="5909" w:type="dxa"/>
          </w:tcPr>
          <w:p w14:paraId="6F49AF6F" w14:textId="77777777" w:rsidR="00C613E5" w:rsidRDefault="00C613E5" w:rsidP="006237A7">
            <w:pPr>
              <w:rPr>
                <w:b/>
                <w:color w:val="000000"/>
                <w:szCs w:val="24"/>
              </w:rPr>
            </w:pPr>
          </w:p>
        </w:tc>
      </w:tr>
      <w:tr w:rsidR="00C613E5" w14:paraId="77F25EDB" w14:textId="77777777" w:rsidTr="006237A7">
        <w:trPr>
          <w:jc w:val="center"/>
        </w:trPr>
        <w:tc>
          <w:tcPr>
            <w:tcW w:w="3759" w:type="dxa"/>
          </w:tcPr>
          <w:p w14:paraId="326E9442" w14:textId="77777777" w:rsidR="00C613E5" w:rsidRDefault="00C613E5" w:rsidP="006237A7">
            <w:pPr>
              <w:jc w:val="both"/>
              <w:rPr>
                <w:b/>
                <w:color w:val="000000"/>
                <w:szCs w:val="24"/>
              </w:rPr>
            </w:pPr>
            <w:r>
              <w:rPr>
                <w:color w:val="000000"/>
                <w:szCs w:val="24"/>
              </w:rPr>
              <w:t xml:space="preserve">Pareigos priemonėje  </w:t>
            </w:r>
          </w:p>
        </w:tc>
        <w:tc>
          <w:tcPr>
            <w:tcW w:w="5909" w:type="dxa"/>
          </w:tcPr>
          <w:p w14:paraId="573A7048" w14:textId="77777777" w:rsidR="00C613E5" w:rsidRDefault="00C613E5" w:rsidP="006237A7">
            <w:pPr>
              <w:rPr>
                <w:b/>
                <w:color w:val="000000"/>
                <w:szCs w:val="24"/>
              </w:rPr>
            </w:pPr>
          </w:p>
        </w:tc>
      </w:tr>
      <w:tr w:rsidR="00C613E5" w14:paraId="0CF164DB" w14:textId="77777777" w:rsidTr="006237A7">
        <w:trPr>
          <w:jc w:val="center"/>
        </w:trPr>
        <w:tc>
          <w:tcPr>
            <w:tcW w:w="3759" w:type="dxa"/>
          </w:tcPr>
          <w:p w14:paraId="282DFC8F" w14:textId="77777777" w:rsidR="00C613E5" w:rsidRDefault="00C613E5" w:rsidP="006237A7">
            <w:pPr>
              <w:jc w:val="both"/>
              <w:rPr>
                <w:b/>
                <w:color w:val="000000"/>
                <w:szCs w:val="24"/>
              </w:rPr>
            </w:pPr>
            <w:r>
              <w:rPr>
                <w:color w:val="000000"/>
                <w:szCs w:val="24"/>
              </w:rPr>
              <w:t>Esamos darbovietės pavadinimas, jeigu dirbantis asmuo</w:t>
            </w:r>
          </w:p>
        </w:tc>
        <w:tc>
          <w:tcPr>
            <w:tcW w:w="5909" w:type="dxa"/>
          </w:tcPr>
          <w:p w14:paraId="073EBD50" w14:textId="77777777" w:rsidR="00C613E5" w:rsidRDefault="00C613E5" w:rsidP="006237A7">
            <w:pPr>
              <w:rPr>
                <w:b/>
                <w:color w:val="000000"/>
                <w:szCs w:val="24"/>
              </w:rPr>
            </w:pPr>
          </w:p>
        </w:tc>
      </w:tr>
      <w:tr w:rsidR="00C613E5" w14:paraId="5B9919E9" w14:textId="77777777" w:rsidTr="006237A7">
        <w:trPr>
          <w:jc w:val="center"/>
        </w:trPr>
        <w:tc>
          <w:tcPr>
            <w:tcW w:w="3759" w:type="dxa"/>
          </w:tcPr>
          <w:p w14:paraId="23B6E147" w14:textId="77777777" w:rsidR="00C613E5" w:rsidRDefault="00C613E5" w:rsidP="006237A7">
            <w:pPr>
              <w:jc w:val="both"/>
              <w:rPr>
                <w:b/>
                <w:color w:val="000000"/>
                <w:szCs w:val="24"/>
              </w:rPr>
            </w:pPr>
            <w:r>
              <w:rPr>
                <w:color w:val="000000"/>
                <w:szCs w:val="24"/>
              </w:rPr>
              <w:lastRenderedPageBreak/>
              <w:t>Pareigos organizacijoje</w:t>
            </w:r>
          </w:p>
        </w:tc>
        <w:tc>
          <w:tcPr>
            <w:tcW w:w="5909" w:type="dxa"/>
          </w:tcPr>
          <w:p w14:paraId="39ED31B7" w14:textId="77777777" w:rsidR="00C613E5" w:rsidRDefault="00C613E5" w:rsidP="006237A7">
            <w:pPr>
              <w:rPr>
                <w:b/>
                <w:color w:val="000000"/>
                <w:szCs w:val="24"/>
              </w:rPr>
            </w:pPr>
          </w:p>
        </w:tc>
      </w:tr>
      <w:tr w:rsidR="00C613E5" w14:paraId="1E143E0C" w14:textId="77777777" w:rsidTr="006237A7">
        <w:trPr>
          <w:jc w:val="center"/>
        </w:trPr>
        <w:tc>
          <w:tcPr>
            <w:tcW w:w="3759" w:type="dxa"/>
          </w:tcPr>
          <w:p w14:paraId="1B83F715" w14:textId="77777777" w:rsidR="00C613E5" w:rsidRDefault="00C613E5" w:rsidP="006237A7">
            <w:pPr>
              <w:jc w:val="both"/>
              <w:rPr>
                <w:b/>
                <w:color w:val="000000"/>
                <w:szCs w:val="24"/>
              </w:rPr>
            </w:pPr>
            <w:r>
              <w:rPr>
                <w:color w:val="000000"/>
                <w:szCs w:val="24"/>
              </w:rPr>
              <w:t>Darbovietės adresas</w:t>
            </w:r>
          </w:p>
        </w:tc>
        <w:tc>
          <w:tcPr>
            <w:tcW w:w="5909" w:type="dxa"/>
          </w:tcPr>
          <w:p w14:paraId="30AAA8A3" w14:textId="77777777" w:rsidR="00C613E5" w:rsidRDefault="00C613E5" w:rsidP="006237A7">
            <w:pPr>
              <w:rPr>
                <w:b/>
                <w:color w:val="000000"/>
                <w:szCs w:val="24"/>
              </w:rPr>
            </w:pPr>
          </w:p>
        </w:tc>
      </w:tr>
      <w:tr w:rsidR="00C613E5" w14:paraId="2E3498D9" w14:textId="77777777" w:rsidTr="006237A7">
        <w:trPr>
          <w:jc w:val="center"/>
        </w:trPr>
        <w:tc>
          <w:tcPr>
            <w:tcW w:w="3759" w:type="dxa"/>
          </w:tcPr>
          <w:p w14:paraId="099D1B1E" w14:textId="77777777" w:rsidR="00C613E5" w:rsidRDefault="00C613E5" w:rsidP="006237A7">
            <w:pPr>
              <w:jc w:val="both"/>
              <w:rPr>
                <w:b/>
                <w:color w:val="000000"/>
                <w:szCs w:val="24"/>
              </w:rPr>
            </w:pPr>
            <w:r>
              <w:rPr>
                <w:color w:val="000000"/>
                <w:szCs w:val="24"/>
              </w:rPr>
              <w:t>Kontaktinis telefonas</w:t>
            </w:r>
          </w:p>
        </w:tc>
        <w:tc>
          <w:tcPr>
            <w:tcW w:w="5909" w:type="dxa"/>
          </w:tcPr>
          <w:p w14:paraId="6B260FAF" w14:textId="77777777" w:rsidR="00C613E5" w:rsidRDefault="00C613E5" w:rsidP="006237A7">
            <w:pPr>
              <w:rPr>
                <w:b/>
                <w:color w:val="000000"/>
                <w:szCs w:val="24"/>
              </w:rPr>
            </w:pPr>
          </w:p>
        </w:tc>
      </w:tr>
      <w:tr w:rsidR="00C613E5" w14:paraId="21302772" w14:textId="77777777" w:rsidTr="006237A7">
        <w:trPr>
          <w:jc w:val="center"/>
        </w:trPr>
        <w:tc>
          <w:tcPr>
            <w:tcW w:w="3759" w:type="dxa"/>
          </w:tcPr>
          <w:p w14:paraId="32D88271" w14:textId="77777777" w:rsidR="00C613E5" w:rsidRDefault="00C613E5" w:rsidP="006237A7">
            <w:pPr>
              <w:jc w:val="both"/>
              <w:rPr>
                <w:color w:val="000000"/>
                <w:szCs w:val="24"/>
              </w:rPr>
            </w:pPr>
            <w:r>
              <w:rPr>
                <w:color w:val="000000"/>
                <w:szCs w:val="24"/>
              </w:rPr>
              <w:t>Elektroninio pašto adresas</w:t>
            </w:r>
          </w:p>
        </w:tc>
        <w:tc>
          <w:tcPr>
            <w:tcW w:w="5909" w:type="dxa"/>
          </w:tcPr>
          <w:p w14:paraId="3710F913" w14:textId="77777777" w:rsidR="00C613E5" w:rsidRDefault="00C613E5" w:rsidP="006237A7">
            <w:pPr>
              <w:rPr>
                <w:b/>
                <w:color w:val="000000"/>
                <w:szCs w:val="24"/>
              </w:rPr>
            </w:pPr>
          </w:p>
        </w:tc>
      </w:tr>
    </w:tbl>
    <w:p w14:paraId="4F65F636" w14:textId="77777777" w:rsidR="00C613E5" w:rsidRDefault="00C613E5" w:rsidP="00C613E5">
      <w:pPr>
        <w:widowControl w:val="0"/>
        <w:tabs>
          <w:tab w:val="left" w:pos="284"/>
          <w:tab w:val="left" w:pos="426"/>
        </w:tabs>
        <w:suppressAutoHyphens/>
        <w:ind w:left="142"/>
        <w:rPr>
          <w:b/>
          <w:color w:val="000000"/>
          <w:szCs w:val="24"/>
          <w:lang w:eastAsia="ar-SA"/>
        </w:rPr>
      </w:pPr>
    </w:p>
    <w:p w14:paraId="15A35F7E" w14:textId="77777777" w:rsidR="00C613E5" w:rsidRDefault="00C613E5" w:rsidP="00C613E5">
      <w:pPr>
        <w:widowControl w:val="0"/>
        <w:tabs>
          <w:tab w:val="left" w:pos="284"/>
          <w:tab w:val="left" w:pos="426"/>
          <w:tab w:val="left" w:pos="993"/>
        </w:tabs>
        <w:suppressAutoHyphens/>
        <w:ind w:firstLine="709"/>
        <w:jc w:val="both"/>
        <w:rPr>
          <w:b/>
          <w:color w:val="000000"/>
          <w:szCs w:val="24"/>
          <w:lang w:eastAsia="ar-SA"/>
        </w:rPr>
      </w:pPr>
      <w:r>
        <w:rPr>
          <w:b/>
          <w:color w:val="000000"/>
          <w:szCs w:val="24"/>
          <w:lang w:eastAsia="ar-SA"/>
        </w:rPr>
        <w:t>3.</w:t>
      </w:r>
      <w:r>
        <w:rPr>
          <w:b/>
          <w:color w:val="000000"/>
          <w:szCs w:val="24"/>
          <w:lang w:eastAsia="ar-SA"/>
        </w:rPr>
        <w:tab/>
        <w:t>Informacija apie pareiškėjo partnerį (-</w:t>
      </w:r>
      <w:proofErr w:type="spellStart"/>
      <w:r>
        <w:rPr>
          <w:b/>
          <w:color w:val="000000"/>
          <w:szCs w:val="24"/>
          <w:lang w:eastAsia="ar-SA"/>
        </w:rPr>
        <w:t>ius</w:t>
      </w:r>
      <w:proofErr w:type="spellEnd"/>
      <w:r>
        <w:rPr>
          <w:b/>
          <w:color w:val="000000"/>
          <w:szCs w:val="24"/>
          <w:lang w:eastAsia="ar-SA"/>
        </w:rPr>
        <w:t xml:space="preserve">) </w:t>
      </w:r>
      <w:r>
        <w:rPr>
          <w:b/>
          <w:color w:val="000000"/>
          <w:szCs w:val="24"/>
        </w:rPr>
        <w:t>(valstybės ar savivaldybės įstaigos, policijos komisariatai, nevyriausybinės organizacijos ar kt.). Apibrėžkite organizacijos / institucijos vaidmenį programoje</w:t>
      </w:r>
    </w:p>
    <w:tbl>
      <w:tblPr>
        <w:tblW w:w="9639" w:type="dxa"/>
        <w:jc w:val="center"/>
        <w:tblLayout w:type="fixed"/>
        <w:tblCellMar>
          <w:left w:w="40" w:type="dxa"/>
          <w:right w:w="40" w:type="dxa"/>
        </w:tblCellMar>
        <w:tblLook w:val="00A0" w:firstRow="1" w:lastRow="0" w:firstColumn="1" w:lastColumn="0" w:noHBand="0" w:noVBand="0"/>
      </w:tblPr>
      <w:tblGrid>
        <w:gridCol w:w="1750"/>
        <w:gridCol w:w="7889"/>
      </w:tblGrid>
      <w:tr w:rsidR="00C613E5" w14:paraId="0FE85E4D" w14:textId="77777777" w:rsidTr="006237A7">
        <w:trPr>
          <w:cantSplit/>
          <w:trHeight w:val="40"/>
          <w:jc w:val="center"/>
        </w:trPr>
        <w:tc>
          <w:tcPr>
            <w:tcW w:w="1750" w:type="dxa"/>
            <w:tcBorders>
              <w:top w:val="single" w:sz="6" w:space="0" w:color="auto"/>
              <w:left w:val="single" w:sz="6" w:space="0" w:color="auto"/>
              <w:bottom w:val="single" w:sz="6" w:space="0" w:color="auto"/>
              <w:right w:val="single" w:sz="6" w:space="0" w:color="auto"/>
            </w:tcBorders>
            <w:shd w:val="clear" w:color="auto" w:fill="FFFFFF"/>
          </w:tcPr>
          <w:p w14:paraId="37933180" w14:textId="77777777" w:rsidR="00C613E5" w:rsidRDefault="00C613E5" w:rsidP="006237A7">
            <w:pPr>
              <w:tabs>
                <w:tab w:val="left" w:pos="525"/>
              </w:tabs>
              <w:ind w:left="100"/>
              <w:rPr>
                <w:b/>
                <w:bCs/>
                <w:color w:val="000000"/>
                <w:szCs w:val="24"/>
              </w:rPr>
            </w:pPr>
            <w:r>
              <w:rPr>
                <w:b/>
                <w:color w:val="000000"/>
                <w:szCs w:val="24"/>
              </w:rPr>
              <w:t>3.1.</w:t>
            </w:r>
            <w:r>
              <w:rPr>
                <w:b/>
                <w:color w:val="000000"/>
                <w:szCs w:val="24"/>
              </w:rPr>
              <w:tab/>
            </w:r>
            <w:r>
              <w:rPr>
                <w:b/>
                <w:bCs/>
                <w:color w:val="000000"/>
                <w:szCs w:val="24"/>
              </w:rPr>
              <w:t xml:space="preserve"> Ar pareiškėjas turi partnerį </w:t>
            </w:r>
          </w:p>
          <w:p w14:paraId="24DED557" w14:textId="77777777" w:rsidR="00C613E5" w:rsidRDefault="00C613E5" w:rsidP="006237A7">
            <w:pPr>
              <w:tabs>
                <w:tab w:val="left" w:pos="525"/>
              </w:tabs>
              <w:ind w:left="100"/>
              <w:rPr>
                <w:color w:val="000000"/>
                <w:szCs w:val="24"/>
              </w:rPr>
            </w:pPr>
            <w:r>
              <w:rPr>
                <w:b/>
                <w:bCs/>
                <w:color w:val="000000"/>
                <w:szCs w:val="24"/>
              </w:rPr>
              <w:t>(-</w:t>
            </w:r>
            <w:proofErr w:type="spellStart"/>
            <w:r>
              <w:rPr>
                <w:b/>
                <w:bCs/>
                <w:color w:val="000000"/>
                <w:szCs w:val="24"/>
              </w:rPr>
              <w:t>ių</w:t>
            </w:r>
            <w:proofErr w:type="spellEnd"/>
            <w:r>
              <w:rPr>
                <w:b/>
                <w:bCs/>
                <w:color w:val="000000"/>
                <w:szCs w:val="24"/>
              </w:rPr>
              <w:t>)</w:t>
            </w:r>
          </w:p>
        </w:tc>
        <w:tc>
          <w:tcPr>
            <w:tcW w:w="7889" w:type="dxa"/>
            <w:tcBorders>
              <w:top w:val="single" w:sz="6" w:space="0" w:color="auto"/>
              <w:left w:val="single" w:sz="6" w:space="0" w:color="auto"/>
              <w:bottom w:val="single" w:sz="6" w:space="0" w:color="auto"/>
              <w:right w:val="single" w:sz="6" w:space="0" w:color="auto"/>
            </w:tcBorders>
            <w:shd w:val="clear" w:color="auto" w:fill="FFFFFF"/>
          </w:tcPr>
          <w:p w14:paraId="13AB3C48" w14:textId="77777777" w:rsidR="00C613E5" w:rsidRDefault="00C613E5" w:rsidP="006237A7">
            <w:pPr>
              <w:ind w:left="104" w:firstLine="57"/>
              <w:rPr>
                <w:color w:val="000000"/>
                <w:szCs w:val="24"/>
              </w:rPr>
            </w:pPr>
            <w:r>
              <w:rPr>
                <w:color w:val="000000"/>
                <w:szCs w:val="24"/>
              </w:rPr>
              <w:sym w:font="Wingdings 2" w:char="F0A3"/>
            </w:r>
            <w:r>
              <w:rPr>
                <w:color w:val="000000"/>
                <w:szCs w:val="24"/>
              </w:rPr>
              <w:t xml:space="preserve"> taip </w:t>
            </w:r>
          </w:p>
          <w:p w14:paraId="2B34492F" w14:textId="77777777" w:rsidR="00C613E5" w:rsidRDefault="00C613E5" w:rsidP="006237A7">
            <w:pPr>
              <w:ind w:left="104" w:firstLine="57"/>
              <w:rPr>
                <w:color w:val="000000"/>
                <w:szCs w:val="24"/>
              </w:rPr>
            </w:pPr>
            <w:r>
              <w:rPr>
                <w:color w:val="000000"/>
                <w:szCs w:val="24"/>
              </w:rPr>
              <w:sym w:font="Wingdings 2" w:char="F0A3"/>
            </w:r>
            <w:r>
              <w:rPr>
                <w:color w:val="000000"/>
                <w:szCs w:val="24"/>
              </w:rPr>
              <w:t xml:space="preserve"> ne </w:t>
            </w:r>
            <w:r>
              <w:rPr>
                <w:color w:val="000000"/>
                <w:szCs w:val="24"/>
              </w:rPr>
              <w:tab/>
            </w:r>
            <w:r>
              <w:rPr>
                <w:b/>
                <w:color w:val="000000"/>
                <w:szCs w:val="24"/>
                <w:u w:val="single"/>
              </w:rPr>
              <w:t>Jeigu pažymima „Ne“, 3.2 lentelė nepildoma.</w:t>
            </w:r>
          </w:p>
        </w:tc>
      </w:tr>
    </w:tbl>
    <w:p w14:paraId="60767BB9" w14:textId="77777777" w:rsidR="00C613E5" w:rsidRDefault="00C613E5" w:rsidP="00C613E5">
      <w:pPr>
        <w:rPr>
          <w:vanish/>
          <w:color w:val="000000"/>
          <w:szCs w:val="24"/>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83"/>
        <w:gridCol w:w="1982"/>
        <w:gridCol w:w="2126"/>
        <w:gridCol w:w="2551"/>
        <w:gridCol w:w="2297"/>
      </w:tblGrid>
      <w:tr w:rsidR="00C613E5" w14:paraId="7D1F8DBD" w14:textId="77777777" w:rsidTr="006237A7">
        <w:trPr>
          <w:jc w:val="center"/>
        </w:trPr>
        <w:tc>
          <w:tcPr>
            <w:tcW w:w="9639" w:type="dxa"/>
            <w:gridSpan w:val="5"/>
          </w:tcPr>
          <w:p w14:paraId="3C755A8C" w14:textId="77777777" w:rsidR="00C613E5" w:rsidRDefault="00C613E5" w:rsidP="006237A7">
            <w:pPr>
              <w:widowControl w:val="0"/>
              <w:tabs>
                <w:tab w:val="left" w:pos="459"/>
              </w:tabs>
              <w:suppressAutoHyphens/>
              <w:spacing w:line="256" w:lineRule="auto"/>
              <w:ind w:firstLine="589"/>
              <w:rPr>
                <w:b/>
                <w:color w:val="000000"/>
                <w:szCs w:val="24"/>
                <w:lang w:eastAsia="ar-SA"/>
              </w:rPr>
            </w:pPr>
            <w:r>
              <w:rPr>
                <w:b/>
                <w:color w:val="000000"/>
                <w:szCs w:val="24"/>
                <w:lang w:eastAsia="ar-SA"/>
              </w:rPr>
              <w:t>3.2.</w:t>
            </w:r>
            <w:r>
              <w:rPr>
                <w:b/>
                <w:color w:val="000000"/>
                <w:szCs w:val="24"/>
                <w:lang w:eastAsia="ar-SA"/>
              </w:rPr>
              <w:tab/>
              <w:t>Priemonės įgyvendinimo partneriai</w:t>
            </w:r>
          </w:p>
        </w:tc>
      </w:tr>
      <w:tr w:rsidR="00C613E5" w14:paraId="51F62E3F" w14:textId="77777777" w:rsidTr="006237A7">
        <w:trPr>
          <w:jc w:val="center"/>
        </w:trPr>
        <w:tc>
          <w:tcPr>
            <w:tcW w:w="683" w:type="dxa"/>
            <w:vAlign w:val="center"/>
          </w:tcPr>
          <w:p w14:paraId="3E8D868B" w14:textId="77777777" w:rsidR="00C613E5" w:rsidRDefault="00C613E5" w:rsidP="006237A7">
            <w:pPr>
              <w:tabs>
                <w:tab w:val="left" w:pos="851"/>
              </w:tabs>
              <w:suppressAutoHyphens/>
              <w:spacing w:line="256" w:lineRule="auto"/>
              <w:jc w:val="center"/>
              <w:rPr>
                <w:b/>
                <w:bCs/>
                <w:color w:val="000000"/>
                <w:szCs w:val="24"/>
                <w:lang w:eastAsia="ar-SA"/>
              </w:rPr>
            </w:pPr>
            <w:r>
              <w:rPr>
                <w:b/>
                <w:bCs/>
                <w:color w:val="000000"/>
                <w:szCs w:val="24"/>
                <w:lang w:eastAsia="ar-SA"/>
              </w:rPr>
              <w:t>Eil. Nr.</w:t>
            </w:r>
          </w:p>
        </w:tc>
        <w:tc>
          <w:tcPr>
            <w:tcW w:w="1982" w:type="dxa"/>
            <w:vAlign w:val="center"/>
          </w:tcPr>
          <w:p w14:paraId="566F5823" w14:textId="77777777" w:rsidR="00C613E5" w:rsidRDefault="00C613E5" w:rsidP="006237A7">
            <w:pPr>
              <w:tabs>
                <w:tab w:val="left" w:pos="851"/>
              </w:tabs>
              <w:suppressAutoHyphens/>
              <w:spacing w:line="256" w:lineRule="auto"/>
              <w:jc w:val="center"/>
              <w:rPr>
                <w:b/>
                <w:bCs/>
                <w:color w:val="000000"/>
                <w:szCs w:val="24"/>
                <w:lang w:eastAsia="ar-SA"/>
              </w:rPr>
            </w:pPr>
            <w:r>
              <w:rPr>
                <w:b/>
                <w:bCs/>
                <w:color w:val="000000"/>
                <w:szCs w:val="24"/>
                <w:lang w:eastAsia="ar-SA"/>
              </w:rPr>
              <w:t>Partnerio pavadinimas</w:t>
            </w:r>
          </w:p>
        </w:tc>
        <w:tc>
          <w:tcPr>
            <w:tcW w:w="2126" w:type="dxa"/>
            <w:vAlign w:val="center"/>
          </w:tcPr>
          <w:p w14:paraId="08952829" w14:textId="77777777" w:rsidR="00C613E5" w:rsidRDefault="00C613E5" w:rsidP="006237A7">
            <w:pPr>
              <w:tabs>
                <w:tab w:val="left" w:pos="851"/>
              </w:tabs>
              <w:suppressAutoHyphens/>
              <w:spacing w:line="256" w:lineRule="auto"/>
              <w:jc w:val="center"/>
              <w:rPr>
                <w:b/>
                <w:bCs/>
                <w:color w:val="000000"/>
                <w:szCs w:val="24"/>
                <w:lang w:eastAsia="ar-SA"/>
              </w:rPr>
            </w:pPr>
            <w:r>
              <w:rPr>
                <w:b/>
                <w:bCs/>
                <w:color w:val="000000"/>
                <w:szCs w:val="24"/>
                <w:lang w:eastAsia="ar-SA"/>
              </w:rPr>
              <w:t>Adresas</w:t>
            </w:r>
          </w:p>
        </w:tc>
        <w:tc>
          <w:tcPr>
            <w:tcW w:w="2551" w:type="dxa"/>
            <w:vAlign w:val="center"/>
          </w:tcPr>
          <w:p w14:paraId="5D326085" w14:textId="77777777" w:rsidR="00C613E5" w:rsidRDefault="00C613E5" w:rsidP="006237A7">
            <w:pPr>
              <w:tabs>
                <w:tab w:val="left" w:pos="851"/>
              </w:tabs>
              <w:suppressAutoHyphens/>
              <w:spacing w:line="256" w:lineRule="auto"/>
              <w:jc w:val="center"/>
              <w:rPr>
                <w:b/>
                <w:bCs/>
                <w:color w:val="000000"/>
                <w:szCs w:val="24"/>
                <w:lang w:eastAsia="ar-SA"/>
              </w:rPr>
            </w:pPr>
            <w:r>
              <w:rPr>
                <w:b/>
                <w:bCs/>
                <w:color w:val="000000"/>
                <w:szCs w:val="24"/>
                <w:lang w:eastAsia="ar-SA"/>
              </w:rPr>
              <w:t>Tel. Nr., el. paštas</w:t>
            </w:r>
          </w:p>
        </w:tc>
        <w:tc>
          <w:tcPr>
            <w:tcW w:w="2297" w:type="dxa"/>
            <w:vAlign w:val="center"/>
          </w:tcPr>
          <w:p w14:paraId="70ADADEC" w14:textId="77777777" w:rsidR="00C613E5" w:rsidRDefault="00C613E5" w:rsidP="006237A7">
            <w:pPr>
              <w:tabs>
                <w:tab w:val="left" w:pos="851"/>
              </w:tabs>
              <w:suppressAutoHyphens/>
              <w:spacing w:line="256" w:lineRule="auto"/>
              <w:jc w:val="center"/>
              <w:rPr>
                <w:b/>
                <w:bCs/>
                <w:color w:val="000000"/>
                <w:szCs w:val="24"/>
                <w:lang w:eastAsia="ar-SA"/>
              </w:rPr>
            </w:pPr>
            <w:r>
              <w:rPr>
                <w:b/>
                <w:bCs/>
                <w:color w:val="000000"/>
                <w:szCs w:val="24"/>
                <w:lang w:eastAsia="ar-SA"/>
              </w:rPr>
              <w:t>Bendradarbiavimo statusas (sutartis, susitarimas, vaidmuo)</w:t>
            </w:r>
          </w:p>
        </w:tc>
      </w:tr>
      <w:tr w:rsidR="00C613E5" w14:paraId="0DC93728" w14:textId="77777777" w:rsidTr="006237A7">
        <w:trPr>
          <w:jc w:val="center"/>
        </w:trPr>
        <w:tc>
          <w:tcPr>
            <w:tcW w:w="683" w:type="dxa"/>
          </w:tcPr>
          <w:p w14:paraId="6C58F5EF" w14:textId="77777777" w:rsidR="00C613E5" w:rsidRDefault="00C613E5" w:rsidP="006237A7">
            <w:pPr>
              <w:tabs>
                <w:tab w:val="left" w:pos="851"/>
              </w:tabs>
              <w:suppressAutoHyphens/>
              <w:spacing w:line="256" w:lineRule="auto"/>
              <w:rPr>
                <w:color w:val="000000"/>
                <w:szCs w:val="24"/>
                <w:lang w:eastAsia="ar-SA"/>
              </w:rPr>
            </w:pPr>
            <w:r>
              <w:rPr>
                <w:color w:val="000000"/>
                <w:szCs w:val="24"/>
                <w:lang w:eastAsia="ar-SA"/>
              </w:rPr>
              <w:t>1.</w:t>
            </w:r>
          </w:p>
        </w:tc>
        <w:tc>
          <w:tcPr>
            <w:tcW w:w="1982" w:type="dxa"/>
          </w:tcPr>
          <w:p w14:paraId="2BDFC3DE" w14:textId="77777777" w:rsidR="00C613E5" w:rsidRDefault="00C613E5" w:rsidP="006237A7">
            <w:pPr>
              <w:tabs>
                <w:tab w:val="left" w:pos="851"/>
              </w:tabs>
              <w:suppressAutoHyphens/>
              <w:spacing w:line="256" w:lineRule="auto"/>
              <w:rPr>
                <w:b/>
                <w:color w:val="000000"/>
                <w:szCs w:val="24"/>
                <w:lang w:eastAsia="ar-SA"/>
              </w:rPr>
            </w:pPr>
          </w:p>
        </w:tc>
        <w:tc>
          <w:tcPr>
            <w:tcW w:w="2126" w:type="dxa"/>
          </w:tcPr>
          <w:p w14:paraId="4269E0CF" w14:textId="77777777" w:rsidR="00C613E5" w:rsidRDefault="00C613E5" w:rsidP="006237A7">
            <w:pPr>
              <w:tabs>
                <w:tab w:val="left" w:pos="851"/>
              </w:tabs>
              <w:suppressAutoHyphens/>
              <w:spacing w:line="256" w:lineRule="auto"/>
              <w:rPr>
                <w:b/>
                <w:color w:val="000000"/>
                <w:szCs w:val="24"/>
                <w:lang w:eastAsia="ar-SA"/>
              </w:rPr>
            </w:pPr>
          </w:p>
        </w:tc>
        <w:tc>
          <w:tcPr>
            <w:tcW w:w="2551" w:type="dxa"/>
          </w:tcPr>
          <w:p w14:paraId="72E231C6" w14:textId="77777777" w:rsidR="00C613E5" w:rsidRDefault="00C613E5" w:rsidP="006237A7">
            <w:pPr>
              <w:tabs>
                <w:tab w:val="left" w:pos="851"/>
              </w:tabs>
              <w:suppressAutoHyphens/>
              <w:spacing w:line="256" w:lineRule="auto"/>
              <w:rPr>
                <w:b/>
                <w:color w:val="000000"/>
                <w:szCs w:val="24"/>
                <w:lang w:eastAsia="ar-SA"/>
              </w:rPr>
            </w:pPr>
          </w:p>
        </w:tc>
        <w:tc>
          <w:tcPr>
            <w:tcW w:w="2297" w:type="dxa"/>
          </w:tcPr>
          <w:p w14:paraId="6A9C6B31" w14:textId="77777777" w:rsidR="00C613E5" w:rsidRDefault="00C613E5" w:rsidP="006237A7">
            <w:pPr>
              <w:tabs>
                <w:tab w:val="left" w:pos="851"/>
              </w:tabs>
              <w:suppressAutoHyphens/>
              <w:spacing w:line="256" w:lineRule="auto"/>
              <w:rPr>
                <w:b/>
                <w:color w:val="000000"/>
                <w:szCs w:val="24"/>
                <w:lang w:eastAsia="ar-SA"/>
              </w:rPr>
            </w:pPr>
          </w:p>
        </w:tc>
      </w:tr>
      <w:tr w:rsidR="00C613E5" w14:paraId="5A2507DB" w14:textId="77777777" w:rsidTr="006237A7">
        <w:trPr>
          <w:jc w:val="center"/>
        </w:trPr>
        <w:tc>
          <w:tcPr>
            <w:tcW w:w="683" w:type="dxa"/>
          </w:tcPr>
          <w:p w14:paraId="7B55B2C6" w14:textId="77777777" w:rsidR="00C613E5" w:rsidRDefault="00C613E5" w:rsidP="006237A7">
            <w:pPr>
              <w:tabs>
                <w:tab w:val="left" w:pos="851"/>
              </w:tabs>
              <w:suppressAutoHyphens/>
              <w:spacing w:line="256" w:lineRule="auto"/>
              <w:rPr>
                <w:color w:val="000000"/>
                <w:szCs w:val="24"/>
                <w:lang w:eastAsia="ar-SA"/>
              </w:rPr>
            </w:pPr>
            <w:r>
              <w:rPr>
                <w:color w:val="000000"/>
                <w:szCs w:val="24"/>
                <w:lang w:eastAsia="ar-SA"/>
              </w:rPr>
              <w:t>2.</w:t>
            </w:r>
          </w:p>
        </w:tc>
        <w:tc>
          <w:tcPr>
            <w:tcW w:w="1982" w:type="dxa"/>
          </w:tcPr>
          <w:p w14:paraId="21B84D71" w14:textId="77777777" w:rsidR="00C613E5" w:rsidRDefault="00C613E5" w:rsidP="006237A7">
            <w:pPr>
              <w:tabs>
                <w:tab w:val="left" w:pos="851"/>
              </w:tabs>
              <w:suppressAutoHyphens/>
              <w:spacing w:line="256" w:lineRule="auto"/>
              <w:rPr>
                <w:b/>
                <w:color w:val="000000"/>
                <w:szCs w:val="24"/>
                <w:lang w:eastAsia="ar-SA"/>
              </w:rPr>
            </w:pPr>
          </w:p>
        </w:tc>
        <w:tc>
          <w:tcPr>
            <w:tcW w:w="2126" w:type="dxa"/>
          </w:tcPr>
          <w:p w14:paraId="367FB71A" w14:textId="77777777" w:rsidR="00C613E5" w:rsidRDefault="00C613E5" w:rsidP="006237A7">
            <w:pPr>
              <w:tabs>
                <w:tab w:val="left" w:pos="851"/>
              </w:tabs>
              <w:suppressAutoHyphens/>
              <w:spacing w:line="256" w:lineRule="auto"/>
              <w:rPr>
                <w:b/>
                <w:color w:val="000000"/>
                <w:szCs w:val="24"/>
                <w:lang w:eastAsia="ar-SA"/>
              </w:rPr>
            </w:pPr>
          </w:p>
        </w:tc>
        <w:tc>
          <w:tcPr>
            <w:tcW w:w="2551" w:type="dxa"/>
          </w:tcPr>
          <w:p w14:paraId="5CA02C1F" w14:textId="77777777" w:rsidR="00C613E5" w:rsidRDefault="00C613E5" w:rsidP="006237A7">
            <w:pPr>
              <w:tabs>
                <w:tab w:val="left" w:pos="851"/>
              </w:tabs>
              <w:suppressAutoHyphens/>
              <w:spacing w:line="256" w:lineRule="auto"/>
              <w:rPr>
                <w:b/>
                <w:color w:val="000000"/>
                <w:szCs w:val="24"/>
                <w:lang w:eastAsia="ar-SA"/>
              </w:rPr>
            </w:pPr>
          </w:p>
        </w:tc>
        <w:tc>
          <w:tcPr>
            <w:tcW w:w="2297" w:type="dxa"/>
          </w:tcPr>
          <w:p w14:paraId="07C98CA3" w14:textId="77777777" w:rsidR="00C613E5" w:rsidRDefault="00C613E5" w:rsidP="006237A7">
            <w:pPr>
              <w:tabs>
                <w:tab w:val="left" w:pos="851"/>
              </w:tabs>
              <w:suppressAutoHyphens/>
              <w:spacing w:line="256" w:lineRule="auto"/>
              <w:rPr>
                <w:b/>
                <w:color w:val="000000"/>
                <w:szCs w:val="24"/>
                <w:lang w:eastAsia="ar-SA"/>
              </w:rPr>
            </w:pPr>
          </w:p>
        </w:tc>
      </w:tr>
      <w:tr w:rsidR="00C613E5" w14:paraId="7DC85C9E" w14:textId="77777777" w:rsidTr="006237A7">
        <w:trPr>
          <w:jc w:val="center"/>
        </w:trPr>
        <w:tc>
          <w:tcPr>
            <w:tcW w:w="683" w:type="dxa"/>
          </w:tcPr>
          <w:p w14:paraId="59AB30B4" w14:textId="77777777" w:rsidR="00C613E5" w:rsidRDefault="00C613E5" w:rsidP="006237A7">
            <w:pPr>
              <w:tabs>
                <w:tab w:val="left" w:pos="851"/>
              </w:tabs>
              <w:suppressAutoHyphens/>
              <w:spacing w:line="256" w:lineRule="auto"/>
              <w:rPr>
                <w:color w:val="000000"/>
                <w:szCs w:val="24"/>
                <w:lang w:eastAsia="ar-SA"/>
              </w:rPr>
            </w:pPr>
            <w:r>
              <w:rPr>
                <w:color w:val="000000"/>
                <w:szCs w:val="24"/>
                <w:lang w:eastAsia="ar-SA"/>
              </w:rPr>
              <w:t>3.</w:t>
            </w:r>
          </w:p>
        </w:tc>
        <w:tc>
          <w:tcPr>
            <w:tcW w:w="1982" w:type="dxa"/>
          </w:tcPr>
          <w:p w14:paraId="1778428F" w14:textId="77777777" w:rsidR="00C613E5" w:rsidRDefault="00C613E5" w:rsidP="006237A7">
            <w:pPr>
              <w:tabs>
                <w:tab w:val="left" w:pos="851"/>
              </w:tabs>
              <w:suppressAutoHyphens/>
              <w:spacing w:line="256" w:lineRule="auto"/>
              <w:rPr>
                <w:b/>
                <w:color w:val="000000"/>
                <w:szCs w:val="24"/>
                <w:lang w:eastAsia="ar-SA"/>
              </w:rPr>
            </w:pPr>
          </w:p>
        </w:tc>
        <w:tc>
          <w:tcPr>
            <w:tcW w:w="2126" w:type="dxa"/>
          </w:tcPr>
          <w:p w14:paraId="7B9E2144" w14:textId="77777777" w:rsidR="00C613E5" w:rsidRDefault="00C613E5" w:rsidP="006237A7">
            <w:pPr>
              <w:tabs>
                <w:tab w:val="left" w:pos="851"/>
              </w:tabs>
              <w:suppressAutoHyphens/>
              <w:spacing w:line="256" w:lineRule="auto"/>
              <w:rPr>
                <w:b/>
                <w:color w:val="000000"/>
                <w:szCs w:val="24"/>
                <w:lang w:eastAsia="ar-SA"/>
              </w:rPr>
            </w:pPr>
          </w:p>
        </w:tc>
        <w:tc>
          <w:tcPr>
            <w:tcW w:w="2551" w:type="dxa"/>
          </w:tcPr>
          <w:p w14:paraId="7C6F2C2E" w14:textId="77777777" w:rsidR="00C613E5" w:rsidRDefault="00C613E5" w:rsidP="006237A7">
            <w:pPr>
              <w:tabs>
                <w:tab w:val="left" w:pos="851"/>
              </w:tabs>
              <w:suppressAutoHyphens/>
              <w:spacing w:line="256" w:lineRule="auto"/>
              <w:rPr>
                <w:b/>
                <w:color w:val="000000"/>
                <w:szCs w:val="24"/>
                <w:lang w:eastAsia="ar-SA"/>
              </w:rPr>
            </w:pPr>
          </w:p>
        </w:tc>
        <w:tc>
          <w:tcPr>
            <w:tcW w:w="2297" w:type="dxa"/>
          </w:tcPr>
          <w:p w14:paraId="4FFED1ED" w14:textId="77777777" w:rsidR="00C613E5" w:rsidRDefault="00C613E5" w:rsidP="006237A7">
            <w:pPr>
              <w:tabs>
                <w:tab w:val="left" w:pos="851"/>
              </w:tabs>
              <w:suppressAutoHyphens/>
              <w:spacing w:line="256" w:lineRule="auto"/>
              <w:rPr>
                <w:b/>
                <w:color w:val="000000"/>
                <w:szCs w:val="24"/>
                <w:lang w:eastAsia="ar-SA"/>
              </w:rPr>
            </w:pPr>
          </w:p>
        </w:tc>
      </w:tr>
      <w:tr w:rsidR="00C613E5" w14:paraId="64582CDF" w14:textId="77777777" w:rsidTr="006237A7">
        <w:trPr>
          <w:jc w:val="center"/>
        </w:trPr>
        <w:tc>
          <w:tcPr>
            <w:tcW w:w="683" w:type="dxa"/>
          </w:tcPr>
          <w:p w14:paraId="0A960C58" w14:textId="77777777" w:rsidR="00C613E5" w:rsidRDefault="00C613E5" w:rsidP="006237A7">
            <w:pPr>
              <w:tabs>
                <w:tab w:val="left" w:pos="851"/>
              </w:tabs>
              <w:suppressAutoHyphens/>
              <w:spacing w:line="256" w:lineRule="auto"/>
              <w:rPr>
                <w:color w:val="000000"/>
                <w:szCs w:val="24"/>
                <w:lang w:eastAsia="ar-SA"/>
              </w:rPr>
            </w:pPr>
            <w:r>
              <w:rPr>
                <w:color w:val="000000"/>
                <w:szCs w:val="24"/>
                <w:lang w:eastAsia="ar-SA"/>
              </w:rPr>
              <w:t>...</w:t>
            </w:r>
          </w:p>
        </w:tc>
        <w:tc>
          <w:tcPr>
            <w:tcW w:w="1982" w:type="dxa"/>
          </w:tcPr>
          <w:p w14:paraId="396431A9" w14:textId="77777777" w:rsidR="00C613E5" w:rsidRDefault="00C613E5" w:rsidP="006237A7">
            <w:pPr>
              <w:tabs>
                <w:tab w:val="left" w:pos="851"/>
              </w:tabs>
              <w:suppressAutoHyphens/>
              <w:spacing w:line="256" w:lineRule="auto"/>
              <w:rPr>
                <w:b/>
                <w:color w:val="000000"/>
                <w:szCs w:val="24"/>
                <w:lang w:eastAsia="ar-SA"/>
              </w:rPr>
            </w:pPr>
          </w:p>
        </w:tc>
        <w:tc>
          <w:tcPr>
            <w:tcW w:w="2126" w:type="dxa"/>
          </w:tcPr>
          <w:p w14:paraId="53D1E1E2" w14:textId="77777777" w:rsidR="00C613E5" w:rsidRDefault="00C613E5" w:rsidP="006237A7">
            <w:pPr>
              <w:tabs>
                <w:tab w:val="left" w:pos="851"/>
              </w:tabs>
              <w:suppressAutoHyphens/>
              <w:spacing w:line="256" w:lineRule="auto"/>
              <w:rPr>
                <w:b/>
                <w:color w:val="000000"/>
                <w:szCs w:val="24"/>
                <w:lang w:eastAsia="ar-SA"/>
              </w:rPr>
            </w:pPr>
          </w:p>
        </w:tc>
        <w:tc>
          <w:tcPr>
            <w:tcW w:w="2551" w:type="dxa"/>
          </w:tcPr>
          <w:p w14:paraId="35D36B80" w14:textId="77777777" w:rsidR="00C613E5" w:rsidRDefault="00C613E5" w:rsidP="006237A7">
            <w:pPr>
              <w:tabs>
                <w:tab w:val="left" w:pos="851"/>
              </w:tabs>
              <w:suppressAutoHyphens/>
              <w:spacing w:line="256" w:lineRule="auto"/>
              <w:rPr>
                <w:b/>
                <w:color w:val="000000"/>
                <w:szCs w:val="24"/>
                <w:lang w:eastAsia="ar-SA"/>
              </w:rPr>
            </w:pPr>
          </w:p>
        </w:tc>
        <w:tc>
          <w:tcPr>
            <w:tcW w:w="2297" w:type="dxa"/>
          </w:tcPr>
          <w:p w14:paraId="0ACFE385" w14:textId="77777777" w:rsidR="00C613E5" w:rsidRDefault="00C613E5" w:rsidP="006237A7">
            <w:pPr>
              <w:tabs>
                <w:tab w:val="left" w:pos="851"/>
              </w:tabs>
              <w:suppressAutoHyphens/>
              <w:spacing w:line="256" w:lineRule="auto"/>
              <w:rPr>
                <w:b/>
                <w:color w:val="000000"/>
                <w:szCs w:val="24"/>
                <w:lang w:eastAsia="ar-SA"/>
              </w:rPr>
            </w:pPr>
          </w:p>
        </w:tc>
      </w:tr>
    </w:tbl>
    <w:p w14:paraId="25BE52C3" w14:textId="77777777" w:rsidR="00C613E5" w:rsidRDefault="00C613E5" w:rsidP="00C613E5">
      <w:pPr>
        <w:rPr>
          <w:color w:val="000000"/>
          <w:szCs w:val="24"/>
        </w:rPr>
      </w:pPr>
    </w:p>
    <w:p w14:paraId="1179BDF6" w14:textId="77777777" w:rsidR="00C613E5" w:rsidRDefault="00C613E5" w:rsidP="00C613E5">
      <w:pPr>
        <w:tabs>
          <w:tab w:val="left" w:pos="426"/>
          <w:tab w:val="left" w:pos="993"/>
        </w:tabs>
        <w:ind w:left="284" w:firstLine="425"/>
        <w:rPr>
          <w:b/>
          <w:color w:val="000000"/>
          <w:szCs w:val="24"/>
        </w:rPr>
      </w:pPr>
      <w:r>
        <w:rPr>
          <w:b/>
          <w:color w:val="000000"/>
          <w:szCs w:val="24"/>
        </w:rPr>
        <w:t>4.</w:t>
      </w:r>
      <w:r>
        <w:rPr>
          <w:b/>
          <w:color w:val="000000"/>
          <w:szCs w:val="24"/>
        </w:rPr>
        <w:tab/>
        <w:t>Priemonės  pristatymas: loginis pagrindimas, apibūdinimas</w:t>
      </w:r>
    </w:p>
    <w:tbl>
      <w:tblPr>
        <w:tblW w:w="96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68"/>
      </w:tblGrid>
      <w:tr w:rsidR="00C613E5" w14:paraId="757BB051" w14:textId="77777777" w:rsidTr="006237A7">
        <w:trPr>
          <w:jc w:val="center"/>
        </w:trPr>
        <w:tc>
          <w:tcPr>
            <w:tcW w:w="9668" w:type="dxa"/>
          </w:tcPr>
          <w:p w14:paraId="067945E9" w14:textId="77777777" w:rsidR="00C613E5" w:rsidRDefault="00C613E5" w:rsidP="006237A7">
            <w:pPr>
              <w:jc w:val="both"/>
              <w:rPr>
                <w:b/>
                <w:bCs/>
                <w:color w:val="000000"/>
                <w:szCs w:val="24"/>
              </w:rPr>
            </w:pPr>
            <w:r>
              <w:rPr>
                <w:b/>
                <w:bCs/>
                <w:color w:val="000000"/>
                <w:szCs w:val="24"/>
              </w:rPr>
              <w:t>4.1. Priemonės tikslas ir uždaviniai (tikslas – išspręsti konkrečią problemą; uždaviniai: konkretūs, kurie bus įgyvendinti siekiant priemonės tikslo (iškeltai problemai išspręsti):</w:t>
            </w:r>
          </w:p>
        </w:tc>
      </w:tr>
      <w:tr w:rsidR="00C613E5" w14:paraId="6FBE09B0" w14:textId="77777777" w:rsidTr="006237A7">
        <w:trPr>
          <w:jc w:val="center"/>
        </w:trPr>
        <w:tc>
          <w:tcPr>
            <w:tcW w:w="9668" w:type="dxa"/>
          </w:tcPr>
          <w:p w14:paraId="252807DE" w14:textId="77777777" w:rsidR="00C613E5" w:rsidRDefault="00C613E5" w:rsidP="006237A7">
            <w:pPr>
              <w:tabs>
                <w:tab w:val="left" w:pos="601"/>
              </w:tabs>
              <w:rPr>
                <w:b/>
                <w:color w:val="000000"/>
                <w:szCs w:val="24"/>
              </w:rPr>
            </w:pPr>
            <w:r>
              <w:rPr>
                <w:b/>
                <w:color w:val="000000"/>
                <w:szCs w:val="24"/>
              </w:rPr>
              <w:t>Tikslas (-ai):</w:t>
            </w:r>
          </w:p>
          <w:p w14:paraId="0BC28D9E" w14:textId="77777777" w:rsidR="00C613E5" w:rsidRDefault="00C613E5" w:rsidP="006237A7">
            <w:pPr>
              <w:tabs>
                <w:tab w:val="left" w:pos="601"/>
              </w:tabs>
              <w:rPr>
                <w:b/>
                <w:color w:val="000000"/>
                <w:szCs w:val="24"/>
              </w:rPr>
            </w:pPr>
          </w:p>
          <w:p w14:paraId="41BFA231" w14:textId="77777777" w:rsidR="00C613E5" w:rsidRDefault="00C613E5" w:rsidP="006237A7">
            <w:pPr>
              <w:tabs>
                <w:tab w:val="left" w:pos="601"/>
              </w:tabs>
              <w:ind w:firstLine="62"/>
              <w:rPr>
                <w:b/>
                <w:color w:val="000000"/>
                <w:szCs w:val="24"/>
              </w:rPr>
            </w:pPr>
          </w:p>
        </w:tc>
      </w:tr>
      <w:tr w:rsidR="00C613E5" w14:paraId="3AF2C71E" w14:textId="77777777" w:rsidTr="006237A7">
        <w:trPr>
          <w:jc w:val="center"/>
        </w:trPr>
        <w:tc>
          <w:tcPr>
            <w:tcW w:w="9668" w:type="dxa"/>
          </w:tcPr>
          <w:p w14:paraId="6886A79C" w14:textId="77777777" w:rsidR="00C613E5" w:rsidRDefault="00C613E5" w:rsidP="006237A7">
            <w:pPr>
              <w:rPr>
                <w:b/>
                <w:color w:val="000000"/>
                <w:szCs w:val="24"/>
              </w:rPr>
            </w:pPr>
            <w:r>
              <w:rPr>
                <w:b/>
                <w:color w:val="000000"/>
                <w:szCs w:val="24"/>
              </w:rPr>
              <w:t xml:space="preserve">Uždaviniai: </w:t>
            </w:r>
          </w:p>
          <w:p w14:paraId="10D9037C" w14:textId="77777777" w:rsidR="00C613E5" w:rsidRDefault="00C613E5" w:rsidP="006237A7">
            <w:pPr>
              <w:rPr>
                <w:color w:val="000000"/>
                <w:szCs w:val="24"/>
              </w:rPr>
            </w:pPr>
            <w:r>
              <w:rPr>
                <w:color w:val="000000"/>
                <w:szCs w:val="24"/>
              </w:rPr>
              <w:t>1.</w:t>
            </w:r>
          </w:p>
          <w:p w14:paraId="70677087" w14:textId="77777777" w:rsidR="00C613E5" w:rsidRDefault="00C613E5" w:rsidP="006237A7">
            <w:pPr>
              <w:rPr>
                <w:color w:val="000000"/>
                <w:szCs w:val="24"/>
              </w:rPr>
            </w:pPr>
            <w:r>
              <w:rPr>
                <w:color w:val="000000"/>
                <w:szCs w:val="24"/>
              </w:rPr>
              <w:t>2.</w:t>
            </w:r>
          </w:p>
          <w:p w14:paraId="4B54EBFF" w14:textId="77777777" w:rsidR="00C613E5" w:rsidRDefault="00C613E5" w:rsidP="006237A7">
            <w:pPr>
              <w:rPr>
                <w:color w:val="000000"/>
                <w:szCs w:val="24"/>
              </w:rPr>
            </w:pPr>
            <w:r>
              <w:rPr>
                <w:color w:val="000000"/>
                <w:szCs w:val="24"/>
              </w:rPr>
              <w:t>3.</w:t>
            </w:r>
          </w:p>
          <w:p w14:paraId="13EE6058" w14:textId="77777777" w:rsidR="00C613E5" w:rsidRDefault="00C613E5" w:rsidP="006237A7">
            <w:pPr>
              <w:rPr>
                <w:color w:val="000000"/>
                <w:szCs w:val="24"/>
              </w:rPr>
            </w:pPr>
            <w:r>
              <w:rPr>
                <w:color w:val="000000"/>
                <w:szCs w:val="24"/>
              </w:rPr>
              <w:t xml:space="preserve">...                      </w:t>
            </w:r>
          </w:p>
        </w:tc>
      </w:tr>
    </w:tbl>
    <w:p w14:paraId="0ECD97C1" w14:textId="77777777" w:rsidR="00C613E5" w:rsidRDefault="00C613E5" w:rsidP="00C613E5">
      <w:pPr>
        <w:ind w:left="142"/>
        <w:rPr>
          <w:b/>
          <w:color w:val="000000"/>
          <w:szCs w:val="24"/>
        </w:rPr>
      </w:pPr>
    </w:p>
    <w:p w14:paraId="00437007" w14:textId="77777777" w:rsidR="00C613E5" w:rsidRDefault="00C613E5" w:rsidP="00C613E5">
      <w:pPr>
        <w:tabs>
          <w:tab w:val="left" w:pos="284"/>
          <w:tab w:val="left" w:pos="426"/>
          <w:tab w:val="left" w:pos="993"/>
        </w:tabs>
        <w:ind w:left="142" w:firstLine="567"/>
        <w:rPr>
          <w:b/>
          <w:color w:val="000000"/>
          <w:szCs w:val="24"/>
        </w:rPr>
      </w:pPr>
      <w:r>
        <w:rPr>
          <w:b/>
          <w:color w:val="000000"/>
          <w:szCs w:val="24"/>
        </w:rPr>
        <w:t>5.</w:t>
      </w:r>
      <w:r>
        <w:rPr>
          <w:b/>
          <w:color w:val="000000"/>
          <w:szCs w:val="24"/>
        </w:rPr>
        <w:tab/>
        <w:t>Priemonės dalyvių tikslinė (-ės) grupė (-ės)</w:t>
      </w:r>
    </w:p>
    <w:tbl>
      <w:tblPr>
        <w:tblW w:w="96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68"/>
      </w:tblGrid>
      <w:tr w:rsidR="00C613E5" w14:paraId="27F9E800" w14:textId="77777777" w:rsidTr="006237A7">
        <w:trPr>
          <w:jc w:val="center"/>
        </w:trPr>
        <w:tc>
          <w:tcPr>
            <w:tcW w:w="9668" w:type="dxa"/>
          </w:tcPr>
          <w:p w14:paraId="362D76C3" w14:textId="77777777" w:rsidR="00C613E5" w:rsidRDefault="00C613E5" w:rsidP="006237A7">
            <w:pPr>
              <w:tabs>
                <w:tab w:val="left" w:pos="360"/>
                <w:tab w:val="left" w:pos="522"/>
                <w:tab w:val="left" w:pos="822"/>
              </w:tabs>
              <w:jc w:val="both"/>
              <w:rPr>
                <w:b/>
                <w:bCs/>
                <w:color w:val="000000"/>
                <w:szCs w:val="24"/>
              </w:rPr>
            </w:pPr>
            <w:r>
              <w:rPr>
                <w:b/>
                <w:bCs/>
                <w:color w:val="000000"/>
                <w:szCs w:val="24"/>
              </w:rPr>
              <w:t>5.1.</w:t>
            </w:r>
            <w:r>
              <w:rPr>
                <w:b/>
                <w:bCs/>
                <w:color w:val="000000"/>
                <w:szCs w:val="24"/>
              </w:rPr>
              <w:tab/>
              <w:t>Įvardyti numatomą įtraukti į priemonės gyventojų (dalyvių) skaičių ir konkrečias tikslines grupes, kam skirtas priemonė:</w:t>
            </w:r>
          </w:p>
          <w:p w14:paraId="0931F5DB" w14:textId="77777777" w:rsidR="00C613E5" w:rsidRDefault="00C613E5" w:rsidP="006237A7">
            <w:pPr>
              <w:tabs>
                <w:tab w:val="left" w:pos="360"/>
                <w:tab w:val="left" w:pos="522"/>
                <w:tab w:val="left" w:pos="822"/>
              </w:tabs>
              <w:rPr>
                <w:b/>
                <w:bCs/>
                <w:color w:val="000000"/>
                <w:szCs w:val="24"/>
              </w:rPr>
            </w:pPr>
          </w:p>
          <w:p w14:paraId="5CB17A58" w14:textId="77777777" w:rsidR="00C613E5" w:rsidRDefault="00C613E5" w:rsidP="006237A7">
            <w:pPr>
              <w:tabs>
                <w:tab w:val="left" w:pos="360"/>
                <w:tab w:val="left" w:pos="522"/>
                <w:tab w:val="left" w:pos="822"/>
              </w:tabs>
              <w:rPr>
                <w:b/>
                <w:bCs/>
                <w:color w:val="000000"/>
                <w:szCs w:val="24"/>
              </w:rPr>
            </w:pPr>
          </w:p>
          <w:p w14:paraId="1FAF6D1E" w14:textId="77777777" w:rsidR="00C613E5" w:rsidRDefault="00C613E5" w:rsidP="006237A7">
            <w:pPr>
              <w:tabs>
                <w:tab w:val="left" w:pos="743"/>
              </w:tabs>
              <w:ind w:left="720"/>
              <w:rPr>
                <w:b/>
                <w:bCs/>
                <w:color w:val="000000"/>
                <w:szCs w:val="24"/>
              </w:rPr>
            </w:pPr>
          </w:p>
        </w:tc>
      </w:tr>
      <w:tr w:rsidR="00C613E5" w14:paraId="74CF9323" w14:textId="77777777" w:rsidTr="006237A7">
        <w:trPr>
          <w:jc w:val="center"/>
        </w:trPr>
        <w:tc>
          <w:tcPr>
            <w:tcW w:w="9668" w:type="dxa"/>
          </w:tcPr>
          <w:p w14:paraId="39460225" w14:textId="77777777" w:rsidR="00C613E5" w:rsidRDefault="00C613E5" w:rsidP="006237A7">
            <w:pPr>
              <w:tabs>
                <w:tab w:val="left" w:pos="459"/>
              </w:tabs>
              <w:ind w:firstLine="34"/>
              <w:rPr>
                <w:b/>
                <w:bCs/>
                <w:color w:val="000000"/>
                <w:szCs w:val="24"/>
              </w:rPr>
            </w:pPr>
            <w:r>
              <w:rPr>
                <w:b/>
                <w:bCs/>
                <w:color w:val="000000"/>
                <w:szCs w:val="24"/>
              </w:rPr>
              <w:t>5.2.</w:t>
            </w:r>
            <w:r>
              <w:rPr>
                <w:b/>
                <w:bCs/>
                <w:color w:val="000000"/>
                <w:szCs w:val="24"/>
              </w:rPr>
              <w:tab/>
              <w:t>Įvardyti tikslinės grupės narių skaičių pagal amžiaus grupes (apytiksliai):</w:t>
            </w:r>
          </w:p>
          <w:p w14:paraId="4DCD1D7B" w14:textId="77777777" w:rsidR="00C613E5" w:rsidRDefault="00C613E5" w:rsidP="006237A7">
            <w:pPr>
              <w:tabs>
                <w:tab w:val="left" w:pos="459"/>
              </w:tabs>
              <w:ind w:firstLine="34"/>
              <w:rPr>
                <w:color w:val="000000"/>
                <w:szCs w:val="24"/>
              </w:rPr>
            </w:pPr>
          </w:p>
          <w:p w14:paraId="50F0E1EE" w14:textId="77777777" w:rsidR="00C613E5" w:rsidRDefault="00C613E5" w:rsidP="006237A7">
            <w:pPr>
              <w:tabs>
                <w:tab w:val="left" w:pos="459"/>
              </w:tabs>
              <w:ind w:firstLine="34"/>
              <w:rPr>
                <w:color w:val="000000"/>
                <w:szCs w:val="24"/>
              </w:rPr>
            </w:pPr>
            <w:r>
              <w:rPr>
                <w:b/>
                <w:color w:val="000000"/>
                <w:szCs w:val="24"/>
              </w:rPr>
              <w:t>0–14</w:t>
            </w:r>
            <w:r>
              <w:rPr>
                <w:color w:val="000000"/>
                <w:szCs w:val="24"/>
              </w:rPr>
              <w:t xml:space="preserve"> metų – ____;   </w:t>
            </w:r>
            <w:r>
              <w:rPr>
                <w:b/>
                <w:color w:val="000000"/>
                <w:szCs w:val="24"/>
              </w:rPr>
              <w:t>15–29</w:t>
            </w:r>
            <w:r>
              <w:rPr>
                <w:color w:val="000000"/>
                <w:szCs w:val="24"/>
              </w:rPr>
              <w:t xml:space="preserve"> metų – ____;   </w:t>
            </w:r>
            <w:r>
              <w:rPr>
                <w:b/>
                <w:color w:val="000000"/>
                <w:szCs w:val="24"/>
              </w:rPr>
              <w:t>30–60</w:t>
            </w:r>
            <w:r>
              <w:rPr>
                <w:color w:val="000000"/>
                <w:szCs w:val="24"/>
              </w:rPr>
              <w:t xml:space="preserve"> metų – ____;   daugiau kaip </w:t>
            </w:r>
            <w:r>
              <w:rPr>
                <w:b/>
                <w:color w:val="000000"/>
                <w:szCs w:val="24"/>
              </w:rPr>
              <w:t>60</w:t>
            </w:r>
            <w:r>
              <w:rPr>
                <w:color w:val="000000"/>
                <w:szCs w:val="24"/>
              </w:rPr>
              <w:t xml:space="preserve"> metų – ____.</w:t>
            </w:r>
          </w:p>
          <w:p w14:paraId="44185707" w14:textId="77777777" w:rsidR="00C613E5" w:rsidRDefault="00C613E5" w:rsidP="006237A7">
            <w:pPr>
              <w:tabs>
                <w:tab w:val="left" w:pos="459"/>
              </w:tabs>
              <w:ind w:firstLine="34"/>
              <w:rPr>
                <w:color w:val="000000"/>
                <w:szCs w:val="24"/>
              </w:rPr>
            </w:pPr>
          </w:p>
        </w:tc>
      </w:tr>
    </w:tbl>
    <w:p w14:paraId="5A4C9F9F" w14:textId="77777777" w:rsidR="00C613E5" w:rsidRDefault="00C613E5" w:rsidP="00C613E5">
      <w:pPr>
        <w:rPr>
          <w:color w:val="000000"/>
          <w:szCs w:val="24"/>
        </w:rPr>
      </w:pPr>
    </w:p>
    <w:p w14:paraId="489484FB" w14:textId="77777777" w:rsidR="00C613E5" w:rsidRDefault="00C613E5" w:rsidP="00C613E5">
      <w:pPr>
        <w:tabs>
          <w:tab w:val="left" w:pos="426"/>
          <w:tab w:val="left" w:pos="993"/>
        </w:tabs>
        <w:ind w:left="284" w:firstLine="425"/>
        <w:rPr>
          <w:b/>
          <w:color w:val="000000"/>
          <w:szCs w:val="24"/>
        </w:rPr>
      </w:pPr>
      <w:r>
        <w:rPr>
          <w:b/>
          <w:color w:val="000000"/>
          <w:szCs w:val="24"/>
        </w:rPr>
        <w:t>6.</w:t>
      </w:r>
      <w:r>
        <w:rPr>
          <w:b/>
          <w:color w:val="000000"/>
          <w:szCs w:val="24"/>
        </w:rPr>
        <w:tab/>
        <w:t>Priemonės įgyvendinimo veiklos planas</w:t>
      </w:r>
    </w:p>
    <w:tbl>
      <w:tblPr>
        <w:tblW w:w="96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68"/>
      </w:tblGrid>
      <w:tr w:rsidR="00C613E5" w14:paraId="75F706CA" w14:textId="77777777" w:rsidTr="006237A7">
        <w:trPr>
          <w:jc w:val="center"/>
        </w:trPr>
        <w:tc>
          <w:tcPr>
            <w:tcW w:w="9668" w:type="dxa"/>
          </w:tcPr>
          <w:p w14:paraId="04BE7272" w14:textId="77777777" w:rsidR="00C613E5" w:rsidRDefault="00C613E5" w:rsidP="006237A7">
            <w:pPr>
              <w:snapToGrid w:val="0"/>
              <w:jc w:val="both"/>
              <w:rPr>
                <w:b/>
                <w:bCs/>
                <w:color w:val="000000"/>
                <w:szCs w:val="24"/>
              </w:rPr>
            </w:pPr>
            <w:r>
              <w:rPr>
                <w:b/>
                <w:bCs/>
                <w:color w:val="000000"/>
                <w:szCs w:val="24"/>
              </w:rPr>
              <w:t>6.1. Priemonės vykdymo trukmė ir veiksmų sąrašas (nuo kada iki kada vykdomas, kokiais etapais, nurodyti, ar tai tęstinis priemonė, nurodyti planuojamus atlikti darbus ir atsakingus asmenis):</w:t>
            </w:r>
          </w:p>
          <w:p w14:paraId="19392A0D" w14:textId="77777777" w:rsidR="00C613E5" w:rsidRDefault="00C613E5" w:rsidP="006237A7">
            <w:pPr>
              <w:snapToGrid w:val="0"/>
              <w:rPr>
                <w:b/>
                <w:bCs/>
                <w:color w:val="000000"/>
                <w:szCs w:val="24"/>
              </w:rPr>
            </w:pPr>
          </w:p>
          <w:p w14:paraId="410EF5C3" w14:textId="77777777" w:rsidR="00C613E5" w:rsidRDefault="00C613E5" w:rsidP="006237A7">
            <w:pPr>
              <w:snapToGrid w:val="0"/>
              <w:rPr>
                <w:b/>
                <w:bCs/>
                <w:color w:val="000000"/>
                <w:szCs w:val="24"/>
              </w:rPr>
            </w:pPr>
          </w:p>
        </w:tc>
      </w:tr>
    </w:tbl>
    <w:p w14:paraId="20CC6221" w14:textId="77777777" w:rsidR="00C613E5" w:rsidRDefault="00C613E5" w:rsidP="00C613E5">
      <w:pPr>
        <w:tabs>
          <w:tab w:val="left" w:pos="142"/>
          <w:tab w:val="left" w:pos="284"/>
          <w:tab w:val="left" w:pos="426"/>
          <w:tab w:val="left" w:pos="709"/>
        </w:tabs>
        <w:ind w:firstLine="142"/>
        <w:rPr>
          <w:b/>
          <w:color w:val="000000"/>
          <w:szCs w:val="24"/>
        </w:rPr>
      </w:pPr>
    </w:p>
    <w:p w14:paraId="5BDD5172" w14:textId="77777777" w:rsidR="00C613E5" w:rsidRDefault="00C613E5" w:rsidP="00C613E5">
      <w:pPr>
        <w:tabs>
          <w:tab w:val="left" w:pos="142"/>
          <w:tab w:val="left" w:pos="284"/>
          <w:tab w:val="left" w:pos="426"/>
          <w:tab w:val="left" w:pos="993"/>
        </w:tabs>
        <w:ind w:firstLine="709"/>
        <w:rPr>
          <w:b/>
          <w:color w:val="000000"/>
          <w:szCs w:val="24"/>
        </w:rPr>
      </w:pPr>
      <w:r>
        <w:rPr>
          <w:b/>
          <w:color w:val="000000"/>
          <w:szCs w:val="24"/>
        </w:rPr>
        <w:t>7.</w:t>
      </w:r>
      <w:r>
        <w:rPr>
          <w:b/>
          <w:color w:val="000000"/>
          <w:szCs w:val="24"/>
        </w:rPr>
        <w:tab/>
        <w:t>Įnašas į priemonę</w:t>
      </w:r>
    </w:p>
    <w:tbl>
      <w:tblPr>
        <w:tblW w:w="96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68"/>
      </w:tblGrid>
      <w:tr w:rsidR="00C613E5" w14:paraId="75B4A196" w14:textId="77777777" w:rsidTr="006237A7">
        <w:trPr>
          <w:jc w:val="center"/>
        </w:trPr>
        <w:tc>
          <w:tcPr>
            <w:tcW w:w="9668" w:type="dxa"/>
          </w:tcPr>
          <w:p w14:paraId="548A6ADD" w14:textId="77777777" w:rsidR="00C613E5" w:rsidRDefault="00C613E5" w:rsidP="006237A7">
            <w:pPr>
              <w:ind w:left="459" w:hanging="425"/>
              <w:rPr>
                <w:b/>
                <w:bCs/>
                <w:color w:val="000000"/>
                <w:szCs w:val="24"/>
              </w:rPr>
            </w:pPr>
            <w:r>
              <w:rPr>
                <w:b/>
                <w:bCs/>
                <w:color w:val="000000"/>
                <w:szCs w:val="24"/>
              </w:rPr>
              <w:t>7.1.</w:t>
            </w:r>
            <w:r>
              <w:rPr>
                <w:b/>
                <w:bCs/>
                <w:color w:val="000000"/>
                <w:szCs w:val="24"/>
              </w:rPr>
              <w:tab/>
              <w:t>Priemonei įgyvendinti iš viso reikia _____ eurų (100 proc.)</w:t>
            </w:r>
          </w:p>
          <w:p w14:paraId="5D328211" w14:textId="77777777" w:rsidR="00C613E5" w:rsidRDefault="00C613E5" w:rsidP="006237A7">
            <w:pPr>
              <w:ind w:left="459" w:hanging="425"/>
              <w:rPr>
                <w:b/>
                <w:bCs/>
                <w:color w:val="000000"/>
                <w:szCs w:val="24"/>
              </w:rPr>
            </w:pPr>
          </w:p>
        </w:tc>
      </w:tr>
      <w:tr w:rsidR="00C613E5" w14:paraId="1848EFCF" w14:textId="77777777" w:rsidTr="006237A7">
        <w:trPr>
          <w:jc w:val="center"/>
        </w:trPr>
        <w:tc>
          <w:tcPr>
            <w:tcW w:w="9668" w:type="dxa"/>
          </w:tcPr>
          <w:p w14:paraId="2DA7E869" w14:textId="77777777" w:rsidR="00C613E5" w:rsidRDefault="00C613E5" w:rsidP="006237A7">
            <w:pPr>
              <w:tabs>
                <w:tab w:val="left" w:pos="459"/>
              </w:tabs>
              <w:ind w:firstLine="34"/>
              <w:rPr>
                <w:b/>
                <w:bCs/>
                <w:color w:val="000000"/>
                <w:szCs w:val="24"/>
              </w:rPr>
            </w:pPr>
            <w:r>
              <w:rPr>
                <w:b/>
                <w:bCs/>
                <w:color w:val="000000"/>
                <w:szCs w:val="24"/>
              </w:rPr>
              <w:t>7.2.</w:t>
            </w:r>
            <w:r>
              <w:rPr>
                <w:b/>
                <w:bCs/>
                <w:color w:val="000000"/>
                <w:szCs w:val="24"/>
              </w:rPr>
              <w:tab/>
              <w:t>Iš Ignalinos  rajono savivaldybės visuomenės sveikatos rėmimo specialiosios programos prašoma skirti _____eurų suma ( ______ proc.)</w:t>
            </w:r>
          </w:p>
          <w:p w14:paraId="1D8BD3CC" w14:textId="77777777" w:rsidR="00C613E5" w:rsidRDefault="00C613E5" w:rsidP="006237A7">
            <w:pPr>
              <w:tabs>
                <w:tab w:val="left" w:pos="459"/>
              </w:tabs>
              <w:ind w:firstLine="34"/>
              <w:rPr>
                <w:b/>
                <w:bCs/>
                <w:color w:val="000000"/>
                <w:szCs w:val="24"/>
              </w:rPr>
            </w:pPr>
          </w:p>
        </w:tc>
      </w:tr>
      <w:tr w:rsidR="00C613E5" w14:paraId="5DE2833F" w14:textId="77777777" w:rsidTr="006237A7">
        <w:trPr>
          <w:jc w:val="center"/>
        </w:trPr>
        <w:tc>
          <w:tcPr>
            <w:tcW w:w="9668" w:type="dxa"/>
          </w:tcPr>
          <w:p w14:paraId="4124A29A" w14:textId="77777777" w:rsidR="00C613E5" w:rsidRDefault="00C613E5" w:rsidP="006237A7">
            <w:pPr>
              <w:ind w:left="459" w:hanging="425"/>
              <w:rPr>
                <w:b/>
                <w:bCs/>
                <w:color w:val="000000"/>
                <w:szCs w:val="24"/>
              </w:rPr>
            </w:pPr>
            <w:r>
              <w:rPr>
                <w:b/>
                <w:bCs/>
                <w:color w:val="000000"/>
                <w:szCs w:val="24"/>
              </w:rPr>
              <w:t>7.3.</w:t>
            </w:r>
            <w:r>
              <w:rPr>
                <w:b/>
                <w:bCs/>
                <w:color w:val="000000"/>
                <w:szCs w:val="24"/>
              </w:rPr>
              <w:tab/>
              <w:t>Įstaigos / organizacijos lėšos  ________ eurų (______ proc.)</w:t>
            </w:r>
          </w:p>
          <w:p w14:paraId="357ED5F2" w14:textId="77777777" w:rsidR="00C613E5" w:rsidRDefault="00C613E5" w:rsidP="006237A7">
            <w:pPr>
              <w:ind w:left="459" w:hanging="425"/>
              <w:rPr>
                <w:b/>
                <w:bCs/>
                <w:color w:val="000000"/>
                <w:szCs w:val="24"/>
              </w:rPr>
            </w:pPr>
          </w:p>
        </w:tc>
      </w:tr>
      <w:tr w:rsidR="00C613E5" w14:paraId="69964989" w14:textId="77777777" w:rsidTr="006237A7">
        <w:trPr>
          <w:jc w:val="center"/>
        </w:trPr>
        <w:tc>
          <w:tcPr>
            <w:tcW w:w="9668" w:type="dxa"/>
          </w:tcPr>
          <w:p w14:paraId="55D1FC06" w14:textId="77777777" w:rsidR="00C613E5" w:rsidRDefault="00C613E5" w:rsidP="006237A7">
            <w:pPr>
              <w:ind w:left="459" w:hanging="425"/>
              <w:rPr>
                <w:b/>
                <w:bCs/>
                <w:color w:val="000000"/>
                <w:szCs w:val="24"/>
              </w:rPr>
            </w:pPr>
            <w:r>
              <w:rPr>
                <w:b/>
                <w:bCs/>
                <w:color w:val="000000"/>
                <w:szCs w:val="24"/>
              </w:rPr>
              <w:t>7.4.</w:t>
            </w:r>
            <w:r>
              <w:rPr>
                <w:b/>
                <w:bCs/>
                <w:color w:val="000000"/>
                <w:szCs w:val="24"/>
              </w:rPr>
              <w:tab/>
              <w:t>Kitos lėšos________ eurų (______proc.)</w:t>
            </w:r>
          </w:p>
          <w:p w14:paraId="73BE60D9" w14:textId="77777777" w:rsidR="00C613E5" w:rsidRDefault="00C613E5" w:rsidP="006237A7">
            <w:pPr>
              <w:ind w:left="459" w:hanging="425"/>
              <w:rPr>
                <w:b/>
                <w:bCs/>
                <w:color w:val="000000"/>
                <w:szCs w:val="24"/>
              </w:rPr>
            </w:pPr>
          </w:p>
        </w:tc>
      </w:tr>
    </w:tbl>
    <w:p w14:paraId="458FEB67" w14:textId="77777777" w:rsidR="00C613E5" w:rsidRDefault="00C613E5" w:rsidP="00C613E5">
      <w:pPr>
        <w:ind w:firstLine="142"/>
        <w:jc w:val="both"/>
        <w:rPr>
          <w:b/>
          <w:bCs/>
          <w:color w:val="000000"/>
          <w:szCs w:val="24"/>
        </w:rPr>
      </w:pPr>
    </w:p>
    <w:p w14:paraId="3D46B811" w14:textId="77777777" w:rsidR="00C613E5" w:rsidRDefault="00C613E5" w:rsidP="00C613E5">
      <w:pPr>
        <w:ind w:firstLine="709"/>
        <w:jc w:val="both"/>
        <w:rPr>
          <w:b/>
          <w:bCs/>
          <w:color w:val="000000"/>
          <w:szCs w:val="24"/>
        </w:rPr>
      </w:pPr>
      <w:r>
        <w:rPr>
          <w:b/>
          <w:bCs/>
          <w:color w:val="000000"/>
          <w:szCs w:val="24"/>
        </w:rPr>
        <w:t>8. Priemonės veiklos rūšių įgyvendinimo rodikliai / vertinimo kriterijai</w:t>
      </w:r>
    </w:p>
    <w:tbl>
      <w:tblPr>
        <w:tblW w:w="96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2"/>
        <w:gridCol w:w="2629"/>
        <w:gridCol w:w="2267"/>
        <w:gridCol w:w="1307"/>
        <w:gridCol w:w="2693"/>
      </w:tblGrid>
      <w:tr w:rsidR="00C613E5" w14:paraId="3F93DF98" w14:textId="77777777" w:rsidTr="006237A7">
        <w:trPr>
          <w:jc w:val="center"/>
        </w:trPr>
        <w:tc>
          <w:tcPr>
            <w:tcW w:w="772" w:type="dxa"/>
            <w:vAlign w:val="center"/>
          </w:tcPr>
          <w:p w14:paraId="5D10425C" w14:textId="77777777" w:rsidR="00C613E5" w:rsidRDefault="00C613E5" w:rsidP="006237A7">
            <w:pPr>
              <w:jc w:val="center"/>
              <w:rPr>
                <w:b/>
                <w:color w:val="000000"/>
                <w:szCs w:val="24"/>
              </w:rPr>
            </w:pPr>
            <w:r>
              <w:rPr>
                <w:b/>
                <w:color w:val="000000"/>
                <w:szCs w:val="24"/>
              </w:rPr>
              <w:t>Eil.</w:t>
            </w:r>
          </w:p>
          <w:p w14:paraId="53CEA9A0" w14:textId="77777777" w:rsidR="00C613E5" w:rsidRDefault="00C613E5" w:rsidP="006237A7">
            <w:pPr>
              <w:jc w:val="center"/>
              <w:rPr>
                <w:b/>
                <w:color w:val="000000"/>
                <w:szCs w:val="24"/>
              </w:rPr>
            </w:pPr>
            <w:r>
              <w:rPr>
                <w:b/>
                <w:color w:val="000000"/>
                <w:szCs w:val="24"/>
              </w:rPr>
              <w:t>Nr.</w:t>
            </w:r>
          </w:p>
        </w:tc>
        <w:tc>
          <w:tcPr>
            <w:tcW w:w="2629" w:type="dxa"/>
            <w:vAlign w:val="center"/>
          </w:tcPr>
          <w:p w14:paraId="3A4E2FAC" w14:textId="77777777" w:rsidR="00C613E5" w:rsidRDefault="00C613E5" w:rsidP="006237A7">
            <w:pPr>
              <w:jc w:val="center"/>
              <w:rPr>
                <w:b/>
                <w:color w:val="000000"/>
                <w:szCs w:val="24"/>
              </w:rPr>
            </w:pPr>
            <w:r>
              <w:rPr>
                <w:b/>
                <w:color w:val="000000"/>
                <w:szCs w:val="24"/>
              </w:rPr>
              <w:t>Priemonės veiklos pavadinimas</w:t>
            </w:r>
          </w:p>
        </w:tc>
        <w:tc>
          <w:tcPr>
            <w:tcW w:w="2267" w:type="dxa"/>
            <w:vAlign w:val="center"/>
          </w:tcPr>
          <w:p w14:paraId="6487BD70" w14:textId="77777777" w:rsidR="00C613E5" w:rsidRDefault="00C613E5" w:rsidP="006237A7">
            <w:pPr>
              <w:jc w:val="center"/>
              <w:rPr>
                <w:b/>
                <w:color w:val="000000"/>
                <w:szCs w:val="24"/>
              </w:rPr>
            </w:pPr>
            <w:r>
              <w:rPr>
                <w:b/>
                <w:color w:val="000000"/>
                <w:szCs w:val="24"/>
              </w:rPr>
              <w:t>Rodiklio pavadinimas</w:t>
            </w:r>
          </w:p>
        </w:tc>
        <w:tc>
          <w:tcPr>
            <w:tcW w:w="1307" w:type="dxa"/>
            <w:vAlign w:val="center"/>
          </w:tcPr>
          <w:p w14:paraId="467B575D" w14:textId="77777777" w:rsidR="00C613E5" w:rsidRDefault="00C613E5" w:rsidP="006237A7">
            <w:pPr>
              <w:jc w:val="center"/>
              <w:rPr>
                <w:b/>
                <w:color w:val="000000"/>
                <w:szCs w:val="24"/>
              </w:rPr>
            </w:pPr>
            <w:r>
              <w:rPr>
                <w:b/>
                <w:color w:val="000000"/>
                <w:szCs w:val="24"/>
              </w:rPr>
              <w:t>Matavimo vienetas</w:t>
            </w:r>
          </w:p>
        </w:tc>
        <w:tc>
          <w:tcPr>
            <w:tcW w:w="2693" w:type="dxa"/>
            <w:vAlign w:val="center"/>
          </w:tcPr>
          <w:p w14:paraId="04D37749" w14:textId="77777777" w:rsidR="00C613E5" w:rsidRDefault="00C613E5" w:rsidP="006237A7">
            <w:pPr>
              <w:jc w:val="center"/>
              <w:rPr>
                <w:b/>
                <w:color w:val="000000"/>
                <w:szCs w:val="24"/>
              </w:rPr>
            </w:pPr>
            <w:r>
              <w:rPr>
                <w:b/>
                <w:color w:val="000000"/>
                <w:szCs w:val="24"/>
              </w:rPr>
              <w:t>Kiekybinė išraiška</w:t>
            </w:r>
          </w:p>
        </w:tc>
      </w:tr>
      <w:tr w:rsidR="00C613E5" w14:paraId="6D96E041" w14:textId="77777777" w:rsidTr="006237A7">
        <w:trPr>
          <w:jc w:val="center"/>
        </w:trPr>
        <w:tc>
          <w:tcPr>
            <w:tcW w:w="772" w:type="dxa"/>
          </w:tcPr>
          <w:p w14:paraId="26F5AD47" w14:textId="77777777" w:rsidR="00C613E5" w:rsidRDefault="00C613E5" w:rsidP="006237A7">
            <w:pPr>
              <w:jc w:val="center"/>
              <w:rPr>
                <w:bCs/>
                <w:color w:val="000000"/>
                <w:szCs w:val="24"/>
              </w:rPr>
            </w:pPr>
            <w:r>
              <w:rPr>
                <w:bCs/>
                <w:color w:val="000000"/>
                <w:szCs w:val="24"/>
              </w:rPr>
              <w:t>1.</w:t>
            </w:r>
          </w:p>
        </w:tc>
        <w:tc>
          <w:tcPr>
            <w:tcW w:w="2629" w:type="dxa"/>
          </w:tcPr>
          <w:p w14:paraId="3A053537" w14:textId="77777777" w:rsidR="00C613E5" w:rsidRDefault="00C613E5" w:rsidP="006237A7">
            <w:pPr>
              <w:jc w:val="center"/>
              <w:rPr>
                <w:bCs/>
                <w:color w:val="000000"/>
                <w:szCs w:val="24"/>
              </w:rPr>
            </w:pPr>
          </w:p>
        </w:tc>
        <w:tc>
          <w:tcPr>
            <w:tcW w:w="2267" w:type="dxa"/>
          </w:tcPr>
          <w:p w14:paraId="74D75033" w14:textId="77777777" w:rsidR="00C613E5" w:rsidRDefault="00C613E5" w:rsidP="006237A7">
            <w:pPr>
              <w:jc w:val="center"/>
              <w:rPr>
                <w:bCs/>
                <w:color w:val="000000"/>
                <w:szCs w:val="24"/>
              </w:rPr>
            </w:pPr>
          </w:p>
        </w:tc>
        <w:tc>
          <w:tcPr>
            <w:tcW w:w="1307" w:type="dxa"/>
          </w:tcPr>
          <w:p w14:paraId="032CB0D6" w14:textId="77777777" w:rsidR="00C613E5" w:rsidRDefault="00C613E5" w:rsidP="006237A7">
            <w:pPr>
              <w:jc w:val="center"/>
              <w:rPr>
                <w:bCs/>
                <w:color w:val="000000"/>
                <w:szCs w:val="24"/>
              </w:rPr>
            </w:pPr>
          </w:p>
        </w:tc>
        <w:tc>
          <w:tcPr>
            <w:tcW w:w="2693" w:type="dxa"/>
          </w:tcPr>
          <w:p w14:paraId="6488C267" w14:textId="77777777" w:rsidR="00C613E5" w:rsidRDefault="00C613E5" w:rsidP="006237A7">
            <w:pPr>
              <w:jc w:val="center"/>
              <w:rPr>
                <w:bCs/>
                <w:color w:val="000000"/>
                <w:szCs w:val="24"/>
              </w:rPr>
            </w:pPr>
          </w:p>
        </w:tc>
      </w:tr>
      <w:tr w:rsidR="00C613E5" w14:paraId="4A7C71BE" w14:textId="77777777" w:rsidTr="006237A7">
        <w:trPr>
          <w:jc w:val="center"/>
        </w:trPr>
        <w:tc>
          <w:tcPr>
            <w:tcW w:w="772" w:type="dxa"/>
          </w:tcPr>
          <w:p w14:paraId="5026119A" w14:textId="77777777" w:rsidR="00C613E5" w:rsidRDefault="00C613E5" w:rsidP="006237A7">
            <w:pPr>
              <w:jc w:val="center"/>
              <w:rPr>
                <w:bCs/>
                <w:color w:val="000000"/>
                <w:szCs w:val="24"/>
              </w:rPr>
            </w:pPr>
            <w:r>
              <w:rPr>
                <w:bCs/>
                <w:color w:val="000000"/>
                <w:szCs w:val="24"/>
              </w:rPr>
              <w:t>2.</w:t>
            </w:r>
          </w:p>
        </w:tc>
        <w:tc>
          <w:tcPr>
            <w:tcW w:w="2629" w:type="dxa"/>
          </w:tcPr>
          <w:p w14:paraId="5F7E21AD" w14:textId="77777777" w:rsidR="00C613E5" w:rsidRDefault="00C613E5" w:rsidP="006237A7">
            <w:pPr>
              <w:jc w:val="center"/>
              <w:rPr>
                <w:b/>
                <w:bCs/>
                <w:color w:val="000000"/>
                <w:szCs w:val="24"/>
              </w:rPr>
            </w:pPr>
          </w:p>
        </w:tc>
        <w:tc>
          <w:tcPr>
            <w:tcW w:w="2267" w:type="dxa"/>
          </w:tcPr>
          <w:p w14:paraId="04DED6CC" w14:textId="77777777" w:rsidR="00C613E5" w:rsidRDefault="00C613E5" w:rsidP="006237A7">
            <w:pPr>
              <w:jc w:val="center"/>
              <w:rPr>
                <w:b/>
                <w:bCs/>
                <w:color w:val="000000"/>
                <w:szCs w:val="24"/>
              </w:rPr>
            </w:pPr>
          </w:p>
        </w:tc>
        <w:tc>
          <w:tcPr>
            <w:tcW w:w="1307" w:type="dxa"/>
          </w:tcPr>
          <w:p w14:paraId="73E307A1" w14:textId="77777777" w:rsidR="00C613E5" w:rsidRDefault="00C613E5" w:rsidP="006237A7">
            <w:pPr>
              <w:jc w:val="center"/>
              <w:rPr>
                <w:b/>
                <w:bCs/>
                <w:color w:val="000000"/>
                <w:szCs w:val="24"/>
              </w:rPr>
            </w:pPr>
          </w:p>
        </w:tc>
        <w:tc>
          <w:tcPr>
            <w:tcW w:w="2693" w:type="dxa"/>
          </w:tcPr>
          <w:p w14:paraId="67A89C2E" w14:textId="77777777" w:rsidR="00C613E5" w:rsidRDefault="00C613E5" w:rsidP="006237A7">
            <w:pPr>
              <w:jc w:val="center"/>
              <w:rPr>
                <w:b/>
                <w:bCs/>
                <w:color w:val="000000"/>
                <w:szCs w:val="24"/>
              </w:rPr>
            </w:pPr>
          </w:p>
        </w:tc>
      </w:tr>
      <w:tr w:rsidR="00C613E5" w14:paraId="67950ED7" w14:textId="77777777" w:rsidTr="006237A7">
        <w:trPr>
          <w:jc w:val="center"/>
        </w:trPr>
        <w:tc>
          <w:tcPr>
            <w:tcW w:w="772" w:type="dxa"/>
          </w:tcPr>
          <w:p w14:paraId="2324687B" w14:textId="77777777" w:rsidR="00C613E5" w:rsidRDefault="00C613E5" w:rsidP="006237A7">
            <w:pPr>
              <w:jc w:val="center"/>
              <w:rPr>
                <w:bCs/>
                <w:color w:val="000000"/>
                <w:szCs w:val="24"/>
              </w:rPr>
            </w:pPr>
            <w:r>
              <w:rPr>
                <w:bCs/>
                <w:color w:val="000000"/>
                <w:szCs w:val="24"/>
              </w:rPr>
              <w:t>3.</w:t>
            </w:r>
          </w:p>
        </w:tc>
        <w:tc>
          <w:tcPr>
            <w:tcW w:w="2629" w:type="dxa"/>
          </w:tcPr>
          <w:p w14:paraId="46C90416" w14:textId="77777777" w:rsidR="00C613E5" w:rsidRDefault="00C613E5" w:rsidP="006237A7">
            <w:pPr>
              <w:jc w:val="center"/>
              <w:rPr>
                <w:b/>
                <w:bCs/>
                <w:color w:val="000000"/>
                <w:szCs w:val="24"/>
              </w:rPr>
            </w:pPr>
          </w:p>
        </w:tc>
        <w:tc>
          <w:tcPr>
            <w:tcW w:w="2267" w:type="dxa"/>
          </w:tcPr>
          <w:p w14:paraId="28AE8BD2" w14:textId="77777777" w:rsidR="00C613E5" w:rsidRDefault="00C613E5" w:rsidP="006237A7">
            <w:pPr>
              <w:jc w:val="center"/>
              <w:rPr>
                <w:b/>
                <w:bCs/>
                <w:color w:val="000000"/>
                <w:szCs w:val="24"/>
              </w:rPr>
            </w:pPr>
          </w:p>
        </w:tc>
        <w:tc>
          <w:tcPr>
            <w:tcW w:w="1307" w:type="dxa"/>
          </w:tcPr>
          <w:p w14:paraId="4B36CA3C" w14:textId="77777777" w:rsidR="00C613E5" w:rsidRDefault="00C613E5" w:rsidP="006237A7">
            <w:pPr>
              <w:jc w:val="center"/>
              <w:rPr>
                <w:b/>
                <w:bCs/>
                <w:color w:val="000000"/>
                <w:szCs w:val="24"/>
              </w:rPr>
            </w:pPr>
          </w:p>
        </w:tc>
        <w:tc>
          <w:tcPr>
            <w:tcW w:w="2693" w:type="dxa"/>
          </w:tcPr>
          <w:p w14:paraId="0FF93C90" w14:textId="77777777" w:rsidR="00C613E5" w:rsidRDefault="00C613E5" w:rsidP="006237A7">
            <w:pPr>
              <w:jc w:val="center"/>
              <w:rPr>
                <w:b/>
                <w:bCs/>
                <w:color w:val="000000"/>
                <w:szCs w:val="24"/>
              </w:rPr>
            </w:pPr>
          </w:p>
        </w:tc>
      </w:tr>
      <w:tr w:rsidR="00C613E5" w14:paraId="6FC658FD" w14:textId="77777777" w:rsidTr="006237A7">
        <w:trPr>
          <w:jc w:val="center"/>
        </w:trPr>
        <w:tc>
          <w:tcPr>
            <w:tcW w:w="772" w:type="dxa"/>
          </w:tcPr>
          <w:p w14:paraId="5C674697" w14:textId="77777777" w:rsidR="00C613E5" w:rsidRDefault="00C613E5" w:rsidP="006237A7">
            <w:pPr>
              <w:jc w:val="center"/>
              <w:rPr>
                <w:bCs/>
                <w:color w:val="000000"/>
                <w:szCs w:val="24"/>
              </w:rPr>
            </w:pPr>
            <w:r>
              <w:rPr>
                <w:bCs/>
                <w:color w:val="000000"/>
                <w:szCs w:val="24"/>
              </w:rPr>
              <w:t>4.</w:t>
            </w:r>
          </w:p>
        </w:tc>
        <w:tc>
          <w:tcPr>
            <w:tcW w:w="2629" w:type="dxa"/>
          </w:tcPr>
          <w:p w14:paraId="010BEBB2" w14:textId="77777777" w:rsidR="00C613E5" w:rsidRDefault="00C613E5" w:rsidP="006237A7">
            <w:pPr>
              <w:jc w:val="center"/>
              <w:rPr>
                <w:b/>
                <w:bCs/>
                <w:color w:val="000000"/>
                <w:szCs w:val="24"/>
              </w:rPr>
            </w:pPr>
          </w:p>
        </w:tc>
        <w:tc>
          <w:tcPr>
            <w:tcW w:w="2267" w:type="dxa"/>
          </w:tcPr>
          <w:p w14:paraId="415DC12A" w14:textId="77777777" w:rsidR="00C613E5" w:rsidRDefault="00C613E5" w:rsidP="006237A7">
            <w:pPr>
              <w:jc w:val="center"/>
              <w:rPr>
                <w:b/>
                <w:bCs/>
                <w:color w:val="000000"/>
                <w:szCs w:val="24"/>
              </w:rPr>
            </w:pPr>
          </w:p>
        </w:tc>
        <w:tc>
          <w:tcPr>
            <w:tcW w:w="1307" w:type="dxa"/>
          </w:tcPr>
          <w:p w14:paraId="44C83642" w14:textId="77777777" w:rsidR="00C613E5" w:rsidRDefault="00C613E5" w:rsidP="006237A7">
            <w:pPr>
              <w:jc w:val="center"/>
              <w:rPr>
                <w:b/>
                <w:bCs/>
                <w:color w:val="000000"/>
                <w:szCs w:val="24"/>
              </w:rPr>
            </w:pPr>
          </w:p>
        </w:tc>
        <w:tc>
          <w:tcPr>
            <w:tcW w:w="2693" w:type="dxa"/>
          </w:tcPr>
          <w:p w14:paraId="4FD66AA7" w14:textId="77777777" w:rsidR="00C613E5" w:rsidRDefault="00C613E5" w:rsidP="006237A7">
            <w:pPr>
              <w:jc w:val="center"/>
              <w:rPr>
                <w:b/>
                <w:bCs/>
                <w:color w:val="000000"/>
                <w:szCs w:val="24"/>
              </w:rPr>
            </w:pPr>
          </w:p>
        </w:tc>
      </w:tr>
    </w:tbl>
    <w:p w14:paraId="2750D753" w14:textId="77777777" w:rsidR="00C613E5" w:rsidRDefault="00C613E5" w:rsidP="00C613E5">
      <w:pPr>
        <w:jc w:val="both"/>
        <w:rPr>
          <w:color w:val="000000"/>
          <w:szCs w:val="24"/>
        </w:rPr>
      </w:pPr>
    </w:p>
    <w:p w14:paraId="636156E7" w14:textId="77777777" w:rsidR="00C613E5" w:rsidRDefault="00C613E5" w:rsidP="00C613E5">
      <w:pPr>
        <w:tabs>
          <w:tab w:val="left" w:pos="284"/>
          <w:tab w:val="left" w:pos="993"/>
        </w:tabs>
        <w:ind w:left="567" w:firstLine="142"/>
        <w:rPr>
          <w:b/>
          <w:color w:val="000000"/>
          <w:szCs w:val="24"/>
        </w:rPr>
      </w:pPr>
      <w:r>
        <w:rPr>
          <w:b/>
          <w:color w:val="000000"/>
          <w:szCs w:val="24"/>
        </w:rPr>
        <w:t>9.</w:t>
      </w:r>
      <w:r>
        <w:rPr>
          <w:b/>
          <w:color w:val="000000"/>
          <w:szCs w:val="24"/>
        </w:rPr>
        <w:tab/>
        <w:t>Laukiami rezultatai</w:t>
      </w:r>
    </w:p>
    <w:tbl>
      <w:tblPr>
        <w:tblW w:w="96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68"/>
      </w:tblGrid>
      <w:tr w:rsidR="00C613E5" w14:paraId="031BCAB3" w14:textId="77777777" w:rsidTr="006237A7">
        <w:trPr>
          <w:trHeight w:val="1232"/>
          <w:jc w:val="center"/>
        </w:trPr>
        <w:tc>
          <w:tcPr>
            <w:tcW w:w="9668" w:type="dxa"/>
          </w:tcPr>
          <w:p w14:paraId="284FCE43" w14:textId="77777777" w:rsidR="00C613E5" w:rsidRDefault="00C613E5" w:rsidP="006237A7">
            <w:pPr>
              <w:jc w:val="both"/>
              <w:rPr>
                <w:b/>
                <w:bCs/>
                <w:color w:val="000000"/>
                <w:szCs w:val="24"/>
              </w:rPr>
            </w:pPr>
            <w:r>
              <w:rPr>
                <w:b/>
                <w:bCs/>
                <w:color w:val="000000"/>
                <w:szCs w:val="24"/>
              </w:rPr>
              <w:t>9.1. Planuojamas priemonės poveikis gyventojams, tikslinei grupei ir laukiami rezultatai (detalizuoti, kas pasikeis, pagerės tikslinei grupei, įgyvendinus priemonę ):</w:t>
            </w:r>
          </w:p>
          <w:p w14:paraId="18A89ADD" w14:textId="77777777" w:rsidR="00C613E5" w:rsidRDefault="00C613E5" w:rsidP="006237A7">
            <w:pPr>
              <w:rPr>
                <w:b/>
                <w:bCs/>
                <w:color w:val="000000"/>
                <w:szCs w:val="24"/>
              </w:rPr>
            </w:pPr>
          </w:p>
          <w:p w14:paraId="1749BE72" w14:textId="77777777" w:rsidR="00C613E5" w:rsidRDefault="00C613E5" w:rsidP="006237A7">
            <w:pPr>
              <w:rPr>
                <w:b/>
                <w:bCs/>
                <w:color w:val="000000"/>
                <w:szCs w:val="24"/>
              </w:rPr>
            </w:pPr>
          </w:p>
        </w:tc>
      </w:tr>
      <w:tr w:rsidR="00C613E5" w14:paraId="19094E8D" w14:textId="77777777" w:rsidTr="006237A7">
        <w:trPr>
          <w:jc w:val="center"/>
        </w:trPr>
        <w:tc>
          <w:tcPr>
            <w:tcW w:w="9668" w:type="dxa"/>
          </w:tcPr>
          <w:p w14:paraId="5C3BD9BE" w14:textId="77777777" w:rsidR="00C613E5" w:rsidRDefault="00C613E5" w:rsidP="006237A7">
            <w:pPr>
              <w:rPr>
                <w:b/>
                <w:bCs/>
                <w:color w:val="000000"/>
                <w:szCs w:val="24"/>
              </w:rPr>
            </w:pPr>
            <w:r>
              <w:rPr>
                <w:b/>
                <w:bCs/>
                <w:color w:val="000000"/>
                <w:szCs w:val="24"/>
              </w:rPr>
              <w:t xml:space="preserve">9.2. Priemonės tęstinumo galimybė: </w:t>
            </w:r>
          </w:p>
          <w:p w14:paraId="7F1D2803" w14:textId="77777777" w:rsidR="00C613E5" w:rsidRDefault="00C613E5" w:rsidP="006237A7">
            <w:pPr>
              <w:rPr>
                <w:b/>
                <w:bCs/>
                <w:color w:val="000000"/>
                <w:szCs w:val="24"/>
              </w:rPr>
            </w:pPr>
          </w:p>
          <w:p w14:paraId="1C94F1B4" w14:textId="77777777" w:rsidR="00C613E5" w:rsidRDefault="00C613E5" w:rsidP="006237A7">
            <w:pPr>
              <w:rPr>
                <w:b/>
                <w:bCs/>
                <w:color w:val="000000"/>
                <w:szCs w:val="24"/>
              </w:rPr>
            </w:pPr>
          </w:p>
        </w:tc>
      </w:tr>
    </w:tbl>
    <w:p w14:paraId="151727A1" w14:textId="77777777" w:rsidR="00C613E5" w:rsidRDefault="00C613E5" w:rsidP="00C613E5">
      <w:pPr>
        <w:snapToGrid w:val="0"/>
        <w:ind w:left="142"/>
        <w:rPr>
          <w:b/>
          <w:color w:val="000000"/>
          <w:szCs w:val="24"/>
        </w:rPr>
      </w:pPr>
    </w:p>
    <w:p w14:paraId="34580C01" w14:textId="77777777" w:rsidR="00C613E5" w:rsidRDefault="00C613E5" w:rsidP="00C613E5">
      <w:pPr>
        <w:snapToGrid w:val="0"/>
        <w:ind w:left="142" w:firstLine="567"/>
        <w:rPr>
          <w:b/>
          <w:color w:val="000000"/>
          <w:szCs w:val="24"/>
        </w:rPr>
      </w:pPr>
      <w:r>
        <w:rPr>
          <w:b/>
          <w:color w:val="000000"/>
          <w:szCs w:val="24"/>
        </w:rPr>
        <w:t>10. Detalus lėšų, reikalingų priemonei  įgyvendinti, apibūdinimas</w:t>
      </w:r>
    </w:p>
    <w:p w14:paraId="30D144E7" w14:textId="77777777" w:rsidR="00C613E5" w:rsidRDefault="00C613E5" w:rsidP="00C613E5">
      <w:pPr>
        <w:ind w:left="142" w:firstLine="567"/>
        <w:rPr>
          <w:i/>
          <w:color w:val="000000"/>
          <w:szCs w:val="24"/>
          <w:shd w:val="clear" w:color="auto" w:fill="FFFFFF"/>
        </w:rPr>
      </w:pPr>
      <w:r>
        <w:rPr>
          <w:i/>
          <w:color w:val="000000"/>
          <w:szCs w:val="24"/>
          <w:shd w:val="clear" w:color="auto" w:fill="FFFFFF"/>
        </w:rPr>
        <w:t xml:space="preserve">(nurodyti, kokiai veiklai (veiksmams) yra prašomos lėšos, kokia jų suma, pagrįsti) </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3686"/>
        <w:gridCol w:w="2265"/>
        <w:gridCol w:w="1987"/>
        <w:gridCol w:w="991"/>
      </w:tblGrid>
      <w:tr w:rsidR="00C613E5" w14:paraId="08BA7602" w14:textId="77777777" w:rsidTr="006237A7">
        <w:trPr>
          <w:cantSplit/>
          <w:trHeight w:val="1184"/>
          <w:jc w:val="center"/>
        </w:trPr>
        <w:tc>
          <w:tcPr>
            <w:tcW w:w="568" w:type="dxa"/>
            <w:vAlign w:val="center"/>
          </w:tcPr>
          <w:p w14:paraId="674D10C8" w14:textId="77777777" w:rsidR="00C613E5" w:rsidRDefault="00C613E5" w:rsidP="006237A7">
            <w:pPr>
              <w:jc w:val="center"/>
              <w:rPr>
                <w:b/>
                <w:bCs/>
                <w:color w:val="000000"/>
                <w:szCs w:val="24"/>
              </w:rPr>
            </w:pPr>
            <w:r>
              <w:rPr>
                <w:b/>
                <w:bCs/>
                <w:color w:val="000000"/>
                <w:szCs w:val="24"/>
              </w:rPr>
              <w:t>Eil. Nr.</w:t>
            </w:r>
          </w:p>
        </w:tc>
        <w:tc>
          <w:tcPr>
            <w:tcW w:w="3686" w:type="dxa"/>
            <w:vAlign w:val="center"/>
          </w:tcPr>
          <w:p w14:paraId="1289B1B5" w14:textId="77777777" w:rsidR="00C613E5" w:rsidRDefault="00C613E5" w:rsidP="006237A7">
            <w:pPr>
              <w:jc w:val="center"/>
              <w:rPr>
                <w:b/>
                <w:bCs/>
                <w:color w:val="000000"/>
                <w:szCs w:val="24"/>
              </w:rPr>
            </w:pPr>
            <w:r>
              <w:rPr>
                <w:b/>
                <w:bCs/>
                <w:color w:val="000000"/>
                <w:szCs w:val="24"/>
              </w:rPr>
              <w:t>Išlaidų pavadinimas (paskirtis)</w:t>
            </w:r>
          </w:p>
        </w:tc>
        <w:tc>
          <w:tcPr>
            <w:tcW w:w="2265" w:type="dxa"/>
            <w:vAlign w:val="center"/>
          </w:tcPr>
          <w:p w14:paraId="4773398E" w14:textId="77777777" w:rsidR="00C613E5" w:rsidRDefault="00C613E5" w:rsidP="006237A7">
            <w:pPr>
              <w:jc w:val="center"/>
              <w:rPr>
                <w:b/>
                <w:bCs/>
                <w:color w:val="000000"/>
                <w:szCs w:val="24"/>
              </w:rPr>
            </w:pPr>
            <w:r>
              <w:rPr>
                <w:b/>
                <w:bCs/>
                <w:color w:val="000000"/>
                <w:szCs w:val="24"/>
              </w:rPr>
              <w:t>Išlaidų pagrindimas</w:t>
            </w:r>
          </w:p>
          <w:p w14:paraId="2A73DD65" w14:textId="77777777" w:rsidR="00C613E5" w:rsidRDefault="00C613E5" w:rsidP="006237A7">
            <w:pPr>
              <w:jc w:val="center"/>
              <w:rPr>
                <w:b/>
                <w:bCs/>
                <w:color w:val="000000"/>
                <w:szCs w:val="24"/>
              </w:rPr>
            </w:pPr>
            <w:r>
              <w:rPr>
                <w:b/>
                <w:bCs/>
                <w:color w:val="000000"/>
                <w:szCs w:val="24"/>
              </w:rPr>
              <w:t>(paaiškinimas, skaičiavimai, detalizavimas, nurodant kiekius ir sumas)</w:t>
            </w:r>
          </w:p>
        </w:tc>
        <w:tc>
          <w:tcPr>
            <w:tcW w:w="1987" w:type="dxa"/>
            <w:vAlign w:val="center"/>
          </w:tcPr>
          <w:p w14:paraId="3A01393E" w14:textId="77777777" w:rsidR="00C613E5" w:rsidRDefault="00C613E5" w:rsidP="006237A7">
            <w:pPr>
              <w:jc w:val="center"/>
              <w:rPr>
                <w:b/>
                <w:bCs/>
                <w:color w:val="000000"/>
                <w:szCs w:val="24"/>
              </w:rPr>
            </w:pPr>
            <w:r>
              <w:rPr>
                <w:b/>
                <w:bCs/>
                <w:color w:val="000000"/>
                <w:szCs w:val="24"/>
              </w:rPr>
              <w:t>Lėšos iš Ignalinos rajono savivaldybės visuomenės sveikatos rėmimo specialiosios programos (Eur)</w:t>
            </w:r>
          </w:p>
        </w:tc>
        <w:tc>
          <w:tcPr>
            <w:tcW w:w="991" w:type="dxa"/>
            <w:vAlign w:val="center"/>
          </w:tcPr>
          <w:p w14:paraId="5BFDD949" w14:textId="77777777" w:rsidR="00C613E5" w:rsidRDefault="00C613E5" w:rsidP="006237A7">
            <w:pPr>
              <w:jc w:val="center"/>
              <w:rPr>
                <w:b/>
                <w:bCs/>
                <w:color w:val="000000"/>
                <w:szCs w:val="24"/>
              </w:rPr>
            </w:pPr>
            <w:r>
              <w:rPr>
                <w:b/>
                <w:bCs/>
                <w:color w:val="000000"/>
                <w:szCs w:val="24"/>
              </w:rPr>
              <w:t>Iš viso</w:t>
            </w:r>
          </w:p>
          <w:p w14:paraId="3485B696" w14:textId="77777777" w:rsidR="00C613E5" w:rsidRDefault="00C613E5" w:rsidP="006237A7">
            <w:pPr>
              <w:jc w:val="center"/>
              <w:rPr>
                <w:b/>
                <w:bCs/>
                <w:color w:val="000000"/>
                <w:szCs w:val="24"/>
              </w:rPr>
            </w:pPr>
            <w:r>
              <w:rPr>
                <w:b/>
                <w:bCs/>
                <w:color w:val="000000"/>
                <w:szCs w:val="24"/>
              </w:rPr>
              <w:t>(Eur)</w:t>
            </w:r>
          </w:p>
        </w:tc>
      </w:tr>
      <w:tr w:rsidR="00C613E5" w14:paraId="3AA7AA99" w14:textId="77777777" w:rsidTr="006237A7">
        <w:trPr>
          <w:cantSplit/>
          <w:trHeight w:val="282"/>
          <w:jc w:val="center"/>
        </w:trPr>
        <w:tc>
          <w:tcPr>
            <w:tcW w:w="568" w:type="dxa"/>
          </w:tcPr>
          <w:p w14:paraId="744DD236" w14:textId="77777777" w:rsidR="00C613E5" w:rsidRDefault="00C613E5" w:rsidP="006237A7">
            <w:pPr>
              <w:jc w:val="center"/>
              <w:rPr>
                <w:color w:val="000000"/>
                <w:szCs w:val="24"/>
              </w:rPr>
            </w:pPr>
            <w:r>
              <w:rPr>
                <w:color w:val="000000"/>
                <w:szCs w:val="24"/>
              </w:rPr>
              <w:t>1.</w:t>
            </w:r>
          </w:p>
        </w:tc>
        <w:tc>
          <w:tcPr>
            <w:tcW w:w="3686" w:type="dxa"/>
          </w:tcPr>
          <w:p w14:paraId="68865741" w14:textId="77777777" w:rsidR="00C613E5" w:rsidRDefault="00C613E5" w:rsidP="006237A7">
            <w:pPr>
              <w:jc w:val="both"/>
              <w:rPr>
                <w:rFonts w:eastAsia="Calibri"/>
                <w:color w:val="000000"/>
                <w:szCs w:val="24"/>
              </w:rPr>
            </w:pPr>
            <w:r>
              <w:rPr>
                <w:rFonts w:eastAsia="Calibri"/>
                <w:color w:val="000000"/>
                <w:szCs w:val="24"/>
              </w:rPr>
              <w:t>Apmokėjimas už darbą lektoriams ir kitiems specialistams, asmenims vykdant priemonę (apmokama pagal darbo sutartį, autorinę sutartį, individualios veiklos ar verslo liudijimą)</w:t>
            </w:r>
          </w:p>
        </w:tc>
        <w:tc>
          <w:tcPr>
            <w:tcW w:w="2265" w:type="dxa"/>
          </w:tcPr>
          <w:p w14:paraId="04CE395A" w14:textId="77777777" w:rsidR="00C613E5" w:rsidRDefault="00C613E5" w:rsidP="006237A7">
            <w:pPr>
              <w:rPr>
                <w:color w:val="000000"/>
                <w:szCs w:val="24"/>
              </w:rPr>
            </w:pPr>
          </w:p>
        </w:tc>
        <w:tc>
          <w:tcPr>
            <w:tcW w:w="1987" w:type="dxa"/>
          </w:tcPr>
          <w:p w14:paraId="767AD1E9" w14:textId="77777777" w:rsidR="00C613E5" w:rsidRDefault="00C613E5" w:rsidP="006237A7">
            <w:pPr>
              <w:rPr>
                <w:color w:val="000000"/>
                <w:szCs w:val="24"/>
              </w:rPr>
            </w:pPr>
          </w:p>
        </w:tc>
        <w:tc>
          <w:tcPr>
            <w:tcW w:w="991" w:type="dxa"/>
          </w:tcPr>
          <w:p w14:paraId="60D3DBE4" w14:textId="77777777" w:rsidR="00C613E5" w:rsidRDefault="00C613E5" w:rsidP="006237A7">
            <w:pPr>
              <w:rPr>
                <w:color w:val="000000"/>
                <w:szCs w:val="24"/>
              </w:rPr>
            </w:pPr>
          </w:p>
        </w:tc>
      </w:tr>
      <w:tr w:rsidR="00C613E5" w14:paraId="055CE6FE" w14:textId="77777777" w:rsidTr="006237A7">
        <w:trPr>
          <w:cantSplit/>
          <w:trHeight w:val="282"/>
          <w:jc w:val="center"/>
        </w:trPr>
        <w:tc>
          <w:tcPr>
            <w:tcW w:w="568" w:type="dxa"/>
          </w:tcPr>
          <w:p w14:paraId="4D487138" w14:textId="77777777" w:rsidR="00C613E5" w:rsidRDefault="00C613E5" w:rsidP="006237A7">
            <w:pPr>
              <w:jc w:val="center"/>
              <w:rPr>
                <w:color w:val="000000"/>
                <w:szCs w:val="24"/>
              </w:rPr>
            </w:pPr>
            <w:r>
              <w:rPr>
                <w:color w:val="000000"/>
                <w:szCs w:val="24"/>
              </w:rPr>
              <w:lastRenderedPageBreak/>
              <w:t>2.</w:t>
            </w:r>
          </w:p>
        </w:tc>
        <w:tc>
          <w:tcPr>
            <w:tcW w:w="3686" w:type="dxa"/>
          </w:tcPr>
          <w:p w14:paraId="6F2C4FAD" w14:textId="77777777" w:rsidR="00C613E5" w:rsidRDefault="00C613E5" w:rsidP="006237A7">
            <w:pPr>
              <w:jc w:val="both"/>
              <w:rPr>
                <w:rFonts w:eastAsia="Calibri"/>
                <w:color w:val="000000"/>
                <w:szCs w:val="24"/>
              </w:rPr>
            </w:pPr>
            <w:r>
              <w:rPr>
                <w:rFonts w:eastAsia="Calibri"/>
                <w:color w:val="000000"/>
                <w:szCs w:val="24"/>
              </w:rPr>
              <w:t>Patalpų nuoma (išskyrus, jei patalpos priklauso pačiai organizacijai)</w:t>
            </w:r>
          </w:p>
        </w:tc>
        <w:tc>
          <w:tcPr>
            <w:tcW w:w="2265" w:type="dxa"/>
          </w:tcPr>
          <w:p w14:paraId="11F993FD" w14:textId="77777777" w:rsidR="00C613E5" w:rsidRDefault="00C613E5" w:rsidP="006237A7">
            <w:pPr>
              <w:rPr>
                <w:color w:val="000000"/>
                <w:szCs w:val="24"/>
              </w:rPr>
            </w:pPr>
          </w:p>
        </w:tc>
        <w:tc>
          <w:tcPr>
            <w:tcW w:w="1987" w:type="dxa"/>
          </w:tcPr>
          <w:p w14:paraId="2EAF195E" w14:textId="77777777" w:rsidR="00C613E5" w:rsidRDefault="00C613E5" w:rsidP="006237A7">
            <w:pPr>
              <w:rPr>
                <w:color w:val="000000"/>
                <w:szCs w:val="24"/>
              </w:rPr>
            </w:pPr>
          </w:p>
        </w:tc>
        <w:tc>
          <w:tcPr>
            <w:tcW w:w="991" w:type="dxa"/>
          </w:tcPr>
          <w:p w14:paraId="0E6CF76E" w14:textId="77777777" w:rsidR="00C613E5" w:rsidRDefault="00C613E5" w:rsidP="006237A7">
            <w:pPr>
              <w:rPr>
                <w:color w:val="000000"/>
                <w:szCs w:val="24"/>
              </w:rPr>
            </w:pPr>
          </w:p>
        </w:tc>
      </w:tr>
      <w:tr w:rsidR="00C613E5" w14:paraId="7B6339DB" w14:textId="77777777" w:rsidTr="006237A7">
        <w:trPr>
          <w:cantSplit/>
          <w:trHeight w:val="282"/>
          <w:jc w:val="center"/>
        </w:trPr>
        <w:tc>
          <w:tcPr>
            <w:tcW w:w="568" w:type="dxa"/>
          </w:tcPr>
          <w:p w14:paraId="5816624F" w14:textId="77777777" w:rsidR="00C613E5" w:rsidRDefault="00C613E5" w:rsidP="006237A7">
            <w:pPr>
              <w:jc w:val="center"/>
              <w:rPr>
                <w:color w:val="000000"/>
                <w:szCs w:val="24"/>
              </w:rPr>
            </w:pPr>
            <w:r>
              <w:rPr>
                <w:color w:val="000000"/>
                <w:szCs w:val="24"/>
              </w:rPr>
              <w:t>3.</w:t>
            </w:r>
          </w:p>
        </w:tc>
        <w:tc>
          <w:tcPr>
            <w:tcW w:w="3686" w:type="dxa"/>
          </w:tcPr>
          <w:p w14:paraId="6DC647D7" w14:textId="77777777" w:rsidR="00C613E5" w:rsidRDefault="00C613E5" w:rsidP="006237A7">
            <w:pPr>
              <w:jc w:val="both"/>
              <w:rPr>
                <w:rFonts w:eastAsia="Calibri"/>
                <w:color w:val="000000"/>
                <w:szCs w:val="24"/>
              </w:rPr>
            </w:pPr>
            <w:r>
              <w:rPr>
                <w:rFonts w:eastAsia="Calibri"/>
                <w:color w:val="000000"/>
                <w:szCs w:val="24"/>
              </w:rPr>
              <w:t>Transportas (nuoma, degalai, transporto bilietai)</w:t>
            </w:r>
          </w:p>
        </w:tc>
        <w:tc>
          <w:tcPr>
            <w:tcW w:w="2265" w:type="dxa"/>
          </w:tcPr>
          <w:p w14:paraId="6ABEE675" w14:textId="77777777" w:rsidR="00C613E5" w:rsidRDefault="00C613E5" w:rsidP="006237A7">
            <w:pPr>
              <w:jc w:val="center"/>
              <w:rPr>
                <w:color w:val="000000"/>
                <w:szCs w:val="24"/>
              </w:rPr>
            </w:pPr>
          </w:p>
        </w:tc>
        <w:tc>
          <w:tcPr>
            <w:tcW w:w="1987" w:type="dxa"/>
          </w:tcPr>
          <w:p w14:paraId="389C1150" w14:textId="77777777" w:rsidR="00C613E5" w:rsidRDefault="00C613E5" w:rsidP="006237A7">
            <w:pPr>
              <w:jc w:val="center"/>
              <w:rPr>
                <w:color w:val="000000"/>
                <w:szCs w:val="24"/>
              </w:rPr>
            </w:pPr>
          </w:p>
        </w:tc>
        <w:tc>
          <w:tcPr>
            <w:tcW w:w="991" w:type="dxa"/>
          </w:tcPr>
          <w:p w14:paraId="5650F8BC" w14:textId="77777777" w:rsidR="00C613E5" w:rsidRDefault="00C613E5" w:rsidP="006237A7">
            <w:pPr>
              <w:jc w:val="center"/>
              <w:rPr>
                <w:color w:val="000000"/>
                <w:szCs w:val="24"/>
              </w:rPr>
            </w:pPr>
          </w:p>
        </w:tc>
      </w:tr>
      <w:tr w:rsidR="00C613E5" w14:paraId="0DB9D68B" w14:textId="77777777" w:rsidTr="006237A7">
        <w:trPr>
          <w:cantSplit/>
          <w:trHeight w:val="282"/>
          <w:jc w:val="center"/>
        </w:trPr>
        <w:tc>
          <w:tcPr>
            <w:tcW w:w="568" w:type="dxa"/>
          </w:tcPr>
          <w:p w14:paraId="28AF868A" w14:textId="77777777" w:rsidR="00C613E5" w:rsidRDefault="00C613E5" w:rsidP="006237A7">
            <w:pPr>
              <w:jc w:val="center"/>
              <w:rPr>
                <w:color w:val="000000"/>
                <w:szCs w:val="24"/>
              </w:rPr>
            </w:pPr>
            <w:r>
              <w:rPr>
                <w:color w:val="000000"/>
                <w:szCs w:val="24"/>
              </w:rPr>
              <w:t>4.</w:t>
            </w:r>
          </w:p>
        </w:tc>
        <w:tc>
          <w:tcPr>
            <w:tcW w:w="3686" w:type="dxa"/>
          </w:tcPr>
          <w:p w14:paraId="70C918E6" w14:textId="77777777" w:rsidR="00C613E5" w:rsidRDefault="00C613E5" w:rsidP="006237A7">
            <w:pPr>
              <w:jc w:val="both"/>
              <w:rPr>
                <w:color w:val="000000"/>
                <w:szCs w:val="24"/>
              </w:rPr>
            </w:pPr>
            <w:r>
              <w:rPr>
                <w:rFonts w:eastAsia="Calibri"/>
                <w:color w:val="000000"/>
                <w:szCs w:val="24"/>
              </w:rPr>
              <w:t xml:space="preserve">Mažaverčių priemonių ir reikmenų įsigijimas (kanceliarinės prekės, higienos prekės, ūkinės paskirties prekės ir pan.) </w:t>
            </w:r>
          </w:p>
        </w:tc>
        <w:tc>
          <w:tcPr>
            <w:tcW w:w="2265" w:type="dxa"/>
          </w:tcPr>
          <w:p w14:paraId="6DCD154E" w14:textId="77777777" w:rsidR="00C613E5" w:rsidRDefault="00C613E5" w:rsidP="006237A7">
            <w:pPr>
              <w:rPr>
                <w:color w:val="000000"/>
                <w:szCs w:val="24"/>
              </w:rPr>
            </w:pPr>
          </w:p>
        </w:tc>
        <w:tc>
          <w:tcPr>
            <w:tcW w:w="1987" w:type="dxa"/>
          </w:tcPr>
          <w:p w14:paraId="6FB744F3" w14:textId="77777777" w:rsidR="00C613E5" w:rsidRDefault="00C613E5" w:rsidP="006237A7">
            <w:pPr>
              <w:rPr>
                <w:color w:val="000000"/>
                <w:szCs w:val="24"/>
              </w:rPr>
            </w:pPr>
          </w:p>
        </w:tc>
        <w:tc>
          <w:tcPr>
            <w:tcW w:w="991" w:type="dxa"/>
          </w:tcPr>
          <w:p w14:paraId="64DD029B" w14:textId="77777777" w:rsidR="00C613E5" w:rsidRDefault="00C613E5" w:rsidP="006237A7">
            <w:pPr>
              <w:rPr>
                <w:color w:val="000000"/>
                <w:szCs w:val="24"/>
              </w:rPr>
            </w:pPr>
          </w:p>
        </w:tc>
      </w:tr>
      <w:tr w:rsidR="00C613E5" w14:paraId="35491B42" w14:textId="77777777" w:rsidTr="006237A7">
        <w:trPr>
          <w:cantSplit/>
          <w:trHeight w:val="282"/>
          <w:jc w:val="center"/>
        </w:trPr>
        <w:tc>
          <w:tcPr>
            <w:tcW w:w="568" w:type="dxa"/>
          </w:tcPr>
          <w:p w14:paraId="2D684AFE" w14:textId="77777777" w:rsidR="00C613E5" w:rsidRDefault="00C613E5" w:rsidP="006237A7">
            <w:pPr>
              <w:jc w:val="center"/>
              <w:rPr>
                <w:color w:val="000000"/>
                <w:szCs w:val="24"/>
              </w:rPr>
            </w:pPr>
            <w:r>
              <w:rPr>
                <w:color w:val="000000"/>
                <w:szCs w:val="24"/>
              </w:rPr>
              <w:t>5.</w:t>
            </w:r>
          </w:p>
        </w:tc>
        <w:tc>
          <w:tcPr>
            <w:tcW w:w="3686" w:type="dxa"/>
          </w:tcPr>
          <w:p w14:paraId="1511CA78" w14:textId="77777777" w:rsidR="00C613E5" w:rsidRDefault="00C613E5" w:rsidP="006237A7">
            <w:pPr>
              <w:jc w:val="both"/>
              <w:rPr>
                <w:rFonts w:eastAsia="Calibri"/>
                <w:color w:val="000000"/>
                <w:szCs w:val="24"/>
              </w:rPr>
            </w:pPr>
            <w:r>
              <w:rPr>
                <w:rFonts w:eastAsia="Calibri"/>
                <w:color w:val="000000"/>
                <w:szCs w:val="24"/>
              </w:rPr>
              <w:t>Sveikatinimo inventoriaus įsigijimas (įrangos atnaujinimas, treniruokliai, mankštoms reikalingas inventorius ir pan.)</w:t>
            </w:r>
          </w:p>
        </w:tc>
        <w:tc>
          <w:tcPr>
            <w:tcW w:w="2265" w:type="dxa"/>
          </w:tcPr>
          <w:p w14:paraId="6691090D" w14:textId="77777777" w:rsidR="00C613E5" w:rsidRDefault="00C613E5" w:rsidP="006237A7">
            <w:pPr>
              <w:rPr>
                <w:color w:val="000000"/>
                <w:szCs w:val="24"/>
              </w:rPr>
            </w:pPr>
          </w:p>
        </w:tc>
        <w:tc>
          <w:tcPr>
            <w:tcW w:w="1987" w:type="dxa"/>
          </w:tcPr>
          <w:p w14:paraId="65151F0C" w14:textId="77777777" w:rsidR="00C613E5" w:rsidRDefault="00C613E5" w:rsidP="006237A7">
            <w:pPr>
              <w:rPr>
                <w:color w:val="000000"/>
                <w:szCs w:val="24"/>
              </w:rPr>
            </w:pPr>
          </w:p>
        </w:tc>
        <w:tc>
          <w:tcPr>
            <w:tcW w:w="991" w:type="dxa"/>
          </w:tcPr>
          <w:p w14:paraId="7654FBB4" w14:textId="77777777" w:rsidR="00C613E5" w:rsidRDefault="00C613E5" w:rsidP="006237A7">
            <w:pPr>
              <w:rPr>
                <w:color w:val="000000"/>
                <w:szCs w:val="24"/>
              </w:rPr>
            </w:pPr>
          </w:p>
        </w:tc>
      </w:tr>
      <w:tr w:rsidR="00C613E5" w14:paraId="3BE42681" w14:textId="77777777" w:rsidTr="006237A7">
        <w:trPr>
          <w:cantSplit/>
          <w:trHeight w:val="282"/>
          <w:jc w:val="center"/>
        </w:trPr>
        <w:tc>
          <w:tcPr>
            <w:tcW w:w="568" w:type="dxa"/>
          </w:tcPr>
          <w:p w14:paraId="50A777FC" w14:textId="77777777" w:rsidR="00C613E5" w:rsidRDefault="00C613E5" w:rsidP="006237A7">
            <w:pPr>
              <w:jc w:val="center"/>
              <w:rPr>
                <w:color w:val="000000"/>
                <w:szCs w:val="24"/>
              </w:rPr>
            </w:pPr>
            <w:r>
              <w:rPr>
                <w:color w:val="000000"/>
                <w:szCs w:val="24"/>
              </w:rPr>
              <w:t>6.</w:t>
            </w:r>
          </w:p>
        </w:tc>
        <w:tc>
          <w:tcPr>
            <w:tcW w:w="3686" w:type="dxa"/>
          </w:tcPr>
          <w:p w14:paraId="43B2E38D" w14:textId="77777777" w:rsidR="00C613E5" w:rsidRDefault="00C613E5" w:rsidP="006237A7">
            <w:pPr>
              <w:jc w:val="both"/>
              <w:rPr>
                <w:rFonts w:eastAsia="Calibri"/>
                <w:color w:val="000000"/>
                <w:szCs w:val="24"/>
              </w:rPr>
            </w:pPr>
            <w:r>
              <w:rPr>
                <w:rFonts w:eastAsia="Calibri"/>
                <w:color w:val="000000"/>
                <w:szCs w:val="24"/>
              </w:rPr>
              <w:t>Ryšių išlaidos, susijusios su priemonės įgyvendinimu priemonės įgyvendinimo laikotarpiu (telefonas, paštas, internetas); kopijavimo, vertimo paslaugos, skelbimai, nuotraukų gamyba, skrajutės, bukletai</w:t>
            </w:r>
          </w:p>
        </w:tc>
        <w:tc>
          <w:tcPr>
            <w:tcW w:w="2265" w:type="dxa"/>
          </w:tcPr>
          <w:p w14:paraId="40D06C5E" w14:textId="77777777" w:rsidR="00C613E5" w:rsidRDefault="00C613E5" w:rsidP="006237A7">
            <w:pPr>
              <w:rPr>
                <w:color w:val="000000"/>
                <w:szCs w:val="24"/>
              </w:rPr>
            </w:pPr>
          </w:p>
        </w:tc>
        <w:tc>
          <w:tcPr>
            <w:tcW w:w="1987" w:type="dxa"/>
          </w:tcPr>
          <w:p w14:paraId="16DA2B51" w14:textId="77777777" w:rsidR="00C613E5" w:rsidRDefault="00C613E5" w:rsidP="006237A7">
            <w:pPr>
              <w:rPr>
                <w:color w:val="000000"/>
                <w:szCs w:val="24"/>
              </w:rPr>
            </w:pPr>
          </w:p>
        </w:tc>
        <w:tc>
          <w:tcPr>
            <w:tcW w:w="991" w:type="dxa"/>
          </w:tcPr>
          <w:p w14:paraId="4ABC7BBF" w14:textId="77777777" w:rsidR="00C613E5" w:rsidRDefault="00C613E5" w:rsidP="006237A7">
            <w:pPr>
              <w:rPr>
                <w:color w:val="000000"/>
                <w:szCs w:val="24"/>
              </w:rPr>
            </w:pPr>
          </w:p>
        </w:tc>
      </w:tr>
      <w:tr w:rsidR="00C613E5" w14:paraId="750ED25B" w14:textId="77777777" w:rsidTr="006237A7">
        <w:trPr>
          <w:cantSplit/>
          <w:trHeight w:val="282"/>
          <w:jc w:val="center"/>
        </w:trPr>
        <w:tc>
          <w:tcPr>
            <w:tcW w:w="568" w:type="dxa"/>
          </w:tcPr>
          <w:p w14:paraId="3AA5EDB8" w14:textId="77777777" w:rsidR="00C613E5" w:rsidRDefault="00C613E5" w:rsidP="006237A7">
            <w:pPr>
              <w:jc w:val="center"/>
              <w:rPr>
                <w:color w:val="000000"/>
                <w:szCs w:val="24"/>
              </w:rPr>
            </w:pPr>
            <w:r>
              <w:rPr>
                <w:color w:val="000000"/>
                <w:szCs w:val="24"/>
              </w:rPr>
              <w:t>7.</w:t>
            </w:r>
          </w:p>
        </w:tc>
        <w:tc>
          <w:tcPr>
            <w:tcW w:w="3686" w:type="dxa"/>
          </w:tcPr>
          <w:p w14:paraId="0A9D70EE" w14:textId="77777777" w:rsidR="00C613E5" w:rsidRDefault="00C613E5" w:rsidP="006237A7">
            <w:pPr>
              <w:jc w:val="both"/>
              <w:rPr>
                <w:rFonts w:eastAsia="Calibri"/>
                <w:color w:val="000000"/>
                <w:szCs w:val="24"/>
              </w:rPr>
            </w:pPr>
            <w:r>
              <w:rPr>
                <w:rFonts w:eastAsia="Calibri"/>
                <w:color w:val="000000"/>
                <w:szCs w:val="24"/>
              </w:rPr>
              <w:t>Renginio dalyvių apgyvendinimo išlaidos; maitinimo išlaidos</w:t>
            </w:r>
          </w:p>
        </w:tc>
        <w:tc>
          <w:tcPr>
            <w:tcW w:w="2265" w:type="dxa"/>
          </w:tcPr>
          <w:p w14:paraId="55022012" w14:textId="77777777" w:rsidR="00C613E5" w:rsidRDefault="00C613E5" w:rsidP="006237A7">
            <w:pPr>
              <w:rPr>
                <w:color w:val="000000"/>
                <w:szCs w:val="24"/>
              </w:rPr>
            </w:pPr>
          </w:p>
        </w:tc>
        <w:tc>
          <w:tcPr>
            <w:tcW w:w="1987" w:type="dxa"/>
          </w:tcPr>
          <w:p w14:paraId="4D952290" w14:textId="77777777" w:rsidR="00C613E5" w:rsidRDefault="00C613E5" w:rsidP="006237A7">
            <w:pPr>
              <w:rPr>
                <w:color w:val="000000"/>
                <w:szCs w:val="24"/>
              </w:rPr>
            </w:pPr>
          </w:p>
        </w:tc>
        <w:tc>
          <w:tcPr>
            <w:tcW w:w="991" w:type="dxa"/>
          </w:tcPr>
          <w:p w14:paraId="6D5BC7D9" w14:textId="77777777" w:rsidR="00C613E5" w:rsidRDefault="00C613E5" w:rsidP="006237A7">
            <w:pPr>
              <w:rPr>
                <w:color w:val="000000"/>
                <w:szCs w:val="24"/>
              </w:rPr>
            </w:pPr>
          </w:p>
        </w:tc>
      </w:tr>
      <w:tr w:rsidR="00C613E5" w14:paraId="3F771EE0" w14:textId="77777777" w:rsidTr="006237A7">
        <w:trPr>
          <w:cantSplit/>
          <w:trHeight w:val="282"/>
          <w:jc w:val="center"/>
        </w:trPr>
        <w:tc>
          <w:tcPr>
            <w:tcW w:w="568" w:type="dxa"/>
          </w:tcPr>
          <w:p w14:paraId="54A8D715" w14:textId="77777777" w:rsidR="00C613E5" w:rsidRDefault="00C613E5" w:rsidP="006237A7">
            <w:pPr>
              <w:jc w:val="center"/>
              <w:rPr>
                <w:color w:val="000000"/>
                <w:szCs w:val="24"/>
              </w:rPr>
            </w:pPr>
            <w:r>
              <w:rPr>
                <w:color w:val="000000"/>
                <w:szCs w:val="24"/>
              </w:rPr>
              <w:t>8.</w:t>
            </w:r>
          </w:p>
        </w:tc>
        <w:tc>
          <w:tcPr>
            <w:tcW w:w="3686" w:type="dxa"/>
          </w:tcPr>
          <w:p w14:paraId="6C501B5D" w14:textId="77777777" w:rsidR="00C613E5" w:rsidRDefault="00C613E5" w:rsidP="006237A7">
            <w:pPr>
              <w:jc w:val="both"/>
              <w:rPr>
                <w:rFonts w:eastAsia="Calibri"/>
                <w:color w:val="000000"/>
                <w:szCs w:val="24"/>
              </w:rPr>
            </w:pPr>
            <w:r>
              <w:rPr>
                <w:rFonts w:eastAsia="Calibri"/>
                <w:color w:val="000000"/>
                <w:szCs w:val="24"/>
              </w:rPr>
              <w:t>Kitos išlaidos (detalizuokite jų paskirtį, kiekvieną atskirai, pratęsdami šią lentelę)</w:t>
            </w:r>
          </w:p>
        </w:tc>
        <w:tc>
          <w:tcPr>
            <w:tcW w:w="2265" w:type="dxa"/>
          </w:tcPr>
          <w:p w14:paraId="5836BDB6" w14:textId="77777777" w:rsidR="00C613E5" w:rsidRDefault="00C613E5" w:rsidP="006237A7">
            <w:pPr>
              <w:rPr>
                <w:color w:val="000000"/>
                <w:szCs w:val="24"/>
              </w:rPr>
            </w:pPr>
          </w:p>
        </w:tc>
        <w:tc>
          <w:tcPr>
            <w:tcW w:w="1987" w:type="dxa"/>
          </w:tcPr>
          <w:p w14:paraId="4718E3EE" w14:textId="77777777" w:rsidR="00C613E5" w:rsidRDefault="00C613E5" w:rsidP="006237A7">
            <w:pPr>
              <w:rPr>
                <w:color w:val="000000"/>
                <w:szCs w:val="24"/>
              </w:rPr>
            </w:pPr>
          </w:p>
        </w:tc>
        <w:tc>
          <w:tcPr>
            <w:tcW w:w="991" w:type="dxa"/>
          </w:tcPr>
          <w:p w14:paraId="20ED021F" w14:textId="77777777" w:rsidR="00C613E5" w:rsidRDefault="00C613E5" w:rsidP="006237A7">
            <w:pPr>
              <w:rPr>
                <w:color w:val="000000"/>
                <w:szCs w:val="24"/>
              </w:rPr>
            </w:pPr>
          </w:p>
        </w:tc>
      </w:tr>
    </w:tbl>
    <w:p w14:paraId="57E85961" w14:textId="77777777" w:rsidR="00C613E5" w:rsidRDefault="00C613E5" w:rsidP="00C613E5">
      <w:pPr>
        <w:rPr>
          <w:color w:val="000000"/>
          <w:szCs w:val="24"/>
          <w:shd w:val="clear" w:color="auto" w:fill="FFFFFF"/>
        </w:rPr>
      </w:pPr>
    </w:p>
    <w:p w14:paraId="07B9CE8F" w14:textId="77777777" w:rsidR="00C613E5" w:rsidRDefault="00C613E5" w:rsidP="00C613E5">
      <w:pPr>
        <w:ind w:firstLine="709"/>
        <w:rPr>
          <w:color w:val="000000"/>
          <w:szCs w:val="24"/>
          <w:shd w:val="clear" w:color="auto" w:fill="FFFFFF"/>
        </w:rPr>
      </w:pPr>
      <w:r>
        <w:rPr>
          <w:color w:val="000000"/>
          <w:szCs w:val="24"/>
          <w:shd w:val="clear" w:color="auto" w:fill="FFFFFF"/>
        </w:rPr>
        <w:t>Pastabos __________________________________________________________________</w:t>
      </w:r>
    </w:p>
    <w:p w14:paraId="7E360223" w14:textId="77777777" w:rsidR="00C613E5" w:rsidRDefault="00C613E5" w:rsidP="00C613E5">
      <w:pPr>
        <w:rPr>
          <w:color w:val="000000"/>
          <w:szCs w:val="24"/>
          <w:shd w:val="clear" w:color="auto" w:fill="FFFFFF"/>
        </w:rPr>
      </w:pPr>
    </w:p>
    <w:p w14:paraId="78FCEFC6" w14:textId="77777777" w:rsidR="00C613E5" w:rsidRDefault="00C613E5" w:rsidP="00C613E5">
      <w:pPr>
        <w:ind w:firstLine="709"/>
        <w:rPr>
          <w:b/>
          <w:color w:val="000000"/>
          <w:szCs w:val="24"/>
          <w:shd w:val="clear" w:color="auto" w:fill="FFFFFF"/>
        </w:rPr>
      </w:pPr>
      <w:r>
        <w:rPr>
          <w:b/>
          <w:color w:val="000000"/>
          <w:szCs w:val="24"/>
          <w:shd w:val="clear" w:color="auto" w:fill="FFFFFF"/>
        </w:rPr>
        <w:t>11. Priemonės teikėjo disponuojami ištekliai: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20"/>
      </w:tblGrid>
      <w:tr w:rsidR="00C613E5" w14:paraId="5F31C136" w14:textId="77777777" w:rsidTr="006237A7">
        <w:trPr>
          <w:jc w:val="center"/>
        </w:trPr>
        <w:tc>
          <w:tcPr>
            <w:tcW w:w="9520" w:type="dxa"/>
          </w:tcPr>
          <w:p w14:paraId="1A8770E6" w14:textId="77777777" w:rsidR="00C613E5" w:rsidRDefault="00C613E5" w:rsidP="006237A7">
            <w:pPr>
              <w:rPr>
                <w:b/>
                <w:bCs/>
                <w:color w:val="000000"/>
                <w:szCs w:val="24"/>
                <w:shd w:val="clear" w:color="auto" w:fill="FFFFFF"/>
              </w:rPr>
            </w:pPr>
            <w:r>
              <w:rPr>
                <w:b/>
                <w:bCs/>
                <w:color w:val="000000"/>
                <w:szCs w:val="24"/>
                <w:shd w:val="clear" w:color="auto" w:fill="FFFFFF"/>
              </w:rPr>
              <w:t>11.1. Priemonės teikėjo aprašymas (materialinė bazė, gaunama finansinė parama ir kt.):</w:t>
            </w:r>
          </w:p>
          <w:p w14:paraId="5902E5AB" w14:textId="77777777" w:rsidR="00C613E5" w:rsidRDefault="00C613E5" w:rsidP="006237A7">
            <w:pPr>
              <w:rPr>
                <w:b/>
                <w:bCs/>
                <w:color w:val="000000"/>
                <w:szCs w:val="24"/>
                <w:shd w:val="clear" w:color="auto" w:fill="FFFFFF"/>
              </w:rPr>
            </w:pPr>
          </w:p>
        </w:tc>
      </w:tr>
      <w:tr w:rsidR="00C613E5" w14:paraId="4400CEA0" w14:textId="77777777" w:rsidTr="006237A7">
        <w:trPr>
          <w:jc w:val="center"/>
        </w:trPr>
        <w:tc>
          <w:tcPr>
            <w:tcW w:w="9520" w:type="dxa"/>
          </w:tcPr>
          <w:p w14:paraId="12CE2AA2" w14:textId="77777777" w:rsidR="00C613E5" w:rsidRDefault="00C613E5" w:rsidP="006237A7">
            <w:pPr>
              <w:rPr>
                <w:b/>
                <w:bCs/>
                <w:color w:val="000000"/>
                <w:szCs w:val="24"/>
                <w:shd w:val="clear" w:color="auto" w:fill="FFFFFF"/>
              </w:rPr>
            </w:pPr>
            <w:r>
              <w:rPr>
                <w:b/>
                <w:bCs/>
                <w:color w:val="000000"/>
                <w:szCs w:val="24"/>
                <w:shd w:val="clear" w:color="auto" w:fill="FFFFFF"/>
              </w:rPr>
              <w:t>11.2. Veiklos tęstinumą užtikrinantys ištekliai:</w:t>
            </w:r>
          </w:p>
          <w:p w14:paraId="0A463F8E" w14:textId="77777777" w:rsidR="00C613E5" w:rsidRDefault="00C613E5" w:rsidP="006237A7">
            <w:pPr>
              <w:rPr>
                <w:b/>
                <w:bCs/>
                <w:color w:val="000000"/>
                <w:szCs w:val="24"/>
                <w:shd w:val="clear" w:color="auto" w:fill="FFFFFF"/>
              </w:rPr>
            </w:pPr>
          </w:p>
        </w:tc>
      </w:tr>
    </w:tbl>
    <w:p w14:paraId="6E03B81F" w14:textId="77777777" w:rsidR="00C613E5" w:rsidRDefault="00C613E5" w:rsidP="00C613E5">
      <w:pPr>
        <w:rPr>
          <w:color w:val="000000"/>
          <w:szCs w:val="24"/>
          <w:shd w:val="clear" w:color="auto" w:fill="FFFFFF"/>
        </w:rPr>
      </w:pPr>
    </w:p>
    <w:p w14:paraId="1FBB81F6" w14:textId="77777777" w:rsidR="00C613E5" w:rsidRDefault="00C613E5" w:rsidP="00C613E5">
      <w:pPr>
        <w:ind w:firstLine="709"/>
        <w:rPr>
          <w:b/>
          <w:color w:val="000000"/>
          <w:szCs w:val="24"/>
          <w:shd w:val="clear" w:color="auto" w:fill="FFFFFF"/>
        </w:rPr>
      </w:pPr>
      <w:r>
        <w:rPr>
          <w:b/>
          <w:color w:val="000000"/>
          <w:szCs w:val="24"/>
          <w:shd w:val="clear" w:color="auto" w:fill="FFFFFF"/>
        </w:rPr>
        <w:t>12. Informacijos apie priemonę  ir jos rezultatus sklaidos būdai: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28"/>
      </w:tblGrid>
      <w:tr w:rsidR="00C613E5" w14:paraId="2019DD22" w14:textId="77777777" w:rsidTr="006237A7">
        <w:trPr>
          <w:jc w:val="center"/>
        </w:trPr>
        <w:tc>
          <w:tcPr>
            <w:tcW w:w="9746" w:type="dxa"/>
          </w:tcPr>
          <w:p w14:paraId="77758837" w14:textId="77777777" w:rsidR="00C613E5" w:rsidRDefault="00C613E5" w:rsidP="006237A7">
            <w:pPr>
              <w:jc w:val="both"/>
              <w:rPr>
                <w:b/>
                <w:bCs/>
                <w:color w:val="000000"/>
                <w:szCs w:val="24"/>
                <w:shd w:val="clear" w:color="auto" w:fill="FFFFFF"/>
              </w:rPr>
            </w:pPr>
            <w:r>
              <w:rPr>
                <w:b/>
                <w:bCs/>
                <w:color w:val="000000"/>
                <w:szCs w:val="24"/>
                <w:shd w:val="clear" w:color="auto" w:fill="FFFFFF"/>
              </w:rPr>
              <w:t>12.1. Informavimo ir viešinimo priemonės. Nurodyti, kokiomis visuomenės informavimo priemonėmis bus viešinama veikla (vietinė spauda, interneto svetainė, socialiniai tinklai, parodos, stendai, kita), kokiu dažnumu ir laikotarpiu:</w:t>
            </w:r>
          </w:p>
          <w:p w14:paraId="72F79B9D" w14:textId="77777777" w:rsidR="00C613E5" w:rsidRDefault="00C613E5" w:rsidP="006237A7">
            <w:pPr>
              <w:jc w:val="both"/>
              <w:rPr>
                <w:b/>
                <w:bCs/>
                <w:color w:val="000000"/>
                <w:szCs w:val="24"/>
                <w:shd w:val="clear" w:color="auto" w:fill="FFFFFF"/>
              </w:rPr>
            </w:pPr>
          </w:p>
        </w:tc>
      </w:tr>
    </w:tbl>
    <w:p w14:paraId="1B452803" w14:textId="77777777" w:rsidR="00C613E5" w:rsidRDefault="00C613E5" w:rsidP="00C613E5">
      <w:pPr>
        <w:rPr>
          <w:color w:val="000000"/>
          <w:szCs w:val="24"/>
        </w:rPr>
      </w:pPr>
    </w:p>
    <w:p w14:paraId="471CB994" w14:textId="77777777" w:rsidR="00C613E5" w:rsidRDefault="00C613E5" w:rsidP="00C613E5">
      <w:pPr>
        <w:ind w:firstLine="709"/>
        <w:jc w:val="both"/>
        <w:rPr>
          <w:rFonts w:eastAsia="Calibri"/>
          <w:b/>
          <w:bCs/>
          <w:szCs w:val="24"/>
        </w:rPr>
      </w:pPr>
      <w:r>
        <w:rPr>
          <w:rFonts w:eastAsia="Calibri"/>
          <w:b/>
          <w:bCs/>
          <w:szCs w:val="24"/>
        </w:rPr>
        <w:t>13. Įsipareigoju (finansinės paramos skyrimo atveju):</w:t>
      </w:r>
    </w:p>
    <w:p w14:paraId="34084F56" w14:textId="77777777" w:rsidR="00C613E5" w:rsidRDefault="00C613E5" w:rsidP="00C613E5">
      <w:pPr>
        <w:ind w:firstLine="709"/>
        <w:jc w:val="both"/>
        <w:rPr>
          <w:rFonts w:eastAsia="Calibri"/>
          <w:szCs w:val="24"/>
        </w:rPr>
      </w:pPr>
      <w:r>
        <w:rPr>
          <w:rFonts w:eastAsia="Calibri"/>
          <w:szCs w:val="24"/>
        </w:rPr>
        <w:t>13.1. Gautas Ignalinos rajono savivaldybės biudžeto lėšas naudoti tik paraiškoje nurodytoms išlaidoms padengti, lėšas naudoti taupiai, įtraukti į apskaitą, atsakyti už atliekamų darbų vykdymo kokybę.</w:t>
      </w:r>
    </w:p>
    <w:p w14:paraId="3DD877A6" w14:textId="77777777" w:rsidR="00C613E5" w:rsidRDefault="00C613E5" w:rsidP="00C613E5">
      <w:pPr>
        <w:ind w:firstLine="709"/>
        <w:jc w:val="both"/>
        <w:rPr>
          <w:rFonts w:eastAsia="Calibri"/>
          <w:szCs w:val="24"/>
        </w:rPr>
      </w:pPr>
      <w:r>
        <w:rPr>
          <w:rFonts w:eastAsia="Calibri"/>
          <w:szCs w:val="24"/>
        </w:rPr>
        <w:t>13.2. Įsigydamas (-a) prekes, paslaugas ir darbus, vadovautis Lietuvos Respublikos viešųjų pirkimų įstatymo nuostatomis.</w:t>
      </w:r>
    </w:p>
    <w:p w14:paraId="3472FA3D" w14:textId="77777777" w:rsidR="00C613E5" w:rsidRDefault="00C613E5" w:rsidP="00C613E5">
      <w:pPr>
        <w:ind w:firstLine="709"/>
        <w:jc w:val="both"/>
        <w:rPr>
          <w:rFonts w:eastAsia="Calibri"/>
          <w:szCs w:val="24"/>
        </w:rPr>
      </w:pPr>
      <w:r>
        <w:rPr>
          <w:rFonts w:eastAsia="Calibri"/>
          <w:szCs w:val="24"/>
        </w:rPr>
        <w:t>13.3. Turėti išlaidas pateisinančius dokumentus (PVM sąskaitas faktūras, sutartis, viešųjų pirkimų dokumentus, prekių nurašymo aktus ir kt.) ir juos saugoti teisės aktų nustatyta tvarka.</w:t>
      </w:r>
    </w:p>
    <w:p w14:paraId="39F6D552" w14:textId="77777777" w:rsidR="00C613E5" w:rsidRDefault="00C613E5" w:rsidP="00C613E5">
      <w:pPr>
        <w:ind w:firstLine="709"/>
        <w:jc w:val="both"/>
        <w:rPr>
          <w:rFonts w:eastAsia="Calibri"/>
          <w:szCs w:val="24"/>
        </w:rPr>
      </w:pPr>
      <w:r>
        <w:rPr>
          <w:rFonts w:eastAsia="Calibri"/>
          <w:szCs w:val="24"/>
        </w:rPr>
        <w:lastRenderedPageBreak/>
        <w:t>13.4. Gavęs (-</w:t>
      </w:r>
      <w:proofErr w:type="spellStart"/>
      <w:r>
        <w:rPr>
          <w:rFonts w:eastAsia="Calibri"/>
          <w:szCs w:val="24"/>
        </w:rPr>
        <w:t>usi</w:t>
      </w:r>
      <w:proofErr w:type="spellEnd"/>
      <w:r>
        <w:rPr>
          <w:rFonts w:eastAsia="Calibri"/>
          <w:szCs w:val="24"/>
        </w:rPr>
        <w:t>) lėšas, Ignalinos rajono savivaldybės administracijos Finansų valdymo ir apskaitos  skyriui ne vėliau kaip per 3 darbo dienas pasibaigus ketvirčiui ir metams pateikti ketvirtinę ir atitinkamai metinę nustatytos formos biudžeto išlaidų sąmatos vykdymo ataskaitą.</w:t>
      </w:r>
    </w:p>
    <w:p w14:paraId="4D62787D" w14:textId="77777777" w:rsidR="00C613E5" w:rsidRDefault="00C613E5" w:rsidP="00C613E5">
      <w:pPr>
        <w:ind w:firstLine="709"/>
        <w:jc w:val="both"/>
        <w:rPr>
          <w:rFonts w:eastAsia="Calibri"/>
          <w:szCs w:val="24"/>
        </w:rPr>
      </w:pPr>
      <w:r>
        <w:rPr>
          <w:rFonts w:eastAsia="Calibri"/>
          <w:szCs w:val="24"/>
        </w:rPr>
        <w:t>13.5. Jei atsiranda aplinkybių, dėl kurių negalima panaudoti skirtų lėšų, grąžinti nepanaudotas lėšas į Ignalinos rajono savivaldybės administracijos sąskaitą iki einamųjų metų gruodžio 20 d.</w:t>
      </w:r>
    </w:p>
    <w:p w14:paraId="55B53B1C" w14:textId="77777777" w:rsidR="00C613E5" w:rsidRDefault="00C613E5" w:rsidP="00C613E5">
      <w:pPr>
        <w:ind w:firstLine="709"/>
        <w:jc w:val="both"/>
        <w:rPr>
          <w:rFonts w:eastAsia="Calibri"/>
          <w:szCs w:val="24"/>
        </w:rPr>
      </w:pPr>
      <w:r>
        <w:rPr>
          <w:rFonts w:eastAsia="Calibri"/>
          <w:szCs w:val="24"/>
        </w:rPr>
        <w:t>13.6. Nustačius, kad skirtos lėšos panaudotos ne pagal paskirtį tais pačiais metais, grąžinti lėšas į Ignalinos rajono savivaldybės administracijos sąskaitą.</w:t>
      </w:r>
    </w:p>
    <w:p w14:paraId="24A98A00" w14:textId="77777777" w:rsidR="00C613E5" w:rsidRDefault="00C613E5" w:rsidP="00C613E5">
      <w:pPr>
        <w:ind w:firstLine="709"/>
        <w:jc w:val="both"/>
        <w:rPr>
          <w:rFonts w:eastAsia="Calibri"/>
          <w:szCs w:val="24"/>
        </w:rPr>
      </w:pPr>
      <w:r>
        <w:rPr>
          <w:rFonts w:eastAsia="Calibri"/>
          <w:szCs w:val="24"/>
        </w:rPr>
        <w:t>13.7. Ignalinos rajono savivaldybės administracijai nustačius, kad lėšos naudojamos ne pagal paskirtį ir Ignalinos rajono savivaldybės administracijai padaryta žala dėl netinkamo priemonės  vykdymo ar jo nutraukimo prieš terminą, atlyginti žalą įstatymų ir kitų teisės aktų nustatyta tvarka.</w:t>
      </w:r>
    </w:p>
    <w:p w14:paraId="171FD9E6" w14:textId="77777777" w:rsidR="00C613E5" w:rsidRDefault="00C613E5" w:rsidP="00C613E5">
      <w:pPr>
        <w:ind w:firstLine="709"/>
        <w:jc w:val="both"/>
        <w:rPr>
          <w:b/>
          <w:color w:val="000000"/>
          <w:szCs w:val="24"/>
        </w:rPr>
      </w:pPr>
    </w:p>
    <w:p w14:paraId="3BF7135D" w14:textId="77777777" w:rsidR="00C613E5" w:rsidRDefault="00C613E5" w:rsidP="00C613E5">
      <w:pPr>
        <w:ind w:firstLine="709"/>
        <w:jc w:val="both"/>
        <w:rPr>
          <w:b/>
          <w:color w:val="000000"/>
          <w:szCs w:val="24"/>
        </w:rPr>
      </w:pPr>
      <w:r>
        <w:rPr>
          <w:b/>
          <w:color w:val="000000"/>
          <w:szCs w:val="24"/>
        </w:rPr>
        <w:t>14. Prie paraiškos pridedama</w:t>
      </w:r>
      <w:r>
        <w:rPr>
          <w:color w:val="000000"/>
          <w:szCs w:val="24"/>
        </w:rPr>
        <w:t>:</w:t>
      </w:r>
    </w:p>
    <w:p w14:paraId="10AEA337" w14:textId="77777777" w:rsidR="00C613E5" w:rsidRDefault="00C613E5" w:rsidP="00C613E5">
      <w:pPr>
        <w:ind w:firstLine="709"/>
        <w:jc w:val="both"/>
        <w:rPr>
          <w:color w:val="000000"/>
          <w:szCs w:val="24"/>
        </w:rPr>
      </w:pPr>
      <w:r>
        <w:rPr>
          <w:color w:val="000000"/>
          <w:szCs w:val="24"/>
        </w:rPr>
        <w:t>1. priemonės vadovo, atsakingo už priemonės buhalterinę ir finansinę priežiūrą asmens, pagrindinių priemonės vykdytojų gyvenimo aprašymai (CV), patvirtinti asmenų parašais, __ lapas (-ai / -ų);</w:t>
      </w:r>
    </w:p>
    <w:p w14:paraId="16B832F3" w14:textId="77777777" w:rsidR="00C613E5" w:rsidRDefault="00C613E5" w:rsidP="00C613E5">
      <w:pPr>
        <w:ind w:firstLine="709"/>
        <w:jc w:val="both"/>
        <w:rPr>
          <w:color w:val="000000"/>
          <w:szCs w:val="24"/>
        </w:rPr>
      </w:pPr>
      <w:r>
        <w:rPr>
          <w:color w:val="000000"/>
          <w:szCs w:val="24"/>
        </w:rPr>
        <w:t>2. partnerių bendradarbiavimo statusą nurodantys dokumentai (pvz.: bendradarbiavimo sutartis, kvalifikacija, leidžianti vykdyti teikiamoje priemonėje numatyta veikla ), __ lapas (-ai, -ų)*;</w:t>
      </w:r>
    </w:p>
    <w:p w14:paraId="33875012" w14:textId="77777777" w:rsidR="00C613E5" w:rsidRDefault="00C613E5" w:rsidP="00C613E5">
      <w:pPr>
        <w:ind w:firstLine="709"/>
        <w:jc w:val="both"/>
        <w:rPr>
          <w:color w:val="000000"/>
          <w:szCs w:val="24"/>
        </w:rPr>
      </w:pPr>
      <w:r>
        <w:rPr>
          <w:color w:val="000000"/>
          <w:szCs w:val="24"/>
        </w:rPr>
        <w:t>3. įgaliojimai (jeigu reikalinga), __ lapas (-ai, -ų);</w:t>
      </w:r>
    </w:p>
    <w:p w14:paraId="69179A6E" w14:textId="77777777" w:rsidR="00C613E5" w:rsidRDefault="00C613E5" w:rsidP="00C613E5">
      <w:pPr>
        <w:ind w:firstLine="709"/>
        <w:jc w:val="both"/>
        <w:rPr>
          <w:color w:val="000000"/>
          <w:szCs w:val="24"/>
        </w:rPr>
      </w:pPr>
      <w:r>
        <w:rPr>
          <w:color w:val="000000"/>
          <w:szCs w:val="24"/>
        </w:rPr>
        <w:t>4. kiti priemonės atrankai ar įgyvendinimui svarbūs dokumentai, __ lapas (-ai, -ų).*</w:t>
      </w:r>
    </w:p>
    <w:p w14:paraId="498C4A46" w14:textId="77777777" w:rsidR="00C613E5" w:rsidRDefault="00C613E5" w:rsidP="00C613E5">
      <w:pPr>
        <w:ind w:firstLine="709"/>
        <w:jc w:val="both"/>
        <w:rPr>
          <w:color w:val="000000"/>
          <w:szCs w:val="24"/>
        </w:rPr>
      </w:pPr>
      <w:r>
        <w:rPr>
          <w:color w:val="000000"/>
          <w:szCs w:val="24"/>
        </w:rPr>
        <w:t>*</w:t>
      </w:r>
      <w:r>
        <w:rPr>
          <w:i/>
          <w:iCs/>
          <w:color w:val="000000"/>
          <w:szCs w:val="24"/>
        </w:rPr>
        <w:t>Jeigu taikoma.</w:t>
      </w:r>
      <w:r>
        <w:rPr>
          <w:color w:val="000000"/>
          <w:szCs w:val="24"/>
        </w:rPr>
        <w:t xml:space="preserve"> </w:t>
      </w:r>
    </w:p>
    <w:p w14:paraId="260A30E1" w14:textId="77777777" w:rsidR="00C613E5" w:rsidRDefault="00C613E5" w:rsidP="00C613E5">
      <w:pPr>
        <w:ind w:firstLine="709"/>
        <w:jc w:val="both"/>
        <w:rPr>
          <w:color w:val="000000"/>
          <w:szCs w:val="24"/>
        </w:rPr>
      </w:pPr>
    </w:p>
    <w:p w14:paraId="7001EC38" w14:textId="77777777" w:rsidR="00C613E5" w:rsidRDefault="00C613E5" w:rsidP="00C613E5">
      <w:pPr>
        <w:shd w:val="clear" w:color="auto" w:fill="FFFFFF"/>
        <w:ind w:firstLine="709"/>
        <w:jc w:val="both"/>
        <w:rPr>
          <w:color w:val="000000"/>
          <w:szCs w:val="24"/>
        </w:rPr>
      </w:pPr>
      <w:r>
        <w:rPr>
          <w:color w:val="000000"/>
          <w:szCs w:val="24"/>
        </w:rPr>
        <w:t>Tvirtinu, kad paraiškoje pateikta informacija yra tiksli ir teisinga. Sutinku, kad informacija apie mano pateiktą paraišką (pareiškėjo pavadinimas, priemonės  pavadinimas, prašoma finansavimo suma ir skirta  finansavimo suma) būtų skelbiama Ignalinos rajono savivaldybės interneto svetainėje.</w:t>
      </w:r>
    </w:p>
    <w:p w14:paraId="14D0214C" w14:textId="77777777" w:rsidR="00C613E5" w:rsidRDefault="00C613E5" w:rsidP="00C613E5">
      <w:pPr>
        <w:shd w:val="clear" w:color="auto" w:fill="FFFFFF"/>
        <w:jc w:val="both"/>
        <w:rPr>
          <w:color w:val="000000"/>
          <w:szCs w:val="24"/>
          <w:shd w:val="clear" w:color="auto" w:fill="FFFFFF"/>
        </w:rPr>
      </w:pPr>
    </w:p>
    <w:p w14:paraId="0F9A2B51" w14:textId="77777777" w:rsidR="00C613E5" w:rsidRDefault="00C613E5" w:rsidP="00C613E5">
      <w:pPr>
        <w:shd w:val="clear" w:color="auto" w:fill="FFFFFF"/>
        <w:jc w:val="both"/>
        <w:rPr>
          <w:color w:val="000000"/>
          <w:szCs w:val="24"/>
          <w:shd w:val="clear" w:color="auto" w:fill="FFFFFF"/>
        </w:rPr>
      </w:pPr>
      <w:r>
        <w:rPr>
          <w:color w:val="000000"/>
          <w:szCs w:val="24"/>
          <w:shd w:val="clear" w:color="auto" w:fill="FFFFFF"/>
        </w:rPr>
        <w:t>Priemonės teikėjas (-a)            ___________________               ___________________________</w:t>
      </w:r>
    </w:p>
    <w:p w14:paraId="287C7993" w14:textId="77777777" w:rsidR="00C613E5" w:rsidRDefault="00C613E5" w:rsidP="00C613E5">
      <w:pPr>
        <w:jc w:val="both"/>
        <w:rPr>
          <w:iCs/>
          <w:color w:val="000000"/>
          <w:szCs w:val="24"/>
          <w:shd w:val="clear" w:color="auto" w:fill="FFFFFF"/>
        </w:rPr>
      </w:pPr>
      <w:r>
        <w:rPr>
          <w:iCs/>
          <w:color w:val="000000"/>
          <w:szCs w:val="24"/>
        </w:rPr>
        <w:t>(parašas)                                         (vardas ir pavardė)</w:t>
      </w:r>
      <w:r>
        <w:rPr>
          <w:iCs/>
          <w:color w:val="000000"/>
          <w:szCs w:val="24"/>
        </w:rPr>
        <w:tab/>
      </w:r>
    </w:p>
    <w:p w14:paraId="4A50CA41" w14:textId="77777777" w:rsidR="00C613E5" w:rsidRDefault="00C613E5" w:rsidP="00C613E5">
      <w:pPr>
        <w:ind w:left="24"/>
        <w:jc w:val="both"/>
        <w:rPr>
          <w:color w:val="000000"/>
          <w:szCs w:val="24"/>
        </w:rPr>
      </w:pPr>
      <w:r>
        <w:rPr>
          <w:color w:val="000000"/>
          <w:szCs w:val="24"/>
        </w:rPr>
        <w:t>A. V.</w:t>
      </w:r>
    </w:p>
    <w:p w14:paraId="186BEEE4" w14:textId="77777777" w:rsidR="00C613E5" w:rsidRDefault="00C613E5" w:rsidP="00C613E5">
      <w:pPr>
        <w:ind w:left="24"/>
        <w:jc w:val="both"/>
        <w:rPr>
          <w:color w:val="000000"/>
          <w:szCs w:val="24"/>
        </w:rPr>
      </w:pPr>
    </w:p>
    <w:p w14:paraId="7FB85B0B" w14:textId="77777777" w:rsidR="00C613E5" w:rsidRDefault="00C613E5" w:rsidP="00C613E5">
      <w:pPr>
        <w:jc w:val="center"/>
        <w:rPr>
          <w:color w:val="000000"/>
          <w:szCs w:val="24"/>
        </w:rPr>
      </w:pPr>
      <w:r>
        <w:rPr>
          <w:color w:val="000000"/>
          <w:szCs w:val="24"/>
        </w:rPr>
        <w:t>_________</w:t>
      </w:r>
    </w:p>
    <w:p w14:paraId="66997D34" w14:textId="07E2CECD" w:rsidR="00183878" w:rsidRPr="00C613E5" w:rsidRDefault="00183878" w:rsidP="00C613E5">
      <w:pPr>
        <w:spacing w:after="160" w:line="259" w:lineRule="auto"/>
        <w:rPr>
          <w:color w:val="000000"/>
          <w:szCs w:val="24"/>
        </w:rPr>
      </w:pPr>
    </w:p>
    <w:sectPr w:rsidR="00183878" w:rsidRPr="00C613E5">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3E5"/>
    <w:rsid w:val="00183878"/>
    <w:rsid w:val="00C613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441DD"/>
  <w15:chartTrackingRefBased/>
  <w15:docId w15:val="{DFE9DA38-AC3D-490E-9091-1A704DCA1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613E5"/>
    <w:pPr>
      <w:spacing w:after="0" w:line="240" w:lineRule="auto"/>
    </w:pPr>
    <w:rPr>
      <w:rFonts w:ascii="TimesLT" w:eastAsia="Times New Roman" w:hAnsi="TimesLT" w:cs="Times New Roman"/>
      <w:kern w:val="0"/>
      <w:sz w:val="24"/>
      <w:szCs w:val="20"/>
      <w:lang w:eastAsia="lt-LT"/>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5126</Words>
  <Characters>2922</Characters>
  <Application>Microsoft Office Word</Application>
  <DocSecurity>0</DocSecurity>
  <Lines>24</Lines>
  <Paragraphs>16</Paragraphs>
  <ScaleCrop>false</ScaleCrop>
  <Company/>
  <LinksUpToDate>false</LinksUpToDate>
  <CharactersWithSpaces>8032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 Matešienė</dc:creator>
  <cp:keywords/>
  <dc:description/>
  <cp:lastModifiedBy>Irena Matešienė</cp:lastModifiedBy>
  <cp:revision>1</cp:revision>
  <dcterms:created xsi:type="dcterms:W3CDTF">2026-05-11T14:29:00Z</dcterms:created>
  <dcterms:modified xsi:type="dcterms:W3CDTF">2026-05-11T14:30:00Z</dcterms:modified>
</cp:coreProperties>
</file>