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8BEC9" w14:textId="77777777" w:rsidR="00C203EB" w:rsidRDefault="00720849" w:rsidP="00B11B15">
      <w:pPr>
        <w:widowControl/>
        <w:tabs>
          <w:tab w:val="clear" w:pos="1293"/>
        </w:tabs>
        <w:jc w:val="center"/>
      </w:pPr>
      <w:r>
        <w:rPr>
          <w:noProof/>
          <w:sz w:val="20"/>
          <w:lang w:eastAsia="lt-LT"/>
        </w:rPr>
        <w:drawing>
          <wp:inline distT="0" distB="0" distL="0" distR="0" wp14:anchorId="03F7A702" wp14:editId="4ECEB5D7">
            <wp:extent cx="571500" cy="73342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302BF0A0" w14:textId="77777777" w:rsidR="00C203EB" w:rsidRPr="004D0D09" w:rsidRDefault="00C203EB" w:rsidP="00B11B15">
      <w:pPr>
        <w:widowControl/>
        <w:tabs>
          <w:tab w:val="clear" w:pos="1293"/>
        </w:tabs>
        <w:jc w:val="center"/>
        <w:rPr>
          <w:szCs w:val="24"/>
        </w:rPr>
      </w:pPr>
    </w:p>
    <w:p w14:paraId="20BAE82B" w14:textId="77777777" w:rsidR="00C203EB" w:rsidRDefault="00C203EB" w:rsidP="00B11B15">
      <w:pPr>
        <w:widowControl/>
        <w:tabs>
          <w:tab w:val="clear" w:pos="1293"/>
        </w:tabs>
        <w:jc w:val="center"/>
        <w:rPr>
          <w:b/>
        </w:rPr>
      </w:pPr>
      <w:r>
        <w:rPr>
          <w:b/>
        </w:rPr>
        <w:t xml:space="preserve">IGNALINOS RAJONO SAVIVALDYBĖS </w:t>
      </w:r>
      <w:r w:rsidR="00151534">
        <w:rPr>
          <w:b/>
        </w:rPr>
        <w:t>MERAS</w:t>
      </w:r>
    </w:p>
    <w:p w14:paraId="3D697C62" w14:textId="77777777" w:rsidR="00C203EB" w:rsidRDefault="00C203EB" w:rsidP="00B11B15">
      <w:pPr>
        <w:widowControl/>
        <w:tabs>
          <w:tab w:val="clear" w:pos="1293"/>
        </w:tabs>
        <w:jc w:val="center"/>
        <w:rPr>
          <w:b/>
        </w:rPr>
      </w:pPr>
    </w:p>
    <w:p w14:paraId="71393DEB" w14:textId="77777777" w:rsidR="00B11B15" w:rsidRDefault="00B11B15" w:rsidP="00B11B15">
      <w:pPr>
        <w:widowControl/>
        <w:tabs>
          <w:tab w:val="clear" w:pos="1293"/>
        </w:tabs>
        <w:jc w:val="center"/>
        <w:rPr>
          <w:b/>
        </w:rPr>
      </w:pPr>
    </w:p>
    <w:p w14:paraId="12D58F60" w14:textId="77777777" w:rsidR="00C203EB" w:rsidRDefault="006F2FB6" w:rsidP="00B11B15">
      <w:pPr>
        <w:widowControl/>
        <w:tabs>
          <w:tab w:val="clear" w:pos="1293"/>
        </w:tabs>
        <w:jc w:val="center"/>
        <w:rPr>
          <w:b/>
        </w:rPr>
      </w:pPr>
      <w:r>
        <w:rPr>
          <w:b/>
        </w:rPr>
        <w:t>POTVARKIS</w:t>
      </w:r>
    </w:p>
    <w:p w14:paraId="56F3F06D" w14:textId="5BB2A674" w:rsidR="00A7077D" w:rsidRPr="00A7077D" w:rsidRDefault="00A7077D" w:rsidP="00B11B15">
      <w:pPr>
        <w:widowControl/>
        <w:tabs>
          <w:tab w:val="clear" w:pos="1293"/>
        </w:tabs>
        <w:suppressAutoHyphens/>
        <w:overflowPunct/>
        <w:autoSpaceDE/>
        <w:adjustRightInd/>
        <w:jc w:val="center"/>
        <w:rPr>
          <w:rFonts w:eastAsia="Calibri"/>
          <w:b/>
          <w:szCs w:val="24"/>
        </w:rPr>
      </w:pPr>
      <w:bookmarkStart w:id="0" w:name="_Hlk135660317"/>
      <w:bookmarkStart w:id="1" w:name="_Hlk140755438"/>
      <w:r w:rsidRPr="00A7077D">
        <w:rPr>
          <w:rFonts w:eastAsia="Calibri"/>
          <w:b/>
          <w:szCs w:val="24"/>
        </w:rPr>
        <w:t xml:space="preserve">DĖL IGNALINOS RAJONO SAVIVALDYBĖS GLOBOS IR RŪPYBOS </w:t>
      </w:r>
      <w:r w:rsidR="00EC0EE8">
        <w:rPr>
          <w:rFonts w:eastAsia="Calibri"/>
          <w:b/>
          <w:szCs w:val="24"/>
        </w:rPr>
        <w:t xml:space="preserve">DARBO GRUPĖS </w:t>
      </w:r>
      <w:r w:rsidRPr="00A7077D">
        <w:rPr>
          <w:rFonts w:eastAsia="Calibri"/>
          <w:b/>
          <w:szCs w:val="24"/>
        </w:rPr>
        <w:t>SUDARYMO IR JOS NUOSTATŲ PATVIRTINIMO</w:t>
      </w:r>
    </w:p>
    <w:bookmarkEnd w:id="0"/>
    <w:p w14:paraId="675B7876" w14:textId="77777777" w:rsidR="00A7077D" w:rsidRPr="00A7077D" w:rsidRDefault="00A7077D" w:rsidP="00B11B15">
      <w:pPr>
        <w:widowControl/>
        <w:tabs>
          <w:tab w:val="clear" w:pos="1293"/>
        </w:tabs>
        <w:suppressAutoHyphens/>
        <w:overflowPunct/>
        <w:autoSpaceDE/>
        <w:adjustRightInd/>
        <w:jc w:val="center"/>
        <w:rPr>
          <w:rFonts w:eastAsia="Calibri"/>
          <w:szCs w:val="24"/>
        </w:rPr>
      </w:pPr>
    </w:p>
    <w:p w14:paraId="3B29322A" w14:textId="3108300A" w:rsidR="00A7077D" w:rsidRPr="00A7077D" w:rsidRDefault="00A7077D" w:rsidP="00B11B15">
      <w:pPr>
        <w:widowControl/>
        <w:tabs>
          <w:tab w:val="clear" w:pos="1293"/>
        </w:tabs>
        <w:suppressAutoHyphens/>
        <w:overflowPunct/>
        <w:autoSpaceDE/>
        <w:adjustRightInd/>
        <w:jc w:val="center"/>
        <w:rPr>
          <w:rFonts w:eastAsia="Calibri"/>
          <w:szCs w:val="24"/>
        </w:rPr>
      </w:pPr>
      <w:r w:rsidRPr="00A7077D">
        <w:rPr>
          <w:rFonts w:eastAsia="Calibri"/>
          <w:szCs w:val="24"/>
        </w:rPr>
        <w:t xml:space="preserve">2023 m. </w:t>
      </w:r>
      <w:r w:rsidR="00B11B15">
        <w:rPr>
          <w:rFonts w:eastAsia="Calibri"/>
          <w:szCs w:val="24"/>
        </w:rPr>
        <w:t>liepos 25</w:t>
      </w:r>
      <w:r w:rsidRPr="00A7077D">
        <w:rPr>
          <w:rFonts w:eastAsia="Calibri"/>
          <w:szCs w:val="24"/>
        </w:rPr>
        <w:t xml:space="preserve"> d. Nr. </w:t>
      </w:r>
      <w:r>
        <w:rPr>
          <w:rFonts w:eastAsia="Calibri"/>
          <w:szCs w:val="24"/>
        </w:rPr>
        <w:t>V1</w:t>
      </w:r>
      <w:r w:rsidRPr="00A7077D">
        <w:rPr>
          <w:rFonts w:eastAsia="Calibri"/>
          <w:szCs w:val="24"/>
        </w:rPr>
        <w:t>-</w:t>
      </w:r>
      <w:r w:rsidR="00B11B15">
        <w:rPr>
          <w:rFonts w:eastAsia="Calibri"/>
          <w:szCs w:val="24"/>
        </w:rPr>
        <w:t>176</w:t>
      </w:r>
    </w:p>
    <w:p w14:paraId="3676534B" w14:textId="77777777" w:rsidR="00A7077D" w:rsidRPr="00A7077D" w:rsidRDefault="00A7077D" w:rsidP="00B11B15">
      <w:pPr>
        <w:keepNext/>
        <w:widowControl/>
        <w:tabs>
          <w:tab w:val="clear" w:pos="1293"/>
        </w:tabs>
        <w:suppressAutoHyphens/>
        <w:overflowPunct/>
        <w:autoSpaceDE/>
        <w:adjustRightInd/>
        <w:ind w:firstLine="62"/>
        <w:jc w:val="center"/>
        <w:outlineLvl w:val="2"/>
        <w:rPr>
          <w:rFonts w:eastAsia="Calibri"/>
          <w:szCs w:val="24"/>
        </w:rPr>
      </w:pPr>
      <w:r w:rsidRPr="00A7077D">
        <w:rPr>
          <w:rFonts w:eastAsia="Calibri"/>
          <w:szCs w:val="24"/>
        </w:rPr>
        <w:t>Ignalina</w:t>
      </w:r>
    </w:p>
    <w:p w14:paraId="74663C82" w14:textId="77777777" w:rsidR="00A7077D" w:rsidRPr="00A7077D" w:rsidRDefault="00A7077D" w:rsidP="00A7077D">
      <w:pPr>
        <w:keepNext/>
        <w:widowControl/>
        <w:tabs>
          <w:tab w:val="clear" w:pos="1293"/>
        </w:tabs>
        <w:suppressAutoHyphens/>
        <w:overflowPunct/>
        <w:autoSpaceDE/>
        <w:adjustRightInd/>
        <w:ind w:firstLine="62"/>
        <w:jc w:val="center"/>
        <w:outlineLvl w:val="2"/>
        <w:rPr>
          <w:rFonts w:eastAsia="Calibri"/>
          <w:szCs w:val="24"/>
        </w:rPr>
      </w:pPr>
    </w:p>
    <w:p w14:paraId="112C4662" w14:textId="4EADBE18" w:rsidR="00A7077D" w:rsidRPr="00A7077D" w:rsidRDefault="00A7077D" w:rsidP="00A7077D">
      <w:pPr>
        <w:widowControl/>
        <w:tabs>
          <w:tab w:val="clear" w:pos="1293"/>
        </w:tabs>
        <w:suppressAutoHyphens/>
        <w:overflowPunct/>
        <w:autoSpaceDE/>
        <w:adjustRightInd/>
        <w:ind w:firstLine="1134"/>
        <w:jc w:val="both"/>
        <w:rPr>
          <w:szCs w:val="24"/>
        </w:rPr>
      </w:pPr>
      <w:r w:rsidRPr="00A7077D">
        <w:rPr>
          <w:rFonts w:eastAsia="Calibri"/>
          <w:szCs w:val="24"/>
        </w:rPr>
        <w:t xml:space="preserve">Vadovaudamasi Lietuvos Respublikos vietos savivaldos įstatymo </w:t>
      </w:r>
      <w:r w:rsidR="00993663">
        <w:rPr>
          <w:rFonts w:eastAsia="Calibri"/>
          <w:szCs w:val="24"/>
        </w:rPr>
        <w:t>25 straipsnio 5 dalimi, 27 straipsnio 2 dalies  26 punktu,</w:t>
      </w:r>
      <w:r w:rsidRPr="00A7077D">
        <w:rPr>
          <w:rFonts w:eastAsia="Calibri"/>
          <w:szCs w:val="24"/>
        </w:rPr>
        <w:t xml:space="preserve"> Piniginės socialinės paramos teikimo nepasiturintiems Ignalinos rajono savivaldybės gyventojams tvarkos aprašo, patvirtinto Ignalinos rajono savivaldybės tarybos 2023 m. </w:t>
      </w:r>
      <w:r w:rsidRPr="00920D69">
        <w:rPr>
          <w:rFonts w:eastAsia="Calibri"/>
          <w:szCs w:val="24"/>
        </w:rPr>
        <w:t xml:space="preserve">liepos 20 d. sprendimu </w:t>
      </w:r>
      <w:bookmarkStart w:id="2" w:name="n_0"/>
      <w:r w:rsidR="00B11B15" w:rsidRPr="00B11B15">
        <w:rPr>
          <w:rFonts w:eastAsia="Calibri"/>
          <w:szCs w:val="24"/>
        </w:rPr>
        <w:t xml:space="preserve">Nr. T-146 </w:t>
      </w:r>
      <w:bookmarkEnd w:id="2"/>
      <w:r w:rsidRPr="00920D69">
        <w:rPr>
          <w:szCs w:val="24"/>
        </w:rPr>
        <w:t xml:space="preserve">„Dėl </w:t>
      </w:r>
      <w:r w:rsidRPr="00920D69">
        <w:rPr>
          <w:rFonts w:eastAsia="Calibri"/>
          <w:szCs w:val="24"/>
        </w:rPr>
        <w:t>piniginės socialinės paramos teikimo nepasiturintiems Ignalinos rajono savivaldybės gyventojams tvarkos aprašo patvirtinimo“</w:t>
      </w:r>
      <w:r w:rsidRPr="00920D69">
        <w:rPr>
          <w:szCs w:val="24"/>
        </w:rPr>
        <w:t xml:space="preserve"> 12 punktu</w:t>
      </w:r>
      <w:r w:rsidRPr="00A7077D">
        <w:rPr>
          <w:szCs w:val="24"/>
        </w:rPr>
        <w:t xml:space="preserve">, Ignalinos rajono savivaldybės tarybos veiklos reglamento, patvirtinto Ignalinos rajono savivaldybės tarybos 2023 m. </w:t>
      </w:r>
      <w:r w:rsidRPr="00A7077D">
        <w:rPr>
          <w:rFonts w:eastAsia="Andale Sans UI"/>
          <w:kern w:val="2"/>
          <w:szCs w:val="24"/>
          <w:lang w:eastAsia="ar-SA"/>
        </w:rPr>
        <w:t xml:space="preserve">vasario 23 d. sprendimu </w:t>
      </w:r>
      <w:bookmarkStart w:id="3" w:name="n_1"/>
      <w:r w:rsidR="00B11B15" w:rsidRPr="00B11B15">
        <w:rPr>
          <w:rFonts w:eastAsia="Andale Sans UI"/>
          <w:kern w:val="2"/>
          <w:szCs w:val="24"/>
          <w:lang w:eastAsia="ar-SA"/>
        </w:rPr>
        <w:t xml:space="preserve">Nr. T-31 </w:t>
      </w:r>
      <w:bookmarkEnd w:id="3"/>
      <w:r w:rsidRPr="00A7077D">
        <w:rPr>
          <w:szCs w:val="24"/>
        </w:rPr>
        <w:t>„Dėl Ignalinos rajono savivaldybės tarybos veiklos reglamento patvirtinimo“, 154 ir 155 punktais, atsižvelgdamas į</w:t>
      </w:r>
      <w:r w:rsidRPr="00A7077D">
        <w:rPr>
          <w:color w:val="FF0000"/>
          <w:szCs w:val="24"/>
        </w:rPr>
        <w:t xml:space="preserve"> </w:t>
      </w:r>
      <w:r w:rsidRPr="00A7077D">
        <w:rPr>
          <w:szCs w:val="24"/>
        </w:rPr>
        <w:t>Ignalinos rajono socialinių paslaugų centro 2023 m. gegužės 18 d. raštą Nr. SD-302 „Dėl atstovų delegavimo į Ignalinos rajono savivaldybės globos ir rūpybos komisiją“, Užimtumo tarnybos prie Lietuvos Respublikos socialinės apsaugos ir darbo ministerijos Panevėžio klientų aptarnavimo departamento  2023 m. gegužės 18 d.  raštą Nr. SD(19.4)-2303  „Dėl atstovų delegavimo į Ignalinos rajono savivaldybės globos ir rūpybos komisiją“, Ignalinos rajono Visuomenės sveikatos biuro 2023 m. gegužės 23 d. raštą Nr. S-72</w:t>
      </w:r>
      <w:r w:rsidR="004E78A0">
        <w:rPr>
          <w:szCs w:val="24"/>
        </w:rPr>
        <w:t xml:space="preserve"> „Dėl atstovo delegavimo“:</w:t>
      </w:r>
      <w:r w:rsidRPr="00A7077D">
        <w:rPr>
          <w:szCs w:val="24"/>
        </w:rPr>
        <w:t xml:space="preserve"> </w:t>
      </w:r>
    </w:p>
    <w:p w14:paraId="6A94DA84" w14:textId="65AA5238" w:rsidR="00A7077D" w:rsidRPr="00A7077D" w:rsidRDefault="00A7077D" w:rsidP="00A7077D">
      <w:pPr>
        <w:widowControl/>
        <w:tabs>
          <w:tab w:val="left" w:pos="1134"/>
        </w:tabs>
        <w:ind w:firstLine="851"/>
        <w:jc w:val="both"/>
        <w:textAlignment w:val="auto"/>
        <w:rPr>
          <w:szCs w:val="24"/>
        </w:rPr>
      </w:pPr>
      <w:r w:rsidRPr="00A7077D">
        <w:rPr>
          <w:szCs w:val="24"/>
        </w:rPr>
        <w:t xml:space="preserve"> </w:t>
      </w:r>
      <w:r w:rsidRPr="00A7077D">
        <w:rPr>
          <w:szCs w:val="24"/>
        </w:rPr>
        <w:tab/>
        <w:t xml:space="preserve">1. S u d a r a u  Ignalinos rajono savivaldybės globos ir rūpybos </w:t>
      </w:r>
      <w:r w:rsidR="00EC0EE8">
        <w:rPr>
          <w:szCs w:val="24"/>
        </w:rPr>
        <w:t>darbo grupę</w:t>
      </w:r>
      <w:r w:rsidRPr="00A7077D">
        <w:rPr>
          <w:szCs w:val="24"/>
        </w:rPr>
        <w:t xml:space="preserve">: </w:t>
      </w:r>
    </w:p>
    <w:p w14:paraId="6B8FEDA4" w14:textId="6EAB79CE" w:rsidR="00A7077D" w:rsidRPr="00A7077D" w:rsidRDefault="00A7077D" w:rsidP="00A7077D">
      <w:pPr>
        <w:widowControl/>
        <w:ind w:firstLine="1134"/>
        <w:jc w:val="both"/>
        <w:textAlignment w:val="auto"/>
        <w:rPr>
          <w:szCs w:val="24"/>
        </w:rPr>
      </w:pPr>
      <w:r w:rsidRPr="00A7077D">
        <w:rPr>
          <w:szCs w:val="24"/>
        </w:rPr>
        <w:t xml:space="preserve">1.1. Vaidotas </w:t>
      </w:r>
      <w:proofErr w:type="spellStart"/>
      <w:r w:rsidRPr="00A7077D">
        <w:rPr>
          <w:szCs w:val="24"/>
        </w:rPr>
        <w:t>Židanavičius</w:t>
      </w:r>
      <w:proofErr w:type="spellEnd"/>
      <w:r w:rsidR="00256849">
        <w:rPr>
          <w:szCs w:val="24"/>
        </w:rPr>
        <w:t>,</w:t>
      </w:r>
      <w:r w:rsidRPr="00A7077D">
        <w:rPr>
          <w:color w:val="FF0000"/>
          <w:szCs w:val="24"/>
        </w:rPr>
        <w:t xml:space="preserve"> </w:t>
      </w:r>
      <w:r w:rsidRPr="00A7077D">
        <w:rPr>
          <w:szCs w:val="24"/>
        </w:rPr>
        <w:t>Ignalinos rajono savivaldybės vicemeras;</w:t>
      </w:r>
    </w:p>
    <w:p w14:paraId="0B9C97CE" w14:textId="77777777" w:rsidR="00A7077D" w:rsidRPr="00A7077D" w:rsidRDefault="00A7077D" w:rsidP="00A7077D">
      <w:pPr>
        <w:widowControl/>
        <w:ind w:firstLine="1134"/>
        <w:jc w:val="both"/>
        <w:textAlignment w:val="auto"/>
        <w:rPr>
          <w:szCs w:val="24"/>
        </w:rPr>
      </w:pPr>
      <w:r w:rsidRPr="00A7077D">
        <w:rPr>
          <w:szCs w:val="24"/>
        </w:rPr>
        <w:t xml:space="preserve">1.2. </w:t>
      </w:r>
      <w:r w:rsidRPr="00A7077D">
        <w:rPr>
          <w:color w:val="000000"/>
          <w:szCs w:val="24"/>
          <w:lang w:eastAsia="lt-LT"/>
        </w:rPr>
        <w:t xml:space="preserve">Irena </w:t>
      </w:r>
      <w:proofErr w:type="spellStart"/>
      <w:r w:rsidRPr="00A7077D">
        <w:rPr>
          <w:color w:val="000000"/>
          <w:szCs w:val="24"/>
          <w:lang w:eastAsia="lt-LT"/>
        </w:rPr>
        <w:t>Matešienė</w:t>
      </w:r>
      <w:proofErr w:type="spellEnd"/>
      <w:r w:rsidRPr="00A7077D">
        <w:rPr>
          <w:color w:val="000000"/>
          <w:szCs w:val="24"/>
          <w:lang w:eastAsia="lt-LT"/>
        </w:rPr>
        <w:t>, Socialinės paramos ir kaimo reikalų skyriaus vedėja</w:t>
      </w:r>
      <w:r w:rsidRPr="00A7077D">
        <w:rPr>
          <w:szCs w:val="24"/>
        </w:rPr>
        <w:t>;</w:t>
      </w:r>
    </w:p>
    <w:p w14:paraId="11786A9E" w14:textId="083B0FB5" w:rsidR="00A7077D" w:rsidRPr="00A7077D" w:rsidRDefault="00A7077D" w:rsidP="00A7077D">
      <w:pPr>
        <w:widowControl/>
        <w:ind w:firstLine="1134"/>
        <w:jc w:val="both"/>
        <w:textAlignment w:val="auto"/>
        <w:rPr>
          <w:szCs w:val="24"/>
        </w:rPr>
      </w:pPr>
      <w:r w:rsidRPr="00A7077D">
        <w:rPr>
          <w:szCs w:val="24"/>
        </w:rPr>
        <w:t>1.3. Jo</w:t>
      </w:r>
      <w:r w:rsidR="00256849">
        <w:rPr>
          <w:szCs w:val="24"/>
        </w:rPr>
        <w:t>la</w:t>
      </w:r>
      <w:r w:rsidRPr="00A7077D">
        <w:rPr>
          <w:szCs w:val="24"/>
        </w:rPr>
        <w:t xml:space="preserve">nta </w:t>
      </w:r>
      <w:proofErr w:type="spellStart"/>
      <w:r w:rsidRPr="00A7077D">
        <w:rPr>
          <w:szCs w:val="24"/>
        </w:rPr>
        <w:t>Cicėnienė</w:t>
      </w:r>
      <w:proofErr w:type="spellEnd"/>
      <w:r w:rsidRPr="00A7077D">
        <w:rPr>
          <w:szCs w:val="24"/>
        </w:rPr>
        <w:t>, Socialinės paramos ir kaimo reikalų skyriaus vedėjo pavaduotoja;</w:t>
      </w:r>
    </w:p>
    <w:p w14:paraId="539EEC64" w14:textId="77777777" w:rsidR="00A7077D" w:rsidRPr="00A7077D" w:rsidRDefault="00A7077D" w:rsidP="00A7077D">
      <w:pPr>
        <w:widowControl/>
        <w:ind w:firstLine="1134"/>
        <w:jc w:val="both"/>
        <w:textAlignment w:val="auto"/>
        <w:rPr>
          <w:szCs w:val="24"/>
        </w:rPr>
      </w:pPr>
      <w:r w:rsidRPr="00A7077D">
        <w:rPr>
          <w:szCs w:val="24"/>
        </w:rPr>
        <w:t xml:space="preserve">1.4. Roma </w:t>
      </w:r>
      <w:proofErr w:type="spellStart"/>
      <w:r w:rsidRPr="00A7077D">
        <w:rPr>
          <w:szCs w:val="24"/>
        </w:rPr>
        <w:t>Ksenzovienė</w:t>
      </w:r>
      <w:proofErr w:type="spellEnd"/>
      <w:r w:rsidRPr="00A7077D">
        <w:rPr>
          <w:szCs w:val="24"/>
        </w:rPr>
        <w:t>, Ignalinos rajono socialinių paslaugų centro direktorė;</w:t>
      </w:r>
    </w:p>
    <w:p w14:paraId="12DF8CA0" w14:textId="77777777" w:rsidR="00A7077D" w:rsidRPr="00A7077D" w:rsidRDefault="00A7077D" w:rsidP="00A7077D">
      <w:pPr>
        <w:widowControl/>
        <w:ind w:firstLine="1134"/>
        <w:jc w:val="both"/>
        <w:textAlignment w:val="auto"/>
        <w:rPr>
          <w:szCs w:val="24"/>
        </w:rPr>
      </w:pPr>
      <w:r w:rsidRPr="00A7077D">
        <w:rPr>
          <w:szCs w:val="24"/>
        </w:rPr>
        <w:t xml:space="preserve">1.5. Žaneta </w:t>
      </w:r>
      <w:proofErr w:type="spellStart"/>
      <w:r w:rsidRPr="00A7077D">
        <w:rPr>
          <w:szCs w:val="24"/>
        </w:rPr>
        <w:t>Meidūnienė</w:t>
      </w:r>
      <w:proofErr w:type="spellEnd"/>
      <w:r w:rsidRPr="00A7077D">
        <w:rPr>
          <w:szCs w:val="24"/>
        </w:rPr>
        <w:t>, Ignalinos rajono Visuomenės sveikatos biuro direktorė;</w:t>
      </w:r>
    </w:p>
    <w:p w14:paraId="252296DD" w14:textId="77777777" w:rsidR="00A7077D" w:rsidRPr="00A7077D" w:rsidRDefault="00A7077D" w:rsidP="00A7077D">
      <w:pPr>
        <w:widowControl/>
        <w:ind w:firstLine="1134"/>
        <w:jc w:val="both"/>
        <w:textAlignment w:val="auto"/>
        <w:rPr>
          <w:szCs w:val="24"/>
        </w:rPr>
      </w:pPr>
      <w:r w:rsidRPr="00A7077D">
        <w:rPr>
          <w:szCs w:val="24"/>
        </w:rPr>
        <w:t xml:space="preserve">1.6. Alma </w:t>
      </w:r>
      <w:proofErr w:type="spellStart"/>
      <w:r w:rsidRPr="00A7077D">
        <w:rPr>
          <w:szCs w:val="24"/>
        </w:rPr>
        <w:t>Šerėnienė</w:t>
      </w:r>
      <w:proofErr w:type="spellEnd"/>
      <w:r w:rsidRPr="00A7077D">
        <w:rPr>
          <w:szCs w:val="24"/>
        </w:rPr>
        <w:t>, Užimtumo tarnybos prie Lietuvos Respublikos socialinės apsaugos ir darbo ministerijos Panevėžio klientų aptarnavimo departamento Ignalinos skyriaus vedėja;</w:t>
      </w:r>
    </w:p>
    <w:p w14:paraId="3B0273BA" w14:textId="77777777" w:rsidR="00A7077D" w:rsidRPr="00A7077D" w:rsidRDefault="00A7077D" w:rsidP="00A7077D">
      <w:pPr>
        <w:widowControl/>
        <w:ind w:firstLine="1134"/>
        <w:jc w:val="both"/>
        <w:textAlignment w:val="auto"/>
        <w:rPr>
          <w:szCs w:val="24"/>
        </w:rPr>
      </w:pPr>
      <w:r w:rsidRPr="00A7077D">
        <w:rPr>
          <w:szCs w:val="24"/>
        </w:rPr>
        <w:t xml:space="preserve">1.7. Gražina </w:t>
      </w:r>
      <w:proofErr w:type="spellStart"/>
      <w:r w:rsidRPr="00A7077D">
        <w:rPr>
          <w:szCs w:val="24"/>
        </w:rPr>
        <w:t>Mackonienė</w:t>
      </w:r>
      <w:proofErr w:type="spellEnd"/>
      <w:r w:rsidRPr="00A7077D">
        <w:rPr>
          <w:szCs w:val="24"/>
        </w:rPr>
        <w:t>, Švietimo ir kultūros skyriaus vedėja;</w:t>
      </w:r>
    </w:p>
    <w:p w14:paraId="681E7F6F" w14:textId="77777777" w:rsidR="00A7077D" w:rsidRPr="00A7077D" w:rsidRDefault="00A7077D" w:rsidP="00A7077D">
      <w:pPr>
        <w:widowControl/>
        <w:ind w:firstLine="1134"/>
        <w:jc w:val="both"/>
        <w:textAlignment w:val="auto"/>
        <w:rPr>
          <w:color w:val="FF0000"/>
          <w:szCs w:val="24"/>
        </w:rPr>
      </w:pPr>
      <w:r w:rsidRPr="00A7077D">
        <w:rPr>
          <w:szCs w:val="24"/>
        </w:rPr>
        <w:t xml:space="preserve">1.8. Nijolė </w:t>
      </w:r>
      <w:proofErr w:type="spellStart"/>
      <w:r w:rsidRPr="00A7077D">
        <w:rPr>
          <w:szCs w:val="24"/>
        </w:rPr>
        <w:t>Šiaudinienė</w:t>
      </w:r>
      <w:proofErr w:type="spellEnd"/>
      <w:r w:rsidRPr="00A7077D">
        <w:rPr>
          <w:szCs w:val="24"/>
        </w:rPr>
        <w:t>, Tarpinstitucinio bendradarbiavimo koordinatorius.</w:t>
      </w:r>
    </w:p>
    <w:p w14:paraId="750BAF7F" w14:textId="41D72764" w:rsidR="00A7077D" w:rsidRPr="00A7077D" w:rsidRDefault="00A7077D" w:rsidP="00A7077D">
      <w:pPr>
        <w:widowControl/>
        <w:ind w:firstLine="1134"/>
        <w:jc w:val="both"/>
        <w:textAlignment w:val="auto"/>
        <w:rPr>
          <w:szCs w:val="24"/>
        </w:rPr>
      </w:pPr>
      <w:r w:rsidRPr="00A7077D">
        <w:rPr>
          <w:szCs w:val="24"/>
        </w:rPr>
        <w:t>2.</w:t>
      </w:r>
      <w:r w:rsidR="00B11B15">
        <w:rPr>
          <w:szCs w:val="24"/>
        </w:rPr>
        <w:t xml:space="preserve"> </w:t>
      </w:r>
      <w:r w:rsidRPr="00A7077D">
        <w:rPr>
          <w:szCs w:val="24"/>
        </w:rPr>
        <w:t xml:space="preserve">S k i r i u Ignalinos rajono savivaldybės globos ir rūpybos </w:t>
      </w:r>
      <w:r w:rsidR="00EC0EE8">
        <w:rPr>
          <w:szCs w:val="24"/>
        </w:rPr>
        <w:t>darbo grupės</w:t>
      </w:r>
      <w:r w:rsidRPr="00A7077D">
        <w:rPr>
          <w:szCs w:val="24"/>
        </w:rPr>
        <w:t xml:space="preserve"> pirmininku Vaidotą </w:t>
      </w:r>
      <w:proofErr w:type="spellStart"/>
      <w:r w:rsidRPr="00A7077D">
        <w:rPr>
          <w:szCs w:val="24"/>
        </w:rPr>
        <w:t>Židanavičių</w:t>
      </w:r>
      <w:proofErr w:type="spellEnd"/>
      <w:r w:rsidRPr="00A7077D">
        <w:rPr>
          <w:szCs w:val="24"/>
        </w:rPr>
        <w:t>.</w:t>
      </w:r>
    </w:p>
    <w:p w14:paraId="5C5883BC" w14:textId="377E864D" w:rsidR="00A7077D" w:rsidRPr="00A7077D" w:rsidRDefault="00A7077D" w:rsidP="00A7077D">
      <w:pPr>
        <w:widowControl/>
        <w:ind w:firstLine="1134"/>
        <w:jc w:val="both"/>
        <w:textAlignment w:val="auto"/>
        <w:rPr>
          <w:szCs w:val="24"/>
        </w:rPr>
      </w:pPr>
      <w:r w:rsidRPr="00A7077D">
        <w:rPr>
          <w:szCs w:val="24"/>
        </w:rPr>
        <w:t xml:space="preserve">3. T v i r t i n u  Ignalinos rajono savivaldybės globos ir rūpybos </w:t>
      </w:r>
      <w:r w:rsidR="00EC0EE8">
        <w:rPr>
          <w:szCs w:val="24"/>
        </w:rPr>
        <w:t>darbo grupės</w:t>
      </w:r>
      <w:r w:rsidRPr="00A7077D">
        <w:rPr>
          <w:szCs w:val="24"/>
        </w:rPr>
        <w:t xml:space="preserve"> nuostatus (pridedama</w:t>
      </w:r>
      <w:r w:rsidRPr="00A7077D">
        <w:rPr>
          <w:szCs w:val="24"/>
          <w:lang w:val="en-US"/>
        </w:rPr>
        <w:t>).</w:t>
      </w:r>
    </w:p>
    <w:p w14:paraId="2A5A73A0" w14:textId="77777777" w:rsidR="00A7077D" w:rsidRPr="00A7077D" w:rsidRDefault="00A7077D" w:rsidP="00A7077D">
      <w:pPr>
        <w:widowControl/>
        <w:tabs>
          <w:tab w:val="clear" w:pos="1293"/>
        </w:tabs>
        <w:ind w:firstLine="1134"/>
        <w:jc w:val="both"/>
        <w:rPr>
          <w:szCs w:val="24"/>
        </w:rPr>
      </w:pPr>
      <w:r w:rsidRPr="00A7077D">
        <w:rPr>
          <w:color w:val="000000"/>
          <w:szCs w:val="24"/>
          <w:lang w:eastAsia="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45B7316" w14:textId="63EACE57" w:rsidR="00A7077D" w:rsidRPr="00A7077D" w:rsidRDefault="00A7077D" w:rsidP="004E78A0">
      <w:pPr>
        <w:widowControl/>
        <w:tabs>
          <w:tab w:val="clear" w:pos="1293"/>
        </w:tabs>
        <w:overflowPunct/>
        <w:autoSpaceDE/>
        <w:autoSpaceDN/>
        <w:adjustRightInd/>
        <w:spacing w:before="100" w:beforeAutospacing="1" w:after="100" w:afterAutospacing="1"/>
        <w:ind w:firstLine="993"/>
        <w:jc w:val="both"/>
        <w:textAlignment w:val="auto"/>
        <w:rPr>
          <w:szCs w:val="24"/>
          <w:lang w:eastAsia="lt-LT"/>
        </w:rPr>
      </w:pPr>
      <w:r w:rsidRPr="00A7077D">
        <w:rPr>
          <w:szCs w:val="24"/>
          <w:lang w:eastAsia="lt-LT"/>
        </w:rPr>
        <w:t> </w:t>
      </w:r>
    </w:p>
    <w:p w14:paraId="035AFDC5" w14:textId="77777777" w:rsidR="00A7077D" w:rsidRPr="00A7077D" w:rsidRDefault="00A7077D" w:rsidP="00A7077D">
      <w:pPr>
        <w:widowControl/>
        <w:tabs>
          <w:tab w:val="clear" w:pos="1293"/>
        </w:tabs>
        <w:jc w:val="both"/>
      </w:pPr>
    </w:p>
    <w:p w14:paraId="03582501" w14:textId="4E4C722F" w:rsidR="00A7077D" w:rsidRDefault="00A7077D" w:rsidP="004E78A0">
      <w:pPr>
        <w:widowControl/>
        <w:tabs>
          <w:tab w:val="left" w:pos="1202"/>
        </w:tabs>
        <w:jc w:val="both"/>
        <w:textAlignment w:val="auto"/>
        <w:rPr>
          <w:szCs w:val="24"/>
        </w:rPr>
      </w:pPr>
      <w:r w:rsidRPr="00A7077D">
        <w:t xml:space="preserve">Savivaldybės meras          </w:t>
      </w:r>
      <w:r w:rsidRPr="00A7077D">
        <w:tab/>
      </w:r>
      <w:r w:rsidRPr="00A7077D">
        <w:tab/>
      </w:r>
      <w:r w:rsidRPr="00A7077D">
        <w:tab/>
        <w:t xml:space="preserve">                        Laimutis Ragaišis</w:t>
      </w:r>
      <w:r w:rsidRPr="00A7077D">
        <w:rPr>
          <w:szCs w:val="24"/>
        </w:rPr>
        <w:t xml:space="preserve">               </w:t>
      </w:r>
    </w:p>
    <w:p w14:paraId="65C555F4" w14:textId="77777777" w:rsidR="004E78A0" w:rsidRPr="00A7077D" w:rsidRDefault="004E78A0" w:rsidP="004E78A0">
      <w:pPr>
        <w:widowControl/>
        <w:tabs>
          <w:tab w:val="left" w:pos="1202"/>
        </w:tabs>
        <w:jc w:val="both"/>
        <w:textAlignment w:val="auto"/>
        <w:rPr>
          <w:szCs w:val="24"/>
        </w:rPr>
      </w:pPr>
    </w:p>
    <w:p w14:paraId="382CBAB2" w14:textId="77777777" w:rsidR="00A7077D" w:rsidRPr="00A7077D" w:rsidRDefault="00A7077D" w:rsidP="00A7077D">
      <w:pPr>
        <w:widowControl/>
        <w:suppressAutoHyphens/>
        <w:overflowPunct/>
        <w:autoSpaceDE/>
        <w:adjustRightInd/>
        <w:ind w:firstLine="4536"/>
        <w:jc w:val="both"/>
        <w:textAlignment w:val="auto"/>
        <w:rPr>
          <w:rFonts w:eastAsia="Calibri"/>
          <w:szCs w:val="24"/>
        </w:rPr>
      </w:pPr>
      <w:r w:rsidRPr="00A7077D">
        <w:rPr>
          <w:rFonts w:eastAsia="Calibri"/>
          <w:szCs w:val="24"/>
        </w:rPr>
        <w:t>PATVIRTINTA</w:t>
      </w:r>
    </w:p>
    <w:p w14:paraId="68C3FA90" w14:textId="7BA097CD" w:rsidR="00A7077D" w:rsidRDefault="00A7077D" w:rsidP="00A7077D">
      <w:pPr>
        <w:widowControl/>
        <w:suppressAutoHyphens/>
        <w:overflowPunct/>
        <w:autoSpaceDE/>
        <w:adjustRightInd/>
        <w:ind w:left="4536"/>
        <w:jc w:val="both"/>
        <w:textAlignment w:val="auto"/>
        <w:rPr>
          <w:rFonts w:eastAsia="Calibri"/>
          <w:szCs w:val="24"/>
        </w:rPr>
      </w:pPr>
      <w:r w:rsidRPr="00A7077D">
        <w:rPr>
          <w:rFonts w:eastAsia="Calibri"/>
          <w:szCs w:val="24"/>
        </w:rPr>
        <w:t xml:space="preserve">Ignalinos savivaldybės mero 2023 m. </w:t>
      </w:r>
      <w:r w:rsidR="00B11B15">
        <w:rPr>
          <w:rFonts w:eastAsia="Calibri"/>
          <w:szCs w:val="24"/>
        </w:rPr>
        <w:t>liepos 25</w:t>
      </w:r>
      <w:r w:rsidRPr="00A7077D">
        <w:rPr>
          <w:rFonts w:eastAsia="Calibri"/>
          <w:szCs w:val="24"/>
        </w:rPr>
        <w:t xml:space="preserve"> d. </w:t>
      </w:r>
    </w:p>
    <w:p w14:paraId="2703156F" w14:textId="65ED48BE" w:rsidR="00A7077D" w:rsidRPr="00A7077D" w:rsidRDefault="00A7077D" w:rsidP="00A7077D">
      <w:pPr>
        <w:widowControl/>
        <w:suppressAutoHyphens/>
        <w:overflowPunct/>
        <w:autoSpaceDE/>
        <w:adjustRightInd/>
        <w:ind w:left="4536"/>
        <w:jc w:val="both"/>
        <w:textAlignment w:val="auto"/>
        <w:rPr>
          <w:szCs w:val="24"/>
        </w:rPr>
      </w:pPr>
      <w:r w:rsidRPr="00A7077D">
        <w:rPr>
          <w:rFonts w:eastAsia="Calibri"/>
          <w:szCs w:val="24"/>
        </w:rPr>
        <w:t>potvarkiu Nr. V1-</w:t>
      </w:r>
      <w:r w:rsidR="00B11B15">
        <w:rPr>
          <w:rFonts w:eastAsia="Calibri"/>
          <w:szCs w:val="24"/>
        </w:rPr>
        <w:t>176</w:t>
      </w:r>
    </w:p>
    <w:p w14:paraId="2776D60D" w14:textId="77777777" w:rsidR="00A7077D" w:rsidRDefault="00A7077D" w:rsidP="00A7077D">
      <w:pPr>
        <w:keepNext/>
        <w:jc w:val="right"/>
        <w:textAlignment w:val="auto"/>
        <w:outlineLvl w:val="0"/>
        <w:rPr>
          <w:b/>
        </w:rPr>
      </w:pPr>
    </w:p>
    <w:p w14:paraId="08E81197" w14:textId="7D3CA1FF" w:rsidR="00A7077D" w:rsidRPr="00A7077D" w:rsidRDefault="00A7077D" w:rsidP="00A7077D">
      <w:pPr>
        <w:keepNext/>
        <w:jc w:val="center"/>
        <w:textAlignment w:val="auto"/>
        <w:outlineLvl w:val="0"/>
        <w:rPr>
          <w:b/>
          <w:bCs/>
        </w:rPr>
      </w:pPr>
      <w:r w:rsidRPr="00A7077D">
        <w:rPr>
          <w:b/>
        </w:rPr>
        <w:t xml:space="preserve">IGNALINOS RAJONO SAVIVALDYBĖS GLOBOS IR RŪPYBOS </w:t>
      </w:r>
      <w:r w:rsidR="00EC0EE8">
        <w:rPr>
          <w:b/>
        </w:rPr>
        <w:t xml:space="preserve">DARBO GRUPĖS </w:t>
      </w:r>
      <w:r w:rsidRPr="00A7077D">
        <w:rPr>
          <w:b/>
        </w:rPr>
        <w:t>NUOSTATAI</w:t>
      </w:r>
    </w:p>
    <w:p w14:paraId="49F77CFC" w14:textId="77777777" w:rsidR="00A7077D" w:rsidRPr="00A7077D" w:rsidRDefault="00A7077D" w:rsidP="00A7077D">
      <w:pPr>
        <w:jc w:val="both"/>
        <w:textAlignment w:val="auto"/>
      </w:pPr>
    </w:p>
    <w:p w14:paraId="3682B30D" w14:textId="77777777" w:rsidR="00A7077D" w:rsidRPr="00A7077D" w:rsidRDefault="00A7077D" w:rsidP="00A7077D">
      <w:pPr>
        <w:jc w:val="center"/>
        <w:textAlignment w:val="auto"/>
        <w:rPr>
          <w:b/>
        </w:rPr>
      </w:pPr>
      <w:r w:rsidRPr="00A7077D">
        <w:rPr>
          <w:b/>
        </w:rPr>
        <w:t>I SKYRIUS</w:t>
      </w:r>
    </w:p>
    <w:p w14:paraId="4F1BDBF4" w14:textId="77777777" w:rsidR="00A7077D" w:rsidRPr="00A7077D" w:rsidRDefault="00A7077D" w:rsidP="00A7077D">
      <w:pPr>
        <w:jc w:val="center"/>
        <w:textAlignment w:val="auto"/>
        <w:rPr>
          <w:b/>
        </w:rPr>
      </w:pPr>
      <w:r w:rsidRPr="00A7077D">
        <w:rPr>
          <w:b/>
        </w:rPr>
        <w:t>BENDROJI DALIS</w:t>
      </w:r>
    </w:p>
    <w:p w14:paraId="7AD1FE7F" w14:textId="77777777" w:rsidR="00A7077D" w:rsidRPr="00A7077D" w:rsidRDefault="00A7077D" w:rsidP="00A7077D">
      <w:pPr>
        <w:jc w:val="center"/>
        <w:textAlignment w:val="auto"/>
        <w:rPr>
          <w:b/>
        </w:rPr>
      </w:pPr>
    </w:p>
    <w:p w14:paraId="651D4CB0" w14:textId="77777777" w:rsidR="00A7077D" w:rsidRPr="00A7077D" w:rsidRDefault="00A7077D" w:rsidP="00A7077D">
      <w:pPr>
        <w:jc w:val="center"/>
        <w:textAlignment w:val="auto"/>
        <w:rPr>
          <w:b/>
        </w:rPr>
      </w:pPr>
    </w:p>
    <w:p w14:paraId="3013F433" w14:textId="566D4FC4" w:rsidR="00A7077D" w:rsidRPr="00A7077D" w:rsidRDefault="00A7077D" w:rsidP="00A7077D">
      <w:pPr>
        <w:widowControl/>
        <w:tabs>
          <w:tab w:val="left" w:pos="1134"/>
        </w:tabs>
        <w:overflowPunct/>
        <w:autoSpaceDE/>
        <w:autoSpaceDN/>
        <w:adjustRightInd/>
        <w:ind w:hanging="566"/>
        <w:jc w:val="both"/>
        <w:textAlignment w:val="auto"/>
        <w:rPr>
          <w:szCs w:val="24"/>
          <w:lang w:eastAsia="lt-LT"/>
        </w:rPr>
      </w:pPr>
      <w:r w:rsidRPr="00A7077D">
        <w:rPr>
          <w:b/>
          <w:color w:val="FF0000"/>
          <w:szCs w:val="24"/>
          <w:lang w:eastAsia="lt-LT"/>
        </w:rPr>
        <w:t xml:space="preserve">                        </w:t>
      </w:r>
      <w:r w:rsidRPr="00A7077D">
        <w:rPr>
          <w:b/>
          <w:color w:val="FF0000"/>
          <w:szCs w:val="24"/>
          <w:lang w:eastAsia="lt-LT"/>
        </w:rPr>
        <w:tab/>
      </w:r>
      <w:r w:rsidRPr="00A7077D">
        <w:rPr>
          <w:szCs w:val="24"/>
          <w:lang w:eastAsia="lt-LT"/>
        </w:rPr>
        <w:t>1.</w:t>
      </w:r>
      <w:r w:rsidRPr="00A7077D">
        <w:rPr>
          <w:b/>
          <w:szCs w:val="24"/>
          <w:lang w:eastAsia="lt-LT"/>
        </w:rPr>
        <w:t xml:space="preserve"> </w:t>
      </w:r>
      <w:r w:rsidRPr="00A7077D">
        <w:rPr>
          <w:szCs w:val="24"/>
          <w:lang w:eastAsia="lt-LT"/>
        </w:rPr>
        <w:t xml:space="preserve">Ignalinos rajono savivaldybės globos ir rūpybos </w:t>
      </w:r>
      <w:r w:rsidR="00EC0EE8">
        <w:rPr>
          <w:szCs w:val="24"/>
          <w:lang w:eastAsia="lt-LT"/>
        </w:rPr>
        <w:t>darbo grupės</w:t>
      </w:r>
      <w:r w:rsidRPr="00A7077D">
        <w:rPr>
          <w:szCs w:val="24"/>
          <w:lang w:eastAsia="lt-LT"/>
        </w:rPr>
        <w:t xml:space="preserve"> nuostatai reglamentuoja</w:t>
      </w:r>
      <w:r w:rsidRPr="00A7077D">
        <w:rPr>
          <w:color w:val="FF0000"/>
          <w:szCs w:val="24"/>
          <w:lang w:eastAsia="lt-LT"/>
        </w:rPr>
        <w:t xml:space="preserve"> </w:t>
      </w:r>
      <w:r w:rsidRPr="00A7077D">
        <w:rPr>
          <w:szCs w:val="24"/>
          <w:lang w:eastAsia="lt-LT"/>
        </w:rPr>
        <w:t xml:space="preserve">savivaldybės globos ir rūpybos </w:t>
      </w:r>
      <w:r w:rsidR="00EC0EE8">
        <w:rPr>
          <w:szCs w:val="24"/>
          <w:lang w:eastAsia="lt-LT"/>
        </w:rPr>
        <w:t>darbo grupės</w:t>
      </w:r>
      <w:r w:rsidRPr="00A7077D">
        <w:rPr>
          <w:szCs w:val="24"/>
          <w:lang w:eastAsia="lt-LT"/>
        </w:rPr>
        <w:t xml:space="preserve"> (toliau – </w:t>
      </w:r>
      <w:r w:rsidR="00EC0EE8">
        <w:rPr>
          <w:szCs w:val="24"/>
          <w:lang w:eastAsia="lt-LT"/>
        </w:rPr>
        <w:t>darbo grupė</w:t>
      </w:r>
      <w:r w:rsidRPr="00A7077D">
        <w:rPr>
          <w:szCs w:val="24"/>
          <w:lang w:eastAsia="lt-LT"/>
        </w:rPr>
        <w:t>) sudarymą, funkcijas, teises ir darbo organizavimą.</w:t>
      </w:r>
      <w:r w:rsidRPr="00A7077D">
        <w:rPr>
          <w:b/>
          <w:color w:val="FF0000"/>
          <w:szCs w:val="24"/>
          <w:lang w:eastAsia="lt-LT"/>
        </w:rPr>
        <w:t xml:space="preserve">                                                       </w:t>
      </w:r>
    </w:p>
    <w:p w14:paraId="088C1076" w14:textId="53D2C7D1" w:rsidR="00A7077D" w:rsidRPr="00A7077D" w:rsidRDefault="00A7077D" w:rsidP="00A7077D">
      <w:pPr>
        <w:jc w:val="both"/>
        <w:textAlignment w:val="auto"/>
      </w:pPr>
      <w:r w:rsidRPr="00A7077D">
        <w:tab/>
        <w:t xml:space="preserve">2. </w:t>
      </w:r>
      <w:r w:rsidR="00EC0EE8">
        <w:t>Darbo grupė</w:t>
      </w:r>
      <w:r w:rsidRPr="00A7077D">
        <w:t xml:space="preserve"> vadovaujasi Lietuvos Respublikos civiliniu kodeksu, Lietuvos Respublikos piniginės socialinės paramos teikimo nepasiturintiems gyventojams įstatymu,</w:t>
      </w:r>
      <w:r w:rsidRPr="00A7077D">
        <w:rPr>
          <w:color w:val="FF0000"/>
        </w:rPr>
        <w:t xml:space="preserve"> </w:t>
      </w:r>
      <w:r w:rsidRPr="00A7077D">
        <w:t>Lietuvos Respublikos išmokų vaikams įstatymu, Lietuvos Respublikos socialinės paramos mokiniams įstatymu ir kitais teisės aktais.</w:t>
      </w:r>
    </w:p>
    <w:p w14:paraId="006040BC" w14:textId="77777777" w:rsidR="00A7077D" w:rsidRPr="00A7077D" w:rsidRDefault="00A7077D" w:rsidP="00A7077D">
      <w:pPr>
        <w:ind w:firstLine="851"/>
        <w:jc w:val="both"/>
        <w:textAlignment w:val="auto"/>
        <w:rPr>
          <w:b/>
        </w:rPr>
      </w:pPr>
    </w:p>
    <w:p w14:paraId="07A012D0" w14:textId="77777777" w:rsidR="00A7077D" w:rsidRPr="00A7077D" w:rsidRDefault="00A7077D" w:rsidP="00A7077D">
      <w:pPr>
        <w:jc w:val="center"/>
        <w:textAlignment w:val="auto"/>
        <w:rPr>
          <w:b/>
        </w:rPr>
      </w:pPr>
      <w:r w:rsidRPr="00A7077D">
        <w:rPr>
          <w:b/>
        </w:rPr>
        <w:t>II SKYRIUS</w:t>
      </w:r>
    </w:p>
    <w:p w14:paraId="22FE76FA" w14:textId="75D7660F" w:rsidR="00A7077D" w:rsidRPr="00A7077D" w:rsidRDefault="00EC0EE8" w:rsidP="00A7077D">
      <w:pPr>
        <w:jc w:val="center"/>
        <w:textAlignment w:val="auto"/>
        <w:rPr>
          <w:b/>
        </w:rPr>
      </w:pPr>
      <w:r>
        <w:rPr>
          <w:b/>
        </w:rPr>
        <w:t>DARBO GRUPĖS</w:t>
      </w:r>
      <w:r w:rsidR="00A7077D" w:rsidRPr="00A7077D">
        <w:rPr>
          <w:b/>
        </w:rPr>
        <w:t xml:space="preserve"> SUDARYMAS IR FUNKCIJOS</w:t>
      </w:r>
    </w:p>
    <w:p w14:paraId="17272CA1" w14:textId="77777777" w:rsidR="00A7077D" w:rsidRPr="00A7077D" w:rsidRDefault="00A7077D" w:rsidP="00A7077D">
      <w:pPr>
        <w:ind w:firstLine="851"/>
        <w:jc w:val="both"/>
        <w:textAlignment w:val="auto"/>
        <w:rPr>
          <w:b/>
        </w:rPr>
      </w:pPr>
    </w:p>
    <w:p w14:paraId="54E7E295" w14:textId="57D04E6E" w:rsidR="00A7077D" w:rsidRPr="00A7077D" w:rsidRDefault="00A7077D" w:rsidP="00A7077D">
      <w:pPr>
        <w:tabs>
          <w:tab w:val="left" w:pos="1134"/>
        </w:tabs>
        <w:ind w:firstLine="851"/>
        <w:jc w:val="both"/>
        <w:textAlignment w:val="auto"/>
      </w:pPr>
      <w:r w:rsidRPr="00A7077D">
        <w:tab/>
        <w:t xml:space="preserve">3. </w:t>
      </w:r>
      <w:r w:rsidR="00EC0EE8">
        <w:t>Darbo grupė</w:t>
      </w:r>
      <w:r w:rsidRPr="00A7077D">
        <w:t xml:space="preserve"> sudaroma ir jos pirmininkas skiriamas Ignalinos rajono savivaldybės </w:t>
      </w:r>
      <w:r>
        <w:t>mero</w:t>
      </w:r>
      <w:r w:rsidRPr="00A7077D">
        <w:t xml:space="preserve"> sprendimu. </w:t>
      </w:r>
      <w:r w:rsidR="00EC0EE8">
        <w:t>Darbo grupė</w:t>
      </w:r>
      <w:r w:rsidRPr="00A7077D">
        <w:t xml:space="preserve"> sudaroma ne mažiau kaip iš 7 narių. </w:t>
      </w:r>
      <w:r w:rsidR="00EC0EE8">
        <w:t>Darbo grupė</w:t>
      </w:r>
      <w:r w:rsidRPr="00A7077D">
        <w:t xml:space="preserve"> iš savo narių išrenka </w:t>
      </w:r>
      <w:r w:rsidR="00EC0EE8">
        <w:t>darbo grupės</w:t>
      </w:r>
      <w:r w:rsidRPr="00A7077D">
        <w:t xml:space="preserve"> sekretorių.</w:t>
      </w:r>
    </w:p>
    <w:p w14:paraId="5EEC5843" w14:textId="0D09CC76" w:rsidR="00A7077D" w:rsidRPr="00A7077D" w:rsidRDefault="00A7077D" w:rsidP="00A7077D">
      <w:pPr>
        <w:tabs>
          <w:tab w:val="clear" w:pos="1293"/>
          <w:tab w:val="center" w:pos="-2268"/>
          <w:tab w:val="center" w:pos="567"/>
          <w:tab w:val="left" w:pos="1134"/>
          <w:tab w:val="center" w:pos="4153"/>
          <w:tab w:val="right" w:pos="8306"/>
        </w:tabs>
        <w:ind w:firstLine="851"/>
        <w:jc w:val="both"/>
        <w:textAlignment w:val="auto"/>
      </w:pPr>
      <w:r w:rsidRPr="00A7077D">
        <w:tab/>
      </w:r>
      <w:r w:rsidRPr="00A7077D">
        <w:tab/>
        <w:t xml:space="preserve">4. </w:t>
      </w:r>
      <w:r w:rsidR="00EC0EE8">
        <w:t>Darbo grupė</w:t>
      </w:r>
      <w:r w:rsidRPr="00A7077D">
        <w:t xml:space="preserve"> svarsto asmenų prašymus ir pagal kompetenciją teikia rekomendacijas savivaldybės merui, savivaldybės administracijos Socialinės paramos ir kaimo reikalų skyriaus vedėjui:</w:t>
      </w:r>
    </w:p>
    <w:p w14:paraId="2C02FAAD" w14:textId="77777777" w:rsidR="00A7077D" w:rsidRPr="00A7077D" w:rsidRDefault="00A7077D" w:rsidP="00A7077D">
      <w:pPr>
        <w:tabs>
          <w:tab w:val="clear" w:pos="1293"/>
          <w:tab w:val="center" w:pos="-2268"/>
          <w:tab w:val="center" w:pos="567"/>
          <w:tab w:val="left" w:pos="1134"/>
          <w:tab w:val="center" w:pos="4153"/>
          <w:tab w:val="right" w:pos="8306"/>
        </w:tabs>
        <w:ind w:firstLine="851"/>
        <w:jc w:val="both"/>
        <w:textAlignment w:val="auto"/>
      </w:pPr>
      <w:r w:rsidRPr="00A7077D">
        <w:tab/>
        <w:t>4.1. dėl socialinės paramos skyrimo ir mokėjimo formų nepasiturinčioms šeimoms ir vieniems gyvenantiems asmenims  Piniginės socialinės paramos teikimo nepasiturintiems Ignalinos rajono savivaldybės gyventojams tvarkos apraše nurodytais atvejais;</w:t>
      </w:r>
    </w:p>
    <w:p w14:paraId="09578DC0" w14:textId="77777777" w:rsidR="00A7077D" w:rsidRPr="00A7077D" w:rsidRDefault="00A7077D" w:rsidP="00A7077D">
      <w:pPr>
        <w:tabs>
          <w:tab w:val="clear" w:pos="1293"/>
          <w:tab w:val="center" w:pos="-2268"/>
          <w:tab w:val="left" w:pos="1134"/>
          <w:tab w:val="center" w:pos="1985"/>
          <w:tab w:val="center" w:pos="4153"/>
          <w:tab w:val="right" w:pos="8306"/>
        </w:tabs>
        <w:ind w:firstLine="851"/>
        <w:jc w:val="both"/>
        <w:textAlignment w:val="auto"/>
      </w:pPr>
      <w:r w:rsidRPr="00A7077D">
        <w:tab/>
        <w:t>4.2. dėl vienkartinių pašalpų skyrimo;</w:t>
      </w:r>
      <w:r w:rsidRPr="00A7077D">
        <w:tab/>
      </w:r>
    </w:p>
    <w:p w14:paraId="7EE5BC7D" w14:textId="77777777" w:rsidR="00A7077D" w:rsidRPr="00A7077D" w:rsidRDefault="00A7077D" w:rsidP="00A7077D">
      <w:pPr>
        <w:tabs>
          <w:tab w:val="clear" w:pos="1293"/>
          <w:tab w:val="center" w:pos="-2268"/>
          <w:tab w:val="left" w:pos="1134"/>
          <w:tab w:val="center" w:pos="1985"/>
          <w:tab w:val="center" w:pos="4153"/>
          <w:tab w:val="right" w:pos="8306"/>
        </w:tabs>
        <w:ind w:firstLine="851"/>
        <w:jc w:val="both"/>
        <w:textAlignment w:val="auto"/>
      </w:pPr>
      <w:r w:rsidRPr="00A7077D">
        <w:tab/>
        <w:t>4.3. dėl socialinio darbo, atliekamo seniūnijose, efektyvumo, jo gerinimo ir tobulinimo;</w:t>
      </w:r>
    </w:p>
    <w:p w14:paraId="4E7CFB06" w14:textId="77777777" w:rsidR="00A7077D" w:rsidRPr="00A7077D" w:rsidRDefault="00A7077D" w:rsidP="00A7077D">
      <w:pPr>
        <w:tabs>
          <w:tab w:val="clear" w:pos="1293"/>
          <w:tab w:val="center" w:pos="-2268"/>
          <w:tab w:val="left" w:pos="1134"/>
          <w:tab w:val="center" w:pos="1985"/>
          <w:tab w:val="center" w:pos="4153"/>
          <w:tab w:val="right" w:pos="8306"/>
        </w:tabs>
        <w:ind w:firstLine="851"/>
        <w:jc w:val="both"/>
        <w:textAlignment w:val="auto"/>
      </w:pPr>
      <w:r w:rsidRPr="00A7077D">
        <w:t xml:space="preserve">     4.4. dėl socialinės paramos mokiniams skyrimo Socialinės paramos mokiniams Ignalinos rajono savivaldybėje teikimo tvarkos apraše nurodytais išimties atvejais.</w:t>
      </w:r>
    </w:p>
    <w:p w14:paraId="2BB6F983" w14:textId="77777777" w:rsidR="00A7077D" w:rsidRPr="00A7077D" w:rsidRDefault="00A7077D" w:rsidP="00A7077D">
      <w:pPr>
        <w:textAlignment w:val="auto"/>
        <w:rPr>
          <w:b/>
        </w:rPr>
      </w:pPr>
    </w:p>
    <w:p w14:paraId="258ED262" w14:textId="77777777" w:rsidR="00A7077D" w:rsidRPr="00A7077D" w:rsidRDefault="00A7077D" w:rsidP="00A7077D">
      <w:pPr>
        <w:jc w:val="center"/>
        <w:textAlignment w:val="auto"/>
        <w:rPr>
          <w:b/>
        </w:rPr>
      </w:pPr>
    </w:p>
    <w:p w14:paraId="7329D17D" w14:textId="77777777" w:rsidR="00A7077D" w:rsidRPr="00A7077D" w:rsidRDefault="00A7077D" w:rsidP="00A7077D">
      <w:pPr>
        <w:jc w:val="center"/>
        <w:textAlignment w:val="auto"/>
        <w:rPr>
          <w:b/>
        </w:rPr>
      </w:pPr>
      <w:r w:rsidRPr="00A7077D">
        <w:rPr>
          <w:b/>
        </w:rPr>
        <w:t>III SKYRIUS</w:t>
      </w:r>
    </w:p>
    <w:p w14:paraId="2656AB16" w14:textId="3A388E11" w:rsidR="00A7077D" w:rsidRPr="00A7077D" w:rsidRDefault="00EC0EE8" w:rsidP="00A7077D">
      <w:pPr>
        <w:jc w:val="center"/>
        <w:textAlignment w:val="auto"/>
        <w:rPr>
          <w:b/>
        </w:rPr>
      </w:pPr>
      <w:r w:rsidRPr="00EC0EE8">
        <w:rPr>
          <w:b/>
          <w:bCs/>
        </w:rPr>
        <w:t>DARBO GRUPĖS</w:t>
      </w:r>
      <w:r w:rsidRPr="00A7077D">
        <w:rPr>
          <w:b/>
        </w:rPr>
        <w:t xml:space="preserve"> </w:t>
      </w:r>
      <w:r w:rsidR="00A7077D" w:rsidRPr="00A7077D">
        <w:rPr>
          <w:b/>
        </w:rPr>
        <w:t>TEISĖS</w:t>
      </w:r>
    </w:p>
    <w:p w14:paraId="65EE3C70" w14:textId="77777777" w:rsidR="00A7077D" w:rsidRPr="00A7077D" w:rsidRDefault="00A7077D" w:rsidP="00A7077D">
      <w:pPr>
        <w:ind w:firstLine="851"/>
        <w:jc w:val="both"/>
        <w:textAlignment w:val="auto"/>
        <w:rPr>
          <w:b/>
        </w:rPr>
      </w:pPr>
    </w:p>
    <w:p w14:paraId="7F917F88" w14:textId="408BA434" w:rsidR="00A7077D" w:rsidRPr="00A7077D" w:rsidRDefault="00A7077D" w:rsidP="00A7077D">
      <w:pPr>
        <w:tabs>
          <w:tab w:val="left" w:pos="1134"/>
        </w:tabs>
        <w:ind w:firstLine="851"/>
        <w:jc w:val="both"/>
        <w:textAlignment w:val="auto"/>
      </w:pPr>
      <w:r w:rsidRPr="00A7077D">
        <w:tab/>
        <w:t xml:space="preserve">5. </w:t>
      </w:r>
      <w:r w:rsidR="00EC0EE8">
        <w:t>Darbo grupė</w:t>
      </w:r>
      <w:r w:rsidRPr="00A7077D">
        <w:t xml:space="preserve"> turi teisę: </w:t>
      </w:r>
    </w:p>
    <w:p w14:paraId="0BD6855D" w14:textId="77777777" w:rsidR="00A7077D" w:rsidRPr="00A7077D" w:rsidRDefault="00A7077D" w:rsidP="00A7077D">
      <w:pPr>
        <w:tabs>
          <w:tab w:val="left" w:pos="1134"/>
        </w:tabs>
        <w:ind w:firstLine="851"/>
        <w:jc w:val="both"/>
        <w:textAlignment w:val="auto"/>
      </w:pPr>
      <w:r w:rsidRPr="00A7077D">
        <w:tab/>
        <w:t>5.1. analizuoti Ignalinos rajono savivaldybės mero, savivaldybės administracijos direktoriaus, savivaldybės administracijos Socialinės paramos ir kaimo reikalų skyriaus,  Ignalinos rajono socialinių paslaugų centro gautus pareiškėjų dokumentus;</w:t>
      </w:r>
    </w:p>
    <w:p w14:paraId="3FC6E520" w14:textId="77777777" w:rsidR="00A7077D" w:rsidRPr="00A7077D" w:rsidRDefault="00A7077D" w:rsidP="00A7077D">
      <w:pPr>
        <w:tabs>
          <w:tab w:val="left" w:pos="1134"/>
        </w:tabs>
        <w:ind w:firstLine="851"/>
        <w:jc w:val="both"/>
        <w:textAlignment w:val="auto"/>
      </w:pPr>
      <w:r w:rsidRPr="00A7077D">
        <w:tab/>
        <w:t>5.2. išklausyti Ignalinos rajono socialinių paslaugų centro darbuotojų, seniūnaičių, bendruomenių atstovų siūlymus dėl piniginės socialinės paramos skyrimo ir mokėjimo formų ir teikti atitinkamas rekomendacijas.</w:t>
      </w:r>
    </w:p>
    <w:p w14:paraId="4C50DA23" w14:textId="77777777" w:rsidR="00A7077D" w:rsidRPr="00A7077D" w:rsidRDefault="00A7077D" w:rsidP="00A7077D">
      <w:pPr>
        <w:ind w:firstLine="851"/>
        <w:jc w:val="both"/>
        <w:textAlignment w:val="auto"/>
      </w:pPr>
    </w:p>
    <w:p w14:paraId="54CD3E90" w14:textId="77777777" w:rsidR="00A7077D" w:rsidRPr="00A7077D" w:rsidRDefault="00A7077D" w:rsidP="00A7077D">
      <w:pPr>
        <w:keepNext/>
        <w:jc w:val="center"/>
        <w:textAlignment w:val="auto"/>
        <w:outlineLvl w:val="0"/>
        <w:rPr>
          <w:b/>
        </w:rPr>
      </w:pPr>
      <w:r w:rsidRPr="00A7077D">
        <w:rPr>
          <w:b/>
        </w:rPr>
        <w:t>IV SKYRIUS</w:t>
      </w:r>
    </w:p>
    <w:p w14:paraId="60E60FF3" w14:textId="5F7C4FF9" w:rsidR="00A7077D" w:rsidRPr="00A7077D" w:rsidRDefault="00EC0EE8" w:rsidP="00A7077D">
      <w:pPr>
        <w:keepNext/>
        <w:jc w:val="center"/>
        <w:textAlignment w:val="auto"/>
        <w:outlineLvl w:val="0"/>
        <w:rPr>
          <w:b/>
        </w:rPr>
      </w:pPr>
      <w:r>
        <w:rPr>
          <w:b/>
        </w:rPr>
        <w:t>DARBO GRUPĖS</w:t>
      </w:r>
      <w:r w:rsidR="00A7077D" w:rsidRPr="00A7077D">
        <w:rPr>
          <w:b/>
        </w:rPr>
        <w:t xml:space="preserve"> DARBO ORGANIZAVIMAS</w:t>
      </w:r>
    </w:p>
    <w:p w14:paraId="74FEBDDB" w14:textId="77777777" w:rsidR="00A7077D" w:rsidRPr="00A7077D" w:rsidRDefault="00A7077D" w:rsidP="00A7077D">
      <w:pPr>
        <w:ind w:firstLine="851"/>
        <w:jc w:val="both"/>
        <w:textAlignment w:val="auto"/>
      </w:pPr>
    </w:p>
    <w:p w14:paraId="6BC67FEE" w14:textId="7D7D4658" w:rsidR="00A7077D" w:rsidRPr="00A7077D" w:rsidRDefault="00A7077D" w:rsidP="00A7077D">
      <w:pPr>
        <w:tabs>
          <w:tab w:val="left" w:pos="1134"/>
        </w:tabs>
        <w:ind w:firstLine="851"/>
        <w:jc w:val="both"/>
        <w:textAlignment w:val="auto"/>
      </w:pPr>
      <w:r w:rsidRPr="00A7077D">
        <w:tab/>
        <w:t xml:space="preserve">6. </w:t>
      </w:r>
      <w:r w:rsidR="00EC0EE8">
        <w:t>Darbo grupė</w:t>
      </w:r>
      <w:r w:rsidRPr="00A7077D">
        <w:t xml:space="preserve"> posėdžiauja ne rečiau kaip kartą per mėnesį. </w:t>
      </w:r>
      <w:r w:rsidR="00EC0EE8">
        <w:t>Darbo grupės</w:t>
      </w:r>
      <w:r w:rsidRPr="00A7077D">
        <w:t xml:space="preserve"> posėdį </w:t>
      </w:r>
      <w:r w:rsidR="00EC0EE8">
        <w:t>Darbo grupės</w:t>
      </w:r>
      <w:r w:rsidRPr="00A7077D">
        <w:t xml:space="preserve"> pirmininko pavedimu šaukia</w:t>
      </w:r>
      <w:r w:rsidR="00EC0EE8" w:rsidRPr="00EC0EE8">
        <w:t xml:space="preserve"> </w:t>
      </w:r>
      <w:r w:rsidR="00EC0EE8">
        <w:t>Darbo grupės</w:t>
      </w:r>
      <w:r w:rsidR="00EC0EE8" w:rsidRPr="00A7077D">
        <w:t xml:space="preserve"> </w:t>
      </w:r>
      <w:r w:rsidRPr="00A7077D">
        <w:t xml:space="preserve">sekretorius. </w:t>
      </w:r>
    </w:p>
    <w:p w14:paraId="3926B397" w14:textId="3C359C94" w:rsidR="00A7077D" w:rsidRPr="00A7077D" w:rsidRDefault="00A7077D" w:rsidP="00A7077D">
      <w:pPr>
        <w:tabs>
          <w:tab w:val="left" w:pos="1134"/>
        </w:tabs>
        <w:ind w:firstLine="851"/>
        <w:jc w:val="both"/>
        <w:textAlignment w:val="auto"/>
      </w:pPr>
      <w:r w:rsidRPr="00A7077D">
        <w:t xml:space="preserve">    7. </w:t>
      </w:r>
      <w:r w:rsidR="00EC0EE8">
        <w:t>Darbo grupės</w:t>
      </w:r>
      <w:r w:rsidRPr="00A7077D">
        <w:t xml:space="preserve"> posėdžiui pirmininkauja </w:t>
      </w:r>
      <w:r w:rsidR="00EC0EE8">
        <w:t>darbo grupės</w:t>
      </w:r>
      <w:r w:rsidRPr="00A7077D">
        <w:t xml:space="preserve"> pirmininkas, jeigu jo nėra – </w:t>
      </w:r>
      <w:r w:rsidR="00EC0EE8">
        <w:t>darbo grupės</w:t>
      </w:r>
      <w:r w:rsidRPr="00A7077D">
        <w:t xml:space="preserve"> posėdyje dalyvaujančių </w:t>
      </w:r>
      <w:r w:rsidR="00EC0EE8">
        <w:t>darbo grupės</w:t>
      </w:r>
      <w:r w:rsidRPr="00A7077D">
        <w:t xml:space="preserve"> narių balsų dauguma išrinktas posėdžio pirmininkas. </w:t>
      </w:r>
      <w:r w:rsidR="00EC0EE8">
        <w:t>Darbo grupės</w:t>
      </w:r>
      <w:r w:rsidRPr="00A7077D">
        <w:t xml:space="preserve"> nariai turi teisę siūlyti pakeisti ar papildyti darbotvarkę.</w:t>
      </w:r>
    </w:p>
    <w:p w14:paraId="1CC47183" w14:textId="249C6BB4" w:rsidR="00A7077D" w:rsidRPr="00A7077D" w:rsidRDefault="00A7077D" w:rsidP="00A7077D">
      <w:pPr>
        <w:tabs>
          <w:tab w:val="left" w:pos="1134"/>
        </w:tabs>
        <w:ind w:firstLine="851"/>
        <w:jc w:val="both"/>
        <w:textAlignment w:val="auto"/>
      </w:pPr>
      <w:r w:rsidRPr="00A7077D">
        <w:tab/>
        <w:t xml:space="preserve">8. </w:t>
      </w:r>
      <w:r w:rsidR="00EC0EE8">
        <w:t>Darbo grupės</w:t>
      </w:r>
      <w:r w:rsidRPr="00A7077D">
        <w:t xml:space="preserve"> posėdis laikomas teisėtu, jeigu jame dalyvauja daugiau kaip pusė jos narių.</w:t>
      </w:r>
    </w:p>
    <w:p w14:paraId="37437745" w14:textId="2B16810A" w:rsidR="00A7077D" w:rsidRPr="00A7077D" w:rsidRDefault="00A7077D" w:rsidP="00A7077D">
      <w:pPr>
        <w:tabs>
          <w:tab w:val="left" w:pos="1134"/>
        </w:tabs>
        <w:ind w:firstLine="851"/>
        <w:jc w:val="both"/>
        <w:textAlignment w:val="auto"/>
      </w:pPr>
      <w:r w:rsidRPr="00A7077D">
        <w:t xml:space="preserve">     9. </w:t>
      </w:r>
      <w:r w:rsidR="00EC0EE8">
        <w:t>Darbo grupės</w:t>
      </w:r>
      <w:r w:rsidRPr="00A7077D">
        <w:t xml:space="preserve"> posėdžiai yra uždari. </w:t>
      </w:r>
      <w:r w:rsidR="00EC0EE8">
        <w:t>Darbo grupės</w:t>
      </w:r>
      <w:r w:rsidRPr="00A7077D">
        <w:t xml:space="preserve"> sprendimu posėdyje gali dalyvauti tik </w:t>
      </w:r>
      <w:r w:rsidR="00EC0EE8">
        <w:t>Darbo grupės</w:t>
      </w:r>
      <w:r w:rsidRPr="00A7077D">
        <w:t xml:space="preserve"> pakviesti asmenys.</w:t>
      </w:r>
    </w:p>
    <w:p w14:paraId="32437340" w14:textId="0786C6FF" w:rsidR="00A7077D" w:rsidRPr="00A7077D" w:rsidRDefault="00A7077D" w:rsidP="00A7077D">
      <w:pPr>
        <w:widowControl/>
        <w:tabs>
          <w:tab w:val="left" w:pos="1134"/>
        </w:tabs>
        <w:ind w:firstLine="851"/>
        <w:jc w:val="both"/>
        <w:textAlignment w:val="auto"/>
      </w:pPr>
      <w:r w:rsidRPr="00A7077D">
        <w:t xml:space="preserve">     10. </w:t>
      </w:r>
      <w:r w:rsidR="00EC0EE8">
        <w:t>Darbo grupės</w:t>
      </w:r>
      <w:r w:rsidRPr="00A7077D">
        <w:t xml:space="preserve"> sprendimai priimami </w:t>
      </w:r>
      <w:r w:rsidR="00EC0EE8">
        <w:t>darbo grupės</w:t>
      </w:r>
      <w:r w:rsidR="00EC0EE8" w:rsidRPr="00A7077D">
        <w:t xml:space="preserve"> </w:t>
      </w:r>
      <w:r w:rsidRPr="00A7077D">
        <w:t xml:space="preserve">posėdyje atviru balsavimu paprasta posėdyje dalyvaujančių </w:t>
      </w:r>
      <w:r w:rsidR="00EC0EE8">
        <w:t>darbo grupės</w:t>
      </w:r>
      <w:r w:rsidRPr="00A7077D">
        <w:t xml:space="preserve"> narių balsų dauguma. </w:t>
      </w:r>
      <w:r w:rsidR="00EC0EE8">
        <w:t>Darbo grupės</w:t>
      </w:r>
      <w:r w:rsidRPr="00A7077D">
        <w:t xml:space="preserve"> posėdžiai protokoluojami. Jei balsai pasiskirsto po lygiai, sprendimą lemia </w:t>
      </w:r>
      <w:r w:rsidR="00EC0EE8">
        <w:t>darbo grupės</w:t>
      </w:r>
      <w:r w:rsidRPr="00A7077D">
        <w:t xml:space="preserve"> pirmininko balsas. </w:t>
      </w:r>
      <w:r w:rsidR="00EC0EE8">
        <w:t>Darbo grupės</w:t>
      </w:r>
      <w:r w:rsidRPr="00A7077D">
        <w:t xml:space="preserve"> rekomendacijos įforminamos </w:t>
      </w:r>
      <w:r w:rsidR="00EC0EE8">
        <w:t>darbo grupės</w:t>
      </w:r>
      <w:r w:rsidRPr="00A7077D">
        <w:t xml:space="preserve"> posėdžio protokolu.</w:t>
      </w:r>
    </w:p>
    <w:p w14:paraId="60A92847" w14:textId="1BFE9256" w:rsidR="00A7077D" w:rsidRPr="00A7077D" w:rsidRDefault="00A7077D" w:rsidP="00A7077D">
      <w:pPr>
        <w:widowControl/>
        <w:tabs>
          <w:tab w:val="left" w:pos="1134"/>
        </w:tabs>
        <w:ind w:firstLine="851"/>
        <w:jc w:val="both"/>
        <w:textAlignment w:val="auto"/>
      </w:pPr>
      <w:r w:rsidRPr="00A7077D">
        <w:t xml:space="preserve">     11. </w:t>
      </w:r>
      <w:r w:rsidR="00EC0EE8">
        <w:t>Darbo grupės</w:t>
      </w:r>
      <w:r w:rsidRPr="00A7077D">
        <w:t xml:space="preserve"> narys, nesutinkantis su daugumos sprendimu, turi teisę raštu pareikšti atskirąją nuomonę, kuri yra pridedama prie kitų svarstyto klausimo dokumentų, ir apie tai pažymima posėdžio protokole. </w:t>
      </w:r>
      <w:r w:rsidR="00EC0EE8">
        <w:t>Darbo grupės</w:t>
      </w:r>
      <w:r w:rsidRPr="00A7077D">
        <w:t xml:space="preserve"> posėdžio protokolas surašomas ir pasirašomas ne vėliau kaip per 5 darbo dienas po posėdžio. Posėdžio protokolą pasirašo </w:t>
      </w:r>
      <w:r w:rsidR="00EC0EE8">
        <w:t>darbo grupės</w:t>
      </w:r>
      <w:r w:rsidRPr="00A7077D">
        <w:t xml:space="preserve"> pirmininkas, jo nesant – </w:t>
      </w:r>
      <w:r w:rsidR="00EC0EE8">
        <w:t>darbo grupės</w:t>
      </w:r>
      <w:r w:rsidRPr="00A7077D">
        <w:t xml:space="preserve"> posėdyje išrinktas posėdžio pirmininkas ir sekretorius. </w:t>
      </w:r>
      <w:r w:rsidR="00EC0EE8">
        <w:t>Darbo grupės</w:t>
      </w:r>
      <w:r w:rsidRPr="00A7077D">
        <w:t xml:space="preserve"> protokolus ir su jais susijusią medžiagą saugo </w:t>
      </w:r>
      <w:r w:rsidR="00EC0EE8">
        <w:t>darbo grupės</w:t>
      </w:r>
      <w:r w:rsidRPr="00A7077D">
        <w:t xml:space="preserve"> sekretorius.</w:t>
      </w:r>
    </w:p>
    <w:p w14:paraId="547B1750" w14:textId="77777777" w:rsidR="00A7077D" w:rsidRPr="00A7077D" w:rsidRDefault="00A7077D" w:rsidP="00A7077D">
      <w:pPr>
        <w:widowControl/>
        <w:tabs>
          <w:tab w:val="left" w:pos="1134"/>
        </w:tabs>
        <w:ind w:firstLine="851"/>
        <w:jc w:val="both"/>
        <w:textAlignment w:val="auto"/>
      </w:pPr>
    </w:p>
    <w:p w14:paraId="113A4B01" w14:textId="77777777" w:rsidR="00A7077D" w:rsidRPr="00A7077D" w:rsidRDefault="00A7077D" w:rsidP="00A7077D">
      <w:pPr>
        <w:widowControl/>
        <w:tabs>
          <w:tab w:val="left" w:pos="1134"/>
        </w:tabs>
        <w:ind w:firstLine="851"/>
        <w:jc w:val="center"/>
        <w:textAlignment w:val="auto"/>
        <w:rPr>
          <w:b/>
        </w:rPr>
      </w:pPr>
      <w:r w:rsidRPr="00A7077D">
        <w:rPr>
          <w:b/>
        </w:rPr>
        <w:t>V SKYRIUS</w:t>
      </w:r>
    </w:p>
    <w:p w14:paraId="045C3145" w14:textId="77777777" w:rsidR="00A7077D" w:rsidRPr="00A7077D" w:rsidRDefault="00A7077D" w:rsidP="00A7077D">
      <w:pPr>
        <w:widowControl/>
        <w:tabs>
          <w:tab w:val="left" w:pos="1134"/>
        </w:tabs>
        <w:ind w:firstLine="851"/>
        <w:jc w:val="center"/>
        <w:textAlignment w:val="auto"/>
        <w:rPr>
          <w:b/>
        </w:rPr>
      </w:pPr>
      <w:r w:rsidRPr="00A7077D">
        <w:rPr>
          <w:b/>
        </w:rPr>
        <w:t>BAIGIAMOSIOS NUOSTATOS</w:t>
      </w:r>
    </w:p>
    <w:p w14:paraId="5FDAD79E" w14:textId="77777777" w:rsidR="00A7077D" w:rsidRPr="00A7077D" w:rsidRDefault="00A7077D" w:rsidP="00A7077D">
      <w:pPr>
        <w:widowControl/>
        <w:tabs>
          <w:tab w:val="left" w:pos="1134"/>
        </w:tabs>
        <w:jc w:val="both"/>
        <w:textAlignment w:val="auto"/>
      </w:pPr>
    </w:p>
    <w:p w14:paraId="698EA109" w14:textId="68EA61CE" w:rsidR="00A7077D" w:rsidRPr="00A7077D" w:rsidRDefault="00A7077D" w:rsidP="00A7077D">
      <w:pPr>
        <w:widowControl/>
        <w:tabs>
          <w:tab w:val="left" w:pos="1134"/>
        </w:tabs>
        <w:ind w:firstLine="851"/>
        <w:jc w:val="both"/>
        <w:textAlignment w:val="auto"/>
      </w:pPr>
      <w:r w:rsidRPr="00A7077D">
        <w:t xml:space="preserve">     12. </w:t>
      </w:r>
      <w:r w:rsidR="00EC0EE8">
        <w:t>Darbo grupės</w:t>
      </w:r>
      <w:r w:rsidRPr="00A7077D">
        <w:t xml:space="preserve"> narių darbą organizuoja, jį kontroliuoja ir už </w:t>
      </w:r>
      <w:r w:rsidR="00EC0EE8">
        <w:t>darbo grupės</w:t>
      </w:r>
      <w:r w:rsidRPr="00A7077D">
        <w:t xml:space="preserve"> veiklos rezultatus atsako </w:t>
      </w:r>
      <w:r w:rsidR="00EC0EE8">
        <w:t>darbo grupės</w:t>
      </w:r>
      <w:r w:rsidRPr="00A7077D">
        <w:t xml:space="preserve"> pirmininkas.</w:t>
      </w:r>
    </w:p>
    <w:p w14:paraId="1FC4D1E7" w14:textId="10727BDF" w:rsidR="00A7077D" w:rsidRPr="00A7077D" w:rsidRDefault="00A7077D" w:rsidP="00A7077D">
      <w:pPr>
        <w:widowControl/>
        <w:tabs>
          <w:tab w:val="left" w:pos="1134"/>
        </w:tabs>
        <w:ind w:firstLine="851"/>
        <w:jc w:val="both"/>
        <w:textAlignment w:val="auto"/>
      </w:pPr>
      <w:r w:rsidRPr="00A7077D">
        <w:t xml:space="preserve">     13. Šie nuostatai keičiami ir pripažįstami netekusiais galios Ignalinos rajono savivaldybės </w:t>
      </w:r>
      <w:r>
        <w:t>mero potvarkiu</w:t>
      </w:r>
      <w:r w:rsidRPr="00A7077D">
        <w:t>.</w:t>
      </w:r>
    </w:p>
    <w:p w14:paraId="5CB55984" w14:textId="77777777" w:rsidR="00A7077D" w:rsidRPr="00A7077D" w:rsidRDefault="00A7077D" w:rsidP="00A7077D">
      <w:pPr>
        <w:widowControl/>
        <w:tabs>
          <w:tab w:val="center" w:pos="4153"/>
          <w:tab w:val="right" w:pos="8306"/>
        </w:tabs>
        <w:suppressAutoHyphens/>
        <w:overflowPunct/>
        <w:autoSpaceDE/>
        <w:autoSpaceDN/>
        <w:adjustRightInd/>
        <w:textAlignment w:val="auto"/>
      </w:pPr>
    </w:p>
    <w:p w14:paraId="34380B8C" w14:textId="77777777" w:rsidR="00A7077D" w:rsidRPr="00A7077D" w:rsidRDefault="00A7077D" w:rsidP="00A7077D">
      <w:pPr>
        <w:widowControl/>
        <w:tabs>
          <w:tab w:val="center" w:pos="4153"/>
          <w:tab w:val="right" w:pos="8306"/>
        </w:tabs>
        <w:suppressAutoHyphens/>
        <w:overflowPunct/>
        <w:autoSpaceDE/>
        <w:autoSpaceDN/>
        <w:adjustRightInd/>
        <w:textAlignment w:val="auto"/>
      </w:pPr>
    </w:p>
    <w:p w14:paraId="651FD798" w14:textId="77777777" w:rsidR="00A7077D" w:rsidRPr="00A7077D" w:rsidRDefault="00A7077D" w:rsidP="00A7077D">
      <w:pPr>
        <w:widowControl/>
        <w:tabs>
          <w:tab w:val="center" w:pos="4153"/>
          <w:tab w:val="right" w:pos="8306"/>
        </w:tabs>
        <w:suppressAutoHyphens/>
        <w:overflowPunct/>
        <w:autoSpaceDE/>
        <w:autoSpaceDN/>
        <w:adjustRightInd/>
        <w:textAlignment w:val="auto"/>
      </w:pPr>
    </w:p>
    <w:p w14:paraId="119EC4FA" w14:textId="77777777" w:rsidR="00A7077D" w:rsidRPr="00A7077D" w:rsidRDefault="00A7077D" w:rsidP="00A7077D">
      <w:pPr>
        <w:widowControl/>
        <w:tabs>
          <w:tab w:val="center" w:pos="4153"/>
          <w:tab w:val="right" w:pos="8306"/>
        </w:tabs>
        <w:suppressAutoHyphens/>
        <w:overflowPunct/>
        <w:autoSpaceDE/>
        <w:autoSpaceDN/>
        <w:adjustRightInd/>
        <w:textAlignment w:val="auto"/>
      </w:pPr>
    </w:p>
    <w:bookmarkEnd w:id="1"/>
    <w:p w14:paraId="12E6D962" w14:textId="4D60DA5C" w:rsidR="004E0EFC" w:rsidRPr="004E0EFC" w:rsidRDefault="004E0EFC" w:rsidP="00A7077D">
      <w:pPr>
        <w:widowControl/>
        <w:tabs>
          <w:tab w:val="clear" w:pos="1293"/>
        </w:tabs>
        <w:overflowPunct/>
        <w:autoSpaceDE/>
        <w:autoSpaceDN/>
        <w:adjustRightInd/>
        <w:spacing w:before="100" w:beforeAutospacing="1" w:after="100" w:afterAutospacing="1"/>
        <w:jc w:val="both"/>
        <w:textAlignment w:val="auto"/>
        <w:rPr>
          <w:szCs w:val="24"/>
          <w:lang w:eastAsia="lt-LT"/>
        </w:rPr>
      </w:pPr>
      <w:r w:rsidRPr="004E0EFC">
        <w:rPr>
          <w:szCs w:val="24"/>
          <w:lang w:eastAsia="lt-LT"/>
        </w:rPr>
        <w:t> </w:t>
      </w:r>
    </w:p>
    <w:p w14:paraId="3D2E3215" w14:textId="77777777" w:rsidR="004E0EFC" w:rsidRDefault="004E0EFC" w:rsidP="00FE00D1">
      <w:pPr>
        <w:widowControl/>
        <w:tabs>
          <w:tab w:val="clear" w:pos="1293"/>
        </w:tabs>
        <w:ind w:firstLine="993"/>
        <w:jc w:val="both"/>
        <w:rPr>
          <w:szCs w:val="24"/>
        </w:rPr>
      </w:pPr>
    </w:p>
    <w:p w14:paraId="30443349" w14:textId="77777777" w:rsidR="004E0EFC" w:rsidRDefault="004E0EFC" w:rsidP="00FE00D1">
      <w:pPr>
        <w:widowControl/>
        <w:tabs>
          <w:tab w:val="clear" w:pos="1293"/>
        </w:tabs>
        <w:ind w:firstLine="993"/>
        <w:jc w:val="both"/>
        <w:rPr>
          <w:szCs w:val="24"/>
        </w:rPr>
      </w:pPr>
    </w:p>
    <w:p w14:paraId="43704153" w14:textId="77777777" w:rsidR="004E0EFC" w:rsidRPr="00DF6335" w:rsidRDefault="004E0EFC" w:rsidP="00FE00D1">
      <w:pPr>
        <w:widowControl/>
        <w:tabs>
          <w:tab w:val="clear" w:pos="1293"/>
        </w:tabs>
        <w:ind w:firstLine="993"/>
        <w:jc w:val="both"/>
      </w:pPr>
    </w:p>
    <w:p w14:paraId="05DCD583" w14:textId="1306D74E" w:rsidR="00AA6131" w:rsidRPr="001B5503" w:rsidRDefault="00AA6131" w:rsidP="001B5503"/>
    <w:sectPr w:rsidR="00AA6131" w:rsidRPr="001B5503" w:rsidSect="004E78A0">
      <w:footerReference w:type="default" r:id="rId9"/>
      <w:endnotePr>
        <w:numFmt w:val="decimal"/>
      </w:endnotePr>
      <w:type w:val="continuous"/>
      <w:pgSz w:w="11906" w:h="16838"/>
      <w:pgMar w:top="568" w:right="567" w:bottom="1134"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4CC49" w14:textId="77777777" w:rsidR="008E68A7" w:rsidRDefault="008E68A7">
      <w:r>
        <w:separator/>
      </w:r>
    </w:p>
  </w:endnote>
  <w:endnote w:type="continuationSeparator" w:id="0">
    <w:p w14:paraId="32271A8E" w14:textId="77777777" w:rsidR="008E68A7" w:rsidRDefault="008E6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Andale Sans UI">
    <w:altName w:val="Calibri"/>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DD89A" w14:textId="77777777" w:rsidR="0057037D" w:rsidRPr="00A94EA6" w:rsidRDefault="0057037D" w:rsidP="00A94EA6">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FD2A4" w14:textId="77777777" w:rsidR="008E68A7" w:rsidRDefault="008E68A7">
      <w:r>
        <w:separator/>
      </w:r>
    </w:p>
  </w:footnote>
  <w:footnote w:type="continuationSeparator" w:id="0">
    <w:p w14:paraId="2443D1DE" w14:textId="77777777" w:rsidR="008E68A7" w:rsidRDefault="008E68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4399"/>
    <w:multiLevelType w:val="hybridMultilevel"/>
    <w:tmpl w:val="DE526CBE"/>
    <w:lvl w:ilvl="0" w:tplc="296C66A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 w15:restartNumberingAfterBreak="0">
    <w:nsid w:val="16E21813"/>
    <w:multiLevelType w:val="hybridMultilevel"/>
    <w:tmpl w:val="B39E4FE4"/>
    <w:lvl w:ilvl="0" w:tplc="C270E3B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AA145A2"/>
    <w:multiLevelType w:val="multilevel"/>
    <w:tmpl w:val="1F8800E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20"/>
        </w:tabs>
        <w:ind w:left="1620" w:hanging="42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4" w15:restartNumberingAfterBreak="0">
    <w:nsid w:val="283E0E43"/>
    <w:multiLevelType w:val="hybridMultilevel"/>
    <w:tmpl w:val="42A2CA86"/>
    <w:lvl w:ilvl="0" w:tplc="2B3AA6D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B2E331F"/>
    <w:multiLevelType w:val="hybridMultilevel"/>
    <w:tmpl w:val="3168E92E"/>
    <w:lvl w:ilvl="0" w:tplc="C0B4475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15:restartNumberingAfterBreak="0">
    <w:nsid w:val="2B7C7AD1"/>
    <w:multiLevelType w:val="multilevel"/>
    <w:tmpl w:val="FAA2DC5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20"/>
        </w:tabs>
        <w:ind w:left="1620" w:hanging="42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7" w15:restartNumberingAfterBreak="0">
    <w:nsid w:val="30BD78F5"/>
    <w:multiLevelType w:val="hybridMultilevel"/>
    <w:tmpl w:val="46BAD772"/>
    <w:lvl w:ilvl="0" w:tplc="D23E23B2">
      <w:start w:val="1"/>
      <w:numFmt w:val="decimal"/>
      <w:lvlText w:val="%1."/>
      <w:lvlJc w:val="left"/>
      <w:pPr>
        <w:ind w:left="1562"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D55180B"/>
    <w:multiLevelType w:val="multilevel"/>
    <w:tmpl w:val="A73C3252"/>
    <w:lvl w:ilvl="0">
      <w:start w:val="1"/>
      <w:numFmt w:val="decimal"/>
      <w:lvlText w:val="%1."/>
      <w:lvlJc w:val="left"/>
      <w:pPr>
        <w:ind w:left="1211" w:hanging="360"/>
      </w:pPr>
      <w:rPr>
        <w:rFonts w:hint="default"/>
      </w:rPr>
    </w:lvl>
    <w:lvl w:ilvl="1">
      <w:start w:val="1"/>
      <w:numFmt w:val="decimal"/>
      <w:isLgl/>
      <w:lvlText w:val="%2."/>
      <w:lvlJc w:val="left"/>
      <w:pPr>
        <w:ind w:left="1211" w:hanging="360"/>
      </w:pPr>
      <w:rPr>
        <w:rFonts w:ascii="Times New Roman" w:eastAsia="Times New Roman" w:hAnsi="Times New Roman" w:cs="Times New Roman"/>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15:restartNumberingAfterBreak="0">
    <w:nsid w:val="426324C4"/>
    <w:multiLevelType w:val="hybridMultilevel"/>
    <w:tmpl w:val="A9A24C92"/>
    <w:lvl w:ilvl="0" w:tplc="B88A33E6">
      <w:start w:val="1"/>
      <w:numFmt w:val="decimal"/>
      <w:lvlText w:val="%1."/>
      <w:lvlJc w:val="left"/>
      <w:pPr>
        <w:tabs>
          <w:tab w:val="num" w:pos="1069"/>
        </w:tabs>
        <w:ind w:left="-142" w:firstLine="851"/>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5E10456"/>
    <w:multiLevelType w:val="hybridMultilevel"/>
    <w:tmpl w:val="566CFBB8"/>
    <w:lvl w:ilvl="0" w:tplc="F1BAF660">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5A9540A3"/>
    <w:multiLevelType w:val="multilevel"/>
    <w:tmpl w:val="E3DC12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20"/>
        </w:tabs>
        <w:ind w:left="1620" w:hanging="420"/>
      </w:pPr>
      <w:rPr>
        <w:rFonts w:hint="default"/>
      </w:rPr>
    </w:lvl>
    <w:lvl w:ilvl="2">
      <w:start w:val="1"/>
      <w:numFmt w:val="decimal"/>
      <w:lvlText w:val="%1.%2.%3."/>
      <w:lvlJc w:val="left"/>
      <w:pPr>
        <w:tabs>
          <w:tab w:val="num" w:pos="3120"/>
        </w:tabs>
        <w:ind w:left="31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5880"/>
        </w:tabs>
        <w:ind w:left="5880" w:hanging="1080"/>
      </w:pPr>
      <w:rPr>
        <w:rFonts w:hint="default"/>
      </w:rPr>
    </w:lvl>
    <w:lvl w:ilvl="5">
      <w:start w:val="1"/>
      <w:numFmt w:val="decimal"/>
      <w:lvlText w:val="%1.%2.%3.%4.%5.%6."/>
      <w:lvlJc w:val="left"/>
      <w:pPr>
        <w:tabs>
          <w:tab w:val="num" w:pos="7080"/>
        </w:tabs>
        <w:ind w:left="7080" w:hanging="108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840"/>
        </w:tabs>
        <w:ind w:left="9840" w:hanging="1440"/>
      </w:pPr>
      <w:rPr>
        <w:rFonts w:hint="default"/>
      </w:rPr>
    </w:lvl>
    <w:lvl w:ilvl="8">
      <w:start w:val="1"/>
      <w:numFmt w:val="decimal"/>
      <w:lvlText w:val="%1.%2.%3.%4.%5.%6.%7.%8.%9."/>
      <w:lvlJc w:val="left"/>
      <w:pPr>
        <w:tabs>
          <w:tab w:val="num" w:pos="11400"/>
        </w:tabs>
        <w:ind w:left="11400" w:hanging="1800"/>
      </w:pPr>
      <w:rPr>
        <w:rFonts w:hint="default"/>
      </w:rPr>
    </w:lvl>
  </w:abstractNum>
  <w:abstractNum w:abstractNumId="12" w15:restartNumberingAfterBreak="0">
    <w:nsid w:val="682B79F9"/>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6E475FC7"/>
    <w:multiLevelType w:val="hybridMultilevel"/>
    <w:tmpl w:val="D4EE5E1A"/>
    <w:lvl w:ilvl="0" w:tplc="D23E23B2">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4" w15:restartNumberingAfterBreak="0">
    <w:nsid w:val="78077332"/>
    <w:multiLevelType w:val="hybridMultilevel"/>
    <w:tmpl w:val="F78A142A"/>
    <w:lvl w:ilvl="0" w:tplc="4E6E4BF8">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5" w15:restartNumberingAfterBreak="0">
    <w:nsid w:val="7B7220F7"/>
    <w:multiLevelType w:val="multilevel"/>
    <w:tmpl w:val="701C4096"/>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211"/>
        </w:tabs>
        <w:ind w:left="1211" w:hanging="36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num w:numId="1" w16cid:durableId="294023162">
    <w:abstractNumId w:val="12"/>
  </w:num>
  <w:num w:numId="2" w16cid:durableId="1134366139">
    <w:abstractNumId w:val="11"/>
  </w:num>
  <w:num w:numId="3" w16cid:durableId="336807435">
    <w:abstractNumId w:val="6"/>
  </w:num>
  <w:num w:numId="4" w16cid:durableId="1934246176">
    <w:abstractNumId w:val="2"/>
  </w:num>
  <w:num w:numId="5" w16cid:durableId="285696205">
    <w:abstractNumId w:val="5"/>
  </w:num>
  <w:num w:numId="6" w16cid:durableId="1373774699">
    <w:abstractNumId w:val="3"/>
  </w:num>
  <w:num w:numId="7" w16cid:durableId="57947056">
    <w:abstractNumId w:val="15"/>
  </w:num>
  <w:num w:numId="8" w16cid:durableId="13306010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2430951">
    <w:abstractNumId w:val="1"/>
  </w:num>
  <w:num w:numId="10" w16cid:durableId="2109308806">
    <w:abstractNumId w:val="8"/>
  </w:num>
  <w:num w:numId="11" w16cid:durableId="1963417583">
    <w:abstractNumId w:val="0"/>
  </w:num>
  <w:num w:numId="12" w16cid:durableId="1478523399">
    <w:abstractNumId w:val="14"/>
  </w:num>
  <w:num w:numId="13" w16cid:durableId="1842696925">
    <w:abstractNumId w:val="13"/>
  </w:num>
  <w:num w:numId="14" w16cid:durableId="323243359">
    <w:abstractNumId w:val="7"/>
  </w:num>
  <w:num w:numId="15" w16cid:durableId="116418230">
    <w:abstractNumId w:val="4"/>
  </w:num>
  <w:num w:numId="16" w16cid:durableId="19636865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68"/>
    <w:rsid w:val="00001723"/>
    <w:rsid w:val="000138FB"/>
    <w:rsid w:val="0001405C"/>
    <w:rsid w:val="000159B9"/>
    <w:rsid w:val="00015E3B"/>
    <w:rsid w:val="0001722F"/>
    <w:rsid w:val="00025AA0"/>
    <w:rsid w:val="00026AAC"/>
    <w:rsid w:val="00030C83"/>
    <w:rsid w:val="0003134C"/>
    <w:rsid w:val="00037378"/>
    <w:rsid w:val="00041B2A"/>
    <w:rsid w:val="00050BB5"/>
    <w:rsid w:val="00063A41"/>
    <w:rsid w:val="00064C69"/>
    <w:rsid w:val="00071452"/>
    <w:rsid w:val="00077453"/>
    <w:rsid w:val="00077FC3"/>
    <w:rsid w:val="000910BB"/>
    <w:rsid w:val="000A3073"/>
    <w:rsid w:val="000B4EF8"/>
    <w:rsid w:val="000B6DF8"/>
    <w:rsid w:val="000D26E8"/>
    <w:rsid w:val="000D27FD"/>
    <w:rsid w:val="000D5F2F"/>
    <w:rsid w:val="000E6331"/>
    <w:rsid w:val="000F20F8"/>
    <w:rsid w:val="000F64E1"/>
    <w:rsid w:val="000F681A"/>
    <w:rsid w:val="000F7500"/>
    <w:rsid w:val="00102FF0"/>
    <w:rsid w:val="00110108"/>
    <w:rsid w:val="00112D75"/>
    <w:rsid w:val="0011307B"/>
    <w:rsid w:val="0011644E"/>
    <w:rsid w:val="00117135"/>
    <w:rsid w:val="00131E2B"/>
    <w:rsid w:val="00140660"/>
    <w:rsid w:val="00151534"/>
    <w:rsid w:val="0015260E"/>
    <w:rsid w:val="001775CD"/>
    <w:rsid w:val="001803E9"/>
    <w:rsid w:val="001B4C14"/>
    <w:rsid w:val="001B5503"/>
    <w:rsid w:val="001B60CE"/>
    <w:rsid w:val="001D6477"/>
    <w:rsid w:val="001D663C"/>
    <w:rsid w:val="001D7F99"/>
    <w:rsid w:val="001E072D"/>
    <w:rsid w:val="00200BD7"/>
    <w:rsid w:val="00207725"/>
    <w:rsid w:val="00214166"/>
    <w:rsid w:val="00215944"/>
    <w:rsid w:val="002330D9"/>
    <w:rsid w:val="00247250"/>
    <w:rsid w:val="00252F2D"/>
    <w:rsid w:val="00256849"/>
    <w:rsid w:val="0026546A"/>
    <w:rsid w:val="00274175"/>
    <w:rsid w:val="00285356"/>
    <w:rsid w:val="00293D1E"/>
    <w:rsid w:val="002C3C5D"/>
    <w:rsid w:val="002C6F51"/>
    <w:rsid w:val="002C7A96"/>
    <w:rsid w:val="002D0041"/>
    <w:rsid w:val="002D73B8"/>
    <w:rsid w:val="002E7BF4"/>
    <w:rsid w:val="0030538B"/>
    <w:rsid w:val="003150ED"/>
    <w:rsid w:val="003612EC"/>
    <w:rsid w:val="003719FB"/>
    <w:rsid w:val="00372EEB"/>
    <w:rsid w:val="003876EC"/>
    <w:rsid w:val="00395B62"/>
    <w:rsid w:val="00397D73"/>
    <w:rsid w:val="003B4130"/>
    <w:rsid w:val="003D360C"/>
    <w:rsid w:val="003D794A"/>
    <w:rsid w:val="003E3B60"/>
    <w:rsid w:val="003F398F"/>
    <w:rsid w:val="00424E53"/>
    <w:rsid w:val="00433856"/>
    <w:rsid w:val="00450027"/>
    <w:rsid w:val="00451532"/>
    <w:rsid w:val="0046783E"/>
    <w:rsid w:val="00475354"/>
    <w:rsid w:val="004870EE"/>
    <w:rsid w:val="004B2EF1"/>
    <w:rsid w:val="004C12E1"/>
    <w:rsid w:val="004D0D09"/>
    <w:rsid w:val="004D369A"/>
    <w:rsid w:val="004E0EFC"/>
    <w:rsid w:val="004E2DF8"/>
    <w:rsid w:val="004E7491"/>
    <w:rsid w:val="004E78A0"/>
    <w:rsid w:val="00500479"/>
    <w:rsid w:val="00501A39"/>
    <w:rsid w:val="005048E7"/>
    <w:rsid w:val="00516689"/>
    <w:rsid w:val="00523902"/>
    <w:rsid w:val="00526902"/>
    <w:rsid w:val="00531C59"/>
    <w:rsid w:val="0054790C"/>
    <w:rsid w:val="0055786D"/>
    <w:rsid w:val="00561242"/>
    <w:rsid w:val="00564287"/>
    <w:rsid w:val="005653EB"/>
    <w:rsid w:val="00567159"/>
    <w:rsid w:val="0057037D"/>
    <w:rsid w:val="005860B4"/>
    <w:rsid w:val="005861C3"/>
    <w:rsid w:val="005901CE"/>
    <w:rsid w:val="005A765B"/>
    <w:rsid w:val="005B1EA8"/>
    <w:rsid w:val="005B36E8"/>
    <w:rsid w:val="005D3161"/>
    <w:rsid w:val="005D38C5"/>
    <w:rsid w:val="005D5379"/>
    <w:rsid w:val="00602BBF"/>
    <w:rsid w:val="00605903"/>
    <w:rsid w:val="00605CC1"/>
    <w:rsid w:val="00610AF7"/>
    <w:rsid w:val="006159BB"/>
    <w:rsid w:val="00632254"/>
    <w:rsid w:val="00642D82"/>
    <w:rsid w:val="00664DB7"/>
    <w:rsid w:val="00672A2A"/>
    <w:rsid w:val="0067634E"/>
    <w:rsid w:val="0069446B"/>
    <w:rsid w:val="0069711C"/>
    <w:rsid w:val="006A4372"/>
    <w:rsid w:val="006C1C5C"/>
    <w:rsid w:val="006D5AFC"/>
    <w:rsid w:val="006E165D"/>
    <w:rsid w:val="006F2FB6"/>
    <w:rsid w:val="006F352F"/>
    <w:rsid w:val="006F600F"/>
    <w:rsid w:val="00700FC9"/>
    <w:rsid w:val="007047FD"/>
    <w:rsid w:val="00712DE1"/>
    <w:rsid w:val="00720849"/>
    <w:rsid w:val="007237D0"/>
    <w:rsid w:val="007305A9"/>
    <w:rsid w:val="00743B54"/>
    <w:rsid w:val="00747D91"/>
    <w:rsid w:val="0075126E"/>
    <w:rsid w:val="0078099D"/>
    <w:rsid w:val="00781761"/>
    <w:rsid w:val="007B0F57"/>
    <w:rsid w:val="007B5396"/>
    <w:rsid w:val="007B5952"/>
    <w:rsid w:val="007B6177"/>
    <w:rsid w:val="007C40AF"/>
    <w:rsid w:val="007E2F86"/>
    <w:rsid w:val="007F1EC7"/>
    <w:rsid w:val="007F5D16"/>
    <w:rsid w:val="00802124"/>
    <w:rsid w:val="0080563A"/>
    <w:rsid w:val="0080709F"/>
    <w:rsid w:val="00807FD8"/>
    <w:rsid w:val="00810BA4"/>
    <w:rsid w:val="00815661"/>
    <w:rsid w:val="00825C4B"/>
    <w:rsid w:val="008272D1"/>
    <w:rsid w:val="0083125C"/>
    <w:rsid w:val="00832CFB"/>
    <w:rsid w:val="0083472E"/>
    <w:rsid w:val="008361CD"/>
    <w:rsid w:val="00847AF5"/>
    <w:rsid w:val="008503DC"/>
    <w:rsid w:val="0085225F"/>
    <w:rsid w:val="00856072"/>
    <w:rsid w:val="0085628B"/>
    <w:rsid w:val="00870EA6"/>
    <w:rsid w:val="00872C60"/>
    <w:rsid w:val="00872F33"/>
    <w:rsid w:val="00874CC9"/>
    <w:rsid w:val="008771D6"/>
    <w:rsid w:val="008A3259"/>
    <w:rsid w:val="008B1B4C"/>
    <w:rsid w:val="008B59D9"/>
    <w:rsid w:val="008C05FF"/>
    <w:rsid w:val="008C1D37"/>
    <w:rsid w:val="008C26D6"/>
    <w:rsid w:val="008D05B1"/>
    <w:rsid w:val="008D3527"/>
    <w:rsid w:val="008D6ADF"/>
    <w:rsid w:val="008E68A7"/>
    <w:rsid w:val="008E78B3"/>
    <w:rsid w:val="00906EBA"/>
    <w:rsid w:val="00915C68"/>
    <w:rsid w:val="00916C67"/>
    <w:rsid w:val="00920D69"/>
    <w:rsid w:val="009225BB"/>
    <w:rsid w:val="009239B3"/>
    <w:rsid w:val="00925865"/>
    <w:rsid w:val="00931DD0"/>
    <w:rsid w:val="00940324"/>
    <w:rsid w:val="00960F71"/>
    <w:rsid w:val="009856EA"/>
    <w:rsid w:val="00990438"/>
    <w:rsid w:val="00993663"/>
    <w:rsid w:val="009A2DD6"/>
    <w:rsid w:val="009B66B7"/>
    <w:rsid w:val="009D1E61"/>
    <w:rsid w:val="009F6185"/>
    <w:rsid w:val="00A11DD0"/>
    <w:rsid w:val="00A25CBA"/>
    <w:rsid w:val="00A33B22"/>
    <w:rsid w:val="00A51B60"/>
    <w:rsid w:val="00A55D6D"/>
    <w:rsid w:val="00A6132E"/>
    <w:rsid w:val="00A614F5"/>
    <w:rsid w:val="00A616CA"/>
    <w:rsid w:val="00A7077D"/>
    <w:rsid w:val="00A83BF7"/>
    <w:rsid w:val="00A94EA6"/>
    <w:rsid w:val="00AA0E4D"/>
    <w:rsid w:val="00AA6131"/>
    <w:rsid w:val="00AB116E"/>
    <w:rsid w:val="00AB1D4B"/>
    <w:rsid w:val="00AB3AB3"/>
    <w:rsid w:val="00AC3CD0"/>
    <w:rsid w:val="00AC673A"/>
    <w:rsid w:val="00AE44F8"/>
    <w:rsid w:val="00AF1D67"/>
    <w:rsid w:val="00AF41EA"/>
    <w:rsid w:val="00AF5C1F"/>
    <w:rsid w:val="00B00EE9"/>
    <w:rsid w:val="00B07F97"/>
    <w:rsid w:val="00B11B15"/>
    <w:rsid w:val="00B2774C"/>
    <w:rsid w:val="00B30162"/>
    <w:rsid w:val="00B3680D"/>
    <w:rsid w:val="00B43671"/>
    <w:rsid w:val="00B45BEE"/>
    <w:rsid w:val="00B5127D"/>
    <w:rsid w:val="00B57077"/>
    <w:rsid w:val="00B643C1"/>
    <w:rsid w:val="00B9605C"/>
    <w:rsid w:val="00BA6D5D"/>
    <w:rsid w:val="00BC2F33"/>
    <w:rsid w:val="00BC3A1B"/>
    <w:rsid w:val="00BC4616"/>
    <w:rsid w:val="00BE4468"/>
    <w:rsid w:val="00C02888"/>
    <w:rsid w:val="00C043AF"/>
    <w:rsid w:val="00C203EB"/>
    <w:rsid w:val="00C242FF"/>
    <w:rsid w:val="00C25E5D"/>
    <w:rsid w:val="00C27EA9"/>
    <w:rsid w:val="00C51FE7"/>
    <w:rsid w:val="00C94FC7"/>
    <w:rsid w:val="00CA02DD"/>
    <w:rsid w:val="00CB552B"/>
    <w:rsid w:val="00CC456E"/>
    <w:rsid w:val="00CD65E0"/>
    <w:rsid w:val="00CE08F2"/>
    <w:rsid w:val="00D0090B"/>
    <w:rsid w:val="00D170D8"/>
    <w:rsid w:val="00D20E1B"/>
    <w:rsid w:val="00D34F17"/>
    <w:rsid w:val="00D44E10"/>
    <w:rsid w:val="00D604A8"/>
    <w:rsid w:val="00D677CB"/>
    <w:rsid w:val="00D71F92"/>
    <w:rsid w:val="00DC1DA9"/>
    <w:rsid w:val="00DC518D"/>
    <w:rsid w:val="00DC6787"/>
    <w:rsid w:val="00DC7A9F"/>
    <w:rsid w:val="00DD386F"/>
    <w:rsid w:val="00DF223A"/>
    <w:rsid w:val="00DF2AE1"/>
    <w:rsid w:val="00DF2C3E"/>
    <w:rsid w:val="00DF6335"/>
    <w:rsid w:val="00E03634"/>
    <w:rsid w:val="00E069E5"/>
    <w:rsid w:val="00E121A2"/>
    <w:rsid w:val="00E13BC3"/>
    <w:rsid w:val="00E33E2E"/>
    <w:rsid w:val="00E41639"/>
    <w:rsid w:val="00E51A0E"/>
    <w:rsid w:val="00E5276E"/>
    <w:rsid w:val="00E62893"/>
    <w:rsid w:val="00E6782A"/>
    <w:rsid w:val="00E7498B"/>
    <w:rsid w:val="00E77CB6"/>
    <w:rsid w:val="00E80F54"/>
    <w:rsid w:val="00E84E0F"/>
    <w:rsid w:val="00E850E6"/>
    <w:rsid w:val="00E9116A"/>
    <w:rsid w:val="00E95EA9"/>
    <w:rsid w:val="00E977E1"/>
    <w:rsid w:val="00EB4E07"/>
    <w:rsid w:val="00EC0EE8"/>
    <w:rsid w:val="00ED12EF"/>
    <w:rsid w:val="00EE0830"/>
    <w:rsid w:val="00EE5C44"/>
    <w:rsid w:val="00EF4652"/>
    <w:rsid w:val="00EF4F46"/>
    <w:rsid w:val="00F11C29"/>
    <w:rsid w:val="00F14431"/>
    <w:rsid w:val="00F15442"/>
    <w:rsid w:val="00F20468"/>
    <w:rsid w:val="00F21A26"/>
    <w:rsid w:val="00F3048D"/>
    <w:rsid w:val="00F42D58"/>
    <w:rsid w:val="00F42E89"/>
    <w:rsid w:val="00F458D5"/>
    <w:rsid w:val="00F47E8D"/>
    <w:rsid w:val="00F60938"/>
    <w:rsid w:val="00F621D1"/>
    <w:rsid w:val="00F65D53"/>
    <w:rsid w:val="00F7346F"/>
    <w:rsid w:val="00FA1061"/>
    <w:rsid w:val="00FA340D"/>
    <w:rsid w:val="00FA6C82"/>
    <w:rsid w:val="00FB7285"/>
    <w:rsid w:val="00FC71AA"/>
    <w:rsid w:val="00FD6DB6"/>
    <w:rsid w:val="00FE00D1"/>
    <w:rsid w:val="00FE6948"/>
    <w:rsid w:val="00FF2A8D"/>
    <w:rsid w:val="00FF68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0131B"/>
  <w15:docId w15:val="{8CAA10B0-523E-4120-B07A-49F5A863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F4F46"/>
    <w:pPr>
      <w:widowControl w:val="0"/>
      <w:tabs>
        <w:tab w:val="left" w:pos="1293"/>
      </w:tabs>
      <w:overflowPunct w:val="0"/>
      <w:autoSpaceDE w:val="0"/>
      <w:autoSpaceDN w:val="0"/>
      <w:adjustRightInd w:val="0"/>
      <w:textAlignment w:val="baseline"/>
    </w:pPr>
    <w:rPr>
      <w:sz w:val="24"/>
      <w:lang w:eastAsia="en-US"/>
    </w:rPr>
  </w:style>
  <w:style w:type="paragraph" w:styleId="Antrat1">
    <w:name w:val="heading 1"/>
    <w:basedOn w:val="prastasis"/>
    <w:next w:val="prastasis"/>
    <w:qFormat/>
    <w:rsid w:val="00EF4F46"/>
    <w:pPr>
      <w:keepNext/>
      <w:tabs>
        <w:tab w:val="clear" w:pos="1293"/>
      </w:tabs>
      <w:jc w:val="center"/>
      <w:outlineLvl w:val="0"/>
    </w:pPr>
    <w:rPr>
      <w:b/>
    </w:rPr>
  </w:style>
  <w:style w:type="paragraph" w:styleId="Antrat2">
    <w:name w:val="heading 2"/>
    <w:basedOn w:val="prastasis"/>
    <w:next w:val="prastasis"/>
    <w:qFormat/>
    <w:rsid w:val="00EF4F46"/>
    <w:pPr>
      <w:keepNext/>
      <w:widowControl/>
      <w:overflowPunct/>
      <w:autoSpaceDE/>
      <w:autoSpaceDN/>
      <w:adjustRightInd/>
      <w:ind w:right="66"/>
      <w:textAlignment w:val="auto"/>
      <w:outlineLvl w:val="1"/>
    </w:pPr>
    <w:rPr>
      <w:b/>
      <w:bCs/>
      <w:szCs w:val="24"/>
    </w:rPr>
  </w:style>
  <w:style w:type="paragraph" w:styleId="Antrat3">
    <w:name w:val="heading 3"/>
    <w:basedOn w:val="prastasis"/>
    <w:next w:val="prastasis"/>
    <w:qFormat/>
    <w:rsid w:val="00EF4F46"/>
    <w:pPr>
      <w:keepNext/>
      <w:widowControl/>
      <w:overflowPunct/>
      <w:autoSpaceDE/>
      <w:autoSpaceDN/>
      <w:adjustRightInd/>
      <w:ind w:right="66"/>
      <w:textAlignment w:val="auto"/>
      <w:outlineLvl w:val="2"/>
    </w:pPr>
    <w:rPr>
      <w:b/>
      <w:bCs/>
      <w:sz w:val="20"/>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F4F46"/>
    <w:pPr>
      <w:tabs>
        <w:tab w:val="clear" w:pos="1293"/>
        <w:tab w:val="center" w:pos="4153"/>
        <w:tab w:val="right" w:pos="8306"/>
      </w:tabs>
    </w:pPr>
  </w:style>
  <w:style w:type="paragraph" w:styleId="Porat">
    <w:name w:val="footer"/>
    <w:basedOn w:val="prastasis"/>
    <w:rsid w:val="00EF4F46"/>
    <w:pPr>
      <w:tabs>
        <w:tab w:val="clear" w:pos="1293"/>
        <w:tab w:val="center" w:pos="4153"/>
        <w:tab w:val="right" w:pos="8306"/>
      </w:tabs>
    </w:pPr>
  </w:style>
  <w:style w:type="paragraph" w:styleId="Pagrindinistekstas">
    <w:name w:val="Body Text"/>
    <w:basedOn w:val="prastasis"/>
    <w:link w:val="PagrindinistekstasDiagrama"/>
    <w:rsid w:val="00EF4F46"/>
    <w:pPr>
      <w:widowControl/>
      <w:tabs>
        <w:tab w:val="clear" w:pos="1293"/>
      </w:tabs>
      <w:jc w:val="both"/>
    </w:pPr>
  </w:style>
  <w:style w:type="character" w:styleId="Hipersaitas">
    <w:name w:val="Hyperlink"/>
    <w:rsid w:val="00EF4F46"/>
    <w:rPr>
      <w:color w:val="0000FF"/>
      <w:u w:val="single"/>
    </w:rPr>
  </w:style>
  <w:style w:type="character" w:styleId="Perirtashipersaitas">
    <w:name w:val="FollowedHyperlink"/>
    <w:rsid w:val="00EF4F46"/>
    <w:rPr>
      <w:color w:val="800080"/>
      <w:u w:val="single"/>
    </w:rPr>
  </w:style>
  <w:style w:type="paragraph" w:styleId="Pagrindinistekstas2">
    <w:name w:val="Body Text 2"/>
    <w:basedOn w:val="prastasis"/>
    <w:rsid w:val="00EF4F46"/>
    <w:pPr>
      <w:widowControl/>
      <w:overflowPunct/>
      <w:autoSpaceDE/>
      <w:autoSpaceDN/>
      <w:adjustRightInd/>
      <w:ind w:right="66"/>
      <w:textAlignment w:val="auto"/>
    </w:pPr>
    <w:rPr>
      <w:sz w:val="20"/>
      <w:szCs w:val="24"/>
    </w:rPr>
  </w:style>
  <w:style w:type="paragraph" w:customStyle="1" w:styleId="Debesliotekstas1">
    <w:name w:val="Debesėlio tekstas1"/>
    <w:basedOn w:val="prastasis"/>
    <w:semiHidden/>
    <w:rsid w:val="00EF4F46"/>
    <w:rPr>
      <w:rFonts w:ascii="Tahoma" w:hAnsi="Tahoma" w:cs="Tahoma"/>
      <w:sz w:val="16"/>
      <w:szCs w:val="16"/>
    </w:rPr>
  </w:style>
  <w:style w:type="paragraph" w:styleId="Pagrindiniotekstotrauka2">
    <w:name w:val="Body Text Indent 2"/>
    <w:basedOn w:val="prastasis"/>
    <w:rsid w:val="00EF4F46"/>
    <w:pPr>
      <w:widowControl/>
      <w:tabs>
        <w:tab w:val="clear" w:pos="1293"/>
      </w:tabs>
      <w:overflowPunct/>
      <w:autoSpaceDE/>
      <w:autoSpaceDN/>
      <w:adjustRightInd/>
      <w:ind w:firstLine="5040"/>
      <w:jc w:val="both"/>
      <w:textAlignment w:val="auto"/>
    </w:pPr>
    <w:rPr>
      <w:szCs w:val="24"/>
    </w:rPr>
  </w:style>
  <w:style w:type="paragraph" w:styleId="HTMLiankstoformatuotas">
    <w:name w:val="HTML Preformatted"/>
    <w:basedOn w:val="prastasis"/>
    <w:rsid w:val="00EF4F46"/>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lang w:eastAsia="lt-LT"/>
    </w:rPr>
  </w:style>
  <w:style w:type="paragraph" w:styleId="Pagrindinistekstas3">
    <w:name w:val="Body Text 3"/>
    <w:basedOn w:val="prastasis"/>
    <w:rsid w:val="00EF4F46"/>
    <w:pPr>
      <w:jc w:val="center"/>
      <w:textAlignment w:val="auto"/>
    </w:pPr>
    <w:rPr>
      <w:b/>
    </w:rPr>
  </w:style>
  <w:style w:type="paragraph" w:styleId="Debesliotekstas">
    <w:name w:val="Balloon Text"/>
    <w:basedOn w:val="prastasis"/>
    <w:semiHidden/>
    <w:rsid w:val="00561242"/>
    <w:rPr>
      <w:rFonts w:ascii="Tahoma" w:hAnsi="Tahoma" w:cs="Tahoma"/>
      <w:sz w:val="16"/>
      <w:szCs w:val="16"/>
    </w:rPr>
  </w:style>
  <w:style w:type="character" w:customStyle="1" w:styleId="PagrindinistekstasDiagrama">
    <w:name w:val="Pagrindinis tekstas Diagrama"/>
    <w:link w:val="Pagrindinistekstas"/>
    <w:rsid w:val="001B4C14"/>
    <w:rPr>
      <w:sz w:val="24"/>
      <w:lang w:eastAsia="en-US"/>
    </w:rPr>
  </w:style>
  <w:style w:type="character" w:styleId="Neapdorotaspaminjimas">
    <w:name w:val="Unresolved Mention"/>
    <w:basedOn w:val="Numatytasispastraiposriftas"/>
    <w:uiPriority w:val="99"/>
    <w:semiHidden/>
    <w:unhideWhenUsed/>
    <w:rsid w:val="00063A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299576">
      <w:bodyDiv w:val="1"/>
      <w:marLeft w:val="0"/>
      <w:marRight w:val="0"/>
      <w:marTop w:val="0"/>
      <w:marBottom w:val="0"/>
      <w:divBdr>
        <w:top w:val="none" w:sz="0" w:space="0" w:color="auto"/>
        <w:left w:val="none" w:sz="0" w:space="0" w:color="auto"/>
        <w:bottom w:val="none" w:sz="0" w:space="0" w:color="auto"/>
        <w:right w:val="none" w:sz="0" w:space="0" w:color="auto"/>
      </w:divBdr>
    </w:div>
    <w:div w:id="440994735">
      <w:bodyDiv w:val="1"/>
      <w:marLeft w:val="0"/>
      <w:marRight w:val="0"/>
      <w:marTop w:val="0"/>
      <w:marBottom w:val="0"/>
      <w:divBdr>
        <w:top w:val="none" w:sz="0" w:space="0" w:color="auto"/>
        <w:left w:val="none" w:sz="0" w:space="0" w:color="auto"/>
        <w:bottom w:val="none" w:sz="0" w:space="0" w:color="auto"/>
        <w:right w:val="none" w:sz="0" w:space="0" w:color="auto"/>
      </w:divBdr>
    </w:div>
    <w:div w:id="529610578">
      <w:bodyDiv w:val="1"/>
      <w:marLeft w:val="0"/>
      <w:marRight w:val="0"/>
      <w:marTop w:val="0"/>
      <w:marBottom w:val="0"/>
      <w:divBdr>
        <w:top w:val="none" w:sz="0" w:space="0" w:color="auto"/>
        <w:left w:val="none" w:sz="0" w:space="0" w:color="auto"/>
        <w:bottom w:val="none" w:sz="0" w:space="0" w:color="auto"/>
        <w:right w:val="none" w:sz="0" w:space="0" w:color="auto"/>
      </w:divBdr>
    </w:div>
    <w:div w:id="1440566204">
      <w:bodyDiv w:val="1"/>
      <w:marLeft w:val="0"/>
      <w:marRight w:val="0"/>
      <w:marTop w:val="0"/>
      <w:marBottom w:val="0"/>
      <w:divBdr>
        <w:top w:val="none" w:sz="0" w:space="0" w:color="auto"/>
        <w:left w:val="none" w:sz="0" w:space="0" w:color="auto"/>
        <w:bottom w:val="none" w:sz="0" w:space="0" w:color="auto"/>
        <w:right w:val="none" w:sz="0" w:space="0" w:color="auto"/>
      </w:divBdr>
    </w:div>
    <w:div w:id="19421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1aacb18094943de8d22d593bacf2e5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9E48B-D77E-40C5-8432-2FD8818B6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91aacb18094943de8d22d593bacf2e5b.dot</Template>
  <TotalTime>0</TotalTime>
  <Pages>3</Pages>
  <Words>4661</Words>
  <Characters>2657</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2014 METŲ KASMETINIŲ ATOSTOGŲ GRAFIKO PATVIRTINIMO</vt:lpstr>
      <vt:lpstr> </vt:lpstr>
    </vt:vector>
  </TitlesOfParts>
  <Manager>2023-07-25</Manager>
  <Company>KANCELIARIJA</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globos ir rūpybos komisijos sudarymo ir jos nuostatų patvirtinimo</dc:title>
  <dc:subject>V1-176</dc:subject>
  <dc:creator>IGNALINOS RAJONO SAVIVALDYBĖS MERAS</dc:creator>
  <cp:lastModifiedBy>Rasa</cp:lastModifiedBy>
  <cp:revision>2</cp:revision>
  <cp:lastPrinted>2023-04-24T09:23:00Z</cp:lastPrinted>
  <dcterms:created xsi:type="dcterms:W3CDTF">2023-08-09T12:08:00Z</dcterms:created>
  <dcterms:modified xsi:type="dcterms:W3CDTF">2023-08-09T12:08:00Z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lexID">
    <vt:lpwstr>053606C6-6765-49AF-BE0F-5BB85CD9C10D</vt:lpwstr>
  </property>
</Properties>
</file>