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AD533" w14:textId="77777777" w:rsidR="00B341BE" w:rsidRPr="00186DA4" w:rsidRDefault="00B341BE" w:rsidP="00B341BE">
      <w:pPr>
        <w:overflowPunct w:val="0"/>
        <w:autoSpaceDE w:val="0"/>
        <w:autoSpaceDN w:val="0"/>
        <w:adjustRightInd w:val="0"/>
        <w:ind w:left="426" w:firstLine="4677"/>
        <w:jc w:val="both"/>
        <w:textAlignment w:val="baseline"/>
        <w:rPr>
          <w:bCs/>
        </w:rPr>
      </w:pPr>
      <w:r w:rsidRPr="00186DA4">
        <w:rPr>
          <w:bCs/>
        </w:rPr>
        <w:t xml:space="preserve">PATVIRTINTA </w:t>
      </w:r>
    </w:p>
    <w:p w14:paraId="4CD1F3F9" w14:textId="77777777" w:rsidR="00B341BE" w:rsidRDefault="00B341BE" w:rsidP="00B341BE">
      <w:pPr>
        <w:overflowPunct w:val="0"/>
        <w:autoSpaceDE w:val="0"/>
        <w:autoSpaceDN w:val="0"/>
        <w:adjustRightInd w:val="0"/>
        <w:ind w:left="5103"/>
        <w:jc w:val="both"/>
        <w:textAlignment w:val="baseline"/>
        <w:rPr>
          <w:bCs/>
        </w:rPr>
      </w:pPr>
      <w:r w:rsidRPr="00186DA4">
        <w:rPr>
          <w:bCs/>
        </w:rPr>
        <w:t>Ignalinos rajono savivaldybės</w:t>
      </w:r>
      <w:r>
        <w:rPr>
          <w:bCs/>
        </w:rPr>
        <w:t xml:space="preserve"> </w:t>
      </w:r>
      <w:r w:rsidRPr="00186DA4">
        <w:rPr>
          <w:bCs/>
        </w:rPr>
        <w:t>administracijos direktoriaus</w:t>
      </w:r>
      <w:r>
        <w:rPr>
          <w:bCs/>
        </w:rPr>
        <w:t xml:space="preserve"> </w:t>
      </w:r>
      <w:r w:rsidRPr="00186DA4">
        <w:rPr>
          <w:bCs/>
          <w:szCs w:val="24"/>
        </w:rPr>
        <w:t xml:space="preserve">2024 m. </w:t>
      </w:r>
      <w:r>
        <w:rPr>
          <w:bCs/>
          <w:szCs w:val="24"/>
        </w:rPr>
        <w:t>gegužės 2</w:t>
      </w:r>
      <w:r w:rsidRPr="00186DA4">
        <w:rPr>
          <w:bCs/>
          <w:szCs w:val="24"/>
        </w:rPr>
        <w:t xml:space="preserve"> d.</w:t>
      </w:r>
      <w:r>
        <w:rPr>
          <w:bCs/>
        </w:rPr>
        <w:t xml:space="preserve"> </w:t>
      </w:r>
    </w:p>
    <w:p w14:paraId="2D896742" w14:textId="77777777" w:rsidR="00B341BE" w:rsidRPr="00186DA4" w:rsidRDefault="00B341BE" w:rsidP="00B341BE">
      <w:pPr>
        <w:overflowPunct w:val="0"/>
        <w:autoSpaceDE w:val="0"/>
        <w:autoSpaceDN w:val="0"/>
        <w:adjustRightInd w:val="0"/>
        <w:ind w:left="5103"/>
        <w:jc w:val="both"/>
        <w:textAlignment w:val="baseline"/>
        <w:rPr>
          <w:bCs/>
        </w:rPr>
      </w:pPr>
      <w:r w:rsidRPr="00186DA4">
        <w:rPr>
          <w:bCs/>
          <w:szCs w:val="24"/>
        </w:rPr>
        <w:t>įsakymu Nr.</w:t>
      </w:r>
      <w:r>
        <w:rPr>
          <w:bCs/>
          <w:szCs w:val="24"/>
        </w:rPr>
        <w:t>VT-143</w:t>
      </w:r>
      <w:r w:rsidRPr="00186DA4">
        <w:rPr>
          <w:bCs/>
          <w:szCs w:val="24"/>
        </w:rPr>
        <w:t xml:space="preserve"> </w:t>
      </w:r>
    </w:p>
    <w:p w14:paraId="0B4B139D" w14:textId="77777777" w:rsidR="00B341BE" w:rsidRPr="003A657D" w:rsidRDefault="00B341BE" w:rsidP="00B341BE">
      <w:pPr>
        <w:overflowPunct w:val="0"/>
        <w:autoSpaceDE w:val="0"/>
        <w:autoSpaceDN w:val="0"/>
        <w:adjustRightInd w:val="0"/>
        <w:jc w:val="center"/>
        <w:textAlignment w:val="baseline"/>
      </w:pPr>
    </w:p>
    <w:p w14:paraId="5A3C3032" w14:textId="77777777" w:rsidR="00B341BE" w:rsidRPr="003A657D" w:rsidRDefault="00B341BE" w:rsidP="00B341BE">
      <w:pPr>
        <w:tabs>
          <w:tab w:val="left" w:pos="1293"/>
          <w:tab w:val="left" w:pos="9356"/>
          <w:tab w:val="left" w:pos="9639"/>
        </w:tabs>
        <w:overflowPunct w:val="0"/>
        <w:autoSpaceDE w:val="0"/>
        <w:autoSpaceDN w:val="0"/>
        <w:adjustRightInd w:val="0"/>
        <w:ind w:right="49"/>
        <w:jc w:val="center"/>
        <w:textAlignment w:val="baseline"/>
        <w:outlineLvl w:val="0"/>
        <w:rPr>
          <w:b/>
          <w:bCs/>
          <w:kern w:val="36"/>
          <w:szCs w:val="24"/>
        </w:rPr>
      </w:pPr>
      <w:r w:rsidRPr="00424C25">
        <w:rPr>
          <w:b/>
          <w:bCs/>
          <w:szCs w:val="24"/>
        </w:rPr>
        <w:t>IGNALINOS RAJONO SAVIVALDYBĖS ADMINISTRACIJOS</w:t>
      </w:r>
      <w:r>
        <w:rPr>
          <w:szCs w:val="24"/>
        </w:rPr>
        <w:t xml:space="preserve"> </w:t>
      </w:r>
      <w:r w:rsidRPr="003A657D">
        <w:rPr>
          <w:b/>
          <w:bCs/>
          <w:kern w:val="36"/>
          <w:szCs w:val="24"/>
        </w:rPr>
        <w:t>KOMUNALINIO ŪKIO IR TURTO VALDYMO SKYRIAUS</w:t>
      </w:r>
      <w:r>
        <w:rPr>
          <w:b/>
          <w:bCs/>
          <w:kern w:val="36"/>
          <w:szCs w:val="24"/>
        </w:rPr>
        <w:t xml:space="preserve"> </w:t>
      </w:r>
      <w:r w:rsidRPr="003A657D">
        <w:rPr>
          <w:b/>
          <w:bCs/>
          <w:kern w:val="36"/>
          <w:szCs w:val="24"/>
        </w:rPr>
        <w:t>NUOSTATAI</w:t>
      </w:r>
    </w:p>
    <w:p w14:paraId="5211D6EA" w14:textId="77777777" w:rsidR="00B341BE" w:rsidRPr="003A657D" w:rsidRDefault="00B341BE" w:rsidP="00B341BE">
      <w:pPr>
        <w:tabs>
          <w:tab w:val="left" w:pos="1293"/>
        </w:tabs>
        <w:overflowPunct w:val="0"/>
        <w:autoSpaceDE w:val="0"/>
        <w:autoSpaceDN w:val="0"/>
        <w:adjustRightInd w:val="0"/>
        <w:textAlignment w:val="baseline"/>
        <w:rPr>
          <w:szCs w:val="24"/>
        </w:rPr>
      </w:pPr>
      <w:r w:rsidRPr="003A657D">
        <w:rPr>
          <w:szCs w:val="24"/>
        </w:rPr>
        <w:t> </w:t>
      </w:r>
    </w:p>
    <w:p w14:paraId="116EA64D" w14:textId="77777777" w:rsidR="00B341BE" w:rsidRPr="003A657D" w:rsidRDefault="00B341BE" w:rsidP="00B341BE">
      <w:pPr>
        <w:tabs>
          <w:tab w:val="left" w:pos="1293"/>
        </w:tabs>
        <w:overflowPunct w:val="0"/>
        <w:autoSpaceDE w:val="0"/>
        <w:autoSpaceDN w:val="0"/>
        <w:adjustRightInd w:val="0"/>
        <w:ind w:right="224"/>
        <w:jc w:val="center"/>
        <w:textAlignment w:val="baseline"/>
        <w:outlineLvl w:val="0"/>
        <w:rPr>
          <w:b/>
          <w:bCs/>
          <w:kern w:val="36"/>
          <w:szCs w:val="24"/>
        </w:rPr>
      </w:pPr>
      <w:r w:rsidRPr="003A657D">
        <w:rPr>
          <w:b/>
          <w:bCs/>
          <w:kern w:val="36"/>
          <w:szCs w:val="24"/>
        </w:rPr>
        <w:t>I SKYRIUS</w:t>
      </w:r>
    </w:p>
    <w:p w14:paraId="5CEEA2E6" w14:textId="77777777" w:rsidR="00B341BE" w:rsidRPr="003A657D" w:rsidRDefault="00B341BE" w:rsidP="00B341BE">
      <w:pPr>
        <w:tabs>
          <w:tab w:val="left" w:pos="1293"/>
        </w:tabs>
        <w:overflowPunct w:val="0"/>
        <w:autoSpaceDE w:val="0"/>
        <w:autoSpaceDN w:val="0"/>
        <w:adjustRightInd w:val="0"/>
        <w:ind w:right="49"/>
        <w:jc w:val="center"/>
        <w:textAlignment w:val="baseline"/>
        <w:outlineLvl w:val="0"/>
        <w:rPr>
          <w:b/>
          <w:bCs/>
          <w:kern w:val="36"/>
          <w:szCs w:val="24"/>
        </w:rPr>
      </w:pPr>
      <w:r w:rsidRPr="003A657D">
        <w:rPr>
          <w:b/>
          <w:bCs/>
          <w:kern w:val="36"/>
          <w:szCs w:val="24"/>
        </w:rPr>
        <w:t>BENDROSIOS NUOSTATOS</w:t>
      </w:r>
    </w:p>
    <w:p w14:paraId="49EC43F8" w14:textId="77777777" w:rsidR="00B341BE" w:rsidRPr="003A657D" w:rsidRDefault="00B341BE" w:rsidP="00B341BE">
      <w:pPr>
        <w:tabs>
          <w:tab w:val="left" w:pos="1293"/>
        </w:tabs>
        <w:overflowPunct w:val="0"/>
        <w:autoSpaceDE w:val="0"/>
        <w:autoSpaceDN w:val="0"/>
        <w:adjustRightInd w:val="0"/>
        <w:ind w:right="49"/>
        <w:jc w:val="both"/>
        <w:textAlignment w:val="baseline"/>
        <w:rPr>
          <w:szCs w:val="24"/>
        </w:rPr>
      </w:pPr>
      <w:r w:rsidRPr="003A657D">
        <w:rPr>
          <w:b/>
          <w:bCs/>
          <w:szCs w:val="24"/>
        </w:rPr>
        <w:t> </w:t>
      </w:r>
    </w:p>
    <w:p w14:paraId="07F868F3"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 xml:space="preserve">1. </w:t>
      </w:r>
      <w:r>
        <w:rPr>
          <w:szCs w:val="24"/>
        </w:rPr>
        <w:t xml:space="preserve">Ignalinos rajono savivaldybės administracijos </w:t>
      </w:r>
      <w:r w:rsidRPr="003A657D">
        <w:rPr>
          <w:szCs w:val="24"/>
        </w:rPr>
        <w:t>Komunalinio ūkio ir turto valdymo skyriaus nuostatai nustato Ignalinos rajono savivaldybės administracijos struktūrinio padalinio – Komunalinio ūkio ir turto valdymo skyriaus – veiklos uždavinius, funkcijas, teises ir veiklos organizavimą.</w:t>
      </w:r>
    </w:p>
    <w:p w14:paraId="5FDEDC4F"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 xml:space="preserve">2. Komunalinio ūkio ir turto valdymo skyrius (toliau – </w:t>
      </w:r>
      <w:r>
        <w:rPr>
          <w:szCs w:val="24"/>
        </w:rPr>
        <w:t>Sk</w:t>
      </w:r>
      <w:r w:rsidRPr="003A657D">
        <w:rPr>
          <w:szCs w:val="24"/>
        </w:rPr>
        <w:t>yrius) yra savivaldybės tarybos įsteigtas savivaldybės administracijos struktūrinis padalinys, kuris siekia efektyvaus komunalinio ūkio ir savivaldybės turto panaudojimo ir valdymo, rengia dokumentus dėl savivaldybės nuosavybėn Lietuvos Respublikos įstatymais priskirto bei savivaldybei nuosavybės teise priklausančio turto valdymo, naudojimo ir disponavimo juo, prižiūri iš savivaldybės biudžeto lėšų išlaikomas vandens, nuotekų, šilumos ir elektros ūkio, keleivių vežimo savivaldybės kontroliuojamas įmones, tvarko bešeimininkį turtą.</w:t>
      </w:r>
    </w:p>
    <w:p w14:paraId="03B6BF16"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 xml:space="preserve">3. Skyrius savo veikloje vadovaujasi Lietuvos Respublikos Konstitucija, Lietuvos Respublikos vietos savivaldos, Viešojo administravimo, Valstybės tarnybos, Turto valdymo, naudojimo ir disponavimo juo, Turto privatizavimo </w:t>
      </w:r>
      <w:r>
        <w:rPr>
          <w:szCs w:val="24"/>
        </w:rPr>
        <w:t>ir</w:t>
      </w:r>
      <w:r w:rsidRPr="003A657D">
        <w:rPr>
          <w:szCs w:val="24"/>
        </w:rPr>
        <w:t xml:space="preserve"> kitais įstatymais, Vyriausybės nutarimais, kitais norminiais teisės aktais, </w:t>
      </w:r>
      <w:r>
        <w:rPr>
          <w:szCs w:val="24"/>
        </w:rPr>
        <w:t xml:space="preserve">Ignalinos rajono </w:t>
      </w:r>
      <w:r w:rsidRPr="003A657D">
        <w:rPr>
          <w:szCs w:val="24"/>
        </w:rPr>
        <w:t xml:space="preserve">savivaldybės tarybos veiklos reglamentu, savivaldybės tarybos sprendimais, savivaldybės mero potvarkiais, </w:t>
      </w:r>
      <w:r>
        <w:rPr>
          <w:szCs w:val="24"/>
        </w:rPr>
        <w:t xml:space="preserve">Ignalinos rajono </w:t>
      </w:r>
      <w:r w:rsidRPr="003A657D">
        <w:rPr>
          <w:szCs w:val="24"/>
        </w:rPr>
        <w:t>savivaldybės administracijos nuostatais, savivaldybės administracijos direktoriaus įsakymais ir šiais nuostatais.</w:t>
      </w:r>
    </w:p>
    <w:p w14:paraId="14CD5030"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4. Skyriaus veikla organizuojama vadovaujantis savivaldybės plėtros strateginiais planais, savivaldybės tarybos sprendimais, savivaldybės mero potvarkiais, savivaldybės administracijos direktoriaus įsakymais.</w:t>
      </w:r>
    </w:p>
    <w:p w14:paraId="238A06D3"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 xml:space="preserve">5. Skyriaus vedėjas tiesiogiai pavaldus ir atskaitingas savivaldybės administracijos direktoriui, kiti </w:t>
      </w:r>
      <w:r>
        <w:rPr>
          <w:szCs w:val="24"/>
        </w:rPr>
        <w:t>S</w:t>
      </w:r>
      <w:r w:rsidRPr="003A657D">
        <w:rPr>
          <w:szCs w:val="24"/>
        </w:rPr>
        <w:t xml:space="preserve">kyriaus valstybės tarnautojai ir darbuotojai, dirbantys pagal darbo sutartis, tiesiogiai pavaldūs ir atskaitingi </w:t>
      </w:r>
      <w:r>
        <w:rPr>
          <w:szCs w:val="24"/>
        </w:rPr>
        <w:t>S</w:t>
      </w:r>
      <w:r w:rsidRPr="003A657D">
        <w:rPr>
          <w:szCs w:val="24"/>
        </w:rPr>
        <w:t>kyriaus vedėjui.</w:t>
      </w:r>
    </w:p>
    <w:p w14:paraId="013487C6"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t xml:space="preserve">6. Skyrius turi savo dokumento blanką su savivaldybės herbu ir </w:t>
      </w:r>
      <w:r>
        <w:t>S</w:t>
      </w:r>
      <w:r w:rsidRPr="003A657D">
        <w:t>kyriaus pavadinimu.</w:t>
      </w:r>
    </w:p>
    <w:p w14:paraId="57497678" w14:textId="77777777" w:rsidR="00B341BE" w:rsidRPr="003A657D" w:rsidRDefault="00B341BE" w:rsidP="00B341BE">
      <w:pPr>
        <w:tabs>
          <w:tab w:val="left" w:pos="1293"/>
          <w:tab w:val="left" w:pos="8505"/>
        </w:tabs>
        <w:overflowPunct w:val="0"/>
        <w:autoSpaceDE w:val="0"/>
        <w:autoSpaceDN w:val="0"/>
        <w:adjustRightInd w:val="0"/>
        <w:ind w:right="-93" w:firstLine="1260"/>
        <w:jc w:val="both"/>
        <w:textAlignment w:val="baseline"/>
        <w:rPr>
          <w:szCs w:val="24"/>
          <w:lang w:val="en-US"/>
        </w:rPr>
      </w:pPr>
    </w:p>
    <w:p w14:paraId="3852B4A2" w14:textId="77777777" w:rsidR="00B341BE" w:rsidRPr="003A657D" w:rsidRDefault="00B341BE" w:rsidP="00B341BE">
      <w:pPr>
        <w:tabs>
          <w:tab w:val="left" w:pos="1293"/>
          <w:tab w:val="left" w:pos="8505"/>
        </w:tabs>
        <w:overflowPunct w:val="0"/>
        <w:autoSpaceDE w:val="0"/>
        <w:autoSpaceDN w:val="0"/>
        <w:adjustRightInd w:val="0"/>
        <w:ind w:right="-93"/>
        <w:jc w:val="center"/>
        <w:textAlignment w:val="baseline"/>
        <w:outlineLvl w:val="1"/>
        <w:rPr>
          <w:b/>
          <w:bCs/>
          <w:szCs w:val="24"/>
        </w:rPr>
      </w:pPr>
      <w:r w:rsidRPr="003A657D">
        <w:rPr>
          <w:b/>
          <w:bCs/>
          <w:szCs w:val="24"/>
        </w:rPr>
        <w:t>II SKYRIUS</w:t>
      </w:r>
    </w:p>
    <w:p w14:paraId="57E88464" w14:textId="77777777" w:rsidR="00B341BE" w:rsidRPr="003A657D" w:rsidRDefault="00B341BE" w:rsidP="00B341BE">
      <w:pPr>
        <w:tabs>
          <w:tab w:val="left" w:pos="1293"/>
          <w:tab w:val="left" w:pos="8505"/>
        </w:tabs>
        <w:overflowPunct w:val="0"/>
        <w:autoSpaceDE w:val="0"/>
        <w:autoSpaceDN w:val="0"/>
        <w:adjustRightInd w:val="0"/>
        <w:ind w:right="-93"/>
        <w:jc w:val="center"/>
        <w:textAlignment w:val="baseline"/>
        <w:outlineLvl w:val="1"/>
        <w:rPr>
          <w:b/>
          <w:bCs/>
          <w:szCs w:val="24"/>
        </w:rPr>
      </w:pPr>
      <w:r w:rsidRPr="003A657D">
        <w:rPr>
          <w:b/>
          <w:bCs/>
          <w:szCs w:val="24"/>
        </w:rPr>
        <w:t>SKYRIAUS UŽDAVINIAI IR FUNKCIJOS</w:t>
      </w:r>
    </w:p>
    <w:p w14:paraId="0E2BCC7E" w14:textId="77777777" w:rsidR="00B341BE" w:rsidRPr="003A657D" w:rsidRDefault="00B341BE" w:rsidP="00B341BE">
      <w:pPr>
        <w:tabs>
          <w:tab w:val="left" w:pos="1293"/>
          <w:tab w:val="left" w:pos="8505"/>
        </w:tabs>
        <w:overflowPunct w:val="0"/>
        <w:autoSpaceDE w:val="0"/>
        <w:autoSpaceDN w:val="0"/>
        <w:adjustRightInd w:val="0"/>
        <w:ind w:right="-93"/>
        <w:jc w:val="both"/>
        <w:textAlignment w:val="baseline"/>
        <w:rPr>
          <w:szCs w:val="24"/>
        </w:rPr>
      </w:pPr>
      <w:r w:rsidRPr="003A657D">
        <w:rPr>
          <w:szCs w:val="24"/>
        </w:rPr>
        <w:t> </w:t>
      </w:r>
    </w:p>
    <w:p w14:paraId="4150C149" w14:textId="77777777" w:rsidR="00B341BE" w:rsidRPr="003A657D" w:rsidRDefault="00B341BE" w:rsidP="00B341BE">
      <w:pPr>
        <w:tabs>
          <w:tab w:val="left" w:pos="1293"/>
          <w:tab w:val="left" w:pos="8505"/>
        </w:tabs>
        <w:overflowPunct w:val="0"/>
        <w:autoSpaceDE w:val="0"/>
        <w:autoSpaceDN w:val="0"/>
        <w:adjustRightInd w:val="0"/>
        <w:ind w:right="-93" w:firstLine="1134"/>
        <w:textAlignment w:val="baseline"/>
        <w:outlineLvl w:val="2"/>
        <w:rPr>
          <w:b/>
          <w:bCs/>
          <w:szCs w:val="24"/>
        </w:rPr>
      </w:pPr>
      <w:r w:rsidRPr="003A657D">
        <w:rPr>
          <w:szCs w:val="24"/>
        </w:rPr>
        <w:t xml:space="preserve">7. Pagrindiniai </w:t>
      </w:r>
      <w:r>
        <w:rPr>
          <w:szCs w:val="24"/>
        </w:rPr>
        <w:t>S</w:t>
      </w:r>
      <w:r w:rsidRPr="003A657D">
        <w:rPr>
          <w:szCs w:val="24"/>
        </w:rPr>
        <w:t>kyriaus uždaviniai yra šie:</w:t>
      </w:r>
    </w:p>
    <w:p w14:paraId="5213DA3F"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7.1. administruoti, organizuoti ir vykdyti vietinio ūkio, energetikos ūkio valdymo, komunalinių atliekų tvarkymo, keleivių vežimo tobulinimo, bešeimininkio turto tvarkymo priemones;</w:t>
      </w:r>
    </w:p>
    <w:p w14:paraId="5EA87CB9"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 xml:space="preserve">7.2. administruoti savivaldybei nuosavybės teise priklausančio </w:t>
      </w:r>
      <w:r>
        <w:rPr>
          <w:szCs w:val="24"/>
        </w:rPr>
        <w:t>ir</w:t>
      </w:r>
      <w:r w:rsidRPr="003A657D">
        <w:rPr>
          <w:szCs w:val="24"/>
        </w:rPr>
        <w:t xml:space="preserve"> patikėjimo teise savivaldybei priskirto valstybės materialiojo turto valdymą, naudojimą ir disponavimą juo, užtikrinti racionalų savivaldybės turto panaudojimą.</w:t>
      </w:r>
    </w:p>
    <w:p w14:paraId="00C5BD3F"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8. Skyrius, įgyvendindamas jam pavestus uždavinius, vykdo šias funkcijas:</w:t>
      </w:r>
    </w:p>
    <w:p w14:paraId="3CF9CCEA"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8.1. dalyvauja komisijų, darbo grupių veikloje;</w:t>
      </w:r>
    </w:p>
    <w:p w14:paraId="5636FB3C"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8.2. koordinuoja bendradarbiavimą su savivaldybės, apskrities verslininkais;</w:t>
      </w:r>
    </w:p>
    <w:p w14:paraId="16510404" w14:textId="77777777" w:rsidR="00B341BE" w:rsidRPr="003A657D" w:rsidRDefault="00B341BE" w:rsidP="00B341BE">
      <w:pPr>
        <w:tabs>
          <w:tab w:val="left" w:pos="1293"/>
          <w:tab w:val="left" w:pos="8505"/>
        </w:tabs>
        <w:overflowPunct w:val="0"/>
        <w:autoSpaceDE w:val="0"/>
        <w:autoSpaceDN w:val="0"/>
        <w:adjustRightInd w:val="0"/>
        <w:ind w:right="-93" w:firstLine="1134"/>
        <w:jc w:val="both"/>
        <w:textAlignment w:val="baseline"/>
        <w:rPr>
          <w:szCs w:val="24"/>
        </w:rPr>
      </w:pPr>
      <w:r w:rsidRPr="003A657D">
        <w:rPr>
          <w:szCs w:val="24"/>
        </w:rPr>
        <w:t>8.3. rengia dokumentus dėl savivaldybės nuosavybėn Lietuvos Respublikos įstatymais perduoto ir savivaldybei nuosavybės teise priklausančio turto valdymo ir naudojimo;</w:t>
      </w:r>
    </w:p>
    <w:p w14:paraId="3D13D16A" w14:textId="77777777" w:rsidR="00B341BE" w:rsidRPr="003A657D" w:rsidRDefault="00B341BE" w:rsidP="00B341BE">
      <w:pPr>
        <w:tabs>
          <w:tab w:val="left" w:pos="1293"/>
        </w:tabs>
        <w:overflowPunct w:val="0"/>
        <w:autoSpaceDE w:val="0"/>
        <w:autoSpaceDN w:val="0"/>
        <w:adjustRightInd w:val="0"/>
        <w:ind w:right="224" w:firstLine="1134"/>
        <w:jc w:val="both"/>
        <w:textAlignment w:val="baseline"/>
        <w:rPr>
          <w:szCs w:val="24"/>
        </w:rPr>
      </w:pPr>
      <w:r w:rsidRPr="003A657D">
        <w:rPr>
          <w:szCs w:val="24"/>
        </w:rPr>
        <w:lastRenderedPageBreak/>
        <w:t>8.4. rengia dokumentus dėl savivaldybės turto teisinės registracijos;</w:t>
      </w:r>
    </w:p>
    <w:p w14:paraId="3C559FAE"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8.5. sistemina ir kaupia informaciją apie savivaldybės materialiojo ir nematerialiojo turto naudojimą;</w:t>
      </w:r>
    </w:p>
    <w:p w14:paraId="3BDBBDB0"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8.6. organizuoja negyvenamųjų patalpų nuomos konkursus, aukcionus;</w:t>
      </w:r>
    </w:p>
    <w:p w14:paraId="7808DCDB"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8.7. rengia nuomos, panaudos sutarčių projektus ir papildomus susitarimus prie sutarčių, kontroliuoja šių sutarčių reikalavimų vykdymą;</w:t>
      </w:r>
    </w:p>
    <w:p w14:paraId="070DA82F"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8.8. teikia siūlymus savivaldybės tarybai dėl savivaldybės turto privatizavimo būdų ir sąlygų;</w:t>
      </w:r>
    </w:p>
    <w:p w14:paraId="31F9D8D5"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8.9. teikia valstybės įmonei Valstybės turto fondui dokumentus dėl savivaldybės objektų įtraukimo į Lietuvos Respublikos privatizavimo objektų sąrašą, privatizavimo programas, kitus dokumentus;</w:t>
      </w:r>
    </w:p>
    <w:p w14:paraId="59004156"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8.10. tvarko privatizavimo sutarčių dokumentus;</w:t>
      </w:r>
    </w:p>
    <w:p w14:paraId="79D777E6"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8.11. rengia savivaldybės tarybos sprendimų, savivaldybės mero potvarkių, savivaldybės administracijos direktoriaus įsakymų, kitų dokumentų projektus;</w:t>
      </w:r>
    </w:p>
    <w:p w14:paraId="5A1FB5D4"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8.12. analizuoja, ar efektyviai naudojamas savivaldybės materialusis ir nematerialusis turtas;</w:t>
      </w:r>
    </w:p>
    <w:p w14:paraId="0D8F68D9"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8.13. tvarko savivaldybės interneto svetainės skyri</w:t>
      </w:r>
      <w:r>
        <w:rPr>
          <w:szCs w:val="24"/>
        </w:rPr>
        <w:t>us</w:t>
      </w:r>
      <w:r w:rsidRPr="003A657D">
        <w:rPr>
          <w:szCs w:val="24"/>
        </w:rPr>
        <w:t xml:space="preserve"> „Verslui“, „Aplinkosauga“ ir „Komunalinis ūkis“, atnaujina informaciją;</w:t>
      </w:r>
    </w:p>
    <w:p w14:paraId="51B616B6"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 xml:space="preserve">8.14. rengia savivaldybės ir savivaldybės administracijos vardu sudaromų sutarčių projektus, kontroliuoja </w:t>
      </w:r>
      <w:r>
        <w:rPr>
          <w:szCs w:val="24"/>
        </w:rPr>
        <w:t>S</w:t>
      </w:r>
      <w:r w:rsidRPr="003A657D">
        <w:rPr>
          <w:szCs w:val="24"/>
        </w:rPr>
        <w:t>kyriaus parengtų sutarčių sąlygų vykdymą, teikia ataskaitas apie sutarčių vykdymą;</w:t>
      </w:r>
    </w:p>
    <w:p w14:paraId="519221B4"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lang w:val="es-ES"/>
        </w:rPr>
      </w:pPr>
      <w:r w:rsidRPr="003A657D">
        <w:rPr>
          <w:szCs w:val="24"/>
        </w:rPr>
        <w:t xml:space="preserve">8.15. saugo asmens duomenis, gaunamus pagal savivaldybės ir savivaldybės administracijos vardu sudarytas sutartis ir pagal šias sutartis teikiamus, </w:t>
      </w:r>
      <w:proofErr w:type="spellStart"/>
      <w:r w:rsidRPr="003A657D">
        <w:rPr>
          <w:szCs w:val="24"/>
          <w:lang w:val="es-ES"/>
        </w:rPr>
        <w:t>ne</w:t>
      </w:r>
      <w:proofErr w:type="spellEnd"/>
      <w:r w:rsidRPr="003A657D">
        <w:rPr>
          <w:szCs w:val="24"/>
          <w:lang w:val="es-ES"/>
        </w:rPr>
        <w:t xml:space="preserve"> </w:t>
      </w:r>
      <w:proofErr w:type="spellStart"/>
      <w:r w:rsidRPr="003A657D">
        <w:rPr>
          <w:szCs w:val="24"/>
          <w:lang w:val="es-ES"/>
        </w:rPr>
        <w:t>ilgiau</w:t>
      </w:r>
      <w:proofErr w:type="spellEnd"/>
      <w:r w:rsidRPr="003A657D">
        <w:rPr>
          <w:szCs w:val="24"/>
          <w:lang w:val="es-ES"/>
        </w:rPr>
        <w:t xml:space="preserve">, </w:t>
      </w:r>
      <w:proofErr w:type="spellStart"/>
      <w:r w:rsidRPr="003A657D">
        <w:rPr>
          <w:szCs w:val="24"/>
          <w:lang w:val="es-ES"/>
        </w:rPr>
        <w:t>nei</w:t>
      </w:r>
      <w:proofErr w:type="spellEnd"/>
      <w:r w:rsidRPr="003A657D">
        <w:rPr>
          <w:szCs w:val="24"/>
          <w:lang w:val="es-ES"/>
        </w:rPr>
        <w:t xml:space="preserve"> </w:t>
      </w:r>
      <w:proofErr w:type="spellStart"/>
      <w:r w:rsidRPr="003A657D">
        <w:rPr>
          <w:szCs w:val="24"/>
          <w:lang w:val="es-ES"/>
        </w:rPr>
        <w:t>to</w:t>
      </w:r>
      <w:proofErr w:type="spellEnd"/>
      <w:r w:rsidRPr="003A657D">
        <w:rPr>
          <w:szCs w:val="24"/>
          <w:lang w:val="es-ES"/>
        </w:rPr>
        <w:t xml:space="preserve"> </w:t>
      </w:r>
      <w:proofErr w:type="spellStart"/>
      <w:r w:rsidRPr="003A657D">
        <w:rPr>
          <w:szCs w:val="24"/>
          <w:lang w:val="es-ES"/>
        </w:rPr>
        <w:t>reikalauja</w:t>
      </w:r>
      <w:proofErr w:type="spellEnd"/>
      <w:r w:rsidRPr="003A657D">
        <w:rPr>
          <w:szCs w:val="24"/>
          <w:lang w:val="es-ES"/>
        </w:rPr>
        <w:t xml:space="preserve"> </w:t>
      </w:r>
      <w:proofErr w:type="spellStart"/>
      <w:r w:rsidRPr="003A657D">
        <w:rPr>
          <w:szCs w:val="24"/>
          <w:lang w:val="es-ES"/>
        </w:rPr>
        <w:t>asmens</w:t>
      </w:r>
      <w:proofErr w:type="spellEnd"/>
      <w:r w:rsidRPr="003A657D">
        <w:rPr>
          <w:szCs w:val="24"/>
          <w:lang w:val="es-ES"/>
        </w:rPr>
        <w:t xml:space="preserve"> </w:t>
      </w:r>
      <w:proofErr w:type="spellStart"/>
      <w:r w:rsidRPr="003A657D">
        <w:rPr>
          <w:szCs w:val="24"/>
          <w:lang w:val="es-ES"/>
        </w:rPr>
        <w:t>duomenų</w:t>
      </w:r>
      <w:proofErr w:type="spellEnd"/>
      <w:r w:rsidRPr="003A657D">
        <w:rPr>
          <w:szCs w:val="24"/>
          <w:lang w:val="es-ES"/>
        </w:rPr>
        <w:t xml:space="preserve"> </w:t>
      </w:r>
      <w:proofErr w:type="spellStart"/>
      <w:r w:rsidRPr="003A657D">
        <w:rPr>
          <w:szCs w:val="24"/>
          <w:lang w:val="es-ES"/>
        </w:rPr>
        <w:t>tvarkymo</w:t>
      </w:r>
      <w:proofErr w:type="spellEnd"/>
      <w:r w:rsidRPr="003A657D">
        <w:rPr>
          <w:szCs w:val="24"/>
          <w:lang w:val="es-ES"/>
        </w:rPr>
        <w:t xml:space="preserve"> </w:t>
      </w:r>
      <w:proofErr w:type="spellStart"/>
      <w:r w:rsidRPr="003A657D">
        <w:rPr>
          <w:szCs w:val="24"/>
          <w:lang w:val="es-ES"/>
        </w:rPr>
        <w:t>tikslai</w:t>
      </w:r>
      <w:proofErr w:type="spellEnd"/>
      <w:r w:rsidRPr="003A657D">
        <w:rPr>
          <w:szCs w:val="24"/>
          <w:lang w:val="es-ES"/>
        </w:rPr>
        <w:t>;</w:t>
      </w:r>
    </w:p>
    <w:p w14:paraId="6E23CB35" w14:textId="77777777" w:rsidR="00B341BE" w:rsidRPr="003A657D" w:rsidRDefault="00B341BE" w:rsidP="00B341BE">
      <w:pPr>
        <w:tabs>
          <w:tab w:val="left" w:pos="1293"/>
        </w:tabs>
        <w:overflowPunct w:val="0"/>
        <w:autoSpaceDE w:val="0"/>
        <w:autoSpaceDN w:val="0"/>
        <w:adjustRightInd w:val="0"/>
        <w:ind w:firstLine="1134"/>
        <w:jc w:val="both"/>
        <w:textAlignment w:val="baseline"/>
        <w:rPr>
          <w:color w:val="000000"/>
          <w:szCs w:val="24"/>
          <w:lang w:eastAsia="lt-LT"/>
        </w:rPr>
      </w:pPr>
      <w:r w:rsidRPr="003A657D">
        <w:rPr>
          <w:szCs w:val="24"/>
          <w:lang w:val="es-ES"/>
        </w:rPr>
        <w:t>8.16.</w:t>
      </w:r>
      <w:r w:rsidRPr="003A657D">
        <w:rPr>
          <w:color w:val="000000"/>
          <w:szCs w:val="24"/>
          <w:lang w:eastAsia="lt-LT"/>
        </w:rPr>
        <w:t xml:space="preserve"> rengia dokumentus </w:t>
      </w:r>
      <w:r>
        <w:rPr>
          <w:color w:val="000000"/>
          <w:szCs w:val="24"/>
          <w:lang w:eastAsia="lt-LT"/>
        </w:rPr>
        <w:t xml:space="preserve">dėl </w:t>
      </w:r>
      <w:r w:rsidRPr="003A657D">
        <w:rPr>
          <w:color w:val="000000"/>
          <w:szCs w:val="24"/>
          <w:lang w:eastAsia="lt-LT"/>
        </w:rPr>
        <w:t>licencijų verstis mažmenine prekyba alkoholiniais gėrimais, tabako gaminiais, nefasuotais naftos produktais, keleivinio transporto veiklos ir kitų rūšių licencijų išdavim</w:t>
      </w:r>
      <w:r>
        <w:rPr>
          <w:color w:val="000000"/>
          <w:szCs w:val="24"/>
          <w:lang w:eastAsia="lt-LT"/>
        </w:rPr>
        <w:t>o</w:t>
      </w:r>
      <w:r w:rsidRPr="003A657D">
        <w:rPr>
          <w:color w:val="000000"/>
          <w:szCs w:val="24"/>
          <w:lang w:eastAsia="lt-LT"/>
        </w:rPr>
        <w:t xml:space="preserve">, tvarko </w:t>
      </w:r>
      <w:r>
        <w:rPr>
          <w:color w:val="000000"/>
          <w:szCs w:val="24"/>
          <w:lang w:eastAsia="lt-LT"/>
        </w:rPr>
        <w:t>L</w:t>
      </w:r>
      <w:r w:rsidRPr="003A657D">
        <w:rPr>
          <w:color w:val="000000"/>
          <w:szCs w:val="24"/>
          <w:lang w:eastAsia="lt-LT"/>
        </w:rPr>
        <w:t xml:space="preserve">icencijų registrą ir </w:t>
      </w:r>
      <w:r w:rsidRPr="003A657D">
        <w:rPr>
          <w:szCs w:val="24"/>
        </w:rPr>
        <w:t>licencijavimo tvarkų aprašus;</w:t>
      </w:r>
    </w:p>
    <w:p w14:paraId="6E37A1C5"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9214"/>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lang w:val="es-ES"/>
        </w:rPr>
        <w:t xml:space="preserve">8.17. </w:t>
      </w:r>
      <w:r w:rsidRPr="003A657D">
        <w:rPr>
          <w:szCs w:val="24"/>
        </w:rPr>
        <w:t>saugo asmens duomenų paslaptį, jei duomenys neskirti skelbti viešai;</w:t>
      </w:r>
    </w:p>
    <w:p w14:paraId="6745E399"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9214"/>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8.18. analizuoja savivaldybės kontroliuojamų akcinių ir uždarųjų akcinių bendrovių, savivaldybės įmonių finansinę atskaitomybę, rengia jų ataskaitų ir atskaitomybės dokumentų tvirtinimo projektus savivaldybės institucijoms, stebi jų įstatinio kapitalo, akcijų skaičiaus ar nominalios jų vertės pasikeitimo pagrįstumą;</w:t>
      </w:r>
    </w:p>
    <w:p w14:paraId="7F39471C"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9214"/>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8.19. rengia tvirtin</w:t>
      </w:r>
      <w:r>
        <w:rPr>
          <w:szCs w:val="24"/>
        </w:rPr>
        <w:t>t</w:t>
      </w:r>
      <w:r w:rsidRPr="003A657D">
        <w:rPr>
          <w:szCs w:val="24"/>
        </w:rPr>
        <w:t>i savivaldybės daugiabučių gyvenamųjų namų naudojimo, sanitarijos ir higienos, švaros ir tvarkos viešose vietose, gyvūnų laikymo, želdinių apsaugos, komunalinių atliekų tvarkymo taisyklių projektus, prižiūri priimtų taisyklių reikalavimų vykdymą ir organizuoja jų laikymosi kontrolę;</w:t>
      </w:r>
    </w:p>
    <w:p w14:paraId="5369F7E7"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9214"/>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8.20. dalyvauja nustatant kanopinių žvėrių žemės ūkiui padarytą žalą;</w:t>
      </w:r>
    </w:p>
    <w:p w14:paraId="23584724"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9214"/>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8.21. dalyvauja formuojant želdinių plotus ir sprendžiant jų pašalinimo klausimus;</w:t>
      </w:r>
    </w:p>
    <w:p w14:paraId="0CADEAFA"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8.22. rengia aplinkos kokybės gerinim</w:t>
      </w:r>
      <w:r>
        <w:rPr>
          <w:szCs w:val="24"/>
        </w:rPr>
        <w:t>o</w:t>
      </w:r>
      <w:r w:rsidRPr="003A657D">
        <w:rPr>
          <w:szCs w:val="24"/>
        </w:rPr>
        <w:t xml:space="preserve"> ir apsaug</w:t>
      </w:r>
      <w:r>
        <w:rPr>
          <w:szCs w:val="24"/>
        </w:rPr>
        <w:t xml:space="preserve">os </w:t>
      </w:r>
      <w:r w:rsidRPr="003A657D">
        <w:rPr>
          <w:szCs w:val="24"/>
        </w:rPr>
        <w:t>priemones, organizuoja ir kontroliuoja jų vykdymą;</w:t>
      </w:r>
    </w:p>
    <w:p w14:paraId="071C2375"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 xml:space="preserve">8.23. </w:t>
      </w:r>
      <w:r>
        <w:rPr>
          <w:szCs w:val="24"/>
        </w:rPr>
        <w:t>rengia</w:t>
      </w:r>
      <w:r w:rsidRPr="003A657D">
        <w:rPr>
          <w:szCs w:val="24"/>
        </w:rPr>
        <w:t xml:space="preserve"> ir diegia arba dalyvauja </w:t>
      </w:r>
      <w:r>
        <w:rPr>
          <w:szCs w:val="24"/>
        </w:rPr>
        <w:t>rengiant</w:t>
      </w:r>
      <w:r w:rsidRPr="003A657D">
        <w:rPr>
          <w:szCs w:val="24"/>
        </w:rPr>
        <w:t xml:space="preserve"> ir diegiant komunalinių atliekų tvarkymo sistemas, organizuoja arba dalyvauja organizuojant antrinių žaliavų perdirbimą ar jų surinkimą ir išvežimą perdirb</w:t>
      </w:r>
      <w:r>
        <w:rPr>
          <w:szCs w:val="24"/>
        </w:rPr>
        <w:t>ti</w:t>
      </w:r>
      <w:r w:rsidRPr="003A657D">
        <w:rPr>
          <w:szCs w:val="24"/>
        </w:rPr>
        <w:t>, įrengia arba dalyvauja įrengiant ir eksploatuojant sąvartynus;</w:t>
      </w:r>
    </w:p>
    <w:p w14:paraId="5D89008A"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8.24. organizuoja šilumos ir geriamojo vandens tiekimą, nuotekų surinkimą ir valymą;</w:t>
      </w:r>
    </w:p>
    <w:p w14:paraId="6BE6A172"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8.25. organizuoja ir vykdo savivaldybės biudžetinių įstaigų elektros ir šilumos, geriamojo vandens, nuotekų surinkimo ir šalinimo ūkio priežiūrą, kontroliuoja elektros, šilumos, geriamo</w:t>
      </w:r>
      <w:r>
        <w:rPr>
          <w:szCs w:val="24"/>
        </w:rPr>
        <w:t>jo</w:t>
      </w:r>
      <w:r w:rsidRPr="003A657D">
        <w:rPr>
          <w:szCs w:val="24"/>
        </w:rPr>
        <w:t xml:space="preserve"> vandens ir nuotekų surinkimo ir šalinimo įrenginių techninę būklę;</w:t>
      </w:r>
    </w:p>
    <w:p w14:paraId="09CC8129"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8.26. vykdo daugiabučių gyvenamųjų namų administravimo ir jų bendrijų veiklos priežiūrą ir kontrolę;</w:t>
      </w:r>
    </w:p>
    <w:p w14:paraId="0583C75B"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935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pPr>
      <w:r w:rsidRPr="003A657D">
        <w:lastRenderedPageBreak/>
        <w:t xml:space="preserve">8.27. </w:t>
      </w:r>
      <w:r>
        <w:t>r</w:t>
      </w:r>
      <w:r w:rsidRPr="003A657D">
        <w:t xml:space="preserve">uošia šiluminės energijos, šalto ir karšto vandens bei kitų komunalinių paslaugų kainų tvirtinimo dokumentus </w:t>
      </w:r>
      <w:r>
        <w:t>savivaldybės t</w:t>
      </w:r>
      <w:r w:rsidRPr="003A657D">
        <w:t>arybos posėdžiams, kontroliuoja priimtų sprendimų vykdymą;</w:t>
      </w:r>
    </w:p>
    <w:p w14:paraId="2B83B026"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935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F260EF">
        <w:rPr>
          <w:szCs w:val="24"/>
        </w:rPr>
        <w:t>8.28. rengia statistinių ataskaitų projektus Skyriaus</w:t>
      </w:r>
      <w:r w:rsidRPr="003A657D">
        <w:rPr>
          <w:szCs w:val="24"/>
        </w:rPr>
        <w:t xml:space="preserve"> kompetencijos klausimais;</w:t>
      </w:r>
    </w:p>
    <w:p w14:paraId="76095D38"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 xml:space="preserve">8.29. planuoja lėšų poreikį </w:t>
      </w:r>
      <w:r>
        <w:rPr>
          <w:szCs w:val="24"/>
        </w:rPr>
        <w:t>S</w:t>
      </w:r>
      <w:r w:rsidRPr="003A657D">
        <w:rPr>
          <w:szCs w:val="24"/>
        </w:rPr>
        <w:t>kyriaus funkcijoms atlikti ir teikia šiuos planus savivaldybės administracijos direktoriui;</w:t>
      </w:r>
    </w:p>
    <w:p w14:paraId="604A2F1E"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 xml:space="preserve">8.30. tvarko </w:t>
      </w:r>
      <w:r>
        <w:rPr>
          <w:szCs w:val="24"/>
        </w:rPr>
        <w:t>S</w:t>
      </w:r>
      <w:r w:rsidRPr="003A657D">
        <w:rPr>
          <w:szCs w:val="24"/>
        </w:rPr>
        <w:t>kyriaus dokumentus, užtikrina tinkamą jų saugojimą ir perdavimą nustatyta tvarka į įstaigos archyvą;</w:t>
      </w:r>
    </w:p>
    <w:p w14:paraId="18FE82D1"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8.31. rengia ataskaitas dėl nuveikto darbo ir perspektyvinius darbo planus ir teikia juos savivaldybės administracijos direktoriui ir</w:t>
      </w:r>
      <w:r>
        <w:rPr>
          <w:szCs w:val="24"/>
        </w:rPr>
        <w:t xml:space="preserve"> </w:t>
      </w:r>
      <w:r w:rsidRPr="003A657D">
        <w:rPr>
          <w:szCs w:val="24"/>
        </w:rPr>
        <w:t>/</w:t>
      </w:r>
      <w:r>
        <w:rPr>
          <w:szCs w:val="24"/>
        </w:rPr>
        <w:t xml:space="preserve"> </w:t>
      </w:r>
      <w:r w:rsidRPr="003A657D">
        <w:rPr>
          <w:szCs w:val="24"/>
        </w:rPr>
        <w:t>ar atsakingiems darbuotojams;</w:t>
      </w:r>
    </w:p>
    <w:p w14:paraId="76ED5B7F"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 xml:space="preserve">8.32. konsultuoja biudžetinių įstaigų ir kitų organizacijų, įmonių atstovus ir gyventojus </w:t>
      </w:r>
      <w:r>
        <w:rPr>
          <w:szCs w:val="24"/>
        </w:rPr>
        <w:t>S</w:t>
      </w:r>
      <w:r w:rsidRPr="003A657D">
        <w:rPr>
          <w:szCs w:val="24"/>
        </w:rPr>
        <w:t>kyriaus kompetencijos klausimais;</w:t>
      </w:r>
    </w:p>
    <w:p w14:paraId="0ADC1399"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 xml:space="preserve">8.33. kaupia, sistemina ir teikia informaciją </w:t>
      </w:r>
      <w:r>
        <w:rPr>
          <w:szCs w:val="24"/>
        </w:rPr>
        <w:t>S</w:t>
      </w:r>
      <w:r w:rsidRPr="003A657D">
        <w:rPr>
          <w:szCs w:val="24"/>
        </w:rPr>
        <w:t>kyriaus kompetencijos klausimais;</w:t>
      </w:r>
    </w:p>
    <w:p w14:paraId="37E87CD2"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8.34. tvarko teisės aktais priskirtus registrus, teikia informaciją valstybės registrams;</w:t>
      </w:r>
    </w:p>
    <w:p w14:paraId="6D094C84"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8.35. tiria ir analizuoja pasiūlymus, prašymus, raštus, paklausimus, lokalinių teisės aktų projektus ir rengia atsakymams ar išvadoms reikalingus dokumentus, dokumentų projektus;</w:t>
      </w:r>
    </w:p>
    <w:p w14:paraId="18C9680E" w14:textId="77777777" w:rsidR="00B341BE" w:rsidRPr="0059144C"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3A657D">
        <w:rPr>
          <w:szCs w:val="24"/>
        </w:rPr>
        <w:t xml:space="preserve">8.36. planuoja ir dalyvauja organizuojant viešuosius pirkimus, būtinus </w:t>
      </w:r>
      <w:r>
        <w:rPr>
          <w:szCs w:val="24"/>
        </w:rPr>
        <w:t>S</w:t>
      </w:r>
      <w:r w:rsidRPr="003A657D">
        <w:rPr>
          <w:szCs w:val="24"/>
        </w:rPr>
        <w:t xml:space="preserve">kyriaus funkcijoms vykdyti ir </w:t>
      </w:r>
      <w:r w:rsidRPr="0059144C">
        <w:rPr>
          <w:szCs w:val="24"/>
        </w:rPr>
        <w:t>veiklai užtikrinti;</w:t>
      </w:r>
    </w:p>
    <w:p w14:paraId="01A99D8F" w14:textId="77777777" w:rsidR="00B341BE" w:rsidRPr="003A657D" w:rsidRDefault="00B341BE" w:rsidP="00B341BE">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93" w:firstLine="1134"/>
        <w:jc w:val="both"/>
        <w:textAlignment w:val="baseline"/>
        <w:rPr>
          <w:szCs w:val="24"/>
        </w:rPr>
      </w:pPr>
      <w:r w:rsidRPr="0059144C">
        <w:rPr>
          <w:szCs w:val="24"/>
        </w:rPr>
        <w:t>8.37. dalyvauja rengiant ir teikiant paraiškas Europos Sąjungos struktūrinių fondų ar kitų programų ir fondų paramai gauti;</w:t>
      </w:r>
    </w:p>
    <w:p w14:paraId="630E1A77" w14:textId="77777777" w:rsidR="00B341BE" w:rsidRPr="003A657D" w:rsidRDefault="00B341BE" w:rsidP="00B341BE">
      <w:pPr>
        <w:tabs>
          <w:tab w:val="left" w:pos="1293"/>
        </w:tabs>
        <w:overflowPunct w:val="0"/>
        <w:autoSpaceDE w:val="0"/>
        <w:autoSpaceDN w:val="0"/>
        <w:adjustRightInd w:val="0"/>
        <w:ind w:right="-93" w:firstLine="1134"/>
        <w:jc w:val="both"/>
        <w:textAlignment w:val="baseline"/>
        <w:rPr>
          <w:szCs w:val="24"/>
        </w:rPr>
      </w:pPr>
      <w:r w:rsidRPr="003A657D">
        <w:rPr>
          <w:szCs w:val="24"/>
        </w:rPr>
        <w:t>8.3</w:t>
      </w:r>
      <w:r>
        <w:rPr>
          <w:szCs w:val="24"/>
        </w:rPr>
        <w:t>8</w:t>
      </w:r>
      <w:r w:rsidRPr="003A657D">
        <w:rPr>
          <w:szCs w:val="24"/>
        </w:rPr>
        <w:t>. pagal kompetenciją vykdo kitas Lietuvos Respublikos įstatymų ir teisės aktų nustatytas funkcijas.</w:t>
      </w:r>
    </w:p>
    <w:p w14:paraId="2F1A24D2" w14:textId="77777777" w:rsidR="00B341BE" w:rsidRPr="003A657D" w:rsidRDefault="00B341BE" w:rsidP="00B341BE">
      <w:pPr>
        <w:tabs>
          <w:tab w:val="left" w:pos="1293"/>
        </w:tabs>
        <w:overflowPunct w:val="0"/>
        <w:autoSpaceDE w:val="0"/>
        <w:autoSpaceDN w:val="0"/>
        <w:adjustRightInd w:val="0"/>
        <w:ind w:right="224"/>
        <w:jc w:val="both"/>
        <w:textAlignment w:val="baseline"/>
        <w:rPr>
          <w:szCs w:val="24"/>
        </w:rPr>
      </w:pPr>
      <w:r w:rsidRPr="003A657D">
        <w:rPr>
          <w:szCs w:val="24"/>
        </w:rPr>
        <w:t> </w:t>
      </w:r>
    </w:p>
    <w:p w14:paraId="19034636" w14:textId="77777777" w:rsidR="00B341BE" w:rsidRPr="003A657D" w:rsidRDefault="00B341BE" w:rsidP="00B341BE">
      <w:pPr>
        <w:tabs>
          <w:tab w:val="left" w:pos="1293"/>
        </w:tabs>
        <w:overflowPunct w:val="0"/>
        <w:autoSpaceDE w:val="0"/>
        <w:autoSpaceDN w:val="0"/>
        <w:adjustRightInd w:val="0"/>
        <w:ind w:right="224"/>
        <w:jc w:val="center"/>
        <w:textAlignment w:val="baseline"/>
        <w:outlineLvl w:val="2"/>
        <w:rPr>
          <w:b/>
          <w:bCs/>
          <w:szCs w:val="24"/>
        </w:rPr>
      </w:pPr>
      <w:r w:rsidRPr="003A657D">
        <w:rPr>
          <w:b/>
          <w:bCs/>
          <w:szCs w:val="24"/>
        </w:rPr>
        <w:t>III SKYRIUS</w:t>
      </w:r>
    </w:p>
    <w:p w14:paraId="2DA948C1" w14:textId="77777777" w:rsidR="00B341BE" w:rsidRPr="003A657D" w:rsidRDefault="00B341BE" w:rsidP="00B341BE">
      <w:pPr>
        <w:tabs>
          <w:tab w:val="left" w:pos="1293"/>
        </w:tabs>
        <w:overflowPunct w:val="0"/>
        <w:autoSpaceDE w:val="0"/>
        <w:autoSpaceDN w:val="0"/>
        <w:adjustRightInd w:val="0"/>
        <w:ind w:right="224"/>
        <w:jc w:val="center"/>
        <w:textAlignment w:val="baseline"/>
        <w:outlineLvl w:val="2"/>
        <w:rPr>
          <w:b/>
          <w:bCs/>
          <w:szCs w:val="24"/>
        </w:rPr>
      </w:pPr>
      <w:r w:rsidRPr="003A657D">
        <w:rPr>
          <w:b/>
          <w:bCs/>
          <w:szCs w:val="24"/>
        </w:rPr>
        <w:t>SKYRIAUS TEISĖS</w:t>
      </w:r>
    </w:p>
    <w:p w14:paraId="5258E45C" w14:textId="77777777" w:rsidR="00B341BE" w:rsidRPr="003A657D" w:rsidRDefault="00B341BE" w:rsidP="00B341BE">
      <w:pPr>
        <w:tabs>
          <w:tab w:val="left" w:pos="1293"/>
        </w:tabs>
        <w:overflowPunct w:val="0"/>
        <w:autoSpaceDE w:val="0"/>
        <w:autoSpaceDN w:val="0"/>
        <w:adjustRightInd w:val="0"/>
        <w:ind w:right="224"/>
        <w:jc w:val="both"/>
        <w:textAlignment w:val="baseline"/>
        <w:rPr>
          <w:szCs w:val="24"/>
        </w:rPr>
      </w:pPr>
      <w:r w:rsidRPr="003A657D">
        <w:rPr>
          <w:szCs w:val="24"/>
        </w:rPr>
        <w:t> </w:t>
      </w:r>
    </w:p>
    <w:p w14:paraId="373D8BDE"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9. Skyrius, įgyvendindamas jam pavestus uždavinius, turi teisę:</w:t>
      </w:r>
    </w:p>
    <w:p w14:paraId="4F2B9372"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9.1. nustatyta tvarka gauti reikiamus duomenis iš savivaldybės administracijos padalinių, savivaldybės kontroliuojamų įmonių, savivaldybės įstaigų, organizacijų;</w:t>
      </w:r>
    </w:p>
    <w:p w14:paraId="55C46769"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 xml:space="preserve">9.2. pasitelkti reikalingus specialistus ir kitus asmenis pagal sutartis klausimams, kylantiems </w:t>
      </w:r>
      <w:r>
        <w:rPr>
          <w:szCs w:val="24"/>
        </w:rPr>
        <w:t>S</w:t>
      </w:r>
      <w:r w:rsidRPr="003A657D">
        <w:rPr>
          <w:szCs w:val="24"/>
        </w:rPr>
        <w:t>kyriaus darbe, dokumentų projektams rengti, taip pat asmenų prašymams, pareiškimams ir skundams nagrinėti;</w:t>
      </w:r>
    </w:p>
    <w:p w14:paraId="6AC00FAB"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 xml:space="preserve">9.3. dalyvauti savivaldybės tarybos, jos komitetų posėdžiuose, savivaldybės administracijos, jos padalinių vadovų pasitarimuose svarstant </w:t>
      </w:r>
      <w:r>
        <w:rPr>
          <w:szCs w:val="24"/>
        </w:rPr>
        <w:t>S</w:t>
      </w:r>
      <w:r w:rsidRPr="003A657D">
        <w:rPr>
          <w:szCs w:val="24"/>
        </w:rPr>
        <w:t>kyriaus kompetencijai priskirtus klausimus;</w:t>
      </w:r>
    </w:p>
    <w:p w14:paraId="6525FBDE"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9.4. pagal kompetenciją teikti informaciją ir pasiūlymus savivaldybės administracijos padaliniams, savivaldybės kontroliuojamoms įmonėms, savivaldybės įstaigoms, organizacijoms, bendruomenės atstovams;</w:t>
      </w:r>
    </w:p>
    <w:p w14:paraId="7D3C714D"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9.5. atsisakyti vizuoti rengiamų dokumentų projektus, prieštaraujančius Lietuvos Respublikos įstatymams ir kitiems teisės aktams;</w:t>
      </w:r>
    </w:p>
    <w:p w14:paraId="12D38844"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9.6. pagal įgaliojimus atstovauti savivaldybei ir savivaldybės administracijai valstybinėse valdžios ir valdymo institucijose, įmonėse, savivaldybės įstaigose ir organizacijose</w:t>
      </w:r>
      <w:r>
        <w:rPr>
          <w:szCs w:val="24"/>
        </w:rPr>
        <w:t>;</w:t>
      </w:r>
    </w:p>
    <w:p w14:paraId="581F64C1" w14:textId="77777777" w:rsidR="00B341BE" w:rsidRPr="003A657D" w:rsidRDefault="00B341BE" w:rsidP="00B341BE">
      <w:pPr>
        <w:tabs>
          <w:tab w:val="left" w:pos="1134"/>
          <w:tab w:val="left" w:pos="1293"/>
        </w:tabs>
        <w:overflowPunct w:val="0"/>
        <w:autoSpaceDE w:val="0"/>
        <w:autoSpaceDN w:val="0"/>
        <w:adjustRightInd w:val="0"/>
        <w:ind w:right="-93" w:firstLine="1134"/>
        <w:jc w:val="both"/>
        <w:textAlignment w:val="baseline"/>
        <w:rPr>
          <w:szCs w:val="24"/>
        </w:rPr>
      </w:pPr>
      <w:r w:rsidRPr="003A657D">
        <w:rPr>
          <w:szCs w:val="24"/>
        </w:rPr>
        <w:t>9.7. Skyrius turi ir kitų Lietuvos Respublikos įstatymų ir kitų teisės aktų suteiktų teisių.</w:t>
      </w:r>
    </w:p>
    <w:p w14:paraId="476927F7" w14:textId="77777777" w:rsidR="00B341BE" w:rsidRPr="003A657D" w:rsidRDefault="00B341BE" w:rsidP="00B341BE">
      <w:pPr>
        <w:tabs>
          <w:tab w:val="left" w:pos="1293"/>
        </w:tabs>
        <w:overflowPunct w:val="0"/>
        <w:autoSpaceDE w:val="0"/>
        <w:autoSpaceDN w:val="0"/>
        <w:adjustRightInd w:val="0"/>
        <w:ind w:right="224" w:firstLine="1260"/>
        <w:jc w:val="center"/>
        <w:textAlignment w:val="baseline"/>
        <w:rPr>
          <w:b/>
          <w:szCs w:val="24"/>
        </w:rPr>
      </w:pPr>
    </w:p>
    <w:p w14:paraId="282EFF21" w14:textId="77777777" w:rsidR="00B341BE" w:rsidRPr="003A657D" w:rsidRDefault="00B341BE" w:rsidP="00B341BE">
      <w:pPr>
        <w:tabs>
          <w:tab w:val="left" w:pos="1293"/>
        </w:tabs>
        <w:overflowPunct w:val="0"/>
        <w:autoSpaceDE w:val="0"/>
        <w:autoSpaceDN w:val="0"/>
        <w:adjustRightInd w:val="0"/>
        <w:ind w:right="224"/>
        <w:jc w:val="center"/>
        <w:textAlignment w:val="baseline"/>
        <w:rPr>
          <w:b/>
          <w:szCs w:val="24"/>
        </w:rPr>
      </w:pPr>
      <w:r w:rsidRPr="003A657D">
        <w:rPr>
          <w:b/>
          <w:szCs w:val="24"/>
        </w:rPr>
        <w:t>IV SKYRIUS</w:t>
      </w:r>
    </w:p>
    <w:p w14:paraId="2DFE6B02" w14:textId="77777777" w:rsidR="00B341BE" w:rsidRPr="003A657D" w:rsidRDefault="00B341BE" w:rsidP="00B341BE">
      <w:pPr>
        <w:tabs>
          <w:tab w:val="left" w:pos="1293"/>
        </w:tabs>
        <w:overflowPunct w:val="0"/>
        <w:autoSpaceDE w:val="0"/>
        <w:autoSpaceDN w:val="0"/>
        <w:adjustRightInd w:val="0"/>
        <w:ind w:right="224"/>
        <w:jc w:val="center"/>
        <w:textAlignment w:val="baseline"/>
        <w:rPr>
          <w:b/>
          <w:szCs w:val="24"/>
        </w:rPr>
      </w:pPr>
      <w:r w:rsidRPr="003A657D">
        <w:rPr>
          <w:b/>
          <w:szCs w:val="24"/>
        </w:rPr>
        <w:t>SKYRIAUS VEIKLOS ORGANIZAVIMAS</w:t>
      </w:r>
    </w:p>
    <w:p w14:paraId="145BF349" w14:textId="77777777" w:rsidR="00B341BE" w:rsidRPr="003A657D" w:rsidRDefault="00B341BE" w:rsidP="00B341BE">
      <w:pPr>
        <w:autoSpaceDE w:val="0"/>
        <w:autoSpaceDN w:val="0"/>
        <w:adjustRightInd w:val="0"/>
        <w:ind w:firstLine="1440"/>
        <w:jc w:val="both"/>
        <w:rPr>
          <w:b/>
          <w:bCs/>
          <w:szCs w:val="24"/>
        </w:rPr>
      </w:pPr>
    </w:p>
    <w:p w14:paraId="2690FCE8" w14:textId="77777777" w:rsidR="00B341BE" w:rsidRPr="003A657D" w:rsidRDefault="00B341BE" w:rsidP="00B341BE">
      <w:pPr>
        <w:autoSpaceDE w:val="0"/>
        <w:autoSpaceDN w:val="0"/>
        <w:adjustRightInd w:val="0"/>
        <w:ind w:firstLine="1134"/>
        <w:jc w:val="both"/>
        <w:rPr>
          <w:szCs w:val="24"/>
        </w:rPr>
      </w:pPr>
      <w:r w:rsidRPr="003A657D">
        <w:rPr>
          <w:szCs w:val="24"/>
        </w:rPr>
        <w:t xml:space="preserve">10. Skyriui vadovauja vedėjas, kurį į pareigas priima ir iš jų atleidžia direktorius Valstybės tarnybos įstatymo nustatyta tvarka. </w:t>
      </w:r>
    </w:p>
    <w:p w14:paraId="23430B67" w14:textId="77777777" w:rsidR="00B341BE" w:rsidRPr="003A657D" w:rsidRDefault="00B341BE" w:rsidP="00B341BE">
      <w:pPr>
        <w:tabs>
          <w:tab w:val="left" w:pos="1134"/>
        </w:tabs>
        <w:autoSpaceDE w:val="0"/>
        <w:autoSpaceDN w:val="0"/>
        <w:adjustRightInd w:val="0"/>
        <w:ind w:firstLine="1134"/>
        <w:jc w:val="both"/>
        <w:rPr>
          <w:szCs w:val="24"/>
        </w:rPr>
      </w:pPr>
      <w:r w:rsidRPr="003A657D">
        <w:rPr>
          <w:szCs w:val="24"/>
        </w:rPr>
        <w:t xml:space="preserve">11. Skyriaus vedėjas tiesiogiai pavaldus ir atskaitingas direktoriui. </w:t>
      </w:r>
    </w:p>
    <w:p w14:paraId="5E192DF5" w14:textId="77777777" w:rsidR="00B341BE" w:rsidRPr="003A657D" w:rsidRDefault="00B341BE" w:rsidP="00B341BE">
      <w:pPr>
        <w:tabs>
          <w:tab w:val="left" w:pos="1134"/>
        </w:tabs>
        <w:autoSpaceDE w:val="0"/>
        <w:autoSpaceDN w:val="0"/>
        <w:adjustRightInd w:val="0"/>
        <w:ind w:firstLine="1134"/>
        <w:jc w:val="both"/>
        <w:rPr>
          <w:szCs w:val="24"/>
        </w:rPr>
      </w:pPr>
      <w:r w:rsidRPr="003A657D">
        <w:rPr>
          <w:szCs w:val="24"/>
        </w:rPr>
        <w:lastRenderedPageBreak/>
        <w:t xml:space="preserve">12. Skyriaus vedėjas: </w:t>
      </w:r>
    </w:p>
    <w:p w14:paraId="0704EB0C" w14:textId="77777777" w:rsidR="00B341BE" w:rsidRPr="003A657D" w:rsidRDefault="00B341BE" w:rsidP="00B341BE">
      <w:pPr>
        <w:tabs>
          <w:tab w:val="left" w:pos="1134"/>
        </w:tabs>
        <w:autoSpaceDE w:val="0"/>
        <w:autoSpaceDN w:val="0"/>
        <w:adjustRightInd w:val="0"/>
        <w:ind w:firstLine="1134"/>
        <w:jc w:val="both"/>
        <w:rPr>
          <w:szCs w:val="24"/>
        </w:rPr>
      </w:pPr>
      <w:r w:rsidRPr="003A657D">
        <w:rPr>
          <w:szCs w:val="24"/>
        </w:rPr>
        <w:t xml:space="preserve">12.1. vadovauja </w:t>
      </w:r>
      <w:r>
        <w:rPr>
          <w:szCs w:val="24"/>
        </w:rPr>
        <w:t>S</w:t>
      </w:r>
      <w:r w:rsidRPr="003A657D">
        <w:rPr>
          <w:szCs w:val="24"/>
        </w:rPr>
        <w:t xml:space="preserve">kyriui ir atsako už jam pavestų uždavinių ir funkcijų vykdymą; </w:t>
      </w:r>
    </w:p>
    <w:p w14:paraId="62B9D312" w14:textId="77777777" w:rsidR="00B341BE" w:rsidRPr="003A657D" w:rsidRDefault="00B341BE" w:rsidP="00B341BE">
      <w:pPr>
        <w:tabs>
          <w:tab w:val="left" w:pos="1134"/>
        </w:tabs>
        <w:autoSpaceDE w:val="0"/>
        <w:autoSpaceDN w:val="0"/>
        <w:adjustRightInd w:val="0"/>
        <w:ind w:firstLine="1134"/>
        <w:jc w:val="both"/>
        <w:rPr>
          <w:szCs w:val="24"/>
        </w:rPr>
      </w:pPr>
      <w:r w:rsidRPr="003A657D">
        <w:rPr>
          <w:szCs w:val="24"/>
        </w:rPr>
        <w:t xml:space="preserve">12.2. rengia </w:t>
      </w:r>
      <w:r>
        <w:rPr>
          <w:szCs w:val="24"/>
        </w:rPr>
        <w:t>S</w:t>
      </w:r>
      <w:r w:rsidRPr="003A657D">
        <w:rPr>
          <w:szCs w:val="24"/>
        </w:rPr>
        <w:t>kyriaus nuostatus, valstybės tarnautojų ir darbuotojų pareigybių aprašymus</w:t>
      </w:r>
      <w:r>
        <w:rPr>
          <w:szCs w:val="24"/>
        </w:rPr>
        <w:t>, atlieka kasmetinį vertinimą</w:t>
      </w:r>
      <w:r w:rsidRPr="003A657D">
        <w:rPr>
          <w:szCs w:val="24"/>
        </w:rPr>
        <w:t xml:space="preserve">; </w:t>
      </w:r>
    </w:p>
    <w:p w14:paraId="0DE33DB9" w14:textId="77777777" w:rsidR="00B341BE" w:rsidRPr="003A657D" w:rsidRDefault="00B341BE" w:rsidP="00B341BE">
      <w:pPr>
        <w:autoSpaceDE w:val="0"/>
        <w:autoSpaceDN w:val="0"/>
        <w:adjustRightInd w:val="0"/>
        <w:ind w:firstLine="1134"/>
        <w:jc w:val="both"/>
        <w:rPr>
          <w:szCs w:val="24"/>
        </w:rPr>
      </w:pPr>
      <w:r w:rsidRPr="003A657D">
        <w:rPr>
          <w:szCs w:val="24"/>
        </w:rPr>
        <w:t xml:space="preserve">12.3. organizuoja </w:t>
      </w:r>
      <w:r>
        <w:rPr>
          <w:szCs w:val="24"/>
        </w:rPr>
        <w:t>S</w:t>
      </w:r>
      <w:r w:rsidRPr="003A657D">
        <w:rPr>
          <w:szCs w:val="24"/>
        </w:rPr>
        <w:t xml:space="preserve">kyriaus darbą, paskirsto funkcijas </w:t>
      </w:r>
      <w:r>
        <w:rPr>
          <w:szCs w:val="24"/>
        </w:rPr>
        <w:t>S</w:t>
      </w:r>
      <w:r w:rsidRPr="003A657D">
        <w:rPr>
          <w:szCs w:val="24"/>
        </w:rPr>
        <w:t xml:space="preserve">kyriaus valstybės tarnautojams ir darbuotojams; </w:t>
      </w:r>
    </w:p>
    <w:p w14:paraId="61C39010" w14:textId="77777777" w:rsidR="00B341BE" w:rsidRPr="003A657D" w:rsidRDefault="00B341BE" w:rsidP="00B341BE">
      <w:pPr>
        <w:autoSpaceDE w:val="0"/>
        <w:autoSpaceDN w:val="0"/>
        <w:adjustRightInd w:val="0"/>
        <w:ind w:firstLine="1134"/>
        <w:jc w:val="both"/>
        <w:rPr>
          <w:szCs w:val="24"/>
        </w:rPr>
      </w:pPr>
      <w:r w:rsidRPr="003A657D">
        <w:rPr>
          <w:szCs w:val="24"/>
        </w:rPr>
        <w:t xml:space="preserve">12.4. atsiskaito administracijos direktoriui už </w:t>
      </w:r>
      <w:r>
        <w:rPr>
          <w:szCs w:val="24"/>
        </w:rPr>
        <w:t>S</w:t>
      </w:r>
      <w:r w:rsidRPr="003A657D">
        <w:rPr>
          <w:szCs w:val="24"/>
        </w:rPr>
        <w:t xml:space="preserve">kyriaus veiklą; </w:t>
      </w:r>
    </w:p>
    <w:p w14:paraId="267A95F3" w14:textId="77777777" w:rsidR="00B341BE" w:rsidRPr="003A657D" w:rsidRDefault="00B341BE" w:rsidP="00B341BE">
      <w:pPr>
        <w:autoSpaceDE w:val="0"/>
        <w:autoSpaceDN w:val="0"/>
        <w:adjustRightInd w:val="0"/>
        <w:ind w:firstLine="1134"/>
        <w:jc w:val="both"/>
        <w:rPr>
          <w:szCs w:val="24"/>
        </w:rPr>
      </w:pPr>
      <w:r w:rsidRPr="003A657D">
        <w:rPr>
          <w:szCs w:val="24"/>
        </w:rPr>
        <w:t xml:space="preserve">12.5. užtikrina, kad </w:t>
      </w:r>
      <w:r>
        <w:rPr>
          <w:szCs w:val="24"/>
        </w:rPr>
        <w:t>S</w:t>
      </w:r>
      <w:r w:rsidRPr="003A657D">
        <w:rPr>
          <w:szCs w:val="24"/>
        </w:rPr>
        <w:t xml:space="preserve">kyriaus veikloje būtų laikomasi Lietuvos Respublikos įstatymų, vykdomi Vyriausybės nutarimai, savivaldybės tarybos sprendimai, mero potvarkiai, direktoriaus įsakymai; </w:t>
      </w:r>
    </w:p>
    <w:p w14:paraId="47D7407A" w14:textId="77777777" w:rsidR="00B341BE" w:rsidRPr="003A657D" w:rsidRDefault="00B341BE" w:rsidP="00B341BE">
      <w:pPr>
        <w:autoSpaceDE w:val="0"/>
        <w:autoSpaceDN w:val="0"/>
        <w:adjustRightInd w:val="0"/>
        <w:ind w:firstLine="1134"/>
        <w:jc w:val="both"/>
        <w:rPr>
          <w:szCs w:val="24"/>
        </w:rPr>
      </w:pPr>
      <w:r w:rsidRPr="003A657D">
        <w:rPr>
          <w:szCs w:val="24"/>
        </w:rPr>
        <w:t xml:space="preserve">12.6. gali turėti kitų savivaldybės administracijos direktoriaus jam suteiktų įgaliojimų. </w:t>
      </w:r>
    </w:p>
    <w:p w14:paraId="27D160D0" w14:textId="77777777" w:rsidR="00B341BE" w:rsidRDefault="00B341BE" w:rsidP="00B341BE">
      <w:pPr>
        <w:tabs>
          <w:tab w:val="left" w:pos="1134"/>
        </w:tabs>
        <w:autoSpaceDE w:val="0"/>
        <w:autoSpaceDN w:val="0"/>
        <w:adjustRightInd w:val="0"/>
        <w:ind w:firstLine="1134"/>
        <w:jc w:val="both"/>
        <w:rPr>
          <w:szCs w:val="24"/>
        </w:rPr>
      </w:pPr>
      <w:r w:rsidRPr="003A657D">
        <w:rPr>
          <w:szCs w:val="24"/>
        </w:rPr>
        <w:t>13. Skyriaus</w:t>
      </w:r>
      <w:r>
        <w:rPr>
          <w:szCs w:val="24"/>
        </w:rPr>
        <w:t>:</w:t>
      </w:r>
    </w:p>
    <w:p w14:paraId="267BD2E5" w14:textId="77777777" w:rsidR="00B341BE" w:rsidRPr="003A657D" w:rsidRDefault="00B341BE" w:rsidP="00B341BE">
      <w:pPr>
        <w:tabs>
          <w:tab w:val="left" w:pos="1134"/>
        </w:tabs>
        <w:autoSpaceDE w:val="0"/>
        <w:autoSpaceDN w:val="0"/>
        <w:adjustRightInd w:val="0"/>
        <w:ind w:firstLine="1134"/>
        <w:jc w:val="both"/>
        <w:rPr>
          <w:szCs w:val="24"/>
        </w:rPr>
      </w:pPr>
      <w:r>
        <w:rPr>
          <w:szCs w:val="24"/>
        </w:rPr>
        <w:t xml:space="preserve">13.1. valstybės </w:t>
      </w:r>
      <w:r w:rsidRPr="003A657D">
        <w:rPr>
          <w:szCs w:val="24"/>
        </w:rPr>
        <w:t xml:space="preserve">tarnautojai ir darbuotojai tiesiogiai pavaldūs </w:t>
      </w:r>
      <w:r>
        <w:rPr>
          <w:szCs w:val="24"/>
        </w:rPr>
        <w:t>S</w:t>
      </w:r>
      <w:r w:rsidRPr="003A657D">
        <w:rPr>
          <w:szCs w:val="24"/>
        </w:rPr>
        <w:t xml:space="preserve">kyriaus vedėjui;  </w:t>
      </w:r>
    </w:p>
    <w:p w14:paraId="77567208" w14:textId="77777777" w:rsidR="00B341BE" w:rsidRPr="003A657D" w:rsidRDefault="00B341BE" w:rsidP="00B341BE">
      <w:pPr>
        <w:tabs>
          <w:tab w:val="left" w:pos="1293"/>
        </w:tabs>
        <w:overflowPunct w:val="0"/>
        <w:autoSpaceDE w:val="0"/>
        <w:autoSpaceDN w:val="0"/>
        <w:adjustRightInd w:val="0"/>
        <w:ind w:firstLine="1134"/>
        <w:jc w:val="both"/>
        <w:textAlignment w:val="baseline"/>
      </w:pPr>
      <w:r w:rsidRPr="003A657D">
        <w:t xml:space="preserve">13.2. </w:t>
      </w:r>
      <w:r>
        <w:rPr>
          <w:szCs w:val="24"/>
        </w:rPr>
        <w:t xml:space="preserve">valstybės </w:t>
      </w:r>
      <w:r w:rsidRPr="003A657D">
        <w:rPr>
          <w:szCs w:val="24"/>
        </w:rPr>
        <w:t>tarnautoj</w:t>
      </w:r>
      <w:r>
        <w:rPr>
          <w:szCs w:val="24"/>
        </w:rPr>
        <w:t>ų</w:t>
      </w:r>
      <w:r w:rsidRPr="003A657D">
        <w:rPr>
          <w:szCs w:val="24"/>
        </w:rPr>
        <w:t xml:space="preserve"> ir darbuotoj</w:t>
      </w:r>
      <w:r>
        <w:rPr>
          <w:szCs w:val="24"/>
        </w:rPr>
        <w:t>ų</w:t>
      </w:r>
      <w:r w:rsidRPr="003A657D">
        <w:t xml:space="preserve"> pareigybėms keliami specialieji reikalavimai ir funkcijos nustatomos pareigybių aprašymuose; </w:t>
      </w:r>
    </w:p>
    <w:p w14:paraId="4A618AC0" w14:textId="77777777" w:rsidR="00B341BE" w:rsidRPr="003A657D" w:rsidRDefault="00B341BE" w:rsidP="00B341BE">
      <w:pPr>
        <w:tabs>
          <w:tab w:val="left" w:pos="1293"/>
        </w:tabs>
        <w:overflowPunct w:val="0"/>
        <w:autoSpaceDE w:val="0"/>
        <w:autoSpaceDN w:val="0"/>
        <w:adjustRightInd w:val="0"/>
        <w:ind w:firstLine="1134"/>
        <w:jc w:val="both"/>
        <w:textAlignment w:val="baseline"/>
      </w:pPr>
      <w:r w:rsidRPr="003A657D">
        <w:t xml:space="preserve">13.3. </w:t>
      </w:r>
      <w:r>
        <w:rPr>
          <w:szCs w:val="24"/>
        </w:rPr>
        <w:t xml:space="preserve">valstybės </w:t>
      </w:r>
      <w:r w:rsidRPr="003A657D">
        <w:rPr>
          <w:szCs w:val="24"/>
        </w:rPr>
        <w:t>tarnautoj</w:t>
      </w:r>
      <w:r>
        <w:rPr>
          <w:szCs w:val="24"/>
        </w:rPr>
        <w:t>us</w:t>
      </w:r>
      <w:r w:rsidRPr="003A657D">
        <w:rPr>
          <w:szCs w:val="24"/>
        </w:rPr>
        <w:t xml:space="preserve"> ir darbuotoj</w:t>
      </w:r>
      <w:r>
        <w:rPr>
          <w:szCs w:val="24"/>
        </w:rPr>
        <w:t>us</w:t>
      </w:r>
      <w:r w:rsidRPr="003A657D">
        <w:t xml:space="preserve"> įstatymų nustatyta tvarka į pareigas priima ir iš jų atleidžia, skiria tarnybines, nuobaudas</w:t>
      </w:r>
      <w:r>
        <w:t>, fiksuoja darbo pareigų pažeidimus</w:t>
      </w:r>
      <w:r w:rsidRPr="003A657D">
        <w:t xml:space="preserve"> ir skatina administracijos direktorius</w:t>
      </w:r>
      <w:r>
        <w:t>.</w:t>
      </w:r>
    </w:p>
    <w:p w14:paraId="1B14CCAE" w14:textId="77777777" w:rsidR="00B341BE" w:rsidRPr="003A657D" w:rsidRDefault="00B341BE" w:rsidP="00B341BE">
      <w:pPr>
        <w:tabs>
          <w:tab w:val="left" w:pos="1293"/>
        </w:tabs>
        <w:overflowPunct w:val="0"/>
        <w:autoSpaceDE w:val="0"/>
        <w:autoSpaceDN w:val="0"/>
        <w:adjustRightInd w:val="0"/>
        <w:ind w:firstLine="1134"/>
        <w:jc w:val="both"/>
        <w:textAlignment w:val="baseline"/>
      </w:pPr>
      <w:r w:rsidRPr="003A657D">
        <w:t xml:space="preserve">14. Skyriaus vedėjui negalint eiti pareigų dėl ligos, komandiruotės, atostogų ar kitų svarbių priežasčių, jį pavaduoja </w:t>
      </w:r>
      <w:r>
        <w:t>S</w:t>
      </w:r>
      <w:r w:rsidRPr="003A657D">
        <w:t>kyriaus vedėjo pavaduotojas</w:t>
      </w:r>
      <w:r>
        <w:t xml:space="preserve"> arba administracijos direktoriaus įsakymu paskirtas valstybės tarnautojas</w:t>
      </w:r>
      <w:r w:rsidRPr="003A657D">
        <w:t xml:space="preserve">. </w:t>
      </w:r>
    </w:p>
    <w:p w14:paraId="07FCFC64" w14:textId="77777777" w:rsidR="00B341BE" w:rsidRPr="003A657D" w:rsidRDefault="00B341BE" w:rsidP="00B341BE">
      <w:pPr>
        <w:tabs>
          <w:tab w:val="left" w:pos="1293"/>
        </w:tabs>
        <w:overflowPunct w:val="0"/>
        <w:autoSpaceDE w:val="0"/>
        <w:autoSpaceDN w:val="0"/>
        <w:adjustRightInd w:val="0"/>
        <w:ind w:firstLine="1134"/>
        <w:jc w:val="both"/>
        <w:textAlignment w:val="baseline"/>
      </w:pPr>
      <w:r w:rsidRPr="003A657D">
        <w:t xml:space="preserve">15. Atleidžiami iš pareigų arba perkeliami į kitas pareigas </w:t>
      </w:r>
      <w:r>
        <w:t>S</w:t>
      </w:r>
      <w:r w:rsidRPr="003A657D">
        <w:t xml:space="preserve">kyriaus </w:t>
      </w:r>
      <w:r>
        <w:t xml:space="preserve">valstybės </w:t>
      </w:r>
      <w:r w:rsidRPr="003A657D">
        <w:t>tarnautojai ir darbuotojai privalo perduoti reikalus (nebaigtus vykdyti dokumentus, nebaigtus spręsti klausimus, turimas bylas ir kt.), taip pat informacinę ir norminę medžiagą, antspaudus ir spaudus. Skyriaus vedėjas paskiria</w:t>
      </w:r>
      <w:r>
        <w:t xml:space="preserve"> valstybės</w:t>
      </w:r>
      <w:r w:rsidRPr="003A657D">
        <w:t xml:space="preserve"> </w:t>
      </w:r>
      <w:r w:rsidRPr="0059144C">
        <w:t>tarnautoją ar darbuotoją, atsakingą</w:t>
      </w:r>
      <w:r w:rsidRPr="003A657D">
        <w:t xml:space="preserve"> už perduodamų reikalų tvarkymą. Vedėjas reikalus perduoda direktoriaus paskirtam </w:t>
      </w:r>
      <w:r>
        <w:t xml:space="preserve">valstybės </w:t>
      </w:r>
      <w:r w:rsidRPr="003A657D">
        <w:t>tarnautojui arba direktoriui. Perduodant reikalus</w:t>
      </w:r>
      <w:r>
        <w:t>,</w:t>
      </w:r>
      <w:r w:rsidRPr="003A657D">
        <w:t xml:space="preserve"> surašomas perdavimo ir priėmimo aktas. Aktą pasirašo reikalus perdavęs ir reikalus priėmęs asmuo. Aktą tvirtina direktorius. </w:t>
      </w:r>
    </w:p>
    <w:p w14:paraId="0F6B3F41" w14:textId="77777777" w:rsidR="00B341BE" w:rsidRPr="003A657D" w:rsidRDefault="00B341BE" w:rsidP="00B341BE">
      <w:pPr>
        <w:tabs>
          <w:tab w:val="left" w:pos="1293"/>
        </w:tabs>
        <w:overflowPunct w:val="0"/>
        <w:autoSpaceDE w:val="0"/>
        <w:autoSpaceDN w:val="0"/>
        <w:adjustRightInd w:val="0"/>
        <w:jc w:val="both"/>
        <w:textAlignment w:val="baseline"/>
        <w:rPr>
          <w:b/>
          <w:bCs/>
          <w:szCs w:val="24"/>
        </w:rPr>
      </w:pPr>
    </w:p>
    <w:p w14:paraId="20665990" w14:textId="77777777" w:rsidR="00B341BE" w:rsidRPr="003A657D" w:rsidRDefault="00B341BE" w:rsidP="00B341BE">
      <w:pPr>
        <w:tabs>
          <w:tab w:val="left" w:pos="1293"/>
        </w:tabs>
        <w:overflowPunct w:val="0"/>
        <w:autoSpaceDE w:val="0"/>
        <w:autoSpaceDN w:val="0"/>
        <w:adjustRightInd w:val="0"/>
        <w:jc w:val="center"/>
        <w:textAlignment w:val="baseline"/>
        <w:rPr>
          <w:b/>
          <w:bCs/>
          <w:szCs w:val="24"/>
        </w:rPr>
      </w:pPr>
      <w:r w:rsidRPr="003A657D">
        <w:rPr>
          <w:b/>
          <w:bCs/>
          <w:szCs w:val="24"/>
        </w:rPr>
        <w:t>V SKYRIUS</w:t>
      </w:r>
    </w:p>
    <w:p w14:paraId="11869E97" w14:textId="77777777" w:rsidR="00B341BE" w:rsidRPr="003A657D" w:rsidRDefault="00B341BE" w:rsidP="00B341BE">
      <w:pPr>
        <w:tabs>
          <w:tab w:val="left" w:pos="1293"/>
        </w:tabs>
        <w:overflowPunct w:val="0"/>
        <w:autoSpaceDE w:val="0"/>
        <w:autoSpaceDN w:val="0"/>
        <w:adjustRightInd w:val="0"/>
        <w:jc w:val="center"/>
        <w:textAlignment w:val="baseline"/>
        <w:rPr>
          <w:b/>
          <w:bCs/>
          <w:szCs w:val="24"/>
        </w:rPr>
      </w:pPr>
      <w:r w:rsidRPr="003A657D">
        <w:rPr>
          <w:b/>
          <w:bCs/>
          <w:szCs w:val="24"/>
        </w:rPr>
        <w:t>BAIGIAMOSIOS NUOSTATOS</w:t>
      </w:r>
    </w:p>
    <w:p w14:paraId="747EBFF3" w14:textId="77777777" w:rsidR="00B341BE" w:rsidRPr="003A657D" w:rsidRDefault="00B341BE" w:rsidP="00B341BE">
      <w:pPr>
        <w:tabs>
          <w:tab w:val="left" w:pos="1293"/>
        </w:tabs>
        <w:overflowPunct w:val="0"/>
        <w:autoSpaceDE w:val="0"/>
        <w:autoSpaceDN w:val="0"/>
        <w:adjustRightInd w:val="0"/>
        <w:jc w:val="both"/>
        <w:textAlignment w:val="baseline"/>
        <w:rPr>
          <w:b/>
          <w:bCs/>
          <w:szCs w:val="24"/>
        </w:rPr>
      </w:pPr>
    </w:p>
    <w:p w14:paraId="3D96B6DA" w14:textId="77777777" w:rsidR="00B341BE" w:rsidRPr="003A657D" w:rsidRDefault="00B341BE" w:rsidP="00B341BE">
      <w:pPr>
        <w:tabs>
          <w:tab w:val="left" w:pos="1134"/>
          <w:tab w:val="left" w:pos="1293"/>
        </w:tabs>
        <w:overflowPunct w:val="0"/>
        <w:autoSpaceDE w:val="0"/>
        <w:autoSpaceDN w:val="0"/>
        <w:adjustRightInd w:val="0"/>
        <w:ind w:firstLine="1134"/>
        <w:jc w:val="both"/>
        <w:textAlignment w:val="baseline"/>
        <w:rPr>
          <w:szCs w:val="24"/>
        </w:rPr>
      </w:pPr>
      <w:r w:rsidRPr="003A657D">
        <w:rPr>
          <w:szCs w:val="24"/>
        </w:rPr>
        <w:t>16. Skyriaus nuostatus</w:t>
      </w:r>
      <w:r>
        <w:rPr>
          <w:szCs w:val="24"/>
        </w:rPr>
        <w:t xml:space="preserve"> keičia ir pripažįsta netekusiais galios administracijos</w:t>
      </w:r>
      <w:r w:rsidRPr="003A657D">
        <w:rPr>
          <w:szCs w:val="24"/>
        </w:rPr>
        <w:t xml:space="preserve"> direktorius. </w:t>
      </w:r>
    </w:p>
    <w:p w14:paraId="59F1A07C" w14:textId="77777777" w:rsidR="00B341BE" w:rsidRPr="003A657D" w:rsidRDefault="00B341BE" w:rsidP="00B341BE">
      <w:pPr>
        <w:tabs>
          <w:tab w:val="left" w:pos="1134"/>
          <w:tab w:val="left" w:pos="1293"/>
        </w:tabs>
        <w:overflowPunct w:val="0"/>
        <w:autoSpaceDE w:val="0"/>
        <w:autoSpaceDN w:val="0"/>
        <w:adjustRightInd w:val="0"/>
        <w:ind w:firstLine="1134"/>
        <w:jc w:val="both"/>
        <w:textAlignment w:val="baseline"/>
        <w:rPr>
          <w:szCs w:val="24"/>
        </w:rPr>
      </w:pPr>
      <w:r w:rsidRPr="003A657D">
        <w:rPr>
          <w:szCs w:val="24"/>
        </w:rPr>
        <w:t>17. Skyrius reorganizuojamas ar likviduojamas teisės aktų nustatyta tvarka.</w:t>
      </w:r>
    </w:p>
    <w:p w14:paraId="25A6A657" w14:textId="77777777" w:rsidR="00B341BE" w:rsidRPr="003A657D" w:rsidRDefault="00B341BE" w:rsidP="00B341BE">
      <w:pPr>
        <w:tabs>
          <w:tab w:val="left" w:pos="1293"/>
        </w:tabs>
        <w:overflowPunct w:val="0"/>
        <w:autoSpaceDE w:val="0"/>
        <w:autoSpaceDN w:val="0"/>
        <w:adjustRightInd w:val="0"/>
        <w:jc w:val="both"/>
        <w:textAlignment w:val="baseline"/>
        <w:rPr>
          <w:szCs w:val="24"/>
        </w:rPr>
      </w:pPr>
    </w:p>
    <w:p w14:paraId="054823A9" w14:textId="77777777" w:rsidR="00B341BE" w:rsidRPr="003A657D" w:rsidRDefault="00B341BE" w:rsidP="00B341BE">
      <w:pPr>
        <w:tabs>
          <w:tab w:val="left" w:pos="1293"/>
        </w:tabs>
        <w:overflowPunct w:val="0"/>
        <w:autoSpaceDE w:val="0"/>
        <w:autoSpaceDN w:val="0"/>
        <w:adjustRightInd w:val="0"/>
        <w:jc w:val="center"/>
        <w:textAlignment w:val="baseline"/>
        <w:rPr>
          <w:lang w:val="en-GB"/>
        </w:rPr>
      </w:pPr>
      <w:r w:rsidRPr="003A657D">
        <w:rPr>
          <w:lang w:val="en-GB"/>
        </w:rPr>
        <w:t>______________</w:t>
      </w:r>
    </w:p>
    <w:p w14:paraId="3B8CCBE2" w14:textId="77777777" w:rsidR="00B341BE" w:rsidRPr="003A657D" w:rsidRDefault="00B341BE" w:rsidP="00B341BE">
      <w:pPr>
        <w:tabs>
          <w:tab w:val="left" w:pos="1293"/>
        </w:tabs>
        <w:overflowPunct w:val="0"/>
        <w:autoSpaceDE w:val="0"/>
        <w:autoSpaceDN w:val="0"/>
        <w:adjustRightInd w:val="0"/>
        <w:textAlignment w:val="baseline"/>
        <w:rPr>
          <w:lang w:val="en-GB"/>
        </w:rPr>
      </w:pPr>
    </w:p>
    <w:p w14:paraId="54F75672" w14:textId="77777777" w:rsidR="00B341BE" w:rsidRDefault="00B341BE"/>
    <w:sectPr w:rsidR="00B341B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1BE"/>
    <w:rsid w:val="00B341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73971"/>
  <w15:chartTrackingRefBased/>
  <w15:docId w15:val="{F5365AED-BF09-4571-A123-E54CAA5C7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41BE"/>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7428</Words>
  <Characters>4235</Characters>
  <Application>Microsoft Office Word</Application>
  <DocSecurity>0</DocSecurity>
  <Lines>35</Lines>
  <Paragraphs>23</Paragraphs>
  <ScaleCrop>false</ScaleCrop>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Guogienė</dc:creator>
  <cp:keywords/>
  <dc:description/>
  <cp:lastModifiedBy>Rasa Guogienė</cp:lastModifiedBy>
  <cp:revision>1</cp:revision>
  <dcterms:created xsi:type="dcterms:W3CDTF">2024-05-02T12:28:00Z</dcterms:created>
  <dcterms:modified xsi:type="dcterms:W3CDTF">2024-05-02T12:29:00Z</dcterms:modified>
</cp:coreProperties>
</file>