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B3F74F" w14:textId="77777777" w:rsidR="00EF721A" w:rsidRPr="00E603EC" w:rsidRDefault="006F297B" w:rsidP="00065FD6">
      <w:pPr>
        <w:widowControl/>
        <w:tabs>
          <w:tab w:val="left" w:pos="720"/>
        </w:tabs>
        <w:jc w:val="center"/>
        <w:rPr>
          <w:b/>
          <w:szCs w:val="24"/>
          <w:lang w:val="lt-LT"/>
        </w:rPr>
      </w:pPr>
      <w:r w:rsidRPr="00E603EC">
        <w:rPr>
          <w:szCs w:val="24"/>
          <w:lang w:val="lt-LT"/>
        </w:rPr>
        <w:t xml:space="preserve">                                                                                                       </w:t>
      </w:r>
      <w:r w:rsidRPr="00E603EC">
        <w:rPr>
          <w:b/>
          <w:szCs w:val="24"/>
          <w:lang w:val="lt-LT"/>
        </w:rPr>
        <w:t xml:space="preserve">Projektas                                                                  </w:t>
      </w:r>
    </w:p>
    <w:p w14:paraId="72238E4D" w14:textId="77777777" w:rsidR="00F97AF6" w:rsidRPr="00E603EC" w:rsidRDefault="00F97AF6" w:rsidP="00065FD6">
      <w:pPr>
        <w:widowControl/>
        <w:tabs>
          <w:tab w:val="left" w:pos="720"/>
        </w:tabs>
        <w:jc w:val="center"/>
        <w:rPr>
          <w:b/>
          <w:szCs w:val="24"/>
          <w:lang w:val="lt-LT"/>
        </w:rPr>
      </w:pPr>
    </w:p>
    <w:p w14:paraId="591722DF" w14:textId="77777777" w:rsidR="00EF721A" w:rsidRPr="00E603EC" w:rsidRDefault="00EF721A" w:rsidP="00065FD6">
      <w:pPr>
        <w:widowControl/>
        <w:tabs>
          <w:tab w:val="left" w:pos="720"/>
        </w:tabs>
        <w:jc w:val="center"/>
        <w:rPr>
          <w:b/>
          <w:szCs w:val="24"/>
          <w:lang w:val="lt-LT"/>
        </w:rPr>
      </w:pPr>
      <w:r w:rsidRPr="00E603EC">
        <w:rPr>
          <w:b/>
          <w:szCs w:val="24"/>
          <w:lang w:val="lt-LT"/>
        </w:rPr>
        <w:t>IGNALINOS RAJONO SAVIVALDYBĖS TARYBA</w:t>
      </w:r>
    </w:p>
    <w:p w14:paraId="67A1AB70" w14:textId="77777777" w:rsidR="00EF721A" w:rsidRPr="00E603EC" w:rsidRDefault="00EF721A" w:rsidP="00065FD6">
      <w:pPr>
        <w:widowControl/>
        <w:tabs>
          <w:tab w:val="left" w:pos="720"/>
        </w:tabs>
        <w:jc w:val="center"/>
        <w:rPr>
          <w:b/>
          <w:szCs w:val="24"/>
          <w:lang w:val="lt-LT"/>
        </w:rPr>
      </w:pPr>
    </w:p>
    <w:p w14:paraId="403ACD24" w14:textId="77777777" w:rsidR="00EF721A" w:rsidRPr="00E603EC" w:rsidRDefault="00EF721A" w:rsidP="00065FD6">
      <w:pPr>
        <w:widowControl/>
        <w:tabs>
          <w:tab w:val="left" w:pos="720"/>
        </w:tabs>
        <w:jc w:val="center"/>
        <w:rPr>
          <w:b/>
          <w:szCs w:val="24"/>
          <w:lang w:val="lt-LT"/>
        </w:rPr>
      </w:pPr>
      <w:r w:rsidRPr="00E603EC">
        <w:rPr>
          <w:b/>
          <w:szCs w:val="24"/>
          <w:lang w:val="lt-LT"/>
        </w:rPr>
        <w:t>SPRENDIMAS</w:t>
      </w:r>
    </w:p>
    <w:p w14:paraId="2ADCB5AC" w14:textId="77777777" w:rsidR="0052309F" w:rsidRPr="00E603EC" w:rsidRDefault="006743A0" w:rsidP="0052309F">
      <w:pPr>
        <w:jc w:val="center"/>
        <w:rPr>
          <w:b/>
          <w:bCs/>
          <w:color w:val="000000"/>
          <w:szCs w:val="24"/>
          <w:shd w:val="clear" w:color="auto" w:fill="FFFFFF"/>
          <w:lang w:val="lt-LT"/>
        </w:rPr>
      </w:pPr>
      <w:bookmarkStart w:id="0" w:name="_Hlk103896474"/>
      <w:r w:rsidRPr="00E603EC">
        <w:rPr>
          <w:b/>
          <w:bCs/>
          <w:color w:val="000000"/>
          <w:szCs w:val="24"/>
          <w:shd w:val="clear" w:color="auto" w:fill="FFFFFF"/>
          <w:lang w:val="lt-LT"/>
        </w:rPr>
        <w:t>DĖL IGNALINOS RAJONO SAVIVALDYBĖS TARYBOS 2022 M. VASARIO 24 D. SPRENDIMO NR. T-20 „DĖL IGNALINOS RAJONO SAVIVALDYBĖS 2022–2024 METŲ STRATEGI</w:t>
      </w:r>
      <w:r w:rsidR="00BC306D" w:rsidRPr="00E603EC">
        <w:rPr>
          <w:b/>
          <w:bCs/>
          <w:color w:val="000000"/>
          <w:szCs w:val="24"/>
          <w:shd w:val="clear" w:color="auto" w:fill="FFFFFF"/>
          <w:lang w:val="lt-LT"/>
        </w:rPr>
        <w:t xml:space="preserve">NIO VEIKLOS PLANO PATVIRTINIMO“ </w:t>
      </w:r>
      <w:r w:rsidRPr="00E603EC">
        <w:rPr>
          <w:b/>
          <w:bCs/>
          <w:color w:val="000000"/>
          <w:szCs w:val="24"/>
          <w:shd w:val="clear" w:color="auto" w:fill="FFFFFF"/>
          <w:lang w:val="lt-LT"/>
        </w:rPr>
        <w:t>PAKEITIMO</w:t>
      </w:r>
      <w:bookmarkEnd w:id="0"/>
    </w:p>
    <w:p w14:paraId="703247EC" w14:textId="77777777" w:rsidR="0052309F" w:rsidRPr="00E603EC" w:rsidRDefault="0052309F" w:rsidP="00065FD6">
      <w:pPr>
        <w:jc w:val="center"/>
        <w:rPr>
          <w:szCs w:val="24"/>
          <w:lang w:val="lt-LT"/>
        </w:rPr>
      </w:pPr>
    </w:p>
    <w:p w14:paraId="53FE0AAA" w14:textId="77777777" w:rsidR="00EF721A" w:rsidRPr="00E603EC" w:rsidRDefault="004036CD" w:rsidP="00065FD6">
      <w:pPr>
        <w:jc w:val="center"/>
        <w:rPr>
          <w:color w:val="C00000"/>
          <w:szCs w:val="24"/>
          <w:lang w:val="lt-LT"/>
        </w:rPr>
      </w:pPr>
      <w:r w:rsidRPr="00E603EC">
        <w:rPr>
          <w:szCs w:val="24"/>
          <w:lang w:val="lt-LT"/>
        </w:rPr>
        <w:t>20</w:t>
      </w:r>
      <w:r w:rsidR="00204937" w:rsidRPr="00E603EC">
        <w:rPr>
          <w:szCs w:val="24"/>
          <w:lang w:val="lt-LT"/>
        </w:rPr>
        <w:t>2</w:t>
      </w:r>
      <w:r w:rsidR="00EB5AC3" w:rsidRPr="00E603EC">
        <w:rPr>
          <w:szCs w:val="24"/>
          <w:lang w:val="lt-LT"/>
        </w:rPr>
        <w:t>2</w:t>
      </w:r>
      <w:r w:rsidR="00204937" w:rsidRPr="00E603EC">
        <w:rPr>
          <w:szCs w:val="24"/>
          <w:lang w:val="lt-LT"/>
        </w:rPr>
        <w:t xml:space="preserve"> </w:t>
      </w:r>
      <w:r w:rsidR="00EF721A" w:rsidRPr="00E603EC">
        <w:rPr>
          <w:szCs w:val="24"/>
          <w:lang w:val="lt-LT"/>
        </w:rPr>
        <w:t>m.</w:t>
      </w:r>
      <w:r w:rsidR="006F297B" w:rsidRPr="00E603EC">
        <w:rPr>
          <w:szCs w:val="24"/>
          <w:lang w:val="lt-LT"/>
        </w:rPr>
        <w:t xml:space="preserve">                         </w:t>
      </w:r>
      <w:r w:rsidR="00EF721A" w:rsidRPr="00E603EC">
        <w:rPr>
          <w:szCs w:val="24"/>
          <w:lang w:val="lt-LT"/>
        </w:rPr>
        <w:t xml:space="preserve"> </w:t>
      </w:r>
      <w:r w:rsidR="000F4C85" w:rsidRPr="00E603EC">
        <w:rPr>
          <w:szCs w:val="24"/>
          <w:lang w:val="lt-LT"/>
        </w:rPr>
        <w:t xml:space="preserve">d. </w:t>
      </w:r>
      <w:r w:rsidR="00EF721A" w:rsidRPr="00E603EC">
        <w:rPr>
          <w:szCs w:val="24"/>
          <w:lang w:val="lt-LT"/>
        </w:rPr>
        <w:t xml:space="preserve"> Nr. T-</w:t>
      </w:r>
    </w:p>
    <w:p w14:paraId="53EC052E" w14:textId="77777777" w:rsidR="00EF721A" w:rsidRPr="00E603EC" w:rsidRDefault="00EF721A" w:rsidP="00065FD6">
      <w:pPr>
        <w:widowControl/>
        <w:tabs>
          <w:tab w:val="left" w:pos="720"/>
        </w:tabs>
        <w:jc w:val="center"/>
        <w:rPr>
          <w:szCs w:val="24"/>
          <w:lang w:val="lt-LT"/>
        </w:rPr>
      </w:pPr>
      <w:r w:rsidRPr="00E603EC">
        <w:rPr>
          <w:szCs w:val="24"/>
          <w:lang w:val="lt-LT"/>
        </w:rPr>
        <w:t>Ignalina</w:t>
      </w:r>
    </w:p>
    <w:p w14:paraId="208FA55B" w14:textId="77777777" w:rsidR="00EF721A" w:rsidRPr="00E603EC" w:rsidRDefault="00EF721A">
      <w:pPr>
        <w:widowControl/>
        <w:tabs>
          <w:tab w:val="clear" w:pos="1293"/>
        </w:tabs>
        <w:overflowPunct/>
        <w:autoSpaceDE/>
        <w:autoSpaceDN/>
        <w:adjustRightInd/>
        <w:rPr>
          <w:szCs w:val="24"/>
          <w:lang w:val="lt-LT"/>
        </w:rPr>
        <w:sectPr w:rsidR="00EF721A" w:rsidRPr="00E603EC" w:rsidSect="00024285">
          <w:footerReference w:type="default" r:id="rId7"/>
          <w:endnotePr>
            <w:numFmt w:val="decimal"/>
          </w:endnotePr>
          <w:pgSz w:w="11906" w:h="16838"/>
          <w:pgMar w:top="1134" w:right="567" w:bottom="1134" w:left="1701" w:header="567" w:footer="1644" w:gutter="0"/>
          <w:cols w:space="1296"/>
        </w:sectPr>
      </w:pPr>
    </w:p>
    <w:p w14:paraId="41C76043" w14:textId="77777777" w:rsidR="00B05BAC" w:rsidRPr="00E603EC" w:rsidRDefault="00B05BAC">
      <w:pPr>
        <w:widowControl/>
        <w:tabs>
          <w:tab w:val="left" w:pos="720"/>
        </w:tabs>
        <w:rPr>
          <w:szCs w:val="24"/>
          <w:lang w:val="lt-LT"/>
        </w:rPr>
      </w:pPr>
    </w:p>
    <w:p w14:paraId="18C4B9C4" w14:textId="3E95F23C" w:rsidR="0001238D" w:rsidRPr="00E603EC" w:rsidRDefault="0001238D" w:rsidP="0001238D">
      <w:pPr>
        <w:tabs>
          <w:tab w:val="clear" w:pos="1293"/>
          <w:tab w:val="left" w:pos="851"/>
          <w:tab w:val="left" w:pos="1134"/>
        </w:tabs>
        <w:ind w:firstLine="1134"/>
        <w:jc w:val="both"/>
        <w:rPr>
          <w:szCs w:val="24"/>
          <w:lang w:val="lt-LT"/>
        </w:rPr>
      </w:pPr>
      <w:r w:rsidRPr="00E603EC">
        <w:rPr>
          <w:szCs w:val="24"/>
          <w:lang w:val="lt-LT"/>
        </w:rPr>
        <w:t xml:space="preserve">Vadovaudamasi </w:t>
      </w:r>
      <w:bookmarkStart w:id="1" w:name="_Hlk103896750"/>
      <w:r w:rsidRPr="00E603EC">
        <w:rPr>
          <w:szCs w:val="24"/>
          <w:lang w:val="lt-LT"/>
        </w:rPr>
        <w:t xml:space="preserve">Lietuvos Respublikos vietos savivaldos įstatymo </w:t>
      </w:r>
      <w:r w:rsidR="00CA2DE5" w:rsidRPr="00E603EC">
        <w:rPr>
          <w:szCs w:val="24"/>
          <w:lang w:val="lt-LT"/>
        </w:rPr>
        <w:t>16 straipsnio 2 dalies 40 punktu, 18 straipsnio 1 dalimi</w:t>
      </w:r>
      <w:r w:rsidR="00B601AC" w:rsidRPr="00E603EC">
        <w:rPr>
          <w:szCs w:val="24"/>
          <w:lang w:val="lt-LT"/>
        </w:rPr>
        <w:t xml:space="preserve"> </w:t>
      </w:r>
      <w:bookmarkEnd w:id="1"/>
      <w:r w:rsidR="00B601AC" w:rsidRPr="00E603EC">
        <w:rPr>
          <w:szCs w:val="24"/>
          <w:lang w:val="lt-LT"/>
        </w:rPr>
        <w:t>ir atsižvelgdama į</w:t>
      </w:r>
      <w:r w:rsidRPr="00E603EC">
        <w:rPr>
          <w:szCs w:val="24"/>
          <w:lang w:val="lt-LT"/>
        </w:rPr>
        <w:t xml:space="preserve"> Strateginio </w:t>
      </w:r>
      <w:r w:rsidR="00B601AC" w:rsidRPr="00E603EC">
        <w:rPr>
          <w:szCs w:val="24"/>
          <w:lang w:val="lt-LT"/>
        </w:rPr>
        <w:t>planavimo Ignalinos rajono savivaldybėje organizavimo tvarkos aprašo, patvirtinto</w:t>
      </w:r>
      <w:r w:rsidRPr="00E603EC">
        <w:rPr>
          <w:szCs w:val="24"/>
          <w:lang w:val="lt-LT"/>
        </w:rPr>
        <w:t xml:space="preserve"> </w:t>
      </w:r>
      <w:r w:rsidR="00B601AC" w:rsidRPr="00E603EC">
        <w:rPr>
          <w:szCs w:val="24"/>
          <w:lang w:val="lt-LT"/>
        </w:rPr>
        <w:t xml:space="preserve">Ignalinos </w:t>
      </w:r>
      <w:r w:rsidR="00291230" w:rsidRPr="00E603EC">
        <w:rPr>
          <w:szCs w:val="24"/>
          <w:lang w:val="lt-LT"/>
        </w:rPr>
        <w:t>rajono savivaldybės tarybos 2022</w:t>
      </w:r>
      <w:r w:rsidR="00B601AC" w:rsidRPr="00E603EC">
        <w:rPr>
          <w:szCs w:val="24"/>
          <w:lang w:val="lt-LT"/>
        </w:rPr>
        <w:t xml:space="preserve"> m. </w:t>
      </w:r>
      <w:r w:rsidR="00291230" w:rsidRPr="00E603EC">
        <w:rPr>
          <w:szCs w:val="24"/>
          <w:lang w:val="lt-LT"/>
        </w:rPr>
        <w:t>gegužės 31</w:t>
      </w:r>
      <w:r w:rsidRPr="00E603EC">
        <w:rPr>
          <w:szCs w:val="24"/>
          <w:lang w:val="lt-LT"/>
        </w:rPr>
        <w:t xml:space="preserve"> d. </w:t>
      </w:r>
      <w:r w:rsidR="00B601AC" w:rsidRPr="00E603EC">
        <w:rPr>
          <w:szCs w:val="24"/>
          <w:lang w:val="lt-LT"/>
        </w:rPr>
        <w:t>sprendimu</w:t>
      </w:r>
      <w:r w:rsidRPr="00E603EC">
        <w:rPr>
          <w:szCs w:val="24"/>
          <w:lang w:val="lt-LT"/>
        </w:rPr>
        <w:t xml:space="preserve"> Nr. </w:t>
      </w:r>
      <w:r w:rsidR="00B601AC" w:rsidRPr="00E603EC">
        <w:rPr>
          <w:szCs w:val="24"/>
          <w:lang w:val="lt-LT"/>
        </w:rPr>
        <w:t>T-</w:t>
      </w:r>
      <w:r w:rsidR="00291230" w:rsidRPr="00E603EC">
        <w:rPr>
          <w:szCs w:val="24"/>
          <w:lang w:val="lt-LT"/>
        </w:rPr>
        <w:t>111</w:t>
      </w:r>
      <w:r w:rsidRPr="00E603EC">
        <w:rPr>
          <w:szCs w:val="24"/>
          <w:lang w:val="lt-LT"/>
        </w:rPr>
        <w:t xml:space="preserve"> „Dėl </w:t>
      </w:r>
      <w:r w:rsidR="00B601AC" w:rsidRPr="00E603EC">
        <w:rPr>
          <w:szCs w:val="24"/>
          <w:lang w:val="lt-LT"/>
        </w:rPr>
        <w:t>Strateginio planavimo Ignalinos rajono savivaldybėje organizavimo tvarkos aprašo patvirtinimo</w:t>
      </w:r>
      <w:r w:rsidRPr="00E603EC">
        <w:rPr>
          <w:szCs w:val="24"/>
          <w:lang w:val="lt-LT"/>
        </w:rPr>
        <w:t xml:space="preserve">“, </w:t>
      </w:r>
      <w:r w:rsidR="00291230" w:rsidRPr="00E603EC">
        <w:rPr>
          <w:szCs w:val="24"/>
          <w:lang w:val="lt-LT"/>
        </w:rPr>
        <w:t>55 ir 56</w:t>
      </w:r>
      <w:r w:rsidR="0027063B" w:rsidRPr="00E603EC">
        <w:rPr>
          <w:szCs w:val="24"/>
          <w:lang w:val="lt-LT"/>
        </w:rPr>
        <w:t xml:space="preserve"> punktus</w:t>
      </w:r>
      <w:r w:rsidRPr="00E603EC">
        <w:rPr>
          <w:szCs w:val="24"/>
          <w:lang w:val="lt-LT"/>
        </w:rPr>
        <w:t xml:space="preserve">, Ignalinos rajono savivaldybės taryba </w:t>
      </w:r>
      <w:r w:rsidR="0027063B" w:rsidRPr="00E603EC">
        <w:rPr>
          <w:szCs w:val="24"/>
          <w:lang w:val="lt-LT"/>
        </w:rPr>
        <w:t xml:space="preserve"> </w:t>
      </w:r>
      <w:r w:rsidRPr="00E603EC">
        <w:rPr>
          <w:szCs w:val="24"/>
          <w:lang w:val="lt-LT"/>
        </w:rPr>
        <w:t xml:space="preserve"> n u s p r e n d ž i a:</w:t>
      </w:r>
    </w:p>
    <w:p w14:paraId="4E175C5C" w14:textId="77777777" w:rsidR="0027063B" w:rsidRPr="00E603EC" w:rsidRDefault="0027063B" w:rsidP="0027063B">
      <w:pPr>
        <w:tabs>
          <w:tab w:val="clear" w:pos="1293"/>
          <w:tab w:val="left" w:pos="851"/>
          <w:tab w:val="left" w:pos="1134"/>
        </w:tabs>
        <w:ind w:firstLine="1134"/>
        <w:jc w:val="both"/>
        <w:rPr>
          <w:szCs w:val="24"/>
          <w:lang w:val="lt-LT"/>
        </w:rPr>
      </w:pPr>
      <w:r w:rsidRPr="00E603EC">
        <w:rPr>
          <w:szCs w:val="24"/>
          <w:lang w:val="lt-LT"/>
        </w:rPr>
        <w:t>1. Pakeisti Ig</w:t>
      </w:r>
      <w:r w:rsidR="001D1BB2" w:rsidRPr="00E603EC">
        <w:rPr>
          <w:szCs w:val="24"/>
          <w:lang w:val="lt-LT"/>
        </w:rPr>
        <w:t>nalinos rajono savivaldybės 2022–2024</w:t>
      </w:r>
      <w:r w:rsidRPr="00E603EC">
        <w:rPr>
          <w:szCs w:val="24"/>
          <w:lang w:val="lt-LT"/>
        </w:rPr>
        <w:t xml:space="preserve"> metų strateginį veiklos planą, patvirtintą Ignalinos </w:t>
      </w:r>
      <w:r w:rsidR="001D1BB2" w:rsidRPr="00E603EC">
        <w:rPr>
          <w:szCs w:val="24"/>
          <w:lang w:val="lt-LT"/>
        </w:rPr>
        <w:t>rajono savivaldybės tarybos 2022 m. vasario 24 d. sprendimu Nr. T-20</w:t>
      </w:r>
      <w:r w:rsidRPr="00E603EC">
        <w:rPr>
          <w:szCs w:val="24"/>
          <w:lang w:val="lt-LT"/>
        </w:rPr>
        <w:t xml:space="preserve"> „Dėl Ig</w:t>
      </w:r>
      <w:r w:rsidR="001D1BB2" w:rsidRPr="00E603EC">
        <w:rPr>
          <w:szCs w:val="24"/>
          <w:lang w:val="lt-LT"/>
        </w:rPr>
        <w:t>nalinos rajono savivaldybės 2022–2024</w:t>
      </w:r>
      <w:r w:rsidRPr="00E603EC">
        <w:rPr>
          <w:szCs w:val="24"/>
          <w:lang w:val="lt-LT"/>
        </w:rPr>
        <w:t xml:space="preserve"> metų strateginio veiklos plano patvirtinimo“ (toliau – planas):</w:t>
      </w:r>
    </w:p>
    <w:p w14:paraId="713F0C30" w14:textId="0CC54F83" w:rsidR="0027063B" w:rsidRPr="00E603EC" w:rsidRDefault="001D1BB2" w:rsidP="0027063B">
      <w:pPr>
        <w:tabs>
          <w:tab w:val="clear" w:pos="1293"/>
          <w:tab w:val="left" w:pos="851"/>
          <w:tab w:val="left" w:pos="1134"/>
        </w:tabs>
        <w:ind w:firstLine="1134"/>
        <w:jc w:val="both"/>
        <w:rPr>
          <w:szCs w:val="24"/>
          <w:lang w:val="lt-LT"/>
        </w:rPr>
      </w:pPr>
      <w:r w:rsidRPr="00E603EC">
        <w:rPr>
          <w:szCs w:val="24"/>
          <w:lang w:val="lt-LT"/>
        </w:rPr>
        <w:t>1.1. Pakeisti plano III</w:t>
      </w:r>
      <w:r w:rsidR="0027063B" w:rsidRPr="00E603EC">
        <w:rPr>
          <w:szCs w:val="24"/>
          <w:lang w:val="lt-LT"/>
        </w:rPr>
        <w:t xml:space="preserve"> skyriaus</w:t>
      </w:r>
      <w:r w:rsidR="00020B8E" w:rsidRPr="00E603EC">
        <w:rPr>
          <w:szCs w:val="24"/>
          <w:lang w:val="lt-LT"/>
        </w:rPr>
        <w:t xml:space="preserve"> </w:t>
      </w:r>
      <w:r w:rsidR="0085271F" w:rsidRPr="00E603EC">
        <w:rPr>
          <w:szCs w:val="24"/>
          <w:lang w:val="lt-LT"/>
        </w:rPr>
        <w:t>3</w:t>
      </w:r>
      <w:r w:rsidR="00020B8E" w:rsidRPr="00E603EC">
        <w:rPr>
          <w:szCs w:val="24"/>
          <w:lang w:val="lt-LT"/>
        </w:rPr>
        <w:t xml:space="preserve"> dalies lentelę</w:t>
      </w:r>
      <w:r w:rsidR="0027063B" w:rsidRPr="00E603EC">
        <w:rPr>
          <w:szCs w:val="24"/>
          <w:lang w:val="lt-LT"/>
        </w:rPr>
        <w:t xml:space="preserve"> </w:t>
      </w:r>
      <w:r w:rsidR="00020B8E" w:rsidRPr="00E603EC">
        <w:rPr>
          <w:szCs w:val="24"/>
          <w:lang w:val="lt-LT"/>
        </w:rPr>
        <w:t>„</w:t>
      </w:r>
      <w:r w:rsidR="00477B51" w:rsidRPr="00E603EC">
        <w:rPr>
          <w:szCs w:val="24"/>
          <w:lang w:val="lt-LT"/>
        </w:rPr>
        <w:t>Kultūros ir turizmo, sporto, jaunimo ir bendruomenių veiklos aktyvinimo</w:t>
      </w:r>
      <w:r w:rsidR="00020B8E" w:rsidRPr="00E603EC">
        <w:rPr>
          <w:szCs w:val="24"/>
          <w:lang w:val="lt-LT"/>
        </w:rPr>
        <w:t xml:space="preserve"> programos lėšų poreikis (asignavimai) ir numatomi finansavimo šaltiniai“ </w:t>
      </w:r>
      <w:r w:rsidR="0027063B" w:rsidRPr="00E603EC">
        <w:rPr>
          <w:szCs w:val="24"/>
          <w:lang w:val="lt-LT"/>
        </w:rPr>
        <w:t xml:space="preserve">ir 5 dalies lentelę „Infrastruktūros objektų plėtros ir priežiūros programos lėšų poreikis (asignavimai) ir numatomi finansavimo šaltiniai“ ir išdėstyti </w:t>
      </w:r>
      <w:r w:rsidR="00024285" w:rsidRPr="00E603EC">
        <w:rPr>
          <w:szCs w:val="24"/>
          <w:lang w:val="lt-LT"/>
        </w:rPr>
        <w:t>jas</w:t>
      </w:r>
      <w:r w:rsidR="00024285" w:rsidRPr="00E603EC">
        <w:rPr>
          <w:szCs w:val="24"/>
          <w:lang w:val="lt-LT"/>
        </w:rPr>
        <w:t xml:space="preserve"> </w:t>
      </w:r>
      <w:r w:rsidR="0027063B" w:rsidRPr="00E603EC">
        <w:rPr>
          <w:szCs w:val="24"/>
          <w:lang w:val="lt-LT"/>
        </w:rPr>
        <w:t>nauja redakcija (pridedama).</w:t>
      </w:r>
    </w:p>
    <w:p w14:paraId="57520A09" w14:textId="7EBB840D" w:rsidR="0027063B" w:rsidRPr="00E603EC" w:rsidRDefault="00860C25" w:rsidP="00860C25">
      <w:pPr>
        <w:tabs>
          <w:tab w:val="clear" w:pos="1293"/>
          <w:tab w:val="left" w:pos="851"/>
          <w:tab w:val="left" w:pos="1134"/>
        </w:tabs>
        <w:ind w:firstLine="1134"/>
        <w:jc w:val="both"/>
        <w:rPr>
          <w:szCs w:val="24"/>
          <w:lang w:val="lt-LT"/>
        </w:rPr>
      </w:pPr>
      <w:r w:rsidRPr="00E603EC">
        <w:rPr>
          <w:szCs w:val="24"/>
          <w:lang w:val="lt-LT"/>
        </w:rPr>
        <w:t>1.2.</w:t>
      </w:r>
      <w:r w:rsidR="0027063B" w:rsidRPr="00E603EC">
        <w:rPr>
          <w:szCs w:val="24"/>
          <w:lang w:val="lt-LT"/>
        </w:rPr>
        <w:t xml:space="preserve"> Pakeisti plano </w:t>
      </w:r>
      <w:r w:rsidR="00611EF3" w:rsidRPr="00E603EC">
        <w:rPr>
          <w:szCs w:val="24"/>
          <w:lang w:val="lt-LT"/>
        </w:rPr>
        <w:t xml:space="preserve">Kultūros ir turizmo, sporto, jaunimo ir bendruomenių veiklos aktyvinimo programos suvestinės priedo 1 lentelės 2.1.6 priemonės „Jaunų žmonių verslumo, integravimo į darbo rinką skatinimas“ </w:t>
      </w:r>
      <w:r w:rsidR="00210ABA">
        <w:rPr>
          <w:szCs w:val="24"/>
          <w:lang w:val="lt-LT"/>
        </w:rPr>
        <w:t>skilties „</w:t>
      </w:r>
      <w:r w:rsidR="00611EF3" w:rsidRPr="00E603EC">
        <w:rPr>
          <w:szCs w:val="24"/>
          <w:lang w:val="lt-LT"/>
        </w:rPr>
        <w:t>2022 m. projekt</w:t>
      </w:r>
      <w:r w:rsidR="00210ABA">
        <w:rPr>
          <w:szCs w:val="24"/>
          <w:lang w:val="lt-LT"/>
        </w:rPr>
        <w:t xml:space="preserve">as“ dalį </w:t>
      </w:r>
      <w:r w:rsidR="00611EF3" w:rsidRPr="00E603EC">
        <w:rPr>
          <w:szCs w:val="24"/>
          <w:lang w:val="lt-LT"/>
        </w:rPr>
        <w:t xml:space="preserve">„Iš viso“ </w:t>
      </w:r>
      <w:r w:rsidR="00210ABA">
        <w:rPr>
          <w:szCs w:val="24"/>
          <w:lang w:val="lt-LT"/>
        </w:rPr>
        <w:t>ir vietoj skaičiaus</w:t>
      </w:r>
      <w:r w:rsidR="00611EF3" w:rsidRPr="00E603EC">
        <w:rPr>
          <w:szCs w:val="24"/>
          <w:lang w:val="lt-LT"/>
        </w:rPr>
        <w:t xml:space="preserve"> „7,5“ į</w:t>
      </w:r>
      <w:r w:rsidR="00210ABA">
        <w:rPr>
          <w:szCs w:val="24"/>
          <w:lang w:val="lt-LT"/>
        </w:rPr>
        <w:t>rašyti skaičių</w:t>
      </w:r>
      <w:r w:rsidR="00611EF3" w:rsidRPr="00E603EC">
        <w:rPr>
          <w:szCs w:val="24"/>
          <w:lang w:val="lt-LT"/>
        </w:rPr>
        <w:t xml:space="preserve"> „10,0“.</w:t>
      </w:r>
    </w:p>
    <w:p w14:paraId="0157E778" w14:textId="2628B2B3" w:rsidR="0027063B" w:rsidRPr="00E603EC" w:rsidRDefault="0027063B" w:rsidP="0013446D">
      <w:pPr>
        <w:tabs>
          <w:tab w:val="clear" w:pos="1293"/>
          <w:tab w:val="left" w:pos="851"/>
          <w:tab w:val="left" w:pos="1134"/>
        </w:tabs>
        <w:ind w:firstLine="1134"/>
        <w:jc w:val="both"/>
        <w:rPr>
          <w:szCs w:val="24"/>
          <w:lang w:val="lt-LT"/>
        </w:rPr>
      </w:pPr>
      <w:r w:rsidRPr="00E603EC">
        <w:rPr>
          <w:szCs w:val="24"/>
          <w:lang w:val="lt-LT"/>
        </w:rPr>
        <w:t>1.</w:t>
      </w:r>
      <w:r w:rsidR="00860C25" w:rsidRPr="00E603EC">
        <w:rPr>
          <w:szCs w:val="24"/>
          <w:lang w:val="lt-LT"/>
        </w:rPr>
        <w:t>3</w:t>
      </w:r>
      <w:r w:rsidRPr="00E603EC">
        <w:rPr>
          <w:szCs w:val="24"/>
          <w:lang w:val="lt-LT"/>
        </w:rPr>
        <w:t xml:space="preserve">. </w:t>
      </w:r>
      <w:r w:rsidR="00020B8E" w:rsidRPr="00E603EC">
        <w:rPr>
          <w:szCs w:val="24"/>
          <w:lang w:val="lt-LT"/>
        </w:rPr>
        <w:t xml:space="preserve">Pakeisti plano Infrastruktūros objektų plėtros ir priežiūros programos suvestinės </w:t>
      </w:r>
      <w:r w:rsidR="0013446D" w:rsidRPr="00E603EC">
        <w:rPr>
          <w:szCs w:val="24"/>
          <w:lang w:val="lt-LT"/>
        </w:rPr>
        <w:t>priedo 1 lentelės 1.1.13 priemonės „</w:t>
      </w:r>
      <w:r w:rsidR="004A26D6" w:rsidRPr="00E603EC">
        <w:rPr>
          <w:szCs w:val="24"/>
          <w:lang w:val="lt-LT"/>
        </w:rPr>
        <w:t>Dotacijos ir investicijos piniginėmis lėšomis ir nekilnojamuoju turtu į savivaldybės įstaigas ir savivaldybės kontroliuojamas bendroves</w:t>
      </w:r>
      <w:r w:rsidR="0013446D" w:rsidRPr="00E603EC">
        <w:rPr>
          <w:szCs w:val="24"/>
          <w:lang w:val="lt-LT"/>
        </w:rPr>
        <w:t xml:space="preserve">“ </w:t>
      </w:r>
      <w:r w:rsidR="00210ABA">
        <w:rPr>
          <w:szCs w:val="24"/>
          <w:lang w:val="lt-LT"/>
        </w:rPr>
        <w:t>skilties „</w:t>
      </w:r>
      <w:r w:rsidR="0013446D" w:rsidRPr="00E603EC">
        <w:rPr>
          <w:szCs w:val="24"/>
          <w:lang w:val="lt-LT"/>
        </w:rPr>
        <w:t>2022 m. projekt</w:t>
      </w:r>
      <w:r w:rsidR="00210ABA">
        <w:rPr>
          <w:szCs w:val="24"/>
          <w:lang w:val="lt-LT"/>
        </w:rPr>
        <w:t>as“</w:t>
      </w:r>
      <w:r w:rsidR="0013446D" w:rsidRPr="00E603EC">
        <w:rPr>
          <w:szCs w:val="24"/>
          <w:lang w:val="lt-LT"/>
        </w:rPr>
        <w:t xml:space="preserve"> </w:t>
      </w:r>
      <w:r w:rsidR="00210ABA">
        <w:rPr>
          <w:szCs w:val="24"/>
          <w:lang w:val="lt-LT"/>
        </w:rPr>
        <w:t>dalį</w:t>
      </w:r>
      <w:r w:rsidR="0013446D" w:rsidRPr="00E603EC">
        <w:rPr>
          <w:szCs w:val="24"/>
          <w:lang w:val="lt-LT"/>
        </w:rPr>
        <w:t xml:space="preserve"> „Iš viso“ </w:t>
      </w:r>
      <w:r w:rsidR="00210ABA">
        <w:rPr>
          <w:szCs w:val="24"/>
          <w:lang w:val="lt-LT"/>
        </w:rPr>
        <w:t xml:space="preserve">ir vietoj skaičiaus </w:t>
      </w:r>
      <w:r w:rsidR="0013446D" w:rsidRPr="00E603EC">
        <w:rPr>
          <w:szCs w:val="24"/>
          <w:lang w:val="lt-LT"/>
        </w:rPr>
        <w:t>„</w:t>
      </w:r>
      <w:r w:rsidR="004A26D6" w:rsidRPr="00E603EC">
        <w:rPr>
          <w:szCs w:val="24"/>
          <w:lang w:val="lt-LT"/>
        </w:rPr>
        <w:t>500,0</w:t>
      </w:r>
      <w:r w:rsidR="0013446D" w:rsidRPr="00E603EC">
        <w:rPr>
          <w:szCs w:val="24"/>
          <w:lang w:val="lt-LT"/>
        </w:rPr>
        <w:t>“ į</w:t>
      </w:r>
      <w:r w:rsidR="00210ABA">
        <w:rPr>
          <w:szCs w:val="24"/>
          <w:lang w:val="lt-LT"/>
        </w:rPr>
        <w:t>rašyti skaičių</w:t>
      </w:r>
      <w:r w:rsidR="0013446D" w:rsidRPr="00E603EC">
        <w:rPr>
          <w:szCs w:val="24"/>
          <w:lang w:val="lt-LT"/>
        </w:rPr>
        <w:t xml:space="preserve"> „</w:t>
      </w:r>
      <w:r w:rsidR="004A26D6" w:rsidRPr="00E603EC">
        <w:rPr>
          <w:szCs w:val="24"/>
          <w:lang w:val="lt-LT"/>
        </w:rPr>
        <w:t>60</w:t>
      </w:r>
      <w:r w:rsidR="0013446D" w:rsidRPr="00E603EC">
        <w:rPr>
          <w:szCs w:val="24"/>
          <w:lang w:val="lt-LT"/>
        </w:rPr>
        <w:t>0,0“.</w:t>
      </w:r>
    </w:p>
    <w:p w14:paraId="2457A529" w14:textId="77777777" w:rsidR="00B3052D" w:rsidRPr="00E603EC" w:rsidRDefault="0001238D" w:rsidP="0027063B">
      <w:pPr>
        <w:tabs>
          <w:tab w:val="clear" w:pos="1293"/>
          <w:tab w:val="left" w:pos="851"/>
          <w:tab w:val="left" w:pos="1134"/>
        </w:tabs>
        <w:ind w:firstLine="1134"/>
        <w:jc w:val="both"/>
        <w:rPr>
          <w:szCs w:val="24"/>
          <w:lang w:val="lt-LT" w:eastAsia="lt-LT"/>
        </w:rPr>
      </w:pPr>
      <w:r w:rsidRPr="00E603EC">
        <w:rPr>
          <w:szCs w:val="24"/>
          <w:lang w:val="lt-LT"/>
        </w:rPr>
        <w:t>2. Paskelbti šį sprendimą Teisės aktų registre ir Ignalinos rajono savivaldybės interneto svetainėje www.ignalina.lt.</w:t>
      </w:r>
    </w:p>
    <w:p w14:paraId="5167E312" w14:textId="77777777" w:rsidR="00050409" w:rsidRPr="00E603EC" w:rsidRDefault="00050409" w:rsidP="00B3052D">
      <w:pPr>
        <w:tabs>
          <w:tab w:val="clear" w:pos="1293"/>
          <w:tab w:val="left" w:pos="1134"/>
        </w:tabs>
        <w:jc w:val="both"/>
        <w:rPr>
          <w:szCs w:val="24"/>
          <w:lang w:val="lt-LT"/>
        </w:rPr>
      </w:pPr>
    </w:p>
    <w:p w14:paraId="3AEEE826" w14:textId="77777777" w:rsidR="00334788" w:rsidRPr="00E603EC" w:rsidRDefault="00334788" w:rsidP="002E1585">
      <w:pPr>
        <w:widowControl/>
        <w:tabs>
          <w:tab w:val="left" w:pos="720"/>
        </w:tabs>
        <w:rPr>
          <w:szCs w:val="24"/>
          <w:lang w:val="lt-LT"/>
        </w:rPr>
      </w:pPr>
    </w:p>
    <w:p w14:paraId="7A4CC627" w14:textId="77777777" w:rsidR="006F297B" w:rsidRPr="00E603EC" w:rsidRDefault="000F4C85" w:rsidP="002B2C85">
      <w:pPr>
        <w:widowControl/>
        <w:tabs>
          <w:tab w:val="left" w:pos="720"/>
        </w:tabs>
        <w:rPr>
          <w:szCs w:val="24"/>
          <w:lang w:val="lt-LT"/>
        </w:rPr>
      </w:pPr>
      <w:r w:rsidRPr="00E603EC">
        <w:rPr>
          <w:szCs w:val="24"/>
          <w:lang w:val="lt-LT"/>
        </w:rPr>
        <w:t>Savivaldybės meras</w:t>
      </w:r>
    </w:p>
    <w:p w14:paraId="6E5AC9E4" w14:textId="77777777" w:rsidR="00B3052D" w:rsidRPr="00E603EC" w:rsidRDefault="00B3052D" w:rsidP="002B2C85">
      <w:pPr>
        <w:widowControl/>
        <w:tabs>
          <w:tab w:val="left" w:pos="720"/>
        </w:tabs>
        <w:rPr>
          <w:szCs w:val="24"/>
          <w:lang w:val="lt-LT"/>
        </w:rPr>
      </w:pPr>
    </w:p>
    <w:p w14:paraId="2C001642" w14:textId="77777777" w:rsidR="00B3052D" w:rsidRPr="00E603EC" w:rsidRDefault="00B3052D" w:rsidP="002B2C85">
      <w:pPr>
        <w:widowControl/>
        <w:tabs>
          <w:tab w:val="left" w:pos="720"/>
        </w:tabs>
        <w:rPr>
          <w:szCs w:val="24"/>
          <w:lang w:val="lt-LT"/>
        </w:rPr>
      </w:pPr>
    </w:p>
    <w:p w14:paraId="1A62A125" w14:textId="77777777" w:rsidR="00B3052D" w:rsidRPr="00E603EC" w:rsidRDefault="00B3052D" w:rsidP="002B2C85">
      <w:pPr>
        <w:widowControl/>
        <w:tabs>
          <w:tab w:val="left" w:pos="720"/>
        </w:tabs>
        <w:rPr>
          <w:szCs w:val="24"/>
          <w:lang w:val="lt-LT"/>
        </w:rPr>
      </w:pPr>
    </w:p>
    <w:p w14:paraId="54CCC0A3" w14:textId="77777777" w:rsidR="00B3052D" w:rsidRPr="00E603EC" w:rsidRDefault="00B3052D" w:rsidP="002B2C85">
      <w:pPr>
        <w:widowControl/>
        <w:tabs>
          <w:tab w:val="left" w:pos="720"/>
        </w:tabs>
        <w:rPr>
          <w:szCs w:val="24"/>
          <w:lang w:val="lt-LT"/>
        </w:rPr>
      </w:pPr>
    </w:p>
    <w:p w14:paraId="4E070FE5" w14:textId="77777777" w:rsidR="00B3052D" w:rsidRPr="00E603EC" w:rsidRDefault="00B3052D" w:rsidP="002B2C85">
      <w:pPr>
        <w:widowControl/>
        <w:tabs>
          <w:tab w:val="left" w:pos="720"/>
        </w:tabs>
        <w:rPr>
          <w:szCs w:val="24"/>
          <w:lang w:val="lt-LT"/>
        </w:rPr>
      </w:pPr>
    </w:p>
    <w:p w14:paraId="2F8866F8" w14:textId="77777777" w:rsidR="0027063B" w:rsidRPr="00E603EC" w:rsidRDefault="0027063B" w:rsidP="002B2C85">
      <w:pPr>
        <w:widowControl/>
        <w:tabs>
          <w:tab w:val="left" w:pos="720"/>
        </w:tabs>
        <w:rPr>
          <w:szCs w:val="24"/>
          <w:lang w:val="lt-LT"/>
        </w:rPr>
      </w:pPr>
    </w:p>
    <w:p w14:paraId="278FB54E" w14:textId="77777777" w:rsidR="00860C25" w:rsidRPr="00E603EC" w:rsidRDefault="00860C25" w:rsidP="002B2C85">
      <w:pPr>
        <w:widowControl/>
        <w:tabs>
          <w:tab w:val="left" w:pos="720"/>
        </w:tabs>
        <w:rPr>
          <w:szCs w:val="24"/>
          <w:lang w:val="lt-LT"/>
        </w:rPr>
      </w:pPr>
    </w:p>
    <w:p w14:paraId="451C4133" w14:textId="77777777" w:rsidR="001D1BB2" w:rsidRDefault="001D1BB2" w:rsidP="004737C8">
      <w:pPr>
        <w:rPr>
          <w:szCs w:val="24"/>
          <w:lang w:val="lt-LT"/>
        </w:rPr>
      </w:pPr>
    </w:p>
    <w:p w14:paraId="025C37A0" w14:textId="77777777" w:rsidR="00210ABA" w:rsidRPr="00E603EC" w:rsidRDefault="00210ABA" w:rsidP="004737C8">
      <w:pPr>
        <w:rPr>
          <w:szCs w:val="24"/>
          <w:lang w:val="lt-LT"/>
        </w:rPr>
      </w:pPr>
    </w:p>
    <w:p w14:paraId="5E3D43B5" w14:textId="77777777" w:rsidR="004A26D6" w:rsidRPr="00E603EC" w:rsidRDefault="004A26D6" w:rsidP="004737C8">
      <w:pPr>
        <w:rPr>
          <w:b/>
          <w:szCs w:val="24"/>
          <w:lang w:val="lt-LT"/>
        </w:rPr>
      </w:pPr>
    </w:p>
    <w:tbl>
      <w:tblPr>
        <w:tblpPr w:leftFromText="180" w:rightFromText="180" w:vertAnchor="text" w:tblpY="1"/>
        <w:tblOverlap w:val="never"/>
        <w:tblW w:w="9734" w:type="dxa"/>
        <w:tblLayout w:type="fixed"/>
        <w:tblLook w:val="04A0" w:firstRow="1" w:lastRow="0" w:firstColumn="1" w:lastColumn="0" w:noHBand="0" w:noVBand="1"/>
      </w:tblPr>
      <w:tblGrid>
        <w:gridCol w:w="9734"/>
      </w:tblGrid>
      <w:tr w:rsidR="00C66907" w:rsidRPr="00E603EC" w14:paraId="03230F69" w14:textId="77777777" w:rsidTr="0085271F">
        <w:trPr>
          <w:trHeight w:val="445"/>
        </w:trPr>
        <w:tc>
          <w:tcPr>
            <w:tcW w:w="9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2B23CB" w14:textId="77777777" w:rsidR="003A0211" w:rsidRPr="00E603EC" w:rsidRDefault="003A0211" w:rsidP="003A0211">
            <w:pPr>
              <w:widowControl/>
              <w:shd w:val="clear" w:color="auto" w:fill="FFFFFF"/>
              <w:tabs>
                <w:tab w:val="clear" w:pos="1293"/>
              </w:tabs>
              <w:overflowPunct/>
              <w:autoSpaceDE/>
              <w:autoSpaceDN/>
              <w:adjustRightInd/>
              <w:ind w:left="3888" w:right="-6" w:firstLine="507"/>
              <w:textAlignment w:val="auto"/>
              <w:rPr>
                <w:color w:val="000000"/>
                <w:szCs w:val="24"/>
                <w:lang w:val="lt-LT"/>
              </w:rPr>
            </w:pPr>
            <w:r w:rsidRPr="00E603EC">
              <w:rPr>
                <w:color w:val="000000"/>
                <w:szCs w:val="24"/>
                <w:lang w:val="lt-LT"/>
              </w:rPr>
              <w:lastRenderedPageBreak/>
              <w:t>PATVIRTINTA</w:t>
            </w:r>
          </w:p>
          <w:p w14:paraId="4F0914C9" w14:textId="77777777" w:rsidR="003A0211" w:rsidRPr="00E603EC" w:rsidRDefault="003A0211" w:rsidP="003A0211">
            <w:pPr>
              <w:widowControl/>
              <w:shd w:val="clear" w:color="auto" w:fill="FFFFFF"/>
              <w:tabs>
                <w:tab w:val="clear" w:pos="1293"/>
              </w:tabs>
              <w:overflowPunct/>
              <w:autoSpaceDE/>
              <w:autoSpaceDN/>
              <w:adjustRightInd/>
              <w:ind w:left="3888" w:right="-6" w:firstLine="507"/>
              <w:textAlignment w:val="auto"/>
              <w:rPr>
                <w:color w:val="000000"/>
                <w:szCs w:val="24"/>
                <w:lang w:val="lt-LT"/>
              </w:rPr>
            </w:pPr>
            <w:r w:rsidRPr="00E603EC">
              <w:rPr>
                <w:color w:val="000000"/>
                <w:szCs w:val="24"/>
                <w:lang w:val="lt-LT"/>
              </w:rPr>
              <w:t>Ignalinos rajono savivaldybės tarybos</w:t>
            </w:r>
          </w:p>
          <w:p w14:paraId="2A6F4E65" w14:textId="0E689430" w:rsidR="003A0211" w:rsidRPr="00E603EC" w:rsidRDefault="003A0211" w:rsidP="003A0211">
            <w:pPr>
              <w:widowControl/>
              <w:shd w:val="clear" w:color="auto" w:fill="FFFFFF"/>
              <w:tabs>
                <w:tab w:val="clear" w:pos="1293"/>
              </w:tabs>
              <w:overflowPunct/>
              <w:autoSpaceDE/>
              <w:autoSpaceDN/>
              <w:adjustRightInd/>
              <w:ind w:left="3888" w:right="-6" w:firstLine="507"/>
              <w:textAlignment w:val="auto"/>
              <w:rPr>
                <w:color w:val="000000"/>
                <w:szCs w:val="24"/>
                <w:lang w:val="lt-LT"/>
              </w:rPr>
            </w:pPr>
            <w:r w:rsidRPr="00E603EC">
              <w:rPr>
                <w:color w:val="000000"/>
                <w:szCs w:val="24"/>
                <w:lang w:val="lt-LT"/>
              </w:rPr>
              <w:t>2022 m. vasario 24 d. sprendimu Nr. T-20</w:t>
            </w:r>
          </w:p>
          <w:p w14:paraId="0B1F3756" w14:textId="70A0F4C1" w:rsidR="003A0211" w:rsidRPr="00E603EC" w:rsidRDefault="003A0211" w:rsidP="003A0211">
            <w:pPr>
              <w:widowControl/>
              <w:shd w:val="clear" w:color="auto" w:fill="FFFFFF"/>
              <w:tabs>
                <w:tab w:val="clear" w:pos="1293"/>
              </w:tabs>
              <w:overflowPunct/>
              <w:autoSpaceDE/>
              <w:autoSpaceDN/>
              <w:adjustRightInd/>
              <w:ind w:left="4394"/>
              <w:textAlignment w:val="auto"/>
              <w:rPr>
                <w:color w:val="000000"/>
                <w:szCs w:val="24"/>
                <w:lang w:val="lt-LT"/>
              </w:rPr>
            </w:pPr>
            <w:r w:rsidRPr="00E603EC">
              <w:rPr>
                <w:color w:val="000000"/>
                <w:szCs w:val="24"/>
                <w:lang w:val="lt-LT"/>
              </w:rPr>
              <w:t>(Ignalinos rajono savivaldybės tarybos 2022 m.            d. sprendimo Nr. T-</w:t>
            </w:r>
          </w:p>
          <w:p w14:paraId="479A8C06" w14:textId="77777777" w:rsidR="003A0211" w:rsidRPr="00E603EC" w:rsidRDefault="003A0211" w:rsidP="003A0211">
            <w:pPr>
              <w:widowControl/>
              <w:shd w:val="clear" w:color="auto" w:fill="FFFFFF"/>
              <w:tabs>
                <w:tab w:val="clear" w:pos="1293"/>
              </w:tabs>
              <w:overflowPunct/>
              <w:autoSpaceDE/>
              <w:autoSpaceDN/>
              <w:adjustRightInd/>
              <w:ind w:left="4394"/>
              <w:textAlignment w:val="auto"/>
              <w:rPr>
                <w:color w:val="000000"/>
                <w:szCs w:val="24"/>
                <w:lang w:val="lt-LT"/>
              </w:rPr>
            </w:pPr>
            <w:r w:rsidRPr="00E603EC">
              <w:rPr>
                <w:color w:val="000000"/>
                <w:szCs w:val="24"/>
                <w:lang w:val="lt-LT"/>
              </w:rPr>
              <w:t>redakcija)</w:t>
            </w:r>
          </w:p>
          <w:p w14:paraId="05E0E781" w14:textId="77777777" w:rsidR="003A0211" w:rsidRPr="00E603EC" w:rsidRDefault="003A0211" w:rsidP="003A0211">
            <w:pPr>
              <w:widowControl/>
              <w:shd w:val="clear" w:color="auto" w:fill="FFFFFF"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Cs w:val="24"/>
                <w:lang w:val="lt-LT"/>
              </w:rPr>
            </w:pPr>
          </w:p>
          <w:p w14:paraId="21B6CE41" w14:textId="5C6E1322" w:rsidR="003A0211" w:rsidRPr="00E603EC" w:rsidRDefault="003A0211" w:rsidP="003A0211">
            <w:pPr>
              <w:widowControl/>
              <w:shd w:val="clear" w:color="auto" w:fill="FFFFFF"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Cs w:val="24"/>
                <w:lang w:val="lt-LT"/>
              </w:rPr>
            </w:pPr>
            <w:r w:rsidRPr="00E603EC">
              <w:rPr>
                <w:b/>
                <w:bCs/>
                <w:color w:val="000000"/>
                <w:szCs w:val="24"/>
                <w:lang w:val="lt-LT"/>
              </w:rPr>
              <w:t>III SKYRIUS</w:t>
            </w:r>
          </w:p>
          <w:p w14:paraId="7D135E63" w14:textId="77777777" w:rsidR="003A0211" w:rsidRPr="00E603EC" w:rsidRDefault="003A0211" w:rsidP="003A0211">
            <w:pPr>
              <w:widowControl/>
              <w:shd w:val="clear" w:color="auto" w:fill="FFFFFF"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Cs w:val="24"/>
                <w:lang w:val="lt-LT"/>
              </w:rPr>
            </w:pPr>
            <w:r w:rsidRPr="00E603EC">
              <w:rPr>
                <w:b/>
                <w:bCs/>
                <w:color w:val="000000"/>
                <w:szCs w:val="24"/>
                <w:lang w:val="lt-LT"/>
              </w:rPr>
              <w:t>VEIKLOS PLANO PROGRAMOS IR JŲ APRAŠYMAI</w:t>
            </w:r>
          </w:p>
          <w:p w14:paraId="491343F6" w14:textId="2760168F" w:rsidR="00C66907" w:rsidRPr="00E603EC" w:rsidRDefault="00C66907" w:rsidP="00E603EC">
            <w:pPr>
              <w:keepNext/>
              <w:outlineLvl w:val="1"/>
              <w:rPr>
                <w:b/>
                <w:bCs/>
                <w:iCs/>
                <w:szCs w:val="24"/>
                <w:lang w:val="lt-LT"/>
              </w:rPr>
            </w:pPr>
          </w:p>
        </w:tc>
      </w:tr>
    </w:tbl>
    <w:p w14:paraId="14CFE463" w14:textId="2938CEF9" w:rsidR="00381D41" w:rsidRPr="00E603EC" w:rsidRDefault="00E603EC" w:rsidP="003A0211">
      <w:pPr>
        <w:keepNext/>
        <w:jc w:val="center"/>
        <w:outlineLvl w:val="1"/>
        <w:rPr>
          <w:b/>
          <w:bCs/>
          <w:iCs/>
          <w:szCs w:val="24"/>
          <w:lang w:val="lt-LT"/>
        </w:rPr>
      </w:pPr>
      <w:bookmarkStart w:id="2" w:name="_Toc63793808"/>
      <w:r w:rsidRPr="00E603EC">
        <w:rPr>
          <w:b/>
          <w:bCs/>
          <w:iCs/>
          <w:szCs w:val="24"/>
          <w:lang w:val="lt-LT"/>
        </w:rPr>
        <w:t>3</w:t>
      </w:r>
      <w:r w:rsidR="003A0211" w:rsidRPr="00E603EC">
        <w:rPr>
          <w:b/>
          <w:bCs/>
          <w:iCs/>
          <w:szCs w:val="24"/>
          <w:lang w:val="lt-LT"/>
        </w:rPr>
        <w:t xml:space="preserve">. </w:t>
      </w:r>
      <w:bookmarkEnd w:id="2"/>
      <w:r w:rsidRPr="00E603EC">
        <w:rPr>
          <w:b/>
          <w:bCs/>
          <w:iCs/>
          <w:szCs w:val="24"/>
          <w:lang w:val="lt-LT"/>
        </w:rPr>
        <w:t>Kultūros ir turizmo, sporto, jaunimo ir bendruomenių veiklos aktyvinimo programa</w:t>
      </w:r>
    </w:p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420924" w:rsidRPr="00E603EC" w14:paraId="7184B20C" w14:textId="77777777" w:rsidTr="0085271F">
        <w:trPr>
          <w:trHeight w:val="615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9565" w:type="dxa"/>
              <w:tblInd w:w="88" w:type="dxa"/>
              <w:tblLayout w:type="fixed"/>
              <w:tblLook w:val="04A0" w:firstRow="1" w:lastRow="0" w:firstColumn="1" w:lastColumn="0" w:noHBand="0" w:noVBand="1"/>
            </w:tblPr>
            <w:tblGrid>
              <w:gridCol w:w="9565"/>
            </w:tblGrid>
            <w:tr w:rsidR="00381D41" w:rsidRPr="006120F9" w14:paraId="438827C9" w14:textId="77777777" w:rsidTr="0085271F">
              <w:trPr>
                <w:trHeight w:val="615"/>
              </w:trPr>
              <w:tc>
                <w:tcPr>
                  <w:tcW w:w="9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616A9C94" w14:textId="77777777" w:rsidR="00381D41" w:rsidRPr="00E603EC" w:rsidRDefault="00381D41" w:rsidP="00381D41">
                  <w:pPr>
                    <w:jc w:val="center"/>
                    <w:rPr>
                      <w:b/>
                      <w:szCs w:val="24"/>
                      <w:lang w:val="lt-LT"/>
                    </w:rPr>
                  </w:pPr>
                </w:p>
                <w:p w14:paraId="5205CCA1" w14:textId="4BA837B8" w:rsidR="00381D41" w:rsidRPr="00E603EC" w:rsidRDefault="00E603EC" w:rsidP="00381D41">
                  <w:pPr>
                    <w:jc w:val="center"/>
                    <w:rPr>
                      <w:b/>
                      <w:szCs w:val="24"/>
                      <w:lang w:val="lt-LT"/>
                    </w:rPr>
                  </w:pPr>
                  <w:r w:rsidRPr="00E603EC">
                    <w:rPr>
                      <w:b/>
                      <w:lang w:val="lt-LT"/>
                    </w:rPr>
                    <w:t>KULTŪROS IR TURIZMO, SPORTO, JAUNIMO IR BENDRUOMENIŲ VEIKLOS AKTYVINIMO PROGRAMOS LĖŠŲ POREIKIS (ASIGNAVIMAI) IR NUMATOMI FINANSAVIMO ŠALTINIAI</w:t>
                  </w:r>
                </w:p>
              </w:tc>
            </w:tr>
            <w:tr w:rsidR="00381D41" w:rsidRPr="00E603EC" w14:paraId="7EEC7959" w14:textId="77777777" w:rsidTr="0085271F">
              <w:trPr>
                <w:trHeight w:val="330"/>
              </w:trPr>
              <w:tc>
                <w:tcPr>
                  <w:tcW w:w="9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96B280E" w14:textId="77777777" w:rsidR="00381D41" w:rsidRPr="00E603EC" w:rsidRDefault="00381D41" w:rsidP="00381D41">
                  <w:pPr>
                    <w:jc w:val="both"/>
                    <w:rPr>
                      <w:szCs w:val="24"/>
                      <w:lang w:val="lt-LT"/>
                    </w:rPr>
                  </w:pPr>
                  <w:r w:rsidRPr="00E603EC">
                    <w:rPr>
                      <w:szCs w:val="24"/>
                      <w:lang w:val="lt-LT"/>
                    </w:rPr>
                    <w:t xml:space="preserve">                                                                                                                                 (tūkst. Eur)</w:t>
                  </w:r>
                </w:p>
              </w:tc>
            </w:tr>
          </w:tbl>
          <w:p w14:paraId="50F84A7C" w14:textId="77777777" w:rsidR="00381D41" w:rsidRPr="00E603EC" w:rsidRDefault="00381D41" w:rsidP="00381D41">
            <w:pPr>
              <w:rPr>
                <w:szCs w:val="24"/>
                <w:lang w:val="lt-LT"/>
              </w:rPr>
            </w:pPr>
          </w:p>
          <w:tbl>
            <w:tblPr>
              <w:tblW w:w="9508" w:type="dxa"/>
              <w:tblLayout w:type="fixed"/>
              <w:tblLook w:val="04A0" w:firstRow="1" w:lastRow="0" w:firstColumn="1" w:lastColumn="0" w:noHBand="0" w:noVBand="1"/>
            </w:tblPr>
            <w:tblGrid>
              <w:gridCol w:w="5728"/>
              <w:gridCol w:w="1320"/>
              <w:gridCol w:w="1220"/>
              <w:gridCol w:w="1240"/>
            </w:tblGrid>
            <w:tr w:rsidR="00E603EC" w:rsidRPr="00E603EC" w14:paraId="4538F8C6" w14:textId="77777777" w:rsidTr="00E603EC">
              <w:trPr>
                <w:trHeight w:val="276"/>
              </w:trPr>
              <w:tc>
                <w:tcPr>
                  <w:tcW w:w="5728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6C996F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Ekonominės klasifikacijos grupės</w:t>
                  </w:r>
                </w:p>
              </w:tc>
              <w:tc>
                <w:tcPr>
                  <w:tcW w:w="1320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46E495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2022 m. projektas</w:t>
                  </w:r>
                </w:p>
              </w:tc>
              <w:tc>
                <w:tcPr>
                  <w:tcW w:w="1220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BBF6E2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2023 m. projektas</w:t>
                  </w:r>
                </w:p>
              </w:tc>
              <w:tc>
                <w:tcPr>
                  <w:tcW w:w="1240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14:paraId="50FAEBE8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2024 m. projektas</w:t>
                  </w:r>
                </w:p>
              </w:tc>
            </w:tr>
            <w:tr w:rsidR="00E603EC" w:rsidRPr="00E603EC" w14:paraId="4FE7E621" w14:textId="77777777" w:rsidTr="00E603EC">
              <w:trPr>
                <w:trHeight w:val="276"/>
              </w:trPr>
              <w:tc>
                <w:tcPr>
                  <w:tcW w:w="5728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ACA76F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</w:p>
              </w:tc>
              <w:tc>
                <w:tcPr>
                  <w:tcW w:w="1320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A02F8E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</w:p>
              </w:tc>
              <w:tc>
                <w:tcPr>
                  <w:tcW w:w="1220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4D3973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</w:p>
              </w:tc>
              <w:tc>
                <w:tcPr>
                  <w:tcW w:w="1240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2CA1A29B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</w:p>
              </w:tc>
            </w:tr>
            <w:tr w:rsidR="00E603EC" w:rsidRPr="00E603EC" w14:paraId="6B0D5F31" w14:textId="77777777" w:rsidTr="00E603EC">
              <w:trPr>
                <w:trHeight w:val="276"/>
              </w:trPr>
              <w:tc>
                <w:tcPr>
                  <w:tcW w:w="5728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746751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</w:p>
              </w:tc>
              <w:tc>
                <w:tcPr>
                  <w:tcW w:w="1320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AC5469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</w:p>
              </w:tc>
              <w:tc>
                <w:tcPr>
                  <w:tcW w:w="1220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2F0CA5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</w:p>
              </w:tc>
              <w:tc>
                <w:tcPr>
                  <w:tcW w:w="1240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5005013D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</w:p>
              </w:tc>
            </w:tr>
            <w:tr w:rsidR="00E603EC" w:rsidRPr="00E603EC" w14:paraId="6CCAE10F" w14:textId="77777777" w:rsidTr="00E603EC">
              <w:trPr>
                <w:trHeight w:val="276"/>
              </w:trPr>
              <w:tc>
                <w:tcPr>
                  <w:tcW w:w="5728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09D96D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</w:p>
              </w:tc>
              <w:tc>
                <w:tcPr>
                  <w:tcW w:w="1320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E729E7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</w:p>
              </w:tc>
              <w:tc>
                <w:tcPr>
                  <w:tcW w:w="1220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3F4DC6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</w:p>
              </w:tc>
              <w:tc>
                <w:tcPr>
                  <w:tcW w:w="1240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15976A04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</w:p>
              </w:tc>
            </w:tr>
            <w:tr w:rsidR="00E603EC" w:rsidRPr="00E603EC" w14:paraId="09838EB4" w14:textId="77777777" w:rsidTr="00E603EC">
              <w:trPr>
                <w:trHeight w:val="255"/>
              </w:trPr>
              <w:tc>
                <w:tcPr>
                  <w:tcW w:w="572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3E28F2D6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 xml:space="preserve">1. Iš viso asignavimų 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14:paraId="43F8D548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2320,2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14:paraId="3C1B0752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2294,4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C0C0C0"/>
                  <w:vAlign w:val="center"/>
                  <w:hideMark/>
                </w:tcPr>
                <w:p w14:paraId="73F4984C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2304,6</w:t>
                  </w:r>
                </w:p>
              </w:tc>
            </w:tr>
            <w:tr w:rsidR="00E603EC" w:rsidRPr="00E603EC" w14:paraId="0C1837F2" w14:textId="77777777" w:rsidTr="00E603EC">
              <w:trPr>
                <w:trHeight w:val="255"/>
              </w:trPr>
              <w:tc>
                <w:tcPr>
                  <w:tcW w:w="572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70642DF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1.1. iš jų darbo užmokesčiui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401051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1561,8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BEF32E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1564,2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83F9F0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1568,7</w:t>
                  </w:r>
                </w:p>
              </w:tc>
            </w:tr>
            <w:tr w:rsidR="00E603EC" w:rsidRPr="00E603EC" w14:paraId="17EACB14" w14:textId="77777777" w:rsidTr="00E603EC">
              <w:trPr>
                <w:trHeight w:val="255"/>
              </w:trPr>
              <w:tc>
                <w:tcPr>
                  <w:tcW w:w="572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1826E488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2.   Finansavimo šaltiniai: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14:paraId="2719EFED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2320,2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14:paraId="29162B9E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2294,4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C0C0C0"/>
                  <w:vAlign w:val="center"/>
                  <w:hideMark/>
                </w:tcPr>
                <w:p w14:paraId="5294220A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2304,6</w:t>
                  </w:r>
                </w:p>
              </w:tc>
            </w:tr>
            <w:tr w:rsidR="00E603EC" w:rsidRPr="00E603EC" w14:paraId="28834B8E" w14:textId="77777777" w:rsidTr="00E603EC">
              <w:trPr>
                <w:trHeight w:val="255"/>
              </w:trPr>
              <w:tc>
                <w:tcPr>
                  <w:tcW w:w="572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7D71E5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2.1. Savivaldybės biudžetas: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887176F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2320,2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9AF4D6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2294,4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AF84B8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2304,6</w:t>
                  </w:r>
                </w:p>
              </w:tc>
            </w:tr>
            <w:tr w:rsidR="00E603EC" w:rsidRPr="00E603EC" w14:paraId="3F494767" w14:textId="77777777" w:rsidTr="00E603EC">
              <w:trPr>
                <w:trHeight w:val="510"/>
              </w:trPr>
              <w:tc>
                <w:tcPr>
                  <w:tcW w:w="572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FF64FB7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color w:val="000000"/>
                      <w:szCs w:val="24"/>
                      <w:lang w:val="lt-LT" w:eastAsia="lt-LT"/>
                    </w:rPr>
                  </w:pPr>
                  <w:r w:rsidRPr="00E603EC">
                    <w:rPr>
                      <w:color w:val="000000"/>
                      <w:szCs w:val="24"/>
                      <w:lang w:val="lt-LT" w:eastAsia="lt-LT"/>
                    </w:rPr>
                    <w:t>2.1.1. Savivaldybės biudžeto asignavimai savarankiškosioms funkcijoms vykdyti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5D041C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2104,2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737DD8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2110,2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AF6884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2117,3</w:t>
                  </w:r>
                </w:p>
              </w:tc>
            </w:tr>
            <w:tr w:rsidR="00E603EC" w:rsidRPr="00E603EC" w14:paraId="5E30D7A9" w14:textId="77777777" w:rsidTr="00E603EC">
              <w:trPr>
                <w:trHeight w:val="255"/>
              </w:trPr>
              <w:tc>
                <w:tcPr>
                  <w:tcW w:w="572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944FDC6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color w:val="000000"/>
                      <w:szCs w:val="24"/>
                      <w:lang w:val="lt-LT" w:eastAsia="lt-LT"/>
                    </w:rPr>
                  </w:pPr>
                  <w:r w:rsidRPr="00E603EC">
                    <w:rPr>
                      <w:color w:val="000000"/>
                      <w:szCs w:val="24"/>
                      <w:lang w:val="lt-LT" w:eastAsia="lt-LT"/>
                    </w:rPr>
                    <w:t xml:space="preserve">2.1.2. Valstybės biudžeto dotacija 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C8A072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30,8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C017A5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42,0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57F3CE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43,0</w:t>
                  </w:r>
                </w:p>
              </w:tc>
            </w:tr>
            <w:tr w:rsidR="00E603EC" w:rsidRPr="00E603EC" w14:paraId="3BC22433" w14:textId="77777777" w:rsidTr="00E603EC">
              <w:trPr>
                <w:trHeight w:val="255"/>
              </w:trPr>
              <w:tc>
                <w:tcPr>
                  <w:tcW w:w="572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2CE6695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color w:val="000000"/>
                      <w:szCs w:val="24"/>
                      <w:lang w:val="lt-LT" w:eastAsia="lt-LT"/>
                    </w:rPr>
                  </w:pPr>
                  <w:r w:rsidRPr="00E603EC">
                    <w:rPr>
                      <w:color w:val="000000"/>
                      <w:szCs w:val="24"/>
                      <w:lang w:val="lt-LT" w:eastAsia="lt-LT"/>
                    </w:rPr>
                    <w:t>iš jos: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422318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4915B3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D266E4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</w:tr>
            <w:tr w:rsidR="00E603EC" w:rsidRPr="00E603EC" w14:paraId="0510D0F1" w14:textId="77777777" w:rsidTr="00E603EC">
              <w:trPr>
                <w:trHeight w:val="510"/>
              </w:trPr>
              <w:tc>
                <w:tcPr>
                  <w:tcW w:w="572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1F39D9C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color w:val="000000"/>
                      <w:szCs w:val="24"/>
                      <w:lang w:val="lt-LT" w:eastAsia="lt-LT"/>
                    </w:rPr>
                  </w:pPr>
                  <w:r w:rsidRPr="00E603EC">
                    <w:rPr>
                      <w:color w:val="000000"/>
                      <w:szCs w:val="24"/>
                      <w:lang w:val="lt-LT" w:eastAsia="lt-LT"/>
                    </w:rPr>
                    <w:t xml:space="preserve">    2.1.2.1. valstybinėms (perduotoms savivaldybėms) funkcijoms vykdyti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F21E6D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85EA46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7985DA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</w:tr>
            <w:tr w:rsidR="00E603EC" w:rsidRPr="00E603EC" w14:paraId="615B5B96" w14:textId="77777777" w:rsidTr="00E603EC">
              <w:trPr>
                <w:trHeight w:val="255"/>
              </w:trPr>
              <w:tc>
                <w:tcPr>
                  <w:tcW w:w="572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12C71BC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color w:val="000000"/>
                      <w:szCs w:val="24"/>
                      <w:lang w:val="lt-LT" w:eastAsia="lt-LT"/>
                    </w:rPr>
                  </w:pPr>
                  <w:r w:rsidRPr="00E603EC">
                    <w:rPr>
                      <w:color w:val="000000"/>
                      <w:szCs w:val="24"/>
                      <w:lang w:val="lt-LT" w:eastAsia="lt-LT"/>
                    </w:rPr>
                    <w:t xml:space="preserve">    2.1.2.2. mokinio krepšeliui finansuoti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141E60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DE2411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1A55D3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</w:tr>
            <w:tr w:rsidR="00E603EC" w:rsidRPr="00E603EC" w14:paraId="5179BF09" w14:textId="77777777" w:rsidTr="00E603EC">
              <w:trPr>
                <w:trHeight w:val="255"/>
              </w:trPr>
              <w:tc>
                <w:tcPr>
                  <w:tcW w:w="572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8D584D4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color w:val="000000"/>
                      <w:szCs w:val="24"/>
                      <w:lang w:val="lt-LT" w:eastAsia="lt-LT"/>
                    </w:rPr>
                  </w:pPr>
                  <w:r w:rsidRPr="00E603EC">
                    <w:rPr>
                      <w:color w:val="000000"/>
                      <w:szCs w:val="24"/>
                      <w:lang w:val="lt-LT" w:eastAsia="lt-LT"/>
                    </w:rPr>
                    <w:t xml:space="preserve">    2.1.2.3. kita tikslinė dotacija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556BBF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30,8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21330BE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42,0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419EE6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43,0</w:t>
                  </w:r>
                </w:p>
              </w:tc>
            </w:tr>
            <w:tr w:rsidR="00E603EC" w:rsidRPr="00E603EC" w14:paraId="521D91F7" w14:textId="77777777" w:rsidTr="00E603EC">
              <w:trPr>
                <w:trHeight w:val="255"/>
              </w:trPr>
              <w:tc>
                <w:tcPr>
                  <w:tcW w:w="572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6A2A22C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color w:val="000000"/>
                      <w:szCs w:val="24"/>
                      <w:lang w:val="lt-LT" w:eastAsia="lt-LT"/>
                    </w:rPr>
                  </w:pPr>
                  <w:r w:rsidRPr="00E603EC">
                    <w:rPr>
                      <w:color w:val="000000"/>
                      <w:szCs w:val="24"/>
                      <w:lang w:val="lt-LT" w:eastAsia="lt-LT"/>
                    </w:rPr>
                    <w:t>2.1.3. Biudžetinių įstaigų pajamos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344D05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185,2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7BAD41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142,2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B27ACB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144,3</w:t>
                  </w:r>
                </w:p>
              </w:tc>
            </w:tr>
            <w:tr w:rsidR="00E603EC" w:rsidRPr="00E603EC" w14:paraId="0611D8E5" w14:textId="77777777" w:rsidTr="00E603EC">
              <w:trPr>
                <w:trHeight w:val="255"/>
              </w:trPr>
              <w:tc>
                <w:tcPr>
                  <w:tcW w:w="572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37590DD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2.1.4. Skolintos lėšos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4349D9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74E253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1B517B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</w:tr>
            <w:tr w:rsidR="00E603EC" w:rsidRPr="00E603EC" w14:paraId="43DC710D" w14:textId="77777777" w:rsidTr="00E603EC">
              <w:trPr>
                <w:trHeight w:val="255"/>
              </w:trPr>
              <w:tc>
                <w:tcPr>
                  <w:tcW w:w="572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5BA6A62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2.2. Kiti šaltiniai:</w:t>
                  </w:r>
                  <w:r w:rsidRPr="00E603EC">
                    <w:rPr>
                      <w:szCs w:val="24"/>
                      <w:lang w:val="lt-LT" w:eastAsia="lt-LT"/>
                    </w:rPr>
                    <w:t xml:space="preserve"> 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901D5A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0,0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C2C0F7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0,0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719134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0,0</w:t>
                  </w:r>
                </w:p>
              </w:tc>
            </w:tr>
            <w:tr w:rsidR="00E603EC" w:rsidRPr="00E603EC" w14:paraId="420FE942" w14:textId="77777777" w:rsidTr="00E603EC">
              <w:trPr>
                <w:trHeight w:val="255"/>
              </w:trPr>
              <w:tc>
                <w:tcPr>
                  <w:tcW w:w="572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AE9CE9E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2.2.1. Savivaldybės privatizavimo fondas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A88DDD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574AE6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E13DE3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</w:tr>
            <w:tr w:rsidR="00E603EC" w:rsidRPr="00E603EC" w14:paraId="286532BC" w14:textId="77777777" w:rsidTr="00E603EC">
              <w:trPr>
                <w:trHeight w:val="255"/>
              </w:trPr>
              <w:tc>
                <w:tcPr>
                  <w:tcW w:w="572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77460DD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2.2.2. Valstybės biudžeto lėšos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B500F6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F2AED1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294C6A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</w:tr>
            <w:tr w:rsidR="00E603EC" w:rsidRPr="00E603EC" w14:paraId="4E6C346F" w14:textId="77777777" w:rsidTr="00E603EC">
              <w:trPr>
                <w:trHeight w:val="255"/>
              </w:trPr>
              <w:tc>
                <w:tcPr>
                  <w:tcW w:w="572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D5820ED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2.2.3. ES lėšos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F40624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9C73BC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10D947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</w:tr>
            <w:tr w:rsidR="00E603EC" w:rsidRPr="00E603EC" w14:paraId="577419B0" w14:textId="77777777" w:rsidTr="00E603EC">
              <w:trPr>
                <w:trHeight w:val="255"/>
              </w:trPr>
              <w:tc>
                <w:tcPr>
                  <w:tcW w:w="572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82476A5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2.2.4. Kelių priežiūros ir plėtros programos lėšos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E85622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3D270E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0FE941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</w:tr>
            <w:tr w:rsidR="00E603EC" w:rsidRPr="00E603EC" w14:paraId="39A6D2D9" w14:textId="77777777" w:rsidTr="00E603EC">
              <w:trPr>
                <w:trHeight w:val="255"/>
              </w:trPr>
              <w:tc>
                <w:tcPr>
                  <w:tcW w:w="572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C0A4753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2.2.5. Privalomojo sveikatos draudimo fondo lėšos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5EF6CB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2EBA10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A4DC5D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</w:tr>
            <w:tr w:rsidR="00E603EC" w:rsidRPr="00E603EC" w14:paraId="0F3E5F04" w14:textId="77777777" w:rsidTr="00E603EC">
              <w:trPr>
                <w:trHeight w:val="270"/>
              </w:trPr>
              <w:tc>
                <w:tcPr>
                  <w:tcW w:w="572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FF39A6F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2.2.6. Kitos lėšos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7878BA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BC60B1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D6606F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</w:tr>
          </w:tbl>
          <w:p w14:paraId="38267AD2" w14:textId="77777777" w:rsidR="00381D41" w:rsidRPr="00E603EC" w:rsidRDefault="00381D41" w:rsidP="00381D41">
            <w:pPr>
              <w:rPr>
                <w:szCs w:val="24"/>
                <w:lang w:val="lt-LT"/>
              </w:rPr>
            </w:pPr>
          </w:p>
          <w:p w14:paraId="044356DA" w14:textId="604892B9" w:rsidR="00420924" w:rsidRPr="00E603EC" w:rsidRDefault="00420924" w:rsidP="0085271F">
            <w:pPr>
              <w:rPr>
                <w:szCs w:val="24"/>
                <w:lang w:val="lt-LT"/>
              </w:rPr>
            </w:pPr>
          </w:p>
          <w:p w14:paraId="5B31BCBD" w14:textId="1E229054" w:rsidR="00381D41" w:rsidRPr="00E603EC" w:rsidRDefault="00381D41" w:rsidP="0085271F">
            <w:pPr>
              <w:rPr>
                <w:szCs w:val="24"/>
                <w:lang w:val="lt-LT"/>
              </w:rPr>
            </w:pPr>
          </w:p>
          <w:p w14:paraId="6727218C" w14:textId="77777777" w:rsidR="00C66907" w:rsidRPr="00E603EC" w:rsidRDefault="00C66907" w:rsidP="0085271F">
            <w:pPr>
              <w:rPr>
                <w:szCs w:val="24"/>
                <w:lang w:val="lt-LT"/>
              </w:rPr>
            </w:pPr>
          </w:p>
          <w:p w14:paraId="2F7EEDAE" w14:textId="77777777" w:rsidR="00E603EC" w:rsidRPr="00E603EC" w:rsidRDefault="00E603EC" w:rsidP="0085271F">
            <w:pPr>
              <w:rPr>
                <w:szCs w:val="24"/>
                <w:lang w:val="lt-LT"/>
              </w:rPr>
            </w:pPr>
          </w:p>
          <w:p w14:paraId="4BFC87F6" w14:textId="0F2C7713" w:rsidR="00381D41" w:rsidRPr="00E603EC" w:rsidRDefault="003A0211" w:rsidP="003A0211">
            <w:pPr>
              <w:keepNext/>
              <w:jc w:val="center"/>
              <w:outlineLvl w:val="1"/>
              <w:rPr>
                <w:b/>
                <w:bCs/>
                <w:iCs/>
                <w:szCs w:val="24"/>
                <w:lang w:val="lt-LT"/>
              </w:rPr>
            </w:pPr>
            <w:bookmarkStart w:id="3" w:name="_Toc63793811"/>
            <w:r w:rsidRPr="00E603EC">
              <w:rPr>
                <w:b/>
                <w:bCs/>
                <w:iCs/>
                <w:szCs w:val="24"/>
                <w:lang w:val="lt-LT"/>
              </w:rPr>
              <w:t>5. Infrastruktūros objektų plėtros ir priežiūros programa</w:t>
            </w:r>
            <w:bookmarkEnd w:id="3"/>
          </w:p>
          <w:p w14:paraId="5AF46D83" w14:textId="77777777" w:rsidR="003A0211" w:rsidRPr="00E603EC" w:rsidRDefault="003A0211" w:rsidP="003A0211">
            <w:pPr>
              <w:rPr>
                <w:b/>
                <w:szCs w:val="24"/>
                <w:lang w:val="lt-LT"/>
              </w:rPr>
            </w:pPr>
          </w:p>
          <w:p w14:paraId="2667A72A" w14:textId="72D11A8C" w:rsidR="00420924" w:rsidRPr="00E603EC" w:rsidRDefault="00420924" w:rsidP="0085271F">
            <w:pPr>
              <w:jc w:val="center"/>
              <w:rPr>
                <w:b/>
                <w:szCs w:val="24"/>
                <w:lang w:val="lt-LT"/>
              </w:rPr>
            </w:pPr>
            <w:r w:rsidRPr="00E603EC">
              <w:rPr>
                <w:b/>
                <w:szCs w:val="24"/>
                <w:lang w:val="lt-LT"/>
              </w:rPr>
              <w:t>INFRASTRUKTŪROS OBJEKTŲ PLĖTROS IR PRIEŽIŪROS PROGRAMOS LĖŠŲ POREIKIS (ASIGNAVIMAI) IR NUMATOMI FINANSAVIMO ŠALTINIAI</w:t>
            </w:r>
          </w:p>
        </w:tc>
      </w:tr>
      <w:tr w:rsidR="00420924" w:rsidRPr="00E603EC" w14:paraId="0376F8DE" w14:textId="77777777" w:rsidTr="0085271F">
        <w:trPr>
          <w:trHeight w:val="27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F749E" w14:textId="77777777" w:rsidR="00420924" w:rsidRPr="00E603EC" w:rsidRDefault="00420924" w:rsidP="0085271F">
            <w:pPr>
              <w:jc w:val="both"/>
              <w:rPr>
                <w:szCs w:val="24"/>
                <w:lang w:val="lt-LT"/>
              </w:rPr>
            </w:pPr>
            <w:r w:rsidRPr="00E603EC">
              <w:rPr>
                <w:szCs w:val="24"/>
                <w:lang w:val="lt-LT"/>
              </w:rPr>
              <w:t xml:space="preserve">                                                                                                                                          (tūkst. Eur)</w:t>
            </w:r>
          </w:p>
          <w:p w14:paraId="0819876D" w14:textId="77777777" w:rsidR="00420924" w:rsidRPr="00E603EC" w:rsidRDefault="00420924" w:rsidP="0085271F">
            <w:pPr>
              <w:rPr>
                <w:szCs w:val="24"/>
                <w:lang w:val="lt-LT"/>
              </w:rPr>
            </w:pPr>
          </w:p>
          <w:tbl>
            <w:tblPr>
              <w:tblW w:w="9463" w:type="dxa"/>
              <w:tblLayout w:type="fixed"/>
              <w:tblLook w:val="04A0" w:firstRow="1" w:lastRow="0" w:firstColumn="1" w:lastColumn="0" w:noHBand="0" w:noVBand="1"/>
            </w:tblPr>
            <w:tblGrid>
              <w:gridCol w:w="5591"/>
              <w:gridCol w:w="1320"/>
              <w:gridCol w:w="1312"/>
              <w:gridCol w:w="1240"/>
            </w:tblGrid>
            <w:tr w:rsidR="00E603EC" w:rsidRPr="00E603EC" w14:paraId="10B17262" w14:textId="77777777" w:rsidTr="00E603EC">
              <w:trPr>
                <w:trHeight w:val="276"/>
              </w:trPr>
              <w:tc>
                <w:tcPr>
                  <w:tcW w:w="55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332A6A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Ekonominės klasifikacijos grupės</w:t>
                  </w:r>
                </w:p>
              </w:tc>
              <w:tc>
                <w:tcPr>
                  <w:tcW w:w="13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EEEF36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2022 m. projektas</w:t>
                  </w:r>
                </w:p>
              </w:tc>
              <w:tc>
                <w:tcPr>
                  <w:tcW w:w="131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5BC820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2023 m. projektas</w:t>
                  </w:r>
                </w:p>
              </w:tc>
              <w:tc>
                <w:tcPr>
                  <w:tcW w:w="124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1967D7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2024 m. projektas</w:t>
                  </w:r>
                </w:p>
              </w:tc>
            </w:tr>
            <w:tr w:rsidR="00E603EC" w:rsidRPr="00E603EC" w14:paraId="2B09F789" w14:textId="77777777" w:rsidTr="00E603EC">
              <w:trPr>
                <w:trHeight w:val="276"/>
              </w:trPr>
              <w:tc>
                <w:tcPr>
                  <w:tcW w:w="55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7DD3D3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</w:p>
              </w:tc>
              <w:tc>
                <w:tcPr>
                  <w:tcW w:w="13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33FE4D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</w:p>
              </w:tc>
              <w:tc>
                <w:tcPr>
                  <w:tcW w:w="131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AF8FBD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</w:p>
              </w:tc>
              <w:tc>
                <w:tcPr>
                  <w:tcW w:w="12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2A263E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</w:p>
              </w:tc>
            </w:tr>
            <w:tr w:rsidR="00E603EC" w:rsidRPr="00E603EC" w14:paraId="5F53A9A5" w14:textId="77777777" w:rsidTr="00E603EC">
              <w:trPr>
                <w:trHeight w:val="276"/>
              </w:trPr>
              <w:tc>
                <w:tcPr>
                  <w:tcW w:w="55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6A0289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</w:p>
              </w:tc>
              <w:tc>
                <w:tcPr>
                  <w:tcW w:w="13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F00B59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</w:p>
              </w:tc>
              <w:tc>
                <w:tcPr>
                  <w:tcW w:w="131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F03D68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</w:p>
              </w:tc>
              <w:tc>
                <w:tcPr>
                  <w:tcW w:w="12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70A416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</w:p>
              </w:tc>
            </w:tr>
            <w:tr w:rsidR="00E603EC" w:rsidRPr="00E603EC" w14:paraId="67D4F77A" w14:textId="77777777" w:rsidTr="00E603EC">
              <w:trPr>
                <w:trHeight w:val="276"/>
              </w:trPr>
              <w:tc>
                <w:tcPr>
                  <w:tcW w:w="55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A00DFD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</w:p>
              </w:tc>
              <w:tc>
                <w:tcPr>
                  <w:tcW w:w="13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455DBB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</w:p>
              </w:tc>
              <w:tc>
                <w:tcPr>
                  <w:tcW w:w="131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2998F6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</w:p>
              </w:tc>
              <w:tc>
                <w:tcPr>
                  <w:tcW w:w="12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DE00E4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</w:p>
              </w:tc>
            </w:tr>
            <w:tr w:rsidR="00E603EC" w:rsidRPr="00E603EC" w14:paraId="2C3145AC" w14:textId="77777777" w:rsidTr="00E603EC">
              <w:trPr>
                <w:trHeight w:val="255"/>
              </w:trPr>
              <w:tc>
                <w:tcPr>
                  <w:tcW w:w="55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026FC8D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 xml:space="preserve">1. Iš viso asignavimų 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14:paraId="22B3A962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4804,4</w:t>
                  </w:r>
                </w:p>
              </w:tc>
              <w:tc>
                <w:tcPr>
                  <w:tcW w:w="13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14:paraId="6175C754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7494,8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14:paraId="7E6CBA3A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8218,2</w:t>
                  </w:r>
                </w:p>
              </w:tc>
            </w:tr>
            <w:tr w:rsidR="00E603EC" w:rsidRPr="00E603EC" w14:paraId="63E8ACF7" w14:textId="77777777" w:rsidTr="00E603EC">
              <w:trPr>
                <w:trHeight w:val="255"/>
              </w:trPr>
              <w:tc>
                <w:tcPr>
                  <w:tcW w:w="55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94AA209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1.1. iš jų darbo užmokesčiui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372935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454,3</w:t>
                  </w:r>
                </w:p>
              </w:tc>
              <w:tc>
                <w:tcPr>
                  <w:tcW w:w="13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34AC7F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440,0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9CA6098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441,0</w:t>
                  </w:r>
                </w:p>
              </w:tc>
            </w:tr>
            <w:tr w:rsidR="00E603EC" w:rsidRPr="00E603EC" w14:paraId="624D5261" w14:textId="77777777" w:rsidTr="00E603EC">
              <w:trPr>
                <w:trHeight w:val="255"/>
              </w:trPr>
              <w:tc>
                <w:tcPr>
                  <w:tcW w:w="55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14:paraId="70406269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2.   Finansavimo šaltiniai: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14:paraId="710C3873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4804,4</w:t>
                  </w:r>
                </w:p>
              </w:tc>
              <w:tc>
                <w:tcPr>
                  <w:tcW w:w="13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14:paraId="7CDE799A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7494,8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14:paraId="7DEC0373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8218,2</w:t>
                  </w:r>
                </w:p>
              </w:tc>
            </w:tr>
            <w:tr w:rsidR="00E603EC" w:rsidRPr="00E603EC" w14:paraId="0CEDBB5E" w14:textId="77777777" w:rsidTr="00E603EC">
              <w:trPr>
                <w:trHeight w:val="255"/>
              </w:trPr>
              <w:tc>
                <w:tcPr>
                  <w:tcW w:w="55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5E39F7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2.1. Savivaldybės biudžetas: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E293B1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4251,2</w:t>
                  </w:r>
                </w:p>
              </w:tc>
              <w:tc>
                <w:tcPr>
                  <w:tcW w:w="13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48DAC6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4781,2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FD9FF1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4188,7</w:t>
                  </w:r>
                </w:p>
              </w:tc>
            </w:tr>
            <w:tr w:rsidR="00E603EC" w:rsidRPr="00E603EC" w14:paraId="2B7C595E" w14:textId="77777777" w:rsidTr="00E603EC">
              <w:trPr>
                <w:trHeight w:val="510"/>
              </w:trPr>
              <w:tc>
                <w:tcPr>
                  <w:tcW w:w="55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739BE52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color w:val="000000"/>
                      <w:szCs w:val="24"/>
                      <w:lang w:val="lt-LT" w:eastAsia="lt-LT"/>
                    </w:rPr>
                  </w:pPr>
                  <w:r w:rsidRPr="00E603EC">
                    <w:rPr>
                      <w:color w:val="000000"/>
                      <w:szCs w:val="24"/>
                      <w:lang w:val="lt-LT" w:eastAsia="lt-LT"/>
                    </w:rPr>
                    <w:t>2.1.1. Savivaldybės biudžeto asignavimai savarankiškosioms funkcijoms vykdyti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4719F8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2470,9</w:t>
                  </w:r>
                </w:p>
              </w:tc>
              <w:tc>
                <w:tcPr>
                  <w:tcW w:w="13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BC1230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2737,0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12A624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2583,2</w:t>
                  </w:r>
                </w:p>
              </w:tc>
            </w:tr>
            <w:tr w:rsidR="00E603EC" w:rsidRPr="00E603EC" w14:paraId="770D2EEE" w14:textId="77777777" w:rsidTr="00E603EC">
              <w:trPr>
                <w:trHeight w:val="255"/>
              </w:trPr>
              <w:tc>
                <w:tcPr>
                  <w:tcW w:w="55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C7D3E05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color w:val="000000"/>
                      <w:szCs w:val="24"/>
                      <w:lang w:val="lt-LT" w:eastAsia="lt-LT"/>
                    </w:rPr>
                  </w:pPr>
                  <w:r w:rsidRPr="00E603EC">
                    <w:rPr>
                      <w:color w:val="000000"/>
                      <w:szCs w:val="24"/>
                      <w:lang w:val="lt-LT" w:eastAsia="lt-LT"/>
                    </w:rPr>
                    <w:t xml:space="preserve">2.1.2. Valstybės biudžeto dotacija 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C11B9C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1269,4</w:t>
                  </w:r>
                </w:p>
              </w:tc>
              <w:tc>
                <w:tcPr>
                  <w:tcW w:w="13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A4D08B0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1262,0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5319B0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1247,0</w:t>
                  </w:r>
                </w:p>
              </w:tc>
            </w:tr>
            <w:tr w:rsidR="00E603EC" w:rsidRPr="00E603EC" w14:paraId="3E514433" w14:textId="77777777" w:rsidTr="00E603EC">
              <w:trPr>
                <w:trHeight w:val="255"/>
              </w:trPr>
              <w:tc>
                <w:tcPr>
                  <w:tcW w:w="55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FCE50ED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color w:val="000000"/>
                      <w:szCs w:val="24"/>
                      <w:lang w:val="lt-LT" w:eastAsia="lt-LT"/>
                    </w:rPr>
                  </w:pPr>
                  <w:r w:rsidRPr="00E603EC">
                    <w:rPr>
                      <w:color w:val="000000"/>
                      <w:szCs w:val="24"/>
                      <w:lang w:val="lt-LT" w:eastAsia="lt-LT"/>
                    </w:rPr>
                    <w:t>iš jos: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0386AA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3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51F72E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848E3A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</w:tr>
            <w:tr w:rsidR="00E603EC" w:rsidRPr="00E603EC" w14:paraId="6B675062" w14:textId="77777777" w:rsidTr="00E603EC">
              <w:trPr>
                <w:trHeight w:val="510"/>
              </w:trPr>
              <w:tc>
                <w:tcPr>
                  <w:tcW w:w="55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EB23F8E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color w:val="000000"/>
                      <w:szCs w:val="24"/>
                      <w:lang w:val="lt-LT" w:eastAsia="lt-LT"/>
                    </w:rPr>
                  </w:pPr>
                  <w:r w:rsidRPr="00E603EC">
                    <w:rPr>
                      <w:color w:val="000000"/>
                      <w:szCs w:val="24"/>
                      <w:lang w:val="lt-LT" w:eastAsia="lt-LT"/>
                    </w:rPr>
                    <w:t xml:space="preserve">    2.1.2.1. valstybinėms (perduotoms savivaldybėms) funkcijoms vykdyti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3CFB10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1269,4</w:t>
                  </w:r>
                </w:p>
              </w:tc>
              <w:tc>
                <w:tcPr>
                  <w:tcW w:w="13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784B6F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1262,0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F2CB1F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1247,0</w:t>
                  </w:r>
                </w:p>
              </w:tc>
            </w:tr>
            <w:tr w:rsidR="00E603EC" w:rsidRPr="00E603EC" w14:paraId="638E5A8A" w14:textId="77777777" w:rsidTr="00E603EC">
              <w:trPr>
                <w:trHeight w:val="255"/>
              </w:trPr>
              <w:tc>
                <w:tcPr>
                  <w:tcW w:w="55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5839D8F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color w:val="000000"/>
                      <w:szCs w:val="24"/>
                      <w:lang w:val="lt-LT" w:eastAsia="lt-LT"/>
                    </w:rPr>
                  </w:pPr>
                  <w:r w:rsidRPr="00E603EC">
                    <w:rPr>
                      <w:color w:val="000000"/>
                      <w:szCs w:val="24"/>
                      <w:lang w:val="lt-LT" w:eastAsia="lt-LT"/>
                    </w:rPr>
                    <w:t xml:space="preserve">    2.1.2.2. mokinio krepšeliui finansuoti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406EC2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3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E5F367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B7719C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</w:tr>
            <w:tr w:rsidR="00E603EC" w:rsidRPr="00E603EC" w14:paraId="3818BF85" w14:textId="77777777" w:rsidTr="00E603EC">
              <w:trPr>
                <w:trHeight w:val="255"/>
              </w:trPr>
              <w:tc>
                <w:tcPr>
                  <w:tcW w:w="55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7345D69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color w:val="000000"/>
                      <w:szCs w:val="24"/>
                      <w:lang w:val="lt-LT" w:eastAsia="lt-LT"/>
                    </w:rPr>
                  </w:pPr>
                  <w:r w:rsidRPr="00E603EC">
                    <w:rPr>
                      <w:color w:val="000000"/>
                      <w:szCs w:val="24"/>
                      <w:lang w:val="lt-LT" w:eastAsia="lt-LT"/>
                    </w:rPr>
                    <w:t xml:space="preserve">    2.1.2.3. kita tikslinė dotacija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F079F5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3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A838CA9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B8155F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</w:tr>
            <w:tr w:rsidR="00E603EC" w:rsidRPr="00E603EC" w14:paraId="3F9A4821" w14:textId="77777777" w:rsidTr="00E603EC">
              <w:trPr>
                <w:trHeight w:val="255"/>
              </w:trPr>
              <w:tc>
                <w:tcPr>
                  <w:tcW w:w="55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8781B46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color w:val="000000"/>
                      <w:szCs w:val="24"/>
                      <w:lang w:val="lt-LT" w:eastAsia="lt-LT"/>
                    </w:rPr>
                  </w:pPr>
                  <w:r w:rsidRPr="00E603EC">
                    <w:rPr>
                      <w:color w:val="000000"/>
                      <w:szCs w:val="24"/>
                      <w:lang w:val="lt-LT" w:eastAsia="lt-LT"/>
                    </w:rPr>
                    <w:t>2.1.3. Biudžetinių įstaigų pajamos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2BB0A9F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94,4</w:t>
                  </w:r>
                </w:p>
              </w:tc>
              <w:tc>
                <w:tcPr>
                  <w:tcW w:w="13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934675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105,0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02E865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110,5</w:t>
                  </w:r>
                </w:p>
              </w:tc>
            </w:tr>
            <w:tr w:rsidR="00E603EC" w:rsidRPr="00E603EC" w14:paraId="391DD26C" w14:textId="77777777" w:rsidTr="00E603EC">
              <w:trPr>
                <w:trHeight w:val="255"/>
              </w:trPr>
              <w:tc>
                <w:tcPr>
                  <w:tcW w:w="55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CCDE0DF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2.1.4. Skolintos lėšos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389E69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416,5</w:t>
                  </w:r>
                </w:p>
              </w:tc>
              <w:tc>
                <w:tcPr>
                  <w:tcW w:w="13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21DBFE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677,2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2015B70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248,0</w:t>
                  </w:r>
                </w:p>
              </w:tc>
            </w:tr>
            <w:tr w:rsidR="00E603EC" w:rsidRPr="00E603EC" w14:paraId="3198DDA7" w14:textId="77777777" w:rsidTr="00E603EC">
              <w:trPr>
                <w:trHeight w:val="255"/>
              </w:trPr>
              <w:tc>
                <w:tcPr>
                  <w:tcW w:w="55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81E4117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2.2. Kiti šaltiniai:</w:t>
                  </w:r>
                  <w:r w:rsidRPr="00E603EC">
                    <w:rPr>
                      <w:szCs w:val="24"/>
                      <w:lang w:val="lt-LT" w:eastAsia="lt-LT"/>
                    </w:rPr>
                    <w:t xml:space="preserve"> 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B3F09D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553,2</w:t>
                  </w:r>
                </w:p>
              </w:tc>
              <w:tc>
                <w:tcPr>
                  <w:tcW w:w="13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228808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2713,6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C9824F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b/>
                      <w:bCs/>
                      <w:szCs w:val="24"/>
                      <w:lang w:val="lt-LT" w:eastAsia="lt-LT"/>
                    </w:rPr>
                  </w:pPr>
                  <w:r w:rsidRPr="00E603EC">
                    <w:rPr>
                      <w:b/>
                      <w:bCs/>
                      <w:szCs w:val="24"/>
                      <w:lang w:val="lt-LT" w:eastAsia="lt-LT"/>
                    </w:rPr>
                    <w:t>4029,5</w:t>
                  </w:r>
                </w:p>
              </w:tc>
            </w:tr>
            <w:tr w:rsidR="00E603EC" w:rsidRPr="00E603EC" w14:paraId="63417ADA" w14:textId="77777777" w:rsidTr="00E603EC">
              <w:trPr>
                <w:trHeight w:val="255"/>
              </w:trPr>
              <w:tc>
                <w:tcPr>
                  <w:tcW w:w="55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07C180C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2.2.1. Savivaldybės privatizavimo fondas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B37008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3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DDBD6B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B89BE5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</w:tr>
            <w:tr w:rsidR="00E603EC" w:rsidRPr="00E603EC" w14:paraId="6C6CAE61" w14:textId="77777777" w:rsidTr="00E603EC">
              <w:trPr>
                <w:trHeight w:val="255"/>
              </w:trPr>
              <w:tc>
                <w:tcPr>
                  <w:tcW w:w="55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212F527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2.2.2. Valstybės biudžeto lėšos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53D1F5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3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AA4FFE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CB684A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</w:tr>
            <w:tr w:rsidR="00E603EC" w:rsidRPr="00E603EC" w14:paraId="1548C330" w14:textId="77777777" w:rsidTr="00E603EC">
              <w:trPr>
                <w:trHeight w:val="255"/>
              </w:trPr>
              <w:tc>
                <w:tcPr>
                  <w:tcW w:w="55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06AB4BA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2.2.3. ES lėšos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A41638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553,2</w:t>
                  </w:r>
                </w:p>
              </w:tc>
              <w:tc>
                <w:tcPr>
                  <w:tcW w:w="13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F5233C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2713,6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5573D0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4029,5</w:t>
                  </w:r>
                </w:p>
              </w:tc>
            </w:tr>
            <w:tr w:rsidR="00E603EC" w:rsidRPr="00E603EC" w14:paraId="53BCAEDE" w14:textId="77777777" w:rsidTr="00E603EC">
              <w:trPr>
                <w:trHeight w:val="255"/>
              </w:trPr>
              <w:tc>
                <w:tcPr>
                  <w:tcW w:w="55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374CD00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2.2.4. Kelių priežiūros ir plėtros programos lėšos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2E93431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3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8428AC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192568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</w:tr>
            <w:tr w:rsidR="00E603EC" w:rsidRPr="00E603EC" w14:paraId="5A012253" w14:textId="77777777" w:rsidTr="00E603EC">
              <w:trPr>
                <w:trHeight w:val="255"/>
              </w:trPr>
              <w:tc>
                <w:tcPr>
                  <w:tcW w:w="55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88D5B4F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2.2.5. Privalomojo sveikatos draudimo fondo lėšos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F4A551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3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76D012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190C7F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</w:tr>
            <w:tr w:rsidR="00E603EC" w:rsidRPr="00E603EC" w14:paraId="588B7CF9" w14:textId="77777777" w:rsidTr="00E603EC">
              <w:trPr>
                <w:trHeight w:val="255"/>
              </w:trPr>
              <w:tc>
                <w:tcPr>
                  <w:tcW w:w="55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88EC136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2.2.6. Kitos lėšos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7972683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3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AD26AA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B10EA4" w14:textId="77777777" w:rsidR="00E603EC" w:rsidRPr="00E603EC" w:rsidRDefault="00E603EC" w:rsidP="00E603EC">
                  <w:pPr>
                    <w:widowControl/>
                    <w:tabs>
                      <w:tab w:val="clear" w:pos="1293"/>
                    </w:tabs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szCs w:val="24"/>
                      <w:lang w:val="lt-LT" w:eastAsia="lt-LT"/>
                    </w:rPr>
                  </w:pPr>
                  <w:r w:rsidRPr="00E603EC">
                    <w:rPr>
                      <w:szCs w:val="24"/>
                      <w:lang w:val="lt-LT" w:eastAsia="lt-LT"/>
                    </w:rPr>
                    <w:t> </w:t>
                  </w:r>
                </w:p>
              </w:tc>
            </w:tr>
          </w:tbl>
          <w:p w14:paraId="57D76CD8" w14:textId="77777777" w:rsidR="00420924" w:rsidRPr="00E603EC" w:rsidRDefault="00420924" w:rsidP="0085271F">
            <w:pPr>
              <w:rPr>
                <w:szCs w:val="24"/>
                <w:lang w:val="lt-LT"/>
              </w:rPr>
            </w:pPr>
          </w:p>
          <w:p w14:paraId="245246E8" w14:textId="77777777" w:rsidR="00420924" w:rsidRPr="00E603EC" w:rsidRDefault="00420924" w:rsidP="00420924">
            <w:pPr>
              <w:rPr>
                <w:szCs w:val="24"/>
                <w:lang w:val="lt-LT"/>
              </w:rPr>
            </w:pPr>
          </w:p>
        </w:tc>
      </w:tr>
    </w:tbl>
    <w:p w14:paraId="3DC0E724" w14:textId="26CEAA40" w:rsidR="001B1C12" w:rsidRPr="00210ABA" w:rsidRDefault="00210ABA" w:rsidP="00210ABA">
      <w:pPr>
        <w:jc w:val="center"/>
        <w:rPr>
          <w:szCs w:val="24"/>
          <w:lang w:val="lt-LT"/>
        </w:rPr>
        <w:sectPr w:rsidR="001B1C12" w:rsidRPr="00210ABA" w:rsidSect="00C86CC7">
          <w:footerReference w:type="default" r:id="rId8"/>
          <w:endnotePr>
            <w:numFmt w:val="decimal"/>
          </w:endnotePr>
          <w:type w:val="continuous"/>
          <w:pgSz w:w="11906" w:h="16838"/>
          <w:pgMar w:top="1134" w:right="567" w:bottom="1134" w:left="1701" w:header="567" w:footer="1644" w:gutter="0"/>
          <w:cols w:space="708"/>
          <w:formProt w:val="0"/>
        </w:sectPr>
      </w:pPr>
      <w:r w:rsidRPr="00210ABA">
        <w:rPr>
          <w:szCs w:val="24"/>
          <w:lang w:val="lt-LT"/>
        </w:rPr>
        <w:t>_________</w:t>
      </w:r>
    </w:p>
    <w:p w14:paraId="223F9FED" w14:textId="77777777" w:rsidR="006F297B" w:rsidRPr="00E603EC" w:rsidRDefault="006F297B" w:rsidP="006F297B">
      <w:pPr>
        <w:jc w:val="center"/>
        <w:rPr>
          <w:b/>
          <w:szCs w:val="24"/>
          <w:lang w:val="lt-LT"/>
        </w:rPr>
      </w:pPr>
      <w:r w:rsidRPr="00E603EC">
        <w:rPr>
          <w:b/>
          <w:szCs w:val="24"/>
          <w:lang w:val="lt-LT"/>
        </w:rPr>
        <w:t>IGNALINOS RAJONO SAVIVALDYBĖS TARYBOS SPRENDIMO PROJEKTO</w:t>
      </w:r>
    </w:p>
    <w:p w14:paraId="7DE70C07" w14:textId="2F8F800E" w:rsidR="006F297B" w:rsidRPr="00E603EC" w:rsidRDefault="001B1C12" w:rsidP="00B3052D">
      <w:pPr>
        <w:jc w:val="center"/>
        <w:rPr>
          <w:b/>
          <w:bCs/>
          <w:color w:val="000000"/>
          <w:szCs w:val="24"/>
          <w:shd w:val="clear" w:color="auto" w:fill="FFFFFF"/>
          <w:lang w:val="lt-LT"/>
        </w:rPr>
      </w:pPr>
      <w:r w:rsidRPr="00E603EC">
        <w:rPr>
          <w:b/>
          <w:bCs/>
          <w:color w:val="000000"/>
          <w:szCs w:val="24"/>
          <w:shd w:val="clear" w:color="auto" w:fill="FFFFFF"/>
          <w:lang w:val="lt-LT"/>
        </w:rPr>
        <w:t>DĖL IGNALINOS RAJONO SAVIVALDYBĖS TARYBOS 2022 M. VASARIO 24 D. SPRENDIMO NR. T-20 „DĖL IGNALINOS RAJONO SAVIVALDYBĖS 2022–2024 METŲ STRATEGINIO VEIKLOS PLANO PATVIRTINIMO“ PAKEITIMO</w:t>
      </w:r>
      <w:r w:rsidR="00716AFA" w:rsidRPr="00E603EC">
        <w:rPr>
          <w:b/>
          <w:szCs w:val="24"/>
          <w:lang w:val="lt-LT" w:eastAsia="lt-LT"/>
        </w:rPr>
        <w:t xml:space="preserve">“ </w:t>
      </w:r>
      <w:r w:rsidR="006F297B" w:rsidRPr="00E603EC">
        <w:rPr>
          <w:b/>
          <w:szCs w:val="24"/>
          <w:lang w:val="lt-LT"/>
        </w:rPr>
        <w:t>AIŠKINAMASIS RAŠTAS</w:t>
      </w:r>
    </w:p>
    <w:p w14:paraId="23C56CF1" w14:textId="77777777" w:rsidR="006F297B" w:rsidRPr="00E603EC" w:rsidRDefault="006F297B" w:rsidP="006F297B">
      <w:pPr>
        <w:jc w:val="both"/>
        <w:rPr>
          <w:szCs w:val="24"/>
          <w:lang w:val="lt-LT"/>
        </w:rPr>
      </w:pPr>
    </w:p>
    <w:p w14:paraId="67F131E4" w14:textId="3D0BAEA1" w:rsidR="006F297B" w:rsidRPr="00E603EC" w:rsidRDefault="002F3B7F" w:rsidP="006F297B">
      <w:pPr>
        <w:jc w:val="center"/>
        <w:rPr>
          <w:szCs w:val="24"/>
          <w:lang w:val="lt-LT"/>
        </w:rPr>
      </w:pPr>
      <w:r>
        <w:rPr>
          <w:szCs w:val="24"/>
          <w:lang w:val="lt-LT"/>
        </w:rPr>
        <w:t>2022-06</w:t>
      </w:r>
      <w:r w:rsidR="006F297B" w:rsidRPr="00E603EC">
        <w:rPr>
          <w:szCs w:val="24"/>
          <w:lang w:val="lt-LT"/>
        </w:rPr>
        <w:t>-</w:t>
      </w:r>
    </w:p>
    <w:p w14:paraId="2B13D797" w14:textId="77777777" w:rsidR="006F297B" w:rsidRPr="00E603EC" w:rsidRDefault="006F297B" w:rsidP="006F297B">
      <w:pPr>
        <w:jc w:val="center"/>
        <w:rPr>
          <w:szCs w:val="24"/>
          <w:lang w:val="lt-LT"/>
        </w:rPr>
      </w:pPr>
      <w:r w:rsidRPr="00E603EC">
        <w:rPr>
          <w:szCs w:val="24"/>
          <w:lang w:val="lt-LT"/>
        </w:rPr>
        <w:t>Ignalina</w:t>
      </w:r>
    </w:p>
    <w:p w14:paraId="33427494" w14:textId="77777777" w:rsidR="006F297B" w:rsidRPr="00E603EC" w:rsidRDefault="006F297B" w:rsidP="006F297B">
      <w:pPr>
        <w:jc w:val="both"/>
        <w:rPr>
          <w:szCs w:val="24"/>
          <w:lang w:val="lt-LT"/>
        </w:rPr>
      </w:pPr>
    </w:p>
    <w:p w14:paraId="177F1880" w14:textId="77777777" w:rsidR="006F297B" w:rsidRPr="00E603EC" w:rsidRDefault="006F297B" w:rsidP="006F297B">
      <w:pPr>
        <w:ind w:firstLine="1134"/>
        <w:jc w:val="both"/>
        <w:rPr>
          <w:szCs w:val="24"/>
          <w:lang w:val="lt-LT"/>
        </w:rPr>
      </w:pPr>
      <w:r w:rsidRPr="00E603EC">
        <w:rPr>
          <w:b/>
          <w:szCs w:val="24"/>
          <w:lang w:val="lt-LT"/>
        </w:rPr>
        <w:t>1. Sprendimo projekto pavadinimas.</w:t>
      </w:r>
      <w:r w:rsidRPr="00E603EC">
        <w:rPr>
          <w:szCs w:val="24"/>
          <w:lang w:val="lt-LT"/>
        </w:rPr>
        <w:t xml:space="preserve"> </w:t>
      </w:r>
    </w:p>
    <w:p w14:paraId="6360BE74" w14:textId="0270BDA1" w:rsidR="0052309F" w:rsidRPr="00E603EC" w:rsidRDefault="001B1C12" w:rsidP="006F297B">
      <w:pPr>
        <w:ind w:firstLine="1134"/>
        <w:jc w:val="both"/>
        <w:rPr>
          <w:color w:val="000000"/>
          <w:szCs w:val="24"/>
          <w:shd w:val="clear" w:color="auto" w:fill="FFFFFF"/>
          <w:lang w:val="lt-LT"/>
        </w:rPr>
      </w:pPr>
      <w:r w:rsidRPr="00E603EC">
        <w:rPr>
          <w:color w:val="000000"/>
          <w:szCs w:val="24"/>
          <w:shd w:val="clear" w:color="auto" w:fill="FFFFFF"/>
          <w:lang w:val="lt-LT"/>
        </w:rPr>
        <w:t>Dėl Ignalinos rajono savivaldybės tarybos 2022 m. vasario 24 d. sprendimo Nr. T-20 „Dėl Ignalinos rajono savivaldybės 2022–2024 metų strateginio veiklos plano patvirtinimo“ pakeitimo</w:t>
      </w:r>
    </w:p>
    <w:p w14:paraId="2FF4764B" w14:textId="77777777" w:rsidR="001B1C12" w:rsidRPr="00E603EC" w:rsidRDefault="001B1C12" w:rsidP="006F297B">
      <w:pPr>
        <w:ind w:firstLine="1134"/>
        <w:jc w:val="both"/>
        <w:rPr>
          <w:b/>
          <w:szCs w:val="24"/>
          <w:lang w:val="lt-LT"/>
        </w:rPr>
      </w:pPr>
    </w:p>
    <w:p w14:paraId="117749ED" w14:textId="77777777" w:rsidR="006F297B" w:rsidRPr="00E603EC" w:rsidRDefault="006F297B" w:rsidP="006F297B">
      <w:pPr>
        <w:ind w:firstLine="1134"/>
        <w:jc w:val="both"/>
        <w:rPr>
          <w:b/>
          <w:szCs w:val="24"/>
          <w:lang w:val="lt-LT"/>
        </w:rPr>
      </w:pPr>
      <w:r w:rsidRPr="00E603EC">
        <w:rPr>
          <w:b/>
          <w:szCs w:val="24"/>
          <w:lang w:val="lt-LT"/>
        </w:rPr>
        <w:t>2. Sprendimo projekto rengėjas.</w:t>
      </w:r>
    </w:p>
    <w:p w14:paraId="285BD527" w14:textId="77777777" w:rsidR="006F297B" w:rsidRPr="00E603EC" w:rsidRDefault="006F297B" w:rsidP="006F297B">
      <w:pPr>
        <w:tabs>
          <w:tab w:val="left" w:pos="0"/>
          <w:tab w:val="left" w:pos="1134"/>
        </w:tabs>
        <w:ind w:firstLine="1134"/>
        <w:jc w:val="both"/>
        <w:rPr>
          <w:b/>
          <w:szCs w:val="24"/>
          <w:lang w:val="lt-LT"/>
        </w:rPr>
      </w:pPr>
      <w:r w:rsidRPr="00E603EC">
        <w:rPr>
          <w:szCs w:val="24"/>
          <w:lang w:val="lt-LT"/>
        </w:rPr>
        <w:t xml:space="preserve">Investicijų, planavimo ir turto valdymo skyriaus </w:t>
      </w:r>
      <w:r w:rsidR="00707A84" w:rsidRPr="00E603EC">
        <w:rPr>
          <w:szCs w:val="24"/>
          <w:lang w:val="lt-LT"/>
        </w:rPr>
        <w:t>vedėjas Rytis Kajėnas</w:t>
      </w:r>
    </w:p>
    <w:p w14:paraId="660CFAA7" w14:textId="77777777" w:rsidR="006F297B" w:rsidRPr="00E603EC" w:rsidRDefault="006F297B" w:rsidP="006F297B">
      <w:pPr>
        <w:ind w:firstLine="1134"/>
        <w:jc w:val="both"/>
        <w:rPr>
          <w:szCs w:val="24"/>
          <w:lang w:val="lt-LT"/>
        </w:rPr>
      </w:pPr>
    </w:p>
    <w:p w14:paraId="1AF8CF6F" w14:textId="77777777" w:rsidR="006F297B" w:rsidRPr="00E603EC" w:rsidRDefault="006F297B" w:rsidP="006F297B">
      <w:pPr>
        <w:ind w:firstLine="1134"/>
        <w:jc w:val="both"/>
        <w:rPr>
          <w:szCs w:val="24"/>
          <w:lang w:val="lt-LT"/>
        </w:rPr>
      </w:pPr>
      <w:r w:rsidRPr="00E603EC">
        <w:rPr>
          <w:b/>
          <w:szCs w:val="24"/>
          <w:lang w:val="lt-LT"/>
        </w:rPr>
        <w:t>3. Spendimo projekto pranešėjas.</w:t>
      </w:r>
      <w:r w:rsidRPr="00E603EC">
        <w:rPr>
          <w:szCs w:val="24"/>
          <w:lang w:val="lt-LT"/>
        </w:rPr>
        <w:t xml:space="preserve"> </w:t>
      </w:r>
    </w:p>
    <w:p w14:paraId="563A84FA" w14:textId="5329FFF8" w:rsidR="006F297B" w:rsidRPr="00E603EC" w:rsidRDefault="006F297B" w:rsidP="006F297B">
      <w:pPr>
        <w:pStyle w:val="Sraopastraipa"/>
        <w:tabs>
          <w:tab w:val="left" w:pos="1418"/>
        </w:tabs>
        <w:ind w:left="0" w:firstLine="1134"/>
        <w:jc w:val="both"/>
        <w:rPr>
          <w:rFonts w:cs="Times New Roman"/>
          <w:b/>
          <w:szCs w:val="24"/>
        </w:rPr>
      </w:pPr>
      <w:r w:rsidRPr="00E603EC">
        <w:rPr>
          <w:rFonts w:cs="Times New Roman"/>
          <w:szCs w:val="24"/>
        </w:rPr>
        <w:t xml:space="preserve">Investicijų, planavimo ir turto valdymo skyriaus </w:t>
      </w:r>
      <w:r w:rsidR="00F92E34">
        <w:rPr>
          <w:rFonts w:cs="Times New Roman"/>
          <w:szCs w:val="24"/>
        </w:rPr>
        <w:t>vedėjo pavaduotojas</w:t>
      </w:r>
      <w:r w:rsidRPr="00E603EC">
        <w:rPr>
          <w:rFonts w:cs="Times New Roman"/>
          <w:szCs w:val="24"/>
        </w:rPr>
        <w:t xml:space="preserve"> R</w:t>
      </w:r>
      <w:r w:rsidR="00F92E34">
        <w:rPr>
          <w:rFonts w:cs="Times New Roman"/>
          <w:szCs w:val="24"/>
        </w:rPr>
        <w:t>ičardas Trimonis</w:t>
      </w:r>
    </w:p>
    <w:p w14:paraId="1E0C58BE" w14:textId="77777777" w:rsidR="006F297B" w:rsidRPr="00E603EC" w:rsidRDefault="006F297B" w:rsidP="006F297B">
      <w:pPr>
        <w:ind w:firstLine="1134"/>
        <w:jc w:val="both"/>
        <w:rPr>
          <w:szCs w:val="24"/>
          <w:lang w:val="lt-LT"/>
        </w:rPr>
      </w:pPr>
    </w:p>
    <w:p w14:paraId="5AB53668" w14:textId="77777777" w:rsidR="006F297B" w:rsidRPr="00E603EC" w:rsidRDefault="006F297B" w:rsidP="006F297B">
      <w:pPr>
        <w:ind w:firstLine="1134"/>
        <w:jc w:val="both"/>
        <w:rPr>
          <w:szCs w:val="24"/>
          <w:lang w:val="lt-LT"/>
        </w:rPr>
      </w:pPr>
      <w:r w:rsidRPr="00E603EC">
        <w:rPr>
          <w:b/>
          <w:szCs w:val="24"/>
          <w:lang w:val="lt-LT"/>
        </w:rPr>
        <w:t>4. Sprendimo projekto rengimą paskatinusios priežastys, parengto projekto tikslai ir uždaviniai.</w:t>
      </w:r>
      <w:r w:rsidRPr="00E603EC">
        <w:rPr>
          <w:szCs w:val="24"/>
          <w:lang w:val="lt-LT"/>
        </w:rPr>
        <w:t xml:space="preserve"> </w:t>
      </w:r>
    </w:p>
    <w:p w14:paraId="74F51543" w14:textId="2540EAC4" w:rsidR="00635322" w:rsidRPr="00E603EC" w:rsidRDefault="003B4906" w:rsidP="003B4906">
      <w:pPr>
        <w:ind w:firstLine="1134"/>
        <w:jc w:val="both"/>
        <w:rPr>
          <w:szCs w:val="24"/>
          <w:lang w:val="lt-LT"/>
        </w:rPr>
      </w:pPr>
      <w:r w:rsidRPr="00E603EC">
        <w:rPr>
          <w:szCs w:val="24"/>
          <w:lang w:val="lt-LT"/>
        </w:rPr>
        <w:t xml:space="preserve">Sprendimo projektas rengiamas atsižvelgiant į </w:t>
      </w:r>
      <w:r w:rsidR="007D7369" w:rsidRPr="00E603EC">
        <w:rPr>
          <w:szCs w:val="24"/>
          <w:lang w:val="lt-LT"/>
        </w:rPr>
        <w:t xml:space="preserve">tai, kad </w:t>
      </w:r>
      <w:r w:rsidR="00F92E34">
        <w:rPr>
          <w:szCs w:val="24"/>
          <w:lang w:val="lt-LT"/>
        </w:rPr>
        <w:t xml:space="preserve">yra didelis jaunų žmonų </w:t>
      </w:r>
      <w:r w:rsidR="00210ABA">
        <w:rPr>
          <w:szCs w:val="24"/>
          <w:lang w:val="lt-LT"/>
        </w:rPr>
        <w:t>susidomėjimas</w:t>
      </w:r>
      <w:r w:rsidR="00210ABA">
        <w:rPr>
          <w:szCs w:val="24"/>
          <w:lang w:val="lt-LT"/>
        </w:rPr>
        <w:t xml:space="preserve"> </w:t>
      </w:r>
      <w:r w:rsidR="00F92E34">
        <w:rPr>
          <w:szCs w:val="24"/>
          <w:lang w:val="lt-LT"/>
        </w:rPr>
        <w:t>įsidarbinim</w:t>
      </w:r>
      <w:r w:rsidR="006120F9">
        <w:rPr>
          <w:szCs w:val="24"/>
          <w:lang w:val="lt-LT"/>
        </w:rPr>
        <w:t>o</w:t>
      </w:r>
      <w:r w:rsidR="00F92E34">
        <w:rPr>
          <w:szCs w:val="24"/>
          <w:lang w:val="lt-LT"/>
        </w:rPr>
        <w:t xml:space="preserve"> vasarą galimybė</w:t>
      </w:r>
      <w:r w:rsidR="006120F9">
        <w:rPr>
          <w:szCs w:val="24"/>
          <w:lang w:val="lt-LT"/>
        </w:rPr>
        <w:t>mis</w:t>
      </w:r>
      <w:r w:rsidR="00210ABA">
        <w:rPr>
          <w:szCs w:val="24"/>
          <w:lang w:val="lt-LT"/>
        </w:rPr>
        <w:t xml:space="preserve">, todėl </w:t>
      </w:r>
      <w:r w:rsidR="00F92E34">
        <w:rPr>
          <w:szCs w:val="24"/>
          <w:lang w:val="lt-LT"/>
        </w:rPr>
        <w:t xml:space="preserve">siūloma didinti </w:t>
      </w:r>
      <w:r w:rsidR="00210ABA">
        <w:rPr>
          <w:szCs w:val="24"/>
          <w:lang w:val="lt-LT"/>
        </w:rPr>
        <w:t>lėšas 2022 metams</w:t>
      </w:r>
      <w:r w:rsidR="00210ABA">
        <w:rPr>
          <w:szCs w:val="24"/>
          <w:lang w:val="lt-LT"/>
        </w:rPr>
        <w:t xml:space="preserve"> </w:t>
      </w:r>
      <w:r w:rsidR="00F92E34">
        <w:rPr>
          <w:szCs w:val="24"/>
          <w:lang w:val="lt-LT"/>
        </w:rPr>
        <w:t>3 programo</w:t>
      </w:r>
      <w:r w:rsidR="00210ABA">
        <w:rPr>
          <w:szCs w:val="24"/>
          <w:lang w:val="lt-LT"/>
        </w:rPr>
        <w:t xml:space="preserve">s priemonei </w:t>
      </w:r>
      <w:r w:rsidR="00F92E34">
        <w:rPr>
          <w:szCs w:val="24"/>
          <w:lang w:val="lt-LT"/>
        </w:rPr>
        <w:t>„</w:t>
      </w:r>
      <w:r w:rsidR="00F92E34" w:rsidRPr="00F92E34">
        <w:rPr>
          <w:szCs w:val="24"/>
          <w:lang w:val="lt-LT"/>
        </w:rPr>
        <w:t>Jaunų žmonių verslumo, integravimo į darbo rinką skatinimas</w:t>
      </w:r>
      <w:r w:rsidR="00F92E34">
        <w:rPr>
          <w:szCs w:val="24"/>
          <w:lang w:val="lt-LT"/>
        </w:rPr>
        <w:t>“</w:t>
      </w:r>
      <w:r w:rsidR="007D7369" w:rsidRPr="00E603EC">
        <w:rPr>
          <w:szCs w:val="24"/>
          <w:lang w:val="lt-LT"/>
        </w:rPr>
        <w:t>. Be to, siekiant efektyv</w:t>
      </w:r>
      <w:r w:rsidR="00F92E34">
        <w:rPr>
          <w:szCs w:val="24"/>
          <w:lang w:val="lt-LT"/>
        </w:rPr>
        <w:t xml:space="preserve">esnio savivaldybės įstaigų ir kontroliuojamų bendrovių veikimo, siūloma didinti </w:t>
      </w:r>
      <w:r w:rsidR="00210ABA">
        <w:rPr>
          <w:szCs w:val="24"/>
          <w:lang w:val="lt-LT"/>
        </w:rPr>
        <w:t xml:space="preserve">lėšas </w:t>
      </w:r>
      <w:r w:rsidR="00F92E34">
        <w:rPr>
          <w:szCs w:val="24"/>
          <w:lang w:val="lt-LT"/>
        </w:rPr>
        <w:t>2022 metams 5 programo</w:t>
      </w:r>
      <w:r w:rsidR="00210ABA">
        <w:rPr>
          <w:szCs w:val="24"/>
          <w:lang w:val="lt-LT"/>
        </w:rPr>
        <w:t>s priemonei</w:t>
      </w:r>
      <w:r w:rsidR="00F92E34">
        <w:rPr>
          <w:szCs w:val="24"/>
          <w:lang w:val="lt-LT"/>
        </w:rPr>
        <w:t xml:space="preserve"> „</w:t>
      </w:r>
      <w:r w:rsidR="00F92E34" w:rsidRPr="00F92E34">
        <w:rPr>
          <w:szCs w:val="24"/>
          <w:lang w:val="lt-LT"/>
        </w:rPr>
        <w:t>Dotacijos ir investicijos piniginėmis lėšomis ir nekilnojamuoju turtu į savivaldybės įstaigas ir savivaldybės kontroliuojamas bendroves</w:t>
      </w:r>
      <w:r w:rsidR="00F92E34">
        <w:rPr>
          <w:szCs w:val="24"/>
          <w:lang w:val="lt-LT"/>
        </w:rPr>
        <w:t>“</w:t>
      </w:r>
      <w:r w:rsidR="007D7369" w:rsidRPr="00E603EC">
        <w:rPr>
          <w:szCs w:val="24"/>
          <w:lang w:val="lt-LT"/>
        </w:rPr>
        <w:t>.</w:t>
      </w:r>
    </w:p>
    <w:p w14:paraId="793D913D" w14:textId="77777777" w:rsidR="003B4906" w:rsidRPr="00E603EC" w:rsidRDefault="003B4906" w:rsidP="003B4906">
      <w:pPr>
        <w:ind w:firstLine="1134"/>
        <w:jc w:val="both"/>
        <w:rPr>
          <w:b/>
          <w:szCs w:val="24"/>
          <w:lang w:val="lt-LT"/>
        </w:rPr>
      </w:pPr>
    </w:p>
    <w:p w14:paraId="49F9D290" w14:textId="77777777" w:rsidR="006F297B" w:rsidRPr="00E603EC" w:rsidRDefault="006F297B" w:rsidP="006F297B">
      <w:pPr>
        <w:ind w:firstLine="1134"/>
        <w:jc w:val="both"/>
        <w:rPr>
          <w:color w:val="000000"/>
          <w:szCs w:val="24"/>
          <w:lang w:val="lt-LT"/>
        </w:rPr>
      </w:pPr>
      <w:r w:rsidRPr="00E603EC">
        <w:rPr>
          <w:b/>
          <w:color w:val="000000"/>
          <w:szCs w:val="24"/>
          <w:lang w:val="lt-LT"/>
        </w:rPr>
        <w:t>5. Šiuo metu esantis teisinis reglamentavimas</w:t>
      </w:r>
      <w:r w:rsidRPr="00E603EC">
        <w:rPr>
          <w:color w:val="000000"/>
          <w:szCs w:val="24"/>
          <w:lang w:val="lt-LT"/>
        </w:rPr>
        <w:t>.</w:t>
      </w:r>
    </w:p>
    <w:p w14:paraId="44581604" w14:textId="7EE2DA31" w:rsidR="00635322" w:rsidRPr="00E603EC" w:rsidRDefault="007D7369" w:rsidP="00C86086">
      <w:pPr>
        <w:ind w:firstLine="1134"/>
        <w:jc w:val="both"/>
        <w:rPr>
          <w:bCs/>
          <w:color w:val="000000"/>
          <w:szCs w:val="24"/>
          <w:lang w:val="lt-LT"/>
        </w:rPr>
      </w:pPr>
      <w:r w:rsidRPr="00E603EC">
        <w:rPr>
          <w:bCs/>
          <w:color w:val="000000"/>
          <w:szCs w:val="24"/>
          <w:lang w:val="lt-LT"/>
        </w:rPr>
        <w:t>Lietuvos Respublikos vietos savivaldos įstatymo 16 straipsnio 2 dalies 40 punkt</w:t>
      </w:r>
      <w:r w:rsidR="00210ABA">
        <w:rPr>
          <w:bCs/>
          <w:color w:val="000000"/>
          <w:szCs w:val="24"/>
          <w:lang w:val="lt-LT"/>
        </w:rPr>
        <w:t>as</w:t>
      </w:r>
      <w:r w:rsidRPr="00E603EC">
        <w:rPr>
          <w:bCs/>
          <w:color w:val="000000"/>
          <w:szCs w:val="24"/>
          <w:lang w:val="lt-LT"/>
        </w:rPr>
        <w:t>, 18 straipsnio 1 dalis.</w:t>
      </w:r>
    </w:p>
    <w:p w14:paraId="0251678E" w14:textId="77777777" w:rsidR="00C86086" w:rsidRPr="00E603EC" w:rsidRDefault="00C86086" w:rsidP="00C86086">
      <w:pPr>
        <w:ind w:firstLine="1134"/>
        <w:jc w:val="both"/>
        <w:rPr>
          <w:szCs w:val="24"/>
          <w:lang w:val="lt-LT"/>
        </w:rPr>
      </w:pPr>
    </w:p>
    <w:p w14:paraId="07FE6CBC" w14:textId="77777777" w:rsidR="006F297B" w:rsidRPr="00E603EC" w:rsidRDefault="006F297B" w:rsidP="006F297B">
      <w:pPr>
        <w:ind w:firstLine="1134"/>
        <w:jc w:val="both"/>
        <w:rPr>
          <w:color w:val="000000"/>
          <w:szCs w:val="24"/>
          <w:lang w:val="lt-LT"/>
        </w:rPr>
      </w:pPr>
      <w:r w:rsidRPr="00E603EC">
        <w:rPr>
          <w:b/>
          <w:color w:val="000000"/>
          <w:szCs w:val="24"/>
          <w:lang w:val="lt-LT"/>
        </w:rPr>
        <w:t xml:space="preserve">6. Galimos teigiamos ir neigiamos pasekmės priėmus siūlomą tarybos sprendimo projektą. </w:t>
      </w:r>
    </w:p>
    <w:p w14:paraId="469E19FA" w14:textId="38C3AC59" w:rsidR="00F52410" w:rsidRPr="00E603EC" w:rsidRDefault="00F52410" w:rsidP="00F52410">
      <w:pPr>
        <w:ind w:firstLine="1134"/>
        <w:jc w:val="both"/>
        <w:rPr>
          <w:szCs w:val="24"/>
          <w:lang w:val="lt-LT"/>
        </w:rPr>
      </w:pPr>
      <w:r w:rsidRPr="00E603EC">
        <w:rPr>
          <w:bCs/>
          <w:color w:val="000000"/>
          <w:szCs w:val="24"/>
          <w:lang w:val="lt-LT"/>
        </w:rPr>
        <w:t xml:space="preserve">Teigiamos pasekmės – </w:t>
      </w:r>
      <w:r w:rsidR="00210ABA">
        <w:rPr>
          <w:bCs/>
          <w:color w:val="000000"/>
          <w:szCs w:val="24"/>
          <w:lang w:val="lt-LT"/>
        </w:rPr>
        <w:t>u</w:t>
      </w:r>
      <w:r w:rsidR="007D7369" w:rsidRPr="00E603EC">
        <w:rPr>
          <w:szCs w:val="24"/>
          <w:lang w:val="lt-LT"/>
        </w:rPr>
        <w:t>žtikrinama vykdomų priemonių atitiktis strateginio planavimo dokumentams</w:t>
      </w:r>
      <w:r w:rsidR="003B6D76" w:rsidRPr="00E603EC">
        <w:rPr>
          <w:szCs w:val="24"/>
          <w:lang w:val="lt-LT"/>
        </w:rPr>
        <w:t>.</w:t>
      </w:r>
    </w:p>
    <w:p w14:paraId="3A5766B3" w14:textId="7A447CDA" w:rsidR="00F52410" w:rsidRPr="00E603EC" w:rsidRDefault="00F52410" w:rsidP="00F52410">
      <w:pPr>
        <w:pStyle w:val="Betarp"/>
        <w:ind w:firstLine="1276"/>
        <w:jc w:val="both"/>
        <w:rPr>
          <w:rFonts w:ascii="Times New Roman" w:hAnsi="Times New Roman"/>
          <w:sz w:val="24"/>
          <w:szCs w:val="24"/>
        </w:rPr>
      </w:pPr>
      <w:r w:rsidRPr="00E603EC">
        <w:rPr>
          <w:rFonts w:ascii="Times New Roman" w:hAnsi="Times New Roman"/>
          <w:sz w:val="24"/>
          <w:szCs w:val="24"/>
        </w:rPr>
        <w:t>Neigiam</w:t>
      </w:r>
      <w:r w:rsidR="007D7369" w:rsidRPr="00E603EC">
        <w:rPr>
          <w:rFonts w:ascii="Times New Roman" w:hAnsi="Times New Roman"/>
          <w:sz w:val="24"/>
          <w:szCs w:val="24"/>
        </w:rPr>
        <w:t>ų pasekmių nenumatoma</w:t>
      </w:r>
      <w:r w:rsidR="003B6D76" w:rsidRPr="00E603EC">
        <w:rPr>
          <w:rFonts w:ascii="Times New Roman" w:hAnsi="Times New Roman"/>
          <w:sz w:val="24"/>
          <w:szCs w:val="24"/>
        </w:rPr>
        <w:t>.</w:t>
      </w:r>
    </w:p>
    <w:p w14:paraId="460BB83E" w14:textId="77777777" w:rsidR="006F297B" w:rsidRPr="00E603EC" w:rsidRDefault="006F297B" w:rsidP="006F297B">
      <w:pPr>
        <w:ind w:firstLine="1134"/>
        <w:jc w:val="both"/>
        <w:rPr>
          <w:szCs w:val="24"/>
          <w:lang w:val="lt-LT"/>
        </w:rPr>
      </w:pPr>
    </w:p>
    <w:p w14:paraId="4AA80CD9" w14:textId="77777777" w:rsidR="006F297B" w:rsidRPr="00E603EC" w:rsidRDefault="006F297B" w:rsidP="006F297B">
      <w:pPr>
        <w:ind w:firstLine="1134"/>
        <w:jc w:val="both"/>
        <w:rPr>
          <w:szCs w:val="24"/>
          <w:lang w:val="lt-LT"/>
        </w:rPr>
      </w:pPr>
      <w:r w:rsidRPr="00E603EC">
        <w:rPr>
          <w:b/>
          <w:szCs w:val="24"/>
          <w:lang w:val="lt-LT"/>
        </w:rPr>
        <w:t>7. Sprendimo projektui įgyvendinti reikalingos lėšos, finansavimo šaltiniai</w:t>
      </w:r>
      <w:r w:rsidRPr="00E603EC">
        <w:rPr>
          <w:szCs w:val="24"/>
          <w:lang w:val="lt-LT"/>
        </w:rPr>
        <w:t xml:space="preserve">. </w:t>
      </w:r>
    </w:p>
    <w:p w14:paraId="2C01B102" w14:textId="45B7A6B4" w:rsidR="002B2C85" w:rsidRPr="00E603EC" w:rsidRDefault="00F52410" w:rsidP="003B6D76">
      <w:pPr>
        <w:ind w:firstLine="1134"/>
        <w:jc w:val="both"/>
        <w:rPr>
          <w:color w:val="000000"/>
          <w:szCs w:val="24"/>
          <w:shd w:val="clear" w:color="auto" w:fill="FFFFFF"/>
          <w:lang w:val="lt-LT"/>
        </w:rPr>
      </w:pPr>
      <w:r w:rsidRPr="00E603EC">
        <w:rPr>
          <w:color w:val="000000"/>
          <w:szCs w:val="24"/>
          <w:shd w:val="clear" w:color="auto" w:fill="FFFFFF"/>
          <w:lang w:val="lt-LT"/>
        </w:rPr>
        <w:t xml:space="preserve">Lėšos </w:t>
      </w:r>
      <w:r w:rsidR="009846FA" w:rsidRPr="00E603EC">
        <w:rPr>
          <w:color w:val="000000"/>
          <w:szCs w:val="24"/>
          <w:shd w:val="clear" w:color="auto" w:fill="FFFFFF"/>
          <w:lang w:val="lt-LT"/>
        </w:rPr>
        <w:t>nurodytos tvirtinamuose dokumentuose</w:t>
      </w:r>
      <w:r w:rsidR="00210ABA">
        <w:rPr>
          <w:color w:val="000000"/>
          <w:szCs w:val="24"/>
          <w:shd w:val="clear" w:color="auto" w:fill="FFFFFF"/>
          <w:lang w:val="lt-LT"/>
        </w:rPr>
        <w:t>.</w:t>
      </w:r>
    </w:p>
    <w:p w14:paraId="25E157E7" w14:textId="77777777" w:rsidR="009846FA" w:rsidRPr="00E603EC" w:rsidRDefault="009846FA" w:rsidP="003B6D76">
      <w:pPr>
        <w:ind w:firstLine="1134"/>
        <w:jc w:val="both"/>
        <w:rPr>
          <w:color w:val="000000"/>
          <w:szCs w:val="24"/>
          <w:shd w:val="clear" w:color="auto" w:fill="FFFFFF"/>
          <w:lang w:val="lt-LT"/>
        </w:rPr>
      </w:pPr>
    </w:p>
    <w:p w14:paraId="57F05AD7" w14:textId="77777777" w:rsidR="006F297B" w:rsidRPr="00E603EC" w:rsidRDefault="006F297B" w:rsidP="006F297B">
      <w:pPr>
        <w:ind w:firstLine="1134"/>
        <w:jc w:val="both"/>
        <w:rPr>
          <w:szCs w:val="24"/>
          <w:lang w:val="lt-LT"/>
        </w:rPr>
      </w:pPr>
      <w:r w:rsidRPr="00E603EC">
        <w:rPr>
          <w:b/>
          <w:szCs w:val="24"/>
          <w:lang w:val="lt-LT"/>
        </w:rPr>
        <w:t>8. Vykdytojai, įvykdymo terminai.</w:t>
      </w:r>
      <w:r w:rsidRPr="00E603EC">
        <w:rPr>
          <w:szCs w:val="24"/>
          <w:lang w:val="lt-LT"/>
        </w:rPr>
        <w:t xml:space="preserve"> </w:t>
      </w:r>
    </w:p>
    <w:p w14:paraId="3AD9BE07" w14:textId="31830F19" w:rsidR="00F52410" w:rsidRPr="00E603EC" w:rsidRDefault="00F52410" w:rsidP="00F52410">
      <w:pPr>
        <w:ind w:firstLine="1134"/>
        <w:jc w:val="both"/>
        <w:rPr>
          <w:color w:val="000000"/>
          <w:szCs w:val="24"/>
          <w:shd w:val="clear" w:color="auto" w:fill="FFFFFF"/>
          <w:lang w:val="lt-LT"/>
        </w:rPr>
      </w:pPr>
      <w:r w:rsidRPr="00E603EC">
        <w:rPr>
          <w:color w:val="000000"/>
          <w:szCs w:val="24"/>
          <w:shd w:val="clear" w:color="auto" w:fill="FFFFFF"/>
          <w:lang w:val="lt-LT"/>
        </w:rPr>
        <w:t>Ignalinos rajono savivaldybės administracijos struktūriniai padaliniai, biudžetinės įstaigos</w:t>
      </w:r>
      <w:r w:rsidR="00210ABA">
        <w:rPr>
          <w:color w:val="000000"/>
          <w:szCs w:val="24"/>
          <w:shd w:val="clear" w:color="auto" w:fill="FFFFFF"/>
          <w:lang w:val="lt-LT"/>
        </w:rPr>
        <w:t>.</w:t>
      </w:r>
    </w:p>
    <w:p w14:paraId="4E5BD6CD" w14:textId="77777777" w:rsidR="00707A84" w:rsidRPr="00E603EC" w:rsidRDefault="00707A84" w:rsidP="006F297B">
      <w:pPr>
        <w:ind w:firstLine="1134"/>
        <w:jc w:val="both"/>
        <w:rPr>
          <w:szCs w:val="24"/>
          <w:lang w:val="lt-LT"/>
        </w:rPr>
      </w:pPr>
    </w:p>
    <w:p w14:paraId="344C6285" w14:textId="77777777" w:rsidR="006F297B" w:rsidRPr="00E603EC" w:rsidRDefault="006F297B" w:rsidP="006F297B">
      <w:pPr>
        <w:ind w:firstLine="1134"/>
        <w:jc w:val="both"/>
        <w:rPr>
          <w:szCs w:val="24"/>
          <w:lang w:val="lt-LT"/>
        </w:rPr>
      </w:pPr>
      <w:r w:rsidRPr="00E603EC">
        <w:rPr>
          <w:b/>
          <w:szCs w:val="24"/>
          <w:lang w:val="lt-LT"/>
        </w:rPr>
        <w:t>9. Sprendimo projekto antikorupcinis vertinimas</w:t>
      </w:r>
      <w:r w:rsidRPr="00E603EC">
        <w:rPr>
          <w:szCs w:val="24"/>
          <w:lang w:val="lt-LT"/>
        </w:rPr>
        <w:t>.</w:t>
      </w:r>
    </w:p>
    <w:p w14:paraId="716C5F4E" w14:textId="0BE70568" w:rsidR="00B3052D" w:rsidRPr="00E603EC" w:rsidRDefault="00B3052D" w:rsidP="00B3052D">
      <w:pPr>
        <w:ind w:firstLine="1134"/>
        <w:jc w:val="both"/>
        <w:rPr>
          <w:bCs/>
          <w:color w:val="000000"/>
          <w:szCs w:val="24"/>
          <w:lang w:val="lt-LT"/>
        </w:rPr>
      </w:pPr>
      <w:r w:rsidRPr="00E603EC">
        <w:rPr>
          <w:bCs/>
          <w:color w:val="000000"/>
          <w:szCs w:val="24"/>
          <w:lang w:val="lt-LT"/>
        </w:rPr>
        <w:t>Teisės akto projekto antikorupcinio vertinimo pažyma pridedama</w:t>
      </w:r>
      <w:r w:rsidR="00210ABA">
        <w:rPr>
          <w:bCs/>
          <w:color w:val="000000"/>
          <w:szCs w:val="24"/>
          <w:lang w:val="lt-LT"/>
        </w:rPr>
        <w:t>.</w:t>
      </w:r>
    </w:p>
    <w:p w14:paraId="65912F1E" w14:textId="77777777" w:rsidR="006F297B" w:rsidRPr="00E603EC" w:rsidRDefault="006F297B" w:rsidP="006F297B">
      <w:pPr>
        <w:ind w:firstLine="1134"/>
        <w:jc w:val="both"/>
        <w:rPr>
          <w:szCs w:val="24"/>
          <w:lang w:val="lt-LT"/>
        </w:rPr>
      </w:pPr>
    </w:p>
    <w:p w14:paraId="0DC96E70" w14:textId="77777777" w:rsidR="006F297B" w:rsidRPr="00E603EC" w:rsidRDefault="006F297B" w:rsidP="006F297B">
      <w:pPr>
        <w:ind w:firstLine="1134"/>
        <w:jc w:val="both"/>
        <w:rPr>
          <w:b/>
          <w:szCs w:val="24"/>
          <w:lang w:val="lt-LT"/>
        </w:rPr>
      </w:pPr>
      <w:r w:rsidRPr="00E603EC">
        <w:rPr>
          <w:b/>
          <w:szCs w:val="24"/>
          <w:lang w:val="lt-LT"/>
        </w:rPr>
        <w:t>10. Asmenys ir adresatai, kuriems reikia įteikti priimtą sprendimą.</w:t>
      </w:r>
    </w:p>
    <w:p w14:paraId="039E7EAE" w14:textId="38C719A9" w:rsidR="00B3052D" w:rsidRPr="00E603EC" w:rsidRDefault="00B3052D" w:rsidP="00B3052D">
      <w:pPr>
        <w:ind w:firstLine="1134"/>
        <w:jc w:val="both"/>
        <w:rPr>
          <w:color w:val="000000"/>
          <w:szCs w:val="24"/>
          <w:shd w:val="clear" w:color="auto" w:fill="FFFFFF"/>
          <w:lang w:val="lt-LT"/>
        </w:rPr>
      </w:pPr>
      <w:r w:rsidRPr="00E603EC">
        <w:rPr>
          <w:color w:val="000000"/>
          <w:szCs w:val="24"/>
          <w:shd w:val="clear" w:color="auto" w:fill="FFFFFF"/>
          <w:lang w:val="lt-LT"/>
        </w:rPr>
        <w:t>Investicijų, planavimo ir turto valdymo skyrius</w:t>
      </w:r>
      <w:r w:rsidR="00210ABA">
        <w:rPr>
          <w:color w:val="000000"/>
          <w:szCs w:val="24"/>
          <w:shd w:val="clear" w:color="auto" w:fill="FFFFFF"/>
          <w:lang w:val="lt-LT"/>
        </w:rPr>
        <w:t>.</w:t>
      </w:r>
    </w:p>
    <w:p w14:paraId="726E9154" w14:textId="77777777" w:rsidR="006F297B" w:rsidRPr="00E603EC" w:rsidRDefault="006F297B" w:rsidP="006F297B">
      <w:pPr>
        <w:ind w:firstLine="1134"/>
        <w:jc w:val="both"/>
        <w:rPr>
          <w:szCs w:val="24"/>
          <w:lang w:val="lt-LT"/>
        </w:rPr>
      </w:pPr>
    </w:p>
    <w:p w14:paraId="16CA4598" w14:textId="77777777" w:rsidR="006F297B" w:rsidRPr="00E603EC" w:rsidRDefault="006F297B" w:rsidP="006F297B">
      <w:pPr>
        <w:pStyle w:val="Pagrindinistekstas"/>
        <w:ind w:firstLine="1134"/>
        <w:rPr>
          <w:color w:val="000000"/>
          <w:szCs w:val="24"/>
          <w:lang w:val="lt-LT"/>
        </w:rPr>
      </w:pPr>
      <w:r w:rsidRPr="00E603EC">
        <w:rPr>
          <w:b/>
          <w:color w:val="000000"/>
          <w:szCs w:val="24"/>
          <w:lang w:val="lt-LT"/>
        </w:rPr>
        <w:t>11. Informacija apie administracinės naštos mažinimo vertinimą:</w:t>
      </w:r>
    </w:p>
    <w:tbl>
      <w:tblPr>
        <w:tblW w:w="9345" w:type="dxa"/>
        <w:tblInd w:w="52" w:type="dxa"/>
        <w:tblLayout w:type="fixed"/>
        <w:tblCellMar>
          <w:top w:w="28" w:type="dxa"/>
          <w:left w:w="10" w:type="dxa"/>
          <w:bottom w:w="28" w:type="dxa"/>
          <w:right w:w="99" w:type="dxa"/>
        </w:tblCellMar>
        <w:tblLook w:val="04A0" w:firstRow="1" w:lastRow="0" w:firstColumn="1" w:lastColumn="0" w:noHBand="0" w:noVBand="1"/>
      </w:tblPr>
      <w:tblGrid>
        <w:gridCol w:w="2387"/>
        <w:gridCol w:w="3036"/>
        <w:gridCol w:w="3922"/>
      </w:tblGrid>
      <w:tr w:rsidR="006F297B" w:rsidRPr="00E603EC" w14:paraId="5569A837" w14:textId="77777777" w:rsidTr="0085271F">
        <w:tc>
          <w:tcPr>
            <w:tcW w:w="238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DC9848" w14:textId="77777777" w:rsidR="006F297B" w:rsidRPr="00E603EC" w:rsidRDefault="006F297B" w:rsidP="0085271F">
            <w:pPr>
              <w:pStyle w:val="Lentelsturinys"/>
              <w:ind w:right="113"/>
              <w:rPr>
                <w:color w:val="000000"/>
                <w:szCs w:val="24"/>
              </w:rPr>
            </w:pPr>
            <w:r w:rsidRPr="00E603EC">
              <w:rPr>
                <w:color w:val="000000"/>
                <w:szCs w:val="24"/>
              </w:rPr>
              <w:t>Administracinės naštos asmenims ir ūkio subjektams vertinimas (tik norminio pobūdžio projektams)</w:t>
            </w:r>
          </w:p>
        </w:tc>
        <w:tc>
          <w:tcPr>
            <w:tcW w:w="30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CAE79B" w14:textId="77777777" w:rsidR="006F297B" w:rsidRPr="00E603EC" w:rsidRDefault="006F297B" w:rsidP="0085271F">
            <w:pPr>
              <w:pStyle w:val="Lentelsturinys"/>
              <w:jc w:val="both"/>
              <w:rPr>
                <w:color w:val="000000"/>
                <w:szCs w:val="24"/>
              </w:rPr>
            </w:pPr>
            <w:r w:rsidRPr="00E603EC">
              <w:rPr>
                <w:color w:val="000000"/>
                <w:szCs w:val="24"/>
              </w:rPr>
              <w:t>11.1. Ar projekte numatomi papildomi informaciniai įpareigojimai asmenims ar ūkio subjektams? Nurodykite numatomą jų poveikį.</w:t>
            </w:r>
          </w:p>
        </w:tc>
        <w:tc>
          <w:tcPr>
            <w:tcW w:w="39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242344" w14:textId="77777777" w:rsidR="006F297B" w:rsidRPr="00E603EC" w:rsidRDefault="006F297B" w:rsidP="0085271F">
            <w:pPr>
              <w:pStyle w:val="Lentelsturinys"/>
              <w:rPr>
                <w:color w:val="000000"/>
                <w:szCs w:val="24"/>
              </w:rPr>
            </w:pPr>
            <w:r w:rsidRPr="00E603EC">
              <w:rPr>
                <w:color w:val="000000"/>
                <w:szCs w:val="24"/>
              </w:rPr>
              <w:t>Nenumatomi</w:t>
            </w:r>
          </w:p>
        </w:tc>
      </w:tr>
      <w:tr w:rsidR="006F297B" w:rsidRPr="00E603EC" w14:paraId="270DE39C" w14:textId="77777777" w:rsidTr="0085271F">
        <w:tc>
          <w:tcPr>
            <w:tcW w:w="238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672EE1" w14:textId="77777777" w:rsidR="006F297B" w:rsidRPr="00E603EC" w:rsidRDefault="006F297B" w:rsidP="0085271F">
            <w:pPr>
              <w:pStyle w:val="Lentelsturinys"/>
              <w:rPr>
                <w:color w:val="000000"/>
                <w:szCs w:val="24"/>
              </w:rPr>
            </w:pPr>
          </w:p>
        </w:tc>
        <w:tc>
          <w:tcPr>
            <w:tcW w:w="3036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</w:tcPr>
          <w:p w14:paraId="7E7E52F7" w14:textId="77777777" w:rsidR="006F297B" w:rsidRPr="00E603EC" w:rsidRDefault="006F297B" w:rsidP="0085271F">
            <w:pPr>
              <w:pStyle w:val="Lentelsturinys"/>
              <w:jc w:val="both"/>
              <w:rPr>
                <w:color w:val="000000"/>
                <w:szCs w:val="24"/>
              </w:rPr>
            </w:pPr>
            <w:r w:rsidRPr="00E603EC">
              <w:rPr>
                <w:color w:val="000000"/>
                <w:szCs w:val="24"/>
              </w:rPr>
              <w:t xml:space="preserve">11.2. Ar projekte numatant papildomus informacinius </w:t>
            </w:r>
            <w:proofErr w:type="spellStart"/>
            <w:r w:rsidRPr="00E603EC">
              <w:rPr>
                <w:color w:val="000000"/>
                <w:szCs w:val="24"/>
              </w:rPr>
              <w:t>įpareigojimus</w:t>
            </w:r>
            <w:proofErr w:type="spellEnd"/>
            <w:r w:rsidRPr="00E603EC">
              <w:rPr>
                <w:color w:val="000000"/>
                <w:szCs w:val="24"/>
              </w:rPr>
              <w:t xml:space="preserve"> vieniems subjektams, jie mažės kitiems? Nurodykite numatomą poveikį.</w:t>
            </w:r>
          </w:p>
        </w:tc>
        <w:tc>
          <w:tcPr>
            <w:tcW w:w="3922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</w:tcPr>
          <w:p w14:paraId="4F41B6C8" w14:textId="77777777" w:rsidR="006F297B" w:rsidRPr="00E603EC" w:rsidRDefault="006F297B" w:rsidP="0085271F">
            <w:pPr>
              <w:pStyle w:val="Lentelsturinys"/>
              <w:rPr>
                <w:color w:val="000000"/>
                <w:szCs w:val="24"/>
              </w:rPr>
            </w:pPr>
            <w:r w:rsidRPr="00E603EC">
              <w:rPr>
                <w:color w:val="000000"/>
                <w:szCs w:val="24"/>
              </w:rPr>
              <w:t xml:space="preserve">  ____________</w:t>
            </w:r>
          </w:p>
        </w:tc>
      </w:tr>
      <w:tr w:rsidR="006F297B" w:rsidRPr="00E603EC" w14:paraId="61C80BEA" w14:textId="77777777" w:rsidTr="0085271F">
        <w:tc>
          <w:tcPr>
            <w:tcW w:w="238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E1A00D" w14:textId="77777777" w:rsidR="006F297B" w:rsidRPr="00E603EC" w:rsidRDefault="006F297B" w:rsidP="0085271F">
            <w:pPr>
              <w:pStyle w:val="Lentelsturinys"/>
              <w:rPr>
                <w:color w:val="000000"/>
                <w:szCs w:val="24"/>
              </w:rPr>
            </w:pPr>
          </w:p>
        </w:tc>
        <w:tc>
          <w:tcPr>
            <w:tcW w:w="3036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</w:tcPr>
          <w:p w14:paraId="1CC5FE66" w14:textId="77777777" w:rsidR="006F297B" w:rsidRPr="00E603EC" w:rsidRDefault="006F297B" w:rsidP="0085271F">
            <w:pPr>
              <w:pStyle w:val="Lentelsturinys"/>
              <w:jc w:val="both"/>
              <w:rPr>
                <w:color w:val="000000"/>
                <w:szCs w:val="24"/>
              </w:rPr>
            </w:pPr>
            <w:r w:rsidRPr="00E603EC">
              <w:rPr>
                <w:color w:val="000000"/>
                <w:szCs w:val="24"/>
              </w:rPr>
              <w:t>11.3. Ar projektu numatoma atsisakyti informacinių įpareigojimų asmenims ar ūkio subjektams? Nurodykite numatomą jų poveikį.</w:t>
            </w:r>
          </w:p>
        </w:tc>
        <w:tc>
          <w:tcPr>
            <w:tcW w:w="3922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</w:tcPr>
          <w:p w14:paraId="72BD4334" w14:textId="77777777" w:rsidR="006F297B" w:rsidRPr="00E603EC" w:rsidRDefault="006F297B" w:rsidP="0085271F">
            <w:pPr>
              <w:pStyle w:val="Lentelsturinys"/>
              <w:rPr>
                <w:color w:val="000000"/>
                <w:szCs w:val="24"/>
              </w:rPr>
            </w:pPr>
            <w:r w:rsidRPr="00E603EC">
              <w:rPr>
                <w:color w:val="000000"/>
                <w:szCs w:val="24"/>
              </w:rPr>
              <w:t xml:space="preserve">  ____________</w:t>
            </w:r>
          </w:p>
        </w:tc>
      </w:tr>
    </w:tbl>
    <w:p w14:paraId="527DEABF" w14:textId="77777777" w:rsidR="006F297B" w:rsidRPr="00E603EC" w:rsidRDefault="006F297B" w:rsidP="006F297B">
      <w:pPr>
        <w:jc w:val="both"/>
        <w:rPr>
          <w:b/>
          <w:szCs w:val="24"/>
          <w:lang w:val="lt-LT"/>
        </w:rPr>
      </w:pPr>
    </w:p>
    <w:p w14:paraId="31E8C183" w14:textId="77777777" w:rsidR="0076251B" w:rsidRDefault="006F297B" w:rsidP="00F92E34">
      <w:pPr>
        <w:ind w:firstLine="851"/>
        <w:jc w:val="both"/>
        <w:rPr>
          <w:b/>
          <w:szCs w:val="24"/>
          <w:lang w:val="lt-LT"/>
        </w:rPr>
      </w:pPr>
      <w:r w:rsidRPr="00E603EC">
        <w:rPr>
          <w:b/>
          <w:szCs w:val="24"/>
          <w:lang w:val="lt-LT"/>
        </w:rPr>
        <w:t xml:space="preserve">     12. Aiškinamojo rašto priedai.</w:t>
      </w:r>
      <w:r w:rsidR="00F92E34">
        <w:rPr>
          <w:b/>
          <w:szCs w:val="24"/>
          <w:lang w:val="lt-LT"/>
        </w:rPr>
        <w:t xml:space="preserve"> </w:t>
      </w:r>
    </w:p>
    <w:p w14:paraId="718A53F0" w14:textId="49547F1A" w:rsidR="006970B8" w:rsidRPr="00F92E34" w:rsidRDefault="006970B8" w:rsidP="0076251B">
      <w:pPr>
        <w:ind w:firstLine="1134"/>
        <w:jc w:val="both"/>
        <w:rPr>
          <w:b/>
          <w:szCs w:val="24"/>
          <w:lang w:val="lt-LT"/>
        </w:rPr>
      </w:pPr>
      <w:bookmarkStart w:id="4" w:name="_GoBack"/>
      <w:bookmarkEnd w:id="4"/>
      <w:r w:rsidRPr="00E603EC">
        <w:rPr>
          <w:szCs w:val="24"/>
          <w:lang w:val="lt-LT"/>
        </w:rPr>
        <w:t>Teisės aktų projektų antikorupcinio vertinimo pažyma.</w:t>
      </w:r>
    </w:p>
    <w:p w14:paraId="36D53071" w14:textId="77777777" w:rsidR="00825ECE" w:rsidRPr="00E603EC" w:rsidRDefault="00825ECE" w:rsidP="00B3052D">
      <w:pPr>
        <w:widowControl/>
        <w:tabs>
          <w:tab w:val="clear" w:pos="1293"/>
        </w:tabs>
        <w:overflowPunct/>
        <w:ind w:firstLine="1134"/>
        <w:jc w:val="both"/>
        <w:textAlignment w:val="auto"/>
        <w:rPr>
          <w:bCs/>
          <w:szCs w:val="24"/>
          <w:lang w:val="lt-LT" w:eastAsia="lt-LT"/>
        </w:rPr>
      </w:pPr>
    </w:p>
    <w:p w14:paraId="2BB02E07" w14:textId="77777777" w:rsidR="006F297B" w:rsidRPr="00E603EC" w:rsidRDefault="006970B8" w:rsidP="006970B8">
      <w:pPr>
        <w:ind w:firstLine="1134"/>
        <w:jc w:val="both"/>
        <w:rPr>
          <w:szCs w:val="24"/>
          <w:lang w:val="lt-LT"/>
        </w:rPr>
      </w:pPr>
      <w:r w:rsidRPr="00E603EC">
        <w:rPr>
          <w:szCs w:val="24"/>
          <w:lang w:val="lt-LT"/>
        </w:rPr>
        <w:t xml:space="preserve">                               </w:t>
      </w:r>
      <w:r w:rsidR="006F297B" w:rsidRPr="00E603EC">
        <w:rPr>
          <w:szCs w:val="24"/>
          <w:lang w:val="lt-LT"/>
        </w:rPr>
        <w:t>__________________</w:t>
      </w:r>
    </w:p>
    <w:p w14:paraId="20E28741" w14:textId="77777777" w:rsidR="006F297B" w:rsidRPr="00E603EC" w:rsidRDefault="006F297B" w:rsidP="006F297B">
      <w:pPr>
        <w:ind w:firstLine="1134"/>
        <w:jc w:val="both"/>
        <w:rPr>
          <w:szCs w:val="24"/>
          <w:lang w:val="lt-LT"/>
        </w:rPr>
      </w:pPr>
    </w:p>
    <w:p w14:paraId="2D6B91BF" w14:textId="77777777" w:rsidR="00065FD6" w:rsidRPr="00E603EC" w:rsidRDefault="00EF721A" w:rsidP="00184D54">
      <w:pPr>
        <w:widowControl/>
        <w:tabs>
          <w:tab w:val="left" w:pos="720"/>
        </w:tabs>
        <w:rPr>
          <w:szCs w:val="24"/>
          <w:lang w:val="lt-LT"/>
        </w:rPr>
      </w:pPr>
      <w:r w:rsidRPr="00E603EC">
        <w:rPr>
          <w:szCs w:val="24"/>
          <w:lang w:val="lt-LT"/>
        </w:rPr>
        <w:tab/>
      </w:r>
      <w:r w:rsidRPr="00E603EC">
        <w:rPr>
          <w:szCs w:val="24"/>
          <w:lang w:val="lt-LT"/>
        </w:rPr>
        <w:tab/>
      </w:r>
      <w:r w:rsidRPr="00E603EC">
        <w:rPr>
          <w:szCs w:val="24"/>
          <w:lang w:val="lt-LT"/>
        </w:rPr>
        <w:tab/>
      </w:r>
      <w:r w:rsidR="002C620C" w:rsidRPr="00E603EC">
        <w:rPr>
          <w:szCs w:val="24"/>
          <w:lang w:val="lt-LT"/>
        </w:rPr>
        <w:t xml:space="preserve">                                                  </w:t>
      </w:r>
    </w:p>
    <w:p w14:paraId="12C30AA8" w14:textId="77777777" w:rsidR="00065FD6" w:rsidRPr="00E603EC" w:rsidRDefault="00065FD6" w:rsidP="00065FD6">
      <w:pPr>
        <w:widowControl/>
        <w:tabs>
          <w:tab w:val="left" w:pos="720"/>
        </w:tabs>
        <w:jc w:val="center"/>
        <w:rPr>
          <w:szCs w:val="24"/>
          <w:lang w:val="lt-LT"/>
        </w:rPr>
      </w:pPr>
    </w:p>
    <w:sectPr w:rsidR="00065FD6" w:rsidRPr="00E603EC" w:rsidSect="001B1C12">
      <w:endnotePr>
        <w:numFmt w:val="decimal"/>
      </w:endnotePr>
      <w:pgSz w:w="11906" w:h="16838"/>
      <w:pgMar w:top="1134" w:right="567" w:bottom="1134" w:left="1276" w:header="567" w:footer="1644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1EC54F" w14:textId="77777777" w:rsidR="0085271F" w:rsidRDefault="0085271F">
      <w:r>
        <w:separator/>
      </w:r>
    </w:p>
  </w:endnote>
  <w:endnote w:type="continuationSeparator" w:id="0">
    <w:p w14:paraId="4B93CB24" w14:textId="77777777" w:rsidR="0085271F" w:rsidRDefault="00852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22800B" w14:textId="77777777" w:rsidR="0085271F" w:rsidRPr="000F201F" w:rsidRDefault="0085271F" w:rsidP="000F201F">
    <w:pPr>
      <w:pStyle w:val="Porat"/>
      <w:jc w:val="right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F522FB" w14:textId="77777777" w:rsidR="0085271F" w:rsidRPr="000F201F" w:rsidRDefault="0085271F">
    <w:pPr>
      <w:pStyle w:val="Porat"/>
      <w:widowControl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9BB1D3" w14:textId="77777777" w:rsidR="0085271F" w:rsidRDefault="0085271F">
      <w:r>
        <w:separator/>
      </w:r>
    </w:p>
  </w:footnote>
  <w:footnote w:type="continuationSeparator" w:id="0">
    <w:p w14:paraId="06B5AD00" w14:textId="77777777" w:rsidR="0085271F" w:rsidRDefault="008527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9C1716"/>
    <w:multiLevelType w:val="multilevel"/>
    <w:tmpl w:val="9BD8516E"/>
    <w:lvl w:ilvl="0">
      <w:start w:val="1"/>
      <w:numFmt w:val="decimal"/>
      <w:pStyle w:val="SUT1"/>
      <w:lvlText w:val="%1."/>
      <w:lvlJc w:val="left"/>
      <w:pPr>
        <w:tabs>
          <w:tab w:val="num" w:pos="1103"/>
        </w:tabs>
        <w:ind w:left="0" w:firstLine="743"/>
      </w:pPr>
      <w:rPr>
        <w:rFonts w:hint="default"/>
        <w:b w:val="0"/>
        <w:i w:val="0"/>
      </w:rPr>
    </w:lvl>
    <w:lvl w:ilvl="1">
      <w:start w:val="1"/>
      <w:numFmt w:val="decimal"/>
      <w:pStyle w:val="SUT2"/>
      <w:lvlText w:val="%1.%2."/>
      <w:lvlJc w:val="left"/>
      <w:pPr>
        <w:tabs>
          <w:tab w:val="num" w:pos="1103"/>
        </w:tabs>
        <w:ind w:left="0" w:firstLine="743"/>
      </w:pPr>
      <w:rPr>
        <w:rFonts w:hint="default"/>
      </w:rPr>
    </w:lvl>
    <w:lvl w:ilvl="2">
      <w:start w:val="1"/>
      <w:numFmt w:val="decimal"/>
      <w:pStyle w:val="SUT3"/>
      <w:lvlText w:val="%1.%2.%3."/>
      <w:lvlJc w:val="left"/>
      <w:pPr>
        <w:tabs>
          <w:tab w:val="num" w:pos="1463"/>
        </w:tabs>
        <w:ind w:left="0" w:firstLine="74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43"/>
        </w:tabs>
        <w:ind w:left="247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63"/>
        </w:tabs>
        <w:ind w:left="297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23"/>
        </w:tabs>
        <w:ind w:left="347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43"/>
        </w:tabs>
        <w:ind w:left="398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703"/>
        </w:tabs>
        <w:ind w:left="448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23"/>
        </w:tabs>
        <w:ind w:left="5063" w:hanging="1440"/>
      </w:pPr>
      <w:rPr>
        <w:rFonts w:hint="default"/>
      </w:rPr>
    </w:lvl>
  </w:abstractNum>
  <w:abstractNum w:abstractNumId="1" w15:restartNumberingAfterBreak="0">
    <w:nsid w:val="1C6A4292"/>
    <w:multiLevelType w:val="hybridMultilevel"/>
    <w:tmpl w:val="2DCC4F66"/>
    <w:lvl w:ilvl="0" w:tplc="73C239FC">
      <w:start w:val="18"/>
      <w:numFmt w:val="decimal"/>
      <w:pStyle w:val="Nuostatai"/>
      <w:lvlText w:val="%1."/>
      <w:lvlJc w:val="left"/>
      <w:pPr>
        <w:tabs>
          <w:tab w:val="num" w:pos="1620"/>
        </w:tabs>
        <w:ind w:left="16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" w15:restartNumberingAfterBreak="0">
    <w:nsid w:val="2DC33BD7"/>
    <w:multiLevelType w:val="multilevel"/>
    <w:tmpl w:val="3BA23E1E"/>
    <w:lvl w:ilvl="0">
      <w:start w:val="1"/>
      <w:numFmt w:val="decimal"/>
      <w:pStyle w:val="Sraas2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180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C85"/>
    <w:rsid w:val="00000310"/>
    <w:rsid w:val="0001238D"/>
    <w:rsid w:val="00014FEE"/>
    <w:rsid w:val="00020B8E"/>
    <w:rsid w:val="00024285"/>
    <w:rsid w:val="0004528A"/>
    <w:rsid w:val="00050409"/>
    <w:rsid w:val="00051988"/>
    <w:rsid w:val="00054AEB"/>
    <w:rsid w:val="00060911"/>
    <w:rsid w:val="00065FD6"/>
    <w:rsid w:val="00074CD7"/>
    <w:rsid w:val="000A384C"/>
    <w:rsid w:val="000E7230"/>
    <w:rsid w:val="000E7AAB"/>
    <w:rsid w:val="000F03B9"/>
    <w:rsid w:val="000F201F"/>
    <w:rsid w:val="000F4C85"/>
    <w:rsid w:val="000F7360"/>
    <w:rsid w:val="0010529D"/>
    <w:rsid w:val="00106DA1"/>
    <w:rsid w:val="00113E86"/>
    <w:rsid w:val="00126BF9"/>
    <w:rsid w:val="0013446D"/>
    <w:rsid w:val="00137C45"/>
    <w:rsid w:val="0014371F"/>
    <w:rsid w:val="00144BC3"/>
    <w:rsid w:val="00156619"/>
    <w:rsid w:val="00166577"/>
    <w:rsid w:val="00166DEC"/>
    <w:rsid w:val="00184D54"/>
    <w:rsid w:val="0018583C"/>
    <w:rsid w:val="0018593D"/>
    <w:rsid w:val="00193B2F"/>
    <w:rsid w:val="001A01EE"/>
    <w:rsid w:val="001B1639"/>
    <w:rsid w:val="001B1C12"/>
    <w:rsid w:val="001B6088"/>
    <w:rsid w:val="001C4A34"/>
    <w:rsid w:val="001D1BB2"/>
    <w:rsid w:val="001D4240"/>
    <w:rsid w:val="001D5E57"/>
    <w:rsid w:val="001D6885"/>
    <w:rsid w:val="00204937"/>
    <w:rsid w:val="00206932"/>
    <w:rsid w:val="00210ABA"/>
    <w:rsid w:val="00213B82"/>
    <w:rsid w:val="002269FA"/>
    <w:rsid w:val="002331BF"/>
    <w:rsid w:val="002331DE"/>
    <w:rsid w:val="002335BA"/>
    <w:rsid w:val="00235CEF"/>
    <w:rsid w:val="00243BA8"/>
    <w:rsid w:val="00247774"/>
    <w:rsid w:val="002567E0"/>
    <w:rsid w:val="00260C78"/>
    <w:rsid w:val="0027063B"/>
    <w:rsid w:val="002729F9"/>
    <w:rsid w:val="00281F1B"/>
    <w:rsid w:val="0028225C"/>
    <w:rsid w:val="00282F49"/>
    <w:rsid w:val="00291230"/>
    <w:rsid w:val="002922CE"/>
    <w:rsid w:val="002A2854"/>
    <w:rsid w:val="002A7470"/>
    <w:rsid w:val="002B2C85"/>
    <w:rsid w:val="002C620C"/>
    <w:rsid w:val="002E1585"/>
    <w:rsid w:val="002E6A6A"/>
    <w:rsid w:val="002F3B7F"/>
    <w:rsid w:val="003119DF"/>
    <w:rsid w:val="003164BA"/>
    <w:rsid w:val="003170E2"/>
    <w:rsid w:val="0033300F"/>
    <w:rsid w:val="00334788"/>
    <w:rsid w:val="0033675F"/>
    <w:rsid w:val="003442FF"/>
    <w:rsid w:val="00352010"/>
    <w:rsid w:val="00361BA5"/>
    <w:rsid w:val="00375868"/>
    <w:rsid w:val="003809B4"/>
    <w:rsid w:val="00381D41"/>
    <w:rsid w:val="00384D21"/>
    <w:rsid w:val="003948F9"/>
    <w:rsid w:val="003A0211"/>
    <w:rsid w:val="003A3846"/>
    <w:rsid w:val="003A62EA"/>
    <w:rsid w:val="003B4906"/>
    <w:rsid w:val="003B6D76"/>
    <w:rsid w:val="003C54E7"/>
    <w:rsid w:val="003C5FA7"/>
    <w:rsid w:val="003C7237"/>
    <w:rsid w:val="004036CD"/>
    <w:rsid w:val="0040563E"/>
    <w:rsid w:val="00406200"/>
    <w:rsid w:val="00420924"/>
    <w:rsid w:val="00420E46"/>
    <w:rsid w:val="004249CF"/>
    <w:rsid w:val="00430091"/>
    <w:rsid w:val="004339C0"/>
    <w:rsid w:val="00436BBF"/>
    <w:rsid w:val="00436EFD"/>
    <w:rsid w:val="004409E3"/>
    <w:rsid w:val="00442C47"/>
    <w:rsid w:val="00443D0D"/>
    <w:rsid w:val="004737C8"/>
    <w:rsid w:val="004750CE"/>
    <w:rsid w:val="00475B08"/>
    <w:rsid w:val="00477B51"/>
    <w:rsid w:val="004867CF"/>
    <w:rsid w:val="00495A3B"/>
    <w:rsid w:val="00497A0F"/>
    <w:rsid w:val="004A26D6"/>
    <w:rsid w:val="004B54F4"/>
    <w:rsid w:val="004B6EB7"/>
    <w:rsid w:val="004C0133"/>
    <w:rsid w:val="004C5458"/>
    <w:rsid w:val="004C6388"/>
    <w:rsid w:val="004E34CB"/>
    <w:rsid w:val="004E7F1A"/>
    <w:rsid w:val="00502CBA"/>
    <w:rsid w:val="005071CE"/>
    <w:rsid w:val="0052309F"/>
    <w:rsid w:val="00530D81"/>
    <w:rsid w:val="00530ED8"/>
    <w:rsid w:val="00536465"/>
    <w:rsid w:val="005404B7"/>
    <w:rsid w:val="00540AB8"/>
    <w:rsid w:val="00545385"/>
    <w:rsid w:val="00547A50"/>
    <w:rsid w:val="005516FE"/>
    <w:rsid w:val="00554607"/>
    <w:rsid w:val="00561328"/>
    <w:rsid w:val="00564451"/>
    <w:rsid w:val="00565B99"/>
    <w:rsid w:val="00571D47"/>
    <w:rsid w:val="005763DD"/>
    <w:rsid w:val="005848E0"/>
    <w:rsid w:val="005863BF"/>
    <w:rsid w:val="00597B15"/>
    <w:rsid w:val="005A3EEA"/>
    <w:rsid w:val="005A4D5D"/>
    <w:rsid w:val="005B2D74"/>
    <w:rsid w:val="005B53C5"/>
    <w:rsid w:val="005C6132"/>
    <w:rsid w:val="005C7A59"/>
    <w:rsid w:val="005E7A32"/>
    <w:rsid w:val="005F18F8"/>
    <w:rsid w:val="005F7015"/>
    <w:rsid w:val="00601E2E"/>
    <w:rsid w:val="006109DA"/>
    <w:rsid w:val="00611EF3"/>
    <w:rsid w:val="006120F9"/>
    <w:rsid w:val="00617128"/>
    <w:rsid w:val="006206B6"/>
    <w:rsid w:val="00623F71"/>
    <w:rsid w:val="00624D73"/>
    <w:rsid w:val="00625096"/>
    <w:rsid w:val="006336D8"/>
    <w:rsid w:val="006352CF"/>
    <w:rsid w:val="00635322"/>
    <w:rsid w:val="00645BC0"/>
    <w:rsid w:val="0065067C"/>
    <w:rsid w:val="0065168C"/>
    <w:rsid w:val="00660FDB"/>
    <w:rsid w:val="00663852"/>
    <w:rsid w:val="006647E0"/>
    <w:rsid w:val="006743A0"/>
    <w:rsid w:val="006763AB"/>
    <w:rsid w:val="00677F01"/>
    <w:rsid w:val="00690F3E"/>
    <w:rsid w:val="006970B8"/>
    <w:rsid w:val="006A1C22"/>
    <w:rsid w:val="006B691D"/>
    <w:rsid w:val="006B72F2"/>
    <w:rsid w:val="006E7EB3"/>
    <w:rsid w:val="006F297B"/>
    <w:rsid w:val="00702B0E"/>
    <w:rsid w:val="00705A96"/>
    <w:rsid w:val="00707A84"/>
    <w:rsid w:val="007134B8"/>
    <w:rsid w:val="00716AFA"/>
    <w:rsid w:val="00723469"/>
    <w:rsid w:val="00730ACE"/>
    <w:rsid w:val="00737718"/>
    <w:rsid w:val="00743CA3"/>
    <w:rsid w:val="00746C7F"/>
    <w:rsid w:val="0075139F"/>
    <w:rsid w:val="00752016"/>
    <w:rsid w:val="0076251B"/>
    <w:rsid w:val="00785420"/>
    <w:rsid w:val="0079105C"/>
    <w:rsid w:val="00793AAB"/>
    <w:rsid w:val="00794A4A"/>
    <w:rsid w:val="007A40C9"/>
    <w:rsid w:val="007B009D"/>
    <w:rsid w:val="007B1760"/>
    <w:rsid w:val="007B549B"/>
    <w:rsid w:val="007C52F5"/>
    <w:rsid w:val="007C6D5C"/>
    <w:rsid w:val="007D0BBB"/>
    <w:rsid w:val="007D0E33"/>
    <w:rsid w:val="007D7369"/>
    <w:rsid w:val="007E265F"/>
    <w:rsid w:val="007E274A"/>
    <w:rsid w:val="007F5DD3"/>
    <w:rsid w:val="008004BC"/>
    <w:rsid w:val="00802FB4"/>
    <w:rsid w:val="00821478"/>
    <w:rsid w:val="00825ECE"/>
    <w:rsid w:val="00830098"/>
    <w:rsid w:val="008400B7"/>
    <w:rsid w:val="008401C4"/>
    <w:rsid w:val="00851CD0"/>
    <w:rsid w:val="0085230B"/>
    <w:rsid w:val="0085271F"/>
    <w:rsid w:val="0085378C"/>
    <w:rsid w:val="008603C6"/>
    <w:rsid w:val="00860C25"/>
    <w:rsid w:val="00863248"/>
    <w:rsid w:val="00876C99"/>
    <w:rsid w:val="00876ECB"/>
    <w:rsid w:val="0088153F"/>
    <w:rsid w:val="008841AE"/>
    <w:rsid w:val="00891C37"/>
    <w:rsid w:val="008C16A1"/>
    <w:rsid w:val="008D03C1"/>
    <w:rsid w:val="008D16BE"/>
    <w:rsid w:val="008D6F93"/>
    <w:rsid w:val="008E0675"/>
    <w:rsid w:val="008E57A9"/>
    <w:rsid w:val="008F6728"/>
    <w:rsid w:val="009079D3"/>
    <w:rsid w:val="00911633"/>
    <w:rsid w:val="009135DC"/>
    <w:rsid w:val="00920E2B"/>
    <w:rsid w:val="0092550D"/>
    <w:rsid w:val="00927E4D"/>
    <w:rsid w:val="00946A66"/>
    <w:rsid w:val="00947AE4"/>
    <w:rsid w:val="00953E98"/>
    <w:rsid w:val="0095433B"/>
    <w:rsid w:val="0096100C"/>
    <w:rsid w:val="00966297"/>
    <w:rsid w:val="00966E9B"/>
    <w:rsid w:val="00980C57"/>
    <w:rsid w:val="00982181"/>
    <w:rsid w:val="009846FA"/>
    <w:rsid w:val="00990361"/>
    <w:rsid w:val="009A2C9C"/>
    <w:rsid w:val="009B07ED"/>
    <w:rsid w:val="009B1030"/>
    <w:rsid w:val="009B1444"/>
    <w:rsid w:val="009C336C"/>
    <w:rsid w:val="009C45BB"/>
    <w:rsid w:val="009F6D3F"/>
    <w:rsid w:val="00A10697"/>
    <w:rsid w:val="00A1380C"/>
    <w:rsid w:val="00A1429E"/>
    <w:rsid w:val="00A21178"/>
    <w:rsid w:val="00A250E8"/>
    <w:rsid w:val="00A263D1"/>
    <w:rsid w:val="00A44411"/>
    <w:rsid w:val="00A46A60"/>
    <w:rsid w:val="00A50DA4"/>
    <w:rsid w:val="00A51334"/>
    <w:rsid w:val="00A54F40"/>
    <w:rsid w:val="00A61305"/>
    <w:rsid w:val="00A6277E"/>
    <w:rsid w:val="00A70BB3"/>
    <w:rsid w:val="00A70D41"/>
    <w:rsid w:val="00A73306"/>
    <w:rsid w:val="00A800E0"/>
    <w:rsid w:val="00A807CD"/>
    <w:rsid w:val="00A85DB0"/>
    <w:rsid w:val="00A8643A"/>
    <w:rsid w:val="00A91B9B"/>
    <w:rsid w:val="00A97201"/>
    <w:rsid w:val="00AB00E5"/>
    <w:rsid w:val="00AB6E48"/>
    <w:rsid w:val="00AC3CDB"/>
    <w:rsid w:val="00AE32EE"/>
    <w:rsid w:val="00AF2CBB"/>
    <w:rsid w:val="00AF52AB"/>
    <w:rsid w:val="00AF59A3"/>
    <w:rsid w:val="00AF6377"/>
    <w:rsid w:val="00B007B0"/>
    <w:rsid w:val="00B05BAC"/>
    <w:rsid w:val="00B12138"/>
    <w:rsid w:val="00B21518"/>
    <w:rsid w:val="00B21FAA"/>
    <w:rsid w:val="00B253C2"/>
    <w:rsid w:val="00B30492"/>
    <w:rsid w:val="00B3052D"/>
    <w:rsid w:val="00B440CF"/>
    <w:rsid w:val="00B45072"/>
    <w:rsid w:val="00B45C9A"/>
    <w:rsid w:val="00B53447"/>
    <w:rsid w:val="00B601AC"/>
    <w:rsid w:val="00B630FF"/>
    <w:rsid w:val="00B636A9"/>
    <w:rsid w:val="00B71E10"/>
    <w:rsid w:val="00B731EE"/>
    <w:rsid w:val="00BA6334"/>
    <w:rsid w:val="00BB1554"/>
    <w:rsid w:val="00BC306D"/>
    <w:rsid w:val="00BD154A"/>
    <w:rsid w:val="00BD1D2B"/>
    <w:rsid w:val="00BD5B39"/>
    <w:rsid w:val="00BE6017"/>
    <w:rsid w:val="00BF1184"/>
    <w:rsid w:val="00BF48F2"/>
    <w:rsid w:val="00BF6CF8"/>
    <w:rsid w:val="00C141DC"/>
    <w:rsid w:val="00C17679"/>
    <w:rsid w:val="00C24552"/>
    <w:rsid w:val="00C4357F"/>
    <w:rsid w:val="00C450A9"/>
    <w:rsid w:val="00C6284C"/>
    <w:rsid w:val="00C6370C"/>
    <w:rsid w:val="00C63C5B"/>
    <w:rsid w:val="00C6454E"/>
    <w:rsid w:val="00C66907"/>
    <w:rsid w:val="00C67DE5"/>
    <w:rsid w:val="00C77276"/>
    <w:rsid w:val="00C86086"/>
    <w:rsid w:val="00C86CC7"/>
    <w:rsid w:val="00C879F2"/>
    <w:rsid w:val="00C87F54"/>
    <w:rsid w:val="00C906EB"/>
    <w:rsid w:val="00CA0BA2"/>
    <w:rsid w:val="00CA2DE5"/>
    <w:rsid w:val="00CA4DD8"/>
    <w:rsid w:val="00CB3043"/>
    <w:rsid w:val="00CF3EA0"/>
    <w:rsid w:val="00D10138"/>
    <w:rsid w:val="00D321FD"/>
    <w:rsid w:val="00D41CF8"/>
    <w:rsid w:val="00D52AC9"/>
    <w:rsid w:val="00D63BF1"/>
    <w:rsid w:val="00D77701"/>
    <w:rsid w:val="00D812A7"/>
    <w:rsid w:val="00DA43D9"/>
    <w:rsid w:val="00DA7775"/>
    <w:rsid w:val="00DB6202"/>
    <w:rsid w:val="00DC0360"/>
    <w:rsid w:val="00DC0B4E"/>
    <w:rsid w:val="00DC3EF2"/>
    <w:rsid w:val="00DD33BE"/>
    <w:rsid w:val="00DD3D12"/>
    <w:rsid w:val="00DE72BB"/>
    <w:rsid w:val="00DE79D2"/>
    <w:rsid w:val="00DF3DE3"/>
    <w:rsid w:val="00E058F4"/>
    <w:rsid w:val="00E07118"/>
    <w:rsid w:val="00E1084B"/>
    <w:rsid w:val="00E22AA1"/>
    <w:rsid w:val="00E37BBB"/>
    <w:rsid w:val="00E42F6F"/>
    <w:rsid w:val="00E454DA"/>
    <w:rsid w:val="00E603EC"/>
    <w:rsid w:val="00E6441C"/>
    <w:rsid w:val="00E724FC"/>
    <w:rsid w:val="00E807CD"/>
    <w:rsid w:val="00E950A0"/>
    <w:rsid w:val="00EA1F75"/>
    <w:rsid w:val="00EA3367"/>
    <w:rsid w:val="00EA726F"/>
    <w:rsid w:val="00EB3B32"/>
    <w:rsid w:val="00EB52F4"/>
    <w:rsid w:val="00EB5AC3"/>
    <w:rsid w:val="00EB6C38"/>
    <w:rsid w:val="00EC0DA3"/>
    <w:rsid w:val="00EC174D"/>
    <w:rsid w:val="00ED3A07"/>
    <w:rsid w:val="00EE439E"/>
    <w:rsid w:val="00EE607C"/>
    <w:rsid w:val="00EF39DC"/>
    <w:rsid w:val="00EF721A"/>
    <w:rsid w:val="00F14210"/>
    <w:rsid w:val="00F214E0"/>
    <w:rsid w:val="00F23014"/>
    <w:rsid w:val="00F35CE3"/>
    <w:rsid w:val="00F44AC9"/>
    <w:rsid w:val="00F50C0F"/>
    <w:rsid w:val="00F52410"/>
    <w:rsid w:val="00F5304D"/>
    <w:rsid w:val="00F71D17"/>
    <w:rsid w:val="00F7501E"/>
    <w:rsid w:val="00F8173C"/>
    <w:rsid w:val="00F83FCA"/>
    <w:rsid w:val="00F92E34"/>
    <w:rsid w:val="00F93969"/>
    <w:rsid w:val="00F94332"/>
    <w:rsid w:val="00F97AF6"/>
    <w:rsid w:val="00FA19EE"/>
    <w:rsid w:val="00FB32B3"/>
    <w:rsid w:val="00FB426B"/>
    <w:rsid w:val="00FB5A97"/>
    <w:rsid w:val="00FD6375"/>
    <w:rsid w:val="00FD6F49"/>
    <w:rsid w:val="00FF4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EF927D"/>
  <w15:docId w15:val="{81351882-12C2-46C8-A3A1-A8948932F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D6885"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link w:val="Antrat1Diagrama"/>
    <w:qFormat/>
    <w:rsid w:val="00375868"/>
    <w:pPr>
      <w:keepNext/>
      <w:tabs>
        <w:tab w:val="clear" w:pos="1293"/>
      </w:tabs>
      <w:jc w:val="center"/>
      <w:outlineLvl w:val="0"/>
    </w:pPr>
    <w:rPr>
      <w:b/>
    </w:rPr>
  </w:style>
  <w:style w:type="paragraph" w:styleId="Antrat2">
    <w:name w:val="heading 2"/>
    <w:basedOn w:val="prastasis"/>
    <w:next w:val="prastasis"/>
    <w:link w:val="Antrat2Diagrama"/>
    <w:unhideWhenUsed/>
    <w:qFormat/>
    <w:rsid w:val="00375868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unhideWhenUsed/>
    <w:qFormat/>
    <w:rsid w:val="0037586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unhideWhenUsed/>
    <w:qFormat/>
    <w:rsid w:val="0037586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Antrat5">
    <w:name w:val="heading 5"/>
    <w:basedOn w:val="prastasis"/>
    <w:next w:val="prastasis"/>
    <w:link w:val="Antrat5Diagrama"/>
    <w:unhideWhenUsed/>
    <w:qFormat/>
    <w:rsid w:val="0037586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6109DA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link w:val="PagrindinistekstasDiagrama"/>
    <w:rsid w:val="006109DA"/>
    <w:pPr>
      <w:widowControl/>
      <w:tabs>
        <w:tab w:val="clear" w:pos="1293"/>
      </w:tabs>
      <w:jc w:val="both"/>
    </w:pPr>
  </w:style>
  <w:style w:type="paragraph" w:styleId="Debesliotekstas">
    <w:name w:val="Balloon Text"/>
    <w:basedOn w:val="prastasis"/>
    <w:link w:val="DebesliotekstasDiagrama"/>
    <w:uiPriority w:val="99"/>
    <w:rsid w:val="006109DA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nhideWhenUsed/>
    <w:rsid w:val="0075139F"/>
    <w:pPr>
      <w:tabs>
        <w:tab w:val="clear" w:pos="1293"/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rsid w:val="0075139F"/>
    <w:rPr>
      <w:sz w:val="24"/>
      <w:lang w:val="en-US" w:eastAsia="en-US"/>
    </w:rPr>
  </w:style>
  <w:style w:type="character" w:customStyle="1" w:styleId="PagrindinistekstasDiagrama">
    <w:name w:val="Pagrindinis tekstas Diagrama"/>
    <w:link w:val="Pagrindinistekstas"/>
    <w:rsid w:val="000E7230"/>
    <w:rPr>
      <w:sz w:val="24"/>
      <w:lang w:eastAsia="en-US"/>
    </w:rPr>
  </w:style>
  <w:style w:type="character" w:styleId="Hipersaitas">
    <w:name w:val="Hyperlink"/>
    <w:uiPriority w:val="99"/>
    <w:unhideWhenUsed/>
    <w:rsid w:val="00BD1D2B"/>
    <w:rPr>
      <w:color w:val="0000FF"/>
      <w:u w:val="single"/>
    </w:rPr>
  </w:style>
  <w:style w:type="paragraph" w:customStyle="1" w:styleId="tajtip">
    <w:name w:val="tajtip"/>
    <w:basedOn w:val="prastasis"/>
    <w:rsid w:val="007C52F5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443D0D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443D0D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443D0D"/>
    <w:rPr>
      <w:lang w:val="en-US"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443D0D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443D0D"/>
    <w:rPr>
      <w:b/>
      <w:bCs/>
      <w:lang w:val="en-US" w:eastAsia="en-US"/>
    </w:rPr>
  </w:style>
  <w:style w:type="paragraph" w:styleId="Sraopastraipa">
    <w:name w:val="List Paragraph"/>
    <w:basedOn w:val="prastasis"/>
    <w:link w:val="SraopastraipaDiagrama"/>
    <w:qFormat/>
    <w:rsid w:val="006F297B"/>
    <w:pPr>
      <w:tabs>
        <w:tab w:val="clear" w:pos="1293"/>
      </w:tabs>
      <w:suppressAutoHyphens/>
      <w:overflowPunct/>
      <w:autoSpaceDE/>
      <w:adjustRightInd/>
      <w:ind w:left="720"/>
      <w:contextualSpacing/>
    </w:pPr>
    <w:rPr>
      <w:rFonts w:eastAsia="Lucida Sans Unicode" w:cs="Mangal"/>
      <w:kern w:val="3"/>
      <w:szCs w:val="21"/>
      <w:lang w:val="lt-LT" w:eastAsia="zh-CN" w:bidi="hi-IN"/>
    </w:rPr>
  </w:style>
  <w:style w:type="paragraph" w:customStyle="1" w:styleId="Betarp1">
    <w:name w:val="Be tarpų1"/>
    <w:uiPriority w:val="99"/>
    <w:rsid w:val="006F297B"/>
    <w:rPr>
      <w:rFonts w:eastAsia="Calibri"/>
      <w:lang w:val="en-US"/>
    </w:rPr>
  </w:style>
  <w:style w:type="paragraph" w:customStyle="1" w:styleId="Lentelsturinys">
    <w:name w:val="Lentelės turinys"/>
    <w:basedOn w:val="prastasis"/>
    <w:qFormat/>
    <w:rsid w:val="006F297B"/>
    <w:pPr>
      <w:suppressLineNumbers/>
      <w:tabs>
        <w:tab w:val="clear" w:pos="1293"/>
      </w:tabs>
      <w:suppressAutoHyphens/>
      <w:overflowPunct/>
      <w:autoSpaceDE/>
      <w:autoSpaceDN/>
      <w:adjustRightInd/>
      <w:textAlignment w:val="auto"/>
    </w:pPr>
    <w:rPr>
      <w:lang w:val="lt-LT"/>
    </w:rPr>
  </w:style>
  <w:style w:type="character" w:styleId="Grietas">
    <w:name w:val="Strong"/>
    <w:basedOn w:val="Numatytasispastraiposriftas"/>
    <w:uiPriority w:val="22"/>
    <w:qFormat/>
    <w:rsid w:val="006F297B"/>
    <w:rPr>
      <w:b/>
      <w:bCs/>
    </w:rPr>
  </w:style>
  <w:style w:type="paragraph" w:customStyle="1" w:styleId="Standard">
    <w:name w:val="Standard"/>
    <w:rsid w:val="00946A66"/>
    <w:pPr>
      <w:widowControl w:val="0"/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tarp">
    <w:name w:val="No Spacing"/>
    <w:uiPriority w:val="1"/>
    <w:qFormat/>
    <w:rsid w:val="00F52410"/>
    <w:pPr>
      <w:suppressAutoHyphens/>
    </w:pPr>
    <w:rPr>
      <w:rFonts w:ascii="Calibri" w:hAnsi="Calibri"/>
      <w:sz w:val="22"/>
      <w:szCs w:val="22"/>
    </w:rPr>
  </w:style>
  <w:style w:type="character" w:customStyle="1" w:styleId="Antrat1Diagrama">
    <w:name w:val="Antraštė 1 Diagrama"/>
    <w:basedOn w:val="Numatytasispastraiposriftas"/>
    <w:link w:val="Antrat1"/>
    <w:rsid w:val="00375868"/>
    <w:rPr>
      <w:b/>
      <w:sz w:val="24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rsid w:val="00375868"/>
    <w:rPr>
      <w:rFonts w:ascii="Calibri Light" w:hAnsi="Calibri Light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rsid w:val="00375868"/>
    <w:rPr>
      <w:rFonts w:ascii="Calibri Light" w:hAnsi="Calibri Light"/>
      <w:b/>
      <w:bCs/>
      <w:sz w:val="26"/>
      <w:szCs w:val="26"/>
      <w:lang w:val="en-US" w:eastAsia="en-US"/>
    </w:rPr>
  </w:style>
  <w:style w:type="character" w:customStyle="1" w:styleId="Antrat4Diagrama">
    <w:name w:val="Antraštė 4 Diagrama"/>
    <w:basedOn w:val="Numatytasispastraiposriftas"/>
    <w:link w:val="Antrat4"/>
    <w:rsid w:val="00375868"/>
    <w:rPr>
      <w:rFonts w:ascii="Calibri" w:hAnsi="Calibri"/>
      <w:b/>
      <w:bCs/>
      <w:sz w:val="28"/>
      <w:szCs w:val="28"/>
      <w:lang w:val="en-US" w:eastAsia="en-US"/>
    </w:rPr>
  </w:style>
  <w:style w:type="character" w:customStyle="1" w:styleId="Antrat5Diagrama">
    <w:name w:val="Antraštė 5 Diagrama"/>
    <w:basedOn w:val="Numatytasispastraiposriftas"/>
    <w:link w:val="Antrat5"/>
    <w:rsid w:val="00375868"/>
    <w:rPr>
      <w:rFonts w:ascii="Calibri" w:hAnsi="Calibri"/>
      <w:b/>
      <w:bCs/>
      <w:i/>
      <w:iCs/>
      <w:sz w:val="26"/>
      <w:szCs w:val="26"/>
      <w:lang w:val="en-US" w:eastAsia="en-US"/>
    </w:rPr>
  </w:style>
  <w:style w:type="numbering" w:customStyle="1" w:styleId="Sraonra1">
    <w:name w:val="Sąrašo nėra1"/>
    <w:next w:val="Sraonra"/>
    <w:uiPriority w:val="99"/>
    <w:semiHidden/>
    <w:unhideWhenUsed/>
    <w:rsid w:val="00375868"/>
  </w:style>
  <w:style w:type="numbering" w:customStyle="1" w:styleId="Sraonra11">
    <w:name w:val="Sąrašo nėra11"/>
    <w:next w:val="Sraonra"/>
    <w:uiPriority w:val="99"/>
    <w:semiHidden/>
    <w:unhideWhenUsed/>
    <w:rsid w:val="00375868"/>
  </w:style>
  <w:style w:type="character" w:customStyle="1" w:styleId="PoratDiagrama">
    <w:name w:val="Poraštė Diagrama"/>
    <w:basedOn w:val="Numatytasispastraiposriftas"/>
    <w:link w:val="Porat"/>
    <w:rsid w:val="00375868"/>
    <w:rPr>
      <w:sz w:val="24"/>
      <w:lang w:val="en-US" w:eastAsia="en-US"/>
    </w:rPr>
  </w:style>
  <w:style w:type="paragraph" w:customStyle="1" w:styleId="Debesliotekstas1">
    <w:name w:val="Debesėlio tekstas1"/>
    <w:basedOn w:val="prastasis"/>
    <w:semiHidden/>
    <w:rsid w:val="00375868"/>
    <w:rPr>
      <w:rFonts w:ascii="Tahoma" w:hAnsi="Tahoma" w:cs="Tahoma"/>
      <w:sz w:val="16"/>
      <w:szCs w:val="16"/>
    </w:rPr>
  </w:style>
  <w:style w:type="paragraph" w:styleId="Pagrindiniotekstotrauka3">
    <w:name w:val="Body Text Indent 3"/>
    <w:basedOn w:val="prastasis"/>
    <w:link w:val="Pagrindiniotekstotrauka3Diagrama"/>
    <w:rsid w:val="00375868"/>
    <w:pPr>
      <w:spacing w:after="120"/>
      <w:ind w:left="283"/>
    </w:pPr>
    <w:rPr>
      <w:sz w:val="16"/>
      <w:szCs w:val="16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rsid w:val="00375868"/>
    <w:rPr>
      <w:sz w:val="16"/>
      <w:szCs w:val="16"/>
      <w:lang w:val="en-US" w:eastAsia="en-US"/>
    </w:rPr>
  </w:style>
  <w:style w:type="paragraph" w:styleId="Puslapioinaostekstas">
    <w:name w:val="footnote text"/>
    <w:aliases w:val="Footnote,Footnote Text Char Char,Fußnotentextf,Footnote Diagrama"/>
    <w:basedOn w:val="prastasis"/>
    <w:link w:val="PuslapioinaostekstasDiagrama1"/>
    <w:semiHidden/>
    <w:rsid w:val="00375868"/>
    <w:pPr>
      <w:widowControl/>
      <w:tabs>
        <w:tab w:val="clear" w:pos="1293"/>
      </w:tabs>
      <w:overflowPunct/>
      <w:autoSpaceDE/>
      <w:autoSpaceDN/>
      <w:adjustRightInd/>
      <w:jc w:val="center"/>
      <w:textAlignment w:val="auto"/>
    </w:pPr>
    <w:rPr>
      <w:sz w:val="20"/>
      <w:lang w:val="lt-LT" w:eastAsia="lt-LT"/>
    </w:rPr>
  </w:style>
  <w:style w:type="character" w:customStyle="1" w:styleId="PuslapioinaostekstasDiagrama">
    <w:name w:val="Puslapio išnašos tekstas Diagrama"/>
    <w:basedOn w:val="Numatytasispastraiposriftas"/>
    <w:uiPriority w:val="99"/>
    <w:semiHidden/>
    <w:rsid w:val="00375868"/>
    <w:rPr>
      <w:lang w:val="en-US" w:eastAsia="en-US"/>
    </w:rPr>
  </w:style>
  <w:style w:type="character" w:styleId="Puslapioinaosnuoroda">
    <w:name w:val="footnote reference"/>
    <w:semiHidden/>
    <w:rsid w:val="00375868"/>
    <w:rPr>
      <w:vertAlign w:val="superscript"/>
    </w:rPr>
  </w:style>
  <w:style w:type="paragraph" w:styleId="Pavadinimas">
    <w:name w:val="Title"/>
    <w:basedOn w:val="prastasis"/>
    <w:link w:val="PavadinimasDiagrama"/>
    <w:qFormat/>
    <w:rsid w:val="00375868"/>
    <w:pPr>
      <w:widowControl/>
      <w:tabs>
        <w:tab w:val="clear" w:pos="1293"/>
      </w:tabs>
      <w:overflowPunct/>
      <w:autoSpaceDE/>
      <w:autoSpaceDN/>
      <w:adjustRightInd/>
      <w:jc w:val="center"/>
      <w:textAlignment w:val="auto"/>
    </w:pPr>
    <w:rPr>
      <w:b/>
      <w:caps/>
    </w:rPr>
  </w:style>
  <w:style w:type="character" w:customStyle="1" w:styleId="PavadinimasDiagrama">
    <w:name w:val="Pavadinimas Diagrama"/>
    <w:basedOn w:val="Numatytasispastraiposriftas"/>
    <w:link w:val="Pavadinimas"/>
    <w:rsid w:val="00375868"/>
    <w:rPr>
      <w:b/>
      <w:caps/>
      <w:sz w:val="24"/>
      <w:lang w:val="en-US" w:eastAsia="en-US"/>
    </w:rPr>
  </w:style>
  <w:style w:type="character" w:customStyle="1" w:styleId="PuslapioinaostekstasDiagrama1">
    <w:name w:val="Puslapio išnašos tekstas Diagrama1"/>
    <w:aliases w:val="Footnote Diagrama1,Footnote Text Char Char Diagrama,Fußnotentextf Diagrama,Footnote Diagrama Diagrama"/>
    <w:link w:val="Puslapioinaostekstas"/>
    <w:semiHidden/>
    <w:rsid w:val="00375868"/>
  </w:style>
  <w:style w:type="paragraph" w:customStyle="1" w:styleId="SUT1">
    <w:name w:val="SUT1"/>
    <w:basedOn w:val="Pagrindinistekstas"/>
    <w:rsid w:val="00375868"/>
    <w:pPr>
      <w:numPr>
        <w:numId w:val="1"/>
      </w:numPr>
      <w:tabs>
        <w:tab w:val="clear" w:pos="1103"/>
      </w:tabs>
      <w:ind w:firstLine="0"/>
    </w:pPr>
  </w:style>
  <w:style w:type="paragraph" w:customStyle="1" w:styleId="SUT2">
    <w:name w:val="SUT2"/>
    <w:basedOn w:val="SUT1"/>
    <w:rsid w:val="00375868"/>
    <w:pPr>
      <w:numPr>
        <w:ilvl w:val="1"/>
      </w:numPr>
      <w:overflowPunct/>
      <w:autoSpaceDE/>
      <w:autoSpaceDN/>
      <w:adjustRightInd/>
      <w:spacing w:line="360" w:lineRule="auto"/>
      <w:textAlignment w:val="auto"/>
    </w:pPr>
    <w:rPr>
      <w:lang w:val="lt-LT"/>
    </w:rPr>
  </w:style>
  <w:style w:type="paragraph" w:customStyle="1" w:styleId="SUT3">
    <w:name w:val="SUT3"/>
    <w:basedOn w:val="SUT2"/>
    <w:rsid w:val="00375868"/>
    <w:pPr>
      <w:numPr>
        <w:ilvl w:val="2"/>
      </w:numPr>
    </w:pPr>
  </w:style>
  <w:style w:type="paragraph" w:styleId="Pagrindiniotekstotrauka">
    <w:name w:val="Body Text Indent"/>
    <w:basedOn w:val="prastasis"/>
    <w:link w:val="PagrindiniotekstotraukaDiagrama"/>
    <w:rsid w:val="00375868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375868"/>
    <w:rPr>
      <w:sz w:val="24"/>
      <w:lang w:val="en-US" w:eastAsia="en-US"/>
    </w:rPr>
  </w:style>
  <w:style w:type="paragraph" w:styleId="Sraas2">
    <w:name w:val="List 2"/>
    <w:basedOn w:val="prastasis"/>
    <w:rsid w:val="00375868"/>
    <w:pPr>
      <w:widowControl/>
      <w:numPr>
        <w:numId w:val="2"/>
      </w:numPr>
      <w:tabs>
        <w:tab w:val="clear" w:pos="1293"/>
      </w:tabs>
      <w:overflowPunct/>
      <w:autoSpaceDE/>
      <w:autoSpaceDN/>
      <w:adjustRightInd/>
      <w:spacing w:line="360" w:lineRule="auto"/>
      <w:jc w:val="both"/>
      <w:textAlignment w:val="auto"/>
    </w:pPr>
    <w:rPr>
      <w:szCs w:val="24"/>
      <w:lang w:val="lt-LT"/>
    </w:rPr>
  </w:style>
  <w:style w:type="paragraph" w:customStyle="1" w:styleId="Nuostatai">
    <w:name w:val="Nuostatai"/>
    <w:basedOn w:val="prastasis"/>
    <w:autoRedefine/>
    <w:rsid w:val="00375868"/>
    <w:pPr>
      <w:widowControl/>
      <w:numPr>
        <w:numId w:val="3"/>
      </w:numPr>
      <w:shd w:val="clear" w:color="auto" w:fill="FFFFFF"/>
      <w:tabs>
        <w:tab w:val="clear" w:pos="1293"/>
        <w:tab w:val="left" w:pos="1260"/>
      </w:tabs>
      <w:overflowPunct/>
      <w:autoSpaceDE/>
      <w:autoSpaceDN/>
      <w:adjustRightInd/>
      <w:ind w:hanging="769"/>
      <w:jc w:val="both"/>
      <w:textAlignment w:val="auto"/>
    </w:pPr>
    <w:rPr>
      <w:szCs w:val="24"/>
      <w:lang w:val="lt-LT" w:eastAsia="lt-LT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rsid w:val="00375868"/>
    <w:rPr>
      <w:rFonts w:ascii="Tahoma" w:hAnsi="Tahoma" w:cs="Tahoma"/>
      <w:sz w:val="16"/>
      <w:szCs w:val="16"/>
      <w:lang w:val="en-US" w:eastAsia="en-US"/>
    </w:rPr>
  </w:style>
  <w:style w:type="paragraph" w:styleId="HTMLiankstoformatuotas">
    <w:name w:val="HTML Preformatted"/>
    <w:basedOn w:val="prastasis"/>
    <w:link w:val="HTMLiankstoformatuotasDiagrama"/>
    <w:rsid w:val="00375868"/>
    <w:pPr>
      <w:widowControl/>
      <w:tabs>
        <w:tab w:val="clear" w:pos="1293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sz w:val="20"/>
      <w:lang w:val="lt-LT"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375868"/>
    <w:rPr>
      <w:rFonts w:ascii="Courier New" w:hAnsi="Courier New" w:cs="Courier New"/>
    </w:rPr>
  </w:style>
  <w:style w:type="character" w:customStyle="1" w:styleId="SraopastraipaDiagrama">
    <w:name w:val="Sąrašo pastraipa Diagrama"/>
    <w:link w:val="Sraopastraipa"/>
    <w:locked/>
    <w:rsid w:val="00375868"/>
    <w:rPr>
      <w:rFonts w:eastAsia="Lucida Sans Unicode" w:cs="Mangal"/>
      <w:kern w:val="3"/>
      <w:sz w:val="24"/>
      <w:szCs w:val="21"/>
      <w:lang w:eastAsia="zh-CN" w:bidi="hi-IN"/>
    </w:rPr>
  </w:style>
  <w:style w:type="character" w:customStyle="1" w:styleId="FontStyle28">
    <w:name w:val="Font Style28"/>
    <w:rsid w:val="00375868"/>
    <w:rPr>
      <w:rFonts w:ascii="Times New Roman" w:hAnsi="Times New Roman" w:cs="Times New Roman"/>
      <w:sz w:val="18"/>
      <w:szCs w:val="18"/>
    </w:rPr>
  </w:style>
  <w:style w:type="paragraph" w:customStyle="1" w:styleId="Debesliotekstas11">
    <w:name w:val="Debesėlio tekstas11"/>
    <w:basedOn w:val="prastasis"/>
    <w:semiHidden/>
    <w:rsid w:val="00375868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prastasis"/>
    <w:semiHidden/>
    <w:rsid w:val="00375868"/>
    <w:pPr>
      <w:widowControl/>
      <w:tabs>
        <w:tab w:val="clear" w:pos="1293"/>
      </w:tabs>
      <w:overflowPunct/>
      <w:autoSpaceDE/>
      <w:autoSpaceDN/>
      <w:adjustRightInd/>
      <w:spacing w:before="360" w:after="240" w:line="240" w:lineRule="exact"/>
      <w:jc w:val="both"/>
      <w:textAlignment w:val="auto"/>
    </w:pPr>
    <w:rPr>
      <w:lang w:val="en-GB"/>
    </w:rPr>
  </w:style>
  <w:style w:type="paragraph" w:styleId="prastasiniatinklio">
    <w:name w:val="Normal (Web)"/>
    <w:basedOn w:val="prastasis"/>
    <w:link w:val="prastasiniatinklioDiagrama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character" w:customStyle="1" w:styleId="prastasiniatinklioDiagrama">
    <w:name w:val="Įprastas (žiniatinklio) Diagrama"/>
    <w:link w:val="prastasiniatinklio"/>
    <w:rsid w:val="00375868"/>
    <w:rPr>
      <w:sz w:val="24"/>
      <w:szCs w:val="24"/>
      <w:lang w:val="en-US" w:eastAsia="en-US"/>
    </w:rPr>
  </w:style>
  <w:style w:type="table" w:styleId="Lentelstinklelis">
    <w:name w:val="Table Grid"/>
    <w:basedOn w:val="prastojilentel"/>
    <w:uiPriority w:val="39"/>
    <w:rsid w:val="00375868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erirtashipersaitas">
    <w:name w:val="FollowedHyperlink"/>
    <w:uiPriority w:val="99"/>
    <w:unhideWhenUsed/>
    <w:rsid w:val="00375868"/>
    <w:rPr>
      <w:color w:val="800080"/>
      <w:u w:val="single"/>
    </w:rPr>
  </w:style>
  <w:style w:type="paragraph" w:customStyle="1" w:styleId="xl67">
    <w:name w:val="xl67"/>
    <w:basedOn w:val="prastasis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top"/>
    </w:pPr>
    <w:rPr>
      <w:sz w:val="16"/>
      <w:szCs w:val="16"/>
      <w:lang w:val="lt-LT" w:eastAsia="lt-LT"/>
    </w:rPr>
  </w:style>
  <w:style w:type="paragraph" w:customStyle="1" w:styleId="xl68">
    <w:name w:val="xl68"/>
    <w:basedOn w:val="prastasis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69">
    <w:name w:val="xl69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0">
    <w:name w:val="xl70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1">
    <w:name w:val="xl71"/>
    <w:basedOn w:val="prastasis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top"/>
    </w:pPr>
    <w:rPr>
      <w:sz w:val="16"/>
      <w:szCs w:val="16"/>
      <w:lang w:val="lt-LT" w:eastAsia="lt-LT"/>
    </w:rPr>
  </w:style>
  <w:style w:type="paragraph" w:customStyle="1" w:styleId="xl72">
    <w:name w:val="xl72"/>
    <w:basedOn w:val="prastasis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3">
    <w:name w:val="xl73"/>
    <w:basedOn w:val="prastasis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top"/>
    </w:pPr>
    <w:rPr>
      <w:sz w:val="16"/>
      <w:szCs w:val="16"/>
      <w:lang w:val="lt-LT" w:eastAsia="lt-LT"/>
    </w:rPr>
  </w:style>
  <w:style w:type="paragraph" w:customStyle="1" w:styleId="xl74">
    <w:name w:val="xl74"/>
    <w:basedOn w:val="prastasis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top"/>
    </w:pPr>
    <w:rPr>
      <w:szCs w:val="24"/>
      <w:lang w:val="lt-LT" w:eastAsia="lt-LT"/>
    </w:rPr>
  </w:style>
  <w:style w:type="paragraph" w:customStyle="1" w:styleId="xl75">
    <w:name w:val="xl75"/>
    <w:basedOn w:val="prastasis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top"/>
    </w:pPr>
    <w:rPr>
      <w:sz w:val="16"/>
      <w:szCs w:val="16"/>
      <w:lang w:val="lt-LT" w:eastAsia="lt-LT"/>
    </w:rPr>
  </w:style>
  <w:style w:type="paragraph" w:customStyle="1" w:styleId="xl76">
    <w:name w:val="xl76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7">
    <w:name w:val="xl77"/>
    <w:basedOn w:val="prastasis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78">
    <w:name w:val="xl78"/>
    <w:basedOn w:val="prastasis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top"/>
    </w:pPr>
    <w:rPr>
      <w:sz w:val="16"/>
      <w:szCs w:val="16"/>
      <w:lang w:val="lt-LT" w:eastAsia="lt-LT"/>
    </w:rPr>
  </w:style>
  <w:style w:type="paragraph" w:customStyle="1" w:styleId="xl79">
    <w:name w:val="xl79"/>
    <w:basedOn w:val="prastasis"/>
    <w:rsid w:val="00375868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0">
    <w:name w:val="xl80"/>
    <w:basedOn w:val="prastasis"/>
    <w:rsid w:val="00375868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1">
    <w:name w:val="xl81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2">
    <w:name w:val="xl82"/>
    <w:basedOn w:val="prastasis"/>
    <w:rsid w:val="00375868"/>
    <w:pPr>
      <w:widowControl/>
      <w:pBdr>
        <w:left w:val="single" w:sz="8" w:space="0" w:color="auto"/>
        <w:right w:val="single" w:sz="4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3">
    <w:name w:val="xl83"/>
    <w:basedOn w:val="prastasis"/>
    <w:rsid w:val="00375868"/>
    <w:pPr>
      <w:widowControl/>
      <w:pBdr>
        <w:left w:val="single" w:sz="4" w:space="0" w:color="auto"/>
        <w:righ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4">
    <w:name w:val="xl84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5">
    <w:name w:val="xl85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6">
    <w:name w:val="xl86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7">
    <w:name w:val="xl87"/>
    <w:basedOn w:val="prastasis"/>
    <w:rsid w:val="00375868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8">
    <w:name w:val="xl88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9">
    <w:name w:val="xl89"/>
    <w:basedOn w:val="prastasis"/>
    <w:rsid w:val="00375868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0">
    <w:name w:val="xl90"/>
    <w:basedOn w:val="prastasis"/>
    <w:rsid w:val="00375868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1">
    <w:name w:val="xl91"/>
    <w:basedOn w:val="prastasis"/>
    <w:rsid w:val="00375868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2">
    <w:name w:val="xl92"/>
    <w:basedOn w:val="prastasis"/>
    <w:rsid w:val="00375868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3">
    <w:name w:val="xl93"/>
    <w:basedOn w:val="prastasis"/>
    <w:rsid w:val="00375868"/>
    <w:pPr>
      <w:widowControl/>
      <w:pBdr>
        <w:left w:val="single" w:sz="4" w:space="0" w:color="auto"/>
        <w:right w:val="single" w:sz="8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4">
    <w:name w:val="xl94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5">
    <w:name w:val="xl95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6">
    <w:name w:val="xl96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7">
    <w:name w:val="xl97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8">
    <w:name w:val="xl98"/>
    <w:basedOn w:val="prastasis"/>
    <w:rsid w:val="00375868"/>
    <w:pPr>
      <w:widowControl/>
      <w:pBdr>
        <w:left w:val="single" w:sz="4" w:space="0" w:color="auto"/>
        <w:righ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9">
    <w:name w:val="xl99"/>
    <w:basedOn w:val="prastasis"/>
    <w:rsid w:val="00375868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0">
    <w:name w:val="xl100"/>
    <w:basedOn w:val="prastasis"/>
    <w:rsid w:val="00375868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99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1">
    <w:name w:val="xl101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2">
    <w:name w:val="xl102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3">
    <w:name w:val="xl103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4">
    <w:name w:val="xl104"/>
    <w:basedOn w:val="prastasis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5">
    <w:name w:val="xl105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6">
    <w:name w:val="xl106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7">
    <w:name w:val="xl107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8">
    <w:name w:val="xl108"/>
    <w:basedOn w:val="prastasis"/>
    <w:rsid w:val="00375868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9">
    <w:name w:val="xl109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0">
    <w:name w:val="xl110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1">
    <w:name w:val="xl111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2">
    <w:name w:val="xl112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3">
    <w:name w:val="xl113"/>
    <w:basedOn w:val="prastasis"/>
    <w:rsid w:val="00375868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4">
    <w:name w:val="xl114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5">
    <w:name w:val="xl115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6">
    <w:name w:val="xl116"/>
    <w:basedOn w:val="prastasis"/>
    <w:rsid w:val="00375868"/>
    <w:pPr>
      <w:widowControl/>
      <w:pBdr>
        <w:top w:val="single" w:sz="4" w:space="0" w:color="auto"/>
        <w:lef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7">
    <w:name w:val="xl117"/>
    <w:basedOn w:val="prastasis"/>
    <w:rsid w:val="00375868"/>
    <w:pPr>
      <w:widowControl/>
      <w:pBdr>
        <w:top w:val="single" w:sz="4" w:space="0" w:color="auto"/>
        <w:left w:val="single" w:sz="4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8">
    <w:name w:val="xl118"/>
    <w:basedOn w:val="prastasis"/>
    <w:rsid w:val="00375868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9">
    <w:name w:val="xl119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0">
    <w:name w:val="xl120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1">
    <w:name w:val="xl121"/>
    <w:basedOn w:val="prastasis"/>
    <w:rsid w:val="0037586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2">
    <w:name w:val="xl122"/>
    <w:basedOn w:val="prastasis"/>
    <w:rsid w:val="00375868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3">
    <w:name w:val="xl123"/>
    <w:basedOn w:val="prastasis"/>
    <w:rsid w:val="00375868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4">
    <w:name w:val="xl124"/>
    <w:basedOn w:val="prastasis"/>
    <w:rsid w:val="00375868"/>
    <w:pPr>
      <w:widowControl/>
      <w:pBdr>
        <w:top w:val="single" w:sz="4" w:space="0" w:color="auto"/>
        <w:right w:val="single" w:sz="4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5">
    <w:name w:val="xl125"/>
    <w:basedOn w:val="prastasis"/>
    <w:rsid w:val="00375868"/>
    <w:pPr>
      <w:widowControl/>
      <w:pBdr>
        <w:top w:val="single" w:sz="4" w:space="0" w:color="auto"/>
        <w:right w:val="single" w:sz="8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6">
    <w:name w:val="xl126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7">
    <w:name w:val="xl127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8">
    <w:name w:val="xl128"/>
    <w:basedOn w:val="prastasis"/>
    <w:rsid w:val="00375868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9">
    <w:name w:val="xl129"/>
    <w:basedOn w:val="prastasis"/>
    <w:rsid w:val="00375868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30">
    <w:name w:val="xl130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1">
    <w:name w:val="xl131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2">
    <w:name w:val="xl132"/>
    <w:basedOn w:val="prastasis"/>
    <w:rsid w:val="00375868"/>
    <w:pPr>
      <w:widowControl/>
      <w:pBdr>
        <w:righ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3">
    <w:name w:val="xl133"/>
    <w:basedOn w:val="prastasis"/>
    <w:rsid w:val="00375868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34">
    <w:name w:val="xl134"/>
    <w:basedOn w:val="prastasis"/>
    <w:rsid w:val="00375868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5">
    <w:name w:val="xl135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6">
    <w:name w:val="xl136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7">
    <w:name w:val="xl137"/>
    <w:basedOn w:val="prastasis"/>
    <w:rsid w:val="00375868"/>
    <w:pPr>
      <w:widowControl/>
      <w:pBdr>
        <w:left w:val="single" w:sz="4" w:space="0" w:color="auto"/>
        <w:bottom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38">
    <w:name w:val="xl138"/>
    <w:basedOn w:val="prastasis"/>
    <w:rsid w:val="00375868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9">
    <w:name w:val="xl139"/>
    <w:basedOn w:val="prastasis"/>
    <w:rsid w:val="00375868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0">
    <w:name w:val="xl140"/>
    <w:basedOn w:val="prastasis"/>
    <w:rsid w:val="00375868"/>
    <w:pPr>
      <w:widowControl/>
      <w:pBdr>
        <w:bottom w:val="single" w:sz="8" w:space="0" w:color="auto"/>
        <w:righ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1">
    <w:name w:val="xl141"/>
    <w:basedOn w:val="prastasis"/>
    <w:rsid w:val="00375868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2">
    <w:name w:val="xl142"/>
    <w:basedOn w:val="prastasis"/>
    <w:rsid w:val="00375868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3">
    <w:name w:val="xl143"/>
    <w:basedOn w:val="prastasis"/>
    <w:rsid w:val="00375868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4">
    <w:name w:val="xl144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5">
    <w:name w:val="xl145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6">
    <w:name w:val="xl146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7">
    <w:name w:val="xl147"/>
    <w:basedOn w:val="prastasis"/>
    <w:rsid w:val="00375868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8">
    <w:name w:val="xl148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9">
    <w:name w:val="xl149"/>
    <w:basedOn w:val="prastasis"/>
    <w:rsid w:val="00375868"/>
    <w:pPr>
      <w:widowControl/>
      <w:pBdr>
        <w:bottom w:val="single" w:sz="8" w:space="0" w:color="auto"/>
        <w:right w:val="single" w:sz="4" w:space="0" w:color="auto"/>
      </w:pBdr>
      <w:shd w:val="clear" w:color="000000" w:fill="FFFF99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50">
    <w:name w:val="xl150"/>
    <w:basedOn w:val="prastasis"/>
    <w:rsid w:val="00375868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1">
    <w:name w:val="xl151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2">
    <w:name w:val="xl152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3">
    <w:name w:val="xl153"/>
    <w:basedOn w:val="prastasis"/>
    <w:rsid w:val="00375868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99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4">
    <w:name w:val="xl154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5">
    <w:name w:val="xl155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99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6">
    <w:name w:val="xl156"/>
    <w:basedOn w:val="prastasis"/>
    <w:rsid w:val="00375868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7">
    <w:name w:val="xl157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58">
    <w:name w:val="xl158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59">
    <w:name w:val="xl159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0">
    <w:name w:val="xl160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1">
    <w:name w:val="xl161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2">
    <w:name w:val="xl162"/>
    <w:basedOn w:val="prastasis"/>
    <w:rsid w:val="00375868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3">
    <w:name w:val="xl163"/>
    <w:basedOn w:val="prastasis"/>
    <w:rsid w:val="00375868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4">
    <w:name w:val="xl164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65">
    <w:name w:val="xl165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66">
    <w:name w:val="xl166"/>
    <w:basedOn w:val="prastasis"/>
    <w:rsid w:val="00375868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7">
    <w:name w:val="xl167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8">
    <w:name w:val="xl168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9">
    <w:name w:val="xl169"/>
    <w:basedOn w:val="prastasis"/>
    <w:rsid w:val="00375868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0">
    <w:name w:val="xl170"/>
    <w:basedOn w:val="prastasis"/>
    <w:rsid w:val="00375868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1">
    <w:name w:val="xl171"/>
    <w:basedOn w:val="prastasis"/>
    <w:rsid w:val="0037586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2">
    <w:name w:val="xl172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3">
    <w:name w:val="xl173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4">
    <w:name w:val="xl174"/>
    <w:basedOn w:val="prastasis"/>
    <w:rsid w:val="00375868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5">
    <w:name w:val="xl175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6">
    <w:name w:val="xl176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7">
    <w:name w:val="xl177"/>
    <w:basedOn w:val="prastasis"/>
    <w:rsid w:val="00375868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8">
    <w:name w:val="xl178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79">
    <w:name w:val="xl179"/>
    <w:basedOn w:val="prastasis"/>
    <w:rsid w:val="00375868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0">
    <w:name w:val="xl180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81">
    <w:name w:val="xl181"/>
    <w:basedOn w:val="prastasis"/>
    <w:rsid w:val="00375868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82">
    <w:name w:val="xl182"/>
    <w:basedOn w:val="prastasis"/>
    <w:rsid w:val="00375868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3">
    <w:name w:val="xl183"/>
    <w:basedOn w:val="prastasis"/>
    <w:rsid w:val="00375868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4">
    <w:name w:val="xl184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85">
    <w:name w:val="xl185"/>
    <w:basedOn w:val="prastasis"/>
    <w:rsid w:val="00375868"/>
    <w:pPr>
      <w:widowControl/>
      <w:pBdr>
        <w:top w:val="single" w:sz="4" w:space="0" w:color="auto"/>
        <w:bottom w:val="single" w:sz="4" w:space="0" w:color="auto"/>
      </w:pBdr>
      <w:shd w:val="clear" w:color="000000" w:fill="FFCC99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86">
    <w:name w:val="xl186"/>
    <w:basedOn w:val="prastasis"/>
    <w:rsid w:val="0037586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87">
    <w:name w:val="xl187"/>
    <w:basedOn w:val="prastasis"/>
    <w:rsid w:val="00375868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8">
    <w:name w:val="xl188"/>
    <w:basedOn w:val="prastasis"/>
    <w:rsid w:val="00375868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9">
    <w:name w:val="xl189"/>
    <w:basedOn w:val="prastasis"/>
    <w:rsid w:val="00375868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90">
    <w:name w:val="xl190"/>
    <w:basedOn w:val="prastasis"/>
    <w:rsid w:val="00375868"/>
    <w:pPr>
      <w:widowControl/>
      <w:pBdr>
        <w:left w:val="single" w:sz="4" w:space="0" w:color="auto"/>
        <w:right w:val="single" w:sz="8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91">
    <w:name w:val="xl191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2">
    <w:name w:val="xl192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3">
    <w:name w:val="xl193"/>
    <w:basedOn w:val="prastasis"/>
    <w:rsid w:val="00375868"/>
    <w:pPr>
      <w:widowControl/>
      <w:pBdr>
        <w:top w:val="single" w:sz="8" w:space="0" w:color="auto"/>
        <w:bottom w:val="single" w:sz="8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4">
    <w:name w:val="xl194"/>
    <w:basedOn w:val="prastasis"/>
    <w:rsid w:val="00375868"/>
    <w:pPr>
      <w:widowControl/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5">
    <w:name w:val="xl195"/>
    <w:basedOn w:val="prastasis"/>
    <w:rsid w:val="00375868"/>
    <w:pPr>
      <w:widowControl/>
      <w:pBdr>
        <w:top w:val="single" w:sz="8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6">
    <w:name w:val="xl196"/>
    <w:basedOn w:val="prastasis"/>
    <w:rsid w:val="00375868"/>
    <w:pPr>
      <w:widowControl/>
      <w:pBdr>
        <w:top w:val="single" w:sz="8" w:space="0" w:color="auto"/>
        <w:right w:val="single" w:sz="8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7">
    <w:name w:val="xl197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98">
    <w:name w:val="xl198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199">
    <w:name w:val="xl199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200">
    <w:name w:val="xl200"/>
    <w:basedOn w:val="prastasis"/>
    <w:rsid w:val="00375868"/>
    <w:pPr>
      <w:widowControl/>
      <w:pBdr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1">
    <w:name w:val="xl201"/>
    <w:basedOn w:val="prastasis"/>
    <w:rsid w:val="0037586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202">
    <w:name w:val="xl202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03">
    <w:name w:val="xl203"/>
    <w:basedOn w:val="prastasis"/>
    <w:rsid w:val="00375868"/>
    <w:pPr>
      <w:widowControl/>
      <w:pBdr>
        <w:top w:val="single" w:sz="8" w:space="0" w:color="auto"/>
        <w:bottom w:val="single" w:sz="8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04">
    <w:name w:val="xl204"/>
    <w:basedOn w:val="prastasis"/>
    <w:rsid w:val="0037586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5">
    <w:name w:val="xl205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6">
    <w:name w:val="xl206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7">
    <w:name w:val="xl207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8">
    <w:name w:val="xl208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09">
    <w:name w:val="xl209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0">
    <w:name w:val="xl210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1">
    <w:name w:val="xl211"/>
    <w:basedOn w:val="prastasis"/>
    <w:rsid w:val="0037586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12">
    <w:name w:val="xl212"/>
    <w:basedOn w:val="prastasis"/>
    <w:rsid w:val="00375868"/>
    <w:pPr>
      <w:widowControl/>
      <w:pBdr>
        <w:left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3">
    <w:name w:val="xl213"/>
    <w:basedOn w:val="prastasis"/>
    <w:rsid w:val="00375868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4">
    <w:name w:val="xl214"/>
    <w:basedOn w:val="prastasis"/>
    <w:rsid w:val="00375868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5">
    <w:name w:val="xl215"/>
    <w:basedOn w:val="prastasis"/>
    <w:rsid w:val="0037586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6">
    <w:name w:val="xl216"/>
    <w:basedOn w:val="prastasis"/>
    <w:rsid w:val="00375868"/>
    <w:pPr>
      <w:widowControl/>
      <w:pBdr>
        <w:top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7">
    <w:name w:val="xl217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8">
    <w:name w:val="xl218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9">
    <w:name w:val="xl219"/>
    <w:basedOn w:val="prastasis"/>
    <w:rsid w:val="0037586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20">
    <w:name w:val="xl220"/>
    <w:basedOn w:val="prastasis"/>
    <w:rsid w:val="00375868"/>
    <w:pPr>
      <w:widowControl/>
      <w:pBdr>
        <w:top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21">
    <w:name w:val="xl221"/>
    <w:basedOn w:val="prastasis"/>
    <w:rsid w:val="00375868"/>
    <w:pPr>
      <w:widowControl/>
      <w:pBdr>
        <w:top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222">
    <w:name w:val="xl222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23">
    <w:name w:val="xl223"/>
    <w:basedOn w:val="prastasis"/>
    <w:rsid w:val="00375868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99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24">
    <w:name w:val="xl224"/>
    <w:basedOn w:val="prastasis"/>
    <w:rsid w:val="00375868"/>
    <w:pPr>
      <w:widowControl/>
      <w:pBdr>
        <w:top w:val="single" w:sz="8" w:space="0" w:color="auto"/>
        <w:bottom w:val="single" w:sz="8" w:space="0" w:color="auto"/>
      </w:pBdr>
      <w:shd w:val="clear" w:color="000000" w:fill="FFFF99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25">
    <w:name w:val="xl225"/>
    <w:basedOn w:val="prastasis"/>
    <w:rsid w:val="00375868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6">
    <w:name w:val="xl226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7">
    <w:name w:val="xl227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8">
    <w:name w:val="xl228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9">
    <w:name w:val="xl229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0">
    <w:name w:val="xl230"/>
    <w:basedOn w:val="prastasis"/>
    <w:rsid w:val="00375868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31">
    <w:name w:val="xl231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32">
    <w:name w:val="xl232"/>
    <w:basedOn w:val="prastasis"/>
    <w:rsid w:val="00375868"/>
    <w:pPr>
      <w:widowControl/>
      <w:pBdr>
        <w:top w:val="single" w:sz="8" w:space="0" w:color="auto"/>
        <w:bottom w:val="single" w:sz="8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33">
    <w:name w:val="xl233"/>
    <w:basedOn w:val="prastasis"/>
    <w:rsid w:val="00375868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34">
    <w:name w:val="xl234"/>
    <w:basedOn w:val="prastasis"/>
    <w:rsid w:val="00375868"/>
    <w:pPr>
      <w:widowControl/>
      <w:pBdr>
        <w:left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35">
    <w:name w:val="xl235"/>
    <w:basedOn w:val="prastasis"/>
    <w:rsid w:val="00375868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6">
    <w:name w:val="xl236"/>
    <w:basedOn w:val="prastasis"/>
    <w:rsid w:val="00375868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7">
    <w:name w:val="xl237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38">
    <w:name w:val="xl238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9">
    <w:name w:val="xl239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0">
    <w:name w:val="xl240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1">
    <w:name w:val="xl241"/>
    <w:basedOn w:val="prastasis"/>
    <w:rsid w:val="00375868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2">
    <w:name w:val="xl242"/>
    <w:basedOn w:val="prastasis"/>
    <w:rsid w:val="0037586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3">
    <w:name w:val="xl243"/>
    <w:basedOn w:val="prastasis"/>
    <w:rsid w:val="00375868"/>
    <w:pPr>
      <w:widowControl/>
      <w:pBdr>
        <w:bottom w:val="single" w:sz="8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4">
    <w:name w:val="xl244"/>
    <w:basedOn w:val="prastasis"/>
    <w:rsid w:val="00375868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5">
    <w:name w:val="xl245"/>
    <w:basedOn w:val="prastasis"/>
    <w:rsid w:val="00375868"/>
    <w:pPr>
      <w:widowControl/>
      <w:pBdr>
        <w:top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6">
    <w:name w:val="xl246"/>
    <w:basedOn w:val="prastasis"/>
    <w:rsid w:val="00375868"/>
    <w:pPr>
      <w:widowControl/>
      <w:pBdr>
        <w:bottom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7">
    <w:name w:val="xl247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48">
    <w:name w:val="xl248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49">
    <w:name w:val="xl249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0">
    <w:name w:val="xl250"/>
    <w:basedOn w:val="prastasis"/>
    <w:rsid w:val="00375868"/>
    <w:pPr>
      <w:widowControl/>
      <w:pBdr>
        <w:top w:val="single" w:sz="8" w:space="0" w:color="auto"/>
        <w:lef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51">
    <w:name w:val="xl251"/>
    <w:basedOn w:val="prastasis"/>
    <w:rsid w:val="00375868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52">
    <w:name w:val="xl252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53">
    <w:name w:val="xl253"/>
    <w:basedOn w:val="prastasis"/>
    <w:rsid w:val="00375868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4">
    <w:name w:val="xl254"/>
    <w:basedOn w:val="prastasis"/>
    <w:rsid w:val="00375868"/>
    <w:pPr>
      <w:widowControl/>
      <w:pBdr>
        <w:top w:val="single" w:sz="8" w:space="0" w:color="auto"/>
        <w:bottom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5">
    <w:name w:val="xl255"/>
    <w:basedOn w:val="prastasis"/>
    <w:rsid w:val="00375868"/>
    <w:pPr>
      <w:widowControl/>
      <w:pBdr>
        <w:top w:val="single" w:sz="8" w:space="0" w:color="auto"/>
        <w:bottom w:val="single" w:sz="4" w:space="0" w:color="auto"/>
        <w:right w:val="single" w:sz="8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6">
    <w:name w:val="xl256"/>
    <w:basedOn w:val="prastasis"/>
    <w:rsid w:val="00375868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7">
    <w:name w:val="xl257"/>
    <w:basedOn w:val="prastasis"/>
    <w:rsid w:val="00375868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8">
    <w:name w:val="xl258"/>
    <w:basedOn w:val="prastasis"/>
    <w:rsid w:val="00375868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9">
    <w:name w:val="xl259"/>
    <w:basedOn w:val="prastasis"/>
    <w:rsid w:val="0037586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60">
    <w:name w:val="xl260"/>
    <w:basedOn w:val="prastasis"/>
    <w:rsid w:val="00375868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61">
    <w:name w:val="xl261"/>
    <w:basedOn w:val="prastasis"/>
    <w:rsid w:val="00375868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62">
    <w:name w:val="xl262"/>
    <w:basedOn w:val="prastasis"/>
    <w:rsid w:val="00375868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63">
    <w:name w:val="xl263"/>
    <w:basedOn w:val="prastasis"/>
    <w:rsid w:val="00375868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64">
    <w:name w:val="xl264"/>
    <w:basedOn w:val="prastasis"/>
    <w:rsid w:val="00375868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5">
    <w:name w:val="xl265"/>
    <w:basedOn w:val="prastasis"/>
    <w:rsid w:val="00375868"/>
    <w:pPr>
      <w:widowControl/>
      <w:pBdr>
        <w:top w:val="single" w:sz="8" w:space="0" w:color="auto"/>
        <w:bottom w:val="single" w:sz="8" w:space="0" w:color="auto"/>
      </w:pBdr>
      <w:shd w:val="clear" w:color="000000" w:fill="FFFF0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6">
    <w:name w:val="xl266"/>
    <w:basedOn w:val="prastasis"/>
    <w:rsid w:val="00375868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7">
    <w:name w:val="xl267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8">
    <w:name w:val="xl268"/>
    <w:basedOn w:val="prastasis"/>
    <w:rsid w:val="00375868"/>
    <w:pPr>
      <w:widowControl/>
      <w:pBdr>
        <w:top w:val="single" w:sz="8" w:space="0" w:color="auto"/>
        <w:bottom w:val="single" w:sz="8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9">
    <w:name w:val="xl269"/>
    <w:basedOn w:val="prastasis"/>
    <w:rsid w:val="00375868"/>
    <w:pPr>
      <w:widowControl/>
      <w:pBdr>
        <w:bottom w:val="single" w:sz="8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0">
    <w:name w:val="xl270"/>
    <w:basedOn w:val="prastasis"/>
    <w:rsid w:val="00375868"/>
    <w:pPr>
      <w:widowControl/>
      <w:pBdr>
        <w:bottom w:val="single" w:sz="8" w:space="0" w:color="auto"/>
        <w:right w:val="single" w:sz="8" w:space="0" w:color="auto"/>
      </w:pBdr>
      <w:shd w:val="clear" w:color="000000" w:fill="99CC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1">
    <w:name w:val="xl271"/>
    <w:basedOn w:val="prastasis"/>
    <w:rsid w:val="00375868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99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2">
    <w:name w:val="xl272"/>
    <w:basedOn w:val="prastasis"/>
    <w:rsid w:val="00375868"/>
    <w:pPr>
      <w:widowControl/>
      <w:pBdr>
        <w:top w:val="single" w:sz="8" w:space="0" w:color="auto"/>
        <w:bottom w:val="single" w:sz="8" w:space="0" w:color="auto"/>
      </w:pBdr>
      <w:shd w:val="clear" w:color="000000" w:fill="FF99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3">
    <w:name w:val="xl273"/>
    <w:basedOn w:val="prastasis"/>
    <w:rsid w:val="00375868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99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4">
    <w:name w:val="xl274"/>
    <w:basedOn w:val="prastasis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right"/>
      <w:textAlignment w:val="top"/>
    </w:pPr>
    <w:rPr>
      <w:sz w:val="18"/>
      <w:szCs w:val="18"/>
      <w:lang w:val="lt-LT" w:eastAsia="lt-LT"/>
    </w:rPr>
  </w:style>
  <w:style w:type="paragraph" w:customStyle="1" w:styleId="xl275">
    <w:name w:val="xl275"/>
    <w:basedOn w:val="prastasis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  <w:lang w:val="lt-LT" w:eastAsia="lt-LT"/>
    </w:rPr>
  </w:style>
  <w:style w:type="paragraph" w:customStyle="1" w:styleId="xl276">
    <w:name w:val="xl276"/>
    <w:basedOn w:val="prastasis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top"/>
    </w:pPr>
    <w:rPr>
      <w:i/>
      <w:iCs/>
      <w:sz w:val="16"/>
      <w:szCs w:val="16"/>
      <w:lang w:val="lt-LT" w:eastAsia="lt-LT"/>
    </w:rPr>
  </w:style>
  <w:style w:type="paragraph" w:customStyle="1" w:styleId="xl277">
    <w:name w:val="xl277"/>
    <w:basedOn w:val="prastasis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top"/>
    </w:pPr>
    <w:rPr>
      <w:sz w:val="16"/>
      <w:szCs w:val="16"/>
      <w:lang w:val="lt-LT" w:eastAsia="lt-LT"/>
    </w:rPr>
  </w:style>
  <w:style w:type="paragraph" w:customStyle="1" w:styleId="xl278">
    <w:name w:val="xl278"/>
    <w:basedOn w:val="prastasis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18"/>
      <w:szCs w:val="18"/>
      <w:lang w:val="lt-LT" w:eastAsia="lt-LT"/>
    </w:rPr>
  </w:style>
  <w:style w:type="paragraph" w:customStyle="1" w:styleId="xl279">
    <w:name w:val="xl279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0">
    <w:name w:val="xl280"/>
    <w:basedOn w:val="prastasis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18"/>
      <w:szCs w:val="18"/>
      <w:lang w:val="lt-LT" w:eastAsia="lt-LT"/>
    </w:rPr>
  </w:style>
  <w:style w:type="paragraph" w:customStyle="1" w:styleId="xl281">
    <w:name w:val="xl281"/>
    <w:basedOn w:val="prastasis"/>
    <w:rsid w:val="00375868"/>
    <w:pPr>
      <w:widowControl/>
      <w:pBdr>
        <w:bottom w:val="single" w:sz="8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right"/>
      <w:textAlignment w:val="top"/>
    </w:pPr>
    <w:rPr>
      <w:sz w:val="18"/>
      <w:szCs w:val="18"/>
      <w:lang w:val="lt-LT" w:eastAsia="lt-LT"/>
    </w:rPr>
  </w:style>
  <w:style w:type="paragraph" w:customStyle="1" w:styleId="xl282">
    <w:name w:val="xl282"/>
    <w:basedOn w:val="prastasis"/>
    <w:rsid w:val="00375868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3">
    <w:name w:val="xl283"/>
    <w:basedOn w:val="prastasis"/>
    <w:rsid w:val="00375868"/>
    <w:pPr>
      <w:widowControl/>
      <w:pBdr>
        <w:left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4">
    <w:name w:val="xl284"/>
    <w:basedOn w:val="prastasis"/>
    <w:rsid w:val="00375868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5">
    <w:name w:val="xl285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6">
    <w:name w:val="xl286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7">
    <w:name w:val="xl287"/>
    <w:basedOn w:val="prastasis"/>
    <w:rsid w:val="00375868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8">
    <w:name w:val="xl288"/>
    <w:basedOn w:val="prastasis"/>
    <w:rsid w:val="00375868"/>
    <w:pPr>
      <w:widowControl/>
      <w:pBdr>
        <w:left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9">
    <w:name w:val="xl289"/>
    <w:basedOn w:val="prastasis"/>
    <w:rsid w:val="00375868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0">
    <w:name w:val="xl290"/>
    <w:basedOn w:val="prastasis"/>
    <w:rsid w:val="0037586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1">
    <w:name w:val="xl291"/>
    <w:basedOn w:val="prastasis"/>
    <w:rsid w:val="00375868"/>
    <w:pPr>
      <w:widowControl/>
      <w:pBdr>
        <w:left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92">
    <w:name w:val="xl292"/>
    <w:basedOn w:val="prastasis"/>
    <w:rsid w:val="00375868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3">
    <w:name w:val="xl293"/>
    <w:basedOn w:val="prastasis"/>
    <w:rsid w:val="00375868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xl294">
    <w:name w:val="xl294"/>
    <w:basedOn w:val="prastasis"/>
    <w:rsid w:val="0037586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xl295">
    <w:name w:val="xl295"/>
    <w:basedOn w:val="prastasis"/>
    <w:rsid w:val="00375868"/>
    <w:pPr>
      <w:widowControl/>
      <w:pBdr>
        <w:left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96">
    <w:name w:val="xl296"/>
    <w:basedOn w:val="prastasis"/>
    <w:rsid w:val="00375868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7">
    <w:name w:val="xl297"/>
    <w:basedOn w:val="prastasis"/>
    <w:rsid w:val="00375868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8">
    <w:name w:val="xl298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99">
    <w:name w:val="xl299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300">
    <w:name w:val="xl300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301">
    <w:name w:val="xl301"/>
    <w:basedOn w:val="prastasis"/>
    <w:rsid w:val="0037586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302">
    <w:name w:val="xl302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303">
    <w:name w:val="xl303"/>
    <w:basedOn w:val="prastasis"/>
    <w:rsid w:val="00375868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C0C0C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styleId="Turinioantrat">
    <w:name w:val="TOC Heading"/>
    <w:basedOn w:val="Antrat1"/>
    <w:next w:val="prastasis"/>
    <w:uiPriority w:val="39"/>
    <w:semiHidden/>
    <w:unhideWhenUsed/>
    <w:qFormat/>
    <w:rsid w:val="00375868"/>
    <w:pPr>
      <w:keepLines/>
      <w:widowControl/>
      <w:overflowPunct/>
      <w:autoSpaceDE/>
      <w:autoSpaceDN/>
      <w:adjustRightInd/>
      <w:spacing w:before="480" w:line="276" w:lineRule="auto"/>
      <w:jc w:val="left"/>
      <w:textAlignment w:val="auto"/>
      <w:outlineLvl w:val="9"/>
    </w:pPr>
    <w:rPr>
      <w:rFonts w:ascii="Cambria" w:hAnsi="Cambria"/>
      <w:bCs/>
      <w:color w:val="365F91"/>
      <w:sz w:val="28"/>
      <w:szCs w:val="28"/>
    </w:rPr>
  </w:style>
  <w:style w:type="paragraph" w:styleId="Turinys1">
    <w:name w:val="toc 1"/>
    <w:basedOn w:val="prastasis"/>
    <w:next w:val="prastasis"/>
    <w:autoRedefine/>
    <w:uiPriority w:val="39"/>
    <w:qFormat/>
    <w:rsid w:val="00375868"/>
    <w:pPr>
      <w:tabs>
        <w:tab w:val="clear" w:pos="1293"/>
      </w:tabs>
      <w:spacing w:after="100"/>
    </w:pPr>
  </w:style>
  <w:style w:type="paragraph" w:styleId="Turinys2">
    <w:name w:val="toc 2"/>
    <w:basedOn w:val="prastasis"/>
    <w:next w:val="prastasis"/>
    <w:autoRedefine/>
    <w:uiPriority w:val="39"/>
    <w:qFormat/>
    <w:rsid w:val="00375868"/>
    <w:pPr>
      <w:tabs>
        <w:tab w:val="clear" w:pos="1293"/>
      </w:tabs>
      <w:spacing w:after="100"/>
      <w:ind w:left="240"/>
    </w:pPr>
  </w:style>
  <w:style w:type="paragraph" w:styleId="Turinys3">
    <w:name w:val="toc 3"/>
    <w:basedOn w:val="prastasis"/>
    <w:next w:val="prastasis"/>
    <w:autoRedefine/>
    <w:uiPriority w:val="39"/>
    <w:qFormat/>
    <w:rsid w:val="00375868"/>
    <w:pPr>
      <w:tabs>
        <w:tab w:val="clear" w:pos="1293"/>
      </w:tabs>
      <w:spacing w:after="100"/>
      <w:ind w:left="480"/>
    </w:pPr>
  </w:style>
  <w:style w:type="character" w:customStyle="1" w:styleId="Temosantrat2">
    <w:name w:val="Temos antraštė #2_"/>
    <w:link w:val="Temosantrat20"/>
    <w:uiPriority w:val="99"/>
    <w:locked/>
    <w:rsid w:val="00375868"/>
    <w:rPr>
      <w:b/>
      <w:bCs/>
      <w:sz w:val="23"/>
      <w:szCs w:val="23"/>
      <w:shd w:val="clear" w:color="auto" w:fill="FFFFFF"/>
    </w:rPr>
  </w:style>
  <w:style w:type="paragraph" w:customStyle="1" w:styleId="Temosantrat20">
    <w:name w:val="Temos antraštė #2"/>
    <w:basedOn w:val="prastasis"/>
    <w:link w:val="Temosantrat2"/>
    <w:uiPriority w:val="99"/>
    <w:rsid w:val="00375868"/>
    <w:pPr>
      <w:widowControl/>
      <w:shd w:val="clear" w:color="auto" w:fill="FFFFFF"/>
      <w:tabs>
        <w:tab w:val="clear" w:pos="1293"/>
      </w:tabs>
      <w:overflowPunct/>
      <w:autoSpaceDE/>
      <w:autoSpaceDN/>
      <w:adjustRightInd/>
      <w:spacing w:after="420" w:line="240" w:lineRule="atLeast"/>
      <w:jc w:val="center"/>
      <w:textAlignment w:val="auto"/>
      <w:outlineLvl w:val="1"/>
    </w:pPr>
    <w:rPr>
      <w:b/>
      <w:bCs/>
      <w:sz w:val="23"/>
      <w:szCs w:val="23"/>
      <w:lang w:val="lt-LT" w:eastAsia="lt-LT"/>
    </w:rPr>
  </w:style>
  <w:style w:type="character" w:customStyle="1" w:styleId="Pagrindinistekstas0">
    <w:name w:val="Pagrindinis tekstas_"/>
    <w:link w:val="Pagrindinistekstas1"/>
    <w:uiPriority w:val="99"/>
    <w:locked/>
    <w:rsid w:val="00375868"/>
    <w:rPr>
      <w:sz w:val="23"/>
      <w:szCs w:val="23"/>
      <w:shd w:val="clear" w:color="auto" w:fill="FFFFFF"/>
    </w:rPr>
  </w:style>
  <w:style w:type="character" w:customStyle="1" w:styleId="Pagrindinistekstas2">
    <w:name w:val="Pagrindinis tekstas (2)_"/>
    <w:link w:val="Pagrindinistekstas21"/>
    <w:uiPriority w:val="99"/>
    <w:locked/>
    <w:rsid w:val="00375868"/>
    <w:rPr>
      <w:b/>
      <w:bCs/>
      <w:sz w:val="23"/>
      <w:szCs w:val="23"/>
      <w:shd w:val="clear" w:color="auto" w:fill="FFFFFF"/>
    </w:rPr>
  </w:style>
  <w:style w:type="paragraph" w:customStyle="1" w:styleId="Pagrindinistekstas1">
    <w:name w:val="Pagrindinis tekstas1"/>
    <w:basedOn w:val="prastasis"/>
    <w:link w:val="Pagrindinistekstas0"/>
    <w:uiPriority w:val="99"/>
    <w:rsid w:val="00375868"/>
    <w:pPr>
      <w:widowControl/>
      <w:shd w:val="clear" w:color="auto" w:fill="FFFFFF"/>
      <w:tabs>
        <w:tab w:val="clear" w:pos="1293"/>
      </w:tabs>
      <w:overflowPunct/>
      <w:autoSpaceDE/>
      <w:autoSpaceDN/>
      <w:adjustRightInd/>
      <w:spacing w:before="120" w:after="240" w:line="274" w:lineRule="exact"/>
      <w:ind w:hanging="860"/>
      <w:jc w:val="center"/>
      <w:textAlignment w:val="auto"/>
    </w:pPr>
    <w:rPr>
      <w:sz w:val="23"/>
      <w:szCs w:val="23"/>
      <w:lang w:val="lt-LT" w:eastAsia="lt-LT"/>
    </w:rPr>
  </w:style>
  <w:style w:type="paragraph" w:customStyle="1" w:styleId="Pagrindinistekstas21">
    <w:name w:val="Pagrindinis tekstas (2)1"/>
    <w:basedOn w:val="prastasis"/>
    <w:link w:val="Pagrindinistekstas2"/>
    <w:uiPriority w:val="99"/>
    <w:rsid w:val="00375868"/>
    <w:pPr>
      <w:widowControl/>
      <w:shd w:val="clear" w:color="auto" w:fill="FFFFFF"/>
      <w:tabs>
        <w:tab w:val="clear" w:pos="1293"/>
      </w:tabs>
      <w:overflowPunct/>
      <w:autoSpaceDE/>
      <w:autoSpaceDN/>
      <w:adjustRightInd/>
      <w:spacing w:before="240" w:after="300" w:line="240" w:lineRule="atLeast"/>
      <w:textAlignment w:val="auto"/>
    </w:pPr>
    <w:rPr>
      <w:b/>
      <w:bCs/>
      <w:sz w:val="23"/>
      <w:szCs w:val="23"/>
      <w:lang w:val="lt-LT" w:eastAsia="lt-LT"/>
    </w:rPr>
  </w:style>
  <w:style w:type="paragraph" w:styleId="Pagrindinistekstas3">
    <w:name w:val="Body Text 3"/>
    <w:basedOn w:val="prastasis"/>
    <w:link w:val="Pagrindinistekstas3Diagrama"/>
    <w:uiPriority w:val="99"/>
    <w:semiHidden/>
    <w:unhideWhenUsed/>
    <w:rsid w:val="00375868"/>
    <w:pPr>
      <w:widowControl/>
      <w:tabs>
        <w:tab w:val="clear" w:pos="1293"/>
      </w:tabs>
      <w:overflowPunct/>
      <w:autoSpaceDE/>
      <w:autoSpaceDN/>
      <w:adjustRightInd/>
      <w:spacing w:after="120" w:line="276" w:lineRule="auto"/>
      <w:textAlignment w:val="auto"/>
    </w:pPr>
    <w:rPr>
      <w:rFonts w:ascii="Calibri" w:hAnsi="Calibri"/>
      <w:sz w:val="16"/>
      <w:szCs w:val="16"/>
    </w:rPr>
  </w:style>
  <w:style w:type="character" w:customStyle="1" w:styleId="Pagrindinistekstas3Diagrama">
    <w:name w:val="Pagrindinis tekstas 3 Diagrama"/>
    <w:basedOn w:val="Numatytasispastraiposriftas"/>
    <w:link w:val="Pagrindinistekstas3"/>
    <w:uiPriority w:val="99"/>
    <w:semiHidden/>
    <w:rsid w:val="00375868"/>
    <w:rPr>
      <w:rFonts w:ascii="Calibri" w:hAnsi="Calibri"/>
      <w:sz w:val="16"/>
      <w:szCs w:val="16"/>
      <w:lang w:val="en-US" w:eastAsia="en-US"/>
    </w:rPr>
  </w:style>
  <w:style w:type="character" w:customStyle="1" w:styleId="apple-converted-space">
    <w:name w:val="apple-converted-space"/>
    <w:basedOn w:val="Numatytasispastraiposriftas"/>
    <w:rsid w:val="00375868"/>
  </w:style>
  <w:style w:type="paragraph" w:customStyle="1" w:styleId="pagrindinistekstas10">
    <w:name w:val="pagrindinistekstas1"/>
    <w:basedOn w:val="prastasis"/>
    <w:rsid w:val="0037586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customStyle="1" w:styleId="CharChar9">
    <w:name w:val="Char Char9"/>
    <w:rsid w:val="00375868"/>
    <w:rPr>
      <w:b/>
      <w:sz w:val="18"/>
      <w:lang w:val="lt-LT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7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8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folex\IXIrankiaiUniversal\adm_vid\Tmp\3992fb3a3d4f499daa95775ea449afcd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3992fb3a3d4f499daa95775ea449afcd</Template>
  <TotalTime>20</TotalTime>
  <Pages>5</Pages>
  <Words>958</Words>
  <Characters>7517</Characters>
  <Application>Microsoft Office Word</Application>
  <DocSecurity>0</DocSecurity>
  <Lines>62</Lines>
  <Paragraphs>16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Ignalinos rajono savivaldybės tarybos 2019 m. gegužės 30 d. sprendimo Nr. T-72 „Dėl Ignalinos rajono savivaldybės globos ir rūpybos komisijos sudarymo ir jos nuostatų patvirtinimo“ pakeitimo</vt:lpstr>
      <vt:lpstr/>
    </vt:vector>
  </TitlesOfParts>
  <Manager>2021-06-29</Manager>
  <Company/>
  <LinksUpToDate>false</LinksUpToDate>
  <CharactersWithSpaces>8459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Ignalinos rajono savivaldybės tarybos 2019 m. gegužės 30 d. sprendimo Nr. T-72 „Dėl Ignalinos rajono savivaldybės globos ir rūpybos komisijos sudarymo ir jos nuostatų patvirtinimo“ pakeitimo</dc:title>
  <dc:subject>T-117</dc:subject>
  <dc:creator>IGNALINOS RAJONO SAVIVALDYBĖS TARYBA</dc:creator>
  <cp:lastModifiedBy>Laima</cp:lastModifiedBy>
  <cp:revision>3</cp:revision>
  <cp:lastPrinted>2021-11-18T14:14:00Z</cp:lastPrinted>
  <dcterms:created xsi:type="dcterms:W3CDTF">2022-06-21T12:34:00Z</dcterms:created>
  <dcterms:modified xsi:type="dcterms:W3CDTF">2022-06-21T12:54:00Z</dcterms:modified>
  <cp:category>Sprendimas</cp:category>
</cp:coreProperties>
</file>