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Į IGNALINOS RAJONO SAVIVALDYBĖS ADMINISTRACIJOS </w:t>
      </w:r>
      <w:r w:rsidR="00D55F90" w:rsidRPr="00D55F90">
        <w:rPr>
          <w:b/>
        </w:rPr>
        <w:t xml:space="preserve">IGNALINOS SENIŪNIJOS </w:t>
      </w:r>
      <w:r w:rsidR="009F4BB9">
        <w:rPr>
          <w:b/>
        </w:rPr>
        <w:t>PERSONALO SPECIALISTO</w:t>
      </w:r>
      <w:r w:rsidR="00C01377">
        <w:rPr>
          <w:b/>
          <w:lang w:val="lt-LT"/>
        </w:rPr>
        <w:t xml:space="preserve"> </w:t>
      </w:r>
      <w:r w:rsidRPr="0045777E">
        <w:rPr>
          <w:b/>
          <w:lang w:val="lt-LT"/>
        </w:rPr>
        <w:t>PAREIGAS SKELBIMAS</w:t>
      </w:r>
    </w:p>
    <w:p w:rsidR="00944860" w:rsidRPr="0045777E" w:rsidRDefault="00944860" w:rsidP="00944860">
      <w:pPr>
        <w:tabs>
          <w:tab w:val="clear" w:pos="1293"/>
        </w:tabs>
        <w:jc w:val="center"/>
        <w:rPr>
          <w:b/>
          <w:lang w:val="lt-LT"/>
        </w:rPr>
      </w:pPr>
    </w:p>
    <w:p w:rsidR="00944860" w:rsidRPr="009F4BB9" w:rsidRDefault="00944860" w:rsidP="00054CB5">
      <w:pPr>
        <w:tabs>
          <w:tab w:val="clear" w:pos="1293"/>
          <w:tab w:val="left" w:pos="1134"/>
          <w:tab w:val="left" w:pos="1276"/>
        </w:tabs>
        <w:ind w:firstLine="1247"/>
        <w:jc w:val="both"/>
        <w:rPr>
          <w:lang w:val="lt-LT"/>
        </w:rPr>
      </w:pPr>
      <w:r w:rsidRPr="009F4BB9">
        <w:rPr>
          <w:lang w:val="lt-LT"/>
        </w:rPr>
        <w:t xml:space="preserve">Ignalinos rajono savivaldybės administracija skelbia </w:t>
      </w:r>
      <w:r w:rsidR="00E22E5C" w:rsidRPr="009F4BB9">
        <w:rPr>
          <w:lang w:val="lt-LT"/>
        </w:rPr>
        <w:t>atranką</w:t>
      </w:r>
      <w:r w:rsidRPr="009F4BB9">
        <w:rPr>
          <w:lang w:val="lt-LT"/>
        </w:rPr>
        <w:t xml:space="preserve"> į Ignalinos rajono savivaldybės administracijos </w:t>
      </w:r>
      <w:r w:rsidR="00D55F90" w:rsidRPr="009F4BB9">
        <w:rPr>
          <w:lang w:val="lt-LT"/>
        </w:rPr>
        <w:t xml:space="preserve">Ignalinos seniūnijos </w:t>
      </w:r>
      <w:r w:rsidR="009F4BB9" w:rsidRPr="009F4BB9">
        <w:rPr>
          <w:lang w:val="lt-LT"/>
        </w:rPr>
        <w:t>personalo specialisto</w:t>
      </w:r>
      <w:r w:rsidR="009F4BB9" w:rsidRPr="009F4BB9">
        <w:rPr>
          <w:szCs w:val="24"/>
          <w:lang w:val="lt-LT"/>
        </w:rPr>
        <w:t xml:space="preserve">, dirbančio pagal darbo sutartį </w:t>
      </w:r>
      <w:r w:rsidR="009F4BB9" w:rsidRPr="009F4BB9">
        <w:rPr>
          <w:lang w:val="lt-LT"/>
        </w:rPr>
        <w:t>(pareigybės grupė – kvalifikuotas darbuotojas,  pareigybės lygis – C)</w:t>
      </w:r>
      <w:r w:rsidRPr="009F4BB9">
        <w:rPr>
          <w:lang w:val="lt-LT"/>
        </w:rPr>
        <w:t>, pareigas.</w:t>
      </w:r>
    </w:p>
    <w:p w:rsidR="00944860" w:rsidRPr="009F4BB9" w:rsidRDefault="009F4BB9" w:rsidP="009F4BB9">
      <w:pPr>
        <w:jc w:val="both"/>
        <w:rPr>
          <w:lang w:val="lt-LT"/>
        </w:rPr>
      </w:pPr>
      <w:r w:rsidRPr="009F4BB9">
        <w:rPr>
          <w:shd w:val="clear" w:color="auto" w:fill="FFFFFF"/>
          <w:lang w:val="lt-LT"/>
        </w:rPr>
        <w:tab/>
        <w:t>Pareiginės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algos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pastoviosios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dalies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koeficientas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nuo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6,0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iki</w:t>
      </w:r>
      <w:r>
        <w:rPr>
          <w:shd w:val="clear" w:color="auto" w:fill="FFFFFF"/>
          <w:lang w:val="lt-LT"/>
        </w:rPr>
        <w:t xml:space="preserve"> 6</w:t>
      </w:r>
      <w:r w:rsidRPr="009F4BB9">
        <w:rPr>
          <w:shd w:val="clear" w:color="auto" w:fill="FFFFFF"/>
          <w:lang w:val="lt-LT"/>
        </w:rPr>
        <w:t>,</w:t>
      </w:r>
      <w:r>
        <w:rPr>
          <w:shd w:val="clear" w:color="auto" w:fill="FFFFFF"/>
          <w:lang w:val="lt-LT"/>
        </w:rPr>
        <w:t>3</w:t>
      </w:r>
      <w:r w:rsidRPr="009F4BB9">
        <w:rPr>
          <w:shd w:val="clear" w:color="auto" w:fill="FFFFFF"/>
          <w:lang w:val="lt-LT"/>
        </w:rPr>
        <w:t>,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atsižvelgiant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į</w:t>
      </w:r>
      <w:r>
        <w:rPr>
          <w:shd w:val="clear" w:color="auto" w:fill="FFFFFF"/>
          <w:lang w:val="lt-LT"/>
        </w:rPr>
        <w:t xml:space="preserve"> </w:t>
      </w:r>
      <w:r w:rsidRPr="009F4BB9">
        <w:rPr>
          <w:shd w:val="clear" w:color="auto" w:fill="FFFFFF"/>
          <w:lang w:val="lt-LT"/>
        </w:rPr>
        <w:t>profesinio darbo patirtį (pareiginės algos baziniais dydžiais).</w:t>
      </w:r>
    </w:p>
    <w:p w:rsidR="00944860" w:rsidRPr="0045777E" w:rsidRDefault="00944860" w:rsidP="00EA102B">
      <w:pPr>
        <w:tabs>
          <w:tab w:val="clear" w:pos="1293"/>
        </w:tabs>
        <w:ind w:firstLine="1247"/>
        <w:jc w:val="both"/>
        <w:rPr>
          <w:lang w:val="lt-LT"/>
        </w:rPr>
      </w:pPr>
    </w:p>
    <w:p w:rsidR="0081166F" w:rsidRPr="00200797" w:rsidRDefault="0081166F" w:rsidP="00EA102B">
      <w:pPr>
        <w:tabs>
          <w:tab w:val="left" w:pos="1134"/>
        </w:tabs>
        <w:ind w:firstLine="1247"/>
        <w:rPr>
          <w:b/>
          <w:strike/>
          <w:lang w:val="lt-LT"/>
        </w:rPr>
      </w:pPr>
      <w:r>
        <w:rPr>
          <w:bCs/>
          <w:szCs w:val="24"/>
          <w:lang w:val="lt-LT"/>
        </w:rPr>
        <w:tab/>
      </w:r>
      <w:r w:rsidRPr="006116F5">
        <w:rPr>
          <w:b/>
          <w:bCs/>
          <w:szCs w:val="24"/>
          <w:lang w:val="lt-LT"/>
        </w:rPr>
        <w:t>Kvalifikaciniai reikalavimai pretendentui:</w:t>
      </w:r>
    </w:p>
    <w:p w:rsidR="00313B8A" w:rsidRPr="00F75375" w:rsidRDefault="00313B8A" w:rsidP="00313B8A">
      <w:pPr>
        <w:tabs>
          <w:tab w:val="clear" w:pos="1293"/>
          <w:tab w:val="left" w:pos="1134"/>
          <w:tab w:val="left" w:pos="1276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F75375">
        <w:rPr>
          <w:lang w:val="lt-LT"/>
        </w:rPr>
        <w:t>1. turėti</w:t>
      </w:r>
      <w:r w:rsidRPr="00F75375">
        <w:rPr>
          <w:rFonts w:eastAsia="Calibri"/>
          <w:szCs w:val="24"/>
          <w:lang w:val="lt-LT"/>
        </w:rPr>
        <w:t xml:space="preserve"> ne </w:t>
      </w:r>
      <w:r w:rsidRPr="00F75375">
        <w:rPr>
          <w:lang w:val="lt-LT"/>
        </w:rPr>
        <w:t>žemesnį kaip vidurinį išsilavinimą ir (ar) įgytą profesinę kvalifikaciją</w:t>
      </w:r>
      <w:r w:rsidRPr="00F75375">
        <w:rPr>
          <w:szCs w:val="24"/>
          <w:lang w:val="lt-LT"/>
        </w:rPr>
        <w:t>;</w:t>
      </w:r>
    </w:p>
    <w:p w:rsidR="00313B8A" w:rsidRDefault="00313B8A" w:rsidP="00313B8A">
      <w:pPr>
        <w:pStyle w:val="Sraopastraipa"/>
        <w:tabs>
          <w:tab w:val="left" w:pos="993"/>
          <w:tab w:val="left" w:pos="1134"/>
          <w:tab w:val="left" w:pos="1276"/>
        </w:tabs>
        <w:ind w:left="0" w:firstLine="1247"/>
        <w:jc w:val="both"/>
      </w:pPr>
      <w:r>
        <w:tab/>
      </w:r>
      <w:r w:rsidRPr="00F75375">
        <w:t>2. būti susipažinęs su viešąjį administravimą</w:t>
      </w:r>
      <w:r>
        <w:t xml:space="preserve">, gyvenamosios vietos deklaravimu, </w:t>
      </w:r>
      <w:r w:rsidRPr="00F75375">
        <w:t xml:space="preserve"> reglamentuojančiais teisės aktais, Lietuvos Respublikos Vyriausybės nutarimais ir kitais norminiais aktais, reglamentuojančiais tiesioginių funkcijų vykdymą</w:t>
      </w:r>
      <w:r>
        <w:t>;</w:t>
      </w:r>
    </w:p>
    <w:p w:rsidR="00313B8A" w:rsidRPr="00F75375" w:rsidRDefault="00313B8A" w:rsidP="00313B8A">
      <w:pPr>
        <w:pStyle w:val="Sraopastraipa"/>
        <w:tabs>
          <w:tab w:val="left" w:pos="993"/>
          <w:tab w:val="left" w:pos="1134"/>
          <w:tab w:val="left" w:pos="1276"/>
        </w:tabs>
        <w:ind w:left="0" w:firstLine="1247"/>
        <w:jc w:val="both"/>
      </w:pPr>
      <w:r>
        <w:tab/>
      </w:r>
      <w:r w:rsidRPr="00F75375">
        <w:t xml:space="preserve">3. </w:t>
      </w:r>
      <w:r w:rsidRPr="00F75375">
        <w:rPr>
          <w:bCs/>
        </w:rPr>
        <w:t xml:space="preserve"> m</w:t>
      </w:r>
      <w:r w:rsidRPr="00F75375">
        <w:t>okėti dirbti „Microsoft Office“ programiniu paketu;</w:t>
      </w:r>
    </w:p>
    <w:p w:rsidR="00313B8A" w:rsidRPr="00F75375" w:rsidRDefault="00313B8A" w:rsidP="00313B8A">
      <w:pPr>
        <w:tabs>
          <w:tab w:val="clear" w:pos="1293"/>
          <w:tab w:val="left" w:pos="1276"/>
          <w:tab w:val="left" w:pos="1560"/>
        </w:tabs>
        <w:overflowPunct/>
        <w:autoSpaceDE/>
        <w:autoSpaceDN/>
        <w:adjustRightInd/>
        <w:jc w:val="both"/>
        <w:rPr>
          <w:lang w:val="lt-LT"/>
        </w:rPr>
      </w:pPr>
      <w:r>
        <w:rPr>
          <w:lang w:val="lt-LT"/>
        </w:rPr>
        <w:tab/>
      </w:r>
      <w:r w:rsidRPr="00F75375">
        <w:rPr>
          <w:lang w:val="lt-LT"/>
        </w:rPr>
        <w:t xml:space="preserve">4. išmanyti Dokumentų rengimo, Dokumentų </w:t>
      </w:r>
      <w:r>
        <w:rPr>
          <w:lang w:val="lt-LT"/>
        </w:rPr>
        <w:t>tvarkymo ir apskaitos taisykles.</w:t>
      </w:r>
    </w:p>
    <w:p w:rsidR="00313B8A" w:rsidRPr="00F75375" w:rsidRDefault="00313B8A" w:rsidP="00313B8A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</w:p>
    <w:p w:rsidR="005D1B5F" w:rsidRPr="0045777E" w:rsidRDefault="005D1B5F" w:rsidP="00EA102B">
      <w:pPr>
        <w:pStyle w:val="Betarp"/>
        <w:tabs>
          <w:tab w:val="clear" w:pos="1293"/>
          <w:tab w:val="left" w:pos="1134"/>
        </w:tabs>
        <w:ind w:firstLine="1247"/>
        <w:jc w:val="both"/>
        <w:rPr>
          <w:lang w:val="lt-LT"/>
        </w:rPr>
      </w:pPr>
    </w:p>
    <w:p w:rsidR="005D1B5F" w:rsidRPr="0045777E" w:rsidRDefault="00054CB5" w:rsidP="00EA102B">
      <w:pPr>
        <w:tabs>
          <w:tab w:val="left" w:pos="1134"/>
        </w:tabs>
        <w:ind w:firstLine="1247"/>
        <w:jc w:val="both"/>
        <w:rPr>
          <w:szCs w:val="24"/>
          <w:lang w:val="lt-LT"/>
        </w:rPr>
      </w:pPr>
      <w:r>
        <w:rPr>
          <w:b/>
          <w:lang w:val="lt-LT"/>
        </w:rPr>
        <w:tab/>
      </w:r>
      <w:r w:rsidR="00313B8A">
        <w:rPr>
          <w:b/>
          <w:lang w:val="lt-LT"/>
        </w:rPr>
        <w:t>Personalo specialisto</w:t>
      </w:r>
      <w:r w:rsidR="005D1B5F" w:rsidRPr="0045777E">
        <w:rPr>
          <w:szCs w:val="24"/>
          <w:lang w:val="lt-LT"/>
        </w:rPr>
        <w:t xml:space="preserve"> </w:t>
      </w:r>
      <w:r w:rsidR="005D1B5F" w:rsidRPr="006116F5">
        <w:rPr>
          <w:b/>
          <w:szCs w:val="24"/>
          <w:lang w:val="lt-LT"/>
        </w:rPr>
        <w:t>funkcij</w:t>
      </w:r>
      <w:r w:rsidR="006116F5" w:rsidRPr="006116F5">
        <w:rPr>
          <w:b/>
          <w:szCs w:val="24"/>
          <w:lang w:val="lt-LT"/>
        </w:rPr>
        <w:t>o</w:t>
      </w:r>
      <w:r w:rsidR="005D1B5F" w:rsidRPr="006116F5">
        <w:rPr>
          <w:b/>
          <w:szCs w:val="24"/>
          <w:lang w:val="lt-LT"/>
        </w:rPr>
        <w:t>s: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1. Tvarko seniūnijos gaunamą ir siunčiamą korespondenciją, rengia dokumentų projektus, reikalingus seniūnijos veiklai.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 xml:space="preserve">2. Tvarko seniūnijos archyvą,  kaupia ir analizuoja žiniasklaidoje </w:t>
      </w:r>
      <w:r>
        <w:rPr>
          <w:lang w:val="lt-LT"/>
        </w:rPr>
        <w:t>pateiktą</w:t>
      </w:r>
      <w:r w:rsidRPr="00D646B3">
        <w:rPr>
          <w:lang w:val="lt-LT"/>
        </w:rPr>
        <w:t xml:space="preserve"> informaciją apie seniūnijos ir bendruomenių veiklą.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 xml:space="preserve">3. Registruoja seniūnijos gyventojų prašymus, pasiūlymus </w:t>
      </w:r>
      <w:r>
        <w:rPr>
          <w:lang w:val="lt-LT"/>
        </w:rPr>
        <w:t>ir</w:t>
      </w:r>
      <w:r w:rsidRPr="00D646B3">
        <w:rPr>
          <w:lang w:val="lt-LT"/>
        </w:rPr>
        <w:t xml:space="preserve"> skundus.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 xml:space="preserve">4. </w:t>
      </w:r>
      <w:r>
        <w:rPr>
          <w:lang w:val="lt-LT"/>
        </w:rPr>
        <w:t>Rengia dokumentus</w:t>
      </w:r>
      <w:r w:rsidRPr="00D646B3">
        <w:rPr>
          <w:lang w:val="lt-LT"/>
        </w:rPr>
        <w:t xml:space="preserve"> leidim</w:t>
      </w:r>
      <w:r>
        <w:rPr>
          <w:lang w:val="lt-LT"/>
        </w:rPr>
        <w:t>ų</w:t>
      </w:r>
      <w:r w:rsidRPr="00D646B3">
        <w:rPr>
          <w:lang w:val="lt-LT"/>
        </w:rPr>
        <w:t xml:space="preserve"> </w:t>
      </w:r>
      <w:r>
        <w:rPr>
          <w:lang w:val="lt-LT"/>
        </w:rPr>
        <w:t>išdavimui</w:t>
      </w:r>
      <w:r w:rsidRPr="00D646B3">
        <w:rPr>
          <w:lang w:val="lt-LT"/>
        </w:rPr>
        <w:t xml:space="preserve"> laidoti seniūnijos kapinėse, sudaro palaidotų asmenų sąrašus</w:t>
      </w:r>
      <w:r>
        <w:rPr>
          <w:lang w:val="lt-LT"/>
        </w:rPr>
        <w:t xml:space="preserve"> </w:t>
      </w:r>
      <w:r w:rsidRPr="00D646B3">
        <w:rPr>
          <w:lang w:val="lt-LT"/>
        </w:rPr>
        <w:t>pagal seniūnijos kapines.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5. Seniūnijos gyventojams išduoda šeimos sudėtį, gyvenamąją vietą patvirtinančias pažymas.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6. Vykdo asmenų gyvenamosios vietos deklaravimo duomenų ir gyvenamosios vietos neturinčių asmenų apskaitos duomenų tvarkymą, išduoda pažymas apie deklaruotą gyvenamąją vietą.</w:t>
      </w:r>
    </w:p>
    <w:p w:rsidR="00FA2880" w:rsidRDefault="00FA2880" w:rsidP="00FA2880">
      <w:pPr>
        <w:tabs>
          <w:tab w:val="left" w:pos="1134"/>
        </w:tabs>
        <w:ind w:firstLine="1247"/>
        <w:jc w:val="both"/>
        <w:rPr>
          <w:lang w:val="lt-LT"/>
        </w:rPr>
      </w:pPr>
      <w:r>
        <w:rPr>
          <w:lang w:val="lt-LT"/>
        </w:rPr>
        <w:tab/>
        <w:t>7</w:t>
      </w:r>
      <w:r w:rsidRPr="00D646B3">
        <w:rPr>
          <w:lang w:val="lt-LT"/>
        </w:rPr>
        <w:t>. Renka ir kaupia duomenis, reikalingus mokyklinio amžiaus vaikų apskaitai.</w:t>
      </w:r>
    </w:p>
    <w:p w:rsidR="00FA2880" w:rsidRPr="00D646B3" w:rsidRDefault="00FA2880" w:rsidP="00FA2880">
      <w:pPr>
        <w:tabs>
          <w:tab w:val="left" w:pos="1134"/>
        </w:tabs>
        <w:ind w:firstLine="1247"/>
        <w:jc w:val="both"/>
        <w:rPr>
          <w:lang w:val="lt-LT"/>
        </w:rPr>
      </w:pPr>
      <w:r>
        <w:rPr>
          <w:lang w:val="lt-LT"/>
        </w:rPr>
        <w:tab/>
        <w:t>8</w:t>
      </w:r>
      <w:r w:rsidRPr="00D646B3">
        <w:rPr>
          <w:lang w:val="lt-LT"/>
        </w:rPr>
        <w:t>. Tvarko personalo apskaitą, rengia darbo sutartis, pareigybių aprašymus, formuoja asmens bylas.</w:t>
      </w:r>
    </w:p>
    <w:p w:rsidR="00FA2880" w:rsidRPr="00D646B3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  <w:t>9</w:t>
      </w:r>
      <w:r w:rsidRPr="00D646B3">
        <w:rPr>
          <w:lang w:val="lt-LT"/>
        </w:rPr>
        <w:t>. Ignalinos rajono savivaldybės administracijos programoje „Darbo užmokes</w:t>
      </w:r>
      <w:r>
        <w:rPr>
          <w:lang w:val="lt-LT"/>
        </w:rPr>
        <w:t>tis</w:t>
      </w:r>
      <w:r w:rsidRPr="00D646B3">
        <w:rPr>
          <w:lang w:val="lt-LT"/>
        </w:rPr>
        <w:t xml:space="preserve"> ir personal</w:t>
      </w:r>
      <w:r>
        <w:rPr>
          <w:lang w:val="lt-LT"/>
        </w:rPr>
        <w:t>as</w:t>
      </w:r>
      <w:r w:rsidRPr="00D646B3">
        <w:rPr>
          <w:lang w:val="lt-LT"/>
        </w:rPr>
        <w:t xml:space="preserve">“ </w:t>
      </w:r>
      <w:r>
        <w:rPr>
          <w:lang w:val="lt-LT"/>
        </w:rPr>
        <w:t>tvarko</w:t>
      </w:r>
      <w:r w:rsidRPr="00D646B3">
        <w:rPr>
          <w:lang w:val="lt-LT"/>
        </w:rPr>
        <w:t xml:space="preserve">  seniūnijos darbuotojų  personalo apskaitą, formuoja darbo laiko apskaitos žiniaraščius.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</w:t>
      </w:r>
      <w:r>
        <w:rPr>
          <w:lang w:val="lt-LT"/>
        </w:rPr>
        <w:t>0</w:t>
      </w:r>
      <w:r w:rsidRPr="00D646B3">
        <w:rPr>
          <w:lang w:val="lt-LT"/>
        </w:rPr>
        <w:t xml:space="preserve">. Pagal nustatytą tvarką atlieka pirminį buhalterinių dokumentų apdorojimą ir pateikia juos  </w:t>
      </w:r>
      <w:r>
        <w:rPr>
          <w:lang w:val="lt-LT"/>
        </w:rPr>
        <w:t>savivaldybės administracijos Finansų valdymo ir apskaitos skyriui</w:t>
      </w:r>
      <w:r w:rsidRPr="00D646B3">
        <w:rPr>
          <w:lang w:val="lt-LT"/>
        </w:rPr>
        <w:t>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</w:t>
      </w:r>
      <w:r>
        <w:rPr>
          <w:lang w:val="lt-LT"/>
        </w:rPr>
        <w:t>1</w:t>
      </w:r>
      <w:r w:rsidRPr="00D646B3">
        <w:rPr>
          <w:lang w:val="lt-LT"/>
        </w:rPr>
        <w:t>. D</w:t>
      </w:r>
      <w:r>
        <w:rPr>
          <w:lang w:val="lt-LT"/>
        </w:rPr>
        <w:t xml:space="preserve">alyvauja seniūnijos gyventojų ir </w:t>
      </w:r>
      <w:proofErr w:type="spellStart"/>
      <w:r>
        <w:rPr>
          <w:lang w:val="lt-LT"/>
        </w:rPr>
        <w:t>seniūnaičių</w:t>
      </w:r>
      <w:proofErr w:type="spellEnd"/>
      <w:r>
        <w:rPr>
          <w:lang w:val="lt-LT"/>
        </w:rPr>
        <w:t xml:space="preserve"> sueigose, rašo</w:t>
      </w:r>
      <w:r w:rsidRPr="00D646B3">
        <w:rPr>
          <w:lang w:val="lt-LT"/>
        </w:rPr>
        <w:t xml:space="preserve"> susirinkimų protokolus.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</w:t>
      </w:r>
      <w:r>
        <w:rPr>
          <w:lang w:val="lt-LT"/>
        </w:rPr>
        <w:t>2</w:t>
      </w:r>
      <w:r w:rsidRPr="00D646B3">
        <w:rPr>
          <w:lang w:val="lt-LT"/>
        </w:rPr>
        <w:t>. Formuoja seniūnijos veiklos programos projektą</w:t>
      </w:r>
      <w:r>
        <w:rPr>
          <w:lang w:val="lt-LT"/>
        </w:rPr>
        <w:t>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</w:t>
      </w:r>
      <w:r>
        <w:rPr>
          <w:lang w:val="lt-LT"/>
        </w:rPr>
        <w:t>3</w:t>
      </w:r>
      <w:r w:rsidRPr="00D646B3">
        <w:rPr>
          <w:lang w:val="lt-LT"/>
        </w:rPr>
        <w:t>.</w:t>
      </w:r>
      <w:r>
        <w:rPr>
          <w:lang w:val="lt-LT"/>
        </w:rPr>
        <w:t xml:space="preserve"> Rengia biudžeto išlaidų programas, sąmatų projektus.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</w:t>
      </w:r>
      <w:r>
        <w:rPr>
          <w:lang w:val="lt-LT"/>
        </w:rPr>
        <w:t>4</w:t>
      </w:r>
      <w:r w:rsidRPr="00D646B3">
        <w:rPr>
          <w:lang w:val="lt-LT"/>
        </w:rPr>
        <w:t>. Sudaro viešųjų pirkimų planą, organizuoja viešųjų pirkimų apklausą.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</w:t>
      </w:r>
      <w:r>
        <w:rPr>
          <w:lang w:val="lt-LT"/>
        </w:rPr>
        <w:t>5</w:t>
      </w:r>
      <w:r w:rsidRPr="00D646B3">
        <w:rPr>
          <w:lang w:val="lt-LT"/>
        </w:rPr>
        <w:t xml:space="preserve">. </w:t>
      </w:r>
      <w:r>
        <w:rPr>
          <w:lang w:val="lt-LT"/>
        </w:rPr>
        <w:t>Tvarko</w:t>
      </w:r>
      <w:r w:rsidRPr="00D646B3">
        <w:rPr>
          <w:lang w:val="lt-LT"/>
        </w:rPr>
        <w:t xml:space="preserve"> bylų apskaitą, sudaro bylų nomenklatūrą, tvarko archyvines bylas.</w:t>
      </w:r>
    </w:p>
    <w:p w:rsidR="00FA2880" w:rsidRDefault="00FA2880" w:rsidP="00FA2880">
      <w:pPr>
        <w:tabs>
          <w:tab w:val="left" w:pos="1134"/>
        </w:tabs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 w:rsidRPr="00D646B3">
        <w:rPr>
          <w:lang w:val="lt-LT"/>
        </w:rPr>
        <w:t>1</w:t>
      </w:r>
      <w:r>
        <w:rPr>
          <w:lang w:val="lt-LT"/>
        </w:rPr>
        <w:t>6</w:t>
      </w:r>
      <w:r w:rsidRPr="00D646B3">
        <w:rPr>
          <w:lang w:val="lt-LT"/>
        </w:rPr>
        <w:t xml:space="preserve">. Vykdo kitus </w:t>
      </w:r>
      <w:r>
        <w:rPr>
          <w:lang w:val="lt-LT"/>
        </w:rPr>
        <w:t xml:space="preserve">seniūnijos </w:t>
      </w:r>
      <w:r w:rsidRPr="00D646B3">
        <w:rPr>
          <w:lang w:val="lt-LT"/>
        </w:rPr>
        <w:t>seniūno  pavedimus.</w:t>
      </w:r>
    </w:p>
    <w:p w:rsidR="0046440E" w:rsidRPr="0045777E" w:rsidRDefault="0046440E" w:rsidP="00EA102B">
      <w:pPr>
        <w:tabs>
          <w:tab w:val="left" w:pos="1134"/>
        </w:tabs>
        <w:ind w:firstLine="1247"/>
        <w:jc w:val="both"/>
        <w:rPr>
          <w:lang w:val="lt-LT"/>
        </w:rPr>
      </w:pPr>
    </w:p>
    <w:p w:rsidR="0046440E" w:rsidRPr="0045777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45777E">
        <w:rPr>
          <w:color w:val="000000"/>
          <w:szCs w:val="24"/>
          <w:lang w:val="lt-LT" w:eastAsia="lt-LT"/>
        </w:rPr>
        <w:t>testas žodžiu (pokalbis).</w:t>
      </w:r>
    </w:p>
    <w:p w:rsidR="0095337B" w:rsidRPr="0045777E" w:rsidRDefault="0095337B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95337B" w:rsidRPr="0045777E" w:rsidRDefault="0095337B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color w:val="000000"/>
          <w:szCs w:val="24"/>
          <w:lang w:val="lt-LT" w:eastAsia="lt-LT"/>
        </w:rPr>
        <w:t xml:space="preserve">Atrankos paskelbimo data </w:t>
      </w:r>
      <w:r w:rsidRPr="0045777E">
        <w:rPr>
          <w:color w:val="000000"/>
          <w:szCs w:val="24"/>
          <w:lang w:val="lt-LT" w:eastAsia="lt-LT"/>
        </w:rPr>
        <w:t>202</w:t>
      </w:r>
      <w:r w:rsidR="00B822C2">
        <w:rPr>
          <w:color w:val="000000"/>
          <w:szCs w:val="24"/>
          <w:lang w:val="lt-LT" w:eastAsia="lt-LT"/>
        </w:rPr>
        <w:t>2</w:t>
      </w:r>
      <w:r w:rsidRPr="0045777E">
        <w:rPr>
          <w:color w:val="000000"/>
          <w:szCs w:val="24"/>
          <w:lang w:val="lt-LT" w:eastAsia="lt-LT"/>
        </w:rPr>
        <w:t xml:space="preserve"> m. </w:t>
      </w:r>
      <w:r w:rsidR="00B822C2">
        <w:rPr>
          <w:color w:val="000000"/>
          <w:szCs w:val="24"/>
          <w:lang w:val="lt-LT" w:eastAsia="lt-LT"/>
        </w:rPr>
        <w:t>gegužės 12</w:t>
      </w:r>
      <w:r w:rsidRPr="0045777E">
        <w:rPr>
          <w:color w:val="000000"/>
          <w:szCs w:val="24"/>
          <w:lang w:val="lt-LT" w:eastAsia="lt-LT"/>
        </w:rPr>
        <w:t xml:space="preserve"> d. </w:t>
      </w:r>
    </w:p>
    <w:p w:rsidR="0046440E" w:rsidRPr="0045777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46440E" w:rsidRPr="0045777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5777E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:rsidR="00207F2A" w:rsidRPr="0046440E" w:rsidRDefault="00207F2A" w:rsidP="00EA102B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>1. prašymą leisti dalyvauti atrankoje, adresuotą Ignalinos rajono savivaldybės administracijos direktoriui;</w:t>
      </w:r>
    </w:p>
    <w:p w:rsidR="00207F2A" w:rsidRPr="0046440E" w:rsidRDefault="00207F2A" w:rsidP="00EA102B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 w:rsidRPr="0046440E">
        <w:rPr>
          <w:color w:val="000000"/>
          <w:szCs w:val="24"/>
          <w:lang w:val="lt-LT" w:eastAsia="lt-LT"/>
        </w:rPr>
        <w:t xml:space="preserve">2. asmens tapatybę </w:t>
      </w:r>
      <w:r w:rsidR="00054CB5">
        <w:rPr>
          <w:color w:val="000000"/>
          <w:szCs w:val="24"/>
          <w:lang w:val="lt-LT" w:eastAsia="lt-LT"/>
        </w:rPr>
        <w:t xml:space="preserve">ir išsilavinimą </w:t>
      </w:r>
      <w:r w:rsidRPr="0046440E">
        <w:rPr>
          <w:color w:val="000000"/>
          <w:szCs w:val="24"/>
          <w:lang w:val="lt-LT" w:eastAsia="lt-LT"/>
        </w:rPr>
        <w:t>patvirtinan</w:t>
      </w:r>
      <w:r>
        <w:rPr>
          <w:color w:val="000000"/>
          <w:szCs w:val="24"/>
          <w:lang w:val="lt-LT" w:eastAsia="lt-LT"/>
        </w:rPr>
        <w:t>či</w:t>
      </w:r>
      <w:r w:rsidR="00054CB5">
        <w:rPr>
          <w:color w:val="000000"/>
          <w:szCs w:val="24"/>
          <w:lang w:val="lt-LT" w:eastAsia="lt-LT"/>
        </w:rPr>
        <w:t>ų</w:t>
      </w:r>
      <w:r w:rsidRPr="0046440E">
        <w:rPr>
          <w:color w:val="000000"/>
          <w:szCs w:val="24"/>
          <w:lang w:val="lt-LT" w:eastAsia="lt-LT"/>
        </w:rPr>
        <w:t xml:space="preserve"> dokument</w:t>
      </w:r>
      <w:r w:rsidR="00054CB5">
        <w:rPr>
          <w:color w:val="000000"/>
          <w:szCs w:val="24"/>
          <w:lang w:val="lt-LT" w:eastAsia="lt-LT"/>
        </w:rPr>
        <w:t>ų</w:t>
      </w:r>
      <w:r>
        <w:rPr>
          <w:color w:val="000000"/>
          <w:szCs w:val="24"/>
          <w:lang w:val="lt-LT" w:eastAsia="lt-LT"/>
        </w:rPr>
        <w:t xml:space="preserve"> kopij</w:t>
      </w:r>
      <w:r w:rsidR="00054CB5">
        <w:rPr>
          <w:color w:val="000000"/>
          <w:szCs w:val="24"/>
          <w:lang w:val="lt-LT" w:eastAsia="lt-LT"/>
        </w:rPr>
        <w:t>as</w:t>
      </w:r>
      <w:r w:rsidRPr="0046440E">
        <w:rPr>
          <w:color w:val="000000"/>
          <w:szCs w:val="24"/>
          <w:lang w:val="lt-LT" w:eastAsia="lt-LT"/>
        </w:rPr>
        <w:t>;</w:t>
      </w:r>
    </w:p>
    <w:p w:rsidR="00207F2A" w:rsidRPr="0046440E" w:rsidRDefault="00207F2A" w:rsidP="00EA102B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>3. gyvenimo aprašymą.</w:t>
      </w:r>
    </w:p>
    <w:p w:rsidR="00054CB5" w:rsidRDefault="00054CB5" w:rsidP="00EA102B">
      <w:pPr>
        <w:tabs>
          <w:tab w:val="left" w:pos="1134"/>
        </w:tabs>
        <w:ind w:firstLine="1247"/>
        <w:jc w:val="both"/>
        <w:rPr>
          <w:b/>
          <w:lang w:val="lt-LT" w:eastAsia="lt-LT"/>
        </w:rPr>
      </w:pPr>
    </w:p>
    <w:p w:rsidR="00054CB5" w:rsidRPr="00054CB5" w:rsidRDefault="0095337B" w:rsidP="00054CB5">
      <w:pPr>
        <w:tabs>
          <w:tab w:val="left" w:pos="1134"/>
        </w:tabs>
        <w:jc w:val="both"/>
        <w:rPr>
          <w:lang w:val="lt-LT" w:eastAsia="lt-LT"/>
        </w:rPr>
      </w:pPr>
      <w:r w:rsidRPr="00D11514">
        <w:rPr>
          <w:b/>
          <w:lang w:val="lt-LT" w:eastAsia="lt-LT"/>
        </w:rPr>
        <w:tab/>
      </w:r>
      <w:r w:rsidR="00054CB5">
        <w:rPr>
          <w:b/>
          <w:lang w:val="lt-LT" w:eastAsia="lt-LT"/>
        </w:rPr>
        <w:tab/>
      </w:r>
      <w:r w:rsidRPr="00054CB5">
        <w:rPr>
          <w:b/>
          <w:lang w:val="lt-LT"/>
        </w:rPr>
        <w:t>Pretendentai dokumentus pateikia adresu</w:t>
      </w:r>
      <w:r w:rsidRPr="00054CB5">
        <w:rPr>
          <w:lang w:val="lt-LT"/>
        </w:rPr>
        <w:t>: Ignalinos rajono savivaldybės administracij</w:t>
      </w:r>
      <w:r w:rsidR="00E24F2E" w:rsidRPr="00054CB5">
        <w:rPr>
          <w:lang w:val="lt-LT"/>
        </w:rPr>
        <w:t>a</w:t>
      </w:r>
      <w:r w:rsidRPr="00054CB5">
        <w:rPr>
          <w:lang w:val="lt-LT"/>
        </w:rPr>
        <w:t xml:space="preserve">, Laisvės a. 70, LT-30122 Ignalina, </w:t>
      </w:r>
      <w:r w:rsidR="00054CB5" w:rsidRPr="00054CB5">
        <w:rPr>
          <w:lang w:val="lt-LT"/>
        </w:rPr>
        <w:t xml:space="preserve">tiesiogiai, </w:t>
      </w:r>
      <w:r w:rsidR="00BB1051" w:rsidRPr="00054CB5">
        <w:rPr>
          <w:lang w:val="lt-LT"/>
        </w:rPr>
        <w:t xml:space="preserve">registruotu laišku arba </w:t>
      </w:r>
      <w:r w:rsidR="00E24F2E" w:rsidRPr="00054CB5">
        <w:rPr>
          <w:lang w:val="lt-LT"/>
        </w:rPr>
        <w:t xml:space="preserve">elektroniniu paštu </w:t>
      </w:r>
      <w:proofErr w:type="spellStart"/>
      <w:r w:rsidRPr="00054CB5">
        <w:rPr>
          <w:lang w:val="lt-LT"/>
        </w:rPr>
        <w:t>ilona.truchina@ignal</w:t>
      </w:r>
      <w:r w:rsidR="00E24F2E" w:rsidRPr="00054CB5">
        <w:rPr>
          <w:lang w:val="lt-LT"/>
        </w:rPr>
        <w:t>ina.lt</w:t>
      </w:r>
      <w:proofErr w:type="spellEnd"/>
      <w:r w:rsidRPr="00054CB5">
        <w:rPr>
          <w:lang w:val="lt-LT"/>
        </w:rPr>
        <w:t xml:space="preserve">. </w:t>
      </w:r>
      <w:r w:rsidR="00054CB5" w:rsidRPr="00054CB5">
        <w:rPr>
          <w:lang w:val="lt-LT"/>
        </w:rPr>
        <w:t>Dokumentų originalai pateikiami tiesiogiai teikiant dokumentus arba atrankos dieną prieš pokalbį su pretendentu ir sutikrinti su kopijomis grąžinami.</w:t>
      </w:r>
      <w:r w:rsidR="00054CB5" w:rsidRPr="00054CB5">
        <w:rPr>
          <w:lang w:val="lt-LT" w:eastAsia="lt-LT"/>
        </w:rPr>
        <w:t xml:space="preserve"> </w:t>
      </w:r>
      <w:r w:rsidR="00054CB5" w:rsidRPr="00054CB5">
        <w:rPr>
          <w:color w:val="000000"/>
          <w:lang w:val="lt-LT" w:eastAsia="lt-LT"/>
        </w:rPr>
        <w:t>Dokumentai priimami 14 kalendorinių dienų po atrankos paskelbimo. Kilus pagrįstų abejonių dėl pretendentų atitikties konkurso skelbime nustatytiems kvalifikaciniams reikalavimams ir prireikus patikslinti ar papildyti pateiktus dokumentus, terminas gali būti pratęstas 5 kalendorinėms dienoms</w:t>
      </w:r>
      <w:r w:rsidR="00054CB5" w:rsidRPr="00054CB5">
        <w:rPr>
          <w:color w:val="000000"/>
          <w:lang w:val="lt-LT"/>
        </w:rPr>
        <w:t xml:space="preserve">. Dėl išsamesnės informacijos kreiptis tel. </w:t>
      </w:r>
      <w:r w:rsidR="00054CB5" w:rsidRPr="00054CB5">
        <w:rPr>
          <w:lang w:val="lt-LT"/>
        </w:rPr>
        <w:t xml:space="preserve">8 686 69 199, el. p. </w:t>
      </w:r>
      <w:hyperlink r:id="rId8" w:history="1">
        <w:r w:rsidR="00054CB5" w:rsidRPr="00054CB5">
          <w:rPr>
            <w:lang w:val="lt-LT"/>
          </w:rPr>
          <w:t>jonas.polito@ignalina.lt</w:t>
        </w:r>
      </w:hyperlink>
      <w:r w:rsidR="00054CB5" w:rsidRPr="00054CB5">
        <w:rPr>
          <w:lang w:val="lt-LT"/>
        </w:rPr>
        <w:t>,</w:t>
      </w:r>
      <w:r w:rsidR="00054CB5" w:rsidRPr="00054CB5">
        <w:rPr>
          <w:color w:val="000000"/>
          <w:lang w:val="lt-LT"/>
        </w:rPr>
        <w:t xml:space="preserve"> tel. 8 386 51828, el. p. </w:t>
      </w:r>
      <w:hyperlink r:id="rId9" w:history="1">
        <w:r w:rsidR="00054CB5" w:rsidRPr="00054CB5">
          <w:rPr>
            <w:lang w:val="lt-LT"/>
          </w:rPr>
          <w:t>ilona.truchina@ignalina.lt</w:t>
        </w:r>
      </w:hyperlink>
      <w:r w:rsidR="00054CB5" w:rsidRPr="00054CB5">
        <w:rPr>
          <w:lang w:val="lt-LT"/>
        </w:rPr>
        <w:t xml:space="preserve">. </w:t>
      </w:r>
      <w:r w:rsidR="00054CB5" w:rsidRPr="00054CB5">
        <w:rPr>
          <w:color w:val="000000"/>
          <w:lang w:val="lt-LT"/>
        </w:rPr>
        <w:t xml:space="preserve"> </w:t>
      </w:r>
    </w:p>
    <w:p w:rsidR="0095337B" w:rsidRPr="00D11514" w:rsidRDefault="0095337B" w:rsidP="00EA102B">
      <w:pPr>
        <w:tabs>
          <w:tab w:val="left" w:pos="1134"/>
        </w:tabs>
        <w:ind w:firstLine="1247"/>
        <w:jc w:val="both"/>
        <w:rPr>
          <w:lang w:val="lt-LT" w:eastAsia="lt-LT"/>
        </w:rPr>
      </w:pPr>
    </w:p>
    <w:p w:rsidR="0046440E" w:rsidRPr="00F75B1E" w:rsidRDefault="0046440E" w:rsidP="00EA102B">
      <w:pPr>
        <w:tabs>
          <w:tab w:val="clear" w:pos="1293"/>
          <w:tab w:val="left" w:pos="1134"/>
        </w:tabs>
        <w:overflowPunct/>
        <w:ind w:firstLine="1247"/>
        <w:jc w:val="both"/>
        <w:textAlignment w:val="auto"/>
        <w:rPr>
          <w:color w:val="000000"/>
          <w:szCs w:val="24"/>
          <w:lang w:val="lt-LT" w:eastAsia="lt-LT"/>
        </w:rPr>
      </w:pPr>
    </w:p>
    <w:p w:rsidR="0046440E" w:rsidRPr="00F75B1E" w:rsidRDefault="008768EB" w:rsidP="008768EB">
      <w:pPr>
        <w:tabs>
          <w:tab w:val="clear" w:pos="1293"/>
        </w:tabs>
        <w:jc w:val="center"/>
        <w:rPr>
          <w:lang w:val="lt-LT"/>
        </w:rPr>
      </w:pPr>
      <w:r w:rsidRPr="00F75B1E">
        <w:rPr>
          <w:lang w:val="lt-LT"/>
        </w:rPr>
        <w:t>_____________</w:t>
      </w:r>
      <w:r w:rsidR="0045777E" w:rsidRPr="00F75B1E">
        <w:rPr>
          <w:lang w:val="lt-LT"/>
        </w:rPr>
        <w:t>_______________</w:t>
      </w:r>
    </w:p>
    <w:sectPr w:rsidR="0046440E" w:rsidRPr="00F75B1E" w:rsidSect="00EC3A7C">
      <w:footerReference w:type="default" r:id="rId10"/>
      <w:type w:val="continuous"/>
      <w:pgSz w:w="11906" w:h="16838"/>
      <w:pgMar w:top="1134" w:right="567" w:bottom="1134" w:left="1701" w:header="567" w:footer="1642" w:gutter="0"/>
      <w:cols w:space="708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039" w:rsidRDefault="00286039">
      <w:r>
        <w:separator/>
      </w:r>
    </w:p>
  </w:endnote>
  <w:endnote w:type="continuationSeparator" w:id="0">
    <w:p w:rsidR="00286039" w:rsidRDefault="00286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880" w:rsidRPr="009F5035" w:rsidRDefault="00FA2880">
    <w:pPr>
      <w:pStyle w:val="Porat"/>
      <w:jc w:val="right"/>
      <w:rPr>
        <w:lang w:val="lt-LT"/>
      </w:rPr>
    </w:pPr>
    <w:r>
      <w:rPr>
        <w:lang w:val="lt-LT"/>
      </w:rPr>
      <w:t>TC-52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039" w:rsidRDefault="00286039">
      <w:r>
        <w:separator/>
      </w:r>
    </w:p>
  </w:footnote>
  <w:footnote w:type="continuationSeparator" w:id="0">
    <w:p w:rsidR="00286039" w:rsidRDefault="002860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6032D"/>
    <w:multiLevelType w:val="hybridMultilevel"/>
    <w:tmpl w:val="AD74C508"/>
    <w:lvl w:ilvl="0" w:tplc="B25AC1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80" w:hanging="360"/>
      </w:pPr>
    </w:lvl>
    <w:lvl w:ilvl="2" w:tplc="0427001B" w:tentative="1">
      <w:start w:val="1"/>
      <w:numFmt w:val="lowerRoman"/>
      <w:lvlText w:val="%3."/>
      <w:lvlJc w:val="right"/>
      <w:pPr>
        <w:ind w:left="3000" w:hanging="180"/>
      </w:pPr>
    </w:lvl>
    <w:lvl w:ilvl="3" w:tplc="0427000F" w:tentative="1">
      <w:start w:val="1"/>
      <w:numFmt w:val="decimal"/>
      <w:lvlText w:val="%4."/>
      <w:lvlJc w:val="left"/>
      <w:pPr>
        <w:ind w:left="3720" w:hanging="360"/>
      </w:pPr>
    </w:lvl>
    <w:lvl w:ilvl="4" w:tplc="04270019" w:tentative="1">
      <w:start w:val="1"/>
      <w:numFmt w:val="lowerLetter"/>
      <w:lvlText w:val="%5."/>
      <w:lvlJc w:val="left"/>
      <w:pPr>
        <w:ind w:left="4440" w:hanging="360"/>
      </w:pPr>
    </w:lvl>
    <w:lvl w:ilvl="5" w:tplc="0427001B" w:tentative="1">
      <w:start w:val="1"/>
      <w:numFmt w:val="lowerRoman"/>
      <w:lvlText w:val="%6."/>
      <w:lvlJc w:val="right"/>
      <w:pPr>
        <w:ind w:left="5160" w:hanging="180"/>
      </w:pPr>
    </w:lvl>
    <w:lvl w:ilvl="6" w:tplc="0427000F" w:tentative="1">
      <w:start w:val="1"/>
      <w:numFmt w:val="decimal"/>
      <w:lvlText w:val="%7."/>
      <w:lvlJc w:val="left"/>
      <w:pPr>
        <w:ind w:left="5880" w:hanging="360"/>
      </w:pPr>
    </w:lvl>
    <w:lvl w:ilvl="7" w:tplc="04270019" w:tentative="1">
      <w:start w:val="1"/>
      <w:numFmt w:val="lowerLetter"/>
      <w:lvlText w:val="%8."/>
      <w:lvlJc w:val="left"/>
      <w:pPr>
        <w:ind w:left="6600" w:hanging="360"/>
      </w:pPr>
    </w:lvl>
    <w:lvl w:ilvl="8" w:tplc="0427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">
    <w:nsid w:val="462C4482"/>
    <w:multiLevelType w:val="multilevel"/>
    <w:tmpl w:val="B3CAFD04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2">
    <w:nsid w:val="46526D0F"/>
    <w:multiLevelType w:val="hybridMultilevel"/>
    <w:tmpl w:val="906857FE"/>
    <w:lvl w:ilvl="0" w:tplc="1E2272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stylePaneFormatFilter w:val="3F01"/>
  <w:defaultTabStop w:val="1202"/>
  <w:hyphenationZone w:val="396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40"/>
    <w:rsid w:val="0001159C"/>
    <w:rsid w:val="00020621"/>
    <w:rsid w:val="000234B5"/>
    <w:rsid w:val="00023575"/>
    <w:rsid w:val="0004057E"/>
    <w:rsid w:val="000412A0"/>
    <w:rsid w:val="00054CB5"/>
    <w:rsid w:val="00065D19"/>
    <w:rsid w:val="0009079F"/>
    <w:rsid w:val="000940C3"/>
    <w:rsid w:val="000943E9"/>
    <w:rsid w:val="00096245"/>
    <w:rsid w:val="000B207A"/>
    <w:rsid w:val="000C195E"/>
    <w:rsid w:val="000C31D3"/>
    <w:rsid w:val="000C3C6C"/>
    <w:rsid w:val="000C5C17"/>
    <w:rsid w:val="000D65FC"/>
    <w:rsid w:val="000E698F"/>
    <w:rsid w:val="000F2424"/>
    <w:rsid w:val="00101514"/>
    <w:rsid w:val="0011222F"/>
    <w:rsid w:val="00112E43"/>
    <w:rsid w:val="0012784F"/>
    <w:rsid w:val="00137A18"/>
    <w:rsid w:val="001424F2"/>
    <w:rsid w:val="001617FA"/>
    <w:rsid w:val="00164F5B"/>
    <w:rsid w:val="00167DA3"/>
    <w:rsid w:val="00171F3A"/>
    <w:rsid w:val="00172428"/>
    <w:rsid w:val="00180BD5"/>
    <w:rsid w:val="001A4E2E"/>
    <w:rsid w:val="001A6041"/>
    <w:rsid w:val="001B2045"/>
    <w:rsid w:val="001B65CC"/>
    <w:rsid w:val="001C3180"/>
    <w:rsid w:val="001E3BEE"/>
    <w:rsid w:val="001F0939"/>
    <w:rsid w:val="00200797"/>
    <w:rsid w:val="002018CD"/>
    <w:rsid w:val="00207F2A"/>
    <w:rsid w:val="00226BC6"/>
    <w:rsid w:val="0023689D"/>
    <w:rsid w:val="00236A83"/>
    <w:rsid w:val="00240557"/>
    <w:rsid w:val="002445A9"/>
    <w:rsid w:val="00277395"/>
    <w:rsid w:val="00286039"/>
    <w:rsid w:val="00286B33"/>
    <w:rsid w:val="00293C89"/>
    <w:rsid w:val="002B6784"/>
    <w:rsid w:val="002B7398"/>
    <w:rsid w:val="002E43E2"/>
    <w:rsid w:val="002E76B8"/>
    <w:rsid w:val="002F0554"/>
    <w:rsid w:val="0030293E"/>
    <w:rsid w:val="00313B8A"/>
    <w:rsid w:val="00320E70"/>
    <w:rsid w:val="00321CF2"/>
    <w:rsid w:val="00321F98"/>
    <w:rsid w:val="0032315C"/>
    <w:rsid w:val="00331107"/>
    <w:rsid w:val="003369FB"/>
    <w:rsid w:val="003421CF"/>
    <w:rsid w:val="00371FF8"/>
    <w:rsid w:val="003B201E"/>
    <w:rsid w:val="003C317B"/>
    <w:rsid w:val="003C3759"/>
    <w:rsid w:val="003C48D3"/>
    <w:rsid w:val="003E405E"/>
    <w:rsid w:val="003E4B32"/>
    <w:rsid w:val="003F043A"/>
    <w:rsid w:val="003F3589"/>
    <w:rsid w:val="00401E92"/>
    <w:rsid w:val="00406528"/>
    <w:rsid w:val="00413641"/>
    <w:rsid w:val="00420EE9"/>
    <w:rsid w:val="00430E94"/>
    <w:rsid w:val="004343DA"/>
    <w:rsid w:val="00435664"/>
    <w:rsid w:val="00437679"/>
    <w:rsid w:val="00441F55"/>
    <w:rsid w:val="0045777E"/>
    <w:rsid w:val="00461533"/>
    <w:rsid w:val="004639B0"/>
    <w:rsid w:val="0046440E"/>
    <w:rsid w:val="0048075C"/>
    <w:rsid w:val="004817D8"/>
    <w:rsid w:val="004820C1"/>
    <w:rsid w:val="004839B5"/>
    <w:rsid w:val="0049701E"/>
    <w:rsid w:val="004B2616"/>
    <w:rsid w:val="004E0234"/>
    <w:rsid w:val="004E1FB4"/>
    <w:rsid w:val="004F084C"/>
    <w:rsid w:val="00522C1F"/>
    <w:rsid w:val="005241EF"/>
    <w:rsid w:val="00527B26"/>
    <w:rsid w:val="0053289D"/>
    <w:rsid w:val="0054492A"/>
    <w:rsid w:val="00551010"/>
    <w:rsid w:val="00560282"/>
    <w:rsid w:val="00561910"/>
    <w:rsid w:val="00573910"/>
    <w:rsid w:val="00575036"/>
    <w:rsid w:val="005758EE"/>
    <w:rsid w:val="00576BBA"/>
    <w:rsid w:val="00582DAC"/>
    <w:rsid w:val="00590C5D"/>
    <w:rsid w:val="00597DB4"/>
    <w:rsid w:val="005B004A"/>
    <w:rsid w:val="005B2229"/>
    <w:rsid w:val="005B2FFC"/>
    <w:rsid w:val="005B4229"/>
    <w:rsid w:val="005C0A16"/>
    <w:rsid w:val="005C5599"/>
    <w:rsid w:val="005D1B5F"/>
    <w:rsid w:val="005D29C0"/>
    <w:rsid w:val="005D72EC"/>
    <w:rsid w:val="005E3061"/>
    <w:rsid w:val="005E4578"/>
    <w:rsid w:val="005E68E1"/>
    <w:rsid w:val="005F3DF0"/>
    <w:rsid w:val="005F455C"/>
    <w:rsid w:val="005F5195"/>
    <w:rsid w:val="006116F5"/>
    <w:rsid w:val="00615B28"/>
    <w:rsid w:val="00623EEB"/>
    <w:rsid w:val="00636D25"/>
    <w:rsid w:val="006370C5"/>
    <w:rsid w:val="00646703"/>
    <w:rsid w:val="00657C3A"/>
    <w:rsid w:val="006609F7"/>
    <w:rsid w:val="00662331"/>
    <w:rsid w:val="00671731"/>
    <w:rsid w:val="00674BAE"/>
    <w:rsid w:val="006A75D7"/>
    <w:rsid w:val="006B2DBD"/>
    <w:rsid w:val="006B73B2"/>
    <w:rsid w:val="006C099F"/>
    <w:rsid w:val="006C467C"/>
    <w:rsid w:val="006D5BFF"/>
    <w:rsid w:val="006F0FAB"/>
    <w:rsid w:val="006F35C6"/>
    <w:rsid w:val="00707041"/>
    <w:rsid w:val="007159B9"/>
    <w:rsid w:val="00725F93"/>
    <w:rsid w:val="00746479"/>
    <w:rsid w:val="00754560"/>
    <w:rsid w:val="007576B1"/>
    <w:rsid w:val="007636AC"/>
    <w:rsid w:val="007677CA"/>
    <w:rsid w:val="0077711A"/>
    <w:rsid w:val="00790896"/>
    <w:rsid w:val="007B7CC6"/>
    <w:rsid w:val="007C2483"/>
    <w:rsid w:val="007D3E11"/>
    <w:rsid w:val="007E2165"/>
    <w:rsid w:val="007E4EEC"/>
    <w:rsid w:val="007E6B2A"/>
    <w:rsid w:val="007F7D43"/>
    <w:rsid w:val="00805A85"/>
    <w:rsid w:val="0081166F"/>
    <w:rsid w:val="00815B08"/>
    <w:rsid w:val="008166A6"/>
    <w:rsid w:val="008213DF"/>
    <w:rsid w:val="00830436"/>
    <w:rsid w:val="00837559"/>
    <w:rsid w:val="008433D4"/>
    <w:rsid w:val="008647DD"/>
    <w:rsid w:val="008768EB"/>
    <w:rsid w:val="00880C59"/>
    <w:rsid w:val="00883ADC"/>
    <w:rsid w:val="00890A9B"/>
    <w:rsid w:val="00896280"/>
    <w:rsid w:val="008C1F0B"/>
    <w:rsid w:val="008C3C31"/>
    <w:rsid w:val="008C5F53"/>
    <w:rsid w:val="008D5AD4"/>
    <w:rsid w:val="008D7BAE"/>
    <w:rsid w:val="008E7F21"/>
    <w:rsid w:val="009078EF"/>
    <w:rsid w:val="0091354B"/>
    <w:rsid w:val="00922F59"/>
    <w:rsid w:val="009273C9"/>
    <w:rsid w:val="00944860"/>
    <w:rsid w:val="00947E19"/>
    <w:rsid w:val="009508EA"/>
    <w:rsid w:val="0095326F"/>
    <w:rsid w:val="0095337B"/>
    <w:rsid w:val="00961D02"/>
    <w:rsid w:val="00987453"/>
    <w:rsid w:val="009A33F0"/>
    <w:rsid w:val="009B1091"/>
    <w:rsid w:val="009B3FB6"/>
    <w:rsid w:val="009D61FC"/>
    <w:rsid w:val="009F4A88"/>
    <w:rsid w:val="009F4BB9"/>
    <w:rsid w:val="009F5035"/>
    <w:rsid w:val="009F6C5A"/>
    <w:rsid w:val="00A13B5B"/>
    <w:rsid w:val="00A2242A"/>
    <w:rsid w:val="00A32C7C"/>
    <w:rsid w:val="00A406FB"/>
    <w:rsid w:val="00A43DA8"/>
    <w:rsid w:val="00A46215"/>
    <w:rsid w:val="00A54869"/>
    <w:rsid w:val="00A65022"/>
    <w:rsid w:val="00A756C3"/>
    <w:rsid w:val="00A7575D"/>
    <w:rsid w:val="00A848C9"/>
    <w:rsid w:val="00A84920"/>
    <w:rsid w:val="00A9715C"/>
    <w:rsid w:val="00AA292B"/>
    <w:rsid w:val="00AA4B2A"/>
    <w:rsid w:val="00AB42FC"/>
    <w:rsid w:val="00AB750D"/>
    <w:rsid w:val="00AC4E3E"/>
    <w:rsid w:val="00AC5FBE"/>
    <w:rsid w:val="00AD1AB5"/>
    <w:rsid w:val="00AE253B"/>
    <w:rsid w:val="00AE4A4D"/>
    <w:rsid w:val="00AE53E3"/>
    <w:rsid w:val="00AE59FD"/>
    <w:rsid w:val="00AE65AC"/>
    <w:rsid w:val="00AE69B4"/>
    <w:rsid w:val="00AF15C4"/>
    <w:rsid w:val="00AF4C42"/>
    <w:rsid w:val="00AF4D94"/>
    <w:rsid w:val="00B11083"/>
    <w:rsid w:val="00B25004"/>
    <w:rsid w:val="00B25CFF"/>
    <w:rsid w:val="00B313F6"/>
    <w:rsid w:val="00B44637"/>
    <w:rsid w:val="00B60D78"/>
    <w:rsid w:val="00B6785B"/>
    <w:rsid w:val="00B7033F"/>
    <w:rsid w:val="00B72DCC"/>
    <w:rsid w:val="00B822C2"/>
    <w:rsid w:val="00B878B8"/>
    <w:rsid w:val="00B9633A"/>
    <w:rsid w:val="00BA1DB9"/>
    <w:rsid w:val="00BB0703"/>
    <w:rsid w:val="00BB1051"/>
    <w:rsid w:val="00BB32D1"/>
    <w:rsid w:val="00BB3F4D"/>
    <w:rsid w:val="00BC026E"/>
    <w:rsid w:val="00BC1398"/>
    <w:rsid w:val="00BC3A54"/>
    <w:rsid w:val="00BE3F27"/>
    <w:rsid w:val="00BE540D"/>
    <w:rsid w:val="00BF1F92"/>
    <w:rsid w:val="00BF6B04"/>
    <w:rsid w:val="00BF7B25"/>
    <w:rsid w:val="00C01377"/>
    <w:rsid w:val="00C315EE"/>
    <w:rsid w:val="00C35FEA"/>
    <w:rsid w:val="00C455BE"/>
    <w:rsid w:val="00C53B05"/>
    <w:rsid w:val="00C6654A"/>
    <w:rsid w:val="00C72E0A"/>
    <w:rsid w:val="00C91DC4"/>
    <w:rsid w:val="00C926F7"/>
    <w:rsid w:val="00C94862"/>
    <w:rsid w:val="00C95789"/>
    <w:rsid w:val="00C97F19"/>
    <w:rsid w:val="00CA4211"/>
    <w:rsid w:val="00CB34C2"/>
    <w:rsid w:val="00CB3F40"/>
    <w:rsid w:val="00CC407C"/>
    <w:rsid w:val="00CC75F4"/>
    <w:rsid w:val="00CF01E4"/>
    <w:rsid w:val="00CF5BA4"/>
    <w:rsid w:val="00CF6471"/>
    <w:rsid w:val="00D10EA8"/>
    <w:rsid w:val="00D11514"/>
    <w:rsid w:val="00D1695A"/>
    <w:rsid w:val="00D20992"/>
    <w:rsid w:val="00D35448"/>
    <w:rsid w:val="00D41465"/>
    <w:rsid w:val="00D47151"/>
    <w:rsid w:val="00D5275F"/>
    <w:rsid w:val="00D52CA1"/>
    <w:rsid w:val="00D55F90"/>
    <w:rsid w:val="00D7070D"/>
    <w:rsid w:val="00D81792"/>
    <w:rsid w:val="00D82681"/>
    <w:rsid w:val="00D96B93"/>
    <w:rsid w:val="00DA4B54"/>
    <w:rsid w:val="00DA69AE"/>
    <w:rsid w:val="00DB1B19"/>
    <w:rsid w:val="00DB3126"/>
    <w:rsid w:val="00DD669F"/>
    <w:rsid w:val="00DE10A3"/>
    <w:rsid w:val="00DE69B6"/>
    <w:rsid w:val="00DF760E"/>
    <w:rsid w:val="00DF7847"/>
    <w:rsid w:val="00E040A4"/>
    <w:rsid w:val="00E14C7B"/>
    <w:rsid w:val="00E22E5C"/>
    <w:rsid w:val="00E24F2E"/>
    <w:rsid w:val="00E27168"/>
    <w:rsid w:val="00E51550"/>
    <w:rsid w:val="00E5785F"/>
    <w:rsid w:val="00E7124E"/>
    <w:rsid w:val="00E753D8"/>
    <w:rsid w:val="00E84323"/>
    <w:rsid w:val="00E9043C"/>
    <w:rsid w:val="00E924B5"/>
    <w:rsid w:val="00EA102B"/>
    <w:rsid w:val="00EA71BA"/>
    <w:rsid w:val="00EC3A7C"/>
    <w:rsid w:val="00EC5A33"/>
    <w:rsid w:val="00EC65E2"/>
    <w:rsid w:val="00ED419B"/>
    <w:rsid w:val="00EE10BB"/>
    <w:rsid w:val="00F11433"/>
    <w:rsid w:val="00F17349"/>
    <w:rsid w:val="00F3559E"/>
    <w:rsid w:val="00F54430"/>
    <w:rsid w:val="00F55C96"/>
    <w:rsid w:val="00F5742B"/>
    <w:rsid w:val="00F640D3"/>
    <w:rsid w:val="00F75B1E"/>
    <w:rsid w:val="00F87259"/>
    <w:rsid w:val="00FA2880"/>
    <w:rsid w:val="00FA7DF7"/>
    <w:rsid w:val="00FB2AAF"/>
    <w:rsid w:val="00FC10FE"/>
    <w:rsid w:val="00FC2C20"/>
    <w:rsid w:val="00FC5903"/>
    <w:rsid w:val="00FD2588"/>
    <w:rsid w:val="00FD35AC"/>
    <w:rsid w:val="00FE5AE5"/>
    <w:rsid w:val="00FE5CB8"/>
    <w:rsid w:val="00FF31F7"/>
    <w:rsid w:val="00FF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EC3A7C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EC3A7C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EC3A7C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EC3A7C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EC3A7C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C315EE"/>
    <w:rPr>
      <w:rFonts w:ascii="Tahoma" w:hAnsi="Tahoma" w:cs="Tahoma"/>
      <w:sz w:val="16"/>
      <w:szCs w:val="16"/>
    </w:rPr>
  </w:style>
  <w:style w:type="character" w:styleId="Grietas">
    <w:name w:val="Strong"/>
    <w:uiPriority w:val="22"/>
    <w:qFormat/>
    <w:rsid w:val="00DF760E"/>
    <w:rPr>
      <w:b/>
      <w:bCs/>
    </w:rPr>
  </w:style>
  <w:style w:type="paragraph" w:styleId="Betarp">
    <w:name w:val="No Spacing"/>
    <w:uiPriority w:val="1"/>
    <w:qFormat/>
    <w:rsid w:val="0046440E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Sraopastraipa">
    <w:name w:val="List Paragraph"/>
    <w:basedOn w:val="prastasis"/>
    <w:uiPriority w:val="34"/>
    <w:qFormat/>
    <w:rsid w:val="0046440E"/>
    <w:pPr>
      <w:tabs>
        <w:tab w:val="clear" w:pos="1293"/>
      </w:tabs>
      <w:overflowPunct/>
      <w:autoSpaceDE/>
      <w:autoSpaceDN/>
      <w:adjustRightInd/>
      <w:ind w:left="720"/>
      <w:contextualSpacing/>
      <w:textAlignment w:val="auto"/>
    </w:pPr>
    <w:rPr>
      <w:szCs w:val="24"/>
      <w:lang w:val="lt-LT" w:eastAsia="lt-LT"/>
    </w:rPr>
  </w:style>
  <w:style w:type="character" w:styleId="Hipersaitas">
    <w:name w:val="Hyperlink"/>
    <w:uiPriority w:val="99"/>
    <w:unhideWhenUsed/>
    <w:rsid w:val="0095337B"/>
    <w:rPr>
      <w:color w:val="0000FF"/>
      <w:u w:val="singl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5D1B5F"/>
    <w:rPr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8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6a%6f%6e%61%73%2e%70%6f%6c%69%74%6f%40%69%67%6e%61%6c%69%6e%61%2e%6c%7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lona.truchina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2ABB94-A7EC-4341-BC91-FDA57CC33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2579</Words>
  <Characters>1471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DUOMENŲ APIE VALSTYBĖS TARNAUTOJŲ POREIKĮ PATEIKIMO VALSTYBĖS TARNYBOS DEPARTAMENTUI</vt:lpstr>
      <vt:lpstr> </vt:lpstr>
    </vt:vector>
  </TitlesOfParts>
  <Manager>2019-09-23</Manager>
  <Company>KANCELIARIJA</Company>
  <LinksUpToDate>false</LinksUpToDate>
  <CharactersWithSpaces>4042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DUOMENŲ APIE VALSTYBĖS TARNAUTOJŲ POREIKĮ PATEIKIMO VALSTYBĖS TARNYBOS DEPARTAMENTUI</dc:title>
  <dc:subject>VT-423</dc:subject>
  <dc:creator>IGNALINOS RAJONO SAVIVALDYBĖS ADMINISTRACIJOS DIREKTORIUS</dc:creator>
  <cp:lastModifiedBy>Ilona</cp:lastModifiedBy>
  <cp:revision>7</cp:revision>
  <cp:lastPrinted>2019-08-19T12:54:00Z</cp:lastPrinted>
  <dcterms:created xsi:type="dcterms:W3CDTF">2022-05-11T06:51:00Z</dcterms:created>
  <dcterms:modified xsi:type="dcterms:W3CDTF">2022-05-11T07:42:00Z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