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93122" w14:textId="070A1212" w:rsidR="00992455" w:rsidRPr="002A48EE" w:rsidRDefault="000B7051" w:rsidP="00452C58">
      <w:pPr>
        <w:pStyle w:val="Porat"/>
        <w:widowControl/>
        <w:tabs>
          <w:tab w:val="clear" w:pos="4153"/>
          <w:tab w:val="clear" w:pos="8306"/>
        </w:tabs>
        <w:ind w:right="-284"/>
        <w:jc w:val="center"/>
        <w:rPr>
          <w:lang w:val="lt-LT"/>
        </w:rPr>
      </w:pPr>
      <w:r w:rsidRPr="00191A05">
        <w:rPr>
          <w:lang w:val="lt-LT"/>
        </w:rPr>
        <w:t xml:space="preserve">      </w:t>
      </w:r>
      <w:r w:rsidR="00992455" w:rsidRPr="002A48EE">
        <w:rPr>
          <w:lang w:val="lt-LT"/>
        </w:rPr>
        <w:t>P</w:t>
      </w:r>
      <w:r w:rsidR="008A1D3D" w:rsidRPr="002A48EE">
        <w:rPr>
          <w:lang w:val="lt-LT"/>
        </w:rPr>
        <w:t>RITARTA</w:t>
      </w:r>
    </w:p>
    <w:p w14:paraId="4F52CA14" w14:textId="77777777" w:rsidR="008E54F7" w:rsidRDefault="00992455" w:rsidP="00C254AC">
      <w:pPr>
        <w:tabs>
          <w:tab w:val="left" w:pos="5103"/>
        </w:tabs>
        <w:ind w:left="4536"/>
        <w:jc w:val="both"/>
        <w:rPr>
          <w:lang w:val="lt-LT"/>
        </w:rPr>
      </w:pPr>
      <w:r w:rsidRPr="002A48EE">
        <w:rPr>
          <w:lang w:val="lt-LT"/>
        </w:rPr>
        <w:t xml:space="preserve">Ignalinos rajono savivaldybės tarybos </w:t>
      </w:r>
    </w:p>
    <w:p w14:paraId="3CDED645" w14:textId="02210973" w:rsidR="00C254AC" w:rsidRDefault="00992455" w:rsidP="00C254AC">
      <w:pPr>
        <w:tabs>
          <w:tab w:val="left" w:pos="5103"/>
        </w:tabs>
        <w:ind w:left="4536"/>
        <w:jc w:val="both"/>
        <w:rPr>
          <w:lang w:val="lt-LT"/>
        </w:rPr>
      </w:pPr>
      <w:r w:rsidRPr="002A48EE">
        <w:rPr>
          <w:lang w:val="lt-LT"/>
        </w:rPr>
        <w:t>202</w:t>
      </w:r>
      <w:r w:rsidR="00021978">
        <w:rPr>
          <w:lang w:val="lt-LT"/>
        </w:rPr>
        <w:t>3</w:t>
      </w:r>
      <w:r w:rsidRPr="002A48EE">
        <w:rPr>
          <w:lang w:val="lt-LT"/>
        </w:rPr>
        <w:t xml:space="preserve"> m.</w:t>
      </w:r>
      <w:r w:rsidR="008E54F7">
        <w:rPr>
          <w:lang w:val="lt-LT"/>
        </w:rPr>
        <w:t xml:space="preserve"> balandžio 14</w:t>
      </w:r>
      <w:r w:rsidR="006C7BD8" w:rsidRPr="002A48EE">
        <w:rPr>
          <w:lang w:val="lt-LT"/>
        </w:rPr>
        <w:t xml:space="preserve"> </w:t>
      </w:r>
      <w:r w:rsidRPr="002A48EE">
        <w:rPr>
          <w:lang w:val="lt-LT"/>
        </w:rPr>
        <w:t>d. sprendimu Nr. T-</w:t>
      </w:r>
      <w:r w:rsidR="00693B20">
        <w:rPr>
          <w:lang w:val="lt-LT"/>
        </w:rPr>
        <w:t>78</w:t>
      </w:r>
    </w:p>
    <w:p w14:paraId="4BCEE4A4" w14:textId="77777777" w:rsidR="00C254AC" w:rsidRDefault="00C254AC" w:rsidP="00C254AC">
      <w:pPr>
        <w:tabs>
          <w:tab w:val="left" w:pos="5103"/>
        </w:tabs>
        <w:ind w:left="4536"/>
        <w:jc w:val="both"/>
        <w:rPr>
          <w:lang w:val="lt-LT"/>
        </w:rPr>
      </w:pPr>
    </w:p>
    <w:p w14:paraId="5B263DAB" w14:textId="4A1DB0D6" w:rsidR="00656FE5" w:rsidRPr="00C254AC" w:rsidRDefault="00382CB0" w:rsidP="00C254AC">
      <w:pPr>
        <w:tabs>
          <w:tab w:val="left" w:pos="5103"/>
        </w:tabs>
        <w:jc w:val="center"/>
        <w:rPr>
          <w:lang w:val="lt-LT"/>
        </w:rPr>
      </w:pPr>
      <w:r w:rsidRPr="002A48EE">
        <w:rPr>
          <w:b/>
          <w:lang w:val="lt-LT"/>
        </w:rPr>
        <w:t xml:space="preserve">VIEŠOSIOS ĮSTAIGOS </w:t>
      </w:r>
      <w:r w:rsidR="00845A91" w:rsidRPr="00845A91">
        <w:rPr>
          <w:b/>
          <w:bCs/>
          <w:caps/>
          <w:color w:val="000000"/>
          <w:szCs w:val="24"/>
          <w:lang w:eastAsia="lt-LT"/>
        </w:rPr>
        <w:t>Ignalinos sveikatinimo parko</w:t>
      </w:r>
      <w:r w:rsidR="00845A91">
        <w:rPr>
          <w:bCs/>
          <w:color w:val="000000"/>
          <w:szCs w:val="24"/>
          <w:lang w:eastAsia="lt-LT"/>
        </w:rPr>
        <w:t xml:space="preserve"> </w:t>
      </w:r>
      <w:r w:rsidR="00C0170F" w:rsidRPr="00971853">
        <w:rPr>
          <w:b/>
          <w:lang w:val="lt-LT"/>
        </w:rPr>
        <w:t>202</w:t>
      </w:r>
      <w:r w:rsidR="001459C4">
        <w:rPr>
          <w:b/>
          <w:lang w:val="lt-LT"/>
        </w:rPr>
        <w:t>2</w:t>
      </w:r>
      <w:r w:rsidR="00C0170F" w:rsidRPr="00971853">
        <w:rPr>
          <w:b/>
          <w:lang w:val="lt-LT"/>
        </w:rPr>
        <w:t xml:space="preserve"> </w:t>
      </w:r>
      <w:r w:rsidRPr="002A48EE">
        <w:rPr>
          <w:b/>
          <w:lang w:val="lt-LT"/>
        </w:rPr>
        <w:t>METŲ</w:t>
      </w:r>
      <w:r w:rsidR="00C0170F">
        <w:rPr>
          <w:b/>
          <w:lang w:val="lt-LT"/>
        </w:rPr>
        <w:t xml:space="preserve"> V</w:t>
      </w:r>
      <w:r w:rsidRPr="002A48EE">
        <w:rPr>
          <w:b/>
          <w:lang w:val="lt-LT"/>
        </w:rPr>
        <w:t>EIKLOS</w:t>
      </w:r>
      <w:r w:rsidR="00C0170F">
        <w:rPr>
          <w:b/>
          <w:lang w:val="lt-LT"/>
        </w:rPr>
        <w:t xml:space="preserve"> </w:t>
      </w:r>
      <w:bookmarkStart w:id="0" w:name="bookmark1"/>
      <w:r w:rsidRPr="002A48EE">
        <w:rPr>
          <w:b/>
          <w:lang w:val="lt-LT"/>
        </w:rPr>
        <w:t>ATASKAITA</w:t>
      </w:r>
      <w:bookmarkStart w:id="1" w:name="bookmark2"/>
      <w:bookmarkEnd w:id="0"/>
    </w:p>
    <w:bookmarkEnd w:id="1"/>
    <w:p w14:paraId="6518BE02" w14:textId="77777777" w:rsidR="00845A91" w:rsidRDefault="00845A91" w:rsidP="00656FE5">
      <w:pPr>
        <w:pStyle w:val="Temosantrat10"/>
        <w:keepNext/>
        <w:keepLines/>
        <w:shd w:val="clear" w:color="auto" w:fill="auto"/>
        <w:spacing w:after="0" w:line="240" w:lineRule="auto"/>
        <w:jc w:val="center"/>
        <w:rPr>
          <w:b/>
        </w:rPr>
      </w:pPr>
    </w:p>
    <w:p w14:paraId="131F5AE9" w14:textId="5EA786FD" w:rsidR="004A5F6E" w:rsidRDefault="004A5F6E" w:rsidP="004A5F6E">
      <w:pPr>
        <w:jc w:val="center"/>
        <w:rPr>
          <w:b/>
        </w:rPr>
      </w:pPr>
      <w:r>
        <w:rPr>
          <w:b/>
          <w:szCs w:val="24"/>
          <w:lang w:val="lt-LT"/>
        </w:rPr>
        <w:t>I SKYRIUS</w:t>
      </w:r>
    </w:p>
    <w:p w14:paraId="667F5D85" w14:textId="77777777" w:rsidR="003D7C3F" w:rsidRPr="000F171A" w:rsidRDefault="003D7C3F" w:rsidP="003D7C3F">
      <w:pPr>
        <w:jc w:val="center"/>
        <w:rPr>
          <w:b/>
          <w:bCs/>
          <w:color w:val="000000"/>
          <w:szCs w:val="24"/>
          <w:lang w:eastAsia="lt-LT"/>
        </w:rPr>
      </w:pPr>
      <w:r w:rsidRPr="000F171A">
        <w:rPr>
          <w:b/>
          <w:bCs/>
          <w:color w:val="000000"/>
          <w:szCs w:val="24"/>
          <w:lang w:eastAsia="lt-LT"/>
        </w:rPr>
        <w:t>ĮSTAIGOS VEIKLOS PRISTATYMAS, RODIKLIAI IR TIKSLŲ ĮGYVENDINIMAS</w:t>
      </w:r>
    </w:p>
    <w:p w14:paraId="33275392" w14:textId="77777777" w:rsidR="001459C4" w:rsidRDefault="001459C4" w:rsidP="001459C4">
      <w:pPr>
        <w:pStyle w:val="Temosantrat10"/>
        <w:keepNext/>
        <w:keepLines/>
        <w:shd w:val="clear" w:color="auto" w:fill="auto"/>
        <w:spacing w:after="0" w:line="240" w:lineRule="auto"/>
        <w:jc w:val="center"/>
        <w:rPr>
          <w:b/>
        </w:rPr>
      </w:pPr>
    </w:p>
    <w:p w14:paraId="06BDE1E2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szCs w:val="24"/>
          <w:lang w:val="lt-LT"/>
        </w:rPr>
      </w:pP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val="lt-LT" w:eastAsia="lt-LT"/>
        </w:rPr>
        <w:t xml:space="preserve">VšĮ Ignalinos sveikatinimo parkas – įstaiga, veikianti sveikatinimo, sporto ir laisvalaikio organizavimo sektoriuje. Įstaigos pagrindiniai tikslai yra </w:t>
      </w:r>
      <w:r>
        <w:rPr>
          <w:szCs w:val="24"/>
          <w:lang w:val="lt-LT"/>
        </w:rPr>
        <w:t>organizuoti laisvalaikį ir užimtumą, renginius, sudaryti galimybes mėgėjams užsiimti žiemos sportu (</w:t>
      </w:r>
      <w:r>
        <w:rPr>
          <w:rFonts w:eastAsia="MS Mincho"/>
          <w:szCs w:val="24"/>
          <w:lang w:val="lt-LT"/>
        </w:rPr>
        <w:t>įskaitant slidinėjimą ir biatloną</w:t>
      </w:r>
      <w:r>
        <w:rPr>
          <w:szCs w:val="24"/>
          <w:lang w:val="lt-LT"/>
        </w:rPr>
        <w:t>), plėtoti</w:t>
      </w:r>
      <w:r>
        <w:rPr>
          <w:rFonts w:eastAsia="MS Mincho"/>
          <w:szCs w:val="24"/>
          <w:lang w:val="lt-LT"/>
        </w:rPr>
        <w:t xml:space="preserve"> bendrą fizinį parengimą, skatinti vaikų, jaunimo ir suaugusiųjų bendrą fizinį lavinimą ir sportinį aktyvumą, domėjimąsi žiemos sportu, </w:t>
      </w:r>
      <w:r>
        <w:rPr>
          <w:szCs w:val="24"/>
          <w:lang w:val="lt-LT"/>
        </w:rPr>
        <w:t>plėtoti sporto, kultūrinius, mokslo, švietimo ir kitus ryšius su užsieniu, bendradarbiauti keičiantis informacija.</w:t>
      </w:r>
    </w:p>
    <w:p w14:paraId="3D8F4669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Nepaisant to, kad VšĮ Ignalinos sveikatinimo parkas yra viešoji įstaiga ir pelno nesiekianti organizacija, centro veikla nukreipta į efektyvų išteklių naudojimą ir efektyvų kaštų valdymą, įskaitant, bet neapsiribojant tiek gaunamomis tiesioginėmis dalininkų piniginėmis lėšomis, tiek iš ūkinės veiklos gaunamomis pajamomis.</w:t>
      </w:r>
    </w:p>
    <w:p w14:paraId="3C8D0389" w14:textId="2514E840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val="lt-LT" w:eastAsia="lt-LT"/>
        </w:rPr>
      </w:pPr>
      <w:r>
        <w:rPr>
          <w:szCs w:val="24"/>
          <w:lang w:val="lt-LT"/>
        </w:rPr>
        <w:tab/>
        <w:t>VšĮ Ignalinos sveikatinimo parkas 202</w:t>
      </w:r>
      <w:r w:rsidR="00D2099B">
        <w:rPr>
          <w:szCs w:val="24"/>
          <w:lang w:val="lt-LT"/>
        </w:rPr>
        <w:t>2</w:t>
      </w:r>
      <w:r>
        <w:rPr>
          <w:szCs w:val="24"/>
          <w:lang w:val="lt-LT"/>
        </w:rPr>
        <w:t xml:space="preserve"> m. atnaujino savo veiklą pasikeitus įstaigos dalininkams, kurių dalių struktūra yra tokia: Ignalinos rajono savivaldybė – 3 dalys, fizinis asmuo – 2 dalys. Aktyvus dalininkų įsitraukimas į įstaigos veiklą leido įgyvendinti trumpalaikius įstaigos veiklos tikslus, susijusius su savivaldybei priklausančios infrastruktūros valdymu ir jos plėtojimu.</w:t>
      </w:r>
    </w:p>
    <w:p w14:paraId="08CD6D00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val="lt-LT" w:eastAsia="lt-LT"/>
        </w:rPr>
      </w:pPr>
      <w:r>
        <w:rPr>
          <w:bCs/>
          <w:color w:val="000000"/>
          <w:szCs w:val="24"/>
          <w:lang w:val="lt-LT" w:eastAsia="lt-LT"/>
        </w:rPr>
        <w:tab/>
        <w:t>VšĮ Ignalinos sveikatinimo parkas įsteigtas siekiant populiarinti aktyvų laisvalaikį gamtoje, veikti mėgėjiško ir profesionalaus sporto srityje, įtraukti į veiklas aktyvias šeimas, įskaitant, bet neapsiribojant profesionalams skirtos infrastruktūros naudojimu, didelio meistriškumo sporto renginių organizavimu.</w:t>
      </w:r>
    </w:p>
    <w:p w14:paraId="4BDB3E64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val="lt-LT" w:eastAsia="lt-LT"/>
        </w:rPr>
        <w:tab/>
        <w:t>Vizija – šeimos aktyvaus laisvalaikio gryname ore centras Lietuvoje</w:t>
      </w:r>
      <w:r>
        <w:rPr>
          <w:bCs/>
          <w:color w:val="000000"/>
          <w:szCs w:val="24"/>
          <w:lang w:eastAsia="lt-LT"/>
        </w:rPr>
        <w:t>.</w:t>
      </w:r>
    </w:p>
    <w:p w14:paraId="34F54E4E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Misija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sukurti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saugią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įvairialypę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terpę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šeimoms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aktyviai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praleisti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laiką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gryname</w:t>
      </w:r>
      <w:proofErr w:type="spellEnd"/>
      <w:r>
        <w:rPr>
          <w:bCs/>
          <w:color w:val="000000"/>
          <w:szCs w:val="24"/>
          <w:lang w:eastAsia="lt-LT"/>
        </w:rPr>
        <w:t xml:space="preserve"> ore, </w:t>
      </w:r>
      <w:proofErr w:type="spellStart"/>
      <w:r>
        <w:rPr>
          <w:bCs/>
          <w:color w:val="000000"/>
          <w:szCs w:val="24"/>
          <w:lang w:eastAsia="lt-LT"/>
        </w:rPr>
        <w:t>praturtinant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buvimą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patirtis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profesionalia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infrastruktūra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kokybiškomis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paslaugomis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</w:p>
    <w:p w14:paraId="41C9E738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Vertybės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tvarumas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draugiškumas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kitam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aplinkai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prieinamumas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įvairovė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79B823DC" w14:textId="2E1EB5DE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Sveikatinimo</w:t>
      </w:r>
      <w:proofErr w:type="spellEnd"/>
      <w:r>
        <w:rPr>
          <w:bCs/>
          <w:color w:val="000000"/>
          <w:szCs w:val="24"/>
          <w:lang w:eastAsia="lt-LT"/>
        </w:rPr>
        <w:t xml:space="preserve"> parkas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ta </w:t>
      </w:r>
      <w:proofErr w:type="spellStart"/>
      <w:r>
        <w:rPr>
          <w:bCs/>
          <w:color w:val="000000"/>
          <w:szCs w:val="24"/>
          <w:lang w:eastAsia="lt-LT"/>
        </w:rPr>
        <w:t>platforma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erdvė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kur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susitinka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sporto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bendruomenės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nekonkuruodamos</w:t>
      </w:r>
      <w:proofErr w:type="spellEnd"/>
      <w:r>
        <w:rPr>
          <w:bCs/>
          <w:color w:val="000000"/>
          <w:szCs w:val="24"/>
          <w:lang w:eastAsia="lt-LT"/>
        </w:rPr>
        <w:t xml:space="preserve">, o </w:t>
      </w:r>
      <w:proofErr w:type="spellStart"/>
      <w:r>
        <w:rPr>
          <w:bCs/>
          <w:color w:val="000000"/>
          <w:szCs w:val="24"/>
          <w:lang w:eastAsia="lt-LT"/>
        </w:rPr>
        <w:t>papildydamos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viena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kitą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kuria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vienija</w:t>
      </w:r>
      <w:proofErr w:type="spellEnd"/>
      <w:r>
        <w:rPr>
          <w:bCs/>
          <w:color w:val="000000"/>
          <w:szCs w:val="24"/>
          <w:lang w:eastAsia="lt-LT"/>
        </w:rPr>
        <w:t xml:space="preserve"> į </w:t>
      </w:r>
      <w:proofErr w:type="spellStart"/>
      <w:r>
        <w:rPr>
          <w:bCs/>
          <w:color w:val="000000"/>
          <w:szCs w:val="24"/>
          <w:lang w:eastAsia="lt-LT"/>
        </w:rPr>
        <w:t>sveikatingumą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orientuotą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bendruomenę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  <w:proofErr w:type="spellStart"/>
      <w:r>
        <w:rPr>
          <w:bCs/>
          <w:color w:val="000000"/>
          <w:szCs w:val="24"/>
          <w:lang w:eastAsia="lt-LT"/>
        </w:rPr>
        <w:t>Ignalinos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sveikatinimo</w:t>
      </w:r>
      <w:proofErr w:type="spellEnd"/>
      <w:r>
        <w:rPr>
          <w:bCs/>
          <w:color w:val="000000"/>
          <w:szCs w:val="24"/>
          <w:lang w:eastAsia="lt-LT"/>
        </w:rPr>
        <w:t xml:space="preserve"> parkas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tapti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unikalia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valdymo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struktūra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kur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dėmesys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rūpinimasis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esama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infrastruktūra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jos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plėtra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bendras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suvokiant</w:t>
      </w:r>
      <w:proofErr w:type="spellEnd"/>
      <w:r>
        <w:rPr>
          <w:bCs/>
          <w:color w:val="000000"/>
          <w:szCs w:val="24"/>
          <w:lang w:eastAsia="lt-LT"/>
        </w:rPr>
        <w:t xml:space="preserve">, jog </w:t>
      </w:r>
      <w:proofErr w:type="spellStart"/>
      <w:r>
        <w:rPr>
          <w:bCs/>
          <w:color w:val="000000"/>
          <w:szCs w:val="24"/>
          <w:lang w:eastAsia="lt-LT"/>
        </w:rPr>
        <w:t>kiekviena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atskira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sporto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bendruomenė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skirtingus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lūkesčius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poreikius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2844AAEE" w14:textId="6B33DE96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Administracija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minimali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tiek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kiek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reikia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formaluma</w:t>
      </w:r>
      <w:r w:rsidR="00D2099B">
        <w:rPr>
          <w:bCs/>
          <w:color w:val="000000"/>
          <w:szCs w:val="24"/>
          <w:lang w:eastAsia="lt-LT"/>
        </w:rPr>
        <w:t>m</w:t>
      </w:r>
      <w:r>
        <w:rPr>
          <w:bCs/>
          <w:color w:val="000000"/>
          <w:szCs w:val="24"/>
          <w:lang w:eastAsia="lt-LT"/>
        </w:rPr>
        <w:t>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tvarkyti</w:t>
      </w:r>
      <w:proofErr w:type="spellEnd"/>
      <w:r>
        <w:rPr>
          <w:bCs/>
          <w:color w:val="000000"/>
          <w:szCs w:val="24"/>
          <w:lang w:eastAsia="lt-LT"/>
        </w:rPr>
        <w:t xml:space="preserve">, o </w:t>
      </w:r>
      <w:proofErr w:type="spellStart"/>
      <w:r>
        <w:rPr>
          <w:bCs/>
          <w:color w:val="000000"/>
          <w:szCs w:val="24"/>
          <w:lang w:eastAsia="lt-LT"/>
        </w:rPr>
        <w:t>paslaugos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perkamos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susijusių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komercinių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struktūrų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kurios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pasiūlyti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patraukliausią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kainą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užtikrinti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efektyvią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kokybišką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laiku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suteikiamą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paslaugą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  <w:proofErr w:type="spellStart"/>
      <w:r>
        <w:rPr>
          <w:bCs/>
          <w:color w:val="000000"/>
          <w:szCs w:val="24"/>
          <w:lang w:eastAsia="lt-LT"/>
        </w:rPr>
        <w:t>Suprantant</w:t>
      </w:r>
      <w:proofErr w:type="spellEnd"/>
      <w:r>
        <w:rPr>
          <w:bCs/>
          <w:color w:val="000000"/>
          <w:szCs w:val="24"/>
          <w:lang w:eastAsia="lt-LT"/>
        </w:rPr>
        <w:t xml:space="preserve">, jog </w:t>
      </w:r>
      <w:proofErr w:type="spellStart"/>
      <w:r>
        <w:rPr>
          <w:bCs/>
          <w:color w:val="000000"/>
          <w:szCs w:val="24"/>
          <w:lang w:eastAsia="lt-LT"/>
        </w:rPr>
        <w:t>VšĮ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Ignalinos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sveikatinimo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parko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didžiausia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dalininkė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yra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Ignalinos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rajono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savivaldybė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čia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atsirandančios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galimybės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grėsmės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visiems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aiškiai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suprantamos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aiškiai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iškomunikuotos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tiek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dalininkų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tiek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savivaldybės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tarybos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lygmeniu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6D5E379D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Efektyvus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resursų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valdymas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maksimalus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pirkimas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išorės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kuo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mažiau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samdomų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. Centras </w:t>
      </w:r>
      <w:proofErr w:type="spellStart"/>
      <w:r>
        <w:rPr>
          <w:bCs/>
          <w:color w:val="000000"/>
          <w:szCs w:val="24"/>
          <w:lang w:eastAsia="lt-LT"/>
        </w:rPr>
        <w:t>veikia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sezoninio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verslo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sąlygomis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todėl</w:t>
      </w:r>
      <w:proofErr w:type="spellEnd"/>
      <w:r>
        <w:rPr>
          <w:bCs/>
          <w:color w:val="000000"/>
          <w:szCs w:val="24"/>
          <w:lang w:eastAsia="lt-LT"/>
        </w:rPr>
        <w:t xml:space="preserve"> bet </w:t>
      </w:r>
      <w:proofErr w:type="spellStart"/>
      <w:r>
        <w:rPr>
          <w:bCs/>
          <w:color w:val="000000"/>
          <w:szCs w:val="24"/>
          <w:lang w:eastAsia="lt-LT"/>
        </w:rPr>
        <w:t>kokia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neterminuotų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sutarčių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našta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didina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fiksuotus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kaštus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mažina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centro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gyvybingumo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rodiklius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  <w:proofErr w:type="spellStart"/>
      <w:r>
        <w:rPr>
          <w:bCs/>
          <w:color w:val="000000"/>
          <w:szCs w:val="24"/>
          <w:lang w:eastAsia="lt-LT"/>
        </w:rPr>
        <w:t>Įvertinus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kad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kvalifikuota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jėga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brangesnė</w:t>
      </w:r>
      <w:proofErr w:type="spellEnd"/>
      <w:r>
        <w:rPr>
          <w:bCs/>
          <w:color w:val="000000"/>
          <w:szCs w:val="24"/>
          <w:lang w:eastAsia="lt-LT"/>
        </w:rPr>
        <w:t xml:space="preserve">, o </w:t>
      </w:r>
      <w:proofErr w:type="spellStart"/>
      <w:r>
        <w:rPr>
          <w:bCs/>
          <w:color w:val="000000"/>
          <w:szCs w:val="24"/>
          <w:lang w:eastAsia="lt-LT"/>
        </w:rPr>
        <w:t>įdarbinti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Užimtumo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tarnybos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klientus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pigiau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visada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pasvertos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visos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galimybės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pasirinktas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įmonei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efektyviausias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sprendimas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528862FE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Didžiausi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iššūkiai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artimiausiu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periodu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lėšų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pritraukimas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kaštų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srautų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suvaldymas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organizuojant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plėtojant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projektus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skirtus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infrastruktūros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įgalinimui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aptarnauti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tarptautinius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renginius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ilgalaikių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tikslų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susijusių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svarbiausiais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centro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klientais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suderinimas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naujų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aktyvių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paieška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pritraukimas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nekeičiant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savivaldybės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dalies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įstaigos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struktūroje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554A85E9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ab/>
        <w:t xml:space="preserve">Sporto, </w:t>
      </w:r>
      <w:proofErr w:type="spellStart"/>
      <w:r>
        <w:rPr>
          <w:bCs/>
          <w:szCs w:val="24"/>
          <w:lang w:eastAsia="lt-LT"/>
        </w:rPr>
        <w:t>aktyvaus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laisvalaikio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gryname</w:t>
      </w:r>
      <w:proofErr w:type="spellEnd"/>
      <w:r>
        <w:rPr>
          <w:bCs/>
          <w:szCs w:val="24"/>
          <w:lang w:eastAsia="lt-LT"/>
        </w:rPr>
        <w:t xml:space="preserve"> ore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šeimų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savaitgalio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sostinė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turėtų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turėti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lastRenderedPageBreak/>
        <w:t>tinkamą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nuolat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prižiūrimą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infrastruktūrą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kuri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būtų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konkurencinga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teikiamų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paslaugų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(</w:t>
      </w:r>
      <w:proofErr w:type="spellStart"/>
      <w:r>
        <w:rPr>
          <w:bCs/>
          <w:szCs w:val="24"/>
          <w:lang w:eastAsia="lt-LT"/>
        </w:rPr>
        <w:t>ar</w:t>
      </w:r>
      <w:proofErr w:type="spellEnd"/>
      <w:r>
        <w:rPr>
          <w:bCs/>
          <w:szCs w:val="24"/>
          <w:lang w:eastAsia="lt-LT"/>
        </w:rPr>
        <w:t xml:space="preserve">) </w:t>
      </w:r>
      <w:proofErr w:type="spellStart"/>
      <w:r>
        <w:rPr>
          <w:bCs/>
          <w:szCs w:val="24"/>
          <w:lang w:eastAsia="lt-LT"/>
        </w:rPr>
        <w:t>pasirinkimų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įvairove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regione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ar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šalyje</w:t>
      </w:r>
      <w:proofErr w:type="spellEnd"/>
      <w:r>
        <w:rPr>
          <w:bCs/>
          <w:szCs w:val="24"/>
          <w:lang w:eastAsia="lt-LT"/>
        </w:rPr>
        <w:t xml:space="preserve">. Sporto </w:t>
      </w:r>
      <w:proofErr w:type="spellStart"/>
      <w:r>
        <w:rPr>
          <w:bCs/>
          <w:szCs w:val="24"/>
          <w:lang w:eastAsia="lt-LT"/>
        </w:rPr>
        <w:t>renginiai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atitinkantys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nurodytą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tikslinę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grupę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tinkantys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infrastruktūros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bei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gamtos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teikiamu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specifiškumu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turėtų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būti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ilgalaikis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VšĮ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Ignalinos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sveikatinimo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parko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tikslas</w:t>
      </w:r>
      <w:proofErr w:type="spellEnd"/>
      <w:r>
        <w:rPr>
          <w:bCs/>
          <w:szCs w:val="24"/>
          <w:lang w:eastAsia="lt-LT"/>
        </w:rPr>
        <w:t xml:space="preserve">. </w:t>
      </w:r>
      <w:proofErr w:type="spellStart"/>
      <w:r>
        <w:rPr>
          <w:bCs/>
          <w:szCs w:val="24"/>
          <w:lang w:eastAsia="lt-LT"/>
        </w:rPr>
        <w:t>Tačiau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esama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specifinių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poreikių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problemų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kurios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jas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išsprendus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ateityje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galėtų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tapti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galimybėmis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kuriant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konkurencingą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įvairioms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sporto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grupėms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patrauklią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įstaigą</w:t>
      </w:r>
      <w:proofErr w:type="spellEnd"/>
      <w:r>
        <w:rPr>
          <w:bCs/>
          <w:szCs w:val="24"/>
          <w:lang w:eastAsia="lt-LT"/>
        </w:rPr>
        <w:t>.</w:t>
      </w:r>
    </w:p>
    <w:p w14:paraId="27001B1B" w14:textId="77777777" w:rsidR="001459C4" w:rsidRDefault="001459C4" w:rsidP="001459C4">
      <w:pPr>
        <w:shd w:val="clear" w:color="auto" w:fill="FFFFFF"/>
        <w:tabs>
          <w:tab w:val="left" w:pos="1134"/>
        </w:tabs>
        <w:jc w:val="both"/>
        <w:rPr>
          <w:bCs/>
          <w:szCs w:val="24"/>
          <w:lang w:eastAsia="lt-LT"/>
        </w:rPr>
      </w:pPr>
    </w:p>
    <w:p w14:paraId="4A1C9E05" w14:textId="77777777" w:rsidR="001459C4" w:rsidRDefault="001459C4" w:rsidP="001459C4">
      <w:pPr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II SKYRIUS</w:t>
      </w:r>
    </w:p>
    <w:p w14:paraId="46E6FD08" w14:textId="77777777" w:rsidR="001459C4" w:rsidRDefault="001459C4" w:rsidP="001459C4">
      <w:pPr>
        <w:pStyle w:val="Temosantrat20"/>
        <w:keepNext/>
        <w:keepLines/>
        <w:shd w:val="clear" w:color="auto" w:fill="auto"/>
        <w:spacing w:after="296"/>
        <w:rPr>
          <w:b/>
        </w:rPr>
      </w:pPr>
      <w:r>
        <w:rPr>
          <w:b/>
        </w:rPr>
        <w:t>VADOVO ORGANIZACINĖ VEIKLA</w:t>
      </w:r>
    </w:p>
    <w:p w14:paraId="2686063B" w14:textId="7A452541" w:rsidR="001459C4" w:rsidRDefault="001459C4" w:rsidP="001459C4">
      <w:pPr>
        <w:pStyle w:val="Temosantrat20"/>
        <w:keepNext/>
        <w:keepLines/>
        <w:shd w:val="clear" w:color="auto" w:fill="auto"/>
        <w:spacing w:after="296"/>
        <w:jc w:val="both"/>
      </w:pPr>
      <w:r>
        <w:tab/>
        <w:t>2022 pratęsti darbai</w:t>
      </w:r>
      <w:r w:rsidR="00D2099B">
        <w:t>,</w:t>
      </w:r>
      <w:r>
        <w:t xml:space="preserve"> susiję su </w:t>
      </w:r>
      <w:r w:rsidR="00D2099B">
        <w:t>i</w:t>
      </w:r>
      <w:r>
        <w:t xml:space="preserve">nfrastruktūros tvarkymu ir pritaikymu, atliepiant šių dienų vartotojų </w:t>
      </w:r>
      <w:proofErr w:type="spellStart"/>
      <w:r>
        <w:t>lūkeščius</w:t>
      </w:r>
      <w:proofErr w:type="spellEnd"/>
      <w:r>
        <w:t xml:space="preserve">, padidintas kalnų slidinėjimo trasų saugumas ir plotas, </w:t>
      </w:r>
      <w:proofErr w:type="spellStart"/>
      <w:r>
        <w:t>pašalininant</w:t>
      </w:r>
      <w:proofErr w:type="spellEnd"/>
      <w:r>
        <w:t xml:space="preserve"> apšvietimo stulpus, sutvarkytas ir įrengtas normalus </w:t>
      </w:r>
      <w:proofErr w:type="spellStart"/>
      <w:r>
        <w:t>šildomasWC</w:t>
      </w:r>
      <w:proofErr w:type="spellEnd"/>
      <w:r>
        <w:t xml:space="preserve"> kalnų slidinėjimo trasų zonoje, pritraukti kavinės </w:t>
      </w:r>
      <w:proofErr w:type="spellStart"/>
      <w:r>
        <w:t>paslaaugas</w:t>
      </w:r>
      <w:proofErr w:type="spellEnd"/>
      <w:r>
        <w:t xml:space="preserve"> teikiantys operatoriai (automobilis</w:t>
      </w:r>
      <w:r w:rsidR="00D2099B">
        <w:t>-</w:t>
      </w:r>
      <w:r>
        <w:t>kavinukė), sutvarkyti ir prižiūrimi žalieji plotai.</w:t>
      </w:r>
    </w:p>
    <w:p w14:paraId="7EA9D59A" w14:textId="77777777" w:rsidR="001459C4" w:rsidRDefault="001459C4" w:rsidP="001459C4">
      <w:pPr>
        <w:pStyle w:val="Temosantrat20"/>
        <w:keepNext/>
        <w:keepLines/>
        <w:shd w:val="clear" w:color="auto" w:fill="auto"/>
        <w:spacing w:after="296"/>
        <w:ind w:firstLine="1134"/>
        <w:jc w:val="both"/>
        <w:rPr>
          <w:b/>
        </w:rPr>
      </w:pPr>
      <w:r>
        <w:rPr>
          <w:b/>
        </w:rPr>
        <w:t>Pagrindiniai ataskaitinio laikotarpio veiklos rezultatai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007"/>
      </w:tblGrid>
      <w:tr w:rsidR="001459C4" w14:paraId="2B2DBDAF" w14:textId="77777777" w:rsidTr="001459C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82C9" w14:textId="77777777" w:rsidR="001459C4" w:rsidRDefault="001459C4">
            <w:pPr>
              <w:spacing w:line="254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Ataskaitinių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metų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veiklos</w:t>
            </w:r>
            <w:proofErr w:type="spellEnd"/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2D04" w14:textId="77777777" w:rsidR="001459C4" w:rsidRDefault="001459C4">
            <w:pPr>
              <w:spacing w:line="254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Pasiekti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rezultatai</w:t>
            </w:r>
            <w:proofErr w:type="spellEnd"/>
          </w:p>
        </w:tc>
      </w:tr>
      <w:tr w:rsidR="001459C4" w14:paraId="47CA47AC" w14:textId="77777777" w:rsidTr="001459C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2A424" w14:textId="5BFECB24" w:rsidR="001459C4" w:rsidRDefault="001459C4">
            <w:pPr>
              <w:spacing w:line="254" w:lineRule="auto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Infrastruktūra</w:t>
            </w:r>
            <w:proofErr w:type="spellEnd"/>
            <w:r w:rsidR="00D2099B">
              <w:rPr>
                <w:color w:val="000000"/>
                <w:szCs w:val="24"/>
              </w:rPr>
              <w:t xml:space="preserve">, </w:t>
            </w:r>
            <w:proofErr w:type="spellStart"/>
            <w:r w:rsidR="00D2099B">
              <w:rPr>
                <w:color w:val="000000"/>
                <w:szCs w:val="24"/>
              </w:rPr>
              <w:t>a</w:t>
            </w:r>
            <w:r>
              <w:rPr>
                <w:color w:val="000000"/>
                <w:szCs w:val="24"/>
              </w:rPr>
              <w:t>plinka</w:t>
            </w:r>
            <w:proofErr w:type="spellEnd"/>
            <w:r w:rsidR="00D2099B">
              <w:rPr>
                <w:color w:val="000000"/>
                <w:szCs w:val="24"/>
              </w:rPr>
              <w:t>,</w:t>
            </w:r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lankytojų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saugumas</w:t>
            </w:r>
            <w:proofErr w:type="spellEnd"/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AA14" w14:textId="6BBDD88A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Paplatintas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slidinėjimo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585CB986" w14:textId="6D291A1F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Panaikinta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mažoji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siurblinė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keltuvų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pašalintas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didelės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rizikos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objektas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7846380C" w14:textId="5CDBF7FE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Panaikinti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apšvietimo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stulpai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slidinėjimo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traso</w:t>
            </w:r>
            <w:r w:rsidR="00D2099B">
              <w:rPr>
                <w:szCs w:val="24"/>
              </w:rPr>
              <w:t>je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paplatinta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trasa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panaikinti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potencialiai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pavojingi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stulpai</w:t>
            </w:r>
            <w:proofErr w:type="spellEnd"/>
            <w:r w:rsidR="00D2099B">
              <w:rPr>
                <w:szCs w:val="24"/>
              </w:rPr>
              <w:t xml:space="preserve"> (</w:t>
            </w:r>
            <w:r>
              <w:rPr>
                <w:szCs w:val="24"/>
              </w:rPr>
              <w:t xml:space="preserve">4 </w:t>
            </w:r>
            <w:proofErr w:type="spellStart"/>
            <w:r>
              <w:rPr>
                <w:szCs w:val="24"/>
              </w:rPr>
              <w:t>vnt</w:t>
            </w:r>
            <w:proofErr w:type="spellEnd"/>
            <w:r>
              <w:rPr>
                <w:szCs w:val="24"/>
              </w:rPr>
              <w:t>.</w:t>
            </w:r>
            <w:r w:rsidR="00D2099B"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38E1138E" w14:textId="7DC5B84A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Įrengtas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papildomas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apšvietimas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slidinėjimo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trasoje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proofErr w:type="gramStart"/>
            <w:r w:rsidR="00D2099B">
              <w:rPr>
                <w:szCs w:val="24"/>
              </w:rPr>
              <w:t>panaudojant</w:t>
            </w:r>
            <w:proofErr w:type="spellEnd"/>
            <w:r w:rsidR="00D2099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energetiškai</w:t>
            </w:r>
            <w:proofErr w:type="spellEnd"/>
            <w:proofErr w:type="gram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efektyvesnes</w:t>
            </w:r>
            <w:proofErr w:type="spellEnd"/>
            <w:r>
              <w:rPr>
                <w:szCs w:val="24"/>
              </w:rPr>
              <w:t xml:space="preserve"> LED </w:t>
            </w:r>
            <w:proofErr w:type="spellStart"/>
            <w:r>
              <w:rPr>
                <w:szCs w:val="24"/>
              </w:rPr>
              <w:t>žibintų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paneles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2DB7F758" w14:textId="253BFA1A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Įrengtas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šildomas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šiltu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vandeniu</w:t>
            </w:r>
            <w:proofErr w:type="spellEnd"/>
            <w:r>
              <w:rPr>
                <w:szCs w:val="24"/>
              </w:rPr>
              <w:t xml:space="preserve"> WC</w:t>
            </w:r>
            <w:r w:rsidR="00947586">
              <w:rPr>
                <w:szCs w:val="24"/>
              </w:rPr>
              <w:t>;</w:t>
            </w:r>
          </w:p>
          <w:p w14:paraId="0598ACC2" w14:textId="08F67DCF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Pakeista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lygumų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slidininkų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kal</w:t>
            </w:r>
            <w:r>
              <w:rPr>
                <w:szCs w:val="24"/>
              </w:rPr>
              <w:t>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slidininkų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judėjimo</w:t>
            </w:r>
            <w:proofErr w:type="spellEnd"/>
            <w:r>
              <w:rPr>
                <w:szCs w:val="24"/>
              </w:rPr>
              <w:t xml:space="preserve"> schema, </w:t>
            </w:r>
            <w:proofErr w:type="spellStart"/>
            <w:r>
              <w:rPr>
                <w:szCs w:val="24"/>
              </w:rPr>
              <w:t>atskiriant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lankytojų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tipus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srautus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4D285462" w14:textId="734510D0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Perkeltas</w:t>
            </w:r>
            <w:proofErr w:type="spellEnd"/>
            <w:r>
              <w:rPr>
                <w:szCs w:val="24"/>
              </w:rPr>
              <w:t xml:space="preserve"> </w:t>
            </w:r>
            <w:r w:rsidR="00D2099B">
              <w:rPr>
                <w:szCs w:val="24"/>
              </w:rPr>
              <w:t xml:space="preserve">į </w:t>
            </w:r>
            <w:proofErr w:type="spellStart"/>
            <w:r w:rsidR="00D2099B">
              <w:rPr>
                <w:szCs w:val="24"/>
              </w:rPr>
              <w:t>saugesnę</w:t>
            </w:r>
            <w:proofErr w:type="spellEnd"/>
            <w:r w:rsidR="00D2099B"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erdvę</w:t>
            </w:r>
            <w:proofErr w:type="spellEnd"/>
            <w:r w:rsidR="00D2099B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performuotas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pradedančiųjų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slidninkų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kalnelis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trasa</w:t>
            </w:r>
            <w:proofErr w:type="spellEnd"/>
            <w:r>
              <w:rPr>
                <w:szCs w:val="24"/>
              </w:rPr>
              <w:t xml:space="preserve"> </w:t>
            </w:r>
            <w:r w:rsidR="00D2099B"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varl</w:t>
            </w:r>
            <w:r w:rsidR="00D2099B">
              <w:rPr>
                <w:szCs w:val="24"/>
              </w:rPr>
              <w:t>i</w:t>
            </w:r>
            <w:r>
              <w:rPr>
                <w:szCs w:val="24"/>
              </w:rPr>
              <w:t>nukas</w:t>
            </w:r>
            <w:proofErr w:type="spellEnd"/>
            <w:r w:rsidR="00D2099B"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  <w:r>
              <w:rPr>
                <w:szCs w:val="24"/>
              </w:rPr>
              <w:t xml:space="preserve"> </w:t>
            </w:r>
          </w:p>
          <w:p w14:paraId="1F3A1F80" w14:textId="3BA2F89E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Pakeisti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varl</w:t>
            </w:r>
            <w:r w:rsidR="00D2099B">
              <w:rPr>
                <w:szCs w:val="24"/>
              </w:rPr>
              <w:t>i</w:t>
            </w:r>
            <w:r>
              <w:rPr>
                <w:szCs w:val="24"/>
              </w:rPr>
              <w:t>nuko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s</w:t>
            </w:r>
            <w:r>
              <w:rPr>
                <w:szCs w:val="24"/>
              </w:rPr>
              <w:t>lidinėjimo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mažojo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parkelio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variklių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apsaugos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nameliai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apsauginės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automatinio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išjungimo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stotelės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13D73A8F" w14:textId="7628A561" w:rsidR="001459C4" w:rsidRDefault="001459C4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Perkelti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su</w:t>
            </w:r>
            <w:r>
              <w:rPr>
                <w:szCs w:val="24"/>
              </w:rPr>
              <w:t>jungti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nuomos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punkto</w:t>
            </w:r>
            <w:proofErr w:type="spellEnd"/>
            <w:r w:rsidR="00D2099B"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poilsio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zonos</w:t>
            </w:r>
            <w:proofErr w:type="spellEnd"/>
            <w:r w:rsidR="00D2099B">
              <w:rPr>
                <w:szCs w:val="24"/>
              </w:rPr>
              <w:t>)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nameliai</w:t>
            </w:r>
            <w:proofErr w:type="spellEnd"/>
            <w:r w:rsidR="00D2099B">
              <w:rPr>
                <w:szCs w:val="24"/>
              </w:rPr>
              <w:t>,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išplėstos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erdvės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42EE373F" w14:textId="4647FC21" w:rsidR="001459C4" w:rsidRDefault="00D2099B">
            <w:pPr>
              <w:spacing w:line="254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Įgyvendinant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projektą</w:t>
            </w:r>
            <w:proofErr w:type="spellEnd"/>
            <w:r>
              <w:rPr>
                <w:szCs w:val="24"/>
              </w:rPr>
              <w:t xml:space="preserve"> „</w:t>
            </w:r>
            <w:proofErr w:type="spellStart"/>
            <w:r w:rsidR="001459C4">
              <w:rPr>
                <w:szCs w:val="24"/>
              </w:rPr>
              <w:t>Menų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g</w:t>
            </w:r>
            <w:r w:rsidR="001459C4">
              <w:rPr>
                <w:szCs w:val="24"/>
              </w:rPr>
              <w:t>audyklė</w:t>
            </w:r>
            <w:proofErr w:type="spellEnd"/>
            <w:r>
              <w:rPr>
                <w:szCs w:val="24"/>
              </w:rPr>
              <w:t>“</w:t>
            </w:r>
            <w:r w:rsidR="00947586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įrengtos</w:t>
            </w:r>
            <w:proofErr w:type="spellEnd"/>
            <w:proofErr w:type="gramEnd"/>
            <w:r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trijų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autorių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skupltūros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siekiant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pritraukti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daugiau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lankytojų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ir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sukurti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vientisesnį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įtraukiantį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turinį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buvimui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gamtoje</w:t>
            </w:r>
            <w:proofErr w:type="spellEnd"/>
          </w:p>
        </w:tc>
      </w:tr>
      <w:tr w:rsidR="001459C4" w14:paraId="0CA24AB3" w14:textId="77777777" w:rsidTr="001459C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7EE1" w14:textId="77777777" w:rsidR="001459C4" w:rsidRDefault="001459C4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Renginiai</w:t>
            </w:r>
            <w:proofErr w:type="spellEnd"/>
            <w:r>
              <w:rPr>
                <w:color w:val="000000"/>
                <w:szCs w:val="24"/>
              </w:rPr>
              <w:t xml:space="preserve"> 2022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5F11" w14:textId="105D6E3B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22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b</w:t>
            </w:r>
            <w:r>
              <w:rPr>
                <w:szCs w:val="24"/>
              </w:rPr>
              <w:t>iatlono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taurė</w:t>
            </w:r>
            <w:proofErr w:type="spellEnd"/>
            <w:r w:rsidR="00947586">
              <w:rPr>
                <w:szCs w:val="24"/>
              </w:rPr>
              <w:t>;</w:t>
            </w:r>
          </w:p>
          <w:p w14:paraId="49A80D81" w14:textId="6B5A87CD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15</w:t>
            </w:r>
            <w:r w:rsidR="00D2099B">
              <w:rPr>
                <w:szCs w:val="24"/>
              </w:rPr>
              <w:t>–</w:t>
            </w:r>
            <w:proofErr w:type="gramStart"/>
            <w:r>
              <w:rPr>
                <w:szCs w:val="24"/>
              </w:rPr>
              <w:t xml:space="preserve">17  </w:t>
            </w:r>
            <w:proofErr w:type="spellStart"/>
            <w:r w:rsidR="00D2099B">
              <w:rPr>
                <w:szCs w:val="24"/>
              </w:rPr>
              <w:t>Baltijos</w:t>
            </w:r>
            <w:proofErr w:type="spellEnd"/>
            <w:proofErr w:type="gramEnd"/>
            <w:r w:rsidR="00D2099B"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šalių</w:t>
            </w:r>
            <w:proofErr w:type="spellEnd"/>
            <w:r w:rsidR="00D2099B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kariškių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žaidynės</w:t>
            </w:r>
            <w:proofErr w:type="spellEnd"/>
            <w:r w:rsidR="00947586">
              <w:rPr>
                <w:szCs w:val="24"/>
              </w:rPr>
              <w:t>;</w:t>
            </w:r>
            <w:r>
              <w:rPr>
                <w:szCs w:val="24"/>
              </w:rPr>
              <w:t xml:space="preserve"> </w:t>
            </w:r>
          </w:p>
          <w:p w14:paraId="4F1AF125" w14:textId="0B18B06C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03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13</w:t>
            </w:r>
            <w:r w:rsidR="00D2099B">
              <w:rPr>
                <w:szCs w:val="24"/>
              </w:rPr>
              <w:t>–</w:t>
            </w:r>
            <w:r>
              <w:rPr>
                <w:szCs w:val="24"/>
              </w:rPr>
              <w:t xml:space="preserve">14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b</w:t>
            </w:r>
            <w:r>
              <w:rPr>
                <w:szCs w:val="24"/>
              </w:rPr>
              <w:t>iatlono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taurė</w:t>
            </w:r>
            <w:r w:rsidR="00D2099B">
              <w:rPr>
                <w:szCs w:val="24"/>
              </w:rPr>
              <w:t>s</w:t>
            </w:r>
            <w:proofErr w:type="spellEnd"/>
            <w:r>
              <w:rPr>
                <w:szCs w:val="24"/>
              </w:rPr>
              <w:t xml:space="preserve"> 2 </w:t>
            </w:r>
            <w:proofErr w:type="spellStart"/>
            <w:r>
              <w:rPr>
                <w:szCs w:val="24"/>
              </w:rPr>
              <w:t>etapas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57A1E5C4" w14:textId="4D34D6E8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03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26</w:t>
            </w:r>
            <w:r w:rsidR="00D2099B">
              <w:rPr>
                <w:szCs w:val="24"/>
              </w:rPr>
              <w:t>–</w:t>
            </w:r>
            <w:r>
              <w:rPr>
                <w:szCs w:val="24"/>
              </w:rPr>
              <w:t xml:space="preserve">27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biatlono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č</w:t>
            </w:r>
            <w:r>
              <w:rPr>
                <w:szCs w:val="24"/>
              </w:rPr>
              <w:t>empionatas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78F87B6C" w14:textId="7F255A8B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05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 xml:space="preserve">18–22 Europos </w:t>
            </w:r>
            <w:proofErr w:type="spellStart"/>
            <w:r>
              <w:rPr>
                <w:szCs w:val="24"/>
              </w:rPr>
              <w:t>orientavimosi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dviračia</w:t>
            </w:r>
            <w:r w:rsidR="00D2099B">
              <w:rPr>
                <w:szCs w:val="24"/>
              </w:rPr>
              <w:t>i</w:t>
            </w:r>
            <w:r>
              <w:rPr>
                <w:szCs w:val="24"/>
              </w:rPr>
              <w:t>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čemionatas</w:t>
            </w:r>
            <w:proofErr w:type="spellEnd"/>
            <w:r>
              <w:rPr>
                <w:szCs w:val="24"/>
              </w:rPr>
              <w:t xml:space="preserve"> EMTBOC (</w:t>
            </w:r>
            <w:r w:rsidR="00D2099B">
              <w:rPr>
                <w:szCs w:val="24"/>
              </w:rPr>
              <w:t>„L</w:t>
            </w:r>
            <w:r>
              <w:rPr>
                <w:szCs w:val="24"/>
              </w:rPr>
              <w:t xml:space="preserve">ive </w:t>
            </w:r>
            <w:proofErr w:type="gramStart"/>
            <w:r w:rsidR="00D2099B">
              <w:rPr>
                <w:szCs w:val="24"/>
              </w:rPr>
              <w:t>D</w:t>
            </w:r>
            <w:r>
              <w:rPr>
                <w:szCs w:val="24"/>
              </w:rPr>
              <w:t>elfi</w:t>
            </w:r>
            <w:r w:rsidR="00D2099B">
              <w:rPr>
                <w:szCs w:val="24"/>
              </w:rPr>
              <w:t xml:space="preserve">“ </w:t>
            </w:r>
            <w:proofErr w:type="spellStart"/>
            <w:r>
              <w:rPr>
                <w:szCs w:val="24"/>
              </w:rPr>
              <w:t>transliacija</w:t>
            </w:r>
            <w:proofErr w:type="spellEnd"/>
            <w:proofErr w:type="gramEnd"/>
            <w:r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6FA3DBA9" w14:textId="570F85A6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06</w:t>
            </w:r>
            <w:r w:rsidR="00D2099B">
              <w:rPr>
                <w:szCs w:val="24"/>
              </w:rPr>
              <w:t>-</w:t>
            </w:r>
            <w:r>
              <w:rPr>
                <w:szCs w:val="24"/>
              </w:rPr>
              <w:t>10</w:t>
            </w:r>
            <w:r w:rsidR="00D2099B">
              <w:rPr>
                <w:szCs w:val="24"/>
              </w:rPr>
              <w:t>–</w:t>
            </w:r>
            <w:r>
              <w:rPr>
                <w:szCs w:val="24"/>
              </w:rPr>
              <w:t xml:space="preserve">12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nacionalinis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greitojo</w:t>
            </w:r>
            <w:proofErr w:type="spellEnd"/>
            <w:r w:rsidR="005E4494"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nusileidimo</w:t>
            </w:r>
            <w:proofErr w:type="spellEnd"/>
            <w:r w:rsidR="005E4494">
              <w:rPr>
                <w:szCs w:val="24"/>
              </w:rPr>
              <w:t xml:space="preserve"> </w:t>
            </w:r>
            <w:proofErr w:type="spellStart"/>
            <w:r w:rsidR="00D2099B">
              <w:rPr>
                <w:szCs w:val="24"/>
              </w:rPr>
              <w:t>č</w:t>
            </w:r>
            <w:r>
              <w:rPr>
                <w:szCs w:val="24"/>
              </w:rPr>
              <w:t>empionat</w:t>
            </w:r>
            <w:r w:rsidR="005E4494">
              <w:rPr>
                <w:szCs w:val="24"/>
              </w:rPr>
              <w:t>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BDHC 1 </w:t>
            </w:r>
            <w:proofErr w:type="spellStart"/>
            <w:r>
              <w:rPr>
                <w:szCs w:val="24"/>
              </w:rPr>
              <w:t>etapas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7C2EE54A" w14:textId="09871497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06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11</w:t>
            </w:r>
            <w:r>
              <w:rPr>
                <w:szCs w:val="24"/>
              </w:rPr>
              <w:tab/>
              <w:t xml:space="preserve">LTT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triatlono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taurė</w:t>
            </w:r>
            <w:r w:rsidR="005E4494">
              <w:rPr>
                <w:szCs w:val="24"/>
              </w:rPr>
              <w:t>s</w:t>
            </w:r>
            <w:proofErr w:type="spellEnd"/>
            <w:r>
              <w:rPr>
                <w:szCs w:val="24"/>
              </w:rPr>
              <w:t xml:space="preserve"> 2 </w:t>
            </w:r>
            <w:proofErr w:type="spellStart"/>
            <w:r>
              <w:rPr>
                <w:szCs w:val="24"/>
              </w:rPr>
              <w:t>etapas</w:t>
            </w:r>
            <w:proofErr w:type="spellEnd"/>
            <w:r w:rsidR="005E4494">
              <w:rPr>
                <w:szCs w:val="24"/>
              </w:rPr>
              <w:t>,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Ignalina</w:t>
            </w:r>
            <w:proofErr w:type="spellEnd"/>
            <w:r w:rsidR="00947586">
              <w:rPr>
                <w:szCs w:val="24"/>
              </w:rPr>
              <w:t>;</w:t>
            </w:r>
            <w:r>
              <w:rPr>
                <w:szCs w:val="24"/>
              </w:rPr>
              <w:t xml:space="preserve">    </w:t>
            </w:r>
          </w:p>
          <w:p w14:paraId="2E1F54AD" w14:textId="1E2D8BD2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06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18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Baltijos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galiūnų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dvej</w:t>
            </w:r>
            <w:r w:rsidR="005E4494">
              <w:rPr>
                <w:szCs w:val="24"/>
              </w:rPr>
              <w:t>e</w:t>
            </w:r>
            <w:r>
              <w:rPr>
                <w:szCs w:val="24"/>
              </w:rPr>
              <w:t>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komandų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čempionatas</w:t>
            </w:r>
            <w:proofErr w:type="spellEnd"/>
            <w:r w:rsidR="00947586">
              <w:rPr>
                <w:szCs w:val="24"/>
              </w:rPr>
              <w:t>;</w:t>
            </w:r>
          </w:p>
          <w:p w14:paraId="03003004" w14:textId="5459BC26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07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 xml:space="preserve">12 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Ignalinos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m</w:t>
            </w:r>
            <w:r>
              <w:rPr>
                <w:szCs w:val="24"/>
              </w:rPr>
              <w:t>iesto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šventė</w:t>
            </w:r>
            <w:proofErr w:type="spellEnd"/>
            <w:r w:rsidR="00947586">
              <w:rPr>
                <w:szCs w:val="24"/>
              </w:rPr>
              <w:t>;</w:t>
            </w:r>
          </w:p>
          <w:p w14:paraId="6F38E10C" w14:textId="1193D4E0" w:rsidR="005E4494" w:rsidRDefault="001459C4" w:rsidP="005E449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07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22–23</w:t>
            </w:r>
            <w:r w:rsidR="005E449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f</w:t>
            </w:r>
            <w:r>
              <w:rPr>
                <w:szCs w:val="24"/>
              </w:rPr>
              <w:t>unkcinio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s</w:t>
            </w:r>
            <w:r>
              <w:rPr>
                <w:szCs w:val="24"/>
              </w:rPr>
              <w:t>porto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čempionatas</w:t>
            </w:r>
            <w:proofErr w:type="spellEnd"/>
            <w:r>
              <w:rPr>
                <w:szCs w:val="24"/>
              </w:rPr>
              <w:t xml:space="preserve"> </w:t>
            </w:r>
            <w:r w:rsidR="005E4494">
              <w:rPr>
                <w:szCs w:val="24"/>
              </w:rPr>
              <w:t xml:space="preserve">(„Live </w:t>
            </w:r>
            <w:proofErr w:type="gramStart"/>
            <w:r w:rsidR="005E4494">
              <w:rPr>
                <w:szCs w:val="24"/>
              </w:rPr>
              <w:t xml:space="preserve">Delfi“ </w:t>
            </w:r>
            <w:proofErr w:type="spellStart"/>
            <w:r w:rsidR="005E4494">
              <w:rPr>
                <w:szCs w:val="24"/>
              </w:rPr>
              <w:t>transliacija</w:t>
            </w:r>
            <w:proofErr w:type="spellEnd"/>
            <w:proofErr w:type="gramEnd"/>
            <w:r w:rsidR="005E4494">
              <w:rPr>
                <w:szCs w:val="24"/>
              </w:rPr>
              <w:t xml:space="preserve">), </w:t>
            </w:r>
            <w:proofErr w:type="spellStart"/>
            <w:r>
              <w:rPr>
                <w:szCs w:val="24"/>
              </w:rPr>
              <w:t>Gineso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rekordas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Ignalinoje</w:t>
            </w:r>
            <w:proofErr w:type="spellEnd"/>
            <w:r w:rsidR="005E4494">
              <w:rPr>
                <w:szCs w:val="24"/>
              </w:rPr>
              <w:t>,</w:t>
            </w:r>
            <w:r>
              <w:rPr>
                <w:szCs w:val="24"/>
              </w:rPr>
              <w:t xml:space="preserve"> L</w:t>
            </w:r>
            <w:r w:rsidR="005E4494">
              <w:rPr>
                <w:szCs w:val="24"/>
              </w:rPr>
              <w:t>Ž</w:t>
            </w:r>
            <w:r>
              <w:rPr>
                <w:szCs w:val="24"/>
              </w:rPr>
              <w:t xml:space="preserve">SC </w:t>
            </w:r>
            <w:proofErr w:type="spellStart"/>
            <w:r>
              <w:rPr>
                <w:szCs w:val="24"/>
              </w:rPr>
              <w:t>stadione</w:t>
            </w:r>
            <w:proofErr w:type="spellEnd"/>
            <w:r>
              <w:rPr>
                <w:szCs w:val="24"/>
              </w:rPr>
              <w:t xml:space="preserve"> </w:t>
            </w:r>
            <w:r w:rsidR="005E4494">
              <w:rPr>
                <w:szCs w:val="24"/>
              </w:rPr>
              <w:t xml:space="preserve">(„Live Delfi“ </w:t>
            </w:r>
            <w:proofErr w:type="spellStart"/>
            <w:r w:rsidR="005E4494">
              <w:rPr>
                <w:szCs w:val="24"/>
              </w:rPr>
              <w:t>transliacija</w:t>
            </w:r>
            <w:proofErr w:type="spellEnd"/>
            <w:r w:rsidR="005E4494"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3797DFFD" w14:textId="6F5A4B65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07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31</w:t>
            </w:r>
            <w:r>
              <w:rPr>
                <w:szCs w:val="24"/>
              </w:rPr>
              <w:tab/>
              <w:t xml:space="preserve">X </w:t>
            </w:r>
            <w:proofErr w:type="spellStart"/>
            <w:r>
              <w:rPr>
                <w:szCs w:val="24"/>
              </w:rPr>
              <w:t>trasa</w:t>
            </w:r>
            <w:proofErr w:type="spellEnd"/>
            <w:r>
              <w:rPr>
                <w:szCs w:val="24"/>
              </w:rPr>
              <w:t xml:space="preserve"> 3/6 val</w:t>
            </w:r>
            <w:r w:rsidR="005E4494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bėgimas</w:t>
            </w:r>
            <w:proofErr w:type="spellEnd"/>
            <w:r>
              <w:rPr>
                <w:szCs w:val="24"/>
              </w:rPr>
              <w:t xml:space="preserve"> į </w:t>
            </w:r>
            <w:proofErr w:type="spellStart"/>
            <w:r w:rsidR="005E4494">
              <w:rPr>
                <w:szCs w:val="24"/>
              </w:rPr>
              <w:t>s</w:t>
            </w:r>
            <w:r>
              <w:rPr>
                <w:szCs w:val="24"/>
              </w:rPr>
              <w:t>lalomo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kalną</w:t>
            </w:r>
            <w:proofErr w:type="spellEnd"/>
            <w:r w:rsidR="00947586">
              <w:rPr>
                <w:szCs w:val="24"/>
              </w:rPr>
              <w:t>;</w:t>
            </w:r>
          </w:p>
          <w:p w14:paraId="5878BFDB" w14:textId="760B6078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10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02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Lietuvos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vasaros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vaikų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jaunimo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čempionatas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 w:rsidR="005E4494">
              <w:rPr>
                <w:szCs w:val="24"/>
              </w:rPr>
              <w:t>b</w:t>
            </w:r>
            <w:r>
              <w:rPr>
                <w:szCs w:val="24"/>
              </w:rPr>
              <w:t>iatlonas</w:t>
            </w:r>
            <w:proofErr w:type="spellEnd"/>
            <w:r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2B651152" w14:textId="2D80C252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10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 xml:space="preserve">16 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Olimpinio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5E4494">
              <w:rPr>
                <w:szCs w:val="24"/>
              </w:rPr>
              <w:t>č</w:t>
            </w:r>
            <w:r>
              <w:rPr>
                <w:szCs w:val="24"/>
              </w:rPr>
              <w:t>empiono</w:t>
            </w:r>
            <w:proofErr w:type="spellEnd"/>
            <w:r>
              <w:rPr>
                <w:szCs w:val="24"/>
              </w:rPr>
              <w:t xml:space="preserve"> A. </w:t>
            </w:r>
            <w:proofErr w:type="spellStart"/>
            <w:r>
              <w:rPr>
                <w:szCs w:val="24"/>
              </w:rPr>
              <w:t>Šalnos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taurė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 w:rsidR="005E4494">
              <w:rPr>
                <w:szCs w:val="24"/>
              </w:rPr>
              <w:t>b</w:t>
            </w:r>
            <w:r>
              <w:rPr>
                <w:szCs w:val="24"/>
              </w:rPr>
              <w:t>iatlonas</w:t>
            </w:r>
            <w:proofErr w:type="spellEnd"/>
            <w:r>
              <w:rPr>
                <w:szCs w:val="24"/>
              </w:rPr>
              <w:t>)</w:t>
            </w:r>
            <w:r w:rsidR="00947586">
              <w:rPr>
                <w:szCs w:val="24"/>
              </w:rPr>
              <w:t>;</w:t>
            </w:r>
          </w:p>
          <w:p w14:paraId="5F564BAE" w14:textId="3FAB9ED4" w:rsidR="001459C4" w:rsidRDefault="001459C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12</w:t>
            </w:r>
            <w:r w:rsidR="005E4494">
              <w:rPr>
                <w:szCs w:val="24"/>
              </w:rPr>
              <w:t>-</w:t>
            </w:r>
            <w:r>
              <w:rPr>
                <w:szCs w:val="24"/>
              </w:rPr>
              <w:t>31</w:t>
            </w:r>
            <w:r>
              <w:rPr>
                <w:szCs w:val="24"/>
              </w:rPr>
              <w:tab/>
            </w:r>
            <w:proofErr w:type="spellStart"/>
            <w:r>
              <w:rPr>
                <w:szCs w:val="24"/>
              </w:rPr>
              <w:t>Naujųjų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metų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sutikimas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ant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kalno</w:t>
            </w:r>
            <w:proofErr w:type="spellEnd"/>
            <w:r w:rsidR="00947586">
              <w:rPr>
                <w:szCs w:val="24"/>
              </w:rPr>
              <w:t>;</w:t>
            </w:r>
          </w:p>
        </w:tc>
      </w:tr>
      <w:tr w:rsidR="001459C4" w14:paraId="0E5BE4B1" w14:textId="77777777" w:rsidTr="001459C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86B80" w14:textId="77777777" w:rsidR="001459C4" w:rsidRDefault="001459C4">
            <w:pPr>
              <w:spacing w:line="254" w:lineRule="auto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lastRenderedPageBreak/>
              <w:t>Komunikacija</w:t>
            </w:r>
            <w:proofErr w:type="spellEnd"/>
            <w:r>
              <w:rPr>
                <w:color w:val="000000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Cs w:val="24"/>
              </w:rPr>
              <w:t>socialinės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medijos</w:t>
            </w:r>
            <w:proofErr w:type="spellEnd"/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E95D" w14:textId="1B8EB501" w:rsidR="001459C4" w:rsidRDefault="001459C4" w:rsidP="005E4494">
            <w:pPr>
              <w:pStyle w:val="Sraopastraipa"/>
              <w:ind w:left="-77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Pagrindini</w:t>
            </w:r>
            <w:r w:rsidR="005E4494">
              <w:rPr>
                <w:szCs w:val="24"/>
              </w:rPr>
              <w:t>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komunikacini</w:t>
            </w:r>
            <w:r w:rsidR="005E4494">
              <w:rPr>
                <w:szCs w:val="24"/>
              </w:rPr>
              <w:t>ai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kanala</w:t>
            </w:r>
            <w:r w:rsidR="005E4494">
              <w:rPr>
                <w:szCs w:val="24"/>
              </w:rPr>
              <w:t>i</w:t>
            </w:r>
            <w:proofErr w:type="spellEnd"/>
            <w:r>
              <w:rPr>
                <w:szCs w:val="24"/>
              </w:rPr>
              <w:t xml:space="preserve"> </w:t>
            </w:r>
            <w:r w:rsidR="005E4494">
              <w:rPr>
                <w:szCs w:val="24"/>
              </w:rPr>
              <w:t>„</w:t>
            </w:r>
            <w:proofErr w:type="gramStart"/>
            <w:r>
              <w:rPr>
                <w:szCs w:val="24"/>
              </w:rPr>
              <w:t>Facebook</w:t>
            </w:r>
            <w:r w:rsidR="005E4494">
              <w:rPr>
                <w:szCs w:val="24"/>
              </w:rPr>
              <w:t>“</w:t>
            </w:r>
            <w:proofErr w:type="gramEnd"/>
            <w:r w:rsidR="005E4494">
              <w:rPr>
                <w:szCs w:val="24"/>
              </w:rPr>
              <w:t>, „I</w:t>
            </w:r>
            <w:r>
              <w:rPr>
                <w:szCs w:val="24"/>
              </w:rPr>
              <w:t>nstagram</w:t>
            </w:r>
            <w:r w:rsidR="005E4494">
              <w:rPr>
                <w:szCs w:val="24"/>
              </w:rPr>
              <w:t>“.</w:t>
            </w:r>
          </w:p>
          <w:p w14:paraId="776562C8" w14:textId="15DF1B68" w:rsidR="001459C4" w:rsidRDefault="005E4494" w:rsidP="005E4494">
            <w:pPr>
              <w:pStyle w:val="Sraopastraipa"/>
              <w:ind w:left="-77"/>
              <w:jc w:val="both"/>
              <w:rPr>
                <w:szCs w:val="24"/>
              </w:rPr>
            </w:pPr>
            <w:r>
              <w:rPr>
                <w:szCs w:val="24"/>
              </w:rPr>
              <w:t>„</w:t>
            </w:r>
            <w:proofErr w:type="gramStart"/>
            <w:r>
              <w:rPr>
                <w:szCs w:val="24"/>
              </w:rPr>
              <w:t>F</w:t>
            </w:r>
            <w:r w:rsidR="001459C4">
              <w:rPr>
                <w:szCs w:val="24"/>
              </w:rPr>
              <w:t>acebook</w:t>
            </w:r>
            <w:r>
              <w:rPr>
                <w:szCs w:val="24"/>
              </w:rPr>
              <w:t>“</w:t>
            </w:r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bendras</w:t>
            </w:r>
            <w:proofErr w:type="spellEnd"/>
            <w:proofErr w:type="gram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pasiekimumo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skai</w:t>
            </w:r>
            <w:r>
              <w:rPr>
                <w:szCs w:val="24"/>
              </w:rPr>
              <w:t>č</w:t>
            </w:r>
            <w:r w:rsidR="001459C4">
              <w:rPr>
                <w:szCs w:val="24"/>
              </w:rPr>
              <w:t>ius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augo</w:t>
            </w:r>
            <w:proofErr w:type="spellEnd"/>
            <w:r w:rsidR="001459C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iki</w:t>
            </w:r>
            <w:proofErr w:type="spellEnd"/>
            <w:r>
              <w:rPr>
                <w:szCs w:val="24"/>
              </w:rPr>
              <w:t xml:space="preserve"> </w:t>
            </w:r>
            <w:r w:rsidR="001459C4">
              <w:rPr>
                <w:szCs w:val="24"/>
              </w:rPr>
              <w:t>152729</w:t>
            </w:r>
            <w:r>
              <w:rPr>
                <w:szCs w:val="24"/>
              </w:rPr>
              <w:t xml:space="preserve">, </w:t>
            </w:r>
            <w:r w:rsidR="001459C4">
              <w:rPr>
                <w:szCs w:val="24"/>
              </w:rPr>
              <w:t xml:space="preserve"> </w:t>
            </w:r>
            <w:proofErr w:type="spellStart"/>
            <w:r w:rsidR="001459C4">
              <w:rPr>
                <w:szCs w:val="24"/>
              </w:rPr>
              <w:t>kilimas</w:t>
            </w:r>
            <w:proofErr w:type="spellEnd"/>
            <w:r>
              <w:rPr>
                <w:szCs w:val="24"/>
              </w:rPr>
              <w:t xml:space="preserve"> – </w:t>
            </w:r>
            <w:r w:rsidR="001459C4">
              <w:rPr>
                <w:szCs w:val="24"/>
              </w:rPr>
              <w:t xml:space="preserve"> 138,1 proc</w:t>
            </w:r>
            <w:r>
              <w:rPr>
                <w:szCs w:val="24"/>
              </w:rPr>
              <w:t>.</w:t>
            </w:r>
            <w:r w:rsidR="001459C4">
              <w:rPr>
                <w:szCs w:val="24"/>
              </w:rPr>
              <w:t xml:space="preserve">, </w:t>
            </w:r>
            <w:r>
              <w:rPr>
                <w:szCs w:val="24"/>
              </w:rPr>
              <w:t>„I</w:t>
            </w:r>
            <w:r w:rsidR="001459C4">
              <w:rPr>
                <w:szCs w:val="24"/>
              </w:rPr>
              <w:t>nstagram</w:t>
            </w:r>
            <w:r>
              <w:rPr>
                <w:szCs w:val="24"/>
              </w:rPr>
              <w:t xml:space="preserve">“ – </w:t>
            </w:r>
            <w:proofErr w:type="spellStart"/>
            <w:r>
              <w:rPr>
                <w:szCs w:val="24"/>
              </w:rPr>
              <w:t>iki</w:t>
            </w:r>
            <w:proofErr w:type="spellEnd"/>
            <w:r w:rsidR="001459C4">
              <w:rPr>
                <w:szCs w:val="24"/>
              </w:rPr>
              <w:t xml:space="preserve"> 1064</w:t>
            </w:r>
            <w:r>
              <w:rPr>
                <w:szCs w:val="24"/>
              </w:rPr>
              <w:t xml:space="preserve">, </w:t>
            </w:r>
            <w:proofErr w:type="spellStart"/>
            <w:r w:rsidR="001459C4">
              <w:rPr>
                <w:szCs w:val="24"/>
              </w:rPr>
              <w:t>kilimas</w:t>
            </w:r>
            <w:proofErr w:type="spellEnd"/>
            <w:r w:rsidR="001459C4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– </w:t>
            </w:r>
            <w:r w:rsidR="001459C4">
              <w:rPr>
                <w:szCs w:val="24"/>
              </w:rPr>
              <w:t>142,4 proc</w:t>
            </w:r>
            <w:r>
              <w:rPr>
                <w:szCs w:val="24"/>
              </w:rPr>
              <w:t>.</w:t>
            </w:r>
          </w:p>
          <w:p w14:paraId="078B963C" w14:textId="77777777" w:rsidR="001459C4" w:rsidRDefault="001459C4">
            <w:pPr>
              <w:pStyle w:val="Sraopastraipa"/>
              <w:ind w:left="203"/>
              <w:jc w:val="both"/>
              <w:rPr>
                <w:szCs w:val="24"/>
              </w:rPr>
            </w:pPr>
          </w:p>
          <w:p w14:paraId="110F2DC7" w14:textId="77777777" w:rsidR="001459C4" w:rsidRDefault="001459C4">
            <w:pPr>
              <w:pStyle w:val="Sraopastraipa"/>
              <w:ind w:left="203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</w:tbl>
    <w:p w14:paraId="40EE3D77" w14:textId="77777777" w:rsidR="001459C4" w:rsidRDefault="001459C4" w:rsidP="001459C4">
      <w:pPr>
        <w:ind w:firstLine="1134"/>
        <w:jc w:val="both"/>
        <w:rPr>
          <w:b/>
          <w:bCs/>
          <w:szCs w:val="24"/>
        </w:rPr>
      </w:pPr>
    </w:p>
    <w:p w14:paraId="6B8C25AF" w14:textId="77777777" w:rsidR="001459C4" w:rsidRDefault="001459C4" w:rsidP="001459C4">
      <w:pPr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Įgyvendinti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projektai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ir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pateiktos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paraiškos</w:t>
      </w:r>
      <w:proofErr w:type="spellEnd"/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4"/>
        <w:gridCol w:w="6884"/>
        <w:gridCol w:w="1800"/>
      </w:tblGrid>
      <w:tr w:rsidR="001459C4" w14:paraId="13E069E3" w14:textId="77777777" w:rsidTr="001459C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9B7D" w14:textId="77777777" w:rsidR="001459C4" w:rsidRDefault="001459C4">
            <w:pPr>
              <w:jc w:val="both"/>
            </w:pPr>
            <w:r>
              <w:t>Eil. Nr.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006C" w14:textId="2E62B841" w:rsidR="001459C4" w:rsidRDefault="001459C4">
            <w:pPr>
              <w:jc w:val="both"/>
            </w:pPr>
            <w:proofErr w:type="spellStart"/>
            <w:r>
              <w:t>Projektas</w:t>
            </w:r>
            <w:proofErr w:type="spellEnd"/>
            <w:r w:rsidR="005E4494">
              <w:t xml:space="preserve"> </w:t>
            </w:r>
            <w:r>
              <w:t>/</w:t>
            </w:r>
            <w:r w:rsidR="005E4494">
              <w:t xml:space="preserve"> </w:t>
            </w:r>
            <w:proofErr w:type="spellStart"/>
            <w:r>
              <w:t>vertė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0C5F" w14:textId="77777777" w:rsidR="001459C4" w:rsidRDefault="001459C4">
            <w:pPr>
              <w:jc w:val="both"/>
            </w:pPr>
            <w:proofErr w:type="spellStart"/>
            <w:r>
              <w:t>Patvirtinta</w:t>
            </w:r>
            <w:proofErr w:type="spellEnd"/>
            <w:r>
              <w:t>/NE</w:t>
            </w:r>
          </w:p>
        </w:tc>
      </w:tr>
      <w:tr w:rsidR="001459C4" w14:paraId="23D4CF7B" w14:textId="77777777" w:rsidTr="001459C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E6FC" w14:textId="77777777" w:rsidR="001459C4" w:rsidRDefault="001459C4">
            <w:pPr>
              <w:jc w:val="both"/>
            </w:pPr>
            <w:r>
              <w:t>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C09E5" w14:textId="6E55FE8C" w:rsidR="001459C4" w:rsidRDefault="001459C4">
            <w:pPr>
              <w:jc w:val="both"/>
              <w:rPr>
                <w:lang w:val="lt-LT"/>
              </w:rPr>
            </w:pPr>
            <w:r>
              <w:t xml:space="preserve">2022 SRF </w:t>
            </w:r>
            <w:proofErr w:type="spellStart"/>
            <w:r>
              <w:t>lėšom</w:t>
            </w:r>
            <w:r w:rsidR="005E4494">
              <w:t>i</w:t>
            </w:r>
            <w:r>
              <w:t>s</w:t>
            </w:r>
            <w:proofErr w:type="spellEnd"/>
            <w:r>
              <w:t xml:space="preserve"> </w:t>
            </w:r>
            <w:proofErr w:type="spellStart"/>
            <w:r>
              <w:t>finansuoti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 w:rsidR="005E4494">
              <w:t>š</w:t>
            </w:r>
            <w:r>
              <w:t>Į</w:t>
            </w:r>
            <w:proofErr w:type="spellEnd"/>
            <w:r>
              <w:t xml:space="preserve"> </w:t>
            </w: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 w:rsidR="005E4494">
              <w:t>s</w:t>
            </w:r>
            <w:r>
              <w:t>veikatinimo</w:t>
            </w:r>
            <w:proofErr w:type="spellEnd"/>
            <w:r>
              <w:t xml:space="preserve"> </w:t>
            </w:r>
            <w:proofErr w:type="spellStart"/>
            <w:r w:rsidR="005E4494">
              <w:t>p</w:t>
            </w:r>
            <w:r>
              <w:t>ark</w:t>
            </w:r>
            <w:r w:rsidR="005E4494">
              <w:t>o</w:t>
            </w:r>
            <w:proofErr w:type="spellEnd"/>
            <w:r>
              <w:t xml:space="preserve"> </w:t>
            </w:r>
            <w:proofErr w:type="spellStart"/>
            <w:r>
              <w:t>sporto</w:t>
            </w:r>
            <w:proofErr w:type="spellEnd"/>
            <w:r>
              <w:t xml:space="preserve"> </w:t>
            </w:r>
            <w:proofErr w:type="spellStart"/>
            <w:r>
              <w:t>infrastruktūros</w:t>
            </w:r>
            <w:proofErr w:type="spellEnd"/>
            <w:r>
              <w:t xml:space="preserve"> </w:t>
            </w:r>
            <w:proofErr w:type="spellStart"/>
            <w:r>
              <w:t>plėtra</w:t>
            </w:r>
            <w:proofErr w:type="spellEnd"/>
            <w:r w:rsidR="005E4494">
              <w:t xml:space="preserve">. </w:t>
            </w:r>
            <w:proofErr w:type="spellStart"/>
            <w:r w:rsidR="005E4494">
              <w:t>V</w:t>
            </w:r>
            <w:r>
              <w:t>ertė</w:t>
            </w:r>
            <w:proofErr w:type="spellEnd"/>
            <w:r>
              <w:t xml:space="preserve"> </w:t>
            </w:r>
            <w:r w:rsidR="005E4494">
              <w:t xml:space="preserve">– </w:t>
            </w:r>
            <w:r>
              <w:t>450</w:t>
            </w:r>
            <w:r w:rsidR="00947586">
              <w:t xml:space="preserve"> </w:t>
            </w:r>
            <w:r>
              <w:t xml:space="preserve">000 </w:t>
            </w:r>
            <w:proofErr w:type="spellStart"/>
            <w:r w:rsidR="006C5778">
              <w:t>E</w:t>
            </w:r>
            <w:r>
              <w:t>ur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6073" w14:textId="77777777" w:rsidR="001459C4" w:rsidRDefault="001459C4">
            <w:pPr>
              <w:jc w:val="both"/>
            </w:pPr>
            <w:r>
              <w:t>NE</w:t>
            </w:r>
          </w:p>
        </w:tc>
      </w:tr>
      <w:tr w:rsidR="001459C4" w14:paraId="34F72FDF" w14:textId="77777777" w:rsidTr="001459C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861E6" w14:textId="77777777" w:rsidR="001459C4" w:rsidRDefault="001459C4">
            <w:pPr>
              <w:jc w:val="both"/>
            </w:pPr>
            <w: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08195" w14:textId="531A0CCF" w:rsidR="001459C4" w:rsidRDefault="001459C4">
            <w:pPr>
              <w:jc w:val="both"/>
            </w:pPr>
            <w:r>
              <w:t xml:space="preserve">2022 </w:t>
            </w: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</w:t>
            </w:r>
            <w:r w:rsidR="005E4494">
              <w:t>ajono</w:t>
            </w:r>
            <w:proofErr w:type="spellEnd"/>
            <w:r w:rsidR="005E4494">
              <w:t xml:space="preserve"> </w:t>
            </w:r>
            <w:proofErr w:type="spellStart"/>
            <w:r>
              <w:t>savivaldybė</w:t>
            </w:r>
            <w:r w:rsidR="005E4494">
              <w:t>s</w:t>
            </w:r>
            <w:proofErr w:type="spellEnd"/>
            <w:r>
              <w:t xml:space="preserve"> </w:t>
            </w:r>
            <w:proofErr w:type="spellStart"/>
            <w:r>
              <w:t>paraiška</w:t>
            </w:r>
            <w:proofErr w:type="spellEnd"/>
            <w:r>
              <w:t xml:space="preserve"> </w:t>
            </w:r>
            <w:r w:rsidR="005E4494">
              <w:t xml:space="preserve">– </w:t>
            </w:r>
            <w:r>
              <w:t>23</w:t>
            </w:r>
            <w:r w:rsidR="00947586">
              <w:t xml:space="preserve"> </w:t>
            </w:r>
            <w:r>
              <w:t>000</w:t>
            </w:r>
            <w:r w:rsidR="006C5778">
              <w:t xml:space="preserve"> </w:t>
            </w:r>
            <w:proofErr w:type="spellStart"/>
            <w:r w:rsidR="006C5778">
              <w:t>Eur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007B" w14:textId="77777777" w:rsidR="001459C4" w:rsidRDefault="001459C4">
            <w:pPr>
              <w:jc w:val="both"/>
            </w:pPr>
            <w:r>
              <w:t>TAIP</w:t>
            </w:r>
          </w:p>
        </w:tc>
      </w:tr>
    </w:tbl>
    <w:p w14:paraId="09F458E7" w14:textId="77777777" w:rsidR="001459C4" w:rsidRDefault="001459C4" w:rsidP="001459C4">
      <w:pPr>
        <w:jc w:val="both"/>
      </w:pPr>
    </w:p>
    <w:p w14:paraId="61094381" w14:textId="77777777" w:rsidR="001459C4" w:rsidRDefault="001459C4" w:rsidP="001459C4">
      <w:pPr>
        <w:tabs>
          <w:tab w:val="left" w:pos="1134"/>
        </w:tabs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Bendradarbiavimas</w:t>
      </w:r>
      <w:proofErr w:type="spellEnd"/>
      <w:r>
        <w:rPr>
          <w:b/>
          <w:bCs/>
          <w:szCs w:val="24"/>
        </w:rPr>
        <w:t xml:space="preserve">, </w:t>
      </w:r>
      <w:proofErr w:type="spellStart"/>
      <w:r>
        <w:rPr>
          <w:b/>
          <w:bCs/>
          <w:szCs w:val="24"/>
        </w:rPr>
        <w:t>kompetencijos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kėlimas</w:t>
      </w:r>
      <w:proofErr w:type="spellEnd"/>
    </w:p>
    <w:p w14:paraId="453764B6" w14:textId="7EBE991B" w:rsidR="001459C4" w:rsidRDefault="001459C4" w:rsidP="001459C4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>
        <w:rPr>
          <w:bCs/>
          <w:szCs w:val="24"/>
        </w:rPr>
        <w:t>Bendradarbiaujama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ir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semiamasi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patirties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iš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sporto</w:t>
      </w:r>
      <w:proofErr w:type="spellEnd"/>
      <w:r>
        <w:rPr>
          <w:bCs/>
          <w:szCs w:val="24"/>
        </w:rPr>
        <w:t xml:space="preserve"> / </w:t>
      </w:r>
      <w:proofErr w:type="spellStart"/>
      <w:r>
        <w:rPr>
          <w:bCs/>
          <w:szCs w:val="24"/>
        </w:rPr>
        <w:t>laisvalaikio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centrų</w:t>
      </w:r>
      <w:proofErr w:type="spellEnd"/>
      <w:r>
        <w:rPr>
          <w:bCs/>
          <w:szCs w:val="24"/>
        </w:rPr>
        <w:t>: „</w:t>
      </w:r>
      <w:proofErr w:type="spellStart"/>
      <w:r>
        <w:rPr>
          <w:bCs/>
          <w:szCs w:val="24"/>
        </w:rPr>
        <w:t>Smercenes</w:t>
      </w:r>
      <w:proofErr w:type="spellEnd"/>
      <w:r>
        <w:rPr>
          <w:bCs/>
          <w:szCs w:val="24"/>
        </w:rPr>
        <w:t xml:space="preserve"> </w:t>
      </w:r>
      <w:proofErr w:type="spellStart"/>
      <w:proofErr w:type="gramStart"/>
      <w:r>
        <w:rPr>
          <w:bCs/>
          <w:szCs w:val="24"/>
        </w:rPr>
        <w:t>sils</w:t>
      </w:r>
      <w:proofErr w:type="spellEnd"/>
      <w:r>
        <w:rPr>
          <w:bCs/>
          <w:szCs w:val="24"/>
        </w:rPr>
        <w:t>“ (</w:t>
      </w:r>
      <w:proofErr w:type="gramEnd"/>
      <w:r>
        <w:rPr>
          <w:bCs/>
          <w:szCs w:val="24"/>
        </w:rPr>
        <w:t>LAT), „</w:t>
      </w:r>
      <w:proofErr w:type="spellStart"/>
      <w:r>
        <w:rPr>
          <w:bCs/>
          <w:szCs w:val="24"/>
        </w:rPr>
        <w:t>Otepea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Tehvandi</w:t>
      </w:r>
      <w:proofErr w:type="spellEnd"/>
      <w:r>
        <w:rPr>
          <w:bCs/>
          <w:szCs w:val="24"/>
        </w:rPr>
        <w:t xml:space="preserve">“ (EST), „Hana“ (EST), </w:t>
      </w:r>
      <w:proofErr w:type="spellStart"/>
      <w:r>
        <w:rPr>
          <w:bCs/>
          <w:szCs w:val="24"/>
        </w:rPr>
        <w:t>dalyvauta</w:t>
      </w:r>
      <w:proofErr w:type="spellEnd"/>
      <w:r>
        <w:rPr>
          <w:bCs/>
          <w:szCs w:val="24"/>
        </w:rPr>
        <w:t xml:space="preserve"> 2022 „IBU BMW World Cup“ </w:t>
      </w:r>
      <w:proofErr w:type="spellStart"/>
      <w:r>
        <w:rPr>
          <w:bCs/>
          <w:szCs w:val="24"/>
        </w:rPr>
        <w:t>biatlono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taurės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etape</w:t>
      </w:r>
      <w:proofErr w:type="spellEnd"/>
      <w:r>
        <w:rPr>
          <w:bCs/>
          <w:szCs w:val="24"/>
        </w:rPr>
        <w:t xml:space="preserve"> „</w:t>
      </w:r>
      <w:proofErr w:type="spellStart"/>
      <w:r>
        <w:rPr>
          <w:bCs/>
          <w:szCs w:val="24"/>
        </w:rPr>
        <w:t>Otepea</w:t>
      </w:r>
      <w:proofErr w:type="spellEnd"/>
      <w:r>
        <w:rPr>
          <w:bCs/>
          <w:szCs w:val="24"/>
        </w:rPr>
        <w:t>“ (EST)</w:t>
      </w:r>
      <w:r w:rsidR="005E4494">
        <w:rPr>
          <w:bCs/>
          <w:szCs w:val="24"/>
        </w:rPr>
        <w:t>.</w:t>
      </w:r>
    </w:p>
    <w:p w14:paraId="791F7467" w14:textId="311D2171" w:rsidR="001459C4" w:rsidRDefault="001459C4" w:rsidP="001459C4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>
        <w:rPr>
          <w:bCs/>
          <w:szCs w:val="24"/>
        </w:rPr>
        <w:t>Įvykdytos</w:t>
      </w:r>
      <w:proofErr w:type="spellEnd"/>
      <w:r>
        <w:rPr>
          <w:bCs/>
          <w:szCs w:val="24"/>
        </w:rPr>
        <w:t xml:space="preserve"> 2022</w:t>
      </w:r>
      <w:r w:rsidR="003F70FA">
        <w:rPr>
          <w:bCs/>
          <w:szCs w:val="24"/>
        </w:rPr>
        <w:t>-</w:t>
      </w:r>
      <w:r>
        <w:rPr>
          <w:bCs/>
          <w:szCs w:val="24"/>
        </w:rPr>
        <w:t>02</w:t>
      </w:r>
      <w:r w:rsidR="003F70FA">
        <w:rPr>
          <w:bCs/>
          <w:szCs w:val="24"/>
        </w:rPr>
        <w:t>-</w:t>
      </w:r>
      <w:r>
        <w:rPr>
          <w:bCs/>
          <w:szCs w:val="24"/>
        </w:rPr>
        <w:t>15</w:t>
      </w:r>
      <w:r w:rsidR="003F70FA">
        <w:rPr>
          <w:bCs/>
          <w:szCs w:val="24"/>
        </w:rPr>
        <w:t>–</w:t>
      </w:r>
      <w:r>
        <w:rPr>
          <w:bCs/>
          <w:szCs w:val="24"/>
        </w:rPr>
        <w:t xml:space="preserve">17 </w:t>
      </w:r>
      <w:proofErr w:type="spellStart"/>
      <w:r w:rsidR="003F70FA">
        <w:rPr>
          <w:bCs/>
          <w:szCs w:val="24"/>
        </w:rPr>
        <w:t>Baltijos</w:t>
      </w:r>
      <w:proofErr w:type="spellEnd"/>
      <w:r w:rsidR="003F70FA">
        <w:rPr>
          <w:bCs/>
          <w:szCs w:val="24"/>
        </w:rPr>
        <w:t xml:space="preserve"> </w:t>
      </w:r>
      <w:proofErr w:type="spellStart"/>
      <w:r w:rsidR="003F70FA">
        <w:rPr>
          <w:bCs/>
          <w:szCs w:val="24"/>
        </w:rPr>
        <w:t>šalių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kariškių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žaidynės</w:t>
      </w:r>
      <w:proofErr w:type="spellEnd"/>
      <w:r>
        <w:rPr>
          <w:bCs/>
          <w:szCs w:val="24"/>
        </w:rPr>
        <w:t xml:space="preserve"> (</w:t>
      </w:r>
      <w:proofErr w:type="spellStart"/>
      <w:r w:rsidR="003F70FA">
        <w:rPr>
          <w:bCs/>
          <w:szCs w:val="24"/>
        </w:rPr>
        <w:t>b</w:t>
      </w:r>
      <w:r>
        <w:rPr>
          <w:bCs/>
          <w:szCs w:val="24"/>
        </w:rPr>
        <w:t>iatlono</w:t>
      </w:r>
      <w:proofErr w:type="spellEnd"/>
      <w:r>
        <w:rPr>
          <w:bCs/>
          <w:szCs w:val="24"/>
        </w:rPr>
        <w:t xml:space="preserve">, </w:t>
      </w:r>
      <w:proofErr w:type="spellStart"/>
      <w:r w:rsidR="003F70FA">
        <w:rPr>
          <w:bCs/>
          <w:szCs w:val="24"/>
        </w:rPr>
        <w:t>s</w:t>
      </w:r>
      <w:r>
        <w:rPr>
          <w:bCs/>
          <w:szCs w:val="24"/>
        </w:rPr>
        <w:t>lidninėjimo</w:t>
      </w:r>
      <w:proofErr w:type="spellEnd"/>
      <w:r>
        <w:rPr>
          <w:bCs/>
          <w:szCs w:val="24"/>
        </w:rPr>
        <w:t xml:space="preserve">, </w:t>
      </w:r>
      <w:proofErr w:type="spellStart"/>
      <w:r>
        <w:rPr>
          <w:bCs/>
          <w:szCs w:val="24"/>
        </w:rPr>
        <w:t>kroso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rungtys</w:t>
      </w:r>
      <w:proofErr w:type="spellEnd"/>
      <w:r w:rsidR="003F70FA">
        <w:rPr>
          <w:bCs/>
          <w:szCs w:val="24"/>
        </w:rPr>
        <w:t>).</w:t>
      </w:r>
    </w:p>
    <w:p w14:paraId="46C18EE6" w14:textId="77777777" w:rsidR="001459C4" w:rsidRDefault="001459C4" w:rsidP="001459C4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>
        <w:rPr>
          <w:bCs/>
          <w:szCs w:val="24"/>
        </w:rPr>
        <w:t>Vyko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glaudus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bendradarbiavimas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su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olimpinėmis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žiemos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sporto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šakų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federacijomis</w:t>
      </w:r>
      <w:proofErr w:type="spellEnd"/>
      <w:r>
        <w:rPr>
          <w:bCs/>
          <w:szCs w:val="24"/>
        </w:rPr>
        <w:t xml:space="preserve"> LNSASKI (</w:t>
      </w:r>
      <w:proofErr w:type="spellStart"/>
      <w:r>
        <w:rPr>
          <w:bCs/>
          <w:szCs w:val="24"/>
        </w:rPr>
        <w:t>Lietuvos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nacionalinė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slidinėjimo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asociacija</w:t>
      </w:r>
      <w:proofErr w:type="spellEnd"/>
      <w:r>
        <w:rPr>
          <w:bCs/>
          <w:szCs w:val="24"/>
        </w:rPr>
        <w:t xml:space="preserve">) </w:t>
      </w:r>
      <w:proofErr w:type="spellStart"/>
      <w:r>
        <w:rPr>
          <w:bCs/>
          <w:szCs w:val="24"/>
        </w:rPr>
        <w:t>ir</w:t>
      </w:r>
      <w:proofErr w:type="spellEnd"/>
      <w:r>
        <w:rPr>
          <w:bCs/>
          <w:szCs w:val="24"/>
        </w:rPr>
        <w:t xml:space="preserve"> LBF (</w:t>
      </w:r>
      <w:proofErr w:type="spellStart"/>
      <w:r>
        <w:rPr>
          <w:bCs/>
          <w:szCs w:val="24"/>
        </w:rPr>
        <w:t>Lietuvos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biatlono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federacija</w:t>
      </w:r>
      <w:proofErr w:type="spellEnd"/>
      <w:r>
        <w:rPr>
          <w:bCs/>
          <w:szCs w:val="24"/>
        </w:rPr>
        <w:t>).</w:t>
      </w:r>
    </w:p>
    <w:p w14:paraId="0A93F496" w14:textId="77777777" w:rsidR="001459C4" w:rsidRDefault="001459C4" w:rsidP="001459C4">
      <w:pPr>
        <w:tabs>
          <w:tab w:val="left" w:pos="1134"/>
        </w:tabs>
        <w:jc w:val="both"/>
        <w:rPr>
          <w:bCs/>
          <w:szCs w:val="24"/>
        </w:rPr>
      </w:pPr>
    </w:p>
    <w:p w14:paraId="691AC89A" w14:textId="77777777" w:rsidR="001459C4" w:rsidRDefault="001459C4" w:rsidP="001459C4">
      <w:pPr>
        <w:ind w:firstLine="1134"/>
        <w:jc w:val="both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Pagrindinės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szCs w:val="24"/>
        </w:rPr>
        <w:t>problemos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ir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iššūkiai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ataskaitiniais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metais</w:t>
      </w:r>
      <w:proofErr w:type="spellEnd"/>
    </w:p>
    <w:p w14:paraId="438E98EE" w14:textId="43EC93B2" w:rsidR="001459C4" w:rsidRDefault="001459C4" w:rsidP="003F70FA">
      <w:pPr>
        <w:ind w:firstLine="1134"/>
        <w:jc w:val="both"/>
        <w:rPr>
          <w:bCs/>
          <w:color w:val="000000"/>
        </w:rPr>
      </w:pPr>
      <w:proofErr w:type="spellStart"/>
      <w:r>
        <w:rPr>
          <w:bCs/>
          <w:color w:val="000000"/>
        </w:rPr>
        <w:t>Kalnų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ir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lygumų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retrakų</w:t>
      </w:r>
      <w:proofErr w:type="spellEnd"/>
      <w:r>
        <w:rPr>
          <w:bCs/>
          <w:color w:val="000000"/>
        </w:rPr>
        <w:t xml:space="preserve"> (</w:t>
      </w:r>
      <w:proofErr w:type="spellStart"/>
      <w:r>
        <w:rPr>
          <w:bCs/>
          <w:color w:val="000000"/>
        </w:rPr>
        <w:t>tr</w:t>
      </w:r>
      <w:r w:rsidR="00947586">
        <w:rPr>
          <w:bCs/>
          <w:color w:val="000000"/>
        </w:rPr>
        <w:t>ą</w:t>
      </w:r>
      <w:r>
        <w:rPr>
          <w:bCs/>
          <w:color w:val="000000"/>
        </w:rPr>
        <w:t>sų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ruošimo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traktorių</w:t>
      </w:r>
      <w:proofErr w:type="spellEnd"/>
      <w:r>
        <w:rPr>
          <w:bCs/>
          <w:color w:val="000000"/>
        </w:rPr>
        <w:t xml:space="preserve">) </w:t>
      </w:r>
      <w:proofErr w:type="spellStart"/>
      <w:r>
        <w:rPr>
          <w:bCs/>
          <w:color w:val="000000"/>
        </w:rPr>
        <w:t>gedimai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dėl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nusidėvėjimo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lūžęs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priekinis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tiltas</w:t>
      </w:r>
      <w:proofErr w:type="spellEnd"/>
      <w:r>
        <w:rPr>
          <w:bCs/>
          <w:color w:val="000000"/>
        </w:rPr>
        <w:t xml:space="preserve"> PB100 </w:t>
      </w:r>
      <w:proofErr w:type="spellStart"/>
      <w:r>
        <w:rPr>
          <w:bCs/>
          <w:color w:val="000000"/>
        </w:rPr>
        <w:t>ir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elektroninis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valdiklis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neleidęs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naudti</w:t>
      </w:r>
      <w:proofErr w:type="spellEnd"/>
      <w:r>
        <w:rPr>
          <w:bCs/>
          <w:color w:val="000000"/>
        </w:rPr>
        <w:t xml:space="preserve"> PB 100 </w:t>
      </w:r>
      <w:proofErr w:type="spellStart"/>
      <w:r>
        <w:rPr>
          <w:bCs/>
          <w:color w:val="000000"/>
        </w:rPr>
        <w:t>lygumų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trasų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ruošimui</w:t>
      </w:r>
      <w:proofErr w:type="spellEnd"/>
      <w:r>
        <w:rPr>
          <w:bCs/>
          <w:color w:val="000000"/>
        </w:rPr>
        <w:t xml:space="preserve">, PB 240 </w:t>
      </w:r>
      <w:proofErr w:type="spellStart"/>
      <w:r>
        <w:rPr>
          <w:bCs/>
          <w:color w:val="000000"/>
        </w:rPr>
        <w:t>nusidėvėjęs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tačiau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trasos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buvo</w:t>
      </w:r>
      <w:proofErr w:type="spellEnd"/>
      <w:r>
        <w:rPr>
          <w:bCs/>
          <w:color w:val="000000"/>
        </w:rPr>
        <w:t xml:space="preserve"> </w:t>
      </w:r>
      <w:proofErr w:type="spellStart"/>
      <w:r w:rsidR="00187A10">
        <w:rPr>
          <w:bCs/>
          <w:color w:val="000000"/>
        </w:rPr>
        <w:t>ruošiamos</w:t>
      </w:r>
      <w:proofErr w:type="spellEnd"/>
      <w:r w:rsidR="00187A10">
        <w:rPr>
          <w:bCs/>
          <w:color w:val="000000"/>
        </w:rPr>
        <w:t xml:space="preserve"> </w:t>
      </w:r>
      <w:proofErr w:type="spellStart"/>
      <w:r w:rsidR="00187A10">
        <w:rPr>
          <w:bCs/>
          <w:color w:val="000000"/>
        </w:rPr>
        <w:t>nuolat</w:t>
      </w:r>
      <w:proofErr w:type="spellEnd"/>
      <w:r w:rsidR="00187A10">
        <w:rPr>
          <w:bCs/>
          <w:color w:val="000000"/>
        </w:rPr>
        <w:t xml:space="preserve"> </w:t>
      </w:r>
      <w:proofErr w:type="spellStart"/>
      <w:r w:rsidR="00187A10">
        <w:rPr>
          <w:bCs/>
          <w:color w:val="000000"/>
        </w:rPr>
        <w:t>ir</w:t>
      </w:r>
      <w:proofErr w:type="spellEnd"/>
      <w:r w:rsidR="00187A10">
        <w:rPr>
          <w:bCs/>
          <w:color w:val="000000"/>
        </w:rPr>
        <w:t xml:space="preserve"> </w:t>
      </w:r>
      <w:proofErr w:type="spellStart"/>
      <w:r w:rsidR="00187A10">
        <w:rPr>
          <w:bCs/>
          <w:color w:val="000000"/>
        </w:rPr>
        <w:t>laiku</w:t>
      </w:r>
      <w:proofErr w:type="spellEnd"/>
      <w:r w:rsidR="00187A10">
        <w:rPr>
          <w:bCs/>
          <w:color w:val="000000"/>
        </w:rPr>
        <w:t>.</w:t>
      </w:r>
    </w:p>
    <w:p w14:paraId="508DCC42" w14:textId="77777777" w:rsidR="001459C4" w:rsidRDefault="001459C4" w:rsidP="001459C4">
      <w:pPr>
        <w:jc w:val="both"/>
        <w:rPr>
          <w:color w:val="000000"/>
        </w:rPr>
      </w:pPr>
    </w:p>
    <w:p w14:paraId="6AE1EC19" w14:textId="77777777" w:rsidR="001459C4" w:rsidRDefault="001459C4" w:rsidP="001459C4">
      <w:pPr>
        <w:shd w:val="clear" w:color="auto" w:fill="FFFFFF"/>
        <w:tabs>
          <w:tab w:val="left" w:pos="1134"/>
        </w:tabs>
        <w:ind w:firstLine="1134"/>
        <w:jc w:val="both"/>
        <w:rPr>
          <w:b/>
          <w:bCs/>
          <w:szCs w:val="24"/>
          <w:lang w:eastAsia="lt-LT"/>
        </w:rPr>
      </w:pPr>
      <w:proofErr w:type="spellStart"/>
      <w:r>
        <w:rPr>
          <w:b/>
          <w:bCs/>
          <w:szCs w:val="24"/>
          <w:lang w:eastAsia="lt-LT"/>
        </w:rPr>
        <w:t>Problemos</w:t>
      </w:r>
      <w:proofErr w:type="spellEnd"/>
      <w:r>
        <w:rPr>
          <w:b/>
          <w:bCs/>
          <w:szCs w:val="24"/>
          <w:lang w:eastAsia="lt-LT"/>
        </w:rPr>
        <w:t xml:space="preserve">, </w:t>
      </w:r>
      <w:proofErr w:type="spellStart"/>
      <w:r>
        <w:rPr>
          <w:b/>
          <w:bCs/>
          <w:szCs w:val="24"/>
          <w:lang w:eastAsia="lt-LT"/>
        </w:rPr>
        <w:t>problemų</w:t>
      </w:r>
      <w:proofErr w:type="spellEnd"/>
      <w:r>
        <w:rPr>
          <w:b/>
          <w:bCs/>
          <w:szCs w:val="24"/>
          <w:lang w:eastAsia="lt-LT"/>
        </w:rPr>
        <w:t xml:space="preserve"> </w:t>
      </w:r>
      <w:proofErr w:type="spellStart"/>
      <w:r>
        <w:rPr>
          <w:b/>
          <w:bCs/>
          <w:szCs w:val="24"/>
          <w:lang w:eastAsia="lt-LT"/>
        </w:rPr>
        <w:t>sprendimo</w:t>
      </w:r>
      <w:proofErr w:type="spellEnd"/>
      <w:r>
        <w:rPr>
          <w:b/>
          <w:bCs/>
          <w:szCs w:val="24"/>
          <w:lang w:eastAsia="lt-LT"/>
        </w:rPr>
        <w:t xml:space="preserve"> </w:t>
      </w:r>
      <w:proofErr w:type="spellStart"/>
      <w:r>
        <w:rPr>
          <w:b/>
          <w:bCs/>
          <w:szCs w:val="24"/>
          <w:lang w:eastAsia="lt-LT"/>
        </w:rPr>
        <w:t>būdai</w:t>
      </w:r>
      <w:proofErr w:type="spellEnd"/>
      <w:r>
        <w:rPr>
          <w:b/>
          <w:bCs/>
          <w:szCs w:val="24"/>
          <w:lang w:eastAsia="lt-LT"/>
        </w:rPr>
        <w:t xml:space="preserve">  </w:t>
      </w:r>
    </w:p>
    <w:p w14:paraId="782B590A" w14:textId="77777777" w:rsidR="001459C4" w:rsidRDefault="001459C4" w:rsidP="001459C4">
      <w:pPr>
        <w:shd w:val="clear" w:color="auto" w:fill="FFFFFF"/>
        <w:jc w:val="both"/>
        <w:rPr>
          <w:bCs/>
          <w:szCs w:val="24"/>
          <w:lang w:val="en-GB"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9"/>
        <w:gridCol w:w="3235"/>
        <w:gridCol w:w="3685"/>
      </w:tblGrid>
      <w:tr w:rsidR="001459C4" w14:paraId="3FCCE6F6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CC72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F5F9" w14:textId="77777777" w:rsidR="001459C4" w:rsidRDefault="001459C4">
            <w:pPr>
              <w:pStyle w:val="Sraopastraipa"/>
              <w:ind w:left="0"/>
              <w:jc w:val="both"/>
              <w:rPr>
                <w:b/>
                <w:bCs/>
                <w:szCs w:val="24"/>
                <w:lang w:val="en-GB" w:eastAsia="lt-LT"/>
              </w:rPr>
            </w:pPr>
            <w:proofErr w:type="spellStart"/>
            <w:r>
              <w:rPr>
                <w:b/>
                <w:bCs/>
                <w:szCs w:val="24"/>
                <w:lang w:val="en-GB" w:eastAsia="lt-LT"/>
              </w:rPr>
              <w:t>Problema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73304" w14:textId="77777777" w:rsidR="001459C4" w:rsidRDefault="001459C4">
            <w:pPr>
              <w:pStyle w:val="Sraopastraipa"/>
              <w:ind w:left="0"/>
              <w:jc w:val="both"/>
              <w:rPr>
                <w:b/>
                <w:bCs/>
                <w:szCs w:val="24"/>
                <w:lang w:val="en-GB" w:eastAsia="lt-LT"/>
              </w:rPr>
            </w:pPr>
            <w:r>
              <w:rPr>
                <w:b/>
                <w:bCs/>
                <w:szCs w:val="24"/>
                <w:lang w:val="en-GB" w:eastAsia="lt-LT"/>
              </w:rPr>
              <w:t xml:space="preserve">Galimi </w:t>
            </w:r>
            <w:proofErr w:type="spellStart"/>
            <w:r>
              <w:rPr>
                <w:b/>
                <w:bCs/>
                <w:szCs w:val="24"/>
                <w:lang w:val="en-GB" w:eastAsia="lt-LT"/>
              </w:rPr>
              <w:t>sprendimai</w:t>
            </w:r>
            <w:proofErr w:type="spellEnd"/>
          </w:p>
        </w:tc>
      </w:tr>
      <w:tr w:rsidR="001459C4" w14:paraId="12C600A5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54249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Infrastruktūra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B8F8" w14:textId="7A3EF8D2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Riedslidžių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asfaltuota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</w:t>
            </w:r>
            <w:r w:rsidR="001E2F53">
              <w:rPr>
                <w:color w:val="000000"/>
                <w:szCs w:val="24"/>
                <w:lang w:val="en-GB"/>
              </w:rPr>
              <w:t>ą</w:t>
            </w:r>
            <w:r>
              <w:rPr>
                <w:color w:val="000000"/>
                <w:szCs w:val="24"/>
                <w:lang w:val="en-GB"/>
              </w:rPr>
              <w:t>sa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4 km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6 m </w:t>
            </w:r>
            <w:proofErr w:type="spellStart"/>
            <w:r>
              <w:rPr>
                <w:color w:val="000000"/>
                <w:szCs w:val="24"/>
                <w:lang w:val="en-GB"/>
              </w:rPr>
              <w:t>plotis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E2C1" w14:textId="6F871CC3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Parengti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tarptautinius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standartus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(IBU, FIS) </w:t>
            </w:r>
            <w:proofErr w:type="spellStart"/>
            <w:r>
              <w:rPr>
                <w:color w:val="000000"/>
                <w:szCs w:val="24"/>
                <w:lang w:val="en-GB"/>
              </w:rPr>
              <w:t>atitinkančios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projektą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7827C5B9" w14:textId="2D6750F6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Numatyti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visas </w:t>
            </w:r>
            <w:proofErr w:type="spellStart"/>
            <w:r>
              <w:rPr>
                <w:color w:val="000000"/>
                <w:szCs w:val="24"/>
                <w:lang w:val="en-GB"/>
              </w:rPr>
              <w:t>reikiamas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komunikacijas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inžinerinius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tinklus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trasoms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aptarnauti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</w:p>
          <w:p w14:paraId="28D95294" w14:textId="6F99CB66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 xml:space="preserve">4000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3300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3000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2500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2000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1500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1000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</w:p>
          <w:p w14:paraId="3441C1B9" w14:textId="7A1D06AE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 xml:space="preserve">75 m </w:t>
            </w:r>
            <w:proofErr w:type="spellStart"/>
            <w:r>
              <w:rPr>
                <w:color w:val="000000"/>
                <w:szCs w:val="24"/>
                <w:lang w:val="en-GB"/>
              </w:rPr>
              <w:t>papildomo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baudos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rato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asfaltavimas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pagal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IBU </w:t>
            </w:r>
            <w:proofErr w:type="spellStart"/>
            <w:r>
              <w:rPr>
                <w:color w:val="000000"/>
                <w:szCs w:val="24"/>
                <w:lang w:val="en-GB"/>
              </w:rPr>
              <w:t>reikalavimus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59B19465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5"/>
              </w:numPr>
              <w:suppressAutoHyphens/>
              <w:overflowPunct/>
              <w:autoSpaceDE/>
              <w:adjustRightInd/>
              <w:spacing w:after="160" w:line="252" w:lineRule="auto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Ugnies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linijos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sutvarkymas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pagal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IBU </w:t>
            </w:r>
            <w:proofErr w:type="spellStart"/>
            <w:r>
              <w:rPr>
                <w:color w:val="000000"/>
                <w:szCs w:val="24"/>
                <w:lang w:val="en-GB"/>
              </w:rPr>
              <w:t>reikalavimus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išlyginant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asfalto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sluoksnį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lastRenderedPageBreak/>
              <w:t>suformuojant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ugnies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liniją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be </w:t>
            </w:r>
            <w:proofErr w:type="spellStart"/>
            <w:r>
              <w:rPr>
                <w:color w:val="000000"/>
                <w:szCs w:val="24"/>
                <w:lang w:val="en-GB"/>
              </w:rPr>
              <w:t>nuolydžio</w:t>
            </w:r>
            <w:proofErr w:type="spellEnd"/>
          </w:p>
          <w:p w14:paraId="0C96DDC2" w14:textId="77777777" w:rsidR="001459C4" w:rsidRDefault="001459C4">
            <w:pPr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Visiems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šiems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pakeitimams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ieškoti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finansavimo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tiek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vietos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biudžeto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lėšomis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tiek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Europos </w:t>
            </w:r>
            <w:proofErr w:type="spellStart"/>
            <w:r>
              <w:rPr>
                <w:color w:val="000000"/>
                <w:szCs w:val="24"/>
                <w:lang w:val="en-GB"/>
              </w:rPr>
              <w:t>Sąjungos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valstybės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lygmeniu</w:t>
            </w:r>
            <w:proofErr w:type="spellEnd"/>
          </w:p>
        </w:tc>
      </w:tr>
      <w:tr w:rsidR="001459C4" w14:paraId="3BDFCA77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7103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36D55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Kalnų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plėtra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saugumas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4FA3" w14:textId="46964084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Ieškoti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finansavimo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galimybių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jiems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įrengti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kompleksiškai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6A8A007F" w14:textId="0D35D2CF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Įrengti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savivaldybės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lėšomis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fragmentiškai</w:t>
            </w:r>
            <w:proofErr w:type="spellEnd"/>
            <w:r w:rsidR="007B70B4">
              <w:rPr>
                <w:color w:val="000000"/>
                <w:szCs w:val="24"/>
                <w:lang w:val="en-GB"/>
              </w:rPr>
              <w:t>;</w:t>
            </w:r>
          </w:p>
          <w:p w14:paraId="4B41F1A3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Dalį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tvarkyti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ūkio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būdu</w:t>
            </w:r>
            <w:proofErr w:type="spellEnd"/>
          </w:p>
        </w:tc>
      </w:tr>
      <w:tr w:rsidR="001459C4" w14:paraId="12E66E66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FF51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6FDC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Paslaugų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kokybė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35EC" w14:textId="7098629D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Nuomos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punktas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187A10">
              <w:rPr>
                <w:color w:val="000000"/>
                <w:szCs w:val="24"/>
                <w:lang w:val="en-GB"/>
              </w:rPr>
              <w:t>keltuvų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– </w:t>
            </w:r>
            <w:proofErr w:type="spellStart"/>
            <w:r>
              <w:rPr>
                <w:color w:val="000000"/>
                <w:szCs w:val="24"/>
                <w:lang w:val="en-GB"/>
              </w:rPr>
              <w:t>įgyvendinta</w:t>
            </w:r>
            <w:proofErr w:type="spellEnd"/>
            <w:r w:rsidR="00947586">
              <w:rPr>
                <w:color w:val="000000"/>
                <w:szCs w:val="24"/>
                <w:lang w:val="en-GB"/>
              </w:rPr>
              <w:t>;</w:t>
            </w:r>
          </w:p>
          <w:p w14:paraId="18B660E6" w14:textId="210C2510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Kavinė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187A10">
              <w:rPr>
                <w:color w:val="000000"/>
                <w:szCs w:val="24"/>
                <w:lang w:val="en-GB"/>
              </w:rPr>
              <w:t>keltuvų</w:t>
            </w:r>
            <w:proofErr w:type="spellEnd"/>
            <w:r w:rsidR="00187A10">
              <w:rPr>
                <w:color w:val="000000"/>
                <w:szCs w:val="24"/>
                <w:lang w:val="en-GB"/>
              </w:rPr>
              <w:t xml:space="preserve"> – </w:t>
            </w:r>
            <w:proofErr w:type="spellStart"/>
            <w:r>
              <w:rPr>
                <w:color w:val="000000"/>
                <w:szCs w:val="24"/>
                <w:lang w:val="en-GB"/>
              </w:rPr>
              <w:t>įgyvendinta</w:t>
            </w:r>
            <w:proofErr w:type="spellEnd"/>
            <w:r w:rsidR="00947586">
              <w:rPr>
                <w:color w:val="000000"/>
                <w:szCs w:val="24"/>
                <w:lang w:val="en-GB"/>
              </w:rPr>
              <w:t>;</w:t>
            </w:r>
          </w:p>
          <w:p w14:paraId="27B019F1" w14:textId="69F68C62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Saugumas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trasose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r w:rsidR="00187A10">
              <w:rPr>
                <w:color w:val="000000"/>
                <w:szCs w:val="24"/>
                <w:lang w:val="en-GB"/>
              </w:rPr>
              <w:t xml:space="preserve">– </w:t>
            </w:r>
            <w:proofErr w:type="spellStart"/>
            <w:r>
              <w:rPr>
                <w:color w:val="000000"/>
                <w:szCs w:val="24"/>
                <w:lang w:val="en-GB"/>
              </w:rPr>
              <w:t>įgyvendinta</w:t>
            </w:r>
            <w:proofErr w:type="spellEnd"/>
            <w:r w:rsidR="00947586">
              <w:rPr>
                <w:color w:val="000000"/>
                <w:szCs w:val="24"/>
                <w:lang w:val="en-GB"/>
              </w:rPr>
              <w:t>;</w:t>
            </w:r>
          </w:p>
          <w:p w14:paraId="29E009D8" w14:textId="680FEEDC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Laikino</w:t>
            </w:r>
            <w:r w:rsidR="00103BDC">
              <w:rPr>
                <w:color w:val="000000"/>
                <w:szCs w:val="24"/>
                <w:lang w:val="en-GB"/>
              </w:rPr>
              <w:t>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187A10">
              <w:rPr>
                <w:color w:val="000000"/>
                <w:szCs w:val="24"/>
                <w:lang w:val="en-GB"/>
              </w:rPr>
              <w:t>automobilių</w:t>
            </w:r>
            <w:proofErr w:type="spellEnd"/>
            <w:r w:rsidR="00187A10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="00187A10">
              <w:rPr>
                <w:color w:val="000000"/>
                <w:szCs w:val="24"/>
                <w:lang w:val="en-GB"/>
              </w:rPr>
              <w:t>stovėjimo</w:t>
            </w:r>
            <w:proofErr w:type="spellEnd"/>
            <w:r w:rsidR="00103BDC">
              <w:rPr>
                <w:color w:val="000000"/>
                <w:szCs w:val="24"/>
                <w:lang w:val="en-GB"/>
              </w:rPr>
              <w:t xml:space="preserve"> 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103BDC">
              <w:rPr>
                <w:color w:val="000000"/>
                <w:szCs w:val="24"/>
                <w:lang w:val="en-GB"/>
              </w:rPr>
              <w:t>aikštelės</w:t>
            </w:r>
            <w:proofErr w:type="spellEnd"/>
            <w:proofErr w:type="gramEnd"/>
            <w:r w:rsidR="00103BDC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išplėtimas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Lygumos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skg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. </w:t>
            </w:r>
            <w:r w:rsidR="00187A10">
              <w:rPr>
                <w:color w:val="000000"/>
                <w:szCs w:val="24"/>
                <w:lang w:val="en-GB"/>
              </w:rPr>
              <w:t>–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įgyvendinta</w:t>
            </w:r>
            <w:proofErr w:type="spellEnd"/>
          </w:p>
        </w:tc>
      </w:tr>
      <w:tr w:rsidR="001459C4" w14:paraId="5D43FAC3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0B1C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4F2A9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Paslaugų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prieinamumas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E0DCB" w14:textId="64DE7F85" w:rsidR="001459C4" w:rsidRDefault="001459C4">
            <w:pPr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Nuoma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87A10">
              <w:rPr>
                <w:szCs w:val="24"/>
                <w:lang w:val="en-GB" w:eastAsia="lt-LT"/>
              </w:rPr>
              <w:t>įrengta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kalno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keltuvų</w:t>
            </w:r>
            <w:proofErr w:type="spellEnd"/>
          </w:p>
        </w:tc>
      </w:tr>
      <w:tr w:rsidR="001459C4" w14:paraId="4D1C7D17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7F8C3" w14:textId="77777777" w:rsidR="001459C4" w:rsidRDefault="001459C4">
            <w:pPr>
              <w:pStyle w:val="Sraopastraipa"/>
              <w:ind w:left="0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Transportas</w:t>
            </w:r>
            <w:proofErr w:type="spellEnd"/>
            <w:r>
              <w:rPr>
                <w:szCs w:val="24"/>
                <w:lang w:val="en-GB" w:eastAsia="lt-LT"/>
              </w:rPr>
              <w:t xml:space="preserve"> / </w:t>
            </w:r>
            <w:proofErr w:type="spellStart"/>
            <w:r>
              <w:rPr>
                <w:szCs w:val="24"/>
                <w:lang w:val="en-GB" w:eastAsia="lt-LT"/>
              </w:rPr>
              <w:t>mechanizmai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163A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Trūksta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technikos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46A2F" w14:textId="37A3A4E5" w:rsidR="001459C4" w:rsidRDefault="00187A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</w:t>
            </w:r>
            <w:r w:rsidR="001459C4">
              <w:rPr>
                <w:szCs w:val="24"/>
                <w:lang w:val="en-GB" w:eastAsia="lt-LT"/>
              </w:rPr>
              <w:t>sigytas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traktorius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su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padargais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(</w:t>
            </w:r>
            <w:proofErr w:type="spellStart"/>
            <w:r w:rsidR="001459C4">
              <w:rPr>
                <w:szCs w:val="24"/>
                <w:lang w:val="en-GB" w:eastAsia="lt-LT"/>
              </w:rPr>
              <w:t>šluota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1459C4">
              <w:rPr>
                <w:szCs w:val="24"/>
                <w:lang w:val="en-GB" w:eastAsia="lt-LT"/>
              </w:rPr>
              <w:t>peilis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1459C4">
              <w:rPr>
                <w:szCs w:val="24"/>
                <w:lang w:val="en-GB" w:eastAsia="lt-LT"/>
              </w:rPr>
              <w:t>smulkintuvas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1459C4">
              <w:rPr>
                <w:szCs w:val="24"/>
                <w:lang w:val="en-GB" w:eastAsia="lt-LT"/>
              </w:rPr>
              <w:t>freza</w:t>
            </w:r>
            <w:proofErr w:type="spellEnd"/>
            <w:r w:rsidR="001459C4">
              <w:rPr>
                <w:szCs w:val="24"/>
                <w:lang w:val="en-GB" w:eastAsia="lt-LT"/>
              </w:rPr>
              <w:t>)</w:t>
            </w:r>
            <w:r w:rsidR="00947586">
              <w:rPr>
                <w:szCs w:val="24"/>
                <w:lang w:val="en-GB" w:eastAsia="lt-LT"/>
              </w:rPr>
              <w:t>;</w:t>
            </w:r>
          </w:p>
          <w:p w14:paraId="57D979A4" w14:textId="535E84B9" w:rsidR="001459C4" w:rsidRDefault="00947586" w:rsidP="00187A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T</w:t>
            </w:r>
            <w:r w:rsidR="001459C4">
              <w:rPr>
                <w:szCs w:val="24"/>
                <w:lang w:val="en-GB" w:eastAsia="lt-LT"/>
              </w:rPr>
              <w:t>rūksta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saugos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įrangos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1459C4">
              <w:rPr>
                <w:szCs w:val="24"/>
                <w:lang w:val="en-GB" w:eastAsia="lt-LT"/>
              </w:rPr>
              <w:t>pirmosios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pagalbos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kalnų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kurortams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įrangos</w:t>
            </w:r>
            <w:proofErr w:type="spellEnd"/>
          </w:p>
        </w:tc>
      </w:tr>
      <w:tr w:rsidR="001459C4" w14:paraId="29EFBDCF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C680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712F6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Teritorijos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saugumas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F47E0" w14:textId="70AF2214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Savivaldos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regiono</w:t>
            </w:r>
            <w:proofErr w:type="spellEnd"/>
            <w:r>
              <w:rPr>
                <w:szCs w:val="24"/>
                <w:lang w:val="en-GB" w:eastAsia="lt-LT"/>
              </w:rPr>
              <w:t xml:space="preserve">, Europos </w:t>
            </w:r>
            <w:proofErr w:type="spellStart"/>
            <w:r>
              <w:rPr>
                <w:szCs w:val="24"/>
                <w:lang w:val="en-GB" w:eastAsia="lt-LT"/>
              </w:rPr>
              <w:t>Sąjungos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valstybės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lygmeniu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ieškoti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programų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leidžiančių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pritraukti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finansavimą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įgyvendinti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šiuos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probleminius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projektus</w:t>
            </w:r>
            <w:proofErr w:type="spellEnd"/>
            <w:r w:rsidR="00947586">
              <w:rPr>
                <w:szCs w:val="24"/>
                <w:lang w:val="en-GB" w:eastAsia="lt-LT"/>
              </w:rPr>
              <w:t>;</w:t>
            </w:r>
          </w:p>
          <w:p w14:paraId="42A5346A" w14:textId="09BB46D0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Įrengti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naujus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kokybiškesnius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taupesnius</w:t>
            </w:r>
            <w:proofErr w:type="spellEnd"/>
            <w:r>
              <w:rPr>
                <w:szCs w:val="24"/>
                <w:lang w:val="en-GB" w:eastAsia="lt-LT"/>
              </w:rPr>
              <w:t xml:space="preserve"> (LED) </w:t>
            </w:r>
            <w:proofErr w:type="spellStart"/>
            <w:r>
              <w:rPr>
                <w:szCs w:val="24"/>
                <w:lang w:val="en-GB" w:eastAsia="lt-LT"/>
              </w:rPr>
              <w:t>gatvės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šviestuvus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trasose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teritorijoje</w:t>
            </w:r>
            <w:proofErr w:type="spellEnd"/>
            <w:r w:rsidR="00947586">
              <w:rPr>
                <w:szCs w:val="24"/>
                <w:lang w:val="en-GB" w:eastAsia="lt-LT"/>
              </w:rPr>
              <w:t>;</w:t>
            </w:r>
          </w:p>
          <w:p w14:paraId="56D8B0C1" w14:textId="1BF9ADF3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Įrengti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vaizdo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stebėjimo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kameras</w:t>
            </w:r>
            <w:proofErr w:type="spellEnd"/>
            <w:r w:rsidR="00947586">
              <w:rPr>
                <w:szCs w:val="24"/>
                <w:lang w:val="en-GB" w:eastAsia="lt-LT"/>
              </w:rPr>
              <w:t>;</w:t>
            </w:r>
          </w:p>
          <w:p w14:paraId="5201CBAE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Plėtojant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miesto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saugumo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sistemą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kamerų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tinklą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įtraukti</w:t>
            </w:r>
            <w:proofErr w:type="spellEnd"/>
            <w:r>
              <w:rPr>
                <w:szCs w:val="24"/>
                <w:lang w:val="en-GB" w:eastAsia="lt-LT"/>
              </w:rPr>
              <w:t xml:space="preserve"> į </w:t>
            </w:r>
            <w:proofErr w:type="spellStart"/>
            <w:r>
              <w:rPr>
                <w:szCs w:val="24"/>
                <w:lang w:val="en-GB" w:eastAsia="lt-LT"/>
              </w:rPr>
              <w:t>šių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sistemų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plėtojimą</w:t>
            </w:r>
            <w:proofErr w:type="spellEnd"/>
          </w:p>
        </w:tc>
      </w:tr>
      <w:tr w:rsidR="001459C4" w14:paraId="2E462295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81BE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Apgyvendinimas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B442A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Naujų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apgyvendinimo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vietų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sukūrimas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000F" w14:textId="54930510" w:rsidR="001459C4" w:rsidRDefault="00103BDC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</w:t>
            </w:r>
            <w:r w:rsidR="001459C4">
              <w:rPr>
                <w:szCs w:val="24"/>
                <w:lang w:val="en-GB" w:eastAsia="lt-LT"/>
              </w:rPr>
              <w:t>rengtos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laikinos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vasaros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laiku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skirtos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apgyvendinimo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vietos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cokoliniame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1459C4">
              <w:rPr>
                <w:szCs w:val="24"/>
                <w:lang w:val="en-GB" w:eastAsia="lt-LT"/>
              </w:rPr>
              <w:t>aukšte</w:t>
            </w:r>
            <w:proofErr w:type="spellEnd"/>
            <w:r w:rsidR="001459C4">
              <w:rPr>
                <w:szCs w:val="24"/>
                <w:lang w:val="en-GB" w:eastAsia="lt-LT"/>
              </w:rPr>
              <w:t xml:space="preserve"> </w:t>
            </w:r>
            <w:r>
              <w:rPr>
                <w:szCs w:val="24"/>
                <w:lang w:val="en-GB" w:eastAsia="lt-LT"/>
              </w:rPr>
              <w:t>S</w:t>
            </w:r>
            <w:r w:rsidR="001459C4">
              <w:rPr>
                <w:szCs w:val="24"/>
                <w:lang w:val="en-GB" w:eastAsia="lt-LT"/>
              </w:rPr>
              <w:t>porto g</w:t>
            </w:r>
            <w:r>
              <w:rPr>
                <w:szCs w:val="24"/>
                <w:lang w:val="en-GB" w:eastAsia="lt-LT"/>
              </w:rPr>
              <w:t>.</w:t>
            </w:r>
            <w:r w:rsidR="001459C4">
              <w:rPr>
                <w:szCs w:val="24"/>
                <w:lang w:val="en-GB" w:eastAsia="lt-LT"/>
              </w:rPr>
              <w:t xml:space="preserve"> 6</w:t>
            </w:r>
            <w:r>
              <w:rPr>
                <w:szCs w:val="24"/>
                <w:lang w:val="en-GB" w:eastAsia="lt-LT"/>
              </w:rPr>
              <w:t>A</w:t>
            </w:r>
            <w:r w:rsidR="001459C4">
              <w:rPr>
                <w:szCs w:val="24"/>
                <w:lang w:val="en-GB" w:eastAsia="lt-LT"/>
              </w:rPr>
              <w:t xml:space="preserve"> </w:t>
            </w:r>
          </w:p>
        </w:tc>
      </w:tr>
      <w:tr w:rsidR="001459C4" w14:paraId="0FE40BDF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6D84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546B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Esamų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patalpų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pritaikymas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apgyvendinimo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paslaugoms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teikti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26330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Esamas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nenaudojamas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arba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neefektyviai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naudojamas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patalpas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pritaikyti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apgyvendinimui</w:t>
            </w:r>
            <w:proofErr w:type="spellEnd"/>
          </w:p>
        </w:tc>
      </w:tr>
      <w:tr w:rsidR="001459C4" w14:paraId="3B306AE5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1EE9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6B3A0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Buvusių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apleistų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patalpų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pritaikymas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apgyvendinimui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D8F1" w14:textId="77777777" w:rsidR="001459C4" w:rsidRDefault="001459C4">
            <w:pPr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Nenaudojamus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avarinės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būklės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pastatus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nugriauti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jų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vietoje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pastatyti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naujus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pritaikytus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sportininkų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gyvenimui</w:t>
            </w:r>
            <w:proofErr w:type="spellEnd"/>
          </w:p>
        </w:tc>
      </w:tr>
      <w:tr w:rsidR="001459C4" w14:paraId="0C940A7D" w14:textId="77777777" w:rsidTr="001459C4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1A8C2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Pramogos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04F3" w14:textId="77777777" w:rsidR="001459C4" w:rsidRDefault="001459C4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Trūksta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0EAEBC64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6"/>
              </w:numPr>
              <w:overflowPunct/>
              <w:autoSpaceDE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įvairovės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607E0132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6"/>
              </w:numPr>
              <w:overflowPunct/>
              <w:autoSpaceDE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naujų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originalių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šalies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mastu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</w:p>
          <w:p w14:paraId="5D00D632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6"/>
              </w:numPr>
              <w:overflowPunct/>
              <w:autoSpaceDE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teikiamų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visus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metus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nepriklausomų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nuo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oro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sąlygų</w:t>
            </w:r>
            <w:proofErr w:type="spellEnd"/>
          </w:p>
          <w:p w14:paraId="04261FBF" w14:textId="77777777" w:rsidR="001459C4" w:rsidRDefault="001459C4" w:rsidP="001459C4">
            <w:pPr>
              <w:pStyle w:val="Sraopastraipa"/>
              <w:widowControl/>
              <w:numPr>
                <w:ilvl w:val="0"/>
                <w:numId w:val="16"/>
              </w:numPr>
              <w:overflowPunct/>
              <w:autoSpaceDE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lastRenderedPageBreak/>
              <w:t>renginių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skirtų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pritraukti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tarptautinę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sporto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bendruomenę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CA539" w14:textId="6A3AE6A4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r>
              <w:rPr>
                <w:szCs w:val="24"/>
                <w:lang w:val="en-GB" w:eastAsia="lt-LT"/>
              </w:rPr>
              <w:lastRenderedPageBreak/>
              <w:t xml:space="preserve">Europos </w:t>
            </w:r>
            <w:proofErr w:type="spellStart"/>
            <w:r>
              <w:rPr>
                <w:szCs w:val="24"/>
                <w:lang w:val="en-GB" w:eastAsia="lt-LT"/>
              </w:rPr>
              <w:t>Sąjungos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proofErr w:type="gramStart"/>
            <w:r>
              <w:rPr>
                <w:szCs w:val="24"/>
                <w:lang w:val="en-GB" w:eastAsia="lt-LT"/>
              </w:rPr>
              <w:t>kituose</w:t>
            </w:r>
            <w:proofErr w:type="spellEnd"/>
            <w:r>
              <w:rPr>
                <w:szCs w:val="24"/>
                <w:lang w:val="en-GB" w:eastAsia="lt-LT"/>
              </w:rPr>
              <w:t xml:space="preserve">  </w:t>
            </w:r>
            <w:proofErr w:type="spellStart"/>
            <w:r>
              <w:rPr>
                <w:szCs w:val="24"/>
                <w:lang w:val="en-GB" w:eastAsia="lt-LT"/>
              </w:rPr>
              <w:t>fonduose</w:t>
            </w:r>
            <w:proofErr w:type="spellEnd"/>
            <w:proofErr w:type="gram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ieškoti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programų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kurios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leistų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teikti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paraiškas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finansavimui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gauti</w:t>
            </w:r>
            <w:proofErr w:type="spellEnd"/>
            <w:r w:rsidR="00947586">
              <w:rPr>
                <w:szCs w:val="24"/>
                <w:lang w:val="en-GB" w:eastAsia="lt-LT"/>
              </w:rPr>
              <w:t>;</w:t>
            </w:r>
          </w:p>
          <w:p w14:paraId="257B5672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Pritraukti</w:t>
            </w:r>
            <w:proofErr w:type="spellEnd"/>
            <w:r>
              <w:rPr>
                <w:szCs w:val="24"/>
                <w:lang w:val="en-GB" w:eastAsia="lt-LT"/>
              </w:rPr>
              <w:t xml:space="preserve"> 3–5 </w:t>
            </w:r>
            <w:proofErr w:type="spellStart"/>
            <w:r>
              <w:rPr>
                <w:szCs w:val="24"/>
                <w:lang w:val="en-GB" w:eastAsia="lt-LT"/>
              </w:rPr>
              <w:t>prioritetinius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reguliariai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vykstančius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renginius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juos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plėtoti</w:t>
            </w:r>
            <w:proofErr w:type="spellEnd"/>
          </w:p>
          <w:p w14:paraId="07B02BFC" w14:textId="77777777" w:rsidR="001459C4" w:rsidRDefault="001459C4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lastRenderedPageBreak/>
              <w:t>Sudaryti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sąlygas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bendradarbiauti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su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federacijomis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kurios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galėtų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organizuoti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ilgalaikes</w:t>
            </w:r>
            <w:proofErr w:type="spellEnd"/>
            <w:r>
              <w:rPr>
                <w:szCs w:val="24"/>
                <w:lang w:val="en-GB" w:eastAsia="lt-LT"/>
              </w:rPr>
              <w:t xml:space="preserve"> MTS </w:t>
            </w:r>
            <w:proofErr w:type="spellStart"/>
            <w:r>
              <w:rPr>
                <w:szCs w:val="24"/>
                <w:lang w:val="en-GB" w:eastAsia="lt-LT"/>
              </w:rPr>
              <w:t>stovyklas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turimoje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infrastruktūroje</w:t>
            </w:r>
            <w:proofErr w:type="spellEnd"/>
          </w:p>
        </w:tc>
      </w:tr>
    </w:tbl>
    <w:p w14:paraId="6673CFBD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202"/>
        <w:jc w:val="both"/>
        <w:rPr>
          <w:sz w:val="24"/>
          <w:szCs w:val="24"/>
        </w:rPr>
      </w:pPr>
    </w:p>
    <w:p w14:paraId="03F57156" w14:textId="77777777" w:rsidR="001459C4" w:rsidRDefault="001459C4" w:rsidP="001459C4">
      <w:pPr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III SKYRIUS</w:t>
      </w:r>
    </w:p>
    <w:p w14:paraId="7A09A464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FINANSINĖS VEIKLOS ATASKAITA</w:t>
      </w:r>
    </w:p>
    <w:p w14:paraId="5EF47A5A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center"/>
        <w:rPr>
          <w:b/>
          <w:sz w:val="24"/>
          <w:szCs w:val="24"/>
        </w:rPr>
      </w:pPr>
    </w:p>
    <w:p w14:paraId="6406A96E" w14:textId="62EE9259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2022 veiklos pajamos sudarė 136158 Eur, sąnaudos – 161190 Eur. Ataskaitinio laikotarpio veiklos rezultatas buvo </w:t>
      </w:r>
      <w:r w:rsidR="00103BDC">
        <w:rPr>
          <w:sz w:val="24"/>
          <w:szCs w:val="24"/>
        </w:rPr>
        <w:t>n</w:t>
      </w:r>
      <w:r>
        <w:rPr>
          <w:sz w:val="24"/>
          <w:szCs w:val="24"/>
        </w:rPr>
        <w:t>eigimas (-25031 Eur)</w:t>
      </w:r>
      <w:r w:rsidR="00103BD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AAE3B27" w14:textId="77777777" w:rsidR="007D02B5" w:rsidRDefault="007D02B5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tbl>
      <w:tblPr>
        <w:tblW w:w="6914" w:type="dxa"/>
        <w:tblInd w:w="809" w:type="dxa"/>
        <w:tblLook w:val="04A0" w:firstRow="1" w:lastRow="0" w:firstColumn="1" w:lastColumn="0" w:noHBand="0" w:noVBand="1"/>
      </w:tblPr>
      <w:tblGrid>
        <w:gridCol w:w="2980"/>
        <w:gridCol w:w="960"/>
        <w:gridCol w:w="960"/>
        <w:gridCol w:w="960"/>
        <w:gridCol w:w="1054"/>
      </w:tblGrid>
      <w:tr w:rsidR="001459C4" w14:paraId="5CDB1FC1" w14:textId="77777777" w:rsidTr="001459C4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EDFE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Sveikatinimo</w:t>
            </w:r>
            <w:proofErr w:type="spellEnd"/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 xml:space="preserve"> parkas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FFC20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850C8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FFDD7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2021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A249C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2022</w:t>
            </w:r>
          </w:p>
        </w:tc>
      </w:tr>
      <w:tr w:rsidR="001459C4" w14:paraId="1882C2A9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E19F6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veiklos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rezultatas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6CCF4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19DA2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92664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274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2C2AB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-25031</w:t>
            </w:r>
          </w:p>
        </w:tc>
      </w:tr>
      <w:tr w:rsidR="001459C4" w14:paraId="659925D6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28B22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pajamos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08AF8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00A0F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EC39B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13821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2E93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136159</w:t>
            </w:r>
          </w:p>
        </w:tc>
      </w:tr>
      <w:tr w:rsidR="001459C4" w14:paraId="2A06A199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D7A8E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pagrindinės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veiklos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pajamos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35E1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CB32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0C39D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12111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D5AF1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80903</w:t>
            </w:r>
          </w:p>
        </w:tc>
      </w:tr>
      <w:tr w:rsidR="001459C4" w14:paraId="60A0C2F2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2407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iš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biudžeto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F5BC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01577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456F7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9085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1459C4" w14:paraId="6F04E524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3AE9C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iš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savivaldybės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E5158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3591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C8837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271D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1459C4" w14:paraId="6E14D5BF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79934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subsidijos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D34EF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494E2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076B2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66747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1459C4" w14:paraId="41DFE7E2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9011D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kiti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šaltiniai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C91C5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12368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83BC0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1710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90EF7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55255</w:t>
            </w:r>
          </w:p>
        </w:tc>
      </w:tr>
      <w:tr w:rsidR="001459C4" w14:paraId="72CD5968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F8DE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sąnaudos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30D90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C2DD2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6A954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13547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AE5C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161190</w:t>
            </w:r>
          </w:p>
        </w:tc>
      </w:tr>
      <w:tr w:rsidR="001459C4" w14:paraId="67C3B107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BD661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elektra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,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komunalinės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C1AC8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C58CE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78AC4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32FF6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34189</w:t>
            </w:r>
          </w:p>
        </w:tc>
      </w:tr>
      <w:tr w:rsidR="001459C4" w14:paraId="2089A387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B5061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darbo</w:t>
            </w:r>
            <w:proofErr w:type="spellEnd"/>
            <w:r w:rsidRPr="001459C4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užmokestis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7763A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F5282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D0AFC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431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B438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18085</w:t>
            </w:r>
          </w:p>
        </w:tc>
      </w:tr>
      <w:tr w:rsidR="001459C4" w14:paraId="56AA144C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32897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nusidėvėjimas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90BB0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228D1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4B783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4052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0F169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16333</w:t>
            </w:r>
          </w:p>
        </w:tc>
      </w:tr>
      <w:tr w:rsidR="001459C4" w14:paraId="1FE61495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98891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transportas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8FE2B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B62C8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95E1C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C2EA3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1459C4" w14:paraId="42104769" w14:textId="77777777" w:rsidTr="001459C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06B26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1459C4">
              <w:rPr>
                <w:color w:val="000000"/>
                <w:szCs w:val="24"/>
                <w:lang w:val="en-GB" w:eastAsia="en-GB"/>
              </w:rPr>
              <w:t>kita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B748A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27C8A" w14:textId="77777777" w:rsidR="001459C4" w:rsidRPr="001459C4" w:rsidRDefault="001459C4">
            <w:pPr>
              <w:widowControl/>
              <w:overflowPunct/>
              <w:autoSpaceDE/>
              <w:adjustRightInd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0B2FE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color w:val="000000"/>
                <w:szCs w:val="24"/>
                <w:lang w:val="en-GB" w:eastAsia="en-GB"/>
              </w:rPr>
            </w:pPr>
            <w:r w:rsidRPr="001459C4">
              <w:rPr>
                <w:color w:val="000000"/>
                <w:szCs w:val="24"/>
                <w:lang w:val="en-GB" w:eastAsia="en-GB"/>
              </w:rPr>
              <w:t>9064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FAA98" w14:textId="77777777" w:rsidR="001459C4" w:rsidRPr="001459C4" w:rsidRDefault="001459C4">
            <w:pPr>
              <w:widowControl/>
              <w:overflowPunct/>
              <w:autoSpaceDE/>
              <w:adjustRightInd/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1459C4">
              <w:rPr>
                <w:b/>
                <w:bCs/>
                <w:color w:val="000000"/>
                <w:szCs w:val="24"/>
                <w:lang w:val="en-GB" w:eastAsia="en-GB"/>
              </w:rPr>
              <w:t>92582</w:t>
            </w:r>
          </w:p>
        </w:tc>
      </w:tr>
    </w:tbl>
    <w:p w14:paraId="059057D9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0D86C500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06404813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2022 metais įstaigos išlaidos vadovo darbo užmokesčiui su mokesčiais sudarė 994 Eur. </w:t>
      </w:r>
    </w:p>
    <w:p w14:paraId="6B19C7C8" w14:textId="139ADE1E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Dalininkų išlaidų kolegialių organų narių darbo užmokesčiui nebuvo. Išmokų su viešosios įstaigos dalininkais susijusiems asmenims nebuvo. </w:t>
      </w:r>
    </w:p>
    <w:p w14:paraId="57123D6A" w14:textId="77777777" w:rsidR="001459C4" w:rsidRDefault="001459C4" w:rsidP="001459C4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Svarbių įvykių, aplinkybių, administracinių, darbo saugos pažeidimų, kurie galėtų paveikti viešosios įstaigos veiklą per 2022 ataskaitinius metus, nebuvo.</w:t>
      </w:r>
    </w:p>
    <w:p w14:paraId="71CAEBCA" w14:textId="77777777" w:rsidR="001459C4" w:rsidRDefault="001459C4" w:rsidP="001459C4">
      <w:pPr>
        <w:rPr>
          <w:lang w:val="lt-LT"/>
        </w:rPr>
      </w:pPr>
    </w:p>
    <w:p w14:paraId="10C48DE3" w14:textId="6B3CAD92" w:rsidR="001459C4" w:rsidRDefault="001459C4" w:rsidP="004809B9">
      <w:pPr>
        <w:tabs>
          <w:tab w:val="left" w:pos="0"/>
        </w:tabs>
        <w:jc w:val="center"/>
        <w:rPr>
          <w:lang w:val="lt-LT"/>
        </w:rPr>
      </w:pPr>
      <w:r>
        <w:rPr>
          <w:color w:val="000000"/>
          <w:szCs w:val="24"/>
          <w:lang w:val="lt-LT" w:eastAsia="lt-LT"/>
        </w:rPr>
        <w:t>________________</w:t>
      </w:r>
    </w:p>
    <w:p w14:paraId="420FAEB4" w14:textId="5F83E759" w:rsidR="00992455" w:rsidRPr="005851CD" w:rsidRDefault="00992455" w:rsidP="001459C4">
      <w:pPr>
        <w:shd w:val="clear" w:color="auto" w:fill="FFFFFF"/>
        <w:tabs>
          <w:tab w:val="clear" w:pos="1293"/>
          <w:tab w:val="left" w:pos="1134"/>
        </w:tabs>
        <w:jc w:val="both"/>
        <w:rPr>
          <w:rFonts w:ascii="Calibri" w:eastAsia="Calibri" w:hAnsi="Calibri"/>
          <w:sz w:val="22"/>
          <w:szCs w:val="22"/>
          <w:lang w:val="lt-LT"/>
        </w:rPr>
      </w:pPr>
    </w:p>
    <w:p w14:paraId="6EADFEBD" w14:textId="77777777" w:rsidR="007113D2" w:rsidRPr="00191A05" w:rsidRDefault="007113D2" w:rsidP="00992455">
      <w:pPr>
        <w:jc w:val="center"/>
        <w:rPr>
          <w:lang w:val="lt-LT"/>
        </w:rPr>
      </w:pPr>
    </w:p>
    <w:p w14:paraId="24128037" w14:textId="77777777" w:rsidR="007502D2" w:rsidRPr="00191A05" w:rsidRDefault="007502D2" w:rsidP="00992455">
      <w:pPr>
        <w:jc w:val="center"/>
        <w:rPr>
          <w:lang w:val="lt-LT"/>
        </w:rPr>
      </w:pPr>
    </w:p>
    <w:p w14:paraId="74CD72A7" w14:textId="77777777" w:rsidR="007502D2" w:rsidRDefault="007502D2" w:rsidP="00992455">
      <w:pPr>
        <w:jc w:val="center"/>
        <w:rPr>
          <w:lang w:val="lt-LT"/>
        </w:rPr>
      </w:pPr>
    </w:p>
    <w:p w14:paraId="08B4651C" w14:textId="77777777" w:rsidR="00170609" w:rsidRDefault="00170609" w:rsidP="00992455">
      <w:pPr>
        <w:jc w:val="center"/>
        <w:rPr>
          <w:lang w:val="lt-LT"/>
        </w:rPr>
      </w:pPr>
    </w:p>
    <w:p w14:paraId="0B97A124" w14:textId="77777777" w:rsidR="00170609" w:rsidRDefault="00170609" w:rsidP="00992455">
      <w:pPr>
        <w:jc w:val="center"/>
        <w:rPr>
          <w:lang w:val="lt-LT"/>
        </w:rPr>
      </w:pPr>
    </w:p>
    <w:p w14:paraId="4CF5F8E1" w14:textId="77777777" w:rsidR="00AE4FA6" w:rsidRDefault="00AE4FA6" w:rsidP="00992455">
      <w:pPr>
        <w:jc w:val="center"/>
        <w:rPr>
          <w:lang w:val="lt-LT"/>
        </w:rPr>
      </w:pPr>
    </w:p>
    <w:p w14:paraId="178478B9" w14:textId="50180AFA" w:rsidR="00103BDC" w:rsidRDefault="00103BDC" w:rsidP="00992455">
      <w:pPr>
        <w:jc w:val="center"/>
        <w:rPr>
          <w:lang w:val="lt-LT"/>
        </w:rPr>
      </w:pPr>
    </w:p>
    <w:p w14:paraId="4569F462" w14:textId="0CD12C18" w:rsidR="00103BDC" w:rsidRDefault="00103BDC" w:rsidP="00992455">
      <w:pPr>
        <w:jc w:val="center"/>
        <w:rPr>
          <w:lang w:val="lt-LT"/>
        </w:rPr>
      </w:pPr>
    </w:p>
    <w:p w14:paraId="4F955C0D" w14:textId="2FF93591" w:rsidR="00103BDC" w:rsidRDefault="00103BDC" w:rsidP="00992455">
      <w:pPr>
        <w:jc w:val="center"/>
        <w:rPr>
          <w:lang w:val="lt-LT"/>
        </w:rPr>
      </w:pPr>
    </w:p>
    <w:p w14:paraId="0688C329" w14:textId="77777777" w:rsidR="00103BDC" w:rsidRDefault="00103BDC" w:rsidP="00992455">
      <w:pPr>
        <w:jc w:val="center"/>
        <w:rPr>
          <w:lang w:val="lt-LT"/>
        </w:rPr>
      </w:pPr>
    </w:p>
    <w:p w14:paraId="4739ADAD" w14:textId="77777777" w:rsidR="001A03C8" w:rsidRPr="00191A05" w:rsidRDefault="001A03C8" w:rsidP="001A03C8">
      <w:pPr>
        <w:jc w:val="both"/>
        <w:rPr>
          <w:b/>
          <w:szCs w:val="24"/>
          <w:lang w:val="lt-LT"/>
        </w:rPr>
      </w:pPr>
    </w:p>
    <w:p w14:paraId="0AC8AAA1" w14:textId="77777777" w:rsidR="001A03C8" w:rsidRPr="00191A05" w:rsidRDefault="001A03C8" w:rsidP="001A03C8">
      <w:pPr>
        <w:jc w:val="center"/>
        <w:rPr>
          <w:lang w:val="lt-LT"/>
        </w:rPr>
      </w:pPr>
    </w:p>
    <w:p w14:paraId="4F46A1BA" w14:textId="77777777" w:rsidR="001A03C8" w:rsidRPr="00191A05" w:rsidRDefault="001A03C8" w:rsidP="001A03C8">
      <w:pPr>
        <w:rPr>
          <w:lang w:val="lt-LT"/>
        </w:rPr>
      </w:pPr>
    </w:p>
    <w:p w14:paraId="63B74219" w14:textId="77777777" w:rsidR="007502D2" w:rsidRPr="00191A05" w:rsidRDefault="007502D2" w:rsidP="00992455">
      <w:pPr>
        <w:jc w:val="center"/>
        <w:rPr>
          <w:lang w:val="lt-LT"/>
        </w:rPr>
      </w:pPr>
    </w:p>
    <w:sectPr w:rsidR="007502D2" w:rsidRPr="00191A05" w:rsidSect="00D2099B">
      <w:headerReference w:type="even" r:id="rId7"/>
      <w:headerReference w:type="default" r:id="rId8"/>
      <w:footerReference w:type="first" r:id="rId9"/>
      <w:endnotePr>
        <w:numFmt w:val="decimal"/>
      </w:endnotePr>
      <w:type w:val="continuous"/>
      <w:pgSz w:w="11906" w:h="16838"/>
      <w:pgMar w:top="1134" w:right="567" w:bottom="567" w:left="1701" w:header="567" w:footer="482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14171" w14:textId="77777777" w:rsidR="003D59D0" w:rsidRDefault="003D59D0">
      <w:r>
        <w:separator/>
      </w:r>
    </w:p>
  </w:endnote>
  <w:endnote w:type="continuationSeparator" w:id="0">
    <w:p w14:paraId="010CDE3E" w14:textId="77777777" w:rsidR="003D59D0" w:rsidRDefault="003D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76E6E" w14:textId="77777777" w:rsidR="00BC7251" w:rsidRPr="003159AF" w:rsidRDefault="003870D2" w:rsidP="003159AF">
    <w:pPr>
      <w:pStyle w:val="Pagrindinistekstas1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 w:rsidR="00BC7251"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BC7251">
      <w:rPr>
        <w:noProof/>
        <w:sz w:val="16"/>
        <w:szCs w:val="16"/>
      </w:rPr>
      <w:t>sp-     2018 11 prat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C0AEA" w14:textId="77777777" w:rsidR="003D59D0" w:rsidRDefault="003D59D0">
      <w:r>
        <w:separator/>
      </w:r>
    </w:p>
  </w:footnote>
  <w:footnote w:type="continuationSeparator" w:id="0">
    <w:p w14:paraId="5A8ADF9F" w14:textId="77777777" w:rsidR="003D59D0" w:rsidRDefault="003D5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7DF7" w14:textId="77777777" w:rsidR="00BC7251" w:rsidRDefault="003870D2" w:rsidP="003159AF">
    <w:pPr>
      <w:pStyle w:val="Porat"/>
      <w:framePr w:wrap="around" w:vAnchor="text" w:hAnchor="margin" w:xAlign="center" w:y="1"/>
    </w:pPr>
    <w:r>
      <w:fldChar w:fldCharType="begin"/>
    </w:r>
    <w:r w:rsidR="00BC7251">
      <w:instrText xml:space="preserve">PAGE  </w:instrText>
    </w:r>
    <w:r>
      <w:fldChar w:fldCharType="end"/>
    </w:r>
  </w:p>
  <w:p w14:paraId="4E2C381C" w14:textId="77777777" w:rsidR="00BC7251" w:rsidRDefault="00BC7251">
    <w:pPr>
      <w:pStyle w:val="Po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9EA9C" w14:textId="77777777" w:rsidR="00BC7251" w:rsidRDefault="00BC7251" w:rsidP="003159AF">
    <w:pPr>
      <w:pStyle w:val="Porat"/>
      <w:framePr w:wrap="around" w:vAnchor="text" w:hAnchor="margin" w:xAlign="center" w:y="1"/>
      <w:jc w:val="center"/>
    </w:pPr>
  </w:p>
  <w:p w14:paraId="79FA3551" w14:textId="77777777" w:rsidR="00BC7251" w:rsidRDefault="00BC7251" w:rsidP="00DF59A0">
    <w:pPr>
      <w:pStyle w:val="Porat"/>
      <w:framePr w:wrap="around" w:vAnchor="text" w:hAnchor="margin" w:xAlign="center" w:y="1"/>
    </w:pPr>
  </w:p>
  <w:p w14:paraId="0EDC4BAE" w14:textId="77777777" w:rsidR="00BC7251" w:rsidRDefault="00BC7251">
    <w:pPr>
      <w:pStyle w:val="Pora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398"/>
    <w:multiLevelType w:val="multilevel"/>
    <w:tmpl w:val="C5F279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813425"/>
    <w:multiLevelType w:val="hybridMultilevel"/>
    <w:tmpl w:val="5E84793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732B"/>
    <w:multiLevelType w:val="hybridMultilevel"/>
    <w:tmpl w:val="4B8483B8"/>
    <w:lvl w:ilvl="0" w:tplc="1292CD8E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4241EF"/>
    <w:multiLevelType w:val="hybridMultilevel"/>
    <w:tmpl w:val="34807D9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326B4"/>
    <w:multiLevelType w:val="hybridMultilevel"/>
    <w:tmpl w:val="4DE2539E"/>
    <w:lvl w:ilvl="0" w:tplc="A4EC7CD4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7"/>
        </w:tabs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77"/>
        </w:tabs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17"/>
        </w:tabs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37"/>
        </w:tabs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77"/>
        </w:tabs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97"/>
        </w:tabs>
        <w:ind w:left="7397" w:hanging="180"/>
      </w:pPr>
    </w:lvl>
  </w:abstractNum>
  <w:abstractNum w:abstractNumId="8" w15:restartNumberingAfterBreak="0">
    <w:nsid w:val="4FC03A1F"/>
    <w:multiLevelType w:val="multilevel"/>
    <w:tmpl w:val="0B86903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89B706A"/>
    <w:multiLevelType w:val="hybridMultilevel"/>
    <w:tmpl w:val="30E40B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86941"/>
    <w:multiLevelType w:val="multilevel"/>
    <w:tmpl w:val="70421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" w15:restartNumberingAfterBreak="0">
    <w:nsid w:val="73543D6B"/>
    <w:multiLevelType w:val="multilevel"/>
    <w:tmpl w:val="E09EA3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86746F2"/>
    <w:multiLevelType w:val="hybridMultilevel"/>
    <w:tmpl w:val="07BC307A"/>
    <w:lvl w:ilvl="0" w:tplc="312E2C3A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37658088">
    <w:abstractNumId w:val="12"/>
  </w:num>
  <w:num w:numId="2" w16cid:durableId="1890190895">
    <w:abstractNumId w:val="4"/>
  </w:num>
  <w:num w:numId="3" w16cid:durableId="50859030">
    <w:abstractNumId w:val="10"/>
  </w:num>
  <w:num w:numId="4" w16cid:durableId="1120033381">
    <w:abstractNumId w:val="3"/>
  </w:num>
  <w:num w:numId="5" w16cid:durableId="2055083662">
    <w:abstractNumId w:val="7"/>
  </w:num>
  <w:num w:numId="6" w16cid:durableId="1202858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27967369">
    <w:abstractNumId w:val="1"/>
  </w:num>
  <w:num w:numId="8" w16cid:durableId="253905221">
    <w:abstractNumId w:val="8"/>
  </w:num>
  <w:num w:numId="9" w16cid:durableId="370616637">
    <w:abstractNumId w:val="11"/>
  </w:num>
  <w:num w:numId="10" w16cid:durableId="1323393102">
    <w:abstractNumId w:val="0"/>
  </w:num>
  <w:num w:numId="11" w16cid:durableId="1133135152">
    <w:abstractNumId w:val="9"/>
  </w:num>
  <w:num w:numId="12" w16cid:durableId="1244989842">
    <w:abstractNumId w:val="6"/>
  </w:num>
  <w:num w:numId="13" w16cid:durableId="1422406438">
    <w:abstractNumId w:val="5"/>
  </w:num>
  <w:num w:numId="14" w16cid:durableId="1624002506">
    <w:abstractNumId w:val="2"/>
  </w:num>
  <w:num w:numId="15" w16cid:durableId="1823814598">
    <w:abstractNumId w:val="6"/>
  </w:num>
  <w:num w:numId="16" w16cid:durableId="10561240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422"/>
    <w:rsid w:val="000007A8"/>
    <w:rsid w:val="000034F0"/>
    <w:rsid w:val="0000694A"/>
    <w:rsid w:val="00010E8C"/>
    <w:rsid w:val="00015506"/>
    <w:rsid w:val="00015B10"/>
    <w:rsid w:val="00021978"/>
    <w:rsid w:val="00024D84"/>
    <w:rsid w:val="000279F9"/>
    <w:rsid w:val="00031FFA"/>
    <w:rsid w:val="00032A39"/>
    <w:rsid w:val="000376F8"/>
    <w:rsid w:val="00041B07"/>
    <w:rsid w:val="00043857"/>
    <w:rsid w:val="00044107"/>
    <w:rsid w:val="00050B93"/>
    <w:rsid w:val="00050DF9"/>
    <w:rsid w:val="00051713"/>
    <w:rsid w:val="000531A2"/>
    <w:rsid w:val="0005365D"/>
    <w:rsid w:val="0005552D"/>
    <w:rsid w:val="00057770"/>
    <w:rsid w:val="00065EEE"/>
    <w:rsid w:val="000668AA"/>
    <w:rsid w:val="00067122"/>
    <w:rsid w:val="00071C0E"/>
    <w:rsid w:val="00072CFF"/>
    <w:rsid w:val="00075D10"/>
    <w:rsid w:val="000762CC"/>
    <w:rsid w:val="00077576"/>
    <w:rsid w:val="00080CF8"/>
    <w:rsid w:val="00080FC5"/>
    <w:rsid w:val="000815D9"/>
    <w:rsid w:val="00086ECD"/>
    <w:rsid w:val="000931A7"/>
    <w:rsid w:val="00094124"/>
    <w:rsid w:val="00095C9E"/>
    <w:rsid w:val="000963E6"/>
    <w:rsid w:val="000964C5"/>
    <w:rsid w:val="000B1922"/>
    <w:rsid w:val="000B5B1F"/>
    <w:rsid w:val="000B7051"/>
    <w:rsid w:val="000C688D"/>
    <w:rsid w:val="000D2E9B"/>
    <w:rsid w:val="000E6F56"/>
    <w:rsid w:val="000F2326"/>
    <w:rsid w:val="000F2590"/>
    <w:rsid w:val="000F3422"/>
    <w:rsid w:val="000F4E4C"/>
    <w:rsid w:val="000F6562"/>
    <w:rsid w:val="000F727F"/>
    <w:rsid w:val="0010092D"/>
    <w:rsid w:val="001018DC"/>
    <w:rsid w:val="00102BFD"/>
    <w:rsid w:val="00103171"/>
    <w:rsid w:val="0010342A"/>
    <w:rsid w:val="00103BDC"/>
    <w:rsid w:val="00103E34"/>
    <w:rsid w:val="00104272"/>
    <w:rsid w:val="001066EA"/>
    <w:rsid w:val="00110ABE"/>
    <w:rsid w:val="001122FD"/>
    <w:rsid w:val="001133CC"/>
    <w:rsid w:val="00113464"/>
    <w:rsid w:val="00115F09"/>
    <w:rsid w:val="00116D34"/>
    <w:rsid w:val="001265D5"/>
    <w:rsid w:val="00126CF5"/>
    <w:rsid w:val="00127998"/>
    <w:rsid w:val="001311F0"/>
    <w:rsid w:val="0013163D"/>
    <w:rsid w:val="0013367B"/>
    <w:rsid w:val="001344BD"/>
    <w:rsid w:val="00135291"/>
    <w:rsid w:val="001413FC"/>
    <w:rsid w:val="0014428D"/>
    <w:rsid w:val="0014574F"/>
    <w:rsid w:val="001459C4"/>
    <w:rsid w:val="00146061"/>
    <w:rsid w:val="00151AE9"/>
    <w:rsid w:val="0015314B"/>
    <w:rsid w:val="0015611F"/>
    <w:rsid w:val="00156605"/>
    <w:rsid w:val="001614F7"/>
    <w:rsid w:val="0016637E"/>
    <w:rsid w:val="0016638C"/>
    <w:rsid w:val="00170609"/>
    <w:rsid w:val="00170946"/>
    <w:rsid w:val="0017556F"/>
    <w:rsid w:val="00176416"/>
    <w:rsid w:val="001815B4"/>
    <w:rsid w:val="0018180C"/>
    <w:rsid w:val="0018496E"/>
    <w:rsid w:val="00187A10"/>
    <w:rsid w:val="00191A05"/>
    <w:rsid w:val="00194788"/>
    <w:rsid w:val="001A03C8"/>
    <w:rsid w:val="001A10DB"/>
    <w:rsid w:val="001A1E61"/>
    <w:rsid w:val="001A20FC"/>
    <w:rsid w:val="001A2632"/>
    <w:rsid w:val="001A61DC"/>
    <w:rsid w:val="001B0248"/>
    <w:rsid w:val="001B1E72"/>
    <w:rsid w:val="001B2831"/>
    <w:rsid w:val="001B5E92"/>
    <w:rsid w:val="001B6D93"/>
    <w:rsid w:val="001C1ADA"/>
    <w:rsid w:val="001C2076"/>
    <w:rsid w:val="001C3B1D"/>
    <w:rsid w:val="001C3C1C"/>
    <w:rsid w:val="001D03BD"/>
    <w:rsid w:val="001D144D"/>
    <w:rsid w:val="001D59DD"/>
    <w:rsid w:val="001D6A57"/>
    <w:rsid w:val="001E1BB1"/>
    <w:rsid w:val="001E299A"/>
    <w:rsid w:val="001E2F53"/>
    <w:rsid w:val="001E66A9"/>
    <w:rsid w:val="001E715F"/>
    <w:rsid w:val="001E7EE7"/>
    <w:rsid w:val="001F5758"/>
    <w:rsid w:val="001F5C3A"/>
    <w:rsid w:val="001F7733"/>
    <w:rsid w:val="00201851"/>
    <w:rsid w:val="002018AA"/>
    <w:rsid w:val="002061E6"/>
    <w:rsid w:val="0021067B"/>
    <w:rsid w:val="002113D4"/>
    <w:rsid w:val="002133B0"/>
    <w:rsid w:val="0021689D"/>
    <w:rsid w:val="00222E04"/>
    <w:rsid w:val="00224B83"/>
    <w:rsid w:val="00225757"/>
    <w:rsid w:val="00240800"/>
    <w:rsid w:val="002440AE"/>
    <w:rsid w:val="0025304D"/>
    <w:rsid w:val="00254BA3"/>
    <w:rsid w:val="002618FE"/>
    <w:rsid w:val="00266E6D"/>
    <w:rsid w:val="002672E7"/>
    <w:rsid w:val="00272768"/>
    <w:rsid w:val="00272CDA"/>
    <w:rsid w:val="00274139"/>
    <w:rsid w:val="0027421A"/>
    <w:rsid w:val="002747C1"/>
    <w:rsid w:val="00277D55"/>
    <w:rsid w:val="00281214"/>
    <w:rsid w:val="0028211E"/>
    <w:rsid w:val="00283855"/>
    <w:rsid w:val="00283D94"/>
    <w:rsid w:val="00285338"/>
    <w:rsid w:val="0029117F"/>
    <w:rsid w:val="0029248B"/>
    <w:rsid w:val="002934A6"/>
    <w:rsid w:val="00296C3F"/>
    <w:rsid w:val="00296C9A"/>
    <w:rsid w:val="002A07B1"/>
    <w:rsid w:val="002A193B"/>
    <w:rsid w:val="002A32A0"/>
    <w:rsid w:val="002A48EE"/>
    <w:rsid w:val="002B3968"/>
    <w:rsid w:val="002B5D4A"/>
    <w:rsid w:val="002C00AE"/>
    <w:rsid w:val="002C1831"/>
    <w:rsid w:val="002C7F99"/>
    <w:rsid w:val="002D0FEB"/>
    <w:rsid w:val="002D258B"/>
    <w:rsid w:val="002D325D"/>
    <w:rsid w:val="002D3B10"/>
    <w:rsid w:val="002D4430"/>
    <w:rsid w:val="002E030D"/>
    <w:rsid w:val="002E2D7D"/>
    <w:rsid w:val="002E7C3E"/>
    <w:rsid w:val="002F03F9"/>
    <w:rsid w:val="002F2591"/>
    <w:rsid w:val="002F6B90"/>
    <w:rsid w:val="002F791A"/>
    <w:rsid w:val="003009EE"/>
    <w:rsid w:val="00300C26"/>
    <w:rsid w:val="00303DED"/>
    <w:rsid w:val="0030444D"/>
    <w:rsid w:val="003100FB"/>
    <w:rsid w:val="00313034"/>
    <w:rsid w:val="003150E5"/>
    <w:rsid w:val="003159AF"/>
    <w:rsid w:val="003234CC"/>
    <w:rsid w:val="0032792C"/>
    <w:rsid w:val="00330E7E"/>
    <w:rsid w:val="0033389A"/>
    <w:rsid w:val="00336BE2"/>
    <w:rsid w:val="003376C3"/>
    <w:rsid w:val="003501C3"/>
    <w:rsid w:val="00350E20"/>
    <w:rsid w:val="003512BB"/>
    <w:rsid w:val="00353900"/>
    <w:rsid w:val="00362464"/>
    <w:rsid w:val="00362DA1"/>
    <w:rsid w:val="0036353D"/>
    <w:rsid w:val="00364318"/>
    <w:rsid w:val="0036737A"/>
    <w:rsid w:val="00382CB0"/>
    <w:rsid w:val="003870D2"/>
    <w:rsid w:val="00393540"/>
    <w:rsid w:val="00393C2E"/>
    <w:rsid w:val="0039642A"/>
    <w:rsid w:val="00396EB8"/>
    <w:rsid w:val="003A0501"/>
    <w:rsid w:val="003A2B7D"/>
    <w:rsid w:val="003B0946"/>
    <w:rsid w:val="003B5B91"/>
    <w:rsid w:val="003C3157"/>
    <w:rsid w:val="003C5EEE"/>
    <w:rsid w:val="003C7C02"/>
    <w:rsid w:val="003D0F04"/>
    <w:rsid w:val="003D551B"/>
    <w:rsid w:val="003D59D0"/>
    <w:rsid w:val="003D7C3F"/>
    <w:rsid w:val="003E080F"/>
    <w:rsid w:val="003E1DB4"/>
    <w:rsid w:val="003E2E1B"/>
    <w:rsid w:val="003E35B8"/>
    <w:rsid w:val="003F192C"/>
    <w:rsid w:val="003F2669"/>
    <w:rsid w:val="003F3775"/>
    <w:rsid w:val="003F471F"/>
    <w:rsid w:val="003F5CB9"/>
    <w:rsid w:val="003F6597"/>
    <w:rsid w:val="003F6D9B"/>
    <w:rsid w:val="003F70FA"/>
    <w:rsid w:val="003F7217"/>
    <w:rsid w:val="003F79E0"/>
    <w:rsid w:val="004005DD"/>
    <w:rsid w:val="00406381"/>
    <w:rsid w:val="00412854"/>
    <w:rsid w:val="0041629E"/>
    <w:rsid w:val="004170AA"/>
    <w:rsid w:val="0041734F"/>
    <w:rsid w:val="00417F2B"/>
    <w:rsid w:val="00422294"/>
    <w:rsid w:val="00426E71"/>
    <w:rsid w:val="0043090B"/>
    <w:rsid w:val="00433B5F"/>
    <w:rsid w:val="00440064"/>
    <w:rsid w:val="00440645"/>
    <w:rsid w:val="004418B3"/>
    <w:rsid w:val="00452C58"/>
    <w:rsid w:val="00466709"/>
    <w:rsid w:val="00470C65"/>
    <w:rsid w:val="0047629F"/>
    <w:rsid w:val="00477BF5"/>
    <w:rsid w:val="004809B9"/>
    <w:rsid w:val="0048292B"/>
    <w:rsid w:val="00485689"/>
    <w:rsid w:val="0049019F"/>
    <w:rsid w:val="0049048D"/>
    <w:rsid w:val="00494219"/>
    <w:rsid w:val="0049638A"/>
    <w:rsid w:val="004A0984"/>
    <w:rsid w:val="004A24D3"/>
    <w:rsid w:val="004A4E07"/>
    <w:rsid w:val="004A52D8"/>
    <w:rsid w:val="004A54BC"/>
    <w:rsid w:val="004A5F6E"/>
    <w:rsid w:val="004B5142"/>
    <w:rsid w:val="004C0D8A"/>
    <w:rsid w:val="004C0F27"/>
    <w:rsid w:val="004C31E5"/>
    <w:rsid w:val="004C67FD"/>
    <w:rsid w:val="004D23CE"/>
    <w:rsid w:val="004D32DB"/>
    <w:rsid w:val="004D427B"/>
    <w:rsid w:val="004D5A52"/>
    <w:rsid w:val="004E2909"/>
    <w:rsid w:val="004E3E84"/>
    <w:rsid w:val="004F01A7"/>
    <w:rsid w:val="004F2F18"/>
    <w:rsid w:val="004F50B6"/>
    <w:rsid w:val="004F6FC1"/>
    <w:rsid w:val="00505C0A"/>
    <w:rsid w:val="0051353F"/>
    <w:rsid w:val="00514F4F"/>
    <w:rsid w:val="0051794C"/>
    <w:rsid w:val="005275D5"/>
    <w:rsid w:val="005277BE"/>
    <w:rsid w:val="00530747"/>
    <w:rsid w:val="005307C8"/>
    <w:rsid w:val="00530803"/>
    <w:rsid w:val="0053479A"/>
    <w:rsid w:val="00534CF3"/>
    <w:rsid w:val="00535D9B"/>
    <w:rsid w:val="0054010A"/>
    <w:rsid w:val="005430FA"/>
    <w:rsid w:val="005531C8"/>
    <w:rsid w:val="00555A08"/>
    <w:rsid w:val="00561871"/>
    <w:rsid w:val="00561E2B"/>
    <w:rsid w:val="00563764"/>
    <w:rsid w:val="005643C5"/>
    <w:rsid w:val="00564705"/>
    <w:rsid w:val="005660B3"/>
    <w:rsid w:val="00567659"/>
    <w:rsid w:val="00572161"/>
    <w:rsid w:val="005754B8"/>
    <w:rsid w:val="00576121"/>
    <w:rsid w:val="00576D30"/>
    <w:rsid w:val="00577233"/>
    <w:rsid w:val="005778C7"/>
    <w:rsid w:val="0058184E"/>
    <w:rsid w:val="0058269D"/>
    <w:rsid w:val="00582761"/>
    <w:rsid w:val="005851CD"/>
    <w:rsid w:val="005879FC"/>
    <w:rsid w:val="00590CBE"/>
    <w:rsid w:val="005A04A9"/>
    <w:rsid w:val="005A43C8"/>
    <w:rsid w:val="005A5A29"/>
    <w:rsid w:val="005B3487"/>
    <w:rsid w:val="005B57B9"/>
    <w:rsid w:val="005B5DC8"/>
    <w:rsid w:val="005C3D1B"/>
    <w:rsid w:val="005E408B"/>
    <w:rsid w:val="005E4494"/>
    <w:rsid w:val="005E79CF"/>
    <w:rsid w:val="005F1505"/>
    <w:rsid w:val="005F194A"/>
    <w:rsid w:val="005F1BD9"/>
    <w:rsid w:val="005F1BF3"/>
    <w:rsid w:val="005F4446"/>
    <w:rsid w:val="006013D6"/>
    <w:rsid w:val="00603A43"/>
    <w:rsid w:val="00604B63"/>
    <w:rsid w:val="00605DA8"/>
    <w:rsid w:val="006102EF"/>
    <w:rsid w:val="00613F65"/>
    <w:rsid w:val="00614E2A"/>
    <w:rsid w:val="00616671"/>
    <w:rsid w:val="006171AB"/>
    <w:rsid w:val="00622B9E"/>
    <w:rsid w:val="00623871"/>
    <w:rsid w:val="00625471"/>
    <w:rsid w:val="00634248"/>
    <w:rsid w:val="006361A1"/>
    <w:rsid w:val="006408F0"/>
    <w:rsid w:val="006430DD"/>
    <w:rsid w:val="0064563C"/>
    <w:rsid w:val="00652013"/>
    <w:rsid w:val="00653405"/>
    <w:rsid w:val="00656FE5"/>
    <w:rsid w:val="00657161"/>
    <w:rsid w:val="00662B4C"/>
    <w:rsid w:val="00665188"/>
    <w:rsid w:val="006731AB"/>
    <w:rsid w:val="006747DC"/>
    <w:rsid w:val="00680B3C"/>
    <w:rsid w:val="00684DC3"/>
    <w:rsid w:val="00685A2D"/>
    <w:rsid w:val="00690C9F"/>
    <w:rsid w:val="00693B20"/>
    <w:rsid w:val="006941D2"/>
    <w:rsid w:val="00694EB9"/>
    <w:rsid w:val="006A0340"/>
    <w:rsid w:val="006C1B82"/>
    <w:rsid w:val="006C368C"/>
    <w:rsid w:val="006C4AA0"/>
    <w:rsid w:val="006C5778"/>
    <w:rsid w:val="006C6BAD"/>
    <w:rsid w:val="006C7AAF"/>
    <w:rsid w:val="006C7BD8"/>
    <w:rsid w:val="006D422A"/>
    <w:rsid w:val="006D5E7E"/>
    <w:rsid w:val="006D6AB3"/>
    <w:rsid w:val="006E10F9"/>
    <w:rsid w:val="006E1BA0"/>
    <w:rsid w:val="006E2F0B"/>
    <w:rsid w:val="006E3C23"/>
    <w:rsid w:val="006E4143"/>
    <w:rsid w:val="006E790A"/>
    <w:rsid w:val="006E7EBC"/>
    <w:rsid w:val="006F4444"/>
    <w:rsid w:val="00700CDC"/>
    <w:rsid w:val="007013EC"/>
    <w:rsid w:val="00702001"/>
    <w:rsid w:val="00704D12"/>
    <w:rsid w:val="00711332"/>
    <w:rsid w:val="007113D2"/>
    <w:rsid w:val="00716F0A"/>
    <w:rsid w:val="00721A79"/>
    <w:rsid w:val="00722928"/>
    <w:rsid w:val="00722A77"/>
    <w:rsid w:val="00727590"/>
    <w:rsid w:val="00730FE1"/>
    <w:rsid w:val="0073337C"/>
    <w:rsid w:val="00735510"/>
    <w:rsid w:val="00737452"/>
    <w:rsid w:val="0074339C"/>
    <w:rsid w:val="0074410F"/>
    <w:rsid w:val="007502D2"/>
    <w:rsid w:val="00754CAE"/>
    <w:rsid w:val="007578E9"/>
    <w:rsid w:val="007663A8"/>
    <w:rsid w:val="00773D42"/>
    <w:rsid w:val="00776D3F"/>
    <w:rsid w:val="00777E06"/>
    <w:rsid w:val="0079141A"/>
    <w:rsid w:val="00792348"/>
    <w:rsid w:val="00792A98"/>
    <w:rsid w:val="00796915"/>
    <w:rsid w:val="007A6EFA"/>
    <w:rsid w:val="007B2EAE"/>
    <w:rsid w:val="007B70B4"/>
    <w:rsid w:val="007D02B5"/>
    <w:rsid w:val="007D7DF0"/>
    <w:rsid w:val="007E1322"/>
    <w:rsid w:val="007E19E3"/>
    <w:rsid w:val="007E260B"/>
    <w:rsid w:val="007E331F"/>
    <w:rsid w:val="007E5246"/>
    <w:rsid w:val="007F043E"/>
    <w:rsid w:val="007F550D"/>
    <w:rsid w:val="008126F8"/>
    <w:rsid w:val="00817913"/>
    <w:rsid w:val="00817B7E"/>
    <w:rsid w:val="0082490D"/>
    <w:rsid w:val="00831434"/>
    <w:rsid w:val="008325C3"/>
    <w:rsid w:val="008329AA"/>
    <w:rsid w:val="00832FAF"/>
    <w:rsid w:val="0083482F"/>
    <w:rsid w:val="00835EDA"/>
    <w:rsid w:val="00840DEF"/>
    <w:rsid w:val="008416F0"/>
    <w:rsid w:val="00842604"/>
    <w:rsid w:val="00843AAC"/>
    <w:rsid w:val="00845A91"/>
    <w:rsid w:val="0084645A"/>
    <w:rsid w:val="008514A1"/>
    <w:rsid w:val="008562E7"/>
    <w:rsid w:val="00857DCC"/>
    <w:rsid w:val="008607D1"/>
    <w:rsid w:val="0086191C"/>
    <w:rsid w:val="00861AAE"/>
    <w:rsid w:val="00862688"/>
    <w:rsid w:val="00865C29"/>
    <w:rsid w:val="00870483"/>
    <w:rsid w:val="008720F4"/>
    <w:rsid w:val="0087435B"/>
    <w:rsid w:val="008743FA"/>
    <w:rsid w:val="00875631"/>
    <w:rsid w:val="008801BE"/>
    <w:rsid w:val="00887501"/>
    <w:rsid w:val="00890041"/>
    <w:rsid w:val="00890B22"/>
    <w:rsid w:val="00895450"/>
    <w:rsid w:val="00895B80"/>
    <w:rsid w:val="00896B84"/>
    <w:rsid w:val="00897385"/>
    <w:rsid w:val="008A0086"/>
    <w:rsid w:val="008A1D3D"/>
    <w:rsid w:val="008A3AD1"/>
    <w:rsid w:val="008A3C85"/>
    <w:rsid w:val="008A4B6A"/>
    <w:rsid w:val="008A6F65"/>
    <w:rsid w:val="008B10BC"/>
    <w:rsid w:val="008B152B"/>
    <w:rsid w:val="008B536C"/>
    <w:rsid w:val="008B6B2D"/>
    <w:rsid w:val="008C3E8C"/>
    <w:rsid w:val="008C4B59"/>
    <w:rsid w:val="008D0D55"/>
    <w:rsid w:val="008D1B2E"/>
    <w:rsid w:val="008D28B1"/>
    <w:rsid w:val="008D5D54"/>
    <w:rsid w:val="008E54F7"/>
    <w:rsid w:val="008E6040"/>
    <w:rsid w:val="008E6FF3"/>
    <w:rsid w:val="008F5223"/>
    <w:rsid w:val="008F569D"/>
    <w:rsid w:val="008F6CA8"/>
    <w:rsid w:val="00900E81"/>
    <w:rsid w:val="00904B31"/>
    <w:rsid w:val="00906B2E"/>
    <w:rsid w:val="009156E1"/>
    <w:rsid w:val="00915DC8"/>
    <w:rsid w:val="00916770"/>
    <w:rsid w:val="00921E76"/>
    <w:rsid w:val="00923CB3"/>
    <w:rsid w:val="009266DE"/>
    <w:rsid w:val="00926CA7"/>
    <w:rsid w:val="009439D1"/>
    <w:rsid w:val="00945CB9"/>
    <w:rsid w:val="00947586"/>
    <w:rsid w:val="00947913"/>
    <w:rsid w:val="00951998"/>
    <w:rsid w:val="00951A9A"/>
    <w:rsid w:val="00951BFA"/>
    <w:rsid w:val="00951DEA"/>
    <w:rsid w:val="0095460B"/>
    <w:rsid w:val="00960487"/>
    <w:rsid w:val="009617ED"/>
    <w:rsid w:val="00963DA2"/>
    <w:rsid w:val="009679FA"/>
    <w:rsid w:val="009707E8"/>
    <w:rsid w:val="009717E7"/>
    <w:rsid w:val="00971853"/>
    <w:rsid w:val="00975DCA"/>
    <w:rsid w:val="00976DC9"/>
    <w:rsid w:val="0098490E"/>
    <w:rsid w:val="00984C44"/>
    <w:rsid w:val="00985D6B"/>
    <w:rsid w:val="00992455"/>
    <w:rsid w:val="00992B21"/>
    <w:rsid w:val="009936CC"/>
    <w:rsid w:val="0099461D"/>
    <w:rsid w:val="00997182"/>
    <w:rsid w:val="00997679"/>
    <w:rsid w:val="00997F8F"/>
    <w:rsid w:val="009A05CB"/>
    <w:rsid w:val="009A18A8"/>
    <w:rsid w:val="009A2AE9"/>
    <w:rsid w:val="009A3F35"/>
    <w:rsid w:val="009B0261"/>
    <w:rsid w:val="009B11F8"/>
    <w:rsid w:val="009B1FD9"/>
    <w:rsid w:val="009B4726"/>
    <w:rsid w:val="009B6AA5"/>
    <w:rsid w:val="009C69D6"/>
    <w:rsid w:val="009C751B"/>
    <w:rsid w:val="009D62F3"/>
    <w:rsid w:val="009D6818"/>
    <w:rsid w:val="009E1D12"/>
    <w:rsid w:val="009E6F24"/>
    <w:rsid w:val="009E71C7"/>
    <w:rsid w:val="009E751F"/>
    <w:rsid w:val="009F09E8"/>
    <w:rsid w:val="009F47B6"/>
    <w:rsid w:val="00A015FB"/>
    <w:rsid w:val="00A05249"/>
    <w:rsid w:val="00A1102D"/>
    <w:rsid w:val="00A136A6"/>
    <w:rsid w:val="00A16B16"/>
    <w:rsid w:val="00A16E39"/>
    <w:rsid w:val="00A17A8B"/>
    <w:rsid w:val="00A208CC"/>
    <w:rsid w:val="00A31C84"/>
    <w:rsid w:val="00A35862"/>
    <w:rsid w:val="00A36792"/>
    <w:rsid w:val="00A36D80"/>
    <w:rsid w:val="00A408BD"/>
    <w:rsid w:val="00A45121"/>
    <w:rsid w:val="00A535DD"/>
    <w:rsid w:val="00A54A40"/>
    <w:rsid w:val="00A561B5"/>
    <w:rsid w:val="00A6715F"/>
    <w:rsid w:val="00A67D85"/>
    <w:rsid w:val="00A704B4"/>
    <w:rsid w:val="00A7080D"/>
    <w:rsid w:val="00A73530"/>
    <w:rsid w:val="00A74512"/>
    <w:rsid w:val="00A803C6"/>
    <w:rsid w:val="00A9015F"/>
    <w:rsid w:val="00A93503"/>
    <w:rsid w:val="00A947EE"/>
    <w:rsid w:val="00A95354"/>
    <w:rsid w:val="00AA0102"/>
    <w:rsid w:val="00AA09EF"/>
    <w:rsid w:val="00AA44D7"/>
    <w:rsid w:val="00AB2628"/>
    <w:rsid w:val="00AB31C4"/>
    <w:rsid w:val="00AB3816"/>
    <w:rsid w:val="00AB3BC8"/>
    <w:rsid w:val="00AC25D4"/>
    <w:rsid w:val="00AD39BF"/>
    <w:rsid w:val="00AE0449"/>
    <w:rsid w:val="00AE4FA6"/>
    <w:rsid w:val="00AE6087"/>
    <w:rsid w:val="00AE6BBA"/>
    <w:rsid w:val="00AF1D5B"/>
    <w:rsid w:val="00B035CB"/>
    <w:rsid w:val="00B04790"/>
    <w:rsid w:val="00B064B8"/>
    <w:rsid w:val="00B06AFB"/>
    <w:rsid w:val="00B11A61"/>
    <w:rsid w:val="00B1292B"/>
    <w:rsid w:val="00B14697"/>
    <w:rsid w:val="00B21109"/>
    <w:rsid w:val="00B22A5B"/>
    <w:rsid w:val="00B274AF"/>
    <w:rsid w:val="00B34F9E"/>
    <w:rsid w:val="00B35CC7"/>
    <w:rsid w:val="00B367C7"/>
    <w:rsid w:val="00B441D4"/>
    <w:rsid w:val="00B44AEE"/>
    <w:rsid w:val="00B45910"/>
    <w:rsid w:val="00B50939"/>
    <w:rsid w:val="00B5141E"/>
    <w:rsid w:val="00B52FD2"/>
    <w:rsid w:val="00B62857"/>
    <w:rsid w:val="00B62B64"/>
    <w:rsid w:val="00B74D85"/>
    <w:rsid w:val="00B809DF"/>
    <w:rsid w:val="00B81E95"/>
    <w:rsid w:val="00B82BF5"/>
    <w:rsid w:val="00B858DC"/>
    <w:rsid w:val="00B978C1"/>
    <w:rsid w:val="00BA40C5"/>
    <w:rsid w:val="00BA6AAA"/>
    <w:rsid w:val="00BB19B9"/>
    <w:rsid w:val="00BB79F5"/>
    <w:rsid w:val="00BC2A08"/>
    <w:rsid w:val="00BC47F6"/>
    <w:rsid w:val="00BC5311"/>
    <w:rsid w:val="00BC6E59"/>
    <w:rsid w:val="00BC7251"/>
    <w:rsid w:val="00BD048B"/>
    <w:rsid w:val="00BD2101"/>
    <w:rsid w:val="00BD52C3"/>
    <w:rsid w:val="00BD5E08"/>
    <w:rsid w:val="00BE0872"/>
    <w:rsid w:val="00C0170F"/>
    <w:rsid w:val="00C162ED"/>
    <w:rsid w:val="00C16425"/>
    <w:rsid w:val="00C254AC"/>
    <w:rsid w:val="00C31EBA"/>
    <w:rsid w:val="00C33000"/>
    <w:rsid w:val="00C333F7"/>
    <w:rsid w:val="00C33922"/>
    <w:rsid w:val="00C41519"/>
    <w:rsid w:val="00C4525C"/>
    <w:rsid w:val="00C46C22"/>
    <w:rsid w:val="00C47121"/>
    <w:rsid w:val="00C4764A"/>
    <w:rsid w:val="00C47E70"/>
    <w:rsid w:val="00C51E5F"/>
    <w:rsid w:val="00C53FFD"/>
    <w:rsid w:val="00C61305"/>
    <w:rsid w:val="00C640E4"/>
    <w:rsid w:val="00C70518"/>
    <w:rsid w:val="00C90025"/>
    <w:rsid w:val="00C91DB3"/>
    <w:rsid w:val="00C971FE"/>
    <w:rsid w:val="00CA38B6"/>
    <w:rsid w:val="00CA40F0"/>
    <w:rsid w:val="00CA49CA"/>
    <w:rsid w:val="00CC30CE"/>
    <w:rsid w:val="00CC6EE5"/>
    <w:rsid w:val="00CD1571"/>
    <w:rsid w:val="00CD5C9C"/>
    <w:rsid w:val="00CE075A"/>
    <w:rsid w:val="00CE4633"/>
    <w:rsid w:val="00CE73B4"/>
    <w:rsid w:val="00CE7BA6"/>
    <w:rsid w:val="00CF1210"/>
    <w:rsid w:val="00D01DF7"/>
    <w:rsid w:val="00D0553D"/>
    <w:rsid w:val="00D0781B"/>
    <w:rsid w:val="00D106C7"/>
    <w:rsid w:val="00D10ED4"/>
    <w:rsid w:val="00D15F8B"/>
    <w:rsid w:val="00D20505"/>
    <w:rsid w:val="00D2099B"/>
    <w:rsid w:val="00D30ECC"/>
    <w:rsid w:val="00D339F6"/>
    <w:rsid w:val="00D33EED"/>
    <w:rsid w:val="00D345B0"/>
    <w:rsid w:val="00D37E11"/>
    <w:rsid w:val="00D4169C"/>
    <w:rsid w:val="00D437BB"/>
    <w:rsid w:val="00D4595A"/>
    <w:rsid w:val="00D47EFB"/>
    <w:rsid w:val="00D56395"/>
    <w:rsid w:val="00D563C8"/>
    <w:rsid w:val="00D70DF9"/>
    <w:rsid w:val="00D74222"/>
    <w:rsid w:val="00D74A4A"/>
    <w:rsid w:val="00D80E29"/>
    <w:rsid w:val="00D8237F"/>
    <w:rsid w:val="00D84CDB"/>
    <w:rsid w:val="00D9201B"/>
    <w:rsid w:val="00D92347"/>
    <w:rsid w:val="00D9729D"/>
    <w:rsid w:val="00D9780F"/>
    <w:rsid w:val="00DA04E4"/>
    <w:rsid w:val="00DA18EA"/>
    <w:rsid w:val="00DA2916"/>
    <w:rsid w:val="00DA2B0C"/>
    <w:rsid w:val="00DA72B3"/>
    <w:rsid w:val="00DA7674"/>
    <w:rsid w:val="00DB561A"/>
    <w:rsid w:val="00DC37E6"/>
    <w:rsid w:val="00DC41A8"/>
    <w:rsid w:val="00DC4476"/>
    <w:rsid w:val="00DC7C9B"/>
    <w:rsid w:val="00DD1076"/>
    <w:rsid w:val="00DD1254"/>
    <w:rsid w:val="00DD1B60"/>
    <w:rsid w:val="00DD231F"/>
    <w:rsid w:val="00DD3AB4"/>
    <w:rsid w:val="00DD4018"/>
    <w:rsid w:val="00DD49DD"/>
    <w:rsid w:val="00DD6593"/>
    <w:rsid w:val="00DE2741"/>
    <w:rsid w:val="00DF01C5"/>
    <w:rsid w:val="00DF1D87"/>
    <w:rsid w:val="00DF499F"/>
    <w:rsid w:val="00DF59A0"/>
    <w:rsid w:val="00E03982"/>
    <w:rsid w:val="00E104FE"/>
    <w:rsid w:val="00E10F6B"/>
    <w:rsid w:val="00E12A55"/>
    <w:rsid w:val="00E17EE8"/>
    <w:rsid w:val="00E20133"/>
    <w:rsid w:val="00E22B36"/>
    <w:rsid w:val="00E313A2"/>
    <w:rsid w:val="00E31949"/>
    <w:rsid w:val="00E36812"/>
    <w:rsid w:val="00E40E5A"/>
    <w:rsid w:val="00E412C1"/>
    <w:rsid w:val="00E44658"/>
    <w:rsid w:val="00E45CB4"/>
    <w:rsid w:val="00E544B0"/>
    <w:rsid w:val="00E57496"/>
    <w:rsid w:val="00E5769B"/>
    <w:rsid w:val="00E63B7B"/>
    <w:rsid w:val="00E675C7"/>
    <w:rsid w:val="00E72E5F"/>
    <w:rsid w:val="00E770B6"/>
    <w:rsid w:val="00E9164D"/>
    <w:rsid w:val="00E94037"/>
    <w:rsid w:val="00E94543"/>
    <w:rsid w:val="00E96014"/>
    <w:rsid w:val="00E96CA0"/>
    <w:rsid w:val="00EA0CFD"/>
    <w:rsid w:val="00EA3619"/>
    <w:rsid w:val="00EA7382"/>
    <w:rsid w:val="00EB017F"/>
    <w:rsid w:val="00EB190D"/>
    <w:rsid w:val="00EB5E43"/>
    <w:rsid w:val="00EC2202"/>
    <w:rsid w:val="00EC4ADC"/>
    <w:rsid w:val="00ED57F4"/>
    <w:rsid w:val="00EE2834"/>
    <w:rsid w:val="00EF0FD5"/>
    <w:rsid w:val="00EF245F"/>
    <w:rsid w:val="00EF3BE0"/>
    <w:rsid w:val="00EF7952"/>
    <w:rsid w:val="00F028DE"/>
    <w:rsid w:val="00F03B14"/>
    <w:rsid w:val="00F04634"/>
    <w:rsid w:val="00F04640"/>
    <w:rsid w:val="00F04F43"/>
    <w:rsid w:val="00F0547B"/>
    <w:rsid w:val="00F05566"/>
    <w:rsid w:val="00F06A2F"/>
    <w:rsid w:val="00F13B1E"/>
    <w:rsid w:val="00F15A76"/>
    <w:rsid w:val="00F16B2E"/>
    <w:rsid w:val="00F23B5F"/>
    <w:rsid w:val="00F23ECD"/>
    <w:rsid w:val="00F24E5C"/>
    <w:rsid w:val="00F255CF"/>
    <w:rsid w:val="00F36F3C"/>
    <w:rsid w:val="00F429EF"/>
    <w:rsid w:val="00F42D3C"/>
    <w:rsid w:val="00F45C23"/>
    <w:rsid w:val="00F47F55"/>
    <w:rsid w:val="00F51376"/>
    <w:rsid w:val="00F5289F"/>
    <w:rsid w:val="00F579F4"/>
    <w:rsid w:val="00F608EC"/>
    <w:rsid w:val="00F62436"/>
    <w:rsid w:val="00F6352C"/>
    <w:rsid w:val="00F644E2"/>
    <w:rsid w:val="00F72ACC"/>
    <w:rsid w:val="00F76579"/>
    <w:rsid w:val="00F84C7B"/>
    <w:rsid w:val="00F9047C"/>
    <w:rsid w:val="00F92362"/>
    <w:rsid w:val="00F965D3"/>
    <w:rsid w:val="00F9730A"/>
    <w:rsid w:val="00FA5F1E"/>
    <w:rsid w:val="00FC044A"/>
    <w:rsid w:val="00FC0CCC"/>
    <w:rsid w:val="00FC5206"/>
    <w:rsid w:val="00FD1741"/>
    <w:rsid w:val="00FD1A06"/>
    <w:rsid w:val="00FD2B17"/>
    <w:rsid w:val="00FD4EE9"/>
    <w:rsid w:val="00FE00AB"/>
    <w:rsid w:val="00FE6978"/>
    <w:rsid w:val="00FE7518"/>
    <w:rsid w:val="00FF15D2"/>
    <w:rsid w:val="00FF2677"/>
    <w:rsid w:val="00FF48C1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CC891"/>
  <w15:docId w15:val="{05877165-5D1D-4CA9-B2ED-CD2875051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F043E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7F043E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7F043E"/>
    <w:pPr>
      <w:keepNext/>
      <w:widowControl/>
      <w:tabs>
        <w:tab w:val="clear" w:pos="1293"/>
      </w:tabs>
      <w:overflowPunct/>
      <w:autoSpaceDE/>
      <w:autoSpaceDN/>
      <w:adjustRightInd/>
      <w:jc w:val="center"/>
      <w:textAlignment w:val="auto"/>
      <w:outlineLvl w:val="1"/>
    </w:pPr>
    <w:rPr>
      <w:rFonts w:ascii="TimesLT" w:hAnsi="TimesLT"/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577233"/>
    <w:rPr>
      <w:b/>
      <w:sz w:val="24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7F043E"/>
    <w:pPr>
      <w:tabs>
        <w:tab w:val="clear" w:pos="1293"/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530747"/>
    <w:rPr>
      <w:sz w:val="24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7F043E"/>
    <w:pPr>
      <w:tabs>
        <w:tab w:val="clear" w:pos="1293"/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rsid w:val="00656FE5"/>
    <w:rPr>
      <w:sz w:val="24"/>
      <w:lang w:val="en-US" w:eastAsia="en-US"/>
    </w:rPr>
  </w:style>
  <w:style w:type="paragraph" w:styleId="Pagrindinistekstas">
    <w:name w:val="Body Text"/>
    <w:basedOn w:val="prastasis"/>
    <w:link w:val="PagrindinistekstasDiagrama"/>
    <w:rsid w:val="007F043E"/>
    <w:pPr>
      <w:widowControl/>
      <w:tabs>
        <w:tab w:val="clear" w:pos="1293"/>
      </w:tabs>
      <w:jc w:val="both"/>
    </w:pPr>
  </w:style>
  <w:style w:type="character" w:customStyle="1" w:styleId="PagrindinistekstasDiagrama">
    <w:name w:val="Pagrindinis tekstas Diagrama"/>
    <w:link w:val="Pagrindinistekstas"/>
    <w:rsid w:val="00E17EE8"/>
    <w:rPr>
      <w:sz w:val="24"/>
      <w:lang w:eastAsia="en-US"/>
    </w:rPr>
  </w:style>
  <w:style w:type="paragraph" w:customStyle="1" w:styleId="Pagrindinistekstas1">
    <w:name w:val="Pagrindinis tekstas1"/>
    <w:link w:val="Pagrindinistekstas0"/>
    <w:rsid w:val="007F043E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0">
    <w:name w:val="Pagrindinis tekstas_"/>
    <w:link w:val="Pagrindinistekstas1"/>
    <w:rsid w:val="00656FE5"/>
    <w:rPr>
      <w:rFonts w:ascii="TimesLT" w:hAnsi="TimesLT"/>
      <w:lang w:val="en-US" w:eastAsia="en-US"/>
    </w:rPr>
  </w:style>
  <w:style w:type="paragraph" w:styleId="Sraas2">
    <w:name w:val="Lis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left="566" w:hanging="283"/>
      <w:textAlignment w:val="auto"/>
    </w:pPr>
    <w:rPr>
      <w:szCs w:val="24"/>
      <w:lang w:val="lt-LT"/>
    </w:rPr>
  </w:style>
  <w:style w:type="paragraph" w:styleId="Pagrindinistekstas3">
    <w:name w:val="Body Text 3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jc w:val="both"/>
      <w:textAlignment w:val="auto"/>
    </w:pPr>
    <w:rPr>
      <w:rFonts w:ascii="TimesLT" w:hAnsi="TimesLT"/>
      <w:lang w:val="lt-LT"/>
    </w:rPr>
  </w:style>
  <w:style w:type="paragraph" w:styleId="Pagrindiniotekstotrauka">
    <w:name w:val="Body Text Indent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720"/>
      <w:jc w:val="both"/>
      <w:textAlignment w:val="auto"/>
    </w:pPr>
    <w:rPr>
      <w:rFonts w:ascii="TimesLT" w:hAnsi="TimesLT"/>
    </w:rPr>
  </w:style>
  <w:style w:type="paragraph" w:styleId="Pagrindiniotekstotrauka3">
    <w:name w:val="Body Text Indent 3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720"/>
      <w:textAlignment w:val="auto"/>
    </w:pPr>
    <w:rPr>
      <w:rFonts w:ascii="TimesLT" w:hAnsi="TimesLT"/>
      <w:lang w:val="lt-LT"/>
    </w:rPr>
  </w:style>
  <w:style w:type="paragraph" w:styleId="Pagrindiniotekstotrauka2">
    <w:name w:val="Body Text Inden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420"/>
      <w:jc w:val="both"/>
      <w:textAlignment w:val="auto"/>
    </w:pPr>
    <w:rPr>
      <w:rFonts w:ascii="TimesLT" w:hAnsi="TimesLT"/>
      <w:lang w:val="lt-LT"/>
    </w:rPr>
  </w:style>
  <w:style w:type="paragraph" w:styleId="Pavadinimas">
    <w:name w:val="Title"/>
    <w:basedOn w:val="prastasis"/>
    <w:qFormat/>
    <w:rsid w:val="007F043E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b/>
      <w:bCs/>
      <w:sz w:val="28"/>
      <w:szCs w:val="24"/>
      <w:lang w:val="lt-LT"/>
    </w:rPr>
  </w:style>
  <w:style w:type="paragraph" w:styleId="Pagrindinistekstas2">
    <w:name w:val="Body Tex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jc w:val="both"/>
      <w:textAlignment w:val="auto"/>
    </w:pPr>
    <w:rPr>
      <w:szCs w:val="24"/>
      <w:lang w:val="lt-LT"/>
    </w:rPr>
  </w:style>
  <w:style w:type="paragraph" w:styleId="HTMLiankstoformatuotas">
    <w:name w:val="HTML Preformatted"/>
    <w:basedOn w:val="prastasis"/>
    <w:link w:val="HTMLiankstoformatuotasDiagrama"/>
    <w:rsid w:val="001D144D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 w:cs="Courier New"/>
      <w:lang w:val="en-GB"/>
    </w:rPr>
  </w:style>
  <w:style w:type="character" w:customStyle="1" w:styleId="HTMLiankstoformatuotasDiagrama">
    <w:name w:val="HTML iš anksto formatuotas Diagrama"/>
    <w:link w:val="HTMLiankstoformatuotas"/>
    <w:rsid w:val="001D144D"/>
    <w:rPr>
      <w:rFonts w:ascii="Courier New" w:eastAsia="Courier New" w:hAnsi="Courier New" w:cs="Courier New"/>
      <w:sz w:val="24"/>
      <w:lang w:val="en-GB" w:eastAsia="en-US" w:bidi="ar-SA"/>
    </w:rPr>
  </w:style>
  <w:style w:type="character" w:styleId="Puslapionumeris">
    <w:name w:val="page number"/>
    <w:basedOn w:val="Numatytasispastraiposriftas"/>
    <w:rsid w:val="00313034"/>
  </w:style>
  <w:style w:type="character" w:styleId="Hipersaitas">
    <w:name w:val="Hyperlink"/>
    <w:uiPriority w:val="99"/>
    <w:rsid w:val="0058184E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rsid w:val="000F2326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rsid w:val="000F2326"/>
    <w:rPr>
      <w:rFonts w:ascii="Tahoma" w:hAnsi="Tahoma" w:cs="Tahoma"/>
      <w:sz w:val="16"/>
      <w:szCs w:val="16"/>
      <w:lang w:val="en-US" w:eastAsia="en-US"/>
    </w:rPr>
  </w:style>
  <w:style w:type="table" w:styleId="Lentelstinklelis">
    <w:name w:val="Table Grid"/>
    <w:basedOn w:val="prastojilentel"/>
    <w:uiPriority w:val="59"/>
    <w:rsid w:val="00AA4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E63B7B"/>
    <w:pPr>
      <w:ind w:left="720"/>
      <w:contextualSpacing/>
    </w:pPr>
  </w:style>
  <w:style w:type="character" w:customStyle="1" w:styleId="Temosantrat1">
    <w:name w:val="Temos antraštė #1_"/>
    <w:link w:val="Temosantrat10"/>
    <w:rsid w:val="00382CB0"/>
    <w:rPr>
      <w:sz w:val="24"/>
      <w:szCs w:val="24"/>
      <w:shd w:val="clear" w:color="auto" w:fill="FFFFFF"/>
    </w:rPr>
  </w:style>
  <w:style w:type="paragraph" w:customStyle="1" w:styleId="Temosantrat10">
    <w:name w:val="Temos antraštė #1"/>
    <w:basedOn w:val="prastasis"/>
    <w:link w:val="Temosantrat1"/>
    <w:rsid w:val="00382CB0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after="60" w:line="0" w:lineRule="atLeast"/>
      <w:textAlignment w:val="auto"/>
      <w:outlineLvl w:val="0"/>
    </w:pPr>
    <w:rPr>
      <w:szCs w:val="24"/>
      <w:lang w:val="lt-LT" w:eastAsia="lt-LT"/>
    </w:rPr>
  </w:style>
  <w:style w:type="character" w:customStyle="1" w:styleId="Lentelsuraas">
    <w:name w:val="Lentelės užrašas_"/>
    <w:link w:val="Lentelsuraas0"/>
    <w:rsid w:val="00656FE5"/>
    <w:rPr>
      <w:sz w:val="24"/>
      <w:szCs w:val="24"/>
      <w:shd w:val="clear" w:color="auto" w:fill="FFFFFF"/>
    </w:rPr>
  </w:style>
  <w:style w:type="paragraph" w:customStyle="1" w:styleId="Lentelsuraas0">
    <w:name w:val="Lentelės užrašas"/>
    <w:basedOn w:val="prastasis"/>
    <w:link w:val="Lentelsuraas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Cs w:val="24"/>
      <w:lang w:val="lt-LT" w:eastAsia="lt-LT"/>
    </w:rPr>
  </w:style>
  <w:style w:type="character" w:customStyle="1" w:styleId="Pagrindinistekstas20">
    <w:name w:val="Pagrindinis tekstas (2)_"/>
    <w:link w:val="Pagrindinistekstas21"/>
    <w:rsid w:val="00656FE5"/>
    <w:rPr>
      <w:shd w:val="clear" w:color="auto" w:fill="FFFFFF"/>
    </w:rPr>
  </w:style>
  <w:style w:type="paragraph" w:customStyle="1" w:styleId="Pagrindinistekstas21">
    <w:name w:val="Pagrindinis tekstas (2)"/>
    <w:basedOn w:val="prastasis"/>
    <w:link w:val="Pagrindinistekstas20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 w:val="20"/>
      <w:lang w:val="lt-LT" w:eastAsia="lt-LT"/>
    </w:rPr>
  </w:style>
  <w:style w:type="character" w:customStyle="1" w:styleId="Pagrindinistekstas30">
    <w:name w:val="Pagrindinis tekstas (3)_"/>
    <w:link w:val="Pagrindinistekstas31"/>
    <w:rsid w:val="00656FE5"/>
    <w:rPr>
      <w:sz w:val="24"/>
      <w:szCs w:val="24"/>
      <w:shd w:val="clear" w:color="auto" w:fill="FFFFFF"/>
    </w:rPr>
  </w:style>
  <w:style w:type="paragraph" w:customStyle="1" w:styleId="Pagrindinistekstas31">
    <w:name w:val="Pagrindinis tekstas (3)"/>
    <w:basedOn w:val="prastasis"/>
    <w:link w:val="Pagrindinistekstas30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Cs w:val="24"/>
      <w:lang w:val="lt-LT" w:eastAsia="lt-LT"/>
    </w:rPr>
  </w:style>
  <w:style w:type="character" w:customStyle="1" w:styleId="PagrindinistekstasIretinimas1tk">
    <w:name w:val="Pagrindinis tekstas + Išretinimas 1 tšk."/>
    <w:rsid w:val="00656F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4"/>
      <w:szCs w:val="24"/>
    </w:rPr>
  </w:style>
  <w:style w:type="character" w:customStyle="1" w:styleId="Pagrindinistekstas4">
    <w:name w:val="Pagrindinis tekstas (4)_"/>
    <w:link w:val="Pagrindinistekstas40"/>
    <w:rsid w:val="00656FE5"/>
    <w:rPr>
      <w:shd w:val="clear" w:color="auto" w:fill="FFFFFF"/>
    </w:rPr>
  </w:style>
  <w:style w:type="paragraph" w:customStyle="1" w:styleId="Pagrindinistekstas40">
    <w:name w:val="Pagrindinis tekstas (4)"/>
    <w:basedOn w:val="prastasis"/>
    <w:link w:val="Pagrindinistekstas4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 w:val="20"/>
      <w:lang w:val="lt-LT" w:eastAsia="lt-LT"/>
    </w:rPr>
  </w:style>
  <w:style w:type="character" w:customStyle="1" w:styleId="Pagrindinistekstas5">
    <w:name w:val="Pagrindinis tekstas (5)_"/>
    <w:link w:val="Pagrindinistekstas50"/>
    <w:rsid w:val="00656FE5"/>
    <w:rPr>
      <w:shd w:val="clear" w:color="auto" w:fill="FFFFFF"/>
    </w:rPr>
  </w:style>
  <w:style w:type="paragraph" w:customStyle="1" w:styleId="Pagrindinistekstas50">
    <w:name w:val="Pagrindinis tekstas (5)"/>
    <w:basedOn w:val="prastasis"/>
    <w:link w:val="Pagrindinistekstas5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60" w:line="0" w:lineRule="atLeast"/>
      <w:textAlignment w:val="auto"/>
    </w:pPr>
    <w:rPr>
      <w:sz w:val="20"/>
      <w:lang w:val="lt-LT" w:eastAsia="lt-LT"/>
    </w:rPr>
  </w:style>
  <w:style w:type="character" w:customStyle="1" w:styleId="PagrindinistekstasPusjuodis">
    <w:name w:val="Pagrindinis tekstas + Pusjuodis"/>
    <w:rsid w:val="00656F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paragraph" w:styleId="Betarp">
    <w:name w:val="No Spacing"/>
    <w:uiPriority w:val="1"/>
    <w:qFormat/>
    <w:rsid w:val="00656FE5"/>
    <w:rPr>
      <w:rFonts w:ascii="Calibri" w:hAnsi="Calibri"/>
      <w:sz w:val="22"/>
      <w:szCs w:val="22"/>
    </w:rPr>
  </w:style>
  <w:style w:type="character" w:customStyle="1" w:styleId="KomentarotekstasDiagrama">
    <w:name w:val="Komentaro tekstas Diagrama"/>
    <w:link w:val="Komentarotekstas"/>
    <w:uiPriority w:val="99"/>
    <w:semiHidden/>
    <w:rsid w:val="00656FE5"/>
    <w:rPr>
      <w:rFonts w:ascii="Tahoma" w:eastAsia="Tahoma" w:hAnsi="Tahoma" w:cs="Tahoma"/>
      <w:color w:val="000000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656FE5"/>
    <w:pPr>
      <w:widowControl/>
      <w:tabs>
        <w:tab w:val="clear" w:pos="1293"/>
      </w:tabs>
      <w:overflowPunct/>
      <w:autoSpaceDE/>
      <w:autoSpaceDN/>
      <w:adjustRightInd/>
      <w:textAlignment w:val="auto"/>
    </w:pPr>
    <w:rPr>
      <w:rFonts w:ascii="Tahoma" w:eastAsia="Tahoma" w:hAnsi="Tahoma" w:cs="Tahoma"/>
      <w:color w:val="000000"/>
      <w:sz w:val="20"/>
      <w:lang w:val="lt-LT" w:eastAsia="lt-LT"/>
    </w:rPr>
  </w:style>
  <w:style w:type="character" w:customStyle="1" w:styleId="KomentarotemaDiagrama">
    <w:name w:val="Komentaro tema Diagrama"/>
    <w:link w:val="Komentarotema"/>
    <w:uiPriority w:val="99"/>
    <w:semiHidden/>
    <w:rsid w:val="00656FE5"/>
    <w:rPr>
      <w:rFonts w:ascii="Tahoma" w:eastAsia="Tahoma" w:hAnsi="Tahoma" w:cs="Tahoma"/>
      <w:b/>
      <w:bCs/>
      <w:color w:val="00000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56FE5"/>
    <w:rPr>
      <w:b/>
      <w:bCs/>
    </w:rPr>
  </w:style>
  <w:style w:type="character" w:customStyle="1" w:styleId="Bodytext">
    <w:name w:val="Body text_"/>
    <w:link w:val="Pagrindinistekstas22"/>
    <w:rsid w:val="00656FE5"/>
    <w:rPr>
      <w:shd w:val="clear" w:color="auto" w:fill="FFFFFF"/>
    </w:rPr>
  </w:style>
  <w:style w:type="paragraph" w:customStyle="1" w:styleId="Pagrindinistekstas22">
    <w:name w:val="Pagrindinis tekstas2"/>
    <w:basedOn w:val="prastasis"/>
    <w:link w:val="Bodytext"/>
    <w:rsid w:val="00656FE5"/>
    <w:pPr>
      <w:shd w:val="clear" w:color="auto" w:fill="FFFFFF"/>
      <w:tabs>
        <w:tab w:val="clear" w:pos="1293"/>
      </w:tabs>
      <w:overflowPunct/>
      <w:autoSpaceDE/>
      <w:autoSpaceDN/>
      <w:adjustRightInd/>
      <w:spacing w:before="420" w:line="274" w:lineRule="exact"/>
      <w:jc w:val="both"/>
      <w:textAlignment w:val="auto"/>
    </w:pPr>
    <w:rPr>
      <w:sz w:val="20"/>
      <w:lang w:val="lt-LT" w:eastAsia="lt-LT"/>
    </w:rPr>
  </w:style>
  <w:style w:type="character" w:customStyle="1" w:styleId="BodytextBold">
    <w:name w:val="Body text + Bold"/>
    <w:rsid w:val="00656FE5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lt-LT"/>
    </w:rPr>
  </w:style>
  <w:style w:type="character" w:customStyle="1" w:styleId="BodytextCordiaUPC175ptBold">
    <w:name w:val="Body text + CordiaUPC;17;5 pt;Bold"/>
    <w:rsid w:val="00656FE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none"/>
      <w:shd w:val="clear" w:color="auto" w:fill="FFFFFF"/>
    </w:rPr>
  </w:style>
  <w:style w:type="character" w:customStyle="1" w:styleId="BodytextCordiaUPC195pt">
    <w:name w:val="Body text + CordiaUPC;19;5 pt"/>
    <w:rsid w:val="00656FE5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character" w:customStyle="1" w:styleId="BodytextCordiaUPC17ptBold">
    <w:name w:val="Body text + CordiaUPC;17 pt;Bold"/>
    <w:rsid w:val="00656FE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shd w:val="clear" w:color="auto" w:fill="FFFFFF"/>
    </w:rPr>
  </w:style>
  <w:style w:type="character" w:customStyle="1" w:styleId="BodytextCordiaUPC215pt">
    <w:name w:val="Body text + CordiaUPC;21;5 pt"/>
    <w:rsid w:val="00656FE5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3"/>
      <w:szCs w:val="43"/>
      <w:u w:val="none"/>
      <w:shd w:val="clear" w:color="auto" w:fill="FFFFFF"/>
    </w:rPr>
  </w:style>
  <w:style w:type="paragraph" w:customStyle="1" w:styleId="Default">
    <w:name w:val="Default"/>
    <w:basedOn w:val="prastasis"/>
    <w:rsid w:val="00656FE5"/>
    <w:pPr>
      <w:widowControl/>
      <w:tabs>
        <w:tab w:val="clear" w:pos="1293"/>
      </w:tabs>
      <w:overflowPunct/>
      <w:adjustRightInd/>
      <w:textAlignment w:val="auto"/>
    </w:pPr>
    <w:rPr>
      <w:rFonts w:eastAsia="Calibri"/>
      <w:color w:val="000000"/>
      <w:szCs w:val="24"/>
      <w:lang w:val="lt-LT"/>
    </w:rPr>
  </w:style>
  <w:style w:type="paragraph" w:styleId="Antrat">
    <w:name w:val="caption"/>
    <w:basedOn w:val="prastasis"/>
    <w:next w:val="prastasis"/>
    <w:uiPriority w:val="35"/>
    <w:unhideWhenUsed/>
    <w:qFormat/>
    <w:rsid w:val="00656FE5"/>
    <w:pPr>
      <w:widowControl/>
      <w:tabs>
        <w:tab w:val="clear" w:pos="1293"/>
      </w:tabs>
      <w:overflowPunct/>
      <w:autoSpaceDE/>
      <w:autoSpaceDN/>
      <w:adjustRightInd/>
      <w:spacing w:after="200"/>
      <w:textAlignment w:val="auto"/>
    </w:pPr>
    <w:rPr>
      <w:rFonts w:ascii="Tahoma" w:eastAsia="Tahoma" w:hAnsi="Tahoma" w:cs="Tahoma"/>
      <w:b/>
      <w:bCs/>
      <w:color w:val="4472C4"/>
      <w:sz w:val="18"/>
      <w:szCs w:val="18"/>
      <w:lang w:val="lt-LT" w:eastAsia="lt-LT"/>
    </w:rPr>
  </w:style>
  <w:style w:type="character" w:styleId="Komentaronuoroda">
    <w:name w:val="annotation reference"/>
    <w:uiPriority w:val="99"/>
    <w:semiHidden/>
    <w:unhideWhenUsed/>
    <w:rsid w:val="00985D6B"/>
    <w:rPr>
      <w:sz w:val="16"/>
      <w:szCs w:val="16"/>
    </w:rPr>
  </w:style>
  <w:style w:type="paragraph" w:customStyle="1" w:styleId="Pagrindinistekstas32">
    <w:name w:val="Pagrindinis tekstas3"/>
    <w:basedOn w:val="prastasis"/>
    <w:rsid w:val="00845A91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480" w:line="504" w:lineRule="exact"/>
      <w:textAlignment w:val="auto"/>
    </w:pPr>
    <w:rPr>
      <w:sz w:val="20"/>
      <w:lang w:val="lt-LT" w:eastAsia="lt-LT"/>
    </w:rPr>
  </w:style>
  <w:style w:type="character" w:customStyle="1" w:styleId="Temosantrat2">
    <w:name w:val="Temos antraštė #2_"/>
    <w:basedOn w:val="Numatytasispastraiposriftas"/>
    <w:link w:val="Temosantrat20"/>
    <w:rsid w:val="008607D1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8607D1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after="480" w:line="274" w:lineRule="exact"/>
      <w:jc w:val="center"/>
      <w:textAlignment w:val="auto"/>
      <w:outlineLvl w:val="1"/>
    </w:pPr>
    <w:rPr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1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8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52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15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31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87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3ab6d4b31cf4c67b4d96ab7beb5c18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b3ab6d4b31cf4c67b4d96ab7beb5c185</Template>
  <TotalTime>2</TotalTime>
  <Pages>5</Pages>
  <Words>1441</Words>
  <Characters>10659</Characters>
  <Application>Microsoft Office Word</Application>
  <DocSecurity>0</DocSecurity>
  <Lines>88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2023-04-14</Manager>
  <Company>KANCELIARIJA</Company>
  <LinksUpToDate>false</LinksUpToDate>
  <CharactersWithSpaces>12076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pritarimo viešosios įstaigos Ignalinos sveikatinimo parko 2022 metų veiklos ataskaitai ir viešosios įstaigos Ignalinos sveikatinimo parko 2022 metų finansinių ataskaitų rinkinio patvirtinimo</dc:title>
  <dc:subject>T-78</dc:subject>
  <dc:creator>IGNALINOS RAJONO SAVIVALDYBĖS TARYBA</dc:creator>
  <cp:keywords/>
  <cp:lastModifiedBy>Ramunė Mečelienė</cp:lastModifiedBy>
  <cp:revision>4</cp:revision>
  <cp:lastPrinted>2018-10-22T07:04:00Z</cp:lastPrinted>
  <dcterms:created xsi:type="dcterms:W3CDTF">2024-02-07T09:21:00Z</dcterms:created>
  <dcterms:modified xsi:type="dcterms:W3CDTF">2024-02-07T09:22:00Z</dcterms:modified>
  <cp:category>Priedas</cp:category>
</cp:coreProperties>
</file>