
<file path=[Content_Types].xml><?xml version="1.0" encoding="utf-8"?>
<Types xmlns="http://schemas.openxmlformats.org/package/2006/content-types">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2EC58" w14:textId="77777777" w:rsidR="00C4084B" w:rsidRDefault="00C4084B" w:rsidP="002926FD">
      <w:pPr>
        <w:tabs>
          <w:tab w:val="left" w:pos="8235"/>
          <w:tab w:val="left" w:pos="8370"/>
        </w:tabs>
        <w:spacing w:after="0"/>
      </w:pPr>
    </w:p>
    <w:p w14:paraId="1061CF41" w14:textId="77777777" w:rsidR="00C4084B" w:rsidRDefault="00C4084B" w:rsidP="002926FD">
      <w:pPr>
        <w:tabs>
          <w:tab w:val="left" w:pos="8235"/>
          <w:tab w:val="left" w:pos="8370"/>
        </w:tabs>
        <w:spacing w:after="0"/>
      </w:pPr>
    </w:p>
    <w:p w14:paraId="0E21CE03" w14:textId="1703C98E" w:rsidR="002926FD" w:rsidRPr="00082342" w:rsidRDefault="002926FD" w:rsidP="00130811">
      <w:pPr>
        <w:tabs>
          <w:tab w:val="left" w:pos="8235"/>
          <w:tab w:val="left" w:pos="8370"/>
        </w:tabs>
        <w:spacing w:after="0"/>
        <w:ind w:left="6237"/>
      </w:pPr>
      <w:r w:rsidRPr="002926FD">
        <w:rPr>
          <w:sz w:val="24"/>
          <w:szCs w:val="24"/>
        </w:rPr>
        <w:t>PRITARTA</w:t>
      </w:r>
    </w:p>
    <w:p w14:paraId="41E8F78C" w14:textId="0757FF64" w:rsidR="002926FD" w:rsidRPr="002926FD" w:rsidRDefault="002926FD" w:rsidP="00130811">
      <w:pPr>
        <w:tabs>
          <w:tab w:val="left" w:pos="8370"/>
        </w:tabs>
        <w:spacing w:after="0"/>
        <w:ind w:left="6237"/>
        <w:rPr>
          <w:sz w:val="24"/>
          <w:szCs w:val="24"/>
        </w:rPr>
      </w:pPr>
      <w:r w:rsidRPr="002926FD">
        <w:rPr>
          <w:sz w:val="24"/>
          <w:szCs w:val="24"/>
        </w:rPr>
        <w:t xml:space="preserve">Ignalinos rajono savivaldybės tarybos </w:t>
      </w:r>
    </w:p>
    <w:p w14:paraId="216D8104" w14:textId="55ED58A6" w:rsidR="002926FD" w:rsidRPr="002926FD" w:rsidRDefault="002926FD" w:rsidP="00130811">
      <w:pPr>
        <w:tabs>
          <w:tab w:val="left" w:pos="8370"/>
        </w:tabs>
        <w:spacing w:after="0"/>
        <w:ind w:left="6237"/>
        <w:rPr>
          <w:sz w:val="24"/>
          <w:szCs w:val="24"/>
        </w:rPr>
      </w:pPr>
      <w:r>
        <w:rPr>
          <w:sz w:val="24"/>
          <w:szCs w:val="24"/>
        </w:rPr>
        <w:t>2025</w:t>
      </w:r>
      <w:r w:rsidRPr="002926FD">
        <w:rPr>
          <w:sz w:val="24"/>
          <w:szCs w:val="24"/>
        </w:rPr>
        <w:t xml:space="preserve"> m. </w:t>
      </w:r>
      <w:r w:rsidR="004508F7">
        <w:rPr>
          <w:sz w:val="24"/>
          <w:szCs w:val="24"/>
        </w:rPr>
        <w:t xml:space="preserve">vasario   </w:t>
      </w:r>
      <w:r w:rsidRPr="002926FD">
        <w:rPr>
          <w:sz w:val="24"/>
          <w:szCs w:val="24"/>
        </w:rPr>
        <w:t xml:space="preserve"> d. sprendimu Nr. T-</w:t>
      </w:r>
    </w:p>
    <w:p w14:paraId="00FB310D" w14:textId="77777777" w:rsidR="002926FD" w:rsidRDefault="002926FD"/>
    <w:p w14:paraId="3F9574D9" w14:textId="77777777" w:rsidR="002926FD" w:rsidRDefault="002926FD"/>
    <w:p w14:paraId="63B07A5A" w14:textId="77777777" w:rsidR="002926FD" w:rsidRDefault="002926FD"/>
    <w:tbl>
      <w:tblPr>
        <w:tblW w:w="11369" w:type="dxa"/>
        <w:tblCellMar>
          <w:left w:w="0" w:type="dxa"/>
          <w:right w:w="0" w:type="dxa"/>
        </w:tblCellMar>
        <w:tblLook w:val="0000" w:firstRow="0" w:lastRow="0" w:firstColumn="0" w:lastColumn="0" w:noHBand="0" w:noVBand="0"/>
      </w:tblPr>
      <w:tblGrid>
        <w:gridCol w:w="19"/>
        <w:gridCol w:w="547"/>
        <w:gridCol w:w="3401"/>
        <w:gridCol w:w="2834"/>
        <w:gridCol w:w="3959"/>
        <w:gridCol w:w="9"/>
        <w:gridCol w:w="594"/>
        <w:gridCol w:w="6"/>
      </w:tblGrid>
      <w:tr w:rsidR="001E1331" w14:paraId="1B05311B" w14:textId="77777777" w:rsidTr="002926FD">
        <w:trPr>
          <w:gridAfter w:val="3"/>
          <w:wAfter w:w="609" w:type="dxa"/>
          <w:trHeight w:val="2834"/>
        </w:trPr>
        <w:tc>
          <w:tcPr>
            <w:tcW w:w="566" w:type="dxa"/>
            <w:gridSpan w:val="2"/>
          </w:tcPr>
          <w:p w14:paraId="0452CBFB" w14:textId="77777777" w:rsidR="001E1331" w:rsidRDefault="001E1331">
            <w:pPr>
              <w:pStyle w:val="EmptyCellLayoutStyle"/>
              <w:spacing w:after="0" w:line="240" w:lineRule="auto"/>
            </w:pPr>
          </w:p>
        </w:tc>
        <w:tc>
          <w:tcPr>
            <w:tcW w:w="3401" w:type="dxa"/>
          </w:tcPr>
          <w:p w14:paraId="77680444" w14:textId="77777777" w:rsidR="001E1331" w:rsidRDefault="001E1331">
            <w:pPr>
              <w:pStyle w:val="EmptyCellLayoutStyle"/>
              <w:spacing w:after="0" w:line="240" w:lineRule="auto"/>
            </w:pPr>
          </w:p>
          <w:p w14:paraId="6C78ABB9" w14:textId="77777777" w:rsidR="002926FD" w:rsidRDefault="002926FD">
            <w:pPr>
              <w:pStyle w:val="EmptyCellLayoutStyle"/>
              <w:spacing w:after="0" w:line="240" w:lineRule="auto"/>
            </w:pPr>
          </w:p>
          <w:p w14:paraId="6C60BE55" w14:textId="77777777" w:rsidR="002926FD" w:rsidRDefault="002926FD">
            <w:pPr>
              <w:pStyle w:val="EmptyCellLayoutStyle"/>
              <w:spacing w:after="0" w:line="240" w:lineRule="auto"/>
            </w:pPr>
          </w:p>
          <w:p w14:paraId="5672B2E5" w14:textId="77777777" w:rsidR="002926FD" w:rsidRDefault="002926FD">
            <w:pPr>
              <w:pStyle w:val="EmptyCellLayoutStyle"/>
              <w:spacing w:after="0" w:line="240" w:lineRule="auto"/>
            </w:pPr>
          </w:p>
        </w:tc>
        <w:tc>
          <w:tcPr>
            <w:tcW w:w="2834" w:type="dxa"/>
            <w:tcBorders>
              <w:top w:val="nil"/>
              <w:left w:val="nil"/>
              <w:bottom w:val="nil"/>
              <w:right w:val="nil"/>
            </w:tcBorders>
            <w:tcMar>
              <w:top w:w="0" w:type="dxa"/>
              <w:left w:w="0" w:type="dxa"/>
              <w:bottom w:w="0" w:type="dxa"/>
              <w:right w:w="0" w:type="dxa"/>
            </w:tcMar>
          </w:tcPr>
          <w:p w14:paraId="0945EA50" w14:textId="77777777" w:rsidR="001E1331" w:rsidRDefault="004C0E01">
            <w:pPr>
              <w:spacing w:after="0" w:line="240" w:lineRule="auto"/>
            </w:pPr>
            <w:r>
              <w:rPr>
                <w:noProof/>
              </w:rPr>
              <w:drawing>
                <wp:inline distT="0" distB="0" distL="0" distR="0" wp14:anchorId="02BF63AE" wp14:editId="035FC9D4">
                  <wp:extent cx="1800000" cy="1777394"/>
                  <wp:effectExtent l="0" t="0" r="0" b="0"/>
                  <wp:docPr id="1" name="img2.jpg"/>
                  <wp:cNvGraphicFramePr/>
                  <a:graphic xmlns:a="http://schemas.openxmlformats.org/drawingml/2006/main">
                    <a:graphicData uri="http://schemas.openxmlformats.org/drawingml/2006/picture">
                      <pic:pic xmlns:pic="http://schemas.openxmlformats.org/drawingml/2006/picture">
                        <pic:nvPicPr>
                          <pic:cNvPr id="1" name="img2.jpg"/>
                          <pic:cNvPicPr/>
                        </pic:nvPicPr>
                        <pic:blipFill>
                          <a:blip r:embed="rId8" cstate="print"/>
                          <a:stretch>
                            <a:fillRect/>
                          </a:stretch>
                        </pic:blipFill>
                        <pic:spPr>
                          <a:xfrm>
                            <a:off x="0" y="0"/>
                            <a:ext cx="1800000" cy="1777394"/>
                          </a:xfrm>
                          <a:prstGeom prst="rect">
                            <a:avLst/>
                          </a:prstGeom>
                        </pic:spPr>
                      </pic:pic>
                    </a:graphicData>
                  </a:graphic>
                </wp:inline>
              </w:drawing>
            </w:r>
          </w:p>
        </w:tc>
        <w:tc>
          <w:tcPr>
            <w:tcW w:w="3959" w:type="dxa"/>
          </w:tcPr>
          <w:p w14:paraId="5A3AC0D9" w14:textId="77777777" w:rsidR="001E1331" w:rsidRDefault="001E1331">
            <w:pPr>
              <w:pStyle w:val="EmptyCellLayoutStyle"/>
              <w:spacing w:after="0" w:line="240" w:lineRule="auto"/>
            </w:pPr>
          </w:p>
        </w:tc>
      </w:tr>
      <w:tr w:rsidR="001E1331" w14:paraId="3ACBF539" w14:textId="77777777" w:rsidTr="002926FD">
        <w:trPr>
          <w:gridAfter w:val="3"/>
          <w:wAfter w:w="609" w:type="dxa"/>
          <w:trHeight w:val="1700"/>
        </w:trPr>
        <w:tc>
          <w:tcPr>
            <w:tcW w:w="566" w:type="dxa"/>
            <w:gridSpan w:val="2"/>
          </w:tcPr>
          <w:p w14:paraId="31399E58" w14:textId="77777777" w:rsidR="001E1331" w:rsidRDefault="001E1331">
            <w:pPr>
              <w:pStyle w:val="EmptyCellLayoutStyle"/>
              <w:spacing w:after="0" w:line="240" w:lineRule="auto"/>
            </w:pPr>
          </w:p>
        </w:tc>
        <w:tc>
          <w:tcPr>
            <w:tcW w:w="3401" w:type="dxa"/>
          </w:tcPr>
          <w:p w14:paraId="0A7C5F07" w14:textId="77777777" w:rsidR="001E1331" w:rsidRDefault="001E1331">
            <w:pPr>
              <w:pStyle w:val="EmptyCellLayoutStyle"/>
              <w:spacing w:after="0" w:line="240" w:lineRule="auto"/>
            </w:pPr>
          </w:p>
        </w:tc>
        <w:tc>
          <w:tcPr>
            <w:tcW w:w="2834" w:type="dxa"/>
          </w:tcPr>
          <w:p w14:paraId="605646D7" w14:textId="77777777" w:rsidR="001E1331" w:rsidRDefault="001E1331">
            <w:pPr>
              <w:pStyle w:val="EmptyCellLayoutStyle"/>
              <w:spacing w:after="0" w:line="240" w:lineRule="auto"/>
            </w:pPr>
          </w:p>
        </w:tc>
        <w:tc>
          <w:tcPr>
            <w:tcW w:w="3959" w:type="dxa"/>
          </w:tcPr>
          <w:p w14:paraId="68E881E4" w14:textId="77777777" w:rsidR="001E1331" w:rsidRDefault="001E1331">
            <w:pPr>
              <w:pStyle w:val="EmptyCellLayoutStyle"/>
              <w:spacing w:after="0" w:line="240" w:lineRule="auto"/>
            </w:pPr>
          </w:p>
        </w:tc>
      </w:tr>
      <w:tr w:rsidR="004C0E01" w14:paraId="1886ACA9" w14:textId="77777777" w:rsidTr="002926FD">
        <w:trPr>
          <w:gridAfter w:val="3"/>
          <w:wAfter w:w="609" w:type="dxa"/>
          <w:trHeight w:val="1133"/>
        </w:trPr>
        <w:tc>
          <w:tcPr>
            <w:tcW w:w="566" w:type="dxa"/>
            <w:gridSpan w:val="2"/>
          </w:tcPr>
          <w:p w14:paraId="3D8B6D0A" w14:textId="77777777" w:rsidR="001E1331" w:rsidRDefault="001E1331">
            <w:pPr>
              <w:pStyle w:val="EmptyCellLayoutStyle"/>
              <w:spacing w:after="0" w:line="240" w:lineRule="auto"/>
            </w:pPr>
          </w:p>
        </w:tc>
        <w:tc>
          <w:tcPr>
            <w:tcW w:w="10194" w:type="dxa"/>
            <w:gridSpan w:val="3"/>
          </w:tcPr>
          <w:tbl>
            <w:tblPr>
              <w:tblW w:w="0" w:type="auto"/>
              <w:tblCellMar>
                <w:left w:w="0" w:type="dxa"/>
                <w:right w:w="0" w:type="dxa"/>
              </w:tblCellMar>
              <w:tblLook w:val="0000" w:firstRow="0" w:lastRow="0" w:firstColumn="0" w:lastColumn="0" w:noHBand="0" w:noVBand="0"/>
            </w:tblPr>
            <w:tblGrid>
              <w:gridCol w:w="10194"/>
            </w:tblGrid>
            <w:tr w:rsidR="001E1331" w14:paraId="63C8DCC7" w14:textId="77777777">
              <w:trPr>
                <w:trHeight w:val="1055"/>
              </w:trPr>
              <w:tc>
                <w:tcPr>
                  <w:tcW w:w="10204" w:type="dxa"/>
                  <w:tcBorders>
                    <w:top w:val="nil"/>
                    <w:left w:val="nil"/>
                    <w:bottom w:val="nil"/>
                    <w:right w:val="nil"/>
                  </w:tcBorders>
                  <w:tcMar>
                    <w:top w:w="39" w:type="dxa"/>
                    <w:left w:w="39" w:type="dxa"/>
                    <w:bottom w:w="39" w:type="dxa"/>
                    <w:right w:w="39" w:type="dxa"/>
                  </w:tcMar>
                </w:tcPr>
                <w:p w14:paraId="28E2F09A" w14:textId="480AC5AC" w:rsidR="001E1331" w:rsidRPr="00130811" w:rsidRDefault="00130811">
                  <w:pPr>
                    <w:spacing w:after="0" w:line="240" w:lineRule="auto"/>
                    <w:jc w:val="center"/>
                    <w:rPr>
                      <w:b/>
                      <w:bCs/>
                    </w:rPr>
                  </w:pPr>
                  <w:r w:rsidRPr="00130811">
                    <w:rPr>
                      <w:b/>
                      <w:bCs/>
                      <w:color w:val="000000"/>
                      <w:sz w:val="44"/>
                    </w:rPr>
                    <w:t>IGNALINOS RAJONO SAVIVALDYBĖS 2023 METŲ VISUOMENĖS SVEIKATOS STEBĖSENOS ATASKAITA</w:t>
                  </w:r>
                </w:p>
                <w:p w14:paraId="253500DD" w14:textId="77777777" w:rsidR="00001A27" w:rsidRPr="00130811" w:rsidRDefault="00001A27">
                  <w:pPr>
                    <w:spacing w:after="0" w:line="240" w:lineRule="auto"/>
                    <w:jc w:val="center"/>
                    <w:rPr>
                      <w:b/>
                      <w:bCs/>
                    </w:rPr>
                  </w:pPr>
                </w:p>
                <w:p w14:paraId="7D6EEB9C" w14:textId="77777777" w:rsidR="00001A27" w:rsidRDefault="00001A27">
                  <w:pPr>
                    <w:spacing w:after="0" w:line="240" w:lineRule="auto"/>
                    <w:jc w:val="center"/>
                  </w:pPr>
                </w:p>
                <w:p w14:paraId="2351AAE5" w14:textId="77777777" w:rsidR="00001A27" w:rsidRDefault="00001A27">
                  <w:pPr>
                    <w:spacing w:after="0" w:line="240" w:lineRule="auto"/>
                    <w:jc w:val="center"/>
                  </w:pPr>
                </w:p>
                <w:p w14:paraId="0F15EA56" w14:textId="77777777" w:rsidR="00001A27" w:rsidRDefault="00001A27">
                  <w:pPr>
                    <w:spacing w:after="0" w:line="240" w:lineRule="auto"/>
                    <w:jc w:val="center"/>
                  </w:pPr>
                </w:p>
                <w:p w14:paraId="56CBA23C" w14:textId="77777777" w:rsidR="00001A27" w:rsidRDefault="00001A27">
                  <w:pPr>
                    <w:spacing w:after="0" w:line="240" w:lineRule="auto"/>
                    <w:jc w:val="center"/>
                  </w:pPr>
                </w:p>
                <w:p w14:paraId="5D1BAC17" w14:textId="77777777" w:rsidR="00001A27" w:rsidRDefault="00001A27">
                  <w:pPr>
                    <w:spacing w:after="0" w:line="240" w:lineRule="auto"/>
                    <w:jc w:val="center"/>
                  </w:pPr>
                </w:p>
                <w:p w14:paraId="09A5D576" w14:textId="77777777" w:rsidR="00001A27" w:rsidRDefault="00001A27">
                  <w:pPr>
                    <w:spacing w:after="0" w:line="240" w:lineRule="auto"/>
                    <w:jc w:val="center"/>
                  </w:pPr>
                </w:p>
                <w:p w14:paraId="39FAC0F2" w14:textId="77777777" w:rsidR="00001A27" w:rsidRDefault="00001A27">
                  <w:pPr>
                    <w:spacing w:after="0" w:line="240" w:lineRule="auto"/>
                    <w:jc w:val="center"/>
                  </w:pPr>
                </w:p>
              </w:tc>
            </w:tr>
          </w:tbl>
          <w:p w14:paraId="2BCAA878" w14:textId="77777777" w:rsidR="002926FD" w:rsidRDefault="002926FD">
            <w:pPr>
              <w:spacing w:after="0" w:line="240" w:lineRule="auto"/>
            </w:pPr>
          </w:p>
          <w:p w14:paraId="18ADC5D5" w14:textId="77777777" w:rsidR="002926FD" w:rsidRPr="002926FD" w:rsidRDefault="002926FD" w:rsidP="002926FD"/>
          <w:p w14:paraId="5D8B45BB" w14:textId="77777777" w:rsidR="002926FD" w:rsidRPr="002926FD" w:rsidRDefault="002926FD" w:rsidP="002926FD"/>
          <w:p w14:paraId="42FF1078" w14:textId="77777777" w:rsidR="002926FD" w:rsidRPr="002926FD" w:rsidRDefault="002926FD" w:rsidP="002926FD"/>
          <w:p w14:paraId="4E2796E5" w14:textId="77777777" w:rsidR="002926FD" w:rsidRPr="002926FD" w:rsidRDefault="002926FD" w:rsidP="002926FD"/>
          <w:p w14:paraId="5FD4BE15" w14:textId="77777777" w:rsidR="002926FD" w:rsidRPr="002926FD" w:rsidRDefault="002926FD" w:rsidP="002926FD"/>
          <w:p w14:paraId="7F8D253C" w14:textId="77777777" w:rsidR="002926FD" w:rsidRPr="002926FD" w:rsidRDefault="002926FD" w:rsidP="002926FD"/>
          <w:p w14:paraId="64DA676E" w14:textId="77777777" w:rsidR="002926FD" w:rsidRPr="002926FD" w:rsidRDefault="002926FD" w:rsidP="002926FD"/>
          <w:p w14:paraId="29BED1E3" w14:textId="77777777" w:rsidR="001E1331" w:rsidRPr="002926FD" w:rsidRDefault="002926FD" w:rsidP="002926FD">
            <w:pPr>
              <w:tabs>
                <w:tab w:val="left" w:pos="3675"/>
              </w:tabs>
              <w:rPr>
                <w:sz w:val="36"/>
                <w:szCs w:val="36"/>
              </w:rPr>
            </w:pPr>
            <w:r>
              <w:tab/>
              <w:t xml:space="preserve">           </w:t>
            </w:r>
            <w:r>
              <w:rPr>
                <w:sz w:val="36"/>
                <w:szCs w:val="36"/>
              </w:rPr>
              <w:t>2024</w:t>
            </w:r>
          </w:p>
        </w:tc>
      </w:tr>
      <w:tr w:rsidR="001E1331" w14:paraId="68F2BE57" w14:textId="77777777" w:rsidTr="002926FD">
        <w:trPr>
          <w:gridAfter w:val="3"/>
          <w:wAfter w:w="609" w:type="dxa"/>
          <w:trHeight w:val="566"/>
        </w:trPr>
        <w:tc>
          <w:tcPr>
            <w:tcW w:w="566" w:type="dxa"/>
            <w:gridSpan w:val="2"/>
          </w:tcPr>
          <w:p w14:paraId="019A95E8" w14:textId="77777777" w:rsidR="001E1331" w:rsidRDefault="001E1331" w:rsidP="008A06AF">
            <w:pPr>
              <w:pStyle w:val="EmptyCellLayoutStyle"/>
              <w:spacing w:after="0" w:line="240" w:lineRule="auto"/>
            </w:pPr>
          </w:p>
        </w:tc>
        <w:tc>
          <w:tcPr>
            <w:tcW w:w="3401" w:type="dxa"/>
          </w:tcPr>
          <w:p w14:paraId="227595D6" w14:textId="77777777" w:rsidR="001E1331" w:rsidRPr="008A06AF" w:rsidRDefault="001E1331" w:rsidP="008A06AF">
            <w:pPr>
              <w:pStyle w:val="EmptyCellLayoutStyle"/>
              <w:spacing w:after="0" w:line="240" w:lineRule="auto"/>
              <w:rPr>
                <w:sz w:val="36"/>
                <w:szCs w:val="36"/>
              </w:rPr>
            </w:pPr>
          </w:p>
        </w:tc>
        <w:tc>
          <w:tcPr>
            <w:tcW w:w="2834" w:type="dxa"/>
            <w:shd w:val="clear" w:color="auto" w:fill="FFFFFF" w:themeFill="background1"/>
          </w:tcPr>
          <w:p w14:paraId="14020132" w14:textId="77777777" w:rsidR="001E1331" w:rsidRDefault="00DA6C51" w:rsidP="008A06AF">
            <w:pPr>
              <w:spacing w:after="0" w:line="240" w:lineRule="auto"/>
              <w:rPr>
                <w:sz w:val="36"/>
                <w:szCs w:val="36"/>
              </w:rPr>
            </w:pPr>
            <w:r>
              <w:rPr>
                <w:sz w:val="36"/>
                <w:szCs w:val="36"/>
              </w:rPr>
              <w:t xml:space="preserve">  </w:t>
            </w:r>
            <w:r w:rsidR="002926FD">
              <w:rPr>
                <w:sz w:val="36"/>
                <w:szCs w:val="36"/>
              </w:rPr>
              <w:t xml:space="preserve">         </w:t>
            </w:r>
            <w:r w:rsidR="008A06AF" w:rsidRPr="008A06AF">
              <w:rPr>
                <w:sz w:val="36"/>
                <w:szCs w:val="36"/>
              </w:rPr>
              <w:t xml:space="preserve"> </w:t>
            </w:r>
          </w:p>
          <w:p w14:paraId="2BF4A0F6" w14:textId="77777777" w:rsidR="008A06AF" w:rsidRDefault="008A06AF" w:rsidP="008A06AF">
            <w:pPr>
              <w:spacing w:after="0" w:line="240" w:lineRule="auto"/>
              <w:rPr>
                <w:sz w:val="36"/>
                <w:szCs w:val="36"/>
              </w:rPr>
            </w:pPr>
          </w:p>
          <w:p w14:paraId="62CFCBA1" w14:textId="30C8EF97" w:rsidR="008A06AF" w:rsidRPr="008A06AF" w:rsidRDefault="008A06AF" w:rsidP="00B12D67">
            <w:pPr>
              <w:spacing w:after="0" w:line="240" w:lineRule="auto"/>
              <w:jc w:val="center"/>
              <w:rPr>
                <w:b/>
                <w:sz w:val="24"/>
                <w:szCs w:val="24"/>
              </w:rPr>
            </w:pPr>
            <w:r w:rsidRPr="008A06AF">
              <w:rPr>
                <w:b/>
                <w:sz w:val="24"/>
                <w:szCs w:val="24"/>
              </w:rPr>
              <w:t>ĮVADAS</w:t>
            </w:r>
          </w:p>
        </w:tc>
        <w:tc>
          <w:tcPr>
            <w:tcW w:w="3959" w:type="dxa"/>
          </w:tcPr>
          <w:p w14:paraId="58C3C1E8" w14:textId="77777777" w:rsidR="001E1331" w:rsidRDefault="001E1331" w:rsidP="008A06AF">
            <w:pPr>
              <w:pStyle w:val="EmptyCellLayoutStyle"/>
              <w:spacing w:after="0" w:line="240" w:lineRule="auto"/>
            </w:pPr>
          </w:p>
        </w:tc>
      </w:tr>
      <w:tr w:rsidR="004C0E01" w14:paraId="03E7F9B7" w14:textId="77777777" w:rsidTr="00870EBA">
        <w:trPr>
          <w:gridAfter w:val="3"/>
          <w:wAfter w:w="609" w:type="dxa"/>
          <w:trHeight w:val="1133"/>
        </w:trPr>
        <w:tc>
          <w:tcPr>
            <w:tcW w:w="19" w:type="dxa"/>
          </w:tcPr>
          <w:p w14:paraId="437D005F" w14:textId="77777777" w:rsidR="001E1331" w:rsidRDefault="001E1331" w:rsidP="004E401C"/>
        </w:tc>
        <w:tc>
          <w:tcPr>
            <w:tcW w:w="10741" w:type="dxa"/>
            <w:gridSpan w:val="4"/>
          </w:tcPr>
          <w:p w14:paraId="2D842483" w14:textId="77777777" w:rsidR="00161142" w:rsidRDefault="00AD5ECB" w:rsidP="00532D55">
            <w:pPr>
              <w:jc w:val="both"/>
            </w:pPr>
            <w:r>
              <w:t xml:space="preserve">                       </w:t>
            </w:r>
          </w:p>
          <w:p w14:paraId="417993ED" w14:textId="1627C7FE" w:rsidR="001864A0" w:rsidRDefault="001864A0" w:rsidP="00130811">
            <w:pPr>
              <w:spacing w:before="240"/>
              <w:ind w:firstLine="1112"/>
              <w:jc w:val="both"/>
              <w:rPr>
                <w:sz w:val="24"/>
                <w:szCs w:val="24"/>
              </w:rPr>
            </w:pPr>
            <w:r w:rsidRPr="001864A0">
              <w:rPr>
                <w:sz w:val="24"/>
                <w:szCs w:val="24"/>
              </w:rPr>
              <w:t xml:space="preserve">Ignalinos rajono savivaldybės </w:t>
            </w:r>
            <w:r w:rsidR="00130811">
              <w:rPr>
                <w:sz w:val="24"/>
                <w:szCs w:val="24"/>
              </w:rPr>
              <w:t>v</w:t>
            </w:r>
            <w:r w:rsidRPr="001864A0">
              <w:rPr>
                <w:sz w:val="24"/>
                <w:szCs w:val="24"/>
              </w:rPr>
              <w:t>isuomenės sveikatos biuro 2023 m. stebėsenos ataskaita yra svarbus dokumentas, kuriame pateikiama visapusiška rajono gyventojų sveikatos situacijos analizė. Ataskaita apima ne tik demografinius ir epidemiologinius rodiklius, bet ir sveikatos priežiūros paslaugų prieinamumo bei kokybės vertinimus. Toks stebėsenos dokumentas leidžia identifikuoti pagrindinius sveikatos iššūkius, stiprinti prevencinę veiklą bei numatyti ateities prioritet</w:t>
            </w:r>
            <w:r>
              <w:rPr>
                <w:sz w:val="24"/>
                <w:szCs w:val="24"/>
              </w:rPr>
              <w:t>us sveikatos politikos srityje.</w:t>
            </w:r>
          </w:p>
          <w:p w14:paraId="702CB8DF" w14:textId="0F30198B" w:rsidR="001864A0" w:rsidRPr="001864A0" w:rsidRDefault="001864A0" w:rsidP="00130811">
            <w:pPr>
              <w:spacing w:before="240"/>
              <w:ind w:firstLine="1112"/>
              <w:jc w:val="both"/>
              <w:rPr>
                <w:sz w:val="24"/>
                <w:szCs w:val="24"/>
              </w:rPr>
            </w:pPr>
            <w:r w:rsidRPr="001864A0">
              <w:rPr>
                <w:sz w:val="24"/>
                <w:szCs w:val="24"/>
              </w:rPr>
              <w:t>Pastaraisiais metais Ignalinos rajonas susiduria su daugeliu socialinių ir ekonominių pokyčių, kurie tiesiogiai ar netiesiogiai veikia gyventojų sveikatą. Gyventojų skaičiaus ir sudėties pokyčiai, gyvenimo trukmės didėjimas, lėtinės neinfekcinės ligos bei psichikos sveikatos problemos tampa vis svarbesniais aspektais, reikalaujančiais nuolatinio dėmesio ir sisteminio požiūrio. 2023 m. stebėsenos ataskaitoje ypatingas dėmesys skiriamas gyventojų sveikatos rodiklių dinamikai, prevencinių programų poveikiui bei sveikatos priežiūros infrastruktūros plėtrai.</w:t>
            </w:r>
          </w:p>
          <w:p w14:paraId="7EBD31AD" w14:textId="43509ACD" w:rsidR="001864A0" w:rsidRPr="001864A0" w:rsidRDefault="001864A0" w:rsidP="00130811">
            <w:pPr>
              <w:spacing w:before="240"/>
              <w:ind w:firstLine="1112"/>
              <w:jc w:val="both"/>
              <w:rPr>
                <w:sz w:val="24"/>
                <w:szCs w:val="24"/>
              </w:rPr>
            </w:pPr>
            <w:r w:rsidRPr="001864A0">
              <w:rPr>
                <w:sz w:val="24"/>
                <w:szCs w:val="24"/>
              </w:rPr>
              <w:t>Ataskaitos tikslas – ne tik nustatyti esamą sveikatos būklę rajone, bet ir sudaryti pagrindą efektyviems sprendimams, kurie galėtų padėti pagerinti gyventojų</w:t>
            </w:r>
            <w:r w:rsidR="00FB2F82">
              <w:rPr>
                <w:sz w:val="24"/>
                <w:szCs w:val="24"/>
              </w:rPr>
              <w:t xml:space="preserve"> sveikatos rodiklius.</w:t>
            </w:r>
          </w:p>
          <w:p w14:paraId="3B27C4FD" w14:textId="7A8C958C" w:rsidR="00E958E5" w:rsidRPr="00E958E5" w:rsidRDefault="001864A0" w:rsidP="00130811">
            <w:pPr>
              <w:spacing w:before="240"/>
              <w:ind w:firstLine="1112"/>
              <w:jc w:val="both"/>
              <w:rPr>
                <w:sz w:val="24"/>
                <w:szCs w:val="24"/>
              </w:rPr>
            </w:pPr>
            <w:r w:rsidRPr="001864A0">
              <w:rPr>
                <w:sz w:val="24"/>
                <w:szCs w:val="24"/>
              </w:rPr>
              <w:t>Šis dokumentas yra neatsiejama dalis ilgalaikės Ignalinos rajono visuomenės sveikatos strategijos, kuri siekia užtikrinti sveikesnę ir laimingesnę vietos bendruomenę. Ataskaita taip pat skirta informuoti ne tik vietos valdžios institucijas, bet ir visuomenę, skatinant aktyvesnį gyventojų dalyvavimą sveikatos gerinimo veiklose.</w:t>
            </w:r>
          </w:p>
          <w:p w14:paraId="7FBD0396" w14:textId="77777777" w:rsidR="00E958E5" w:rsidRPr="001864A0" w:rsidRDefault="001864A0" w:rsidP="001864A0">
            <w:pPr>
              <w:spacing w:before="240"/>
              <w:jc w:val="both"/>
              <w:rPr>
                <w:b/>
                <w:sz w:val="24"/>
                <w:szCs w:val="24"/>
              </w:rPr>
            </w:pPr>
            <w:r>
              <w:rPr>
                <w:b/>
                <w:sz w:val="24"/>
                <w:szCs w:val="24"/>
              </w:rPr>
              <w:t xml:space="preserve">            </w:t>
            </w:r>
          </w:p>
          <w:p w14:paraId="113F7DFE" w14:textId="77777777" w:rsidR="00E958E5" w:rsidRDefault="00FD2FC0" w:rsidP="00E958E5">
            <w:pPr>
              <w:spacing w:before="240"/>
              <w:jc w:val="both"/>
              <w:rPr>
                <w:sz w:val="24"/>
                <w:szCs w:val="24"/>
              </w:rPr>
            </w:pPr>
            <w:r>
              <w:rPr>
                <w:sz w:val="24"/>
                <w:szCs w:val="24"/>
              </w:rPr>
              <w:t xml:space="preserve">      </w:t>
            </w:r>
          </w:p>
          <w:p w14:paraId="4BD12D59" w14:textId="77777777" w:rsidR="00FD2FC0" w:rsidRPr="00E958E5" w:rsidRDefault="00FD2FC0" w:rsidP="00E958E5">
            <w:pPr>
              <w:spacing w:before="240"/>
              <w:jc w:val="both"/>
              <w:rPr>
                <w:sz w:val="24"/>
                <w:szCs w:val="24"/>
              </w:rPr>
            </w:pPr>
          </w:p>
          <w:p w14:paraId="32C59263" w14:textId="77777777" w:rsidR="00161142" w:rsidRPr="004E401C" w:rsidRDefault="00161142" w:rsidP="004E401C">
            <w:pPr>
              <w:jc w:val="both"/>
              <w:rPr>
                <w:sz w:val="24"/>
                <w:szCs w:val="24"/>
              </w:rPr>
            </w:pPr>
          </w:p>
          <w:tbl>
            <w:tblPr>
              <w:tblW w:w="0" w:type="auto"/>
              <w:tblCellMar>
                <w:left w:w="0" w:type="dxa"/>
                <w:right w:w="0" w:type="dxa"/>
              </w:tblCellMar>
              <w:tblLook w:val="0000" w:firstRow="0" w:lastRow="0" w:firstColumn="0" w:lastColumn="0" w:noHBand="0" w:noVBand="0"/>
            </w:tblPr>
            <w:tblGrid>
              <w:gridCol w:w="10514"/>
            </w:tblGrid>
            <w:tr w:rsidR="001E1331" w14:paraId="4ADB19F5" w14:textId="77777777" w:rsidTr="00821296">
              <w:trPr>
                <w:trHeight w:val="1055"/>
              </w:trPr>
              <w:tc>
                <w:tcPr>
                  <w:tcW w:w="10514" w:type="dxa"/>
                  <w:tcBorders>
                    <w:top w:val="nil"/>
                    <w:left w:val="nil"/>
                    <w:bottom w:val="nil"/>
                    <w:right w:val="nil"/>
                  </w:tcBorders>
                  <w:tcMar>
                    <w:top w:w="39" w:type="dxa"/>
                    <w:left w:w="39" w:type="dxa"/>
                    <w:bottom w:w="39" w:type="dxa"/>
                    <w:right w:w="39" w:type="dxa"/>
                  </w:tcMar>
                </w:tcPr>
                <w:p w14:paraId="608DBEBF" w14:textId="77777777" w:rsidR="001E1331" w:rsidRDefault="001E1331" w:rsidP="00532D55">
                  <w:pPr>
                    <w:spacing w:after="0" w:line="240" w:lineRule="auto"/>
                    <w:ind w:left="720"/>
                    <w:jc w:val="both"/>
                  </w:pPr>
                </w:p>
                <w:p w14:paraId="38DB9CF9" w14:textId="77777777" w:rsidR="008F0CB4" w:rsidRDefault="008F0CB4" w:rsidP="00532D55">
                  <w:pPr>
                    <w:spacing w:after="0" w:line="240" w:lineRule="auto"/>
                    <w:ind w:left="720"/>
                    <w:jc w:val="both"/>
                  </w:pPr>
                </w:p>
                <w:p w14:paraId="5C21D266" w14:textId="77777777" w:rsidR="008F0CB4" w:rsidRDefault="008F0CB4" w:rsidP="00532D55">
                  <w:pPr>
                    <w:spacing w:after="0" w:line="240" w:lineRule="auto"/>
                    <w:ind w:left="720"/>
                    <w:jc w:val="both"/>
                  </w:pPr>
                </w:p>
                <w:p w14:paraId="18917A02" w14:textId="77777777" w:rsidR="008F0CB4" w:rsidRDefault="008F0CB4" w:rsidP="00532D55">
                  <w:pPr>
                    <w:spacing w:after="0" w:line="240" w:lineRule="auto"/>
                    <w:ind w:left="720"/>
                    <w:jc w:val="both"/>
                  </w:pPr>
                </w:p>
                <w:p w14:paraId="2002683C" w14:textId="77777777" w:rsidR="008F0CB4" w:rsidRPr="00E12241" w:rsidRDefault="00247DBB" w:rsidP="00532D55">
                  <w:pPr>
                    <w:spacing w:after="0" w:line="240" w:lineRule="auto"/>
                    <w:ind w:left="720"/>
                    <w:jc w:val="both"/>
                  </w:pPr>
                  <w:r w:rsidRPr="00E12241">
                    <w:t xml:space="preserve"> </w:t>
                  </w:r>
                </w:p>
                <w:p w14:paraId="1765808B" w14:textId="77777777" w:rsidR="008F0CB4" w:rsidRDefault="008F0CB4" w:rsidP="00532D55">
                  <w:pPr>
                    <w:spacing w:after="0" w:line="240" w:lineRule="auto"/>
                    <w:ind w:left="720"/>
                    <w:jc w:val="both"/>
                  </w:pPr>
                </w:p>
                <w:p w14:paraId="2C01178F" w14:textId="77777777" w:rsidR="008F0CB4" w:rsidRDefault="008F0CB4" w:rsidP="00532D55">
                  <w:pPr>
                    <w:spacing w:after="0" w:line="240" w:lineRule="auto"/>
                    <w:ind w:left="720"/>
                    <w:jc w:val="both"/>
                  </w:pPr>
                </w:p>
                <w:p w14:paraId="40F1923B" w14:textId="77777777" w:rsidR="009B4486" w:rsidRDefault="009B4486" w:rsidP="00532D55">
                  <w:pPr>
                    <w:spacing w:after="0" w:line="240" w:lineRule="auto"/>
                    <w:ind w:left="720"/>
                    <w:jc w:val="both"/>
                  </w:pPr>
                </w:p>
                <w:p w14:paraId="0E83ADA4" w14:textId="77777777" w:rsidR="009B4486" w:rsidRDefault="009B4486" w:rsidP="00532D55">
                  <w:pPr>
                    <w:spacing w:after="0" w:line="240" w:lineRule="auto"/>
                    <w:ind w:left="720"/>
                    <w:jc w:val="both"/>
                  </w:pPr>
                </w:p>
                <w:p w14:paraId="6CA915A3" w14:textId="77777777" w:rsidR="009B4486" w:rsidRDefault="009B4486" w:rsidP="00532D55">
                  <w:pPr>
                    <w:spacing w:after="0" w:line="240" w:lineRule="auto"/>
                    <w:ind w:left="720"/>
                    <w:jc w:val="both"/>
                  </w:pPr>
                </w:p>
                <w:p w14:paraId="2DAFFCBC" w14:textId="77777777" w:rsidR="009B4486" w:rsidRDefault="009B4486" w:rsidP="00532D55">
                  <w:pPr>
                    <w:spacing w:after="0" w:line="240" w:lineRule="auto"/>
                    <w:ind w:left="720"/>
                    <w:jc w:val="both"/>
                  </w:pPr>
                </w:p>
                <w:p w14:paraId="537F8F23" w14:textId="77777777" w:rsidR="009B4486" w:rsidRDefault="009B4486" w:rsidP="00532D55">
                  <w:pPr>
                    <w:spacing w:after="0" w:line="240" w:lineRule="auto"/>
                    <w:ind w:left="720"/>
                    <w:jc w:val="both"/>
                  </w:pPr>
                </w:p>
                <w:p w14:paraId="5FA31F8F" w14:textId="77777777" w:rsidR="009B4486" w:rsidRDefault="009B4486" w:rsidP="00532D55">
                  <w:pPr>
                    <w:spacing w:after="0" w:line="240" w:lineRule="auto"/>
                    <w:ind w:left="720"/>
                    <w:jc w:val="both"/>
                  </w:pPr>
                </w:p>
                <w:p w14:paraId="0FFE95BB" w14:textId="77777777" w:rsidR="009B4486" w:rsidRDefault="009B4486" w:rsidP="00532D55">
                  <w:pPr>
                    <w:spacing w:after="0" w:line="240" w:lineRule="auto"/>
                    <w:ind w:left="720"/>
                    <w:jc w:val="both"/>
                  </w:pPr>
                </w:p>
                <w:p w14:paraId="34C2E62D" w14:textId="77777777" w:rsidR="009A1FEB" w:rsidRDefault="009A1FEB" w:rsidP="00532D55">
                  <w:pPr>
                    <w:spacing w:after="0" w:line="240" w:lineRule="auto"/>
                    <w:ind w:left="720"/>
                    <w:jc w:val="both"/>
                  </w:pPr>
                </w:p>
                <w:p w14:paraId="34050B83" w14:textId="77777777" w:rsidR="002926FD" w:rsidRDefault="002926FD" w:rsidP="00532D55">
                  <w:pPr>
                    <w:spacing w:after="0" w:line="240" w:lineRule="auto"/>
                    <w:ind w:left="720"/>
                    <w:jc w:val="both"/>
                  </w:pPr>
                </w:p>
                <w:p w14:paraId="40977F26" w14:textId="77777777" w:rsidR="002926FD" w:rsidRDefault="002926FD" w:rsidP="00532D55">
                  <w:pPr>
                    <w:spacing w:after="0" w:line="240" w:lineRule="auto"/>
                    <w:ind w:left="720"/>
                    <w:jc w:val="both"/>
                  </w:pPr>
                </w:p>
                <w:p w14:paraId="0EF5B77D" w14:textId="77777777" w:rsidR="002926FD" w:rsidRDefault="002926FD" w:rsidP="00532D55">
                  <w:pPr>
                    <w:spacing w:after="0" w:line="240" w:lineRule="auto"/>
                    <w:ind w:left="720"/>
                    <w:jc w:val="both"/>
                  </w:pPr>
                </w:p>
                <w:p w14:paraId="038CF25B" w14:textId="77777777" w:rsidR="009B4486" w:rsidRDefault="009B4486" w:rsidP="00532D55">
                  <w:pPr>
                    <w:spacing w:after="0" w:line="240" w:lineRule="auto"/>
                    <w:ind w:left="720"/>
                    <w:jc w:val="both"/>
                  </w:pPr>
                </w:p>
                <w:p w14:paraId="513A4C86" w14:textId="77777777" w:rsidR="009B4486" w:rsidRDefault="009B4486" w:rsidP="00532D55">
                  <w:pPr>
                    <w:spacing w:after="0" w:line="240" w:lineRule="auto"/>
                    <w:ind w:left="720"/>
                    <w:jc w:val="both"/>
                  </w:pPr>
                </w:p>
                <w:p w14:paraId="449684C0" w14:textId="77777777" w:rsidR="009B4486" w:rsidRDefault="009B4486" w:rsidP="00532D55">
                  <w:pPr>
                    <w:spacing w:after="0" w:line="240" w:lineRule="auto"/>
                    <w:ind w:left="720"/>
                    <w:jc w:val="both"/>
                  </w:pPr>
                </w:p>
                <w:p w14:paraId="5D6F8BF2" w14:textId="77777777" w:rsidR="009B4486" w:rsidRDefault="009B4486" w:rsidP="00532D55">
                  <w:pPr>
                    <w:spacing w:after="0" w:line="240" w:lineRule="auto"/>
                    <w:ind w:left="720"/>
                    <w:jc w:val="both"/>
                  </w:pPr>
                </w:p>
                <w:p w14:paraId="1B58A6B9" w14:textId="77777777" w:rsidR="003E42CE" w:rsidRDefault="003E42CE" w:rsidP="00532D55">
                  <w:pPr>
                    <w:spacing w:after="0" w:line="240" w:lineRule="auto"/>
                    <w:ind w:left="720"/>
                    <w:jc w:val="both"/>
                  </w:pPr>
                </w:p>
                <w:p w14:paraId="3300B896" w14:textId="7E5227AC" w:rsidR="008F0CB4" w:rsidRPr="008A06AF" w:rsidRDefault="008A06AF" w:rsidP="00B12D67">
                  <w:pPr>
                    <w:spacing w:after="0" w:line="240" w:lineRule="auto"/>
                    <w:ind w:left="720"/>
                    <w:jc w:val="center"/>
                    <w:rPr>
                      <w:b/>
                      <w:sz w:val="24"/>
                      <w:szCs w:val="24"/>
                    </w:rPr>
                  </w:pPr>
                  <w:r w:rsidRPr="008A06AF">
                    <w:rPr>
                      <w:b/>
                      <w:sz w:val="24"/>
                      <w:szCs w:val="24"/>
                    </w:rPr>
                    <w:t>DEMOGRAFINĖ SITUACIJA</w:t>
                  </w:r>
                </w:p>
                <w:p w14:paraId="3DB620DE" w14:textId="77777777" w:rsidR="008F0CB4" w:rsidRDefault="008F0CB4" w:rsidP="00532D55">
                  <w:pPr>
                    <w:spacing w:after="0" w:line="240" w:lineRule="auto"/>
                    <w:ind w:left="720"/>
                    <w:jc w:val="both"/>
                  </w:pPr>
                </w:p>
                <w:p w14:paraId="0F17BE57" w14:textId="279C424F" w:rsidR="004E401C" w:rsidRPr="004E401C" w:rsidRDefault="008A06AF" w:rsidP="00B12D67">
                  <w:pPr>
                    <w:spacing w:after="0"/>
                    <w:ind w:left="720" w:firstLine="497"/>
                    <w:jc w:val="both"/>
                    <w:rPr>
                      <w:sz w:val="24"/>
                      <w:szCs w:val="24"/>
                    </w:rPr>
                  </w:pPr>
                  <w:r w:rsidRPr="008A06AF">
                    <w:rPr>
                      <w:b/>
                      <w:sz w:val="24"/>
                      <w:szCs w:val="24"/>
                    </w:rPr>
                    <w:t>Vidutinė tikėtina gyvenimo trukmė</w:t>
                  </w:r>
                  <w:r w:rsidRPr="008A06AF">
                    <w:rPr>
                      <w:sz w:val="24"/>
                      <w:szCs w:val="24"/>
                    </w:rPr>
                    <w:t xml:space="preserve"> –</w:t>
                  </w:r>
                  <w:r w:rsidR="004E401C">
                    <w:rPr>
                      <w:sz w:val="24"/>
                      <w:szCs w:val="24"/>
                    </w:rPr>
                    <w:t xml:space="preserve"> </w:t>
                  </w:r>
                  <w:r w:rsidR="004E401C" w:rsidRPr="004E401C">
                    <w:rPr>
                      <w:sz w:val="24"/>
                      <w:szCs w:val="24"/>
                    </w:rPr>
                    <w:t>2023 metais Ignalinos rajone vidutinė ti</w:t>
                  </w:r>
                  <w:r w:rsidR="004E401C">
                    <w:rPr>
                      <w:sz w:val="24"/>
                      <w:szCs w:val="24"/>
                    </w:rPr>
                    <w:t>kėtina gyvenimo trukmė buvo 72 metai.</w:t>
                  </w:r>
                  <w:r w:rsidR="004E401C" w:rsidRPr="004E401C">
                    <w:rPr>
                      <w:sz w:val="24"/>
                      <w:szCs w:val="24"/>
                    </w:rPr>
                    <w:t xml:space="preserve"> Šis rodiklis atspindi nedidelį, bet stabilų gyvenimo trukmės ilg</w:t>
                  </w:r>
                  <w:r w:rsidR="00130811">
                    <w:rPr>
                      <w:sz w:val="24"/>
                      <w:szCs w:val="24"/>
                    </w:rPr>
                    <w:t>ėjimo</w:t>
                  </w:r>
                  <w:r w:rsidR="004E401C" w:rsidRPr="004E401C">
                    <w:rPr>
                      <w:sz w:val="24"/>
                      <w:szCs w:val="24"/>
                    </w:rPr>
                    <w:t xml:space="preserve"> progresą, palyginti su ankstesniais metais. Tačiau ji vis dar atsilieka nuo Lietuvos vidurkio, </w:t>
                  </w:r>
                  <w:r w:rsidR="004E401C">
                    <w:rPr>
                      <w:sz w:val="24"/>
                      <w:szCs w:val="24"/>
                    </w:rPr>
                    <w:t>kuris 2023 metais siekė apie 77 metus.</w:t>
                  </w:r>
                </w:p>
                <w:p w14:paraId="1CEDD358" w14:textId="30A88AFF" w:rsidR="006B156C" w:rsidRDefault="004E401C" w:rsidP="00B12D67">
                  <w:pPr>
                    <w:spacing w:after="0"/>
                    <w:ind w:left="720" w:firstLine="497"/>
                    <w:jc w:val="both"/>
                    <w:rPr>
                      <w:sz w:val="24"/>
                      <w:szCs w:val="24"/>
                    </w:rPr>
                  </w:pPr>
                  <w:r w:rsidRPr="004E401C">
                    <w:rPr>
                      <w:sz w:val="24"/>
                      <w:szCs w:val="24"/>
                    </w:rPr>
                    <w:t>Toks rezultatas yra susijęs su įvairiais veiksniais, įskaitant demografinę situaciją, socialinius-ekonominius rodiklius, lėtinių ligų paplitimą ir sveikatos priežiūros paslaugų prieinamumą. Siek</w:t>
                  </w:r>
                  <w:r w:rsidR="00130811">
                    <w:rPr>
                      <w:sz w:val="24"/>
                      <w:szCs w:val="24"/>
                    </w:rPr>
                    <w:t>dama</w:t>
                  </w:r>
                  <w:r w:rsidRPr="004E401C">
                    <w:rPr>
                      <w:sz w:val="24"/>
                      <w:szCs w:val="24"/>
                    </w:rPr>
                    <w:t xml:space="preserve"> dar labiau pagerinti šį rodiklį, Ignalinos rajono savivaldybė tęsi</w:t>
                  </w:r>
                  <w:r w:rsidR="00130811">
                    <w:rPr>
                      <w:sz w:val="24"/>
                      <w:szCs w:val="24"/>
                    </w:rPr>
                    <w:t>a</w:t>
                  </w:r>
                  <w:r w:rsidRPr="004E401C">
                    <w:rPr>
                      <w:sz w:val="24"/>
                      <w:szCs w:val="24"/>
                    </w:rPr>
                    <w:t xml:space="preserve"> prevencines programas ir investuoja į sveikatos prie</w:t>
                  </w:r>
                  <w:r w:rsidR="007A02CF">
                    <w:rPr>
                      <w:sz w:val="24"/>
                      <w:szCs w:val="24"/>
                    </w:rPr>
                    <w:t xml:space="preserve">žiūros infrastruktūros gerinimą </w:t>
                  </w:r>
                  <w:r w:rsidR="006B156C" w:rsidRPr="006B156C">
                    <w:rPr>
                      <w:sz w:val="24"/>
                      <w:szCs w:val="24"/>
                    </w:rPr>
                    <w:t>(1 pav.).</w:t>
                  </w:r>
                </w:p>
                <w:p w14:paraId="6AD1923C" w14:textId="77777777" w:rsidR="00AD1BAD" w:rsidRDefault="00AD1BAD" w:rsidP="00532D55">
                  <w:pPr>
                    <w:spacing w:after="0"/>
                    <w:ind w:left="720"/>
                    <w:jc w:val="both"/>
                    <w:rPr>
                      <w:sz w:val="24"/>
                      <w:szCs w:val="24"/>
                    </w:rPr>
                  </w:pPr>
                </w:p>
                <w:p w14:paraId="04E3FBA4" w14:textId="1E63E1FF" w:rsidR="00665A21" w:rsidRPr="00AD1BAD" w:rsidRDefault="00AD1BAD" w:rsidP="00532D55">
                  <w:pPr>
                    <w:spacing w:after="0"/>
                    <w:ind w:left="720"/>
                    <w:jc w:val="both"/>
                  </w:pPr>
                  <w:r>
                    <w:rPr>
                      <w:sz w:val="24"/>
                      <w:szCs w:val="24"/>
                    </w:rPr>
                    <w:t xml:space="preserve"> </w:t>
                  </w:r>
                  <w:r w:rsidRPr="00226AD9">
                    <w:rPr>
                      <w:b/>
                    </w:rPr>
                    <w:t>1 pav</w:t>
                  </w:r>
                  <w:r w:rsidRPr="00AD1BAD">
                    <w:t>.</w:t>
                  </w:r>
                  <w:r>
                    <w:t xml:space="preserve"> </w:t>
                  </w:r>
                  <w:r w:rsidRPr="00AD1BAD">
                    <w:t xml:space="preserve">Vidutinė tikėtinos gyvenimo trukmės (metais) kaita Ignalinos rajone ir Lietuvoje 2021 m. </w:t>
                  </w:r>
                  <w:r w:rsidR="00130811">
                    <w:t>–</w:t>
                  </w:r>
                  <w:r w:rsidRPr="00AD1BAD">
                    <w:t xml:space="preserve"> 2023 m.</w:t>
                  </w:r>
                </w:p>
                <w:p w14:paraId="39396F29" w14:textId="069492B5" w:rsidR="006B156C" w:rsidRDefault="00665A21" w:rsidP="00DC7A12">
                  <w:pPr>
                    <w:spacing w:after="0"/>
                    <w:ind w:left="720"/>
                    <w:rPr>
                      <w:sz w:val="24"/>
                      <w:szCs w:val="24"/>
                    </w:rPr>
                  </w:pPr>
                  <w:r>
                    <w:rPr>
                      <w:noProof/>
                      <w:sz w:val="24"/>
                      <w:szCs w:val="24"/>
                    </w:rPr>
                    <w:drawing>
                      <wp:inline distT="0" distB="0" distL="0" distR="0" wp14:anchorId="0CCE85AA" wp14:editId="69EA8557">
                        <wp:extent cx="3869420" cy="2333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3426" cy="2342072"/>
                                </a:xfrm>
                                <a:prstGeom prst="rect">
                                  <a:avLst/>
                                </a:prstGeom>
                                <a:noFill/>
                              </pic:spPr>
                            </pic:pic>
                          </a:graphicData>
                        </a:graphic>
                      </wp:inline>
                    </w:drawing>
                  </w:r>
                </w:p>
                <w:p w14:paraId="6B6A54A7" w14:textId="062D9A2F" w:rsidR="00665A21" w:rsidRPr="0032098F" w:rsidRDefault="00665A21" w:rsidP="00532D55">
                  <w:pPr>
                    <w:spacing w:after="0"/>
                    <w:ind w:left="720"/>
                    <w:jc w:val="both"/>
                  </w:pPr>
                  <w:r w:rsidRPr="0032098F">
                    <w:rPr>
                      <w:b/>
                    </w:rPr>
                    <w:t xml:space="preserve">          </w:t>
                  </w:r>
                  <w:r w:rsidR="0032098F">
                    <w:rPr>
                      <w:b/>
                    </w:rPr>
                    <w:t xml:space="preserve"> </w:t>
                  </w:r>
                  <w:r w:rsidR="00AD1BAD">
                    <w:rPr>
                      <w:b/>
                    </w:rPr>
                    <w:t xml:space="preserve"> </w:t>
                  </w:r>
                  <w:r w:rsidRPr="0032098F">
                    <w:t xml:space="preserve"> </w:t>
                  </w:r>
                  <w:r w:rsidRPr="0032098F">
                    <w:rPr>
                      <w:b/>
                    </w:rPr>
                    <w:t>Šaltinis</w:t>
                  </w:r>
                  <w:r w:rsidR="00130811">
                    <w:rPr>
                      <w:b/>
                    </w:rPr>
                    <w:t>.</w:t>
                  </w:r>
                  <w:r w:rsidRPr="0032098F">
                    <w:t xml:space="preserve"> </w:t>
                  </w:r>
                  <w:r w:rsidR="00BF2463">
                    <w:t>B</w:t>
                  </w:r>
                  <w:r w:rsidR="00AD1BAD">
                    <w:t>iuras pagal v</w:t>
                  </w:r>
                  <w:r w:rsidRPr="0032098F">
                    <w:t xml:space="preserve">isuomenės </w:t>
                  </w:r>
                  <w:r w:rsidR="00AD7E82">
                    <w:t>sveikatos stebėsenos informacinę sistemą</w:t>
                  </w:r>
                  <w:r w:rsidRPr="0032098F">
                    <w:t xml:space="preserve"> </w:t>
                  </w:r>
                  <w:proofErr w:type="spellStart"/>
                  <w:r w:rsidRPr="0032098F">
                    <w:t>sveikstat.hi.lt</w:t>
                  </w:r>
                  <w:proofErr w:type="spellEnd"/>
                  <w:r w:rsidRPr="0032098F">
                    <w:t>.</w:t>
                  </w:r>
                </w:p>
                <w:p w14:paraId="693E85EC" w14:textId="77777777" w:rsidR="00665A21" w:rsidRPr="00DB1B13" w:rsidRDefault="00665A21" w:rsidP="00532D55">
                  <w:pPr>
                    <w:spacing w:after="0"/>
                    <w:ind w:left="720"/>
                    <w:jc w:val="both"/>
                    <w:rPr>
                      <w:sz w:val="24"/>
                      <w:szCs w:val="24"/>
                    </w:rPr>
                  </w:pPr>
                </w:p>
                <w:p w14:paraId="1598F396" w14:textId="77777777" w:rsidR="00DC7A12" w:rsidRPr="00DB1B13" w:rsidRDefault="00DC7A12" w:rsidP="00B12D67">
                  <w:pPr>
                    <w:spacing w:after="0"/>
                    <w:ind w:left="720" w:firstLine="355"/>
                    <w:jc w:val="both"/>
                    <w:rPr>
                      <w:b/>
                      <w:bCs/>
                      <w:sz w:val="24"/>
                      <w:szCs w:val="24"/>
                    </w:rPr>
                  </w:pPr>
                  <w:r w:rsidRPr="00DB1B13">
                    <w:rPr>
                      <w:b/>
                      <w:bCs/>
                      <w:sz w:val="24"/>
                      <w:szCs w:val="24"/>
                    </w:rPr>
                    <w:t>Lyčių pasiskirstymo disproporcija Ignalinos rajone ir Lietuvoje (2023 m.)</w:t>
                  </w:r>
                </w:p>
                <w:p w14:paraId="5429DC3F" w14:textId="77777777" w:rsidR="003D4CB0" w:rsidRPr="00DB1B13" w:rsidRDefault="003D4CB0" w:rsidP="00DC7A12">
                  <w:pPr>
                    <w:spacing w:after="0"/>
                    <w:ind w:left="720"/>
                    <w:jc w:val="both"/>
                    <w:rPr>
                      <w:b/>
                      <w:bCs/>
                      <w:sz w:val="24"/>
                      <w:szCs w:val="24"/>
                    </w:rPr>
                  </w:pPr>
                </w:p>
                <w:p w14:paraId="27C58095" w14:textId="77777777" w:rsidR="00DC7A12" w:rsidRPr="00DB1B13" w:rsidRDefault="00DC7A12" w:rsidP="00B12D67">
                  <w:pPr>
                    <w:spacing w:after="0"/>
                    <w:ind w:left="680" w:firstLine="395"/>
                    <w:jc w:val="both"/>
                    <w:rPr>
                      <w:sz w:val="24"/>
                      <w:szCs w:val="24"/>
                    </w:rPr>
                  </w:pPr>
                  <w:r w:rsidRPr="00DB1B13">
                    <w:rPr>
                      <w:sz w:val="24"/>
                      <w:szCs w:val="24"/>
                    </w:rPr>
                    <w:t>Ignalinos rajone, kaip ir daugelyje Lietuvos regionų, pastebėta lyčių pasiskirstymo disproporcija. 2023 metais moterų dalis šiame rajone sudarė 55 %, o vyrų – apie 45 %. Ši tendencija atspindi bendrą šalies demografinę situaciją, kurioje moterys sudaro didesnę gyventojų dalį, ypač vyresnėse amžiaus grupėse. Tai lemia ilgesnė moterų vidutinė gyvenimo trukmė.</w:t>
                  </w:r>
                </w:p>
                <w:p w14:paraId="5EE2ABB8" w14:textId="77777777" w:rsidR="00DC7A12" w:rsidRPr="00DB1B13" w:rsidRDefault="00DC7A12" w:rsidP="00B12D67">
                  <w:pPr>
                    <w:spacing w:after="0"/>
                    <w:ind w:left="720" w:firstLine="355"/>
                    <w:jc w:val="both"/>
                    <w:rPr>
                      <w:sz w:val="24"/>
                      <w:szCs w:val="24"/>
                    </w:rPr>
                  </w:pPr>
                  <w:r w:rsidRPr="00DB1B13">
                    <w:rPr>
                      <w:b/>
                      <w:bCs/>
                      <w:sz w:val="24"/>
                      <w:szCs w:val="24"/>
                    </w:rPr>
                    <w:t>Lietuvos kontekste:</w:t>
                  </w:r>
                </w:p>
                <w:p w14:paraId="38E298A5" w14:textId="77777777" w:rsidR="00DC7A12" w:rsidRPr="00DB1B13" w:rsidRDefault="00DC7A12" w:rsidP="00B12D67">
                  <w:pPr>
                    <w:numPr>
                      <w:ilvl w:val="0"/>
                      <w:numId w:val="17"/>
                    </w:numPr>
                    <w:spacing w:after="0"/>
                    <w:ind w:firstLine="355"/>
                    <w:jc w:val="both"/>
                    <w:rPr>
                      <w:sz w:val="24"/>
                      <w:szCs w:val="24"/>
                    </w:rPr>
                  </w:pPr>
                  <w:r w:rsidRPr="00DB1B13">
                    <w:rPr>
                      <w:sz w:val="24"/>
                      <w:szCs w:val="24"/>
                    </w:rPr>
                    <w:t>Moterų dalis sudarė 53 % visų gyventojų.</w:t>
                  </w:r>
                </w:p>
                <w:p w14:paraId="6806D3DF" w14:textId="77777777" w:rsidR="00DC7A12" w:rsidRPr="00DB1B13" w:rsidRDefault="00DC7A12" w:rsidP="00B12D67">
                  <w:pPr>
                    <w:numPr>
                      <w:ilvl w:val="0"/>
                      <w:numId w:val="17"/>
                    </w:numPr>
                    <w:tabs>
                      <w:tab w:val="left" w:pos="1153"/>
                    </w:tabs>
                    <w:spacing w:after="0"/>
                    <w:ind w:firstLine="355"/>
                    <w:jc w:val="both"/>
                    <w:rPr>
                      <w:sz w:val="24"/>
                      <w:szCs w:val="24"/>
                    </w:rPr>
                  </w:pPr>
                  <w:r w:rsidRPr="00DB1B13">
                    <w:rPr>
                      <w:sz w:val="24"/>
                      <w:szCs w:val="24"/>
                    </w:rPr>
                    <w:t>Vyrų dalis – 47 % visų gyventojų.</w:t>
                  </w:r>
                </w:p>
                <w:p w14:paraId="68FAFB5C" w14:textId="77777777" w:rsidR="00DC7A12" w:rsidRPr="00DB1B13" w:rsidRDefault="00DC7A12" w:rsidP="00B12D67">
                  <w:pPr>
                    <w:spacing w:after="0"/>
                    <w:ind w:left="720" w:firstLine="355"/>
                    <w:jc w:val="both"/>
                    <w:rPr>
                      <w:sz w:val="24"/>
                      <w:szCs w:val="24"/>
                    </w:rPr>
                  </w:pPr>
                  <w:r w:rsidRPr="00DB1B13">
                    <w:rPr>
                      <w:sz w:val="24"/>
                      <w:szCs w:val="24"/>
                    </w:rPr>
                    <w:t xml:space="preserve">Šis disbalansas išryškėja vyresnėse amžiaus grupėse. </w:t>
                  </w:r>
                  <w:r w:rsidRPr="00DB1B13">
                    <w:rPr>
                      <w:b/>
                      <w:bCs/>
                      <w:sz w:val="24"/>
                      <w:szCs w:val="24"/>
                    </w:rPr>
                    <w:t>Priežastys:</w:t>
                  </w:r>
                </w:p>
                <w:p w14:paraId="7F89E118" w14:textId="77777777" w:rsidR="00DC7A12" w:rsidRPr="00DB1B13" w:rsidRDefault="00DC7A12" w:rsidP="00B12D67">
                  <w:pPr>
                    <w:numPr>
                      <w:ilvl w:val="0"/>
                      <w:numId w:val="18"/>
                    </w:numPr>
                    <w:spacing w:after="0"/>
                    <w:ind w:firstLine="355"/>
                    <w:jc w:val="both"/>
                    <w:rPr>
                      <w:sz w:val="24"/>
                      <w:szCs w:val="24"/>
                    </w:rPr>
                  </w:pPr>
                  <w:r w:rsidRPr="00DB1B13">
                    <w:rPr>
                      <w:sz w:val="24"/>
                      <w:szCs w:val="24"/>
                    </w:rPr>
                    <w:t>Didesnis vyrų mirtingumas, kurį lemia širdies ir kraujagyslių ligos, traumos, savižudybės ir kiti rizikos veiksniai.</w:t>
                  </w:r>
                </w:p>
                <w:p w14:paraId="678D4C67" w14:textId="77777777" w:rsidR="00DC7A12" w:rsidRPr="00DB1B13" w:rsidRDefault="00DC7A12" w:rsidP="00B12D67">
                  <w:pPr>
                    <w:numPr>
                      <w:ilvl w:val="0"/>
                      <w:numId w:val="18"/>
                    </w:numPr>
                    <w:spacing w:after="0"/>
                    <w:ind w:firstLine="355"/>
                    <w:jc w:val="both"/>
                    <w:rPr>
                      <w:sz w:val="24"/>
                      <w:szCs w:val="24"/>
                    </w:rPr>
                  </w:pPr>
                  <w:r w:rsidRPr="00DB1B13">
                    <w:rPr>
                      <w:sz w:val="24"/>
                      <w:szCs w:val="24"/>
                    </w:rPr>
                    <w:t>Ilgesnė moterų gyvenimo trukmė.</w:t>
                  </w:r>
                </w:p>
                <w:p w14:paraId="32B900D5" w14:textId="77777777" w:rsidR="00DC7A12" w:rsidRPr="00DB1B13" w:rsidRDefault="00DC7A12" w:rsidP="00B12D67">
                  <w:pPr>
                    <w:spacing w:after="0"/>
                    <w:ind w:left="720" w:firstLine="355"/>
                    <w:jc w:val="both"/>
                    <w:rPr>
                      <w:sz w:val="24"/>
                      <w:szCs w:val="24"/>
                    </w:rPr>
                  </w:pPr>
                  <w:r w:rsidRPr="00DB1B13">
                    <w:rPr>
                      <w:b/>
                      <w:bCs/>
                      <w:sz w:val="24"/>
                      <w:szCs w:val="24"/>
                    </w:rPr>
                    <w:t>Jaunesnėse amžiaus grupėse lyčių pasiskirstymas yra labiau subalansuotas</w:t>
                  </w:r>
                  <w:r w:rsidRPr="00DB1B13">
                    <w:rPr>
                      <w:sz w:val="24"/>
                      <w:szCs w:val="24"/>
                    </w:rPr>
                    <w:t>, tačiau bendros tendencijos išlieka pastovios per pastaruosius metus.</w:t>
                  </w:r>
                </w:p>
                <w:p w14:paraId="71EC3B47" w14:textId="77777777" w:rsidR="0032098F" w:rsidRPr="00DB1B13" w:rsidRDefault="00AD1BAD" w:rsidP="00B12D67">
                  <w:pPr>
                    <w:spacing w:after="0"/>
                    <w:ind w:left="720" w:firstLine="355"/>
                    <w:jc w:val="both"/>
                    <w:rPr>
                      <w:sz w:val="24"/>
                      <w:szCs w:val="24"/>
                    </w:rPr>
                  </w:pPr>
                  <w:r w:rsidRPr="00DB1B13">
                    <w:rPr>
                      <w:b/>
                      <w:sz w:val="24"/>
                      <w:szCs w:val="24"/>
                    </w:rPr>
                    <w:t>2 pav.</w:t>
                  </w:r>
                  <w:r w:rsidRPr="00DB1B13">
                    <w:rPr>
                      <w:sz w:val="24"/>
                      <w:szCs w:val="24"/>
                    </w:rPr>
                    <w:t xml:space="preserve"> Ignalinos r</w:t>
                  </w:r>
                  <w:r w:rsidR="00226AD9" w:rsidRPr="00DB1B13">
                    <w:rPr>
                      <w:sz w:val="24"/>
                      <w:szCs w:val="24"/>
                    </w:rPr>
                    <w:t xml:space="preserve">ajono </w:t>
                  </w:r>
                  <w:r w:rsidRPr="00DB1B13">
                    <w:rPr>
                      <w:sz w:val="24"/>
                      <w:szCs w:val="24"/>
                    </w:rPr>
                    <w:t xml:space="preserve"> ir Lietuvos gyventojų pasiskirstymas pagal lytį 2023  m.</w:t>
                  </w:r>
                </w:p>
                <w:p w14:paraId="0EAB036A" w14:textId="77777777" w:rsidR="001053EE" w:rsidRPr="009005F7" w:rsidRDefault="00226AD9" w:rsidP="00532D55">
                  <w:pPr>
                    <w:spacing w:after="0"/>
                    <w:ind w:left="720"/>
                    <w:jc w:val="both"/>
                    <w:rPr>
                      <w:sz w:val="24"/>
                      <w:szCs w:val="24"/>
                    </w:rPr>
                  </w:pPr>
                  <w:r>
                    <w:rPr>
                      <w:noProof/>
                      <w:sz w:val="24"/>
                      <w:szCs w:val="24"/>
                    </w:rPr>
                    <w:lastRenderedPageBreak/>
                    <w:drawing>
                      <wp:inline distT="0" distB="0" distL="0" distR="0" wp14:anchorId="650A4D32" wp14:editId="5740745E">
                        <wp:extent cx="4402620" cy="3057525"/>
                        <wp:effectExtent l="0" t="0" r="0" b="0"/>
                        <wp:docPr id="229" name="Picture 229" descr="C:\Users\DT02\Desktop\0dd70974-2008-498c-a8a4-a4f508494f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T02\Desktop\0dd70974-2008-498c-a8a4-a4f508494f7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02620" cy="3057525"/>
                                </a:xfrm>
                                <a:prstGeom prst="rect">
                                  <a:avLst/>
                                </a:prstGeom>
                                <a:noFill/>
                                <a:ln>
                                  <a:noFill/>
                                </a:ln>
                              </pic:spPr>
                            </pic:pic>
                          </a:graphicData>
                        </a:graphic>
                      </wp:inline>
                    </w:drawing>
                  </w:r>
                  <w:r w:rsidR="0032098F">
                    <w:rPr>
                      <w:b/>
                    </w:rPr>
                    <w:t xml:space="preserve">     </w:t>
                  </w:r>
                </w:p>
                <w:p w14:paraId="51AEAD48" w14:textId="68C12C10" w:rsidR="0032098F" w:rsidRDefault="001053EE" w:rsidP="00B12D67">
                  <w:pPr>
                    <w:spacing w:after="0"/>
                    <w:ind w:left="720" w:firstLine="355"/>
                    <w:jc w:val="both"/>
                    <w:rPr>
                      <w:b/>
                    </w:rPr>
                  </w:pPr>
                  <w:r w:rsidRPr="001053EE">
                    <w:rPr>
                      <w:b/>
                    </w:rPr>
                    <w:t>Šaltinis</w:t>
                  </w:r>
                  <w:r w:rsidR="00130811">
                    <w:rPr>
                      <w:b/>
                    </w:rPr>
                    <w:t>.</w:t>
                  </w:r>
                  <w:r w:rsidRPr="001053EE">
                    <w:t xml:space="preserve"> </w:t>
                  </w:r>
                  <w:r w:rsidR="00BF2463">
                    <w:t>B</w:t>
                  </w:r>
                  <w:r w:rsidR="00226AD9">
                    <w:t>iuras pagal v</w:t>
                  </w:r>
                  <w:r w:rsidRPr="001053EE">
                    <w:t>isuomenės sveikatos stebėsenos info</w:t>
                  </w:r>
                  <w:r w:rsidR="00AD7E82">
                    <w:t>rmacinę sistemą</w:t>
                  </w:r>
                  <w:r w:rsidRPr="001053EE">
                    <w:t xml:space="preserve"> </w:t>
                  </w:r>
                  <w:proofErr w:type="spellStart"/>
                  <w:r w:rsidRPr="001053EE">
                    <w:t>sveikstat.hi.lt</w:t>
                  </w:r>
                  <w:proofErr w:type="spellEnd"/>
                  <w:r>
                    <w:rPr>
                      <w:b/>
                    </w:rPr>
                    <w:t>.</w:t>
                  </w:r>
                </w:p>
                <w:p w14:paraId="353A90B4" w14:textId="77777777" w:rsidR="000566EE" w:rsidRDefault="008A522F" w:rsidP="00B12D67">
                  <w:pPr>
                    <w:spacing w:after="0"/>
                    <w:ind w:left="720" w:firstLine="355"/>
                    <w:jc w:val="both"/>
                    <w:rPr>
                      <w:sz w:val="24"/>
                      <w:szCs w:val="24"/>
                    </w:rPr>
                  </w:pPr>
                  <w:r>
                    <w:rPr>
                      <w:sz w:val="24"/>
                      <w:szCs w:val="24"/>
                    </w:rPr>
                    <w:t xml:space="preserve">      </w:t>
                  </w:r>
                </w:p>
                <w:p w14:paraId="22CE124C" w14:textId="55C45952" w:rsidR="008A522F" w:rsidRDefault="007A02CF" w:rsidP="00B12D67">
                  <w:pPr>
                    <w:spacing w:after="0"/>
                    <w:ind w:left="720" w:firstLine="355"/>
                    <w:jc w:val="both"/>
                    <w:rPr>
                      <w:sz w:val="24"/>
                      <w:szCs w:val="24"/>
                    </w:rPr>
                  </w:pPr>
                  <w:r w:rsidRPr="007A02CF">
                    <w:rPr>
                      <w:sz w:val="24"/>
                      <w:szCs w:val="24"/>
                    </w:rPr>
                    <w:t>2023 metais Ignalinos rajone gyventojų pasiskirstymas pagal gyvenamąją vietą parodė ryškų disbalansą tarp miesto ir kaimo teritorijų. Kaip ir daugelyje Lietuvos rajonų, Ignalinos rajone gyventojų tankis miest</w:t>
                  </w:r>
                  <w:r w:rsidR="003D4CB0">
                    <w:rPr>
                      <w:sz w:val="24"/>
                      <w:szCs w:val="24"/>
                    </w:rPr>
                    <w:t>e</w:t>
                  </w:r>
                  <w:r w:rsidRPr="007A02CF">
                    <w:rPr>
                      <w:sz w:val="24"/>
                      <w:szCs w:val="24"/>
                    </w:rPr>
                    <w:t xml:space="preserve"> yra mažesnis nei didžiuosiuose šalies miestuose, tačiau kaimiškose teritorijose gyvena didesnė dalis rajono gyventojų.</w:t>
                  </w:r>
                </w:p>
                <w:p w14:paraId="56A0BD55" w14:textId="66767AB2" w:rsidR="001053EE" w:rsidRPr="0052625E" w:rsidRDefault="007A02CF" w:rsidP="00B12D67">
                  <w:pPr>
                    <w:spacing w:after="0"/>
                    <w:ind w:left="720" w:firstLine="355"/>
                    <w:jc w:val="both"/>
                    <w:rPr>
                      <w:sz w:val="24"/>
                      <w:szCs w:val="24"/>
                    </w:rPr>
                  </w:pPr>
                  <w:r w:rsidRPr="007A02CF">
                    <w:rPr>
                      <w:sz w:val="24"/>
                      <w:szCs w:val="24"/>
                    </w:rPr>
                    <w:t>2023 metais Lietuvoje gyventojų pasiskirstymas pagal gyvenamąją vietą atspindėjo ilgalaikes urbanizacijos tendencijas, kai vis daugiau gyventojų persikelia į miestus, o kaimo gyventojų dalis toliau mažėja.</w:t>
                  </w:r>
                  <w:r>
                    <w:t xml:space="preserve"> </w:t>
                  </w:r>
                  <w:r w:rsidRPr="007A02CF">
                    <w:rPr>
                      <w:sz w:val="24"/>
                      <w:szCs w:val="24"/>
                    </w:rPr>
                    <w:t>Urbanizacija yra susijusi su didesnėmis darbo galimybėmis, geresne infrastruktūra ir</w:t>
                  </w:r>
                  <w:r>
                    <w:rPr>
                      <w:sz w:val="24"/>
                      <w:szCs w:val="24"/>
                    </w:rPr>
                    <w:t xml:space="preserve"> paslaugų prieinamumu miestuose ( 3 pav.).</w:t>
                  </w:r>
                </w:p>
                <w:p w14:paraId="6F8C49E8" w14:textId="77777777" w:rsidR="001053EE" w:rsidRDefault="001053EE" w:rsidP="00532D55">
                  <w:pPr>
                    <w:spacing w:after="0"/>
                    <w:ind w:left="720"/>
                    <w:jc w:val="both"/>
                    <w:rPr>
                      <w:b/>
                    </w:rPr>
                  </w:pPr>
                </w:p>
                <w:p w14:paraId="73FC35ED" w14:textId="0F5DF376" w:rsidR="00793F27" w:rsidRDefault="000566EE" w:rsidP="00B12D67">
                  <w:pPr>
                    <w:spacing w:after="0"/>
                    <w:ind w:left="720" w:firstLine="355"/>
                    <w:jc w:val="both"/>
                    <w:rPr>
                      <w:b/>
                    </w:rPr>
                  </w:pPr>
                  <w:r>
                    <w:rPr>
                      <w:b/>
                    </w:rPr>
                    <w:t xml:space="preserve">3 pav. </w:t>
                  </w:r>
                  <w:r w:rsidR="00793F27">
                    <w:rPr>
                      <w:b/>
                    </w:rPr>
                    <w:t>Gyventojų pasiskirs</w:t>
                  </w:r>
                  <w:r w:rsidR="005F14D5">
                    <w:rPr>
                      <w:b/>
                    </w:rPr>
                    <w:t>t</w:t>
                  </w:r>
                  <w:r w:rsidR="00793F27">
                    <w:rPr>
                      <w:b/>
                    </w:rPr>
                    <w:t>ymas pagal gyvenamąją vietą Ignalinos rajone ir Lietuvoje 2023 m.</w:t>
                  </w:r>
                </w:p>
                <w:p w14:paraId="2DADADA0" w14:textId="77777777" w:rsidR="007A02CF" w:rsidRDefault="007A02CF" w:rsidP="00532D55">
                  <w:pPr>
                    <w:spacing w:after="0"/>
                    <w:ind w:left="720"/>
                    <w:jc w:val="both"/>
                    <w:rPr>
                      <w:b/>
                    </w:rPr>
                  </w:pPr>
                  <w:r>
                    <w:rPr>
                      <w:b/>
                      <w:noProof/>
                    </w:rPr>
                    <w:drawing>
                      <wp:inline distT="0" distB="0" distL="0" distR="0" wp14:anchorId="5EBD27FE" wp14:editId="19B4200E">
                        <wp:extent cx="4666660" cy="2714625"/>
                        <wp:effectExtent l="0" t="0" r="635" b="0"/>
                        <wp:docPr id="248" name="Picture 248" descr="C:\Users\DT02\Desktop\255ec2c4-c992-4ecc-9506-bcd4d76cc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T02\Desktop\255ec2c4-c992-4ecc-9506-bcd4d76cc09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73635" cy="2718682"/>
                                </a:xfrm>
                                <a:prstGeom prst="rect">
                                  <a:avLst/>
                                </a:prstGeom>
                                <a:noFill/>
                                <a:ln>
                                  <a:noFill/>
                                </a:ln>
                              </pic:spPr>
                            </pic:pic>
                          </a:graphicData>
                        </a:graphic>
                      </wp:inline>
                    </w:drawing>
                  </w:r>
                </w:p>
                <w:p w14:paraId="7AEA9595" w14:textId="0B776531" w:rsidR="000566EE" w:rsidRPr="009005F7" w:rsidRDefault="00BF2463" w:rsidP="00B12D67">
                  <w:pPr>
                    <w:spacing w:after="0"/>
                    <w:ind w:left="720" w:firstLine="355"/>
                    <w:jc w:val="both"/>
                  </w:pPr>
                  <w:r>
                    <w:rPr>
                      <w:b/>
                    </w:rPr>
                    <w:t>Šaltinis</w:t>
                  </w:r>
                  <w:r w:rsidR="00130811">
                    <w:rPr>
                      <w:b/>
                    </w:rPr>
                    <w:t>.</w:t>
                  </w:r>
                  <w:r>
                    <w:t xml:space="preserve"> B</w:t>
                  </w:r>
                  <w:r w:rsidR="009005F7" w:rsidRPr="009005F7">
                    <w:t xml:space="preserve">iuras pagal visuomenės </w:t>
                  </w:r>
                  <w:r w:rsidR="00AD7E82">
                    <w:t>sveikatos stebėsenos informacinę sistemą</w:t>
                  </w:r>
                  <w:r w:rsidR="009005F7" w:rsidRPr="009005F7">
                    <w:t xml:space="preserve"> </w:t>
                  </w:r>
                  <w:proofErr w:type="spellStart"/>
                  <w:r w:rsidR="009005F7" w:rsidRPr="009005F7">
                    <w:t>sveikstat.hi.lt</w:t>
                  </w:r>
                  <w:proofErr w:type="spellEnd"/>
                  <w:r w:rsidR="009005F7" w:rsidRPr="009005F7">
                    <w:t>.</w:t>
                  </w:r>
                </w:p>
                <w:p w14:paraId="147979C1" w14:textId="77777777" w:rsidR="0052625E" w:rsidRDefault="0052625E" w:rsidP="00B12D67">
                  <w:pPr>
                    <w:spacing w:after="0"/>
                    <w:ind w:left="720" w:firstLine="355"/>
                    <w:jc w:val="both"/>
                    <w:rPr>
                      <w:b/>
                    </w:rPr>
                  </w:pPr>
                </w:p>
                <w:p w14:paraId="1340A813" w14:textId="77777777" w:rsidR="0052625E" w:rsidRDefault="00793F27" w:rsidP="00B12D67">
                  <w:pPr>
                    <w:spacing w:after="0"/>
                    <w:ind w:left="720" w:firstLine="355"/>
                    <w:jc w:val="both"/>
                    <w:rPr>
                      <w:sz w:val="24"/>
                      <w:szCs w:val="24"/>
                    </w:rPr>
                  </w:pPr>
                  <w:r>
                    <w:rPr>
                      <w:b/>
                    </w:rPr>
                    <w:t xml:space="preserve">          </w:t>
                  </w:r>
                </w:p>
                <w:p w14:paraId="327C94E7" w14:textId="7E71AD36" w:rsidR="002864D9" w:rsidRDefault="00793F27" w:rsidP="00B12D67">
                  <w:pPr>
                    <w:spacing w:after="0"/>
                    <w:ind w:left="720" w:firstLine="355"/>
                    <w:jc w:val="both"/>
                    <w:rPr>
                      <w:sz w:val="24"/>
                      <w:szCs w:val="24"/>
                    </w:rPr>
                  </w:pPr>
                  <w:r w:rsidRPr="00793F27">
                    <w:rPr>
                      <w:sz w:val="24"/>
                      <w:szCs w:val="24"/>
                    </w:rPr>
                    <w:t>2023 metais Ignalinos rajono gyventojų pasiskirstymas pagal amžiaus grupes atspindėjo ryškią demografinę senėjimo tendenciją, būdingą daugeliui mažesnių Lietuvos regionų. Rajone pastebėta, kad vyresnio amžiaus žmonės (60 metų ir vyresni) sudarė reikšmingą gyventojų dalį, o jaunesnių gyventojų dalis mažėjo dėl mažo gimstamumo ir jaunimo migracijos.</w:t>
                  </w:r>
                </w:p>
                <w:p w14:paraId="70693E01" w14:textId="684FF339" w:rsidR="00793F27" w:rsidRDefault="00793F27" w:rsidP="00B12D67">
                  <w:pPr>
                    <w:spacing w:after="0"/>
                    <w:ind w:left="720" w:firstLine="355"/>
                    <w:jc w:val="both"/>
                    <w:rPr>
                      <w:sz w:val="24"/>
                      <w:szCs w:val="24"/>
                    </w:rPr>
                  </w:pPr>
                  <w:r w:rsidRPr="00793F27">
                    <w:rPr>
                      <w:sz w:val="24"/>
                      <w:szCs w:val="24"/>
                    </w:rPr>
                    <w:lastRenderedPageBreak/>
                    <w:t>2023 metais Lietuvos gyventojų pasiskirstymas pagal amžiaus grupes atspindėjo ilgalaikes demografines tendencijas, susijusias su visuomenės senėjimu ir mažėjančiu gimstamumu. Vyresnio amžiaus gyventojų (60 metų ir vyresnių) dalis augo, o vaikų ir jaunimo (0–17 metų) dalis mažėjo. Šios tendencijos kelia didelių iššūkių socialinei apsaugai, sve</w:t>
                  </w:r>
                  <w:r>
                    <w:rPr>
                      <w:sz w:val="24"/>
                      <w:szCs w:val="24"/>
                    </w:rPr>
                    <w:t>ikatos sistemai ir darbo rinkai ( 4 pav.).</w:t>
                  </w:r>
                </w:p>
                <w:p w14:paraId="107C8F46" w14:textId="77777777" w:rsidR="002864D9" w:rsidRDefault="002864D9" w:rsidP="00532D55">
                  <w:pPr>
                    <w:spacing w:after="0"/>
                    <w:ind w:left="720"/>
                    <w:jc w:val="both"/>
                    <w:rPr>
                      <w:sz w:val="24"/>
                      <w:szCs w:val="24"/>
                    </w:rPr>
                  </w:pPr>
                </w:p>
                <w:p w14:paraId="15911AEB" w14:textId="42A0F637" w:rsidR="00821296" w:rsidRDefault="00821296" w:rsidP="00B12D67">
                  <w:pPr>
                    <w:spacing w:after="0"/>
                    <w:ind w:left="720" w:firstLine="355"/>
                    <w:jc w:val="both"/>
                  </w:pPr>
                  <w:r w:rsidRPr="00821296">
                    <w:rPr>
                      <w:b/>
                    </w:rPr>
                    <w:t>4 pav.</w:t>
                  </w:r>
                  <w:r>
                    <w:rPr>
                      <w:b/>
                    </w:rPr>
                    <w:t xml:space="preserve"> </w:t>
                  </w:r>
                  <w:r w:rsidRPr="00821296">
                    <w:t xml:space="preserve">Ignalinos rajono </w:t>
                  </w:r>
                  <w:r w:rsidR="009005F7">
                    <w:t xml:space="preserve">ir Lietuvos </w:t>
                  </w:r>
                  <w:r w:rsidRPr="00821296">
                    <w:t>gyventojų strukt</w:t>
                  </w:r>
                  <w:r w:rsidR="009005F7">
                    <w:t xml:space="preserve">ūra pagal amžiaus grupes </w:t>
                  </w:r>
                  <w:r w:rsidRPr="00821296">
                    <w:t xml:space="preserve"> 2023 m.</w:t>
                  </w:r>
                </w:p>
                <w:p w14:paraId="7AC25C78" w14:textId="77777777" w:rsidR="00793F27" w:rsidRPr="00821296" w:rsidRDefault="009005F7" w:rsidP="00532D55">
                  <w:pPr>
                    <w:spacing w:after="0"/>
                    <w:ind w:left="720"/>
                    <w:jc w:val="both"/>
                  </w:pPr>
                  <w:r>
                    <w:rPr>
                      <w:noProof/>
                    </w:rPr>
                    <w:drawing>
                      <wp:inline distT="0" distB="0" distL="0" distR="0" wp14:anchorId="2E3E7854" wp14:editId="2D9AEDAE">
                        <wp:extent cx="4419600" cy="2514254"/>
                        <wp:effectExtent l="0" t="0" r="0" b="63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28349" cy="2519231"/>
                                </a:xfrm>
                                <a:prstGeom prst="rect">
                                  <a:avLst/>
                                </a:prstGeom>
                                <a:noFill/>
                              </pic:spPr>
                            </pic:pic>
                          </a:graphicData>
                        </a:graphic>
                      </wp:inline>
                    </w:drawing>
                  </w:r>
                </w:p>
                <w:p w14:paraId="0D626327" w14:textId="2AB7459F" w:rsidR="00821296" w:rsidRPr="00AE3C11" w:rsidRDefault="00821296" w:rsidP="00B12D67">
                  <w:pPr>
                    <w:spacing w:after="0"/>
                    <w:ind w:left="720" w:firstLine="355"/>
                    <w:jc w:val="both"/>
                  </w:pPr>
                  <w:r w:rsidRPr="00821296">
                    <w:rPr>
                      <w:b/>
                    </w:rPr>
                    <w:t>Šaltinis</w:t>
                  </w:r>
                  <w:r w:rsidR="00130811">
                    <w:rPr>
                      <w:b/>
                    </w:rPr>
                    <w:t>.</w:t>
                  </w:r>
                  <w:r w:rsidR="00BF2463">
                    <w:t xml:space="preserve"> B</w:t>
                  </w:r>
                  <w:r w:rsidR="00AE3C11" w:rsidRPr="00AE3C11">
                    <w:t xml:space="preserve">iuras pagal visuomenės </w:t>
                  </w:r>
                  <w:r w:rsidR="00AD7E82">
                    <w:t>sveikatos stebėsenos informacinę sistemą</w:t>
                  </w:r>
                  <w:r w:rsidR="00AE3C11" w:rsidRPr="00AE3C11">
                    <w:t xml:space="preserve"> </w:t>
                  </w:r>
                  <w:proofErr w:type="spellStart"/>
                  <w:r w:rsidR="00AE3C11" w:rsidRPr="00AE3C11">
                    <w:t>sveikstat.hi.lt</w:t>
                  </w:r>
                  <w:proofErr w:type="spellEnd"/>
                  <w:r w:rsidR="00AE3C11" w:rsidRPr="00AE3C11">
                    <w:t>.</w:t>
                  </w:r>
                </w:p>
                <w:p w14:paraId="128296E1" w14:textId="77777777" w:rsidR="009C0B98" w:rsidRPr="00AE3C11" w:rsidRDefault="00AE3C11" w:rsidP="00532D55">
                  <w:pPr>
                    <w:spacing w:after="0"/>
                    <w:ind w:left="720"/>
                    <w:jc w:val="both"/>
                    <w:rPr>
                      <w:sz w:val="24"/>
                      <w:szCs w:val="24"/>
                    </w:rPr>
                  </w:pPr>
                  <w:r>
                    <w:rPr>
                      <w:sz w:val="24"/>
                      <w:szCs w:val="24"/>
                    </w:rPr>
                    <w:t xml:space="preserve">       </w:t>
                  </w:r>
                </w:p>
                <w:p w14:paraId="36E2E2B2" w14:textId="56061385" w:rsidR="00EC79C3" w:rsidRPr="00EC79C3" w:rsidRDefault="00EC79C3" w:rsidP="00B12D67">
                  <w:pPr>
                    <w:spacing w:after="0"/>
                    <w:ind w:left="720" w:firstLine="355"/>
                    <w:jc w:val="both"/>
                    <w:rPr>
                      <w:sz w:val="24"/>
                      <w:szCs w:val="24"/>
                    </w:rPr>
                  </w:pPr>
                  <w:r>
                    <w:rPr>
                      <w:sz w:val="24"/>
                      <w:szCs w:val="24"/>
                    </w:rPr>
                    <w:t>2023</w:t>
                  </w:r>
                  <w:r w:rsidRPr="00EC79C3">
                    <w:rPr>
                      <w:sz w:val="24"/>
                      <w:szCs w:val="24"/>
                    </w:rPr>
                    <w:t xml:space="preserve"> m.</w:t>
                  </w:r>
                  <w:r w:rsidR="003D5B11">
                    <w:rPr>
                      <w:sz w:val="24"/>
                      <w:szCs w:val="24"/>
                    </w:rPr>
                    <w:t>, palygin</w:t>
                  </w:r>
                  <w:r w:rsidR="00130811">
                    <w:rPr>
                      <w:sz w:val="24"/>
                      <w:szCs w:val="24"/>
                    </w:rPr>
                    <w:t>ti</w:t>
                  </w:r>
                  <w:r w:rsidR="003D5B11">
                    <w:rPr>
                      <w:sz w:val="24"/>
                      <w:szCs w:val="24"/>
                    </w:rPr>
                    <w:t xml:space="preserve"> su 2022 m.</w:t>
                  </w:r>
                  <w:r w:rsidR="00130811">
                    <w:rPr>
                      <w:sz w:val="24"/>
                      <w:szCs w:val="24"/>
                    </w:rPr>
                    <w:t>,</w:t>
                  </w:r>
                  <w:r w:rsidR="003D5B11">
                    <w:rPr>
                      <w:sz w:val="24"/>
                      <w:szCs w:val="24"/>
                    </w:rPr>
                    <w:t xml:space="preserve"> </w:t>
                  </w:r>
                  <w:r w:rsidRPr="00EC79C3">
                    <w:rPr>
                      <w:sz w:val="24"/>
                      <w:szCs w:val="24"/>
                    </w:rPr>
                    <w:t>Ignalinos rajone mažėjo metinis gyventojų skai</w:t>
                  </w:r>
                  <w:r w:rsidR="003D5B11">
                    <w:rPr>
                      <w:sz w:val="24"/>
                      <w:szCs w:val="24"/>
                    </w:rPr>
                    <w:t>čius.</w:t>
                  </w:r>
                  <w:r w:rsidR="00FF4A22">
                    <w:rPr>
                      <w:sz w:val="24"/>
                      <w:szCs w:val="24"/>
                    </w:rPr>
                    <w:t xml:space="preserve"> Ignalinos rajone 2023 m. gimė mažiau gyventojų. Kadangi </w:t>
                  </w:r>
                  <w:r w:rsidRPr="00EC79C3">
                    <w:rPr>
                      <w:sz w:val="24"/>
                      <w:szCs w:val="24"/>
                    </w:rPr>
                    <w:t xml:space="preserve"> mirusiųjų skaičius yra daug didesnis nei gimusiųjų, todėl natūralus gyventojų prieaugis, kurį sudaro gimstamumo ir mirtingumo skirtumas, buvo neigiamas (1 lentelė).</w:t>
                  </w:r>
                </w:p>
                <w:p w14:paraId="391F9FE8" w14:textId="4227AAE2" w:rsidR="00AE3C11" w:rsidRDefault="00FF4A22" w:rsidP="00B12D67">
                  <w:pPr>
                    <w:spacing w:after="0"/>
                    <w:ind w:left="720" w:firstLine="355"/>
                    <w:jc w:val="both"/>
                    <w:rPr>
                      <w:sz w:val="24"/>
                      <w:szCs w:val="24"/>
                    </w:rPr>
                  </w:pPr>
                  <w:r>
                    <w:rPr>
                      <w:sz w:val="24"/>
                      <w:szCs w:val="24"/>
                    </w:rPr>
                    <w:t>Lietuvoje 2023</w:t>
                  </w:r>
                  <w:r w:rsidR="00EC79C3" w:rsidRPr="00EC79C3">
                    <w:rPr>
                      <w:sz w:val="24"/>
                      <w:szCs w:val="24"/>
                    </w:rPr>
                    <w:t xml:space="preserve"> m. metinis gyventojų</w:t>
                  </w:r>
                  <w:r>
                    <w:rPr>
                      <w:sz w:val="24"/>
                      <w:szCs w:val="24"/>
                    </w:rPr>
                    <w:t xml:space="preserve"> skaičius buvo didesnis nei 2022</w:t>
                  </w:r>
                  <w:r w:rsidR="00EC79C3" w:rsidRPr="00EC79C3">
                    <w:rPr>
                      <w:sz w:val="24"/>
                      <w:szCs w:val="24"/>
                    </w:rPr>
                    <w:t xml:space="preserve"> m.</w:t>
                  </w:r>
                  <w:r w:rsidR="006C065A">
                    <w:rPr>
                      <w:sz w:val="24"/>
                      <w:szCs w:val="24"/>
                    </w:rPr>
                    <w:t xml:space="preserve"> Gimusiųjų buvo mažiau negu 2022</w:t>
                  </w:r>
                  <w:r w:rsidR="00EC79C3" w:rsidRPr="00EC79C3">
                    <w:rPr>
                      <w:sz w:val="24"/>
                      <w:szCs w:val="24"/>
                    </w:rPr>
                    <w:t xml:space="preserve"> m. Mirusiųjų</w:t>
                  </w:r>
                  <w:r w:rsidR="006C065A">
                    <w:rPr>
                      <w:sz w:val="24"/>
                      <w:szCs w:val="24"/>
                    </w:rPr>
                    <w:t xml:space="preserve"> skaičius buvo mažesnis nei 2022</w:t>
                  </w:r>
                  <w:r w:rsidR="00EC79C3" w:rsidRPr="00EC79C3">
                    <w:rPr>
                      <w:sz w:val="24"/>
                      <w:szCs w:val="24"/>
                    </w:rPr>
                    <w:t xml:space="preserve"> m.</w:t>
                  </w:r>
                  <w:r w:rsidR="009A7F5E">
                    <w:rPr>
                      <w:sz w:val="24"/>
                      <w:szCs w:val="24"/>
                    </w:rPr>
                    <w:t xml:space="preserve">    </w:t>
                  </w:r>
                </w:p>
                <w:p w14:paraId="0D464793" w14:textId="77777777" w:rsidR="00D02A8A" w:rsidRDefault="009A7F5E" w:rsidP="00532D55">
                  <w:pPr>
                    <w:spacing w:after="0"/>
                    <w:ind w:left="720"/>
                    <w:jc w:val="both"/>
                    <w:rPr>
                      <w:sz w:val="24"/>
                      <w:szCs w:val="24"/>
                    </w:rPr>
                  </w:pPr>
                  <w:r>
                    <w:rPr>
                      <w:sz w:val="24"/>
                      <w:szCs w:val="24"/>
                    </w:rPr>
                    <w:t xml:space="preserve">     </w:t>
                  </w:r>
                </w:p>
                <w:p w14:paraId="5C348008" w14:textId="5457E46C" w:rsidR="000566EE" w:rsidRPr="00D02A8A" w:rsidRDefault="00D02A8A" w:rsidP="00B12D67">
                  <w:pPr>
                    <w:spacing w:after="0"/>
                    <w:ind w:left="720" w:firstLine="355"/>
                    <w:jc w:val="both"/>
                    <w:rPr>
                      <w:sz w:val="24"/>
                      <w:szCs w:val="24"/>
                    </w:rPr>
                  </w:pPr>
                  <w:r w:rsidRPr="00D02A8A">
                    <w:rPr>
                      <w:b/>
                    </w:rPr>
                    <w:t xml:space="preserve">1 lentelė. </w:t>
                  </w:r>
                  <w:r w:rsidRPr="00D02A8A">
                    <w:t>Pagrindin</w:t>
                  </w:r>
                  <w:r w:rsidR="005F14D5">
                    <w:t>i</w:t>
                  </w:r>
                  <w:r w:rsidRPr="00D02A8A">
                    <w:t>ų demografinių rodiklių kaita Ig</w:t>
                  </w:r>
                  <w:r>
                    <w:t xml:space="preserve">nalinos rajone ir Lietuvoje 2021 m. </w:t>
                  </w:r>
                  <w:r w:rsidR="00130811">
                    <w:t>–</w:t>
                  </w:r>
                  <w:r>
                    <w:t xml:space="preserve"> 2023</w:t>
                  </w:r>
                  <w:r w:rsidRPr="00D02A8A">
                    <w:t xml:space="preserve"> m.</w:t>
                  </w:r>
                </w:p>
                <w:tbl>
                  <w:tblPr>
                    <w:tblStyle w:val="Lentelstinklelis"/>
                    <w:tblW w:w="9923" w:type="dxa"/>
                    <w:tblInd w:w="503" w:type="dxa"/>
                    <w:tblLook w:val="04A0" w:firstRow="1" w:lastRow="0" w:firstColumn="1" w:lastColumn="0" w:noHBand="0" w:noVBand="1"/>
                  </w:tblPr>
                  <w:tblGrid>
                    <w:gridCol w:w="2314"/>
                    <w:gridCol w:w="1372"/>
                    <w:gridCol w:w="1121"/>
                    <w:gridCol w:w="1430"/>
                    <w:gridCol w:w="1128"/>
                    <w:gridCol w:w="1282"/>
                    <w:gridCol w:w="1276"/>
                  </w:tblGrid>
                  <w:tr w:rsidR="00D02A8A" w14:paraId="5D12BF9A" w14:textId="77777777" w:rsidTr="00FF4A22">
                    <w:tc>
                      <w:tcPr>
                        <w:tcW w:w="2314" w:type="dxa"/>
                      </w:tcPr>
                      <w:p w14:paraId="6520A47F" w14:textId="77777777" w:rsidR="00EC79C3" w:rsidRPr="00EC79C3" w:rsidRDefault="00EC79C3" w:rsidP="00532D55">
                        <w:pPr>
                          <w:jc w:val="both"/>
                        </w:pPr>
                      </w:p>
                    </w:tc>
                    <w:tc>
                      <w:tcPr>
                        <w:tcW w:w="2493" w:type="dxa"/>
                        <w:gridSpan w:val="2"/>
                      </w:tcPr>
                      <w:p w14:paraId="30538410" w14:textId="77777777" w:rsidR="00EC79C3" w:rsidRPr="00D02A8A" w:rsidRDefault="00EC79C3" w:rsidP="00532D55">
                        <w:pPr>
                          <w:ind w:firstLine="1296"/>
                          <w:jc w:val="both"/>
                          <w:rPr>
                            <w:b/>
                          </w:rPr>
                        </w:pPr>
                        <w:r w:rsidRPr="00D02A8A">
                          <w:rPr>
                            <w:b/>
                          </w:rPr>
                          <w:t>2021 m.</w:t>
                        </w:r>
                      </w:p>
                    </w:tc>
                    <w:tc>
                      <w:tcPr>
                        <w:tcW w:w="2558" w:type="dxa"/>
                        <w:gridSpan w:val="2"/>
                      </w:tcPr>
                      <w:p w14:paraId="0EFE312F" w14:textId="77777777" w:rsidR="00EC79C3" w:rsidRPr="00D02A8A" w:rsidRDefault="00EC79C3" w:rsidP="00532D55">
                        <w:pPr>
                          <w:jc w:val="both"/>
                          <w:rPr>
                            <w:b/>
                          </w:rPr>
                        </w:pPr>
                        <w:r w:rsidRPr="00D02A8A">
                          <w:rPr>
                            <w:b/>
                          </w:rPr>
                          <w:t>2022 m.</w:t>
                        </w:r>
                      </w:p>
                    </w:tc>
                    <w:tc>
                      <w:tcPr>
                        <w:tcW w:w="2558" w:type="dxa"/>
                        <w:gridSpan w:val="2"/>
                      </w:tcPr>
                      <w:p w14:paraId="48B1839B" w14:textId="77777777" w:rsidR="00EC79C3" w:rsidRPr="00D02A8A" w:rsidRDefault="00EC79C3" w:rsidP="00532D55">
                        <w:pPr>
                          <w:jc w:val="both"/>
                          <w:rPr>
                            <w:b/>
                          </w:rPr>
                        </w:pPr>
                        <w:r w:rsidRPr="00EC79C3">
                          <w:t xml:space="preserve">                   </w:t>
                        </w:r>
                        <w:r w:rsidRPr="00D02A8A">
                          <w:rPr>
                            <w:b/>
                          </w:rPr>
                          <w:t>2023 m.</w:t>
                        </w:r>
                      </w:p>
                    </w:tc>
                  </w:tr>
                  <w:tr w:rsidR="003D5B11" w14:paraId="4C7D45DF" w14:textId="77777777" w:rsidTr="00FF4A22">
                    <w:tc>
                      <w:tcPr>
                        <w:tcW w:w="2314" w:type="dxa"/>
                      </w:tcPr>
                      <w:p w14:paraId="334D5F2C" w14:textId="77777777" w:rsidR="00EC79C3" w:rsidRPr="00EC79C3" w:rsidRDefault="00EC79C3" w:rsidP="00532D55">
                        <w:pPr>
                          <w:jc w:val="both"/>
                        </w:pPr>
                        <w:r w:rsidRPr="00EC79C3">
                          <w:t>Rodikliai</w:t>
                        </w:r>
                      </w:p>
                    </w:tc>
                    <w:tc>
                      <w:tcPr>
                        <w:tcW w:w="1372" w:type="dxa"/>
                      </w:tcPr>
                      <w:p w14:paraId="3A48E7DD" w14:textId="77777777" w:rsidR="00EC79C3" w:rsidRPr="00EC79C3" w:rsidRDefault="003D5B11" w:rsidP="00532D55">
                        <w:pPr>
                          <w:jc w:val="both"/>
                        </w:pPr>
                        <w:r>
                          <w:t xml:space="preserve">     </w:t>
                        </w:r>
                        <w:r w:rsidR="00EC79C3">
                          <w:t>Lietuva</w:t>
                        </w:r>
                      </w:p>
                    </w:tc>
                    <w:tc>
                      <w:tcPr>
                        <w:tcW w:w="1121" w:type="dxa"/>
                      </w:tcPr>
                      <w:p w14:paraId="19F3CAB3" w14:textId="77777777" w:rsidR="00EC79C3" w:rsidRPr="00EC79C3" w:rsidRDefault="00EC79C3" w:rsidP="00532D55">
                        <w:pPr>
                          <w:jc w:val="both"/>
                        </w:pPr>
                        <w:r>
                          <w:t>Ignalinos rajonas</w:t>
                        </w:r>
                      </w:p>
                    </w:tc>
                    <w:tc>
                      <w:tcPr>
                        <w:tcW w:w="1430" w:type="dxa"/>
                      </w:tcPr>
                      <w:p w14:paraId="38B3FE75" w14:textId="77777777" w:rsidR="00EC79C3" w:rsidRPr="00EC79C3" w:rsidRDefault="003D5B11" w:rsidP="00532D55">
                        <w:pPr>
                          <w:jc w:val="both"/>
                        </w:pPr>
                        <w:r>
                          <w:t xml:space="preserve">    </w:t>
                        </w:r>
                        <w:r w:rsidR="00EC79C3">
                          <w:t>Lietuva</w:t>
                        </w:r>
                      </w:p>
                    </w:tc>
                    <w:tc>
                      <w:tcPr>
                        <w:tcW w:w="1128" w:type="dxa"/>
                      </w:tcPr>
                      <w:p w14:paraId="6C35A8A4" w14:textId="77777777" w:rsidR="00EC79C3" w:rsidRPr="00EC79C3" w:rsidRDefault="00EC79C3" w:rsidP="00532D55">
                        <w:pPr>
                          <w:jc w:val="both"/>
                        </w:pPr>
                        <w:r>
                          <w:t>Ignalinos rajonas</w:t>
                        </w:r>
                      </w:p>
                    </w:tc>
                    <w:tc>
                      <w:tcPr>
                        <w:tcW w:w="1282" w:type="dxa"/>
                      </w:tcPr>
                      <w:p w14:paraId="6193891F" w14:textId="77777777" w:rsidR="00EC79C3" w:rsidRPr="00EC79C3" w:rsidRDefault="003D5B11" w:rsidP="00532D55">
                        <w:pPr>
                          <w:jc w:val="both"/>
                        </w:pPr>
                        <w:r>
                          <w:t xml:space="preserve">   </w:t>
                        </w:r>
                        <w:r w:rsidR="00EC79C3">
                          <w:t>Lietuva</w:t>
                        </w:r>
                      </w:p>
                    </w:tc>
                    <w:tc>
                      <w:tcPr>
                        <w:tcW w:w="1276" w:type="dxa"/>
                      </w:tcPr>
                      <w:p w14:paraId="740059AD" w14:textId="77777777" w:rsidR="00EC79C3" w:rsidRPr="00EC79C3" w:rsidRDefault="00EC79C3" w:rsidP="00532D55">
                        <w:pPr>
                          <w:jc w:val="both"/>
                        </w:pPr>
                        <w:r>
                          <w:t>Ignalinos  rajonas</w:t>
                        </w:r>
                      </w:p>
                    </w:tc>
                  </w:tr>
                  <w:tr w:rsidR="003D5B11" w14:paraId="437EEDF3" w14:textId="77777777" w:rsidTr="00FF4A22">
                    <w:tc>
                      <w:tcPr>
                        <w:tcW w:w="2314" w:type="dxa"/>
                      </w:tcPr>
                      <w:p w14:paraId="7CEE57F2" w14:textId="77777777" w:rsidR="00EC79C3" w:rsidRPr="00EC79C3" w:rsidRDefault="00EC79C3" w:rsidP="00532D55">
                        <w:pPr>
                          <w:tabs>
                            <w:tab w:val="left" w:pos="210"/>
                            <w:tab w:val="center" w:pos="1343"/>
                          </w:tabs>
                          <w:jc w:val="both"/>
                        </w:pPr>
                        <w:r w:rsidRPr="00EC79C3">
                          <w:t xml:space="preserve">Metinis gyventojų skaičius </w:t>
                        </w:r>
                      </w:p>
                    </w:tc>
                    <w:tc>
                      <w:tcPr>
                        <w:tcW w:w="1372" w:type="dxa"/>
                      </w:tcPr>
                      <w:p w14:paraId="5EB0DA3F" w14:textId="77777777" w:rsidR="00EC79C3" w:rsidRPr="002864D9" w:rsidRDefault="003D5B11" w:rsidP="00532D55">
                        <w:pPr>
                          <w:jc w:val="both"/>
                          <w:rPr>
                            <w:sz w:val="24"/>
                            <w:szCs w:val="24"/>
                          </w:rPr>
                        </w:pPr>
                        <w:r w:rsidRPr="002864D9">
                          <w:rPr>
                            <w:sz w:val="24"/>
                            <w:szCs w:val="24"/>
                          </w:rPr>
                          <w:t xml:space="preserve">    2808380</w:t>
                        </w:r>
                      </w:p>
                    </w:tc>
                    <w:tc>
                      <w:tcPr>
                        <w:tcW w:w="1121" w:type="dxa"/>
                      </w:tcPr>
                      <w:p w14:paraId="41B17C20" w14:textId="77777777" w:rsidR="00EC79C3" w:rsidRPr="002864D9" w:rsidRDefault="003D5B11" w:rsidP="00532D55">
                        <w:pPr>
                          <w:jc w:val="both"/>
                          <w:rPr>
                            <w:sz w:val="24"/>
                            <w:szCs w:val="24"/>
                          </w:rPr>
                        </w:pPr>
                        <w:r w:rsidRPr="002864D9">
                          <w:rPr>
                            <w:sz w:val="24"/>
                            <w:szCs w:val="24"/>
                          </w:rPr>
                          <w:t xml:space="preserve">  14627</w:t>
                        </w:r>
                      </w:p>
                    </w:tc>
                    <w:tc>
                      <w:tcPr>
                        <w:tcW w:w="1430" w:type="dxa"/>
                      </w:tcPr>
                      <w:p w14:paraId="50F3BE47" w14:textId="77777777" w:rsidR="00EC79C3" w:rsidRPr="002864D9" w:rsidRDefault="003D5B11" w:rsidP="00532D55">
                        <w:pPr>
                          <w:jc w:val="both"/>
                          <w:rPr>
                            <w:sz w:val="24"/>
                            <w:szCs w:val="24"/>
                          </w:rPr>
                        </w:pPr>
                        <w:r w:rsidRPr="002864D9">
                          <w:rPr>
                            <w:sz w:val="24"/>
                            <w:szCs w:val="24"/>
                          </w:rPr>
                          <w:t xml:space="preserve">    2831639</w:t>
                        </w:r>
                      </w:p>
                    </w:tc>
                    <w:tc>
                      <w:tcPr>
                        <w:tcW w:w="1128" w:type="dxa"/>
                      </w:tcPr>
                      <w:p w14:paraId="31D77DCA" w14:textId="77777777" w:rsidR="00EC79C3" w:rsidRPr="002864D9" w:rsidRDefault="003D5B11" w:rsidP="00532D55">
                        <w:pPr>
                          <w:jc w:val="both"/>
                          <w:rPr>
                            <w:sz w:val="24"/>
                            <w:szCs w:val="24"/>
                          </w:rPr>
                        </w:pPr>
                        <w:r w:rsidRPr="002864D9">
                          <w:rPr>
                            <w:sz w:val="24"/>
                            <w:szCs w:val="24"/>
                          </w:rPr>
                          <w:t xml:space="preserve">  14464</w:t>
                        </w:r>
                      </w:p>
                    </w:tc>
                    <w:tc>
                      <w:tcPr>
                        <w:tcW w:w="1282" w:type="dxa"/>
                      </w:tcPr>
                      <w:p w14:paraId="3301799D" w14:textId="77777777" w:rsidR="00EC79C3" w:rsidRPr="002864D9" w:rsidRDefault="003D5B11" w:rsidP="00532D55">
                        <w:pPr>
                          <w:jc w:val="both"/>
                          <w:rPr>
                            <w:sz w:val="24"/>
                            <w:szCs w:val="24"/>
                          </w:rPr>
                        </w:pPr>
                        <w:r w:rsidRPr="002864D9">
                          <w:rPr>
                            <w:sz w:val="24"/>
                            <w:szCs w:val="24"/>
                          </w:rPr>
                          <w:t>2857279</w:t>
                        </w:r>
                      </w:p>
                    </w:tc>
                    <w:tc>
                      <w:tcPr>
                        <w:tcW w:w="1276" w:type="dxa"/>
                      </w:tcPr>
                      <w:p w14:paraId="5AA33D99" w14:textId="77777777" w:rsidR="00EC79C3" w:rsidRPr="002864D9" w:rsidRDefault="003D5B11" w:rsidP="00532D55">
                        <w:pPr>
                          <w:jc w:val="both"/>
                          <w:rPr>
                            <w:sz w:val="24"/>
                            <w:szCs w:val="24"/>
                          </w:rPr>
                        </w:pPr>
                        <w:r w:rsidRPr="002864D9">
                          <w:rPr>
                            <w:sz w:val="24"/>
                            <w:szCs w:val="24"/>
                          </w:rPr>
                          <w:t>14147</w:t>
                        </w:r>
                      </w:p>
                    </w:tc>
                  </w:tr>
                  <w:tr w:rsidR="003D5B11" w14:paraId="014D7906" w14:textId="77777777" w:rsidTr="00FF4A22">
                    <w:tc>
                      <w:tcPr>
                        <w:tcW w:w="2314" w:type="dxa"/>
                      </w:tcPr>
                      <w:p w14:paraId="777B552C" w14:textId="77777777" w:rsidR="00EC79C3" w:rsidRPr="00EC79C3" w:rsidRDefault="00D02A8A" w:rsidP="00532D55">
                        <w:pPr>
                          <w:jc w:val="both"/>
                        </w:pPr>
                        <w:r>
                          <w:t>Gimusiųjų skaičius</w:t>
                        </w:r>
                      </w:p>
                    </w:tc>
                    <w:tc>
                      <w:tcPr>
                        <w:tcW w:w="1372" w:type="dxa"/>
                      </w:tcPr>
                      <w:p w14:paraId="517F6747" w14:textId="77777777" w:rsidR="00EC79C3" w:rsidRPr="002864D9" w:rsidRDefault="00FF4A22" w:rsidP="00532D55">
                        <w:pPr>
                          <w:jc w:val="both"/>
                          <w:rPr>
                            <w:sz w:val="24"/>
                            <w:szCs w:val="24"/>
                          </w:rPr>
                        </w:pPr>
                        <w:r w:rsidRPr="002864D9">
                          <w:rPr>
                            <w:sz w:val="24"/>
                            <w:szCs w:val="24"/>
                          </w:rPr>
                          <w:t xml:space="preserve">     23330</w:t>
                        </w:r>
                      </w:p>
                    </w:tc>
                    <w:tc>
                      <w:tcPr>
                        <w:tcW w:w="1121" w:type="dxa"/>
                      </w:tcPr>
                      <w:p w14:paraId="1FA9F705" w14:textId="77777777" w:rsidR="00EC79C3" w:rsidRPr="002864D9" w:rsidRDefault="00FF4A22" w:rsidP="00532D55">
                        <w:pPr>
                          <w:jc w:val="both"/>
                          <w:rPr>
                            <w:sz w:val="24"/>
                            <w:szCs w:val="24"/>
                          </w:rPr>
                        </w:pPr>
                        <w:r w:rsidRPr="002864D9">
                          <w:rPr>
                            <w:sz w:val="24"/>
                            <w:szCs w:val="24"/>
                          </w:rPr>
                          <w:t xml:space="preserve">    61</w:t>
                        </w:r>
                      </w:p>
                    </w:tc>
                    <w:tc>
                      <w:tcPr>
                        <w:tcW w:w="1430" w:type="dxa"/>
                      </w:tcPr>
                      <w:p w14:paraId="567647B1" w14:textId="77777777" w:rsidR="00EC79C3" w:rsidRPr="002864D9" w:rsidRDefault="00FF4A22" w:rsidP="00532D55">
                        <w:pPr>
                          <w:jc w:val="both"/>
                          <w:rPr>
                            <w:sz w:val="24"/>
                            <w:szCs w:val="24"/>
                          </w:rPr>
                        </w:pPr>
                        <w:r w:rsidRPr="002864D9">
                          <w:rPr>
                            <w:sz w:val="24"/>
                            <w:szCs w:val="24"/>
                          </w:rPr>
                          <w:t xml:space="preserve">       22068</w:t>
                        </w:r>
                      </w:p>
                    </w:tc>
                    <w:tc>
                      <w:tcPr>
                        <w:tcW w:w="1128" w:type="dxa"/>
                      </w:tcPr>
                      <w:p w14:paraId="12A93914" w14:textId="77777777" w:rsidR="00EC79C3" w:rsidRPr="002864D9" w:rsidRDefault="003D5B11" w:rsidP="00532D55">
                        <w:pPr>
                          <w:jc w:val="both"/>
                          <w:rPr>
                            <w:sz w:val="24"/>
                            <w:szCs w:val="24"/>
                          </w:rPr>
                        </w:pPr>
                        <w:r w:rsidRPr="002864D9">
                          <w:rPr>
                            <w:sz w:val="24"/>
                            <w:szCs w:val="24"/>
                          </w:rPr>
                          <w:t xml:space="preserve">     68</w:t>
                        </w:r>
                      </w:p>
                    </w:tc>
                    <w:tc>
                      <w:tcPr>
                        <w:tcW w:w="1282" w:type="dxa"/>
                      </w:tcPr>
                      <w:p w14:paraId="00FF7DB3" w14:textId="77777777" w:rsidR="00EC79C3" w:rsidRPr="002864D9" w:rsidRDefault="00FF4A22" w:rsidP="00532D55">
                        <w:pPr>
                          <w:jc w:val="both"/>
                          <w:rPr>
                            <w:sz w:val="24"/>
                            <w:szCs w:val="24"/>
                          </w:rPr>
                        </w:pPr>
                        <w:r w:rsidRPr="002864D9">
                          <w:rPr>
                            <w:sz w:val="24"/>
                            <w:szCs w:val="24"/>
                          </w:rPr>
                          <w:t>20623</w:t>
                        </w:r>
                      </w:p>
                    </w:tc>
                    <w:tc>
                      <w:tcPr>
                        <w:tcW w:w="1276" w:type="dxa"/>
                      </w:tcPr>
                      <w:p w14:paraId="6485EFCD" w14:textId="77777777" w:rsidR="00EC79C3" w:rsidRPr="002864D9" w:rsidRDefault="00D02A8A" w:rsidP="00532D55">
                        <w:pPr>
                          <w:jc w:val="both"/>
                          <w:rPr>
                            <w:sz w:val="24"/>
                            <w:szCs w:val="24"/>
                          </w:rPr>
                        </w:pPr>
                        <w:r w:rsidRPr="002864D9">
                          <w:rPr>
                            <w:sz w:val="24"/>
                            <w:szCs w:val="24"/>
                          </w:rPr>
                          <w:t xml:space="preserve">         58</w:t>
                        </w:r>
                      </w:p>
                    </w:tc>
                  </w:tr>
                  <w:tr w:rsidR="003D5B11" w14:paraId="22FFC768" w14:textId="77777777" w:rsidTr="00FF4A22">
                    <w:tc>
                      <w:tcPr>
                        <w:tcW w:w="2314" w:type="dxa"/>
                      </w:tcPr>
                      <w:p w14:paraId="14288930" w14:textId="77777777" w:rsidR="00EC79C3" w:rsidRPr="00EC79C3" w:rsidRDefault="00D02A8A" w:rsidP="00532D55">
                        <w:pPr>
                          <w:jc w:val="both"/>
                        </w:pPr>
                        <w:r>
                          <w:t>Mirusiųjų skaičius</w:t>
                        </w:r>
                      </w:p>
                    </w:tc>
                    <w:tc>
                      <w:tcPr>
                        <w:tcW w:w="1372" w:type="dxa"/>
                      </w:tcPr>
                      <w:p w14:paraId="7223BE24" w14:textId="77777777" w:rsidR="00EC79C3" w:rsidRPr="002864D9" w:rsidRDefault="00FF4A22" w:rsidP="00532D55">
                        <w:pPr>
                          <w:jc w:val="both"/>
                          <w:rPr>
                            <w:sz w:val="24"/>
                            <w:szCs w:val="24"/>
                          </w:rPr>
                        </w:pPr>
                        <w:r w:rsidRPr="002864D9">
                          <w:rPr>
                            <w:sz w:val="24"/>
                            <w:szCs w:val="24"/>
                          </w:rPr>
                          <w:t xml:space="preserve">      47746</w:t>
                        </w:r>
                      </w:p>
                    </w:tc>
                    <w:tc>
                      <w:tcPr>
                        <w:tcW w:w="1121" w:type="dxa"/>
                      </w:tcPr>
                      <w:p w14:paraId="60427043" w14:textId="77777777" w:rsidR="00EC79C3" w:rsidRPr="002864D9" w:rsidRDefault="00FF4A22" w:rsidP="00532D55">
                        <w:pPr>
                          <w:jc w:val="both"/>
                          <w:rPr>
                            <w:sz w:val="24"/>
                            <w:szCs w:val="24"/>
                          </w:rPr>
                        </w:pPr>
                        <w:r w:rsidRPr="002864D9">
                          <w:rPr>
                            <w:sz w:val="24"/>
                            <w:szCs w:val="24"/>
                          </w:rPr>
                          <w:t xml:space="preserve">   377</w:t>
                        </w:r>
                      </w:p>
                    </w:tc>
                    <w:tc>
                      <w:tcPr>
                        <w:tcW w:w="1430" w:type="dxa"/>
                      </w:tcPr>
                      <w:p w14:paraId="6FD9A243" w14:textId="77777777" w:rsidR="00EC79C3" w:rsidRPr="002864D9" w:rsidRDefault="00FF4A22" w:rsidP="00532D55">
                        <w:pPr>
                          <w:jc w:val="both"/>
                          <w:rPr>
                            <w:sz w:val="24"/>
                            <w:szCs w:val="24"/>
                          </w:rPr>
                        </w:pPr>
                        <w:r w:rsidRPr="002864D9">
                          <w:rPr>
                            <w:sz w:val="24"/>
                            <w:szCs w:val="24"/>
                          </w:rPr>
                          <w:t xml:space="preserve">      42884</w:t>
                        </w:r>
                      </w:p>
                    </w:tc>
                    <w:tc>
                      <w:tcPr>
                        <w:tcW w:w="1128" w:type="dxa"/>
                      </w:tcPr>
                      <w:p w14:paraId="0B32E213" w14:textId="77777777" w:rsidR="00EC79C3" w:rsidRPr="002864D9" w:rsidRDefault="003D5B11" w:rsidP="00532D55">
                        <w:pPr>
                          <w:jc w:val="both"/>
                          <w:rPr>
                            <w:sz w:val="24"/>
                            <w:szCs w:val="24"/>
                          </w:rPr>
                        </w:pPr>
                        <w:r w:rsidRPr="002864D9">
                          <w:rPr>
                            <w:sz w:val="24"/>
                            <w:szCs w:val="24"/>
                          </w:rPr>
                          <w:t xml:space="preserve">    </w:t>
                        </w:r>
                        <w:r w:rsidR="00FF4A22" w:rsidRPr="002864D9">
                          <w:rPr>
                            <w:sz w:val="24"/>
                            <w:szCs w:val="24"/>
                          </w:rPr>
                          <w:t>389</w:t>
                        </w:r>
                      </w:p>
                    </w:tc>
                    <w:tc>
                      <w:tcPr>
                        <w:tcW w:w="1282" w:type="dxa"/>
                      </w:tcPr>
                      <w:p w14:paraId="3A179E96" w14:textId="77777777" w:rsidR="00EC79C3" w:rsidRPr="002864D9" w:rsidRDefault="00FF4A22" w:rsidP="00532D55">
                        <w:pPr>
                          <w:jc w:val="both"/>
                          <w:rPr>
                            <w:sz w:val="24"/>
                            <w:szCs w:val="24"/>
                          </w:rPr>
                        </w:pPr>
                        <w:r w:rsidRPr="002864D9">
                          <w:rPr>
                            <w:sz w:val="24"/>
                            <w:szCs w:val="24"/>
                          </w:rPr>
                          <w:t>37005</w:t>
                        </w:r>
                      </w:p>
                    </w:tc>
                    <w:tc>
                      <w:tcPr>
                        <w:tcW w:w="1276" w:type="dxa"/>
                      </w:tcPr>
                      <w:p w14:paraId="372BB65C" w14:textId="77777777" w:rsidR="00EC79C3" w:rsidRPr="002864D9" w:rsidRDefault="00D02A8A" w:rsidP="00532D55">
                        <w:pPr>
                          <w:jc w:val="both"/>
                          <w:rPr>
                            <w:sz w:val="24"/>
                            <w:szCs w:val="24"/>
                          </w:rPr>
                        </w:pPr>
                        <w:r w:rsidRPr="002864D9">
                          <w:rPr>
                            <w:sz w:val="24"/>
                            <w:szCs w:val="24"/>
                          </w:rPr>
                          <w:t xml:space="preserve">        297</w:t>
                        </w:r>
                      </w:p>
                    </w:tc>
                  </w:tr>
                  <w:tr w:rsidR="003D5B11" w14:paraId="644221B8" w14:textId="77777777" w:rsidTr="00FF4A22">
                    <w:tc>
                      <w:tcPr>
                        <w:tcW w:w="2314" w:type="dxa"/>
                      </w:tcPr>
                      <w:p w14:paraId="4991AE68" w14:textId="77777777" w:rsidR="00EC79C3" w:rsidRPr="00EC79C3" w:rsidRDefault="00D02A8A" w:rsidP="00532D55">
                        <w:pPr>
                          <w:jc w:val="both"/>
                        </w:pPr>
                        <w:r>
                          <w:t>Natūralus prieaugis</w:t>
                        </w:r>
                      </w:p>
                    </w:tc>
                    <w:tc>
                      <w:tcPr>
                        <w:tcW w:w="1372" w:type="dxa"/>
                      </w:tcPr>
                      <w:p w14:paraId="74DCAC83" w14:textId="77777777" w:rsidR="00EC79C3" w:rsidRPr="002864D9" w:rsidRDefault="00FF4A22" w:rsidP="00532D55">
                        <w:pPr>
                          <w:jc w:val="both"/>
                          <w:rPr>
                            <w:sz w:val="24"/>
                            <w:szCs w:val="24"/>
                          </w:rPr>
                        </w:pPr>
                        <w:r w:rsidRPr="002864D9">
                          <w:rPr>
                            <w:sz w:val="24"/>
                            <w:szCs w:val="24"/>
                          </w:rPr>
                          <w:t xml:space="preserve">      -24416</w:t>
                        </w:r>
                      </w:p>
                    </w:tc>
                    <w:tc>
                      <w:tcPr>
                        <w:tcW w:w="1121" w:type="dxa"/>
                      </w:tcPr>
                      <w:p w14:paraId="50D30A89" w14:textId="77777777" w:rsidR="00EC79C3" w:rsidRPr="002864D9" w:rsidRDefault="00FF4A22" w:rsidP="00532D55">
                        <w:pPr>
                          <w:pStyle w:val="Sraopastraipa"/>
                          <w:ind w:left="465"/>
                          <w:jc w:val="both"/>
                          <w:rPr>
                            <w:sz w:val="24"/>
                            <w:szCs w:val="24"/>
                          </w:rPr>
                        </w:pPr>
                        <w:r w:rsidRPr="002864D9">
                          <w:rPr>
                            <w:sz w:val="24"/>
                            <w:szCs w:val="24"/>
                          </w:rPr>
                          <w:t>-316</w:t>
                        </w:r>
                      </w:p>
                    </w:tc>
                    <w:tc>
                      <w:tcPr>
                        <w:tcW w:w="1430" w:type="dxa"/>
                      </w:tcPr>
                      <w:p w14:paraId="4B4807CE" w14:textId="77777777" w:rsidR="00EC79C3" w:rsidRPr="002864D9" w:rsidRDefault="00FF4A22" w:rsidP="00532D55">
                        <w:pPr>
                          <w:jc w:val="both"/>
                          <w:rPr>
                            <w:sz w:val="24"/>
                            <w:szCs w:val="24"/>
                          </w:rPr>
                        </w:pPr>
                        <w:r w:rsidRPr="002864D9">
                          <w:rPr>
                            <w:sz w:val="24"/>
                            <w:szCs w:val="24"/>
                          </w:rPr>
                          <w:t xml:space="preserve">     -20816</w:t>
                        </w:r>
                      </w:p>
                    </w:tc>
                    <w:tc>
                      <w:tcPr>
                        <w:tcW w:w="1128" w:type="dxa"/>
                      </w:tcPr>
                      <w:p w14:paraId="2560421A" w14:textId="77777777" w:rsidR="00EC79C3" w:rsidRPr="002864D9" w:rsidRDefault="00FF4A22" w:rsidP="00532D55">
                        <w:pPr>
                          <w:jc w:val="both"/>
                          <w:rPr>
                            <w:sz w:val="24"/>
                            <w:szCs w:val="24"/>
                          </w:rPr>
                        </w:pPr>
                        <w:r w:rsidRPr="002864D9">
                          <w:rPr>
                            <w:sz w:val="24"/>
                            <w:szCs w:val="24"/>
                          </w:rPr>
                          <w:t xml:space="preserve">   -321</w:t>
                        </w:r>
                      </w:p>
                    </w:tc>
                    <w:tc>
                      <w:tcPr>
                        <w:tcW w:w="1282" w:type="dxa"/>
                      </w:tcPr>
                      <w:p w14:paraId="78D4B83B" w14:textId="77777777" w:rsidR="00EC79C3" w:rsidRPr="002864D9" w:rsidRDefault="00FF4A22" w:rsidP="00532D55">
                        <w:pPr>
                          <w:jc w:val="both"/>
                          <w:rPr>
                            <w:sz w:val="24"/>
                            <w:szCs w:val="24"/>
                          </w:rPr>
                        </w:pPr>
                        <w:r w:rsidRPr="002864D9">
                          <w:rPr>
                            <w:sz w:val="24"/>
                            <w:szCs w:val="24"/>
                          </w:rPr>
                          <w:t>-16382</w:t>
                        </w:r>
                      </w:p>
                    </w:tc>
                    <w:tc>
                      <w:tcPr>
                        <w:tcW w:w="1276" w:type="dxa"/>
                      </w:tcPr>
                      <w:p w14:paraId="13ACB901" w14:textId="77777777" w:rsidR="00EC79C3" w:rsidRPr="002864D9" w:rsidRDefault="00D02A8A" w:rsidP="00532D55">
                        <w:pPr>
                          <w:jc w:val="both"/>
                          <w:rPr>
                            <w:sz w:val="24"/>
                            <w:szCs w:val="24"/>
                          </w:rPr>
                        </w:pPr>
                        <w:r w:rsidRPr="002864D9">
                          <w:rPr>
                            <w:sz w:val="24"/>
                            <w:szCs w:val="24"/>
                          </w:rPr>
                          <w:t xml:space="preserve">       -239</w:t>
                        </w:r>
                      </w:p>
                    </w:tc>
                  </w:tr>
                  <w:tr w:rsidR="003D5B11" w14:paraId="6C0B7F30" w14:textId="77777777" w:rsidTr="00FF4A22">
                    <w:tc>
                      <w:tcPr>
                        <w:tcW w:w="2314" w:type="dxa"/>
                      </w:tcPr>
                      <w:p w14:paraId="58147F30" w14:textId="77777777" w:rsidR="00EC79C3" w:rsidRPr="00EC79C3" w:rsidRDefault="00D02A8A" w:rsidP="00532D55">
                        <w:pPr>
                          <w:jc w:val="both"/>
                        </w:pPr>
                        <w:r>
                          <w:t>Santuokų skaičius</w:t>
                        </w:r>
                      </w:p>
                    </w:tc>
                    <w:tc>
                      <w:tcPr>
                        <w:tcW w:w="1372" w:type="dxa"/>
                      </w:tcPr>
                      <w:p w14:paraId="25602B22" w14:textId="77777777" w:rsidR="00EC79C3" w:rsidRPr="002864D9" w:rsidRDefault="00FF4A22" w:rsidP="00532D55">
                        <w:pPr>
                          <w:jc w:val="both"/>
                          <w:rPr>
                            <w:sz w:val="24"/>
                            <w:szCs w:val="24"/>
                          </w:rPr>
                        </w:pPr>
                        <w:r w:rsidRPr="002864D9">
                          <w:rPr>
                            <w:sz w:val="24"/>
                            <w:szCs w:val="24"/>
                          </w:rPr>
                          <w:t xml:space="preserve">      16795</w:t>
                        </w:r>
                      </w:p>
                    </w:tc>
                    <w:tc>
                      <w:tcPr>
                        <w:tcW w:w="1121" w:type="dxa"/>
                      </w:tcPr>
                      <w:p w14:paraId="756370E5" w14:textId="77777777" w:rsidR="00EC79C3" w:rsidRPr="002864D9" w:rsidRDefault="00FF4A22" w:rsidP="00532D55">
                        <w:pPr>
                          <w:jc w:val="both"/>
                          <w:rPr>
                            <w:sz w:val="24"/>
                            <w:szCs w:val="24"/>
                          </w:rPr>
                        </w:pPr>
                        <w:r w:rsidRPr="002864D9">
                          <w:rPr>
                            <w:sz w:val="24"/>
                            <w:szCs w:val="24"/>
                          </w:rPr>
                          <w:t xml:space="preserve">     83</w:t>
                        </w:r>
                      </w:p>
                    </w:tc>
                    <w:tc>
                      <w:tcPr>
                        <w:tcW w:w="1430" w:type="dxa"/>
                      </w:tcPr>
                      <w:p w14:paraId="02EEEE37" w14:textId="77777777" w:rsidR="00EC79C3" w:rsidRPr="002864D9" w:rsidRDefault="00FF4A22" w:rsidP="00532D55">
                        <w:pPr>
                          <w:jc w:val="both"/>
                          <w:rPr>
                            <w:sz w:val="24"/>
                            <w:szCs w:val="24"/>
                          </w:rPr>
                        </w:pPr>
                        <w:r w:rsidRPr="002864D9">
                          <w:rPr>
                            <w:sz w:val="24"/>
                            <w:szCs w:val="24"/>
                          </w:rPr>
                          <w:t xml:space="preserve">      16016</w:t>
                        </w:r>
                      </w:p>
                    </w:tc>
                    <w:tc>
                      <w:tcPr>
                        <w:tcW w:w="1128" w:type="dxa"/>
                      </w:tcPr>
                      <w:p w14:paraId="2335728C" w14:textId="77777777" w:rsidR="00EC79C3" w:rsidRPr="002864D9" w:rsidRDefault="003D5B11" w:rsidP="00532D55">
                        <w:pPr>
                          <w:jc w:val="both"/>
                          <w:rPr>
                            <w:sz w:val="24"/>
                            <w:szCs w:val="24"/>
                          </w:rPr>
                        </w:pPr>
                        <w:r w:rsidRPr="002864D9">
                          <w:rPr>
                            <w:sz w:val="24"/>
                            <w:szCs w:val="24"/>
                          </w:rPr>
                          <w:t xml:space="preserve">    </w:t>
                        </w:r>
                        <w:r w:rsidR="00FF4A22" w:rsidRPr="002864D9">
                          <w:rPr>
                            <w:sz w:val="24"/>
                            <w:szCs w:val="24"/>
                          </w:rPr>
                          <w:t>66</w:t>
                        </w:r>
                      </w:p>
                    </w:tc>
                    <w:tc>
                      <w:tcPr>
                        <w:tcW w:w="1282" w:type="dxa"/>
                      </w:tcPr>
                      <w:p w14:paraId="54783209" w14:textId="77777777" w:rsidR="00EC79C3" w:rsidRPr="002864D9" w:rsidRDefault="00FF4A22" w:rsidP="00532D55">
                        <w:pPr>
                          <w:jc w:val="both"/>
                          <w:rPr>
                            <w:sz w:val="24"/>
                            <w:szCs w:val="24"/>
                          </w:rPr>
                        </w:pPr>
                        <w:r w:rsidRPr="002864D9">
                          <w:rPr>
                            <w:sz w:val="24"/>
                            <w:szCs w:val="24"/>
                          </w:rPr>
                          <w:t>13997</w:t>
                        </w:r>
                      </w:p>
                    </w:tc>
                    <w:tc>
                      <w:tcPr>
                        <w:tcW w:w="1276" w:type="dxa"/>
                      </w:tcPr>
                      <w:p w14:paraId="2224778F" w14:textId="77777777" w:rsidR="00EC79C3" w:rsidRPr="002864D9" w:rsidRDefault="006C065A" w:rsidP="00532D55">
                        <w:pPr>
                          <w:jc w:val="both"/>
                          <w:rPr>
                            <w:sz w:val="24"/>
                            <w:szCs w:val="24"/>
                          </w:rPr>
                        </w:pPr>
                        <w:r w:rsidRPr="002864D9">
                          <w:rPr>
                            <w:sz w:val="24"/>
                            <w:szCs w:val="24"/>
                          </w:rPr>
                          <w:t xml:space="preserve">        67</w:t>
                        </w:r>
                      </w:p>
                    </w:tc>
                  </w:tr>
                  <w:tr w:rsidR="003D5B11" w14:paraId="6A9DBF6B" w14:textId="77777777" w:rsidTr="00FF4A22">
                    <w:tc>
                      <w:tcPr>
                        <w:tcW w:w="2314" w:type="dxa"/>
                      </w:tcPr>
                      <w:p w14:paraId="101B5744" w14:textId="77777777" w:rsidR="00EC79C3" w:rsidRPr="00EC79C3" w:rsidRDefault="00D02A8A" w:rsidP="00532D55">
                        <w:pPr>
                          <w:jc w:val="both"/>
                        </w:pPr>
                        <w:r>
                          <w:t>Ištuokų skaičius</w:t>
                        </w:r>
                      </w:p>
                    </w:tc>
                    <w:tc>
                      <w:tcPr>
                        <w:tcW w:w="1372" w:type="dxa"/>
                      </w:tcPr>
                      <w:p w14:paraId="03EF84E1" w14:textId="77777777" w:rsidR="00EC79C3" w:rsidRPr="002864D9" w:rsidRDefault="00FF4A22" w:rsidP="00532D55">
                        <w:pPr>
                          <w:jc w:val="both"/>
                          <w:rPr>
                            <w:sz w:val="24"/>
                            <w:szCs w:val="24"/>
                          </w:rPr>
                        </w:pPr>
                        <w:r w:rsidRPr="002864D9">
                          <w:rPr>
                            <w:sz w:val="24"/>
                            <w:szCs w:val="24"/>
                          </w:rPr>
                          <w:t xml:space="preserve">       7822</w:t>
                        </w:r>
                      </w:p>
                    </w:tc>
                    <w:tc>
                      <w:tcPr>
                        <w:tcW w:w="1121" w:type="dxa"/>
                      </w:tcPr>
                      <w:p w14:paraId="16C94F8F" w14:textId="77777777" w:rsidR="00EC79C3" w:rsidRPr="002864D9" w:rsidRDefault="00FF4A22" w:rsidP="00532D55">
                        <w:pPr>
                          <w:jc w:val="both"/>
                          <w:rPr>
                            <w:sz w:val="24"/>
                            <w:szCs w:val="24"/>
                          </w:rPr>
                        </w:pPr>
                        <w:r w:rsidRPr="002864D9">
                          <w:rPr>
                            <w:sz w:val="24"/>
                            <w:szCs w:val="24"/>
                          </w:rPr>
                          <w:t xml:space="preserve">     28</w:t>
                        </w:r>
                      </w:p>
                    </w:tc>
                    <w:tc>
                      <w:tcPr>
                        <w:tcW w:w="1430" w:type="dxa"/>
                      </w:tcPr>
                      <w:p w14:paraId="43FDCDAE" w14:textId="77777777" w:rsidR="00EC79C3" w:rsidRPr="002864D9" w:rsidRDefault="00FF4A22" w:rsidP="00532D55">
                        <w:pPr>
                          <w:jc w:val="both"/>
                          <w:rPr>
                            <w:sz w:val="24"/>
                            <w:szCs w:val="24"/>
                          </w:rPr>
                        </w:pPr>
                        <w:r w:rsidRPr="002864D9">
                          <w:rPr>
                            <w:sz w:val="24"/>
                            <w:szCs w:val="24"/>
                          </w:rPr>
                          <w:t xml:space="preserve">      7395</w:t>
                        </w:r>
                      </w:p>
                    </w:tc>
                    <w:tc>
                      <w:tcPr>
                        <w:tcW w:w="1128" w:type="dxa"/>
                      </w:tcPr>
                      <w:p w14:paraId="7AC876E8" w14:textId="77777777" w:rsidR="00EC79C3" w:rsidRPr="002864D9" w:rsidRDefault="003D5B11" w:rsidP="00532D55">
                        <w:pPr>
                          <w:jc w:val="both"/>
                          <w:rPr>
                            <w:sz w:val="24"/>
                            <w:szCs w:val="24"/>
                          </w:rPr>
                        </w:pPr>
                        <w:r w:rsidRPr="002864D9">
                          <w:rPr>
                            <w:sz w:val="24"/>
                            <w:szCs w:val="24"/>
                          </w:rPr>
                          <w:t xml:space="preserve">   </w:t>
                        </w:r>
                        <w:r w:rsidR="00FF4A22" w:rsidRPr="002864D9">
                          <w:rPr>
                            <w:sz w:val="24"/>
                            <w:szCs w:val="24"/>
                          </w:rPr>
                          <w:t xml:space="preserve"> 36</w:t>
                        </w:r>
                      </w:p>
                    </w:tc>
                    <w:tc>
                      <w:tcPr>
                        <w:tcW w:w="1282" w:type="dxa"/>
                      </w:tcPr>
                      <w:p w14:paraId="7786954B" w14:textId="77777777" w:rsidR="00EC79C3" w:rsidRPr="002864D9" w:rsidRDefault="00FF4A22" w:rsidP="00532D55">
                        <w:pPr>
                          <w:jc w:val="both"/>
                          <w:rPr>
                            <w:sz w:val="24"/>
                            <w:szCs w:val="24"/>
                          </w:rPr>
                        </w:pPr>
                        <w:r w:rsidRPr="002864D9">
                          <w:rPr>
                            <w:sz w:val="24"/>
                            <w:szCs w:val="24"/>
                          </w:rPr>
                          <w:t>7231</w:t>
                        </w:r>
                      </w:p>
                    </w:tc>
                    <w:tc>
                      <w:tcPr>
                        <w:tcW w:w="1276" w:type="dxa"/>
                      </w:tcPr>
                      <w:p w14:paraId="011A578F" w14:textId="77777777" w:rsidR="00EC79C3" w:rsidRPr="002864D9" w:rsidRDefault="006C065A" w:rsidP="00532D55">
                        <w:pPr>
                          <w:jc w:val="both"/>
                          <w:rPr>
                            <w:sz w:val="24"/>
                            <w:szCs w:val="24"/>
                          </w:rPr>
                        </w:pPr>
                        <w:r w:rsidRPr="002864D9">
                          <w:rPr>
                            <w:sz w:val="24"/>
                            <w:szCs w:val="24"/>
                          </w:rPr>
                          <w:t xml:space="preserve">         27</w:t>
                        </w:r>
                      </w:p>
                    </w:tc>
                  </w:tr>
                  <w:tr w:rsidR="003D5B11" w14:paraId="2BADB3C3" w14:textId="77777777" w:rsidTr="00FF4A22">
                    <w:tc>
                      <w:tcPr>
                        <w:tcW w:w="2314" w:type="dxa"/>
                      </w:tcPr>
                      <w:p w14:paraId="40C56E19" w14:textId="77777777" w:rsidR="00EC79C3" w:rsidRPr="00EC79C3" w:rsidRDefault="00D02A8A" w:rsidP="00532D55">
                        <w:pPr>
                          <w:jc w:val="both"/>
                        </w:pPr>
                        <w:r>
                          <w:t>Kūdikių iki vienerių metų mirtingumas</w:t>
                        </w:r>
                      </w:p>
                    </w:tc>
                    <w:tc>
                      <w:tcPr>
                        <w:tcW w:w="1372" w:type="dxa"/>
                      </w:tcPr>
                      <w:p w14:paraId="711D8E8B" w14:textId="77777777" w:rsidR="00EC79C3" w:rsidRPr="002864D9" w:rsidRDefault="00FF4A22" w:rsidP="00532D55">
                        <w:pPr>
                          <w:jc w:val="both"/>
                          <w:rPr>
                            <w:sz w:val="24"/>
                            <w:szCs w:val="24"/>
                          </w:rPr>
                        </w:pPr>
                        <w:r w:rsidRPr="002864D9">
                          <w:rPr>
                            <w:sz w:val="24"/>
                            <w:szCs w:val="24"/>
                          </w:rPr>
                          <w:t xml:space="preserve">        73</w:t>
                        </w:r>
                      </w:p>
                    </w:tc>
                    <w:tc>
                      <w:tcPr>
                        <w:tcW w:w="1121" w:type="dxa"/>
                      </w:tcPr>
                      <w:p w14:paraId="15F2660E" w14:textId="77777777" w:rsidR="00EC79C3" w:rsidRPr="002864D9" w:rsidRDefault="003D5B11" w:rsidP="00532D55">
                        <w:pPr>
                          <w:jc w:val="both"/>
                          <w:rPr>
                            <w:sz w:val="24"/>
                            <w:szCs w:val="24"/>
                          </w:rPr>
                        </w:pPr>
                        <w:r w:rsidRPr="002864D9">
                          <w:rPr>
                            <w:sz w:val="24"/>
                            <w:szCs w:val="24"/>
                          </w:rPr>
                          <w:t xml:space="preserve">     -</w:t>
                        </w:r>
                      </w:p>
                    </w:tc>
                    <w:tc>
                      <w:tcPr>
                        <w:tcW w:w="1430" w:type="dxa"/>
                      </w:tcPr>
                      <w:p w14:paraId="0F41EECC" w14:textId="77777777" w:rsidR="00EC79C3" w:rsidRPr="002864D9" w:rsidRDefault="00FF4A22" w:rsidP="00532D55">
                        <w:pPr>
                          <w:jc w:val="both"/>
                          <w:rPr>
                            <w:sz w:val="24"/>
                            <w:szCs w:val="24"/>
                          </w:rPr>
                        </w:pPr>
                        <w:r w:rsidRPr="002864D9">
                          <w:rPr>
                            <w:sz w:val="24"/>
                            <w:szCs w:val="24"/>
                          </w:rPr>
                          <w:t xml:space="preserve">        67</w:t>
                        </w:r>
                      </w:p>
                    </w:tc>
                    <w:tc>
                      <w:tcPr>
                        <w:tcW w:w="1128" w:type="dxa"/>
                      </w:tcPr>
                      <w:p w14:paraId="6F72B510" w14:textId="77777777" w:rsidR="00EC79C3" w:rsidRPr="002864D9" w:rsidRDefault="003D5B11" w:rsidP="00532D55">
                        <w:pPr>
                          <w:jc w:val="both"/>
                          <w:rPr>
                            <w:sz w:val="24"/>
                            <w:szCs w:val="24"/>
                          </w:rPr>
                        </w:pPr>
                        <w:r w:rsidRPr="002864D9">
                          <w:rPr>
                            <w:sz w:val="24"/>
                            <w:szCs w:val="24"/>
                          </w:rPr>
                          <w:t xml:space="preserve">      -</w:t>
                        </w:r>
                      </w:p>
                    </w:tc>
                    <w:tc>
                      <w:tcPr>
                        <w:tcW w:w="1282" w:type="dxa"/>
                      </w:tcPr>
                      <w:p w14:paraId="1E99266B" w14:textId="77777777" w:rsidR="00EC79C3" w:rsidRPr="002864D9" w:rsidRDefault="00FF4A22" w:rsidP="00532D55">
                        <w:pPr>
                          <w:jc w:val="both"/>
                          <w:rPr>
                            <w:sz w:val="24"/>
                            <w:szCs w:val="24"/>
                          </w:rPr>
                        </w:pPr>
                        <w:r w:rsidRPr="002864D9">
                          <w:rPr>
                            <w:sz w:val="24"/>
                            <w:szCs w:val="24"/>
                          </w:rPr>
                          <w:t>57</w:t>
                        </w:r>
                      </w:p>
                    </w:tc>
                    <w:tc>
                      <w:tcPr>
                        <w:tcW w:w="1276" w:type="dxa"/>
                      </w:tcPr>
                      <w:p w14:paraId="7463973B" w14:textId="77777777" w:rsidR="00EC79C3" w:rsidRPr="002864D9" w:rsidRDefault="006C065A" w:rsidP="00532D55">
                        <w:pPr>
                          <w:jc w:val="both"/>
                          <w:rPr>
                            <w:sz w:val="24"/>
                            <w:szCs w:val="24"/>
                          </w:rPr>
                        </w:pPr>
                        <w:r w:rsidRPr="002864D9">
                          <w:rPr>
                            <w:sz w:val="24"/>
                            <w:szCs w:val="24"/>
                          </w:rPr>
                          <w:t xml:space="preserve">         -</w:t>
                        </w:r>
                      </w:p>
                    </w:tc>
                  </w:tr>
                </w:tbl>
                <w:p w14:paraId="41D60719" w14:textId="7BF1B773" w:rsidR="000566EE" w:rsidRPr="00AE3C11" w:rsidRDefault="00BF2463" w:rsidP="00B12D67">
                  <w:pPr>
                    <w:tabs>
                      <w:tab w:val="left" w:pos="9420"/>
                    </w:tabs>
                    <w:spacing w:after="0"/>
                    <w:ind w:left="720" w:firstLine="355"/>
                    <w:jc w:val="both"/>
                  </w:pPr>
                  <w:r>
                    <w:rPr>
                      <w:b/>
                    </w:rPr>
                    <w:t>Šaltinis</w:t>
                  </w:r>
                  <w:r w:rsidR="00130811">
                    <w:rPr>
                      <w:b/>
                    </w:rPr>
                    <w:t>.</w:t>
                  </w:r>
                  <w:r w:rsidR="00AE3C11" w:rsidRPr="00AE3C11">
                    <w:t xml:space="preserve"> </w:t>
                  </w:r>
                  <w:r>
                    <w:t>B</w:t>
                  </w:r>
                  <w:r w:rsidR="00AE3C11" w:rsidRPr="00AE3C11">
                    <w:t>iuras pagal visuomenės sveikatos stebėsenos</w:t>
                  </w:r>
                  <w:r w:rsidR="00AE3C11" w:rsidRPr="00AE3C11">
                    <w:rPr>
                      <w:b/>
                    </w:rPr>
                    <w:t xml:space="preserve"> </w:t>
                  </w:r>
                  <w:r w:rsidR="00AD7E82">
                    <w:t>informacinę sistemą</w:t>
                  </w:r>
                  <w:r w:rsidR="00AE3C11" w:rsidRPr="00AE3C11">
                    <w:t xml:space="preserve"> </w:t>
                  </w:r>
                  <w:proofErr w:type="spellStart"/>
                  <w:r w:rsidR="00AE3C11" w:rsidRPr="00AE3C11">
                    <w:t>sveikstat.hi.lt</w:t>
                  </w:r>
                  <w:proofErr w:type="spellEnd"/>
                  <w:r w:rsidR="00AE3C11" w:rsidRPr="00AE3C11">
                    <w:t>.</w:t>
                  </w:r>
                  <w:r w:rsidR="00D02A8A" w:rsidRPr="00AE3C11">
                    <w:t xml:space="preserve">                                 </w:t>
                  </w:r>
                  <w:r w:rsidR="00750620" w:rsidRPr="00AE3C11">
                    <w:tab/>
                  </w:r>
                  <w:r w:rsidR="00AE3C11">
                    <w:rPr>
                      <w:sz w:val="24"/>
                      <w:szCs w:val="24"/>
                    </w:rPr>
                    <w:t xml:space="preserve">   </w:t>
                  </w:r>
                </w:p>
              </w:tc>
            </w:tr>
          </w:tbl>
          <w:p w14:paraId="527F979B" w14:textId="77777777" w:rsidR="001E1331" w:rsidRDefault="001E1331" w:rsidP="00532D55">
            <w:pPr>
              <w:spacing w:after="0" w:line="240" w:lineRule="auto"/>
              <w:jc w:val="both"/>
            </w:pPr>
          </w:p>
        </w:tc>
      </w:tr>
      <w:tr w:rsidR="004C0E01" w14:paraId="1BB7C993" w14:textId="77777777" w:rsidTr="00870EBA">
        <w:trPr>
          <w:trHeight w:val="566"/>
        </w:trPr>
        <w:tc>
          <w:tcPr>
            <w:tcW w:w="19" w:type="dxa"/>
          </w:tcPr>
          <w:p w14:paraId="7563A43D" w14:textId="77777777" w:rsidR="001E1331" w:rsidRDefault="001E1331" w:rsidP="00532D55">
            <w:pPr>
              <w:pStyle w:val="EmptyCellLayoutStyle"/>
              <w:spacing w:after="0" w:line="240" w:lineRule="auto"/>
              <w:jc w:val="both"/>
            </w:pPr>
          </w:p>
        </w:tc>
        <w:tc>
          <w:tcPr>
            <w:tcW w:w="10741" w:type="dxa"/>
            <w:gridSpan w:val="4"/>
          </w:tcPr>
          <w:p w14:paraId="0AA0B24C" w14:textId="77777777" w:rsidR="008C6C24" w:rsidRPr="00B65F30" w:rsidRDefault="008C6C24" w:rsidP="00AE3C11">
            <w:pPr>
              <w:tabs>
                <w:tab w:val="left" w:pos="180"/>
                <w:tab w:val="right" w:pos="10740"/>
              </w:tabs>
              <w:rPr>
                <w:sz w:val="24"/>
                <w:szCs w:val="24"/>
              </w:rPr>
            </w:pPr>
          </w:p>
        </w:tc>
        <w:tc>
          <w:tcPr>
            <w:tcW w:w="603" w:type="dxa"/>
            <w:gridSpan w:val="2"/>
          </w:tcPr>
          <w:tbl>
            <w:tblPr>
              <w:tblW w:w="0" w:type="auto"/>
              <w:tblCellMar>
                <w:left w:w="0" w:type="dxa"/>
                <w:right w:w="0" w:type="dxa"/>
              </w:tblCellMar>
              <w:tblLook w:val="0000" w:firstRow="0" w:lastRow="0" w:firstColumn="0" w:lastColumn="0" w:noHBand="0" w:noVBand="0"/>
            </w:tblPr>
            <w:tblGrid>
              <w:gridCol w:w="603"/>
            </w:tblGrid>
            <w:tr w:rsidR="001E1331" w14:paraId="578CB924" w14:textId="77777777" w:rsidTr="008A06AF">
              <w:trPr>
                <w:trHeight w:val="488"/>
              </w:trPr>
              <w:tc>
                <w:tcPr>
                  <w:tcW w:w="3968" w:type="dxa"/>
                  <w:tcBorders>
                    <w:top w:val="nil"/>
                    <w:left w:val="nil"/>
                    <w:bottom w:val="nil"/>
                    <w:right w:val="nil"/>
                  </w:tcBorders>
                  <w:tcMar>
                    <w:top w:w="39" w:type="dxa"/>
                    <w:left w:w="39" w:type="dxa"/>
                    <w:bottom w:w="39" w:type="dxa"/>
                    <w:right w:w="39" w:type="dxa"/>
                  </w:tcMar>
                </w:tcPr>
                <w:p w14:paraId="51E4C415" w14:textId="77777777" w:rsidR="001E1331" w:rsidRDefault="000566EE" w:rsidP="00532D55">
                  <w:pPr>
                    <w:tabs>
                      <w:tab w:val="left" w:pos="525"/>
                    </w:tabs>
                    <w:spacing w:after="0" w:line="240" w:lineRule="auto"/>
                    <w:jc w:val="both"/>
                  </w:pPr>
                  <w:r>
                    <w:tab/>
                  </w:r>
                </w:p>
                <w:p w14:paraId="5043357E" w14:textId="77777777" w:rsidR="000566EE" w:rsidRDefault="000566EE" w:rsidP="00532D55">
                  <w:pPr>
                    <w:tabs>
                      <w:tab w:val="left" w:pos="525"/>
                    </w:tabs>
                    <w:spacing w:after="0" w:line="240" w:lineRule="auto"/>
                    <w:jc w:val="both"/>
                  </w:pPr>
                </w:p>
                <w:p w14:paraId="3D67F0C6" w14:textId="77777777" w:rsidR="000566EE" w:rsidRDefault="000566EE" w:rsidP="00532D55">
                  <w:pPr>
                    <w:tabs>
                      <w:tab w:val="left" w:pos="525"/>
                    </w:tabs>
                    <w:spacing w:after="0" w:line="240" w:lineRule="auto"/>
                    <w:jc w:val="both"/>
                  </w:pPr>
                </w:p>
              </w:tc>
            </w:tr>
          </w:tbl>
          <w:p w14:paraId="4CA7726B" w14:textId="77777777" w:rsidR="001E1331" w:rsidRDefault="001E1331" w:rsidP="00532D55">
            <w:pPr>
              <w:spacing w:after="0" w:line="240" w:lineRule="auto"/>
              <w:jc w:val="both"/>
            </w:pPr>
          </w:p>
        </w:tc>
        <w:tc>
          <w:tcPr>
            <w:tcW w:w="6" w:type="dxa"/>
          </w:tcPr>
          <w:p w14:paraId="4EDD52A1" w14:textId="77777777" w:rsidR="001E1331" w:rsidRDefault="001E1331" w:rsidP="00532D55">
            <w:pPr>
              <w:pStyle w:val="EmptyCellLayoutStyle"/>
              <w:spacing w:after="0" w:line="240" w:lineRule="auto"/>
              <w:jc w:val="both"/>
            </w:pPr>
          </w:p>
        </w:tc>
      </w:tr>
      <w:tr w:rsidR="004C0E01" w:rsidRPr="00870EBA" w14:paraId="231FF78B" w14:textId="77777777" w:rsidTr="00870EBA">
        <w:trPr>
          <w:gridAfter w:val="3"/>
          <w:wAfter w:w="609" w:type="dxa"/>
          <w:trHeight w:val="7370"/>
        </w:trPr>
        <w:tc>
          <w:tcPr>
            <w:tcW w:w="19" w:type="dxa"/>
          </w:tcPr>
          <w:p w14:paraId="74BCD322" w14:textId="77777777" w:rsidR="001E1331" w:rsidRDefault="001E1331" w:rsidP="00532D55">
            <w:pPr>
              <w:pStyle w:val="EmptyCellLayoutStyle"/>
              <w:spacing w:after="0" w:line="240" w:lineRule="auto"/>
              <w:jc w:val="both"/>
            </w:pPr>
          </w:p>
        </w:tc>
        <w:tc>
          <w:tcPr>
            <w:tcW w:w="10741" w:type="dxa"/>
            <w:gridSpan w:val="4"/>
            <w:tcBorders>
              <w:top w:val="nil"/>
              <w:left w:val="nil"/>
              <w:bottom w:val="nil"/>
            </w:tcBorders>
            <w:shd w:val="clear" w:color="auto" w:fill="FFFFFF"/>
            <w:tcMar>
              <w:top w:w="0" w:type="dxa"/>
              <w:left w:w="0" w:type="dxa"/>
              <w:bottom w:w="0" w:type="dxa"/>
              <w:right w:w="0" w:type="dxa"/>
            </w:tcMar>
          </w:tcPr>
          <w:p w14:paraId="0AFCAB2D" w14:textId="7DCF5912" w:rsidR="00DA253B" w:rsidRPr="00870EBA" w:rsidRDefault="00DA253B" w:rsidP="00B12D67">
            <w:pPr>
              <w:spacing w:after="0" w:line="240" w:lineRule="auto"/>
              <w:ind w:firstLine="829"/>
              <w:jc w:val="both"/>
              <w:rPr>
                <w:sz w:val="24"/>
                <w:szCs w:val="24"/>
              </w:rPr>
            </w:pPr>
            <w:r w:rsidRPr="00870EBA">
              <w:rPr>
                <w:sz w:val="24"/>
                <w:szCs w:val="24"/>
              </w:rPr>
              <w:t>Ignalinos rajone gimstamumo rodiklis 2023</w:t>
            </w:r>
            <w:r w:rsidR="00C62737" w:rsidRPr="00870EBA">
              <w:rPr>
                <w:sz w:val="24"/>
                <w:szCs w:val="24"/>
              </w:rPr>
              <w:t xml:space="preserve"> m. siekė 4,1 </w:t>
            </w:r>
            <w:r w:rsidRPr="00870EBA">
              <w:rPr>
                <w:sz w:val="24"/>
                <w:szCs w:val="24"/>
              </w:rPr>
              <w:t>/1 000 g</w:t>
            </w:r>
            <w:r w:rsidR="00C62737" w:rsidRPr="00870EBA">
              <w:rPr>
                <w:sz w:val="24"/>
                <w:szCs w:val="24"/>
              </w:rPr>
              <w:t xml:space="preserve">yv. Lietuvoje šis rodiklis </w:t>
            </w:r>
            <w:r w:rsidR="00B12D67" w:rsidRPr="00870EBA">
              <w:rPr>
                <w:sz w:val="24"/>
                <w:szCs w:val="24"/>
              </w:rPr>
              <w:t>–</w:t>
            </w:r>
            <w:r w:rsidR="00C62737" w:rsidRPr="00870EBA">
              <w:rPr>
                <w:sz w:val="24"/>
                <w:szCs w:val="24"/>
              </w:rPr>
              <w:t xml:space="preserve"> 7,2</w:t>
            </w:r>
            <w:r w:rsidRPr="00870EBA">
              <w:rPr>
                <w:sz w:val="24"/>
                <w:szCs w:val="24"/>
              </w:rPr>
              <w:t xml:space="preserve"> / 1 000 gyv.</w:t>
            </w:r>
          </w:p>
          <w:p w14:paraId="1A3F9F83" w14:textId="4DC273C5" w:rsidR="00ED33AE" w:rsidRPr="00870EBA" w:rsidRDefault="00DA253B" w:rsidP="00B12D67">
            <w:pPr>
              <w:spacing w:after="0" w:line="240" w:lineRule="auto"/>
              <w:ind w:firstLine="829"/>
              <w:jc w:val="both"/>
              <w:rPr>
                <w:sz w:val="24"/>
                <w:szCs w:val="24"/>
              </w:rPr>
            </w:pPr>
            <w:r w:rsidRPr="00870EBA">
              <w:rPr>
                <w:sz w:val="24"/>
                <w:szCs w:val="24"/>
              </w:rPr>
              <w:t>Mirtingumo rodiklis 2023</w:t>
            </w:r>
            <w:r w:rsidR="00C62737" w:rsidRPr="00870EBA">
              <w:rPr>
                <w:sz w:val="24"/>
                <w:szCs w:val="24"/>
              </w:rPr>
              <w:t xml:space="preserve"> m. Lietuvoje siekė 12,9</w:t>
            </w:r>
            <w:r w:rsidRPr="00870EBA">
              <w:rPr>
                <w:sz w:val="24"/>
                <w:szCs w:val="24"/>
              </w:rPr>
              <w:t xml:space="preserve"> / 1 000 </w:t>
            </w:r>
            <w:r w:rsidR="00C62737" w:rsidRPr="00870EBA">
              <w:rPr>
                <w:sz w:val="24"/>
                <w:szCs w:val="24"/>
              </w:rPr>
              <w:t>gyventojų. Ignalinos rajone – 21</w:t>
            </w:r>
            <w:r w:rsidRPr="00870EBA">
              <w:rPr>
                <w:sz w:val="24"/>
                <w:szCs w:val="24"/>
              </w:rPr>
              <w:t>,2 / 1 000 gyventojų.</w:t>
            </w:r>
          </w:p>
          <w:p w14:paraId="15D726FB" w14:textId="37E02069" w:rsidR="00DA253B" w:rsidRPr="00870EBA" w:rsidRDefault="00DA253B" w:rsidP="00B12D67">
            <w:pPr>
              <w:spacing w:after="0" w:line="240" w:lineRule="auto"/>
              <w:ind w:firstLine="829"/>
              <w:jc w:val="both"/>
              <w:rPr>
                <w:sz w:val="24"/>
                <w:szCs w:val="24"/>
              </w:rPr>
            </w:pPr>
            <w:r w:rsidRPr="00870EBA">
              <w:rPr>
                <w:sz w:val="24"/>
                <w:szCs w:val="24"/>
              </w:rPr>
              <w:t xml:space="preserve">Ignalinos rajono gyventojų </w:t>
            </w:r>
            <w:proofErr w:type="spellStart"/>
            <w:r w:rsidRPr="00870EBA">
              <w:rPr>
                <w:sz w:val="24"/>
                <w:szCs w:val="24"/>
              </w:rPr>
              <w:t>socioekonominė</w:t>
            </w:r>
            <w:proofErr w:type="spellEnd"/>
            <w:r w:rsidRPr="00870EBA">
              <w:rPr>
                <w:sz w:val="24"/>
                <w:szCs w:val="24"/>
              </w:rPr>
              <w:t xml:space="preserve"> situacija 2023 m.:</w:t>
            </w:r>
          </w:p>
          <w:p w14:paraId="4AE64F77" w14:textId="2C483FCD" w:rsidR="00DA253B" w:rsidRPr="00870EBA" w:rsidRDefault="00DA253B" w:rsidP="00B12D67">
            <w:pPr>
              <w:spacing w:after="0" w:line="240" w:lineRule="auto"/>
              <w:ind w:firstLine="829"/>
              <w:jc w:val="both"/>
              <w:rPr>
                <w:sz w:val="24"/>
                <w:szCs w:val="24"/>
              </w:rPr>
            </w:pPr>
            <w:r w:rsidRPr="00870EBA">
              <w:rPr>
                <w:sz w:val="24"/>
                <w:szCs w:val="24"/>
              </w:rPr>
              <w:t>- darbingo amžiaus (1</w:t>
            </w:r>
            <w:r w:rsidR="00E03717" w:rsidRPr="00870EBA">
              <w:rPr>
                <w:sz w:val="24"/>
                <w:szCs w:val="24"/>
              </w:rPr>
              <w:t>5–64 m.) gyventojai sudarė 61,07</w:t>
            </w:r>
            <w:r w:rsidRPr="00870EBA">
              <w:rPr>
                <w:sz w:val="24"/>
                <w:szCs w:val="24"/>
              </w:rPr>
              <w:t xml:space="preserve"> proc. visų ra</w:t>
            </w:r>
            <w:r w:rsidR="00E03717" w:rsidRPr="00870EBA">
              <w:rPr>
                <w:sz w:val="24"/>
                <w:szCs w:val="24"/>
              </w:rPr>
              <w:t>jono gyventojų, Lietuvoje – 62</w:t>
            </w:r>
            <w:r w:rsidRPr="00870EBA">
              <w:rPr>
                <w:sz w:val="24"/>
                <w:szCs w:val="24"/>
              </w:rPr>
              <w:t xml:space="preserve">  proc.</w:t>
            </w:r>
          </w:p>
          <w:p w14:paraId="00835449" w14:textId="5F48568C" w:rsidR="00DA253B" w:rsidRPr="00870EBA" w:rsidRDefault="00DA253B" w:rsidP="00B12D67">
            <w:pPr>
              <w:spacing w:after="0" w:line="240" w:lineRule="auto"/>
              <w:ind w:firstLine="829"/>
              <w:jc w:val="both"/>
              <w:rPr>
                <w:sz w:val="24"/>
                <w:szCs w:val="24"/>
              </w:rPr>
            </w:pPr>
            <w:r w:rsidRPr="00870EBA">
              <w:rPr>
                <w:sz w:val="24"/>
                <w:szCs w:val="24"/>
              </w:rPr>
              <w:t>- registru</w:t>
            </w:r>
            <w:r w:rsidR="00C62737" w:rsidRPr="00870EBA">
              <w:rPr>
                <w:sz w:val="24"/>
                <w:szCs w:val="24"/>
              </w:rPr>
              <w:t xml:space="preserve">otas nedarbo lygis sumažėjo 12,7 </w:t>
            </w:r>
            <w:r w:rsidRPr="00870EBA">
              <w:rPr>
                <w:sz w:val="24"/>
                <w:szCs w:val="24"/>
              </w:rPr>
              <w:t xml:space="preserve"> proc</w:t>
            </w:r>
            <w:r w:rsidR="00B12D67">
              <w:rPr>
                <w:sz w:val="24"/>
                <w:szCs w:val="24"/>
              </w:rPr>
              <w:t>.</w:t>
            </w:r>
            <w:r w:rsidRPr="00870EBA">
              <w:rPr>
                <w:sz w:val="24"/>
                <w:szCs w:val="24"/>
              </w:rPr>
              <w:t>, bet buvo didesn</w:t>
            </w:r>
            <w:r w:rsidR="00C62737" w:rsidRPr="00870EBA">
              <w:rPr>
                <w:sz w:val="24"/>
                <w:szCs w:val="24"/>
              </w:rPr>
              <w:t>is nei Lietuvoje (6,8  proc.). 2022</w:t>
            </w:r>
            <w:r w:rsidR="00E03717" w:rsidRPr="00870EBA">
              <w:rPr>
                <w:sz w:val="24"/>
                <w:szCs w:val="24"/>
              </w:rPr>
              <w:t xml:space="preserve"> m. </w:t>
            </w:r>
            <w:r w:rsidRPr="00870EBA">
              <w:rPr>
                <w:sz w:val="24"/>
                <w:szCs w:val="24"/>
              </w:rPr>
              <w:t>Ignalinos rajone registru</w:t>
            </w:r>
            <w:r w:rsidR="00C62737" w:rsidRPr="00870EBA">
              <w:rPr>
                <w:sz w:val="24"/>
                <w:szCs w:val="24"/>
              </w:rPr>
              <w:t xml:space="preserve">otas nedarbo lygis siekė 14,3 </w:t>
            </w:r>
            <w:r w:rsidRPr="00870EBA">
              <w:rPr>
                <w:sz w:val="24"/>
                <w:szCs w:val="24"/>
              </w:rPr>
              <w:t xml:space="preserve"> proc.</w:t>
            </w:r>
          </w:p>
          <w:p w14:paraId="49453602" w14:textId="752D1C96" w:rsidR="00DA253B" w:rsidRPr="00870EBA" w:rsidRDefault="00DA253B" w:rsidP="00B12D67">
            <w:pPr>
              <w:spacing w:after="0" w:line="240" w:lineRule="auto"/>
              <w:ind w:firstLine="829"/>
              <w:jc w:val="both"/>
              <w:rPr>
                <w:sz w:val="24"/>
                <w:szCs w:val="24"/>
              </w:rPr>
            </w:pPr>
            <w:r w:rsidRPr="00870EBA">
              <w:rPr>
                <w:sz w:val="24"/>
                <w:szCs w:val="24"/>
              </w:rPr>
              <w:t>- socialinės p</w:t>
            </w:r>
            <w:r w:rsidR="00E03717" w:rsidRPr="00870EBA">
              <w:rPr>
                <w:sz w:val="24"/>
                <w:szCs w:val="24"/>
              </w:rPr>
              <w:t>aramos gavėjų skaičius rajone sumažėjo  - 9</w:t>
            </w:r>
            <w:r w:rsidR="00844498" w:rsidRPr="00870EBA">
              <w:rPr>
                <w:sz w:val="24"/>
                <w:szCs w:val="24"/>
              </w:rPr>
              <w:t>16</w:t>
            </w:r>
            <w:r w:rsidR="00E03717" w:rsidRPr="00870EBA">
              <w:rPr>
                <w:sz w:val="24"/>
                <w:szCs w:val="24"/>
              </w:rPr>
              <w:t xml:space="preserve"> asmenys (2022 m. jų buvo 943 asmenys).</w:t>
            </w:r>
            <w:r w:rsidR="00844498" w:rsidRPr="00870EBA">
              <w:rPr>
                <w:sz w:val="24"/>
                <w:szCs w:val="24"/>
              </w:rPr>
              <w:t xml:space="preserve"> Lietuvoje – 68 704 asmenys. </w:t>
            </w:r>
          </w:p>
          <w:p w14:paraId="7F35BB1F" w14:textId="5EAE9DA0" w:rsidR="00DA253B" w:rsidRPr="00870EBA" w:rsidRDefault="00DA253B" w:rsidP="00B12D67">
            <w:pPr>
              <w:spacing w:after="0" w:line="240" w:lineRule="auto"/>
              <w:ind w:firstLine="829"/>
              <w:jc w:val="both"/>
              <w:rPr>
                <w:sz w:val="24"/>
                <w:szCs w:val="24"/>
              </w:rPr>
            </w:pPr>
            <w:r w:rsidRPr="00870EBA">
              <w:rPr>
                <w:sz w:val="24"/>
                <w:szCs w:val="24"/>
              </w:rPr>
              <w:t>- mokinių, gaunančių nemokamą maitini</w:t>
            </w:r>
            <w:r w:rsidR="00FE530F" w:rsidRPr="00870EBA">
              <w:rPr>
                <w:sz w:val="24"/>
                <w:szCs w:val="24"/>
              </w:rPr>
              <w:t xml:space="preserve">mą, sumažėjo – </w:t>
            </w:r>
            <w:r w:rsidR="00844498" w:rsidRPr="00870EBA">
              <w:rPr>
                <w:sz w:val="24"/>
                <w:szCs w:val="24"/>
              </w:rPr>
              <w:t xml:space="preserve"> 491 moksleivis</w:t>
            </w:r>
            <w:r w:rsidR="002B56DD" w:rsidRPr="00870EBA">
              <w:rPr>
                <w:sz w:val="24"/>
                <w:szCs w:val="24"/>
              </w:rPr>
              <w:t xml:space="preserve"> (2022  m. jų buvo 510). Rajone – 379,8</w:t>
            </w:r>
            <w:r w:rsidRPr="00870EBA">
              <w:rPr>
                <w:sz w:val="24"/>
                <w:szCs w:val="24"/>
              </w:rPr>
              <w:t xml:space="preserve"> atvejų </w:t>
            </w:r>
            <w:r w:rsidR="002B56DD" w:rsidRPr="00870EBA">
              <w:rPr>
                <w:sz w:val="24"/>
                <w:szCs w:val="24"/>
              </w:rPr>
              <w:t xml:space="preserve">1000 moksleivių, Lietuvoje – 352,1 atvejų 1000 moksleivių. </w:t>
            </w:r>
          </w:p>
          <w:p w14:paraId="4B589C1B" w14:textId="12AFA879" w:rsidR="00DC2027" w:rsidRPr="00870EBA" w:rsidRDefault="00ED33AE" w:rsidP="00B12D67">
            <w:pPr>
              <w:spacing w:after="0" w:line="240" w:lineRule="auto"/>
              <w:ind w:firstLine="829"/>
              <w:jc w:val="both"/>
              <w:rPr>
                <w:sz w:val="24"/>
                <w:szCs w:val="24"/>
              </w:rPr>
            </w:pPr>
            <w:r w:rsidRPr="00870EBA">
              <w:rPr>
                <w:sz w:val="24"/>
                <w:szCs w:val="24"/>
              </w:rPr>
              <w:t xml:space="preserve">- </w:t>
            </w:r>
            <w:r w:rsidR="004911E3" w:rsidRPr="00870EBA">
              <w:rPr>
                <w:sz w:val="24"/>
                <w:szCs w:val="24"/>
              </w:rPr>
              <w:t>Ignalinos rajone 2023 m.</w:t>
            </w:r>
            <w:r w:rsidR="00070367" w:rsidRPr="00870EBA">
              <w:rPr>
                <w:sz w:val="24"/>
                <w:szCs w:val="24"/>
              </w:rPr>
              <w:t xml:space="preserve"> bedarbiai sudarė 8 proc.</w:t>
            </w:r>
            <w:r w:rsidR="00B12D67">
              <w:rPr>
                <w:sz w:val="24"/>
                <w:szCs w:val="24"/>
              </w:rPr>
              <w:t xml:space="preserve"> </w:t>
            </w:r>
            <w:r w:rsidR="00070367" w:rsidRPr="00870EBA">
              <w:rPr>
                <w:sz w:val="24"/>
                <w:szCs w:val="24"/>
              </w:rPr>
              <w:t>(1109 gyventojai)  visų Ignalinos rajono gyventojų. Lietuvoje bedarbiai sudarė 5 proc. (152 800 gyventojų</w:t>
            </w:r>
            <w:r w:rsidR="00AE3C11" w:rsidRPr="00870EBA">
              <w:rPr>
                <w:sz w:val="24"/>
                <w:szCs w:val="24"/>
              </w:rPr>
              <w:t>) visų Lietuvos gyventojų (5</w:t>
            </w:r>
            <w:r w:rsidR="00070367" w:rsidRPr="00870EBA">
              <w:rPr>
                <w:sz w:val="24"/>
                <w:szCs w:val="24"/>
              </w:rPr>
              <w:t xml:space="preserve"> pav.).</w:t>
            </w:r>
          </w:p>
          <w:p w14:paraId="21699DCA" w14:textId="77777777" w:rsidR="009D6A65" w:rsidRPr="00870EBA" w:rsidRDefault="009D6A65" w:rsidP="00130811">
            <w:pPr>
              <w:spacing w:after="0" w:line="240" w:lineRule="auto"/>
              <w:jc w:val="both"/>
              <w:rPr>
                <w:sz w:val="24"/>
                <w:szCs w:val="24"/>
              </w:rPr>
            </w:pPr>
          </w:p>
          <w:p w14:paraId="6BD70A06" w14:textId="32DE1865" w:rsidR="00070367" w:rsidRPr="00870EBA" w:rsidRDefault="009D6A65" w:rsidP="00B12D67">
            <w:pPr>
              <w:spacing w:after="0"/>
              <w:ind w:firstLine="829"/>
              <w:jc w:val="both"/>
            </w:pPr>
            <w:r w:rsidRPr="00BF2463">
              <w:rPr>
                <w:b/>
              </w:rPr>
              <w:t>5 pav</w:t>
            </w:r>
            <w:r w:rsidRPr="00870EBA">
              <w:t>. Bedarbių skaičiau</w:t>
            </w:r>
            <w:r w:rsidR="00B12D67">
              <w:t>s</w:t>
            </w:r>
            <w:r w:rsidRPr="00870EBA">
              <w:t xml:space="preserve"> kitimas Ignalinos rajone ir Lietuvoje 2021 m. – 2023 m.</w:t>
            </w:r>
          </w:p>
          <w:p w14:paraId="33A87880" w14:textId="77777777" w:rsidR="00070367" w:rsidRPr="00870EBA" w:rsidRDefault="009D6A65" w:rsidP="00ED33AE">
            <w:pPr>
              <w:spacing w:after="0"/>
              <w:jc w:val="both"/>
            </w:pPr>
            <w:r w:rsidRPr="00870EBA">
              <w:rPr>
                <w:noProof/>
              </w:rPr>
              <w:drawing>
                <wp:inline distT="0" distB="0" distL="0" distR="0" wp14:anchorId="2B9D0AC6" wp14:editId="42B30A3F">
                  <wp:extent cx="3638550" cy="2243413"/>
                  <wp:effectExtent l="0" t="0" r="0" b="508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42214" cy="2245672"/>
                          </a:xfrm>
                          <a:prstGeom prst="rect">
                            <a:avLst/>
                          </a:prstGeom>
                          <a:noFill/>
                        </pic:spPr>
                      </pic:pic>
                    </a:graphicData>
                  </a:graphic>
                </wp:inline>
              </w:drawing>
            </w:r>
          </w:p>
          <w:p w14:paraId="612384C4" w14:textId="6BC40E77" w:rsidR="009D6A65" w:rsidRPr="00870EBA" w:rsidRDefault="00ED33AE" w:rsidP="00B12D67">
            <w:pPr>
              <w:spacing w:after="0"/>
              <w:ind w:firstLine="829"/>
              <w:jc w:val="both"/>
            </w:pPr>
            <w:r w:rsidRPr="00870EBA">
              <w:rPr>
                <w:sz w:val="24"/>
                <w:szCs w:val="24"/>
              </w:rPr>
              <w:t xml:space="preserve"> </w:t>
            </w:r>
            <w:r w:rsidR="00BF2463" w:rsidRPr="00BF2463">
              <w:rPr>
                <w:b/>
              </w:rPr>
              <w:t>Šaltinis</w:t>
            </w:r>
            <w:r w:rsidR="00B12D67">
              <w:rPr>
                <w:b/>
              </w:rPr>
              <w:t>.</w:t>
            </w:r>
            <w:r w:rsidR="00BF2463">
              <w:t xml:space="preserve"> B</w:t>
            </w:r>
            <w:r w:rsidR="009D6A65" w:rsidRPr="00870EBA">
              <w:t xml:space="preserve">iuras pagal visuomenės </w:t>
            </w:r>
            <w:r w:rsidR="00AD7E82" w:rsidRPr="00870EBA">
              <w:t xml:space="preserve">sveikatos stebėsenos informacinę sistemą </w:t>
            </w:r>
            <w:proofErr w:type="spellStart"/>
            <w:r w:rsidR="009D6A65" w:rsidRPr="00870EBA">
              <w:t>sveikstat.hi.lt</w:t>
            </w:r>
            <w:proofErr w:type="spellEnd"/>
            <w:r w:rsidR="009D6A65" w:rsidRPr="00870EBA">
              <w:t>.</w:t>
            </w:r>
          </w:p>
          <w:p w14:paraId="2AA92ADF" w14:textId="77777777" w:rsidR="00ED33AE" w:rsidRPr="00870EBA" w:rsidRDefault="009D6A65" w:rsidP="00ED33AE">
            <w:pPr>
              <w:spacing w:after="0"/>
              <w:jc w:val="both"/>
            </w:pPr>
            <w:r w:rsidRPr="00870EBA">
              <w:t xml:space="preserve">       </w:t>
            </w:r>
          </w:p>
          <w:p w14:paraId="36DE746B" w14:textId="38123F36" w:rsidR="00ED33AE" w:rsidRPr="00870EBA" w:rsidRDefault="00ED33AE" w:rsidP="00B12D67">
            <w:pPr>
              <w:pStyle w:val="Sraopastraipa"/>
              <w:numPr>
                <w:ilvl w:val="0"/>
                <w:numId w:val="7"/>
              </w:numPr>
              <w:spacing w:after="0"/>
              <w:ind w:firstLine="491"/>
              <w:jc w:val="both"/>
            </w:pPr>
            <w:r w:rsidRPr="00870EBA">
              <w:rPr>
                <w:sz w:val="24"/>
                <w:szCs w:val="24"/>
              </w:rPr>
              <w:t>Registruoto nedarbo lygis Ignalinos rajone 2023 m. sudarė 12,7</w:t>
            </w:r>
            <w:r w:rsidR="00B12D67">
              <w:rPr>
                <w:sz w:val="24"/>
                <w:szCs w:val="24"/>
              </w:rPr>
              <w:t xml:space="preserve"> </w:t>
            </w:r>
            <w:r w:rsidR="00B12D67" w:rsidRPr="00870EBA">
              <w:rPr>
                <w:sz w:val="24"/>
                <w:szCs w:val="24"/>
              </w:rPr>
              <w:t>proc.</w:t>
            </w:r>
            <w:r w:rsidR="00E038E5" w:rsidRPr="00870EBA">
              <w:rPr>
                <w:sz w:val="24"/>
                <w:szCs w:val="24"/>
              </w:rPr>
              <w:t xml:space="preserve"> </w:t>
            </w:r>
            <w:r w:rsidRPr="00870EBA">
              <w:rPr>
                <w:sz w:val="24"/>
                <w:szCs w:val="24"/>
              </w:rPr>
              <w:t xml:space="preserve"> Lietuvoje 2023 m. sudarė 8,6 proc. </w:t>
            </w:r>
          </w:p>
          <w:p w14:paraId="0F250AAF" w14:textId="062A1480" w:rsidR="009D6A65" w:rsidRPr="00870EBA" w:rsidRDefault="009D6A65" w:rsidP="00B12D67">
            <w:pPr>
              <w:pStyle w:val="Sraopastraipa"/>
              <w:spacing w:after="0"/>
              <w:ind w:left="480" w:firstLine="491"/>
              <w:jc w:val="both"/>
              <w:rPr>
                <w:sz w:val="24"/>
                <w:szCs w:val="24"/>
              </w:rPr>
            </w:pPr>
            <w:r w:rsidRPr="00870EBA">
              <w:rPr>
                <w:sz w:val="24"/>
                <w:szCs w:val="24"/>
              </w:rPr>
              <w:t>(6</w:t>
            </w:r>
            <w:r w:rsidR="00ED33AE" w:rsidRPr="00870EBA">
              <w:rPr>
                <w:sz w:val="24"/>
                <w:szCs w:val="24"/>
              </w:rPr>
              <w:t xml:space="preserve"> pav.).</w:t>
            </w:r>
            <w:r w:rsidR="00FE530F" w:rsidRPr="00870EBA">
              <w:t xml:space="preserve"> </w:t>
            </w:r>
            <w:r w:rsidR="00FE530F" w:rsidRPr="00870EBA">
              <w:rPr>
                <w:sz w:val="24"/>
                <w:szCs w:val="24"/>
              </w:rPr>
              <w:t>Pagal šį rodiklį daug metų rajonas yra tarp blogiausias pozicijas užimančių savivaldybių.</w:t>
            </w:r>
          </w:p>
          <w:p w14:paraId="1B179EF0" w14:textId="77777777" w:rsidR="009D6A65" w:rsidRPr="00870EBA" w:rsidRDefault="009D6A65" w:rsidP="00ED33AE">
            <w:pPr>
              <w:pStyle w:val="Sraopastraipa"/>
              <w:spacing w:after="0"/>
              <w:ind w:left="480"/>
              <w:jc w:val="both"/>
              <w:rPr>
                <w:sz w:val="24"/>
                <w:szCs w:val="24"/>
              </w:rPr>
            </w:pPr>
          </w:p>
          <w:p w14:paraId="74391BF9" w14:textId="77777777" w:rsidR="009D6A65" w:rsidRPr="00870EBA" w:rsidRDefault="009D6A65" w:rsidP="00B12D67">
            <w:pPr>
              <w:pStyle w:val="Sraopastraipa"/>
              <w:spacing w:after="0"/>
              <w:ind w:left="480" w:firstLine="491"/>
              <w:jc w:val="both"/>
            </w:pPr>
            <w:r w:rsidRPr="00BF2463">
              <w:rPr>
                <w:b/>
              </w:rPr>
              <w:t>6 pav.</w:t>
            </w:r>
            <w:r w:rsidRPr="00870EBA">
              <w:t xml:space="preserve"> Registruoto nedarbo lygis (proc.) Ignalinos rajone ir Lietuvoje 2021 m. – 2023  m.</w:t>
            </w:r>
          </w:p>
          <w:p w14:paraId="4DF327E7" w14:textId="77777777" w:rsidR="003C06BA" w:rsidRDefault="00ED33AE" w:rsidP="00ED33AE">
            <w:pPr>
              <w:pStyle w:val="Sraopastraipa"/>
              <w:spacing w:after="0"/>
              <w:ind w:left="480"/>
              <w:jc w:val="both"/>
              <w:rPr>
                <w:sz w:val="24"/>
                <w:szCs w:val="24"/>
              </w:rPr>
            </w:pPr>
            <w:r w:rsidRPr="00870EBA">
              <w:rPr>
                <w:noProof/>
                <w:sz w:val="24"/>
                <w:szCs w:val="24"/>
              </w:rPr>
              <w:drawing>
                <wp:inline distT="0" distB="0" distL="0" distR="0" wp14:anchorId="699CF531" wp14:editId="45773EA1">
                  <wp:extent cx="3362325" cy="2095092"/>
                  <wp:effectExtent l="0" t="0" r="0" b="63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79347" cy="2105698"/>
                          </a:xfrm>
                          <a:prstGeom prst="rect">
                            <a:avLst/>
                          </a:prstGeom>
                          <a:noFill/>
                        </pic:spPr>
                      </pic:pic>
                    </a:graphicData>
                  </a:graphic>
                </wp:inline>
              </w:drawing>
            </w:r>
          </w:p>
          <w:p w14:paraId="044E99EB" w14:textId="4E6D3B53" w:rsidR="00ED33AE" w:rsidRPr="003C06BA" w:rsidRDefault="009D6A65" w:rsidP="00B12D67">
            <w:pPr>
              <w:pStyle w:val="Sraopastraipa"/>
              <w:spacing w:after="0"/>
              <w:ind w:left="480" w:firstLine="632"/>
              <w:jc w:val="both"/>
              <w:rPr>
                <w:sz w:val="24"/>
                <w:szCs w:val="24"/>
              </w:rPr>
            </w:pPr>
            <w:r w:rsidRPr="00870EBA">
              <w:t xml:space="preserve"> </w:t>
            </w:r>
            <w:r w:rsidRPr="003C06BA">
              <w:rPr>
                <w:b/>
              </w:rPr>
              <w:t>Šaltinis</w:t>
            </w:r>
            <w:r w:rsidR="00B12D67">
              <w:rPr>
                <w:b/>
              </w:rPr>
              <w:t>.</w:t>
            </w:r>
            <w:r w:rsidR="00BF2463">
              <w:t xml:space="preserve"> B</w:t>
            </w:r>
            <w:r w:rsidRPr="00870EBA">
              <w:t>iuras pagal visuomenės sveikatos</w:t>
            </w:r>
            <w:r w:rsidR="00AD7E82" w:rsidRPr="00870EBA">
              <w:t xml:space="preserve"> stebėsenos informacinę </w:t>
            </w:r>
            <w:r w:rsidR="009A5C2E" w:rsidRPr="00870EBA">
              <w:t xml:space="preserve"> </w:t>
            </w:r>
            <w:r w:rsidR="00AD7E82" w:rsidRPr="00870EBA">
              <w:t xml:space="preserve">sistemą </w:t>
            </w:r>
            <w:proofErr w:type="spellStart"/>
            <w:r w:rsidRPr="00870EBA">
              <w:t>sveikstat.hi.lt</w:t>
            </w:r>
            <w:proofErr w:type="spellEnd"/>
            <w:r w:rsidRPr="00870EBA">
              <w:t xml:space="preserve">.                                 </w:t>
            </w:r>
          </w:p>
          <w:p w14:paraId="56738D68" w14:textId="77777777" w:rsidR="002B56DD" w:rsidRPr="00870EBA" w:rsidRDefault="002B56DD" w:rsidP="00532D55">
            <w:pPr>
              <w:spacing w:after="0"/>
              <w:jc w:val="both"/>
              <w:rPr>
                <w:sz w:val="24"/>
                <w:szCs w:val="24"/>
              </w:rPr>
            </w:pPr>
          </w:p>
          <w:p w14:paraId="2A04C219" w14:textId="7D6C18E5" w:rsidR="00870EBA" w:rsidRPr="00870EBA" w:rsidRDefault="00870EBA" w:rsidP="00B12D67">
            <w:pPr>
              <w:spacing w:after="0"/>
              <w:ind w:firstLine="971"/>
              <w:jc w:val="both"/>
              <w:rPr>
                <w:sz w:val="24"/>
                <w:szCs w:val="24"/>
              </w:rPr>
            </w:pPr>
            <w:r w:rsidRPr="00870EBA">
              <w:rPr>
                <w:sz w:val="24"/>
                <w:szCs w:val="24"/>
              </w:rPr>
              <w:t>Apibendrinant galima teigti, kad kaip ir kiekvienais metais, Ignalinos rajone stebimas gyventojų skaičiaus sumažėjimas. Palygin</w:t>
            </w:r>
            <w:r w:rsidR="00B12D67">
              <w:rPr>
                <w:sz w:val="24"/>
                <w:szCs w:val="24"/>
              </w:rPr>
              <w:t>ti</w:t>
            </w:r>
            <w:r w:rsidRPr="00870EBA">
              <w:rPr>
                <w:sz w:val="24"/>
                <w:szCs w:val="24"/>
              </w:rPr>
              <w:t xml:space="preserve"> 2023 m. su 2022 m., Ignalinos rajone gimė mažiau gyventojų. Mirusiųjų </w:t>
            </w:r>
            <w:r w:rsidRPr="00870EBA">
              <w:rPr>
                <w:sz w:val="24"/>
                <w:szCs w:val="24"/>
              </w:rPr>
              <w:lastRenderedPageBreak/>
              <w:t>skaičius, kaip ir kiekvienais metais, buvo daug didesnis nei gimusiųjų, todėl natūralus gyventojų prieaugis buvo neigiamas. Vidutinė tikėtina gyvenimo trukmė Ignalinos rajone pailgėjo, palygin</w:t>
            </w:r>
            <w:r w:rsidR="00B12D67">
              <w:rPr>
                <w:sz w:val="24"/>
                <w:szCs w:val="24"/>
              </w:rPr>
              <w:t>ti</w:t>
            </w:r>
            <w:r w:rsidRPr="00870EBA">
              <w:rPr>
                <w:sz w:val="24"/>
                <w:szCs w:val="24"/>
              </w:rPr>
              <w:t xml:space="preserve"> su  2022 m. Didžiąją gyve</w:t>
            </w:r>
            <w:r w:rsidR="003C06BA">
              <w:rPr>
                <w:sz w:val="24"/>
                <w:szCs w:val="24"/>
              </w:rPr>
              <w:t>ntojų dalį Ignalinos rajone 2023</w:t>
            </w:r>
            <w:r w:rsidRPr="00870EBA">
              <w:rPr>
                <w:sz w:val="24"/>
                <w:szCs w:val="24"/>
              </w:rPr>
              <w:t xml:space="preserve"> m. sudarė darbingo amžiaus gyventojai kaip ir visoje Lietuvoje. Socialinės paramos gavėjų skaičius rajone nežymiai, bet sumažėjo, bet buvo  ženkliai didesnis nei Lietuvoje. Mokinių, gaunančių nemokamą maitinimą, skaičius sumažėjo, bet buvo didesnis nei Lietuvoje.</w:t>
            </w:r>
          </w:p>
          <w:p w14:paraId="13970177" w14:textId="713434FA" w:rsidR="008054C6" w:rsidRPr="00870EBA" w:rsidRDefault="00870EBA" w:rsidP="00B12D67">
            <w:pPr>
              <w:spacing w:after="0"/>
              <w:ind w:firstLine="971"/>
              <w:jc w:val="both"/>
              <w:rPr>
                <w:sz w:val="24"/>
                <w:szCs w:val="24"/>
              </w:rPr>
            </w:pPr>
            <w:r w:rsidRPr="00870EBA">
              <w:rPr>
                <w:sz w:val="24"/>
                <w:szCs w:val="24"/>
              </w:rPr>
              <w:t>Siekiant kurti saugesnę socialinę aplinką, mažinti sveikatos netolygumus ir socialinę atskirtį, siūloma skatinti glaudesnį sveikatos priežiūros, socialinės apsaugos ir kitų sistemų bendradarbiavimą politiniu lygmeniu. Didinti žmonių užimtumą kuriant naujas darbo vietas.</w:t>
            </w:r>
            <w:r w:rsidR="002B56DD" w:rsidRPr="00870EBA">
              <w:rPr>
                <w:sz w:val="24"/>
                <w:szCs w:val="24"/>
              </w:rPr>
              <w:t xml:space="preserve">                      </w:t>
            </w:r>
            <w:r>
              <w:rPr>
                <w:sz w:val="24"/>
                <w:szCs w:val="24"/>
              </w:rPr>
              <w:t xml:space="preserve">               </w:t>
            </w:r>
          </w:p>
        </w:tc>
      </w:tr>
      <w:tr w:rsidR="001E1331" w14:paraId="5263B065" w14:textId="77777777" w:rsidTr="002926FD">
        <w:trPr>
          <w:gridAfter w:val="2"/>
          <w:wAfter w:w="600" w:type="dxa"/>
        </w:trPr>
        <w:tc>
          <w:tcPr>
            <w:tcW w:w="566" w:type="dxa"/>
            <w:gridSpan w:val="2"/>
          </w:tcPr>
          <w:p w14:paraId="1C6843A6" w14:textId="77777777" w:rsidR="001E1331" w:rsidRPr="00870EBA" w:rsidRDefault="001E1331" w:rsidP="00870EBA"/>
        </w:tc>
        <w:tc>
          <w:tcPr>
            <w:tcW w:w="10203" w:type="dxa"/>
            <w:gridSpan w:val="4"/>
          </w:tcPr>
          <w:p w14:paraId="66F7FAF6" w14:textId="77777777" w:rsidR="001E1331" w:rsidRPr="00870EBA" w:rsidRDefault="001E1331" w:rsidP="00532D55">
            <w:pPr>
              <w:spacing w:after="0" w:line="240" w:lineRule="auto"/>
              <w:jc w:val="both"/>
            </w:pPr>
          </w:p>
        </w:tc>
      </w:tr>
    </w:tbl>
    <w:p w14:paraId="5572E44A" w14:textId="77777777" w:rsidR="00306880" w:rsidRDefault="00EE4BE6" w:rsidP="00870EBA">
      <w:pPr>
        <w:spacing w:after="0"/>
        <w:jc w:val="both"/>
        <w:rPr>
          <w:sz w:val="24"/>
          <w:szCs w:val="24"/>
        </w:rPr>
      </w:pPr>
      <w:r>
        <w:rPr>
          <w:sz w:val="24"/>
          <w:szCs w:val="24"/>
        </w:rPr>
        <w:t xml:space="preserve">     </w:t>
      </w:r>
    </w:p>
    <w:p w14:paraId="33ACBD4E" w14:textId="77777777" w:rsidR="00870EBA" w:rsidRDefault="00870EBA" w:rsidP="00870EBA">
      <w:pPr>
        <w:spacing w:after="0"/>
        <w:jc w:val="both"/>
        <w:rPr>
          <w:sz w:val="24"/>
          <w:szCs w:val="24"/>
        </w:rPr>
      </w:pPr>
    </w:p>
    <w:p w14:paraId="04E72BB0" w14:textId="77777777" w:rsidR="00870EBA" w:rsidRDefault="00870EBA" w:rsidP="00870EBA">
      <w:pPr>
        <w:spacing w:after="0"/>
        <w:jc w:val="both"/>
        <w:rPr>
          <w:sz w:val="24"/>
          <w:szCs w:val="24"/>
        </w:rPr>
      </w:pPr>
    </w:p>
    <w:p w14:paraId="3383A3F4" w14:textId="77777777" w:rsidR="00870EBA" w:rsidRDefault="00870EBA" w:rsidP="00870EBA">
      <w:pPr>
        <w:spacing w:after="0"/>
        <w:jc w:val="both"/>
        <w:rPr>
          <w:sz w:val="24"/>
          <w:szCs w:val="24"/>
        </w:rPr>
      </w:pPr>
    </w:p>
    <w:p w14:paraId="5C359723" w14:textId="77777777" w:rsidR="00870EBA" w:rsidRDefault="00870EBA" w:rsidP="00870EBA">
      <w:pPr>
        <w:spacing w:after="0"/>
        <w:jc w:val="both"/>
        <w:rPr>
          <w:sz w:val="24"/>
          <w:szCs w:val="24"/>
        </w:rPr>
      </w:pPr>
    </w:p>
    <w:p w14:paraId="0EF40F35" w14:textId="77777777" w:rsidR="00870EBA" w:rsidRDefault="00870EBA" w:rsidP="00870EBA">
      <w:pPr>
        <w:spacing w:after="0"/>
        <w:jc w:val="both"/>
        <w:rPr>
          <w:sz w:val="24"/>
          <w:szCs w:val="24"/>
        </w:rPr>
      </w:pPr>
    </w:p>
    <w:p w14:paraId="43F81089" w14:textId="77777777" w:rsidR="00870EBA" w:rsidRDefault="00870EBA" w:rsidP="00870EBA">
      <w:pPr>
        <w:spacing w:after="0"/>
        <w:jc w:val="both"/>
        <w:rPr>
          <w:sz w:val="24"/>
          <w:szCs w:val="24"/>
        </w:rPr>
      </w:pPr>
    </w:p>
    <w:p w14:paraId="1E9F3F06" w14:textId="77777777" w:rsidR="00870EBA" w:rsidRDefault="00870EBA" w:rsidP="00870EBA">
      <w:pPr>
        <w:spacing w:after="0"/>
        <w:jc w:val="both"/>
        <w:rPr>
          <w:sz w:val="24"/>
          <w:szCs w:val="24"/>
        </w:rPr>
      </w:pPr>
    </w:p>
    <w:p w14:paraId="5E418831" w14:textId="77777777" w:rsidR="00870EBA" w:rsidRDefault="00870EBA" w:rsidP="00870EBA">
      <w:pPr>
        <w:spacing w:after="0"/>
        <w:jc w:val="both"/>
        <w:rPr>
          <w:sz w:val="24"/>
          <w:szCs w:val="24"/>
        </w:rPr>
      </w:pPr>
    </w:p>
    <w:p w14:paraId="1312B6CA" w14:textId="77777777" w:rsidR="00870EBA" w:rsidRPr="00870EBA" w:rsidRDefault="00870EBA" w:rsidP="00870EBA">
      <w:pPr>
        <w:spacing w:after="0"/>
        <w:jc w:val="both"/>
        <w:rPr>
          <w:sz w:val="0"/>
        </w:rPr>
      </w:pPr>
    </w:p>
    <w:p w14:paraId="4FFB27F1" w14:textId="77777777" w:rsidR="00306880" w:rsidRPr="00EE4BE6" w:rsidRDefault="00306880" w:rsidP="00870EBA">
      <w:pPr>
        <w:jc w:val="both"/>
        <w:rPr>
          <w:sz w:val="24"/>
          <w:szCs w:val="24"/>
        </w:rPr>
      </w:pPr>
    </w:p>
    <w:p w14:paraId="71382A1B" w14:textId="77777777" w:rsidR="00306880" w:rsidRPr="00EE4BE6" w:rsidRDefault="00306880" w:rsidP="00532D55">
      <w:pPr>
        <w:spacing w:after="0" w:line="240" w:lineRule="auto"/>
        <w:jc w:val="both"/>
        <w:rPr>
          <w:sz w:val="24"/>
          <w:szCs w:val="24"/>
        </w:rPr>
      </w:pPr>
    </w:p>
    <w:p w14:paraId="12B43AAF" w14:textId="77777777" w:rsidR="00306880" w:rsidRPr="00EE4BE6" w:rsidRDefault="00306880" w:rsidP="00532D55">
      <w:pPr>
        <w:spacing w:after="0" w:line="240" w:lineRule="auto"/>
        <w:jc w:val="both"/>
        <w:rPr>
          <w:sz w:val="24"/>
          <w:szCs w:val="24"/>
        </w:rPr>
      </w:pPr>
    </w:p>
    <w:p w14:paraId="273BFC34" w14:textId="77777777" w:rsidR="00306880" w:rsidRPr="00EE4BE6" w:rsidRDefault="00306880" w:rsidP="00532D55">
      <w:pPr>
        <w:spacing w:after="0" w:line="240" w:lineRule="auto"/>
        <w:jc w:val="both"/>
        <w:rPr>
          <w:sz w:val="24"/>
          <w:szCs w:val="24"/>
        </w:rPr>
      </w:pPr>
    </w:p>
    <w:p w14:paraId="43472C4F" w14:textId="77777777" w:rsidR="00306880" w:rsidRPr="00EE4BE6" w:rsidRDefault="00306880" w:rsidP="00532D55">
      <w:pPr>
        <w:spacing w:after="0" w:line="240" w:lineRule="auto"/>
        <w:jc w:val="both"/>
        <w:rPr>
          <w:sz w:val="24"/>
          <w:szCs w:val="24"/>
        </w:rPr>
      </w:pPr>
    </w:p>
    <w:p w14:paraId="1C7BAF3D" w14:textId="77777777" w:rsidR="00306880" w:rsidRPr="00EE4BE6" w:rsidRDefault="00306880" w:rsidP="00532D55">
      <w:pPr>
        <w:spacing w:after="0" w:line="240" w:lineRule="auto"/>
        <w:jc w:val="both"/>
        <w:rPr>
          <w:sz w:val="24"/>
          <w:szCs w:val="24"/>
        </w:rPr>
      </w:pPr>
    </w:p>
    <w:p w14:paraId="4FFE7726" w14:textId="77777777" w:rsidR="00306880" w:rsidRPr="00EE4BE6" w:rsidRDefault="00306880" w:rsidP="00532D55">
      <w:pPr>
        <w:spacing w:after="0" w:line="240" w:lineRule="auto"/>
        <w:jc w:val="both"/>
        <w:rPr>
          <w:sz w:val="24"/>
          <w:szCs w:val="24"/>
        </w:rPr>
      </w:pPr>
    </w:p>
    <w:p w14:paraId="702DCB49" w14:textId="77777777" w:rsidR="00306880" w:rsidRPr="00EE4BE6" w:rsidRDefault="00306880" w:rsidP="00532D55">
      <w:pPr>
        <w:spacing w:after="0" w:line="240" w:lineRule="auto"/>
        <w:jc w:val="both"/>
        <w:rPr>
          <w:sz w:val="24"/>
          <w:szCs w:val="24"/>
        </w:rPr>
      </w:pPr>
    </w:p>
    <w:p w14:paraId="27DCB199" w14:textId="77777777" w:rsidR="00306880" w:rsidRPr="00EE4BE6" w:rsidRDefault="00306880" w:rsidP="00532D55">
      <w:pPr>
        <w:spacing w:after="0" w:line="240" w:lineRule="auto"/>
        <w:jc w:val="both"/>
        <w:rPr>
          <w:sz w:val="24"/>
          <w:szCs w:val="24"/>
        </w:rPr>
      </w:pPr>
    </w:p>
    <w:p w14:paraId="5895FAA5" w14:textId="77777777" w:rsidR="00306880" w:rsidRPr="00EE4BE6" w:rsidRDefault="00306880" w:rsidP="00532D55">
      <w:pPr>
        <w:spacing w:after="0" w:line="240" w:lineRule="auto"/>
        <w:jc w:val="both"/>
        <w:rPr>
          <w:sz w:val="24"/>
          <w:szCs w:val="24"/>
        </w:rPr>
      </w:pPr>
    </w:p>
    <w:p w14:paraId="0CBD7166" w14:textId="77777777" w:rsidR="00306880" w:rsidRPr="00EE4BE6" w:rsidRDefault="00306880" w:rsidP="00532D55">
      <w:pPr>
        <w:spacing w:after="0" w:line="240" w:lineRule="auto"/>
        <w:jc w:val="both"/>
        <w:rPr>
          <w:sz w:val="24"/>
          <w:szCs w:val="24"/>
        </w:rPr>
      </w:pPr>
    </w:p>
    <w:p w14:paraId="5AB40748" w14:textId="77777777" w:rsidR="00306880" w:rsidRPr="00EE4BE6" w:rsidRDefault="00306880" w:rsidP="00532D55">
      <w:pPr>
        <w:spacing w:after="0" w:line="240" w:lineRule="auto"/>
        <w:jc w:val="both"/>
        <w:rPr>
          <w:sz w:val="24"/>
          <w:szCs w:val="24"/>
        </w:rPr>
      </w:pPr>
    </w:p>
    <w:p w14:paraId="47883BF5" w14:textId="77777777" w:rsidR="00306880" w:rsidRPr="00EE4BE6" w:rsidRDefault="00306880">
      <w:pPr>
        <w:spacing w:after="0" w:line="240" w:lineRule="auto"/>
        <w:rPr>
          <w:sz w:val="24"/>
          <w:szCs w:val="24"/>
        </w:rPr>
      </w:pPr>
    </w:p>
    <w:p w14:paraId="507107EF" w14:textId="77777777" w:rsidR="00BD285A" w:rsidRPr="00EE4BE6" w:rsidRDefault="00BD285A">
      <w:pPr>
        <w:spacing w:after="0" w:line="240" w:lineRule="auto"/>
        <w:rPr>
          <w:sz w:val="24"/>
          <w:szCs w:val="24"/>
        </w:rPr>
      </w:pPr>
    </w:p>
    <w:p w14:paraId="1B4A452D" w14:textId="2DC88746" w:rsidR="00306880" w:rsidRDefault="00C37ECC" w:rsidP="00B12D67">
      <w:pPr>
        <w:spacing w:after="0" w:line="240" w:lineRule="auto"/>
        <w:jc w:val="center"/>
        <w:rPr>
          <w:b/>
          <w:sz w:val="24"/>
          <w:szCs w:val="24"/>
        </w:rPr>
      </w:pPr>
      <w:r w:rsidRPr="00C37ECC">
        <w:rPr>
          <w:b/>
          <w:sz w:val="24"/>
          <w:szCs w:val="24"/>
        </w:rPr>
        <w:lastRenderedPageBreak/>
        <w:t>MIRTINGUMO RODIKLIAI IR PRIEŽASTYS</w:t>
      </w:r>
    </w:p>
    <w:p w14:paraId="0B4C91AA" w14:textId="77777777" w:rsidR="00C37ECC" w:rsidRPr="002A6F81" w:rsidRDefault="00C37ECC">
      <w:pPr>
        <w:spacing w:after="0" w:line="240" w:lineRule="auto"/>
        <w:rPr>
          <w:b/>
          <w:sz w:val="24"/>
          <w:szCs w:val="24"/>
        </w:rPr>
      </w:pPr>
    </w:p>
    <w:p w14:paraId="137CD0B9" w14:textId="77777777" w:rsidR="00306880" w:rsidRPr="00EE4BE6" w:rsidRDefault="00306880">
      <w:pPr>
        <w:spacing w:after="0" w:line="240" w:lineRule="auto"/>
        <w:rPr>
          <w:sz w:val="24"/>
          <w:szCs w:val="24"/>
        </w:rPr>
      </w:pPr>
    </w:p>
    <w:p w14:paraId="365FF1E5" w14:textId="10122649" w:rsidR="00731C22" w:rsidRDefault="00731C22" w:rsidP="00B12D67">
      <w:pPr>
        <w:spacing w:after="0"/>
        <w:ind w:firstLine="709"/>
        <w:jc w:val="both"/>
        <w:rPr>
          <w:sz w:val="24"/>
          <w:szCs w:val="24"/>
        </w:rPr>
      </w:pPr>
      <w:r w:rsidRPr="00731C22">
        <w:rPr>
          <w:sz w:val="24"/>
          <w:szCs w:val="24"/>
        </w:rPr>
        <w:t xml:space="preserve">Mirtingumo rodikliai Ignalinos rajone 2023 m. buvo įvairūs, kaip ir visoje Lietuvoje. Dažniausios tiek vyrų, tiek moterų </w:t>
      </w:r>
      <w:r w:rsidR="00B12D67" w:rsidRPr="00731C22">
        <w:rPr>
          <w:sz w:val="24"/>
          <w:szCs w:val="24"/>
        </w:rPr>
        <w:t>mirties priežastys</w:t>
      </w:r>
      <w:r w:rsidR="00B12D67">
        <w:rPr>
          <w:sz w:val="24"/>
          <w:szCs w:val="24"/>
        </w:rPr>
        <w:t xml:space="preserve"> </w:t>
      </w:r>
      <w:r w:rsidRPr="00731C22">
        <w:rPr>
          <w:sz w:val="24"/>
          <w:szCs w:val="24"/>
        </w:rPr>
        <w:t>buvo kraujotakos sistemos ligos ir piktybiniai navikai. Tarp moterų 58,3</w:t>
      </w:r>
      <w:r w:rsidR="00B12D67">
        <w:rPr>
          <w:sz w:val="24"/>
          <w:szCs w:val="24"/>
        </w:rPr>
        <w:t xml:space="preserve"> </w:t>
      </w:r>
      <w:r w:rsidRPr="00731C22">
        <w:rPr>
          <w:sz w:val="24"/>
          <w:szCs w:val="24"/>
        </w:rPr>
        <w:t>% mirčių buvo dėl kraujotakos sistemos ligų,</w:t>
      </w:r>
      <w:r>
        <w:rPr>
          <w:sz w:val="24"/>
          <w:szCs w:val="24"/>
        </w:rPr>
        <w:t xml:space="preserve"> o 18,6</w:t>
      </w:r>
      <w:r w:rsidR="00B12D67">
        <w:rPr>
          <w:sz w:val="24"/>
          <w:szCs w:val="24"/>
        </w:rPr>
        <w:t xml:space="preserve"> </w:t>
      </w:r>
      <w:r>
        <w:rPr>
          <w:sz w:val="24"/>
          <w:szCs w:val="24"/>
        </w:rPr>
        <w:t xml:space="preserve">% dėl piktybinių navikų. </w:t>
      </w:r>
      <w:r w:rsidRPr="00731C22">
        <w:rPr>
          <w:sz w:val="24"/>
          <w:szCs w:val="24"/>
        </w:rPr>
        <w:t>Mirtis dėl kraujotakos sistemos ligų dažnai būna susijusi su išeminėmis širdies ligomis ir smegenų kraujagyslių ligomis​</w:t>
      </w:r>
      <w:r>
        <w:rPr>
          <w:sz w:val="24"/>
          <w:szCs w:val="24"/>
        </w:rPr>
        <w:t>.</w:t>
      </w:r>
    </w:p>
    <w:p w14:paraId="19CFA9DF" w14:textId="4132888C" w:rsidR="00731C22" w:rsidRPr="00731C22" w:rsidRDefault="00731C22" w:rsidP="00B12D67">
      <w:pPr>
        <w:spacing w:after="0"/>
        <w:ind w:firstLine="709"/>
        <w:jc w:val="both"/>
        <w:rPr>
          <w:sz w:val="24"/>
          <w:szCs w:val="24"/>
        </w:rPr>
      </w:pPr>
      <w:r w:rsidRPr="00731C22">
        <w:rPr>
          <w:sz w:val="24"/>
          <w:szCs w:val="24"/>
        </w:rPr>
        <w:t>Tarp vyrų mirčių taip pat dažniausia priežastis buvo kraujotakos sistemos ligos (45,4</w:t>
      </w:r>
      <w:r w:rsidR="00E940AA">
        <w:rPr>
          <w:sz w:val="24"/>
          <w:szCs w:val="24"/>
        </w:rPr>
        <w:t xml:space="preserve"> </w:t>
      </w:r>
      <w:r w:rsidRPr="00731C22">
        <w:rPr>
          <w:sz w:val="24"/>
          <w:szCs w:val="24"/>
        </w:rPr>
        <w:t>%), po jų se</w:t>
      </w:r>
      <w:r>
        <w:rPr>
          <w:sz w:val="24"/>
          <w:szCs w:val="24"/>
        </w:rPr>
        <w:t>kė piktybiniai navikai (17,8</w:t>
      </w:r>
      <w:r w:rsidR="00E940AA">
        <w:rPr>
          <w:sz w:val="24"/>
          <w:szCs w:val="24"/>
        </w:rPr>
        <w:t xml:space="preserve"> </w:t>
      </w:r>
      <w:r>
        <w:rPr>
          <w:sz w:val="24"/>
          <w:szCs w:val="24"/>
        </w:rPr>
        <w:t xml:space="preserve">%)​. </w:t>
      </w:r>
      <w:r w:rsidRPr="00731C22">
        <w:rPr>
          <w:sz w:val="24"/>
          <w:szCs w:val="24"/>
        </w:rPr>
        <w:t>Mirtingumo rodikliai visoje šalyje taip pat rodo, kad didelis procentas mirčių susijęs su gyvenimo būdo veiksniais, pavyzdžiui, rūkymu, alkoholio vartojimu ir mažo fizinio aktyvumo problema​</w:t>
      </w:r>
      <w:r w:rsidR="00AF5EDD">
        <w:rPr>
          <w:sz w:val="24"/>
          <w:szCs w:val="24"/>
        </w:rPr>
        <w:t xml:space="preserve"> (7 pav.).</w:t>
      </w:r>
    </w:p>
    <w:p w14:paraId="4EB49505" w14:textId="5D113487" w:rsidR="00306880" w:rsidRDefault="00AF5EDD" w:rsidP="00B12D67">
      <w:pPr>
        <w:spacing w:after="0"/>
        <w:ind w:firstLine="709"/>
        <w:jc w:val="both"/>
        <w:rPr>
          <w:sz w:val="24"/>
          <w:szCs w:val="24"/>
        </w:rPr>
      </w:pPr>
      <w:r w:rsidRPr="00AF5EDD">
        <w:rPr>
          <w:sz w:val="24"/>
          <w:szCs w:val="24"/>
        </w:rPr>
        <w:t>2023 metų mirtingumo rodikliai Lietuvoje rodo, kad pagrindinės mirties priežastys buvo kraujotakos sistemos ligos, vėžiniai susirgimai ir išorinės mirties priežastys. Vyrų mirtingumo struktūroje dažniausiai pasitaikė mir</w:t>
      </w:r>
      <w:r w:rsidR="00E940AA">
        <w:rPr>
          <w:sz w:val="24"/>
          <w:szCs w:val="24"/>
        </w:rPr>
        <w:t>čių</w:t>
      </w:r>
      <w:r w:rsidRPr="00AF5EDD">
        <w:rPr>
          <w:sz w:val="24"/>
          <w:szCs w:val="24"/>
        </w:rPr>
        <w:t xml:space="preserve"> nuo nelaimingų atsitikimų (59,2</w:t>
      </w:r>
      <w:r w:rsidR="00E940AA">
        <w:rPr>
          <w:sz w:val="24"/>
          <w:szCs w:val="24"/>
        </w:rPr>
        <w:t xml:space="preserve"> </w:t>
      </w:r>
      <w:r w:rsidRPr="00AF5EDD">
        <w:rPr>
          <w:sz w:val="24"/>
          <w:szCs w:val="24"/>
        </w:rPr>
        <w:t>%) ir savižudybių (27,3</w:t>
      </w:r>
      <w:r w:rsidR="00E940AA">
        <w:rPr>
          <w:sz w:val="24"/>
          <w:szCs w:val="24"/>
        </w:rPr>
        <w:t xml:space="preserve"> </w:t>
      </w:r>
      <w:r w:rsidRPr="00AF5EDD">
        <w:rPr>
          <w:sz w:val="24"/>
          <w:szCs w:val="24"/>
        </w:rPr>
        <w:t>%). Taip pat didelę dalį sudarė mirt</w:t>
      </w:r>
      <w:r w:rsidR="00E940AA">
        <w:rPr>
          <w:sz w:val="24"/>
          <w:szCs w:val="24"/>
        </w:rPr>
        <w:t>y</w:t>
      </w:r>
      <w:r w:rsidRPr="00AF5EDD">
        <w:rPr>
          <w:sz w:val="24"/>
          <w:szCs w:val="24"/>
        </w:rPr>
        <w:t>s nuo virškinimo sistemos ligų, tokios kaip kepenų cirozė (25,3</w:t>
      </w:r>
      <w:r w:rsidR="00E940AA">
        <w:rPr>
          <w:sz w:val="24"/>
          <w:szCs w:val="24"/>
        </w:rPr>
        <w:t xml:space="preserve"> </w:t>
      </w:r>
      <w:r w:rsidRPr="00AF5EDD">
        <w:rPr>
          <w:sz w:val="24"/>
          <w:szCs w:val="24"/>
        </w:rPr>
        <w:t>%). Moterys dažniausiai mirė nuo kraujotakos sistemos ligų (58,3</w:t>
      </w:r>
      <w:r w:rsidR="00E940AA">
        <w:rPr>
          <w:sz w:val="24"/>
          <w:szCs w:val="24"/>
        </w:rPr>
        <w:t xml:space="preserve"> </w:t>
      </w:r>
      <w:r w:rsidRPr="00AF5EDD">
        <w:rPr>
          <w:sz w:val="24"/>
          <w:szCs w:val="24"/>
        </w:rPr>
        <w:t>%), piktybinių navikų (18,6</w:t>
      </w:r>
      <w:r w:rsidR="00E940AA">
        <w:rPr>
          <w:sz w:val="24"/>
          <w:szCs w:val="24"/>
        </w:rPr>
        <w:t xml:space="preserve"> </w:t>
      </w:r>
      <w:r w:rsidRPr="00AF5EDD">
        <w:rPr>
          <w:sz w:val="24"/>
          <w:szCs w:val="24"/>
        </w:rPr>
        <w:t>%) ir virškinimo sistemos ligų (4,5</w:t>
      </w:r>
      <w:r w:rsidR="00E940AA">
        <w:rPr>
          <w:sz w:val="24"/>
          <w:szCs w:val="24"/>
        </w:rPr>
        <w:t xml:space="preserve"> </w:t>
      </w:r>
      <w:r w:rsidRPr="00AF5EDD">
        <w:rPr>
          <w:sz w:val="24"/>
          <w:szCs w:val="24"/>
        </w:rPr>
        <w:t>%).</w:t>
      </w:r>
    </w:p>
    <w:p w14:paraId="00C5C5D3" w14:textId="77777777" w:rsidR="00AD7E82" w:rsidRDefault="005F4843" w:rsidP="00DA4CE3">
      <w:pPr>
        <w:spacing w:after="0"/>
        <w:jc w:val="both"/>
        <w:rPr>
          <w:sz w:val="24"/>
          <w:szCs w:val="24"/>
        </w:rPr>
      </w:pPr>
      <w:r>
        <w:rPr>
          <w:sz w:val="24"/>
          <w:szCs w:val="24"/>
        </w:rPr>
        <w:t xml:space="preserve">             </w:t>
      </w:r>
      <w:r w:rsidR="00DA4CE3">
        <w:rPr>
          <w:sz w:val="24"/>
          <w:szCs w:val="24"/>
        </w:rPr>
        <w:t xml:space="preserve">         </w:t>
      </w:r>
    </w:p>
    <w:p w14:paraId="3E42DD6F" w14:textId="66A54714" w:rsidR="00DA4CE3" w:rsidRPr="00AD7E82" w:rsidRDefault="003C06BA" w:rsidP="00E940AA">
      <w:pPr>
        <w:spacing w:after="0"/>
        <w:ind w:firstLine="709"/>
        <w:jc w:val="both"/>
        <w:rPr>
          <w:sz w:val="24"/>
          <w:szCs w:val="24"/>
        </w:rPr>
      </w:pPr>
      <w:r>
        <w:rPr>
          <w:b/>
        </w:rPr>
        <w:t xml:space="preserve">7 </w:t>
      </w:r>
      <w:r w:rsidR="00DA4CE3" w:rsidRPr="006E10B3">
        <w:rPr>
          <w:b/>
        </w:rPr>
        <w:t>pav.</w:t>
      </w:r>
      <w:r w:rsidR="00DA4CE3" w:rsidRPr="006E10B3">
        <w:t xml:space="preserve"> Mirusiųjų skaičiaus pokytis 2021 m. – 2023 m.  Ignalinos rajone</w:t>
      </w:r>
    </w:p>
    <w:p w14:paraId="2635C47E" w14:textId="77777777" w:rsidR="00AF5EDD" w:rsidRPr="006E10B3" w:rsidRDefault="00AD7E82" w:rsidP="00DA4CE3">
      <w:pPr>
        <w:spacing w:after="0"/>
        <w:jc w:val="both"/>
      </w:pPr>
      <w:r>
        <w:rPr>
          <w:noProof/>
        </w:rPr>
        <w:drawing>
          <wp:inline distT="0" distB="0" distL="0" distR="0" wp14:anchorId="0AAA7A90" wp14:editId="492C9225">
            <wp:extent cx="4584700" cy="2755900"/>
            <wp:effectExtent l="0" t="0" r="6350" b="635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7BFDA8E" w14:textId="0BD90DD0" w:rsidR="005F4843" w:rsidRPr="006E10B3" w:rsidRDefault="00DA4CE3" w:rsidP="00E940AA">
      <w:pPr>
        <w:spacing w:after="0"/>
        <w:ind w:firstLine="709"/>
        <w:jc w:val="both"/>
      </w:pPr>
      <w:r w:rsidRPr="006E10B3">
        <w:rPr>
          <w:b/>
        </w:rPr>
        <w:t>Šaltinis</w:t>
      </w:r>
      <w:r w:rsidR="00E940AA">
        <w:rPr>
          <w:b/>
        </w:rPr>
        <w:t xml:space="preserve">. </w:t>
      </w:r>
      <w:r w:rsidR="00BF2463">
        <w:t>B</w:t>
      </w:r>
      <w:r w:rsidR="00AD7E82">
        <w:t xml:space="preserve">iuras pagal </w:t>
      </w:r>
      <w:r w:rsidRPr="006E10B3">
        <w:t xml:space="preserve"> Lietuvos statistikos departamento of</w:t>
      </w:r>
      <w:r w:rsidR="00AD7E82">
        <w:t>icialiosios statistikos portalą</w:t>
      </w:r>
    </w:p>
    <w:p w14:paraId="1630700D" w14:textId="77777777" w:rsidR="004927F2" w:rsidRPr="006E10B3" w:rsidRDefault="004927F2" w:rsidP="00DA4CE3">
      <w:pPr>
        <w:spacing w:after="0"/>
        <w:jc w:val="both"/>
      </w:pPr>
    </w:p>
    <w:p w14:paraId="5B475CF1" w14:textId="77777777" w:rsidR="004927F2" w:rsidRPr="006E10B3" w:rsidRDefault="004927F2" w:rsidP="00DA4CE3">
      <w:pPr>
        <w:spacing w:after="0"/>
        <w:jc w:val="both"/>
      </w:pPr>
    </w:p>
    <w:p w14:paraId="5BC5688F" w14:textId="60823F5F" w:rsidR="004927F2" w:rsidRDefault="004927F2" w:rsidP="00E940AA">
      <w:pPr>
        <w:spacing w:after="0"/>
        <w:ind w:firstLine="709"/>
        <w:jc w:val="both"/>
        <w:rPr>
          <w:sz w:val="24"/>
          <w:szCs w:val="24"/>
        </w:rPr>
      </w:pPr>
      <w:r w:rsidRPr="004927F2">
        <w:rPr>
          <w:sz w:val="24"/>
          <w:szCs w:val="24"/>
        </w:rPr>
        <w:t>Trys pagrindinės mirties priežastys Ig</w:t>
      </w:r>
      <w:r>
        <w:rPr>
          <w:sz w:val="24"/>
          <w:szCs w:val="24"/>
        </w:rPr>
        <w:t>nalinos rajone ir Lietuvoje 2023</w:t>
      </w:r>
      <w:r w:rsidRPr="004927F2">
        <w:rPr>
          <w:sz w:val="24"/>
          <w:szCs w:val="24"/>
        </w:rPr>
        <w:t xml:space="preserve"> m. buvo tokios pačios </w:t>
      </w:r>
      <w:r w:rsidR="00E940AA">
        <w:rPr>
          <w:sz w:val="24"/>
          <w:szCs w:val="24"/>
        </w:rPr>
        <w:t>(</w:t>
      </w:r>
      <w:r>
        <w:rPr>
          <w:sz w:val="24"/>
          <w:szCs w:val="24"/>
        </w:rPr>
        <w:t>1</w:t>
      </w:r>
      <w:r w:rsidR="00FE530F">
        <w:rPr>
          <w:sz w:val="24"/>
          <w:szCs w:val="24"/>
        </w:rPr>
        <w:t>3</w:t>
      </w:r>
      <w:r>
        <w:rPr>
          <w:sz w:val="24"/>
          <w:szCs w:val="24"/>
        </w:rPr>
        <w:t xml:space="preserve"> ir 1</w:t>
      </w:r>
      <w:r w:rsidR="00FE530F">
        <w:rPr>
          <w:sz w:val="24"/>
          <w:szCs w:val="24"/>
        </w:rPr>
        <w:t>4</w:t>
      </w:r>
      <w:r>
        <w:rPr>
          <w:sz w:val="24"/>
          <w:szCs w:val="24"/>
        </w:rPr>
        <w:t xml:space="preserve"> </w:t>
      </w:r>
      <w:r w:rsidRPr="004927F2">
        <w:rPr>
          <w:sz w:val="24"/>
          <w:szCs w:val="24"/>
        </w:rPr>
        <w:t xml:space="preserve"> pav.</w:t>
      </w:r>
      <w:r w:rsidR="00E940AA">
        <w:rPr>
          <w:sz w:val="24"/>
          <w:szCs w:val="24"/>
        </w:rPr>
        <w:t xml:space="preserve"> palyginimas).</w:t>
      </w:r>
    </w:p>
    <w:p w14:paraId="3F491C14" w14:textId="7C7D727C" w:rsidR="004927F2" w:rsidRDefault="009F50B2" w:rsidP="00E940AA">
      <w:pPr>
        <w:spacing w:after="0"/>
        <w:ind w:firstLine="709"/>
        <w:jc w:val="both"/>
        <w:rPr>
          <w:sz w:val="24"/>
          <w:szCs w:val="24"/>
        </w:rPr>
      </w:pPr>
      <w:r>
        <w:rPr>
          <w:sz w:val="24"/>
          <w:szCs w:val="24"/>
        </w:rPr>
        <w:t>Tiek Lietuvoje, tiek Ignalinos rajone 2023 m. didžiąją mirusiųjų dalį sudarė mirusieji nuo kraujotakos si</w:t>
      </w:r>
      <w:r w:rsidR="00BB74FE">
        <w:rPr>
          <w:sz w:val="24"/>
          <w:szCs w:val="24"/>
        </w:rPr>
        <w:t>s</w:t>
      </w:r>
      <w:r>
        <w:rPr>
          <w:sz w:val="24"/>
          <w:szCs w:val="24"/>
        </w:rPr>
        <w:t>temos ligų. Antroje vietoje</w:t>
      </w:r>
      <w:r w:rsidR="00E940AA">
        <w:rPr>
          <w:sz w:val="24"/>
          <w:szCs w:val="24"/>
        </w:rPr>
        <w:t xml:space="preserve"> </w:t>
      </w:r>
      <w:r w:rsidR="00BB74FE">
        <w:rPr>
          <w:sz w:val="24"/>
          <w:szCs w:val="24"/>
        </w:rPr>
        <w:t>tiek</w:t>
      </w:r>
      <w:r>
        <w:rPr>
          <w:sz w:val="24"/>
          <w:szCs w:val="24"/>
        </w:rPr>
        <w:t xml:space="preserve"> Lietuvoje</w:t>
      </w:r>
      <w:r w:rsidR="00BB74FE">
        <w:rPr>
          <w:sz w:val="24"/>
          <w:szCs w:val="24"/>
        </w:rPr>
        <w:t xml:space="preserve">, tiek </w:t>
      </w:r>
      <w:r>
        <w:rPr>
          <w:sz w:val="24"/>
          <w:szCs w:val="24"/>
        </w:rPr>
        <w:t xml:space="preserve"> ir Ignalinos rajone buvo mirusieji nuo piktybinių navikų. Ir trečioje vietoje</w:t>
      </w:r>
      <w:r w:rsidR="00E940AA">
        <w:rPr>
          <w:sz w:val="24"/>
          <w:szCs w:val="24"/>
        </w:rPr>
        <w:t xml:space="preserve"> – </w:t>
      </w:r>
      <w:r>
        <w:rPr>
          <w:sz w:val="24"/>
          <w:szCs w:val="24"/>
        </w:rPr>
        <w:t xml:space="preserve">mirtingumas nuo išorinių mirties priežasčių. </w:t>
      </w:r>
    </w:p>
    <w:p w14:paraId="72C6F4D8" w14:textId="77777777" w:rsidR="004927F2" w:rsidRDefault="004927F2" w:rsidP="004927F2">
      <w:pPr>
        <w:spacing w:after="0"/>
        <w:jc w:val="both"/>
        <w:rPr>
          <w:sz w:val="24"/>
          <w:szCs w:val="24"/>
        </w:rPr>
      </w:pPr>
    </w:p>
    <w:p w14:paraId="55ABEA8B" w14:textId="77777777" w:rsidR="003C06BA" w:rsidRDefault="003C06BA" w:rsidP="004927F2">
      <w:pPr>
        <w:spacing w:after="0"/>
        <w:jc w:val="both"/>
        <w:rPr>
          <w:sz w:val="24"/>
          <w:szCs w:val="24"/>
        </w:rPr>
      </w:pPr>
    </w:p>
    <w:p w14:paraId="3F51BBE0" w14:textId="77777777" w:rsidR="003C06BA" w:rsidRDefault="003C06BA" w:rsidP="004927F2">
      <w:pPr>
        <w:spacing w:after="0"/>
        <w:jc w:val="both"/>
        <w:rPr>
          <w:sz w:val="24"/>
          <w:szCs w:val="24"/>
        </w:rPr>
      </w:pPr>
    </w:p>
    <w:p w14:paraId="3DA15100" w14:textId="77777777" w:rsidR="003C06BA" w:rsidRDefault="003C06BA" w:rsidP="004927F2">
      <w:pPr>
        <w:spacing w:after="0"/>
        <w:jc w:val="both"/>
        <w:rPr>
          <w:sz w:val="24"/>
          <w:szCs w:val="24"/>
        </w:rPr>
      </w:pPr>
    </w:p>
    <w:p w14:paraId="70AD318F" w14:textId="77777777" w:rsidR="00BF2463" w:rsidRDefault="00BF2463" w:rsidP="004927F2">
      <w:pPr>
        <w:spacing w:after="0"/>
        <w:jc w:val="both"/>
        <w:rPr>
          <w:sz w:val="24"/>
          <w:szCs w:val="24"/>
        </w:rPr>
      </w:pPr>
    </w:p>
    <w:p w14:paraId="3F531C82" w14:textId="77777777" w:rsidR="003C06BA" w:rsidRDefault="003C06BA" w:rsidP="004927F2">
      <w:pPr>
        <w:spacing w:after="0"/>
        <w:jc w:val="both"/>
        <w:rPr>
          <w:sz w:val="24"/>
          <w:szCs w:val="24"/>
        </w:rPr>
      </w:pPr>
    </w:p>
    <w:p w14:paraId="72796DE2" w14:textId="77777777" w:rsidR="003C06BA" w:rsidRDefault="003C06BA" w:rsidP="004927F2">
      <w:pPr>
        <w:spacing w:after="0"/>
        <w:jc w:val="both"/>
        <w:rPr>
          <w:sz w:val="24"/>
          <w:szCs w:val="24"/>
        </w:rPr>
      </w:pPr>
    </w:p>
    <w:p w14:paraId="37795BF5" w14:textId="77777777" w:rsidR="003C06BA" w:rsidRDefault="003C06BA" w:rsidP="004927F2">
      <w:pPr>
        <w:spacing w:after="0"/>
        <w:jc w:val="both"/>
        <w:rPr>
          <w:sz w:val="24"/>
          <w:szCs w:val="24"/>
        </w:rPr>
      </w:pPr>
    </w:p>
    <w:p w14:paraId="45C98C5D" w14:textId="161B199B" w:rsidR="003C06BA" w:rsidRPr="00BF2463" w:rsidRDefault="003C06BA" w:rsidP="003C06BA">
      <w:pPr>
        <w:spacing w:after="0"/>
        <w:jc w:val="both"/>
      </w:pPr>
      <w:r w:rsidRPr="00BF2463">
        <w:rPr>
          <w:b/>
        </w:rPr>
        <w:lastRenderedPageBreak/>
        <w:t>8 pav.</w:t>
      </w:r>
      <w:r w:rsidRPr="00BF2463">
        <w:t xml:space="preserve"> Mirtingumas pagal priežastis  Ignalinos rajone                   </w:t>
      </w:r>
      <w:r w:rsidRPr="00BF2463">
        <w:rPr>
          <w:b/>
        </w:rPr>
        <w:t>9 pav.</w:t>
      </w:r>
      <w:r w:rsidRPr="00BF2463">
        <w:t xml:space="preserve"> Mirtingumas pagal priežast</w:t>
      </w:r>
      <w:r w:rsidR="00E940AA">
        <w:t>i</w:t>
      </w:r>
      <w:r w:rsidRPr="00BF2463">
        <w:t>s Lietuvoje 2023 m.</w:t>
      </w:r>
    </w:p>
    <w:p w14:paraId="601A94C4" w14:textId="28B21179" w:rsidR="003C06BA" w:rsidRPr="00BF2463" w:rsidRDefault="003C06BA" w:rsidP="00BF2463">
      <w:pPr>
        <w:tabs>
          <w:tab w:val="left" w:pos="7080"/>
        </w:tabs>
        <w:spacing w:after="0"/>
        <w:jc w:val="both"/>
      </w:pPr>
      <w:r w:rsidRPr="00BF2463">
        <w:t xml:space="preserve">                               2023 m. (gyventojai)</w:t>
      </w:r>
      <w:r w:rsidR="00BF2463">
        <w:tab/>
        <w:t>(gyventojai)</w:t>
      </w:r>
    </w:p>
    <w:p w14:paraId="76C9F9E4" w14:textId="77777777" w:rsidR="004927F2" w:rsidRDefault="00F606EC" w:rsidP="004927F2">
      <w:pPr>
        <w:spacing w:after="0"/>
        <w:jc w:val="both"/>
        <w:rPr>
          <w:sz w:val="24"/>
          <w:szCs w:val="24"/>
        </w:rPr>
      </w:pPr>
      <w:r>
        <w:rPr>
          <w:noProof/>
          <w:sz w:val="24"/>
          <w:szCs w:val="24"/>
        </w:rPr>
        <w:drawing>
          <wp:inline distT="0" distB="0" distL="0" distR="0" wp14:anchorId="4DEF793F" wp14:editId="770B3DA0">
            <wp:extent cx="3216685" cy="193357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20395" cy="1935805"/>
                    </a:xfrm>
                    <a:prstGeom prst="rect">
                      <a:avLst/>
                    </a:prstGeom>
                    <a:noFill/>
                  </pic:spPr>
                </pic:pic>
              </a:graphicData>
            </a:graphic>
          </wp:inline>
        </w:drawing>
      </w:r>
      <w:r>
        <w:rPr>
          <w:noProof/>
          <w:sz w:val="24"/>
          <w:szCs w:val="24"/>
        </w:rPr>
        <w:drawing>
          <wp:inline distT="0" distB="0" distL="0" distR="0" wp14:anchorId="054817DE" wp14:editId="39C85320">
            <wp:extent cx="3514725" cy="193175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25398" cy="1937620"/>
                    </a:xfrm>
                    <a:prstGeom prst="rect">
                      <a:avLst/>
                    </a:prstGeom>
                    <a:noFill/>
                  </pic:spPr>
                </pic:pic>
              </a:graphicData>
            </a:graphic>
          </wp:inline>
        </w:drawing>
      </w:r>
    </w:p>
    <w:p w14:paraId="3D84A61A" w14:textId="71ECB944" w:rsidR="00BF2463" w:rsidRPr="00BF2463" w:rsidRDefault="009F50B2" w:rsidP="00E940AA">
      <w:pPr>
        <w:ind w:firstLine="851"/>
      </w:pPr>
      <w:r w:rsidRPr="009F50B2">
        <w:rPr>
          <w:b/>
        </w:rPr>
        <w:t>Šaltinis</w:t>
      </w:r>
      <w:r w:rsidR="00E940AA">
        <w:rPr>
          <w:b/>
        </w:rPr>
        <w:t>.</w:t>
      </w:r>
      <w:r w:rsidRPr="009F50B2">
        <w:t xml:space="preserve"> </w:t>
      </w:r>
      <w:r w:rsidR="00BF2463" w:rsidRPr="00BF2463">
        <w:t xml:space="preserve">Biuras pagal visuomenės sveikatos stebėsenos informacinę  sistemą sveikstat.hi.lt.                                 </w:t>
      </w:r>
    </w:p>
    <w:p w14:paraId="24E4FA1B" w14:textId="77777777" w:rsidR="009F50B2" w:rsidRDefault="00BF2463" w:rsidP="009F50B2">
      <w:pPr>
        <w:tabs>
          <w:tab w:val="center" w:pos="5386"/>
        </w:tabs>
        <w:spacing w:after="0"/>
        <w:jc w:val="both"/>
      </w:pPr>
      <w:r>
        <w:tab/>
      </w:r>
    </w:p>
    <w:p w14:paraId="7F5B9C4C" w14:textId="77777777" w:rsidR="009F50B2" w:rsidRPr="009F50B2" w:rsidRDefault="009F50B2" w:rsidP="009F50B2">
      <w:pPr>
        <w:tabs>
          <w:tab w:val="left" w:pos="6420"/>
        </w:tabs>
        <w:spacing w:after="0"/>
        <w:jc w:val="both"/>
      </w:pPr>
      <w:r>
        <w:t xml:space="preserve">                             </w:t>
      </w:r>
      <w:r w:rsidR="00BF2463">
        <w:t xml:space="preserve"> </w:t>
      </w:r>
      <w:r w:rsidR="00BF2463">
        <w:tab/>
        <w:t xml:space="preserve">      </w:t>
      </w:r>
    </w:p>
    <w:p w14:paraId="7887FC2D" w14:textId="77777777" w:rsidR="00306880" w:rsidRPr="009F50B2" w:rsidRDefault="00306880" w:rsidP="005F4843">
      <w:pPr>
        <w:spacing w:after="0"/>
        <w:jc w:val="both"/>
      </w:pPr>
    </w:p>
    <w:p w14:paraId="13E25232" w14:textId="77777777" w:rsidR="00306880" w:rsidRPr="009F50B2" w:rsidRDefault="00306880" w:rsidP="005F4843">
      <w:pPr>
        <w:spacing w:after="0"/>
        <w:jc w:val="both"/>
      </w:pPr>
    </w:p>
    <w:p w14:paraId="6C7807C7" w14:textId="12925DCE" w:rsidR="00A52ABC" w:rsidRDefault="00650F0D" w:rsidP="00E940AA">
      <w:pPr>
        <w:tabs>
          <w:tab w:val="left" w:pos="8895"/>
        </w:tabs>
        <w:spacing w:after="0"/>
        <w:ind w:firstLine="851"/>
        <w:jc w:val="both"/>
        <w:rPr>
          <w:sz w:val="24"/>
          <w:szCs w:val="24"/>
        </w:rPr>
      </w:pPr>
      <w:r w:rsidRPr="00650F0D">
        <w:rPr>
          <w:sz w:val="24"/>
          <w:szCs w:val="24"/>
        </w:rPr>
        <w:t>Ignalinos rajone ir Lietuvoje pagal mirimo priežast</w:t>
      </w:r>
      <w:r w:rsidR="00840FE7">
        <w:rPr>
          <w:sz w:val="24"/>
          <w:szCs w:val="24"/>
        </w:rPr>
        <w:t>i</w:t>
      </w:r>
      <w:r w:rsidRPr="00650F0D">
        <w:rPr>
          <w:sz w:val="24"/>
          <w:szCs w:val="24"/>
        </w:rPr>
        <w:t>s daugiausia nuo visų ligų mirė vyrų. Tik nuo kraujotakos sistemos lig</w:t>
      </w:r>
      <w:r w:rsidR="00840FE7">
        <w:rPr>
          <w:sz w:val="24"/>
          <w:szCs w:val="24"/>
        </w:rPr>
        <w:t>ų</w:t>
      </w:r>
      <w:r w:rsidRPr="00650F0D">
        <w:rPr>
          <w:sz w:val="24"/>
          <w:szCs w:val="24"/>
        </w:rPr>
        <w:t xml:space="preserve"> tiek Ignal</w:t>
      </w:r>
      <w:r>
        <w:rPr>
          <w:sz w:val="24"/>
          <w:szCs w:val="24"/>
        </w:rPr>
        <w:t xml:space="preserve">inos rajone, tiek Lietuvoje 2023 </w:t>
      </w:r>
      <w:r w:rsidRPr="00650F0D">
        <w:rPr>
          <w:sz w:val="24"/>
          <w:szCs w:val="24"/>
        </w:rPr>
        <w:t xml:space="preserve"> m. daugiaus</w:t>
      </w:r>
      <w:r w:rsidR="00BF2463">
        <w:rPr>
          <w:sz w:val="24"/>
          <w:szCs w:val="24"/>
        </w:rPr>
        <w:t>ia mirė moterų (10 pav.)</w:t>
      </w:r>
    </w:p>
    <w:p w14:paraId="53CF3F4C" w14:textId="77777777" w:rsidR="00BF2463" w:rsidRDefault="00BF2463" w:rsidP="004927F2">
      <w:pPr>
        <w:tabs>
          <w:tab w:val="left" w:pos="8895"/>
        </w:tabs>
        <w:spacing w:after="0"/>
        <w:jc w:val="both"/>
        <w:rPr>
          <w:sz w:val="24"/>
          <w:szCs w:val="24"/>
        </w:rPr>
      </w:pPr>
    </w:p>
    <w:p w14:paraId="50BC36ED" w14:textId="14256D99" w:rsidR="00875B08" w:rsidRDefault="00BF2463" w:rsidP="00840FE7">
      <w:pPr>
        <w:tabs>
          <w:tab w:val="left" w:pos="8895"/>
        </w:tabs>
        <w:spacing w:after="0"/>
        <w:ind w:firstLine="851"/>
        <w:jc w:val="both"/>
      </w:pPr>
      <w:r w:rsidRPr="00BF2463">
        <w:rPr>
          <w:b/>
        </w:rPr>
        <w:t>10 pav</w:t>
      </w:r>
      <w:r w:rsidRPr="00BF2463">
        <w:t>. Mirusiųjų moterų ir vyrų skaičius pagal mirimo priežastys Ignalinos rajone ir Lietuvoje 2023 m.</w:t>
      </w:r>
      <w:r w:rsidR="0094790F" w:rsidRPr="00BF2463">
        <w:t xml:space="preserve">    </w:t>
      </w:r>
    </w:p>
    <w:p w14:paraId="6D058DA5" w14:textId="77777777" w:rsidR="00840FE7" w:rsidRDefault="0094790F" w:rsidP="00875B08">
      <w:pPr>
        <w:tabs>
          <w:tab w:val="left" w:pos="8895"/>
        </w:tabs>
        <w:spacing w:after="0"/>
        <w:jc w:val="both"/>
        <w:rPr>
          <w:b/>
        </w:rPr>
      </w:pPr>
      <w:r w:rsidRPr="00BF2463">
        <w:t xml:space="preserve">   </w:t>
      </w:r>
      <w:r w:rsidR="00875B08">
        <w:rPr>
          <w:noProof/>
        </w:rPr>
        <w:drawing>
          <wp:inline distT="0" distB="0" distL="0" distR="0" wp14:anchorId="5529C44C" wp14:editId="3E5C7100">
            <wp:extent cx="3169147" cy="20002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75775" cy="2004433"/>
                    </a:xfrm>
                    <a:prstGeom prst="rect">
                      <a:avLst/>
                    </a:prstGeom>
                    <a:noFill/>
                  </pic:spPr>
                </pic:pic>
              </a:graphicData>
            </a:graphic>
          </wp:inline>
        </w:drawing>
      </w:r>
      <w:r w:rsidR="00875B08">
        <w:rPr>
          <w:noProof/>
        </w:rPr>
        <w:drawing>
          <wp:inline distT="0" distB="0" distL="0" distR="0" wp14:anchorId="7B67DB39" wp14:editId="5A520BD2">
            <wp:extent cx="3549445" cy="20002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53539" cy="2002557"/>
                    </a:xfrm>
                    <a:prstGeom prst="rect">
                      <a:avLst/>
                    </a:prstGeom>
                    <a:noFill/>
                  </pic:spPr>
                </pic:pic>
              </a:graphicData>
            </a:graphic>
          </wp:inline>
        </w:drawing>
      </w:r>
      <w:r w:rsidR="00BF2463">
        <w:t xml:space="preserve">                   </w:t>
      </w:r>
      <w:r w:rsidR="00763408" w:rsidRPr="00763408">
        <w:rPr>
          <w:b/>
        </w:rPr>
        <w:t xml:space="preserve">           </w:t>
      </w:r>
      <w:r w:rsidR="00875B08">
        <w:rPr>
          <w:b/>
        </w:rPr>
        <w:t xml:space="preserve">          </w:t>
      </w:r>
    </w:p>
    <w:p w14:paraId="73FD8509" w14:textId="77777777" w:rsidR="00840FE7" w:rsidRDefault="00840FE7" w:rsidP="00875B08">
      <w:pPr>
        <w:tabs>
          <w:tab w:val="left" w:pos="8895"/>
        </w:tabs>
        <w:spacing w:after="0"/>
        <w:jc w:val="both"/>
        <w:rPr>
          <w:b/>
        </w:rPr>
      </w:pPr>
    </w:p>
    <w:p w14:paraId="5F9406A6" w14:textId="7264E50A" w:rsidR="00763408" w:rsidRPr="009F50B2" w:rsidRDefault="00763408" w:rsidP="00840FE7">
      <w:pPr>
        <w:tabs>
          <w:tab w:val="left" w:pos="8895"/>
        </w:tabs>
        <w:spacing w:after="0"/>
        <w:ind w:firstLine="851"/>
        <w:jc w:val="both"/>
      </w:pPr>
      <w:r w:rsidRPr="00763408">
        <w:rPr>
          <w:b/>
        </w:rPr>
        <w:t>Šaltinis</w:t>
      </w:r>
      <w:r w:rsidR="00840FE7">
        <w:rPr>
          <w:b/>
        </w:rPr>
        <w:t>.</w:t>
      </w:r>
      <w:r>
        <w:t xml:space="preserve"> </w:t>
      </w:r>
      <w:r w:rsidR="00BF2463">
        <w:t xml:space="preserve">Biuras pagal </w:t>
      </w:r>
      <w:r>
        <w:t>Visuomenės sveikatos stebėsenos informa</w:t>
      </w:r>
      <w:r w:rsidR="009B64B2">
        <w:t>cinę</w:t>
      </w:r>
      <w:r w:rsidR="000A1B0D">
        <w:t xml:space="preserve"> sistemą</w:t>
      </w:r>
      <w:r>
        <w:t xml:space="preserve"> </w:t>
      </w:r>
      <w:proofErr w:type="spellStart"/>
      <w:r>
        <w:t>sveikstat.hi.lt</w:t>
      </w:r>
      <w:proofErr w:type="spellEnd"/>
    </w:p>
    <w:p w14:paraId="4CD0055E" w14:textId="77777777" w:rsidR="00306880" w:rsidRDefault="00306880" w:rsidP="005F4843">
      <w:pPr>
        <w:spacing w:after="0"/>
        <w:jc w:val="both"/>
      </w:pPr>
    </w:p>
    <w:p w14:paraId="636AB2AD" w14:textId="77777777" w:rsidR="00A751F9" w:rsidRPr="009F50B2" w:rsidRDefault="00A751F9" w:rsidP="005F4843">
      <w:pPr>
        <w:spacing w:after="0"/>
        <w:jc w:val="both"/>
      </w:pPr>
    </w:p>
    <w:p w14:paraId="0F557449" w14:textId="77777777" w:rsidR="00306880" w:rsidRPr="009F50B2" w:rsidRDefault="00306880" w:rsidP="005F4843">
      <w:pPr>
        <w:spacing w:after="0"/>
        <w:jc w:val="both"/>
      </w:pPr>
    </w:p>
    <w:p w14:paraId="5C5ADB66" w14:textId="77777777" w:rsidR="00306880" w:rsidRPr="009F50B2" w:rsidRDefault="00306880" w:rsidP="005F4843">
      <w:pPr>
        <w:spacing w:after="0"/>
        <w:jc w:val="both"/>
      </w:pPr>
    </w:p>
    <w:p w14:paraId="249FD1D1" w14:textId="6D3D60FB" w:rsidR="00A751F9" w:rsidRDefault="00A751F9" w:rsidP="00840FE7">
      <w:pPr>
        <w:spacing w:after="0"/>
        <w:ind w:firstLine="851"/>
        <w:jc w:val="both"/>
        <w:rPr>
          <w:sz w:val="24"/>
          <w:szCs w:val="24"/>
        </w:rPr>
      </w:pPr>
      <w:r w:rsidRPr="00A751F9">
        <w:rPr>
          <w:sz w:val="24"/>
          <w:szCs w:val="24"/>
        </w:rPr>
        <w:t>Apibendrinant galima teigti, kad, kaip ir kiekvienais metais, Ignalinos rajone pirmoje vietoje pagal mirimo priežast</w:t>
      </w:r>
      <w:r w:rsidR="00840FE7">
        <w:rPr>
          <w:sz w:val="24"/>
          <w:szCs w:val="24"/>
        </w:rPr>
        <w:t>i</w:t>
      </w:r>
      <w:r w:rsidRPr="00A751F9">
        <w:rPr>
          <w:sz w:val="24"/>
          <w:szCs w:val="24"/>
        </w:rPr>
        <w:t xml:space="preserve">s lieka mirtingumas nuo kraujotakos sistemos ligų. </w:t>
      </w:r>
      <w:r>
        <w:rPr>
          <w:sz w:val="24"/>
          <w:szCs w:val="24"/>
        </w:rPr>
        <w:t>Nors, p</w:t>
      </w:r>
      <w:r w:rsidRPr="00A751F9">
        <w:rPr>
          <w:sz w:val="24"/>
          <w:szCs w:val="24"/>
        </w:rPr>
        <w:t>alygin</w:t>
      </w:r>
      <w:r w:rsidR="00840FE7">
        <w:rPr>
          <w:sz w:val="24"/>
          <w:szCs w:val="24"/>
        </w:rPr>
        <w:t>ti</w:t>
      </w:r>
      <w:r w:rsidRPr="00A751F9">
        <w:rPr>
          <w:sz w:val="24"/>
          <w:szCs w:val="24"/>
        </w:rPr>
        <w:t xml:space="preserve"> su </w:t>
      </w:r>
      <w:r w:rsidR="00840FE7">
        <w:rPr>
          <w:sz w:val="24"/>
          <w:szCs w:val="24"/>
        </w:rPr>
        <w:t>2022</w:t>
      </w:r>
      <w:r w:rsidRPr="00A751F9">
        <w:rPr>
          <w:sz w:val="24"/>
          <w:szCs w:val="24"/>
        </w:rPr>
        <w:t xml:space="preserve"> </w:t>
      </w:r>
      <w:r>
        <w:rPr>
          <w:sz w:val="24"/>
          <w:szCs w:val="24"/>
        </w:rPr>
        <w:t xml:space="preserve">metų duomenimis, 2023 m. mirė mažiau gyventojų, tačiau mirusiųjų skaičius nuo kraujotakos sitemos ligų vis tiek </w:t>
      </w:r>
      <w:r w:rsidR="00101EAE">
        <w:rPr>
          <w:sz w:val="24"/>
          <w:szCs w:val="24"/>
        </w:rPr>
        <w:t xml:space="preserve">dar </w:t>
      </w:r>
      <w:r>
        <w:rPr>
          <w:sz w:val="24"/>
          <w:szCs w:val="24"/>
        </w:rPr>
        <w:t xml:space="preserve">lieka </w:t>
      </w:r>
      <w:r w:rsidR="00101EAE">
        <w:rPr>
          <w:sz w:val="24"/>
          <w:szCs w:val="24"/>
        </w:rPr>
        <w:t xml:space="preserve">labai </w:t>
      </w:r>
      <w:r>
        <w:rPr>
          <w:sz w:val="24"/>
          <w:szCs w:val="24"/>
        </w:rPr>
        <w:t>didelis.</w:t>
      </w:r>
    </w:p>
    <w:p w14:paraId="2240F8C6" w14:textId="776B1AE6" w:rsidR="00101EAE" w:rsidRDefault="00A751F9" w:rsidP="00840FE7">
      <w:pPr>
        <w:spacing w:after="0"/>
        <w:ind w:firstLine="851"/>
        <w:jc w:val="both"/>
        <w:rPr>
          <w:sz w:val="24"/>
          <w:szCs w:val="24"/>
        </w:rPr>
      </w:pPr>
      <w:r w:rsidRPr="00A751F9">
        <w:rPr>
          <w:sz w:val="24"/>
          <w:szCs w:val="24"/>
        </w:rPr>
        <w:t>Antroje vietoje Ignalinos rajone pagal mirimo priežast</w:t>
      </w:r>
      <w:r w:rsidR="00840FE7">
        <w:rPr>
          <w:sz w:val="24"/>
          <w:szCs w:val="24"/>
        </w:rPr>
        <w:t>i</w:t>
      </w:r>
      <w:r w:rsidRPr="00A751F9">
        <w:rPr>
          <w:sz w:val="24"/>
          <w:szCs w:val="24"/>
        </w:rPr>
        <w:t xml:space="preserve">s lieka mirtingumas nuo onkologinių susirgimų. </w:t>
      </w:r>
      <w:r w:rsidR="00840FE7">
        <w:rPr>
          <w:sz w:val="24"/>
          <w:szCs w:val="24"/>
        </w:rPr>
        <w:t>M</w:t>
      </w:r>
      <w:r w:rsidRPr="00A751F9">
        <w:rPr>
          <w:sz w:val="24"/>
          <w:szCs w:val="24"/>
        </w:rPr>
        <w:t>irusiųjų skai</w:t>
      </w:r>
      <w:r>
        <w:rPr>
          <w:sz w:val="24"/>
          <w:szCs w:val="24"/>
        </w:rPr>
        <w:t>čius dar išlieka labai didelis</w:t>
      </w:r>
      <w:r w:rsidR="00101EAE">
        <w:rPr>
          <w:sz w:val="24"/>
          <w:szCs w:val="24"/>
        </w:rPr>
        <w:t>, nors, palygin</w:t>
      </w:r>
      <w:r w:rsidR="00840FE7">
        <w:rPr>
          <w:sz w:val="24"/>
          <w:szCs w:val="24"/>
        </w:rPr>
        <w:t>ti</w:t>
      </w:r>
      <w:r w:rsidR="00101EAE">
        <w:rPr>
          <w:sz w:val="24"/>
          <w:szCs w:val="24"/>
        </w:rPr>
        <w:t xml:space="preserve"> su 2022 m. duomenimis, </w:t>
      </w:r>
      <w:r>
        <w:rPr>
          <w:sz w:val="24"/>
          <w:szCs w:val="24"/>
        </w:rPr>
        <w:t>2023 m.</w:t>
      </w:r>
      <w:r w:rsidR="00840FE7">
        <w:rPr>
          <w:sz w:val="24"/>
          <w:szCs w:val="24"/>
        </w:rPr>
        <w:t xml:space="preserve"> </w:t>
      </w:r>
      <w:r w:rsidR="00101EAE">
        <w:rPr>
          <w:sz w:val="24"/>
          <w:szCs w:val="24"/>
        </w:rPr>
        <w:t>mirusiųjų nuo onkologinių susirgimų buvo mažiau.</w:t>
      </w:r>
      <w:r>
        <w:rPr>
          <w:sz w:val="24"/>
          <w:szCs w:val="24"/>
        </w:rPr>
        <w:t xml:space="preserve">  </w:t>
      </w:r>
    </w:p>
    <w:p w14:paraId="31948019" w14:textId="0DE60A40" w:rsidR="00A751F9" w:rsidRPr="00A751F9" w:rsidRDefault="00A751F9" w:rsidP="00840FE7">
      <w:pPr>
        <w:spacing w:after="0"/>
        <w:ind w:firstLine="851"/>
        <w:jc w:val="both"/>
        <w:rPr>
          <w:sz w:val="24"/>
          <w:szCs w:val="24"/>
        </w:rPr>
      </w:pPr>
      <w:r w:rsidRPr="00A751F9">
        <w:rPr>
          <w:sz w:val="24"/>
          <w:szCs w:val="24"/>
        </w:rPr>
        <w:t>Trečioje vietoje mirtingumas nuo išorinių mirties priežasčių.</w:t>
      </w:r>
      <w:r w:rsidR="00101EAE">
        <w:rPr>
          <w:sz w:val="24"/>
          <w:szCs w:val="24"/>
        </w:rPr>
        <w:t xml:space="preserve"> 2023 m. mirusiųjų nuo išorinių mirties priežasčių skaičius, palygin</w:t>
      </w:r>
      <w:r w:rsidR="00840FE7">
        <w:rPr>
          <w:sz w:val="24"/>
          <w:szCs w:val="24"/>
        </w:rPr>
        <w:t>ti</w:t>
      </w:r>
      <w:r w:rsidR="00101EAE">
        <w:rPr>
          <w:sz w:val="24"/>
          <w:szCs w:val="24"/>
        </w:rPr>
        <w:t xml:space="preserve"> su 2022 m., padidėjo beveik dvigubai. </w:t>
      </w:r>
    </w:p>
    <w:p w14:paraId="29031374" w14:textId="009F1C61" w:rsidR="00A751F9" w:rsidRPr="00A751F9" w:rsidRDefault="00A751F9" w:rsidP="00840FE7">
      <w:pPr>
        <w:spacing w:after="0"/>
        <w:ind w:firstLine="851"/>
        <w:jc w:val="both"/>
        <w:rPr>
          <w:sz w:val="24"/>
          <w:szCs w:val="24"/>
        </w:rPr>
      </w:pPr>
      <w:r w:rsidRPr="00A751F9">
        <w:rPr>
          <w:sz w:val="24"/>
          <w:szCs w:val="24"/>
        </w:rPr>
        <w:t xml:space="preserve">Lietuvoje situacija išlieka panaši kaip ir Ignalinos rajone. Pirmoje vietoje mirtingumas nuo širdies ir kraujagyslių ligų, antroje vietoje  mirtingumas nuo onkologinių susirgimų, trečioje vietoje </w:t>
      </w:r>
      <w:r w:rsidR="00840FE7">
        <w:rPr>
          <w:sz w:val="24"/>
          <w:szCs w:val="24"/>
        </w:rPr>
        <w:t>–</w:t>
      </w:r>
      <w:r w:rsidRPr="00A751F9">
        <w:rPr>
          <w:sz w:val="24"/>
          <w:szCs w:val="24"/>
        </w:rPr>
        <w:t xml:space="preserve"> išorinės mirties priežastys.</w:t>
      </w:r>
    </w:p>
    <w:p w14:paraId="760E10D8" w14:textId="6D7EB5C1" w:rsidR="00A751F9" w:rsidRPr="00A751F9" w:rsidRDefault="00A751F9" w:rsidP="00840FE7">
      <w:pPr>
        <w:spacing w:after="0"/>
        <w:ind w:firstLine="851"/>
        <w:jc w:val="both"/>
        <w:rPr>
          <w:sz w:val="24"/>
          <w:szCs w:val="24"/>
        </w:rPr>
      </w:pPr>
      <w:r w:rsidRPr="00A751F9">
        <w:rPr>
          <w:sz w:val="24"/>
          <w:szCs w:val="24"/>
        </w:rPr>
        <w:lastRenderedPageBreak/>
        <w:t>Tiek Ignalinos rajone, tiek ir Lietuvoje didžiąją dalį mirusiųjų pagal mirimo priežast</w:t>
      </w:r>
      <w:r w:rsidR="00840FE7">
        <w:rPr>
          <w:sz w:val="24"/>
          <w:szCs w:val="24"/>
        </w:rPr>
        <w:t>i</w:t>
      </w:r>
      <w:r w:rsidRPr="00A751F9">
        <w:rPr>
          <w:sz w:val="24"/>
          <w:szCs w:val="24"/>
        </w:rPr>
        <w:t>s sudarė vyrai. Tik nuo širdies ir kraujagyslių ligų mirė daugiau moterų ir Ignalinos rajone</w:t>
      </w:r>
      <w:r w:rsidR="00840FE7">
        <w:rPr>
          <w:sz w:val="24"/>
          <w:szCs w:val="24"/>
        </w:rPr>
        <w:t>,</w:t>
      </w:r>
      <w:r w:rsidRPr="00A751F9">
        <w:rPr>
          <w:sz w:val="24"/>
          <w:szCs w:val="24"/>
        </w:rPr>
        <w:t xml:space="preserve"> ir Lietuvoje.</w:t>
      </w:r>
    </w:p>
    <w:p w14:paraId="14A92828" w14:textId="0384124E" w:rsidR="00306880" w:rsidRPr="00A751F9" w:rsidRDefault="00A751F9" w:rsidP="00840FE7">
      <w:pPr>
        <w:spacing w:after="0"/>
        <w:ind w:firstLine="851"/>
        <w:jc w:val="both"/>
        <w:rPr>
          <w:sz w:val="24"/>
          <w:szCs w:val="24"/>
        </w:rPr>
      </w:pPr>
      <w:r w:rsidRPr="00A751F9">
        <w:rPr>
          <w:sz w:val="24"/>
          <w:szCs w:val="24"/>
        </w:rPr>
        <w:t>Mažinant sergamumą ir mirtingumą nuo širdies ir kraujagyslių ligų</w:t>
      </w:r>
      <w:r w:rsidR="00840FE7">
        <w:rPr>
          <w:sz w:val="24"/>
          <w:szCs w:val="24"/>
        </w:rPr>
        <w:t>,</w:t>
      </w:r>
      <w:r w:rsidRPr="00A751F9">
        <w:rPr>
          <w:sz w:val="24"/>
          <w:szCs w:val="24"/>
        </w:rPr>
        <w:t xml:space="preserve"> ypatingas dėmesys turėtų būti skiriamas vyresniems nei 45 m. amžiaus asmenims. Nuolat </w:t>
      </w:r>
      <w:r w:rsidR="00066B4D">
        <w:rPr>
          <w:sz w:val="24"/>
          <w:szCs w:val="24"/>
        </w:rPr>
        <w:t xml:space="preserve">reikėtų </w:t>
      </w:r>
      <w:r w:rsidRPr="00A751F9">
        <w:rPr>
          <w:sz w:val="24"/>
          <w:szCs w:val="24"/>
        </w:rPr>
        <w:t>vykdyti prevencines veiklas visose amžiaus grupėse</w:t>
      </w:r>
      <w:r w:rsidR="00066B4D">
        <w:rPr>
          <w:sz w:val="24"/>
          <w:szCs w:val="24"/>
        </w:rPr>
        <w:t>, o</w:t>
      </w:r>
      <w:r w:rsidRPr="00A751F9">
        <w:rPr>
          <w:sz w:val="24"/>
          <w:szCs w:val="24"/>
        </w:rPr>
        <w:t>rganizuoti išeminės širdies</w:t>
      </w:r>
      <w:r w:rsidR="00101EAE">
        <w:rPr>
          <w:sz w:val="24"/>
          <w:szCs w:val="24"/>
        </w:rPr>
        <w:t xml:space="preserve"> ligos, diabeto, galvos smegenų</w:t>
      </w:r>
      <w:r w:rsidRPr="00A751F9">
        <w:rPr>
          <w:sz w:val="24"/>
          <w:szCs w:val="24"/>
        </w:rPr>
        <w:t>, insulto prevenciją</w:t>
      </w:r>
      <w:r w:rsidR="00066B4D">
        <w:rPr>
          <w:sz w:val="24"/>
          <w:szCs w:val="24"/>
        </w:rPr>
        <w:t>, k</w:t>
      </w:r>
      <w:r w:rsidRPr="00A751F9">
        <w:rPr>
          <w:sz w:val="24"/>
          <w:szCs w:val="24"/>
        </w:rPr>
        <w:t>ontroliuoti padidėjusį arterinį kraujospūdį, mažinti gyventojų antsvorio, nutukimo paplitimą</w:t>
      </w:r>
      <w:r w:rsidR="00066B4D">
        <w:rPr>
          <w:sz w:val="24"/>
          <w:szCs w:val="24"/>
        </w:rPr>
        <w:t>, d</w:t>
      </w:r>
      <w:r w:rsidRPr="00A751F9">
        <w:rPr>
          <w:sz w:val="24"/>
          <w:szCs w:val="24"/>
        </w:rPr>
        <w:t>idinti visuomenės sveikatos raštingumą, teikiant informaciją visuomenei apie tabako, alkoholio ir narkotinių medžiagų žalą, taisyklingą mitybą, kenksmingus profesinius veiksnius, vykdomas sveikatos priežiūros įstaigų prevencines priemones ir jų reikšmę (krūties vėžio, prostatos ir kt.)</w:t>
      </w:r>
      <w:r w:rsidR="00101EAE">
        <w:rPr>
          <w:sz w:val="24"/>
          <w:szCs w:val="24"/>
        </w:rPr>
        <w:t>.</w:t>
      </w:r>
    </w:p>
    <w:p w14:paraId="38763969" w14:textId="77777777" w:rsidR="00306880" w:rsidRDefault="00D84D20" w:rsidP="00D84D20">
      <w:pPr>
        <w:tabs>
          <w:tab w:val="left" w:pos="4470"/>
        </w:tabs>
        <w:spacing w:after="0"/>
        <w:jc w:val="both"/>
        <w:rPr>
          <w:sz w:val="24"/>
          <w:szCs w:val="24"/>
        </w:rPr>
      </w:pPr>
      <w:r>
        <w:rPr>
          <w:sz w:val="24"/>
          <w:szCs w:val="24"/>
        </w:rPr>
        <w:tab/>
      </w:r>
    </w:p>
    <w:p w14:paraId="2A85316F" w14:textId="77777777" w:rsidR="00D84D20" w:rsidRDefault="00D84D20" w:rsidP="00D84D20">
      <w:pPr>
        <w:tabs>
          <w:tab w:val="left" w:pos="4470"/>
        </w:tabs>
        <w:spacing w:after="0"/>
        <w:jc w:val="both"/>
        <w:rPr>
          <w:sz w:val="24"/>
          <w:szCs w:val="24"/>
        </w:rPr>
      </w:pPr>
    </w:p>
    <w:p w14:paraId="52C64351" w14:textId="77777777" w:rsidR="00D84D20" w:rsidRDefault="00D84D20" w:rsidP="00D84D20">
      <w:pPr>
        <w:tabs>
          <w:tab w:val="left" w:pos="4470"/>
        </w:tabs>
        <w:spacing w:after="0"/>
        <w:jc w:val="both"/>
        <w:rPr>
          <w:sz w:val="24"/>
          <w:szCs w:val="24"/>
        </w:rPr>
      </w:pPr>
    </w:p>
    <w:p w14:paraId="1B116C05" w14:textId="77777777" w:rsidR="00D84D20" w:rsidRDefault="00D84D20" w:rsidP="00D84D20">
      <w:pPr>
        <w:tabs>
          <w:tab w:val="left" w:pos="4470"/>
        </w:tabs>
        <w:spacing w:after="0"/>
        <w:jc w:val="both"/>
        <w:rPr>
          <w:sz w:val="24"/>
          <w:szCs w:val="24"/>
        </w:rPr>
      </w:pPr>
    </w:p>
    <w:p w14:paraId="0669BD62" w14:textId="77777777" w:rsidR="00D84D20" w:rsidRDefault="00D84D20" w:rsidP="00D84D20">
      <w:pPr>
        <w:tabs>
          <w:tab w:val="left" w:pos="4470"/>
        </w:tabs>
        <w:spacing w:after="0"/>
        <w:jc w:val="both"/>
        <w:rPr>
          <w:sz w:val="24"/>
          <w:szCs w:val="24"/>
        </w:rPr>
      </w:pPr>
    </w:p>
    <w:p w14:paraId="2193099B" w14:textId="77777777" w:rsidR="00D84D20" w:rsidRDefault="00D84D20" w:rsidP="00D84D20">
      <w:pPr>
        <w:tabs>
          <w:tab w:val="left" w:pos="4470"/>
        </w:tabs>
        <w:spacing w:after="0"/>
        <w:jc w:val="both"/>
        <w:rPr>
          <w:sz w:val="24"/>
          <w:szCs w:val="24"/>
        </w:rPr>
      </w:pPr>
    </w:p>
    <w:p w14:paraId="20E45135" w14:textId="77777777" w:rsidR="00D84D20" w:rsidRDefault="00D84D20" w:rsidP="00D84D20">
      <w:pPr>
        <w:tabs>
          <w:tab w:val="left" w:pos="4470"/>
        </w:tabs>
        <w:spacing w:after="0"/>
        <w:jc w:val="both"/>
        <w:rPr>
          <w:sz w:val="24"/>
          <w:szCs w:val="24"/>
        </w:rPr>
      </w:pPr>
    </w:p>
    <w:p w14:paraId="720C262F" w14:textId="77777777" w:rsidR="00D84D20" w:rsidRDefault="00D84D20" w:rsidP="00D84D20">
      <w:pPr>
        <w:tabs>
          <w:tab w:val="left" w:pos="4470"/>
        </w:tabs>
        <w:spacing w:after="0"/>
        <w:jc w:val="both"/>
        <w:rPr>
          <w:sz w:val="24"/>
          <w:szCs w:val="24"/>
        </w:rPr>
      </w:pPr>
    </w:p>
    <w:p w14:paraId="5721C14C" w14:textId="77777777" w:rsidR="00D84D20" w:rsidRDefault="00D84D20" w:rsidP="00D84D20">
      <w:pPr>
        <w:tabs>
          <w:tab w:val="left" w:pos="4470"/>
        </w:tabs>
        <w:spacing w:after="0"/>
        <w:jc w:val="both"/>
        <w:rPr>
          <w:sz w:val="24"/>
          <w:szCs w:val="24"/>
        </w:rPr>
      </w:pPr>
    </w:p>
    <w:p w14:paraId="450173ED" w14:textId="77777777" w:rsidR="00D84D20" w:rsidRDefault="00D84D20" w:rsidP="00D84D20">
      <w:pPr>
        <w:tabs>
          <w:tab w:val="left" w:pos="4470"/>
        </w:tabs>
        <w:spacing w:after="0"/>
        <w:jc w:val="both"/>
        <w:rPr>
          <w:sz w:val="24"/>
          <w:szCs w:val="24"/>
        </w:rPr>
      </w:pPr>
    </w:p>
    <w:p w14:paraId="63C9137A" w14:textId="77777777" w:rsidR="00D84D20" w:rsidRDefault="00D84D20" w:rsidP="00D84D20">
      <w:pPr>
        <w:tabs>
          <w:tab w:val="left" w:pos="4470"/>
        </w:tabs>
        <w:spacing w:after="0"/>
        <w:jc w:val="both"/>
        <w:rPr>
          <w:sz w:val="24"/>
          <w:szCs w:val="24"/>
        </w:rPr>
      </w:pPr>
    </w:p>
    <w:p w14:paraId="33FD1AFE" w14:textId="77777777" w:rsidR="00D84D20" w:rsidRDefault="00D84D20" w:rsidP="00D84D20">
      <w:pPr>
        <w:tabs>
          <w:tab w:val="left" w:pos="4470"/>
        </w:tabs>
        <w:spacing w:after="0"/>
        <w:jc w:val="both"/>
        <w:rPr>
          <w:sz w:val="24"/>
          <w:szCs w:val="24"/>
        </w:rPr>
      </w:pPr>
    </w:p>
    <w:p w14:paraId="10015CCA" w14:textId="77777777" w:rsidR="00D84D20" w:rsidRDefault="00D84D20" w:rsidP="00D84D20">
      <w:pPr>
        <w:tabs>
          <w:tab w:val="left" w:pos="4470"/>
        </w:tabs>
        <w:spacing w:after="0"/>
        <w:jc w:val="both"/>
        <w:rPr>
          <w:sz w:val="24"/>
          <w:szCs w:val="24"/>
        </w:rPr>
      </w:pPr>
    </w:p>
    <w:p w14:paraId="1F51750C" w14:textId="77777777" w:rsidR="00D84D20" w:rsidRDefault="00D84D20" w:rsidP="00D84D20">
      <w:pPr>
        <w:tabs>
          <w:tab w:val="left" w:pos="4470"/>
        </w:tabs>
        <w:spacing w:after="0"/>
        <w:jc w:val="both"/>
        <w:rPr>
          <w:sz w:val="24"/>
          <w:szCs w:val="24"/>
        </w:rPr>
      </w:pPr>
    </w:p>
    <w:p w14:paraId="130401AA" w14:textId="77777777" w:rsidR="00D84D20" w:rsidRDefault="00D84D20" w:rsidP="00D84D20">
      <w:pPr>
        <w:tabs>
          <w:tab w:val="left" w:pos="4470"/>
        </w:tabs>
        <w:spacing w:after="0"/>
        <w:jc w:val="both"/>
        <w:rPr>
          <w:sz w:val="24"/>
          <w:szCs w:val="24"/>
        </w:rPr>
      </w:pPr>
    </w:p>
    <w:p w14:paraId="1BC081FE" w14:textId="77777777" w:rsidR="00D84D20" w:rsidRDefault="00D84D20" w:rsidP="00D84D20">
      <w:pPr>
        <w:tabs>
          <w:tab w:val="left" w:pos="4470"/>
        </w:tabs>
        <w:spacing w:after="0"/>
        <w:jc w:val="both"/>
        <w:rPr>
          <w:sz w:val="24"/>
          <w:szCs w:val="24"/>
        </w:rPr>
      </w:pPr>
    </w:p>
    <w:p w14:paraId="4347BFB2" w14:textId="77777777" w:rsidR="00D84D20" w:rsidRDefault="00D84D20" w:rsidP="00D84D20">
      <w:pPr>
        <w:tabs>
          <w:tab w:val="left" w:pos="4470"/>
        </w:tabs>
        <w:spacing w:after="0"/>
        <w:jc w:val="both"/>
        <w:rPr>
          <w:sz w:val="24"/>
          <w:szCs w:val="24"/>
        </w:rPr>
      </w:pPr>
    </w:p>
    <w:p w14:paraId="3291E203" w14:textId="77777777" w:rsidR="00D84D20" w:rsidRDefault="00D84D20" w:rsidP="00D84D20">
      <w:pPr>
        <w:tabs>
          <w:tab w:val="left" w:pos="4470"/>
        </w:tabs>
        <w:spacing w:after="0"/>
        <w:jc w:val="both"/>
        <w:rPr>
          <w:sz w:val="24"/>
          <w:szCs w:val="24"/>
        </w:rPr>
      </w:pPr>
    </w:p>
    <w:p w14:paraId="21985878" w14:textId="77777777" w:rsidR="00D84D20" w:rsidRDefault="00D84D20" w:rsidP="00D84D20">
      <w:pPr>
        <w:tabs>
          <w:tab w:val="left" w:pos="4470"/>
        </w:tabs>
        <w:spacing w:after="0"/>
        <w:jc w:val="both"/>
        <w:rPr>
          <w:sz w:val="24"/>
          <w:szCs w:val="24"/>
        </w:rPr>
      </w:pPr>
    </w:p>
    <w:p w14:paraId="6C86C317" w14:textId="77777777" w:rsidR="00D84D20" w:rsidRDefault="00D84D20" w:rsidP="00D84D20">
      <w:pPr>
        <w:tabs>
          <w:tab w:val="left" w:pos="4470"/>
        </w:tabs>
        <w:spacing w:after="0"/>
        <w:jc w:val="both"/>
        <w:rPr>
          <w:sz w:val="24"/>
          <w:szCs w:val="24"/>
        </w:rPr>
      </w:pPr>
    </w:p>
    <w:p w14:paraId="08F73ED9" w14:textId="77777777" w:rsidR="00D84D20" w:rsidRDefault="00D84D20" w:rsidP="00D84D20">
      <w:pPr>
        <w:tabs>
          <w:tab w:val="left" w:pos="4470"/>
        </w:tabs>
        <w:spacing w:after="0"/>
        <w:jc w:val="both"/>
        <w:rPr>
          <w:sz w:val="24"/>
          <w:szCs w:val="24"/>
        </w:rPr>
      </w:pPr>
    </w:p>
    <w:p w14:paraId="1032B71E" w14:textId="77777777" w:rsidR="00D84D20" w:rsidRDefault="00D84D20" w:rsidP="00D84D20">
      <w:pPr>
        <w:tabs>
          <w:tab w:val="left" w:pos="4470"/>
        </w:tabs>
        <w:spacing w:after="0"/>
        <w:jc w:val="both"/>
        <w:rPr>
          <w:sz w:val="24"/>
          <w:szCs w:val="24"/>
        </w:rPr>
      </w:pPr>
    </w:p>
    <w:p w14:paraId="04A7BACA" w14:textId="77777777" w:rsidR="00D84D20" w:rsidRDefault="00D84D20" w:rsidP="00D84D20">
      <w:pPr>
        <w:tabs>
          <w:tab w:val="left" w:pos="4470"/>
        </w:tabs>
        <w:spacing w:after="0"/>
        <w:jc w:val="both"/>
        <w:rPr>
          <w:sz w:val="24"/>
          <w:szCs w:val="24"/>
        </w:rPr>
      </w:pPr>
    </w:p>
    <w:p w14:paraId="31B59666" w14:textId="77777777" w:rsidR="00D84D20" w:rsidRDefault="00D84D20" w:rsidP="00D84D20">
      <w:pPr>
        <w:tabs>
          <w:tab w:val="left" w:pos="4470"/>
        </w:tabs>
        <w:spacing w:after="0"/>
        <w:jc w:val="both"/>
        <w:rPr>
          <w:sz w:val="24"/>
          <w:szCs w:val="24"/>
        </w:rPr>
      </w:pPr>
    </w:p>
    <w:p w14:paraId="1E5797AE" w14:textId="77777777" w:rsidR="00D84D20" w:rsidRDefault="00D84D20" w:rsidP="00D84D20">
      <w:pPr>
        <w:tabs>
          <w:tab w:val="left" w:pos="4470"/>
        </w:tabs>
        <w:spacing w:after="0"/>
        <w:jc w:val="both"/>
        <w:rPr>
          <w:sz w:val="24"/>
          <w:szCs w:val="24"/>
        </w:rPr>
      </w:pPr>
    </w:p>
    <w:p w14:paraId="2162B2C6" w14:textId="77777777" w:rsidR="00D84D20" w:rsidRDefault="00D84D20" w:rsidP="00D84D20">
      <w:pPr>
        <w:tabs>
          <w:tab w:val="left" w:pos="4470"/>
        </w:tabs>
        <w:spacing w:after="0"/>
        <w:jc w:val="both"/>
        <w:rPr>
          <w:sz w:val="24"/>
          <w:szCs w:val="24"/>
        </w:rPr>
      </w:pPr>
    </w:p>
    <w:p w14:paraId="6271111F" w14:textId="77777777" w:rsidR="00D84D20" w:rsidRDefault="00D84D20" w:rsidP="00D84D20">
      <w:pPr>
        <w:tabs>
          <w:tab w:val="left" w:pos="4470"/>
        </w:tabs>
        <w:spacing w:after="0"/>
        <w:jc w:val="both"/>
        <w:rPr>
          <w:sz w:val="24"/>
          <w:szCs w:val="24"/>
        </w:rPr>
      </w:pPr>
    </w:p>
    <w:p w14:paraId="26AABF22" w14:textId="77777777" w:rsidR="00D84D20" w:rsidRDefault="00D84D20" w:rsidP="00D84D20">
      <w:pPr>
        <w:tabs>
          <w:tab w:val="left" w:pos="4470"/>
        </w:tabs>
        <w:spacing w:after="0"/>
        <w:jc w:val="both"/>
        <w:rPr>
          <w:sz w:val="24"/>
          <w:szCs w:val="24"/>
        </w:rPr>
      </w:pPr>
    </w:p>
    <w:p w14:paraId="7F735244" w14:textId="77777777" w:rsidR="00D84D20" w:rsidRDefault="00D84D20" w:rsidP="00D84D20">
      <w:pPr>
        <w:tabs>
          <w:tab w:val="left" w:pos="4470"/>
        </w:tabs>
        <w:spacing w:after="0"/>
        <w:jc w:val="both"/>
        <w:rPr>
          <w:sz w:val="24"/>
          <w:szCs w:val="24"/>
        </w:rPr>
      </w:pPr>
    </w:p>
    <w:p w14:paraId="0627EF85" w14:textId="77777777" w:rsidR="00D84D20" w:rsidRDefault="00D84D20" w:rsidP="00D84D20">
      <w:pPr>
        <w:tabs>
          <w:tab w:val="left" w:pos="4470"/>
        </w:tabs>
        <w:spacing w:after="0"/>
        <w:jc w:val="both"/>
        <w:rPr>
          <w:sz w:val="24"/>
          <w:szCs w:val="24"/>
        </w:rPr>
      </w:pPr>
    </w:p>
    <w:p w14:paraId="451C7BB0" w14:textId="77777777" w:rsidR="00D84D20" w:rsidRDefault="00D84D20" w:rsidP="00D84D20">
      <w:pPr>
        <w:tabs>
          <w:tab w:val="left" w:pos="4470"/>
        </w:tabs>
        <w:spacing w:after="0"/>
        <w:jc w:val="both"/>
        <w:rPr>
          <w:sz w:val="24"/>
          <w:szCs w:val="24"/>
        </w:rPr>
      </w:pPr>
    </w:p>
    <w:p w14:paraId="70C1D584" w14:textId="77777777" w:rsidR="00D84D20" w:rsidRDefault="00D84D20" w:rsidP="00D84D20">
      <w:pPr>
        <w:tabs>
          <w:tab w:val="left" w:pos="4470"/>
        </w:tabs>
        <w:spacing w:after="0"/>
        <w:jc w:val="both"/>
        <w:rPr>
          <w:sz w:val="24"/>
          <w:szCs w:val="24"/>
        </w:rPr>
      </w:pPr>
    </w:p>
    <w:p w14:paraId="57292D33" w14:textId="77777777" w:rsidR="00D84D20" w:rsidRDefault="00D84D20" w:rsidP="00D84D20">
      <w:pPr>
        <w:tabs>
          <w:tab w:val="left" w:pos="4470"/>
        </w:tabs>
        <w:spacing w:after="0"/>
        <w:jc w:val="both"/>
        <w:rPr>
          <w:sz w:val="24"/>
          <w:szCs w:val="24"/>
        </w:rPr>
      </w:pPr>
    </w:p>
    <w:p w14:paraId="61B7EE4B" w14:textId="77777777" w:rsidR="00D84D20" w:rsidRDefault="00D84D20" w:rsidP="00D84D20">
      <w:pPr>
        <w:tabs>
          <w:tab w:val="left" w:pos="4470"/>
        </w:tabs>
        <w:spacing w:after="0"/>
        <w:jc w:val="both"/>
        <w:rPr>
          <w:sz w:val="24"/>
          <w:szCs w:val="24"/>
        </w:rPr>
      </w:pPr>
    </w:p>
    <w:p w14:paraId="683D9B3F" w14:textId="77777777" w:rsidR="00D84D20" w:rsidRDefault="00D84D20" w:rsidP="00D84D20">
      <w:pPr>
        <w:tabs>
          <w:tab w:val="left" w:pos="4470"/>
        </w:tabs>
        <w:spacing w:after="0"/>
        <w:jc w:val="both"/>
        <w:rPr>
          <w:sz w:val="24"/>
          <w:szCs w:val="24"/>
        </w:rPr>
      </w:pPr>
    </w:p>
    <w:p w14:paraId="1E799E39" w14:textId="77777777" w:rsidR="00D84D20" w:rsidRDefault="00D84D20" w:rsidP="00D84D20">
      <w:pPr>
        <w:tabs>
          <w:tab w:val="left" w:pos="4470"/>
        </w:tabs>
        <w:spacing w:after="0"/>
        <w:jc w:val="both"/>
        <w:rPr>
          <w:sz w:val="24"/>
          <w:szCs w:val="24"/>
        </w:rPr>
      </w:pPr>
    </w:p>
    <w:p w14:paraId="3AB7BE7C" w14:textId="77777777" w:rsidR="00D84D20" w:rsidRDefault="00D84D20" w:rsidP="00D84D20">
      <w:pPr>
        <w:tabs>
          <w:tab w:val="left" w:pos="4470"/>
        </w:tabs>
        <w:spacing w:after="0"/>
        <w:jc w:val="both"/>
        <w:rPr>
          <w:sz w:val="24"/>
          <w:szCs w:val="24"/>
        </w:rPr>
      </w:pPr>
    </w:p>
    <w:p w14:paraId="3613635B" w14:textId="77777777" w:rsidR="00D84D20" w:rsidRPr="00A751F9" w:rsidRDefault="00D84D20" w:rsidP="00D84D20">
      <w:pPr>
        <w:tabs>
          <w:tab w:val="left" w:pos="4470"/>
        </w:tabs>
        <w:spacing w:after="0"/>
        <w:jc w:val="both"/>
        <w:rPr>
          <w:sz w:val="24"/>
          <w:szCs w:val="24"/>
        </w:rPr>
      </w:pPr>
    </w:p>
    <w:p w14:paraId="20D75867" w14:textId="77777777" w:rsidR="00306880" w:rsidRPr="009F50B2" w:rsidRDefault="00306880" w:rsidP="005F4843">
      <w:pPr>
        <w:spacing w:after="0"/>
        <w:jc w:val="both"/>
      </w:pPr>
    </w:p>
    <w:p w14:paraId="00671FB1" w14:textId="7CBEFBE5" w:rsidR="00306880" w:rsidRDefault="00D84D20" w:rsidP="00066B4D">
      <w:pPr>
        <w:spacing w:after="0"/>
        <w:jc w:val="center"/>
        <w:rPr>
          <w:b/>
          <w:sz w:val="24"/>
          <w:szCs w:val="24"/>
        </w:rPr>
      </w:pPr>
      <w:r w:rsidRPr="00D84D20">
        <w:rPr>
          <w:b/>
          <w:sz w:val="24"/>
          <w:szCs w:val="24"/>
        </w:rPr>
        <w:t>PAGRINDINIAI LIGOTUMO RODIKLIAI</w:t>
      </w:r>
    </w:p>
    <w:p w14:paraId="0F378C97" w14:textId="77777777" w:rsidR="00D84D20" w:rsidRDefault="00D84D20" w:rsidP="005F4843">
      <w:pPr>
        <w:spacing w:after="0"/>
        <w:jc w:val="both"/>
        <w:rPr>
          <w:b/>
          <w:sz w:val="24"/>
          <w:szCs w:val="24"/>
        </w:rPr>
      </w:pPr>
    </w:p>
    <w:p w14:paraId="611934AD" w14:textId="45D27DEC" w:rsidR="00D84D20" w:rsidRDefault="00D84D20" w:rsidP="00066B4D">
      <w:pPr>
        <w:spacing w:after="0"/>
        <w:ind w:firstLine="851"/>
        <w:jc w:val="both"/>
        <w:rPr>
          <w:sz w:val="24"/>
          <w:szCs w:val="24"/>
        </w:rPr>
      </w:pPr>
      <w:r w:rsidRPr="00D84D20">
        <w:rPr>
          <w:sz w:val="24"/>
          <w:szCs w:val="24"/>
        </w:rPr>
        <w:t>Ligotumo rodiklis parodo sergančių asmenų, kuriems per tam tikrą laikotarpį asmens sveikatos priežiūros įstaigose yra užregistruota bent vie</w:t>
      </w:r>
      <w:r>
        <w:rPr>
          <w:sz w:val="24"/>
          <w:szCs w:val="24"/>
        </w:rPr>
        <w:t>na liga ar trauma, skaičių. 2023</w:t>
      </w:r>
      <w:r w:rsidRPr="00D84D20">
        <w:rPr>
          <w:sz w:val="24"/>
          <w:szCs w:val="24"/>
        </w:rPr>
        <w:t xml:space="preserve"> m. I</w:t>
      </w:r>
      <w:r w:rsidR="00522485">
        <w:rPr>
          <w:sz w:val="24"/>
          <w:szCs w:val="24"/>
        </w:rPr>
        <w:t>gnalinos rajone ligotumas mažėjo</w:t>
      </w:r>
      <w:r w:rsidRPr="00D84D20">
        <w:rPr>
          <w:sz w:val="24"/>
          <w:szCs w:val="24"/>
        </w:rPr>
        <w:t>. Tokia tendenci</w:t>
      </w:r>
      <w:r w:rsidR="000A1B0D">
        <w:rPr>
          <w:sz w:val="24"/>
          <w:szCs w:val="24"/>
        </w:rPr>
        <w:t>ja stebima ir Lietuvos mastu (11</w:t>
      </w:r>
      <w:r w:rsidRPr="00D84D20">
        <w:rPr>
          <w:sz w:val="24"/>
          <w:szCs w:val="24"/>
        </w:rPr>
        <w:t xml:space="preserve"> pav.).</w:t>
      </w:r>
    </w:p>
    <w:p w14:paraId="1F06C56B" w14:textId="77777777" w:rsidR="003C06BA" w:rsidRDefault="003C06BA" w:rsidP="005F4843">
      <w:pPr>
        <w:spacing w:after="0"/>
        <w:jc w:val="both"/>
        <w:rPr>
          <w:sz w:val="24"/>
          <w:szCs w:val="24"/>
        </w:rPr>
      </w:pPr>
    </w:p>
    <w:p w14:paraId="61D06D7D" w14:textId="2D25AC93" w:rsidR="00D84D20" w:rsidRPr="003C06BA" w:rsidRDefault="003C06BA" w:rsidP="005F4843">
      <w:pPr>
        <w:spacing w:after="0"/>
        <w:jc w:val="both"/>
      </w:pPr>
      <w:r w:rsidRPr="003C06BA">
        <w:rPr>
          <w:b/>
          <w:sz w:val="24"/>
          <w:szCs w:val="24"/>
        </w:rPr>
        <w:t xml:space="preserve">                  </w:t>
      </w:r>
      <w:r w:rsidR="000A1B0D">
        <w:rPr>
          <w:b/>
        </w:rPr>
        <w:t xml:space="preserve">11 </w:t>
      </w:r>
      <w:r w:rsidRPr="003C06BA">
        <w:rPr>
          <w:b/>
        </w:rPr>
        <w:t xml:space="preserve"> pav. </w:t>
      </w:r>
      <w:r w:rsidRPr="003C06BA">
        <w:t xml:space="preserve">Ligotumas 2021 </w:t>
      </w:r>
      <w:r w:rsidR="00066B4D">
        <w:t>–</w:t>
      </w:r>
      <w:r w:rsidRPr="003C06BA">
        <w:t xml:space="preserve"> 2023 m. Ignalinos rajone ir Lietuvoje 10000 gyventojų</w:t>
      </w:r>
    </w:p>
    <w:p w14:paraId="14054987" w14:textId="77777777" w:rsidR="00D84D20" w:rsidRDefault="00D84D20" w:rsidP="00D84D20">
      <w:pPr>
        <w:spacing w:after="0"/>
        <w:jc w:val="both"/>
        <w:rPr>
          <w:sz w:val="24"/>
          <w:szCs w:val="24"/>
        </w:rPr>
      </w:pPr>
      <w:r>
        <w:rPr>
          <w:sz w:val="24"/>
          <w:szCs w:val="24"/>
        </w:rPr>
        <w:t xml:space="preserve">                 </w:t>
      </w:r>
      <w:r w:rsidR="00522485">
        <w:rPr>
          <w:noProof/>
          <w:sz w:val="24"/>
          <w:szCs w:val="24"/>
        </w:rPr>
        <w:drawing>
          <wp:inline distT="0" distB="0" distL="0" distR="0" wp14:anchorId="189C69B5" wp14:editId="4390063E">
            <wp:extent cx="3919179" cy="2355850"/>
            <wp:effectExtent l="0" t="0" r="5715" b="635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35012" cy="2365368"/>
                    </a:xfrm>
                    <a:prstGeom prst="rect">
                      <a:avLst/>
                    </a:prstGeom>
                    <a:noFill/>
                  </pic:spPr>
                </pic:pic>
              </a:graphicData>
            </a:graphic>
          </wp:inline>
        </w:drawing>
      </w:r>
      <w:r>
        <w:rPr>
          <w:sz w:val="24"/>
          <w:szCs w:val="24"/>
        </w:rPr>
        <w:t xml:space="preserve">                  </w:t>
      </w:r>
    </w:p>
    <w:p w14:paraId="29E26FD9" w14:textId="3AB45322" w:rsidR="00D84D20" w:rsidRPr="003C06BA" w:rsidRDefault="00D84D20" w:rsidP="00066B4D">
      <w:pPr>
        <w:spacing w:after="0"/>
        <w:ind w:firstLine="851"/>
        <w:jc w:val="both"/>
        <w:rPr>
          <w:sz w:val="24"/>
          <w:szCs w:val="24"/>
        </w:rPr>
      </w:pPr>
      <w:r w:rsidRPr="00D84D20">
        <w:rPr>
          <w:b/>
        </w:rPr>
        <w:t>Šaltinis</w:t>
      </w:r>
      <w:r w:rsidR="00066B4D">
        <w:rPr>
          <w:b/>
        </w:rPr>
        <w:t>.</w:t>
      </w:r>
      <w:r w:rsidRPr="00D84D20">
        <w:rPr>
          <w:b/>
        </w:rPr>
        <w:t xml:space="preserve"> </w:t>
      </w:r>
      <w:r w:rsidR="005F14D5">
        <w:t>Biuras pagal v</w:t>
      </w:r>
      <w:r w:rsidR="005F14D5" w:rsidRPr="005F14D5">
        <w:t>isuomenės sveikatos stebėsenos info</w:t>
      </w:r>
      <w:r w:rsidR="005F14D5">
        <w:t xml:space="preserve">rmacinę sistemą </w:t>
      </w:r>
      <w:proofErr w:type="spellStart"/>
      <w:r w:rsidR="005F14D5">
        <w:t>sveikstat.hi.lt</w:t>
      </w:r>
      <w:proofErr w:type="spellEnd"/>
    </w:p>
    <w:p w14:paraId="6EE9AD53" w14:textId="77777777" w:rsidR="00D84D20" w:rsidRDefault="00D84D20" w:rsidP="00D84D20">
      <w:pPr>
        <w:spacing w:after="0"/>
        <w:ind w:firstLine="1296"/>
        <w:jc w:val="both"/>
      </w:pPr>
    </w:p>
    <w:p w14:paraId="15AB2CA9" w14:textId="77777777" w:rsidR="00D84D20" w:rsidRDefault="00D84D20" w:rsidP="00D84D20">
      <w:pPr>
        <w:spacing w:after="0"/>
        <w:ind w:firstLine="1296"/>
        <w:jc w:val="both"/>
      </w:pPr>
    </w:p>
    <w:p w14:paraId="62DD0B43" w14:textId="14ED539D" w:rsidR="00306880" w:rsidRDefault="00D84D20" w:rsidP="00066B4D">
      <w:pPr>
        <w:spacing w:after="0"/>
        <w:ind w:firstLine="851"/>
        <w:jc w:val="both"/>
        <w:rPr>
          <w:sz w:val="24"/>
          <w:szCs w:val="24"/>
        </w:rPr>
      </w:pPr>
      <w:r w:rsidRPr="00D84D20">
        <w:rPr>
          <w:sz w:val="24"/>
          <w:szCs w:val="24"/>
        </w:rPr>
        <w:t>Stebint 3 metų ligotumo tendenciją</w:t>
      </w:r>
      <w:r w:rsidR="00066B4D">
        <w:rPr>
          <w:sz w:val="24"/>
          <w:szCs w:val="24"/>
        </w:rPr>
        <w:t>,</w:t>
      </w:r>
      <w:r w:rsidRPr="00D84D20">
        <w:rPr>
          <w:sz w:val="24"/>
          <w:szCs w:val="24"/>
        </w:rPr>
        <w:t xml:space="preserve"> mat</w:t>
      </w:r>
      <w:r w:rsidR="00066B4D">
        <w:rPr>
          <w:sz w:val="24"/>
          <w:szCs w:val="24"/>
        </w:rPr>
        <w:t>yti</w:t>
      </w:r>
      <w:r w:rsidRPr="00D84D20">
        <w:rPr>
          <w:sz w:val="24"/>
          <w:szCs w:val="24"/>
        </w:rPr>
        <w:t>, kad Ignalinos rajone</w:t>
      </w:r>
      <w:r w:rsidR="003D029E">
        <w:rPr>
          <w:sz w:val="24"/>
          <w:szCs w:val="24"/>
        </w:rPr>
        <w:t xml:space="preserve"> 2023 m. ligotumas mažėjo</w:t>
      </w:r>
      <w:r w:rsidR="00066B4D">
        <w:rPr>
          <w:sz w:val="24"/>
          <w:szCs w:val="24"/>
        </w:rPr>
        <w:t>. A</w:t>
      </w:r>
      <w:r w:rsidRPr="00D84D20">
        <w:rPr>
          <w:sz w:val="24"/>
          <w:szCs w:val="24"/>
        </w:rPr>
        <w:t>smen</w:t>
      </w:r>
      <w:r w:rsidR="00066B4D">
        <w:rPr>
          <w:sz w:val="24"/>
          <w:szCs w:val="24"/>
        </w:rPr>
        <w:t>ų, kuriems</w:t>
      </w:r>
      <w:r w:rsidRPr="00D84D20">
        <w:rPr>
          <w:sz w:val="24"/>
          <w:szCs w:val="24"/>
        </w:rPr>
        <w:t xml:space="preserve"> sveikatos priežiūros įstaigose buvo užregistruota bent viena liga ar trauma</w:t>
      </w:r>
      <w:r w:rsidR="00066B4D">
        <w:rPr>
          <w:sz w:val="24"/>
          <w:szCs w:val="24"/>
        </w:rPr>
        <w:t xml:space="preserve">, </w:t>
      </w:r>
      <w:r w:rsidRPr="00D84D20">
        <w:rPr>
          <w:sz w:val="24"/>
          <w:szCs w:val="24"/>
        </w:rPr>
        <w:t>skaiči</w:t>
      </w:r>
      <w:r w:rsidR="00066B4D">
        <w:rPr>
          <w:sz w:val="24"/>
          <w:szCs w:val="24"/>
        </w:rPr>
        <w:t>a</w:t>
      </w:r>
      <w:r w:rsidRPr="00D84D20">
        <w:rPr>
          <w:sz w:val="24"/>
          <w:szCs w:val="24"/>
        </w:rPr>
        <w:t>us</w:t>
      </w:r>
      <w:r w:rsidR="00066B4D">
        <w:rPr>
          <w:sz w:val="24"/>
          <w:szCs w:val="24"/>
        </w:rPr>
        <w:t xml:space="preserve"> pokytis</w:t>
      </w:r>
      <w:r w:rsidRPr="00D84D20">
        <w:rPr>
          <w:sz w:val="24"/>
          <w:szCs w:val="24"/>
        </w:rPr>
        <w:t>:</w:t>
      </w:r>
    </w:p>
    <w:p w14:paraId="5505E833" w14:textId="501E5F3E" w:rsidR="00D84D20" w:rsidRDefault="00D84D20" w:rsidP="005F4843">
      <w:pPr>
        <w:spacing w:after="0"/>
        <w:jc w:val="both"/>
        <w:rPr>
          <w:sz w:val="24"/>
          <w:szCs w:val="24"/>
        </w:rPr>
      </w:pPr>
      <w:r>
        <w:rPr>
          <w:sz w:val="24"/>
          <w:szCs w:val="24"/>
        </w:rPr>
        <w:t xml:space="preserve">               2021 m.</w:t>
      </w:r>
      <w:r w:rsidR="00066B4D">
        <w:rPr>
          <w:sz w:val="24"/>
          <w:szCs w:val="24"/>
        </w:rPr>
        <w:t xml:space="preserve"> –</w:t>
      </w:r>
      <w:r>
        <w:rPr>
          <w:sz w:val="24"/>
          <w:szCs w:val="24"/>
        </w:rPr>
        <w:t xml:space="preserve"> </w:t>
      </w:r>
      <w:r w:rsidR="003D029E">
        <w:rPr>
          <w:sz w:val="24"/>
          <w:szCs w:val="24"/>
        </w:rPr>
        <w:t>11718</w:t>
      </w:r>
      <w:r w:rsidR="00522485" w:rsidRPr="00522485">
        <w:rPr>
          <w:sz w:val="24"/>
          <w:szCs w:val="24"/>
        </w:rPr>
        <w:t xml:space="preserve"> atvejų,</w:t>
      </w:r>
    </w:p>
    <w:p w14:paraId="5EA9C4B7" w14:textId="11F2C64C" w:rsidR="00522485" w:rsidRDefault="00522485" w:rsidP="005F4843">
      <w:pPr>
        <w:spacing w:after="0"/>
        <w:jc w:val="both"/>
        <w:rPr>
          <w:sz w:val="24"/>
          <w:szCs w:val="24"/>
        </w:rPr>
      </w:pPr>
      <w:r>
        <w:rPr>
          <w:sz w:val="24"/>
          <w:szCs w:val="24"/>
        </w:rPr>
        <w:t xml:space="preserve">               2022 m.</w:t>
      </w:r>
      <w:r w:rsidR="00066B4D">
        <w:rPr>
          <w:sz w:val="24"/>
          <w:szCs w:val="24"/>
        </w:rPr>
        <w:t xml:space="preserve"> –</w:t>
      </w:r>
      <w:r>
        <w:rPr>
          <w:sz w:val="24"/>
          <w:szCs w:val="24"/>
        </w:rPr>
        <w:t xml:space="preserve"> </w:t>
      </w:r>
      <w:r w:rsidR="003D029E">
        <w:rPr>
          <w:sz w:val="24"/>
          <w:szCs w:val="24"/>
        </w:rPr>
        <w:t>12033</w:t>
      </w:r>
      <w:r w:rsidRPr="00522485">
        <w:rPr>
          <w:sz w:val="24"/>
          <w:szCs w:val="24"/>
        </w:rPr>
        <w:t xml:space="preserve"> atvej</w:t>
      </w:r>
      <w:r w:rsidR="00066B4D">
        <w:rPr>
          <w:sz w:val="24"/>
          <w:szCs w:val="24"/>
        </w:rPr>
        <w:t>ai,</w:t>
      </w:r>
    </w:p>
    <w:p w14:paraId="31EC98AB" w14:textId="28DEA1B8" w:rsidR="00522485" w:rsidRDefault="00522485" w:rsidP="005F4843">
      <w:pPr>
        <w:spacing w:after="0"/>
        <w:jc w:val="both"/>
        <w:rPr>
          <w:sz w:val="24"/>
          <w:szCs w:val="24"/>
        </w:rPr>
      </w:pPr>
      <w:r>
        <w:rPr>
          <w:sz w:val="24"/>
          <w:szCs w:val="24"/>
        </w:rPr>
        <w:t xml:space="preserve">               2023 m.</w:t>
      </w:r>
      <w:r w:rsidR="00066B4D">
        <w:rPr>
          <w:sz w:val="24"/>
          <w:szCs w:val="24"/>
        </w:rPr>
        <w:t xml:space="preserve"> –</w:t>
      </w:r>
      <w:r>
        <w:rPr>
          <w:sz w:val="24"/>
          <w:szCs w:val="24"/>
        </w:rPr>
        <w:t xml:space="preserve"> 11718</w:t>
      </w:r>
      <w:r w:rsidR="003D029E">
        <w:rPr>
          <w:sz w:val="24"/>
          <w:szCs w:val="24"/>
        </w:rPr>
        <w:t xml:space="preserve"> atvejų.</w:t>
      </w:r>
    </w:p>
    <w:p w14:paraId="5CA99915" w14:textId="77777777" w:rsidR="008D231C" w:rsidRDefault="008D231C" w:rsidP="005F4843">
      <w:pPr>
        <w:spacing w:after="0"/>
        <w:jc w:val="both"/>
        <w:rPr>
          <w:sz w:val="24"/>
          <w:szCs w:val="24"/>
        </w:rPr>
      </w:pPr>
    </w:p>
    <w:p w14:paraId="7162A6F9" w14:textId="77AB1A01" w:rsidR="008D231C" w:rsidRDefault="008D231C" w:rsidP="00066B4D">
      <w:pPr>
        <w:spacing w:after="0"/>
        <w:ind w:firstLine="851"/>
        <w:jc w:val="both"/>
        <w:rPr>
          <w:sz w:val="24"/>
          <w:szCs w:val="24"/>
        </w:rPr>
      </w:pPr>
      <w:r w:rsidRPr="008D231C">
        <w:rPr>
          <w:sz w:val="24"/>
          <w:szCs w:val="24"/>
        </w:rPr>
        <w:t xml:space="preserve">Ligotumas kvėpavimo sistemos ligomis 10 000 gyventojų </w:t>
      </w:r>
      <w:r>
        <w:rPr>
          <w:sz w:val="24"/>
          <w:szCs w:val="24"/>
        </w:rPr>
        <w:t>Ignalinos rajone 202</w:t>
      </w:r>
      <w:r w:rsidRPr="004857FA">
        <w:rPr>
          <w:sz w:val="24"/>
          <w:szCs w:val="24"/>
          <w:lang w:val="es-ES"/>
        </w:rPr>
        <w:t>3</w:t>
      </w:r>
      <w:r>
        <w:rPr>
          <w:sz w:val="24"/>
          <w:szCs w:val="24"/>
        </w:rPr>
        <w:t xml:space="preserve"> m. siekė  2772,1</w:t>
      </w:r>
      <w:r w:rsidRPr="008D231C">
        <w:rPr>
          <w:sz w:val="24"/>
          <w:szCs w:val="24"/>
        </w:rPr>
        <w:t xml:space="preserve"> a</w:t>
      </w:r>
      <w:r>
        <w:rPr>
          <w:sz w:val="24"/>
          <w:szCs w:val="24"/>
        </w:rPr>
        <w:t>tvejų. Palygin</w:t>
      </w:r>
      <w:r w:rsidR="00066B4D">
        <w:rPr>
          <w:sz w:val="24"/>
          <w:szCs w:val="24"/>
        </w:rPr>
        <w:t>ti</w:t>
      </w:r>
      <w:r>
        <w:rPr>
          <w:sz w:val="24"/>
          <w:szCs w:val="24"/>
        </w:rPr>
        <w:t xml:space="preserve"> su 2022 m.</w:t>
      </w:r>
      <w:r w:rsidR="00A1642C">
        <w:rPr>
          <w:sz w:val="24"/>
          <w:szCs w:val="24"/>
        </w:rPr>
        <w:t>,</w:t>
      </w:r>
      <w:r>
        <w:rPr>
          <w:sz w:val="24"/>
          <w:szCs w:val="24"/>
        </w:rPr>
        <w:t xml:space="preserve"> 2023 m. buvo 3876</w:t>
      </w:r>
      <w:r w:rsidRPr="008D231C">
        <w:rPr>
          <w:sz w:val="24"/>
          <w:szCs w:val="24"/>
        </w:rPr>
        <w:t xml:space="preserve"> ligotumo atvejai, 2</w:t>
      </w:r>
      <w:r>
        <w:rPr>
          <w:sz w:val="24"/>
          <w:szCs w:val="24"/>
        </w:rPr>
        <w:t>022 m.</w:t>
      </w:r>
      <w:r w:rsidR="00066B4D">
        <w:rPr>
          <w:sz w:val="24"/>
          <w:szCs w:val="24"/>
        </w:rPr>
        <w:t xml:space="preserve"> –</w:t>
      </w:r>
      <w:r>
        <w:rPr>
          <w:sz w:val="24"/>
          <w:szCs w:val="24"/>
        </w:rPr>
        <w:t xml:space="preserve"> 4216 ligotumo atvej</w:t>
      </w:r>
      <w:r w:rsidR="00066B4D">
        <w:rPr>
          <w:sz w:val="24"/>
          <w:szCs w:val="24"/>
        </w:rPr>
        <w:t>ų</w:t>
      </w:r>
      <w:r>
        <w:rPr>
          <w:sz w:val="24"/>
          <w:szCs w:val="24"/>
        </w:rPr>
        <w:t xml:space="preserve">. </w:t>
      </w:r>
      <w:r w:rsidRPr="008D231C">
        <w:rPr>
          <w:sz w:val="24"/>
          <w:szCs w:val="24"/>
        </w:rPr>
        <w:t>Lietuvoje situacija išlieka tokia pati kaip ir Ignalinos rajone, ligotu</w:t>
      </w:r>
      <w:r>
        <w:rPr>
          <w:sz w:val="24"/>
          <w:szCs w:val="24"/>
        </w:rPr>
        <w:t xml:space="preserve">mas kvėpavimo sistemos ligomis </w:t>
      </w:r>
      <w:r w:rsidRPr="008D231C">
        <w:rPr>
          <w:sz w:val="24"/>
          <w:szCs w:val="24"/>
        </w:rPr>
        <w:t>20</w:t>
      </w:r>
      <w:r w:rsidR="00A1642C">
        <w:rPr>
          <w:sz w:val="24"/>
          <w:szCs w:val="24"/>
        </w:rPr>
        <w:t>2</w:t>
      </w:r>
      <w:r w:rsidR="00A1642C" w:rsidRPr="00795841">
        <w:rPr>
          <w:sz w:val="24"/>
          <w:szCs w:val="24"/>
        </w:rPr>
        <w:t>3</w:t>
      </w:r>
      <w:r w:rsidR="00A1642C">
        <w:rPr>
          <w:sz w:val="24"/>
          <w:szCs w:val="24"/>
        </w:rPr>
        <w:t xml:space="preserve"> m., palygin</w:t>
      </w:r>
      <w:r w:rsidR="00066B4D">
        <w:rPr>
          <w:sz w:val="24"/>
          <w:szCs w:val="24"/>
        </w:rPr>
        <w:t>ti</w:t>
      </w:r>
      <w:r w:rsidR="00A1642C">
        <w:rPr>
          <w:sz w:val="24"/>
          <w:szCs w:val="24"/>
        </w:rPr>
        <w:t xml:space="preserve"> su 2022 m.</w:t>
      </w:r>
      <w:r w:rsidR="00066B4D">
        <w:rPr>
          <w:sz w:val="24"/>
          <w:szCs w:val="24"/>
        </w:rPr>
        <w:t>,</w:t>
      </w:r>
      <w:r w:rsidR="00A1642C">
        <w:rPr>
          <w:sz w:val="24"/>
          <w:szCs w:val="24"/>
        </w:rPr>
        <w:t xml:space="preserve"> sumažėjo</w:t>
      </w:r>
      <w:r w:rsidR="000A1B0D">
        <w:rPr>
          <w:sz w:val="24"/>
          <w:szCs w:val="24"/>
        </w:rPr>
        <w:t xml:space="preserve"> (12</w:t>
      </w:r>
      <w:r w:rsidRPr="008D231C">
        <w:rPr>
          <w:sz w:val="24"/>
          <w:szCs w:val="24"/>
        </w:rPr>
        <w:t xml:space="preserve"> pav.).</w:t>
      </w:r>
    </w:p>
    <w:p w14:paraId="70AC9152" w14:textId="77777777" w:rsidR="000A1B0D" w:rsidRDefault="000A1B0D" w:rsidP="008D231C">
      <w:pPr>
        <w:spacing w:after="0"/>
        <w:jc w:val="both"/>
        <w:rPr>
          <w:sz w:val="24"/>
          <w:szCs w:val="24"/>
        </w:rPr>
      </w:pPr>
    </w:p>
    <w:p w14:paraId="274FE22A" w14:textId="198CE8F7" w:rsidR="006256FC" w:rsidRPr="000A1B0D" w:rsidRDefault="009B64B2" w:rsidP="00066B4D">
      <w:pPr>
        <w:spacing w:after="0"/>
        <w:ind w:firstLine="851"/>
        <w:jc w:val="both"/>
      </w:pPr>
      <w:r>
        <w:rPr>
          <w:b/>
        </w:rPr>
        <w:t>12</w:t>
      </w:r>
      <w:r w:rsidR="000A1B0D" w:rsidRPr="000A1B0D">
        <w:rPr>
          <w:b/>
        </w:rPr>
        <w:t xml:space="preserve"> pav.</w:t>
      </w:r>
      <w:r w:rsidR="000A1B0D" w:rsidRPr="000A1B0D">
        <w:t xml:space="preserve"> Ligotumas kvėpavimo sistemos ligomis Ignalinos rajone ir Lietuvoje 2021 m. </w:t>
      </w:r>
      <w:r w:rsidR="00066B4D">
        <w:rPr>
          <w:sz w:val="24"/>
          <w:szCs w:val="24"/>
        </w:rPr>
        <w:t>–</w:t>
      </w:r>
      <w:r>
        <w:t xml:space="preserve"> </w:t>
      </w:r>
      <w:r w:rsidR="000A1B0D" w:rsidRPr="000A1B0D">
        <w:t>2023 m. 10 000 gyv.</w:t>
      </w:r>
    </w:p>
    <w:p w14:paraId="3EA423F9" w14:textId="77777777" w:rsidR="00A1642C" w:rsidRPr="000A1B0D" w:rsidRDefault="009E1DA6" w:rsidP="00A1642C">
      <w:pPr>
        <w:spacing w:after="0"/>
        <w:jc w:val="both"/>
        <w:rPr>
          <w:sz w:val="24"/>
          <w:szCs w:val="24"/>
        </w:rPr>
      </w:pPr>
      <w:r>
        <w:rPr>
          <w:noProof/>
          <w:sz w:val="24"/>
          <w:szCs w:val="24"/>
        </w:rPr>
        <w:drawing>
          <wp:inline distT="0" distB="0" distL="0" distR="0" wp14:anchorId="074C48ED" wp14:editId="14965BC1">
            <wp:extent cx="4093643" cy="2460722"/>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98365" cy="2463560"/>
                    </a:xfrm>
                    <a:prstGeom prst="rect">
                      <a:avLst/>
                    </a:prstGeom>
                    <a:noFill/>
                  </pic:spPr>
                </pic:pic>
              </a:graphicData>
            </a:graphic>
          </wp:inline>
        </w:drawing>
      </w:r>
    </w:p>
    <w:p w14:paraId="3A04E292" w14:textId="14BF2E17" w:rsidR="00BA0695" w:rsidRPr="004857FA" w:rsidRDefault="00A1642C" w:rsidP="00066B4D">
      <w:pPr>
        <w:spacing w:after="0"/>
        <w:ind w:firstLine="851"/>
        <w:jc w:val="both"/>
      </w:pPr>
      <w:r w:rsidRPr="004857FA">
        <w:rPr>
          <w:b/>
        </w:rPr>
        <w:t>Šaltinis</w:t>
      </w:r>
      <w:r w:rsidR="00066B4D">
        <w:rPr>
          <w:b/>
        </w:rPr>
        <w:t>.</w:t>
      </w:r>
      <w:r w:rsidRPr="004857FA">
        <w:t xml:space="preserve"> </w:t>
      </w:r>
      <w:r w:rsidR="000A1B0D" w:rsidRPr="004857FA">
        <w:t xml:space="preserve">Biuras pagal </w:t>
      </w:r>
      <w:r w:rsidRPr="004857FA">
        <w:t>Visuomenės sveikatos stebėsenos inf</w:t>
      </w:r>
      <w:r w:rsidR="009B64B2" w:rsidRPr="004857FA">
        <w:t>ormacinę</w:t>
      </w:r>
      <w:r w:rsidR="003C06BA" w:rsidRPr="004857FA">
        <w:t xml:space="preserve"> si</w:t>
      </w:r>
      <w:r w:rsidR="009B64B2" w:rsidRPr="004857FA">
        <w:t>stemą</w:t>
      </w:r>
      <w:r w:rsidR="003C06BA" w:rsidRPr="004857FA">
        <w:t xml:space="preserve"> </w:t>
      </w:r>
      <w:proofErr w:type="spellStart"/>
      <w:r w:rsidR="003C06BA" w:rsidRPr="004857FA">
        <w:t>sveikstat</w:t>
      </w:r>
      <w:r w:rsidR="009E1DA6" w:rsidRPr="004857FA">
        <w:t>.hi.lt</w:t>
      </w:r>
      <w:proofErr w:type="spellEnd"/>
    </w:p>
    <w:p w14:paraId="6874D015" w14:textId="77777777" w:rsidR="00BA0695" w:rsidRPr="004857FA" w:rsidRDefault="00BA0695" w:rsidP="00A1642C">
      <w:pPr>
        <w:spacing w:after="0"/>
        <w:jc w:val="both"/>
        <w:rPr>
          <w:sz w:val="24"/>
          <w:szCs w:val="24"/>
        </w:rPr>
      </w:pPr>
    </w:p>
    <w:p w14:paraId="645F95AF" w14:textId="77777777" w:rsidR="00BA0695" w:rsidRPr="008C2381" w:rsidRDefault="00BA0695" w:rsidP="00A1642C">
      <w:pPr>
        <w:spacing w:after="0"/>
        <w:jc w:val="both"/>
      </w:pPr>
    </w:p>
    <w:p w14:paraId="55241F04" w14:textId="48EE5A3D" w:rsidR="003D029E" w:rsidRDefault="00A1642C" w:rsidP="00066B4D">
      <w:pPr>
        <w:spacing w:after="0"/>
        <w:ind w:firstLine="851"/>
        <w:jc w:val="both"/>
        <w:rPr>
          <w:sz w:val="24"/>
          <w:szCs w:val="24"/>
        </w:rPr>
      </w:pPr>
      <w:r w:rsidRPr="00A1642C">
        <w:rPr>
          <w:sz w:val="24"/>
          <w:szCs w:val="24"/>
        </w:rPr>
        <w:t xml:space="preserve">Ligotumas kraujotakos sistemos ligomis Ignalinos rajone </w:t>
      </w:r>
      <w:r w:rsidR="00E308B9">
        <w:rPr>
          <w:sz w:val="24"/>
          <w:szCs w:val="24"/>
        </w:rPr>
        <w:t>2023</w:t>
      </w:r>
      <w:r>
        <w:rPr>
          <w:sz w:val="24"/>
          <w:szCs w:val="24"/>
        </w:rPr>
        <w:t xml:space="preserve"> m. 10 000 gyventojų siekė </w:t>
      </w:r>
      <w:r w:rsidR="00E308B9">
        <w:rPr>
          <w:sz w:val="24"/>
          <w:szCs w:val="24"/>
        </w:rPr>
        <w:t>3945,1</w:t>
      </w:r>
      <w:r w:rsidR="00066B4D">
        <w:rPr>
          <w:sz w:val="24"/>
          <w:szCs w:val="24"/>
        </w:rPr>
        <w:t xml:space="preserve"> </w:t>
      </w:r>
      <w:r w:rsidR="00E308B9">
        <w:rPr>
          <w:sz w:val="24"/>
          <w:szCs w:val="24"/>
        </w:rPr>
        <w:t>atvejų, t. y. 5516</w:t>
      </w:r>
      <w:r w:rsidRPr="00A1642C">
        <w:rPr>
          <w:sz w:val="24"/>
          <w:szCs w:val="24"/>
        </w:rPr>
        <w:t xml:space="preserve"> asmenims buvo užregistruoto</w:t>
      </w:r>
      <w:r>
        <w:rPr>
          <w:sz w:val="24"/>
          <w:szCs w:val="24"/>
        </w:rPr>
        <w:t xml:space="preserve">s šios ligos ambulatorinėse ar  </w:t>
      </w:r>
      <w:r w:rsidRPr="00A1642C">
        <w:rPr>
          <w:sz w:val="24"/>
          <w:szCs w:val="24"/>
        </w:rPr>
        <w:t>stacionarinėse asmens sveikatos priežiūros įstaigose. Palygin</w:t>
      </w:r>
      <w:r w:rsidR="00066B4D">
        <w:rPr>
          <w:sz w:val="24"/>
          <w:szCs w:val="24"/>
        </w:rPr>
        <w:t>ti</w:t>
      </w:r>
      <w:r w:rsidRPr="00A1642C">
        <w:rPr>
          <w:sz w:val="24"/>
          <w:szCs w:val="24"/>
        </w:rPr>
        <w:t xml:space="preserve"> su </w:t>
      </w:r>
      <w:r w:rsidR="00E308B9">
        <w:rPr>
          <w:sz w:val="24"/>
          <w:szCs w:val="24"/>
        </w:rPr>
        <w:t>2022</w:t>
      </w:r>
      <w:r w:rsidR="009B64B2">
        <w:rPr>
          <w:sz w:val="24"/>
          <w:szCs w:val="24"/>
        </w:rPr>
        <w:t xml:space="preserve"> m.</w:t>
      </w:r>
      <w:r w:rsidR="00066B4D">
        <w:rPr>
          <w:sz w:val="24"/>
          <w:szCs w:val="24"/>
        </w:rPr>
        <w:t>,</w:t>
      </w:r>
      <w:r w:rsidR="009B64B2">
        <w:rPr>
          <w:sz w:val="24"/>
          <w:szCs w:val="24"/>
        </w:rPr>
        <w:t xml:space="preserve"> ligotumas padidėjo (13</w:t>
      </w:r>
      <w:r>
        <w:rPr>
          <w:sz w:val="24"/>
          <w:szCs w:val="24"/>
        </w:rPr>
        <w:t xml:space="preserve"> </w:t>
      </w:r>
      <w:r w:rsidRPr="00A1642C">
        <w:rPr>
          <w:sz w:val="24"/>
          <w:szCs w:val="24"/>
        </w:rPr>
        <w:t>pav.).</w:t>
      </w:r>
    </w:p>
    <w:p w14:paraId="65C6C9C6" w14:textId="77777777" w:rsidR="009B64B2" w:rsidRDefault="009B64B2" w:rsidP="00A1642C">
      <w:pPr>
        <w:spacing w:after="0"/>
        <w:jc w:val="both"/>
        <w:rPr>
          <w:sz w:val="24"/>
          <w:szCs w:val="24"/>
        </w:rPr>
      </w:pPr>
    </w:p>
    <w:p w14:paraId="16378B4C" w14:textId="28CE47AE" w:rsidR="003D029E" w:rsidRPr="00D84D20" w:rsidRDefault="009B64B2" w:rsidP="00066B4D">
      <w:pPr>
        <w:spacing w:after="0"/>
        <w:ind w:firstLine="851"/>
        <w:jc w:val="both"/>
        <w:rPr>
          <w:sz w:val="24"/>
          <w:szCs w:val="24"/>
        </w:rPr>
      </w:pPr>
      <w:r w:rsidRPr="009B64B2">
        <w:rPr>
          <w:b/>
        </w:rPr>
        <w:t>13 pav.</w:t>
      </w:r>
      <w:r w:rsidRPr="009B64B2">
        <w:t xml:space="preserve"> Ligotumas kraujotakos sistemos ligomis Ignalinos rajone ir Lietuvoje 10 000 gyv. 2021 m.</w:t>
      </w:r>
      <w:r w:rsidR="00066B4D">
        <w:t xml:space="preserve"> </w:t>
      </w:r>
      <w:r w:rsidR="00066B4D">
        <w:rPr>
          <w:sz w:val="24"/>
          <w:szCs w:val="24"/>
        </w:rPr>
        <w:t>–</w:t>
      </w:r>
      <w:r w:rsidRPr="009B64B2">
        <w:t xml:space="preserve"> 2023  m</w:t>
      </w:r>
      <w:r w:rsidRPr="009B64B2">
        <w:rPr>
          <w:sz w:val="24"/>
          <w:szCs w:val="24"/>
        </w:rPr>
        <w:t xml:space="preserve">. </w:t>
      </w:r>
      <w:r w:rsidR="003D029E">
        <w:rPr>
          <w:sz w:val="24"/>
          <w:szCs w:val="24"/>
        </w:rPr>
        <w:t xml:space="preserve">             </w:t>
      </w:r>
      <w:r w:rsidR="00E2411F">
        <w:rPr>
          <w:sz w:val="24"/>
          <w:szCs w:val="24"/>
        </w:rPr>
        <w:t xml:space="preserve"> </w:t>
      </w:r>
    </w:p>
    <w:p w14:paraId="6BE79855" w14:textId="77777777" w:rsidR="00E308B9" w:rsidRPr="009B64B2" w:rsidRDefault="003D029E" w:rsidP="00E308B9">
      <w:pPr>
        <w:spacing w:after="0"/>
        <w:jc w:val="both"/>
        <w:rPr>
          <w:sz w:val="24"/>
          <w:szCs w:val="24"/>
        </w:rPr>
      </w:pPr>
      <w:r>
        <w:t xml:space="preserve">               </w:t>
      </w:r>
      <w:r w:rsidR="009E1DA6">
        <w:rPr>
          <w:noProof/>
        </w:rPr>
        <w:drawing>
          <wp:inline distT="0" distB="0" distL="0" distR="0" wp14:anchorId="674AC2AB" wp14:editId="3A1B05DE">
            <wp:extent cx="4584700" cy="2755900"/>
            <wp:effectExtent l="0" t="0" r="635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r>
        <w:t xml:space="preserve">     </w:t>
      </w:r>
    </w:p>
    <w:p w14:paraId="2ECBD7C9" w14:textId="6CA9F6E9" w:rsidR="00306880" w:rsidRPr="00E308B9" w:rsidRDefault="009B64B2" w:rsidP="00066B4D">
      <w:pPr>
        <w:spacing w:after="0"/>
        <w:ind w:firstLine="851"/>
        <w:jc w:val="both"/>
      </w:pPr>
      <w:r>
        <w:rPr>
          <w:b/>
        </w:rPr>
        <w:t xml:space="preserve">    </w:t>
      </w:r>
      <w:r w:rsidR="00E308B9" w:rsidRPr="00E308B9">
        <w:rPr>
          <w:b/>
        </w:rPr>
        <w:t>Šaltinis</w:t>
      </w:r>
      <w:r w:rsidR="00066B4D">
        <w:rPr>
          <w:b/>
        </w:rPr>
        <w:t>.</w:t>
      </w:r>
      <w:r>
        <w:t xml:space="preserve"> Biuras pagal </w:t>
      </w:r>
      <w:r w:rsidR="00E308B9" w:rsidRPr="00E308B9">
        <w:t xml:space="preserve">Visuomenės </w:t>
      </w:r>
      <w:r>
        <w:t>sveikatos stebėsenos informacinę sistemą</w:t>
      </w:r>
      <w:r w:rsidR="00E308B9" w:rsidRPr="00E308B9">
        <w:t xml:space="preserve"> sveikstat.hi.lt</w:t>
      </w:r>
      <w:r w:rsidR="003D029E" w:rsidRPr="00E308B9">
        <w:t xml:space="preserve">   </w:t>
      </w:r>
    </w:p>
    <w:p w14:paraId="5D220ADE" w14:textId="77777777" w:rsidR="00354818" w:rsidRPr="003D029E" w:rsidRDefault="003D029E" w:rsidP="005F4843">
      <w:pPr>
        <w:spacing w:after="0"/>
        <w:jc w:val="both"/>
        <w:rPr>
          <w:sz w:val="24"/>
          <w:szCs w:val="24"/>
        </w:rPr>
      </w:pPr>
      <w:r>
        <w:rPr>
          <w:sz w:val="24"/>
          <w:szCs w:val="24"/>
        </w:rPr>
        <w:t xml:space="preserve">               </w:t>
      </w:r>
    </w:p>
    <w:p w14:paraId="0A61EDBB" w14:textId="1400F200" w:rsidR="00DA7966" w:rsidRPr="009B64B2" w:rsidRDefault="00E308B9" w:rsidP="00066B4D">
      <w:pPr>
        <w:spacing w:after="0"/>
        <w:ind w:firstLine="851"/>
        <w:jc w:val="both"/>
        <w:rPr>
          <w:sz w:val="24"/>
          <w:szCs w:val="24"/>
        </w:rPr>
      </w:pPr>
      <w:r>
        <w:rPr>
          <w:sz w:val="24"/>
          <w:szCs w:val="24"/>
        </w:rPr>
        <w:t>Lietuvoje 2023</w:t>
      </w:r>
      <w:r w:rsidRPr="00E308B9">
        <w:rPr>
          <w:sz w:val="24"/>
          <w:szCs w:val="24"/>
        </w:rPr>
        <w:t xml:space="preserve"> m. ligotumas kraujo</w:t>
      </w:r>
      <w:r>
        <w:rPr>
          <w:sz w:val="24"/>
          <w:szCs w:val="24"/>
        </w:rPr>
        <w:t>takos sistemos ligomis buvo 3387,4</w:t>
      </w:r>
      <w:r w:rsidRPr="00E308B9">
        <w:rPr>
          <w:sz w:val="24"/>
          <w:szCs w:val="24"/>
        </w:rPr>
        <w:t xml:space="preserve"> atvejų 10 000 </w:t>
      </w:r>
      <w:r>
        <w:rPr>
          <w:sz w:val="24"/>
          <w:szCs w:val="24"/>
        </w:rPr>
        <w:t>gyventojų. Palygin</w:t>
      </w:r>
      <w:r w:rsidR="00066B4D">
        <w:rPr>
          <w:sz w:val="24"/>
          <w:szCs w:val="24"/>
        </w:rPr>
        <w:t>ti</w:t>
      </w:r>
      <w:r>
        <w:rPr>
          <w:sz w:val="24"/>
          <w:szCs w:val="24"/>
        </w:rPr>
        <w:t xml:space="preserve"> su 2022 m. ligotumas 2023 m. sumažėjo</w:t>
      </w:r>
      <w:r w:rsidRPr="00E308B9">
        <w:rPr>
          <w:sz w:val="24"/>
          <w:szCs w:val="24"/>
        </w:rPr>
        <w:t>.</w:t>
      </w:r>
      <w:r>
        <w:rPr>
          <w:sz w:val="24"/>
          <w:szCs w:val="24"/>
        </w:rPr>
        <w:t xml:space="preserve"> </w:t>
      </w:r>
    </w:p>
    <w:p w14:paraId="69E9E6A3" w14:textId="77777777" w:rsidR="00E308B9" w:rsidRPr="003D029E" w:rsidRDefault="00E308B9" w:rsidP="00066B4D">
      <w:pPr>
        <w:spacing w:after="0"/>
        <w:ind w:firstLine="851"/>
        <w:jc w:val="both"/>
        <w:rPr>
          <w:sz w:val="24"/>
          <w:szCs w:val="24"/>
        </w:rPr>
      </w:pPr>
    </w:p>
    <w:p w14:paraId="4D41F4E6" w14:textId="14C741F7" w:rsidR="00354818" w:rsidRDefault="00E308B9" w:rsidP="00066B4D">
      <w:pPr>
        <w:spacing w:after="0"/>
        <w:ind w:firstLine="851"/>
        <w:jc w:val="both"/>
        <w:rPr>
          <w:sz w:val="24"/>
          <w:szCs w:val="24"/>
        </w:rPr>
      </w:pPr>
      <w:r w:rsidRPr="00E308B9">
        <w:rPr>
          <w:sz w:val="24"/>
          <w:szCs w:val="24"/>
        </w:rPr>
        <w:t>Ligotumas nervų sistem</w:t>
      </w:r>
      <w:r>
        <w:rPr>
          <w:sz w:val="24"/>
          <w:szCs w:val="24"/>
        </w:rPr>
        <w:t>os ligomis Ignalinos rajone 202</w:t>
      </w:r>
      <w:r w:rsidRPr="004857FA">
        <w:rPr>
          <w:sz w:val="24"/>
          <w:szCs w:val="24"/>
          <w:lang w:val="es-ES"/>
        </w:rPr>
        <w:t>3</w:t>
      </w:r>
      <w:r w:rsidRPr="00E308B9">
        <w:rPr>
          <w:sz w:val="24"/>
          <w:szCs w:val="24"/>
        </w:rPr>
        <w:t xml:space="preserve"> m.</w:t>
      </w:r>
      <w:r w:rsidR="00C55FD3">
        <w:rPr>
          <w:sz w:val="24"/>
          <w:szCs w:val="24"/>
        </w:rPr>
        <w:t xml:space="preserve">  siekė 2167,1</w:t>
      </w:r>
      <w:r>
        <w:rPr>
          <w:sz w:val="24"/>
          <w:szCs w:val="24"/>
        </w:rPr>
        <w:t xml:space="preserve"> atvejų </w:t>
      </w:r>
      <w:r w:rsidRPr="00E308B9">
        <w:rPr>
          <w:sz w:val="24"/>
          <w:szCs w:val="24"/>
        </w:rPr>
        <w:t>10 000 gyvento</w:t>
      </w:r>
      <w:r w:rsidR="00C55FD3">
        <w:rPr>
          <w:sz w:val="24"/>
          <w:szCs w:val="24"/>
        </w:rPr>
        <w:t>jų</w:t>
      </w:r>
      <w:r w:rsidR="00066B4D">
        <w:rPr>
          <w:sz w:val="24"/>
          <w:szCs w:val="24"/>
        </w:rPr>
        <w:t>,</w:t>
      </w:r>
      <w:r w:rsidR="00C55FD3">
        <w:rPr>
          <w:sz w:val="24"/>
          <w:szCs w:val="24"/>
        </w:rPr>
        <w:t xml:space="preserve"> t. y. 3030</w:t>
      </w:r>
      <w:r w:rsidRPr="00E308B9">
        <w:rPr>
          <w:sz w:val="24"/>
          <w:szCs w:val="24"/>
        </w:rPr>
        <w:t xml:space="preserve"> asmen</w:t>
      </w:r>
      <w:r w:rsidR="00066B4D">
        <w:rPr>
          <w:sz w:val="24"/>
          <w:szCs w:val="24"/>
        </w:rPr>
        <w:t>ų</w:t>
      </w:r>
      <w:r w:rsidRPr="00E308B9">
        <w:rPr>
          <w:sz w:val="24"/>
          <w:szCs w:val="24"/>
        </w:rPr>
        <w:t xml:space="preserve"> ambulatorinėse ar s</w:t>
      </w:r>
      <w:r>
        <w:rPr>
          <w:sz w:val="24"/>
          <w:szCs w:val="24"/>
        </w:rPr>
        <w:t xml:space="preserve">tacionarinėse asmens sveikatos </w:t>
      </w:r>
      <w:r w:rsidRPr="00E308B9">
        <w:rPr>
          <w:sz w:val="24"/>
          <w:szCs w:val="24"/>
        </w:rPr>
        <w:t>priežiūros įstaigo</w:t>
      </w:r>
      <w:r>
        <w:rPr>
          <w:sz w:val="24"/>
          <w:szCs w:val="24"/>
        </w:rPr>
        <w:t>se buvo užregistruota ši liga. Lietuvoje 2023</w:t>
      </w:r>
      <w:r w:rsidR="00C55FD3">
        <w:rPr>
          <w:sz w:val="24"/>
          <w:szCs w:val="24"/>
        </w:rPr>
        <w:t xml:space="preserve"> m. ligotumas siekė 1597,8 </w:t>
      </w:r>
      <w:r w:rsidRPr="00E308B9">
        <w:rPr>
          <w:sz w:val="24"/>
          <w:szCs w:val="24"/>
        </w:rPr>
        <w:t xml:space="preserve">atvejų </w:t>
      </w:r>
      <w:r>
        <w:rPr>
          <w:sz w:val="24"/>
          <w:szCs w:val="24"/>
        </w:rPr>
        <w:t xml:space="preserve">10 000 gyventojų. Kiekvienais </w:t>
      </w:r>
      <w:r w:rsidRPr="00E308B9">
        <w:rPr>
          <w:sz w:val="24"/>
          <w:szCs w:val="24"/>
        </w:rPr>
        <w:t>metais ir Lietuvoje</w:t>
      </w:r>
      <w:r w:rsidR="00066B4D">
        <w:rPr>
          <w:sz w:val="24"/>
          <w:szCs w:val="24"/>
        </w:rPr>
        <w:t>,</w:t>
      </w:r>
      <w:r w:rsidRPr="00E308B9">
        <w:rPr>
          <w:sz w:val="24"/>
          <w:szCs w:val="24"/>
        </w:rPr>
        <w:t xml:space="preserve"> ir Ignalinos rajone ligotumas nerv</w:t>
      </w:r>
      <w:r w:rsidR="009B64B2">
        <w:rPr>
          <w:sz w:val="24"/>
          <w:szCs w:val="24"/>
        </w:rPr>
        <w:t>ų  sistemos ligomis didėja (14</w:t>
      </w:r>
      <w:r w:rsidRPr="00E308B9">
        <w:rPr>
          <w:sz w:val="24"/>
          <w:szCs w:val="24"/>
        </w:rPr>
        <w:t xml:space="preserve"> pav.).</w:t>
      </w:r>
    </w:p>
    <w:p w14:paraId="765CF4CB" w14:textId="77777777" w:rsidR="009B64B2" w:rsidRPr="00E308B9" w:rsidRDefault="009B64B2" w:rsidP="00E308B9">
      <w:pPr>
        <w:spacing w:after="0"/>
        <w:jc w:val="both"/>
        <w:rPr>
          <w:sz w:val="24"/>
          <w:szCs w:val="24"/>
        </w:rPr>
      </w:pPr>
    </w:p>
    <w:p w14:paraId="6727F665" w14:textId="4AE5F5C0" w:rsidR="00354818" w:rsidRDefault="009B64B2" w:rsidP="00066B4D">
      <w:pPr>
        <w:spacing w:after="0"/>
        <w:ind w:firstLine="851"/>
        <w:jc w:val="both"/>
      </w:pPr>
      <w:r>
        <w:rPr>
          <w:b/>
        </w:rPr>
        <w:t xml:space="preserve">      </w:t>
      </w:r>
      <w:r w:rsidR="00100753">
        <w:rPr>
          <w:b/>
        </w:rPr>
        <w:t xml:space="preserve">  </w:t>
      </w:r>
      <w:r w:rsidRPr="009B64B2">
        <w:rPr>
          <w:b/>
        </w:rPr>
        <w:t>14 pav</w:t>
      </w:r>
      <w:r w:rsidRPr="009B64B2">
        <w:t>. Ligotumas nervų sistemos ligomis Ignalinos rajone ir Lietuvoje 2021 m.</w:t>
      </w:r>
      <w:r w:rsidR="002D428C">
        <w:t xml:space="preserve"> </w:t>
      </w:r>
      <w:r w:rsidR="002D428C">
        <w:rPr>
          <w:sz w:val="24"/>
          <w:szCs w:val="24"/>
        </w:rPr>
        <w:t xml:space="preserve">– </w:t>
      </w:r>
      <w:r w:rsidRPr="009B64B2">
        <w:t>2023 m. 10 000 gyv.</w:t>
      </w:r>
    </w:p>
    <w:p w14:paraId="03247B34" w14:textId="77777777" w:rsidR="00C55FD3" w:rsidRDefault="00C55FD3" w:rsidP="005F4843">
      <w:pPr>
        <w:spacing w:after="0"/>
        <w:jc w:val="both"/>
      </w:pPr>
      <w:r>
        <w:t xml:space="preserve">         </w:t>
      </w:r>
      <w:r w:rsidR="009E1DA6">
        <w:rPr>
          <w:noProof/>
        </w:rPr>
        <w:drawing>
          <wp:inline distT="0" distB="0" distL="0" distR="0" wp14:anchorId="39BCF721" wp14:editId="216192E5">
            <wp:extent cx="4584700" cy="2755900"/>
            <wp:effectExtent l="0" t="0" r="635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9972CB2" w14:textId="50B4109A" w:rsidR="00354818" w:rsidRDefault="00C55FD3" w:rsidP="002D428C">
      <w:pPr>
        <w:spacing w:after="0"/>
        <w:ind w:firstLine="851"/>
        <w:jc w:val="both"/>
      </w:pPr>
      <w:r w:rsidRPr="00C55FD3">
        <w:rPr>
          <w:b/>
        </w:rPr>
        <w:t>Šaltinis</w:t>
      </w:r>
      <w:r w:rsidR="002D428C">
        <w:rPr>
          <w:b/>
        </w:rPr>
        <w:t>,</w:t>
      </w:r>
      <w:r>
        <w:t xml:space="preserve"> </w:t>
      </w:r>
      <w:r w:rsidR="009B64B2">
        <w:t xml:space="preserve">Biuras pagal </w:t>
      </w:r>
      <w:r>
        <w:t xml:space="preserve">Visuomenės </w:t>
      </w:r>
      <w:r w:rsidR="009B64B2">
        <w:t>sveikatos stebėsenos informacinę sistemą</w:t>
      </w:r>
      <w:r>
        <w:t xml:space="preserve"> </w:t>
      </w:r>
      <w:proofErr w:type="spellStart"/>
      <w:r>
        <w:t>sveikstat.hi.lt</w:t>
      </w:r>
      <w:proofErr w:type="spellEnd"/>
    </w:p>
    <w:p w14:paraId="279A61FD" w14:textId="77777777" w:rsidR="00354818" w:rsidRPr="00E038E5" w:rsidRDefault="00354818" w:rsidP="005F4843">
      <w:pPr>
        <w:spacing w:after="0"/>
        <w:jc w:val="both"/>
      </w:pPr>
    </w:p>
    <w:p w14:paraId="68ADEFAA" w14:textId="77777777" w:rsidR="00354818" w:rsidRDefault="00354818" w:rsidP="005F4843">
      <w:pPr>
        <w:spacing w:after="0"/>
        <w:jc w:val="both"/>
      </w:pPr>
    </w:p>
    <w:p w14:paraId="73D034E8" w14:textId="0D598E5F" w:rsidR="00354818" w:rsidRDefault="00220A5F" w:rsidP="002D428C">
      <w:pPr>
        <w:spacing w:after="0"/>
        <w:jc w:val="center"/>
        <w:rPr>
          <w:b/>
          <w:sz w:val="24"/>
          <w:szCs w:val="24"/>
        </w:rPr>
      </w:pPr>
      <w:r w:rsidRPr="00220A5F">
        <w:rPr>
          <w:b/>
          <w:sz w:val="24"/>
          <w:szCs w:val="24"/>
        </w:rPr>
        <w:t xml:space="preserve">TEIGIAMAS POKYTIS </w:t>
      </w:r>
      <w:r>
        <w:rPr>
          <w:b/>
          <w:sz w:val="24"/>
          <w:szCs w:val="24"/>
        </w:rPr>
        <w:t xml:space="preserve">– SUMAŽĖJĘS </w:t>
      </w:r>
      <w:r w:rsidRPr="00220A5F">
        <w:rPr>
          <w:b/>
          <w:sz w:val="24"/>
          <w:szCs w:val="24"/>
        </w:rPr>
        <w:t>SERGAMUMAS TUBERKULIOZE</w:t>
      </w:r>
    </w:p>
    <w:p w14:paraId="158A948E" w14:textId="6BEAEF75" w:rsidR="0051132E" w:rsidRDefault="0051132E" w:rsidP="002D428C">
      <w:pPr>
        <w:spacing w:before="240" w:after="0"/>
        <w:ind w:firstLine="851"/>
        <w:jc w:val="both"/>
        <w:rPr>
          <w:sz w:val="24"/>
          <w:szCs w:val="24"/>
        </w:rPr>
      </w:pPr>
      <w:r w:rsidRPr="0051132E">
        <w:rPr>
          <w:sz w:val="24"/>
          <w:szCs w:val="24"/>
        </w:rPr>
        <w:t>2023 m. Ignalinos rajone užfiksuotas teigiamas pokytis – sum</w:t>
      </w:r>
      <w:r w:rsidR="00100753">
        <w:rPr>
          <w:sz w:val="24"/>
          <w:szCs w:val="24"/>
        </w:rPr>
        <w:t xml:space="preserve">ažėjęs sergamumas tuberkulioze (15 pav.). </w:t>
      </w:r>
      <w:r w:rsidRPr="0051132E">
        <w:rPr>
          <w:sz w:val="24"/>
          <w:szCs w:val="24"/>
        </w:rPr>
        <w:t xml:space="preserve">Šis rezultatas gali būti </w:t>
      </w:r>
      <w:r>
        <w:rPr>
          <w:sz w:val="24"/>
          <w:szCs w:val="24"/>
        </w:rPr>
        <w:t>siejamas su keliais veiksniais:</w:t>
      </w:r>
    </w:p>
    <w:p w14:paraId="0071D133" w14:textId="2EF1448E" w:rsidR="0051132E" w:rsidRDefault="0051132E" w:rsidP="002D428C">
      <w:pPr>
        <w:spacing w:before="240" w:after="0"/>
        <w:ind w:firstLine="851"/>
        <w:jc w:val="both"/>
        <w:rPr>
          <w:sz w:val="24"/>
          <w:szCs w:val="24"/>
        </w:rPr>
      </w:pPr>
      <w:r w:rsidRPr="0051132E">
        <w:rPr>
          <w:b/>
          <w:sz w:val="24"/>
          <w:szCs w:val="24"/>
        </w:rPr>
        <w:t>1</w:t>
      </w:r>
      <w:r>
        <w:rPr>
          <w:sz w:val="24"/>
          <w:szCs w:val="24"/>
        </w:rPr>
        <w:t>.</w:t>
      </w:r>
      <w:r w:rsidR="002D428C">
        <w:rPr>
          <w:sz w:val="24"/>
          <w:szCs w:val="24"/>
        </w:rPr>
        <w:t xml:space="preserve"> </w:t>
      </w:r>
      <w:r w:rsidRPr="0051132E">
        <w:rPr>
          <w:b/>
          <w:sz w:val="24"/>
          <w:szCs w:val="24"/>
        </w:rPr>
        <w:t>Įgyvendintos sveikatos priežiūros iniciatyvos</w:t>
      </w:r>
      <w:r w:rsidRPr="0051132E">
        <w:rPr>
          <w:sz w:val="24"/>
          <w:szCs w:val="24"/>
        </w:rPr>
        <w:t xml:space="preserve">: VšĮ Ignalinos rajono poliklinika 2023 m. baigė vykdyti projektą „Sergamumo ir mirtingumo mažinimas nuo tuberkuliozės Ignalinos rajone“, finansuojamą iš Europos Sąjungos struktūrinių fondų, valstybės ir savivaldybės biudžeto lėšų. Nuo projekto pradžios 2019 m. buvo išgydyta 17 </w:t>
      </w:r>
      <w:r>
        <w:rPr>
          <w:sz w:val="24"/>
          <w:szCs w:val="24"/>
        </w:rPr>
        <w:t xml:space="preserve">asmenų, sirgusių tuberkulioze. </w:t>
      </w:r>
    </w:p>
    <w:p w14:paraId="29733B30" w14:textId="3C1D1E84" w:rsidR="0051132E" w:rsidRDefault="0051132E" w:rsidP="002D428C">
      <w:pPr>
        <w:spacing w:before="240" w:after="0"/>
        <w:ind w:firstLine="851"/>
        <w:jc w:val="both"/>
        <w:rPr>
          <w:sz w:val="24"/>
          <w:szCs w:val="24"/>
        </w:rPr>
      </w:pPr>
      <w:r w:rsidRPr="0051132E">
        <w:rPr>
          <w:b/>
          <w:sz w:val="24"/>
          <w:szCs w:val="24"/>
        </w:rPr>
        <w:t>2. Aktyvios prevencinės programos:</w:t>
      </w:r>
      <w:r w:rsidRPr="0051132E">
        <w:rPr>
          <w:sz w:val="24"/>
          <w:szCs w:val="24"/>
        </w:rPr>
        <w:t xml:space="preserve"> </w:t>
      </w:r>
      <w:r w:rsidR="002D428C">
        <w:rPr>
          <w:sz w:val="24"/>
          <w:szCs w:val="24"/>
        </w:rPr>
        <w:t>p</w:t>
      </w:r>
      <w:r w:rsidRPr="0051132E">
        <w:rPr>
          <w:sz w:val="24"/>
          <w:szCs w:val="24"/>
        </w:rPr>
        <w:t xml:space="preserve">revencinės priemonės, tokios kaip profilaktiniai tyrimai, vakcinacija ir reguliari rizikos grupių patikra, padėjo anksti nustatyti ir gydyti tuberkuliozės atvejus, </w:t>
      </w:r>
      <w:r>
        <w:rPr>
          <w:sz w:val="24"/>
          <w:szCs w:val="24"/>
        </w:rPr>
        <w:t>užkertant kelią ligos plitimui.</w:t>
      </w:r>
    </w:p>
    <w:p w14:paraId="44B279FA" w14:textId="1D950D49" w:rsidR="0051132E" w:rsidRPr="0051132E" w:rsidRDefault="0051132E" w:rsidP="002D428C">
      <w:pPr>
        <w:spacing w:before="240" w:after="0"/>
        <w:ind w:firstLine="851"/>
        <w:jc w:val="both"/>
        <w:rPr>
          <w:sz w:val="24"/>
          <w:szCs w:val="24"/>
        </w:rPr>
      </w:pPr>
      <w:r w:rsidRPr="0051132E">
        <w:rPr>
          <w:b/>
          <w:sz w:val="24"/>
          <w:szCs w:val="24"/>
        </w:rPr>
        <w:t>3</w:t>
      </w:r>
      <w:r>
        <w:rPr>
          <w:sz w:val="24"/>
          <w:szCs w:val="24"/>
        </w:rPr>
        <w:t>.</w:t>
      </w:r>
      <w:r w:rsidR="002D428C">
        <w:rPr>
          <w:sz w:val="24"/>
          <w:szCs w:val="24"/>
        </w:rPr>
        <w:t xml:space="preserve"> </w:t>
      </w:r>
      <w:r w:rsidRPr="0051132E">
        <w:rPr>
          <w:b/>
          <w:sz w:val="24"/>
          <w:szCs w:val="24"/>
        </w:rPr>
        <w:t>Geresnė sveikatos priežiūros prieiga</w:t>
      </w:r>
      <w:r w:rsidRPr="0051132E">
        <w:rPr>
          <w:sz w:val="24"/>
          <w:szCs w:val="24"/>
        </w:rPr>
        <w:t xml:space="preserve">: </w:t>
      </w:r>
      <w:r w:rsidR="002D428C">
        <w:rPr>
          <w:sz w:val="24"/>
          <w:szCs w:val="24"/>
        </w:rPr>
        <w:t>s</w:t>
      </w:r>
      <w:r w:rsidRPr="0051132E">
        <w:rPr>
          <w:sz w:val="24"/>
          <w:szCs w:val="24"/>
        </w:rPr>
        <w:t xml:space="preserve">tiprėjant pirminės sveikatos priežiūros paslaugoms, gyventojams tapo lengviau pasiekti diagnostikos ir gydymo paslaugas, </w:t>
      </w:r>
      <w:r w:rsidR="002D428C">
        <w:rPr>
          <w:sz w:val="24"/>
          <w:szCs w:val="24"/>
        </w:rPr>
        <w:t>tai</w:t>
      </w:r>
      <w:r w:rsidRPr="0051132E">
        <w:rPr>
          <w:sz w:val="24"/>
          <w:szCs w:val="24"/>
        </w:rPr>
        <w:t xml:space="preserve"> prisidėjo prie sergamumo mažėjimo.</w:t>
      </w:r>
    </w:p>
    <w:p w14:paraId="0DFE537D" w14:textId="23882493" w:rsidR="00220A5F" w:rsidRDefault="0051132E" w:rsidP="002D428C">
      <w:pPr>
        <w:spacing w:before="240" w:after="0"/>
        <w:ind w:firstLine="851"/>
        <w:jc w:val="both"/>
        <w:rPr>
          <w:sz w:val="24"/>
          <w:szCs w:val="24"/>
        </w:rPr>
      </w:pPr>
      <w:r w:rsidRPr="0051132E">
        <w:rPr>
          <w:b/>
          <w:sz w:val="24"/>
          <w:szCs w:val="24"/>
        </w:rPr>
        <w:t>4.</w:t>
      </w:r>
      <w:r w:rsidR="002D428C">
        <w:rPr>
          <w:b/>
          <w:sz w:val="24"/>
          <w:szCs w:val="24"/>
        </w:rPr>
        <w:t xml:space="preserve"> </w:t>
      </w:r>
      <w:r w:rsidRPr="0051132E">
        <w:rPr>
          <w:b/>
          <w:sz w:val="24"/>
          <w:szCs w:val="24"/>
        </w:rPr>
        <w:t>Švietimas ir informavimas:</w:t>
      </w:r>
      <w:r w:rsidRPr="0051132E">
        <w:rPr>
          <w:sz w:val="24"/>
          <w:szCs w:val="24"/>
        </w:rPr>
        <w:t xml:space="preserve"> </w:t>
      </w:r>
      <w:r w:rsidR="002D428C">
        <w:rPr>
          <w:sz w:val="24"/>
          <w:szCs w:val="24"/>
        </w:rPr>
        <w:t>k</w:t>
      </w:r>
      <w:r w:rsidRPr="0051132E">
        <w:rPr>
          <w:sz w:val="24"/>
          <w:szCs w:val="24"/>
        </w:rPr>
        <w:t>ampanijos, skirtos gyventoj</w:t>
      </w:r>
      <w:r w:rsidR="002D428C">
        <w:rPr>
          <w:sz w:val="24"/>
          <w:szCs w:val="24"/>
        </w:rPr>
        <w:t>u</w:t>
      </w:r>
      <w:r w:rsidRPr="0051132E">
        <w:rPr>
          <w:sz w:val="24"/>
          <w:szCs w:val="24"/>
        </w:rPr>
        <w:t xml:space="preserve">s šviesti apie tuberkuliozės prevenciją, simptomus ir ankstyvą diagnostiką, skatino žmones laiku kreiptis į medikus, </w:t>
      </w:r>
      <w:r>
        <w:rPr>
          <w:sz w:val="24"/>
          <w:szCs w:val="24"/>
        </w:rPr>
        <w:t>taip sumažinant ligos paplitimą.</w:t>
      </w:r>
    </w:p>
    <w:p w14:paraId="70D58E2A" w14:textId="77777777" w:rsidR="00675EE0" w:rsidRDefault="00675EE0" w:rsidP="002D428C">
      <w:pPr>
        <w:spacing w:after="0"/>
        <w:ind w:firstLine="851"/>
        <w:jc w:val="both"/>
        <w:rPr>
          <w:sz w:val="24"/>
          <w:szCs w:val="24"/>
        </w:rPr>
      </w:pPr>
    </w:p>
    <w:p w14:paraId="4BBBE475" w14:textId="6780AA20" w:rsidR="00675EE0" w:rsidRDefault="00100753" w:rsidP="002D428C">
      <w:pPr>
        <w:spacing w:after="0"/>
        <w:ind w:firstLine="851"/>
        <w:jc w:val="both"/>
      </w:pPr>
      <w:r>
        <w:rPr>
          <w:sz w:val="24"/>
          <w:szCs w:val="24"/>
        </w:rPr>
        <w:t xml:space="preserve">Lietuvoje, kaip ir Ignalinos rajone, 2023 m.  stebimas teigiamas pokytis. </w:t>
      </w:r>
    </w:p>
    <w:p w14:paraId="02383872" w14:textId="77777777" w:rsidR="00100753" w:rsidRPr="00100753" w:rsidRDefault="00100753" w:rsidP="00220A5F">
      <w:pPr>
        <w:spacing w:after="0"/>
        <w:jc w:val="both"/>
      </w:pPr>
    </w:p>
    <w:p w14:paraId="41DA1C05" w14:textId="0C5B01A0" w:rsidR="00100753" w:rsidRPr="00100753" w:rsidRDefault="00100753" w:rsidP="002D428C">
      <w:pPr>
        <w:spacing w:after="0"/>
        <w:ind w:firstLine="851"/>
        <w:jc w:val="both"/>
      </w:pPr>
      <w:r w:rsidRPr="00100753">
        <w:rPr>
          <w:b/>
        </w:rPr>
        <w:t>15 pav</w:t>
      </w:r>
      <w:r w:rsidRPr="00100753">
        <w:t>. Sergamumas tuberkulioze Ignalinos rajone ir Lietuvoje 2021 m. – 2023 m. (gyventojai).</w:t>
      </w:r>
    </w:p>
    <w:p w14:paraId="6771C4E8" w14:textId="77777777" w:rsidR="00675EE0" w:rsidRPr="00100753" w:rsidRDefault="00675EE0" w:rsidP="00675EE0">
      <w:pPr>
        <w:spacing w:after="0"/>
        <w:jc w:val="both"/>
        <w:rPr>
          <w:sz w:val="24"/>
          <w:szCs w:val="24"/>
        </w:rPr>
      </w:pPr>
      <w:r>
        <w:rPr>
          <w:noProof/>
          <w:sz w:val="24"/>
          <w:szCs w:val="24"/>
        </w:rPr>
        <w:t xml:space="preserve">                                 </w:t>
      </w:r>
      <w:r>
        <w:rPr>
          <w:sz w:val="24"/>
          <w:szCs w:val="24"/>
        </w:rPr>
        <w:t xml:space="preserve">   </w:t>
      </w:r>
      <w:r w:rsidR="00100753">
        <w:rPr>
          <w:sz w:val="24"/>
          <w:szCs w:val="24"/>
        </w:rPr>
        <w:t xml:space="preserve"> </w:t>
      </w:r>
      <w:r w:rsidR="00100753">
        <w:rPr>
          <w:noProof/>
          <w:sz w:val="24"/>
          <w:szCs w:val="24"/>
        </w:rPr>
        <w:drawing>
          <wp:inline distT="0" distB="0" distL="0" distR="0" wp14:anchorId="374D0FDE" wp14:editId="226685BA">
            <wp:extent cx="3867150" cy="23245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74015" cy="2328701"/>
                    </a:xfrm>
                    <a:prstGeom prst="rect">
                      <a:avLst/>
                    </a:prstGeom>
                    <a:noFill/>
                  </pic:spPr>
                </pic:pic>
              </a:graphicData>
            </a:graphic>
          </wp:inline>
        </w:drawing>
      </w:r>
      <w:r w:rsidR="00100753">
        <w:rPr>
          <w:sz w:val="24"/>
          <w:szCs w:val="24"/>
        </w:rPr>
        <w:t xml:space="preserve">                            </w:t>
      </w:r>
    </w:p>
    <w:p w14:paraId="129BE801" w14:textId="15157477" w:rsidR="00354818" w:rsidRDefault="00675EE0" w:rsidP="002D428C">
      <w:pPr>
        <w:spacing w:after="0"/>
        <w:ind w:firstLine="851"/>
        <w:jc w:val="both"/>
      </w:pPr>
      <w:r w:rsidRPr="00675EE0">
        <w:rPr>
          <w:b/>
        </w:rPr>
        <w:t>Šaltinis</w:t>
      </w:r>
      <w:r w:rsidR="002D428C">
        <w:rPr>
          <w:b/>
        </w:rPr>
        <w:t>.</w:t>
      </w:r>
      <w:r w:rsidRPr="00675EE0">
        <w:rPr>
          <w:b/>
        </w:rPr>
        <w:t xml:space="preserve"> </w:t>
      </w:r>
      <w:r w:rsidR="00776B39">
        <w:t>Biuras pagal v</w:t>
      </w:r>
      <w:r w:rsidRPr="00675EE0">
        <w:t xml:space="preserve">isuomenės </w:t>
      </w:r>
      <w:r w:rsidR="00776B39">
        <w:t>sveikatos stebėsenos informacinę sistemą</w:t>
      </w:r>
      <w:r w:rsidRPr="00675EE0">
        <w:t xml:space="preserve"> </w:t>
      </w:r>
      <w:proofErr w:type="spellStart"/>
      <w:r w:rsidRPr="00675EE0">
        <w:t>sveikstat.hi.lt</w:t>
      </w:r>
      <w:proofErr w:type="spellEnd"/>
    </w:p>
    <w:p w14:paraId="02201B2D" w14:textId="77777777" w:rsidR="00354818" w:rsidRDefault="00776B39" w:rsidP="005F4843">
      <w:pPr>
        <w:spacing w:after="0"/>
        <w:jc w:val="both"/>
        <w:rPr>
          <w:sz w:val="24"/>
          <w:szCs w:val="24"/>
        </w:rPr>
      </w:pPr>
      <w:r>
        <w:rPr>
          <w:sz w:val="24"/>
          <w:szCs w:val="24"/>
        </w:rPr>
        <w:t xml:space="preserve">         </w:t>
      </w:r>
    </w:p>
    <w:p w14:paraId="24BF324A" w14:textId="79D09C35" w:rsidR="00FB2B36" w:rsidRPr="00FB2B36" w:rsidRDefault="00FB2B36" w:rsidP="002D428C">
      <w:pPr>
        <w:spacing w:after="0"/>
        <w:ind w:firstLine="851"/>
        <w:jc w:val="both"/>
        <w:rPr>
          <w:sz w:val="24"/>
          <w:szCs w:val="24"/>
        </w:rPr>
      </w:pPr>
      <w:r w:rsidRPr="00FB2B36">
        <w:rPr>
          <w:sz w:val="24"/>
          <w:szCs w:val="24"/>
        </w:rPr>
        <w:t xml:space="preserve">Svarbu paminėti ir sergamumą vaistams atsparia </w:t>
      </w:r>
      <w:r w:rsidR="002D428C">
        <w:rPr>
          <w:sz w:val="24"/>
          <w:szCs w:val="24"/>
        </w:rPr>
        <w:t>tuberkuliozės forma</w:t>
      </w:r>
      <w:r w:rsidRPr="00FB2B36">
        <w:rPr>
          <w:sz w:val="24"/>
          <w:szCs w:val="24"/>
        </w:rPr>
        <w:t xml:space="preserve">, nes ją gydyti yra daug sudėtingiau. Sergant daugybinio atsparumo </w:t>
      </w:r>
      <w:r w:rsidR="002D428C">
        <w:rPr>
          <w:sz w:val="24"/>
          <w:szCs w:val="24"/>
        </w:rPr>
        <w:t>tuberkulioze,</w:t>
      </w:r>
      <w:r w:rsidRPr="00FB2B36">
        <w:rPr>
          <w:sz w:val="24"/>
          <w:szCs w:val="24"/>
        </w:rPr>
        <w:t xml:space="preserve"> gydymo alternatyvų gali ir visai nebūti, todėl jos plitimas visuomenėje yra ypač pavojingas.</w:t>
      </w:r>
    </w:p>
    <w:p w14:paraId="55F9096A" w14:textId="7F977079" w:rsidR="00F56C39" w:rsidRDefault="00FB2B36" w:rsidP="002D428C">
      <w:pPr>
        <w:spacing w:after="0"/>
        <w:ind w:firstLine="851"/>
        <w:jc w:val="both"/>
        <w:rPr>
          <w:sz w:val="24"/>
          <w:szCs w:val="24"/>
        </w:rPr>
      </w:pPr>
      <w:r>
        <w:rPr>
          <w:sz w:val="24"/>
          <w:szCs w:val="24"/>
        </w:rPr>
        <w:t>2023</w:t>
      </w:r>
      <w:r w:rsidRPr="00FB2B36">
        <w:rPr>
          <w:sz w:val="24"/>
          <w:szCs w:val="24"/>
        </w:rPr>
        <w:t xml:space="preserve"> m. Ignalinos rajone nebuvo nei vieno </w:t>
      </w:r>
      <w:r>
        <w:rPr>
          <w:sz w:val="24"/>
          <w:szCs w:val="24"/>
        </w:rPr>
        <w:t xml:space="preserve">sergamumo vaistams atsparios </w:t>
      </w:r>
      <w:r w:rsidR="002D428C">
        <w:rPr>
          <w:sz w:val="24"/>
          <w:szCs w:val="24"/>
        </w:rPr>
        <w:t xml:space="preserve">tuberkuliozės forma </w:t>
      </w:r>
      <w:r w:rsidR="002D428C" w:rsidRPr="00FB2B36">
        <w:rPr>
          <w:sz w:val="24"/>
          <w:szCs w:val="24"/>
        </w:rPr>
        <w:t>atvejo</w:t>
      </w:r>
      <w:r>
        <w:rPr>
          <w:sz w:val="24"/>
          <w:szCs w:val="24"/>
        </w:rPr>
        <w:t xml:space="preserve"> (3 lentelė.).</w:t>
      </w:r>
      <w:r w:rsidR="00423D22">
        <w:rPr>
          <w:sz w:val="24"/>
          <w:szCs w:val="24"/>
        </w:rPr>
        <w:t xml:space="preserve">  Situacija Lietuvoje išliko tokia pati kaip ir 2022 m.</w:t>
      </w:r>
      <w:r w:rsidRPr="00FB2B36">
        <w:rPr>
          <w:sz w:val="24"/>
          <w:szCs w:val="24"/>
        </w:rPr>
        <w:t xml:space="preserve"> </w:t>
      </w:r>
      <w:r w:rsidR="00423D22">
        <w:rPr>
          <w:sz w:val="24"/>
          <w:szCs w:val="24"/>
        </w:rPr>
        <w:t>N</w:t>
      </w:r>
      <w:r w:rsidR="00423D22" w:rsidRPr="00423D22">
        <w:rPr>
          <w:sz w:val="24"/>
          <w:szCs w:val="24"/>
        </w:rPr>
        <w:t xml:space="preserve">ebuvo nei vieno atvejo sergamumo vaistams atsparios </w:t>
      </w:r>
      <w:r w:rsidR="002D428C">
        <w:rPr>
          <w:sz w:val="24"/>
          <w:szCs w:val="24"/>
        </w:rPr>
        <w:t xml:space="preserve">tuberkuliozės forma </w:t>
      </w:r>
      <w:r w:rsidR="002D428C" w:rsidRPr="00FB2B36">
        <w:rPr>
          <w:sz w:val="24"/>
          <w:szCs w:val="24"/>
        </w:rPr>
        <w:t>atvejo</w:t>
      </w:r>
      <w:r w:rsidR="00423D22">
        <w:rPr>
          <w:sz w:val="24"/>
          <w:szCs w:val="24"/>
        </w:rPr>
        <w:t>.</w:t>
      </w:r>
    </w:p>
    <w:p w14:paraId="4DEB11C1" w14:textId="77777777" w:rsidR="00FB2B36" w:rsidRPr="00776B39" w:rsidRDefault="00FB2B36" w:rsidP="002D428C">
      <w:pPr>
        <w:spacing w:after="0"/>
        <w:ind w:firstLine="851"/>
        <w:jc w:val="both"/>
      </w:pPr>
    </w:p>
    <w:p w14:paraId="4E1508AE" w14:textId="1A88AC3D" w:rsidR="00FB2B36" w:rsidRPr="00776B39" w:rsidRDefault="00FB2B36" w:rsidP="002D428C">
      <w:pPr>
        <w:spacing w:after="0"/>
        <w:ind w:firstLine="851"/>
        <w:jc w:val="both"/>
      </w:pPr>
      <w:r w:rsidRPr="00776B39">
        <w:rPr>
          <w:b/>
        </w:rPr>
        <w:t>3 lentelė</w:t>
      </w:r>
      <w:r w:rsidR="002D428C">
        <w:rPr>
          <w:b/>
        </w:rPr>
        <w:t>.</w:t>
      </w:r>
      <w:r w:rsidRPr="00776B39">
        <w:rPr>
          <w:b/>
        </w:rPr>
        <w:t xml:space="preserve">   </w:t>
      </w:r>
      <w:r w:rsidRPr="00776B39">
        <w:t xml:space="preserve">Sergamumo vaistams atsparios </w:t>
      </w:r>
      <w:r w:rsidR="002D428C">
        <w:t>tuberkuliozės forma</w:t>
      </w:r>
      <w:r w:rsidRPr="00776B39">
        <w:t xml:space="preserve"> skaičius Ignalinos r. ir Lietuvoje 2021 m. – 2023 m.</w:t>
      </w:r>
    </w:p>
    <w:tbl>
      <w:tblPr>
        <w:tblStyle w:val="Lentelstinklelis"/>
        <w:tblW w:w="0" w:type="auto"/>
        <w:tblLook w:val="04A0" w:firstRow="1" w:lastRow="0" w:firstColumn="1" w:lastColumn="0" w:noHBand="0" w:noVBand="1"/>
      </w:tblPr>
      <w:tblGrid>
        <w:gridCol w:w="2802"/>
        <w:gridCol w:w="1134"/>
        <w:gridCol w:w="1417"/>
        <w:gridCol w:w="1276"/>
        <w:gridCol w:w="1417"/>
        <w:gridCol w:w="1134"/>
        <w:gridCol w:w="1418"/>
      </w:tblGrid>
      <w:tr w:rsidR="00FB2B36" w14:paraId="22DBDBC4" w14:textId="77777777" w:rsidTr="00FB2B36">
        <w:tc>
          <w:tcPr>
            <w:tcW w:w="2802" w:type="dxa"/>
          </w:tcPr>
          <w:p w14:paraId="17FAE6D0" w14:textId="77777777" w:rsidR="00FB2B36" w:rsidRDefault="00FB2B36" w:rsidP="00FB2B36">
            <w:pPr>
              <w:jc w:val="both"/>
              <w:rPr>
                <w:sz w:val="24"/>
                <w:szCs w:val="24"/>
              </w:rPr>
            </w:pPr>
          </w:p>
        </w:tc>
        <w:tc>
          <w:tcPr>
            <w:tcW w:w="2551" w:type="dxa"/>
            <w:gridSpan w:val="2"/>
          </w:tcPr>
          <w:p w14:paraId="0F7566BF" w14:textId="77777777" w:rsidR="00FB2B36" w:rsidRPr="00FB2B36" w:rsidRDefault="00FB2B36" w:rsidP="00FB2B36">
            <w:pPr>
              <w:jc w:val="both"/>
              <w:rPr>
                <w:b/>
                <w:sz w:val="24"/>
                <w:szCs w:val="24"/>
              </w:rPr>
            </w:pPr>
            <w:r w:rsidRPr="00FB2B36">
              <w:rPr>
                <w:b/>
                <w:sz w:val="24"/>
                <w:szCs w:val="24"/>
              </w:rPr>
              <w:t xml:space="preserve">       </w:t>
            </w:r>
            <w:r>
              <w:rPr>
                <w:b/>
                <w:sz w:val="24"/>
                <w:szCs w:val="24"/>
              </w:rPr>
              <w:t xml:space="preserve"> </w:t>
            </w:r>
            <w:r w:rsidRPr="00FB2B36">
              <w:rPr>
                <w:b/>
                <w:sz w:val="24"/>
                <w:szCs w:val="24"/>
              </w:rPr>
              <w:t xml:space="preserve">    2021 m.</w:t>
            </w:r>
          </w:p>
        </w:tc>
        <w:tc>
          <w:tcPr>
            <w:tcW w:w="2693" w:type="dxa"/>
            <w:gridSpan w:val="2"/>
          </w:tcPr>
          <w:p w14:paraId="25F3752C" w14:textId="77777777" w:rsidR="00FB2B36" w:rsidRPr="00FB2B36" w:rsidRDefault="00FB2B36" w:rsidP="00FB2B36">
            <w:pPr>
              <w:jc w:val="both"/>
              <w:rPr>
                <w:b/>
                <w:sz w:val="24"/>
                <w:szCs w:val="24"/>
              </w:rPr>
            </w:pPr>
            <w:r w:rsidRPr="00FB2B36">
              <w:rPr>
                <w:b/>
                <w:sz w:val="24"/>
                <w:szCs w:val="24"/>
              </w:rPr>
              <w:t xml:space="preserve">             2022 m.                                        </w:t>
            </w:r>
          </w:p>
        </w:tc>
        <w:tc>
          <w:tcPr>
            <w:tcW w:w="2552" w:type="dxa"/>
            <w:gridSpan w:val="2"/>
          </w:tcPr>
          <w:p w14:paraId="07E2CCEA" w14:textId="77777777" w:rsidR="00FB2B36" w:rsidRPr="00FB2B36" w:rsidRDefault="00FB2B36" w:rsidP="00FB2B36">
            <w:pPr>
              <w:jc w:val="both"/>
              <w:rPr>
                <w:b/>
                <w:sz w:val="24"/>
                <w:szCs w:val="24"/>
              </w:rPr>
            </w:pPr>
            <w:r w:rsidRPr="00FB2B36">
              <w:rPr>
                <w:b/>
                <w:sz w:val="24"/>
                <w:szCs w:val="24"/>
              </w:rPr>
              <w:t xml:space="preserve">           2023 m.</w:t>
            </w:r>
          </w:p>
        </w:tc>
      </w:tr>
      <w:tr w:rsidR="00FB2B36" w14:paraId="6FFB0525" w14:textId="77777777" w:rsidTr="00FB2B36">
        <w:tc>
          <w:tcPr>
            <w:tcW w:w="2802" w:type="dxa"/>
          </w:tcPr>
          <w:p w14:paraId="678AAEDD" w14:textId="77777777" w:rsidR="00FB2B36" w:rsidRDefault="00FB2B36" w:rsidP="00FB2B36">
            <w:pPr>
              <w:jc w:val="both"/>
              <w:rPr>
                <w:sz w:val="24"/>
                <w:szCs w:val="24"/>
              </w:rPr>
            </w:pPr>
          </w:p>
        </w:tc>
        <w:tc>
          <w:tcPr>
            <w:tcW w:w="1134" w:type="dxa"/>
          </w:tcPr>
          <w:p w14:paraId="4E634B1F" w14:textId="77777777" w:rsidR="00FB2B36" w:rsidRDefault="00FB2B36" w:rsidP="00FB2B36">
            <w:pPr>
              <w:jc w:val="both"/>
              <w:rPr>
                <w:sz w:val="24"/>
                <w:szCs w:val="24"/>
              </w:rPr>
            </w:pPr>
            <w:r>
              <w:rPr>
                <w:sz w:val="24"/>
                <w:szCs w:val="24"/>
              </w:rPr>
              <w:t>Lietuva</w:t>
            </w:r>
          </w:p>
        </w:tc>
        <w:tc>
          <w:tcPr>
            <w:tcW w:w="1417" w:type="dxa"/>
          </w:tcPr>
          <w:p w14:paraId="5245C13F" w14:textId="77777777" w:rsidR="00FB2B36" w:rsidRDefault="00FB2B36" w:rsidP="00FB2B36">
            <w:pPr>
              <w:jc w:val="both"/>
              <w:rPr>
                <w:sz w:val="24"/>
                <w:szCs w:val="24"/>
              </w:rPr>
            </w:pPr>
            <w:r>
              <w:rPr>
                <w:sz w:val="24"/>
                <w:szCs w:val="24"/>
              </w:rPr>
              <w:t>Ignalinos r.</w:t>
            </w:r>
          </w:p>
        </w:tc>
        <w:tc>
          <w:tcPr>
            <w:tcW w:w="1276" w:type="dxa"/>
          </w:tcPr>
          <w:p w14:paraId="591377AF" w14:textId="77777777" w:rsidR="00FB2B36" w:rsidRDefault="00FB2B36" w:rsidP="00FB2B36">
            <w:pPr>
              <w:jc w:val="both"/>
              <w:rPr>
                <w:sz w:val="24"/>
                <w:szCs w:val="24"/>
              </w:rPr>
            </w:pPr>
            <w:r>
              <w:rPr>
                <w:sz w:val="24"/>
                <w:szCs w:val="24"/>
              </w:rPr>
              <w:t>Lietuva</w:t>
            </w:r>
          </w:p>
        </w:tc>
        <w:tc>
          <w:tcPr>
            <w:tcW w:w="1417" w:type="dxa"/>
          </w:tcPr>
          <w:p w14:paraId="5AE360B2" w14:textId="77777777" w:rsidR="00FB2B36" w:rsidRDefault="00FB2B36" w:rsidP="00FB2B36">
            <w:pPr>
              <w:jc w:val="both"/>
              <w:rPr>
                <w:sz w:val="24"/>
                <w:szCs w:val="24"/>
              </w:rPr>
            </w:pPr>
            <w:r>
              <w:rPr>
                <w:sz w:val="24"/>
                <w:szCs w:val="24"/>
              </w:rPr>
              <w:t>Ignalinos r.</w:t>
            </w:r>
          </w:p>
        </w:tc>
        <w:tc>
          <w:tcPr>
            <w:tcW w:w="1134" w:type="dxa"/>
          </w:tcPr>
          <w:p w14:paraId="60016A9F" w14:textId="77777777" w:rsidR="00FB2B36" w:rsidRDefault="00FB2B36" w:rsidP="00FB2B36">
            <w:pPr>
              <w:jc w:val="both"/>
              <w:rPr>
                <w:sz w:val="24"/>
                <w:szCs w:val="24"/>
              </w:rPr>
            </w:pPr>
            <w:r>
              <w:rPr>
                <w:sz w:val="24"/>
                <w:szCs w:val="24"/>
              </w:rPr>
              <w:t>Lietuva</w:t>
            </w:r>
          </w:p>
        </w:tc>
        <w:tc>
          <w:tcPr>
            <w:tcW w:w="1418" w:type="dxa"/>
          </w:tcPr>
          <w:p w14:paraId="31644D6C" w14:textId="77777777" w:rsidR="00FB2B36" w:rsidRDefault="00FB2B36" w:rsidP="00FB2B36">
            <w:pPr>
              <w:jc w:val="both"/>
              <w:rPr>
                <w:sz w:val="24"/>
                <w:szCs w:val="24"/>
              </w:rPr>
            </w:pPr>
            <w:r>
              <w:rPr>
                <w:sz w:val="24"/>
                <w:szCs w:val="24"/>
              </w:rPr>
              <w:t>Ignalinos r.</w:t>
            </w:r>
          </w:p>
        </w:tc>
      </w:tr>
      <w:tr w:rsidR="00FB2B36" w:rsidRPr="00776B39" w14:paraId="0C37A83F" w14:textId="77777777" w:rsidTr="00FB2B36">
        <w:tc>
          <w:tcPr>
            <w:tcW w:w="2802" w:type="dxa"/>
          </w:tcPr>
          <w:p w14:paraId="0C013F46" w14:textId="77777777" w:rsidR="00FB2B36" w:rsidRPr="00776B39" w:rsidRDefault="00FB2B36" w:rsidP="00FB2B36">
            <w:pPr>
              <w:jc w:val="both"/>
            </w:pPr>
          </w:p>
        </w:tc>
        <w:tc>
          <w:tcPr>
            <w:tcW w:w="1134" w:type="dxa"/>
          </w:tcPr>
          <w:p w14:paraId="26E52A63" w14:textId="77777777" w:rsidR="00FB2B36" w:rsidRPr="00776B39" w:rsidRDefault="00423D22" w:rsidP="00FB2B36">
            <w:pPr>
              <w:jc w:val="both"/>
            </w:pPr>
            <w:r w:rsidRPr="00776B39">
              <w:t xml:space="preserve">   105 </w:t>
            </w:r>
          </w:p>
        </w:tc>
        <w:tc>
          <w:tcPr>
            <w:tcW w:w="1417" w:type="dxa"/>
          </w:tcPr>
          <w:p w14:paraId="4097D628" w14:textId="77777777" w:rsidR="00FB2B36" w:rsidRPr="00776B39" w:rsidRDefault="00423D22" w:rsidP="00FB2B36">
            <w:pPr>
              <w:jc w:val="both"/>
            </w:pPr>
            <w:r w:rsidRPr="00776B39">
              <w:t xml:space="preserve">         0</w:t>
            </w:r>
          </w:p>
        </w:tc>
        <w:tc>
          <w:tcPr>
            <w:tcW w:w="1276" w:type="dxa"/>
          </w:tcPr>
          <w:p w14:paraId="1BFF8D3B" w14:textId="77777777" w:rsidR="00FB2B36" w:rsidRPr="00776B39" w:rsidRDefault="00423D22" w:rsidP="00FB2B36">
            <w:pPr>
              <w:jc w:val="both"/>
            </w:pPr>
            <w:r w:rsidRPr="00776B39">
              <w:t xml:space="preserve">   115</w:t>
            </w:r>
          </w:p>
        </w:tc>
        <w:tc>
          <w:tcPr>
            <w:tcW w:w="1417" w:type="dxa"/>
          </w:tcPr>
          <w:p w14:paraId="35D9DBF6" w14:textId="77777777" w:rsidR="00FB2B36" w:rsidRPr="00776B39" w:rsidRDefault="00423D22" w:rsidP="00FB2B36">
            <w:pPr>
              <w:jc w:val="both"/>
            </w:pPr>
            <w:r w:rsidRPr="00776B39">
              <w:t xml:space="preserve">       0</w:t>
            </w:r>
          </w:p>
        </w:tc>
        <w:tc>
          <w:tcPr>
            <w:tcW w:w="1134" w:type="dxa"/>
          </w:tcPr>
          <w:p w14:paraId="01D849CF" w14:textId="77777777" w:rsidR="00FB2B36" w:rsidRPr="00776B39" w:rsidRDefault="00423D22" w:rsidP="00FB2B36">
            <w:pPr>
              <w:jc w:val="both"/>
            </w:pPr>
            <w:r w:rsidRPr="00776B39">
              <w:t xml:space="preserve">     115</w:t>
            </w:r>
          </w:p>
        </w:tc>
        <w:tc>
          <w:tcPr>
            <w:tcW w:w="1418" w:type="dxa"/>
          </w:tcPr>
          <w:p w14:paraId="61942AB7" w14:textId="77777777" w:rsidR="00FB2B36" w:rsidRPr="00776B39" w:rsidRDefault="00423D22" w:rsidP="00FB2B36">
            <w:pPr>
              <w:jc w:val="both"/>
            </w:pPr>
            <w:r w:rsidRPr="00776B39">
              <w:t xml:space="preserve">       0</w:t>
            </w:r>
          </w:p>
        </w:tc>
      </w:tr>
    </w:tbl>
    <w:p w14:paraId="4E3E235F" w14:textId="77777777" w:rsidR="00423D22" w:rsidRPr="00776B39" w:rsidRDefault="00423D22" w:rsidP="00FB2B36">
      <w:pPr>
        <w:spacing w:after="0"/>
        <w:jc w:val="both"/>
      </w:pPr>
      <w:r w:rsidRPr="00776B39">
        <w:t xml:space="preserve">     </w:t>
      </w:r>
      <w:r w:rsidR="00FB2B36" w:rsidRPr="00776B39">
        <w:t xml:space="preserve">         </w:t>
      </w:r>
      <w:r w:rsidR="00FB2B36" w:rsidRPr="00776B39">
        <w:rPr>
          <w:b/>
        </w:rPr>
        <w:t>Šaltinis:</w:t>
      </w:r>
      <w:r w:rsidR="00FB2B36" w:rsidRPr="00776B39">
        <w:t xml:space="preserve"> </w:t>
      </w:r>
      <w:r w:rsidR="00776B39" w:rsidRPr="00776B39">
        <w:t>Biuras pagal visuomenės sveikatos stebėsenos informacinę sistemą sveikstat.hi.lt</w:t>
      </w:r>
    </w:p>
    <w:p w14:paraId="40DFCCFA" w14:textId="77777777" w:rsidR="00EE7E6E" w:rsidRDefault="00423D22" w:rsidP="00423D22">
      <w:pPr>
        <w:tabs>
          <w:tab w:val="left" w:pos="9090"/>
        </w:tabs>
        <w:spacing w:after="0"/>
        <w:jc w:val="both"/>
        <w:rPr>
          <w:sz w:val="24"/>
          <w:szCs w:val="24"/>
        </w:rPr>
      </w:pPr>
      <w:r>
        <w:rPr>
          <w:sz w:val="24"/>
          <w:szCs w:val="24"/>
        </w:rPr>
        <w:lastRenderedPageBreak/>
        <w:tab/>
      </w:r>
    </w:p>
    <w:p w14:paraId="64C76803" w14:textId="41B017C9" w:rsidR="00423D22" w:rsidRDefault="00C20A66" w:rsidP="002D428C">
      <w:pPr>
        <w:tabs>
          <w:tab w:val="left" w:pos="9090"/>
        </w:tabs>
        <w:spacing w:after="0"/>
        <w:ind w:firstLine="851"/>
        <w:jc w:val="both"/>
        <w:rPr>
          <w:sz w:val="24"/>
          <w:szCs w:val="24"/>
        </w:rPr>
      </w:pPr>
      <w:r>
        <w:rPr>
          <w:sz w:val="24"/>
          <w:szCs w:val="24"/>
        </w:rPr>
        <w:t>Lietuvoje vaikų, priklausančių amžiaus grupei nuo 0 iki 17 metų</w:t>
      </w:r>
      <w:r w:rsidR="002D428C">
        <w:rPr>
          <w:sz w:val="24"/>
          <w:szCs w:val="24"/>
        </w:rPr>
        <w:t>,</w:t>
      </w:r>
      <w:r>
        <w:rPr>
          <w:sz w:val="24"/>
          <w:szCs w:val="24"/>
        </w:rPr>
        <w:t xml:space="preserve"> sergančių tuberkulioz</w:t>
      </w:r>
      <w:r w:rsidR="002D428C">
        <w:rPr>
          <w:sz w:val="24"/>
          <w:szCs w:val="24"/>
        </w:rPr>
        <w:t>e,</w:t>
      </w:r>
      <w:r>
        <w:rPr>
          <w:sz w:val="24"/>
          <w:szCs w:val="24"/>
        </w:rPr>
        <w:t xml:space="preserve"> 2023 m., palygin</w:t>
      </w:r>
      <w:r w:rsidR="002D428C">
        <w:rPr>
          <w:sz w:val="24"/>
          <w:szCs w:val="24"/>
        </w:rPr>
        <w:t>ti</w:t>
      </w:r>
      <w:r>
        <w:rPr>
          <w:sz w:val="24"/>
          <w:szCs w:val="24"/>
        </w:rPr>
        <w:t xml:space="preserve"> su 2022 m., skaičius užaugo</w:t>
      </w:r>
      <w:r w:rsidR="006E10B3">
        <w:rPr>
          <w:sz w:val="24"/>
          <w:szCs w:val="24"/>
        </w:rPr>
        <w:t xml:space="preserve"> </w:t>
      </w:r>
      <w:r w:rsidR="00776B39">
        <w:rPr>
          <w:sz w:val="24"/>
          <w:szCs w:val="24"/>
        </w:rPr>
        <w:t>beveik dvigubai (16</w:t>
      </w:r>
      <w:r>
        <w:rPr>
          <w:sz w:val="24"/>
          <w:szCs w:val="24"/>
        </w:rPr>
        <w:t xml:space="preserve"> pav.).</w:t>
      </w:r>
    </w:p>
    <w:p w14:paraId="50EE2915" w14:textId="6056CCE0" w:rsidR="006E60A4" w:rsidRDefault="006E60A4" w:rsidP="002D428C">
      <w:pPr>
        <w:tabs>
          <w:tab w:val="left" w:pos="9090"/>
        </w:tabs>
        <w:spacing w:after="0"/>
        <w:ind w:firstLine="851"/>
        <w:jc w:val="both"/>
        <w:rPr>
          <w:sz w:val="24"/>
          <w:szCs w:val="24"/>
        </w:rPr>
      </w:pPr>
      <w:r w:rsidRPr="006E60A4">
        <w:rPr>
          <w:sz w:val="24"/>
          <w:szCs w:val="24"/>
        </w:rPr>
        <w:t>Ignalinos rajone situacija 2023 m., palygin</w:t>
      </w:r>
      <w:r w:rsidR="002D428C">
        <w:rPr>
          <w:sz w:val="24"/>
          <w:szCs w:val="24"/>
        </w:rPr>
        <w:t>ti</w:t>
      </w:r>
      <w:r w:rsidRPr="006E60A4">
        <w:rPr>
          <w:sz w:val="24"/>
          <w:szCs w:val="24"/>
        </w:rPr>
        <w:t xml:space="preserve"> su Lietuvos situacija, yra labai gera. Pradedant nuo 2021 m. Ignalinos rajone nebuvo ne</w:t>
      </w:r>
      <w:r w:rsidR="002D428C">
        <w:rPr>
          <w:sz w:val="24"/>
          <w:szCs w:val="24"/>
        </w:rPr>
        <w:t>i</w:t>
      </w:r>
      <w:r w:rsidRPr="006E60A4">
        <w:rPr>
          <w:sz w:val="24"/>
          <w:szCs w:val="24"/>
        </w:rPr>
        <w:t xml:space="preserve"> vieno vaiko, priklausančio amžiaus grupei nuo 0 iki 17 metų, sergančio tuberkulioze.</w:t>
      </w:r>
    </w:p>
    <w:p w14:paraId="5BAAFD58" w14:textId="77777777" w:rsidR="00776B39" w:rsidRDefault="00776B39" w:rsidP="00423D22">
      <w:pPr>
        <w:tabs>
          <w:tab w:val="left" w:pos="9090"/>
        </w:tabs>
        <w:spacing w:after="0"/>
        <w:jc w:val="both"/>
        <w:rPr>
          <w:sz w:val="24"/>
          <w:szCs w:val="24"/>
        </w:rPr>
      </w:pPr>
    </w:p>
    <w:p w14:paraId="4A87DACB" w14:textId="3FA7CC46" w:rsidR="00C20A66" w:rsidRPr="00776B39" w:rsidRDefault="00776B39" w:rsidP="002D428C">
      <w:pPr>
        <w:tabs>
          <w:tab w:val="left" w:pos="9090"/>
        </w:tabs>
        <w:spacing w:after="0"/>
        <w:ind w:firstLine="851"/>
        <w:jc w:val="both"/>
      </w:pPr>
      <w:r w:rsidRPr="00776B39">
        <w:rPr>
          <w:b/>
        </w:rPr>
        <w:t>16 pav.</w:t>
      </w:r>
      <w:r w:rsidRPr="00776B39">
        <w:t xml:space="preserve">  Vaikų, priklausančių amžiaus grupei nuo 0 iki 17 metų</w:t>
      </w:r>
      <w:r w:rsidR="002D428C">
        <w:t>,</w:t>
      </w:r>
      <w:r w:rsidRPr="00776B39">
        <w:t xml:space="preserve"> sergančių tuberkulioze</w:t>
      </w:r>
      <w:r w:rsidR="002D428C">
        <w:t xml:space="preserve"> </w:t>
      </w:r>
      <w:r w:rsidRPr="00776B39">
        <w:t>Ignalinos r. ir Lietuvoje skaičius  2021m. – 2023 m.</w:t>
      </w:r>
    </w:p>
    <w:p w14:paraId="58E17543" w14:textId="77777777" w:rsidR="00C20A66" w:rsidRDefault="00776B39" w:rsidP="00423D22">
      <w:pPr>
        <w:tabs>
          <w:tab w:val="left" w:pos="9090"/>
        </w:tabs>
        <w:spacing w:after="0"/>
        <w:jc w:val="both"/>
        <w:rPr>
          <w:sz w:val="24"/>
          <w:szCs w:val="24"/>
        </w:rPr>
      </w:pPr>
      <w:r>
        <w:rPr>
          <w:noProof/>
          <w:sz w:val="24"/>
          <w:szCs w:val="24"/>
        </w:rPr>
        <w:drawing>
          <wp:inline distT="0" distB="0" distL="0" distR="0" wp14:anchorId="5224EE63" wp14:editId="6DDA202F">
            <wp:extent cx="4246043" cy="2552331"/>
            <wp:effectExtent l="0" t="0" r="254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50940" cy="2555275"/>
                    </a:xfrm>
                    <a:prstGeom prst="rect">
                      <a:avLst/>
                    </a:prstGeom>
                    <a:noFill/>
                  </pic:spPr>
                </pic:pic>
              </a:graphicData>
            </a:graphic>
          </wp:inline>
        </w:drawing>
      </w:r>
    </w:p>
    <w:p w14:paraId="5C5C6B2C" w14:textId="6CB77C50" w:rsidR="00C20A66" w:rsidRPr="00776B39" w:rsidRDefault="006E10B3" w:rsidP="002D428C">
      <w:pPr>
        <w:tabs>
          <w:tab w:val="left" w:pos="9090"/>
        </w:tabs>
        <w:spacing w:after="0"/>
        <w:ind w:firstLine="851"/>
        <w:jc w:val="both"/>
      </w:pPr>
      <w:r w:rsidRPr="006E10B3">
        <w:rPr>
          <w:b/>
        </w:rPr>
        <w:t>Šaltinis</w:t>
      </w:r>
      <w:r w:rsidR="002D428C">
        <w:rPr>
          <w:b/>
        </w:rPr>
        <w:t>.</w:t>
      </w:r>
      <w:r w:rsidR="00397ECC">
        <w:rPr>
          <w:b/>
        </w:rPr>
        <w:t xml:space="preserve"> </w:t>
      </w:r>
      <w:r w:rsidR="00776B39" w:rsidRPr="00776B39">
        <w:t xml:space="preserve">Biuras pagal visuomenės sveikatos stebėsenos informacinę sistemą </w:t>
      </w:r>
      <w:proofErr w:type="spellStart"/>
      <w:r w:rsidR="00776B39" w:rsidRPr="00776B39">
        <w:t>sveikstat.hi.lt</w:t>
      </w:r>
      <w:proofErr w:type="spellEnd"/>
    </w:p>
    <w:p w14:paraId="60885D09" w14:textId="77777777" w:rsidR="00EB057E" w:rsidRDefault="00EB057E" w:rsidP="00423D22">
      <w:pPr>
        <w:tabs>
          <w:tab w:val="left" w:pos="9090"/>
        </w:tabs>
        <w:spacing w:after="0"/>
        <w:jc w:val="both"/>
        <w:rPr>
          <w:b/>
          <w:color w:val="FF0000"/>
          <w:sz w:val="24"/>
          <w:szCs w:val="24"/>
        </w:rPr>
      </w:pPr>
    </w:p>
    <w:p w14:paraId="6A660B3E" w14:textId="28C19085" w:rsidR="00C20A66" w:rsidRDefault="00EB057E" w:rsidP="002D428C">
      <w:pPr>
        <w:tabs>
          <w:tab w:val="left" w:pos="9090"/>
        </w:tabs>
        <w:spacing w:after="0"/>
        <w:ind w:firstLine="851"/>
        <w:jc w:val="both"/>
        <w:rPr>
          <w:sz w:val="24"/>
          <w:szCs w:val="24"/>
        </w:rPr>
      </w:pPr>
      <w:r w:rsidRPr="00EB057E">
        <w:rPr>
          <w:sz w:val="24"/>
          <w:szCs w:val="24"/>
        </w:rPr>
        <w:t xml:space="preserve">Tiek Ignalinos rajone, tiek Lietuvoje sirgusiųjų </w:t>
      </w:r>
      <w:r w:rsidR="002D428C">
        <w:rPr>
          <w:sz w:val="24"/>
          <w:szCs w:val="24"/>
        </w:rPr>
        <w:t>tuberkulioze</w:t>
      </w:r>
      <w:r w:rsidRPr="00EB057E">
        <w:rPr>
          <w:sz w:val="24"/>
          <w:szCs w:val="24"/>
        </w:rPr>
        <w:t xml:space="preserve"> didžiąją d</w:t>
      </w:r>
      <w:r w:rsidR="00776B39">
        <w:rPr>
          <w:sz w:val="24"/>
          <w:szCs w:val="24"/>
        </w:rPr>
        <w:t>alį sudarė vyrai</w:t>
      </w:r>
      <w:r w:rsidR="00B70760">
        <w:rPr>
          <w:sz w:val="24"/>
          <w:szCs w:val="24"/>
        </w:rPr>
        <w:t xml:space="preserve"> (17</w:t>
      </w:r>
      <w:r w:rsidRPr="00EB057E">
        <w:rPr>
          <w:sz w:val="24"/>
          <w:szCs w:val="24"/>
        </w:rPr>
        <w:t xml:space="preserve"> pav.).</w:t>
      </w:r>
      <w:r w:rsidR="00B70760" w:rsidRPr="00B70760">
        <w:t xml:space="preserve"> </w:t>
      </w:r>
      <w:r w:rsidR="00B70760" w:rsidRPr="00B70760">
        <w:rPr>
          <w:sz w:val="24"/>
          <w:szCs w:val="24"/>
        </w:rPr>
        <w:t xml:space="preserve">Ankstesnių metų statistika rodo, kad </w:t>
      </w:r>
      <w:r w:rsidR="002D428C">
        <w:rPr>
          <w:sz w:val="24"/>
          <w:szCs w:val="24"/>
        </w:rPr>
        <w:t>tuberkulioze</w:t>
      </w:r>
      <w:r w:rsidR="00B70760" w:rsidRPr="00B70760">
        <w:rPr>
          <w:sz w:val="24"/>
          <w:szCs w:val="24"/>
        </w:rPr>
        <w:t xml:space="preserve"> dažniau serga vyrai nei moterys.</w:t>
      </w:r>
    </w:p>
    <w:p w14:paraId="67CA35B8" w14:textId="77777777" w:rsidR="006E60A4" w:rsidRDefault="006E60A4" w:rsidP="00423D22">
      <w:pPr>
        <w:tabs>
          <w:tab w:val="left" w:pos="9090"/>
        </w:tabs>
        <w:spacing w:after="0"/>
        <w:jc w:val="both"/>
        <w:rPr>
          <w:sz w:val="24"/>
          <w:szCs w:val="24"/>
        </w:rPr>
      </w:pPr>
    </w:p>
    <w:p w14:paraId="537BB8C5" w14:textId="77777777" w:rsidR="00B70760" w:rsidRPr="00776B39" w:rsidRDefault="00B70760" w:rsidP="00423D22">
      <w:pPr>
        <w:tabs>
          <w:tab w:val="left" w:pos="9090"/>
        </w:tabs>
        <w:spacing w:after="0"/>
        <w:jc w:val="both"/>
      </w:pPr>
    </w:p>
    <w:p w14:paraId="4C6C511B" w14:textId="77777777" w:rsidR="006E60A4" w:rsidRPr="00B70760" w:rsidRDefault="00B70760" w:rsidP="002D428C">
      <w:pPr>
        <w:tabs>
          <w:tab w:val="left" w:pos="9090"/>
        </w:tabs>
        <w:spacing w:after="0"/>
        <w:ind w:firstLine="851"/>
        <w:jc w:val="both"/>
      </w:pPr>
      <w:r w:rsidRPr="00B70760">
        <w:rPr>
          <w:b/>
        </w:rPr>
        <w:t>17 pav.</w:t>
      </w:r>
      <w:r w:rsidRPr="00B70760">
        <w:t xml:space="preserve"> Sergančiųjų tuberkulioze pagal lytį skaičius Ignalinos r. ir Lietuvoje 2023 m.</w:t>
      </w:r>
    </w:p>
    <w:p w14:paraId="72705617" w14:textId="77777777" w:rsidR="00776B39" w:rsidRDefault="00B70760" w:rsidP="00423D22">
      <w:pPr>
        <w:tabs>
          <w:tab w:val="left" w:pos="9090"/>
        </w:tabs>
        <w:spacing w:after="0"/>
        <w:jc w:val="both"/>
        <w:rPr>
          <w:sz w:val="24"/>
          <w:szCs w:val="24"/>
        </w:rPr>
      </w:pPr>
      <w:r>
        <w:rPr>
          <w:noProof/>
          <w:sz w:val="24"/>
          <w:szCs w:val="24"/>
        </w:rPr>
        <w:drawing>
          <wp:anchor distT="0" distB="0" distL="114300" distR="114300" simplePos="0" relativeHeight="251660288" behindDoc="0" locked="0" layoutInCell="1" allowOverlap="1" wp14:anchorId="64118B35" wp14:editId="10164BE5">
            <wp:simplePos x="0" y="0"/>
            <wp:positionH relativeFrom="column">
              <wp:align>left</wp:align>
            </wp:positionH>
            <wp:positionV relativeFrom="paragraph">
              <wp:align>top</wp:align>
            </wp:positionV>
            <wp:extent cx="4274185" cy="2569210"/>
            <wp:effectExtent l="0" t="0" r="0" b="2540"/>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74185" cy="2569210"/>
                    </a:xfrm>
                    <a:prstGeom prst="rect">
                      <a:avLst/>
                    </a:prstGeom>
                    <a:noFill/>
                  </pic:spPr>
                </pic:pic>
              </a:graphicData>
            </a:graphic>
            <wp14:sizeRelH relativeFrom="margin">
              <wp14:pctWidth>0</wp14:pctWidth>
            </wp14:sizeRelH>
            <wp14:sizeRelV relativeFrom="margin">
              <wp14:pctHeight>0</wp14:pctHeight>
            </wp14:sizeRelV>
          </wp:anchor>
        </w:drawing>
      </w:r>
      <w:r>
        <w:rPr>
          <w:sz w:val="24"/>
          <w:szCs w:val="24"/>
        </w:rPr>
        <w:br w:type="textWrapping" w:clear="all"/>
      </w:r>
    </w:p>
    <w:p w14:paraId="5AA3B607" w14:textId="20AD3F71" w:rsidR="00776B39" w:rsidRPr="00B70760" w:rsidRDefault="00B70760" w:rsidP="002D428C">
      <w:pPr>
        <w:tabs>
          <w:tab w:val="left" w:pos="9090"/>
        </w:tabs>
        <w:spacing w:after="0"/>
        <w:ind w:firstLine="851"/>
        <w:jc w:val="both"/>
      </w:pPr>
      <w:r w:rsidRPr="00B70760">
        <w:rPr>
          <w:b/>
        </w:rPr>
        <w:t>Šaltinis</w:t>
      </w:r>
      <w:r w:rsidR="002D428C">
        <w:rPr>
          <w:b/>
        </w:rPr>
        <w:t>.</w:t>
      </w:r>
      <w:r w:rsidRPr="00B70760">
        <w:t xml:space="preserve"> Biuras pagal visuomenės sveikatos stebėsenos informacinę sistemą </w:t>
      </w:r>
      <w:proofErr w:type="spellStart"/>
      <w:r w:rsidRPr="00B70760">
        <w:t>sveikstat.hi.lt</w:t>
      </w:r>
      <w:proofErr w:type="spellEnd"/>
    </w:p>
    <w:p w14:paraId="558B062E" w14:textId="77777777" w:rsidR="00776B39" w:rsidRDefault="00776B39" w:rsidP="00423D22">
      <w:pPr>
        <w:tabs>
          <w:tab w:val="left" w:pos="9090"/>
        </w:tabs>
        <w:spacing w:after="0"/>
        <w:jc w:val="both"/>
        <w:rPr>
          <w:sz w:val="24"/>
          <w:szCs w:val="24"/>
        </w:rPr>
      </w:pPr>
    </w:p>
    <w:p w14:paraId="5178F22B" w14:textId="78556DCC" w:rsidR="00423D22" w:rsidRPr="00423D22" w:rsidRDefault="00423D22" w:rsidP="002D428C">
      <w:pPr>
        <w:ind w:firstLine="851"/>
        <w:jc w:val="both"/>
        <w:rPr>
          <w:sz w:val="24"/>
          <w:szCs w:val="24"/>
        </w:rPr>
      </w:pPr>
      <w:r w:rsidRPr="00423D22">
        <w:rPr>
          <w:sz w:val="24"/>
          <w:szCs w:val="24"/>
        </w:rPr>
        <w:t>Remiantis pateiktų duomenų analize</w:t>
      </w:r>
      <w:r w:rsidR="002D428C">
        <w:rPr>
          <w:sz w:val="24"/>
          <w:szCs w:val="24"/>
        </w:rPr>
        <w:t>,</w:t>
      </w:r>
      <w:r w:rsidRPr="00423D22">
        <w:rPr>
          <w:sz w:val="24"/>
          <w:szCs w:val="24"/>
        </w:rPr>
        <w:t xml:space="preserve"> reikėtų aktyviau organizuoti ir atlikti profilaktinius patikrinimus dėl tuberkuliozės asmens sveikatos priežiūros įstaigose, ypač socialiai nedraustiems ir rizikos grupės asmenims bei darbingo amžiaus nedirbantiems asmenims; siekti ankstyvosios ligos diagnostikos ir gydymo, taikyti prevencines priemones ligos atkryčiui išvengti, didinti bendradarbiavimą tarp socialinių ir sveikatos sektorių.</w:t>
      </w:r>
    </w:p>
    <w:p w14:paraId="27EF4532" w14:textId="77777777" w:rsidR="00EE7E6E" w:rsidRDefault="00EE7E6E" w:rsidP="005F4843">
      <w:pPr>
        <w:spacing w:after="0"/>
        <w:jc w:val="both"/>
        <w:rPr>
          <w:sz w:val="24"/>
          <w:szCs w:val="24"/>
        </w:rPr>
      </w:pPr>
    </w:p>
    <w:p w14:paraId="71EA818F" w14:textId="39DDC75B" w:rsidR="00BB74FE" w:rsidRPr="00DB1B13" w:rsidRDefault="00601435" w:rsidP="002D428C">
      <w:pPr>
        <w:spacing w:after="0"/>
        <w:jc w:val="center"/>
        <w:rPr>
          <w:b/>
          <w:sz w:val="24"/>
          <w:szCs w:val="24"/>
        </w:rPr>
      </w:pPr>
      <w:r w:rsidRPr="00DB1B13">
        <w:rPr>
          <w:b/>
          <w:sz w:val="24"/>
          <w:szCs w:val="24"/>
        </w:rPr>
        <w:t xml:space="preserve">TEIGIAMAS POKYTIS </w:t>
      </w:r>
      <w:r w:rsidR="00BB74FE" w:rsidRPr="00DB1B13">
        <w:rPr>
          <w:b/>
          <w:sz w:val="24"/>
          <w:szCs w:val="24"/>
        </w:rPr>
        <w:t xml:space="preserve">IGNALINOS RAJONE </w:t>
      </w:r>
      <w:r w:rsidRPr="00DB1B13">
        <w:rPr>
          <w:b/>
          <w:sz w:val="24"/>
          <w:szCs w:val="24"/>
        </w:rPr>
        <w:t xml:space="preserve">– </w:t>
      </w:r>
      <w:r w:rsidR="00BB74FE" w:rsidRPr="00DB1B13">
        <w:rPr>
          <w:b/>
          <w:sz w:val="24"/>
          <w:szCs w:val="24"/>
        </w:rPr>
        <w:t>SUMAŽĖJĘS SAVIŽUDYBIŲ SKAIČIUS</w:t>
      </w:r>
    </w:p>
    <w:p w14:paraId="4C79417C" w14:textId="77777777" w:rsidR="00EE7E6E" w:rsidRPr="00DB1B13" w:rsidRDefault="00EE7E6E" w:rsidP="005F4843">
      <w:pPr>
        <w:spacing w:after="0"/>
        <w:jc w:val="both"/>
        <w:rPr>
          <w:sz w:val="24"/>
          <w:szCs w:val="24"/>
        </w:rPr>
      </w:pPr>
      <w:r w:rsidRPr="00DB1B13">
        <w:rPr>
          <w:sz w:val="24"/>
          <w:szCs w:val="24"/>
        </w:rPr>
        <w:t xml:space="preserve">            </w:t>
      </w:r>
    </w:p>
    <w:p w14:paraId="62D219AC" w14:textId="0C35D22B" w:rsidR="00C50B39" w:rsidRPr="00DB1B13" w:rsidRDefault="00C50B39" w:rsidP="002D428C">
      <w:pPr>
        <w:spacing w:after="0"/>
        <w:ind w:firstLine="851"/>
        <w:jc w:val="both"/>
        <w:rPr>
          <w:sz w:val="24"/>
          <w:szCs w:val="24"/>
        </w:rPr>
      </w:pPr>
      <w:r w:rsidRPr="00DB1B13">
        <w:rPr>
          <w:sz w:val="24"/>
          <w:szCs w:val="24"/>
        </w:rPr>
        <w:t xml:space="preserve">Lietuvoje savižudybių problema ilgą laiką buvo viena aktualiausių visuomenės sveikatos sričių. Nors pastaraisiais metais rodikliai mažėjo, šalis vis dar išlieka tarp pirmaujančių Europos Sąjungoje pagal savižudybių skaičių. Nors per pastarąjį dešimtmetį savižudybių skaičius Lietuvoje mažėjo, tačiau 2023 m. Lietuvoje  stebimas savižudybių skaičiaus padidėjimas.           </w:t>
      </w:r>
    </w:p>
    <w:p w14:paraId="312FBD58" w14:textId="7D46CF2D" w:rsidR="0020619F" w:rsidRPr="00DB1B13" w:rsidRDefault="00C50B39" w:rsidP="002D428C">
      <w:pPr>
        <w:spacing w:after="0"/>
        <w:ind w:firstLine="851"/>
        <w:jc w:val="both"/>
        <w:rPr>
          <w:sz w:val="24"/>
          <w:szCs w:val="24"/>
        </w:rPr>
      </w:pPr>
      <w:r w:rsidRPr="00DB1B13">
        <w:rPr>
          <w:sz w:val="24"/>
          <w:szCs w:val="24"/>
        </w:rPr>
        <w:t>Ignalinos rajone 2023 m. stebimas teigiamas pokytis</w:t>
      </w:r>
      <w:r w:rsidR="00BB74FE" w:rsidRPr="00DB1B13">
        <w:rPr>
          <w:sz w:val="24"/>
          <w:szCs w:val="24"/>
        </w:rPr>
        <w:t xml:space="preserve">, nes 2023 m. Ignalinos rajone savižudybių skaičius sumažėjo </w:t>
      </w:r>
      <w:r w:rsidRPr="00DB1B13">
        <w:rPr>
          <w:sz w:val="24"/>
          <w:szCs w:val="24"/>
        </w:rPr>
        <w:t xml:space="preserve"> (18 pav.).</w:t>
      </w:r>
    </w:p>
    <w:p w14:paraId="0F7F94FD" w14:textId="77777777" w:rsidR="00C50B39" w:rsidRDefault="00C50B39" w:rsidP="0020619F">
      <w:pPr>
        <w:spacing w:after="0"/>
        <w:jc w:val="both"/>
        <w:rPr>
          <w:sz w:val="24"/>
          <w:szCs w:val="24"/>
        </w:rPr>
      </w:pPr>
    </w:p>
    <w:p w14:paraId="2C837458" w14:textId="4A255BEF" w:rsidR="0020619F" w:rsidRPr="00C50B39" w:rsidRDefault="006C728B" w:rsidP="002D428C">
      <w:pPr>
        <w:spacing w:after="0"/>
        <w:ind w:firstLine="851"/>
        <w:jc w:val="both"/>
      </w:pPr>
      <w:r>
        <w:rPr>
          <w:b/>
        </w:rPr>
        <w:t>18</w:t>
      </w:r>
      <w:r w:rsidR="00047334">
        <w:rPr>
          <w:b/>
        </w:rPr>
        <w:t xml:space="preserve"> </w:t>
      </w:r>
      <w:r w:rsidR="00C50B39" w:rsidRPr="00C50B39">
        <w:rPr>
          <w:b/>
        </w:rPr>
        <w:t>pav</w:t>
      </w:r>
      <w:r w:rsidR="00C50B39" w:rsidRPr="00C50B39">
        <w:t>. Savižudybių skaičius Ignalinos rajone ir Lietuvoje 2021 m. – 2023 m.</w:t>
      </w:r>
    </w:p>
    <w:p w14:paraId="4A1323EB" w14:textId="77777777" w:rsidR="006E60A4" w:rsidRDefault="0020619F" w:rsidP="005F4843">
      <w:pPr>
        <w:spacing w:after="0"/>
        <w:jc w:val="both"/>
        <w:rPr>
          <w:sz w:val="24"/>
          <w:szCs w:val="24"/>
        </w:rPr>
      </w:pPr>
      <w:r>
        <w:rPr>
          <w:sz w:val="24"/>
          <w:szCs w:val="24"/>
        </w:rPr>
        <w:t xml:space="preserve">                 </w:t>
      </w:r>
      <w:r w:rsidR="006C728B">
        <w:rPr>
          <w:noProof/>
          <w:sz w:val="24"/>
          <w:szCs w:val="24"/>
        </w:rPr>
        <w:drawing>
          <wp:inline distT="0" distB="0" distL="0" distR="0" wp14:anchorId="426A4949" wp14:editId="028A5F19">
            <wp:extent cx="4438650" cy="2668108"/>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43769" cy="2671185"/>
                    </a:xfrm>
                    <a:prstGeom prst="rect">
                      <a:avLst/>
                    </a:prstGeom>
                    <a:noFill/>
                  </pic:spPr>
                </pic:pic>
              </a:graphicData>
            </a:graphic>
          </wp:inline>
        </w:drawing>
      </w:r>
    </w:p>
    <w:p w14:paraId="5B55C0F1" w14:textId="75856552" w:rsidR="0020619F" w:rsidRDefault="00C50B39" w:rsidP="002D428C">
      <w:pPr>
        <w:spacing w:after="0"/>
        <w:ind w:firstLine="851"/>
        <w:jc w:val="both"/>
      </w:pPr>
      <w:r w:rsidRPr="00C50B39">
        <w:rPr>
          <w:b/>
        </w:rPr>
        <w:t>Šaltinis</w:t>
      </w:r>
      <w:r w:rsidR="002D428C">
        <w:rPr>
          <w:b/>
        </w:rPr>
        <w:t>.</w:t>
      </w:r>
      <w:r w:rsidRPr="00C50B39">
        <w:t xml:space="preserve"> </w:t>
      </w:r>
      <w:r>
        <w:t>Biuras pagal v</w:t>
      </w:r>
      <w:r w:rsidRPr="00C50B39">
        <w:t xml:space="preserve">isuomenės </w:t>
      </w:r>
      <w:r>
        <w:t>sveikatos stebėsenos informacinę sistemą</w:t>
      </w:r>
      <w:r w:rsidRPr="00C50B39">
        <w:t xml:space="preserve"> </w:t>
      </w:r>
      <w:proofErr w:type="spellStart"/>
      <w:r w:rsidRPr="00C50B39">
        <w:t>sveikstat.hi.lt</w:t>
      </w:r>
      <w:proofErr w:type="spellEnd"/>
    </w:p>
    <w:p w14:paraId="03D7BDD6" w14:textId="77777777" w:rsidR="006C728B" w:rsidRDefault="006C728B" w:rsidP="002D428C">
      <w:pPr>
        <w:spacing w:after="0"/>
        <w:ind w:firstLine="851"/>
        <w:jc w:val="both"/>
      </w:pPr>
    </w:p>
    <w:p w14:paraId="069A7DE2" w14:textId="198CF6CC" w:rsidR="006C728B" w:rsidRDefault="006C728B" w:rsidP="002D428C">
      <w:pPr>
        <w:spacing w:after="0"/>
        <w:ind w:firstLine="851"/>
        <w:jc w:val="both"/>
        <w:rPr>
          <w:sz w:val="24"/>
          <w:szCs w:val="24"/>
        </w:rPr>
      </w:pPr>
      <w:r w:rsidRPr="006C728B">
        <w:rPr>
          <w:sz w:val="24"/>
          <w:szCs w:val="24"/>
        </w:rPr>
        <w:t>Svarbu atkreipti dėmesį į tai, kad savižudybių rodikliai tarp vyrų iš</w:t>
      </w:r>
      <w:r>
        <w:rPr>
          <w:sz w:val="24"/>
          <w:szCs w:val="24"/>
        </w:rPr>
        <w:t>lieka aukštesni nei tarp moterų</w:t>
      </w:r>
      <w:r w:rsidR="00047334">
        <w:rPr>
          <w:sz w:val="24"/>
          <w:szCs w:val="24"/>
        </w:rPr>
        <w:t xml:space="preserve">. </w:t>
      </w:r>
      <w:r w:rsidR="00047334" w:rsidRPr="00047334">
        <w:rPr>
          <w:sz w:val="24"/>
          <w:szCs w:val="24"/>
        </w:rPr>
        <w:t>Savižudybių rodikliai regionuose dažnai yra aukštesni nei didžiuosiuose miestuose, o tam įtakos turi ribota</w:t>
      </w:r>
      <w:r w:rsidR="00047334">
        <w:rPr>
          <w:sz w:val="24"/>
          <w:szCs w:val="24"/>
        </w:rPr>
        <w:t>s</w:t>
      </w:r>
      <w:r w:rsidR="00047334" w:rsidRPr="00047334">
        <w:rPr>
          <w:sz w:val="24"/>
          <w:szCs w:val="24"/>
        </w:rPr>
        <w:t xml:space="preserve"> psichikos sveikatos priežiūros paslaugų prieinamumas ir</w:t>
      </w:r>
      <w:r w:rsidR="00047334">
        <w:rPr>
          <w:sz w:val="24"/>
          <w:szCs w:val="24"/>
        </w:rPr>
        <w:t xml:space="preserve"> socialinės izoliacijos jausmas (19 pav.).</w:t>
      </w:r>
    </w:p>
    <w:p w14:paraId="6FDBF0FC" w14:textId="77777777" w:rsidR="00047334" w:rsidRDefault="00047334" w:rsidP="002D428C">
      <w:pPr>
        <w:spacing w:after="0"/>
        <w:ind w:firstLine="851"/>
        <w:jc w:val="both"/>
        <w:rPr>
          <w:sz w:val="24"/>
          <w:szCs w:val="24"/>
        </w:rPr>
      </w:pPr>
    </w:p>
    <w:p w14:paraId="63B8E1FD" w14:textId="4FE4BB43" w:rsidR="00047334" w:rsidRPr="00047334" w:rsidRDefault="00047334" w:rsidP="002D428C">
      <w:pPr>
        <w:spacing w:after="0"/>
        <w:ind w:firstLine="851"/>
        <w:jc w:val="both"/>
      </w:pPr>
      <w:r w:rsidRPr="00047334">
        <w:rPr>
          <w:b/>
        </w:rPr>
        <w:t>19 pav.</w:t>
      </w:r>
      <w:r>
        <w:rPr>
          <w:b/>
        </w:rPr>
        <w:t xml:space="preserve">  </w:t>
      </w:r>
      <w:r w:rsidRPr="00047334">
        <w:t>Nusižudžiusiųjų pasiskirstymas pagal lytį ir gyvenamąją vietą Ig</w:t>
      </w:r>
      <w:r>
        <w:t>nalinos rajone ir Lietuvoje 2023</w:t>
      </w:r>
      <w:r w:rsidRPr="00047334">
        <w:t xml:space="preserve"> m.</w:t>
      </w:r>
    </w:p>
    <w:p w14:paraId="46C29D39" w14:textId="77777777" w:rsidR="00047334" w:rsidRPr="006C728B" w:rsidRDefault="006C728B" w:rsidP="0020619F">
      <w:pPr>
        <w:spacing w:after="0"/>
        <w:jc w:val="both"/>
        <w:rPr>
          <w:noProof/>
          <w:sz w:val="24"/>
          <w:szCs w:val="24"/>
        </w:rPr>
      </w:pPr>
      <w:r>
        <w:rPr>
          <w:noProof/>
          <w:sz w:val="24"/>
          <w:szCs w:val="24"/>
        </w:rPr>
        <w:t xml:space="preserve">              </w:t>
      </w:r>
      <w:r w:rsidR="00047334">
        <w:rPr>
          <w:noProof/>
          <w:sz w:val="24"/>
          <w:szCs w:val="24"/>
        </w:rPr>
        <w:drawing>
          <wp:inline distT="0" distB="0" distL="0" distR="0" wp14:anchorId="116EF2F0" wp14:editId="686AA526">
            <wp:extent cx="2781300" cy="1971675"/>
            <wp:effectExtent l="0" t="0" r="0" b="9525"/>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84508" cy="1973949"/>
                    </a:xfrm>
                    <a:prstGeom prst="rect">
                      <a:avLst/>
                    </a:prstGeom>
                    <a:noFill/>
                  </pic:spPr>
                </pic:pic>
              </a:graphicData>
            </a:graphic>
          </wp:inline>
        </w:drawing>
      </w:r>
      <w:r>
        <w:rPr>
          <w:noProof/>
          <w:sz w:val="24"/>
          <w:szCs w:val="24"/>
        </w:rPr>
        <w:t xml:space="preserve">  </w:t>
      </w:r>
      <w:r w:rsidR="00047334">
        <w:rPr>
          <w:noProof/>
          <w:sz w:val="24"/>
          <w:szCs w:val="24"/>
        </w:rPr>
        <w:drawing>
          <wp:inline distT="0" distB="0" distL="0" distR="0" wp14:anchorId="5E4E89FB" wp14:editId="06104099">
            <wp:extent cx="3295914" cy="198120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01494" cy="1984554"/>
                    </a:xfrm>
                    <a:prstGeom prst="rect">
                      <a:avLst/>
                    </a:prstGeom>
                    <a:noFill/>
                  </pic:spPr>
                </pic:pic>
              </a:graphicData>
            </a:graphic>
          </wp:inline>
        </w:drawing>
      </w:r>
      <w:r>
        <w:rPr>
          <w:noProof/>
          <w:sz w:val="24"/>
          <w:szCs w:val="24"/>
        </w:rPr>
        <w:t xml:space="preserve">     </w:t>
      </w:r>
    </w:p>
    <w:p w14:paraId="33166647" w14:textId="2D45564D" w:rsidR="006E60A4" w:rsidRPr="00047334" w:rsidRDefault="00047334" w:rsidP="002D428C">
      <w:pPr>
        <w:spacing w:after="0"/>
        <w:ind w:firstLine="851"/>
        <w:jc w:val="both"/>
      </w:pPr>
      <w:r w:rsidRPr="00047334">
        <w:rPr>
          <w:b/>
        </w:rPr>
        <w:t>Šaltinis</w:t>
      </w:r>
      <w:r w:rsidR="002D428C">
        <w:rPr>
          <w:b/>
        </w:rPr>
        <w:t>.</w:t>
      </w:r>
      <w:r w:rsidRPr="00047334">
        <w:rPr>
          <w:b/>
        </w:rPr>
        <w:t xml:space="preserve"> </w:t>
      </w:r>
      <w:r w:rsidRPr="00047334">
        <w:t xml:space="preserve">Biuras pagal visuomenės sveikatos stebėsenos informacinę sistemą </w:t>
      </w:r>
      <w:proofErr w:type="spellStart"/>
      <w:r w:rsidRPr="00047334">
        <w:t>sveikstat.hi.lt</w:t>
      </w:r>
      <w:proofErr w:type="spellEnd"/>
    </w:p>
    <w:p w14:paraId="7D5E9213" w14:textId="77777777" w:rsidR="00047334" w:rsidRPr="00C50B39" w:rsidRDefault="00047334" w:rsidP="002D428C">
      <w:pPr>
        <w:spacing w:after="0"/>
        <w:ind w:firstLine="851"/>
        <w:jc w:val="both"/>
      </w:pPr>
    </w:p>
    <w:p w14:paraId="3016CC67" w14:textId="77777777" w:rsidR="006E60A4" w:rsidRDefault="0020619F" w:rsidP="002D428C">
      <w:pPr>
        <w:spacing w:after="0"/>
        <w:ind w:firstLine="851"/>
        <w:jc w:val="both"/>
        <w:rPr>
          <w:sz w:val="24"/>
          <w:szCs w:val="24"/>
        </w:rPr>
      </w:pPr>
      <w:r>
        <w:rPr>
          <w:sz w:val="24"/>
          <w:szCs w:val="24"/>
        </w:rPr>
        <w:t xml:space="preserve">       </w:t>
      </w:r>
      <w:r w:rsidR="00E858D5">
        <w:rPr>
          <w:sz w:val="24"/>
          <w:szCs w:val="24"/>
        </w:rPr>
        <w:t xml:space="preserve">  </w:t>
      </w:r>
      <w:r w:rsidR="00E125CA">
        <w:rPr>
          <w:sz w:val="24"/>
          <w:szCs w:val="24"/>
        </w:rPr>
        <w:t xml:space="preserve"> </w:t>
      </w:r>
    </w:p>
    <w:p w14:paraId="75AC5BAA" w14:textId="00620388" w:rsidR="006E60A4" w:rsidRPr="00047334" w:rsidRDefault="00047334" w:rsidP="002D428C">
      <w:pPr>
        <w:spacing w:after="0"/>
        <w:ind w:firstLine="851"/>
        <w:jc w:val="both"/>
        <w:rPr>
          <w:sz w:val="24"/>
          <w:szCs w:val="24"/>
        </w:rPr>
      </w:pPr>
      <w:r w:rsidRPr="00047334">
        <w:rPr>
          <w:sz w:val="24"/>
          <w:szCs w:val="24"/>
        </w:rPr>
        <w:t>Nepaisant kai kurių pastarųjų metų pasiekimų savižudybių prevencijoje, bandymų žudytis skaičius išlieka didelis.</w:t>
      </w:r>
      <w:r w:rsidR="00BB0CC1" w:rsidRPr="00BB0CC1">
        <w:t xml:space="preserve"> </w:t>
      </w:r>
      <w:r w:rsidR="00BB0CC1" w:rsidRPr="00BB0CC1">
        <w:rPr>
          <w:sz w:val="24"/>
          <w:szCs w:val="24"/>
        </w:rPr>
        <w:t>Pandemija ir socialiniai sunkumai prisidėjo prie bandymų skaičiaus augimo.</w:t>
      </w:r>
      <w:r w:rsidR="00BB0CC1">
        <w:rPr>
          <w:sz w:val="24"/>
          <w:szCs w:val="24"/>
        </w:rPr>
        <w:t xml:space="preserve"> </w:t>
      </w:r>
      <w:r w:rsidR="00BB0CC1" w:rsidRPr="00BB0CC1">
        <w:rPr>
          <w:sz w:val="24"/>
          <w:szCs w:val="24"/>
        </w:rPr>
        <w:t>Dažnesni bandymai fiksuojami tarp jaunimo ir darbin</w:t>
      </w:r>
      <w:r w:rsidR="00BB0CC1">
        <w:rPr>
          <w:sz w:val="24"/>
          <w:szCs w:val="24"/>
        </w:rPr>
        <w:t>go amžiaus asmenų, ypač moterų.</w:t>
      </w:r>
      <w:r w:rsidR="00BB0CC1" w:rsidRPr="00BB0CC1">
        <w:rPr>
          <w:sz w:val="24"/>
          <w:szCs w:val="24"/>
        </w:rPr>
        <w:t>Vyresnio amžiaus vyrų bandymai dažniau baigiasi mirtimi dėl pasirinkto metodo ir rizikos veiksnių.</w:t>
      </w:r>
    </w:p>
    <w:p w14:paraId="70457733" w14:textId="2876A151" w:rsidR="00D037B8" w:rsidRDefault="00A206E2" w:rsidP="00FC053A">
      <w:pPr>
        <w:spacing w:after="0"/>
        <w:ind w:firstLine="851"/>
        <w:jc w:val="both"/>
        <w:rPr>
          <w:sz w:val="24"/>
          <w:szCs w:val="24"/>
        </w:rPr>
      </w:pPr>
      <w:r w:rsidRPr="00A206E2">
        <w:rPr>
          <w:sz w:val="24"/>
          <w:szCs w:val="24"/>
        </w:rPr>
        <w:lastRenderedPageBreak/>
        <w:t>Bandymų žudytis statisti</w:t>
      </w:r>
      <w:r>
        <w:rPr>
          <w:sz w:val="24"/>
          <w:szCs w:val="24"/>
        </w:rPr>
        <w:t xml:space="preserve">ka Lietuvoje </w:t>
      </w:r>
      <w:r w:rsidRPr="00A206E2">
        <w:rPr>
          <w:sz w:val="24"/>
          <w:szCs w:val="24"/>
        </w:rPr>
        <w:t xml:space="preserve"> atspindi sudėtingą psichikos sveikatos situaciją</w:t>
      </w:r>
      <w:r>
        <w:rPr>
          <w:sz w:val="24"/>
          <w:szCs w:val="24"/>
        </w:rPr>
        <w:t>. Kiekvienais metais bandymų žudytis Lietuvoje skaičius didėja</w:t>
      </w:r>
      <w:r w:rsidR="00E125CA">
        <w:rPr>
          <w:sz w:val="24"/>
          <w:szCs w:val="24"/>
        </w:rPr>
        <w:t>.</w:t>
      </w:r>
      <w:r w:rsidR="00E125CA" w:rsidRPr="00E125CA">
        <w:t xml:space="preserve"> </w:t>
      </w:r>
      <w:r w:rsidR="00E125CA" w:rsidRPr="00E125CA">
        <w:rPr>
          <w:sz w:val="24"/>
          <w:szCs w:val="24"/>
        </w:rPr>
        <w:t>Svarbu pabrėžti, kad bandymų žudytis skaičius dažnai yra didesnis nei užfiksuotų savižudybių, nes ne visi atvejai yra registruojami dėl įvairių priežasčių, įskaitant socialinę stigmą ir nepakankamą pranešimų sistemą.</w:t>
      </w:r>
    </w:p>
    <w:p w14:paraId="33FAD5D7" w14:textId="47E4ECCF" w:rsidR="00E125CA" w:rsidRDefault="00E125CA" w:rsidP="00FC053A">
      <w:pPr>
        <w:spacing w:after="0"/>
        <w:ind w:firstLine="851"/>
        <w:jc w:val="both"/>
        <w:rPr>
          <w:sz w:val="24"/>
          <w:szCs w:val="24"/>
        </w:rPr>
      </w:pPr>
      <w:r>
        <w:rPr>
          <w:sz w:val="24"/>
          <w:szCs w:val="24"/>
        </w:rPr>
        <w:t>Ignalin</w:t>
      </w:r>
      <w:r w:rsidR="00BB74FE">
        <w:rPr>
          <w:sz w:val="24"/>
          <w:szCs w:val="24"/>
        </w:rPr>
        <w:t>os rajone situacija, palygi</w:t>
      </w:r>
      <w:r>
        <w:rPr>
          <w:sz w:val="24"/>
          <w:szCs w:val="24"/>
        </w:rPr>
        <w:t>n</w:t>
      </w:r>
      <w:r w:rsidR="00FC053A">
        <w:rPr>
          <w:sz w:val="24"/>
          <w:szCs w:val="24"/>
        </w:rPr>
        <w:t>ti</w:t>
      </w:r>
      <w:r>
        <w:rPr>
          <w:sz w:val="24"/>
          <w:szCs w:val="24"/>
        </w:rPr>
        <w:t xml:space="preserve"> su praeitų metų duomenimis, turi teigiamą pokytį (20 pav.).</w:t>
      </w:r>
    </w:p>
    <w:p w14:paraId="38EA6BC1" w14:textId="77777777" w:rsidR="00E125CA" w:rsidRDefault="00E125CA" w:rsidP="00FC053A">
      <w:pPr>
        <w:spacing w:after="0"/>
        <w:ind w:firstLine="851"/>
        <w:jc w:val="both"/>
        <w:rPr>
          <w:sz w:val="24"/>
          <w:szCs w:val="24"/>
        </w:rPr>
      </w:pPr>
    </w:p>
    <w:p w14:paraId="14348C01" w14:textId="0CBB2718" w:rsidR="00E125CA" w:rsidRPr="00E125CA" w:rsidRDefault="00E125CA" w:rsidP="00FC053A">
      <w:pPr>
        <w:spacing w:after="0"/>
        <w:ind w:firstLine="851"/>
        <w:jc w:val="both"/>
      </w:pPr>
      <w:r w:rsidRPr="00E125CA">
        <w:rPr>
          <w:b/>
        </w:rPr>
        <w:t>20 pav.</w:t>
      </w:r>
      <w:r w:rsidRPr="00E125CA">
        <w:t xml:space="preserve"> Bandymų žudytis skaičius Ignalinos rajone ir Lietuvoje 2021 m.</w:t>
      </w:r>
      <w:r w:rsidR="00FC053A">
        <w:t xml:space="preserve"> – </w:t>
      </w:r>
      <w:r w:rsidRPr="00E125CA">
        <w:t>2023  m.</w:t>
      </w:r>
    </w:p>
    <w:p w14:paraId="3EEBC161" w14:textId="77777777" w:rsidR="00795841" w:rsidRPr="00E125CA" w:rsidRDefault="00E125CA" w:rsidP="00795841">
      <w:pPr>
        <w:spacing w:after="0"/>
        <w:jc w:val="both"/>
        <w:rPr>
          <w:sz w:val="24"/>
          <w:szCs w:val="24"/>
        </w:rPr>
      </w:pPr>
      <w:r>
        <w:rPr>
          <w:noProof/>
          <w:sz w:val="24"/>
          <w:szCs w:val="24"/>
        </w:rPr>
        <w:drawing>
          <wp:inline distT="0" distB="0" distL="0" distR="0" wp14:anchorId="388ADBF7" wp14:editId="422556EA">
            <wp:extent cx="4584700" cy="2755900"/>
            <wp:effectExtent l="0" t="0" r="635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56676DC" w14:textId="202C9D85" w:rsidR="00D13AE0" w:rsidRDefault="00795841" w:rsidP="00FC053A">
      <w:pPr>
        <w:spacing w:after="0"/>
        <w:ind w:firstLine="851"/>
        <w:jc w:val="both"/>
      </w:pPr>
      <w:r>
        <w:t xml:space="preserve"> </w:t>
      </w:r>
      <w:r w:rsidRPr="00E125CA">
        <w:rPr>
          <w:b/>
        </w:rPr>
        <w:t>Šaltinis</w:t>
      </w:r>
      <w:r w:rsidR="00FC053A">
        <w:rPr>
          <w:b/>
        </w:rPr>
        <w:t>.</w:t>
      </w:r>
      <w:r w:rsidRPr="00795841">
        <w:t xml:space="preserve"> </w:t>
      </w:r>
      <w:r w:rsidR="00E125CA">
        <w:t>Biuras pagal v</w:t>
      </w:r>
      <w:r w:rsidRPr="00795841">
        <w:t xml:space="preserve">isuomenės </w:t>
      </w:r>
      <w:r w:rsidR="00E125CA">
        <w:t>sveikatos stebėsenos informacinę sistemą</w:t>
      </w:r>
      <w:r w:rsidRPr="00795841">
        <w:t xml:space="preserve"> </w:t>
      </w:r>
      <w:proofErr w:type="spellStart"/>
      <w:r w:rsidRPr="00795841">
        <w:t>sveikstat.hi.lt</w:t>
      </w:r>
      <w:proofErr w:type="spellEnd"/>
    </w:p>
    <w:p w14:paraId="76EAC0D7" w14:textId="77777777" w:rsidR="00E125CA" w:rsidRDefault="00E125CA" w:rsidP="00795841">
      <w:pPr>
        <w:spacing w:after="0"/>
        <w:jc w:val="both"/>
      </w:pPr>
    </w:p>
    <w:p w14:paraId="26F5001A" w14:textId="03AFAA7A" w:rsidR="00E125CA" w:rsidRPr="00E125CA" w:rsidRDefault="00E125CA" w:rsidP="00FC053A">
      <w:pPr>
        <w:spacing w:after="0"/>
        <w:ind w:firstLine="851"/>
        <w:jc w:val="both"/>
        <w:rPr>
          <w:sz w:val="24"/>
          <w:szCs w:val="24"/>
        </w:rPr>
      </w:pPr>
      <w:r>
        <w:rPr>
          <w:sz w:val="24"/>
          <w:szCs w:val="24"/>
        </w:rPr>
        <w:t>V</w:t>
      </w:r>
      <w:r w:rsidRPr="00E125CA">
        <w:rPr>
          <w:sz w:val="24"/>
          <w:szCs w:val="24"/>
        </w:rPr>
        <w:t>yrai sudaro didžiąją dalį savižudybių aukų (apie 80 % visų atvejų), tačiau moterys dažniau bando žudytis nei vyrai.</w:t>
      </w:r>
    </w:p>
    <w:p w14:paraId="2011B300" w14:textId="1297805D" w:rsidR="00D13AE0" w:rsidRDefault="00D13AE0" w:rsidP="00FC053A">
      <w:pPr>
        <w:spacing w:after="0"/>
        <w:ind w:firstLine="851"/>
        <w:jc w:val="both"/>
        <w:rPr>
          <w:sz w:val="24"/>
          <w:szCs w:val="24"/>
        </w:rPr>
      </w:pPr>
      <w:r w:rsidRPr="00D13AE0">
        <w:rPr>
          <w:sz w:val="24"/>
          <w:szCs w:val="24"/>
        </w:rPr>
        <w:t>Siekiant mažinti savižudybių skaičių</w:t>
      </w:r>
      <w:r w:rsidR="00FC053A">
        <w:rPr>
          <w:sz w:val="24"/>
          <w:szCs w:val="24"/>
        </w:rPr>
        <w:t>,</w:t>
      </w:r>
      <w:r w:rsidRPr="00D13AE0">
        <w:rPr>
          <w:sz w:val="24"/>
          <w:szCs w:val="24"/>
        </w:rPr>
        <w:t xml:space="preserve"> rekomenduojama didinti savivaldybės gyventojų informuotumą apie psichologinės pagalbos tarnybų veiklą ir psichologinės pagalbos gavimo būdus</w:t>
      </w:r>
      <w:r w:rsidR="009E3E22">
        <w:rPr>
          <w:sz w:val="24"/>
          <w:szCs w:val="24"/>
        </w:rPr>
        <w:t>.</w:t>
      </w:r>
      <w:r w:rsidRPr="00D13AE0">
        <w:rPr>
          <w:sz w:val="24"/>
          <w:szCs w:val="24"/>
        </w:rPr>
        <w:t xml:space="preserve"> Ypatingai didelį dėmesį skirti jaunimui. Organizuoti smurto, prievartos ir žalingų įpročių profilaktiką.</w:t>
      </w:r>
    </w:p>
    <w:p w14:paraId="620CBA66" w14:textId="77777777" w:rsidR="00402F0A" w:rsidRDefault="00402F0A" w:rsidP="005F4843">
      <w:pPr>
        <w:spacing w:after="0"/>
        <w:jc w:val="both"/>
        <w:rPr>
          <w:sz w:val="24"/>
          <w:szCs w:val="24"/>
        </w:rPr>
      </w:pPr>
    </w:p>
    <w:p w14:paraId="1D57CC20" w14:textId="77777777" w:rsidR="00402F0A" w:rsidRDefault="00402F0A" w:rsidP="005F4843">
      <w:pPr>
        <w:spacing w:after="0"/>
        <w:jc w:val="both"/>
        <w:rPr>
          <w:sz w:val="24"/>
          <w:szCs w:val="24"/>
        </w:rPr>
      </w:pPr>
    </w:p>
    <w:p w14:paraId="4C3E9EC6" w14:textId="77777777" w:rsidR="00402F0A" w:rsidRDefault="00402F0A" w:rsidP="005F4843">
      <w:pPr>
        <w:spacing w:after="0"/>
        <w:jc w:val="both"/>
        <w:rPr>
          <w:sz w:val="24"/>
          <w:szCs w:val="24"/>
        </w:rPr>
      </w:pPr>
    </w:p>
    <w:p w14:paraId="195DDFC8" w14:textId="77777777" w:rsidR="00402F0A" w:rsidRDefault="00402F0A" w:rsidP="005F4843">
      <w:pPr>
        <w:spacing w:after="0"/>
        <w:jc w:val="both"/>
        <w:rPr>
          <w:sz w:val="24"/>
          <w:szCs w:val="24"/>
        </w:rPr>
      </w:pPr>
    </w:p>
    <w:p w14:paraId="415ECAEE" w14:textId="77777777" w:rsidR="00402F0A" w:rsidRDefault="00402F0A" w:rsidP="005F4843">
      <w:pPr>
        <w:spacing w:after="0"/>
        <w:jc w:val="both"/>
        <w:rPr>
          <w:sz w:val="24"/>
          <w:szCs w:val="24"/>
        </w:rPr>
      </w:pPr>
    </w:p>
    <w:p w14:paraId="6C9BED0B" w14:textId="77777777" w:rsidR="00402F0A" w:rsidRDefault="00402F0A" w:rsidP="005F4843">
      <w:pPr>
        <w:spacing w:after="0"/>
        <w:jc w:val="both"/>
        <w:rPr>
          <w:sz w:val="24"/>
          <w:szCs w:val="24"/>
        </w:rPr>
      </w:pPr>
    </w:p>
    <w:p w14:paraId="34E19E02" w14:textId="77777777" w:rsidR="00402F0A" w:rsidRDefault="00402F0A" w:rsidP="005F4843">
      <w:pPr>
        <w:spacing w:after="0"/>
        <w:jc w:val="both"/>
        <w:rPr>
          <w:sz w:val="24"/>
          <w:szCs w:val="24"/>
        </w:rPr>
      </w:pPr>
    </w:p>
    <w:p w14:paraId="4E77727D" w14:textId="77777777" w:rsidR="00402F0A" w:rsidRDefault="00402F0A" w:rsidP="005F4843">
      <w:pPr>
        <w:spacing w:after="0"/>
        <w:jc w:val="both"/>
        <w:rPr>
          <w:sz w:val="24"/>
          <w:szCs w:val="24"/>
        </w:rPr>
      </w:pPr>
    </w:p>
    <w:p w14:paraId="5770155A" w14:textId="77777777" w:rsidR="00402F0A" w:rsidRDefault="00402F0A" w:rsidP="005F4843">
      <w:pPr>
        <w:spacing w:after="0"/>
        <w:jc w:val="both"/>
        <w:rPr>
          <w:sz w:val="24"/>
          <w:szCs w:val="24"/>
        </w:rPr>
      </w:pPr>
    </w:p>
    <w:p w14:paraId="01F005C6" w14:textId="77777777" w:rsidR="00402F0A" w:rsidRDefault="00402F0A" w:rsidP="005F4843">
      <w:pPr>
        <w:spacing w:after="0"/>
        <w:jc w:val="both"/>
        <w:rPr>
          <w:sz w:val="24"/>
          <w:szCs w:val="24"/>
        </w:rPr>
      </w:pPr>
    </w:p>
    <w:p w14:paraId="701A3BDE" w14:textId="77777777" w:rsidR="00402F0A" w:rsidRDefault="00402F0A" w:rsidP="005F4843">
      <w:pPr>
        <w:spacing w:after="0"/>
        <w:jc w:val="both"/>
        <w:rPr>
          <w:sz w:val="24"/>
          <w:szCs w:val="24"/>
        </w:rPr>
      </w:pPr>
    </w:p>
    <w:p w14:paraId="3977A3AB" w14:textId="77777777" w:rsidR="00776B39" w:rsidRDefault="00776B39" w:rsidP="005F4843">
      <w:pPr>
        <w:spacing w:after="0"/>
        <w:jc w:val="both"/>
        <w:rPr>
          <w:sz w:val="24"/>
          <w:szCs w:val="24"/>
        </w:rPr>
      </w:pPr>
    </w:p>
    <w:p w14:paraId="3DCEB6CE" w14:textId="77777777" w:rsidR="00776B39" w:rsidRDefault="00776B39" w:rsidP="005F4843">
      <w:pPr>
        <w:spacing w:after="0"/>
        <w:jc w:val="both"/>
        <w:rPr>
          <w:sz w:val="24"/>
          <w:szCs w:val="24"/>
        </w:rPr>
      </w:pPr>
    </w:p>
    <w:p w14:paraId="3E47D4F4" w14:textId="77777777" w:rsidR="00776B39" w:rsidRDefault="00776B39" w:rsidP="005F4843">
      <w:pPr>
        <w:spacing w:after="0"/>
        <w:jc w:val="both"/>
        <w:rPr>
          <w:sz w:val="24"/>
          <w:szCs w:val="24"/>
        </w:rPr>
      </w:pPr>
    </w:p>
    <w:p w14:paraId="64C15F7E" w14:textId="77777777" w:rsidR="00776B39" w:rsidRDefault="00776B39" w:rsidP="005F4843">
      <w:pPr>
        <w:spacing w:after="0"/>
        <w:jc w:val="both"/>
        <w:rPr>
          <w:sz w:val="24"/>
          <w:szCs w:val="24"/>
        </w:rPr>
      </w:pPr>
    </w:p>
    <w:p w14:paraId="69795038" w14:textId="77777777" w:rsidR="00776B39" w:rsidRDefault="00776B39" w:rsidP="005F4843">
      <w:pPr>
        <w:spacing w:after="0"/>
        <w:jc w:val="both"/>
        <w:rPr>
          <w:sz w:val="24"/>
          <w:szCs w:val="24"/>
        </w:rPr>
      </w:pPr>
    </w:p>
    <w:p w14:paraId="6E076050" w14:textId="77777777" w:rsidR="00776B39" w:rsidRDefault="00776B39" w:rsidP="005F4843">
      <w:pPr>
        <w:spacing w:after="0"/>
        <w:jc w:val="both"/>
        <w:rPr>
          <w:sz w:val="24"/>
          <w:szCs w:val="24"/>
        </w:rPr>
      </w:pPr>
    </w:p>
    <w:p w14:paraId="2C06D373" w14:textId="77777777" w:rsidR="00402F0A" w:rsidRDefault="00402F0A" w:rsidP="005F4843">
      <w:pPr>
        <w:spacing w:after="0"/>
        <w:jc w:val="both"/>
        <w:rPr>
          <w:sz w:val="24"/>
          <w:szCs w:val="24"/>
        </w:rPr>
      </w:pPr>
    </w:p>
    <w:p w14:paraId="1CEABC52" w14:textId="59241B9E" w:rsidR="00182AB8" w:rsidRDefault="00182AB8" w:rsidP="005F4843">
      <w:pPr>
        <w:spacing w:after="0"/>
        <w:jc w:val="both"/>
        <w:rPr>
          <w:sz w:val="24"/>
          <w:szCs w:val="24"/>
        </w:rPr>
      </w:pPr>
    </w:p>
    <w:p w14:paraId="59446034" w14:textId="77777777" w:rsidR="00FC053A" w:rsidRDefault="00FC053A" w:rsidP="005F4843">
      <w:pPr>
        <w:spacing w:after="0"/>
        <w:jc w:val="both"/>
        <w:rPr>
          <w:sz w:val="24"/>
          <w:szCs w:val="24"/>
        </w:rPr>
      </w:pPr>
    </w:p>
    <w:p w14:paraId="74474B96" w14:textId="2F2B82A2" w:rsidR="00182AB8" w:rsidRDefault="00402F0A" w:rsidP="00FC053A">
      <w:pPr>
        <w:spacing w:after="0"/>
        <w:jc w:val="center"/>
        <w:rPr>
          <w:b/>
          <w:sz w:val="24"/>
          <w:szCs w:val="24"/>
        </w:rPr>
      </w:pPr>
      <w:r w:rsidRPr="00402F0A">
        <w:rPr>
          <w:b/>
          <w:sz w:val="24"/>
          <w:szCs w:val="24"/>
        </w:rPr>
        <w:lastRenderedPageBreak/>
        <w:t>NEIGIAMAS</w:t>
      </w:r>
      <w:r>
        <w:rPr>
          <w:b/>
          <w:sz w:val="24"/>
          <w:szCs w:val="24"/>
        </w:rPr>
        <w:t xml:space="preserve"> POKYTIS – PADIDĖJĘS</w:t>
      </w:r>
      <w:r w:rsidRPr="00402F0A">
        <w:rPr>
          <w:b/>
          <w:sz w:val="24"/>
          <w:szCs w:val="24"/>
        </w:rPr>
        <w:t xml:space="preserve"> MIRTINGUMAS TRANSPORTO ĮVYKIŲ METU</w:t>
      </w:r>
    </w:p>
    <w:p w14:paraId="6E2BA35D" w14:textId="77777777" w:rsidR="00402F0A" w:rsidRDefault="00402F0A" w:rsidP="005F4843">
      <w:pPr>
        <w:spacing w:after="0"/>
        <w:jc w:val="both"/>
        <w:rPr>
          <w:b/>
          <w:sz w:val="24"/>
          <w:szCs w:val="24"/>
        </w:rPr>
      </w:pPr>
    </w:p>
    <w:p w14:paraId="1B2719F4" w14:textId="333F4F3A" w:rsidR="00402F0A" w:rsidRDefault="00BB0CC1" w:rsidP="00FC053A">
      <w:pPr>
        <w:spacing w:after="0"/>
        <w:ind w:firstLine="851"/>
        <w:jc w:val="both"/>
        <w:rPr>
          <w:sz w:val="24"/>
          <w:szCs w:val="24"/>
        </w:rPr>
      </w:pPr>
      <w:r>
        <w:rPr>
          <w:sz w:val="24"/>
          <w:szCs w:val="24"/>
        </w:rPr>
        <w:t>N</w:t>
      </w:r>
      <w:r w:rsidRPr="00BB0CC1">
        <w:rPr>
          <w:sz w:val="24"/>
          <w:szCs w:val="24"/>
        </w:rPr>
        <w:t>epaisant pastaraisiais metais mažėjusio žuvusiųjų skaičiaus, 2023 m. vėl buvo užfiksuotas augimas.</w:t>
      </w:r>
      <w:r>
        <w:rPr>
          <w:sz w:val="24"/>
          <w:szCs w:val="24"/>
        </w:rPr>
        <w:t xml:space="preserve"> </w:t>
      </w:r>
      <w:r w:rsidRPr="00BB0CC1">
        <w:rPr>
          <w:sz w:val="24"/>
          <w:szCs w:val="24"/>
        </w:rPr>
        <w:t>Siekiant sumažinti žuvusiųjų skaičių, būtina stiprinti eismo saugumo priemones, gerinti vair</w:t>
      </w:r>
      <w:r w:rsidR="00127030">
        <w:rPr>
          <w:sz w:val="24"/>
          <w:szCs w:val="24"/>
        </w:rPr>
        <w:t>uotojų elgesį ir infrastruktūrą ( 21 pav.).</w:t>
      </w:r>
    </w:p>
    <w:p w14:paraId="2344D96A" w14:textId="004EF8BD" w:rsidR="00D31551" w:rsidRPr="00127030" w:rsidRDefault="00127030" w:rsidP="00FC053A">
      <w:pPr>
        <w:spacing w:after="0"/>
        <w:ind w:firstLine="851"/>
        <w:jc w:val="both"/>
      </w:pPr>
      <w:r w:rsidRPr="00127030">
        <w:rPr>
          <w:b/>
        </w:rPr>
        <w:t>21pav</w:t>
      </w:r>
      <w:r w:rsidRPr="00127030">
        <w:t>. Mirusiųjų  skaičius nuo išorinių mirties priežasčių (transporto įvykiai) 2021 m.</w:t>
      </w:r>
      <w:r w:rsidR="00FC053A">
        <w:t xml:space="preserve"> – </w:t>
      </w:r>
      <w:r w:rsidRPr="00127030">
        <w:t>2023  m. Ignalinos rajone ir Lietuvoje</w:t>
      </w:r>
    </w:p>
    <w:p w14:paraId="23558D27" w14:textId="77777777" w:rsidR="00D31551" w:rsidRPr="00127030" w:rsidRDefault="00D31551" w:rsidP="00D31551">
      <w:pPr>
        <w:spacing w:after="0"/>
        <w:jc w:val="both"/>
        <w:rPr>
          <w:sz w:val="24"/>
          <w:szCs w:val="24"/>
        </w:rPr>
      </w:pPr>
      <w:r>
        <w:rPr>
          <w:sz w:val="24"/>
          <w:szCs w:val="24"/>
        </w:rPr>
        <w:t xml:space="preserve"> </w:t>
      </w:r>
      <w:r w:rsidR="00127030">
        <w:rPr>
          <w:noProof/>
          <w:sz w:val="24"/>
          <w:szCs w:val="24"/>
        </w:rPr>
        <w:drawing>
          <wp:inline distT="0" distB="0" distL="0" distR="0" wp14:anchorId="2D843416" wp14:editId="43CF0B1B">
            <wp:extent cx="4310040" cy="2590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15011" cy="2593788"/>
                    </a:xfrm>
                    <a:prstGeom prst="rect">
                      <a:avLst/>
                    </a:prstGeom>
                    <a:noFill/>
                  </pic:spPr>
                </pic:pic>
              </a:graphicData>
            </a:graphic>
          </wp:inline>
        </w:drawing>
      </w:r>
    </w:p>
    <w:p w14:paraId="2414DC40" w14:textId="7036B221" w:rsidR="006E60A4" w:rsidRPr="00D31551" w:rsidRDefault="00D31551" w:rsidP="00FC053A">
      <w:pPr>
        <w:spacing w:after="0"/>
        <w:ind w:firstLine="851"/>
        <w:jc w:val="both"/>
      </w:pPr>
      <w:r w:rsidRPr="00D31551">
        <w:rPr>
          <w:b/>
        </w:rPr>
        <w:t>Šaltinis</w:t>
      </w:r>
      <w:r w:rsidR="00FC053A">
        <w:rPr>
          <w:b/>
        </w:rPr>
        <w:t>.</w:t>
      </w:r>
      <w:r w:rsidRPr="00D31551">
        <w:t xml:space="preserve"> </w:t>
      </w:r>
      <w:r w:rsidR="00127030">
        <w:t>Biuras pagal v</w:t>
      </w:r>
      <w:r w:rsidRPr="00D31551">
        <w:t xml:space="preserve">isuomenės </w:t>
      </w:r>
      <w:r w:rsidR="00127030">
        <w:t>sveikatos stebėsenos informacinę sistemą</w:t>
      </w:r>
      <w:r w:rsidRPr="00D31551">
        <w:t xml:space="preserve"> </w:t>
      </w:r>
      <w:proofErr w:type="spellStart"/>
      <w:r w:rsidRPr="00D31551">
        <w:t>sveikstat.hi.lt</w:t>
      </w:r>
      <w:proofErr w:type="spellEnd"/>
    </w:p>
    <w:p w14:paraId="4F5236E0" w14:textId="77777777" w:rsidR="006E60A4" w:rsidRPr="00D31551" w:rsidRDefault="006E60A4" w:rsidP="005F4843">
      <w:pPr>
        <w:spacing w:after="0"/>
        <w:jc w:val="both"/>
      </w:pPr>
    </w:p>
    <w:p w14:paraId="20100EFC" w14:textId="6F6BF427" w:rsidR="006E60A4" w:rsidRDefault="00F47F69" w:rsidP="00FC053A">
      <w:pPr>
        <w:spacing w:after="0"/>
        <w:ind w:firstLine="851"/>
        <w:jc w:val="both"/>
        <w:rPr>
          <w:sz w:val="24"/>
          <w:szCs w:val="24"/>
        </w:rPr>
      </w:pPr>
      <w:r>
        <w:rPr>
          <w:sz w:val="24"/>
          <w:szCs w:val="24"/>
        </w:rPr>
        <w:t>T</w:t>
      </w:r>
      <w:r w:rsidR="00D31551" w:rsidRPr="00D31551">
        <w:rPr>
          <w:sz w:val="24"/>
          <w:szCs w:val="24"/>
        </w:rPr>
        <w:t>ransporto įvykių  met</w:t>
      </w:r>
      <w:r>
        <w:rPr>
          <w:sz w:val="24"/>
          <w:szCs w:val="24"/>
        </w:rPr>
        <w:t>u ž</w:t>
      </w:r>
      <w:r w:rsidR="00FC053A">
        <w:rPr>
          <w:sz w:val="24"/>
          <w:szCs w:val="24"/>
        </w:rPr>
        <w:t>u</w:t>
      </w:r>
      <w:r>
        <w:rPr>
          <w:sz w:val="24"/>
          <w:szCs w:val="24"/>
        </w:rPr>
        <w:t>vusių</w:t>
      </w:r>
      <w:r w:rsidR="00D31551">
        <w:rPr>
          <w:sz w:val="24"/>
          <w:szCs w:val="24"/>
        </w:rPr>
        <w:t xml:space="preserve"> vyrų</w:t>
      </w:r>
      <w:r>
        <w:rPr>
          <w:sz w:val="24"/>
          <w:szCs w:val="24"/>
        </w:rPr>
        <w:t xml:space="preserve"> buvo daugiau </w:t>
      </w:r>
      <w:r w:rsidR="00D31551">
        <w:rPr>
          <w:sz w:val="24"/>
          <w:szCs w:val="24"/>
        </w:rPr>
        <w:t xml:space="preserve"> nei moterų</w:t>
      </w:r>
      <w:r w:rsidR="00127030">
        <w:rPr>
          <w:sz w:val="24"/>
          <w:szCs w:val="24"/>
        </w:rPr>
        <w:t xml:space="preserve"> (22 pav.)</w:t>
      </w:r>
      <w:r>
        <w:rPr>
          <w:sz w:val="24"/>
          <w:szCs w:val="24"/>
        </w:rPr>
        <w:t>.</w:t>
      </w:r>
    </w:p>
    <w:p w14:paraId="231BAAB2" w14:textId="77777777" w:rsidR="00F47F69" w:rsidRDefault="00F47F69" w:rsidP="00FC053A">
      <w:pPr>
        <w:spacing w:after="0"/>
        <w:ind w:firstLine="851"/>
        <w:jc w:val="both"/>
        <w:rPr>
          <w:sz w:val="24"/>
          <w:szCs w:val="24"/>
        </w:rPr>
      </w:pPr>
    </w:p>
    <w:p w14:paraId="77703DA3" w14:textId="77777777" w:rsidR="00127030" w:rsidRPr="00F47F69" w:rsidRDefault="00F47F69" w:rsidP="00FC053A">
      <w:pPr>
        <w:spacing w:after="0"/>
        <w:ind w:firstLine="851"/>
        <w:jc w:val="both"/>
      </w:pPr>
      <w:r w:rsidRPr="00F47F69">
        <w:rPr>
          <w:b/>
        </w:rPr>
        <w:t>22 pav.</w:t>
      </w:r>
      <w:r>
        <w:rPr>
          <w:b/>
        </w:rPr>
        <w:t xml:space="preserve"> </w:t>
      </w:r>
      <w:r>
        <w:t>Žuvusiųjų pasiskirstymas pagal lytį 2023 m. Lietuvoje ir Ignalinos rajone.</w:t>
      </w:r>
    </w:p>
    <w:p w14:paraId="27F9814A" w14:textId="77777777" w:rsidR="00992104" w:rsidRDefault="00127030" w:rsidP="00D31551">
      <w:pPr>
        <w:spacing w:after="0"/>
        <w:jc w:val="both"/>
        <w:rPr>
          <w:sz w:val="24"/>
          <w:szCs w:val="24"/>
        </w:rPr>
      </w:pPr>
      <w:r>
        <w:rPr>
          <w:noProof/>
          <w:sz w:val="24"/>
          <w:szCs w:val="24"/>
        </w:rPr>
        <w:drawing>
          <wp:inline distT="0" distB="0" distL="0" distR="0" wp14:anchorId="78E9DFD9" wp14:editId="3F3D8E41">
            <wp:extent cx="4230812" cy="254317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35692" cy="2546108"/>
                    </a:xfrm>
                    <a:prstGeom prst="rect">
                      <a:avLst/>
                    </a:prstGeom>
                    <a:noFill/>
                  </pic:spPr>
                </pic:pic>
              </a:graphicData>
            </a:graphic>
          </wp:inline>
        </w:drawing>
      </w:r>
    </w:p>
    <w:p w14:paraId="29E1BD17" w14:textId="029ECAC5" w:rsidR="00992104" w:rsidRPr="00F47F69" w:rsidRDefault="00F47F69" w:rsidP="00FC053A">
      <w:pPr>
        <w:spacing w:after="0"/>
        <w:ind w:firstLine="851"/>
        <w:jc w:val="both"/>
      </w:pPr>
      <w:r w:rsidRPr="00F47F69">
        <w:rPr>
          <w:b/>
          <w:sz w:val="24"/>
          <w:szCs w:val="24"/>
        </w:rPr>
        <w:t>Šaltinis</w:t>
      </w:r>
      <w:r w:rsidR="00FC053A">
        <w:rPr>
          <w:b/>
          <w:sz w:val="24"/>
          <w:szCs w:val="24"/>
        </w:rPr>
        <w:t>.</w:t>
      </w:r>
      <w:r w:rsidRPr="00F47F69">
        <w:t xml:space="preserve"> Biuras pagal visuomenės sveikatos stebėsenos informacinę sistemą </w:t>
      </w:r>
      <w:proofErr w:type="spellStart"/>
      <w:r w:rsidRPr="00F47F69">
        <w:t>sveikstat.hi.lt</w:t>
      </w:r>
      <w:proofErr w:type="spellEnd"/>
    </w:p>
    <w:p w14:paraId="541FE097" w14:textId="77777777" w:rsidR="00992104" w:rsidRDefault="00992104" w:rsidP="00D31551">
      <w:pPr>
        <w:spacing w:after="0"/>
        <w:jc w:val="both"/>
        <w:rPr>
          <w:sz w:val="24"/>
          <w:szCs w:val="24"/>
        </w:rPr>
      </w:pPr>
    </w:p>
    <w:p w14:paraId="65F7D466" w14:textId="77777777" w:rsidR="00992104" w:rsidRDefault="00992104" w:rsidP="00D31551">
      <w:pPr>
        <w:spacing w:after="0"/>
        <w:jc w:val="both"/>
        <w:rPr>
          <w:sz w:val="24"/>
          <w:szCs w:val="24"/>
        </w:rPr>
      </w:pPr>
    </w:p>
    <w:p w14:paraId="6F9C3B32" w14:textId="77777777" w:rsidR="00992104" w:rsidRDefault="00992104" w:rsidP="00D31551">
      <w:pPr>
        <w:spacing w:after="0"/>
        <w:jc w:val="both"/>
        <w:rPr>
          <w:sz w:val="24"/>
          <w:szCs w:val="24"/>
        </w:rPr>
      </w:pPr>
    </w:p>
    <w:p w14:paraId="5797EDD1" w14:textId="20D59247" w:rsidR="00992104" w:rsidRDefault="00992104" w:rsidP="00D31551">
      <w:pPr>
        <w:spacing w:after="0"/>
        <w:jc w:val="both"/>
        <w:rPr>
          <w:sz w:val="24"/>
          <w:szCs w:val="24"/>
        </w:rPr>
      </w:pPr>
    </w:p>
    <w:p w14:paraId="3C5975CD" w14:textId="77777777" w:rsidR="00FC053A" w:rsidRDefault="00FC053A" w:rsidP="00D31551">
      <w:pPr>
        <w:spacing w:after="0"/>
        <w:jc w:val="both"/>
        <w:rPr>
          <w:sz w:val="24"/>
          <w:szCs w:val="24"/>
        </w:rPr>
      </w:pPr>
    </w:p>
    <w:p w14:paraId="7A8B401E" w14:textId="77777777" w:rsidR="00992104" w:rsidRDefault="00992104" w:rsidP="00D31551">
      <w:pPr>
        <w:spacing w:after="0"/>
        <w:jc w:val="both"/>
        <w:rPr>
          <w:sz w:val="24"/>
          <w:szCs w:val="24"/>
        </w:rPr>
      </w:pPr>
    </w:p>
    <w:p w14:paraId="4B27ACE5" w14:textId="77777777" w:rsidR="00992104" w:rsidRDefault="00992104" w:rsidP="00D31551">
      <w:pPr>
        <w:spacing w:after="0"/>
        <w:jc w:val="both"/>
        <w:rPr>
          <w:sz w:val="24"/>
          <w:szCs w:val="24"/>
        </w:rPr>
      </w:pPr>
    </w:p>
    <w:p w14:paraId="4C20998B" w14:textId="77777777" w:rsidR="00992104" w:rsidRDefault="00992104" w:rsidP="00D31551">
      <w:pPr>
        <w:spacing w:after="0"/>
        <w:jc w:val="both"/>
        <w:rPr>
          <w:sz w:val="24"/>
          <w:szCs w:val="24"/>
        </w:rPr>
      </w:pPr>
    </w:p>
    <w:p w14:paraId="19AF46DC" w14:textId="77777777" w:rsidR="00992104" w:rsidRDefault="00992104" w:rsidP="00D31551">
      <w:pPr>
        <w:spacing w:after="0"/>
        <w:jc w:val="both"/>
        <w:rPr>
          <w:sz w:val="24"/>
          <w:szCs w:val="24"/>
        </w:rPr>
      </w:pPr>
    </w:p>
    <w:p w14:paraId="743E25D5" w14:textId="4F09194E" w:rsidR="00992104" w:rsidRDefault="00992104" w:rsidP="00FC053A">
      <w:pPr>
        <w:spacing w:after="0"/>
        <w:jc w:val="center"/>
        <w:rPr>
          <w:b/>
          <w:sz w:val="24"/>
          <w:szCs w:val="24"/>
        </w:rPr>
      </w:pPr>
      <w:r w:rsidRPr="00992104">
        <w:rPr>
          <w:b/>
          <w:sz w:val="24"/>
          <w:szCs w:val="24"/>
        </w:rPr>
        <w:lastRenderedPageBreak/>
        <w:t>NEIGIAM</w:t>
      </w:r>
      <w:r w:rsidR="008C74FA">
        <w:rPr>
          <w:b/>
          <w:sz w:val="24"/>
          <w:szCs w:val="24"/>
        </w:rPr>
        <w:t>A</w:t>
      </w:r>
      <w:r w:rsidRPr="00992104">
        <w:rPr>
          <w:b/>
          <w:sz w:val="24"/>
          <w:szCs w:val="24"/>
        </w:rPr>
        <w:t>S</w:t>
      </w:r>
      <w:r w:rsidR="0014759B">
        <w:rPr>
          <w:b/>
          <w:sz w:val="24"/>
          <w:szCs w:val="24"/>
        </w:rPr>
        <w:t xml:space="preserve"> </w:t>
      </w:r>
      <w:r w:rsidRPr="00992104">
        <w:rPr>
          <w:b/>
          <w:sz w:val="24"/>
          <w:szCs w:val="24"/>
        </w:rPr>
        <w:t>POKYTIS – PADIDĖJĘS  MIRTI</w:t>
      </w:r>
      <w:r>
        <w:rPr>
          <w:b/>
          <w:sz w:val="24"/>
          <w:szCs w:val="24"/>
        </w:rPr>
        <w:t xml:space="preserve">NGUMAS SUSIJĘS SU AKLOHOLIO </w:t>
      </w:r>
      <w:r w:rsidRPr="00992104">
        <w:rPr>
          <w:b/>
          <w:sz w:val="24"/>
          <w:szCs w:val="24"/>
        </w:rPr>
        <w:t>VARTOJIMU</w:t>
      </w:r>
    </w:p>
    <w:p w14:paraId="0F3E5A43" w14:textId="77777777" w:rsidR="00992104" w:rsidRDefault="00992104" w:rsidP="00992104">
      <w:pPr>
        <w:spacing w:after="0"/>
        <w:jc w:val="both"/>
        <w:rPr>
          <w:b/>
          <w:sz w:val="24"/>
          <w:szCs w:val="24"/>
        </w:rPr>
      </w:pPr>
    </w:p>
    <w:p w14:paraId="661975CF" w14:textId="485B5328" w:rsidR="00992104" w:rsidRDefault="0022448C" w:rsidP="00FC053A">
      <w:pPr>
        <w:spacing w:after="0"/>
        <w:ind w:firstLine="851"/>
        <w:jc w:val="both"/>
        <w:rPr>
          <w:sz w:val="24"/>
          <w:szCs w:val="24"/>
        </w:rPr>
      </w:pPr>
      <w:r w:rsidRPr="0022448C">
        <w:rPr>
          <w:sz w:val="24"/>
          <w:szCs w:val="24"/>
        </w:rPr>
        <w:t>2023 m. Lietuvoje alkoholio vartojimas ir jo pasekmės vis dar ke</w:t>
      </w:r>
      <w:r>
        <w:rPr>
          <w:sz w:val="24"/>
          <w:szCs w:val="24"/>
        </w:rPr>
        <w:t xml:space="preserve">lia didelį susirūpinimą. </w:t>
      </w:r>
      <w:r w:rsidRPr="0022448C">
        <w:rPr>
          <w:sz w:val="24"/>
          <w:szCs w:val="24"/>
        </w:rPr>
        <w:t xml:space="preserve">Lietuvoje mirtingumas nuo </w:t>
      </w:r>
      <w:r w:rsidR="00FC053A">
        <w:rPr>
          <w:sz w:val="24"/>
          <w:szCs w:val="24"/>
        </w:rPr>
        <w:t xml:space="preserve">su </w:t>
      </w:r>
      <w:r w:rsidRPr="0022448C">
        <w:rPr>
          <w:sz w:val="24"/>
          <w:szCs w:val="24"/>
        </w:rPr>
        <w:t xml:space="preserve">alkoholio </w:t>
      </w:r>
      <w:r w:rsidR="00FC053A">
        <w:rPr>
          <w:sz w:val="24"/>
          <w:szCs w:val="24"/>
        </w:rPr>
        <w:t xml:space="preserve">vartojimu </w:t>
      </w:r>
      <w:r w:rsidRPr="0022448C">
        <w:rPr>
          <w:sz w:val="24"/>
          <w:szCs w:val="24"/>
        </w:rPr>
        <w:t>susijusių ligų buvo itin didelis</w:t>
      </w:r>
      <w:r w:rsidR="00FC053A">
        <w:rPr>
          <w:sz w:val="24"/>
          <w:szCs w:val="24"/>
        </w:rPr>
        <w:t>. B</w:t>
      </w:r>
      <w:r w:rsidRPr="0022448C">
        <w:rPr>
          <w:sz w:val="24"/>
          <w:szCs w:val="24"/>
        </w:rPr>
        <w:t>uvo matyti, kad alkoholio vartojimas susijęs su didesniais mirtingumo rodikliais, yp</w:t>
      </w:r>
      <w:r w:rsidR="00104E32">
        <w:rPr>
          <w:sz w:val="24"/>
          <w:szCs w:val="24"/>
        </w:rPr>
        <w:t xml:space="preserve">ač </w:t>
      </w:r>
      <w:r w:rsidR="00FC053A">
        <w:rPr>
          <w:sz w:val="24"/>
          <w:szCs w:val="24"/>
        </w:rPr>
        <w:t xml:space="preserve">tarp </w:t>
      </w:r>
      <w:r w:rsidR="00104E32">
        <w:rPr>
          <w:sz w:val="24"/>
          <w:szCs w:val="24"/>
        </w:rPr>
        <w:t>vyrų.</w:t>
      </w:r>
      <w:r w:rsidR="00992104" w:rsidRPr="00992104">
        <w:rPr>
          <w:sz w:val="24"/>
          <w:szCs w:val="24"/>
        </w:rPr>
        <w:t xml:space="preserve"> Ignalinos rajone kaip ir Lietuvos mastu pastebimas mi</w:t>
      </w:r>
      <w:r w:rsidR="00104E32">
        <w:rPr>
          <w:sz w:val="24"/>
          <w:szCs w:val="24"/>
        </w:rPr>
        <w:t>rčių padidėjimas  nuo alkoholio vartojimo ( 23</w:t>
      </w:r>
      <w:r w:rsidR="00992104" w:rsidRPr="00992104">
        <w:rPr>
          <w:sz w:val="24"/>
          <w:szCs w:val="24"/>
        </w:rPr>
        <w:t xml:space="preserve"> pav.)</w:t>
      </w:r>
      <w:r w:rsidR="00992104">
        <w:rPr>
          <w:sz w:val="24"/>
          <w:szCs w:val="24"/>
        </w:rPr>
        <w:t>.</w:t>
      </w:r>
    </w:p>
    <w:p w14:paraId="79C96C40" w14:textId="77777777" w:rsidR="00104E32" w:rsidRDefault="00104E32" w:rsidP="00FC053A">
      <w:pPr>
        <w:spacing w:after="0"/>
        <w:ind w:firstLine="851"/>
        <w:jc w:val="both"/>
        <w:rPr>
          <w:sz w:val="24"/>
          <w:szCs w:val="24"/>
        </w:rPr>
      </w:pPr>
    </w:p>
    <w:p w14:paraId="3123C2FB" w14:textId="72920A62" w:rsidR="008C74FA" w:rsidRPr="00104E32" w:rsidRDefault="00104E32" w:rsidP="00FC053A">
      <w:pPr>
        <w:spacing w:after="0"/>
        <w:ind w:firstLine="851"/>
        <w:jc w:val="both"/>
      </w:pPr>
      <w:r w:rsidRPr="00104E32">
        <w:rPr>
          <w:b/>
        </w:rPr>
        <w:t>23 pav</w:t>
      </w:r>
      <w:r w:rsidRPr="00104E32">
        <w:t>. Mirtingumo dėl priežasčių, susijusių su alkoholio vartojimu</w:t>
      </w:r>
      <w:r w:rsidR="00FC053A">
        <w:t>,</w:t>
      </w:r>
      <w:r w:rsidRPr="00104E32">
        <w:t xml:space="preserve"> Ignalinos rajone ir</w:t>
      </w:r>
      <w:r w:rsidR="00FC053A">
        <w:t xml:space="preserve"> </w:t>
      </w:r>
      <w:r w:rsidRPr="00104E32">
        <w:t>Lietuvoje skaičius 2021 m. – 2023 m.</w:t>
      </w:r>
    </w:p>
    <w:p w14:paraId="43FBDCB8" w14:textId="77777777" w:rsidR="008C74FA" w:rsidRPr="00104E32" w:rsidRDefault="00104E32" w:rsidP="008C74FA">
      <w:pPr>
        <w:spacing w:after="0"/>
        <w:jc w:val="both"/>
        <w:rPr>
          <w:sz w:val="24"/>
          <w:szCs w:val="24"/>
        </w:rPr>
      </w:pPr>
      <w:r>
        <w:rPr>
          <w:noProof/>
          <w:sz w:val="24"/>
          <w:szCs w:val="24"/>
        </w:rPr>
        <w:drawing>
          <wp:inline distT="0" distB="0" distL="0" distR="0" wp14:anchorId="3787285C" wp14:editId="5724159B">
            <wp:extent cx="3969818" cy="238629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74397" cy="2389042"/>
                    </a:xfrm>
                    <a:prstGeom prst="rect">
                      <a:avLst/>
                    </a:prstGeom>
                    <a:noFill/>
                  </pic:spPr>
                </pic:pic>
              </a:graphicData>
            </a:graphic>
          </wp:inline>
        </w:drawing>
      </w:r>
    </w:p>
    <w:p w14:paraId="304F47E6" w14:textId="5B0F5835" w:rsidR="006E60A4" w:rsidRPr="008C74FA" w:rsidRDefault="008C74FA" w:rsidP="00FC053A">
      <w:pPr>
        <w:spacing w:after="0"/>
        <w:ind w:firstLine="851"/>
        <w:jc w:val="both"/>
      </w:pPr>
      <w:r w:rsidRPr="008C74FA">
        <w:rPr>
          <w:b/>
        </w:rPr>
        <w:t>Šaltinis</w:t>
      </w:r>
      <w:r w:rsidR="00FC053A">
        <w:rPr>
          <w:b/>
        </w:rPr>
        <w:t>.</w:t>
      </w:r>
      <w:r w:rsidRPr="008C74FA">
        <w:t xml:space="preserve"> </w:t>
      </w:r>
      <w:r w:rsidR="00104E32">
        <w:t>Biuras pagal v</w:t>
      </w:r>
      <w:r w:rsidRPr="008C74FA">
        <w:t xml:space="preserve">isuomenės </w:t>
      </w:r>
      <w:r w:rsidR="00104E32">
        <w:t xml:space="preserve">sveikatos stebėsenos informacinę  sistemą </w:t>
      </w:r>
      <w:proofErr w:type="spellStart"/>
      <w:r w:rsidRPr="008C74FA">
        <w:t>sveikstat.hi.lt</w:t>
      </w:r>
      <w:proofErr w:type="spellEnd"/>
    </w:p>
    <w:p w14:paraId="6C862036" w14:textId="77777777" w:rsidR="006E60A4" w:rsidRDefault="006E60A4" w:rsidP="00FC053A">
      <w:pPr>
        <w:spacing w:after="0"/>
        <w:ind w:firstLine="851"/>
        <w:jc w:val="both"/>
        <w:rPr>
          <w:sz w:val="24"/>
          <w:szCs w:val="24"/>
        </w:rPr>
      </w:pPr>
    </w:p>
    <w:p w14:paraId="708EB9C4" w14:textId="7F260143" w:rsidR="00104E32" w:rsidRPr="00104E32" w:rsidRDefault="00104E32" w:rsidP="00FC053A">
      <w:pPr>
        <w:spacing w:after="0"/>
        <w:ind w:firstLine="851"/>
        <w:jc w:val="both"/>
        <w:rPr>
          <w:sz w:val="24"/>
          <w:szCs w:val="24"/>
        </w:rPr>
      </w:pPr>
      <w:r>
        <w:rPr>
          <w:sz w:val="24"/>
          <w:szCs w:val="24"/>
        </w:rPr>
        <w:t>V</w:t>
      </w:r>
      <w:r w:rsidRPr="00104E32">
        <w:rPr>
          <w:sz w:val="24"/>
          <w:szCs w:val="24"/>
        </w:rPr>
        <w:t>yrų mirtingumas dėl</w:t>
      </w:r>
      <w:r>
        <w:rPr>
          <w:sz w:val="24"/>
          <w:szCs w:val="24"/>
        </w:rPr>
        <w:t xml:space="preserve"> alkoholio vartojimo 2023 m.</w:t>
      </w:r>
      <w:r w:rsidRPr="00104E32">
        <w:rPr>
          <w:sz w:val="24"/>
          <w:szCs w:val="24"/>
        </w:rPr>
        <w:t xml:space="preserve"> </w:t>
      </w:r>
      <w:r w:rsidR="00FC053A">
        <w:rPr>
          <w:sz w:val="24"/>
          <w:szCs w:val="24"/>
        </w:rPr>
        <w:t>buvo</w:t>
      </w:r>
      <w:r w:rsidR="00FC053A" w:rsidRPr="00104E32">
        <w:rPr>
          <w:sz w:val="24"/>
          <w:szCs w:val="24"/>
        </w:rPr>
        <w:t xml:space="preserve"> </w:t>
      </w:r>
      <w:r w:rsidRPr="00104E32">
        <w:rPr>
          <w:sz w:val="24"/>
          <w:szCs w:val="24"/>
        </w:rPr>
        <w:t>didesnis nei moterų. Tai atspindi ilgalaikes tendencijas, kai vyrai dažniau susiduria su alkoholio vartojimo sukeliamomis ligomis ir nelaimingais atsitikimais.</w:t>
      </w:r>
    </w:p>
    <w:p w14:paraId="2E7981AD" w14:textId="6F6E5D7B" w:rsidR="006E60A4" w:rsidRDefault="00104E32" w:rsidP="00FC053A">
      <w:pPr>
        <w:spacing w:after="0"/>
        <w:ind w:firstLine="851"/>
        <w:jc w:val="both"/>
        <w:rPr>
          <w:sz w:val="24"/>
          <w:szCs w:val="24"/>
        </w:rPr>
      </w:pPr>
      <w:r w:rsidRPr="00104E32">
        <w:rPr>
          <w:sz w:val="24"/>
          <w:szCs w:val="24"/>
        </w:rPr>
        <w:t xml:space="preserve">Toks didelis vyrų mirtingumo skirtumas gali būti susijęs su didesniu alkoholio vartojimo mastu tarp vyrų, taip pat su didesniu alkoholio </w:t>
      </w:r>
      <w:r>
        <w:rPr>
          <w:sz w:val="24"/>
          <w:szCs w:val="24"/>
        </w:rPr>
        <w:t>vartojimo dažniu ir intensyvumu (24 pav.).</w:t>
      </w:r>
    </w:p>
    <w:p w14:paraId="06708BDD" w14:textId="77777777" w:rsidR="00104E32" w:rsidRDefault="00104E32" w:rsidP="00FC053A">
      <w:pPr>
        <w:spacing w:after="0"/>
        <w:ind w:firstLine="851"/>
        <w:jc w:val="both"/>
        <w:rPr>
          <w:sz w:val="24"/>
          <w:szCs w:val="24"/>
        </w:rPr>
      </w:pPr>
    </w:p>
    <w:p w14:paraId="26B251BD" w14:textId="783B73DE" w:rsidR="006E60A4" w:rsidRPr="00DC04A8" w:rsidRDefault="00104E32" w:rsidP="00FC053A">
      <w:pPr>
        <w:spacing w:after="0"/>
        <w:ind w:firstLine="851"/>
        <w:jc w:val="both"/>
      </w:pPr>
      <w:r w:rsidRPr="00104E32">
        <w:rPr>
          <w:b/>
        </w:rPr>
        <w:t xml:space="preserve">24 pav. </w:t>
      </w:r>
      <w:r w:rsidR="00DC04A8" w:rsidRPr="00DC04A8">
        <w:t>Lyčių pasiskirstymas dėl mirtingumo</w:t>
      </w:r>
      <w:r w:rsidR="00FC053A">
        <w:t>,</w:t>
      </w:r>
      <w:r w:rsidR="00DC04A8" w:rsidRPr="00DC04A8">
        <w:t xml:space="preserve"> susijusio su alkoholio vartojimu</w:t>
      </w:r>
      <w:r w:rsidR="00FC053A">
        <w:t>,</w:t>
      </w:r>
      <w:r w:rsidR="00DC04A8" w:rsidRPr="00DC04A8">
        <w:t xml:space="preserve"> 2023 m. Ignalinos rajone ir Lietuvoje</w:t>
      </w:r>
    </w:p>
    <w:p w14:paraId="21F678D5" w14:textId="77777777" w:rsidR="006E60A4" w:rsidRDefault="00104E32" w:rsidP="005F4843">
      <w:pPr>
        <w:spacing w:after="0"/>
        <w:jc w:val="both"/>
        <w:rPr>
          <w:sz w:val="24"/>
          <w:szCs w:val="24"/>
        </w:rPr>
      </w:pPr>
      <w:r>
        <w:rPr>
          <w:noProof/>
          <w:sz w:val="24"/>
          <w:szCs w:val="24"/>
        </w:rPr>
        <w:drawing>
          <wp:inline distT="0" distB="0" distL="0" distR="0" wp14:anchorId="1E5DC064" wp14:editId="0DAA7115">
            <wp:extent cx="3834667" cy="230505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37397" cy="2306691"/>
                    </a:xfrm>
                    <a:prstGeom prst="rect">
                      <a:avLst/>
                    </a:prstGeom>
                    <a:noFill/>
                  </pic:spPr>
                </pic:pic>
              </a:graphicData>
            </a:graphic>
          </wp:inline>
        </w:drawing>
      </w:r>
    </w:p>
    <w:p w14:paraId="07864D90" w14:textId="7422DAE6" w:rsidR="006E60A4" w:rsidRPr="00104E32" w:rsidRDefault="00104E32" w:rsidP="00FC053A">
      <w:pPr>
        <w:spacing w:after="0"/>
        <w:ind w:firstLine="851"/>
        <w:jc w:val="both"/>
        <w:rPr>
          <w:b/>
        </w:rPr>
      </w:pPr>
      <w:r w:rsidRPr="00104E32">
        <w:rPr>
          <w:b/>
        </w:rPr>
        <w:t>Šaltinis</w:t>
      </w:r>
      <w:r w:rsidR="00FC053A">
        <w:rPr>
          <w:b/>
        </w:rPr>
        <w:t>.</w:t>
      </w:r>
      <w:r w:rsidR="00DC04A8" w:rsidRPr="00DC04A8">
        <w:t xml:space="preserve"> Biuras pagal visuomenės sveikatos stebėsenos informacinę  sistemą </w:t>
      </w:r>
      <w:proofErr w:type="spellStart"/>
      <w:r w:rsidR="00DC04A8" w:rsidRPr="00DC04A8">
        <w:t>sveikstat.hi.lt</w:t>
      </w:r>
      <w:proofErr w:type="spellEnd"/>
    </w:p>
    <w:p w14:paraId="465A3A0B" w14:textId="77777777" w:rsidR="00776B39" w:rsidRDefault="00776B39" w:rsidP="005F4843">
      <w:pPr>
        <w:spacing w:after="0"/>
        <w:jc w:val="both"/>
        <w:rPr>
          <w:sz w:val="24"/>
          <w:szCs w:val="24"/>
        </w:rPr>
      </w:pPr>
    </w:p>
    <w:p w14:paraId="0E71A2B3" w14:textId="77777777" w:rsidR="00E82898" w:rsidRDefault="00E82898" w:rsidP="005F4843">
      <w:pPr>
        <w:spacing w:after="0"/>
        <w:jc w:val="both"/>
        <w:rPr>
          <w:sz w:val="24"/>
          <w:szCs w:val="24"/>
        </w:rPr>
      </w:pPr>
    </w:p>
    <w:p w14:paraId="387B5351" w14:textId="77777777" w:rsidR="00DC04A8" w:rsidRDefault="00DC04A8" w:rsidP="005F4843">
      <w:pPr>
        <w:spacing w:after="0"/>
        <w:jc w:val="both"/>
        <w:rPr>
          <w:sz w:val="24"/>
          <w:szCs w:val="24"/>
        </w:rPr>
      </w:pPr>
    </w:p>
    <w:p w14:paraId="6E381D4B" w14:textId="77777777" w:rsidR="00373336" w:rsidRDefault="00373336" w:rsidP="005F4843">
      <w:pPr>
        <w:spacing w:after="0"/>
        <w:jc w:val="both"/>
        <w:rPr>
          <w:sz w:val="24"/>
          <w:szCs w:val="24"/>
        </w:rPr>
      </w:pPr>
    </w:p>
    <w:p w14:paraId="79C8C266" w14:textId="77777777" w:rsidR="00DC04A8" w:rsidRDefault="00DC04A8" w:rsidP="005F4843">
      <w:pPr>
        <w:spacing w:after="0"/>
        <w:jc w:val="both"/>
        <w:rPr>
          <w:sz w:val="24"/>
          <w:szCs w:val="24"/>
        </w:rPr>
      </w:pPr>
    </w:p>
    <w:p w14:paraId="25D6C282" w14:textId="3858A9B4" w:rsidR="00E82898" w:rsidRDefault="00E82898" w:rsidP="00FC053A">
      <w:pPr>
        <w:tabs>
          <w:tab w:val="left" w:pos="2902"/>
          <w:tab w:val="left" w:pos="3360"/>
        </w:tabs>
        <w:spacing w:after="0"/>
        <w:jc w:val="center"/>
        <w:rPr>
          <w:b/>
          <w:sz w:val="24"/>
          <w:szCs w:val="24"/>
        </w:rPr>
      </w:pPr>
      <w:r w:rsidRPr="00E82898">
        <w:rPr>
          <w:b/>
          <w:sz w:val="24"/>
          <w:szCs w:val="24"/>
        </w:rPr>
        <w:t>IŠVADOS</w:t>
      </w:r>
    </w:p>
    <w:p w14:paraId="3AF0CE04" w14:textId="77777777" w:rsidR="00E82898" w:rsidRDefault="00E82898" w:rsidP="00E82898">
      <w:pPr>
        <w:tabs>
          <w:tab w:val="left" w:pos="3360"/>
        </w:tabs>
        <w:spacing w:after="0"/>
        <w:jc w:val="both"/>
        <w:rPr>
          <w:b/>
          <w:sz w:val="24"/>
          <w:szCs w:val="24"/>
        </w:rPr>
      </w:pPr>
    </w:p>
    <w:p w14:paraId="431C52A9" w14:textId="4F2BBB5B" w:rsidR="00E82898" w:rsidRPr="00E82898" w:rsidRDefault="00E82898" w:rsidP="00FC053A">
      <w:pPr>
        <w:tabs>
          <w:tab w:val="left" w:pos="3360"/>
        </w:tabs>
        <w:spacing w:after="0"/>
        <w:ind w:firstLine="851"/>
        <w:jc w:val="both"/>
        <w:rPr>
          <w:sz w:val="24"/>
          <w:szCs w:val="24"/>
        </w:rPr>
      </w:pPr>
      <w:r w:rsidRPr="00E82898">
        <w:rPr>
          <w:sz w:val="24"/>
          <w:szCs w:val="24"/>
        </w:rPr>
        <w:t>Kaip ir kiekvienais metais</w:t>
      </w:r>
      <w:r>
        <w:rPr>
          <w:sz w:val="24"/>
          <w:szCs w:val="24"/>
        </w:rPr>
        <w:t>,</w:t>
      </w:r>
      <w:r w:rsidRPr="00E82898">
        <w:rPr>
          <w:sz w:val="24"/>
          <w:szCs w:val="24"/>
        </w:rPr>
        <w:t xml:space="preserve"> lieka didelis mirtingumas nuo kraujotakos sistemos ligų. Palygin</w:t>
      </w:r>
      <w:r w:rsidR="00FC053A">
        <w:rPr>
          <w:sz w:val="24"/>
          <w:szCs w:val="24"/>
        </w:rPr>
        <w:t>ti</w:t>
      </w:r>
      <w:r>
        <w:rPr>
          <w:sz w:val="24"/>
          <w:szCs w:val="24"/>
        </w:rPr>
        <w:t xml:space="preserve"> su praeitų metų duomenimis</w:t>
      </w:r>
      <w:r w:rsidR="00FC053A">
        <w:rPr>
          <w:sz w:val="24"/>
          <w:szCs w:val="24"/>
        </w:rPr>
        <w:t>,</w:t>
      </w:r>
      <w:r>
        <w:rPr>
          <w:sz w:val="24"/>
          <w:szCs w:val="24"/>
        </w:rPr>
        <w:t xml:space="preserve"> 2023</w:t>
      </w:r>
      <w:r w:rsidRPr="00E82898">
        <w:rPr>
          <w:sz w:val="24"/>
          <w:szCs w:val="24"/>
        </w:rPr>
        <w:t xml:space="preserve"> m. mirė daugiau gyventojų. Taip pat labai didelis mirusiųjų nuo onkologinių ligų gyventojų skaičius.</w:t>
      </w:r>
      <w:r w:rsidR="00BB74FE" w:rsidRPr="00BB74FE">
        <w:t xml:space="preserve"> </w:t>
      </w:r>
      <w:r w:rsidR="00BB74FE">
        <w:rPr>
          <w:sz w:val="24"/>
          <w:szCs w:val="24"/>
        </w:rPr>
        <w:t>Padidėjo mirtingumas transporto įvykių metu.</w:t>
      </w:r>
      <w:r w:rsidR="00C50878">
        <w:rPr>
          <w:sz w:val="24"/>
          <w:szCs w:val="24"/>
        </w:rPr>
        <w:t xml:space="preserve"> </w:t>
      </w:r>
      <w:r w:rsidR="00373336">
        <w:rPr>
          <w:sz w:val="24"/>
          <w:szCs w:val="24"/>
        </w:rPr>
        <w:t>Taip pat didelis mirtingumas</w:t>
      </w:r>
      <w:r w:rsidR="00FC053A">
        <w:rPr>
          <w:sz w:val="24"/>
          <w:szCs w:val="24"/>
        </w:rPr>
        <w:t>,</w:t>
      </w:r>
      <w:r w:rsidR="00373336">
        <w:rPr>
          <w:sz w:val="24"/>
          <w:szCs w:val="24"/>
        </w:rPr>
        <w:t xml:space="preserve"> susijęs su alkoholio vartojimu. Bet yra ir teigiamas pokytis: Ignalinos rajone 2023 m. sumažėjo savižudybių skaičius, sumažėjo sergamumas tuberkulioze. </w:t>
      </w:r>
    </w:p>
    <w:p w14:paraId="309BE3C1" w14:textId="2994B460" w:rsidR="00E82898" w:rsidRPr="00E82898" w:rsidRDefault="00373336" w:rsidP="00FC053A">
      <w:pPr>
        <w:tabs>
          <w:tab w:val="left" w:pos="3360"/>
        </w:tabs>
        <w:spacing w:after="0"/>
        <w:ind w:firstLine="851"/>
        <w:jc w:val="both"/>
        <w:rPr>
          <w:sz w:val="24"/>
          <w:szCs w:val="24"/>
        </w:rPr>
      </w:pPr>
      <w:r>
        <w:rPr>
          <w:sz w:val="24"/>
          <w:szCs w:val="24"/>
        </w:rPr>
        <w:t>Nors 2023</w:t>
      </w:r>
      <w:r w:rsidR="00E82898" w:rsidRPr="00E82898">
        <w:rPr>
          <w:sz w:val="24"/>
          <w:szCs w:val="24"/>
        </w:rPr>
        <w:t xml:space="preserve"> m. vidutinė gyvenimo trukmė išliko tokia pati, tačiau, kaip ir kiekvienais metais, daugiau gyventojų miršta nei gimsta ir todėl natūralus gyventojų prieaugis yra neigiamas.</w:t>
      </w:r>
    </w:p>
    <w:p w14:paraId="677D2C17" w14:textId="5116C4D6" w:rsidR="00E82898" w:rsidRPr="00E82898" w:rsidRDefault="00E82898" w:rsidP="00FC053A">
      <w:pPr>
        <w:tabs>
          <w:tab w:val="left" w:pos="3360"/>
        </w:tabs>
        <w:spacing w:after="0"/>
        <w:ind w:firstLine="851"/>
        <w:jc w:val="both"/>
        <w:rPr>
          <w:sz w:val="24"/>
          <w:szCs w:val="24"/>
        </w:rPr>
      </w:pPr>
      <w:r w:rsidRPr="00E82898">
        <w:rPr>
          <w:sz w:val="24"/>
          <w:szCs w:val="24"/>
        </w:rPr>
        <w:t>Išanalizavus vaikų sveikatos rodiklius</w:t>
      </w:r>
      <w:r w:rsidR="00373336">
        <w:rPr>
          <w:sz w:val="24"/>
          <w:szCs w:val="24"/>
        </w:rPr>
        <w:t xml:space="preserve"> (3 priedas ),</w:t>
      </w:r>
      <w:r w:rsidRPr="00E82898">
        <w:rPr>
          <w:sz w:val="24"/>
          <w:szCs w:val="24"/>
        </w:rPr>
        <w:t xml:space="preserve"> daroma išvada, kad pirmoje vietoje yra regėjimo sutrikimai, nes daugiau laiko vaikai praleidžia prie televizori</w:t>
      </w:r>
      <w:r w:rsidR="00FC053A">
        <w:rPr>
          <w:sz w:val="24"/>
          <w:szCs w:val="24"/>
        </w:rPr>
        <w:t>ų</w:t>
      </w:r>
      <w:r w:rsidRPr="00E82898">
        <w:rPr>
          <w:sz w:val="24"/>
          <w:szCs w:val="24"/>
        </w:rPr>
        <w:t xml:space="preserve">, kompiuterių. Tai </w:t>
      </w:r>
      <w:r w:rsidR="00FC053A">
        <w:rPr>
          <w:sz w:val="24"/>
          <w:szCs w:val="24"/>
        </w:rPr>
        <w:t>daro įtaką</w:t>
      </w:r>
      <w:r w:rsidRPr="00E82898">
        <w:rPr>
          <w:sz w:val="24"/>
          <w:szCs w:val="24"/>
        </w:rPr>
        <w:t xml:space="preserve"> ir laikysenos sutrikimų skaičiaus padidėjim</w:t>
      </w:r>
      <w:r w:rsidR="00FC053A">
        <w:rPr>
          <w:sz w:val="24"/>
          <w:szCs w:val="24"/>
        </w:rPr>
        <w:t>ui</w:t>
      </w:r>
      <w:r w:rsidRPr="00E82898">
        <w:rPr>
          <w:sz w:val="24"/>
          <w:szCs w:val="24"/>
        </w:rPr>
        <w:t>. Galimai blogai pritaikyti baldai mokykloje, darželyje ir namuose.</w:t>
      </w:r>
    </w:p>
    <w:p w14:paraId="5F527B0D" w14:textId="77777777" w:rsidR="00E82898" w:rsidRDefault="00E82898" w:rsidP="005F4843">
      <w:pPr>
        <w:spacing w:after="0"/>
        <w:jc w:val="both"/>
        <w:rPr>
          <w:sz w:val="24"/>
          <w:szCs w:val="24"/>
        </w:rPr>
      </w:pPr>
    </w:p>
    <w:p w14:paraId="7A478EBD" w14:textId="3A53B16E" w:rsidR="00E82898" w:rsidRDefault="00E82898" w:rsidP="00FC053A">
      <w:pPr>
        <w:spacing w:after="0"/>
        <w:jc w:val="center"/>
        <w:rPr>
          <w:b/>
          <w:sz w:val="24"/>
          <w:szCs w:val="24"/>
        </w:rPr>
      </w:pPr>
      <w:r w:rsidRPr="00E82898">
        <w:rPr>
          <w:b/>
          <w:sz w:val="24"/>
          <w:szCs w:val="24"/>
        </w:rPr>
        <w:t>REKOMENDACIJOS</w:t>
      </w:r>
    </w:p>
    <w:p w14:paraId="263BF3E1" w14:textId="77777777" w:rsidR="00E82898" w:rsidRPr="00E82898" w:rsidRDefault="00E82898" w:rsidP="00E82898">
      <w:pPr>
        <w:spacing w:after="0"/>
        <w:jc w:val="both"/>
        <w:rPr>
          <w:b/>
          <w:sz w:val="24"/>
          <w:szCs w:val="24"/>
        </w:rPr>
      </w:pPr>
    </w:p>
    <w:p w14:paraId="6507C518" w14:textId="77777777" w:rsidR="00E82898" w:rsidRDefault="00E82898" w:rsidP="00FC053A">
      <w:pPr>
        <w:spacing w:after="0"/>
        <w:ind w:firstLine="851"/>
        <w:jc w:val="both"/>
        <w:rPr>
          <w:b/>
          <w:sz w:val="24"/>
          <w:szCs w:val="24"/>
        </w:rPr>
      </w:pPr>
      <w:r w:rsidRPr="00E82898">
        <w:rPr>
          <w:b/>
          <w:sz w:val="24"/>
          <w:szCs w:val="24"/>
        </w:rPr>
        <w:t>Politiko</w:t>
      </w:r>
      <w:r w:rsidR="00A638D7">
        <w:rPr>
          <w:b/>
          <w:sz w:val="24"/>
          <w:szCs w:val="24"/>
        </w:rPr>
        <w:t>s formuotojams:</w:t>
      </w:r>
    </w:p>
    <w:p w14:paraId="7621190F" w14:textId="77777777" w:rsidR="00A638D7" w:rsidRPr="00A638D7" w:rsidRDefault="00A638D7" w:rsidP="00FC053A">
      <w:pPr>
        <w:spacing w:after="0"/>
        <w:ind w:firstLine="851"/>
        <w:jc w:val="both"/>
        <w:rPr>
          <w:sz w:val="24"/>
          <w:szCs w:val="24"/>
        </w:rPr>
      </w:pPr>
      <w:r w:rsidRPr="00A638D7">
        <w:rPr>
          <w:sz w:val="24"/>
          <w:szCs w:val="24"/>
        </w:rPr>
        <w:t>1. Stiprinti alkoholio ir psichoaktyviųjų medžiagų kontrolę ir jų vartojimo prevenciją.</w:t>
      </w:r>
    </w:p>
    <w:p w14:paraId="6ECB5181" w14:textId="55274205" w:rsidR="00A638D7" w:rsidRPr="00A638D7" w:rsidRDefault="00A638D7" w:rsidP="00FC053A">
      <w:pPr>
        <w:spacing w:after="0"/>
        <w:ind w:firstLine="851"/>
        <w:jc w:val="both"/>
        <w:rPr>
          <w:sz w:val="24"/>
          <w:szCs w:val="24"/>
        </w:rPr>
      </w:pPr>
      <w:r w:rsidRPr="00A638D7">
        <w:rPr>
          <w:sz w:val="24"/>
          <w:szCs w:val="24"/>
        </w:rPr>
        <w:t>2. Mažinti alkoholinių gėrimų prieinamumą (lice</w:t>
      </w:r>
      <w:r>
        <w:rPr>
          <w:sz w:val="24"/>
          <w:szCs w:val="24"/>
        </w:rPr>
        <w:t xml:space="preserve">ncijų verstis mažmenine prekyba </w:t>
      </w:r>
      <w:r w:rsidRPr="00A638D7">
        <w:rPr>
          <w:sz w:val="24"/>
          <w:szCs w:val="24"/>
        </w:rPr>
        <w:t>alkoholiniais gėrimais</w:t>
      </w:r>
      <w:r w:rsidR="00FC053A">
        <w:rPr>
          <w:sz w:val="24"/>
          <w:szCs w:val="24"/>
        </w:rPr>
        <w:t xml:space="preserve"> išdavimo mažinimas</w:t>
      </w:r>
      <w:r w:rsidRPr="00A638D7">
        <w:rPr>
          <w:sz w:val="24"/>
          <w:szCs w:val="24"/>
        </w:rPr>
        <w:t>).</w:t>
      </w:r>
    </w:p>
    <w:p w14:paraId="0902A1DA" w14:textId="77777777" w:rsidR="00A638D7" w:rsidRPr="00A638D7" w:rsidRDefault="00A638D7" w:rsidP="00FC053A">
      <w:pPr>
        <w:spacing w:after="0"/>
        <w:ind w:firstLine="851"/>
        <w:jc w:val="both"/>
        <w:rPr>
          <w:sz w:val="24"/>
          <w:szCs w:val="24"/>
        </w:rPr>
      </w:pPr>
      <w:r w:rsidRPr="00A638D7">
        <w:rPr>
          <w:sz w:val="24"/>
          <w:szCs w:val="24"/>
        </w:rPr>
        <w:t>3. Didinti projektų,</w:t>
      </w:r>
      <w:r>
        <w:rPr>
          <w:sz w:val="24"/>
          <w:szCs w:val="24"/>
        </w:rPr>
        <w:t xml:space="preserve"> kurie leistų pagerinti Ignalinos rajono </w:t>
      </w:r>
      <w:r w:rsidRPr="00A638D7">
        <w:rPr>
          <w:sz w:val="24"/>
          <w:szCs w:val="24"/>
        </w:rPr>
        <w:t xml:space="preserve"> gyventojų sveikatą, finansavimą.</w:t>
      </w:r>
    </w:p>
    <w:p w14:paraId="4507CF88" w14:textId="77777777" w:rsidR="00A638D7" w:rsidRPr="00A638D7" w:rsidRDefault="00A638D7" w:rsidP="00FC053A">
      <w:pPr>
        <w:spacing w:after="0"/>
        <w:ind w:firstLine="851"/>
        <w:jc w:val="both"/>
        <w:rPr>
          <w:sz w:val="24"/>
          <w:szCs w:val="24"/>
        </w:rPr>
      </w:pPr>
      <w:r w:rsidRPr="00A638D7">
        <w:rPr>
          <w:sz w:val="24"/>
          <w:szCs w:val="24"/>
        </w:rPr>
        <w:t>4. Užtikrinti teikiamų sveikatos priežiūros paslaugų prieinamumą ir kokybę.</w:t>
      </w:r>
    </w:p>
    <w:p w14:paraId="57B17C1B" w14:textId="77777777" w:rsidR="00E82898" w:rsidRDefault="00A638D7" w:rsidP="00FC053A">
      <w:pPr>
        <w:spacing w:after="0"/>
        <w:ind w:firstLine="851"/>
        <w:jc w:val="both"/>
        <w:rPr>
          <w:sz w:val="24"/>
          <w:szCs w:val="24"/>
        </w:rPr>
      </w:pPr>
      <w:r w:rsidRPr="00A638D7">
        <w:rPr>
          <w:sz w:val="24"/>
          <w:szCs w:val="24"/>
        </w:rPr>
        <w:t>5. Didinti gyventojų užimtumą, kuriant naujas darbo vietas.</w:t>
      </w:r>
    </w:p>
    <w:p w14:paraId="5B6C251C" w14:textId="77777777" w:rsidR="00E82898" w:rsidRDefault="00E82898" w:rsidP="00FC053A">
      <w:pPr>
        <w:spacing w:after="0"/>
        <w:ind w:firstLine="851"/>
        <w:jc w:val="both"/>
        <w:rPr>
          <w:sz w:val="24"/>
          <w:szCs w:val="24"/>
        </w:rPr>
      </w:pPr>
    </w:p>
    <w:p w14:paraId="5ED89057" w14:textId="77777777" w:rsidR="00E82898" w:rsidRDefault="00E82898" w:rsidP="00FC053A">
      <w:pPr>
        <w:spacing w:after="0"/>
        <w:ind w:firstLine="851"/>
        <w:jc w:val="both"/>
        <w:rPr>
          <w:b/>
          <w:sz w:val="24"/>
          <w:szCs w:val="24"/>
        </w:rPr>
      </w:pPr>
      <w:r w:rsidRPr="00E82898">
        <w:rPr>
          <w:b/>
          <w:sz w:val="24"/>
          <w:szCs w:val="24"/>
        </w:rPr>
        <w:t>Specialistams:</w:t>
      </w:r>
    </w:p>
    <w:p w14:paraId="35264C66" w14:textId="77777777" w:rsidR="00A638D7" w:rsidRPr="00A638D7" w:rsidRDefault="00A638D7" w:rsidP="00FC053A">
      <w:pPr>
        <w:spacing w:after="0"/>
        <w:ind w:firstLine="851"/>
        <w:jc w:val="both"/>
        <w:rPr>
          <w:sz w:val="24"/>
          <w:szCs w:val="24"/>
        </w:rPr>
      </w:pPr>
      <w:r w:rsidRPr="00A638D7">
        <w:rPr>
          <w:sz w:val="24"/>
          <w:szCs w:val="24"/>
        </w:rPr>
        <w:t>1. Gerinti kenksmingo bei rizikingo alkoholio i</w:t>
      </w:r>
      <w:r>
        <w:rPr>
          <w:sz w:val="24"/>
          <w:szCs w:val="24"/>
        </w:rPr>
        <w:t xml:space="preserve">r kitų psichoaktyviųjų medžiagų </w:t>
      </w:r>
      <w:r w:rsidRPr="00A638D7">
        <w:rPr>
          <w:sz w:val="24"/>
          <w:szCs w:val="24"/>
        </w:rPr>
        <w:t>vartojimo prevenciją.</w:t>
      </w:r>
    </w:p>
    <w:p w14:paraId="194DA306" w14:textId="77777777" w:rsidR="00A638D7" w:rsidRPr="00A638D7" w:rsidRDefault="00A638D7" w:rsidP="00FC053A">
      <w:pPr>
        <w:spacing w:after="0"/>
        <w:ind w:firstLine="851"/>
        <w:jc w:val="both"/>
        <w:rPr>
          <w:sz w:val="24"/>
          <w:szCs w:val="24"/>
        </w:rPr>
      </w:pPr>
      <w:r w:rsidRPr="00A638D7">
        <w:rPr>
          <w:sz w:val="24"/>
          <w:szCs w:val="24"/>
        </w:rPr>
        <w:t>2. Didinti gyventojų sveikatos raštingumą svei</w:t>
      </w:r>
      <w:r>
        <w:rPr>
          <w:sz w:val="24"/>
          <w:szCs w:val="24"/>
        </w:rPr>
        <w:t xml:space="preserve">katos išsaugojimo ir stiprinimo </w:t>
      </w:r>
      <w:r w:rsidRPr="00A638D7">
        <w:rPr>
          <w:sz w:val="24"/>
          <w:szCs w:val="24"/>
        </w:rPr>
        <w:t>klausimais.</w:t>
      </w:r>
    </w:p>
    <w:p w14:paraId="5273D8F9" w14:textId="77777777" w:rsidR="00A638D7" w:rsidRPr="00A638D7" w:rsidRDefault="00A638D7" w:rsidP="00FC053A">
      <w:pPr>
        <w:spacing w:after="0"/>
        <w:ind w:firstLine="851"/>
        <w:jc w:val="both"/>
        <w:rPr>
          <w:sz w:val="24"/>
          <w:szCs w:val="24"/>
        </w:rPr>
      </w:pPr>
      <w:r>
        <w:rPr>
          <w:sz w:val="24"/>
          <w:szCs w:val="24"/>
        </w:rPr>
        <w:t xml:space="preserve">3. Skatinti gyventojus dalyvauti mokymuose, </w:t>
      </w:r>
      <w:r w:rsidRPr="00A638D7">
        <w:rPr>
          <w:sz w:val="24"/>
          <w:szCs w:val="24"/>
        </w:rPr>
        <w:t>įvairiuose renginiuose, akcijose ir konsultuotis su visu</w:t>
      </w:r>
      <w:r>
        <w:rPr>
          <w:sz w:val="24"/>
          <w:szCs w:val="24"/>
        </w:rPr>
        <w:t>omenės sveikatos specialistais.</w:t>
      </w:r>
    </w:p>
    <w:p w14:paraId="4157A059" w14:textId="77777777" w:rsidR="00A638D7" w:rsidRPr="00A638D7" w:rsidRDefault="00A638D7" w:rsidP="00FC053A">
      <w:pPr>
        <w:spacing w:after="0"/>
        <w:ind w:firstLine="851"/>
        <w:jc w:val="both"/>
        <w:rPr>
          <w:sz w:val="24"/>
          <w:szCs w:val="24"/>
        </w:rPr>
      </w:pPr>
      <w:r w:rsidRPr="00A638D7">
        <w:rPr>
          <w:sz w:val="24"/>
          <w:szCs w:val="24"/>
        </w:rPr>
        <w:t>4. Mokyti ir skatinti gyventojus rinktis fiziškai aktyvų gyvenimą.</w:t>
      </w:r>
    </w:p>
    <w:p w14:paraId="59AF52A4" w14:textId="1FA38C60" w:rsidR="00A638D7" w:rsidRPr="00A638D7" w:rsidRDefault="00A638D7" w:rsidP="00FC053A">
      <w:pPr>
        <w:spacing w:after="0"/>
        <w:ind w:firstLine="851"/>
        <w:jc w:val="both"/>
        <w:rPr>
          <w:sz w:val="24"/>
          <w:szCs w:val="24"/>
        </w:rPr>
      </w:pPr>
      <w:r>
        <w:rPr>
          <w:sz w:val="24"/>
          <w:szCs w:val="24"/>
        </w:rPr>
        <w:t xml:space="preserve">5. </w:t>
      </w:r>
      <w:r w:rsidRPr="00A638D7">
        <w:rPr>
          <w:sz w:val="24"/>
          <w:szCs w:val="24"/>
        </w:rPr>
        <w:t>Didinti priklausomybių konsultanto paslaugų t</w:t>
      </w:r>
      <w:r>
        <w:rPr>
          <w:sz w:val="24"/>
          <w:szCs w:val="24"/>
        </w:rPr>
        <w:t xml:space="preserve">eikimą savivaldybės gyventojams </w:t>
      </w:r>
      <w:r w:rsidRPr="00A638D7">
        <w:rPr>
          <w:sz w:val="24"/>
          <w:szCs w:val="24"/>
        </w:rPr>
        <w:t>(</w:t>
      </w:r>
      <w:r w:rsidR="00FC053A">
        <w:rPr>
          <w:sz w:val="24"/>
          <w:szCs w:val="24"/>
        </w:rPr>
        <w:t xml:space="preserve">darbas su asmenimis, </w:t>
      </w:r>
      <w:r w:rsidRPr="00A638D7">
        <w:rPr>
          <w:sz w:val="24"/>
          <w:szCs w:val="24"/>
        </w:rPr>
        <w:t>rizikingai ir žalingai vartojan</w:t>
      </w:r>
      <w:r w:rsidR="00FC053A">
        <w:rPr>
          <w:sz w:val="24"/>
          <w:szCs w:val="24"/>
        </w:rPr>
        <w:t>čiais</w:t>
      </w:r>
      <w:r w:rsidRPr="00A638D7">
        <w:rPr>
          <w:sz w:val="24"/>
          <w:szCs w:val="24"/>
        </w:rPr>
        <w:t xml:space="preserve"> alkoholį, </w:t>
      </w:r>
      <w:proofErr w:type="spellStart"/>
      <w:r w:rsidRPr="00A638D7">
        <w:rPr>
          <w:sz w:val="24"/>
          <w:szCs w:val="24"/>
        </w:rPr>
        <w:t>savipagalbos</w:t>
      </w:r>
      <w:proofErr w:type="spellEnd"/>
      <w:r w:rsidRPr="00A638D7">
        <w:rPr>
          <w:sz w:val="24"/>
          <w:szCs w:val="24"/>
        </w:rPr>
        <w:t xml:space="preserve"> grupi</w:t>
      </w:r>
      <w:r>
        <w:rPr>
          <w:sz w:val="24"/>
          <w:szCs w:val="24"/>
        </w:rPr>
        <w:t xml:space="preserve">ų organizavimas asmenims, kurių </w:t>
      </w:r>
      <w:r w:rsidRPr="00A638D7">
        <w:rPr>
          <w:sz w:val="24"/>
          <w:szCs w:val="24"/>
        </w:rPr>
        <w:t>šeimos nariai rizikingai ir žalingai vartoja alkoholį).</w:t>
      </w:r>
    </w:p>
    <w:p w14:paraId="36025564" w14:textId="77777777" w:rsidR="00A638D7" w:rsidRPr="00A638D7" w:rsidRDefault="00A638D7" w:rsidP="00FC053A">
      <w:pPr>
        <w:spacing w:after="0"/>
        <w:ind w:firstLine="851"/>
        <w:jc w:val="both"/>
        <w:rPr>
          <w:sz w:val="24"/>
          <w:szCs w:val="24"/>
        </w:rPr>
      </w:pPr>
      <w:r w:rsidRPr="00A638D7">
        <w:rPr>
          <w:sz w:val="24"/>
          <w:szCs w:val="24"/>
        </w:rPr>
        <w:t>6. Užtikrinti psichologinės gerovės ir psichikos sveika</w:t>
      </w:r>
      <w:r>
        <w:rPr>
          <w:sz w:val="24"/>
          <w:szCs w:val="24"/>
        </w:rPr>
        <w:t xml:space="preserve">tos stiprinimo paslaugų teikimą </w:t>
      </w:r>
      <w:r w:rsidRPr="00A638D7">
        <w:rPr>
          <w:sz w:val="24"/>
          <w:szCs w:val="24"/>
        </w:rPr>
        <w:t>savivaldybės gyventojams (individualios konsultacijos, grupiniai užsiėmimai).</w:t>
      </w:r>
    </w:p>
    <w:p w14:paraId="1292A1D1" w14:textId="77777777" w:rsidR="00A638D7" w:rsidRPr="00A638D7" w:rsidRDefault="00A638D7" w:rsidP="00FC053A">
      <w:pPr>
        <w:spacing w:after="0"/>
        <w:ind w:firstLine="851"/>
        <w:jc w:val="both"/>
        <w:rPr>
          <w:sz w:val="24"/>
          <w:szCs w:val="24"/>
        </w:rPr>
      </w:pPr>
    </w:p>
    <w:p w14:paraId="22A01DA7" w14:textId="77777777" w:rsidR="0055326D" w:rsidRPr="0055326D" w:rsidRDefault="0055326D" w:rsidP="00FC053A">
      <w:pPr>
        <w:spacing w:after="0"/>
        <w:ind w:firstLine="851"/>
        <w:jc w:val="both"/>
        <w:rPr>
          <w:b/>
          <w:sz w:val="24"/>
          <w:szCs w:val="24"/>
        </w:rPr>
      </w:pPr>
      <w:r w:rsidRPr="0055326D">
        <w:rPr>
          <w:b/>
          <w:sz w:val="24"/>
          <w:szCs w:val="24"/>
        </w:rPr>
        <w:t>Gyventojams:</w:t>
      </w:r>
    </w:p>
    <w:p w14:paraId="739E61B6" w14:textId="77777777" w:rsidR="0055326D" w:rsidRPr="0055326D" w:rsidRDefault="0055326D" w:rsidP="00FC053A">
      <w:pPr>
        <w:spacing w:after="0"/>
        <w:ind w:firstLine="851"/>
        <w:jc w:val="both"/>
        <w:rPr>
          <w:sz w:val="24"/>
          <w:szCs w:val="24"/>
        </w:rPr>
      </w:pPr>
      <w:r w:rsidRPr="0055326D">
        <w:rPr>
          <w:sz w:val="24"/>
          <w:szCs w:val="24"/>
        </w:rPr>
        <w:t>1. Propaguoti sveiką gyvenimo būdą, būti fiziškai aktyvie</w:t>
      </w:r>
      <w:r>
        <w:rPr>
          <w:sz w:val="24"/>
          <w:szCs w:val="24"/>
        </w:rPr>
        <w:t>ms.</w:t>
      </w:r>
    </w:p>
    <w:p w14:paraId="1E177F5A" w14:textId="77777777" w:rsidR="0055326D" w:rsidRPr="0055326D" w:rsidRDefault="0055326D" w:rsidP="00FC053A">
      <w:pPr>
        <w:spacing w:after="0"/>
        <w:ind w:firstLine="851"/>
        <w:jc w:val="both"/>
        <w:rPr>
          <w:sz w:val="24"/>
          <w:szCs w:val="24"/>
        </w:rPr>
      </w:pPr>
      <w:r w:rsidRPr="0055326D">
        <w:rPr>
          <w:sz w:val="24"/>
          <w:szCs w:val="24"/>
        </w:rPr>
        <w:t>2. Domėtis sveikatingumo renginiais ir, esant galimybei, juose dalyvauti.</w:t>
      </w:r>
    </w:p>
    <w:p w14:paraId="067D5978" w14:textId="77777777" w:rsidR="0055326D" w:rsidRPr="0055326D" w:rsidRDefault="0055326D" w:rsidP="00FC053A">
      <w:pPr>
        <w:spacing w:after="0"/>
        <w:ind w:firstLine="851"/>
        <w:jc w:val="both"/>
        <w:rPr>
          <w:sz w:val="24"/>
          <w:szCs w:val="24"/>
        </w:rPr>
      </w:pPr>
      <w:r w:rsidRPr="0055326D">
        <w:rPr>
          <w:sz w:val="24"/>
          <w:szCs w:val="24"/>
        </w:rPr>
        <w:t>3. Pagal galimybes paįvairinti mitybą: stengtis valgyti kuo daugiau šviežių daržovių,</w:t>
      </w:r>
      <w:r>
        <w:rPr>
          <w:sz w:val="24"/>
          <w:szCs w:val="24"/>
        </w:rPr>
        <w:t xml:space="preserve"> </w:t>
      </w:r>
      <w:r w:rsidRPr="0055326D">
        <w:rPr>
          <w:sz w:val="24"/>
          <w:szCs w:val="24"/>
        </w:rPr>
        <w:t>vaisių, neskaldytų grūdų, liesos mėsos, žuvies ir ankštinių augalų.</w:t>
      </w:r>
      <w:r>
        <w:rPr>
          <w:sz w:val="24"/>
          <w:szCs w:val="24"/>
        </w:rPr>
        <w:t xml:space="preserve"> Vartoti mažiau saldumynų, atsisakyti žalingų įpročių.</w:t>
      </w:r>
    </w:p>
    <w:p w14:paraId="11DE05CC" w14:textId="5E24D79D" w:rsidR="00354818" w:rsidRDefault="0055326D" w:rsidP="00FC053A">
      <w:pPr>
        <w:spacing w:after="0"/>
        <w:ind w:firstLine="851"/>
        <w:jc w:val="both"/>
        <w:rPr>
          <w:sz w:val="24"/>
          <w:szCs w:val="24"/>
        </w:rPr>
      </w:pPr>
      <w:r w:rsidRPr="0055326D">
        <w:rPr>
          <w:sz w:val="24"/>
          <w:szCs w:val="24"/>
        </w:rPr>
        <w:t>4. Pajutus sveikatos sutrikim</w:t>
      </w:r>
      <w:r w:rsidR="00FC053A">
        <w:rPr>
          <w:sz w:val="24"/>
          <w:szCs w:val="24"/>
        </w:rPr>
        <w:t>ų,</w:t>
      </w:r>
      <w:r w:rsidRPr="0055326D">
        <w:rPr>
          <w:sz w:val="24"/>
          <w:szCs w:val="24"/>
        </w:rPr>
        <w:t xml:space="preserve"> kreiptis į gydytojus ar specialistus.</w:t>
      </w:r>
      <w:r w:rsidRPr="0055326D">
        <w:rPr>
          <w:sz w:val="24"/>
          <w:szCs w:val="24"/>
        </w:rPr>
        <w:cr/>
      </w:r>
    </w:p>
    <w:p w14:paraId="0D91153D" w14:textId="77777777" w:rsidR="0055326D" w:rsidRDefault="0055326D" w:rsidP="00FC053A">
      <w:pPr>
        <w:spacing w:after="0"/>
        <w:ind w:firstLine="851"/>
        <w:jc w:val="both"/>
        <w:rPr>
          <w:sz w:val="24"/>
          <w:szCs w:val="24"/>
        </w:rPr>
      </w:pPr>
    </w:p>
    <w:p w14:paraId="11E88C7F" w14:textId="77777777" w:rsidR="0055326D" w:rsidRDefault="0055326D" w:rsidP="00FC053A">
      <w:pPr>
        <w:spacing w:after="0"/>
        <w:ind w:firstLine="851"/>
        <w:jc w:val="both"/>
        <w:rPr>
          <w:sz w:val="24"/>
          <w:szCs w:val="24"/>
        </w:rPr>
      </w:pPr>
    </w:p>
    <w:p w14:paraId="2162949E" w14:textId="2C0A1CC5" w:rsidR="0055326D" w:rsidRDefault="00DB7B67" w:rsidP="00DB7B67">
      <w:pPr>
        <w:spacing w:after="0"/>
        <w:jc w:val="center"/>
        <w:rPr>
          <w:sz w:val="24"/>
          <w:szCs w:val="24"/>
        </w:rPr>
      </w:pPr>
      <w:r>
        <w:rPr>
          <w:sz w:val="24"/>
          <w:szCs w:val="24"/>
        </w:rPr>
        <w:t>___________</w:t>
      </w:r>
    </w:p>
    <w:p w14:paraId="5DEC38E1" w14:textId="77777777" w:rsidR="0055326D" w:rsidRDefault="0055326D" w:rsidP="0055326D">
      <w:pPr>
        <w:spacing w:after="0"/>
        <w:jc w:val="both"/>
        <w:rPr>
          <w:sz w:val="24"/>
          <w:szCs w:val="24"/>
        </w:rPr>
      </w:pPr>
    </w:p>
    <w:p w14:paraId="4A4EF484" w14:textId="77777777" w:rsidR="0055326D" w:rsidRDefault="0055326D" w:rsidP="0055326D">
      <w:pPr>
        <w:spacing w:after="0"/>
        <w:jc w:val="both"/>
        <w:rPr>
          <w:sz w:val="24"/>
          <w:szCs w:val="24"/>
        </w:rPr>
      </w:pPr>
    </w:p>
    <w:p w14:paraId="5207518E" w14:textId="77777777" w:rsidR="0055326D" w:rsidRDefault="0055326D" w:rsidP="0055326D">
      <w:pPr>
        <w:spacing w:after="0"/>
        <w:jc w:val="both"/>
        <w:rPr>
          <w:sz w:val="24"/>
          <w:szCs w:val="24"/>
        </w:rPr>
      </w:pPr>
    </w:p>
    <w:p w14:paraId="7DD09A1C" w14:textId="77777777" w:rsidR="0055326D" w:rsidRDefault="0055326D" w:rsidP="0055326D">
      <w:pPr>
        <w:spacing w:after="0"/>
        <w:jc w:val="both"/>
        <w:rPr>
          <w:sz w:val="24"/>
          <w:szCs w:val="24"/>
        </w:rPr>
      </w:pPr>
    </w:p>
    <w:p w14:paraId="46B52918" w14:textId="77777777" w:rsidR="0055326D" w:rsidRDefault="0055326D" w:rsidP="0055326D">
      <w:pPr>
        <w:spacing w:after="0"/>
        <w:jc w:val="both"/>
        <w:rPr>
          <w:sz w:val="24"/>
          <w:szCs w:val="24"/>
        </w:rPr>
      </w:pPr>
    </w:p>
    <w:p w14:paraId="2EF6608D" w14:textId="77777777" w:rsidR="0055326D" w:rsidRDefault="0055326D" w:rsidP="0055326D">
      <w:pPr>
        <w:spacing w:after="0"/>
        <w:jc w:val="both"/>
        <w:rPr>
          <w:sz w:val="24"/>
          <w:szCs w:val="24"/>
        </w:rPr>
      </w:pPr>
    </w:p>
    <w:p w14:paraId="3CE2CB1A" w14:textId="77777777" w:rsidR="0055326D" w:rsidRDefault="0055326D" w:rsidP="0055326D">
      <w:pPr>
        <w:spacing w:after="0"/>
        <w:jc w:val="both"/>
        <w:rPr>
          <w:sz w:val="24"/>
          <w:szCs w:val="24"/>
        </w:rPr>
      </w:pPr>
    </w:p>
    <w:p w14:paraId="63968207" w14:textId="77777777" w:rsidR="0055326D" w:rsidRDefault="0055326D" w:rsidP="0055326D">
      <w:pPr>
        <w:spacing w:after="0"/>
        <w:jc w:val="both"/>
        <w:rPr>
          <w:sz w:val="24"/>
          <w:szCs w:val="24"/>
        </w:rPr>
      </w:pPr>
    </w:p>
    <w:p w14:paraId="200741BA" w14:textId="77777777" w:rsidR="0055326D" w:rsidRDefault="0055326D" w:rsidP="0055326D">
      <w:pPr>
        <w:spacing w:after="0"/>
        <w:jc w:val="both"/>
        <w:rPr>
          <w:sz w:val="24"/>
          <w:szCs w:val="24"/>
        </w:rPr>
      </w:pPr>
    </w:p>
    <w:p w14:paraId="517147B9" w14:textId="77777777" w:rsidR="0055326D" w:rsidRDefault="0055326D" w:rsidP="0055326D">
      <w:pPr>
        <w:spacing w:after="0"/>
        <w:jc w:val="both"/>
        <w:rPr>
          <w:sz w:val="24"/>
          <w:szCs w:val="24"/>
        </w:rPr>
      </w:pPr>
    </w:p>
    <w:p w14:paraId="01D9652B" w14:textId="77777777" w:rsidR="0055326D" w:rsidRDefault="0055326D" w:rsidP="0055326D">
      <w:pPr>
        <w:spacing w:after="0"/>
        <w:jc w:val="both"/>
        <w:rPr>
          <w:sz w:val="24"/>
          <w:szCs w:val="24"/>
        </w:rPr>
      </w:pPr>
    </w:p>
    <w:p w14:paraId="0C0AD7C0" w14:textId="77777777" w:rsidR="0055326D" w:rsidRDefault="0055326D" w:rsidP="0055326D">
      <w:pPr>
        <w:spacing w:after="0"/>
        <w:jc w:val="both"/>
        <w:rPr>
          <w:sz w:val="24"/>
          <w:szCs w:val="24"/>
        </w:rPr>
      </w:pPr>
    </w:p>
    <w:p w14:paraId="17038BEA" w14:textId="77777777" w:rsidR="0055326D" w:rsidRDefault="0055326D" w:rsidP="0055326D">
      <w:pPr>
        <w:spacing w:after="0"/>
        <w:jc w:val="both"/>
        <w:rPr>
          <w:sz w:val="24"/>
          <w:szCs w:val="24"/>
        </w:rPr>
      </w:pPr>
    </w:p>
    <w:p w14:paraId="7E1B4C16" w14:textId="77777777" w:rsidR="0055326D" w:rsidRDefault="0055326D" w:rsidP="0055326D">
      <w:pPr>
        <w:spacing w:after="0"/>
        <w:jc w:val="both"/>
        <w:rPr>
          <w:sz w:val="24"/>
          <w:szCs w:val="24"/>
        </w:rPr>
      </w:pPr>
    </w:p>
    <w:p w14:paraId="7842F2DE" w14:textId="77777777" w:rsidR="0055326D" w:rsidRDefault="0055326D" w:rsidP="0055326D">
      <w:pPr>
        <w:spacing w:after="0"/>
        <w:jc w:val="both"/>
        <w:rPr>
          <w:sz w:val="24"/>
          <w:szCs w:val="24"/>
        </w:rPr>
      </w:pPr>
    </w:p>
    <w:p w14:paraId="3B6C3572" w14:textId="77777777" w:rsidR="0055326D" w:rsidRDefault="0055326D" w:rsidP="0055326D">
      <w:pPr>
        <w:spacing w:after="0"/>
        <w:jc w:val="both"/>
        <w:rPr>
          <w:sz w:val="24"/>
          <w:szCs w:val="24"/>
        </w:rPr>
      </w:pPr>
    </w:p>
    <w:p w14:paraId="414B2790" w14:textId="77777777" w:rsidR="0055326D" w:rsidRDefault="0055326D" w:rsidP="0055326D">
      <w:pPr>
        <w:spacing w:after="0"/>
        <w:jc w:val="both"/>
        <w:rPr>
          <w:sz w:val="24"/>
          <w:szCs w:val="24"/>
        </w:rPr>
      </w:pPr>
    </w:p>
    <w:p w14:paraId="7B398E49" w14:textId="77777777" w:rsidR="0055326D" w:rsidRDefault="0055326D" w:rsidP="0055326D">
      <w:pPr>
        <w:spacing w:after="0"/>
        <w:jc w:val="both"/>
        <w:rPr>
          <w:sz w:val="24"/>
          <w:szCs w:val="24"/>
        </w:rPr>
      </w:pPr>
    </w:p>
    <w:p w14:paraId="6A147197" w14:textId="77777777" w:rsidR="0055326D" w:rsidRDefault="0055326D" w:rsidP="0055326D">
      <w:pPr>
        <w:spacing w:after="0"/>
        <w:jc w:val="both"/>
        <w:rPr>
          <w:sz w:val="24"/>
          <w:szCs w:val="24"/>
        </w:rPr>
      </w:pPr>
    </w:p>
    <w:p w14:paraId="2D569D6D" w14:textId="77777777" w:rsidR="0055326D" w:rsidRDefault="0055326D" w:rsidP="0055326D">
      <w:pPr>
        <w:spacing w:after="0"/>
        <w:jc w:val="both"/>
        <w:rPr>
          <w:sz w:val="24"/>
          <w:szCs w:val="24"/>
        </w:rPr>
      </w:pPr>
    </w:p>
    <w:p w14:paraId="6EE223D4" w14:textId="77777777" w:rsidR="0055326D" w:rsidRDefault="0055326D" w:rsidP="0055326D">
      <w:pPr>
        <w:spacing w:after="0"/>
        <w:jc w:val="both"/>
        <w:rPr>
          <w:sz w:val="24"/>
          <w:szCs w:val="24"/>
        </w:rPr>
      </w:pPr>
    </w:p>
    <w:p w14:paraId="748575EC" w14:textId="77777777" w:rsidR="0055326D" w:rsidRDefault="0055326D" w:rsidP="0055326D">
      <w:pPr>
        <w:spacing w:after="0"/>
        <w:jc w:val="both"/>
        <w:rPr>
          <w:sz w:val="24"/>
          <w:szCs w:val="24"/>
        </w:rPr>
      </w:pPr>
    </w:p>
    <w:p w14:paraId="3F09CCF4" w14:textId="77777777" w:rsidR="0055326D" w:rsidRDefault="0055326D" w:rsidP="0055326D">
      <w:pPr>
        <w:spacing w:after="0"/>
        <w:jc w:val="both"/>
        <w:rPr>
          <w:sz w:val="24"/>
          <w:szCs w:val="24"/>
        </w:rPr>
      </w:pPr>
    </w:p>
    <w:p w14:paraId="76088DF8" w14:textId="77777777" w:rsidR="0055326D" w:rsidRDefault="0055326D" w:rsidP="0055326D">
      <w:pPr>
        <w:spacing w:after="0"/>
        <w:jc w:val="both"/>
        <w:rPr>
          <w:sz w:val="24"/>
          <w:szCs w:val="24"/>
        </w:rPr>
      </w:pPr>
    </w:p>
    <w:p w14:paraId="413B616C" w14:textId="77777777" w:rsidR="0055326D" w:rsidRDefault="0055326D" w:rsidP="0055326D">
      <w:pPr>
        <w:spacing w:after="0"/>
        <w:jc w:val="both"/>
        <w:rPr>
          <w:sz w:val="24"/>
          <w:szCs w:val="24"/>
        </w:rPr>
      </w:pPr>
    </w:p>
    <w:p w14:paraId="1E154FAB" w14:textId="77777777" w:rsidR="0055326D" w:rsidRDefault="0055326D" w:rsidP="0055326D">
      <w:pPr>
        <w:spacing w:after="0"/>
        <w:jc w:val="both"/>
        <w:rPr>
          <w:sz w:val="24"/>
          <w:szCs w:val="24"/>
        </w:rPr>
      </w:pPr>
    </w:p>
    <w:p w14:paraId="329E0806" w14:textId="77777777" w:rsidR="0055326D" w:rsidRDefault="0055326D" w:rsidP="0055326D">
      <w:pPr>
        <w:spacing w:after="0"/>
        <w:jc w:val="both"/>
        <w:rPr>
          <w:sz w:val="24"/>
          <w:szCs w:val="24"/>
        </w:rPr>
      </w:pPr>
    </w:p>
    <w:p w14:paraId="73A68ACB" w14:textId="77777777" w:rsidR="0055326D" w:rsidRDefault="0055326D" w:rsidP="0055326D">
      <w:pPr>
        <w:spacing w:after="0"/>
        <w:jc w:val="both"/>
        <w:rPr>
          <w:sz w:val="24"/>
          <w:szCs w:val="24"/>
        </w:rPr>
      </w:pPr>
    </w:p>
    <w:p w14:paraId="57278BED" w14:textId="77777777" w:rsidR="0055326D" w:rsidRPr="0055326D" w:rsidRDefault="0055326D" w:rsidP="0055326D">
      <w:pPr>
        <w:spacing w:after="0"/>
        <w:jc w:val="both"/>
        <w:rPr>
          <w:sz w:val="24"/>
          <w:szCs w:val="24"/>
        </w:rPr>
      </w:pPr>
    </w:p>
    <w:p w14:paraId="232FD871" w14:textId="77777777" w:rsidR="00354818" w:rsidRPr="00A638D7" w:rsidRDefault="00354818" w:rsidP="005F4843">
      <w:pPr>
        <w:spacing w:after="0"/>
        <w:jc w:val="both"/>
      </w:pPr>
    </w:p>
    <w:p w14:paraId="7D8F3C9E" w14:textId="77777777" w:rsidR="00354818" w:rsidRPr="009F50B2" w:rsidRDefault="00354818" w:rsidP="005F4843">
      <w:pPr>
        <w:spacing w:after="0"/>
        <w:jc w:val="both"/>
      </w:pPr>
    </w:p>
    <w:p w14:paraId="7B1563DE" w14:textId="77777777" w:rsidR="00306880" w:rsidRDefault="00306880" w:rsidP="005F4843">
      <w:pPr>
        <w:spacing w:after="0"/>
        <w:jc w:val="both"/>
        <w:rPr>
          <w:sz w:val="0"/>
        </w:rPr>
      </w:pPr>
    </w:p>
    <w:p w14:paraId="7EA54031" w14:textId="77777777" w:rsidR="00306880" w:rsidRDefault="00306880" w:rsidP="005F4843">
      <w:pPr>
        <w:spacing w:after="0"/>
        <w:jc w:val="both"/>
        <w:rPr>
          <w:sz w:val="0"/>
        </w:rPr>
      </w:pPr>
    </w:p>
    <w:p w14:paraId="249CA471" w14:textId="77777777" w:rsidR="00306880" w:rsidRDefault="00306880" w:rsidP="005F4843">
      <w:pPr>
        <w:spacing w:after="0"/>
        <w:jc w:val="both"/>
        <w:rPr>
          <w:sz w:val="0"/>
        </w:rPr>
      </w:pPr>
    </w:p>
    <w:p w14:paraId="285D5AA5" w14:textId="77777777" w:rsidR="00306880" w:rsidRDefault="00306880" w:rsidP="005F4843">
      <w:pPr>
        <w:spacing w:after="0"/>
        <w:jc w:val="both"/>
        <w:rPr>
          <w:sz w:val="0"/>
        </w:rPr>
      </w:pPr>
    </w:p>
    <w:p w14:paraId="206B2C62" w14:textId="77777777" w:rsidR="00306880" w:rsidRDefault="00306880" w:rsidP="005F4843">
      <w:pPr>
        <w:spacing w:after="0"/>
        <w:jc w:val="both"/>
        <w:rPr>
          <w:sz w:val="0"/>
        </w:rPr>
      </w:pPr>
    </w:p>
    <w:p w14:paraId="4A92672B" w14:textId="77777777" w:rsidR="00306880" w:rsidRDefault="00306880" w:rsidP="005F4843">
      <w:pPr>
        <w:spacing w:after="0"/>
        <w:jc w:val="both"/>
        <w:rPr>
          <w:sz w:val="0"/>
        </w:rPr>
      </w:pPr>
    </w:p>
    <w:p w14:paraId="6D8CC5F8" w14:textId="77777777" w:rsidR="00306880" w:rsidRDefault="00306880" w:rsidP="005F4843">
      <w:pPr>
        <w:spacing w:after="0"/>
        <w:jc w:val="both"/>
        <w:rPr>
          <w:sz w:val="0"/>
        </w:rPr>
      </w:pPr>
    </w:p>
    <w:p w14:paraId="4C93A3C5" w14:textId="77777777" w:rsidR="00306880" w:rsidRDefault="00306880">
      <w:pPr>
        <w:spacing w:after="0" w:line="240" w:lineRule="auto"/>
        <w:rPr>
          <w:sz w:val="0"/>
        </w:rPr>
      </w:pPr>
    </w:p>
    <w:p w14:paraId="56FE8CF7" w14:textId="77777777" w:rsidR="00306880" w:rsidRDefault="00306880">
      <w:pPr>
        <w:spacing w:after="0" w:line="240" w:lineRule="auto"/>
        <w:rPr>
          <w:sz w:val="0"/>
        </w:rPr>
      </w:pPr>
    </w:p>
    <w:p w14:paraId="7E72B5BF" w14:textId="77777777" w:rsidR="00306880" w:rsidRDefault="00306880">
      <w:pPr>
        <w:spacing w:after="0" w:line="240" w:lineRule="auto"/>
        <w:rPr>
          <w:sz w:val="0"/>
        </w:rPr>
      </w:pPr>
    </w:p>
    <w:p w14:paraId="11B34E4F" w14:textId="77777777" w:rsidR="00306880" w:rsidRDefault="00306880">
      <w:pPr>
        <w:spacing w:after="0" w:line="240" w:lineRule="auto"/>
        <w:rPr>
          <w:sz w:val="0"/>
        </w:rPr>
      </w:pPr>
    </w:p>
    <w:p w14:paraId="26CFF229" w14:textId="77777777" w:rsidR="00306880" w:rsidRDefault="00306880">
      <w:pPr>
        <w:spacing w:after="0" w:line="240" w:lineRule="auto"/>
        <w:rPr>
          <w:sz w:val="0"/>
        </w:rPr>
      </w:pPr>
    </w:p>
    <w:p w14:paraId="1289D0FC" w14:textId="77777777" w:rsidR="00306880" w:rsidRDefault="00306880">
      <w:pPr>
        <w:spacing w:after="0" w:line="240" w:lineRule="auto"/>
        <w:rPr>
          <w:sz w:val="0"/>
        </w:rPr>
      </w:pPr>
    </w:p>
    <w:p w14:paraId="4C230EF7" w14:textId="77777777" w:rsidR="00306880" w:rsidRDefault="00306880">
      <w:pPr>
        <w:spacing w:after="0" w:line="240" w:lineRule="auto"/>
        <w:rPr>
          <w:sz w:val="0"/>
        </w:rPr>
      </w:pPr>
    </w:p>
    <w:p w14:paraId="7801F524" w14:textId="77777777" w:rsidR="00306880" w:rsidRDefault="00306880">
      <w:pPr>
        <w:spacing w:after="0" w:line="240" w:lineRule="auto"/>
        <w:rPr>
          <w:sz w:val="0"/>
        </w:rPr>
      </w:pPr>
    </w:p>
    <w:p w14:paraId="7E2656FE" w14:textId="77777777" w:rsidR="00306880" w:rsidRDefault="00306880">
      <w:pPr>
        <w:spacing w:after="0" w:line="240" w:lineRule="auto"/>
        <w:rPr>
          <w:sz w:val="0"/>
        </w:rPr>
      </w:pPr>
    </w:p>
    <w:p w14:paraId="1FE4444A" w14:textId="77777777" w:rsidR="00306880" w:rsidRDefault="00306880">
      <w:pPr>
        <w:spacing w:after="0" w:line="240" w:lineRule="auto"/>
        <w:rPr>
          <w:sz w:val="0"/>
        </w:rPr>
      </w:pPr>
    </w:p>
    <w:p w14:paraId="131C81A9" w14:textId="77777777" w:rsidR="00306880" w:rsidRDefault="00306880">
      <w:pPr>
        <w:spacing w:after="0" w:line="240" w:lineRule="auto"/>
        <w:rPr>
          <w:sz w:val="0"/>
        </w:rPr>
      </w:pPr>
    </w:p>
    <w:p w14:paraId="47A6DB67" w14:textId="77777777" w:rsidR="00306880" w:rsidRDefault="00306880">
      <w:pPr>
        <w:spacing w:after="0" w:line="240" w:lineRule="auto"/>
        <w:rPr>
          <w:sz w:val="0"/>
        </w:rPr>
      </w:pPr>
    </w:p>
    <w:p w14:paraId="673BE24C" w14:textId="77777777" w:rsidR="00306880" w:rsidRDefault="00306880">
      <w:pPr>
        <w:spacing w:after="0" w:line="240" w:lineRule="auto"/>
        <w:rPr>
          <w:sz w:val="0"/>
        </w:rPr>
      </w:pPr>
    </w:p>
    <w:p w14:paraId="7F655C51" w14:textId="77777777" w:rsidR="00306880" w:rsidRDefault="00306880">
      <w:pPr>
        <w:spacing w:after="0" w:line="240" w:lineRule="auto"/>
        <w:rPr>
          <w:sz w:val="0"/>
        </w:rPr>
      </w:pPr>
    </w:p>
    <w:p w14:paraId="6E93800A" w14:textId="77777777" w:rsidR="00306880" w:rsidRDefault="00306880">
      <w:pPr>
        <w:spacing w:after="0" w:line="240" w:lineRule="auto"/>
        <w:rPr>
          <w:sz w:val="0"/>
        </w:rPr>
      </w:pPr>
    </w:p>
    <w:p w14:paraId="2BA40023" w14:textId="77777777" w:rsidR="00306880" w:rsidRDefault="00306880">
      <w:pPr>
        <w:spacing w:after="0" w:line="240" w:lineRule="auto"/>
        <w:rPr>
          <w:sz w:val="0"/>
        </w:rPr>
      </w:pPr>
    </w:p>
    <w:p w14:paraId="4DA605F9" w14:textId="77777777" w:rsidR="00306880" w:rsidRDefault="00306880">
      <w:pPr>
        <w:spacing w:after="0" w:line="240" w:lineRule="auto"/>
        <w:rPr>
          <w:sz w:val="0"/>
        </w:rPr>
      </w:pPr>
    </w:p>
    <w:p w14:paraId="753FF154" w14:textId="77777777" w:rsidR="00306880" w:rsidRDefault="00306880">
      <w:pPr>
        <w:spacing w:after="0" w:line="240" w:lineRule="auto"/>
        <w:rPr>
          <w:sz w:val="0"/>
        </w:rPr>
      </w:pPr>
    </w:p>
    <w:p w14:paraId="311A157C" w14:textId="77777777" w:rsidR="00306880" w:rsidRDefault="00306880">
      <w:pPr>
        <w:spacing w:after="0" w:line="240" w:lineRule="auto"/>
        <w:rPr>
          <w:sz w:val="0"/>
        </w:rPr>
      </w:pPr>
    </w:p>
    <w:p w14:paraId="50B6F429" w14:textId="77777777" w:rsidR="00306880" w:rsidRDefault="00306880">
      <w:pPr>
        <w:spacing w:after="0" w:line="240" w:lineRule="auto"/>
        <w:rPr>
          <w:sz w:val="0"/>
        </w:rPr>
      </w:pPr>
    </w:p>
    <w:p w14:paraId="15C1B8FD" w14:textId="77777777" w:rsidR="00306880" w:rsidRDefault="00306880">
      <w:pPr>
        <w:spacing w:after="0" w:line="240" w:lineRule="auto"/>
        <w:rPr>
          <w:sz w:val="0"/>
        </w:rPr>
      </w:pPr>
    </w:p>
    <w:p w14:paraId="43E2918F" w14:textId="77777777" w:rsidR="00306880" w:rsidRDefault="00306880">
      <w:pPr>
        <w:spacing w:after="0" w:line="240" w:lineRule="auto"/>
        <w:rPr>
          <w:sz w:val="0"/>
        </w:rPr>
      </w:pPr>
    </w:p>
    <w:p w14:paraId="65F6F802" w14:textId="77777777" w:rsidR="00306880" w:rsidRDefault="00306880">
      <w:pPr>
        <w:spacing w:after="0" w:line="240" w:lineRule="auto"/>
        <w:rPr>
          <w:sz w:val="0"/>
        </w:rPr>
      </w:pPr>
    </w:p>
    <w:p w14:paraId="4E95557E" w14:textId="77777777" w:rsidR="00306880" w:rsidRDefault="00306880">
      <w:pPr>
        <w:spacing w:after="0" w:line="240" w:lineRule="auto"/>
        <w:rPr>
          <w:sz w:val="0"/>
        </w:rPr>
      </w:pPr>
    </w:p>
    <w:p w14:paraId="51FDAAC6" w14:textId="77777777" w:rsidR="00306880" w:rsidRDefault="00306880">
      <w:pPr>
        <w:spacing w:after="0" w:line="240" w:lineRule="auto"/>
        <w:rPr>
          <w:sz w:val="0"/>
        </w:rPr>
      </w:pPr>
    </w:p>
    <w:p w14:paraId="0B8D4C45" w14:textId="77777777" w:rsidR="00306880" w:rsidRDefault="00306880">
      <w:pPr>
        <w:spacing w:after="0" w:line="240" w:lineRule="auto"/>
        <w:rPr>
          <w:sz w:val="0"/>
        </w:rPr>
      </w:pPr>
    </w:p>
    <w:p w14:paraId="46B39A7B" w14:textId="77777777" w:rsidR="00306880" w:rsidRDefault="00306880">
      <w:pPr>
        <w:spacing w:after="0" w:line="240" w:lineRule="auto"/>
        <w:rPr>
          <w:sz w:val="0"/>
        </w:rPr>
      </w:pPr>
    </w:p>
    <w:p w14:paraId="733A28FD" w14:textId="77777777" w:rsidR="00306880" w:rsidRDefault="00306880">
      <w:pPr>
        <w:spacing w:after="0" w:line="240" w:lineRule="auto"/>
        <w:rPr>
          <w:sz w:val="0"/>
        </w:rPr>
      </w:pPr>
    </w:p>
    <w:p w14:paraId="1943569E" w14:textId="77777777" w:rsidR="00306880" w:rsidRDefault="00306880">
      <w:pPr>
        <w:spacing w:after="0" w:line="240" w:lineRule="auto"/>
        <w:rPr>
          <w:sz w:val="0"/>
        </w:rPr>
      </w:pPr>
    </w:p>
    <w:p w14:paraId="475EA3AB" w14:textId="77777777" w:rsidR="00306880" w:rsidRDefault="00306880">
      <w:pPr>
        <w:spacing w:after="0" w:line="240" w:lineRule="auto"/>
        <w:rPr>
          <w:sz w:val="0"/>
        </w:rPr>
      </w:pPr>
    </w:p>
    <w:p w14:paraId="14B9C0C6" w14:textId="77777777" w:rsidR="00306880" w:rsidRDefault="00306880">
      <w:pPr>
        <w:spacing w:after="0" w:line="240" w:lineRule="auto"/>
        <w:rPr>
          <w:sz w:val="0"/>
        </w:rPr>
      </w:pPr>
    </w:p>
    <w:p w14:paraId="352523C1" w14:textId="77777777" w:rsidR="00306880" w:rsidRDefault="00306880">
      <w:pPr>
        <w:spacing w:after="0" w:line="240" w:lineRule="auto"/>
        <w:rPr>
          <w:sz w:val="0"/>
        </w:rPr>
      </w:pPr>
    </w:p>
    <w:p w14:paraId="6CD962F3" w14:textId="77777777" w:rsidR="00306880" w:rsidRDefault="00306880">
      <w:pPr>
        <w:spacing w:after="0" w:line="240" w:lineRule="auto"/>
        <w:rPr>
          <w:sz w:val="0"/>
        </w:rPr>
      </w:pPr>
    </w:p>
    <w:p w14:paraId="6AB5FB30" w14:textId="77777777" w:rsidR="00306880" w:rsidRDefault="00306880">
      <w:pPr>
        <w:spacing w:after="0" w:line="240" w:lineRule="auto"/>
        <w:rPr>
          <w:sz w:val="0"/>
        </w:rPr>
      </w:pPr>
    </w:p>
    <w:p w14:paraId="62724477" w14:textId="77777777" w:rsidR="00306880" w:rsidRDefault="00306880">
      <w:pPr>
        <w:spacing w:after="0" w:line="240" w:lineRule="auto"/>
        <w:rPr>
          <w:sz w:val="0"/>
        </w:rPr>
      </w:pPr>
    </w:p>
    <w:p w14:paraId="54B975E0" w14:textId="77777777" w:rsidR="00306880" w:rsidRDefault="00306880">
      <w:pPr>
        <w:spacing w:after="0" w:line="240" w:lineRule="auto"/>
        <w:rPr>
          <w:sz w:val="0"/>
        </w:rPr>
      </w:pPr>
    </w:p>
    <w:p w14:paraId="69EBFABF" w14:textId="77777777" w:rsidR="00306880" w:rsidRDefault="00306880">
      <w:pPr>
        <w:spacing w:after="0" w:line="240" w:lineRule="auto"/>
        <w:rPr>
          <w:sz w:val="0"/>
        </w:rPr>
      </w:pPr>
    </w:p>
    <w:p w14:paraId="1CFF7291" w14:textId="77777777" w:rsidR="00306880" w:rsidRDefault="00306880">
      <w:pPr>
        <w:spacing w:after="0" w:line="240" w:lineRule="auto"/>
        <w:rPr>
          <w:sz w:val="0"/>
        </w:rPr>
      </w:pPr>
    </w:p>
    <w:p w14:paraId="0EDADDD9" w14:textId="77777777" w:rsidR="00306880" w:rsidRDefault="00306880">
      <w:pPr>
        <w:spacing w:after="0" w:line="240" w:lineRule="auto"/>
        <w:rPr>
          <w:sz w:val="0"/>
        </w:rPr>
      </w:pPr>
    </w:p>
    <w:p w14:paraId="7D7D9802" w14:textId="77777777" w:rsidR="00306880" w:rsidRDefault="00306880">
      <w:pPr>
        <w:spacing w:after="0" w:line="240" w:lineRule="auto"/>
        <w:rPr>
          <w:sz w:val="0"/>
        </w:rPr>
      </w:pPr>
    </w:p>
    <w:p w14:paraId="563D7E2F" w14:textId="77777777" w:rsidR="00306880" w:rsidRDefault="00306880">
      <w:pPr>
        <w:spacing w:after="0" w:line="240" w:lineRule="auto"/>
        <w:rPr>
          <w:sz w:val="0"/>
        </w:rPr>
      </w:pPr>
    </w:p>
    <w:p w14:paraId="101EBBDA" w14:textId="77777777" w:rsidR="00306880" w:rsidRDefault="00306880">
      <w:pPr>
        <w:spacing w:after="0" w:line="240" w:lineRule="auto"/>
        <w:rPr>
          <w:sz w:val="0"/>
        </w:rPr>
      </w:pPr>
    </w:p>
    <w:p w14:paraId="06194775" w14:textId="77777777" w:rsidR="00306880" w:rsidRDefault="00306880">
      <w:pPr>
        <w:spacing w:after="0" w:line="240" w:lineRule="auto"/>
        <w:rPr>
          <w:sz w:val="0"/>
        </w:rPr>
      </w:pPr>
    </w:p>
    <w:p w14:paraId="12D6FBE5" w14:textId="77777777" w:rsidR="00306880" w:rsidRDefault="00306880">
      <w:pPr>
        <w:spacing w:after="0" w:line="240" w:lineRule="auto"/>
        <w:rPr>
          <w:sz w:val="0"/>
        </w:rPr>
      </w:pPr>
    </w:p>
    <w:p w14:paraId="5C8A2FFF" w14:textId="77777777" w:rsidR="00306880" w:rsidRDefault="00306880">
      <w:pPr>
        <w:spacing w:after="0" w:line="240" w:lineRule="auto"/>
        <w:rPr>
          <w:sz w:val="0"/>
        </w:rPr>
      </w:pPr>
    </w:p>
    <w:p w14:paraId="3C601F21" w14:textId="77777777" w:rsidR="00306880" w:rsidRDefault="00306880">
      <w:pPr>
        <w:spacing w:after="0" w:line="240" w:lineRule="auto"/>
        <w:rPr>
          <w:sz w:val="0"/>
        </w:rPr>
      </w:pPr>
    </w:p>
    <w:p w14:paraId="4E97187E" w14:textId="77777777" w:rsidR="00306880" w:rsidRDefault="00306880">
      <w:pPr>
        <w:spacing w:after="0" w:line="240" w:lineRule="auto"/>
        <w:rPr>
          <w:sz w:val="0"/>
        </w:rPr>
      </w:pPr>
    </w:p>
    <w:p w14:paraId="15937C02" w14:textId="77777777" w:rsidR="00306880" w:rsidRDefault="00306880">
      <w:pPr>
        <w:spacing w:after="0" w:line="240" w:lineRule="auto"/>
        <w:rPr>
          <w:sz w:val="0"/>
        </w:rPr>
      </w:pPr>
    </w:p>
    <w:p w14:paraId="56091139" w14:textId="77777777" w:rsidR="00306880" w:rsidRDefault="00306880">
      <w:pPr>
        <w:spacing w:after="0" w:line="240" w:lineRule="auto"/>
        <w:rPr>
          <w:sz w:val="0"/>
        </w:rPr>
      </w:pPr>
    </w:p>
    <w:p w14:paraId="34E68FE6" w14:textId="77777777" w:rsidR="00306880" w:rsidRDefault="00306880">
      <w:pPr>
        <w:spacing w:after="0" w:line="240" w:lineRule="auto"/>
        <w:rPr>
          <w:sz w:val="0"/>
        </w:rPr>
      </w:pPr>
    </w:p>
    <w:p w14:paraId="0C2B3C61" w14:textId="77777777" w:rsidR="00306880" w:rsidRDefault="00306880">
      <w:pPr>
        <w:spacing w:after="0" w:line="240" w:lineRule="auto"/>
        <w:rPr>
          <w:sz w:val="0"/>
        </w:rPr>
      </w:pPr>
    </w:p>
    <w:p w14:paraId="71B81633" w14:textId="77777777" w:rsidR="00306880" w:rsidRDefault="00306880">
      <w:pPr>
        <w:spacing w:after="0" w:line="240" w:lineRule="auto"/>
        <w:rPr>
          <w:sz w:val="0"/>
        </w:rPr>
      </w:pPr>
    </w:p>
    <w:p w14:paraId="3E388EE0" w14:textId="77777777" w:rsidR="00306880" w:rsidRDefault="00306880">
      <w:pPr>
        <w:spacing w:after="0" w:line="240" w:lineRule="auto"/>
        <w:rPr>
          <w:sz w:val="0"/>
        </w:rPr>
      </w:pPr>
    </w:p>
    <w:p w14:paraId="1ACDF407" w14:textId="77777777" w:rsidR="00306880" w:rsidRDefault="00306880">
      <w:pPr>
        <w:spacing w:after="0" w:line="240" w:lineRule="auto"/>
        <w:rPr>
          <w:sz w:val="0"/>
        </w:rPr>
      </w:pPr>
    </w:p>
    <w:p w14:paraId="6A178369" w14:textId="77777777" w:rsidR="00306880" w:rsidRDefault="00306880">
      <w:pPr>
        <w:spacing w:after="0" w:line="240" w:lineRule="auto"/>
        <w:rPr>
          <w:sz w:val="0"/>
        </w:rPr>
      </w:pPr>
    </w:p>
    <w:p w14:paraId="23194F4E" w14:textId="77777777" w:rsidR="00306880" w:rsidRDefault="00306880">
      <w:pPr>
        <w:spacing w:after="0" w:line="240" w:lineRule="auto"/>
        <w:rPr>
          <w:sz w:val="0"/>
        </w:rPr>
      </w:pPr>
    </w:p>
    <w:p w14:paraId="1D0415FD" w14:textId="77777777" w:rsidR="00306880" w:rsidRDefault="00306880">
      <w:pPr>
        <w:spacing w:after="0" w:line="240" w:lineRule="auto"/>
        <w:rPr>
          <w:sz w:val="0"/>
        </w:rPr>
      </w:pPr>
    </w:p>
    <w:p w14:paraId="40CC5CA8" w14:textId="77777777" w:rsidR="00306880" w:rsidRDefault="00306880">
      <w:pPr>
        <w:spacing w:after="0" w:line="240" w:lineRule="auto"/>
        <w:rPr>
          <w:sz w:val="0"/>
        </w:rPr>
      </w:pPr>
    </w:p>
    <w:p w14:paraId="7B0B7963" w14:textId="77777777" w:rsidR="00306880" w:rsidRDefault="00306880">
      <w:pPr>
        <w:spacing w:after="0" w:line="240" w:lineRule="auto"/>
        <w:rPr>
          <w:sz w:val="0"/>
        </w:rPr>
      </w:pPr>
    </w:p>
    <w:p w14:paraId="023CBB70" w14:textId="77777777" w:rsidR="00306880" w:rsidRDefault="00306880">
      <w:pPr>
        <w:spacing w:after="0" w:line="240" w:lineRule="auto"/>
        <w:rPr>
          <w:sz w:val="0"/>
        </w:rPr>
      </w:pPr>
    </w:p>
    <w:p w14:paraId="6EEF5D86" w14:textId="77777777" w:rsidR="00306880" w:rsidRDefault="00306880">
      <w:pPr>
        <w:spacing w:after="0" w:line="240" w:lineRule="auto"/>
        <w:rPr>
          <w:sz w:val="0"/>
        </w:rPr>
      </w:pPr>
    </w:p>
    <w:p w14:paraId="6FE3D377" w14:textId="77777777" w:rsidR="00306880" w:rsidRDefault="00306880">
      <w:pPr>
        <w:spacing w:after="0" w:line="240" w:lineRule="auto"/>
        <w:rPr>
          <w:sz w:val="0"/>
        </w:rPr>
      </w:pPr>
    </w:p>
    <w:p w14:paraId="123481D5" w14:textId="77777777" w:rsidR="00306880" w:rsidRDefault="00306880">
      <w:pPr>
        <w:spacing w:after="0" w:line="240" w:lineRule="auto"/>
        <w:rPr>
          <w:sz w:val="0"/>
        </w:rPr>
      </w:pPr>
    </w:p>
    <w:p w14:paraId="036576C3" w14:textId="77777777" w:rsidR="00306880" w:rsidRDefault="00306880">
      <w:pPr>
        <w:spacing w:after="0" w:line="240" w:lineRule="auto"/>
        <w:rPr>
          <w:sz w:val="0"/>
        </w:rPr>
      </w:pPr>
    </w:p>
    <w:p w14:paraId="6689DB06" w14:textId="77777777" w:rsidR="00306880" w:rsidRDefault="00306880">
      <w:pPr>
        <w:spacing w:after="0" w:line="240" w:lineRule="auto"/>
        <w:rPr>
          <w:sz w:val="0"/>
        </w:rPr>
      </w:pPr>
    </w:p>
    <w:p w14:paraId="51A45A42" w14:textId="77777777" w:rsidR="00306880" w:rsidRDefault="00306880">
      <w:pPr>
        <w:spacing w:after="0" w:line="240" w:lineRule="auto"/>
        <w:rPr>
          <w:sz w:val="0"/>
        </w:rPr>
      </w:pPr>
    </w:p>
    <w:p w14:paraId="29277117" w14:textId="77777777" w:rsidR="00306880" w:rsidRDefault="00306880">
      <w:pPr>
        <w:spacing w:after="0" w:line="240" w:lineRule="auto"/>
        <w:rPr>
          <w:sz w:val="0"/>
        </w:rPr>
      </w:pPr>
    </w:p>
    <w:p w14:paraId="692A5466" w14:textId="77777777" w:rsidR="00306880" w:rsidRDefault="00306880">
      <w:pPr>
        <w:spacing w:after="0" w:line="240" w:lineRule="auto"/>
        <w:rPr>
          <w:sz w:val="0"/>
        </w:rPr>
      </w:pPr>
    </w:p>
    <w:p w14:paraId="17F4AD1E" w14:textId="77777777" w:rsidR="00306880" w:rsidRDefault="00306880">
      <w:pPr>
        <w:spacing w:after="0" w:line="240" w:lineRule="auto"/>
        <w:rPr>
          <w:sz w:val="0"/>
        </w:rPr>
      </w:pPr>
    </w:p>
    <w:p w14:paraId="20A20622" w14:textId="77777777" w:rsidR="00306880" w:rsidRDefault="00306880">
      <w:pPr>
        <w:spacing w:after="0" w:line="240" w:lineRule="auto"/>
        <w:rPr>
          <w:sz w:val="0"/>
        </w:rPr>
      </w:pPr>
    </w:p>
    <w:p w14:paraId="02D1FC9B" w14:textId="77777777" w:rsidR="00306880" w:rsidRDefault="00306880">
      <w:pPr>
        <w:spacing w:after="0" w:line="240" w:lineRule="auto"/>
        <w:rPr>
          <w:sz w:val="0"/>
        </w:rPr>
      </w:pPr>
    </w:p>
    <w:p w14:paraId="4CD466E7" w14:textId="77777777" w:rsidR="00306880" w:rsidRDefault="00306880">
      <w:pPr>
        <w:spacing w:after="0" w:line="240" w:lineRule="auto"/>
        <w:rPr>
          <w:sz w:val="0"/>
        </w:rPr>
      </w:pPr>
    </w:p>
    <w:p w14:paraId="0B7C864A" w14:textId="77777777" w:rsidR="00306880" w:rsidRDefault="00306880">
      <w:pPr>
        <w:spacing w:after="0" w:line="240" w:lineRule="auto"/>
        <w:rPr>
          <w:sz w:val="0"/>
        </w:rPr>
      </w:pPr>
    </w:p>
    <w:p w14:paraId="43386B3F" w14:textId="77777777" w:rsidR="00306880" w:rsidRDefault="00306880">
      <w:pPr>
        <w:spacing w:after="0" w:line="240" w:lineRule="auto"/>
        <w:rPr>
          <w:sz w:val="0"/>
        </w:rPr>
      </w:pPr>
    </w:p>
    <w:p w14:paraId="667729B9" w14:textId="77777777" w:rsidR="00306880" w:rsidRDefault="00306880">
      <w:pPr>
        <w:spacing w:after="0" w:line="240" w:lineRule="auto"/>
        <w:rPr>
          <w:sz w:val="0"/>
        </w:rPr>
      </w:pPr>
    </w:p>
    <w:p w14:paraId="0488963F" w14:textId="77777777" w:rsidR="00306880" w:rsidRDefault="00306880">
      <w:pPr>
        <w:spacing w:after="0" w:line="240" w:lineRule="auto"/>
        <w:rPr>
          <w:sz w:val="0"/>
        </w:rPr>
      </w:pPr>
    </w:p>
    <w:p w14:paraId="06F8A1EB" w14:textId="77777777" w:rsidR="00306880" w:rsidRDefault="00306880">
      <w:pPr>
        <w:spacing w:after="0" w:line="240" w:lineRule="auto"/>
        <w:rPr>
          <w:sz w:val="0"/>
        </w:rPr>
      </w:pPr>
    </w:p>
    <w:p w14:paraId="0B685C3D" w14:textId="77777777" w:rsidR="00306880" w:rsidRDefault="00306880">
      <w:pPr>
        <w:spacing w:after="0" w:line="240" w:lineRule="auto"/>
        <w:rPr>
          <w:sz w:val="0"/>
        </w:rPr>
      </w:pPr>
    </w:p>
    <w:p w14:paraId="3DA7358D" w14:textId="77777777" w:rsidR="00306880" w:rsidRDefault="00306880">
      <w:pPr>
        <w:spacing w:after="0" w:line="240" w:lineRule="auto"/>
        <w:rPr>
          <w:sz w:val="0"/>
        </w:rPr>
      </w:pPr>
    </w:p>
    <w:p w14:paraId="52BE2E33" w14:textId="77777777" w:rsidR="00306880" w:rsidRDefault="00306880">
      <w:pPr>
        <w:spacing w:after="0" w:line="240" w:lineRule="auto"/>
        <w:rPr>
          <w:sz w:val="0"/>
        </w:rPr>
      </w:pPr>
    </w:p>
    <w:p w14:paraId="64FF3B68" w14:textId="77777777" w:rsidR="00306880" w:rsidRDefault="00306880">
      <w:pPr>
        <w:spacing w:after="0" w:line="240" w:lineRule="auto"/>
        <w:rPr>
          <w:sz w:val="0"/>
        </w:rPr>
      </w:pPr>
    </w:p>
    <w:p w14:paraId="2E96FFAA" w14:textId="77777777" w:rsidR="00306880" w:rsidRDefault="00306880">
      <w:pPr>
        <w:spacing w:after="0" w:line="240" w:lineRule="auto"/>
        <w:rPr>
          <w:sz w:val="0"/>
        </w:rPr>
      </w:pPr>
    </w:p>
    <w:p w14:paraId="71DAF266" w14:textId="77777777" w:rsidR="00306880" w:rsidRDefault="00306880">
      <w:pPr>
        <w:spacing w:after="0" w:line="240" w:lineRule="auto"/>
        <w:rPr>
          <w:sz w:val="0"/>
        </w:rPr>
      </w:pPr>
    </w:p>
    <w:p w14:paraId="7792247E" w14:textId="77777777" w:rsidR="00306880" w:rsidRDefault="00306880">
      <w:pPr>
        <w:spacing w:after="0" w:line="240" w:lineRule="auto"/>
        <w:rPr>
          <w:sz w:val="0"/>
        </w:rPr>
      </w:pPr>
    </w:p>
    <w:p w14:paraId="3C8EF647" w14:textId="77777777" w:rsidR="00306880" w:rsidRDefault="00306880">
      <w:pPr>
        <w:spacing w:after="0" w:line="240" w:lineRule="auto"/>
        <w:rPr>
          <w:sz w:val="0"/>
        </w:rPr>
      </w:pPr>
    </w:p>
    <w:p w14:paraId="538AC90D" w14:textId="77777777" w:rsidR="00306880" w:rsidRDefault="00306880">
      <w:pPr>
        <w:spacing w:after="0" w:line="240" w:lineRule="auto"/>
        <w:rPr>
          <w:sz w:val="0"/>
        </w:rPr>
      </w:pPr>
    </w:p>
    <w:p w14:paraId="0E4FC799" w14:textId="77777777" w:rsidR="00306880" w:rsidRDefault="00306880">
      <w:pPr>
        <w:spacing w:after="0" w:line="240" w:lineRule="auto"/>
        <w:rPr>
          <w:sz w:val="0"/>
        </w:rPr>
      </w:pPr>
    </w:p>
    <w:p w14:paraId="25A90430" w14:textId="77777777" w:rsidR="00306880" w:rsidRDefault="00306880">
      <w:pPr>
        <w:spacing w:after="0" w:line="240" w:lineRule="auto"/>
        <w:rPr>
          <w:sz w:val="0"/>
        </w:rPr>
      </w:pPr>
    </w:p>
    <w:p w14:paraId="6012637A" w14:textId="77777777" w:rsidR="00306880" w:rsidRDefault="00306880">
      <w:pPr>
        <w:spacing w:after="0" w:line="240" w:lineRule="auto"/>
        <w:rPr>
          <w:sz w:val="0"/>
        </w:rPr>
      </w:pPr>
    </w:p>
    <w:p w14:paraId="3C7F2872" w14:textId="77777777" w:rsidR="00306880" w:rsidRDefault="00306880">
      <w:pPr>
        <w:spacing w:after="0" w:line="240" w:lineRule="auto"/>
        <w:rPr>
          <w:sz w:val="0"/>
        </w:rPr>
      </w:pPr>
    </w:p>
    <w:p w14:paraId="753F712E" w14:textId="77777777" w:rsidR="00306880" w:rsidRDefault="00306880">
      <w:pPr>
        <w:spacing w:after="0" w:line="240" w:lineRule="auto"/>
        <w:rPr>
          <w:sz w:val="0"/>
        </w:rPr>
      </w:pPr>
    </w:p>
    <w:p w14:paraId="1DE5F4C3" w14:textId="77777777" w:rsidR="00306880" w:rsidRDefault="00306880">
      <w:pPr>
        <w:spacing w:after="0" w:line="240" w:lineRule="auto"/>
        <w:rPr>
          <w:sz w:val="0"/>
        </w:rPr>
      </w:pPr>
    </w:p>
    <w:p w14:paraId="19EBAAD8" w14:textId="77777777" w:rsidR="00306880" w:rsidRDefault="00306880">
      <w:pPr>
        <w:spacing w:after="0" w:line="240" w:lineRule="auto"/>
        <w:rPr>
          <w:sz w:val="0"/>
        </w:rPr>
      </w:pPr>
    </w:p>
    <w:p w14:paraId="0105D752" w14:textId="77777777" w:rsidR="00306880" w:rsidRDefault="00306880">
      <w:pPr>
        <w:spacing w:after="0" w:line="240" w:lineRule="auto"/>
        <w:rPr>
          <w:sz w:val="0"/>
        </w:rPr>
      </w:pPr>
    </w:p>
    <w:p w14:paraId="582216C4" w14:textId="77777777" w:rsidR="00306880" w:rsidRDefault="00306880">
      <w:pPr>
        <w:spacing w:after="0" w:line="240" w:lineRule="auto"/>
        <w:rPr>
          <w:sz w:val="0"/>
        </w:rPr>
      </w:pPr>
    </w:p>
    <w:p w14:paraId="2ED03CF7" w14:textId="77777777" w:rsidR="00306880" w:rsidRDefault="00306880">
      <w:pPr>
        <w:spacing w:after="0" w:line="240" w:lineRule="auto"/>
        <w:rPr>
          <w:sz w:val="0"/>
        </w:rPr>
      </w:pPr>
    </w:p>
    <w:p w14:paraId="05BF93EB" w14:textId="77777777" w:rsidR="00306880" w:rsidRDefault="00306880">
      <w:pPr>
        <w:spacing w:after="0" w:line="240" w:lineRule="auto"/>
        <w:rPr>
          <w:sz w:val="0"/>
        </w:rPr>
      </w:pPr>
    </w:p>
    <w:p w14:paraId="219A5D17" w14:textId="77777777" w:rsidR="00306880" w:rsidRDefault="00306880">
      <w:pPr>
        <w:spacing w:after="0" w:line="240" w:lineRule="auto"/>
        <w:rPr>
          <w:sz w:val="0"/>
        </w:rPr>
      </w:pPr>
    </w:p>
    <w:p w14:paraId="39F1F01B" w14:textId="77777777" w:rsidR="00306880" w:rsidRDefault="00306880">
      <w:pPr>
        <w:spacing w:after="0" w:line="240" w:lineRule="auto"/>
        <w:rPr>
          <w:sz w:val="0"/>
        </w:rPr>
      </w:pPr>
    </w:p>
    <w:p w14:paraId="119510DB" w14:textId="77777777" w:rsidR="00306880" w:rsidRDefault="00306880">
      <w:pPr>
        <w:spacing w:after="0" w:line="240" w:lineRule="auto"/>
        <w:rPr>
          <w:sz w:val="0"/>
        </w:rPr>
      </w:pPr>
    </w:p>
    <w:p w14:paraId="1EB45B41" w14:textId="77777777" w:rsidR="00306880" w:rsidRDefault="00306880">
      <w:pPr>
        <w:spacing w:after="0" w:line="240" w:lineRule="auto"/>
        <w:rPr>
          <w:sz w:val="0"/>
        </w:rPr>
      </w:pPr>
    </w:p>
    <w:p w14:paraId="081DA136" w14:textId="77777777" w:rsidR="00306880" w:rsidRDefault="00306880">
      <w:pPr>
        <w:spacing w:after="0" w:line="240" w:lineRule="auto"/>
        <w:rPr>
          <w:sz w:val="0"/>
        </w:rPr>
      </w:pPr>
    </w:p>
    <w:p w14:paraId="73BE4ADD" w14:textId="77777777" w:rsidR="00306880" w:rsidRDefault="00306880">
      <w:pPr>
        <w:spacing w:after="0" w:line="240" w:lineRule="auto"/>
        <w:rPr>
          <w:sz w:val="0"/>
        </w:rPr>
      </w:pPr>
    </w:p>
    <w:p w14:paraId="664AED9B" w14:textId="77777777" w:rsidR="00306880" w:rsidRDefault="00306880">
      <w:pPr>
        <w:spacing w:after="0" w:line="240" w:lineRule="auto"/>
        <w:rPr>
          <w:sz w:val="0"/>
        </w:rPr>
      </w:pPr>
    </w:p>
    <w:p w14:paraId="638A2DBF" w14:textId="77777777" w:rsidR="00306880" w:rsidRDefault="00306880">
      <w:pPr>
        <w:spacing w:after="0" w:line="240" w:lineRule="auto"/>
        <w:rPr>
          <w:sz w:val="0"/>
        </w:rPr>
      </w:pPr>
    </w:p>
    <w:p w14:paraId="4709DB71" w14:textId="77777777" w:rsidR="00306880" w:rsidRDefault="00306880">
      <w:pPr>
        <w:spacing w:after="0" w:line="240" w:lineRule="auto"/>
        <w:rPr>
          <w:sz w:val="0"/>
        </w:rPr>
      </w:pPr>
    </w:p>
    <w:p w14:paraId="60345CD5" w14:textId="77777777" w:rsidR="00306880" w:rsidRDefault="00306880">
      <w:pPr>
        <w:spacing w:after="0" w:line="240" w:lineRule="auto"/>
        <w:rPr>
          <w:sz w:val="0"/>
        </w:rPr>
      </w:pPr>
    </w:p>
    <w:p w14:paraId="53DA4EF7" w14:textId="77777777" w:rsidR="00306880" w:rsidRDefault="00306880">
      <w:pPr>
        <w:spacing w:after="0" w:line="240" w:lineRule="auto"/>
        <w:rPr>
          <w:sz w:val="0"/>
        </w:rPr>
      </w:pPr>
    </w:p>
    <w:p w14:paraId="79142FAC" w14:textId="77777777" w:rsidR="00306880" w:rsidRDefault="00306880">
      <w:pPr>
        <w:spacing w:after="0" w:line="240" w:lineRule="auto"/>
        <w:rPr>
          <w:sz w:val="0"/>
        </w:rPr>
      </w:pPr>
    </w:p>
    <w:p w14:paraId="1675C070" w14:textId="77777777" w:rsidR="00306880" w:rsidRDefault="00306880">
      <w:pPr>
        <w:spacing w:after="0" w:line="240" w:lineRule="auto"/>
        <w:rPr>
          <w:sz w:val="0"/>
        </w:rPr>
      </w:pPr>
    </w:p>
    <w:p w14:paraId="3E645258" w14:textId="77777777" w:rsidR="00306880" w:rsidRDefault="00306880">
      <w:pPr>
        <w:spacing w:after="0" w:line="240" w:lineRule="auto"/>
        <w:rPr>
          <w:sz w:val="0"/>
        </w:rPr>
      </w:pPr>
    </w:p>
    <w:p w14:paraId="29B7C2A7" w14:textId="77777777" w:rsidR="00306880" w:rsidRDefault="00306880">
      <w:pPr>
        <w:spacing w:after="0" w:line="240" w:lineRule="auto"/>
        <w:rPr>
          <w:sz w:val="0"/>
        </w:rPr>
      </w:pPr>
    </w:p>
    <w:p w14:paraId="09B33B7E" w14:textId="77777777" w:rsidR="00306880" w:rsidRDefault="00306880">
      <w:pPr>
        <w:spacing w:after="0" w:line="240" w:lineRule="auto"/>
        <w:rPr>
          <w:sz w:val="0"/>
        </w:rPr>
      </w:pPr>
    </w:p>
    <w:p w14:paraId="3BFDF471" w14:textId="77777777" w:rsidR="00306880" w:rsidRDefault="00306880">
      <w:pPr>
        <w:spacing w:after="0" w:line="240" w:lineRule="auto"/>
        <w:rPr>
          <w:sz w:val="0"/>
        </w:rPr>
      </w:pPr>
    </w:p>
    <w:p w14:paraId="18975836" w14:textId="77777777" w:rsidR="00306880" w:rsidRDefault="00306880">
      <w:pPr>
        <w:spacing w:after="0" w:line="240" w:lineRule="auto"/>
        <w:rPr>
          <w:sz w:val="0"/>
        </w:rPr>
      </w:pPr>
    </w:p>
    <w:p w14:paraId="011FDC33" w14:textId="77777777" w:rsidR="00306880" w:rsidRDefault="00306880">
      <w:pPr>
        <w:spacing w:after="0" w:line="240" w:lineRule="auto"/>
        <w:rPr>
          <w:sz w:val="0"/>
        </w:rPr>
      </w:pPr>
    </w:p>
    <w:p w14:paraId="3E4F3611" w14:textId="77777777" w:rsidR="00306880" w:rsidRDefault="00306880">
      <w:pPr>
        <w:spacing w:after="0" w:line="240" w:lineRule="auto"/>
        <w:rPr>
          <w:sz w:val="0"/>
        </w:rPr>
      </w:pPr>
    </w:p>
    <w:p w14:paraId="7FDA0416" w14:textId="77777777" w:rsidR="00306880" w:rsidRDefault="00306880">
      <w:pPr>
        <w:spacing w:after="0" w:line="240" w:lineRule="auto"/>
        <w:rPr>
          <w:sz w:val="0"/>
        </w:rPr>
      </w:pPr>
    </w:p>
    <w:p w14:paraId="69DBCA75" w14:textId="77777777" w:rsidR="00306880" w:rsidRDefault="00306880">
      <w:pPr>
        <w:spacing w:after="0" w:line="240" w:lineRule="auto"/>
        <w:rPr>
          <w:sz w:val="0"/>
        </w:rPr>
      </w:pPr>
    </w:p>
    <w:p w14:paraId="2FF2DE1F" w14:textId="77777777" w:rsidR="00306880" w:rsidRDefault="00306880">
      <w:pPr>
        <w:spacing w:after="0" w:line="240" w:lineRule="auto"/>
        <w:rPr>
          <w:sz w:val="0"/>
        </w:rPr>
      </w:pPr>
    </w:p>
    <w:p w14:paraId="13400928" w14:textId="77777777" w:rsidR="00306880" w:rsidRDefault="00306880">
      <w:pPr>
        <w:spacing w:after="0" w:line="240" w:lineRule="auto"/>
        <w:rPr>
          <w:sz w:val="0"/>
        </w:rPr>
      </w:pPr>
    </w:p>
    <w:p w14:paraId="1AABF85C" w14:textId="77777777" w:rsidR="00306880" w:rsidRDefault="00306880">
      <w:pPr>
        <w:spacing w:after="0" w:line="240" w:lineRule="auto"/>
        <w:rPr>
          <w:sz w:val="0"/>
        </w:rPr>
      </w:pPr>
    </w:p>
    <w:p w14:paraId="52639712" w14:textId="77777777" w:rsidR="00306880" w:rsidRDefault="00306880">
      <w:pPr>
        <w:spacing w:after="0" w:line="240" w:lineRule="auto"/>
        <w:rPr>
          <w:sz w:val="0"/>
        </w:rPr>
      </w:pPr>
    </w:p>
    <w:p w14:paraId="51A7697A" w14:textId="77777777" w:rsidR="00306880" w:rsidRDefault="00306880">
      <w:pPr>
        <w:spacing w:after="0" w:line="240" w:lineRule="auto"/>
        <w:rPr>
          <w:sz w:val="0"/>
        </w:rPr>
      </w:pPr>
    </w:p>
    <w:p w14:paraId="1E86424B" w14:textId="77777777" w:rsidR="00306880" w:rsidRDefault="00306880">
      <w:pPr>
        <w:spacing w:after="0" w:line="240" w:lineRule="auto"/>
        <w:rPr>
          <w:sz w:val="0"/>
        </w:rPr>
      </w:pPr>
    </w:p>
    <w:p w14:paraId="1FA9E9FA" w14:textId="77777777" w:rsidR="00306880" w:rsidRDefault="00306880">
      <w:pPr>
        <w:spacing w:after="0" w:line="240" w:lineRule="auto"/>
        <w:rPr>
          <w:sz w:val="0"/>
        </w:rPr>
      </w:pPr>
    </w:p>
    <w:p w14:paraId="5481CE2C" w14:textId="77777777" w:rsidR="00306880" w:rsidRDefault="00306880">
      <w:pPr>
        <w:spacing w:after="0" w:line="240" w:lineRule="auto"/>
        <w:rPr>
          <w:sz w:val="0"/>
        </w:rPr>
      </w:pPr>
    </w:p>
    <w:p w14:paraId="12CF4A39" w14:textId="77777777" w:rsidR="00306880" w:rsidRDefault="00306880">
      <w:pPr>
        <w:spacing w:after="0" w:line="240" w:lineRule="auto"/>
        <w:rPr>
          <w:sz w:val="0"/>
        </w:rPr>
      </w:pPr>
    </w:p>
    <w:p w14:paraId="355F3730" w14:textId="77777777" w:rsidR="00306880" w:rsidRDefault="00306880">
      <w:pPr>
        <w:spacing w:after="0" w:line="240" w:lineRule="auto"/>
        <w:rPr>
          <w:sz w:val="0"/>
        </w:rPr>
      </w:pPr>
    </w:p>
    <w:p w14:paraId="20D4F50C" w14:textId="77777777" w:rsidR="00306880" w:rsidRDefault="00306880">
      <w:pPr>
        <w:spacing w:after="0" w:line="240" w:lineRule="auto"/>
        <w:rPr>
          <w:sz w:val="0"/>
        </w:rPr>
      </w:pPr>
    </w:p>
    <w:p w14:paraId="24C98136" w14:textId="77777777" w:rsidR="00306880" w:rsidRDefault="00306880">
      <w:pPr>
        <w:spacing w:after="0" w:line="240" w:lineRule="auto"/>
        <w:rPr>
          <w:sz w:val="0"/>
        </w:rPr>
      </w:pPr>
    </w:p>
    <w:p w14:paraId="616EC2C4" w14:textId="77777777" w:rsidR="00306880" w:rsidRDefault="00306880">
      <w:pPr>
        <w:spacing w:after="0" w:line="240" w:lineRule="auto"/>
        <w:rPr>
          <w:sz w:val="0"/>
        </w:rPr>
      </w:pPr>
    </w:p>
    <w:p w14:paraId="7132C459" w14:textId="77777777" w:rsidR="00306880" w:rsidRDefault="00306880">
      <w:pPr>
        <w:spacing w:after="0" w:line="240" w:lineRule="auto"/>
        <w:rPr>
          <w:sz w:val="0"/>
        </w:rPr>
      </w:pPr>
    </w:p>
    <w:p w14:paraId="43A380CB" w14:textId="77777777" w:rsidR="00306880" w:rsidRDefault="00306880">
      <w:pPr>
        <w:spacing w:after="0" w:line="240" w:lineRule="auto"/>
        <w:rPr>
          <w:sz w:val="0"/>
        </w:rPr>
      </w:pPr>
    </w:p>
    <w:p w14:paraId="7290CC53" w14:textId="77777777" w:rsidR="00306880" w:rsidRDefault="00306880">
      <w:pPr>
        <w:spacing w:after="0" w:line="240" w:lineRule="auto"/>
        <w:rPr>
          <w:sz w:val="0"/>
        </w:rPr>
      </w:pPr>
    </w:p>
    <w:p w14:paraId="37FB9187" w14:textId="77777777" w:rsidR="00306880" w:rsidRDefault="00306880">
      <w:pPr>
        <w:spacing w:after="0" w:line="240" w:lineRule="auto"/>
        <w:rPr>
          <w:sz w:val="0"/>
        </w:rPr>
      </w:pPr>
    </w:p>
    <w:p w14:paraId="490AA7CF" w14:textId="77777777" w:rsidR="00306880" w:rsidRDefault="00306880">
      <w:pPr>
        <w:spacing w:after="0" w:line="240" w:lineRule="auto"/>
        <w:rPr>
          <w:sz w:val="0"/>
        </w:rPr>
      </w:pPr>
    </w:p>
    <w:p w14:paraId="38D479C8" w14:textId="77777777" w:rsidR="00306880" w:rsidRDefault="00306880">
      <w:pPr>
        <w:spacing w:after="0" w:line="240" w:lineRule="auto"/>
        <w:rPr>
          <w:sz w:val="0"/>
        </w:rPr>
      </w:pPr>
    </w:p>
    <w:p w14:paraId="4A50AF5E" w14:textId="77777777" w:rsidR="00306880" w:rsidRDefault="00306880">
      <w:pPr>
        <w:spacing w:after="0" w:line="240" w:lineRule="auto"/>
        <w:rPr>
          <w:sz w:val="0"/>
        </w:rPr>
      </w:pPr>
    </w:p>
    <w:p w14:paraId="14648E74" w14:textId="77777777" w:rsidR="00306880" w:rsidRDefault="00306880">
      <w:pPr>
        <w:spacing w:after="0" w:line="240" w:lineRule="auto"/>
        <w:rPr>
          <w:sz w:val="0"/>
        </w:rPr>
      </w:pPr>
    </w:p>
    <w:p w14:paraId="70B9C1CB" w14:textId="77777777" w:rsidR="00306880" w:rsidRDefault="00306880">
      <w:pPr>
        <w:spacing w:after="0" w:line="240" w:lineRule="auto"/>
        <w:rPr>
          <w:sz w:val="0"/>
        </w:rPr>
      </w:pPr>
    </w:p>
    <w:p w14:paraId="214C77CB" w14:textId="77777777" w:rsidR="00306880" w:rsidRDefault="00306880">
      <w:pPr>
        <w:spacing w:after="0" w:line="240" w:lineRule="auto"/>
        <w:rPr>
          <w:sz w:val="0"/>
        </w:rPr>
      </w:pPr>
    </w:p>
    <w:p w14:paraId="0D9C61B8" w14:textId="77777777" w:rsidR="00306880" w:rsidRDefault="00306880">
      <w:pPr>
        <w:spacing w:after="0" w:line="240" w:lineRule="auto"/>
        <w:rPr>
          <w:sz w:val="0"/>
        </w:rPr>
      </w:pPr>
    </w:p>
    <w:p w14:paraId="435D8172" w14:textId="77777777" w:rsidR="00306880" w:rsidRDefault="00306880">
      <w:pPr>
        <w:spacing w:after="0" w:line="240" w:lineRule="auto"/>
        <w:rPr>
          <w:sz w:val="0"/>
        </w:rPr>
      </w:pPr>
    </w:p>
    <w:p w14:paraId="753BD5B1" w14:textId="77777777" w:rsidR="00306880" w:rsidRDefault="00306880">
      <w:pPr>
        <w:spacing w:after="0" w:line="240" w:lineRule="auto"/>
        <w:rPr>
          <w:sz w:val="0"/>
        </w:rPr>
      </w:pPr>
    </w:p>
    <w:p w14:paraId="1381DAFE" w14:textId="77777777" w:rsidR="00306880" w:rsidRDefault="00306880">
      <w:pPr>
        <w:spacing w:after="0" w:line="240" w:lineRule="auto"/>
        <w:rPr>
          <w:sz w:val="0"/>
        </w:rPr>
      </w:pPr>
    </w:p>
    <w:p w14:paraId="77BB0721" w14:textId="77777777" w:rsidR="00306880" w:rsidRDefault="00306880">
      <w:pPr>
        <w:spacing w:after="0" w:line="240" w:lineRule="auto"/>
        <w:rPr>
          <w:sz w:val="0"/>
        </w:rPr>
      </w:pPr>
    </w:p>
    <w:p w14:paraId="5D0D7A6B" w14:textId="77777777" w:rsidR="00306880" w:rsidRDefault="00306880">
      <w:pPr>
        <w:spacing w:after="0" w:line="240" w:lineRule="auto"/>
        <w:rPr>
          <w:sz w:val="0"/>
        </w:rPr>
      </w:pPr>
    </w:p>
    <w:p w14:paraId="691E3768" w14:textId="77777777" w:rsidR="00306880" w:rsidRDefault="00306880">
      <w:pPr>
        <w:spacing w:after="0" w:line="240" w:lineRule="auto"/>
        <w:rPr>
          <w:sz w:val="0"/>
        </w:rPr>
      </w:pPr>
    </w:p>
    <w:p w14:paraId="47407722" w14:textId="77777777" w:rsidR="00306880" w:rsidRDefault="00306880">
      <w:pPr>
        <w:spacing w:after="0" w:line="240" w:lineRule="auto"/>
        <w:rPr>
          <w:sz w:val="0"/>
        </w:rPr>
      </w:pPr>
    </w:p>
    <w:p w14:paraId="0F2731D7" w14:textId="77777777" w:rsidR="00306880" w:rsidRDefault="00306880">
      <w:pPr>
        <w:spacing w:after="0" w:line="240" w:lineRule="auto"/>
        <w:rPr>
          <w:sz w:val="0"/>
        </w:rPr>
      </w:pPr>
    </w:p>
    <w:p w14:paraId="6DAFBA74" w14:textId="77777777" w:rsidR="00306880" w:rsidRDefault="00306880">
      <w:pPr>
        <w:spacing w:after="0" w:line="240" w:lineRule="auto"/>
        <w:rPr>
          <w:sz w:val="0"/>
        </w:rPr>
      </w:pPr>
    </w:p>
    <w:p w14:paraId="0990DA92" w14:textId="77777777" w:rsidR="00306880" w:rsidRDefault="00306880">
      <w:pPr>
        <w:spacing w:after="0" w:line="240" w:lineRule="auto"/>
        <w:rPr>
          <w:sz w:val="0"/>
        </w:rPr>
      </w:pPr>
    </w:p>
    <w:p w14:paraId="151DD235" w14:textId="77777777" w:rsidR="00306880" w:rsidRDefault="00306880">
      <w:pPr>
        <w:spacing w:after="0" w:line="240" w:lineRule="auto"/>
        <w:rPr>
          <w:sz w:val="0"/>
        </w:rPr>
      </w:pPr>
    </w:p>
    <w:p w14:paraId="3415F374" w14:textId="77777777" w:rsidR="00306880" w:rsidRDefault="00306880">
      <w:pPr>
        <w:spacing w:after="0" w:line="240" w:lineRule="auto"/>
        <w:rPr>
          <w:sz w:val="0"/>
        </w:rPr>
      </w:pPr>
    </w:p>
    <w:p w14:paraId="49296575" w14:textId="77777777" w:rsidR="00306880" w:rsidRDefault="00306880">
      <w:pPr>
        <w:spacing w:after="0" w:line="240" w:lineRule="auto"/>
        <w:rPr>
          <w:sz w:val="0"/>
        </w:rPr>
      </w:pPr>
    </w:p>
    <w:p w14:paraId="54261BCF" w14:textId="77777777" w:rsidR="00306880" w:rsidRDefault="00306880">
      <w:pPr>
        <w:spacing w:after="0" w:line="240" w:lineRule="auto"/>
        <w:rPr>
          <w:sz w:val="0"/>
        </w:rPr>
      </w:pPr>
    </w:p>
    <w:p w14:paraId="5505BA07" w14:textId="77777777" w:rsidR="00306880" w:rsidRDefault="00306880">
      <w:pPr>
        <w:spacing w:after="0" w:line="240" w:lineRule="auto"/>
        <w:rPr>
          <w:sz w:val="0"/>
        </w:rPr>
      </w:pPr>
    </w:p>
    <w:p w14:paraId="57BE729D" w14:textId="77777777" w:rsidR="00306880" w:rsidRDefault="00306880">
      <w:pPr>
        <w:spacing w:after="0" w:line="240" w:lineRule="auto"/>
        <w:rPr>
          <w:sz w:val="0"/>
        </w:rPr>
      </w:pPr>
    </w:p>
    <w:p w14:paraId="403FC33B" w14:textId="77777777" w:rsidR="00306880" w:rsidRDefault="00306880">
      <w:pPr>
        <w:spacing w:after="0" w:line="240" w:lineRule="auto"/>
        <w:rPr>
          <w:sz w:val="0"/>
        </w:rPr>
      </w:pPr>
    </w:p>
    <w:p w14:paraId="6931923C" w14:textId="77777777" w:rsidR="00306880" w:rsidRDefault="00306880">
      <w:pPr>
        <w:spacing w:after="0" w:line="240" w:lineRule="auto"/>
        <w:rPr>
          <w:sz w:val="0"/>
        </w:rPr>
      </w:pPr>
    </w:p>
    <w:p w14:paraId="2DC405E7" w14:textId="77777777" w:rsidR="00306880" w:rsidRDefault="00306880">
      <w:pPr>
        <w:spacing w:after="0" w:line="240" w:lineRule="auto"/>
        <w:rPr>
          <w:sz w:val="0"/>
        </w:rPr>
      </w:pPr>
    </w:p>
    <w:p w14:paraId="54233D4B" w14:textId="77777777" w:rsidR="00306880" w:rsidRDefault="00306880">
      <w:pPr>
        <w:spacing w:after="0" w:line="240" w:lineRule="auto"/>
        <w:rPr>
          <w:sz w:val="0"/>
        </w:rPr>
      </w:pPr>
    </w:p>
    <w:p w14:paraId="66F33FEF" w14:textId="77777777" w:rsidR="00306880" w:rsidRDefault="00306880">
      <w:pPr>
        <w:spacing w:after="0" w:line="240" w:lineRule="auto"/>
        <w:rPr>
          <w:sz w:val="0"/>
        </w:rPr>
      </w:pPr>
    </w:p>
    <w:p w14:paraId="1CE89DED" w14:textId="77777777" w:rsidR="00306880" w:rsidRDefault="00306880">
      <w:pPr>
        <w:spacing w:after="0" w:line="240" w:lineRule="auto"/>
        <w:rPr>
          <w:sz w:val="0"/>
        </w:rPr>
      </w:pPr>
    </w:p>
    <w:p w14:paraId="22FF485E" w14:textId="77777777" w:rsidR="00306880" w:rsidRDefault="00306880">
      <w:pPr>
        <w:spacing w:after="0" w:line="240" w:lineRule="auto"/>
        <w:rPr>
          <w:sz w:val="0"/>
        </w:rPr>
      </w:pPr>
    </w:p>
    <w:p w14:paraId="36880BA0" w14:textId="77777777" w:rsidR="00306880" w:rsidRDefault="00306880">
      <w:pPr>
        <w:spacing w:after="0" w:line="240" w:lineRule="auto"/>
        <w:rPr>
          <w:sz w:val="0"/>
        </w:rPr>
      </w:pPr>
    </w:p>
    <w:p w14:paraId="1C32CBEC" w14:textId="77777777" w:rsidR="00306880" w:rsidRDefault="00306880">
      <w:pPr>
        <w:spacing w:after="0" w:line="240" w:lineRule="auto"/>
        <w:rPr>
          <w:sz w:val="0"/>
        </w:rPr>
      </w:pPr>
    </w:p>
    <w:p w14:paraId="63C5EB8F" w14:textId="77777777" w:rsidR="00306880" w:rsidRDefault="00306880">
      <w:pPr>
        <w:spacing w:after="0" w:line="240" w:lineRule="auto"/>
        <w:rPr>
          <w:sz w:val="0"/>
        </w:rPr>
      </w:pPr>
    </w:p>
    <w:p w14:paraId="3AEAAA16" w14:textId="77777777" w:rsidR="00306880" w:rsidRDefault="00306880">
      <w:pPr>
        <w:spacing w:after="0" w:line="240" w:lineRule="auto"/>
        <w:rPr>
          <w:sz w:val="0"/>
        </w:rPr>
      </w:pPr>
    </w:p>
    <w:p w14:paraId="578BDF5D" w14:textId="77777777" w:rsidR="00306880" w:rsidRDefault="00306880">
      <w:pPr>
        <w:spacing w:after="0" w:line="240" w:lineRule="auto"/>
        <w:rPr>
          <w:sz w:val="0"/>
        </w:rPr>
      </w:pPr>
    </w:p>
    <w:p w14:paraId="2C04D6AB" w14:textId="77777777" w:rsidR="00306880" w:rsidRDefault="00306880">
      <w:pPr>
        <w:spacing w:after="0" w:line="240" w:lineRule="auto"/>
        <w:rPr>
          <w:sz w:val="0"/>
        </w:rPr>
      </w:pPr>
    </w:p>
    <w:p w14:paraId="50AC1677" w14:textId="77777777" w:rsidR="00306880" w:rsidRDefault="00306880">
      <w:pPr>
        <w:spacing w:after="0" w:line="240" w:lineRule="auto"/>
        <w:rPr>
          <w:sz w:val="0"/>
        </w:rPr>
      </w:pPr>
    </w:p>
    <w:p w14:paraId="74E6C3D8" w14:textId="77777777" w:rsidR="00306880" w:rsidRDefault="00306880">
      <w:pPr>
        <w:spacing w:after="0" w:line="240" w:lineRule="auto"/>
        <w:rPr>
          <w:sz w:val="0"/>
        </w:rPr>
      </w:pPr>
    </w:p>
    <w:p w14:paraId="53F435E5" w14:textId="77777777" w:rsidR="00306880" w:rsidRDefault="00306880">
      <w:pPr>
        <w:spacing w:after="0" w:line="240" w:lineRule="auto"/>
        <w:rPr>
          <w:sz w:val="0"/>
        </w:rPr>
      </w:pPr>
    </w:p>
    <w:p w14:paraId="5AC478EB" w14:textId="77777777" w:rsidR="00306880" w:rsidRDefault="00306880">
      <w:pPr>
        <w:spacing w:after="0" w:line="240" w:lineRule="auto"/>
        <w:rPr>
          <w:sz w:val="0"/>
        </w:rPr>
      </w:pPr>
    </w:p>
    <w:p w14:paraId="3E5FAA56" w14:textId="77777777" w:rsidR="00306880" w:rsidRDefault="00306880">
      <w:pPr>
        <w:spacing w:after="0" w:line="240" w:lineRule="auto"/>
        <w:rPr>
          <w:sz w:val="0"/>
        </w:rPr>
      </w:pPr>
    </w:p>
    <w:p w14:paraId="77166C59" w14:textId="77777777" w:rsidR="00306880" w:rsidRDefault="00306880">
      <w:pPr>
        <w:spacing w:after="0" w:line="240" w:lineRule="auto"/>
        <w:rPr>
          <w:sz w:val="0"/>
        </w:rPr>
      </w:pPr>
    </w:p>
    <w:p w14:paraId="32477AA2" w14:textId="77777777" w:rsidR="00306880" w:rsidRDefault="00306880">
      <w:pPr>
        <w:spacing w:after="0" w:line="240" w:lineRule="auto"/>
        <w:rPr>
          <w:sz w:val="0"/>
        </w:rPr>
      </w:pPr>
    </w:p>
    <w:p w14:paraId="7B386CB1" w14:textId="77777777" w:rsidR="00306880" w:rsidRDefault="00306880">
      <w:pPr>
        <w:spacing w:after="0" w:line="240" w:lineRule="auto"/>
        <w:rPr>
          <w:sz w:val="0"/>
        </w:rPr>
      </w:pPr>
    </w:p>
    <w:p w14:paraId="3EAECC52" w14:textId="77777777" w:rsidR="00306880" w:rsidRDefault="00306880">
      <w:pPr>
        <w:spacing w:after="0" w:line="240" w:lineRule="auto"/>
        <w:rPr>
          <w:sz w:val="0"/>
        </w:rPr>
      </w:pPr>
    </w:p>
    <w:p w14:paraId="52E12FBE" w14:textId="77777777" w:rsidR="00306880" w:rsidRDefault="00306880">
      <w:pPr>
        <w:spacing w:after="0" w:line="240" w:lineRule="auto"/>
        <w:rPr>
          <w:sz w:val="0"/>
        </w:rPr>
      </w:pPr>
    </w:p>
    <w:p w14:paraId="23F17094" w14:textId="77777777" w:rsidR="00306880" w:rsidRDefault="00306880">
      <w:pPr>
        <w:spacing w:after="0" w:line="240" w:lineRule="auto"/>
        <w:rPr>
          <w:sz w:val="0"/>
        </w:rPr>
      </w:pPr>
    </w:p>
    <w:p w14:paraId="0078AE78" w14:textId="77777777" w:rsidR="00306880" w:rsidRDefault="00306880">
      <w:pPr>
        <w:spacing w:after="0" w:line="240" w:lineRule="auto"/>
        <w:rPr>
          <w:sz w:val="0"/>
        </w:rPr>
      </w:pPr>
    </w:p>
    <w:p w14:paraId="30C9D6C2" w14:textId="77777777" w:rsidR="00306880" w:rsidRDefault="00306880">
      <w:pPr>
        <w:spacing w:after="0" w:line="240" w:lineRule="auto"/>
        <w:rPr>
          <w:sz w:val="0"/>
        </w:rPr>
      </w:pPr>
    </w:p>
    <w:p w14:paraId="4A40ADEA" w14:textId="77777777" w:rsidR="00306880" w:rsidRDefault="00306880">
      <w:pPr>
        <w:spacing w:after="0" w:line="240" w:lineRule="auto"/>
        <w:rPr>
          <w:sz w:val="0"/>
        </w:rPr>
      </w:pPr>
    </w:p>
    <w:p w14:paraId="2E5CBC65" w14:textId="77777777" w:rsidR="00373336" w:rsidRDefault="00373336">
      <w:pPr>
        <w:spacing w:after="0" w:line="240" w:lineRule="auto"/>
        <w:rPr>
          <w:sz w:val="0"/>
        </w:rPr>
      </w:pPr>
    </w:p>
    <w:p w14:paraId="36B42A56" w14:textId="77777777" w:rsidR="00373336" w:rsidRDefault="00373336">
      <w:pPr>
        <w:spacing w:after="0" w:line="240" w:lineRule="auto"/>
        <w:rPr>
          <w:sz w:val="0"/>
        </w:rPr>
      </w:pPr>
    </w:p>
    <w:p w14:paraId="38C8EF32" w14:textId="77777777" w:rsidR="00373336" w:rsidRDefault="00373336">
      <w:pPr>
        <w:spacing w:after="0" w:line="240" w:lineRule="auto"/>
        <w:rPr>
          <w:sz w:val="0"/>
        </w:rPr>
      </w:pPr>
    </w:p>
    <w:p w14:paraId="0F8D35B9" w14:textId="77777777" w:rsidR="00373336" w:rsidRDefault="00373336">
      <w:pPr>
        <w:spacing w:after="0" w:line="240" w:lineRule="auto"/>
        <w:rPr>
          <w:sz w:val="0"/>
        </w:rPr>
      </w:pPr>
    </w:p>
    <w:p w14:paraId="3752A48B" w14:textId="77777777" w:rsidR="00373336" w:rsidRDefault="00373336">
      <w:pPr>
        <w:spacing w:after="0" w:line="240" w:lineRule="auto"/>
        <w:rPr>
          <w:sz w:val="0"/>
        </w:rPr>
      </w:pPr>
    </w:p>
    <w:p w14:paraId="787F3405" w14:textId="77777777" w:rsidR="00373336" w:rsidRDefault="00373336">
      <w:pPr>
        <w:spacing w:after="0" w:line="240" w:lineRule="auto"/>
        <w:rPr>
          <w:sz w:val="0"/>
        </w:rPr>
      </w:pPr>
    </w:p>
    <w:p w14:paraId="42FBA79E" w14:textId="77777777" w:rsidR="00373336" w:rsidRDefault="00373336">
      <w:pPr>
        <w:spacing w:after="0" w:line="240" w:lineRule="auto"/>
        <w:rPr>
          <w:sz w:val="0"/>
        </w:rPr>
      </w:pPr>
    </w:p>
    <w:p w14:paraId="4B5A1F5B" w14:textId="77777777" w:rsidR="00373336" w:rsidRDefault="00373336">
      <w:pPr>
        <w:spacing w:after="0" w:line="240" w:lineRule="auto"/>
        <w:rPr>
          <w:sz w:val="0"/>
        </w:rPr>
      </w:pPr>
    </w:p>
    <w:p w14:paraId="5B71C06C" w14:textId="77777777" w:rsidR="00373336" w:rsidRDefault="00373336">
      <w:pPr>
        <w:spacing w:after="0" w:line="240" w:lineRule="auto"/>
        <w:rPr>
          <w:sz w:val="0"/>
        </w:rPr>
      </w:pPr>
    </w:p>
    <w:p w14:paraId="35EFCB52" w14:textId="77777777" w:rsidR="00373336" w:rsidRDefault="00373336">
      <w:pPr>
        <w:spacing w:after="0" w:line="240" w:lineRule="auto"/>
        <w:rPr>
          <w:sz w:val="0"/>
        </w:rPr>
      </w:pPr>
    </w:p>
    <w:p w14:paraId="4B57EBB2" w14:textId="77777777" w:rsidR="00373336" w:rsidRDefault="00373336">
      <w:pPr>
        <w:spacing w:after="0" w:line="240" w:lineRule="auto"/>
        <w:rPr>
          <w:sz w:val="0"/>
        </w:rPr>
      </w:pPr>
    </w:p>
    <w:p w14:paraId="06F9DC84" w14:textId="77777777" w:rsidR="00373336" w:rsidRDefault="00373336">
      <w:pPr>
        <w:spacing w:after="0" w:line="240" w:lineRule="auto"/>
        <w:rPr>
          <w:sz w:val="0"/>
        </w:rPr>
      </w:pPr>
    </w:p>
    <w:p w14:paraId="3A8D670E" w14:textId="77777777" w:rsidR="00373336" w:rsidRDefault="00373336">
      <w:pPr>
        <w:spacing w:after="0" w:line="240" w:lineRule="auto"/>
        <w:rPr>
          <w:sz w:val="0"/>
        </w:rPr>
      </w:pPr>
    </w:p>
    <w:p w14:paraId="5DB75947" w14:textId="77777777" w:rsidR="00373336" w:rsidRDefault="00373336">
      <w:pPr>
        <w:spacing w:after="0" w:line="240" w:lineRule="auto"/>
        <w:rPr>
          <w:sz w:val="0"/>
        </w:rPr>
      </w:pPr>
    </w:p>
    <w:p w14:paraId="5DE8E6C9" w14:textId="77777777" w:rsidR="00373336" w:rsidRDefault="00373336">
      <w:pPr>
        <w:spacing w:after="0" w:line="240" w:lineRule="auto"/>
        <w:rPr>
          <w:sz w:val="0"/>
        </w:rPr>
      </w:pPr>
    </w:p>
    <w:p w14:paraId="4AEA9FBC" w14:textId="77777777" w:rsidR="00373336" w:rsidRDefault="00373336">
      <w:pPr>
        <w:spacing w:after="0" w:line="240" w:lineRule="auto"/>
        <w:rPr>
          <w:sz w:val="0"/>
        </w:rPr>
      </w:pPr>
    </w:p>
    <w:p w14:paraId="25FECCA9" w14:textId="77777777" w:rsidR="00373336" w:rsidRDefault="00373336">
      <w:pPr>
        <w:spacing w:after="0" w:line="240" w:lineRule="auto"/>
        <w:rPr>
          <w:sz w:val="0"/>
        </w:rPr>
      </w:pPr>
    </w:p>
    <w:p w14:paraId="3AFE2F4F" w14:textId="77777777" w:rsidR="00373336" w:rsidRDefault="00373336">
      <w:pPr>
        <w:spacing w:after="0" w:line="240" w:lineRule="auto"/>
        <w:rPr>
          <w:sz w:val="0"/>
        </w:rPr>
      </w:pPr>
    </w:p>
    <w:p w14:paraId="4469C137" w14:textId="77777777" w:rsidR="00373336" w:rsidRDefault="00373336">
      <w:pPr>
        <w:spacing w:after="0" w:line="240" w:lineRule="auto"/>
        <w:rPr>
          <w:sz w:val="0"/>
        </w:rPr>
      </w:pPr>
    </w:p>
    <w:p w14:paraId="28263AD1" w14:textId="77777777" w:rsidR="00373336" w:rsidRDefault="00373336">
      <w:pPr>
        <w:spacing w:after="0" w:line="240" w:lineRule="auto"/>
        <w:rPr>
          <w:sz w:val="0"/>
        </w:rPr>
      </w:pPr>
    </w:p>
    <w:p w14:paraId="5DAB239D" w14:textId="77777777" w:rsidR="00373336" w:rsidRDefault="00373336">
      <w:pPr>
        <w:spacing w:after="0" w:line="240" w:lineRule="auto"/>
        <w:rPr>
          <w:sz w:val="0"/>
        </w:rPr>
      </w:pPr>
    </w:p>
    <w:p w14:paraId="09822703" w14:textId="77777777" w:rsidR="00373336" w:rsidRDefault="00373336">
      <w:pPr>
        <w:spacing w:after="0" w:line="240" w:lineRule="auto"/>
        <w:rPr>
          <w:sz w:val="0"/>
        </w:rPr>
      </w:pPr>
    </w:p>
    <w:p w14:paraId="611F63EC" w14:textId="77777777" w:rsidR="00373336" w:rsidRDefault="00373336">
      <w:pPr>
        <w:spacing w:after="0" w:line="240" w:lineRule="auto"/>
        <w:rPr>
          <w:sz w:val="0"/>
        </w:rPr>
      </w:pPr>
    </w:p>
    <w:p w14:paraId="0C4939AB" w14:textId="77777777" w:rsidR="00373336" w:rsidRDefault="00373336">
      <w:pPr>
        <w:spacing w:after="0" w:line="240" w:lineRule="auto"/>
        <w:rPr>
          <w:sz w:val="0"/>
        </w:rPr>
      </w:pPr>
    </w:p>
    <w:p w14:paraId="7035FBEE" w14:textId="77777777" w:rsidR="00373336" w:rsidRDefault="00373336">
      <w:pPr>
        <w:spacing w:after="0" w:line="240" w:lineRule="auto"/>
        <w:rPr>
          <w:sz w:val="0"/>
        </w:rPr>
      </w:pPr>
    </w:p>
    <w:p w14:paraId="620EDD1C" w14:textId="77777777" w:rsidR="00373336" w:rsidRDefault="00373336">
      <w:pPr>
        <w:spacing w:after="0" w:line="240" w:lineRule="auto"/>
        <w:rPr>
          <w:sz w:val="0"/>
        </w:rPr>
      </w:pPr>
    </w:p>
    <w:p w14:paraId="6F455A8E" w14:textId="77777777" w:rsidR="00373336" w:rsidRDefault="00373336">
      <w:pPr>
        <w:spacing w:after="0" w:line="240" w:lineRule="auto"/>
        <w:rPr>
          <w:sz w:val="0"/>
        </w:rPr>
      </w:pPr>
    </w:p>
    <w:p w14:paraId="52AFDC31" w14:textId="77777777" w:rsidR="00373336" w:rsidRDefault="00373336">
      <w:pPr>
        <w:spacing w:after="0" w:line="240" w:lineRule="auto"/>
        <w:rPr>
          <w:sz w:val="0"/>
        </w:rPr>
      </w:pPr>
    </w:p>
    <w:p w14:paraId="3F9F1F24" w14:textId="77777777" w:rsidR="00373336" w:rsidRDefault="00373336">
      <w:pPr>
        <w:spacing w:after="0" w:line="240" w:lineRule="auto"/>
        <w:rPr>
          <w:sz w:val="0"/>
        </w:rPr>
      </w:pPr>
    </w:p>
    <w:p w14:paraId="567A6BAA" w14:textId="77777777" w:rsidR="00373336" w:rsidRDefault="00373336">
      <w:pPr>
        <w:spacing w:after="0" w:line="240" w:lineRule="auto"/>
        <w:rPr>
          <w:sz w:val="0"/>
        </w:rPr>
      </w:pPr>
    </w:p>
    <w:p w14:paraId="31812C74" w14:textId="77777777" w:rsidR="00373336" w:rsidRDefault="00373336">
      <w:pPr>
        <w:spacing w:after="0" w:line="240" w:lineRule="auto"/>
        <w:rPr>
          <w:sz w:val="0"/>
        </w:rPr>
      </w:pPr>
    </w:p>
    <w:p w14:paraId="439333DC" w14:textId="77777777" w:rsidR="00373336" w:rsidRDefault="00373336">
      <w:pPr>
        <w:spacing w:after="0" w:line="240" w:lineRule="auto"/>
        <w:rPr>
          <w:sz w:val="0"/>
        </w:rPr>
      </w:pPr>
    </w:p>
    <w:p w14:paraId="013950F9" w14:textId="77777777" w:rsidR="00373336" w:rsidRDefault="00373336">
      <w:pPr>
        <w:spacing w:after="0" w:line="240" w:lineRule="auto"/>
        <w:rPr>
          <w:sz w:val="0"/>
        </w:rPr>
      </w:pPr>
    </w:p>
    <w:p w14:paraId="0EE40FF7" w14:textId="77777777" w:rsidR="00373336" w:rsidRDefault="00373336">
      <w:pPr>
        <w:spacing w:after="0" w:line="240" w:lineRule="auto"/>
        <w:rPr>
          <w:sz w:val="0"/>
        </w:rPr>
      </w:pPr>
    </w:p>
    <w:p w14:paraId="5E45305A" w14:textId="77777777" w:rsidR="00373336" w:rsidRDefault="00373336">
      <w:pPr>
        <w:spacing w:after="0" w:line="240" w:lineRule="auto"/>
        <w:rPr>
          <w:sz w:val="0"/>
        </w:rPr>
      </w:pPr>
    </w:p>
    <w:p w14:paraId="1F5CC5D3" w14:textId="77777777" w:rsidR="00373336" w:rsidRDefault="00373336">
      <w:pPr>
        <w:spacing w:after="0" w:line="240" w:lineRule="auto"/>
        <w:rPr>
          <w:sz w:val="0"/>
        </w:rPr>
      </w:pPr>
    </w:p>
    <w:p w14:paraId="451DF8A2" w14:textId="77777777" w:rsidR="00373336" w:rsidRDefault="00373336">
      <w:pPr>
        <w:spacing w:after="0" w:line="240" w:lineRule="auto"/>
        <w:rPr>
          <w:sz w:val="0"/>
        </w:rPr>
      </w:pPr>
    </w:p>
    <w:p w14:paraId="29D8358C" w14:textId="77777777" w:rsidR="00373336" w:rsidRDefault="00373336">
      <w:pPr>
        <w:spacing w:after="0" w:line="240" w:lineRule="auto"/>
        <w:rPr>
          <w:sz w:val="0"/>
        </w:rPr>
      </w:pPr>
    </w:p>
    <w:p w14:paraId="668AF567" w14:textId="77777777" w:rsidR="00373336" w:rsidRDefault="00373336">
      <w:pPr>
        <w:spacing w:after="0" w:line="240" w:lineRule="auto"/>
        <w:rPr>
          <w:sz w:val="0"/>
        </w:rPr>
      </w:pPr>
    </w:p>
    <w:p w14:paraId="7BF55D6F" w14:textId="77777777" w:rsidR="00373336" w:rsidRDefault="00373336">
      <w:pPr>
        <w:spacing w:after="0" w:line="240" w:lineRule="auto"/>
        <w:rPr>
          <w:sz w:val="0"/>
        </w:rPr>
      </w:pPr>
    </w:p>
    <w:p w14:paraId="0F0E768B" w14:textId="77777777" w:rsidR="00373336" w:rsidRDefault="00373336">
      <w:pPr>
        <w:spacing w:after="0" w:line="240" w:lineRule="auto"/>
        <w:rPr>
          <w:sz w:val="0"/>
        </w:rPr>
      </w:pPr>
    </w:p>
    <w:p w14:paraId="38E678DB" w14:textId="77777777" w:rsidR="00373336" w:rsidRDefault="00373336">
      <w:pPr>
        <w:spacing w:after="0" w:line="240" w:lineRule="auto"/>
        <w:rPr>
          <w:sz w:val="0"/>
        </w:rPr>
      </w:pPr>
    </w:p>
    <w:p w14:paraId="7CB73289" w14:textId="77777777" w:rsidR="00373336" w:rsidRDefault="00373336">
      <w:pPr>
        <w:spacing w:after="0" w:line="240" w:lineRule="auto"/>
        <w:rPr>
          <w:sz w:val="0"/>
        </w:rPr>
      </w:pPr>
    </w:p>
    <w:p w14:paraId="1B1AAED4" w14:textId="77777777" w:rsidR="00373336" w:rsidRDefault="00373336">
      <w:pPr>
        <w:spacing w:after="0" w:line="240" w:lineRule="auto"/>
        <w:rPr>
          <w:sz w:val="0"/>
        </w:rPr>
      </w:pPr>
    </w:p>
    <w:p w14:paraId="69B1B4A2" w14:textId="77777777" w:rsidR="00373336" w:rsidRDefault="00373336">
      <w:pPr>
        <w:spacing w:after="0" w:line="240" w:lineRule="auto"/>
        <w:rPr>
          <w:sz w:val="0"/>
        </w:rPr>
      </w:pPr>
    </w:p>
    <w:p w14:paraId="616B9ED7" w14:textId="77777777" w:rsidR="00373336" w:rsidRDefault="00373336">
      <w:pPr>
        <w:spacing w:after="0" w:line="240" w:lineRule="auto"/>
        <w:rPr>
          <w:sz w:val="0"/>
        </w:rPr>
      </w:pPr>
    </w:p>
    <w:p w14:paraId="78B97ED6" w14:textId="77777777" w:rsidR="00373336" w:rsidRDefault="00373336">
      <w:pPr>
        <w:spacing w:after="0" w:line="240" w:lineRule="auto"/>
        <w:rPr>
          <w:sz w:val="0"/>
        </w:rPr>
      </w:pPr>
    </w:p>
    <w:p w14:paraId="7F43C4AF" w14:textId="77777777" w:rsidR="00373336" w:rsidRDefault="00373336">
      <w:pPr>
        <w:spacing w:after="0" w:line="240" w:lineRule="auto"/>
        <w:rPr>
          <w:sz w:val="0"/>
        </w:rPr>
      </w:pPr>
    </w:p>
    <w:p w14:paraId="65DD71F8" w14:textId="77777777" w:rsidR="00373336" w:rsidRDefault="00373336">
      <w:pPr>
        <w:spacing w:after="0" w:line="240" w:lineRule="auto"/>
        <w:rPr>
          <w:sz w:val="0"/>
        </w:rPr>
      </w:pPr>
    </w:p>
    <w:p w14:paraId="7B6A35CB" w14:textId="77777777" w:rsidR="00373336" w:rsidRDefault="00373336">
      <w:pPr>
        <w:spacing w:after="0" w:line="240" w:lineRule="auto"/>
        <w:rPr>
          <w:sz w:val="0"/>
        </w:rPr>
      </w:pPr>
    </w:p>
    <w:p w14:paraId="349EB2DE" w14:textId="77777777" w:rsidR="00373336" w:rsidRDefault="00373336">
      <w:pPr>
        <w:spacing w:after="0" w:line="240" w:lineRule="auto"/>
        <w:rPr>
          <w:sz w:val="0"/>
        </w:rPr>
      </w:pPr>
    </w:p>
    <w:p w14:paraId="4740CDE2" w14:textId="77777777" w:rsidR="00373336" w:rsidRDefault="00373336">
      <w:pPr>
        <w:spacing w:after="0" w:line="240" w:lineRule="auto"/>
        <w:rPr>
          <w:sz w:val="0"/>
        </w:rPr>
      </w:pPr>
    </w:p>
    <w:p w14:paraId="1C272BC6" w14:textId="77777777" w:rsidR="00373336" w:rsidRDefault="00373336">
      <w:pPr>
        <w:spacing w:after="0" w:line="240" w:lineRule="auto"/>
        <w:rPr>
          <w:sz w:val="0"/>
        </w:rPr>
      </w:pPr>
    </w:p>
    <w:p w14:paraId="25C70826" w14:textId="77777777" w:rsidR="00373336" w:rsidRDefault="00373336">
      <w:pPr>
        <w:spacing w:after="0" w:line="240" w:lineRule="auto"/>
        <w:rPr>
          <w:sz w:val="0"/>
        </w:rPr>
      </w:pPr>
    </w:p>
    <w:p w14:paraId="5F905CA4" w14:textId="77777777" w:rsidR="00373336" w:rsidRDefault="00373336">
      <w:pPr>
        <w:spacing w:after="0" w:line="240" w:lineRule="auto"/>
        <w:rPr>
          <w:sz w:val="0"/>
        </w:rPr>
      </w:pPr>
    </w:p>
    <w:p w14:paraId="403EDA51" w14:textId="77777777" w:rsidR="00373336" w:rsidRDefault="00373336">
      <w:pPr>
        <w:spacing w:after="0" w:line="240" w:lineRule="auto"/>
        <w:rPr>
          <w:sz w:val="0"/>
        </w:rPr>
      </w:pPr>
    </w:p>
    <w:p w14:paraId="464A2DFE" w14:textId="77777777" w:rsidR="00373336" w:rsidRDefault="00373336">
      <w:pPr>
        <w:spacing w:after="0" w:line="240" w:lineRule="auto"/>
        <w:rPr>
          <w:sz w:val="0"/>
        </w:rPr>
      </w:pPr>
    </w:p>
    <w:p w14:paraId="26D33793" w14:textId="77777777" w:rsidR="00373336" w:rsidRDefault="00373336">
      <w:pPr>
        <w:spacing w:after="0" w:line="240" w:lineRule="auto"/>
        <w:rPr>
          <w:sz w:val="0"/>
        </w:rPr>
      </w:pPr>
    </w:p>
    <w:p w14:paraId="1007D520" w14:textId="77777777" w:rsidR="00373336" w:rsidRDefault="00373336">
      <w:pPr>
        <w:spacing w:after="0" w:line="240" w:lineRule="auto"/>
        <w:rPr>
          <w:sz w:val="0"/>
        </w:rPr>
      </w:pPr>
    </w:p>
    <w:p w14:paraId="1787F47C" w14:textId="77777777" w:rsidR="00373336" w:rsidRDefault="00373336">
      <w:pPr>
        <w:spacing w:after="0" w:line="240" w:lineRule="auto"/>
        <w:rPr>
          <w:sz w:val="0"/>
        </w:rPr>
      </w:pPr>
    </w:p>
    <w:p w14:paraId="55BAF3F1" w14:textId="77777777" w:rsidR="00373336" w:rsidRDefault="00373336">
      <w:pPr>
        <w:spacing w:after="0" w:line="240" w:lineRule="auto"/>
        <w:rPr>
          <w:sz w:val="0"/>
        </w:rPr>
      </w:pPr>
    </w:p>
    <w:p w14:paraId="002D358D" w14:textId="77777777" w:rsidR="00373336" w:rsidRDefault="00373336">
      <w:pPr>
        <w:spacing w:after="0" w:line="240" w:lineRule="auto"/>
        <w:rPr>
          <w:sz w:val="0"/>
        </w:rPr>
      </w:pPr>
    </w:p>
    <w:p w14:paraId="616C2342" w14:textId="77777777" w:rsidR="00373336" w:rsidRDefault="00373336">
      <w:pPr>
        <w:spacing w:after="0" w:line="240" w:lineRule="auto"/>
        <w:rPr>
          <w:sz w:val="0"/>
        </w:rPr>
      </w:pPr>
    </w:p>
    <w:p w14:paraId="0C918E4C" w14:textId="77777777" w:rsidR="00373336" w:rsidRDefault="00373336">
      <w:pPr>
        <w:spacing w:after="0" w:line="240" w:lineRule="auto"/>
        <w:rPr>
          <w:sz w:val="0"/>
        </w:rPr>
      </w:pPr>
    </w:p>
    <w:p w14:paraId="470CAA03" w14:textId="77777777" w:rsidR="00373336" w:rsidRDefault="00373336">
      <w:pPr>
        <w:spacing w:after="0" w:line="240" w:lineRule="auto"/>
        <w:rPr>
          <w:sz w:val="0"/>
        </w:rPr>
      </w:pPr>
    </w:p>
    <w:p w14:paraId="4BE31BF7" w14:textId="77777777" w:rsidR="00373336" w:rsidRDefault="00373336">
      <w:pPr>
        <w:spacing w:after="0" w:line="240" w:lineRule="auto"/>
        <w:rPr>
          <w:sz w:val="0"/>
        </w:rPr>
      </w:pPr>
    </w:p>
    <w:p w14:paraId="62B4BBA1" w14:textId="77777777" w:rsidR="00373336" w:rsidRDefault="00373336">
      <w:pPr>
        <w:spacing w:after="0" w:line="240" w:lineRule="auto"/>
        <w:rPr>
          <w:sz w:val="0"/>
        </w:rPr>
      </w:pPr>
    </w:p>
    <w:p w14:paraId="4A8EF4B7" w14:textId="77777777" w:rsidR="00373336" w:rsidRDefault="00373336">
      <w:pPr>
        <w:spacing w:after="0" w:line="240" w:lineRule="auto"/>
        <w:rPr>
          <w:sz w:val="0"/>
        </w:rPr>
      </w:pPr>
    </w:p>
    <w:p w14:paraId="694EF987" w14:textId="77777777" w:rsidR="00373336" w:rsidRDefault="00373336">
      <w:pPr>
        <w:spacing w:after="0" w:line="240" w:lineRule="auto"/>
        <w:rPr>
          <w:sz w:val="0"/>
        </w:rPr>
      </w:pPr>
    </w:p>
    <w:p w14:paraId="15C7A336" w14:textId="77777777" w:rsidR="00373336" w:rsidRDefault="00373336">
      <w:pPr>
        <w:spacing w:after="0" w:line="240" w:lineRule="auto"/>
        <w:rPr>
          <w:sz w:val="0"/>
        </w:rPr>
      </w:pPr>
    </w:p>
    <w:p w14:paraId="26CD0910" w14:textId="77777777" w:rsidR="00373336" w:rsidRDefault="00373336">
      <w:pPr>
        <w:spacing w:after="0" w:line="240" w:lineRule="auto"/>
        <w:rPr>
          <w:sz w:val="0"/>
        </w:rPr>
      </w:pPr>
    </w:p>
    <w:p w14:paraId="22E1785E" w14:textId="77777777" w:rsidR="00373336" w:rsidRDefault="00373336">
      <w:pPr>
        <w:spacing w:after="0" w:line="240" w:lineRule="auto"/>
        <w:rPr>
          <w:sz w:val="0"/>
        </w:rPr>
      </w:pPr>
    </w:p>
    <w:p w14:paraId="3ED3618D" w14:textId="77777777" w:rsidR="00373336" w:rsidRDefault="00373336">
      <w:pPr>
        <w:spacing w:after="0" w:line="240" w:lineRule="auto"/>
        <w:rPr>
          <w:sz w:val="0"/>
        </w:rPr>
      </w:pPr>
    </w:p>
    <w:p w14:paraId="4E5228ED" w14:textId="77777777" w:rsidR="00373336" w:rsidRDefault="00373336">
      <w:pPr>
        <w:spacing w:after="0" w:line="240" w:lineRule="auto"/>
        <w:rPr>
          <w:sz w:val="0"/>
        </w:rPr>
      </w:pPr>
    </w:p>
    <w:p w14:paraId="40F8E99C" w14:textId="77777777" w:rsidR="00373336" w:rsidRDefault="00373336">
      <w:pPr>
        <w:spacing w:after="0" w:line="240" w:lineRule="auto"/>
        <w:rPr>
          <w:sz w:val="0"/>
        </w:rPr>
      </w:pPr>
    </w:p>
    <w:p w14:paraId="2826D386" w14:textId="77777777" w:rsidR="00373336" w:rsidRDefault="00373336">
      <w:pPr>
        <w:spacing w:after="0" w:line="240" w:lineRule="auto"/>
        <w:rPr>
          <w:sz w:val="0"/>
        </w:rPr>
      </w:pPr>
    </w:p>
    <w:p w14:paraId="748D8AF3" w14:textId="77777777" w:rsidR="00373336" w:rsidRDefault="00373336">
      <w:pPr>
        <w:spacing w:after="0" w:line="240" w:lineRule="auto"/>
        <w:rPr>
          <w:sz w:val="0"/>
        </w:rPr>
      </w:pPr>
    </w:p>
    <w:p w14:paraId="75189338" w14:textId="77777777" w:rsidR="00306880" w:rsidRDefault="00306880">
      <w:pPr>
        <w:spacing w:after="0" w:line="240" w:lineRule="auto"/>
        <w:rPr>
          <w:sz w:val="0"/>
        </w:rPr>
      </w:pPr>
    </w:p>
    <w:p w14:paraId="4AD4D0CA" w14:textId="77777777" w:rsidR="00306880" w:rsidRDefault="00306880">
      <w:pPr>
        <w:spacing w:after="0" w:line="240" w:lineRule="auto"/>
        <w:rPr>
          <w:sz w:val="0"/>
        </w:rPr>
      </w:pPr>
    </w:p>
    <w:p w14:paraId="615AC28D" w14:textId="77777777" w:rsidR="00306880" w:rsidRDefault="00306880">
      <w:pPr>
        <w:spacing w:after="0" w:line="240" w:lineRule="auto"/>
        <w:rPr>
          <w:sz w:val="0"/>
        </w:rPr>
      </w:pPr>
    </w:p>
    <w:p w14:paraId="71E68E03" w14:textId="77777777" w:rsidR="00306880" w:rsidRDefault="00306880">
      <w:pPr>
        <w:spacing w:after="0" w:line="240" w:lineRule="auto"/>
        <w:rPr>
          <w:sz w:val="0"/>
        </w:rPr>
      </w:pPr>
    </w:p>
    <w:p w14:paraId="34E2ED6B" w14:textId="77777777" w:rsidR="00306880" w:rsidRDefault="00306880">
      <w:pPr>
        <w:spacing w:after="0" w:line="240" w:lineRule="auto"/>
        <w:rPr>
          <w:sz w:val="0"/>
        </w:rPr>
      </w:pPr>
    </w:p>
    <w:p w14:paraId="00BB041B" w14:textId="77777777" w:rsidR="00306880" w:rsidRDefault="00306880">
      <w:pPr>
        <w:spacing w:after="0" w:line="240" w:lineRule="auto"/>
        <w:rPr>
          <w:sz w:val="0"/>
        </w:rPr>
      </w:pPr>
    </w:p>
    <w:p w14:paraId="2199384F" w14:textId="77777777" w:rsidR="00306880" w:rsidRDefault="00306880">
      <w:pPr>
        <w:spacing w:after="0" w:line="240" w:lineRule="auto"/>
        <w:rPr>
          <w:sz w:val="0"/>
        </w:rPr>
      </w:pPr>
    </w:p>
    <w:p w14:paraId="0E11E088" w14:textId="77777777" w:rsidR="00306880" w:rsidRDefault="00306880">
      <w:pPr>
        <w:spacing w:after="0" w:line="240" w:lineRule="auto"/>
        <w:rPr>
          <w:sz w:val="0"/>
        </w:rPr>
      </w:pPr>
    </w:p>
    <w:p w14:paraId="5EDF785D" w14:textId="77777777" w:rsidR="00306880" w:rsidRDefault="00306880">
      <w:pPr>
        <w:spacing w:after="0" w:line="240" w:lineRule="auto"/>
        <w:rPr>
          <w:sz w:val="0"/>
        </w:rPr>
      </w:pPr>
    </w:p>
    <w:p w14:paraId="3E197DC3" w14:textId="77777777" w:rsidR="00306880" w:rsidRDefault="00306880">
      <w:pPr>
        <w:spacing w:after="0" w:line="240" w:lineRule="auto"/>
        <w:rPr>
          <w:sz w:val="0"/>
        </w:rPr>
      </w:pPr>
    </w:p>
    <w:p w14:paraId="72FA6845" w14:textId="77777777" w:rsidR="00306880" w:rsidRDefault="00306880">
      <w:pPr>
        <w:spacing w:after="0" w:line="240" w:lineRule="auto"/>
        <w:rPr>
          <w:sz w:val="0"/>
        </w:rPr>
      </w:pPr>
    </w:p>
    <w:p w14:paraId="0B7F1562" w14:textId="77777777" w:rsidR="00306880" w:rsidRDefault="00306880">
      <w:pPr>
        <w:spacing w:after="0" w:line="240" w:lineRule="auto"/>
        <w:rPr>
          <w:sz w:val="0"/>
        </w:rPr>
      </w:pPr>
    </w:p>
    <w:p w14:paraId="2563FCE3" w14:textId="77777777" w:rsidR="00306880" w:rsidRDefault="00306880">
      <w:pPr>
        <w:spacing w:after="0" w:line="240" w:lineRule="auto"/>
        <w:rPr>
          <w:sz w:val="0"/>
        </w:rPr>
      </w:pPr>
    </w:p>
    <w:p w14:paraId="07E9515B" w14:textId="77777777" w:rsidR="00306880" w:rsidRDefault="00306880">
      <w:pPr>
        <w:spacing w:after="0" w:line="240" w:lineRule="auto"/>
        <w:rPr>
          <w:sz w:val="0"/>
        </w:rPr>
      </w:pPr>
    </w:p>
    <w:p w14:paraId="1CE2CF13" w14:textId="77777777" w:rsidR="00306880" w:rsidRDefault="00306880">
      <w:pPr>
        <w:spacing w:after="0" w:line="240" w:lineRule="auto"/>
        <w:rPr>
          <w:sz w:val="0"/>
        </w:rPr>
      </w:pPr>
    </w:p>
    <w:p w14:paraId="442EDC86" w14:textId="77777777" w:rsidR="00306880" w:rsidRDefault="00306880">
      <w:pPr>
        <w:spacing w:after="0" w:line="240" w:lineRule="auto"/>
        <w:rPr>
          <w:sz w:val="0"/>
        </w:rPr>
      </w:pPr>
    </w:p>
    <w:p w14:paraId="54CEEB9A" w14:textId="77777777" w:rsidR="00306880" w:rsidRDefault="00306880">
      <w:pPr>
        <w:spacing w:after="0" w:line="240" w:lineRule="auto"/>
        <w:rPr>
          <w:sz w:val="0"/>
        </w:rPr>
      </w:pPr>
    </w:p>
    <w:p w14:paraId="21315481" w14:textId="77777777" w:rsidR="00306880" w:rsidRDefault="00306880">
      <w:pPr>
        <w:spacing w:after="0" w:line="240" w:lineRule="auto"/>
        <w:rPr>
          <w:sz w:val="0"/>
        </w:rPr>
      </w:pPr>
    </w:p>
    <w:p w14:paraId="7C839F5E" w14:textId="77777777" w:rsidR="00306880" w:rsidRDefault="00306880">
      <w:pPr>
        <w:spacing w:after="0" w:line="240" w:lineRule="auto"/>
        <w:rPr>
          <w:sz w:val="0"/>
        </w:rPr>
      </w:pPr>
    </w:p>
    <w:p w14:paraId="6085D66D" w14:textId="77777777" w:rsidR="00306880" w:rsidRDefault="00306880">
      <w:pPr>
        <w:spacing w:after="0" w:line="240" w:lineRule="auto"/>
        <w:rPr>
          <w:sz w:val="0"/>
        </w:rPr>
      </w:pPr>
    </w:p>
    <w:p w14:paraId="0980086A" w14:textId="77777777" w:rsidR="00306880" w:rsidRDefault="00306880">
      <w:pPr>
        <w:spacing w:after="0" w:line="240" w:lineRule="auto"/>
        <w:rPr>
          <w:sz w:val="0"/>
        </w:rPr>
      </w:pPr>
    </w:p>
    <w:p w14:paraId="0FCF84CE" w14:textId="77777777" w:rsidR="00306880" w:rsidRDefault="00306880">
      <w:pPr>
        <w:spacing w:after="0" w:line="240" w:lineRule="auto"/>
        <w:rPr>
          <w:sz w:val="0"/>
        </w:rPr>
      </w:pPr>
    </w:p>
    <w:p w14:paraId="27269274" w14:textId="77777777" w:rsidR="00306880" w:rsidRDefault="00306880">
      <w:pPr>
        <w:spacing w:after="0" w:line="240" w:lineRule="auto"/>
        <w:rPr>
          <w:sz w:val="0"/>
        </w:rPr>
      </w:pPr>
    </w:p>
    <w:p w14:paraId="0DCD27C9" w14:textId="77777777" w:rsidR="00306880" w:rsidRDefault="00306880">
      <w:pPr>
        <w:spacing w:after="0" w:line="240" w:lineRule="auto"/>
        <w:rPr>
          <w:sz w:val="0"/>
        </w:rPr>
      </w:pPr>
    </w:p>
    <w:p w14:paraId="127C13FA" w14:textId="77777777" w:rsidR="00306880" w:rsidRDefault="00306880">
      <w:pPr>
        <w:spacing w:after="0" w:line="240" w:lineRule="auto"/>
        <w:rPr>
          <w:sz w:val="0"/>
        </w:rPr>
      </w:pPr>
    </w:p>
    <w:p w14:paraId="3D171C03" w14:textId="77777777" w:rsidR="00306880" w:rsidRDefault="00306880">
      <w:pPr>
        <w:spacing w:after="0" w:line="240" w:lineRule="auto"/>
        <w:rPr>
          <w:sz w:val="0"/>
        </w:rPr>
      </w:pPr>
    </w:p>
    <w:p w14:paraId="3A9A6FCA" w14:textId="77777777" w:rsidR="00306880" w:rsidRDefault="00306880">
      <w:pPr>
        <w:spacing w:after="0" w:line="240" w:lineRule="auto"/>
        <w:rPr>
          <w:sz w:val="0"/>
        </w:rPr>
      </w:pPr>
    </w:p>
    <w:p w14:paraId="51BF63E9" w14:textId="77777777" w:rsidR="00306880" w:rsidRDefault="00306880">
      <w:pPr>
        <w:spacing w:after="0" w:line="240" w:lineRule="auto"/>
        <w:rPr>
          <w:sz w:val="0"/>
        </w:rPr>
      </w:pPr>
    </w:p>
    <w:p w14:paraId="3668BF15" w14:textId="77777777" w:rsidR="00306880" w:rsidRDefault="00306880">
      <w:pPr>
        <w:spacing w:after="0" w:line="240" w:lineRule="auto"/>
        <w:rPr>
          <w:sz w:val="0"/>
        </w:rPr>
      </w:pPr>
    </w:p>
    <w:p w14:paraId="6B774F82" w14:textId="77777777" w:rsidR="00306880" w:rsidRDefault="00306880">
      <w:pPr>
        <w:spacing w:after="0" w:line="240" w:lineRule="auto"/>
        <w:rPr>
          <w:sz w:val="0"/>
        </w:rPr>
      </w:pPr>
    </w:p>
    <w:p w14:paraId="5B3227FC" w14:textId="77777777" w:rsidR="00306880" w:rsidRDefault="00306880">
      <w:pPr>
        <w:spacing w:after="0" w:line="240" w:lineRule="auto"/>
        <w:rPr>
          <w:sz w:val="0"/>
        </w:rPr>
      </w:pPr>
    </w:p>
    <w:p w14:paraId="2E34CED5" w14:textId="77777777" w:rsidR="00306880" w:rsidRDefault="00306880">
      <w:pPr>
        <w:spacing w:after="0" w:line="240" w:lineRule="auto"/>
        <w:rPr>
          <w:sz w:val="0"/>
        </w:rPr>
      </w:pPr>
    </w:p>
    <w:p w14:paraId="3AEF8484" w14:textId="77777777" w:rsidR="00306880" w:rsidRDefault="00306880">
      <w:pPr>
        <w:spacing w:after="0" w:line="240" w:lineRule="auto"/>
        <w:rPr>
          <w:sz w:val="0"/>
        </w:rPr>
      </w:pPr>
    </w:p>
    <w:p w14:paraId="11BB8C34" w14:textId="77777777" w:rsidR="00306880" w:rsidRDefault="00306880">
      <w:pPr>
        <w:spacing w:after="0" w:line="240" w:lineRule="auto"/>
        <w:rPr>
          <w:sz w:val="0"/>
        </w:rPr>
      </w:pPr>
    </w:p>
    <w:p w14:paraId="62FE6EF8" w14:textId="77777777" w:rsidR="00306880" w:rsidRDefault="00306880">
      <w:pPr>
        <w:spacing w:after="0" w:line="240" w:lineRule="auto"/>
        <w:rPr>
          <w:sz w:val="0"/>
        </w:rPr>
      </w:pPr>
    </w:p>
    <w:p w14:paraId="55F41641" w14:textId="77777777" w:rsidR="00306880" w:rsidRDefault="00306880">
      <w:pPr>
        <w:spacing w:after="0" w:line="240" w:lineRule="auto"/>
        <w:rPr>
          <w:sz w:val="0"/>
        </w:rPr>
      </w:pPr>
    </w:p>
    <w:p w14:paraId="1006A69D" w14:textId="77777777" w:rsidR="00306880" w:rsidRDefault="00306880">
      <w:pPr>
        <w:spacing w:after="0" w:line="240" w:lineRule="auto"/>
        <w:rPr>
          <w:sz w:val="0"/>
        </w:rPr>
      </w:pPr>
    </w:p>
    <w:p w14:paraId="6A329732" w14:textId="77777777" w:rsidR="00306880" w:rsidRDefault="00306880">
      <w:pPr>
        <w:spacing w:after="0" w:line="240" w:lineRule="auto"/>
        <w:rPr>
          <w:sz w:val="0"/>
        </w:rPr>
      </w:pPr>
    </w:p>
    <w:p w14:paraId="31DF41EA" w14:textId="77777777" w:rsidR="00306880" w:rsidRDefault="00306880">
      <w:pPr>
        <w:spacing w:after="0" w:line="240" w:lineRule="auto"/>
        <w:rPr>
          <w:sz w:val="0"/>
        </w:rPr>
      </w:pPr>
    </w:p>
    <w:p w14:paraId="5CF0854C" w14:textId="77777777" w:rsidR="00306880" w:rsidRDefault="00306880">
      <w:pPr>
        <w:spacing w:after="0" w:line="240" w:lineRule="auto"/>
        <w:rPr>
          <w:sz w:val="0"/>
        </w:rPr>
      </w:pPr>
    </w:p>
    <w:p w14:paraId="1236A5E7" w14:textId="77777777" w:rsidR="00306880" w:rsidRDefault="00306880">
      <w:pPr>
        <w:spacing w:after="0" w:line="240" w:lineRule="auto"/>
        <w:rPr>
          <w:sz w:val="0"/>
        </w:rPr>
      </w:pPr>
    </w:p>
    <w:p w14:paraId="55875AF8" w14:textId="77777777" w:rsidR="00306880" w:rsidRDefault="00306880">
      <w:pPr>
        <w:spacing w:after="0" w:line="240" w:lineRule="auto"/>
        <w:rPr>
          <w:sz w:val="0"/>
        </w:rPr>
      </w:pPr>
    </w:p>
    <w:p w14:paraId="44B9C3F2" w14:textId="77777777" w:rsidR="00306880" w:rsidRDefault="00306880">
      <w:pPr>
        <w:spacing w:after="0" w:line="240" w:lineRule="auto"/>
        <w:rPr>
          <w:sz w:val="0"/>
        </w:rPr>
      </w:pPr>
    </w:p>
    <w:p w14:paraId="259EEB50" w14:textId="77777777" w:rsidR="00306880" w:rsidRDefault="00306880">
      <w:pPr>
        <w:spacing w:after="0" w:line="240" w:lineRule="auto"/>
        <w:rPr>
          <w:sz w:val="0"/>
        </w:rPr>
      </w:pPr>
    </w:p>
    <w:p w14:paraId="5CB63214" w14:textId="77777777" w:rsidR="00306880" w:rsidRDefault="00306880">
      <w:pPr>
        <w:spacing w:after="0" w:line="240" w:lineRule="auto"/>
        <w:rPr>
          <w:sz w:val="0"/>
        </w:rPr>
      </w:pPr>
    </w:p>
    <w:p w14:paraId="54AC172F" w14:textId="77777777" w:rsidR="00306880" w:rsidRDefault="00306880">
      <w:pPr>
        <w:spacing w:after="0" w:line="240" w:lineRule="auto"/>
        <w:rPr>
          <w:sz w:val="0"/>
        </w:rPr>
      </w:pPr>
    </w:p>
    <w:p w14:paraId="690251D2" w14:textId="77777777" w:rsidR="00306880" w:rsidRDefault="00306880">
      <w:pPr>
        <w:spacing w:after="0" w:line="240" w:lineRule="auto"/>
        <w:rPr>
          <w:sz w:val="0"/>
        </w:rPr>
      </w:pPr>
    </w:p>
    <w:p w14:paraId="1909C6C6" w14:textId="77777777" w:rsidR="00306880" w:rsidRDefault="00306880">
      <w:pPr>
        <w:spacing w:after="0" w:line="240" w:lineRule="auto"/>
        <w:rPr>
          <w:sz w:val="0"/>
        </w:rPr>
      </w:pPr>
    </w:p>
    <w:p w14:paraId="271B5979" w14:textId="77777777" w:rsidR="00306880" w:rsidRDefault="00306880">
      <w:pPr>
        <w:spacing w:after="0" w:line="240" w:lineRule="auto"/>
        <w:rPr>
          <w:sz w:val="0"/>
        </w:rPr>
      </w:pPr>
    </w:p>
    <w:p w14:paraId="5F442BA1" w14:textId="77777777" w:rsidR="00306880" w:rsidRDefault="00306880">
      <w:pPr>
        <w:spacing w:after="0" w:line="240" w:lineRule="auto"/>
        <w:rPr>
          <w:sz w:val="0"/>
        </w:rPr>
      </w:pPr>
    </w:p>
    <w:p w14:paraId="554AB3ED" w14:textId="77777777" w:rsidR="00306880" w:rsidRDefault="00306880">
      <w:pPr>
        <w:spacing w:after="0" w:line="240" w:lineRule="auto"/>
        <w:rPr>
          <w:sz w:val="0"/>
        </w:rPr>
      </w:pPr>
    </w:p>
    <w:p w14:paraId="2DE56F47" w14:textId="77777777" w:rsidR="00306880" w:rsidRDefault="00306880" w:rsidP="00373336">
      <w:pPr>
        <w:tabs>
          <w:tab w:val="left" w:pos="1620"/>
        </w:tabs>
        <w:spacing w:after="0" w:line="240" w:lineRule="auto"/>
        <w:rPr>
          <w:sz w:val="0"/>
        </w:rPr>
      </w:pPr>
    </w:p>
    <w:p w14:paraId="55EACB03" w14:textId="77777777" w:rsidR="00306880" w:rsidRDefault="00306880">
      <w:pPr>
        <w:spacing w:after="0" w:line="240" w:lineRule="auto"/>
        <w:rPr>
          <w:sz w:val="0"/>
        </w:rPr>
      </w:pPr>
    </w:p>
    <w:p w14:paraId="2B7B1239" w14:textId="77777777" w:rsidR="00306880" w:rsidRDefault="00306880">
      <w:pPr>
        <w:spacing w:after="0" w:line="240" w:lineRule="auto"/>
        <w:rPr>
          <w:sz w:val="0"/>
        </w:rPr>
      </w:pPr>
    </w:p>
    <w:p w14:paraId="2B76F045" w14:textId="77777777" w:rsidR="00306880" w:rsidRDefault="00306880">
      <w:pPr>
        <w:spacing w:after="0" w:line="240" w:lineRule="auto"/>
        <w:rPr>
          <w:sz w:val="0"/>
        </w:rPr>
      </w:pPr>
    </w:p>
    <w:p w14:paraId="0CEC5F8F" w14:textId="77777777" w:rsidR="00306880" w:rsidRDefault="00306880">
      <w:pPr>
        <w:spacing w:after="0" w:line="240" w:lineRule="auto"/>
        <w:rPr>
          <w:sz w:val="0"/>
        </w:rPr>
      </w:pPr>
    </w:p>
    <w:p w14:paraId="631AB847" w14:textId="77777777" w:rsidR="00306880" w:rsidRDefault="00306880">
      <w:pPr>
        <w:spacing w:after="0" w:line="240" w:lineRule="auto"/>
        <w:rPr>
          <w:sz w:val="0"/>
        </w:rPr>
      </w:pPr>
    </w:p>
    <w:p w14:paraId="131C7900" w14:textId="77777777" w:rsidR="00306880" w:rsidRDefault="00306880">
      <w:pPr>
        <w:spacing w:after="0" w:line="240" w:lineRule="auto"/>
        <w:rPr>
          <w:sz w:val="0"/>
        </w:rPr>
      </w:pPr>
    </w:p>
    <w:p w14:paraId="465ABC7B" w14:textId="77777777" w:rsidR="00306880" w:rsidRDefault="00306880">
      <w:pPr>
        <w:spacing w:after="0" w:line="240" w:lineRule="auto"/>
        <w:rPr>
          <w:sz w:val="0"/>
        </w:rPr>
      </w:pPr>
    </w:p>
    <w:p w14:paraId="21FD9F77" w14:textId="77777777" w:rsidR="00306880" w:rsidRDefault="00306880">
      <w:pPr>
        <w:spacing w:after="0" w:line="240" w:lineRule="auto"/>
        <w:rPr>
          <w:sz w:val="0"/>
        </w:rPr>
      </w:pPr>
    </w:p>
    <w:p w14:paraId="19DB5779" w14:textId="77777777" w:rsidR="00306880" w:rsidRDefault="00306880">
      <w:pPr>
        <w:spacing w:after="0" w:line="240" w:lineRule="auto"/>
        <w:rPr>
          <w:sz w:val="0"/>
        </w:rPr>
      </w:pPr>
    </w:p>
    <w:p w14:paraId="0EB77C20" w14:textId="77777777" w:rsidR="00306880" w:rsidRDefault="00306880">
      <w:pPr>
        <w:spacing w:after="0" w:line="240" w:lineRule="auto"/>
        <w:rPr>
          <w:sz w:val="0"/>
        </w:rPr>
      </w:pPr>
    </w:p>
    <w:p w14:paraId="30218FD3" w14:textId="77777777" w:rsidR="00306880" w:rsidRDefault="00306880">
      <w:pPr>
        <w:spacing w:after="0" w:line="240" w:lineRule="auto"/>
        <w:rPr>
          <w:sz w:val="0"/>
        </w:rPr>
      </w:pPr>
    </w:p>
    <w:p w14:paraId="12974DF9" w14:textId="77777777" w:rsidR="00306880" w:rsidRDefault="00306880">
      <w:pPr>
        <w:spacing w:after="0" w:line="240" w:lineRule="auto"/>
        <w:rPr>
          <w:sz w:val="0"/>
        </w:rPr>
      </w:pPr>
    </w:p>
    <w:p w14:paraId="51970566" w14:textId="77777777" w:rsidR="00306880" w:rsidRDefault="00306880">
      <w:pPr>
        <w:spacing w:after="0" w:line="240" w:lineRule="auto"/>
        <w:rPr>
          <w:sz w:val="0"/>
        </w:rPr>
      </w:pPr>
    </w:p>
    <w:p w14:paraId="29B6FFE2" w14:textId="77777777" w:rsidR="00306880" w:rsidRDefault="00306880">
      <w:pPr>
        <w:spacing w:after="0" w:line="240" w:lineRule="auto"/>
        <w:rPr>
          <w:sz w:val="0"/>
        </w:rPr>
      </w:pPr>
    </w:p>
    <w:p w14:paraId="6C83552B" w14:textId="77777777" w:rsidR="00306880" w:rsidRDefault="00306880">
      <w:pPr>
        <w:spacing w:after="0" w:line="240" w:lineRule="auto"/>
        <w:rPr>
          <w:sz w:val="0"/>
        </w:rPr>
      </w:pPr>
    </w:p>
    <w:p w14:paraId="05674B2F" w14:textId="77777777" w:rsidR="00306880" w:rsidRDefault="00306880">
      <w:pPr>
        <w:spacing w:after="0" w:line="240" w:lineRule="auto"/>
        <w:rPr>
          <w:sz w:val="0"/>
        </w:rPr>
      </w:pPr>
    </w:p>
    <w:p w14:paraId="66BC0797" w14:textId="77777777" w:rsidR="00306880" w:rsidRDefault="00306880">
      <w:pPr>
        <w:spacing w:after="0" w:line="240" w:lineRule="auto"/>
        <w:rPr>
          <w:sz w:val="0"/>
        </w:rPr>
      </w:pPr>
    </w:p>
    <w:tbl>
      <w:tblPr>
        <w:tblW w:w="0" w:type="auto"/>
        <w:tblCellMar>
          <w:left w:w="0" w:type="dxa"/>
          <w:right w:w="0" w:type="dxa"/>
        </w:tblCellMar>
        <w:tblLook w:val="0000" w:firstRow="0" w:lastRow="0" w:firstColumn="0" w:lastColumn="0" w:noHBand="0" w:noVBand="0"/>
      </w:tblPr>
      <w:tblGrid>
        <w:gridCol w:w="566"/>
        <w:gridCol w:w="10204"/>
      </w:tblGrid>
      <w:tr w:rsidR="001E1331" w14:paraId="08669EC3" w14:textId="77777777">
        <w:trPr>
          <w:trHeight w:val="1133"/>
        </w:trPr>
        <w:tc>
          <w:tcPr>
            <w:tcW w:w="566" w:type="dxa"/>
          </w:tcPr>
          <w:p w14:paraId="567C0A90" w14:textId="77777777" w:rsidR="001E1331" w:rsidRDefault="001E1331" w:rsidP="00101EAE"/>
        </w:tc>
        <w:tc>
          <w:tcPr>
            <w:tcW w:w="10204" w:type="dxa"/>
          </w:tcPr>
          <w:p w14:paraId="6FAE26ED" w14:textId="467099FF" w:rsidR="00F84765" w:rsidRDefault="00F84765"/>
          <w:p w14:paraId="68D09E0E" w14:textId="264C77CC" w:rsidR="00FC053A" w:rsidRDefault="00FC053A"/>
          <w:p w14:paraId="5E9C987C" w14:textId="3892C2E9" w:rsidR="00FC053A" w:rsidRDefault="00FC053A"/>
          <w:p w14:paraId="714C33C4" w14:textId="77777777" w:rsidR="00FC053A" w:rsidRDefault="00FC053A"/>
          <w:p w14:paraId="07185287" w14:textId="77777777" w:rsidR="00AE483A" w:rsidRPr="00AE483A" w:rsidRDefault="00AE483A" w:rsidP="00AE483A">
            <w:pPr>
              <w:rPr>
                <w:b/>
                <w:sz w:val="24"/>
                <w:szCs w:val="24"/>
              </w:rPr>
            </w:pPr>
            <w:r>
              <w:rPr>
                <w:b/>
                <w:sz w:val="24"/>
                <w:szCs w:val="24"/>
              </w:rPr>
              <w:lastRenderedPageBreak/>
              <w:t xml:space="preserve">                                                                                                                                                 </w:t>
            </w:r>
            <w:r w:rsidRPr="00AE483A">
              <w:rPr>
                <w:b/>
                <w:sz w:val="24"/>
                <w:szCs w:val="24"/>
              </w:rPr>
              <w:t>1 priedas</w:t>
            </w:r>
          </w:p>
          <w:p w14:paraId="4B22C568" w14:textId="3B7F63A3" w:rsidR="00AE483A" w:rsidRPr="00AE483A" w:rsidRDefault="00AE483A" w:rsidP="00FC053A">
            <w:pPr>
              <w:jc w:val="center"/>
              <w:rPr>
                <w:b/>
                <w:sz w:val="24"/>
                <w:szCs w:val="24"/>
              </w:rPr>
            </w:pPr>
            <w:r w:rsidRPr="00AE483A">
              <w:rPr>
                <w:b/>
                <w:sz w:val="24"/>
                <w:szCs w:val="24"/>
              </w:rPr>
              <w:t>ŠVIESOFORAS – IGNALINOS RAJONO SAVIVALDYBĖS STEBĖSENOS RODIKLIŲ ANALIZ</w:t>
            </w:r>
            <w:r>
              <w:rPr>
                <w:b/>
                <w:sz w:val="24"/>
                <w:szCs w:val="24"/>
              </w:rPr>
              <w:t>Ė 2023</w:t>
            </w:r>
            <w:r w:rsidRPr="00AE483A">
              <w:rPr>
                <w:b/>
                <w:sz w:val="24"/>
                <w:szCs w:val="24"/>
              </w:rPr>
              <w:t xml:space="preserve"> M</w:t>
            </w:r>
            <w:r w:rsidR="00FC053A">
              <w:rPr>
                <w:b/>
                <w:sz w:val="24"/>
                <w:szCs w:val="24"/>
              </w:rPr>
              <w:t>ETAIS</w:t>
            </w:r>
          </w:p>
          <w:p w14:paraId="0FFC01BF" w14:textId="77777777" w:rsidR="00AE483A" w:rsidRPr="00AE483A" w:rsidRDefault="00AE483A" w:rsidP="00FC053A">
            <w:pPr>
              <w:ind w:firstLine="852"/>
              <w:jc w:val="both"/>
              <w:rPr>
                <w:sz w:val="24"/>
                <w:szCs w:val="24"/>
              </w:rPr>
            </w:pPr>
            <w:r w:rsidRPr="00AE483A">
              <w:rPr>
                <w:sz w:val="24"/>
                <w:szCs w:val="24"/>
              </w:rPr>
              <w:t>Vadovaujantis šviesoforo principu, 60 Lietuvos savivaldybių pagal rodiklių reikšmes suskirstomos į 3 grupes:</w:t>
            </w:r>
          </w:p>
          <w:p w14:paraId="51DBC37E" w14:textId="77777777" w:rsidR="00AE483A" w:rsidRPr="00AE483A" w:rsidRDefault="00AE483A" w:rsidP="00FC053A">
            <w:pPr>
              <w:ind w:firstLine="852"/>
              <w:jc w:val="both"/>
              <w:rPr>
                <w:sz w:val="24"/>
                <w:szCs w:val="24"/>
              </w:rPr>
            </w:pPr>
            <w:r w:rsidRPr="00AE483A">
              <w:rPr>
                <w:sz w:val="24"/>
                <w:szCs w:val="24"/>
              </w:rPr>
              <w:t xml:space="preserve">• Savivaldybės, kuriose stebimas rodiklis atspindi geriausią situaciją šalyje, priskiriamos savivaldybių su geriausiais rodikliais grupei ir žymimos </w:t>
            </w:r>
            <w:r w:rsidRPr="00AE483A">
              <w:rPr>
                <w:b/>
                <w:color w:val="00B050"/>
                <w:sz w:val="24"/>
                <w:szCs w:val="24"/>
              </w:rPr>
              <w:t>žalia spalva</w:t>
            </w:r>
            <w:r w:rsidRPr="00AE483A">
              <w:rPr>
                <w:sz w:val="24"/>
                <w:szCs w:val="24"/>
              </w:rPr>
              <w:t>;</w:t>
            </w:r>
          </w:p>
          <w:p w14:paraId="76E7A112" w14:textId="77777777" w:rsidR="00AE483A" w:rsidRPr="00AE483A" w:rsidRDefault="00AE483A" w:rsidP="00FC053A">
            <w:pPr>
              <w:ind w:firstLine="852"/>
              <w:jc w:val="both"/>
              <w:rPr>
                <w:sz w:val="24"/>
                <w:szCs w:val="24"/>
              </w:rPr>
            </w:pPr>
            <w:r w:rsidRPr="00AE483A">
              <w:rPr>
                <w:sz w:val="24"/>
                <w:szCs w:val="24"/>
              </w:rPr>
              <w:t xml:space="preserve">• Savivaldybės, kuriose stebimas rodiklis rodo prasčiausią situaciją šalyje, priskiriamos savivaldybių su prasčiausiais rodikliais grupei ir žymimos </w:t>
            </w:r>
            <w:r w:rsidRPr="00AE483A">
              <w:rPr>
                <w:b/>
                <w:color w:val="FF0000"/>
                <w:sz w:val="24"/>
                <w:szCs w:val="24"/>
              </w:rPr>
              <w:t>raudona spalva</w:t>
            </w:r>
            <w:r w:rsidRPr="00AE483A">
              <w:rPr>
                <w:sz w:val="24"/>
                <w:szCs w:val="24"/>
              </w:rPr>
              <w:t>;</w:t>
            </w:r>
          </w:p>
          <w:p w14:paraId="2F1B29C0" w14:textId="77777777" w:rsidR="00AE483A" w:rsidRPr="00AE483A" w:rsidRDefault="00AE483A" w:rsidP="00FC053A">
            <w:pPr>
              <w:ind w:firstLine="852"/>
              <w:jc w:val="both"/>
              <w:rPr>
                <w:sz w:val="24"/>
                <w:szCs w:val="24"/>
              </w:rPr>
            </w:pPr>
            <w:r w:rsidRPr="00AE483A">
              <w:rPr>
                <w:sz w:val="24"/>
                <w:szCs w:val="24"/>
              </w:rPr>
              <w:t xml:space="preserve">• Savivaldybių rodiklių reikšmės žymimos </w:t>
            </w:r>
            <w:r w:rsidRPr="00AE483A">
              <w:rPr>
                <w:b/>
                <w:color w:val="FFC000"/>
                <w:sz w:val="24"/>
                <w:szCs w:val="24"/>
              </w:rPr>
              <w:t>geltona spalva</w:t>
            </w:r>
            <w:r w:rsidRPr="00AE483A">
              <w:rPr>
                <w:color w:val="FFC000"/>
                <w:sz w:val="24"/>
                <w:szCs w:val="24"/>
              </w:rPr>
              <w:t xml:space="preserve"> </w:t>
            </w:r>
            <w:r w:rsidRPr="00AE483A">
              <w:rPr>
                <w:sz w:val="24"/>
                <w:szCs w:val="24"/>
              </w:rPr>
              <w:t>– šių savivaldybių rodikliai interpretuojami kaip atitinkantys Lietuvos vidurkį.</w:t>
            </w:r>
          </w:p>
          <w:p w14:paraId="401D681E" w14:textId="77777777" w:rsidR="00AE483A" w:rsidRDefault="00AE483A"/>
          <w:tbl>
            <w:tblPr>
              <w:tblW w:w="0" w:type="auto"/>
              <w:tblCellMar>
                <w:left w:w="0" w:type="dxa"/>
                <w:right w:w="0" w:type="dxa"/>
              </w:tblCellMar>
              <w:tblLook w:val="0000" w:firstRow="0" w:lastRow="0" w:firstColumn="0" w:lastColumn="0" w:noHBand="0" w:noVBand="0"/>
            </w:tblPr>
            <w:tblGrid>
              <w:gridCol w:w="10204"/>
            </w:tblGrid>
            <w:tr w:rsidR="001E1331" w14:paraId="2708F3FB" w14:textId="77777777">
              <w:trPr>
                <w:trHeight w:val="1055"/>
              </w:trPr>
              <w:tc>
                <w:tcPr>
                  <w:tcW w:w="10204" w:type="dxa"/>
                  <w:tcBorders>
                    <w:top w:val="nil"/>
                    <w:left w:val="nil"/>
                    <w:bottom w:val="nil"/>
                    <w:right w:val="nil"/>
                  </w:tcBorders>
                  <w:tcMar>
                    <w:top w:w="39" w:type="dxa"/>
                    <w:left w:w="39" w:type="dxa"/>
                    <w:bottom w:w="39" w:type="dxa"/>
                    <w:right w:w="39" w:type="dxa"/>
                  </w:tcMar>
                </w:tcPr>
                <w:p w14:paraId="433017AC" w14:textId="77777777" w:rsidR="001E1331" w:rsidRDefault="004C0E01">
                  <w:pPr>
                    <w:spacing w:after="0" w:line="240" w:lineRule="auto"/>
                    <w:jc w:val="center"/>
                  </w:pPr>
                  <w:r>
                    <w:rPr>
                      <w:b/>
                      <w:color w:val="000000"/>
                      <w:sz w:val="28"/>
                    </w:rPr>
                    <w:t>2023 METŲ IGNALINOS R. SVEIKATOS IR SU SVEIKATA SUSIJUSIŲ RODIKLIŲ PROFILIS</w:t>
                  </w:r>
                </w:p>
              </w:tc>
            </w:tr>
          </w:tbl>
          <w:p w14:paraId="1D84BD80" w14:textId="77777777" w:rsidR="001E1331" w:rsidRDefault="001E1331">
            <w:pPr>
              <w:spacing w:after="0" w:line="240" w:lineRule="auto"/>
            </w:pPr>
          </w:p>
        </w:tc>
      </w:tr>
      <w:tr w:rsidR="001E1331" w14:paraId="7206A503" w14:textId="77777777">
        <w:tc>
          <w:tcPr>
            <w:tcW w:w="566" w:type="dxa"/>
          </w:tcPr>
          <w:p w14:paraId="63E54859" w14:textId="77777777" w:rsidR="001E1331" w:rsidRDefault="001E1331">
            <w:pPr>
              <w:pStyle w:val="EmptyCellLayoutStyle"/>
              <w:spacing w:after="0" w:line="240" w:lineRule="auto"/>
            </w:pPr>
          </w:p>
        </w:tc>
        <w:tc>
          <w:tcPr>
            <w:tcW w:w="10204"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17"/>
              <w:gridCol w:w="505"/>
              <w:gridCol w:w="518"/>
              <w:gridCol w:w="671"/>
              <w:gridCol w:w="674"/>
              <w:gridCol w:w="502"/>
              <w:gridCol w:w="505"/>
              <w:gridCol w:w="598"/>
              <w:gridCol w:w="3191"/>
              <w:gridCol w:w="505"/>
            </w:tblGrid>
            <w:tr w:rsidR="004C0E01" w14:paraId="0BBB35C1" w14:textId="77777777" w:rsidTr="004C0E01">
              <w:trPr>
                <w:trHeight w:val="205"/>
              </w:trPr>
              <w:tc>
                <w:tcPr>
                  <w:tcW w:w="2607" w:type="dxa"/>
                  <w:tcBorders>
                    <w:top w:val="single" w:sz="7" w:space="0" w:color="D3D3D3"/>
                    <w:left w:val="single" w:sz="7" w:space="0" w:color="D3D3D3"/>
                    <w:bottom w:val="nil"/>
                    <w:right w:val="single" w:sz="7" w:space="0" w:color="D3D3D3"/>
                  </w:tcBorders>
                  <w:tcMar>
                    <w:top w:w="39" w:type="dxa"/>
                    <w:left w:w="39" w:type="dxa"/>
                    <w:bottom w:w="39" w:type="dxa"/>
                    <w:right w:w="39" w:type="dxa"/>
                  </w:tcMar>
                </w:tcPr>
                <w:p w14:paraId="6E15704C" w14:textId="77777777" w:rsidR="001E1331" w:rsidRDefault="004C0E01">
                  <w:pPr>
                    <w:spacing w:after="0" w:line="240" w:lineRule="auto"/>
                    <w:jc w:val="center"/>
                  </w:pPr>
                  <w:r>
                    <w:rPr>
                      <w:color w:val="000000"/>
                      <w:sz w:val="16"/>
                    </w:rPr>
                    <w:t>Rodiklio pavadinimas</w:t>
                  </w:r>
                </w:p>
              </w:tc>
              <w:tc>
                <w:tcPr>
                  <w:tcW w:w="510" w:type="dxa"/>
                  <w:gridSpan w:val="5"/>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81F803" w14:textId="77777777" w:rsidR="001E1331" w:rsidRDefault="004C0E01">
                  <w:pPr>
                    <w:spacing w:after="0" w:line="240" w:lineRule="auto"/>
                    <w:jc w:val="center"/>
                  </w:pPr>
                  <w:r>
                    <w:rPr>
                      <w:color w:val="000000"/>
                      <w:sz w:val="16"/>
                    </w:rPr>
                    <w:t>Savivaldybės reikšmės</w:t>
                  </w:r>
                </w:p>
              </w:tc>
              <w:tc>
                <w:tcPr>
                  <w:tcW w:w="510" w:type="dxa"/>
                  <w:gridSpan w:val="4"/>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147436" w14:textId="77777777" w:rsidR="001E1331" w:rsidRDefault="004C0E01">
                  <w:pPr>
                    <w:spacing w:after="0" w:line="240" w:lineRule="auto"/>
                    <w:jc w:val="center"/>
                  </w:pPr>
                  <w:r>
                    <w:rPr>
                      <w:color w:val="000000"/>
                      <w:sz w:val="16"/>
                    </w:rPr>
                    <w:t>Lietuvos reikšmės</w:t>
                  </w:r>
                </w:p>
              </w:tc>
            </w:tr>
            <w:tr w:rsidR="001E1331" w14:paraId="3E9CC497" w14:textId="77777777">
              <w:trPr>
                <w:trHeight w:val="432"/>
              </w:trPr>
              <w:tc>
                <w:tcPr>
                  <w:tcW w:w="2607" w:type="dxa"/>
                  <w:tcBorders>
                    <w:top w:val="nil"/>
                    <w:left w:val="single" w:sz="7" w:space="0" w:color="D3D3D3"/>
                    <w:bottom w:val="single" w:sz="7" w:space="0" w:color="D3D3D3"/>
                    <w:right w:val="single" w:sz="7" w:space="0" w:color="D3D3D3"/>
                  </w:tcBorders>
                  <w:tcMar>
                    <w:top w:w="39" w:type="dxa"/>
                    <w:left w:w="39" w:type="dxa"/>
                    <w:bottom w:w="39" w:type="dxa"/>
                    <w:right w:w="39" w:type="dxa"/>
                  </w:tcMar>
                </w:tcPr>
                <w:p w14:paraId="2809E370" w14:textId="77777777" w:rsidR="001E1331" w:rsidRDefault="001E1331">
                  <w:pPr>
                    <w:spacing w:after="0" w:line="240" w:lineRule="auto"/>
                    <w:rPr>
                      <w:sz w:val="0"/>
                    </w:rPr>
                  </w:pP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E670D9E" w14:textId="77777777" w:rsidR="001E1331" w:rsidRDefault="004C0E01">
                  <w:pPr>
                    <w:spacing w:after="0" w:line="240" w:lineRule="auto"/>
                    <w:jc w:val="center"/>
                  </w:pPr>
                  <w:r>
                    <w:rPr>
                      <w:color w:val="000000"/>
                      <w:sz w:val="16"/>
                    </w:rPr>
                    <w:t>Tend.</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821646" w14:textId="77777777" w:rsidR="001E1331" w:rsidRDefault="004C0E01">
                  <w:pPr>
                    <w:spacing w:after="0" w:line="240" w:lineRule="auto"/>
                    <w:jc w:val="center"/>
                  </w:pPr>
                  <w:r>
                    <w:rPr>
                      <w:color w:val="000000"/>
                      <w:sz w:val="16"/>
                    </w:rPr>
                    <w:t>Rod.</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9D7E42" w14:textId="77777777" w:rsidR="001E1331" w:rsidRDefault="004C0E01">
                  <w:pPr>
                    <w:spacing w:after="0" w:line="240" w:lineRule="auto"/>
                    <w:jc w:val="center"/>
                  </w:pPr>
                  <w:r>
                    <w:rPr>
                      <w:color w:val="000000"/>
                      <w:sz w:val="16"/>
                    </w:rPr>
                    <w:t>Kiekis</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016325" w14:textId="77777777" w:rsidR="001E1331" w:rsidRDefault="004C0E01">
                  <w:pPr>
                    <w:spacing w:after="0" w:line="240" w:lineRule="auto"/>
                    <w:jc w:val="center"/>
                  </w:pPr>
                  <w:r>
                    <w:rPr>
                      <w:color w:val="000000"/>
                      <w:sz w:val="16"/>
                    </w:rPr>
                    <w:t>3 metų vidurkis</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4572FB" w14:textId="77777777" w:rsidR="001E1331" w:rsidRDefault="004C0E01">
                  <w:pPr>
                    <w:spacing w:after="0" w:line="240" w:lineRule="auto"/>
                    <w:jc w:val="center"/>
                  </w:pPr>
                  <w:r>
                    <w:rPr>
                      <w:color w:val="000000"/>
                      <w:sz w:val="16"/>
                    </w:rPr>
                    <w:t>Sant.</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5900A5" w14:textId="77777777" w:rsidR="001E1331" w:rsidRDefault="004C0E01">
                  <w:pPr>
                    <w:spacing w:after="0" w:line="240" w:lineRule="auto"/>
                    <w:jc w:val="center"/>
                  </w:pPr>
                  <w:r>
                    <w:rPr>
                      <w:color w:val="000000"/>
                      <w:sz w:val="16"/>
                    </w:rPr>
                    <w:t>Rod.</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7A7E5A" w14:textId="77777777" w:rsidR="001E1331" w:rsidRDefault="004C0E01">
                  <w:pPr>
                    <w:spacing w:after="0" w:line="240" w:lineRule="auto"/>
                    <w:jc w:val="center"/>
                  </w:pPr>
                  <w:r>
                    <w:rPr>
                      <w:color w:val="000000"/>
                      <w:sz w:val="16"/>
                    </w:rPr>
                    <w:t>Blog.</w:t>
                  </w:r>
                </w:p>
              </w:tc>
              <w:tc>
                <w:tcPr>
                  <w:tcW w:w="31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4E1650" w14:textId="77777777" w:rsidR="001E1331" w:rsidRDefault="004C0E01">
                  <w:pPr>
                    <w:spacing w:after="0" w:line="240" w:lineRule="auto"/>
                    <w:jc w:val="center"/>
                  </w:pPr>
                  <w:r>
                    <w:rPr>
                      <w:color w:val="000000"/>
                      <w:sz w:val="16"/>
                    </w:rPr>
                    <w:t>Sritis</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BAF02D" w14:textId="77777777" w:rsidR="001E1331" w:rsidRDefault="004C0E01">
                  <w:pPr>
                    <w:spacing w:after="0" w:line="240" w:lineRule="auto"/>
                    <w:jc w:val="center"/>
                  </w:pPr>
                  <w:r>
                    <w:rPr>
                      <w:color w:val="000000"/>
                      <w:sz w:val="16"/>
                    </w:rPr>
                    <w:t>Ger.</w:t>
                  </w:r>
                </w:p>
              </w:tc>
            </w:tr>
            <w:tr w:rsidR="004C0E01" w14:paraId="5D554FCF"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1F2EB152" w14:textId="77777777" w:rsidR="001E1331" w:rsidRDefault="004C0E01">
                  <w:pPr>
                    <w:spacing w:after="0" w:line="240" w:lineRule="auto"/>
                  </w:pPr>
                  <w:r>
                    <w:rPr>
                      <w:color w:val="000000"/>
                      <w:sz w:val="16"/>
                    </w:rPr>
                    <w:t>Strateginis tikslas</w:t>
                  </w:r>
                </w:p>
              </w:tc>
            </w:tr>
            <w:tr w:rsidR="001E1331" w14:paraId="1699FD11"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CE39ACE" w14:textId="77777777" w:rsidR="001E1331" w:rsidRDefault="004C0E01">
                  <w:pPr>
                    <w:spacing w:after="0" w:line="240" w:lineRule="auto"/>
                  </w:pPr>
                  <w:r>
                    <w:rPr>
                      <w:color w:val="000000"/>
                      <w:sz w:val="16"/>
                    </w:rPr>
                    <w:t>Vidutinė tikėtina gyvenimo trukmė, kai amžius 0 (HI skaičiavimai)</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B6AC2D" w14:textId="77777777" w:rsidR="001E1331" w:rsidRDefault="004C0E01">
                  <w:pPr>
                    <w:spacing w:after="0" w:line="240" w:lineRule="auto"/>
                  </w:pPr>
                  <w:r>
                    <w:rPr>
                      <w:noProof/>
                    </w:rPr>
                    <w:drawing>
                      <wp:inline distT="0" distB="0" distL="0" distR="0" wp14:anchorId="5EC0E14F" wp14:editId="289073C2">
                        <wp:extent cx="152501" cy="162033"/>
                        <wp:effectExtent l="0" t="0" r="0" b="0"/>
                        <wp:docPr id="4" name="img4.png"/>
                        <wp:cNvGraphicFramePr/>
                        <a:graphic xmlns:a="http://schemas.openxmlformats.org/drawingml/2006/main">
                          <a:graphicData uri="http://schemas.openxmlformats.org/drawingml/2006/picture">
                            <pic:pic xmlns:pic="http://schemas.openxmlformats.org/drawingml/2006/picture">
                              <pic:nvPicPr>
                                <pic:cNvPr id="5"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F7FDEF" w14:textId="77777777" w:rsidR="001E1331" w:rsidRDefault="004C0E01">
                  <w:pPr>
                    <w:spacing w:after="0" w:line="240" w:lineRule="auto"/>
                    <w:jc w:val="right"/>
                  </w:pPr>
                  <w:r>
                    <w:rPr>
                      <w:color w:val="000000"/>
                      <w:sz w:val="16"/>
                    </w:rPr>
                    <w:t>74.0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D58D85" w14:textId="77777777" w:rsidR="001E1331" w:rsidRDefault="004C0E01">
                  <w:pPr>
                    <w:spacing w:after="0" w:line="240" w:lineRule="auto"/>
                    <w:jc w:val="right"/>
                  </w:pPr>
                  <w:r>
                    <w:rPr>
                      <w:color w:val="000000"/>
                      <w:sz w:val="16"/>
                    </w:rPr>
                    <w:t>72</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13A2FD0A" w14:textId="77777777" w:rsidR="001E1331" w:rsidRDefault="004C0E01">
                  <w:pPr>
                    <w:spacing w:after="0" w:line="240" w:lineRule="auto"/>
                    <w:jc w:val="right"/>
                  </w:pPr>
                  <w:r>
                    <w:rPr>
                      <w:color w:val="000000"/>
                      <w:sz w:val="16"/>
                    </w:rPr>
                    <w:t>72.3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D21450" w14:textId="77777777" w:rsidR="001E1331" w:rsidRDefault="004C0E01">
                  <w:pPr>
                    <w:spacing w:after="0" w:line="240" w:lineRule="auto"/>
                    <w:jc w:val="right"/>
                  </w:pPr>
                  <w:r>
                    <w:rPr>
                      <w:color w:val="000000"/>
                      <w:sz w:val="16"/>
                    </w:rPr>
                    <w:t>0.95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623D4C" w14:textId="77777777" w:rsidR="001E1331" w:rsidRDefault="004C0E01">
                  <w:pPr>
                    <w:spacing w:after="0" w:line="240" w:lineRule="auto"/>
                    <w:jc w:val="right"/>
                  </w:pPr>
                  <w:r>
                    <w:rPr>
                      <w:color w:val="000000"/>
                      <w:sz w:val="16"/>
                    </w:rPr>
                    <w:t>75.8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D64661" w14:textId="77777777" w:rsidR="001E1331" w:rsidRDefault="004C0E01">
                  <w:pPr>
                    <w:spacing w:after="0" w:line="240" w:lineRule="auto"/>
                    <w:jc w:val="right"/>
                  </w:pPr>
                  <w:r>
                    <w:rPr>
                      <w:color w:val="000000"/>
                      <w:sz w:val="16"/>
                    </w:rPr>
                    <w:t>71.3</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A56D2CD" w14:textId="77777777" w:rsidR="001E1331" w:rsidRDefault="004C0E01">
                  <w:pPr>
                    <w:spacing w:after="0" w:line="240" w:lineRule="auto"/>
                  </w:pPr>
                  <w:r>
                    <w:rPr>
                      <w:noProof/>
                    </w:rPr>
                    <w:drawing>
                      <wp:inline distT="0" distB="0" distL="0" distR="0" wp14:anchorId="48B5AE12" wp14:editId="7CE3C526">
                        <wp:extent cx="2016000" cy="288000"/>
                        <wp:effectExtent l="0" t="0" r="0" b="0"/>
                        <wp:docPr id="6" name="img5.png"/>
                        <wp:cNvGraphicFramePr/>
                        <a:graphic xmlns:a="http://schemas.openxmlformats.org/drawingml/2006/main">
                          <a:graphicData uri="http://schemas.openxmlformats.org/drawingml/2006/picture">
                            <pic:pic xmlns:pic="http://schemas.openxmlformats.org/drawingml/2006/picture">
                              <pic:nvPicPr>
                                <pic:cNvPr id="7" name="img5.png"/>
                                <pic:cNvPicPr/>
                              </pic:nvPicPr>
                              <pic:blipFill>
                                <a:blip r:embed="rId36"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FE1DAF6" w14:textId="77777777" w:rsidR="001E1331" w:rsidRDefault="004C0E01">
                  <w:pPr>
                    <w:spacing w:after="0" w:line="240" w:lineRule="auto"/>
                    <w:jc w:val="right"/>
                  </w:pPr>
                  <w:r>
                    <w:rPr>
                      <w:color w:val="000000"/>
                      <w:sz w:val="16"/>
                    </w:rPr>
                    <w:t>80.5</w:t>
                  </w:r>
                </w:p>
              </w:tc>
            </w:tr>
            <w:tr w:rsidR="001E1331" w14:paraId="77AA943C"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C8E25A8" w14:textId="1CD35E96" w:rsidR="001E1331" w:rsidRDefault="004C0E01">
                  <w:pPr>
                    <w:spacing w:after="0" w:line="240" w:lineRule="auto"/>
                  </w:pPr>
                  <w:r>
                    <w:rPr>
                      <w:color w:val="000000"/>
                      <w:sz w:val="16"/>
                    </w:rPr>
                    <w:t>Išvengiamas mirtingumas proc. – pagal jungtinį EBPO ir Eurostato sąrašą</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4476583" w14:textId="77777777" w:rsidR="001E1331" w:rsidRDefault="004C0E01">
                  <w:pPr>
                    <w:spacing w:after="0" w:line="240" w:lineRule="auto"/>
                  </w:pPr>
                  <w:r>
                    <w:rPr>
                      <w:noProof/>
                    </w:rPr>
                    <w:drawing>
                      <wp:inline distT="0" distB="0" distL="0" distR="0" wp14:anchorId="490F3020" wp14:editId="66B61610">
                        <wp:extent cx="152501" cy="162033"/>
                        <wp:effectExtent l="0" t="0" r="0" b="0"/>
                        <wp:docPr id="8" name="img4.png"/>
                        <wp:cNvGraphicFramePr/>
                        <a:graphic xmlns:a="http://schemas.openxmlformats.org/drawingml/2006/main">
                          <a:graphicData uri="http://schemas.openxmlformats.org/drawingml/2006/picture">
                            <pic:pic xmlns:pic="http://schemas.openxmlformats.org/drawingml/2006/picture">
                              <pic:nvPicPr>
                                <pic:cNvPr id="9"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0E375F" w14:textId="77777777" w:rsidR="001E1331" w:rsidRDefault="004C0E01">
                  <w:pPr>
                    <w:spacing w:after="0" w:line="240" w:lineRule="auto"/>
                    <w:jc w:val="right"/>
                  </w:pPr>
                  <w:r>
                    <w:rPr>
                      <w:color w:val="000000"/>
                      <w:sz w:val="16"/>
                    </w:rPr>
                    <w:t>78.0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6EF6C1" w14:textId="77777777" w:rsidR="001E1331" w:rsidRDefault="004C0E01">
                  <w:pPr>
                    <w:spacing w:after="0" w:line="240" w:lineRule="auto"/>
                    <w:jc w:val="right"/>
                  </w:pPr>
                  <w:r>
                    <w:rPr>
                      <w:color w:val="000000"/>
                      <w:sz w:val="16"/>
                    </w:rPr>
                    <w:t>101</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9FD0947" w14:textId="77777777" w:rsidR="001E1331" w:rsidRDefault="004C0E01">
                  <w:pPr>
                    <w:spacing w:after="0" w:line="240" w:lineRule="auto"/>
                    <w:jc w:val="right"/>
                  </w:pPr>
                  <w:r>
                    <w:rPr>
                      <w:color w:val="000000"/>
                      <w:sz w:val="16"/>
                    </w:rPr>
                    <w:t>74.5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59C75A" w14:textId="77777777" w:rsidR="001E1331" w:rsidRDefault="004C0E01">
                  <w:pPr>
                    <w:spacing w:after="0" w:line="240" w:lineRule="auto"/>
                    <w:jc w:val="right"/>
                  </w:pPr>
                  <w:r>
                    <w:rPr>
                      <w:color w:val="000000"/>
                      <w:sz w:val="16"/>
                    </w:rPr>
                    <w:t>1.03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E41AA5F" w14:textId="77777777" w:rsidR="001E1331" w:rsidRDefault="004C0E01">
                  <w:pPr>
                    <w:spacing w:after="0" w:line="240" w:lineRule="auto"/>
                    <w:jc w:val="right"/>
                  </w:pPr>
                  <w:r>
                    <w:rPr>
                      <w:color w:val="000000"/>
                      <w:sz w:val="16"/>
                    </w:rPr>
                    <w:t>72.0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32072F" w14:textId="77777777" w:rsidR="001E1331" w:rsidRDefault="004C0E01">
                  <w:pPr>
                    <w:spacing w:after="0" w:line="240" w:lineRule="auto"/>
                    <w:jc w:val="right"/>
                  </w:pPr>
                  <w:r>
                    <w:rPr>
                      <w:color w:val="000000"/>
                      <w:sz w:val="16"/>
                    </w:rPr>
                    <w:t>81.4</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24A5589" w14:textId="77777777" w:rsidR="001E1331" w:rsidRDefault="004C0E01">
                  <w:pPr>
                    <w:spacing w:after="0" w:line="240" w:lineRule="auto"/>
                  </w:pPr>
                  <w:r>
                    <w:rPr>
                      <w:noProof/>
                    </w:rPr>
                    <w:drawing>
                      <wp:inline distT="0" distB="0" distL="0" distR="0" wp14:anchorId="727946DD" wp14:editId="31A0916F">
                        <wp:extent cx="2016000" cy="288000"/>
                        <wp:effectExtent l="0" t="0" r="0" b="0"/>
                        <wp:docPr id="10" name="img6.png"/>
                        <wp:cNvGraphicFramePr/>
                        <a:graphic xmlns:a="http://schemas.openxmlformats.org/drawingml/2006/main">
                          <a:graphicData uri="http://schemas.openxmlformats.org/drawingml/2006/picture">
                            <pic:pic xmlns:pic="http://schemas.openxmlformats.org/drawingml/2006/picture">
                              <pic:nvPicPr>
                                <pic:cNvPr id="11" name="img6.png"/>
                                <pic:cNvPicPr/>
                              </pic:nvPicPr>
                              <pic:blipFill>
                                <a:blip r:embed="rId37"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8C06334" w14:textId="77777777" w:rsidR="001E1331" w:rsidRDefault="004C0E01">
                  <w:pPr>
                    <w:spacing w:after="0" w:line="240" w:lineRule="auto"/>
                    <w:jc w:val="right"/>
                  </w:pPr>
                  <w:r>
                    <w:rPr>
                      <w:color w:val="000000"/>
                      <w:sz w:val="16"/>
                    </w:rPr>
                    <w:t>64.5</w:t>
                  </w:r>
                </w:p>
              </w:tc>
            </w:tr>
            <w:tr w:rsidR="004C0E01" w14:paraId="03C584C9"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6605B389" w14:textId="77777777" w:rsidR="001E1331" w:rsidRDefault="004C0E01">
                  <w:pPr>
                    <w:spacing w:after="0" w:line="240" w:lineRule="auto"/>
                  </w:pPr>
                  <w:r>
                    <w:rPr>
                      <w:color w:val="000000"/>
                      <w:sz w:val="16"/>
                    </w:rPr>
                    <w:t>1 tikslas. Sukurti saugesnę socialinę aplinką, mažinti sveikatos netolygumus ir socialinę atskirtį</w:t>
                  </w:r>
                </w:p>
              </w:tc>
            </w:tr>
            <w:tr w:rsidR="004C0E01" w14:paraId="19DE6240"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4B83C9B8" w14:textId="77777777" w:rsidR="001E1331" w:rsidRDefault="004C0E01">
                  <w:pPr>
                    <w:spacing w:after="0" w:line="240" w:lineRule="auto"/>
                  </w:pPr>
                  <w:r>
                    <w:rPr>
                      <w:color w:val="000000"/>
                      <w:sz w:val="16"/>
                    </w:rPr>
                    <w:t>1.1. Sumažinti skurdo lygį ir nedarbą</w:t>
                  </w:r>
                </w:p>
              </w:tc>
            </w:tr>
            <w:tr w:rsidR="001E1331" w14:paraId="63595F49"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36BF2E4" w14:textId="77777777" w:rsidR="001E1331" w:rsidRDefault="004C0E01">
                  <w:pPr>
                    <w:spacing w:after="0" w:line="240" w:lineRule="auto"/>
                  </w:pPr>
                  <w:r>
                    <w:rPr>
                      <w:color w:val="000000"/>
                      <w:sz w:val="16"/>
                    </w:rPr>
                    <w:t>Savižudybių sk. (X60-X84)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51CCCC" w14:textId="77777777" w:rsidR="001E1331" w:rsidRDefault="004C0E01">
                  <w:pPr>
                    <w:spacing w:after="0" w:line="240" w:lineRule="auto"/>
                  </w:pPr>
                  <w:r>
                    <w:rPr>
                      <w:noProof/>
                    </w:rPr>
                    <w:drawing>
                      <wp:inline distT="0" distB="0" distL="0" distR="0" wp14:anchorId="77F8209E" wp14:editId="050850AD">
                        <wp:extent cx="133439" cy="162033"/>
                        <wp:effectExtent l="0" t="0" r="0" b="0"/>
                        <wp:docPr id="12" name="img7.png"/>
                        <wp:cNvGraphicFramePr/>
                        <a:graphic xmlns:a="http://schemas.openxmlformats.org/drawingml/2006/main">
                          <a:graphicData uri="http://schemas.openxmlformats.org/drawingml/2006/picture">
                            <pic:pic xmlns:pic="http://schemas.openxmlformats.org/drawingml/2006/picture">
                              <pic:nvPicPr>
                                <pic:cNvPr id="13"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2AA23F" w14:textId="77777777" w:rsidR="001E1331" w:rsidRDefault="004C0E01">
                  <w:pPr>
                    <w:spacing w:after="0" w:line="240" w:lineRule="auto"/>
                    <w:jc w:val="right"/>
                  </w:pPr>
                  <w:r>
                    <w:rPr>
                      <w:color w:val="000000"/>
                      <w:sz w:val="16"/>
                    </w:rPr>
                    <w:t>21.5</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9F398E" w14:textId="77777777" w:rsidR="001E1331" w:rsidRDefault="004C0E01">
                  <w:pPr>
                    <w:spacing w:after="0" w:line="240" w:lineRule="auto"/>
                    <w:jc w:val="right"/>
                  </w:pPr>
                  <w:r>
                    <w:rPr>
                      <w:color w:val="000000"/>
                      <w:sz w:val="16"/>
                    </w:rPr>
                    <w:t>4</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D6FE14B" w14:textId="77777777" w:rsidR="001E1331" w:rsidRDefault="004C0E01">
                  <w:pPr>
                    <w:spacing w:after="0" w:line="240" w:lineRule="auto"/>
                    <w:jc w:val="right"/>
                  </w:pPr>
                  <w:r>
                    <w:rPr>
                      <w:color w:val="000000"/>
                      <w:sz w:val="16"/>
                    </w:rPr>
                    <w:t>30.3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22B284" w14:textId="77777777" w:rsidR="001E1331" w:rsidRDefault="004C0E01">
                  <w:pPr>
                    <w:spacing w:after="0" w:line="240" w:lineRule="auto"/>
                    <w:jc w:val="right"/>
                  </w:pPr>
                  <w:r>
                    <w:rPr>
                      <w:color w:val="000000"/>
                      <w:sz w:val="16"/>
                    </w:rPr>
                    <w:t>1.56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275B9B" w14:textId="77777777" w:rsidR="001E1331" w:rsidRDefault="004C0E01">
                  <w:pPr>
                    <w:spacing w:after="0" w:line="240" w:lineRule="auto"/>
                    <w:jc w:val="right"/>
                  </w:pPr>
                  <w:r>
                    <w:rPr>
                      <w:color w:val="000000"/>
                      <w:sz w:val="16"/>
                    </w:rPr>
                    <w:t>19.4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EF20120" w14:textId="77777777" w:rsidR="001E1331" w:rsidRDefault="004C0E01">
                  <w:pPr>
                    <w:spacing w:after="0" w:line="240" w:lineRule="auto"/>
                    <w:jc w:val="right"/>
                  </w:pPr>
                  <w:r>
                    <w:rPr>
                      <w:color w:val="000000"/>
                      <w:sz w:val="16"/>
                    </w:rPr>
                    <w:t>50.5</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5223531" w14:textId="77777777" w:rsidR="001E1331" w:rsidRDefault="004C0E01">
                  <w:pPr>
                    <w:spacing w:after="0" w:line="240" w:lineRule="auto"/>
                  </w:pPr>
                  <w:r>
                    <w:rPr>
                      <w:noProof/>
                    </w:rPr>
                    <w:drawing>
                      <wp:inline distT="0" distB="0" distL="0" distR="0" wp14:anchorId="2B0BB951" wp14:editId="7BD1224D">
                        <wp:extent cx="2016000" cy="288000"/>
                        <wp:effectExtent l="0" t="0" r="0" b="0"/>
                        <wp:docPr id="14" name="img8.png"/>
                        <wp:cNvGraphicFramePr/>
                        <a:graphic xmlns:a="http://schemas.openxmlformats.org/drawingml/2006/main">
                          <a:graphicData uri="http://schemas.openxmlformats.org/drawingml/2006/picture">
                            <pic:pic xmlns:pic="http://schemas.openxmlformats.org/drawingml/2006/picture">
                              <pic:nvPicPr>
                                <pic:cNvPr id="15" name="img8.png"/>
                                <pic:cNvPicPr/>
                              </pic:nvPicPr>
                              <pic:blipFill>
                                <a:blip r:embed="rId39"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C5F695A" w14:textId="77777777" w:rsidR="001E1331" w:rsidRDefault="004C0E01">
                  <w:pPr>
                    <w:spacing w:after="0" w:line="240" w:lineRule="auto"/>
                    <w:jc w:val="right"/>
                  </w:pPr>
                  <w:r>
                    <w:rPr>
                      <w:color w:val="000000"/>
                      <w:sz w:val="16"/>
                    </w:rPr>
                    <w:t>10.4</w:t>
                  </w:r>
                </w:p>
              </w:tc>
            </w:tr>
            <w:tr w:rsidR="001E1331" w14:paraId="20D3488B"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6A95932" w14:textId="77777777" w:rsidR="001E1331" w:rsidRDefault="004C0E01">
                  <w:pPr>
                    <w:spacing w:after="0" w:line="240" w:lineRule="auto"/>
                  </w:pPr>
                  <w:r>
                    <w:rPr>
                      <w:color w:val="000000"/>
                      <w:sz w:val="16"/>
                    </w:rPr>
                    <w:t>SMR nuo tyčinio savęs žalojimo (X60-X84)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9CFBFA9" w14:textId="77777777" w:rsidR="001E1331" w:rsidRDefault="004C0E01">
                  <w:pPr>
                    <w:spacing w:after="0" w:line="240" w:lineRule="auto"/>
                  </w:pPr>
                  <w:r>
                    <w:rPr>
                      <w:noProof/>
                    </w:rPr>
                    <w:drawing>
                      <wp:inline distT="0" distB="0" distL="0" distR="0" wp14:anchorId="211DE7EC" wp14:editId="13571DA2">
                        <wp:extent cx="133439" cy="162033"/>
                        <wp:effectExtent l="0" t="0" r="0" b="0"/>
                        <wp:docPr id="16" name="img7.png"/>
                        <wp:cNvGraphicFramePr/>
                        <a:graphic xmlns:a="http://schemas.openxmlformats.org/drawingml/2006/main">
                          <a:graphicData uri="http://schemas.openxmlformats.org/drawingml/2006/picture">
                            <pic:pic xmlns:pic="http://schemas.openxmlformats.org/drawingml/2006/picture">
                              <pic:nvPicPr>
                                <pic:cNvPr id="17"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F890D6" w14:textId="77777777" w:rsidR="001E1331" w:rsidRDefault="004C0E01">
                  <w:pPr>
                    <w:spacing w:after="0" w:line="240" w:lineRule="auto"/>
                    <w:jc w:val="right"/>
                  </w:pPr>
                  <w:r>
                    <w:rPr>
                      <w:color w:val="000000"/>
                      <w:sz w:val="16"/>
                    </w:rPr>
                    <w:t>15.9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D91E70" w14:textId="77777777" w:rsidR="001E1331" w:rsidRDefault="004C0E01">
                  <w:pPr>
                    <w:spacing w:after="0" w:line="240" w:lineRule="auto"/>
                    <w:jc w:val="right"/>
                  </w:pPr>
                  <w:r>
                    <w:rPr>
                      <w:color w:val="000000"/>
                      <w:sz w:val="16"/>
                    </w:rPr>
                    <w:t>4</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F71671C" w14:textId="77777777" w:rsidR="001E1331" w:rsidRDefault="004C0E01">
                  <w:pPr>
                    <w:spacing w:after="0" w:line="240" w:lineRule="auto"/>
                    <w:jc w:val="right"/>
                  </w:pPr>
                  <w:r>
                    <w:rPr>
                      <w:color w:val="000000"/>
                      <w:sz w:val="16"/>
                    </w:rPr>
                    <w:t>27.8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C8D6E65" w14:textId="77777777" w:rsidR="001E1331" w:rsidRDefault="004C0E01">
                  <w:pPr>
                    <w:spacing w:after="0" w:line="240" w:lineRule="auto"/>
                    <w:jc w:val="right"/>
                  </w:pPr>
                  <w:r>
                    <w:rPr>
                      <w:color w:val="000000"/>
                      <w:sz w:val="16"/>
                    </w:rPr>
                    <w:t>1.49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D0EEA2" w14:textId="77777777" w:rsidR="001E1331" w:rsidRDefault="004C0E01">
                  <w:pPr>
                    <w:spacing w:after="0" w:line="240" w:lineRule="auto"/>
                    <w:jc w:val="right"/>
                  </w:pPr>
                  <w:r>
                    <w:rPr>
                      <w:color w:val="000000"/>
                      <w:sz w:val="16"/>
                    </w:rPr>
                    <w:t>18.7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5FA3CE" w14:textId="77777777" w:rsidR="001E1331" w:rsidRDefault="004C0E01">
                  <w:pPr>
                    <w:spacing w:after="0" w:line="240" w:lineRule="auto"/>
                    <w:jc w:val="right"/>
                  </w:pPr>
                  <w:r>
                    <w:rPr>
                      <w:color w:val="000000"/>
                      <w:sz w:val="16"/>
                    </w:rPr>
                    <w:t>48.2</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A1BDF56" w14:textId="77777777" w:rsidR="001E1331" w:rsidRDefault="004C0E01">
                  <w:pPr>
                    <w:spacing w:after="0" w:line="240" w:lineRule="auto"/>
                  </w:pPr>
                  <w:r>
                    <w:rPr>
                      <w:noProof/>
                    </w:rPr>
                    <w:drawing>
                      <wp:inline distT="0" distB="0" distL="0" distR="0" wp14:anchorId="10187B9D" wp14:editId="164AEC83">
                        <wp:extent cx="2016000" cy="288000"/>
                        <wp:effectExtent l="0" t="0" r="0" b="0"/>
                        <wp:docPr id="18" name="img9.png"/>
                        <wp:cNvGraphicFramePr/>
                        <a:graphic xmlns:a="http://schemas.openxmlformats.org/drawingml/2006/main">
                          <a:graphicData uri="http://schemas.openxmlformats.org/drawingml/2006/picture">
                            <pic:pic xmlns:pic="http://schemas.openxmlformats.org/drawingml/2006/picture">
                              <pic:nvPicPr>
                                <pic:cNvPr id="19" name="img9.png"/>
                                <pic:cNvPicPr/>
                              </pic:nvPicPr>
                              <pic:blipFill>
                                <a:blip r:embed="rId40"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A53EDB7" w14:textId="77777777" w:rsidR="001E1331" w:rsidRDefault="004C0E01">
                  <w:pPr>
                    <w:spacing w:after="0" w:line="240" w:lineRule="auto"/>
                    <w:jc w:val="right"/>
                  </w:pPr>
                  <w:r>
                    <w:rPr>
                      <w:color w:val="000000"/>
                      <w:sz w:val="16"/>
                    </w:rPr>
                    <w:t>10.4</w:t>
                  </w:r>
                </w:p>
              </w:tc>
            </w:tr>
            <w:tr w:rsidR="001E1331" w14:paraId="525369CB"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492C5C6" w14:textId="77777777" w:rsidR="001E1331" w:rsidRDefault="004C0E01">
                  <w:pPr>
                    <w:spacing w:after="0" w:line="240" w:lineRule="auto"/>
                  </w:pPr>
                  <w:r>
                    <w:rPr>
                      <w:color w:val="000000"/>
                      <w:sz w:val="16"/>
                    </w:rPr>
                    <w:t>Bandymų žudytis skaičius (X60–X64, X66–X84) 100 000 gyventojų</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BA2F7E" w14:textId="77777777" w:rsidR="001E1331" w:rsidRDefault="004C0E01">
                  <w:pPr>
                    <w:spacing w:after="0" w:line="240" w:lineRule="auto"/>
                  </w:pPr>
                  <w:r>
                    <w:rPr>
                      <w:noProof/>
                    </w:rPr>
                    <w:drawing>
                      <wp:inline distT="0" distB="0" distL="0" distR="0" wp14:anchorId="53601316" wp14:editId="27C9275C">
                        <wp:extent cx="152501" cy="162033"/>
                        <wp:effectExtent l="0" t="0" r="0" b="0"/>
                        <wp:docPr id="20" name="img4.png"/>
                        <wp:cNvGraphicFramePr/>
                        <a:graphic xmlns:a="http://schemas.openxmlformats.org/drawingml/2006/main">
                          <a:graphicData uri="http://schemas.openxmlformats.org/drawingml/2006/picture">
                            <pic:pic xmlns:pic="http://schemas.openxmlformats.org/drawingml/2006/picture">
                              <pic:nvPicPr>
                                <pic:cNvPr id="21"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BCEA90" w14:textId="77777777" w:rsidR="001E1331" w:rsidRDefault="004C0E01">
                  <w:pPr>
                    <w:spacing w:after="0" w:line="240" w:lineRule="auto"/>
                    <w:jc w:val="right"/>
                  </w:pPr>
                  <w:r>
                    <w:rPr>
                      <w:color w:val="000000"/>
                      <w:sz w:val="16"/>
                    </w:rPr>
                    <w:t>71.5</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7F5E78" w14:textId="77777777" w:rsidR="001E1331" w:rsidRDefault="004C0E01">
                  <w:pPr>
                    <w:spacing w:after="0" w:line="240" w:lineRule="auto"/>
                    <w:jc w:val="right"/>
                  </w:pPr>
                  <w:r>
                    <w:rPr>
                      <w:color w:val="000000"/>
                      <w:sz w:val="16"/>
                    </w:rPr>
                    <w:t>7</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1D57F85D" w14:textId="77777777" w:rsidR="001E1331" w:rsidRDefault="004C0E01">
                  <w:pPr>
                    <w:spacing w:after="0" w:line="240" w:lineRule="auto"/>
                    <w:jc w:val="right"/>
                  </w:pPr>
                  <w:r>
                    <w:rPr>
                      <w:color w:val="000000"/>
                      <w:sz w:val="16"/>
                    </w:rPr>
                    <w:t>51.3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DFC84C" w14:textId="77777777" w:rsidR="001E1331" w:rsidRDefault="004C0E01">
                  <w:pPr>
                    <w:spacing w:after="0" w:line="240" w:lineRule="auto"/>
                    <w:jc w:val="right"/>
                  </w:pPr>
                  <w:r>
                    <w:rPr>
                      <w:color w:val="000000"/>
                      <w:sz w:val="16"/>
                    </w:rPr>
                    <w:t>1.27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13F482" w14:textId="77777777" w:rsidR="001E1331" w:rsidRDefault="004C0E01">
                  <w:pPr>
                    <w:spacing w:after="0" w:line="240" w:lineRule="auto"/>
                    <w:jc w:val="right"/>
                  </w:pPr>
                  <w:r>
                    <w:rPr>
                      <w:color w:val="000000"/>
                      <w:sz w:val="16"/>
                    </w:rPr>
                    <w:t>40.3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980475" w14:textId="77777777" w:rsidR="001E1331" w:rsidRDefault="004C0E01">
                  <w:pPr>
                    <w:spacing w:after="0" w:line="240" w:lineRule="auto"/>
                    <w:jc w:val="right"/>
                  </w:pPr>
                  <w:r>
                    <w:rPr>
                      <w:color w:val="000000"/>
                      <w:sz w:val="16"/>
                    </w:rPr>
                    <w:t>63.3</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8EFBF43" w14:textId="77777777" w:rsidR="001E1331" w:rsidRDefault="004C0E01">
                  <w:pPr>
                    <w:spacing w:after="0" w:line="240" w:lineRule="auto"/>
                  </w:pPr>
                  <w:r>
                    <w:rPr>
                      <w:noProof/>
                    </w:rPr>
                    <w:drawing>
                      <wp:inline distT="0" distB="0" distL="0" distR="0" wp14:anchorId="6AF7AB44" wp14:editId="3A724E68">
                        <wp:extent cx="2016000" cy="288000"/>
                        <wp:effectExtent l="0" t="0" r="0" b="0"/>
                        <wp:docPr id="22" name="img10.png"/>
                        <wp:cNvGraphicFramePr/>
                        <a:graphic xmlns:a="http://schemas.openxmlformats.org/drawingml/2006/main">
                          <a:graphicData uri="http://schemas.openxmlformats.org/drawingml/2006/picture">
                            <pic:pic xmlns:pic="http://schemas.openxmlformats.org/drawingml/2006/picture">
                              <pic:nvPicPr>
                                <pic:cNvPr id="23" name="img10.png"/>
                                <pic:cNvPicPr/>
                              </pic:nvPicPr>
                              <pic:blipFill>
                                <a:blip r:embed="rId41"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089677A" w14:textId="77777777" w:rsidR="001E1331" w:rsidRDefault="004C0E01">
                  <w:pPr>
                    <w:spacing w:after="0" w:line="240" w:lineRule="auto"/>
                    <w:jc w:val="right"/>
                  </w:pPr>
                  <w:r>
                    <w:rPr>
                      <w:color w:val="000000"/>
                      <w:sz w:val="16"/>
                    </w:rPr>
                    <w:t>8.4</w:t>
                  </w:r>
                </w:p>
              </w:tc>
            </w:tr>
            <w:tr w:rsidR="001E1331" w14:paraId="2433C79A"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50E6C9B" w14:textId="77777777" w:rsidR="001E1331" w:rsidRDefault="004C0E01">
                  <w:pPr>
                    <w:spacing w:after="0" w:line="240" w:lineRule="auto"/>
                  </w:pPr>
                  <w:r>
                    <w:rPr>
                      <w:color w:val="000000"/>
                      <w:sz w:val="16"/>
                    </w:rPr>
                    <w:t>Mokyklinio amžiaus vaikų, nesimokančių mokyklose, skaičius 1 000 moksl.</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696AAB" w14:textId="77777777" w:rsidR="001E1331" w:rsidRDefault="004C0E01">
                  <w:pPr>
                    <w:spacing w:after="0" w:line="240" w:lineRule="auto"/>
                  </w:pPr>
                  <w:r>
                    <w:rPr>
                      <w:noProof/>
                    </w:rPr>
                    <w:drawing>
                      <wp:inline distT="0" distB="0" distL="0" distR="0" wp14:anchorId="4E36CB9D" wp14:editId="272E2C17">
                        <wp:extent cx="133474" cy="162076"/>
                        <wp:effectExtent l="0" t="0" r="0" b="0"/>
                        <wp:docPr id="24" name="img11.png"/>
                        <wp:cNvGraphicFramePr/>
                        <a:graphic xmlns:a="http://schemas.openxmlformats.org/drawingml/2006/main">
                          <a:graphicData uri="http://schemas.openxmlformats.org/drawingml/2006/picture">
                            <pic:pic xmlns:pic="http://schemas.openxmlformats.org/drawingml/2006/picture">
                              <pic:nvPicPr>
                                <pic:cNvPr id="25"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2E25B1" w14:textId="77777777" w:rsidR="001E1331" w:rsidRDefault="004C0E01">
                  <w:pPr>
                    <w:spacing w:after="0" w:line="240" w:lineRule="auto"/>
                    <w:jc w:val="right"/>
                  </w:pPr>
                  <w:r>
                    <w:rPr>
                      <w:color w:val="000000"/>
                      <w:sz w:val="16"/>
                    </w:rPr>
                    <w:t>59.6</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68F601" w14:textId="77777777" w:rsidR="001E1331" w:rsidRDefault="004C0E01">
                  <w:pPr>
                    <w:spacing w:after="0" w:line="240" w:lineRule="auto"/>
                    <w:jc w:val="right"/>
                  </w:pPr>
                  <w:r>
                    <w:rPr>
                      <w:color w:val="000000"/>
                      <w:sz w:val="16"/>
                    </w:rPr>
                    <w:t>55</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EB2641F" w14:textId="77777777" w:rsidR="001E1331" w:rsidRDefault="004C0E01">
                  <w:pPr>
                    <w:spacing w:after="0" w:line="240" w:lineRule="auto"/>
                    <w:jc w:val="right"/>
                  </w:pPr>
                  <w:r>
                    <w:rPr>
                      <w:color w:val="000000"/>
                      <w:sz w:val="16"/>
                    </w:rPr>
                    <w:t>57.2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CB7D859" w14:textId="77777777" w:rsidR="001E1331" w:rsidRDefault="004C0E01">
                  <w:pPr>
                    <w:spacing w:after="0" w:line="240" w:lineRule="auto"/>
                    <w:jc w:val="right"/>
                  </w:pPr>
                  <w:r>
                    <w:rPr>
                      <w:color w:val="000000"/>
                      <w:sz w:val="16"/>
                    </w:rPr>
                    <w:t>0.95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F39511" w14:textId="77777777" w:rsidR="001E1331" w:rsidRDefault="004C0E01">
                  <w:pPr>
                    <w:spacing w:after="0" w:line="240" w:lineRule="auto"/>
                    <w:jc w:val="right"/>
                  </w:pPr>
                  <w:r>
                    <w:rPr>
                      <w:color w:val="000000"/>
                      <w:sz w:val="16"/>
                    </w:rPr>
                    <w:t>59.9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AA72A2" w14:textId="77777777" w:rsidR="001E1331" w:rsidRDefault="004C0E01">
                  <w:pPr>
                    <w:spacing w:after="0" w:line="240" w:lineRule="auto"/>
                    <w:jc w:val="right"/>
                  </w:pPr>
                  <w:r>
                    <w:rPr>
                      <w:color w:val="000000"/>
                      <w:sz w:val="16"/>
                    </w:rPr>
                    <w:t>203.5</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FFC994D" w14:textId="77777777" w:rsidR="001E1331" w:rsidRDefault="004C0E01">
                  <w:pPr>
                    <w:spacing w:after="0" w:line="240" w:lineRule="auto"/>
                  </w:pPr>
                  <w:r>
                    <w:rPr>
                      <w:noProof/>
                    </w:rPr>
                    <w:drawing>
                      <wp:inline distT="0" distB="0" distL="0" distR="0" wp14:anchorId="315E30F8" wp14:editId="05895FEE">
                        <wp:extent cx="2016000" cy="288000"/>
                        <wp:effectExtent l="0" t="0" r="0" b="0"/>
                        <wp:docPr id="26" name="img12.png"/>
                        <wp:cNvGraphicFramePr/>
                        <a:graphic xmlns:a="http://schemas.openxmlformats.org/drawingml/2006/main">
                          <a:graphicData uri="http://schemas.openxmlformats.org/drawingml/2006/picture">
                            <pic:pic xmlns:pic="http://schemas.openxmlformats.org/drawingml/2006/picture">
                              <pic:nvPicPr>
                                <pic:cNvPr id="27" name="img12.png"/>
                                <pic:cNvPicPr/>
                              </pic:nvPicPr>
                              <pic:blipFill>
                                <a:blip r:embed="rId43"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89200C1" w14:textId="77777777" w:rsidR="001E1331" w:rsidRDefault="004C0E01">
                  <w:pPr>
                    <w:spacing w:after="0" w:line="240" w:lineRule="auto"/>
                    <w:jc w:val="right"/>
                  </w:pPr>
                  <w:r>
                    <w:rPr>
                      <w:color w:val="000000"/>
                      <w:sz w:val="16"/>
                    </w:rPr>
                    <w:t>35.4</w:t>
                  </w:r>
                </w:p>
              </w:tc>
            </w:tr>
            <w:tr w:rsidR="001E1331" w14:paraId="4557AE65"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17D3077" w14:textId="77777777" w:rsidR="001E1331" w:rsidRDefault="004C0E01">
                  <w:pPr>
                    <w:spacing w:after="0" w:line="240" w:lineRule="auto"/>
                  </w:pPr>
                  <w:r>
                    <w:rPr>
                      <w:color w:val="000000"/>
                      <w:sz w:val="16"/>
                    </w:rPr>
                    <w:t>Ilgalaikio nedarbo lygis, darbo jėgos %</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B9370B" w14:textId="77777777" w:rsidR="001E1331" w:rsidRDefault="004C0E01">
                  <w:pPr>
                    <w:spacing w:after="0" w:line="240" w:lineRule="auto"/>
                  </w:pPr>
                  <w:r>
                    <w:rPr>
                      <w:noProof/>
                    </w:rPr>
                    <w:drawing>
                      <wp:inline distT="0" distB="0" distL="0" distR="0" wp14:anchorId="0231EC08" wp14:editId="503895B8">
                        <wp:extent cx="133439" cy="162033"/>
                        <wp:effectExtent l="0" t="0" r="0" b="0"/>
                        <wp:docPr id="28" name="img7.png"/>
                        <wp:cNvGraphicFramePr/>
                        <a:graphic xmlns:a="http://schemas.openxmlformats.org/drawingml/2006/main">
                          <a:graphicData uri="http://schemas.openxmlformats.org/drawingml/2006/picture">
                            <pic:pic xmlns:pic="http://schemas.openxmlformats.org/drawingml/2006/picture">
                              <pic:nvPicPr>
                                <pic:cNvPr id="29"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819DE6" w14:textId="77777777" w:rsidR="001E1331" w:rsidRDefault="004C0E01">
                  <w:pPr>
                    <w:spacing w:after="0" w:line="240" w:lineRule="auto"/>
                    <w:jc w:val="right"/>
                  </w:pPr>
                  <w:r>
                    <w:rPr>
                      <w:color w:val="000000"/>
                      <w:sz w:val="16"/>
                    </w:rPr>
                    <w:t>3.3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D9378E4" w14:textId="77777777" w:rsidR="001E1331" w:rsidRDefault="004C0E01">
                  <w:pPr>
                    <w:spacing w:after="0" w:line="240" w:lineRule="auto"/>
                    <w:jc w:val="right"/>
                  </w:pPr>
                  <w:r>
                    <w:rPr>
                      <w:color w:val="000000"/>
                      <w:sz w:val="16"/>
                    </w:rPr>
                    <w:t>442</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0D9191BB" w14:textId="77777777" w:rsidR="001E1331" w:rsidRDefault="004C0E01">
                  <w:pPr>
                    <w:spacing w:after="0" w:line="240" w:lineRule="auto"/>
                    <w:jc w:val="right"/>
                  </w:pPr>
                  <w:r>
                    <w:rPr>
                      <w:color w:val="000000"/>
                      <w:sz w:val="16"/>
                    </w:rPr>
                    <w:t>5.0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9070AD" w14:textId="77777777" w:rsidR="001E1331" w:rsidRDefault="004C0E01">
                  <w:pPr>
                    <w:spacing w:after="0" w:line="240" w:lineRule="auto"/>
                    <w:jc w:val="right"/>
                  </w:pPr>
                  <w:r>
                    <w:rPr>
                      <w:color w:val="000000"/>
                      <w:sz w:val="16"/>
                    </w:rPr>
                    <w:t>1.72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3F6A19" w14:textId="77777777" w:rsidR="001E1331" w:rsidRDefault="004C0E01">
                  <w:pPr>
                    <w:spacing w:after="0" w:line="240" w:lineRule="auto"/>
                    <w:jc w:val="right"/>
                  </w:pPr>
                  <w:r>
                    <w:rPr>
                      <w:color w:val="000000"/>
                      <w:sz w:val="16"/>
                    </w:rPr>
                    <w:t>2.9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D62557" w14:textId="77777777" w:rsidR="001E1331" w:rsidRDefault="004C0E01">
                  <w:pPr>
                    <w:spacing w:after="0" w:line="240" w:lineRule="auto"/>
                    <w:jc w:val="right"/>
                  </w:pPr>
                  <w:r>
                    <w:rPr>
                      <w:color w:val="000000"/>
                      <w:sz w:val="16"/>
                    </w:rPr>
                    <w:t>7.3</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5632F6D" w14:textId="77777777" w:rsidR="001E1331" w:rsidRDefault="004C0E01">
                  <w:pPr>
                    <w:spacing w:after="0" w:line="240" w:lineRule="auto"/>
                  </w:pPr>
                  <w:r>
                    <w:rPr>
                      <w:noProof/>
                    </w:rPr>
                    <w:drawing>
                      <wp:inline distT="0" distB="0" distL="0" distR="0" wp14:anchorId="25D49122" wp14:editId="66D0954C">
                        <wp:extent cx="2016000" cy="288000"/>
                        <wp:effectExtent l="0" t="0" r="0" b="0"/>
                        <wp:docPr id="30" name="img13.png"/>
                        <wp:cNvGraphicFramePr/>
                        <a:graphic xmlns:a="http://schemas.openxmlformats.org/drawingml/2006/main">
                          <a:graphicData uri="http://schemas.openxmlformats.org/drawingml/2006/picture">
                            <pic:pic xmlns:pic="http://schemas.openxmlformats.org/drawingml/2006/picture">
                              <pic:nvPicPr>
                                <pic:cNvPr id="31" name="img13.png"/>
                                <pic:cNvPicPr/>
                              </pic:nvPicPr>
                              <pic:blipFill>
                                <a:blip r:embed="rId44"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91F6AF8" w14:textId="77777777" w:rsidR="001E1331" w:rsidRDefault="004C0E01">
                  <w:pPr>
                    <w:spacing w:after="0" w:line="240" w:lineRule="auto"/>
                    <w:jc w:val="right"/>
                  </w:pPr>
                  <w:r>
                    <w:rPr>
                      <w:color w:val="000000"/>
                      <w:sz w:val="16"/>
                    </w:rPr>
                    <w:t>0.8</w:t>
                  </w:r>
                </w:p>
              </w:tc>
            </w:tr>
            <w:tr w:rsidR="001E1331" w14:paraId="73BF2C6D"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FCA2DBC" w14:textId="77777777" w:rsidR="001E1331" w:rsidRDefault="004C0E01">
                  <w:pPr>
                    <w:spacing w:after="0" w:line="240" w:lineRule="auto"/>
                  </w:pPr>
                  <w:r>
                    <w:rPr>
                      <w:color w:val="000000"/>
                      <w:sz w:val="16"/>
                    </w:rPr>
                    <w:t>Gyv. skaičiaus pokytis 1000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49655C" w14:textId="77777777" w:rsidR="001E1331" w:rsidRDefault="004C0E01">
                  <w:pPr>
                    <w:spacing w:after="0" w:line="240" w:lineRule="auto"/>
                  </w:pPr>
                  <w:r>
                    <w:rPr>
                      <w:noProof/>
                    </w:rPr>
                    <w:drawing>
                      <wp:inline distT="0" distB="0" distL="0" distR="0" wp14:anchorId="6AFC7D8B" wp14:editId="73691DC7">
                        <wp:extent cx="152501" cy="162033"/>
                        <wp:effectExtent l="0" t="0" r="0" b="0"/>
                        <wp:docPr id="32" name="img4.png"/>
                        <wp:cNvGraphicFramePr/>
                        <a:graphic xmlns:a="http://schemas.openxmlformats.org/drawingml/2006/main">
                          <a:graphicData uri="http://schemas.openxmlformats.org/drawingml/2006/picture">
                            <pic:pic xmlns:pic="http://schemas.openxmlformats.org/drawingml/2006/picture">
                              <pic:nvPicPr>
                                <pic:cNvPr id="33"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C228A8" w14:textId="77777777" w:rsidR="001E1331" w:rsidRDefault="004C0E01">
                  <w:pPr>
                    <w:spacing w:after="0" w:line="240" w:lineRule="auto"/>
                    <w:jc w:val="right"/>
                  </w:pPr>
                  <w:r>
                    <w:rPr>
                      <w:color w:val="000000"/>
                      <w:sz w:val="16"/>
                    </w:rPr>
                    <w:t>-23.7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9E6B48" w14:textId="77777777" w:rsidR="001E1331" w:rsidRDefault="004C0E01">
                  <w:pPr>
                    <w:spacing w:after="0" w:line="240" w:lineRule="auto"/>
                    <w:jc w:val="right"/>
                  </w:pPr>
                  <w:r>
                    <w:rPr>
                      <w:color w:val="000000"/>
                      <w:sz w:val="16"/>
                    </w:rPr>
                    <w:t>-330</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4B86701D" w14:textId="77777777" w:rsidR="001E1331" w:rsidRDefault="004C0E01">
                  <w:pPr>
                    <w:spacing w:after="0" w:line="240" w:lineRule="auto"/>
                    <w:jc w:val="right"/>
                  </w:pPr>
                  <w:r>
                    <w:rPr>
                      <w:color w:val="000000"/>
                      <w:sz w:val="16"/>
                    </w:rPr>
                    <w:t>-23.1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87E2E5" w14:textId="77777777" w:rsidR="001E1331" w:rsidRDefault="004C0E01">
                  <w:pPr>
                    <w:spacing w:after="0" w:line="240" w:lineRule="auto"/>
                    <w:jc w:val="right"/>
                  </w:pPr>
                  <w:r>
                    <w:rPr>
                      <w:color w:val="000000"/>
                      <w:sz w:val="16"/>
                    </w:rPr>
                    <w:t>-2.63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186DA5" w14:textId="77777777" w:rsidR="001E1331" w:rsidRDefault="004C0E01">
                  <w:pPr>
                    <w:spacing w:after="0" w:line="240" w:lineRule="auto"/>
                    <w:jc w:val="right"/>
                  </w:pPr>
                  <w:r>
                    <w:rPr>
                      <w:color w:val="000000"/>
                      <w:sz w:val="16"/>
                    </w:rPr>
                    <w:t>8.8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330F90" w14:textId="77777777" w:rsidR="001E1331" w:rsidRDefault="004C0E01">
                  <w:pPr>
                    <w:spacing w:after="0" w:line="240" w:lineRule="auto"/>
                    <w:jc w:val="right"/>
                  </w:pPr>
                  <w:r>
                    <w:rPr>
                      <w:color w:val="000000"/>
                      <w:sz w:val="16"/>
                    </w:rPr>
                    <w:t>-23.1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8E8B8C4" w14:textId="77777777" w:rsidR="001E1331" w:rsidRDefault="004C0E01">
                  <w:pPr>
                    <w:spacing w:after="0" w:line="240" w:lineRule="auto"/>
                  </w:pPr>
                  <w:r>
                    <w:rPr>
                      <w:noProof/>
                    </w:rPr>
                    <w:drawing>
                      <wp:inline distT="0" distB="0" distL="0" distR="0" wp14:anchorId="22A844DE" wp14:editId="2C66CFF1">
                        <wp:extent cx="2016000" cy="288000"/>
                        <wp:effectExtent l="0" t="0" r="0" b="0"/>
                        <wp:docPr id="34" name="img14.png"/>
                        <wp:cNvGraphicFramePr/>
                        <a:graphic xmlns:a="http://schemas.openxmlformats.org/drawingml/2006/main">
                          <a:graphicData uri="http://schemas.openxmlformats.org/drawingml/2006/picture">
                            <pic:pic xmlns:pic="http://schemas.openxmlformats.org/drawingml/2006/picture">
                              <pic:nvPicPr>
                                <pic:cNvPr id="35" name="img14.png"/>
                                <pic:cNvPicPr/>
                              </pic:nvPicPr>
                              <pic:blipFill>
                                <a:blip r:embed="rId45"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3050C8D" w14:textId="77777777" w:rsidR="001E1331" w:rsidRDefault="004C0E01">
                  <w:pPr>
                    <w:spacing w:after="0" w:line="240" w:lineRule="auto"/>
                    <w:jc w:val="right"/>
                  </w:pPr>
                  <w:r>
                    <w:rPr>
                      <w:color w:val="000000"/>
                      <w:sz w:val="16"/>
                    </w:rPr>
                    <w:t>54.4</w:t>
                  </w:r>
                </w:p>
              </w:tc>
            </w:tr>
            <w:tr w:rsidR="004C0E01" w14:paraId="24C573A7"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08183C14" w14:textId="77777777" w:rsidR="001E1331" w:rsidRDefault="004C0E01">
                  <w:pPr>
                    <w:spacing w:after="0" w:line="240" w:lineRule="auto"/>
                  </w:pPr>
                  <w:r>
                    <w:rPr>
                      <w:color w:val="000000"/>
                      <w:sz w:val="16"/>
                    </w:rPr>
                    <w:t>1.2. Sumažinti socialinę ekonominę gyventojų diferenciaciją šalies ir bendruomenių lygmeniu</w:t>
                  </w:r>
                </w:p>
              </w:tc>
            </w:tr>
            <w:tr w:rsidR="001E1331" w14:paraId="4B273339"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5F2A3D6" w14:textId="77777777" w:rsidR="001E1331" w:rsidRDefault="004C0E01">
                  <w:pPr>
                    <w:spacing w:after="0" w:line="240" w:lineRule="auto"/>
                  </w:pPr>
                  <w:r>
                    <w:rPr>
                      <w:color w:val="000000"/>
                      <w:sz w:val="16"/>
                    </w:rPr>
                    <w:t>Mirt. nuo išorinių priežasčių  (V00-Y98)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841E3D" w14:textId="77777777" w:rsidR="001E1331" w:rsidRDefault="004C0E01">
                  <w:pPr>
                    <w:spacing w:after="0" w:line="240" w:lineRule="auto"/>
                  </w:pPr>
                  <w:r>
                    <w:rPr>
                      <w:noProof/>
                    </w:rPr>
                    <w:drawing>
                      <wp:inline distT="0" distB="0" distL="0" distR="0" wp14:anchorId="7F441B7A" wp14:editId="72DF09BC">
                        <wp:extent cx="152501" cy="162033"/>
                        <wp:effectExtent l="0" t="0" r="0" b="0"/>
                        <wp:docPr id="36" name="img4.png"/>
                        <wp:cNvGraphicFramePr/>
                        <a:graphic xmlns:a="http://schemas.openxmlformats.org/drawingml/2006/main">
                          <a:graphicData uri="http://schemas.openxmlformats.org/drawingml/2006/picture">
                            <pic:pic xmlns:pic="http://schemas.openxmlformats.org/drawingml/2006/picture">
                              <pic:nvPicPr>
                                <pic:cNvPr id="37"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88C74D" w14:textId="77777777" w:rsidR="001E1331" w:rsidRDefault="004C0E01">
                  <w:pPr>
                    <w:spacing w:after="0" w:line="240" w:lineRule="auto"/>
                    <w:jc w:val="right"/>
                  </w:pPr>
                  <w:r>
                    <w:rPr>
                      <w:color w:val="000000"/>
                      <w:sz w:val="16"/>
                    </w:rPr>
                    <w:t>200.3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52B734" w14:textId="77777777" w:rsidR="001E1331" w:rsidRDefault="004C0E01">
                  <w:pPr>
                    <w:spacing w:after="0" w:line="240" w:lineRule="auto"/>
                    <w:jc w:val="right"/>
                  </w:pPr>
                  <w:r>
                    <w:rPr>
                      <w:color w:val="000000"/>
                      <w:sz w:val="16"/>
                    </w:rPr>
                    <w:t>25</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794B24BF" w14:textId="77777777" w:rsidR="001E1331" w:rsidRDefault="004C0E01">
                  <w:pPr>
                    <w:spacing w:after="0" w:line="240" w:lineRule="auto"/>
                    <w:jc w:val="right"/>
                  </w:pPr>
                  <w:r>
                    <w:rPr>
                      <w:color w:val="000000"/>
                      <w:sz w:val="16"/>
                    </w:rPr>
                    <w:t>177.1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CDB1F1" w14:textId="77777777" w:rsidR="001E1331" w:rsidRDefault="004C0E01">
                  <w:pPr>
                    <w:spacing w:after="0" w:line="240" w:lineRule="auto"/>
                    <w:jc w:val="right"/>
                  </w:pPr>
                  <w:r>
                    <w:rPr>
                      <w:color w:val="000000"/>
                      <w:sz w:val="16"/>
                    </w:rPr>
                    <w:t>2.15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303C73" w14:textId="77777777" w:rsidR="001E1331" w:rsidRDefault="004C0E01">
                  <w:pPr>
                    <w:spacing w:after="0" w:line="240" w:lineRule="auto"/>
                    <w:jc w:val="right"/>
                  </w:pPr>
                  <w:r>
                    <w:rPr>
                      <w:color w:val="000000"/>
                      <w:sz w:val="16"/>
                    </w:rPr>
                    <w:t>82.5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D8BCFB6" w14:textId="77777777" w:rsidR="001E1331" w:rsidRDefault="004C0E01">
                  <w:pPr>
                    <w:spacing w:after="0" w:line="240" w:lineRule="auto"/>
                    <w:jc w:val="right"/>
                  </w:pPr>
                  <w:r>
                    <w:rPr>
                      <w:color w:val="000000"/>
                      <w:sz w:val="16"/>
                    </w:rPr>
                    <w:t>177.1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7AC3AFA" w14:textId="77777777" w:rsidR="001E1331" w:rsidRDefault="004C0E01">
                  <w:pPr>
                    <w:spacing w:after="0" w:line="240" w:lineRule="auto"/>
                  </w:pPr>
                  <w:r>
                    <w:rPr>
                      <w:noProof/>
                    </w:rPr>
                    <w:drawing>
                      <wp:inline distT="0" distB="0" distL="0" distR="0" wp14:anchorId="71855938" wp14:editId="23BCB727">
                        <wp:extent cx="2016000" cy="288000"/>
                        <wp:effectExtent l="0" t="0" r="0" b="0"/>
                        <wp:docPr id="38" name="img15.png"/>
                        <wp:cNvGraphicFramePr/>
                        <a:graphic xmlns:a="http://schemas.openxmlformats.org/drawingml/2006/main">
                          <a:graphicData uri="http://schemas.openxmlformats.org/drawingml/2006/picture">
                            <pic:pic xmlns:pic="http://schemas.openxmlformats.org/drawingml/2006/picture">
                              <pic:nvPicPr>
                                <pic:cNvPr id="39" name="img15.png"/>
                                <pic:cNvPicPr/>
                              </pic:nvPicPr>
                              <pic:blipFill>
                                <a:blip r:embed="rId46"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55F7C0F" w14:textId="77777777" w:rsidR="001E1331" w:rsidRDefault="004C0E01">
                  <w:pPr>
                    <w:spacing w:after="0" w:line="240" w:lineRule="auto"/>
                    <w:jc w:val="right"/>
                  </w:pPr>
                  <w:r>
                    <w:rPr>
                      <w:color w:val="000000"/>
                      <w:sz w:val="16"/>
                    </w:rPr>
                    <w:t>58.7</w:t>
                  </w:r>
                </w:p>
              </w:tc>
            </w:tr>
            <w:tr w:rsidR="001E1331" w14:paraId="2F176A37"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9E50180" w14:textId="77777777" w:rsidR="001E1331" w:rsidRDefault="004C0E01">
                  <w:pPr>
                    <w:spacing w:after="0" w:line="240" w:lineRule="auto"/>
                  </w:pPr>
                  <w:r>
                    <w:rPr>
                      <w:color w:val="000000"/>
                      <w:sz w:val="16"/>
                    </w:rPr>
                    <w:t>SMR nuo išorinių priežasčių (V00-Y98)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7765A4" w14:textId="77777777" w:rsidR="001E1331" w:rsidRDefault="004C0E01">
                  <w:pPr>
                    <w:spacing w:after="0" w:line="240" w:lineRule="auto"/>
                  </w:pPr>
                  <w:r>
                    <w:rPr>
                      <w:noProof/>
                    </w:rPr>
                    <w:drawing>
                      <wp:inline distT="0" distB="0" distL="0" distR="0" wp14:anchorId="19CB05BF" wp14:editId="1CA83B2B">
                        <wp:extent cx="152501" cy="162033"/>
                        <wp:effectExtent l="0" t="0" r="0" b="0"/>
                        <wp:docPr id="40" name="img4.png"/>
                        <wp:cNvGraphicFramePr/>
                        <a:graphic xmlns:a="http://schemas.openxmlformats.org/drawingml/2006/main">
                          <a:graphicData uri="http://schemas.openxmlformats.org/drawingml/2006/picture">
                            <pic:pic xmlns:pic="http://schemas.openxmlformats.org/drawingml/2006/picture">
                              <pic:nvPicPr>
                                <pic:cNvPr id="41"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830BC2" w14:textId="77777777" w:rsidR="001E1331" w:rsidRDefault="004C0E01">
                  <w:pPr>
                    <w:spacing w:after="0" w:line="240" w:lineRule="auto"/>
                    <w:jc w:val="right"/>
                  </w:pPr>
                  <w:r>
                    <w:rPr>
                      <w:color w:val="000000"/>
                      <w:sz w:val="16"/>
                    </w:rPr>
                    <w:t>166.4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6700BF" w14:textId="77777777" w:rsidR="001E1331" w:rsidRDefault="004C0E01">
                  <w:pPr>
                    <w:spacing w:after="0" w:line="240" w:lineRule="auto"/>
                    <w:jc w:val="right"/>
                  </w:pPr>
                  <w:r>
                    <w:rPr>
                      <w:color w:val="000000"/>
                      <w:sz w:val="16"/>
                    </w:rPr>
                    <w:t>25</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6C946F2F" w14:textId="77777777" w:rsidR="001E1331" w:rsidRDefault="004C0E01">
                  <w:pPr>
                    <w:spacing w:after="0" w:line="240" w:lineRule="auto"/>
                    <w:jc w:val="right"/>
                  </w:pPr>
                  <w:r>
                    <w:rPr>
                      <w:color w:val="000000"/>
                      <w:sz w:val="16"/>
                    </w:rPr>
                    <w:t>153.2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7A4913" w14:textId="77777777" w:rsidR="001E1331" w:rsidRDefault="004C0E01">
                  <w:pPr>
                    <w:spacing w:after="0" w:line="240" w:lineRule="auto"/>
                    <w:jc w:val="right"/>
                  </w:pPr>
                  <w:r>
                    <w:rPr>
                      <w:color w:val="000000"/>
                      <w:sz w:val="16"/>
                    </w:rPr>
                    <w:t>1.93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522011" w14:textId="77777777" w:rsidR="001E1331" w:rsidRDefault="004C0E01">
                  <w:pPr>
                    <w:spacing w:after="0" w:line="240" w:lineRule="auto"/>
                    <w:jc w:val="right"/>
                  </w:pPr>
                  <w:r>
                    <w:rPr>
                      <w:color w:val="000000"/>
                      <w:sz w:val="16"/>
                    </w:rPr>
                    <w:t>79.5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A4EE90" w14:textId="77777777" w:rsidR="001E1331" w:rsidRDefault="004C0E01">
                  <w:pPr>
                    <w:spacing w:after="0" w:line="240" w:lineRule="auto"/>
                    <w:jc w:val="right"/>
                  </w:pPr>
                  <w:r>
                    <w:rPr>
                      <w:color w:val="000000"/>
                      <w:sz w:val="16"/>
                    </w:rPr>
                    <w:t>153.2</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E60E19B" w14:textId="77777777" w:rsidR="001E1331" w:rsidRDefault="004C0E01">
                  <w:pPr>
                    <w:spacing w:after="0" w:line="240" w:lineRule="auto"/>
                  </w:pPr>
                  <w:r>
                    <w:rPr>
                      <w:noProof/>
                    </w:rPr>
                    <w:drawing>
                      <wp:inline distT="0" distB="0" distL="0" distR="0" wp14:anchorId="7CF29EBC" wp14:editId="02C08265">
                        <wp:extent cx="2016000" cy="288000"/>
                        <wp:effectExtent l="0" t="0" r="0" b="0"/>
                        <wp:docPr id="42" name="img16.png"/>
                        <wp:cNvGraphicFramePr/>
                        <a:graphic xmlns:a="http://schemas.openxmlformats.org/drawingml/2006/main">
                          <a:graphicData uri="http://schemas.openxmlformats.org/drawingml/2006/picture">
                            <pic:pic xmlns:pic="http://schemas.openxmlformats.org/drawingml/2006/picture">
                              <pic:nvPicPr>
                                <pic:cNvPr id="43" name="img16.png"/>
                                <pic:cNvPicPr/>
                              </pic:nvPicPr>
                              <pic:blipFill>
                                <a:blip r:embed="rId47"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5BBC23D" w14:textId="77777777" w:rsidR="001E1331" w:rsidRDefault="004C0E01">
                  <w:pPr>
                    <w:spacing w:after="0" w:line="240" w:lineRule="auto"/>
                    <w:jc w:val="right"/>
                  </w:pPr>
                  <w:r>
                    <w:rPr>
                      <w:color w:val="000000"/>
                      <w:sz w:val="16"/>
                    </w:rPr>
                    <w:t>48.7</w:t>
                  </w:r>
                </w:p>
              </w:tc>
            </w:tr>
            <w:tr w:rsidR="001E1331" w14:paraId="46BFF53C"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0528178" w14:textId="77777777" w:rsidR="001E1331" w:rsidRDefault="004C0E01">
                  <w:pPr>
                    <w:spacing w:after="0" w:line="240" w:lineRule="auto"/>
                  </w:pPr>
                  <w:r>
                    <w:rPr>
                      <w:color w:val="000000"/>
                      <w:sz w:val="16"/>
                    </w:rPr>
                    <w:t>Mokinių, gaunančių nemokamą maitinimą, sk. 1000 moksl.</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3DA8FD" w14:textId="77777777" w:rsidR="001E1331" w:rsidRDefault="004C0E01">
                  <w:pPr>
                    <w:spacing w:after="0" w:line="240" w:lineRule="auto"/>
                  </w:pPr>
                  <w:r>
                    <w:rPr>
                      <w:noProof/>
                    </w:rPr>
                    <w:drawing>
                      <wp:inline distT="0" distB="0" distL="0" distR="0" wp14:anchorId="2E5705FA" wp14:editId="5B8D24E2">
                        <wp:extent cx="133474" cy="162076"/>
                        <wp:effectExtent l="0" t="0" r="0" b="0"/>
                        <wp:docPr id="44" name="img11.png"/>
                        <wp:cNvGraphicFramePr/>
                        <a:graphic xmlns:a="http://schemas.openxmlformats.org/drawingml/2006/main">
                          <a:graphicData uri="http://schemas.openxmlformats.org/drawingml/2006/picture">
                            <pic:pic xmlns:pic="http://schemas.openxmlformats.org/drawingml/2006/picture">
                              <pic:nvPicPr>
                                <pic:cNvPr id="45"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88EE4B" w14:textId="77777777" w:rsidR="001E1331" w:rsidRDefault="004C0E01">
                  <w:pPr>
                    <w:spacing w:after="0" w:line="240" w:lineRule="auto"/>
                    <w:jc w:val="right"/>
                  </w:pPr>
                  <w:r>
                    <w:rPr>
                      <w:color w:val="000000"/>
                      <w:sz w:val="16"/>
                    </w:rPr>
                    <w:t>379.8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2A7ACE" w14:textId="77777777" w:rsidR="001E1331" w:rsidRDefault="004C0E01">
                  <w:pPr>
                    <w:spacing w:after="0" w:line="240" w:lineRule="auto"/>
                    <w:jc w:val="right"/>
                  </w:pPr>
                  <w:r>
                    <w:rPr>
                      <w:color w:val="000000"/>
                      <w:sz w:val="16"/>
                    </w:rPr>
                    <w:t>491</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8B5F638" w14:textId="77777777" w:rsidR="001E1331" w:rsidRDefault="004C0E01">
                  <w:pPr>
                    <w:spacing w:after="0" w:line="240" w:lineRule="auto"/>
                    <w:jc w:val="right"/>
                  </w:pPr>
                  <w:r>
                    <w:rPr>
                      <w:color w:val="000000"/>
                      <w:sz w:val="16"/>
                    </w:rPr>
                    <w:t>370.6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B3A3D4" w14:textId="77777777" w:rsidR="001E1331" w:rsidRDefault="004C0E01">
                  <w:pPr>
                    <w:spacing w:after="0" w:line="240" w:lineRule="auto"/>
                    <w:jc w:val="right"/>
                  </w:pPr>
                  <w:r>
                    <w:rPr>
                      <w:color w:val="000000"/>
                      <w:sz w:val="16"/>
                    </w:rPr>
                    <w:t>1.09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1A0BB8F" w14:textId="77777777" w:rsidR="001E1331" w:rsidRDefault="004C0E01">
                  <w:pPr>
                    <w:spacing w:after="0" w:line="240" w:lineRule="auto"/>
                    <w:jc w:val="right"/>
                  </w:pPr>
                  <w:r>
                    <w:rPr>
                      <w:color w:val="000000"/>
                      <w:sz w:val="16"/>
                    </w:rPr>
                    <w:t>341.5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4811A1" w14:textId="77777777" w:rsidR="001E1331" w:rsidRDefault="004C0E01">
                  <w:pPr>
                    <w:spacing w:after="0" w:line="240" w:lineRule="auto"/>
                    <w:jc w:val="right"/>
                  </w:pPr>
                  <w:r>
                    <w:rPr>
                      <w:color w:val="000000"/>
                      <w:sz w:val="16"/>
                    </w:rPr>
                    <w:t>610.8</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DD8F533" w14:textId="77777777" w:rsidR="001E1331" w:rsidRDefault="004C0E01">
                  <w:pPr>
                    <w:spacing w:after="0" w:line="240" w:lineRule="auto"/>
                  </w:pPr>
                  <w:r>
                    <w:rPr>
                      <w:noProof/>
                    </w:rPr>
                    <w:drawing>
                      <wp:inline distT="0" distB="0" distL="0" distR="0" wp14:anchorId="50CCD382" wp14:editId="5CDB0129">
                        <wp:extent cx="2016000" cy="288000"/>
                        <wp:effectExtent l="0" t="0" r="0" b="0"/>
                        <wp:docPr id="46" name="img17.png"/>
                        <wp:cNvGraphicFramePr/>
                        <a:graphic xmlns:a="http://schemas.openxmlformats.org/drawingml/2006/main">
                          <a:graphicData uri="http://schemas.openxmlformats.org/drawingml/2006/picture">
                            <pic:pic xmlns:pic="http://schemas.openxmlformats.org/drawingml/2006/picture">
                              <pic:nvPicPr>
                                <pic:cNvPr id="47" name="img17.png"/>
                                <pic:cNvPicPr/>
                              </pic:nvPicPr>
                              <pic:blipFill>
                                <a:blip r:embed="rId48"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7439536" w14:textId="77777777" w:rsidR="001E1331" w:rsidRDefault="004C0E01">
                  <w:pPr>
                    <w:spacing w:after="0" w:line="240" w:lineRule="auto"/>
                    <w:jc w:val="right"/>
                  </w:pPr>
                  <w:r>
                    <w:rPr>
                      <w:color w:val="000000"/>
                      <w:sz w:val="16"/>
                    </w:rPr>
                    <w:t>160.3</w:t>
                  </w:r>
                </w:p>
              </w:tc>
            </w:tr>
            <w:tr w:rsidR="001E1331" w14:paraId="5FEDD5A5"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D2FD69D" w14:textId="77777777" w:rsidR="001E1331" w:rsidRDefault="004C0E01">
                  <w:pPr>
                    <w:spacing w:after="0" w:line="240" w:lineRule="auto"/>
                  </w:pPr>
                  <w:r>
                    <w:rPr>
                      <w:color w:val="000000"/>
                      <w:sz w:val="16"/>
                    </w:rPr>
                    <w:lastRenderedPageBreak/>
                    <w:t>Socialinės pašalpos gavėjų sk. 1000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491A61" w14:textId="77777777" w:rsidR="001E1331" w:rsidRDefault="004C0E01">
                  <w:pPr>
                    <w:spacing w:after="0" w:line="240" w:lineRule="auto"/>
                  </w:pPr>
                  <w:r>
                    <w:rPr>
                      <w:noProof/>
                    </w:rPr>
                    <w:drawing>
                      <wp:inline distT="0" distB="0" distL="0" distR="0" wp14:anchorId="58C8610D" wp14:editId="1A4023CA">
                        <wp:extent cx="152501" cy="162033"/>
                        <wp:effectExtent l="0" t="0" r="0" b="0"/>
                        <wp:docPr id="48" name="img4.png"/>
                        <wp:cNvGraphicFramePr/>
                        <a:graphic xmlns:a="http://schemas.openxmlformats.org/drawingml/2006/main">
                          <a:graphicData uri="http://schemas.openxmlformats.org/drawingml/2006/picture">
                            <pic:pic xmlns:pic="http://schemas.openxmlformats.org/drawingml/2006/picture">
                              <pic:nvPicPr>
                                <pic:cNvPr id="49"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85D0CE" w14:textId="77777777" w:rsidR="001E1331" w:rsidRDefault="004C0E01">
                  <w:pPr>
                    <w:spacing w:after="0" w:line="240" w:lineRule="auto"/>
                    <w:jc w:val="right"/>
                  </w:pPr>
                  <w:r>
                    <w:rPr>
                      <w:color w:val="000000"/>
                      <w:sz w:val="16"/>
                    </w:rPr>
                    <w:t>65.5</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A85950" w14:textId="77777777" w:rsidR="001E1331" w:rsidRDefault="004C0E01">
                  <w:pPr>
                    <w:spacing w:after="0" w:line="240" w:lineRule="auto"/>
                    <w:jc w:val="right"/>
                  </w:pPr>
                  <w:r>
                    <w:rPr>
                      <w:color w:val="000000"/>
                      <w:sz w:val="16"/>
                    </w:rPr>
                    <w:t>921</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5F7709E2" w14:textId="77777777" w:rsidR="001E1331" w:rsidRDefault="004C0E01">
                  <w:pPr>
                    <w:spacing w:after="0" w:line="240" w:lineRule="auto"/>
                    <w:jc w:val="right"/>
                  </w:pPr>
                  <w:r>
                    <w:rPr>
                      <w:color w:val="000000"/>
                      <w:sz w:val="16"/>
                    </w:rPr>
                    <w:t>64.4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C3094D" w14:textId="77777777" w:rsidR="001E1331" w:rsidRDefault="004C0E01">
                  <w:pPr>
                    <w:spacing w:after="0" w:line="240" w:lineRule="auto"/>
                    <w:jc w:val="right"/>
                  </w:pPr>
                  <w:r>
                    <w:rPr>
                      <w:color w:val="000000"/>
                      <w:sz w:val="16"/>
                    </w:rPr>
                    <w:t>2.74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948C5E1" w14:textId="77777777" w:rsidR="001E1331" w:rsidRDefault="004C0E01">
                  <w:pPr>
                    <w:spacing w:after="0" w:line="240" w:lineRule="auto"/>
                    <w:jc w:val="right"/>
                  </w:pPr>
                  <w:r>
                    <w:rPr>
                      <w:color w:val="000000"/>
                      <w:sz w:val="16"/>
                    </w:rPr>
                    <w:t>23.5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DC5321" w14:textId="77777777" w:rsidR="001E1331" w:rsidRDefault="004C0E01">
                  <w:pPr>
                    <w:spacing w:after="0" w:line="240" w:lineRule="auto"/>
                    <w:jc w:val="right"/>
                  </w:pPr>
                  <w:r>
                    <w:rPr>
                      <w:color w:val="000000"/>
                      <w:sz w:val="16"/>
                    </w:rPr>
                    <w:t>75.6</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A6E05B5" w14:textId="77777777" w:rsidR="001E1331" w:rsidRDefault="004C0E01">
                  <w:pPr>
                    <w:spacing w:after="0" w:line="240" w:lineRule="auto"/>
                  </w:pPr>
                  <w:r>
                    <w:rPr>
                      <w:noProof/>
                    </w:rPr>
                    <w:drawing>
                      <wp:inline distT="0" distB="0" distL="0" distR="0" wp14:anchorId="29A9BDB9" wp14:editId="6FE024AA">
                        <wp:extent cx="2016000" cy="288000"/>
                        <wp:effectExtent l="0" t="0" r="0" b="0"/>
                        <wp:docPr id="50" name="img18.png"/>
                        <wp:cNvGraphicFramePr/>
                        <a:graphic xmlns:a="http://schemas.openxmlformats.org/drawingml/2006/main">
                          <a:graphicData uri="http://schemas.openxmlformats.org/drawingml/2006/picture">
                            <pic:pic xmlns:pic="http://schemas.openxmlformats.org/drawingml/2006/picture">
                              <pic:nvPicPr>
                                <pic:cNvPr id="51" name="img18.png"/>
                                <pic:cNvPicPr/>
                              </pic:nvPicPr>
                              <pic:blipFill>
                                <a:blip r:embed="rId49"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9DDE02C" w14:textId="77777777" w:rsidR="001E1331" w:rsidRDefault="004C0E01">
                  <w:pPr>
                    <w:spacing w:after="0" w:line="240" w:lineRule="auto"/>
                    <w:jc w:val="right"/>
                  </w:pPr>
                  <w:r>
                    <w:rPr>
                      <w:color w:val="000000"/>
                      <w:sz w:val="16"/>
                    </w:rPr>
                    <w:t>3.6</w:t>
                  </w:r>
                </w:p>
              </w:tc>
            </w:tr>
            <w:tr w:rsidR="001E1331" w14:paraId="23E11247"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229F6BB" w14:textId="77777777" w:rsidR="001E1331" w:rsidRDefault="004C0E01">
                  <w:pPr>
                    <w:spacing w:after="0" w:line="240" w:lineRule="auto"/>
                  </w:pPr>
                  <w:r>
                    <w:rPr>
                      <w:color w:val="000000"/>
                      <w:sz w:val="16"/>
                    </w:rPr>
                    <w:t>Serg. tuberkulioze (A15-A19) 100 000 gyv. (TB registro duomenys)</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EB2AF7" w14:textId="77777777" w:rsidR="001E1331" w:rsidRDefault="004C0E01">
                  <w:pPr>
                    <w:spacing w:after="0" w:line="240" w:lineRule="auto"/>
                  </w:pPr>
                  <w:r>
                    <w:rPr>
                      <w:noProof/>
                    </w:rPr>
                    <w:drawing>
                      <wp:inline distT="0" distB="0" distL="0" distR="0" wp14:anchorId="04EB9263" wp14:editId="5C5B808F">
                        <wp:extent cx="133439" cy="162033"/>
                        <wp:effectExtent l="0" t="0" r="0" b="0"/>
                        <wp:docPr id="52" name="img7.png"/>
                        <wp:cNvGraphicFramePr/>
                        <a:graphic xmlns:a="http://schemas.openxmlformats.org/drawingml/2006/main">
                          <a:graphicData uri="http://schemas.openxmlformats.org/drawingml/2006/picture">
                            <pic:pic xmlns:pic="http://schemas.openxmlformats.org/drawingml/2006/picture">
                              <pic:nvPicPr>
                                <pic:cNvPr id="53"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EDC270F" w14:textId="77777777" w:rsidR="001E1331" w:rsidRDefault="004C0E01">
                  <w:pPr>
                    <w:spacing w:after="0" w:line="240" w:lineRule="auto"/>
                    <w:jc w:val="right"/>
                  </w:pPr>
                  <w:r>
                    <w:rPr>
                      <w:color w:val="000000"/>
                      <w:sz w:val="16"/>
                    </w:rPr>
                    <w:t>14.3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D368C7" w14:textId="77777777" w:rsidR="001E1331" w:rsidRDefault="004C0E01">
                  <w:pPr>
                    <w:spacing w:after="0" w:line="240" w:lineRule="auto"/>
                    <w:jc w:val="right"/>
                  </w:pPr>
                  <w:r>
                    <w:rPr>
                      <w:color w:val="000000"/>
                      <w:sz w:val="16"/>
                    </w:rPr>
                    <w:t>3</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F677DB8" w14:textId="77777777" w:rsidR="001E1331" w:rsidRDefault="004C0E01">
                  <w:pPr>
                    <w:spacing w:after="0" w:line="240" w:lineRule="auto"/>
                    <w:jc w:val="right"/>
                  </w:pPr>
                  <w:r>
                    <w:rPr>
                      <w:color w:val="000000"/>
                      <w:sz w:val="16"/>
                    </w:rPr>
                    <w:t>23.3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04EFD78" w14:textId="77777777" w:rsidR="001E1331" w:rsidRDefault="004C0E01">
                  <w:pPr>
                    <w:spacing w:after="0" w:line="240" w:lineRule="auto"/>
                    <w:jc w:val="right"/>
                  </w:pPr>
                  <w:r>
                    <w:rPr>
                      <w:color w:val="000000"/>
                      <w:sz w:val="16"/>
                    </w:rPr>
                    <w:t>1.10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5EC7BA" w14:textId="77777777" w:rsidR="001E1331" w:rsidRDefault="004C0E01">
                  <w:pPr>
                    <w:spacing w:after="0" w:line="240" w:lineRule="auto"/>
                    <w:jc w:val="right"/>
                  </w:pPr>
                  <w:r>
                    <w:rPr>
                      <w:color w:val="000000"/>
                      <w:sz w:val="16"/>
                    </w:rPr>
                    <w:t>21.1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20EA09" w14:textId="77777777" w:rsidR="001E1331" w:rsidRDefault="004C0E01">
                  <w:pPr>
                    <w:spacing w:after="0" w:line="240" w:lineRule="auto"/>
                    <w:jc w:val="right"/>
                  </w:pPr>
                  <w:r>
                    <w:rPr>
                      <w:color w:val="000000"/>
                      <w:sz w:val="16"/>
                    </w:rPr>
                    <w:t>55.0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5BF2F57" w14:textId="77777777" w:rsidR="001E1331" w:rsidRDefault="004C0E01">
                  <w:pPr>
                    <w:spacing w:after="0" w:line="240" w:lineRule="auto"/>
                  </w:pPr>
                  <w:r>
                    <w:rPr>
                      <w:noProof/>
                    </w:rPr>
                    <w:drawing>
                      <wp:inline distT="0" distB="0" distL="0" distR="0" wp14:anchorId="3D5FC850" wp14:editId="1E948127">
                        <wp:extent cx="2016000" cy="288000"/>
                        <wp:effectExtent l="0" t="0" r="0" b="0"/>
                        <wp:docPr id="54" name="img19.png"/>
                        <wp:cNvGraphicFramePr/>
                        <a:graphic xmlns:a="http://schemas.openxmlformats.org/drawingml/2006/main">
                          <a:graphicData uri="http://schemas.openxmlformats.org/drawingml/2006/picture">
                            <pic:pic xmlns:pic="http://schemas.openxmlformats.org/drawingml/2006/picture">
                              <pic:nvPicPr>
                                <pic:cNvPr id="55" name="img19.png"/>
                                <pic:cNvPicPr/>
                              </pic:nvPicPr>
                              <pic:blipFill>
                                <a:blip r:embed="rId50"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287EECE" w14:textId="77777777" w:rsidR="001E1331" w:rsidRDefault="004C0E01">
                  <w:pPr>
                    <w:spacing w:after="0" w:line="240" w:lineRule="auto"/>
                    <w:jc w:val="right"/>
                  </w:pPr>
                  <w:r>
                    <w:rPr>
                      <w:color w:val="000000"/>
                      <w:sz w:val="16"/>
                    </w:rPr>
                    <w:t>7.7</w:t>
                  </w:r>
                </w:p>
              </w:tc>
            </w:tr>
            <w:tr w:rsidR="001E1331" w14:paraId="38D6761C"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C87058A" w14:textId="77777777" w:rsidR="001E1331" w:rsidRDefault="004C0E01">
                  <w:pPr>
                    <w:spacing w:after="0" w:line="240" w:lineRule="auto"/>
                  </w:pPr>
                  <w:r>
                    <w:rPr>
                      <w:color w:val="000000"/>
                      <w:sz w:val="16"/>
                    </w:rPr>
                    <w:t>Sergamumas tuberkulioze (+ recidyvai) (A15-A19) 100 000 gyv. (TB registro duomenys)</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EC2725" w14:textId="77777777" w:rsidR="001E1331" w:rsidRDefault="004C0E01">
                  <w:pPr>
                    <w:spacing w:after="0" w:line="240" w:lineRule="auto"/>
                  </w:pPr>
                  <w:r>
                    <w:rPr>
                      <w:noProof/>
                    </w:rPr>
                    <w:drawing>
                      <wp:inline distT="0" distB="0" distL="0" distR="0" wp14:anchorId="422B71B6" wp14:editId="17B623F8">
                        <wp:extent cx="133439" cy="162033"/>
                        <wp:effectExtent l="0" t="0" r="0" b="0"/>
                        <wp:docPr id="56" name="img7.png"/>
                        <wp:cNvGraphicFramePr/>
                        <a:graphic xmlns:a="http://schemas.openxmlformats.org/drawingml/2006/main">
                          <a:graphicData uri="http://schemas.openxmlformats.org/drawingml/2006/picture">
                            <pic:pic xmlns:pic="http://schemas.openxmlformats.org/drawingml/2006/picture">
                              <pic:nvPicPr>
                                <pic:cNvPr id="57"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A69022" w14:textId="77777777" w:rsidR="001E1331" w:rsidRDefault="004C0E01">
                  <w:pPr>
                    <w:spacing w:after="0" w:line="240" w:lineRule="auto"/>
                    <w:jc w:val="right"/>
                  </w:pPr>
                  <w:r>
                    <w:rPr>
                      <w:color w:val="000000"/>
                      <w:sz w:val="16"/>
                    </w:rPr>
                    <w:t>14.3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F42C17" w14:textId="77777777" w:rsidR="001E1331" w:rsidRDefault="004C0E01">
                  <w:pPr>
                    <w:spacing w:after="0" w:line="240" w:lineRule="auto"/>
                    <w:jc w:val="right"/>
                  </w:pPr>
                  <w:r>
                    <w:rPr>
                      <w:color w:val="000000"/>
                      <w:sz w:val="16"/>
                    </w:rPr>
                    <w:t>4</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A4C299F" w14:textId="77777777" w:rsidR="001E1331" w:rsidRDefault="004C0E01">
                  <w:pPr>
                    <w:spacing w:after="0" w:line="240" w:lineRule="auto"/>
                    <w:jc w:val="right"/>
                  </w:pPr>
                  <w:r>
                    <w:rPr>
                      <w:color w:val="000000"/>
                      <w:sz w:val="16"/>
                    </w:rPr>
                    <w:t>28.0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E5AC9B" w14:textId="77777777" w:rsidR="001E1331" w:rsidRDefault="004C0E01">
                  <w:pPr>
                    <w:spacing w:after="0" w:line="240" w:lineRule="auto"/>
                    <w:jc w:val="right"/>
                  </w:pPr>
                  <w:r>
                    <w:rPr>
                      <w:color w:val="000000"/>
                      <w:sz w:val="16"/>
                    </w:rPr>
                    <w:t>1.16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1B62BE" w14:textId="77777777" w:rsidR="001E1331" w:rsidRDefault="004C0E01">
                  <w:pPr>
                    <w:spacing w:after="0" w:line="240" w:lineRule="auto"/>
                    <w:jc w:val="right"/>
                  </w:pPr>
                  <w:r>
                    <w:rPr>
                      <w:color w:val="000000"/>
                      <w:sz w:val="16"/>
                    </w:rPr>
                    <w:t>24.2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A7E1DA" w14:textId="77777777" w:rsidR="001E1331" w:rsidRDefault="004C0E01">
                  <w:pPr>
                    <w:spacing w:after="0" w:line="240" w:lineRule="auto"/>
                    <w:jc w:val="right"/>
                  </w:pPr>
                  <w:r>
                    <w:rPr>
                      <w:color w:val="000000"/>
                      <w:sz w:val="16"/>
                    </w:rPr>
                    <w:t>60.8</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8901EF7" w14:textId="77777777" w:rsidR="001E1331" w:rsidRDefault="004C0E01">
                  <w:pPr>
                    <w:spacing w:after="0" w:line="240" w:lineRule="auto"/>
                  </w:pPr>
                  <w:r>
                    <w:rPr>
                      <w:noProof/>
                    </w:rPr>
                    <w:drawing>
                      <wp:inline distT="0" distB="0" distL="0" distR="0" wp14:anchorId="418E9432" wp14:editId="15D8175C">
                        <wp:extent cx="2016000" cy="288000"/>
                        <wp:effectExtent l="0" t="0" r="0" b="0"/>
                        <wp:docPr id="58" name="img20.png"/>
                        <wp:cNvGraphicFramePr/>
                        <a:graphic xmlns:a="http://schemas.openxmlformats.org/drawingml/2006/main">
                          <a:graphicData uri="http://schemas.openxmlformats.org/drawingml/2006/picture">
                            <pic:pic xmlns:pic="http://schemas.openxmlformats.org/drawingml/2006/picture">
                              <pic:nvPicPr>
                                <pic:cNvPr id="59" name="img20.png"/>
                                <pic:cNvPicPr/>
                              </pic:nvPicPr>
                              <pic:blipFill>
                                <a:blip r:embed="rId51"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C00E178" w14:textId="77777777" w:rsidR="001E1331" w:rsidRDefault="004C0E01">
                  <w:pPr>
                    <w:spacing w:after="0" w:line="240" w:lineRule="auto"/>
                    <w:jc w:val="right"/>
                  </w:pPr>
                  <w:r>
                    <w:rPr>
                      <w:color w:val="000000"/>
                      <w:sz w:val="16"/>
                    </w:rPr>
                    <w:t>8.4</w:t>
                  </w:r>
                </w:p>
              </w:tc>
            </w:tr>
            <w:tr w:rsidR="004C0E01" w14:paraId="78421E5A"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167DEEE2" w14:textId="77777777" w:rsidR="001E1331" w:rsidRDefault="004C0E01">
                  <w:pPr>
                    <w:spacing w:after="0" w:line="240" w:lineRule="auto"/>
                  </w:pPr>
                  <w:r>
                    <w:rPr>
                      <w:color w:val="000000"/>
                      <w:sz w:val="16"/>
                    </w:rPr>
                    <w:t>2 tikslas. Sukurti sveikatai palankią fizinę darbo ir gyvenamąją aplinką</w:t>
                  </w:r>
                </w:p>
              </w:tc>
            </w:tr>
            <w:tr w:rsidR="004C0E01" w14:paraId="004E82FE"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1B936320" w14:textId="77777777" w:rsidR="001E1331" w:rsidRDefault="004C0E01">
                  <w:pPr>
                    <w:spacing w:after="0" w:line="240" w:lineRule="auto"/>
                  </w:pPr>
                  <w:r>
                    <w:rPr>
                      <w:color w:val="000000"/>
                      <w:sz w:val="16"/>
                    </w:rPr>
                    <w:t>2.1. Kurti saugias darbo ir sveikas buities sąlygas, didinti prekių ir paslaugų vartotojų saugumą</w:t>
                  </w:r>
                </w:p>
              </w:tc>
            </w:tr>
            <w:tr w:rsidR="001E1331" w14:paraId="2173063C"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F03FEDF" w14:textId="77777777" w:rsidR="001E1331" w:rsidRDefault="004C0E01">
                  <w:pPr>
                    <w:spacing w:after="0" w:line="240" w:lineRule="auto"/>
                  </w:pPr>
                  <w:r>
                    <w:rPr>
                      <w:color w:val="000000"/>
                      <w:sz w:val="16"/>
                    </w:rPr>
                    <w:t>Asmenų, žuvusių ar sunkiai sužalotų darbe, sk. 10 000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559E7C" w14:textId="77777777" w:rsidR="001E1331" w:rsidRDefault="004C0E01">
                  <w:pPr>
                    <w:spacing w:after="0" w:line="240" w:lineRule="auto"/>
                  </w:pPr>
                  <w:r>
                    <w:rPr>
                      <w:noProof/>
                    </w:rPr>
                    <w:drawing>
                      <wp:inline distT="0" distB="0" distL="0" distR="0" wp14:anchorId="1E04EC0E" wp14:editId="3DE0A170">
                        <wp:extent cx="133474" cy="162076"/>
                        <wp:effectExtent l="0" t="0" r="0" b="0"/>
                        <wp:docPr id="60" name="img11.png"/>
                        <wp:cNvGraphicFramePr/>
                        <a:graphic xmlns:a="http://schemas.openxmlformats.org/drawingml/2006/main">
                          <a:graphicData uri="http://schemas.openxmlformats.org/drawingml/2006/picture">
                            <pic:pic xmlns:pic="http://schemas.openxmlformats.org/drawingml/2006/picture">
                              <pic:nvPicPr>
                                <pic:cNvPr id="61"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ADCB5E" w14:textId="77777777" w:rsidR="001E1331" w:rsidRDefault="004C0E01">
                  <w:pPr>
                    <w:spacing w:after="0" w:line="240" w:lineRule="auto"/>
                    <w:jc w:val="right"/>
                  </w:pPr>
                  <w:r>
                    <w:rPr>
                      <w:color w:val="000000"/>
                      <w:sz w:val="16"/>
                    </w:rPr>
                    <w:t>0.0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5FCA90" w14:textId="77777777" w:rsidR="001E1331" w:rsidRDefault="004C0E01">
                  <w:pPr>
                    <w:spacing w:after="0" w:line="240" w:lineRule="auto"/>
                    <w:jc w:val="right"/>
                  </w:pPr>
                  <w:r>
                    <w:rPr>
                      <w:color w:val="000000"/>
                      <w:sz w:val="16"/>
                    </w:rPr>
                    <w:t>0</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DEAC1FD" w14:textId="77777777" w:rsidR="001E1331" w:rsidRDefault="004C0E01">
                  <w:pPr>
                    <w:spacing w:after="0" w:line="240" w:lineRule="auto"/>
                    <w:jc w:val="right"/>
                  </w:pPr>
                  <w:r>
                    <w:rPr>
                      <w:color w:val="000000"/>
                      <w:sz w:val="16"/>
                    </w:rPr>
                    <w:t>0.4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20F249" w14:textId="77777777" w:rsidR="001E1331" w:rsidRDefault="004C0E01">
                  <w:pPr>
                    <w:spacing w:after="0" w:line="240" w:lineRule="auto"/>
                    <w:jc w:val="right"/>
                  </w:pPr>
                  <w:r>
                    <w:rPr>
                      <w:color w:val="000000"/>
                      <w:sz w:val="16"/>
                    </w:rPr>
                    <w:t>0.40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FB993C" w14:textId="77777777" w:rsidR="001E1331" w:rsidRDefault="004C0E01">
                  <w:pPr>
                    <w:spacing w:after="0" w:line="240" w:lineRule="auto"/>
                    <w:jc w:val="right"/>
                  </w:pPr>
                  <w:r>
                    <w:rPr>
                      <w:color w:val="000000"/>
                      <w:sz w:val="16"/>
                    </w:rPr>
                    <w:t>1.0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326DE9" w14:textId="77777777" w:rsidR="001E1331" w:rsidRDefault="004C0E01">
                  <w:pPr>
                    <w:spacing w:after="0" w:line="240" w:lineRule="auto"/>
                    <w:jc w:val="right"/>
                  </w:pPr>
                  <w:r>
                    <w:rPr>
                      <w:color w:val="000000"/>
                      <w:sz w:val="16"/>
                    </w:rPr>
                    <w:t>1.8</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0AF58B0" w14:textId="77777777" w:rsidR="001E1331" w:rsidRDefault="004C0E01">
                  <w:pPr>
                    <w:spacing w:after="0" w:line="240" w:lineRule="auto"/>
                  </w:pPr>
                  <w:r>
                    <w:rPr>
                      <w:noProof/>
                    </w:rPr>
                    <w:drawing>
                      <wp:inline distT="0" distB="0" distL="0" distR="0" wp14:anchorId="6D9E230C" wp14:editId="66B369A2">
                        <wp:extent cx="2016000" cy="288000"/>
                        <wp:effectExtent l="0" t="0" r="0" b="0"/>
                        <wp:docPr id="62" name="img21.png"/>
                        <wp:cNvGraphicFramePr/>
                        <a:graphic xmlns:a="http://schemas.openxmlformats.org/drawingml/2006/main">
                          <a:graphicData uri="http://schemas.openxmlformats.org/drawingml/2006/picture">
                            <pic:pic xmlns:pic="http://schemas.openxmlformats.org/drawingml/2006/picture">
                              <pic:nvPicPr>
                                <pic:cNvPr id="63" name="img21.png"/>
                                <pic:cNvPicPr/>
                              </pic:nvPicPr>
                              <pic:blipFill>
                                <a:blip r:embed="rId52"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1EA37FF" w14:textId="77777777" w:rsidR="001E1331" w:rsidRDefault="004C0E01">
                  <w:pPr>
                    <w:spacing w:after="0" w:line="240" w:lineRule="auto"/>
                    <w:jc w:val="right"/>
                  </w:pPr>
                  <w:r>
                    <w:rPr>
                      <w:color w:val="000000"/>
                      <w:sz w:val="16"/>
                    </w:rPr>
                    <w:t>0.0</w:t>
                  </w:r>
                </w:p>
              </w:tc>
            </w:tr>
            <w:tr w:rsidR="001E1331" w14:paraId="6714CE2E"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4C2E20B" w14:textId="77777777" w:rsidR="001E1331" w:rsidRDefault="004C0E01">
                  <w:pPr>
                    <w:spacing w:after="0" w:line="240" w:lineRule="auto"/>
                  </w:pPr>
                  <w:r>
                    <w:rPr>
                      <w:color w:val="000000"/>
                      <w:sz w:val="16"/>
                    </w:rPr>
                    <w:t>Traumų dėl nukritimų (W00–W19) 65+ m. amžiaus grupėje sk. 10 000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66AD51" w14:textId="77777777" w:rsidR="001E1331" w:rsidRDefault="004C0E01">
                  <w:pPr>
                    <w:spacing w:after="0" w:line="240" w:lineRule="auto"/>
                  </w:pPr>
                  <w:r>
                    <w:rPr>
                      <w:noProof/>
                    </w:rPr>
                    <w:drawing>
                      <wp:inline distT="0" distB="0" distL="0" distR="0" wp14:anchorId="0BE869CF" wp14:editId="6E2FEAA3">
                        <wp:extent cx="133439" cy="162033"/>
                        <wp:effectExtent l="0" t="0" r="0" b="0"/>
                        <wp:docPr id="64" name="img7.png"/>
                        <wp:cNvGraphicFramePr/>
                        <a:graphic xmlns:a="http://schemas.openxmlformats.org/drawingml/2006/main">
                          <a:graphicData uri="http://schemas.openxmlformats.org/drawingml/2006/picture">
                            <pic:pic xmlns:pic="http://schemas.openxmlformats.org/drawingml/2006/picture">
                              <pic:nvPicPr>
                                <pic:cNvPr id="65"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13D6CB" w14:textId="77777777" w:rsidR="001E1331" w:rsidRDefault="004C0E01">
                  <w:pPr>
                    <w:spacing w:after="0" w:line="240" w:lineRule="auto"/>
                    <w:jc w:val="right"/>
                  </w:pPr>
                  <w:r>
                    <w:rPr>
                      <w:color w:val="000000"/>
                      <w:sz w:val="16"/>
                    </w:rPr>
                    <w:t>96.1</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23DF79" w14:textId="77777777" w:rsidR="001E1331" w:rsidRDefault="004C0E01">
                  <w:pPr>
                    <w:spacing w:after="0" w:line="240" w:lineRule="auto"/>
                    <w:jc w:val="right"/>
                  </w:pPr>
                  <w:r>
                    <w:rPr>
                      <w:color w:val="000000"/>
                      <w:sz w:val="16"/>
                    </w:rPr>
                    <w:t>40</w:t>
                  </w:r>
                </w:p>
              </w:tc>
              <w:tc>
                <w:tcPr>
                  <w:tcW w:w="68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4C40E180" w14:textId="77777777" w:rsidR="001E1331" w:rsidRDefault="004C0E01">
                  <w:pPr>
                    <w:spacing w:after="0" w:line="240" w:lineRule="auto"/>
                    <w:jc w:val="right"/>
                  </w:pPr>
                  <w:r>
                    <w:rPr>
                      <w:color w:val="000000"/>
                      <w:sz w:val="16"/>
                    </w:rPr>
                    <w:t>106.0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017BC58" w14:textId="77777777" w:rsidR="001E1331" w:rsidRDefault="004C0E01">
                  <w:pPr>
                    <w:spacing w:after="0" w:line="240" w:lineRule="auto"/>
                    <w:jc w:val="right"/>
                  </w:pPr>
                  <w:r>
                    <w:rPr>
                      <w:color w:val="000000"/>
                      <w:sz w:val="16"/>
                    </w:rPr>
                    <w:t>0.81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9A17BCC" w14:textId="77777777" w:rsidR="001E1331" w:rsidRDefault="004C0E01">
                  <w:pPr>
                    <w:spacing w:after="0" w:line="240" w:lineRule="auto"/>
                    <w:jc w:val="right"/>
                  </w:pPr>
                  <w:r>
                    <w:rPr>
                      <w:color w:val="000000"/>
                      <w:sz w:val="16"/>
                    </w:rPr>
                    <w:t>131.1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171674" w14:textId="77777777" w:rsidR="001E1331" w:rsidRDefault="004C0E01">
                  <w:pPr>
                    <w:spacing w:after="0" w:line="240" w:lineRule="auto"/>
                    <w:jc w:val="right"/>
                  </w:pPr>
                  <w:r>
                    <w:rPr>
                      <w:color w:val="000000"/>
                      <w:sz w:val="16"/>
                    </w:rPr>
                    <w:t>175.7</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7C535B5" w14:textId="77777777" w:rsidR="001E1331" w:rsidRDefault="004C0E01">
                  <w:pPr>
                    <w:spacing w:after="0" w:line="240" w:lineRule="auto"/>
                  </w:pPr>
                  <w:r>
                    <w:rPr>
                      <w:noProof/>
                    </w:rPr>
                    <w:drawing>
                      <wp:inline distT="0" distB="0" distL="0" distR="0" wp14:anchorId="3F495126" wp14:editId="7ABAE1DD">
                        <wp:extent cx="2016000" cy="288000"/>
                        <wp:effectExtent l="0" t="0" r="0" b="0"/>
                        <wp:docPr id="66" name="img22.png"/>
                        <wp:cNvGraphicFramePr/>
                        <a:graphic xmlns:a="http://schemas.openxmlformats.org/drawingml/2006/main">
                          <a:graphicData uri="http://schemas.openxmlformats.org/drawingml/2006/picture">
                            <pic:pic xmlns:pic="http://schemas.openxmlformats.org/drawingml/2006/picture">
                              <pic:nvPicPr>
                                <pic:cNvPr id="67" name="img22.png"/>
                                <pic:cNvPicPr/>
                              </pic:nvPicPr>
                              <pic:blipFill>
                                <a:blip r:embed="rId53"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3AA4B39" w14:textId="77777777" w:rsidR="001E1331" w:rsidRDefault="004C0E01">
                  <w:pPr>
                    <w:spacing w:after="0" w:line="240" w:lineRule="auto"/>
                    <w:jc w:val="right"/>
                  </w:pPr>
                  <w:r>
                    <w:rPr>
                      <w:color w:val="000000"/>
                      <w:sz w:val="16"/>
                    </w:rPr>
                    <w:t>91.4</w:t>
                  </w:r>
                </w:p>
              </w:tc>
            </w:tr>
            <w:tr w:rsidR="001E1331" w14:paraId="0B31181D"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43699F2" w14:textId="77777777" w:rsidR="001E1331" w:rsidRDefault="004C0E01">
                  <w:pPr>
                    <w:spacing w:after="0" w:line="240" w:lineRule="auto"/>
                  </w:pPr>
                  <w:r>
                    <w:rPr>
                      <w:color w:val="000000"/>
                      <w:sz w:val="16"/>
                    </w:rPr>
                    <w:t>Asmenų, pirmą kartą pripažintų neįgaliais, sk. 10 000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BCAD95" w14:textId="77777777" w:rsidR="001E1331" w:rsidRDefault="004C0E01">
                  <w:pPr>
                    <w:spacing w:after="0" w:line="240" w:lineRule="auto"/>
                  </w:pPr>
                  <w:r>
                    <w:rPr>
                      <w:noProof/>
                    </w:rPr>
                    <w:drawing>
                      <wp:inline distT="0" distB="0" distL="0" distR="0" wp14:anchorId="6E77CAED" wp14:editId="04B0D8D1">
                        <wp:extent cx="133474" cy="162076"/>
                        <wp:effectExtent l="0" t="0" r="0" b="0"/>
                        <wp:docPr id="68" name="img11.png"/>
                        <wp:cNvGraphicFramePr/>
                        <a:graphic xmlns:a="http://schemas.openxmlformats.org/drawingml/2006/main">
                          <a:graphicData uri="http://schemas.openxmlformats.org/drawingml/2006/picture">
                            <pic:pic xmlns:pic="http://schemas.openxmlformats.org/drawingml/2006/picture">
                              <pic:nvPicPr>
                                <pic:cNvPr id="69"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5C10B6" w14:textId="77777777" w:rsidR="001E1331" w:rsidRDefault="004C0E01">
                  <w:pPr>
                    <w:spacing w:after="0" w:line="240" w:lineRule="auto"/>
                    <w:jc w:val="right"/>
                  </w:pPr>
                  <w:r>
                    <w:rPr>
                      <w:color w:val="000000"/>
                      <w:sz w:val="16"/>
                    </w:rPr>
                    <w:t>84.5</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F9D8F4" w14:textId="77777777" w:rsidR="001E1331" w:rsidRDefault="004C0E01">
                  <w:pPr>
                    <w:spacing w:after="0" w:line="240" w:lineRule="auto"/>
                    <w:jc w:val="right"/>
                  </w:pPr>
                  <w:r>
                    <w:rPr>
                      <w:color w:val="000000"/>
                      <w:sz w:val="16"/>
                    </w:rPr>
                    <w:t>66</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404E362" w14:textId="77777777" w:rsidR="001E1331" w:rsidRDefault="004C0E01">
                  <w:pPr>
                    <w:spacing w:after="0" w:line="240" w:lineRule="auto"/>
                    <w:jc w:val="right"/>
                  </w:pPr>
                  <w:r>
                    <w:rPr>
                      <w:color w:val="000000"/>
                      <w:sz w:val="16"/>
                    </w:rPr>
                    <w:t>74.8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93D8CE" w14:textId="77777777" w:rsidR="001E1331" w:rsidRDefault="004C0E01">
                  <w:pPr>
                    <w:spacing w:after="0" w:line="240" w:lineRule="auto"/>
                    <w:jc w:val="right"/>
                  </w:pPr>
                  <w:r>
                    <w:rPr>
                      <w:color w:val="000000"/>
                      <w:sz w:val="16"/>
                    </w:rPr>
                    <w:t>1.17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F12523" w14:textId="77777777" w:rsidR="001E1331" w:rsidRDefault="004C0E01">
                  <w:pPr>
                    <w:spacing w:after="0" w:line="240" w:lineRule="auto"/>
                    <w:jc w:val="right"/>
                  </w:pPr>
                  <w:r>
                    <w:rPr>
                      <w:color w:val="000000"/>
                      <w:sz w:val="16"/>
                    </w:rPr>
                    <w:t>63.8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2A8270" w14:textId="77777777" w:rsidR="001E1331" w:rsidRDefault="004C0E01">
                  <w:pPr>
                    <w:spacing w:after="0" w:line="240" w:lineRule="auto"/>
                    <w:jc w:val="right"/>
                  </w:pPr>
                  <w:r>
                    <w:rPr>
                      <w:color w:val="000000"/>
                      <w:sz w:val="16"/>
                    </w:rPr>
                    <w:t>118.3</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3DACA8B" w14:textId="77777777" w:rsidR="001E1331" w:rsidRDefault="004C0E01">
                  <w:pPr>
                    <w:spacing w:after="0" w:line="240" w:lineRule="auto"/>
                  </w:pPr>
                  <w:r>
                    <w:rPr>
                      <w:noProof/>
                    </w:rPr>
                    <w:drawing>
                      <wp:inline distT="0" distB="0" distL="0" distR="0" wp14:anchorId="0F7A8100" wp14:editId="69B3A3E1">
                        <wp:extent cx="2016000" cy="288000"/>
                        <wp:effectExtent l="0" t="0" r="0" b="0"/>
                        <wp:docPr id="70" name="img23.png"/>
                        <wp:cNvGraphicFramePr/>
                        <a:graphic xmlns:a="http://schemas.openxmlformats.org/drawingml/2006/main">
                          <a:graphicData uri="http://schemas.openxmlformats.org/drawingml/2006/picture">
                            <pic:pic xmlns:pic="http://schemas.openxmlformats.org/drawingml/2006/picture">
                              <pic:nvPicPr>
                                <pic:cNvPr id="71" name="img23.png"/>
                                <pic:cNvPicPr/>
                              </pic:nvPicPr>
                              <pic:blipFill>
                                <a:blip r:embed="rId54"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B9917C2" w14:textId="77777777" w:rsidR="001E1331" w:rsidRDefault="004C0E01">
                  <w:pPr>
                    <w:spacing w:after="0" w:line="240" w:lineRule="auto"/>
                    <w:jc w:val="right"/>
                  </w:pPr>
                  <w:r>
                    <w:rPr>
                      <w:color w:val="000000"/>
                      <w:sz w:val="16"/>
                    </w:rPr>
                    <w:t>45.2</w:t>
                  </w:r>
                </w:p>
              </w:tc>
            </w:tr>
            <w:tr w:rsidR="001E1331" w14:paraId="65419FE2"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576D192" w14:textId="77777777" w:rsidR="001E1331" w:rsidRDefault="004C0E01">
                  <w:pPr>
                    <w:spacing w:after="0" w:line="240" w:lineRule="auto"/>
                  </w:pPr>
                  <w:r>
                    <w:rPr>
                      <w:color w:val="000000"/>
                      <w:sz w:val="16"/>
                    </w:rPr>
                    <w:t>Naujai susirgusių žarnyno infekcinėmis ligomis (A00-A08) asmenų skaičius 10 000 gyv. (ULAC duom.)</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52C15A" w14:textId="77777777" w:rsidR="001E1331" w:rsidRDefault="004C0E01">
                  <w:pPr>
                    <w:spacing w:after="0" w:line="240" w:lineRule="auto"/>
                  </w:pPr>
                  <w:r>
                    <w:rPr>
                      <w:noProof/>
                    </w:rPr>
                    <w:drawing>
                      <wp:inline distT="0" distB="0" distL="0" distR="0" wp14:anchorId="2BA2E880" wp14:editId="23BE3059">
                        <wp:extent cx="133439" cy="162033"/>
                        <wp:effectExtent l="0" t="0" r="0" b="0"/>
                        <wp:docPr id="72" name="img7.png"/>
                        <wp:cNvGraphicFramePr/>
                        <a:graphic xmlns:a="http://schemas.openxmlformats.org/drawingml/2006/main">
                          <a:graphicData uri="http://schemas.openxmlformats.org/drawingml/2006/picture">
                            <pic:pic xmlns:pic="http://schemas.openxmlformats.org/drawingml/2006/picture">
                              <pic:nvPicPr>
                                <pic:cNvPr id="73"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D08885" w14:textId="77777777" w:rsidR="001E1331" w:rsidRDefault="004C0E01">
                  <w:pPr>
                    <w:spacing w:after="0" w:line="240" w:lineRule="auto"/>
                    <w:jc w:val="right"/>
                  </w:pPr>
                  <w:r>
                    <w:rPr>
                      <w:color w:val="000000"/>
                      <w:sz w:val="16"/>
                    </w:rPr>
                    <w:t>17.9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11FC3A" w14:textId="77777777" w:rsidR="001E1331" w:rsidRDefault="004C0E01">
                  <w:pPr>
                    <w:spacing w:after="0" w:line="240" w:lineRule="auto"/>
                    <w:jc w:val="right"/>
                  </w:pPr>
                  <w:r>
                    <w:rPr>
                      <w:color w:val="000000"/>
                      <w:sz w:val="16"/>
                    </w:rPr>
                    <w:t>27</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70639D4" w14:textId="77777777" w:rsidR="001E1331" w:rsidRDefault="004C0E01">
                  <w:pPr>
                    <w:spacing w:after="0" w:line="240" w:lineRule="auto"/>
                    <w:jc w:val="right"/>
                  </w:pPr>
                  <w:r>
                    <w:rPr>
                      <w:color w:val="000000"/>
                      <w:sz w:val="16"/>
                    </w:rPr>
                    <w:t>19.1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E53E21" w14:textId="77777777" w:rsidR="001E1331" w:rsidRDefault="004C0E01">
                  <w:pPr>
                    <w:spacing w:after="0" w:line="240" w:lineRule="auto"/>
                    <w:jc w:val="right"/>
                  </w:pPr>
                  <w:r>
                    <w:rPr>
                      <w:color w:val="000000"/>
                      <w:sz w:val="16"/>
                    </w:rPr>
                    <w:t>0.63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8D2FBC" w14:textId="77777777" w:rsidR="001E1331" w:rsidRDefault="004C0E01">
                  <w:pPr>
                    <w:spacing w:after="0" w:line="240" w:lineRule="auto"/>
                    <w:jc w:val="right"/>
                  </w:pPr>
                  <w:r>
                    <w:rPr>
                      <w:color w:val="000000"/>
                      <w:sz w:val="16"/>
                    </w:rPr>
                    <w:t>30.2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6D1E87" w14:textId="77777777" w:rsidR="001E1331" w:rsidRDefault="004C0E01">
                  <w:pPr>
                    <w:spacing w:after="0" w:line="240" w:lineRule="auto"/>
                    <w:jc w:val="right"/>
                  </w:pPr>
                  <w:r>
                    <w:rPr>
                      <w:color w:val="000000"/>
                      <w:sz w:val="16"/>
                    </w:rPr>
                    <w:t>65.8</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D391C13" w14:textId="77777777" w:rsidR="001E1331" w:rsidRDefault="004C0E01">
                  <w:pPr>
                    <w:spacing w:after="0" w:line="240" w:lineRule="auto"/>
                  </w:pPr>
                  <w:r>
                    <w:rPr>
                      <w:noProof/>
                    </w:rPr>
                    <w:drawing>
                      <wp:inline distT="0" distB="0" distL="0" distR="0" wp14:anchorId="52518280" wp14:editId="1C083CDF">
                        <wp:extent cx="2016000" cy="288000"/>
                        <wp:effectExtent l="0" t="0" r="0" b="0"/>
                        <wp:docPr id="74" name="img24.png"/>
                        <wp:cNvGraphicFramePr/>
                        <a:graphic xmlns:a="http://schemas.openxmlformats.org/drawingml/2006/main">
                          <a:graphicData uri="http://schemas.openxmlformats.org/drawingml/2006/picture">
                            <pic:pic xmlns:pic="http://schemas.openxmlformats.org/drawingml/2006/picture">
                              <pic:nvPicPr>
                                <pic:cNvPr id="75" name="img24.png"/>
                                <pic:cNvPicPr/>
                              </pic:nvPicPr>
                              <pic:blipFill>
                                <a:blip r:embed="rId55"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2F6E87B" w14:textId="77777777" w:rsidR="001E1331" w:rsidRDefault="004C0E01">
                  <w:pPr>
                    <w:spacing w:after="0" w:line="240" w:lineRule="auto"/>
                    <w:jc w:val="right"/>
                  </w:pPr>
                  <w:r>
                    <w:rPr>
                      <w:color w:val="000000"/>
                      <w:sz w:val="16"/>
                    </w:rPr>
                    <w:t>0.0</w:t>
                  </w:r>
                </w:p>
              </w:tc>
            </w:tr>
            <w:tr w:rsidR="004C0E01" w14:paraId="7E5EBFAB"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219F7BD8" w14:textId="77777777" w:rsidR="001E1331" w:rsidRDefault="004C0E01">
                  <w:pPr>
                    <w:spacing w:after="0" w:line="240" w:lineRule="auto"/>
                  </w:pPr>
                  <w:r>
                    <w:rPr>
                      <w:color w:val="000000"/>
                      <w:sz w:val="16"/>
                    </w:rPr>
                    <w:t>2.2. Kurti palankias sąlygas saugiai leisti laisvalaikį</w:t>
                  </w:r>
                </w:p>
              </w:tc>
            </w:tr>
            <w:tr w:rsidR="001E1331" w14:paraId="59802CA8"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3EBF7CA" w14:textId="77777777" w:rsidR="001E1331" w:rsidRDefault="004C0E01">
                  <w:pPr>
                    <w:spacing w:after="0" w:line="240" w:lineRule="auto"/>
                  </w:pPr>
                  <w:r>
                    <w:rPr>
                      <w:color w:val="000000"/>
                      <w:sz w:val="16"/>
                    </w:rPr>
                    <w:t>Mirt. nuo paskendimo (W65-W74)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8DACD0" w14:textId="77777777" w:rsidR="001E1331" w:rsidRDefault="004C0E01">
                  <w:pPr>
                    <w:spacing w:after="0" w:line="240" w:lineRule="auto"/>
                  </w:pPr>
                  <w:r>
                    <w:rPr>
                      <w:noProof/>
                    </w:rPr>
                    <w:drawing>
                      <wp:inline distT="0" distB="0" distL="0" distR="0" wp14:anchorId="0313FEB9" wp14:editId="311FAC2A">
                        <wp:extent cx="133474" cy="162076"/>
                        <wp:effectExtent l="0" t="0" r="0" b="0"/>
                        <wp:docPr id="76" name="img11.png"/>
                        <wp:cNvGraphicFramePr/>
                        <a:graphic xmlns:a="http://schemas.openxmlformats.org/drawingml/2006/main">
                          <a:graphicData uri="http://schemas.openxmlformats.org/drawingml/2006/picture">
                            <pic:pic xmlns:pic="http://schemas.openxmlformats.org/drawingml/2006/picture">
                              <pic:nvPicPr>
                                <pic:cNvPr id="77"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2B9CBF" w14:textId="77777777" w:rsidR="001E1331" w:rsidRDefault="004C0E01">
                  <w:pPr>
                    <w:spacing w:after="0" w:line="240" w:lineRule="auto"/>
                    <w:jc w:val="right"/>
                  </w:pPr>
                  <w:r>
                    <w:rPr>
                      <w:color w:val="000000"/>
                      <w:sz w:val="16"/>
                    </w:rPr>
                    <w:t>14.3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294EE3" w14:textId="77777777" w:rsidR="001E1331" w:rsidRDefault="004C0E01">
                  <w:pPr>
                    <w:spacing w:after="0" w:line="240" w:lineRule="auto"/>
                    <w:jc w:val="right"/>
                  </w:pPr>
                  <w:r>
                    <w:rPr>
                      <w:color w:val="000000"/>
                      <w:sz w:val="16"/>
                    </w:rPr>
                    <w:t>2</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3BC42BEA" w14:textId="77777777" w:rsidR="001E1331" w:rsidRDefault="004C0E01">
                  <w:pPr>
                    <w:spacing w:after="0" w:line="240" w:lineRule="auto"/>
                    <w:jc w:val="right"/>
                  </w:pPr>
                  <w:r>
                    <w:rPr>
                      <w:color w:val="000000"/>
                      <w:sz w:val="16"/>
                    </w:rPr>
                    <w:t>11.7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D5747D" w14:textId="77777777" w:rsidR="001E1331" w:rsidRDefault="004C0E01">
                  <w:pPr>
                    <w:spacing w:after="0" w:line="240" w:lineRule="auto"/>
                    <w:jc w:val="right"/>
                  </w:pPr>
                  <w:r>
                    <w:rPr>
                      <w:color w:val="000000"/>
                      <w:sz w:val="16"/>
                    </w:rPr>
                    <w:t>2.93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E2E05C" w14:textId="77777777" w:rsidR="001E1331" w:rsidRDefault="004C0E01">
                  <w:pPr>
                    <w:spacing w:after="0" w:line="240" w:lineRule="auto"/>
                    <w:jc w:val="right"/>
                  </w:pPr>
                  <w:r>
                    <w:rPr>
                      <w:color w:val="000000"/>
                      <w:sz w:val="16"/>
                    </w:rPr>
                    <w:t>4.0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C61A7E" w14:textId="77777777" w:rsidR="001E1331" w:rsidRDefault="004C0E01">
                  <w:pPr>
                    <w:spacing w:after="0" w:line="240" w:lineRule="auto"/>
                    <w:jc w:val="right"/>
                  </w:pPr>
                  <w:r>
                    <w:rPr>
                      <w:color w:val="000000"/>
                      <w:sz w:val="16"/>
                    </w:rPr>
                    <w:t>18.8</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6F30AFE" w14:textId="77777777" w:rsidR="001E1331" w:rsidRDefault="004C0E01">
                  <w:pPr>
                    <w:spacing w:after="0" w:line="240" w:lineRule="auto"/>
                  </w:pPr>
                  <w:r>
                    <w:rPr>
                      <w:noProof/>
                    </w:rPr>
                    <w:drawing>
                      <wp:inline distT="0" distB="0" distL="0" distR="0" wp14:anchorId="271CA080" wp14:editId="104625CB">
                        <wp:extent cx="2016000" cy="288000"/>
                        <wp:effectExtent l="0" t="0" r="0" b="0"/>
                        <wp:docPr id="78" name="img25.png"/>
                        <wp:cNvGraphicFramePr/>
                        <a:graphic xmlns:a="http://schemas.openxmlformats.org/drawingml/2006/main">
                          <a:graphicData uri="http://schemas.openxmlformats.org/drawingml/2006/picture">
                            <pic:pic xmlns:pic="http://schemas.openxmlformats.org/drawingml/2006/picture">
                              <pic:nvPicPr>
                                <pic:cNvPr id="79" name="img25.png"/>
                                <pic:cNvPicPr/>
                              </pic:nvPicPr>
                              <pic:blipFill>
                                <a:blip r:embed="rId56"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4F9AD74" w14:textId="77777777" w:rsidR="001E1331" w:rsidRDefault="004C0E01">
                  <w:pPr>
                    <w:spacing w:after="0" w:line="240" w:lineRule="auto"/>
                    <w:jc w:val="right"/>
                  </w:pPr>
                  <w:r>
                    <w:rPr>
                      <w:color w:val="000000"/>
                      <w:sz w:val="16"/>
                    </w:rPr>
                    <w:t>0.0</w:t>
                  </w:r>
                </w:p>
              </w:tc>
            </w:tr>
            <w:tr w:rsidR="001E1331" w14:paraId="29422CE3"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53E09FE" w14:textId="77777777" w:rsidR="001E1331" w:rsidRDefault="004C0E01">
                  <w:pPr>
                    <w:spacing w:after="0" w:line="240" w:lineRule="auto"/>
                  </w:pPr>
                  <w:r>
                    <w:rPr>
                      <w:color w:val="000000"/>
                      <w:sz w:val="16"/>
                    </w:rPr>
                    <w:t>SMR nuo paskendimo (W65-W74)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120A65" w14:textId="77777777" w:rsidR="001E1331" w:rsidRDefault="004C0E01">
                  <w:pPr>
                    <w:spacing w:after="0" w:line="240" w:lineRule="auto"/>
                  </w:pPr>
                  <w:r>
                    <w:rPr>
                      <w:noProof/>
                    </w:rPr>
                    <w:drawing>
                      <wp:inline distT="0" distB="0" distL="0" distR="0" wp14:anchorId="6E24A7AC" wp14:editId="0F4163E7">
                        <wp:extent cx="133474" cy="162076"/>
                        <wp:effectExtent l="0" t="0" r="0" b="0"/>
                        <wp:docPr id="80" name="img11.png"/>
                        <wp:cNvGraphicFramePr/>
                        <a:graphic xmlns:a="http://schemas.openxmlformats.org/drawingml/2006/main">
                          <a:graphicData uri="http://schemas.openxmlformats.org/drawingml/2006/picture">
                            <pic:pic xmlns:pic="http://schemas.openxmlformats.org/drawingml/2006/picture">
                              <pic:nvPicPr>
                                <pic:cNvPr id="81"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25BC94" w14:textId="77777777" w:rsidR="001E1331" w:rsidRDefault="004C0E01">
                  <w:pPr>
                    <w:spacing w:after="0" w:line="240" w:lineRule="auto"/>
                    <w:jc w:val="right"/>
                  </w:pPr>
                  <w:r>
                    <w:rPr>
                      <w:color w:val="000000"/>
                      <w:sz w:val="16"/>
                    </w:rPr>
                    <w:t>11.9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C04539" w14:textId="77777777" w:rsidR="001E1331" w:rsidRDefault="004C0E01">
                  <w:pPr>
                    <w:spacing w:after="0" w:line="240" w:lineRule="auto"/>
                    <w:jc w:val="right"/>
                  </w:pPr>
                  <w:r>
                    <w:rPr>
                      <w:color w:val="000000"/>
                      <w:sz w:val="16"/>
                    </w:rPr>
                    <w:t>2</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242C4BD0" w14:textId="77777777" w:rsidR="001E1331" w:rsidRDefault="004C0E01">
                  <w:pPr>
                    <w:spacing w:after="0" w:line="240" w:lineRule="auto"/>
                    <w:jc w:val="right"/>
                  </w:pPr>
                  <w:r>
                    <w:rPr>
                      <w:color w:val="000000"/>
                      <w:sz w:val="16"/>
                    </w:rPr>
                    <w:t>10.4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653591" w14:textId="77777777" w:rsidR="001E1331" w:rsidRDefault="004C0E01">
                  <w:pPr>
                    <w:spacing w:after="0" w:line="240" w:lineRule="auto"/>
                    <w:jc w:val="right"/>
                  </w:pPr>
                  <w:r>
                    <w:rPr>
                      <w:color w:val="000000"/>
                      <w:sz w:val="16"/>
                    </w:rPr>
                    <w:t>2.67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C4CEB3" w14:textId="77777777" w:rsidR="001E1331" w:rsidRDefault="004C0E01">
                  <w:pPr>
                    <w:spacing w:after="0" w:line="240" w:lineRule="auto"/>
                    <w:jc w:val="right"/>
                  </w:pPr>
                  <w:r>
                    <w:rPr>
                      <w:color w:val="000000"/>
                      <w:sz w:val="16"/>
                    </w:rPr>
                    <w:t>3.9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3A6666" w14:textId="77777777" w:rsidR="001E1331" w:rsidRDefault="004C0E01">
                  <w:pPr>
                    <w:spacing w:after="0" w:line="240" w:lineRule="auto"/>
                    <w:jc w:val="right"/>
                  </w:pPr>
                  <w:r>
                    <w:rPr>
                      <w:color w:val="000000"/>
                      <w:sz w:val="16"/>
                    </w:rPr>
                    <w:t>20.2</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7770177" w14:textId="77777777" w:rsidR="001E1331" w:rsidRDefault="004C0E01">
                  <w:pPr>
                    <w:spacing w:after="0" w:line="240" w:lineRule="auto"/>
                  </w:pPr>
                  <w:r>
                    <w:rPr>
                      <w:noProof/>
                    </w:rPr>
                    <w:drawing>
                      <wp:inline distT="0" distB="0" distL="0" distR="0" wp14:anchorId="5AA2567B" wp14:editId="20DC840D">
                        <wp:extent cx="2016000" cy="288000"/>
                        <wp:effectExtent l="0" t="0" r="0" b="0"/>
                        <wp:docPr id="82" name="img26.png"/>
                        <wp:cNvGraphicFramePr/>
                        <a:graphic xmlns:a="http://schemas.openxmlformats.org/drawingml/2006/main">
                          <a:graphicData uri="http://schemas.openxmlformats.org/drawingml/2006/picture">
                            <pic:pic xmlns:pic="http://schemas.openxmlformats.org/drawingml/2006/picture">
                              <pic:nvPicPr>
                                <pic:cNvPr id="83" name="img26.png"/>
                                <pic:cNvPicPr/>
                              </pic:nvPicPr>
                              <pic:blipFill>
                                <a:blip r:embed="rId57"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B8004B9" w14:textId="77777777" w:rsidR="001E1331" w:rsidRDefault="004C0E01">
                  <w:pPr>
                    <w:spacing w:after="0" w:line="240" w:lineRule="auto"/>
                    <w:jc w:val="right"/>
                  </w:pPr>
                  <w:r>
                    <w:rPr>
                      <w:color w:val="000000"/>
                      <w:sz w:val="16"/>
                    </w:rPr>
                    <w:t>0.0</w:t>
                  </w:r>
                </w:p>
              </w:tc>
            </w:tr>
            <w:tr w:rsidR="001E1331" w14:paraId="55114160"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AC0C7B8" w14:textId="77777777" w:rsidR="001E1331" w:rsidRDefault="004C0E01">
                  <w:pPr>
                    <w:spacing w:after="0" w:line="240" w:lineRule="auto"/>
                  </w:pPr>
                  <w:r>
                    <w:rPr>
                      <w:color w:val="000000"/>
                      <w:sz w:val="16"/>
                    </w:rPr>
                    <w:t>Mirt. nuo nukritimo (W00-W19)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BAD416" w14:textId="77777777" w:rsidR="001E1331" w:rsidRDefault="004C0E01">
                  <w:pPr>
                    <w:spacing w:after="0" w:line="240" w:lineRule="auto"/>
                  </w:pPr>
                  <w:r>
                    <w:rPr>
                      <w:noProof/>
                    </w:rPr>
                    <w:drawing>
                      <wp:inline distT="0" distB="0" distL="0" distR="0" wp14:anchorId="46C2B89F" wp14:editId="373173B2">
                        <wp:extent cx="133439" cy="162033"/>
                        <wp:effectExtent l="0" t="0" r="0" b="0"/>
                        <wp:docPr id="84" name="img7.png"/>
                        <wp:cNvGraphicFramePr/>
                        <a:graphic xmlns:a="http://schemas.openxmlformats.org/drawingml/2006/main">
                          <a:graphicData uri="http://schemas.openxmlformats.org/drawingml/2006/picture">
                            <pic:pic xmlns:pic="http://schemas.openxmlformats.org/drawingml/2006/picture">
                              <pic:nvPicPr>
                                <pic:cNvPr id="85"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66F53C" w14:textId="77777777" w:rsidR="001E1331" w:rsidRDefault="004C0E01">
                  <w:pPr>
                    <w:spacing w:after="0" w:line="240" w:lineRule="auto"/>
                    <w:jc w:val="right"/>
                  </w:pPr>
                  <w:r>
                    <w:rPr>
                      <w:color w:val="000000"/>
                      <w:sz w:val="16"/>
                    </w:rPr>
                    <w:t>0.0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DABCD6" w14:textId="77777777" w:rsidR="001E1331" w:rsidRDefault="004C0E01">
                  <w:pPr>
                    <w:spacing w:after="0" w:line="240" w:lineRule="auto"/>
                    <w:jc w:val="right"/>
                  </w:pPr>
                  <w:r>
                    <w:rPr>
                      <w:color w:val="000000"/>
                      <w:sz w:val="16"/>
                    </w:rPr>
                    <w:t>2</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48B525E" w14:textId="77777777" w:rsidR="001E1331" w:rsidRDefault="004C0E01">
                  <w:pPr>
                    <w:spacing w:after="0" w:line="240" w:lineRule="auto"/>
                    <w:jc w:val="right"/>
                  </w:pPr>
                  <w:r>
                    <w:rPr>
                      <w:color w:val="000000"/>
                      <w:sz w:val="16"/>
                    </w:rPr>
                    <w:t>16.3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E3C2AD" w14:textId="77777777" w:rsidR="001E1331" w:rsidRDefault="004C0E01">
                  <w:pPr>
                    <w:spacing w:after="0" w:line="240" w:lineRule="auto"/>
                    <w:jc w:val="right"/>
                  </w:pPr>
                  <w:r>
                    <w:rPr>
                      <w:color w:val="000000"/>
                      <w:sz w:val="16"/>
                    </w:rPr>
                    <w:t>1.00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B06195" w14:textId="77777777" w:rsidR="001E1331" w:rsidRDefault="004C0E01">
                  <w:pPr>
                    <w:spacing w:after="0" w:line="240" w:lineRule="auto"/>
                    <w:jc w:val="right"/>
                  </w:pPr>
                  <w:r>
                    <w:rPr>
                      <w:color w:val="000000"/>
                      <w:sz w:val="16"/>
                    </w:rPr>
                    <w:t>16.3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9C58D5" w14:textId="77777777" w:rsidR="001E1331" w:rsidRDefault="004C0E01">
                  <w:pPr>
                    <w:spacing w:after="0" w:line="240" w:lineRule="auto"/>
                    <w:jc w:val="right"/>
                  </w:pPr>
                  <w:r>
                    <w:rPr>
                      <w:color w:val="000000"/>
                      <w:sz w:val="16"/>
                    </w:rPr>
                    <w:t>43.2</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508DD10" w14:textId="77777777" w:rsidR="001E1331" w:rsidRDefault="004C0E01">
                  <w:pPr>
                    <w:spacing w:after="0" w:line="240" w:lineRule="auto"/>
                  </w:pPr>
                  <w:r>
                    <w:rPr>
                      <w:noProof/>
                    </w:rPr>
                    <w:drawing>
                      <wp:inline distT="0" distB="0" distL="0" distR="0" wp14:anchorId="7F303586" wp14:editId="778248EB">
                        <wp:extent cx="2016000" cy="288000"/>
                        <wp:effectExtent l="0" t="0" r="0" b="0"/>
                        <wp:docPr id="86" name="img27.png"/>
                        <wp:cNvGraphicFramePr/>
                        <a:graphic xmlns:a="http://schemas.openxmlformats.org/drawingml/2006/main">
                          <a:graphicData uri="http://schemas.openxmlformats.org/drawingml/2006/picture">
                            <pic:pic xmlns:pic="http://schemas.openxmlformats.org/drawingml/2006/picture">
                              <pic:nvPicPr>
                                <pic:cNvPr id="87" name="img27.png"/>
                                <pic:cNvPicPr/>
                              </pic:nvPicPr>
                              <pic:blipFill>
                                <a:blip r:embed="rId58"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015880E" w14:textId="77777777" w:rsidR="001E1331" w:rsidRDefault="004C0E01">
                  <w:pPr>
                    <w:spacing w:after="0" w:line="240" w:lineRule="auto"/>
                    <w:jc w:val="right"/>
                  </w:pPr>
                  <w:r>
                    <w:rPr>
                      <w:color w:val="000000"/>
                      <w:sz w:val="16"/>
                    </w:rPr>
                    <w:t>0.0</w:t>
                  </w:r>
                </w:p>
              </w:tc>
            </w:tr>
            <w:tr w:rsidR="001E1331" w14:paraId="7444DC37"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205D3E0" w14:textId="77777777" w:rsidR="001E1331" w:rsidRDefault="004C0E01">
                  <w:pPr>
                    <w:spacing w:after="0" w:line="240" w:lineRule="auto"/>
                  </w:pPr>
                  <w:r>
                    <w:rPr>
                      <w:color w:val="000000"/>
                      <w:sz w:val="16"/>
                    </w:rPr>
                    <w:t>SMR nuo nukritimo (W00-W19)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9DEAE1" w14:textId="77777777" w:rsidR="001E1331" w:rsidRDefault="004C0E01">
                  <w:pPr>
                    <w:spacing w:after="0" w:line="240" w:lineRule="auto"/>
                  </w:pPr>
                  <w:r>
                    <w:rPr>
                      <w:noProof/>
                    </w:rPr>
                    <w:drawing>
                      <wp:inline distT="0" distB="0" distL="0" distR="0" wp14:anchorId="5C34474C" wp14:editId="5CA0060D">
                        <wp:extent cx="133439" cy="162033"/>
                        <wp:effectExtent l="0" t="0" r="0" b="0"/>
                        <wp:docPr id="88" name="img7.png"/>
                        <wp:cNvGraphicFramePr/>
                        <a:graphic xmlns:a="http://schemas.openxmlformats.org/drawingml/2006/main">
                          <a:graphicData uri="http://schemas.openxmlformats.org/drawingml/2006/picture">
                            <pic:pic xmlns:pic="http://schemas.openxmlformats.org/drawingml/2006/picture">
                              <pic:nvPicPr>
                                <pic:cNvPr id="89"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487D8D" w14:textId="77777777" w:rsidR="001E1331" w:rsidRDefault="004C0E01">
                  <w:pPr>
                    <w:spacing w:after="0" w:line="240" w:lineRule="auto"/>
                    <w:jc w:val="right"/>
                  </w:pPr>
                  <w:r>
                    <w:rPr>
                      <w:color w:val="000000"/>
                      <w:sz w:val="16"/>
                    </w:rPr>
                    <w:t>0.0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D054C76" w14:textId="77777777" w:rsidR="001E1331" w:rsidRDefault="004C0E01">
                  <w:pPr>
                    <w:spacing w:after="0" w:line="240" w:lineRule="auto"/>
                    <w:jc w:val="right"/>
                  </w:pPr>
                  <w:r>
                    <w:rPr>
                      <w:color w:val="000000"/>
                      <w:sz w:val="16"/>
                    </w:rPr>
                    <w:t>2</w:t>
                  </w:r>
                </w:p>
              </w:tc>
              <w:tc>
                <w:tcPr>
                  <w:tcW w:w="68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3F531439" w14:textId="77777777" w:rsidR="001E1331" w:rsidRDefault="004C0E01">
                  <w:pPr>
                    <w:spacing w:after="0" w:line="240" w:lineRule="auto"/>
                    <w:jc w:val="right"/>
                  </w:pPr>
                  <w:r>
                    <w:rPr>
                      <w:color w:val="000000"/>
                      <w:sz w:val="16"/>
                    </w:rPr>
                    <w:t>11.7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3BA1E0" w14:textId="77777777" w:rsidR="001E1331" w:rsidRDefault="004C0E01">
                  <w:pPr>
                    <w:spacing w:after="0" w:line="240" w:lineRule="auto"/>
                    <w:jc w:val="right"/>
                  </w:pPr>
                  <w:r>
                    <w:rPr>
                      <w:color w:val="000000"/>
                      <w:sz w:val="16"/>
                    </w:rPr>
                    <w:t>0.74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BE000B" w14:textId="77777777" w:rsidR="001E1331" w:rsidRDefault="004C0E01">
                  <w:pPr>
                    <w:spacing w:after="0" w:line="240" w:lineRule="auto"/>
                    <w:jc w:val="right"/>
                  </w:pPr>
                  <w:r>
                    <w:rPr>
                      <w:color w:val="000000"/>
                      <w:sz w:val="16"/>
                    </w:rPr>
                    <w:t>15.8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146E99" w14:textId="77777777" w:rsidR="001E1331" w:rsidRDefault="004C0E01">
                  <w:pPr>
                    <w:spacing w:after="0" w:line="240" w:lineRule="auto"/>
                    <w:jc w:val="right"/>
                  </w:pPr>
                  <w:r>
                    <w:rPr>
                      <w:color w:val="000000"/>
                      <w:sz w:val="16"/>
                    </w:rPr>
                    <w:t>36.4</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DE3E428" w14:textId="77777777" w:rsidR="001E1331" w:rsidRDefault="004C0E01">
                  <w:pPr>
                    <w:spacing w:after="0" w:line="240" w:lineRule="auto"/>
                  </w:pPr>
                  <w:r>
                    <w:rPr>
                      <w:noProof/>
                    </w:rPr>
                    <w:drawing>
                      <wp:inline distT="0" distB="0" distL="0" distR="0" wp14:anchorId="0214F997" wp14:editId="79B7D9AA">
                        <wp:extent cx="2016000" cy="288000"/>
                        <wp:effectExtent l="0" t="0" r="0" b="0"/>
                        <wp:docPr id="90" name="img28.png"/>
                        <wp:cNvGraphicFramePr/>
                        <a:graphic xmlns:a="http://schemas.openxmlformats.org/drawingml/2006/main">
                          <a:graphicData uri="http://schemas.openxmlformats.org/drawingml/2006/picture">
                            <pic:pic xmlns:pic="http://schemas.openxmlformats.org/drawingml/2006/picture">
                              <pic:nvPicPr>
                                <pic:cNvPr id="91" name="img28.png"/>
                                <pic:cNvPicPr/>
                              </pic:nvPicPr>
                              <pic:blipFill>
                                <a:blip r:embed="rId59"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AB4C70C" w14:textId="77777777" w:rsidR="001E1331" w:rsidRDefault="004C0E01">
                  <w:pPr>
                    <w:spacing w:after="0" w:line="240" w:lineRule="auto"/>
                    <w:jc w:val="right"/>
                  </w:pPr>
                  <w:r>
                    <w:rPr>
                      <w:color w:val="000000"/>
                      <w:sz w:val="16"/>
                    </w:rPr>
                    <w:t>0.0</w:t>
                  </w:r>
                </w:p>
              </w:tc>
            </w:tr>
            <w:tr w:rsidR="004C0E01" w14:paraId="5D11C3AE"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10C1276A" w14:textId="77777777" w:rsidR="001E1331" w:rsidRDefault="004C0E01">
                  <w:pPr>
                    <w:spacing w:after="0" w:line="240" w:lineRule="auto"/>
                  </w:pPr>
                  <w:r>
                    <w:rPr>
                      <w:color w:val="000000"/>
                      <w:sz w:val="16"/>
                    </w:rPr>
                    <w:t>2.3. Mažinti avaringumą ir traumų kelių eismo įvykiuose skaičių</w:t>
                  </w:r>
                </w:p>
              </w:tc>
            </w:tr>
            <w:tr w:rsidR="001E1331" w14:paraId="5F7BA101"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D8CD091" w14:textId="77777777" w:rsidR="001E1331" w:rsidRDefault="004C0E01">
                  <w:pPr>
                    <w:spacing w:after="0" w:line="240" w:lineRule="auto"/>
                  </w:pPr>
                  <w:r>
                    <w:rPr>
                      <w:color w:val="000000"/>
                      <w:sz w:val="16"/>
                    </w:rPr>
                    <w:t>Mirt. transporto įvykiuose  (V00-V99)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2A02CB" w14:textId="77777777" w:rsidR="001E1331" w:rsidRDefault="004C0E01">
                  <w:pPr>
                    <w:spacing w:after="0" w:line="240" w:lineRule="auto"/>
                  </w:pPr>
                  <w:r>
                    <w:rPr>
                      <w:noProof/>
                    </w:rPr>
                    <w:drawing>
                      <wp:inline distT="0" distB="0" distL="0" distR="0" wp14:anchorId="1D26375D" wp14:editId="5E26A4DA">
                        <wp:extent cx="133439" cy="162033"/>
                        <wp:effectExtent l="0" t="0" r="0" b="0"/>
                        <wp:docPr id="92" name="img7.png"/>
                        <wp:cNvGraphicFramePr/>
                        <a:graphic xmlns:a="http://schemas.openxmlformats.org/drawingml/2006/main">
                          <a:graphicData uri="http://schemas.openxmlformats.org/drawingml/2006/picture">
                            <pic:pic xmlns:pic="http://schemas.openxmlformats.org/drawingml/2006/picture">
                              <pic:nvPicPr>
                                <pic:cNvPr id="93"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BA27D2" w14:textId="77777777" w:rsidR="001E1331" w:rsidRDefault="004C0E01">
                  <w:pPr>
                    <w:spacing w:after="0" w:line="240" w:lineRule="auto"/>
                    <w:jc w:val="right"/>
                  </w:pPr>
                  <w:r>
                    <w:rPr>
                      <w:color w:val="000000"/>
                      <w:sz w:val="16"/>
                    </w:rPr>
                    <w:t>14.3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9689B7" w14:textId="77777777" w:rsidR="001E1331" w:rsidRDefault="004C0E01">
                  <w:pPr>
                    <w:spacing w:after="0" w:line="240" w:lineRule="auto"/>
                    <w:jc w:val="right"/>
                  </w:pPr>
                  <w:r>
                    <w:rPr>
                      <w:color w:val="000000"/>
                      <w:sz w:val="16"/>
                    </w:rPr>
                    <w:t>1</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62E16EE" w14:textId="77777777" w:rsidR="001E1331" w:rsidRDefault="004C0E01">
                  <w:pPr>
                    <w:spacing w:after="0" w:line="240" w:lineRule="auto"/>
                    <w:jc w:val="right"/>
                  </w:pPr>
                  <w:r>
                    <w:rPr>
                      <w:color w:val="000000"/>
                      <w:sz w:val="16"/>
                    </w:rPr>
                    <w:t>7.0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32A692" w14:textId="77777777" w:rsidR="001E1331" w:rsidRDefault="004C0E01">
                  <w:pPr>
                    <w:spacing w:after="0" w:line="240" w:lineRule="auto"/>
                    <w:jc w:val="right"/>
                  </w:pPr>
                  <w:r>
                    <w:rPr>
                      <w:color w:val="000000"/>
                      <w:sz w:val="16"/>
                    </w:rPr>
                    <w:t>1.11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2CD70D" w14:textId="77777777" w:rsidR="001E1331" w:rsidRDefault="004C0E01">
                  <w:pPr>
                    <w:spacing w:after="0" w:line="240" w:lineRule="auto"/>
                    <w:jc w:val="right"/>
                  </w:pPr>
                  <w:r>
                    <w:rPr>
                      <w:color w:val="000000"/>
                      <w:sz w:val="16"/>
                    </w:rPr>
                    <w:t>6.3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42E769" w14:textId="77777777" w:rsidR="001E1331" w:rsidRDefault="004C0E01">
                  <w:pPr>
                    <w:spacing w:after="0" w:line="240" w:lineRule="auto"/>
                    <w:jc w:val="right"/>
                  </w:pPr>
                  <w:r>
                    <w:rPr>
                      <w:color w:val="000000"/>
                      <w:sz w:val="16"/>
                    </w:rPr>
                    <w:t>17.8</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FB4913E" w14:textId="77777777" w:rsidR="001E1331" w:rsidRDefault="004C0E01">
                  <w:pPr>
                    <w:spacing w:after="0" w:line="240" w:lineRule="auto"/>
                  </w:pPr>
                  <w:r>
                    <w:rPr>
                      <w:noProof/>
                    </w:rPr>
                    <w:drawing>
                      <wp:inline distT="0" distB="0" distL="0" distR="0" wp14:anchorId="0B8F36A2" wp14:editId="102FACDC">
                        <wp:extent cx="2016000" cy="288000"/>
                        <wp:effectExtent l="0" t="0" r="0" b="0"/>
                        <wp:docPr id="94" name="img29.png"/>
                        <wp:cNvGraphicFramePr/>
                        <a:graphic xmlns:a="http://schemas.openxmlformats.org/drawingml/2006/main">
                          <a:graphicData uri="http://schemas.openxmlformats.org/drawingml/2006/picture">
                            <pic:pic xmlns:pic="http://schemas.openxmlformats.org/drawingml/2006/picture">
                              <pic:nvPicPr>
                                <pic:cNvPr id="95" name="img29.png"/>
                                <pic:cNvPicPr/>
                              </pic:nvPicPr>
                              <pic:blipFill>
                                <a:blip r:embed="rId60"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D34D928" w14:textId="77777777" w:rsidR="001E1331" w:rsidRDefault="004C0E01">
                  <w:pPr>
                    <w:spacing w:after="0" w:line="240" w:lineRule="auto"/>
                    <w:jc w:val="right"/>
                  </w:pPr>
                  <w:r>
                    <w:rPr>
                      <w:color w:val="000000"/>
                      <w:sz w:val="16"/>
                    </w:rPr>
                    <w:t>0.0</w:t>
                  </w:r>
                </w:p>
              </w:tc>
            </w:tr>
            <w:tr w:rsidR="001E1331" w14:paraId="4DEEA5EF"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4DC9C86" w14:textId="77777777" w:rsidR="001E1331" w:rsidRDefault="004C0E01">
                  <w:pPr>
                    <w:spacing w:after="0" w:line="240" w:lineRule="auto"/>
                  </w:pPr>
                  <w:r>
                    <w:rPr>
                      <w:color w:val="000000"/>
                      <w:sz w:val="16"/>
                    </w:rPr>
                    <w:t>SMR transporto įvykiuose (V00-V99)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6D8F81" w14:textId="77777777" w:rsidR="001E1331" w:rsidRDefault="004C0E01">
                  <w:pPr>
                    <w:spacing w:after="0" w:line="240" w:lineRule="auto"/>
                  </w:pPr>
                  <w:r>
                    <w:rPr>
                      <w:noProof/>
                    </w:rPr>
                    <w:drawing>
                      <wp:inline distT="0" distB="0" distL="0" distR="0" wp14:anchorId="10073CC1" wp14:editId="00B280DF">
                        <wp:extent cx="133439" cy="162033"/>
                        <wp:effectExtent l="0" t="0" r="0" b="0"/>
                        <wp:docPr id="96" name="img7.png"/>
                        <wp:cNvGraphicFramePr/>
                        <a:graphic xmlns:a="http://schemas.openxmlformats.org/drawingml/2006/main">
                          <a:graphicData uri="http://schemas.openxmlformats.org/drawingml/2006/picture">
                            <pic:pic xmlns:pic="http://schemas.openxmlformats.org/drawingml/2006/picture">
                              <pic:nvPicPr>
                                <pic:cNvPr id="97"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272501" w14:textId="77777777" w:rsidR="001E1331" w:rsidRDefault="004C0E01">
                  <w:pPr>
                    <w:spacing w:after="0" w:line="240" w:lineRule="auto"/>
                    <w:jc w:val="right"/>
                  </w:pPr>
                  <w:r>
                    <w:rPr>
                      <w:color w:val="000000"/>
                      <w:sz w:val="16"/>
                    </w:rPr>
                    <w:t>13.0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C3425F" w14:textId="77777777" w:rsidR="001E1331" w:rsidRDefault="004C0E01">
                  <w:pPr>
                    <w:spacing w:after="0" w:line="240" w:lineRule="auto"/>
                    <w:jc w:val="right"/>
                  </w:pPr>
                  <w:r>
                    <w:rPr>
                      <w:color w:val="000000"/>
                      <w:sz w:val="16"/>
                    </w:rPr>
                    <w:t>1</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1D61A64" w14:textId="77777777" w:rsidR="001E1331" w:rsidRDefault="004C0E01">
                  <w:pPr>
                    <w:spacing w:after="0" w:line="240" w:lineRule="auto"/>
                    <w:jc w:val="right"/>
                  </w:pPr>
                  <w:r>
                    <w:rPr>
                      <w:color w:val="000000"/>
                      <w:sz w:val="16"/>
                    </w:rPr>
                    <w:t>6.3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BF4D09" w14:textId="77777777" w:rsidR="001E1331" w:rsidRDefault="004C0E01">
                  <w:pPr>
                    <w:spacing w:after="0" w:line="240" w:lineRule="auto"/>
                    <w:jc w:val="right"/>
                  </w:pPr>
                  <w:r>
                    <w:rPr>
                      <w:color w:val="000000"/>
                      <w:sz w:val="16"/>
                    </w:rPr>
                    <w:t>1.02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FB42E3" w14:textId="77777777" w:rsidR="001E1331" w:rsidRDefault="004C0E01">
                  <w:pPr>
                    <w:spacing w:after="0" w:line="240" w:lineRule="auto"/>
                    <w:jc w:val="right"/>
                  </w:pPr>
                  <w:r>
                    <w:rPr>
                      <w:color w:val="000000"/>
                      <w:sz w:val="16"/>
                    </w:rPr>
                    <w:t>6.2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41D89A" w14:textId="77777777" w:rsidR="001E1331" w:rsidRDefault="004C0E01">
                  <w:pPr>
                    <w:spacing w:after="0" w:line="240" w:lineRule="auto"/>
                    <w:jc w:val="right"/>
                  </w:pPr>
                  <w:r>
                    <w:rPr>
                      <w:color w:val="000000"/>
                      <w:sz w:val="16"/>
                    </w:rPr>
                    <w:t>18.2</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11F797E" w14:textId="77777777" w:rsidR="001E1331" w:rsidRDefault="004C0E01">
                  <w:pPr>
                    <w:spacing w:after="0" w:line="240" w:lineRule="auto"/>
                  </w:pPr>
                  <w:r>
                    <w:rPr>
                      <w:noProof/>
                    </w:rPr>
                    <w:drawing>
                      <wp:inline distT="0" distB="0" distL="0" distR="0" wp14:anchorId="5B06ACCC" wp14:editId="2A1FFA62">
                        <wp:extent cx="2016000" cy="288000"/>
                        <wp:effectExtent l="0" t="0" r="0" b="0"/>
                        <wp:docPr id="98" name="img30.png"/>
                        <wp:cNvGraphicFramePr/>
                        <a:graphic xmlns:a="http://schemas.openxmlformats.org/drawingml/2006/main">
                          <a:graphicData uri="http://schemas.openxmlformats.org/drawingml/2006/picture">
                            <pic:pic xmlns:pic="http://schemas.openxmlformats.org/drawingml/2006/picture">
                              <pic:nvPicPr>
                                <pic:cNvPr id="99" name="img30.png"/>
                                <pic:cNvPicPr/>
                              </pic:nvPicPr>
                              <pic:blipFill>
                                <a:blip r:embed="rId61"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F849FAD" w14:textId="77777777" w:rsidR="001E1331" w:rsidRDefault="004C0E01">
                  <w:pPr>
                    <w:spacing w:after="0" w:line="240" w:lineRule="auto"/>
                    <w:jc w:val="right"/>
                  </w:pPr>
                  <w:r>
                    <w:rPr>
                      <w:color w:val="000000"/>
                      <w:sz w:val="16"/>
                    </w:rPr>
                    <w:t>0.0</w:t>
                  </w:r>
                </w:p>
              </w:tc>
            </w:tr>
            <w:tr w:rsidR="001E1331" w14:paraId="2D3CCA66"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760A5DA" w14:textId="77777777" w:rsidR="001E1331" w:rsidRDefault="004C0E01">
                  <w:pPr>
                    <w:spacing w:after="0" w:line="240" w:lineRule="auto"/>
                  </w:pPr>
                  <w:r>
                    <w:rPr>
                      <w:color w:val="000000"/>
                      <w:sz w:val="16"/>
                    </w:rPr>
                    <w:t>Pėsčiųjų mirt. nuo transporto įvykių (V00-V09)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C788D8" w14:textId="77777777" w:rsidR="001E1331" w:rsidRDefault="004C0E01">
                  <w:pPr>
                    <w:spacing w:after="0" w:line="240" w:lineRule="auto"/>
                  </w:pPr>
                  <w:r>
                    <w:rPr>
                      <w:noProof/>
                    </w:rPr>
                    <w:drawing>
                      <wp:inline distT="0" distB="0" distL="0" distR="0" wp14:anchorId="27D5529A" wp14:editId="3DCE9EFC">
                        <wp:extent cx="133474" cy="162076"/>
                        <wp:effectExtent l="0" t="0" r="0" b="0"/>
                        <wp:docPr id="100" name="img11.png"/>
                        <wp:cNvGraphicFramePr/>
                        <a:graphic xmlns:a="http://schemas.openxmlformats.org/drawingml/2006/main">
                          <a:graphicData uri="http://schemas.openxmlformats.org/drawingml/2006/picture">
                            <pic:pic xmlns:pic="http://schemas.openxmlformats.org/drawingml/2006/picture">
                              <pic:nvPicPr>
                                <pic:cNvPr id="101"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D9887B" w14:textId="77777777" w:rsidR="001E1331" w:rsidRDefault="004C0E01">
                  <w:pPr>
                    <w:spacing w:after="0" w:line="240" w:lineRule="auto"/>
                    <w:jc w:val="right"/>
                  </w:pPr>
                  <w:r>
                    <w:rPr>
                      <w:color w:val="000000"/>
                      <w:sz w:val="16"/>
                    </w:rPr>
                    <w:t>7.2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55B180" w14:textId="77777777" w:rsidR="001E1331" w:rsidRDefault="004C0E01">
                  <w:pPr>
                    <w:spacing w:after="0" w:line="240" w:lineRule="auto"/>
                    <w:jc w:val="right"/>
                  </w:pPr>
                  <w:r>
                    <w:rPr>
                      <w:color w:val="000000"/>
                      <w:sz w:val="16"/>
                    </w:rPr>
                    <w:t>1</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148734AC" w14:textId="77777777" w:rsidR="001E1331" w:rsidRDefault="004C0E01">
                  <w:pPr>
                    <w:spacing w:after="0" w:line="240" w:lineRule="auto"/>
                    <w:jc w:val="right"/>
                  </w:pPr>
                  <w:r>
                    <w:rPr>
                      <w:color w:val="000000"/>
                      <w:sz w:val="16"/>
                    </w:rPr>
                    <w:t>4.7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FC74AA" w14:textId="77777777" w:rsidR="001E1331" w:rsidRDefault="004C0E01">
                  <w:pPr>
                    <w:spacing w:after="0" w:line="240" w:lineRule="auto"/>
                    <w:jc w:val="right"/>
                  </w:pPr>
                  <w:r>
                    <w:rPr>
                      <w:color w:val="000000"/>
                      <w:sz w:val="16"/>
                    </w:rPr>
                    <w:t>3.36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1470DA" w14:textId="77777777" w:rsidR="001E1331" w:rsidRDefault="004C0E01">
                  <w:pPr>
                    <w:spacing w:after="0" w:line="240" w:lineRule="auto"/>
                    <w:jc w:val="right"/>
                  </w:pPr>
                  <w:r>
                    <w:rPr>
                      <w:color w:val="000000"/>
                      <w:sz w:val="16"/>
                    </w:rPr>
                    <w:t>1.4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3A45E5" w14:textId="77777777" w:rsidR="001E1331" w:rsidRDefault="004C0E01">
                  <w:pPr>
                    <w:spacing w:after="0" w:line="240" w:lineRule="auto"/>
                    <w:jc w:val="right"/>
                  </w:pPr>
                  <w:r>
                    <w:rPr>
                      <w:color w:val="000000"/>
                      <w:sz w:val="16"/>
                    </w:rPr>
                    <w:t>5.5</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A982ED9" w14:textId="77777777" w:rsidR="001E1331" w:rsidRDefault="004C0E01">
                  <w:pPr>
                    <w:spacing w:after="0" w:line="240" w:lineRule="auto"/>
                  </w:pPr>
                  <w:r>
                    <w:rPr>
                      <w:noProof/>
                    </w:rPr>
                    <w:drawing>
                      <wp:inline distT="0" distB="0" distL="0" distR="0" wp14:anchorId="3AB5F680" wp14:editId="71BE54E1">
                        <wp:extent cx="2016000" cy="288000"/>
                        <wp:effectExtent l="0" t="0" r="0" b="0"/>
                        <wp:docPr id="102" name="img31.png"/>
                        <wp:cNvGraphicFramePr/>
                        <a:graphic xmlns:a="http://schemas.openxmlformats.org/drawingml/2006/main">
                          <a:graphicData uri="http://schemas.openxmlformats.org/drawingml/2006/picture">
                            <pic:pic xmlns:pic="http://schemas.openxmlformats.org/drawingml/2006/picture">
                              <pic:nvPicPr>
                                <pic:cNvPr id="103" name="img31.png"/>
                                <pic:cNvPicPr/>
                              </pic:nvPicPr>
                              <pic:blipFill>
                                <a:blip r:embed="rId62"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B49E758" w14:textId="77777777" w:rsidR="001E1331" w:rsidRDefault="004C0E01">
                  <w:pPr>
                    <w:spacing w:after="0" w:line="240" w:lineRule="auto"/>
                    <w:jc w:val="right"/>
                  </w:pPr>
                  <w:r>
                    <w:rPr>
                      <w:color w:val="000000"/>
                      <w:sz w:val="16"/>
                    </w:rPr>
                    <w:t>0.0</w:t>
                  </w:r>
                </w:p>
              </w:tc>
            </w:tr>
            <w:tr w:rsidR="001E1331" w14:paraId="0E7DC297"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02D8413" w14:textId="77777777" w:rsidR="001E1331" w:rsidRDefault="004C0E01">
                  <w:pPr>
                    <w:spacing w:after="0" w:line="240" w:lineRule="auto"/>
                  </w:pPr>
                  <w:r>
                    <w:rPr>
                      <w:color w:val="000000"/>
                      <w:sz w:val="16"/>
                    </w:rPr>
                    <w:t>Pėsčiųjų standartizuotas mirtingumas nuo transporto įvykių (V00-V09)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307849" w14:textId="77777777" w:rsidR="001E1331" w:rsidRDefault="004C0E01">
                  <w:pPr>
                    <w:spacing w:after="0" w:line="240" w:lineRule="auto"/>
                  </w:pPr>
                  <w:r>
                    <w:rPr>
                      <w:noProof/>
                    </w:rPr>
                    <w:drawing>
                      <wp:inline distT="0" distB="0" distL="0" distR="0" wp14:anchorId="2DCB2769" wp14:editId="65B3C1BB">
                        <wp:extent cx="133474" cy="162076"/>
                        <wp:effectExtent l="0" t="0" r="0" b="0"/>
                        <wp:docPr id="104" name="img11.png"/>
                        <wp:cNvGraphicFramePr/>
                        <a:graphic xmlns:a="http://schemas.openxmlformats.org/drawingml/2006/main">
                          <a:graphicData uri="http://schemas.openxmlformats.org/drawingml/2006/picture">
                            <pic:pic xmlns:pic="http://schemas.openxmlformats.org/drawingml/2006/picture">
                              <pic:nvPicPr>
                                <pic:cNvPr id="105"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8368E2" w14:textId="77777777" w:rsidR="001E1331" w:rsidRDefault="004C0E01">
                  <w:pPr>
                    <w:spacing w:after="0" w:line="240" w:lineRule="auto"/>
                    <w:jc w:val="right"/>
                  </w:pPr>
                  <w:r>
                    <w:rPr>
                      <w:color w:val="000000"/>
                      <w:sz w:val="16"/>
                    </w:rPr>
                    <w:t>4.7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75B49D7" w14:textId="77777777" w:rsidR="001E1331" w:rsidRDefault="004C0E01">
                  <w:pPr>
                    <w:spacing w:after="0" w:line="240" w:lineRule="auto"/>
                    <w:jc w:val="right"/>
                  </w:pPr>
                  <w:r>
                    <w:rPr>
                      <w:color w:val="000000"/>
                      <w:sz w:val="16"/>
                    </w:rPr>
                    <w:t>1</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642CAF98" w14:textId="77777777" w:rsidR="001E1331" w:rsidRDefault="004C0E01">
                  <w:pPr>
                    <w:spacing w:after="0" w:line="240" w:lineRule="auto"/>
                    <w:jc w:val="right"/>
                  </w:pPr>
                  <w:r>
                    <w:rPr>
                      <w:color w:val="000000"/>
                      <w:sz w:val="16"/>
                    </w:rPr>
                    <w:t>3.6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59490A" w14:textId="77777777" w:rsidR="001E1331" w:rsidRDefault="004C0E01">
                  <w:pPr>
                    <w:spacing w:after="0" w:line="240" w:lineRule="auto"/>
                    <w:jc w:val="right"/>
                  </w:pPr>
                  <w:r>
                    <w:rPr>
                      <w:color w:val="000000"/>
                      <w:sz w:val="16"/>
                    </w:rPr>
                    <w:t>2.57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953D0E8" w14:textId="77777777" w:rsidR="001E1331" w:rsidRDefault="004C0E01">
                  <w:pPr>
                    <w:spacing w:after="0" w:line="240" w:lineRule="auto"/>
                    <w:jc w:val="right"/>
                  </w:pPr>
                  <w:r>
                    <w:rPr>
                      <w:color w:val="000000"/>
                      <w:sz w:val="16"/>
                    </w:rPr>
                    <w:t>1.4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82510A" w14:textId="77777777" w:rsidR="001E1331" w:rsidRDefault="004C0E01">
                  <w:pPr>
                    <w:spacing w:after="0" w:line="240" w:lineRule="auto"/>
                    <w:jc w:val="right"/>
                  </w:pPr>
                  <w:r>
                    <w:rPr>
                      <w:color w:val="000000"/>
                      <w:sz w:val="16"/>
                    </w:rPr>
                    <w:t>5.3</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56BB0BE" w14:textId="77777777" w:rsidR="001E1331" w:rsidRDefault="004C0E01">
                  <w:pPr>
                    <w:spacing w:after="0" w:line="240" w:lineRule="auto"/>
                  </w:pPr>
                  <w:r>
                    <w:rPr>
                      <w:noProof/>
                    </w:rPr>
                    <w:drawing>
                      <wp:inline distT="0" distB="0" distL="0" distR="0" wp14:anchorId="3C1C13ED" wp14:editId="1C3541A4">
                        <wp:extent cx="2016000" cy="288000"/>
                        <wp:effectExtent l="0" t="0" r="0" b="0"/>
                        <wp:docPr id="106" name="img32.png"/>
                        <wp:cNvGraphicFramePr/>
                        <a:graphic xmlns:a="http://schemas.openxmlformats.org/drawingml/2006/main">
                          <a:graphicData uri="http://schemas.openxmlformats.org/drawingml/2006/picture">
                            <pic:pic xmlns:pic="http://schemas.openxmlformats.org/drawingml/2006/picture">
                              <pic:nvPicPr>
                                <pic:cNvPr id="107" name="img32.png"/>
                                <pic:cNvPicPr/>
                              </pic:nvPicPr>
                              <pic:blipFill>
                                <a:blip r:embed="rId63"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F684721" w14:textId="77777777" w:rsidR="001E1331" w:rsidRDefault="004C0E01">
                  <w:pPr>
                    <w:spacing w:after="0" w:line="240" w:lineRule="auto"/>
                    <w:jc w:val="right"/>
                  </w:pPr>
                  <w:r>
                    <w:rPr>
                      <w:color w:val="000000"/>
                      <w:sz w:val="16"/>
                    </w:rPr>
                    <w:t>0.0</w:t>
                  </w:r>
                </w:p>
              </w:tc>
            </w:tr>
            <w:tr w:rsidR="001E1331" w14:paraId="6BC1467C"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99EC93D" w14:textId="77777777" w:rsidR="001E1331" w:rsidRDefault="004C0E01">
                  <w:pPr>
                    <w:spacing w:after="0" w:line="240" w:lineRule="auto"/>
                  </w:pPr>
                  <w:r>
                    <w:rPr>
                      <w:color w:val="000000"/>
                      <w:sz w:val="16"/>
                    </w:rPr>
                    <w:t>Traumų dėl transporto įvykių (V00-V99) sk. 10 000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9AED59" w14:textId="77777777" w:rsidR="001E1331" w:rsidRDefault="004C0E01">
                  <w:pPr>
                    <w:spacing w:after="0" w:line="240" w:lineRule="auto"/>
                  </w:pPr>
                  <w:r>
                    <w:rPr>
                      <w:noProof/>
                    </w:rPr>
                    <w:drawing>
                      <wp:inline distT="0" distB="0" distL="0" distR="0" wp14:anchorId="4224028D" wp14:editId="7A82AA1E">
                        <wp:extent cx="133439" cy="162033"/>
                        <wp:effectExtent l="0" t="0" r="0" b="0"/>
                        <wp:docPr id="108" name="img7.png"/>
                        <wp:cNvGraphicFramePr/>
                        <a:graphic xmlns:a="http://schemas.openxmlformats.org/drawingml/2006/main">
                          <a:graphicData uri="http://schemas.openxmlformats.org/drawingml/2006/picture">
                            <pic:pic xmlns:pic="http://schemas.openxmlformats.org/drawingml/2006/picture">
                              <pic:nvPicPr>
                                <pic:cNvPr id="109"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902E0B" w14:textId="77777777" w:rsidR="001E1331" w:rsidRDefault="004C0E01">
                  <w:pPr>
                    <w:spacing w:after="0" w:line="240" w:lineRule="auto"/>
                    <w:jc w:val="right"/>
                  </w:pPr>
                  <w:r>
                    <w:rPr>
                      <w:color w:val="000000"/>
                      <w:sz w:val="16"/>
                    </w:rPr>
                    <w:t>1.4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435D79" w14:textId="77777777" w:rsidR="001E1331" w:rsidRDefault="004C0E01">
                  <w:pPr>
                    <w:spacing w:after="0" w:line="240" w:lineRule="auto"/>
                    <w:jc w:val="right"/>
                  </w:pPr>
                  <w:r>
                    <w:rPr>
                      <w:color w:val="000000"/>
                      <w:sz w:val="16"/>
                    </w:rPr>
                    <w:t>4</w:t>
                  </w:r>
                </w:p>
              </w:tc>
              <w:tc>
                <w:tcPr>
                  <w:tcW w:w="68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0A65C001" w14:textId="77777777" w:rsidR="001E1331" w:rsidRDefault="004C0E01">
                  <w:pPr>
                    <w:spacing w:after="0" w:line="240" w:lineRule="auto"/>
                    <w:jc w:val="right"/>
                  </w:pPr>
                  <w:r>
                    <w:rPr>
                      <w:color w:val="000000"/>
                      <w:sz w:val="16"/>
                    </w:rPr>
                    <w:t>2.8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83A00E" w14:textId="77777777" w:rsidR="001E1331" w:rsidRDefault="004C0E01">
                  <w:pPr>
                    <w:spacing w:after="0" w:line="240" w:lineRule="auto"/>
                    <w:jc w:val="right"/>
                  </w:pPr>
                  <w:r>
                    <w:rPr>
                      <w:color w:val="000000"/>
                      <w:sz w:val="16"/>
                    </w:rPr>
                    <w:t>0.55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A0340B" w14:textId="77777777" w:rsidR="001E1331" w:rsidRDefault="004C0E01">
                  <w:pPr>
                    <w:spacing w:after="0" w:line="240" w:lineRule="auto"/>
                    <w:jc w:val="right"/>
                  </w:pPr>
                  <w:r>
                    <w:rPr>
                      <w:color w:val="000000"/>
                      <w:sz w:val="16"/>
                    </w:rPr>
                    <w:t>5.1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F966AE" w14:textId="77777777" w:rsidR="001E1331" w:rsidRDefault="004C0E01">
                  <w:pPr>
                    <w:spacing w:after="0" w:line="240" w:lineRule="auto"/>
                    <w:jc w:val="right"/>
                  </w:pPr>
                  <w:r>
                    <w:rPr>
                      <w:color w:val="000000"/>
                      <w:sz w:val="16"/>
                    </w:rPr>
                    <w:t>8.1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6E51581" w14:textId="77777777" w:rsidR="001E1331" w:rsidRDefault="004C0E01">
                  <w:pPr>
                    <w:spacing w:after="0" w:line="240" w:lineRule="auto"/>
                  </w:pPr>
                  <w:r>
                    <w:rPr>
                      <w:noProof/>
                    </w:rPr>
                    <w:drawing>
                      <wp:inline distT="0" distB="0" distL="0" distR="0" wp14:anchorId="01C54B5F" wp14:editId="08E92267">
                        <wp:extent cx="2016000" cy="288000"/>
                        <wp:effectExtent l="0" t="0" r="0" b="0"/>
                        <wp:docPr id="110" name="img33.png"/>
                        <wp:cNvGraphicFramePr/>
                        <a:graphic xmlns:a="http://schemas.openxmlformats.org/drawingml/2006/main">
                          <a:graphicData uri="http://schemas.openxmlformats.org/drawingml/2006/picture">
                            <pic:pic xmlns:pic="http://schemas.openxmlformats.org/drawingml/2006/picture">
                              <pic:nvPicPr>
                                <pic:cNvPr id="111" name="img33.png"/>
                                <pic:cNvPicPr/>
                              </pic:nvPicPr>
                              <pic:blipFill>
                                <a:blip r:embed="rId64"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D76A5BF" w14:textId="77777777" w:rsidR="001E1331" w:rsidRDefault="004C0E01">
                  <w:pPr>
                    <w:spacing w:after="0" w:line="240" w:lineRule="auto"/>
                    <w:jc w:val="right"/>
                  </w:pPr>
                  <w:r>
                    <w:rPr>
                      <w:color w:val="000000"/>
                      <w:sz w:val="16"/>
                    </w:rPr>
                    <w:t>1.6</w:t>
                  </w:r>
                </w:p>
              </w:tc>
            </w:tr>
            <w:tr w:rsidR="004C0E01" w14:paraId="263078A5"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70B9E26E" w14:textId="77777777" w:rsidR="001E1331" w:rsidRDefault="004C0E01">
                  <w:pPr>
                    <w:spacing w:after="0" w:line="240" w:lineRule="auto"/>
                  </w:pPr>
                  <w:r>
                    <w:rPr>
                      <w:color w:val="000000"/>
                      <w:sz w:val="16"/>
                    </w:rPr>
                    <w:t>2.4. Mažinti oro, vandens ir dirvožemio užterštumą, triukšmą</w:t>
                  </w:r>
                </w:p>
              </w:tc>
            </w:tr>
            <w:tr w:rsidR="001E1331" w14:paraId="3E14BA12"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C910DF6" w14:textId="77777777" w:rsidR="001E1331" w:rsidRDefault="004C0E01">
                  <w:pPr>
                    <w:spacing w:after="0" w:line="240" w:lineRule="auto"/>
                  </w:pPr>
                  <w:r>
                    <w:rPr>
                      <w:color w:val="000000"/>
                      <w:sz w:val="16"/>
                    </w:rPr>
                    <w:t>Į atmosferą iš stacionarių taršos šaltinių išmestų teršalų kiekis, tenkantis 1 kv. km</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D15CCD" w14:textId="77777777" w:rsidR="001E1331" w:rsidRDefault="004C0E01">
                  <w:pPr>
                    <w:spacing w:after="0" w:line="240" w:lineRule="auto"/>
                  </w:pPr>
                  <w:r>
                    <w:rPr>
                      <w:noProof/>
                    </w:rPr>
                    <w:drawing>
                      <wp:inline distT="0" distB="0" distL="0" distR="0" wp14:anchorId="72D9874F" wp14:editId="1E28D3E2">
                        <wp:extent cx="152501" cy="162033"/>
                        <wp:effectExtent l="0" t="0" r="0" b="0"/>
                        <wp:docPr id="112" name="img4.png"/>
                        <wp:cNvGraphicFramePr/>
                        <a:graphic xmlns:a="http://schemas.openxmlformats.org/drawingml/2006/main">
                          <a:graphicData uri="http://schemas.openxmlformats.org/drawingml/2006/picture">
                            <pic:pic xmlns:pic="http://schemas.openxmlformats.org/drawingml/2006/picture">
                              <pic:nvPicPr>
                                <pic:cNvPr id="113"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E1F46C" w14:textId="77777777" w:rsidR="001E1331" w:rsidRDefault="004C0E01">
                  <w:pPr>
                    <w:spacing w:after="0" w:line="240" w:lineRule="auto"/>
                    <w:jc w:val="right"/>
                  </w:pPr>
                  <w:r>
                    <w:rPr>
                      <w:color w:val="000000"/>
                      <w:sz w:val="16"/>
                    </w:rPr>
                    <w:t>101.8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6AA5CD" w14:textId="77777777" w:rsidR="001E1331" w:rsidRDefault="004C0E01">
                  <w:pPr>
                    <w:spacing w:after="0" w:line="240" w:lineRule="auto"/>
                    <w:jc w:val="right"/>
                  </w:pPr>
                  <w:r>
                    <w:rPr>
                      <w:color w:val="000000"/>
                      <w:sz w:val="16"/>
                    </w:rPr>
                    <w:t>132</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A67B01F" w14:textId="77777777" w:rsidR="001E1331" w:rsidRDefault="004C0E01">
                  <w:pPr>
                    <w:spacing w:after="0" w:line="240" w:lineRule="auto"/>
                    <w:jc w:val="right"/>
                  </w:pPr>
                  <w:r>
                    <w:rPr>
                      <w:color w:val="000000"/>
                      <w:sz w:val="16"/>
                    </w:rPr>
                    <w:t>132.5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6DC5879" w14:textId="77777777" w:rsidR="001E1331" w:rsidRDefault="004C0E01">
                  <w:pPr>
                    <w:spacing w:after="0" w:line="240" w:lineRule="auto"/>
                    <w:jc w:val="right"/>
                  </w:pPr>
                  <w:r>
                    <w:rPr>
                      <w:color w:val="000000"/>
                      <w:sz w:val="16"/>
                    </w:rPr>
                    <w:t>0.15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3AF12D" w14:textId="77777777" w:rsidR="001E1331" w:rsidRDefault="004C0E01">
                  <w:pPr>
                    <w:spacing w:after="0" w:line="240" w:lineRule="auto"/>
                    <w:jc w:val="right"/>
                  </w:pPr>
                  <w:r>
                    <w:rPr>
                      <w:color w:val="000000"/>
                      <w:sz w:val="16"/>
                    </w:rPr>
                    <w:t>869.1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430F4E" w14:textId="77777777" w:rsidR="001E1331" w:rsidRDefault="004C0E01">
                  <w:pPr>
                    <w:spacing w:after="0" w:line="240" w:lineRule="auto"/>
                    <w:jc w:val="right"/>
                  </w:pPr>
                  <w:r>
                    <w:rPr>
                      <w:color w:val="000000"/>
                      <w:sz w:val="16"/>
                    </w:rPr>
                    <w:t>33836.7</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5AF19E0" w14:textId="77777777" w:rsidR="001E1331" w:rsidRDefault="004C0E01">
                  <w:pPr>
                    <w:spacing w:after="0" w:line="240" w:lineRule="auto"/>
                  </w:pPr>
                  <w:r>
                    <w:rPr>
                      <w:noProof/>
                    </w:rPr>
                    <w:drawing>
                      <wp:inline distT="0" distB="0" distL="0" distR="0" wp14:anchorId="1F5548EA" wp14:editId="25DAFB3F">
                        <wp:extent cx="2016000" cy="288000"/>
                        <wp:effectExtent l="0" t="0" r="0" b="0"/>
                        <wp:docPr id="114" name="img34.png"/>
                        <wp:cNvGraphicFramePr/>
                        <a:graphic xmlns:a="http://schemas.openxmlformats.org/drawingml/2006/main">
                          <a:graphicData uri="http://schemas.openxmlformats.org/drawingml/2006/picture">
                            <pic:pic xmlns:pic="http://schemas.openxmlformats.org/drawingml/2006/picture">
                              <pic:nvPicPr>
                                <pic:cNvPr id="115" name="img34.png"/>
                                <pic:cNvPicPr/>
                              </pic:nvPicPr>
                              <pic:blipFill>
                                <a:blip r:embed="rId65"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98067A4" w14:textId="77777777" w:rsidR="001E1331" w:rsidRDefault="004C0E01">
                  <w:pPr>
                    <w:spacing w:after="0" w:line="240" w:lineRule="auto"/>
                    <w:jc w:val="right"/>
                  </w:pPr>
                  <w:r>
                    <w:rPr>
                      <w:color w:val="000000"/>
                      <w:sz w:val="16"/>
                    </w:rPr>
                    <w:t>26.1</w:t>
                  </w:r>
                </w:p>
              </w:tc>
            </w:tr>
            <w:tr w:rsidR="004C0E01" w14:paraId="1168F22C"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3C3326EC" w14:textId="77777777" w:rsidR="001E1331" w:rsidRDefault="004C0E01">
                  <w:pPr>
                    <w:spacing w:after="0" w:line="240" w:lineRule="auto"/>
                  </w:pPr>
                  <w:r>
                    <w:rPr>
                      <w:color w:val="000000"/>
                      <w:sz w:val="16"/>
                    </w:rPr>
                    <w:t>3 tikslas. Formuoti sveiką gyvenseną ir jos kultūrą</w:t>
                  </w:r>
                </w:p>
              </w:tc>
            </w:tr>
            <w:tr w:rsidR="004C0E01" w14:paraId="00D7529D"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021F2B93" w14:textId="77777777" w:rsidR="001E1331" w:rsidRDefault="004C0E01">
                  <w:pPr>
                    <w:spacing w:after="0" w:line="240" w:lineRule="auto"/>
                  </w:pPr>
                  <w:r>
                    <w:rPr>
                      <w:color w:val="000000"/>
                      <w:sz w:val="16"/>
                    </w:rPr>
                    <w:t>3.1. Sumažinti alk. gėrimų, tabako, neteisėtą narkotinių ir psich. medžiagų vartojimą ir prieinamumą</w:t>
                  </w:r>
                </w:p>
              </w:tc>
            </w:tr>
            <w:tr w:rsidR="001E1331" w14:paraId="59F7DE53"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F890AF5" w14:textId="77777777" w:rsidR="001E1331" w:rsidRDefault="004C0E01">
                  <w:pPr>
                    <w:spacing w:after="0" w:line="240" w:lineRule="auto"/>
                  </w:pPr>
                  <w:r>
                    <w:rPr>
                      <w:color w:val="000000"/>
                      <w:sz w:val="16"/>
                    </w:rPr>
                    <w:t>Mirt. nuo narkotikų sąlygotų priežasčių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7763323" w14:textId="77777777" w:rsidR="001E1331" w:rsidRDefault="004C0E01">
                  <w:pPr>
                    <w:spacing w:after="0" w:line="240" w:lineRule="auto"/>
                  </w:pPr>
                  <w:r>
                    <w:rPr>
                      <w:noProof/>
                    </w:rPr>
                    <w:drawing>
                      <wp:inline distT="0" distB="0" distL="0" distR="0" wp14:anchorId="5CE5693D" wp14:editId="680342B1">
                        <wp:extent cx="133474" cy="162076"/>
                        <wp:effectExtent l="0" t="0" r="0" b="0"/>
                        <wp:docPr id="116" name="img11.png"/>
                        <wp:cNvGraphicFramePr/>
                        <a:graphic xmlns:a="http://schemas.openxmlformats.org/drawingml/2006/main">
                          <a:graphicData uri="http://schemas.openxmlformats.org/drawingml/2006/picture">
                            <pic:pic xmlns:pic="http://schemas.openxmlformats.org/drawingml/2006/picture">
                              <pic:nvPicPr>
                                <pic:cNvPr id="117"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94A026" w14:textId="77777777" w:rsidR="001E1331" w:rsidRDefault="004C0E01">
                  <w:pPr>
                    <w:spacing w:after="0" w:line="240" w:lineRule="auto"/>
                    <w:jc w:val="right"/>
                  </w:pPr>
                  <w:r>
                    <w:rPr>
                      <w:color w:val="000000"/>
                      <w:sz w:val="16"/>
                    </w:rPr>
                    <w:t>14.3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D0DB39" w14:textId="77777777" w:rsidR="001E1331" w:rsidRDefault="004C0E01">
                  <w:pPr>
                    <w:spacing w:after="0" w:line="240" w:lineRule="auto"/>
                    <w:jc w:val="right"/>
                  </w:pPr>
                  <w:r>
                    <w:rPr>
                      <w:color w:val="000000"/>
                      <w:sz w:val="16"/>
                    </w:rPr>
                    <w:t>1</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2376F8A5" w14:textId="77777777" w:rsidR="001E1331" w:rsidRDefault="004C0E01">
                  <w:pPr>
                    <w:spacing w:after="0" w:line="240" w:lineRule="auto"/>
                    <w:jc w:val="right"/>
                  </w:pPr>
                  <w:r>
                    <w:rPr>
                      <w:color w:val="000000"/>
                      <w:sz w:val="16"/>
                    </w:rPr>
                    <w:t>7.0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2D8AD0" w14:textId="77777777" w:rsidR="001E1331" w:rsidRDefault="004C0E01">
                  <w:pPr>
                    <w:spacing w:after="0" w:line="240" w:lineRule="auto"/>
                    <w:jc w:val="right"/>
                  </w:pPr>
                  <w:r>
                    <w:rPr>
                      <w:color w:val="000000"/>
                      <w:sz w:val="16"/>
                    </w:rPr>
                    <w:t>2.06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33223B" w14:textId="77777777" w:rsidR="001E1331" w:rsidRDefault="004C0E01">
                  <w:pPr>
                    <w:spacing w:after="0" w:line="240" w:lineRule="auto"/>
                    <w:jc w:val="right"/>
                  </w:pPr>
                  <w:r>
                    <w:rPr>
                      <w:color w:val="000000"/>
                      <w:sz w:val="16"/>
                    </w:rPr>
                    <w:t>3.4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B51504" w14:textId="77777777" w:rsidR="001E1331" w:rsidRDefault="004C0E01">
                  <w:pPr>
                    <w:spacing w:after="0" w:line="240" w:lineRule="auto"/>
                    <w:jc w:val="right"/>
                  </w:pPr>
                  <w:r>
                    <w:rPr>
                      <w:color w:val="000000"/>
                      <w:sz w:val="16"/>
                    </w:rPr>
                    <w:t>18.7</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DF3FD4B" w14:textId="77777777" w:rsidR="001E1331" w:rsidRDefault="004C0E01">
                  <w:pPr>
                    <w:spacing w:after="0" w:line="240" w:lineRule="auto"/>
                  </w:pPr>
                  <w:r>
                    <w:rPr>
                      <w:noProof/>
                    </w:rPr>
                    <w:drawing>
                      <wp:inline distT="0" distB="0" distL="0" distR="0" wp14:anchorId="602271F7" wp14:editId="247AFFA0">
                        <wp:extent cx="2016000" cy="288000"/>
                        <wp:effectExtent l="0" t="0" r="0" b="0"/>
                        <wp:docPr id="118" name="img35.png"/>
                        <wp:cNvGraphicFramePr/>
                        <a:graphic xmlns:a="http://schemas.openxmlformats.org/drawingml/2006/main">
                          <a:graphicData uri="http://schemas.openxmlformats.org/drawingml/2006/picture">
                            <pic:pic xmlns:pic="http://schemas.openxmlformats.org/drawingml/2006/picture">
                              <pic:nvPicPr>
                                <pic:cNvPr id="119" name="img35.png"/>
                                <pic:cNvPicPr/>
                              </pic:nvPicPr>
                              <pic:blipFill>
                                <a:blip r:embed="rId66"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448DA9E" w14:textId="77777777" w:rsidR="001E1331" w:rsidRDefault="004C0E01">
                  <w:pPr>
                    <w:spacing w:after="0" w:line="240" w:lineRule="auto"/>
                    <w:jc w:val="right"/>
                  </w:pPr>
                  <w:r>
                    <w:rPr>
                      <w:color w:val="000000"/>
                      <w:sz w:val="16"/>
                    </w:rPr>
                    <w:t>0.0</w:t>
                  </w:r>
                </w:p>
              </w:tc>
            </w:tr>
            <w:tr w:rsidR="001E1331" w14:paraId="674720B5"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5190AD2" w14:textId="77777777" w:rsidR="001E1331" w:rsidRDefault="004C0E01">
                  <w:pPr>
                    <w:spacing w:after="0" w:line="240" w:lineRule="auto"/>
                  </w:pPr>
                  <w:r>
                    <w:rPr>
                      <w:color w:val="000000"/>
                      <w:sz w:val="16"/>
                    </w:rPr>
                    <w:t>SMR nuo narkotikų sąlygotų priežasčių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C0C6A5" w14:textId="77777777" w:rsidR="001E1331" w:rsidRDefault="004C0E01">
                  <w:pPr>
                    <w:spacing w:after="0" w:line="240" w:lineRule="auto"/>
                  </w:pPr>
                  <w:r>
                    <w:rPr>
                      <w:noProof/>
                    </w:rPr>
                    <w:drawing>
                      <wp:inline distT="0" distB="0" distL="0" distR="0" wp14:anchorId="1DAD705F" wp14:editId="21BCBEC9">
                        <wp:extent cx="133474" cy="162076"/>
                        <wp:effectExtent l="0" t="0" r="0" b="0"/>
                        <wp:docPr id="120" name="img11.png"/>
                        <wp:cNvGraphicFramePr/>
                        <a:graphic xmlns:a="http://schemas.openxmlformats.org/drawingml/2006/main">
                          <a:graphicData uri="http://schemas.openxmlformats.org/drawingml/2006/picture">
                            <pic:pic xmlns:pic="http://schemas.openxmlformats.org/drawingml/2006/picture">
                              <pic:nvPicPr>
                                <pic:cNvPr id="121"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91962A" w14:textId="77777777" w:rsidR="001E1331" w:rsidRDefault="004C0E01">
                  <w:pPr>
                    <w:spacing w:after="0" w:line="240" w:lineRule="auto"/>
                    <w:jc w:val="right"/>
                  </w:pPr>
                  <w:r>
                    <w:rPr>
                      <w:color w:val="000000"/>
                      <w:sz w:val="16"/>
                    </w:rPr>
                    <w:t>17.2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3A843B" w14:textId="77777777" w:rsidR="001E1331" w:rsidRDefault="004C0E01">
                  <w:pPr>
                    <w:spacing w:after="0" w:line="240" w:lineRule="auto"/>
                    <w:jc w:val="right"/>
                  </w:pPr>
                  <w:r>
                    <w:rPr>
                      <w:color w:val="000000"/>
                      <w:sz w:val="16"/>
                    </w:rPr>
                    <w:t>1</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75EF7D08" w14:textId="77777777" w:rsidR="001E1331" w:rsidRDefault="004C0E01">
                  <w:pPr>
                    <w:spacing w:after="0" w:line="240" w:lineRule="auto"/>
                    <w:jc w:val="right"/>
                  </w:pPr>
                  <w:r>
                    <w:rPr>
                      <w:color w:val="000000"/>
                      <w:sz w:val="16"/>
                    </w:rPr>
                    <w:t>8.3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9CA58C" w14:textId="77777777" w:rsidR="001E1331" w:rsidRDefault="004C0E01">
                  <w:pPr>
                    <w:spacing w:after="0" w:line="240" w:lineRule="auto"/>
                    <w:jc w:val="right"/>
                  </w:pPr>
                  <w:r>
                    <w:rPr>
                      <w:color w:val="000000"/>
                      <w:sz w:val="16"/>
                    </w:rPr>
                    <w:t>2.37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87DFA0" w14:textId="77777777" w:rsidR="001E1331" w:rsidRDefault="004C0E01">
                  <w:pPr>
                    <w:spacing w:after="0" w:line="240" w:lineRule="auto"/>
                    <w:jc w:val="right"/>
                  </w:pPr>
                  <w:r>
                    <w:rPr>
                      <w:color w:val="000000"/>
                      <w:sz w:val="16"/>
                    </w:rPr>
                    <w:t>3.5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9AC906" w14:textId="77777777" w:rsidR="001E1331" w:rsidRDefault="004C0E01">
                  <w:pPr>
                    <w:spacing w:after="0" w:line="240" w:lineRule="auto"/>
                    <w:jc w:val="right"/>
                  </w:pPr>
                  <w:r>
                    <w:rPr>
                      <w:color w:val="000000"/>
                      <w:sz w:val="16"/>
                    </w:rPr>
                    <w:t>21.1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71EEB75" w14:textId="77777777" w:rsidR="001E1331" w:rsidRDefault="004C0E01">
                  <w:pPr>
                    <w:spacing w:after="0" w:line="240" w:lineRule="auto"/>
                  </w:pPr>
                  <w:r>
                    <w:rPr>
                      <w:noProof/>
                    </w:rPr>
                    <w:drawing>
                      <wp:inline distT="0" distB="0" distL="0" distR="0" wp14:anchorId="60EFE96D" wp14:editId="6EDAF494">
                        <wp:extent cx="2016000" cy="288000"/>
                        <wp:effectExtent l="0" t="0" r="0" b="0"/>
                        <wp:docPr id="122" name="img36.png"/>
                        <wp:cNvGraphicFramePr/>
                        <a:graphic xmlns:a="http://schemas.openxmlformats.org/drawingml/2006/main">
                          <a:graphicData uri="http://schemas.openxmlformats.org/drawingml/2006/picture">
                            <pic:pic xmlns:pic="http://schemas.openxmlformats.org/drawingml/2006/picture">
                              <pic:nvPicPr>
                                <pic:cNvPr id="123" name="img36.png"/>
                                <pic:cNvPicPr/>
                              </pic:nvPicPr>
                              <pic:blipFill>
                                <a:blip r:embed="rId67"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83BC025" w14:textId="77777777" w:rsidR="001E1331" w:rsidRDefault="004C0E01">
                  <w:pPr>
                    <w:spacing w:after="0" w:line="240" w:lineRule="auto"/>
                    <w:jc w:val="right"/>
                  </w:pPr>
                  <w:r>
                    <w:rPr>
                      <w:color w:val="000000"/>
                      <w:sz w:val="16"/>
                    </w:rPr>
                    <w:t>0.0</w:t>
                  </w:r>
                </w:p>
              </w:tc>
            </w:tr>
            <w:tr w:rsidR="001E1331" w14:paraId="40C3BE9B"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EBEB4B8" w14:textId="77777777" w:rsidR="001E1331" w:rsidRDefault="004C0E01">
                  <w:pPr>
                    <w:spacing w:after="0" w:line="240" w:lineRule="auto"/>
                  </w:pPr>
                  <w:r>
                    <w:rPr>
                      <w:color w:val="000000"/>
                      <w:sz w:val="16"/>
                    </w:rPr>
                    <w:t>Mirt. nuo alkoholio sąlygotų priežasčių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27BF13" w14:textId="77777777" w:rsidR="001E1331" w:rsidRDefault="004C0E01">
                  <w:pPr>
                    <w:spacing w:after="0" w:line="240" w:lineRule="auto"/>
                  </w:pPr>
                  <w:r>
                    <w:rPr>
                      <w:noProof/>
                    </w:rPr>
                    <w:drawing>
                      <wp:inline distT="0" distB="0" distL="0" distR="0" wp14:anchorId="60E5C6E0" wp14:editId="6A0B7BFA">
                        <wp:extent cx="133474" cy="162076"/>
                        <wp:effectExtent l="0" t="0" r="0" b="0"/>
                        <wp:docPr id="124" name="img11.png"/>
                        <wp:cNvGraphicFramePr/>
                        <a:graphic xmlns:a="http://schemas.openxmlformats.org/drawingml/2006/main">
                          <a:graphicData uri="http://schemas.openxmlformats.org/drawingml/2006/picture">
                            <pic:pic xmlns:pic="http://schemas.openxmlformats.org/drawingml/2006/picture">
                              <pic:nvPicPr>
                                <pic:cNvPr id="125"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DA19A3" w14:textId="77777777" w:rsidR="001E1331" w:rsidRDefault="004C0E01">
                  <w:pPr>
                    <w:spacing w:after="0" w:line="240" w:lineRule="auto"/>
                    <w:jc w:val="right"/>
                  </w:pPr>
                  <w:r>
                    <w:rPr>
                      <w:color w:val="000000"/>
                      <w:sz w:val="16"/>
                    </w:rPr>
                    <w:t>57.2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1664F9" w14:textId="77777777" w:rsidR="001E1331" w:rsidRDefault="004C0E01">
                  <w:pPr>
                    <w:spacing w:after="0" w:line="240" w:lineRule="auto"/>
                    <w:jc w:val="right"/>
                  </w:pPr>
                  <w:r>
                    <w:rPr>
                      <w:color w:val="000000"/>
                      <w:sz w:val="16"/>
                    </w:rPr>
                    <w:t>6</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182C675F" w14:textId="77777777" w:rsidR="001E1331" w:rsidRDefault="004C0E01">
                  <w:pPr>
                    <w:spacing w:after="0" w:line="240" w:lineRule="auto"/>
                    <w:jc w:val="right"/>
                  </w:pPr>
                  <w:r>
                    <w:rPr>
                      <w:color w:val="000000"/>
                      <w:sz w:val="16"/>
                    </w:rPr>
                    <w:t>41.9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8662DA" w14:textId="77777777" w:rsidR="001E1331" w:rsidRDefault="004C0E01">
                  <w:pPr>
                    <w:spacing w:after="0" w:line="240" w:lineRule="auto"/>
                    <w:jc w:val="right"/>
                  </w:pPr>
                  <w:r>
                    <w:rPr>
                      <w:color w:val="000000"/>
                      <w:sz w:val="16"/>
                    </w:rPr>
                    <w:t>1.83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8B4002" w14:textId="77777777" w:rsidR="001E1331" w:rsidRDefault="004C0E01">
                  <w:pPr>
                    <w:spacing w:after="0" w:line="240" w:lineRule="auto"/>
                    <w:jc w:val="right"/>
                  </w:pPr>
                  <w:r>
                    <w:rPr>
                      <w:color w:val="000000"/>
                      <w:sz w:val="16"/>
                    </w:rPr>
                    <w:t>22.9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23351D" w14:textId="77777777" w:rsidR="001E1331" w:rsidRDefault="004C0E01">
                  <w:pPr>
                    <w:spacing w:after="0" w:line="240" w:lineRule="auto"/>
                    <w:jc w:val="right"/>
                  </w:pPr>
                  <w:r>
                    <w:rPr>
                      <w:color w:val="000000"/>
                      <w:sz w:val="16"/>
                    </w:rPr>
                    <w:t>60.6</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6B96FB3" w14:textId="77777777" w:rsidR="001E1331" w:rsidRDefault="004C0E01">
                  <w:pPr>
                    <w:spacing w:after="0" w:line="240" w:lineRule="auto"/>
                  </w:pPr>
                  <w:r>
                    <w:rPr>
                      <w:noProof/>
                    </w:rPr>
                    <w:drawing>
                      <wp:inline distT="0" distB="0" distL="0" distR="0" wp14:anchorId="55A028A5" wp14:editId="7C442152">
                        <wp:extent cx="2016000" cy="288000"/>
                        <wp:effectExtent l="0" t="0" r="0" b="0"/>
                        <wp:docPr id="126" name="img37.png"/>
                        <wp:cNvGraphicFramePr/>
                        <a:graphic xmlns:a="http://schemas.openxmlformats.org/drawingml/2006/main">
                          <a:graphicData uri="http://schemas.openxmlformats.org/drawingml/2006/picture">
                            <pic:pic xmlns:pic="http://schemas.openxmlformats.org/drawingml/2006/picture">
                              <pic:nvPicPr>
                                <pic:cNvPr id="127" name="img37.png"/>
                                <pic:cNvPicPr/>
                              </pic:nvPicPr>
                              <pic:blipFill>
                                <a:blip r:embed="rId68"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2FF21E2" w14:textId="77777777" w:rsidR="001E1331" w:rsidRDefault="004C0E01">
                  <w:pPr>
                    <w:spacing w:after="0" w:line="240" w:lineRule="auto"/>
                    <w:jc w:val="right"/>
                  </w:pPr>
                  <w:r>
                    <w:rPr>
                      <w:color w:val="000000"/>
                      <w:sz w:val="16"/>
                    </w:rPr>
                    <w:t>0.0</w:t>
                  </w:r>
                </w:p>
              </w:tc>
            </w:tr>
            <w:tr w:rsidR="001E1331" w14:paraId="519BB09E"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074228A" w14:textId="77777777" w:rsidR="001E1331" w:rsidRDefault="004C0E01">
                  <w:pPr>
                    <w:spacing w:after="0" w:line="240" w:lineRule="auto"/>
                  </w:pPr>
                  <w:r>
                    <w:rPr>
                      <w:color w:val="000000"/>
                      <w:sz w:val="16"/>
                    </w:rPr>
                    <w:t>SMR nuo alkoholio sąlygotų priežasčių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5DE6FD" w14:textId="77777777" w:rsidR="001E1331" w:rsidRDefault="004C0E01">
                  <w:pPr>
                    <w:spacing w:after="0" w:line="240" w:lineRule="auto"/>
                  </w:pPr>
                  <w:r>
                    <w:rPr>
                      <w:noProof/>
                    </w:rPr>
                    <w:drawing>
                      <wp:inline distT="0" distB="0" distL="0" distR="0" wp14:anchorId="5CBF4FC2" wp14:editId="3263A0D1">
                        <wp:extent cx="133474" cy="162076"/>
                        <wp:effectExtent l="0" t="0" r="0" b="0"/>
                        <wp:docPr id="128" name="img11.png"/>
                        <wp:cNvGraphicFramePr/>
                        <a:graphic xmlns:a="http://schemas.openxmlformats.org/drawingml/2006/main">
                          <a:graphicData uri="http://schemas.openxmlformats.org/drawingml/2006/picture">
                            <pic:pic xmlns:pic="http://schemas.openxmlformats.org/drawingml/2006/picture">
                              <pic:nvPicPr>
                                <pic:cNvPr id="129"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737678" w14:textId="77777777" w:rsidR="001E1331" w:rsidRDefault="004C0E01">
                  <w:pPr>
                    <w:spacing w:after="0" w:line="240" w:lineRule="auto"/>
                    <w:jc w:val="right"/>
                  </w:pPr>
                  <w:r>
                    <w:rPr>
                      <w:color w:val="000000"/>
                      <w:sz w:val="16"/>
                    </w:rPr>
                    <w:t>52.0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948521" w14:textId="77777777" w:rsidR="001E1331" w:rsidRDefault="004C0E01">
                  <w:pPr>
                    <w:spacing w:after="0" w:line="240" w:lineRule="auto"/>
                    <w:jc w:val="right"/>
                  </w:pPr>
                  <w:r>
                    <w:rPr>
                      <w:color w:val="000000"/>
                      <w:sz w:val="16"/>
                    </w:rPr>
                    <w:t>6</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33C40AEC" w14:textId="77777777" w:rsidR="001E1331" w:rsidRDefault="004C0E01">
                  <w:pPr>
                    <w:spacing w:after="0" w:line="240" w:lineRule="auto"/>
                    <w:jc w:val="right"/>
                  </w:pPr>
                  <w:r>
                    <w:rPr>
                      <w:color w:val="000000"/>
                      <w:sz w:val="16"/>
                    </w:rPr>
                    <w:t>39.4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E3C19A" w14:textId="77777777" w:rsidR="001E1331" w:rsidRDefault="004C0E01">
                  <w:pPr>
                    <w:spacing w:after="0" w:line="240" w:lineRule="auto"/>
                    <w:jc w:val="right"/>
                  </w:pPr>
                  <w:r>
                    <w:rPr>
                      <w:color w:val="000000"/>
                      <w:sz w:val="16"/>
                    </w:rPr>
                    <w:t>1.82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86D775" w14:textId="77777777" w:rsidR="001E1331" w:rsidRDefault="004C0E01">
                  <w:pPr>
                    <w:spacing w:after="0" w:line="240" w:lineRule="auto"/>
                    <w:jc w:val="right"/>
                  </w:pPr>
                  <w:r>
                    <w:rPr>
                      <w:color w:val="000000"/>
                      <w:sz w:val="16"/>
                    </w:rPr>
                    <w:t>21.7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048B49" w14:textId="77777777" w:rsidR="001E1331" w:rsidRDefault="004C0E01">
                  <w:pPr>
                    <w:spacing w:after="0" w:line="240" w:lineRule="auto"/>
                    <w:jc w:val="right"/>
                  </w:pPr>
                  <w:r>
                    <w:rPr>
                      <w:color w:val="000000"/>
                      <w:sz w:val="16"/>
                    </w:rPr>
                    <w:t>58.9</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F602996" w14:textId="77777777" w:rsidR="001E1331" w:rsidRDefault="004C0E01">
                  <w:pPr>
                    <w:spacing w:after="0" w:line="240" w:lineRule="auto"/>
                  </w:pPr>
                  <w:r>
                    <w:rPr>
                      <w:noProof/>
                    </w:rPr>
                    <w:drawing>
                      <wp:inline distT="0" distB="0" distL="0" distR="0" wp14:anchorId="331D3583" wp14:editId="029AB64A">
                        <wp:extent cx="2016000" cy="288000"/>
                        <wp:effectExtent l="0" t="0" r="0" b="0"/>
                        <wp:docPr id="130" name="img38.png"/>
                        <wp:cNvGraphicFramePr/>
                        <a:graphic xmlns:a="http://schemas.openxmlformats.org/drawingml/2006/main">
                          <a:graphicData uri="http://schemas.openxmlformats.org/drawingml/2006/picture">
                            <pic:pic xmlns:pic="http://schemas.openxmlformats.org/drawingml/2006/picture">
                              <pic:nvPicPr>
                                <pic:cNvPr id="131" name="img38.png"/>
                                <pic:cNvPicPr/>
                              </pic:nvPicPr>
                              <pic:blipFill>
                                <a:blip r:embed="rId69"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72856EE" w14:textId="77777777" w:rsidR="001E1331" w:rsidRDefault="004C0E01">
                  <w:pPr>
                    <w:spacing w:after="0" w:line="240" w:lineRule="auto"/>
                    <w:jc w:val="right"/>
                  </w:pPr>
                  <w:r>
                    <w:rPr>
                      <w:color w:val="000000"/>
                      <w:sz w:val="16"/>
                    </w:rPr>
                    <w:t>0.0</w:t>
                  </w:r>
                </w:p>
              </w:tc>
            </w:tr>
            <w:tr w:rsidR="001E1331" w14:paraId="5A595E6A"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CD3742A" w14:textId="77777777" w:rsidR="001E1331" w:rsidRDefault="004C0E01">
                  <w:pPr>
                    <w:spacing w:after="0" w:line="240" w:lineRule="auto"/>
                  </w:pPr>
                  <w:r>
                    <w:rPr>
                      <w:color w:val="000000"/>
                      <w:sz w:val="16"/>
                    </w:rPr>
                    <w:lastRenderedPageBreak/>
                    <w:t>Gyv. sk., tenkantis 1 tabako licencijai</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1C5623" w14:textId="77777777" w:rsidR="001E1331" w:rsidRDefault="004C0E01">
                  <w:pPr>
                    <w:spacing w:after="0" w:line="240" w:lineRule="auto"/>
                  </w:pPr>
                  <w:r>
                    <w:rPr>
                      <w:noProof/>
                    </w:rPr>
                    <w:drawing>
                      <wp:inline distT="0" distB="0" distL="0" distR="0" wp14:anchorId="044FE43E" wp14:editId="07F3CA36">
                        <wp:extent cx="152501" cy="162033"/>
                        <wp:effectExtent l="0" t="0" r="0" b="0"/>
                        <wp:docPr id="132" name="img4.png"/>
                        <wp:cNvGraphicFramePr/>
                        <a:graphic xmlns:a="http://schemas.openxmlformats.org/drawingml/2006/main">
                          <a:graphicData uri="http://schemas.openxmlformats.org/drawingml/2006/picture">
                            <pic:pic xmlns:pic="http://schemas.openxmlformats.org/drawingml/2006/picture">
                              <pic:nvPicPr>
                                <pic:cNvPr id="133"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213F40" w14:textId="77777777" w:rsidR="001E1331" w:rsidRDefault="004C0E01">
                  <w:pPr>
                    <w:spacing w:after="0" w:line="240" w:lineRule="auto"/>
                    <w:jc w:val="right"/>
                  </w:pPr>
                  <w:r>
                    <w:rPr>
                      <w:color w:val="000000"/>
                      <w:sz w:val="16"/>
                    </w:rPr>
                    <w:t>172.6</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845F7A" w14:textId="77777777" w:rsidR="001E1331" w:rsidRDefault="004C0E01">
                  <w:pPr>
                    <w:spacing w:after="0" w:line="240" w:lineRule="auto"/>
                    <w:jc w:val="right"/>
                  </w:pPr>
                  <w:r>
                    <w:rPr>
                      <w:color w:val="000000"/>
                      <w:sz w:val="16"/>
                    </w:rPr>
                    <w:t>14304</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C4FB45F" w14:textId="77777777" w:rsidR="001E1331" w:rsidRDefault="004C0E01">
                  <w:pPr>
                    <w:spacing w:after="0" w:line="240" w:lineRule="auto"/>
                    <w:jc w:val="right"/>
                  </w:pPr>
                  <w:r>
                    <w:rPr>
                      <w:color w:val="000000"/>
                      <w:sz w:val="16"/>
                    </w:rPr>
                    <w:t>171.0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C76D77" w14:textId="77777777" w:rsidR="001E1331" w:rsidRDefault="004C0E01">
                  <w:pPr>
                    <w:spacing w:after="0" w:line="240" w:lineRule="auto"/>
                    <w:jc w:val="right"/>
                  </w:pPr>
                  <w:r>
                    <w:rPr>
                      <w:color w:val="000000"/>
                      <w:sz w:val="16"/>
                    </w:rPr>
                    <w:t>0.86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BF369C" w14:textId="77777777" w:rsidR="001E1331" w:rsidRDefault="004C0E01">
                  <w:pPr>
                    <w:spacing w:after="0" w:line="240" w:lineRule="auto"/>
                    <w:jc w:val="right"/>
                  </w:pPr>
                  <w:r>
                    <w:rPr>
                      <w:color w:val="000000"/>
                      <w:sz w:val="16"/>
                    </w:rPr>
                    <w:t>199.9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9EEA57" w14:textId="77777777" w:rsidR="001E1331" w:rsidRDefault="004C0E01">
                  <w:pPr>
                    <w:spacing w:after="0" w:line="240" w:lineRule="auto"/>
                    <w:jc w:val="right"/>
                  </w:pPr>
                  <w:r>
                    <w:rPr>
                      <w:color w:val="000000"/>
                      <w:sz w:val="16"/>
                    </w:rPr>
                    <w:t>68.4</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2910C7C" w14:textId="77777777" w:rsidR="001E1331" w:rsidRDefault="004C0E01">
                  <w:pPr>
                    <w:spacing w:after="0" w:line="240" w:lineRule="auto"/>
                  </w:pPr>
                  <w:r>
                    <w:rPr>
                      <w:noProof/>
                    </w:rPr>
                    <w:drawing>
                      <wp:inline distT="0" distB="0" distL="0" distR="0" wp14:anchorId="2EA1401E" wp14:editId="7B25868E">
                        <wp:extent cx="2016000" cy="288000"/>
                        <wp:effectExtent l="0" t="0" r="0" b="0"/>
                        <wp:docPr id="134" name="img39.png"/>
                        <wp:cNvGraphicFramePr/>
                        <a:graphic xmlns:a="http://schemas.openxmlformats.org/drawingml/2006/main">
                          <a:graphicData uri="http://schemas.openxmlformats.org/drawingml/2006/picture">
                            <pic:pic xmlns:pic="http://schemas.openxmlformats.org/drawingml/2006/picture">
                              <pic:nvPicPr>
                                <pic:cNvPr id="135" name="img39.png"/>
                                <pic:cNvPicPr/>
                              </pic:nvPicPr>
                              <pic:blipFill>
                                <a:blip r:embed="rId70"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198B4B6" w14:textId="77777777" w:rsidR="001E1331" w:rsidRDefault="004C0E01">
                  <w:pPr>
                    <w:spacing w:after="0" w:line="240" w:lineRule="auto"/>
                    <w:jc w:val="right"/>
                  </w:pPr>
                  <w:r>
                    <w:rPr>
                      <w:color w:val="000000"/>
                      <w:sz w:val="16"/>
                    </w:rPr>
                    <w:t>383.5</w:t>
                  </w:r>
                </w:p>
              </w:tc>
            </w:tr>
            <w:tr w:rsidR="001E1331" w14:paraId="30B16CEB"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1880078" w14:textId="77777777" w:rsidR="001E1331" w:rsidRDefault="004C0E01">
                  <w:pPr>
                    <w:spacing w:after="0" w:line="240" w:lineRule="auto"/>
                  </w:pPr>
                  <w:r>
                    <w:rPr>
                      <w:color w:val="000000"/>
                      <w:sz w:val="16"/>
                    </w:rPr>
                    <w:t>Gyv. sk., tenkantis 1 alkoholio licencijai</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86D97B" w14:textId="77777777" w:rsidR="001E1331" w:rsidRDefault="004C0E01">
                  <w:pPr>
                    <w:spacing w:after="0" w:line="240" w:lineRule="auto"/>
                  </w:pPr>
                  <w:r>
                    <w:rPr>
                      <w:noProof/>
                    </w:rPr>
                    <w:drawing>
                      <wp:inline distT="0" distB="0" distL="0" distR="0" wp14:anchorId="69A7EFB8" wp14:editId="6AA442AD">
                        <wp:extent cx="133439" cy="162033"/>
                        <wp:effectExtent l="0" t="0" r="0" b="0"/>
                        <wp:docPr id="136" name="img7.png"/>
                        <wp:cNvGraphicFramePr/>
                        <a:graphic xmlns:a="http://schemas.openxmlformats.org/drawingml/2006/main">
                          <a:graphicData uri="http://schemas.openxmlformats.org/drawingml/2006/picture">
                            <pic:pic xmlns:pic="http://schemas.openxmlformats.org/drawingml/2006/picture">
                              <pic:nvPicPr>
                                <pic:cNvPr id="137"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520E03" w14:textId="77777777" w:rsidR="001E1331" w:rsidRDefault="004C0E01">
                  <w:pPr>
                    <w:spacing w:after="0" w:line="240" w:lineRule="auto"/>
                    <w:jc w:val="right"/>
                  </w:pPr>
                  <w:r>
                    <w:rPr>
                      <w:color w:val="000000"/>
                      <w:sz w:val="16"/>
                    </w:rPr>
                    <w:t>137.1</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F06A1F" w14:textId="77777777" w:rsidR="001E1331" w:rsidRDefault="004C0E01">
                  <w:pPr>
                    <w:spacing w:after="0" w:line="240" w:lineRule="auto"/>
                    <w:jc w:val="right"/>
                  </w:pPr>
                  <w:r>
                    <w:rPr>
                      <w:color w:val="000000"/>
                      <w:sz w:val="16"/>
                    </w:rPr>
                    <w:t>14304</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D2409B7" w14:textId="77777777" w:rsidR="001E1331" w:rsidRDefault="004C0E01">
                  <w:pPr>
                    <w:spacing w:after="0" w:line="240" w:lineRule="auto"/>
                    <w:jc w:val="right"/>
                  </w:pPr>
                  <w:r>
                    <w:rPr>
                      <w:color w:val="000000"/>
                      <w:sz w:val="16"/>
                    </w:rPr>
                    <w:t>147.0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95A53F" w14:textId="77777777" w:rsidR="001E1331" w:rsidRDefault="004C0E01">
                  <w:pPr>
                    <w:spacing w:after="0" w:line="240" w:lineRule="auto"/>
                    <w:jc w:val="right"/>
                  </w:pPr>
                  <w:r>
                    <w:rPr>
                      <w:color w:val="000000"/>
                      <w:sz w:val="16"/>
                    </w:rPr>
                    <w:t>0.87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9F12DC9" w14:textId="77777777" w:rsidR="001E1331" w:rsidRDefault="004C0E01">
                  <w:pPr>
                    <w:spacing w:after="0" w:line="240" w:lineRule="auto"/>
                    <w:jc w:val="right"/>
                  </w:pPr>
                  <w:r>
                    <w:rPr>
                      <w:color w:val="000000"/>
                      <w:sz w:val="16"/>
                    </w:rPr>
                    <w:t>169.6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76784C" w14:textId="77777777" w:rsidR="001E1331" w:rsidRDefault="004C0E01">
                  <w:pPr>
                    <w:spacing w:after="0" w:line="240" w:lineRule="auto"/>
                    <w:jc w:val="right"/>
                  </w:pPr>
                  <w:r>
                    <w:rPr>
                      <w:color w:val="000000"/>
                      <w:sz w:val="16"/>
                    </w:rPr>
                    <w:t>35.5</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FF1D440" w14:textId="77777777" w:rsidR="001E1331" w:rsidRDefault="004C0E01">
                  <w:pPr>
                    <w:spacing w:after="0" w:line="240" w:lineRule="auto"/>
                  </w:pPr>
                  <w:r>
                    <w:rPr>
                      <w:noProof/>
                    </w:rPr>
                    <w:drawing>
                      <wp:inline distT="0" distB="0" distL="0" distR="0" wp14:anchorId="3A9EE913" wp14:editId="7D604BE6">
                        <wp:extent cx="2016000" cy="288000"/>
                        <wp:effectExtent l="0" t="0" r="0" b="0"/>
                        <wp:docPr id="138" name="img40.png"/>
                        <wp:cNvGraphicFramePr/>
                        <a:graphic xmlns:a="http://schemas.openxmlformats.org/drawingml/2006/main">
                          <a:graphicData uri="http://schemas.openxmlformats.org/drawingml/2006/picture">
                            <pic:pic xmlns:pic="http://schemas.openxmlformats.org/drawingml/2006/picture">
                              <pic:nvPicPr>
                                <pic:cNvPr id="139" name="img40.png"/>
                                <pic:cNvPicPr/>
                              </pic:nvPicPr>
                              <pic:blipFill>
                                <a:blip r:embed="rId71"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B687085" w14:textId="77777777" w:rsidR="001E1331" w:rsidRDefault="004C0E01">
                  <w:pPr>
                    <w:spacing w:after="0" w:line="240" w:lineRule="auto"/>
                    <w:jc w:val="right"/>
                  </w:pPr>
                  <w:r>
                    <w:rPr>
                      <w:color w:val="000000"/>
                      <w:sz w:val="16"/>
                    </w:rPr>
                    <w:t>344.7</w:t>
                  </w:r>
                </w:p>
              </w:tc>
            </w:tr>
            <w:tr w:rsidR="001E1331" w14:paraId="2F86838B"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1AC3B9B" w14:textId="77777777" w:rsidR="001E1331" w:rsidRDefault="004C0E01">
                  <w:pPr>
                    <w:spacing w:after="0" w:line="240" w:lineRule="auto"/>
                  </w:pPr>
                  <w:r>
                    <w:rPr>
                      <w:color w:val="000000"/>
                      <w:sz w:val="16"/>
                    </w:rPr>
                    <w:t>Nusikalstamos veikos, susijusios su narkotikais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7760AE" w14:textId="77777777" w:rsidR="001E1331" w:rsidRDefault="004C0E01">
                  <w:pPr>
                    <w:spacing w:after="0" w:line="240" w:lineRule="auto"/>
                  </w:pPr>
                  <w:r>
                    <w:rPr>
                      <w:noProof/>
                    </w:rPr>
                    <w:drawing>
                      <wp:inline distT="0" distB="0" distL="0" distR="0" wp14:anchorId="724CBA20" wp14:editId="048D5C55">
                        <wp:extent cx="152501" cy="162033"/>
                        <wp:effectExtent l="0" t="0" r="0" b="0"/>
                        <wp:docPr id="140" name="img4.png"/>
                        <wp:cNvGraphicFramePr/>
                        <a:graphic xmlns:a="http://schemas.openxmlformats.org/drawingml/2006/main">
                          <a:graphicData uri="http://schemas.openxmlformats.org/drawingml/2006/picture">
                            <pic:pic xmlns:pic="http://schemas.openxmlformats.org/drawingml/2006/picture">
                              <pic:nvPicPr>
                                <pic:cNvPr id="141"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C4D5F7" w14:textId="77777777" w:rsidR="001E1331" w:rsidRDefault="004C0E01">
                  <w:pPr>
                    <w:spacing w:after="0" w:line="240" w:lineRule="auto"/>
                    <w:jc w:val="right"/>
                  </w:pPr>
                  <w:r>
                    <w:rPr>
                      <w:color w:val="000000"/>
                      <w:sz w:val="16"/>
                    </w:rPr>
                    <w:t>78.7</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514E01" w14:textId="77777777" w:rsidR="001E1331" w:rsidRDefault="004C0E01">
                  <w:pPr>
                    <w:spacing w:after="0" w:line="240" w:lineRule="auto"/>
                    <w:jc w:val="right"/>
                  </w:pPr>
                  <w:r>
                    <w:rPr>
                      <w:color w:val="000000"/>
                      <w:sz w:val="16"/>
                    </w:rPr>
                    <w:t>7</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D2A5E12" w14:textId="77777777" w:rsidR="001E1331" w:rsidRDefault="004C0E01">
                  <w:pPr>
                    <w:spacing w:after="0" w:line="240" w:lineRule="auto"/>
                    <w:jc w:val="right"/>
                  </w:pPr>
                  <w:r>
                    <w:rPr>
                      <w:color w:val="000000"/>
                      <w:sz w:val="16"/>
                    </w:rPr>
                    <w:t>51.3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67ACFC" w14:textId="77777777" w:rsidR="001E1331" w:rsidRDefault="004C0E01">
                  <w:pPr>
                    <w:spacing w:after="0" w:line="240" w:lineRule="auto"/>
                    <w:jc w:val="right"/>
                  </w:pPr>
                  <w:r>
                    <w:rPr>
                      <w:color w:val="000000"/>
                      <w:sz w:val="16"/>
                    </w:rPr>
                    <w:t>0.67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640E39" w14:textId="77777777" w:rsidR="001E1331" w:rsidRDefault="004C0E01">
                  <w:pPr>
                    <w:spacing w:after="0" w:line="240" w:lineRule="auto"/>
                    <w:jc w:val="right"/>
                  </w:pPr>
                  <w:r>
                    <w:rPr>
                      <w:color w:val="000000"/>
                      <w:sz w:val="16"/>
                    </w:rPr>
                    <w:t>76.7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826FE9" w14:textId="77777777" w:rsidR="001E1331" w:rsidRDefault="004C0E01">
                  <w:pPr>
                    <w:spacing w:after="0" w:line="240" w:lineRule="auto"/>
                    <w:jc w:val="right"/>
                  </w:pPr>
                  <w:r>
                    <w:rPr>
                      <w:color w:val="000000"/>
                      <w:sz w:val="16"/>
                    </w:rPr>
                    <w:t>389.6</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10BF0E6" w14:textId="77777777" w:rsidR="001E1331" w:rsidRDefault="004C0E01">
                  <w:pPr>
                    <w:spacing w:after="0" w:line="240" w:lineRule="auto"/>
                  </w:pPr>
                  <w:r>
                    <w:rPr>
                      <w:noProof/>
                    </w:rPr>
                    <w:drawing>
                      <wp:inline distT="0" distB="0" distL="0" distR="0" wp14:anchorId="3E1BE259" wp14:editId="4EC75662">
                        <wp:extent cx="2016000" cy="288000"/>
                        <wp:effectExtent l="0" t="0" r="0" b="0"/>
                        <wp:docPr id="142" name="img41.png"/>
                        <wp:cNvGraphicFramePr/>
                        <a:graphic xmlns:a="http://schemas.openxmlformats.org/drawingml/2006/main">
                          <a:graphicData uri="http://schemas.openxmlformats.org/drawingml/2006/picture">
                            <pic:pic xmlns:pic="http://schemas.openxmlformats.org/drawingml/2006/picture">
                              <pic:nvPicPr>
                                <pic:cNvPr id="143" name="img41.png"/>
                                <pic:cNvPicPr/>
                              </pic:nvPicPr>
                              <pic:blipFill>
                                <a:blip r:embed="rId72"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2256452" w14:textId="77777777" w:rsidR="001E1331" w:rsidRDefault="004C0E01">
                  <w:pPr>
                    <w:spacing w:after="0" w:line="240" w:lineRule="auto"/>
                    <w:jc w:val="right"/>
                  </w:pPr>
                  <w:r>
                    <w:rPr>
                      <w:color w:val="000000"/>
                      <w:sz w:val="16"/>
                    </w:rPr>
                    <w:t>0.0</w:t>
                  </w:r>
                </w:p>
              </w:tc>
            </w:tr>
            <w:tr w:rsidR="004C0E01" w14:paraId="524CE81D"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5671440F" w14:textId="77777777" w:rsidR="001E1331" w:rsidRDefault="004C0E01">
                  <w:pPr>
                    <w:spacing w:after="0" w:line="240" w:lineRule="auto"/>
                  </w:pPr>
                  <w:r>
                    <w:rPr>
                      <w:color w:val="000000"/>
                      <w:sz w:val="16"/>
                    </w:rPr>
                    <w:t>3.2. Skatinti sveikos mitybos įpročius</w:t>
                  </w:r>
                </w:p>
              </w:tc>
            </w:tr>
            <w:tr w:rsidR="001E1331" w14:paraId="4C56FEB8"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B717341" w14:textId="77777777" w:rsidR="001E1331" w:rsidRDefault="004C0E01">
                  <w:pPr>
                    <w:spacing w:after="0" w:line="240" w:lineRule="auto"/>
                  </w:pPr>
                  <w:r>
                    <w:rPr>
                      <w:color w:val="000000"/>
                      <w:sz w:val="16"/>
                    </w:rPr>
                    <w:t>Kūdikių, žindytų išimtinai krūtimi iki 6 mėn. amžiaus, dalis (proc.) (2019)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5F72D4" w14:textId="77777777" w:rsidR="001E1331" w:rsidRDefault="004C0E01">
                  <w:pPr>
                    <w:spacing w:after="0" w:line="240" w:lineRule="auto"/>
                  </w:pPr>
                  <w:r>
                    <w:rPr>
                      <w:noProof/>
                    </w:rPr>
                    <w:drawing>
                      <wp:inline distT="0" distB="0" distL="0" distR="0" wp14:anchorId="5049D693" wp14:editId="3BB9B199">
                        <wp:extent cx="133439" cy="162033"/>
                        <wp:effectExtent l="0" t="0" r="0" b="0"/>
                        <wp:docPr id="144" name="img7.png"/>
                        <wp:cNvGraphicFramePr/>
                        <a:graphic xmlns:a="http://schemas.openxmlformats.org/drawingml/2006/main">
                          <a:graphicData uri="http://schemas.openxmlformats.org/drawingml/2006/picture">
                            <pic:pic xmlns:pic="http://schemas.openxmlformats.org/drawingml/2006/picture">
                              <pic:nvPicPr>
                                <pic:cNvPr id="145"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C536B6" w14:textId="77777777" w:rsidR="001E1331" w:rsidRDefault="004C0E01">
                  <w:pPr>
                    <w:spacing w:after="0" w:line="240" w:lineRule="auto"/>
                    <w:jc w:val="right"/>
                  </w:pPr>
                  <w:r>
                    <w:rPr>
                      <w:color w:val="000000"/>
                      <w:sz w:val="16"/>
                    </w:rPr>
                    <w:t>23.5</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D0BC29" w14:textId="77777777" w:rsidR="001E1331" w:rsidRDefault="004C0E01">
                  <w:pPr>
                    <w:spacing w:after="0" w:line="240" w:lineRule="auto"/>
                    <w:jc w:val="right"/>
                  </w:pPr>
                  <w:r>
                    <w:rPr>
                      <w:color w:val="000000"/>
                      <w:sz w:val="16"/>
                    </w:rPr>
                    <w:t>22</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4CF34C7" w14:textId="77777777" w:rsidR="001E1331" w:rsidRDefault="004C0E01">
                  <w:pPr>
                    <w:spacing w:after="0" w:line="240" w:lineRule="auto"/>
                    <w:jc w:val="right"/>
                  </w:pPr>
                  <w:r>
                    <w:rPr>
                      <w:color w:val="000000"/>
                      <w:sz w:val="16"/>
                    </w:rPr>
                    <w:t>28.1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28A5DC" w14:textId="77777777" w:rsidR="001E1331" w:rsidRDefault="004C0E01">
                  <w:pPr>
                    <w:spacing w:after="0" w:line="240" w:lineRule="auto"/>
                    <w:jc w:val="right"/>
                  </w:pPr>
                  <w:r>
                    <w:rPr>
                      <w:color w:val="000000"/>
                      <w:sz w:val="16"/>
                    </w:rPr>
                    <w:t>0.77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6FD498" w14:textId="77777777" w:rsidR="001E1331" w:rsidRDefault="004C0E01">
                  <w:pPr>
                    <w:spacing w:after="0" w:line="240" w:lineRule="auto"/>
                    <w:jc w:val="right"/>
                  </w:pPr>
                  <w:r>
                    <w:rPr>
                      <w:color w:val="000000"/>
                      <w:sz w:val="16"/>
                    </w:rPr>
                    <w:t>36.3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3BA5BC" w14:textId="77777777" w:rsidR="001E1331" w:rsidRDefault="004C0E01">
                  <w:pPr>
                    <w:spacing w:after="0" w:line="240" w:lineRule="auto"/>
                    <w:jc w:val="right"/>
                  </w:pPr>
                  <w:r>
                    <w:rPr>
                      <w:color w:val="000000"/>
                      <w:sz w:val="16"/>
                    </w:rPr>
                    <w:t>13.7</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251E0F6" w14:textId="77777777" w:rsidR="001E1331" w:rsidRDefault="004C0E01">
                  <w:pPr>
                    <w:spacing w:after="0" w:line="240" w:lineRule="auto"/>
                  </w:pPr>
                  <w:r>
                    <w:rPr>
                      <w:noProof/>
                    </w:rPr>
                    <w:drawing>
                      <wp:inline distT="0" distB="0" distL="0" distR="0" wp14:anchorId="5DDF1F82" wp14:editId="53C8B1C4">
                        <wp:extent cx="2016000" cy="288000"/>
                        <wp:effectExtent l="0" t="0" r="0" b="0"/>
                        <wp:docPr id="146" name="img42.png"/>
                        <wp:cNvGraphicFramePr/>
                        <a:graphic xmlns:a="http://schemas.openxmlformats.org/drawingml/2006/main">
                          <a:graphicData uri="http://schemas.openxmlformats.org/drawingml/2006/picture">
                            <pic:pic xmlns:pic="http://schemas.openxmlformats.org/drawingml/2006/picture">
                              <pic:nvPicPr>
                                <pic:cNvPr id="147" name="img42.png"/>
                                <pic:cNvPicPr/>
                              </pic:nvPicPr>
                              <pic:blipFill>
                                <a:blip r:embed="rId73"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A2FF1AA" w14:textId="77777777" w:rsidR="001E1331" w:rsidRDefault="004C0E01">
                  <w:pPr>
                    <w:spacing w:after="0" w:line="240" w:lineRule="auto"/>
                    <w:jc w:val="right"/>
                  </w:pPr>
                  <w:r>
                    <w:rPr>
                      <w:color w:val="000000"/>
                      <w:sz w:val="16"/>
                    </w:rPr>
                    <w:t>65.4</w:t>
                  </w:r>
                </w:p>
              </w:tc>
            </w:tr>
            <w:tr w:rsidR="004C0E01" w14:paraId="2395220D"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4076AB44" w14:textId="77777777" w:rsidR="001E1331" w:rsidRDefault="004C0E01">
                  <w:pPr>
                    <w:spacing w:after="0" w:line="240" w:lineRule="auto"/>
                  </w:pPr>
                  <w:r>
                    <w:rPr>
                      <w:color w:val="000000"/>
                      <w:sz w:val="16"/>
                    </w:rPr>
                    <w:t>4 tikslas. Užtikrinti kokybišką ir efektyvią sveikatos priežiūrą, orientuotą į gyventojų poreikius</w:t>
                  </w:r>
                </w:p>
              </w:tc>
            </w:tr>
            <w:tr w:rsidR="004C0E01" w14:paraId="07D16CF3"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2B48181A" w14:textId="77777777" w:rsidR="001E1331" w:rsidRDefault="004C0E01">
                  <w:pPr>
                    <w:spacing w:after="0" w:line="240" w:lineRule="auto"/>
                  </w:pPr>
                  <w:r>
                    <w:rPr>
                      <w:color w:val="000000"/>
                      <w:sz w:val="16"/>
                    </w:rPr>
                    <w:t>4.1. Užtikrinti sveikatos sistemos tvarumą ir kokybę, plėtojant sveikatos technologijas, kurių efektyvumas pagrįstas mokslo įrodymais</w:t>
                  </w:r>
                </w:p>
              </w:tc>
            </w:tr>
            <w:tr w:rsidR="001E1331" w14:paraId="14C902BD"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84D4F0B" w14:textId="77777777" w:rsidR="001E1331" w:rsidRDefault="004C0E01">
                  <w:pPr>
                    <w:spacing w:after="0" w:line="240" w:lineRule="auto"/>
                  </w:pPr>
                  <w:r>
                    <w:rPr>
                      <w:color w:val="000000"/>
                      <w:sz w:val="16"/>
                    </w:rPr>
                    <w:t>Išvengiamų hospitalizacijų (IH) sk. 1 000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DE0548" w14:textId="77777777" w:rsidR="001E1331" w:rsidRDefault="004C0E01">
                  <w:pPr>
                    <w:spacing w:after="0" w:line="240" w:lineRule="auto"/>
                  </w:pPr>
                  <w:r>
                    <w:rPr>
                      <w:noProof/>
                    </w:rPr>
                    <w:drawing>
                      <wp:inline distT="0" distB="0" distL="0" distR="0" wp14:anchorId="5558897D" wp14:editId="409F5FB8">
                        <wp:extent cx="152501" cy="162033"/>
                        <wp:effectExtent l="0" t="0" r="0" b="0"/>
                        <wp:docPr id="148" name="img4.png"/>
                        <wp:cNvGraphicFramePr/>
                        <a:graphic xmlns:a="http://schemas.openxmlformats.org/drawingml/2006/main">
                          <a:graphicData uri="http://schemas.openxmlformats.org/drawingml/2006/picture">
                            <pic:pic xmlns:pic="http://schemas.openxmlformats.org/drawingml/2006/picture">
                              <pic:nvPicPr>
                                <pic:cNvPr id="149"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7D5C0C" w14:textId="77777777" w:rsidR="001E1331" w:rsidRDefault="004C0E01">
                  <w:pPr>
                    <w:spacing w:after="0" w:line="240" w:lineRule="auto"/>
                    <w:jc w:val="right"/>
                  </w:pPr>
                  <w:r>
                    <w:rPr>
                      <w:color w:val="000000"/>
                      <w:sz w:val="16"/>
                    </w:rPr>
                    <w:t>27.4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40F760" w14:textId="77777777" w:rsidR="001E1331" w:rsidRDefault="004C0E01">
                  <w:pPr>
                    <w:spacing w:after="0" w:line="240" w:lineRule="auto"/>
                    <w:jc w:val="right"/>
                  </w:pPr>
                  <w:r>
                    <w:rPr>
                      <w:color w:val="000000"/>
                      <w:sz w:val="16"/>
                    </w:rPr>
                    <w:t>329</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35EEE80" w14:textId="77777777" w:rsidR="001E1331" w:rsidRDefault="004C0E01">
                  <w:pPr>
                    <w:spacing w:after="0" w:line="240" w:lineRule="auto"/>
                    <w:jc w:val="right"/>
                  </w:pPr>
                  <w:r>
                    <w:rPr>
                      <w:color w:val="000000"/>
                      <w:sz w:val="16"/>
                    </w:rPr>
                    <w:t>23.1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F0690F" w14:textId="77777777" w:rsidR="001E1331" w:rsidRDefault="004C0E01">
                  <w:pPr>
                    <w:spacing w:after="0" w:line="240" w:lineRule="auto"/>
                    <w:jc w:val="right"/>
                  </w:pPr>
                  <w:r>
                    <w:rPr>
                      <w:color w:val="000000"/>
                      <w:sz w:val="16"/>
                    </w:rPr>
                    <w:t>1.31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FB4603" w14:textId="77777777" w:rsidR="001E1331" w:rsidRDefault="004C0E01">
                  <w:pPr>
                    <w:spacing w:after="0" w:line="240" w:lineRule="auto"/>
                    <w:jc w:val="right"/>
                  </w:pPr>
                  <w:r>
                    <w:rPr>
                      <w:color w:val="000000"/>
                      <w:sz w:val="16"/>
                    </w:rPr>
                    <w:t>17.6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B98162" w14:textId="77777777" w:rsidR="001E1331" w:rsidRDefault="004C0E01">
                  <w:pPr>
                    <w:spacing w:after="0" w:line="240" w:lineRule="auto"/>
                    <w:jc w:val="right"/>
                  </w:pPr>
                  <w:r>
                    <w:rPr>
                      <w:color w:val="000000"/>
                      <w:sz w:val="16"/>
                    </w:rPr>
                    <w:t>34.4</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1A57174" w14:textId="77777777" w:rsidR="001E1331" w:rsidRDefault="004C0E01">
                  <w:pPr>
                    <w:spacing w:after="0" w:line="240" w:lineRule="auto"/>
                  </w:pPr>
                  <w:r>
                    <w:rPr>
                      <w:noProof/>
                    </w:rPr>
                    <w:drawing>
                      <wp:inline distT="0" distB="0" distL="0" distR="0" wp14:anchorId="3D27F17B" wp14:editId="4067DB24">
                        <wp:extent cx="2016000" cy="288000"/>
                        <wp:effectExtent l="0" t="0" r="0" b="0"/>
                        <wp:docPr id="150" name="img43.png"/>
                        <wp:cNvGraphicFramePr/>
                        <a:graphic xmlns:a="http://schemas.openxmlformats.org/drawingml/2006/main">
                          <a:graphicData uri="http://schemas.openxmlformats.org/drawingml/2006/picture">
                            <pic:pic xmlns:pic="http://schemas.openxmlformats.org/drawingml/2006/picture">
                              <pic:nvPicPr>
                                <pic:cNvPr id="151" name="img43.png"/>
                                <pic:cNvPicPr/>
                              </pic:nvPicPr>
                              <pic:blipFill>
                                <a:blip r:embed="rId74"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2FE672E" w14:textId="77777777" w:rsidR="001E1331" w:rsidRDefault="004C0E01">
                  <w:pPr>
                    <w:spacing w:after="0" w:line="240" w:lineRule="auto"/>
                    <w:jc w:val="right"/>
                  </w:pPr>
                  <w:r>
                    <w:rPr>
                      <w:color w:val="000000"/>
                      <w:sz w:val="16"/>
                    </w:rPr>
                    <w:t>11.0</w:t>
                  </w:r>
                </w:p>
              </w:tc>
            </w:tr>
            <w:tr w:rsidR="001E1331" w14:paraId="1E1D572F"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E7ADAE2" w14:textId="77777777" w:rsidR="001E1331" w:rsidRDefault="004C0E01">
                  <w:pPr>
                    <w:spacing w:after="0" w:line="240" w:lineRule="auto"/>
                  </w:pPr>
                  <w:r>
                    <w:rPr>
                      <w:color w:val="000000"/>
                      <w:sz w:val="16"/>
                    </w:rPr>
                    <w:t>IH dėl cukrinio diabeto sk. (18+ m.) 1 000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2C0238" w14:textId="77777777" w:rsidR="001E1331" w:rsidRDefault="004C0E01">
                  <w:pPr>
                    <w:spacing w:after="0" w:line="240" w:lineRule="auto"/>
                  </w:pPr>
                  <w:r>
                    <w:rPr>
                      <w:noProof/>
                    </w:rPr>
                    <w:drawing>
                      <wp:inline distT="0" distB="0" distL="0" distR="0" wp14:anchorId="6B4EDDA6" wp14:editId="4B9A26E2">
                        <wp:extent cx="133474" cy="162076"/>
                        <wp:effectExtent l="0" t="0" r="0" b="0"/>
                        <wp:docPr id="152" name="img11.png"/>
                        <wp:cNvGraphicFramePr/>
                        <a:graphic xmlns:a="http://schemas.openxmlformats.org/drawingml/2006/main">
                          <a:graphicData uri="http://schemas.openxmlformats.org/drawingml/2006/picture">
                            <pic:pic xmlns:pic="http://schemas.openxmlformats.org/drawingml/2006/picture">
                              <pic:nvPicPr>
                                <pic:cNvPr id="153"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5DEA66" w14:textId="77777777" w:rsidR="001E1331" w:rsidRDefault="004C0E01">
                  <w:pPr>
                    <w:spacing w:after="0" w:line="240" w:lineRule="auto"/>
                    <w:jc w:val="right"/>
                  </w:pPr>
                  <w:r>
                    <w:rPr>
                      <w:color w:val="000000"/>
                      <w:sz w:val="16"/>
                    </w:rPr>
                    <w:t>2.0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F60C8B" w14:textId="77777777" w:rsidR="001E1331" w:rsidRDefault="004C0E01">
                  <w:pPr>
                    <w:spacing w:after="0" w:line="240" w:lineRule="auto"/>
                    <w:jc w:val="right"/>
                  </w:pPr>
                  <w:r>
                    <w:rPr>
                      <w:color w:val="000000"/>
                      <w:sz w:val="16"/>
                    </w:rPr>
                    <w:t>27</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504C00E5" w14:textId="77777777" w:rsidR="001E1331" w:rsidRDefault="004C0E01">
                  <w:pPr>
                    <w:spacing w:after="0" w:line="240" w:lineRule="auto"/>
                    <w:jc w:val="right"/>
                  </w:pPr>
                  <w:r>
                    <w:rPr>
                      <w:color w:val="000000"/>
                      <w:sz w:val="16"/>
                    </w:rPr>
                    <w:t>2.2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CB2736" w14:textId="77777777" w:rsidR="001E1331" w:rsidRDefault="004C0E01">
                  <w:pPr>
                    <w:spacing w:after="0" w:line="240" w:lineRule="auto"/>
                    <w:jc w:val="right"/>
                  </w:pPr>
                  <w:r>
                    <w:rPr>
                      <w:color w:val="000000"/>
                      <w:sz w:val="16"/>
                    </w:rPr>
                    <w:t>1.22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AC0A2D" w14:textId="77777777" w:rsidR="001E1331" w:rsidRDefault="004C0E01">
                  <w:pPr>
                    <w:spacing w:after="0" w:line="240" w:lineRule="auto"/>
                    <w:jc w:val="right"/>
                  </w:pPr>
                  <w:r>
                    <w:rPr>
                      <w:color w:val="000000"/>
                      <w:sz w:val="16"/>
                    </w:rPr>
                    <w:t>1.8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0F25BB" w14:textId="77777777" w:rsidR="001E1331" w:rsidRDefault="004C0E01">
                  <w:pPr>
                    <w:spacing w:after="0" w:line="240" w:lineRule="auto"/>
                    <w:jc w:val="right"/>
                  </w:pPr>
                  <w:r>
                    <w:rPr>
                      <w:color w:val="000000"/>
                      <w:sz w:val="16"/>
                    </w:rPr>
                    <w:t>3.1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927586B" w14:textId="77777777" w:rsidR="001E1331" w:rsidRDefault="004C0E01">
                  <w:pPr>
                    <w:spacing w:after="0" w:line="240" w:lineRule="auto"/>
                  </w:pPr>
                  <w:r>
                    <w:rPr>
                      <w:noProof/>
                    </w:rPr>
                    <w:drawing>
                      <wp:inline distT="0" distB="0" distL="0" distR="0" wp14:anchorId="73D2966C" wp14:editId="70E1A3C5">
                        <wp:extent cx="2016000" cy="288000"/>
                        <wp:effectExtent l="0" t="0" r="0" b="0"/>
                        <wp:docPr id="154" name="img44.png"/>
                        <wp:cNvGraphicFramePr/>
                        <a:graphic xmlns:a="http://schemas.openxmlformats.org/drawingml/2006/main">
                          <a:graphicData uri="http://schemas.openxmlformats.org/drawingml/2006/picture">
                            <pic:pic xmlns:pic="http://schemas.openxmlformats.org/drawingml/2006/picture">
                              <pic:nvPicPr>
                                <pic:cNvPr id="155" name="img44.png"/>
                                <pic:cNvPicPr/>
                              </pic:nvPicPr>
                              <pic:blipFill>
                                <a:blip r:embed="rId75"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577C069" w14:textId="77777777" w:rsidR="001E1331" w:rsidRDefault="004C0E01">
                  <w:pPr>
                    <w:spacing w:after="0" w:line="240" w:lineRule="auto"/>
                    <w:jc w:val="right"/>
                  </w:pPr>
                  <w:r>
                    <w:rPr>
                      <w:color w:val="000000"/>
                      <w:sz w:val="16"/>
                    </w:rPr>
                    <w:t>0.9</w:t>
                  </w:r>
                </w:p>
              </w:tc>
            </w:tr>
            <w:tr w:rsidR="004C0E01" w14:paraId="1AC2B9FD"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66A67426" w14:textId="77777777" w:rsidR="001E1331" w:rsidRDefault="004C0E01">
                  <w:pPr>
                    <w:spacing w:after="0" w:line="240" w:lineRule="auto"/>
                  </w:pPr>
                  <w:r>
                    <w:rPr>
                      <w:color w:val="000000"/>
                      <w:sz w:val="16"/>
                    </w:rPr>
                    <w:t>4.2. Plėtoti sveikatos infrastuktūrą ir gerinti sveikatos priežiūros paslaugų kokybę, saugą, prieinamumą ir į pacientą orientuotą sveikatos priežiūrą</w:t>
                  </w:r>
                </w:p>
              </w:tc>
            </w:tr>
            <w:tr w:rsidR="001E1331" w14:paraId="1A78525A"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B65CCC4" w14:textId="77777777" w:rsidR="001E1331" w:rsidRDefault="004C0E01">
                  <w:pPr>
                    <w:spacing w:after="0" w:line="240" w:lineRule="auto"/>
                  </w:pPr>
                  <w:r>
                    <w:rPr>
                      <w:color w:val="000000"/>
                      <w:sz w:val="16"/>
                    </w:rPr>
                    <w:t>Slaugytojų, tenkančių vienam gydytojui, sk. (2019)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6D5B56" w14:textId="77777777" w:rsidR="001E1331" w:rsidRDefault="004C0E01">
                  <w:pPr>
                    <w:spacing w:after="0" w:line="240" w:lineRule="auto"/>
                  </w:pPr>
                  <w:r>
                    <w:rPr>
                      <w:noProof/>
                    </w:rPr>
                    <w:drawing>
                      <wp:inline distT="0" distB="0" distL="0" distR="0" wp14:anchorId="1B54A432" wp14:editId="192BCDBC">
                        <wp:extent cx="133474" cy="162076"/>
                        <wp:effectExtent l="0" t="0" r="0" b="0"/>
                        <wp:docPr id="156" name="img11.png"/>
                        <wp:cNvGraphicFramePr/>
                        <a:graphic xmlns:a="http://schemas.openxmlformats.org/drawingml/2006/main">
                          <a:graphicData uri="http://schemas.openxmlformats.org/drawingml/2006/picture">
                            <pic:pic xmlns:pic="http://schemas.openxmlformats.org/drawingml/2006/picture">
                              <pic:nvPicPr>
                                <pic:cNvPr id="157"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55CDCE" w14:textId="77777777" w:rsidR="001E1331" w:rsidRDefault="004C0E01">
                  <w:pPr>
                    <w:spacing w:after="0" w:line="240" w:lineRule="auto"/>
                    <w:jc w:val="right"/>
                  </w:pPr>
                  <w:r>
                    <w:rPr>
                      <w:color w:val="000000"/>
                      <w:sz w:val="16"/>
                    </w:rPr>
                    <w:t>2.5</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C53054" w14:textId="77777777" w:rsidR="001E1331" w:rsidRDefault="004C0E01">
                  <w:pPr>
                    <w:spacing w:after="0" w:line="240" w:lineRule="auto"/>
                    <w:jc w:val="right"/>
                  </w:pPr>
                  <w:r>
                    <w:rPr>
                      <w:color w:val="000000"/>
                      <w:sz w:val="16"/>
                    </w:rPr>
                    <w:t>84</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ADBCDD8" w14:textId="77777777" w:rsidR="001E1331" w:rsidRDefault="004C0E01">
                  <w:pPr>
                    <w:spacing w:after="0" w:line="240" w:lineRule="auto"/>
                    <w:jc w:val="right"/>
                  </w:pPr>
                  <w:r>
                    <w:rPr>
                      <w:color w:val="000000"/>
                      <w:sz w:val="16"/>
                    </w:rPr>
                    <w:t>2.6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74D4AD" w14:textId="77777777" w:rsidR="001E1331" w:rsidRDefault="004C0E01">
                  <w:pPr>
                    <w:spacing w:after="0" w:line="240" w:lineRule="auto"/>
                    <w:jc w:val="right"/>
                  </w:pPr>
                  <w:r>
                    <w:rPr>
                      <w:color w:val="000000"/>
                      <w:sz w:val="16"/>
                    </w:rPr>
                    <w:t>1.53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0FB867" w14:textId="77777777" w:rsidR="001E1331" w:rsidRDefault="004C0E01">
                  <w:pPr>
                    <w:spacing w:after="0" w:line="240" w:lineRule="auto"/>
                    <w:jc w:val="right"/>
                  </w:pPr>
                  <w:r>
                    <w:rPr>
                      <w:color w:val="000000"/>
                      <w:sz w:val="16"/>
                    </w:rPr>
                    <w:t>1.7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22332A" w14:textId="77777777" w:rsidR="001E1331" w:rsidRDefault="004C0E01">
                  <w:pPr>
                    <w:spacing w:after="0" w:line="240" w:lineRule="auto"/>
                    <w:jc w:val="right"/>
                  </w:pPr>
                  <w:r>
                    <w:rPr>
                      <w:color w:val="000000"/>
                      <w:sz w:val="16"/>
                    </w:rPr>
                    <w:t>1.1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F11B3BE" w14:textId="77777777" w:rsidR="001E1331" w:rsidRDefault="004C0E01">
                  <w:pPr>
                    <w:spacing w:after="0" w:line="240" w:lineRule="auto"/>
                  </w:pPr>
                  <w:r>
                    <w:rPr>
                      <w:noProof/>
                    </w:rPr>
                    <w:drawing>
                      <wp:inline distT="0" distB="0" distL="0" distR="0" wp14:anchorId="40806848" wp14:editId="192D7AD5">
                        <wp:extent cx="2016000" cy="288000"/>
                        <wp:effectExtent l="0" t="0" r="0" b="0"/>
                        <wp:docPr id="158" name="img45.png"/>
                        <wp:cNvGraphicFramePr/>
                        <a:graphic xmlns:a="http://schemas.openxmlformats.org/drawingml/2006/main">
                          <a:graphicData uri="http://schemas.openxmlformats.org/drawingml/2006/picture">
                            <pic:pic xmlns:pic="http://schemas.openxmlformats.org/drawingml/2006/picture">
                              <pic:nvPicPr>
                                <pic:cNvPr id="159" name="img45.png"/>
                                <pic:cNvPicPr/>
                              </pic:nvPicPr>
                              <pic:blipFill>
                                <a:blip r:embed="rId76"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5293F91" w14:textId="77777777" w:rsidR="001E1331" w:rsidRDefault="004C0E01">
                  <w:pPr>
                    <w:spacing w:after="0" w:line="240" w:lineRule="auto"/>
                    <w:jc w:val="right"/>
                  </w:pPr>
                  <w:r>
                    <w:rPr>
                      <w:color w:val="000000"/>
                      <w:sz w:val="16"/>
                    </w:rPr>
                    <w:t>5.8</w:t>
                  </w:r>
                </w:p>
              </w:tc>
            </w:tr>
            <w:tr w:rsidR="001E1331" w14:paraId="182E3E49"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4FC14C6" w14:textId="77777777" w:rsidR="001E1331" w:rsidRDefault="004C0E01">
                  <w:pPr>
                    <w:spacing w:after="0" w:line="240" w:lineRule="auto"/>
                  </w:pPr>
                  <w:r>
                    <w:rPr>
                      <w:color w:val="000000"/>
                      <w:sz w:val="16"/>
                    </w:rPr>
                    <w:t>Šeimos gydytojų sk. 10 000 gyv. (2019)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B5ADBF" w14:textId="77777777" w:rsidR="001E1331" w:rsidRDefault="004C0E01">
                  <w:pPr>
                    <w:spacing w:after="0" w:line="240" w:lineRule="auto"/>
                  </w:pPr>
                  <w:r>
                    <w:rPr>
                      <w:noProof/>
                    </w:rPr>
                    <w:drawing>
                      <wp:inline distT="0" distB="0" distL="0" distR="0" wp14:anchorId="00CE0DB5" wp14:editId="7BF08170">
                        <wp:extent cx="152501" cy="162033"/>
                        <wp:effectExtent l="0" t="0" r="0" b="0"/>
                        <wp:docPr id="160" name="img4.png"/>
                        <wp:cNvGraphicFramePr/>
                        <a:graphic xmlns:a="http://schemas.openxmlformats.org/drawingml/2006/main">
                          <a:graphicData uri="http://schemas.openxmlformats.org/drawingml/2006/picture">
                            <pic:pic xmlns:pic="http://schemas.openxmlformats.org/drawingml/2006/picture">
                              <pic:nvPicPr>
                                <pic:cNvPr id="161"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D74C9B" w14:textId="77777777" w:rsidR="001E1331" w:rsidRDefault="004C0E01">
                  <w:pPr>
                    <w:spacing w:after="0" w:line="240" w:lineRule="auto"/>
                    <w:jc w:val="right"/>
                  </w:pPr>
                  <w:r>
                    <w:rPr>
                      <w:color w:val="000000"/>
                      <w:sz w:val="16"/>
                    </w:rPr>
                    <w:t>6.2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A2B670" w14:textId="77777777" w:rsidR="001E1331" w:rsidRDefault="004C0E01">
                  <w:pPr>
                    <w:spacing w:after="0" w:line="240" w:lineRule="auto"/>
                    <w:jc w:val="right"/>
                  </w:pPr>
                  <w:r>
                    <w:rPr>
                      <w:color w:val="000000"/>
                      <w:sz w:val="16"/>
                    </w:rPr>
                    <w:t>9</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03DE89D" w14:textId="77777777" w:rsidR="001E1331" w:rsidRDefault="004C0E01">
                  <w:pPr>
                    <w:spacing w:after="0" w:line="240" w:lineRule="auto"/>
                    <w:jc w:val="right"/>
                  </w:pPr>
                  <w:r>
                    <w:rPr>
                      <w:color w:val="000000"/>
                      <w:sz w:val="16"/>
                    </w:rPr>
                    <w:t>6.0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11A7AC" w14:textId="77777777" w:rsidR="001E1331" w:rsidRDefault="004C0E01">
                  <w:pPr>
                    <w:spacing w:after="0" w:line="240" w:lineRule="auto"/>
                    <w:jc w:val="right"/>
                  </w:pPr>
                  <w:r>
                    <w:rPr>
                      <w:color w:val="000000"/>
                      <w:sz w:val="16"/>
                    </w:rPr>
                    <w:t>0.82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5A6D1E" w14:textId="77777777" w:rsidR="001E1331" w:rsidRDefault="004C0E01">
                  <w:pPr>
                    <w:spacing w:after="0" w:line="240" w:lineRule="auto"/>
                    <w:jc w:val="right"/>
                  </w:pPr>
                  <w:r>
                    <w:rPr>
                      <w:color w:val="000000"/>
                      <w:sz w:val="16"/>
                    </w:rPr>
                    <w:t>7.3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18E6A5" w14:textId="77777777" w:rsidR="001E1331" w:rsidRDefault="004C0E01">
                  <w:pPr>
                    <w:spacing w:after="0" w:line="240" w:lineRule="auto"/>
                    <w:jc w:val="right"/>
                  </w:pPr>
                  <w:r>
                    <w:rPr>
                      <w:color w:val="000000"/>
                      <w:sz w:val="16"/>
                    </w:rPr>
                    <w:t>2.6</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8554479" w14:textId="77777777" w:rsidR="001E1331" w:rsidRDefault="004C0E01">
                  <w:pPr>
                    <w:spacing w:after="0" w:line="240" w:lineRule="auto"/>
                  </w:pPr>
                  <w:r>
                    <w:rPr>
                      <w:noProof/>
                    </w:rPr>
                    <w:drawing>
                      <wp:inline distT="0" distB="0" distL="0" distR="0" wp14:anchorId="54A297BB" wp14:editId="7CA3B17A">
                        <wp:extent cx="2016000" cy="288000"/>
                        <wp:effectExtent l="0" t="0" r="0" b="0"/>
                        <wp:docPr id="162" name="img46.png"/>
                        <wp:cNvGraphicFramePr/>
                        <a:graphic xmlns:a="http://schemas.openxmlformats.org/drawingml/2006/main">
                          <a:graphicData uri="http://schemas.openxmlformats.org/drawingml/2006/picture">
                            <pic:pic xmlns:pic="http://schemas.openxmlformats.org/drawingml/2006/picture">
                              <pic:nvPicPr>
                                <pic:cNvPr id="163" name="img46.png"/>
                                <pic:cNvPicPr/>
                              </pic:nvPicPr>
                              <pic:blipFill>
                                <a:blip r:embed="rId77"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A30AB73" w14:textId="77777777" w:rsidR="001E1331" w:rsidRDefault="004C0E01">
                  <w:pPr>
                    <w:spacing w:after="0" w:line="240" w:lineRule="auto"/>
                    <w:jc w:val="right"/>
                  </w:pPr>
                  <w:r>
                    <w:rPr>
                      <w:color w:val="000000"/>
                      <w:sz w:val="16"/>
                    </w:rPr>
                    <w:t>13.7</w:t>
                  </w:r>
                </w:p>
              </w:tc>
            </w:tr>
            <w:tr w:rsidR="001E1331" w14:paraId="26AEC506"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1183263" w14:textId="77777777" w:rsidR="001E1331" w:rsidRDefault="004C0E01">
                  <w:pPr>
                    <w:spacing w:after="0" w:line="240" w:lineRule="auto"/>
                  </w:pPr>
                  <w:r>
                    <w:rPr>
                      <w:color w:val="000000"/>
                      <w:sz w:val="16"/>
                    </w:rPr>
                    <w:t>Apsilankymų pas gydytojus sk. 1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51DED3" w14:textId="77777777" w:rsidR="001E1331" w:rsidRDefault="004C0E01">
                  <w:pPr>
                    <w:spacing w:after="0" w:line="240" w:lineRule="auto"/>
                  </w:pPr>
                  <w:r>
                    <w:rPr>
                      <w:noProof/>
                    </w:rPr>
                    <w:drawing>
                      <wp:inline distT="0" distB="0" distL="0" distR="0" wp14:anchorId="2EDC9FA4" wp14:editId="60E5160A">
                        <wp:extent cx="152501" cy="162033"/>
                        <wp:effectExtent l="0" t="0" r="0" b="0"/>
                        <wp:docPr id="164" name="img4.png"/>
                        <wp:cNvGraphicFramePr/>
                        <a:graphic xmlns:a="http://schemas.openxmlformats.org/drawingml/2006/main">
                          <a:graphicData uri="http://schemas.openxmlformats.org/drawingml/2006/picture">
                            <pic:pic xmlns:pic="http://schemas.openxmlformats.org/drawingml/2006/picture">
                              <pic:nvPicPr>
                                <pic:cNvPr id="165"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7DE1CD8" w14:textId="77777777" w:rsidR="001E1331" w:rsidRDefault="004C0E01">
                  <w:pPr>
                    <w:spacing w:after="0" w:line="240" w:lineRule="auto"/>
                    <w:jc w:val="right"/>
                  </w:pPr>
                  <w:r>
                    <w:rPr>
                      <w:color w:val="000000"/>
                      <w:sz w:val="16"/>
                    </w:rPr>
                    <w:t>8.2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055C49" w14:textId="77777777" w:rsidR="001E1331" w:rsidRDefault="004C0E01">
                  <w:pPr>
                    <w:spacing w:after="0" w:line="240" w:lineRule="auto"/>
                    <w:jc w:val="right"/>
                  </w:pPr>
                  <w:r>
                    <w:rPr>
                      <w:color w:val="000000"/>
                      <w:sz w:val="16"/>
                    </w:rPr>
                    <w:t>120469</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BB26A36" w14:textId="77777777" w:rsidR="001E1331" w:rsidRDefault="004C0E01">
                  <w:pPr>
                    <w:spacing w:after="0" w:line="240" w:lineRule="auto"/>
                    <w:jc w:val="right"/>
                  </w:pPr>
                  <w:r>
                    <w:rPr>
                      <w:color w:val="000000"/>
                      <w:sz w:val="16"/>
                    </w:rPr>
                    <w:t>8.4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A15FAD" w14:textId="77777777" w:rsidR="001E1331" w:rsidRDefault="004C0E01">
                  <w:pPr>
                    <w:spacing w:after="0" w:line="240" w:lineRule="auto"/>
                    <w:jc w:val="right"/>
                  </w:pPr>
                  <w:r>
                    <w:rPr>
                      <w:color w:val="000000"/>
                      <w:sz w:val="16"/>
                    </w:rPr>
                    <w:t>0.92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E04352" w14:textId="77777777" w:rsidR="001E1331" w:rsidRDefault="004C0E01">
                  <w:pPr>
                    <w:spacing w:after="0" w:line="240" w:lineRule="auto"/>
                    <w:jc w:val="right"/>
                  </w:pPr>
                  <w:r>
                    <w:rPr>
                      <w:color w:val="000000"/>
                      <w:sz w:val="16"/>
                    </w:rPr>
                    <w:t>9.1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83619A" w14:textId="77777777" w:rsidR="001E1331" w:rsidRDefault="004C0E01">
                  <w:pPr>
                    <w:spacing w:after="0" w:line="240" w:lineRule="auto"/>
                    <w:jc w:val="right"/>
                  </w:pPr>
                  <w:r>
                    <w:rPr>
                      <w:color w:val="000000"/>
                      <w:sz w:val="16"/>
                    </w:rPr>
                    <w:t>6.2</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8442F5A" w14:textId="77777777" w:rsidR="001E1331" w:rsidRDefault="004C0E01">
                  <w:pPr>
                    <w:spacing w:after="0" w:line="240" w:lineRule="auto"/>
                  </w:pPr>
                  <w:r>
                    <w:rPr>
                      <w:noProof/>
                    </w:rPr>
                    <w:drawing>
                      <wp:inline distT="0" distB="0" distL="0" distR="0" wp14:anchorId="4F8B7811" wp14:editId="3489F660">
                        <wp:extent cx="2016000" cy="288000"/>
                        <wp:effectExtent l="0" t="0" r="0" b="0"/>
                        <wp:docPr id="166" name="img47.png"/>
                        <wp:cNvGraphicFramePr/>
                        <a:graphic xmlns:a="http://schemas.openxmlformats.org/drawingml/2006/main">
                          <a:graphicData uri="http://schemas.openxmlformats.org/drawingml/2006/picture">
                            <pic:pic xmlns:pic="http://schemas.openxmlformats.org/drawingml/2006/picture">
                              <pic:nvPicPr>
                                <pic:cNvPr id="167" name="img47.png"/>
                                <pic:cNvPicPr/>
                              </pic:nvPicPr>
                              <pic:blipFill>
                                <a:blip r:embed="rId78"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AD98ACE" w14:textId="77777777" w:rsidR="001E1331" w:rsidRDefault="004C0E01">
                  <w:pPr>
                    <w:spacing w:after="0" w:line="240" w:lineRule="auto"/>
                    <w:jc w:val="right"/>
                  </w:pPr>
                  <w:r>
                    <w:rPr>
                      <w:color w:val="000000"/>
                      <w:sz w:val="16"/>
                    </w:rPr>
                    <w:t>11.5</w:t>
                  </w:r>
                </w:p>
              </w:tc>
            </w:tr>
            <w:tr w:rsidR="001E1331" w14:paraId="0FDFAB93"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9C935E6" w14:textId="77777777" w:rsidR="001E1331" w:rsidRDefault="004C0E01">
                  <w:pPr>
                    <w:spacing w:after="0" w:line="240" w:lineRule="auto"/>
                  </w:pPr>
                  <w:r>
                    <w:rPr>
                      <w:color w:val="000000"/>
                      <w:sz w:val="16"/>
                    </w:rPr>
                    <w:t>Sergamumas vaistams atsparia tuberkulioze (A15-A19) (visi) 100 000 gyv. (TB registro duomenys)</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7256D4E" w14:textId="77777777" w:rsidR="001E1331" w:rsidRDefault="004C0E01">
                  <w:pPr>
                    <w:spacing w:after="0" w:line="240" w:lineRule="auto"/>
                  </w:pPr>
                  <w:r>
                    <w:rPr>
                      <w:noProof/>
                    </w:rPr>
                    <w:drawing>
                      <wp:inline distT="0" distB="0" distL="0" distR="0" wp14:anchorId="2BBD7E51" wp14:editId="1FA3C12B">
                        <wp:extent cx="133439" cy="162033"/>
                        <wp:effectExtent l="0" t="0" r="0" b="0"/>
                        <wp:docPr id="168" name="img7.png"/>
                        <wp:cNvGraphicFramePr/>
                        <a:graphic xmlns:a="http://schemas.openxmlformats.org/drawingml/2006/main">
                          <a:graphicData uri="http://schemas.openxmlformats.org/drawingml/2006/picture">
                            <pic:pic xmlns:pic="http://schemas.openxmlformats.org/drawingml/2006/picture">
                              <pic:nvPicPr>
                                <pic:cNvPr id="169"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DF1E61" w14:textId="77777777" w:rsidR="001E1331" w:rsidRDefault="004C0E01">
                  <w:pPr>
                    <w:spacing w:after="0" w:line="240" w:lineRule="auto"/>
                    <w:jc w:val="right"/>
                  </w:pPr>
                  <w:r>
                    <w:rPr>
                      <w:color w:val="000000"/>
                      <w:sz w:val="16"/>
                    </w:rPr>
                    <w:t>0.0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9D4F4B" w14:textId="77777777" w:rsidR="001E1331" w:rsidRDefault="004C0E01">
                  <w:pPr>
                    <w:spacing w:after="0" w:line="240" w:lineRule="auto"/>
                    <w:jc w:val="right"/>
                  </w:pPr>
                  <w:r>
                    <w:rPr>
                      <w:color w:val="000000"/>
                      <w:sz w:val="16"/>
                    </w:rPr>
                    <w:t>0</w:t>
                  </w:r>
                </w:p>
              </w:tc>
              <w:tc>
                <w:tcPr>
                  <w:tcW w:w="68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68F7EB34" w14:textId="77777777" w:rsidR="001E1331" w:rsidRDefault="004C0E01">
                  <w:pPr>
                    <w:spacing w:after="0" w:line="240" w:lineRule="auto"/>
                    <w:jc w:val="right"/>
                  </w:pPr>
                  <w:r>
                    <w:rPr>
                      <w:color w:val="000000"/>
                      <w:sz w:val="16"/>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070695" w14:textId="77777777" w:rsidR="001E1331" w:rsidRDefault="004C0E01">
                  <w:pPr>
                    <w:spacing w:after="0" w:line="240" w:lineRule="auto"/>
                    <w:jc w:val="right"/>
                  </w:pPr>
                  <w:r>
                    <w:rPr>
                      <w:color w:val="000000"/>
                      <w:sz w:val="16"/>
                    </w:rPr>
                    <w:t>0.00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9429B1" w14:textId="77777777" w:rsidR="001E1331" w:rsidRDefault="004C0E01">
                  <w:pPr>
                    <w:spacing w:after="0" w:line="240" w:lineRule="auto"/>
                    <w:jc w:val="right"/>
                  </w:pPr>
                  <w:r>
                    <w:rPr>
                      <w:color w:val="000000"/>
                      <w:sz w:val="16"/>
                    </w:rPr>
                    <w:t>3.9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10418B" w14:textId="77777777" w:rsidR="001E1331" w:rsidRDefault="004C0E01">
                  <w:pPr>
                    <w:spacing w:after="0" w:line="240" w:lineRule="auto"/>
                    <w:jc w:val="right"/>
                  </w:pPr>
                  <w:r>
                    <w:rPr>
                      <w:color w:val="000000"/>
                      <w:sz w:val="16"/>
                    </w:rPr>
                    <w:t>16.9</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7AF4DF5" w14:textId="77777777" w:rsidR="001E1331" w:rsidRDefault="004C0E01">
                  <w:pPr>
                    <w:spacing w:after="0" w:line="240" w:lineRule="auto"/>
                  </w:pPr>
                  <w:r>
                    <w:rPr>
                      <w:noProof/>
                    </w:rPr>
                    <w:drawing>
                      <wp:inline distT="0" distB="0" distL="0" distR="0" wp14:anchorId="68365CFE" wp14:editId="089A7C54">
                        <wp:extent cx="2016000" cy="288000"/>
                        <wp:effectExtent l="0" t="0" r="0" b="0"/>
                        <wp:docPr id="170" name="img48.png"/>
                        <wp:cNvGraphicFramePr/>
                        <a:graphic xmlns:a="http://schemas.openxmlformats.org/drawingml/2006/main">
                          <a:graphicData uri="http://schemas.openxmlformats.org/drawingml/2006/picture">
                            <pic:pic xmlns:pic="http://schemas.openxmlformats.org/drawingml/2006/picture">
                              <pic:nvPicPr>
                                <pic:cNvPr id="171" name="img48.png"/>
                                <pic:cNvPicPr/>
                              </pic:nvPicPr>
                              <pic:blipFill>
                                <a:blip r:embed="rId79"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B4E8F62" w14:textId="77777777" w:rsidR="001E1331" w:rsidRDefault="004C0E01">
                  <w:pPr>
                    <w:spacing w:after="0" w:line="240" w:lineRule="auto"/>
                    <w:jc w:val="right"/>
                  </w:pPr>
                  <w:r>
                    <w:rPr>
                      <w:color w:val="000000"/>
                      <w:sz w:val="16"/>
                    </w:rPr>
                    <w:t>0.0</w:t>
                  </w:r>
                </w:p>
              </w:tc>
            </w:tr>
            <w:tr w:rsidR="001E1331" w14:paraId="22352F3F"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2C5DB61" w14:textId="77777777" w:rsidR="001E1331" w:rsidRDefault="004C0E01">
                  <w:pPr>
                    <w:spacing w:after="0" w:line="240" w:lineRule="auto"/>
                  </w:pPr>
                  <w:r>
                    <w:rPr>
                      <w:color w:val="000000"/>
                      <w:sz w:val="16"/>
                    </w:rPr>
                    <w:t>Serg. vaistams atsparia tuberkulioze (A15-A19) 100 000 gyv. (TB registro duomenys)</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7DDBD3" w14:textId="77777777" w:rsidR="001E1331" w:rsidRDefault="004C0E01">
                  <w:pPr>
                    <w:spacing w:after="0" w:line="240" w:lineRule="auto"/>
                  </w:pPr>
                  <w:r>
                    <w:rPr>
                      <w:noProof/>
                    </w:rPr>
                    <w:drawing>
                      <wp:inline distT="0" distB="0" distL="0" distR="0" wp14:anchorId="29A06641" wp14:editId="097F86E3">
                        <wp:extent cx="133439" cy="162033"/>
                        <wp:effectExtent l="0" t="0" r="0" b="0"/>
                        <wp:docPr id="172" name="img7.png"/>
                        <wp:cNvGraphicFramePr/>
                        <a:graphic xmlns:a="http://schemas.openxmlformats.org/drawingml/2006/main">
                          <a:graphicData uri="http://schemas.openxmlformats.org/drawingml/2006/picture">
                            <pic:pic xmlns:pic="http://schemas.openxmlformats.org/drawingml/2006/picture">
                              <pic:nvPicPr>
                                <pic:cNvPr id="173"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6670159" w14:textId="77777777" w:rsidR="001E1331" w:rsidRDefault="004C0E01">
                  <w:pPr>
                    <w:spacing w:after="0" w:line="240" w:lineRule="auto"/>
                    <w:jc w:val="right"/>
                  </w:pPr>
                  <w:r>
                    <w:rPr>
                      <w:color w:val="000000"/>
                      <w:sz w:val="16"/>
                    </w:rPr>
                    <w:t>0.0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AB890D" w14:textId="77777777" w:rsidR="001E1331" w:rsidRDefault="004C0E01">
                  <w:pPr>
                    <w:spacing w:after="0" w:line="240" w:lineRule="auto"/>
                    <w:jc w:val="right"/>
                  </w:pPr>
                  <w:r>
                    <w:rPr>
                      <w:color w:val="000000"/>
                      <w:sz w:val="16"/>
                    </w:rPr>
                    <w:t>0</w:t>
                  </w:r>
                </w:p>
              </w:tc>
              <w:tc>
                <w:tcPr>
                  <w:tcW w:w="68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7B589C5" w14:textId="77777777" w:rsidR="001E1331" w:rsidRDefault="004C0E01">
                  <w:pPr>
                    <w:spacing w:after="0" w:line="240" w:lineRule="auto"/>
                    <w:jc w:val="right"/>
                  </w:pPr>
                  <w:r>
                    <w:rPr>
                      <w:color w:val="000000"/>
                      <w:sz w:val="16"/>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73206F" w14:textId="77777777" w:rsidR="001E1331" w:rsidRDefault="004C0E01">
                  <w:pPr>
                    <w:spacing w:after="0" w:line="240" w:lineRule="auto"/>
                    <w:jc w:val="right"/>
                  </w:pPr>
                  <w:r>
                    <w:rPr>
                      <w:color w:val="000000"/>
                      <w:sz w:val="16"/>
                    </w:rPr>
                    <w:t>0.00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B0224E" w14:textId="77777777" w:rsidR="001E1331" w:rsidRDefault="004C0E01">
                  <w:pPr>
                    <w:spacing w:after="0" w:line="240" w:lineRule="auto"/>
                    <w:jc w:val="right"/>
                  </w:pPr>
                  <w:r>
                    <w:rPr>
                      <w:color w:val="000000"/>
                      <w:sz w:val="16"/>
                    </w:rPr>
                    <w:t>2.7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20FE53" w14:textId="77777777" w:rsidR="001E1331" w:rsidRDefault="004C0E01">
                  <w:pPr>
                    <w:spacing w:after="0" w:line="240" w:lineRule="auto"/>
                    <w:jc w:val="right"/>
                  </w:pPr>
                  <w:r>
                    <w:rPr>
                      <w:color w:val="000000"/>
                      <w:sz w:val="16"/>
                    </w:rPr>
                    <w:t>9.9</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1C996E3" w14:textId="77777777" w:rsidR="001E1331" w:rsidRDefault="004C0E01">
                  <w:pPr>
                    <w:spacing w:after="0" w:line="240" w:lineRule="auto"/>
                  </w:pPr>
                  <w:r>
                    <w:rPr>
                      <w:noProof/>
                    </w:rPr>
                    <w:drawing>
                      <wp:inline distT="0" distB="0" distL="0" distR="0" wp14:anchorId="7C665993" wp14:editId="7D87558F">
                        <wp:extent cx="2016000" cy="288000"/>
                        <wp:effectExtent l="0" t="0" r="0" b="0"/>
                        <wp:docPr id="174" name="img49.png"/>
                        <wp:cNvGraphicFramePr/>
                        <a:graphic xmlns:a="http://schemas.openxmlformats.org/drawingml/2006/main">
                          <a:graphicData uri="http://schemas.openxmlformats.org/drawingml/2006/picture">
                            <pic:pic xmlns:pic="http://schemas.openxmlformats.org/drawingml/2006/picture">
                              <pic:nvPicPr>
                                <pic:cNvPr id="175" name="img49.png"/>
                                <pic:cNvPicPr/>
                              </pic:nvPicPr>
                              <pic:blipFill>
                                <a:blip r:embed="rId80"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DAE490B" w14:textId="77777777" w:rsidR="001E1331" w:rsidRDefault="004C0E01">
                  <w:pPr>
                    <w:spacing w:after="0" w:line="240" w:lineRule="auto"/>
                    <w:jc w:val="right"/>
                  </w:pPr>
                  <w:r>
                    <w:rPr>
                      <w:color w:val="000000"/>
                      <w:sz w:val="16"/>
                    </w:rPr>
                    <w:t>0.0</w:t>
                  </w:r>
                </w:p>
              </w:tc>
            </w:tr>
            <w:tr w:rsidR="001E1331" w14:paraId="75271786"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D624E4A" w14:textId="77777777" w:rsidR="001E1331" w:rsidRDefault="004C0E01">
                  <w:pPr>
                    <w:spacing w:after="0" w:line="240" w:lineRule="auto"/>
                  </w:pPr>
                  <w:r>
                    <w:rPr>
                      <w:color w:val="000000"/>
                      <w:sz w:val="16"/>
                    </w:rPr>
                    <w:t>Serg. ŽIV ir LPL (B20-B24, Z21, A50-A54, A56) 10 000 gyv. (ULAC duomenys)</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6254E1" w14:textId="77777777" w:rsidR="001E1331" w:rsidRDefault="004C0E01">
                  <w:pPr>
                    <w:spacing w:after="0" w:line="240" w:lineRule="auto"/>
                  </w:pPr>
                  <w:r>
                    <w:rPr>
                      <w:noProof/>
                    </w:rPr>
                    <w:drawing>
                      <wp:inline distT="0" distB="0" distL="0" distR="0" wp14:anchorId="4BEA4436" wp14:editId="7547AFCB">
                        <wp:extent cx="133474" cy="162076"/>
                        <wp:effectExtent l="0" t="0" r="0" b="0"/>
                        <wp:docPr id="176" name="img11.png"/>
                        <wp:cNvGraphicFramePr/>
                        <a:graphic xmlns:a="http://schemas.openxmlformats.org/drawingml/2006/main">
                          <a:graphicData uri="http://schemas.openxmlformats.org/drawingml/2006/picture">
                            <pic:pic xmlns:pic="http://schemas.openxmlformats.org/drawingml/2006/picture">
                              <pic:nvPicPr>
                                <pic:cNvPr id="177"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5F4070" w14:textId="77777777" w:rsidR="001E1331" w:rsidRDefault="004C0E01">
                  <w:pPr>
                    <w:spacing w:after="0" w:line="240" w:lineRule="auto"/>
                    <w:jc w:val="right"/>
                  </w:pPr>
                  <w:r>
                    <w:rPr>
                      <w:color w:val="000000"/>
                      <w:sz w:val="16"/>
                    </w:rPr>
                    <w:t>3.6</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37D68A" w14:textId="77777777" w:rsidR="001E1331" w:rsidRDefault="004C0E01">
                  <w:pPr>
                    <w:spacing w:after="0" w:line="240" w:lineRule="auto"/>
                    <w:jc w:val="right"/>
                  </w:pPr>
                  <w:r>
                    <w:rPr>
                      <w:color w:val="000000"/>
                      <w:sz w:val="16"/>
                    </w:rPr>
                    <w:t>2</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302E3B69" w14:textId="77777777" w:rsidR="001E1331" w:rsidRDefault="004C0E01">
                  <w:pPr>
                    <w:spacing w:after="0" w:line="240" w:lineRule="auto"/>
                    <w:jc w:val="right"/>
                  </w:pPr>
                  <w:r>
                    <w:rPr>
                      <w:color w:val="000000"/>
                      <w:sz w:val="16"/>
                    </w:rPr>
                    <w:t>1.4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A9E55C" w14:textId="77777777" w:rsidR="001E1331" w:rsidRDefault="004C0E01">
                  <w:pPr>
                    <w:spacing w:after="0" w:line="240" w:lineRule="auto"/>
                    <w:jc w:val="right"/>
                  </w:pPr>
                  <w:r>
                    <w:rPr>
                      <w:color w:val="000000"/>
                      <w:sz w:val="16"/>
                    </w:rPr>
                    <w:t>0.67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D0FFCC" w14:textId="77777777" w:rsidR="001E1331" w:rsidRDefault="004C0E01">
                  <w:pPr>
                    <w:spacing w:after="0" w:line="240" w:lineRule="auto"/>
                    <w:jc w:val="right"/>
                  </w:pPr>
                  <w:r>
                    <w:rPr>
                      <w:color w:val="000000"/>
                      <w:sz w:val="16"/>
                    </w:rPr>
                    <w:t>2.1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F1F4DF" w14:textId="77777777" w:rsidR="001E1331" w:rsidRDefault="004C0E01">
                  <w:pPr>
                    <w:spacing w:after="0" w:line="240" w:lineRule="auto"/>
                    <w:jc w:val="right"/>
                  </w:pPr>
                  <w:r>
                    <w:rPr>
                      <w:color w:val="000000"/>
                      <w:sz w:val="16"/>
                    </w:rPr>
                    <w:t>4.5</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14BFEF5" w14:textId="77777777" w:rsidR="001E1331" w:rsidRDefault="004C0E01">
                  <w:pPr>
                    <w:spacing w:after="0" w:line="240" w:lineRule="auto"/>
                  </w:pPr>
                  <w:r>
                    <w:rPr>
                      <w:noProof/>
                    </w:rPr>
                    <w:drawing>
                      <wp:inline distT="0" distB="0" distL="0" distR="0" wp14:anchorId="5A2FF954" wp14:editId="7D7CEBA5">
                        <wp:extent cx="2016000" cy="288000"/>
                        <wp:effectExtent l="0" t="0" r="0" b="0"/>
                        <wp:docPr id="178" name="img50.png"/>
                        <wp:cNvGraphicFramePr/>
                        <a:graphic xmlns:a="http://schemas.openxmlformats.org/drawingml/2006/main">
                          <a:graphicData uri="http://schemas.openxmlformats.org/drawingml/2006/picture">
                            <pic:pic xmlns:pic="http://schemas.openxmlformats.org/drawingml/2006/picture">
                              <pic:nvPicPr>
                                <pic:cNvPr id="179" name="img50.png"/>
                                <pic:cNvPicPr/>
                              </pic:nvPicPr>
                              <pic:blipFill>
                                <a:blip r:embed="rId81"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B80BEDD" w14:textId="77777777" w:rsidR="001E1331" w:rsidRDefault="004C0E01">
                  <w:pPr>
                    <w:spacing w:after="0" w:line="240" w:lineRule="auto"/>
                    <w:jc w:val="right"/>
                  </w:pPr>
                  <w:r>
                    <w:rPr>
                      <w:color w:val="000000"/>
                      <w:sz w:val="16"/>
                    </w:rPr>
                    <w:t>0.0</w:t>
                  </w:r>
                </w:p>
              </w:tc>
            </w:tr>
            <w:tr w:rsidR="004C0E01" w14:paraId="5DE5B94C"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77BE62EB" w14:textId="77777777" w:rsidR="001E1331" w:rsidRDefault="004C0E01">
                  <w:pPr>
                    <w:spacing w:after="0" w:line="240" w:lineRule="auto"/>
                  </w:pPr>
                  <w:r>
                    <w:rPr>
                      <w:color w:val="000000"/>
                      <w:sz w:val="16"/>
                    </w:rPr>
                    <w:t>4.3. Pagerinti motinos ir vaiko sveikatą</w:t>
                  </w:r>
                </w:p>
              </w:tc>
            </w:tr>
            <w:tr w:rsidR="001E1331" w14:paraId="2C245BD0"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102700D" w14:textId="77777777" w:rsidR="001E1331" w:rsidRDefault="004C0E01">
                  <w:pPr>
                    <w:spacing w:after="0" w:line="240" w:lineRule="auto"/>
                  </w:pPr>
                  <w:r>
                    <w:rPr>
                      <w:color w:val="000000"/>
                      <w:sz w:val="16"/>
                    </w:rPr>
                    <w:t>Kūdikių mirtingumas 1000 gyvų gimusių</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917B96" w14:textId="77777777" w:rsidR="001E1331" w:rsidRDefault="004C0E01">
                  <w:pPr>
                    <w:spacing w:after="0" w:line="240" w:lineRule="auto"/>
                  </w:pPr>
                  <w:r>
                    <w:rPr>
                      <w:noProof/>
                    </w:rPr>
                    <w:drawing>
                      <wp:inline distT="0" distB="0" distL="0" distR="0" wp14:anchorId="3C691ADE" wp14:editId="27388F4A">
                        <wp:extent cx="133439" cy="162033"/>
                        <wp:effectExtent l="0" t="0" r="0" b="0"/>
                        <wp:docPr id="180" name="img7.png"/>
                        <wp:cNvGraphicFramePr/>
                        <a:graphic xmlns:a="http://schemas.openxmlformats.org/drawingml/2006/main">
                          <a:graphicData uri="http://schemas.openxmlformats.org/drawingml/2006/picture">
                            <pic:pic xmlns:pic="http://schemas.openxmlformats.org/drawingml/2006/picture">
                              <pic:nvPicPr>
                                <pic:cNvPr id="181"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3F13AB" w14:textId="77777777" w:rsidR="001E1331" w:rsidRDefault="004C0E01">
                  <w:pPr>
                    <w:spacing w:after="0" w:line="240" w:lineRule="auto"/>
                    <w:jc w:val="right"/>
                  </w:pPr>
                  <w:r>
                    <w:rPr>
                      <w:color w:val="000000"/>
                      <w:sz w:val="16"/>
                    </w:rPr>
                    <w:t>0.0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E2495C" w14:textId="77777777" w:rsidR="001E1331" w:rsidRDefault="004C0E01">
                  <w:pPr>
                    <w:spacing w:after="0" w:line="240" w:lineRule="auto"/>
                    <w:jc w:val="right"/>
                  </w:pPr>
                  <w:r>
                    <w:rPr>
                      <w:color w:val="000000"/>
                      <w:sz w:val="16"/>
                    </w:rPr>
                    <w:t>0</w:t>
                  </w:r>
                </w:p>
              </w:tc>
              <w:tc>
                <w:tcPr>
                  <w:tcW w:w="68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3B2517C7" w14:textId="77777777" w:rsidR="001E1331" w:rsidRDefault="004C0E01">
                  <w:pPr>
                    <w:spacing w:after="0" w:line="240" w:lineRule="auto"/>
                    <w:jc w:val="right"/>
                  </w:pPr>
                  <w:r>
                    <w:rPr>
                      <w:color w:val="000000"/>
                      <w:sz w:val="16"/>
                    </w:rPr>
                    <w:t>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0E0077" w14:textId="77777777" w:rsidR="001E1331" w:rsidRDefault="004C0E01">
                  <w:pPr>
                    <w:spacing w:after="0" w:line="240" w:lineRule="auto"/>
                    <w:jc w:val="right"/>
                  </w:pPr>
                  <w:r>
                    <w:rPr>
                      <w:color w:val="000000"/>
                      <w:sz w:val="16"/>
                    </w:rPr>
                    <w:t>0.00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34A088" w14:textId="77777777" w:rsidR="001E1331" w:rsidRDefault="004C0E01">
                  <w:pPr>
                    <w:spacing w:after="0" w:line="240" w:lineRule="auto"/>
                    <w:jc w:val="right"/>
                  </w:pPr>
                  <w:r>
                    <w:rPr>
                      <w:color w:val="000000"/>
                      <w:sz w:val="16"/>
                    </w:rPr>
                    <w:t>3.0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FF704E" w14:textId="77777777" w:rsidR="001E1331" w:rsidRDefault="004C0E01">
                  <w:pPr>
                    <w:spacing w:after="0" w:line="240" w:lineRule="auto"/>
                    <w:jc w:val="right"/>
                  </w:pPr>
                  <w:r>
                    <w:rPr>
                      <w:color w:val="000000"/>
                      <w:sz w:val="16"/>
                    </w:rPr>
                    <w:t>13.6</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C840D38" w14:textId="77777777" w:rsidR="001E1331" w:rsidRDefault="004C0E01">
                  <w:pPr>
                    <w:spacing w:after="0" w:line="240" w:lineRule="auto"/>
                  </w:pPr>
                  <w:r>
                    <w:rPr>
                      <w:noProof/>
                    </w:rPr>
                    <w:drawing>
                      <wp:inline distT="0" distB="0" distL="0" distR="0" wp14:anchorId="3FDDDF27" wp14:editId="3DC6A9C5">
                        <wp:extent cx="2016000" cy="288000"/>
                        <wp:effectExtent l="0" t="0" r="0" b="0"/>
                        <wp:docPr id="182" name="img51.png"/>
                        <wp:cNvGraphicFramePr/>
                        <a:graphic xmlns:a="http://schemas.openxmlformats.org/drawingml/2006/main">
                          <a:graphicData uri="http://schemas.openxmlformats.org/drawingml/2006/picture">
                            <pic:pic xmlns:pic="http://schemas.openxmlformats.org/drawingml/2006/picture">
                              <pic:nvPicPr>
                                <pic:cNvPr id="183" name="img51.png"/>
                                <pic:cNvPicPr/>
                              </pic:nvPicPr>
                              <pic:blipFill>
                                <a:blip r:embed="rId82"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0FBEF9F" w14:textId="77777777" w:rsidR="001E1331" w:rsidRDefault="004C0E01">
                  <w:pPr>
                    <w:spacing w:after="0" w:line="240" w:lineRule="auto"/>
                    <w:jc w:val="right"/>
                  </w:pPr>
                  <w:r>
                    <w:rPr>
                      <w:color w:val="000000"/>
                      <w:sz w:val="16"/>
                    </w:rPr>
                    <w:t>0.0</w:t>
                  </w:r>
                </w:p>
              </w:tc>
            </w:tr>
            <w:tr w:rsidR="001E1331" w14:paraId="40C7C3BD"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9E3051F" w14:textId="77777777" w:rsidR="001E1331" w:rsidRDefault="004C0E01">
                  <w:pPr>
                    <w:spacing w:after="0" w:line="240" w:lineRule="auto"/>
                  </w:pPr>
                  <w:r>
                    <w:rPr>
                      <w:color w:val="000000"/>
                      <w:sz w:val="16"/>
                    </w:rPr>
                    <w:t>2 m. vaikų tymų, epideminio parotito, raudonukės (1 dozė) skiepijimo apimtys, %</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481F78" w14:textId="77777777" w:rsidR="001E1331" w:rsidRDefault="004C0E01">
                  <w:pPr>
                    <w:spacing w:after="0" w:line="240" w:lineRule="auto"/>
                  </w:pPr>
                  <w:r>
                    <w:rPr>
                      <w:noProof/>
                    </w:rPr>
                    <w:drawing>
                      <wp:inline distT="0" distB="0" distL="0" distR="0" wp14:anchorId="096BB2CD" wp14:editId="03B719D9">
                        <wp:extent cx="152501" cy="162033"/>
                        <wp:effectExtent l="0" t="0" r="0" b="0"/>
                        <wp:docPr id="184" name="img4.png"/>
                        <wp:cNvGraphicFramePr/>
                        <a:graphic xmlns:a="http://schemas.openxmlformats.org/drawingml/2006/main">
                          <a:graphicData uri="http://schemas.openxmlformats.org/drawingml/2006/picture">
                            <pic:pic xmlns:pic="http://schemas.openxmlformats.org/drawingml/2006/picture">
                              <pic:nvPicPr>
                                <pic:cNvPr id="185"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EC3B0D" w14:textId="77777777" w:rsidR="001E1331" w:rsidRDefault="004C0E01">
                  <w:pPr>
                    <w:spacing w:after="0" w:line="240" w:lineRule="auto"/>
                    <w:jc w:val="right"/>
                  </w:pPr>
                  <w:r>
                    <w:rPr>
                      <w:color w:val="000000"/>
                      <w:sz w:val="16"/>
                    </w:rPr>
                    <w:t>100.0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A2303F" w14:textId="77777777" w:rsidR="001E1331" w:rsidRDefault="004C0E01">
                  <w:pPr>
                    <w:spacing w:after="0" w:line="240" w:lineRule="auto"/>
                    <w:jc w:val="right"/>
                  </w:pPr>
                  <w:r>
                    <w:rPr>
                      <w:color w:val="000000"/>
                      <w:sz w:val="16"/>
                    </w:rPr>
                    <w:t>51</w:t>
                  </w:r>
                </w:p>
              </w:tc>
              <w:tc>
                <w:tcPr>
                  <w:tcW w:w="68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3021C884" w14:textId="77777777" w:rsidR="001E1331" w:rsidRDefault="004C0E01">
                  <w:pPr>
                    <w:spacing w:after="0" w:line="240" w:lineRule="auto"/>
                    <w:jc w:val="right"/>
                  </w:pPr>
                  <w:r>
                    <w:rPr>
                      <w:color w:val="000000"/>
                      <w:sz w:val="16"/>
                    </w:rPr>
                    <w:t>96.8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162B86" w14:textId="77777777" w:rsidR="001E1331" w:rsidRDefault="004C0E01">
                  <w:pPr>
                    <w:spacing w:after="0" w:line="240" w:lineRule="auto"/>
                    <w:jc w:val="right"/>
                  </w:pPr>
                  <w:r>
                    <w:rPr>
                      <w:color w:val="000000"/>
                      <w:sz w:val="16"/>
                    </w:rPr>
                    <w:t>1.11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9076AB" w14:textId="77777777" w:rsidR="001E1331" w:rsidRDefault="004C0E01">
                  <w:pPr>
                    <w:spacing w:after="0" w:line="240" w:lineRule="auto"/>
                    <w:jc w:val="right"/>
                  </w:pPr>
                  <w:r>
                    <w:rPr>
                      <w:color w:val="000000"/>
                      <w:sz w:val="16"/>
                    </w:rPr>
                    <w:t>87.1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254070" w14:textId="77777777" w:rsidR="001E1331" w:rsidRDefault="004C0E01">
                  <w:pPr>
                    <w:spacing w:after="0" w:line="240" w:lineRule="auto"/>
                    <w:jc w:val="right"/>
                  </w:pPr>
                  <w:r>
                    <w:rPr>
                      <w:color w:val="000000"/>
                      <w:sz w:val="16"/>
                    </w:rPr>
                    <w:t>77.2</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925B2A5" w14:textId="77777777" w:rsidR="001E1331" w:rsidRDefault="004C0E01">
                  <w:pPr>
                    <w:spacing w:after="0" w:line="240" w:lineRule="auto"/>
                  </w:pPr>
                  <w:r>
                    <w:rPr>
                      <w:noProof/>
                    </w:rPr>
                    <w:drawing>
                      <wp:inline distT="0" distB="0" distL="0" distR="0" wp14:anchorId="2267563A" wp14:editId="7163B1FB">
                        <wp:extent cx="2016000" cy="288000"/>
                        <wp:effectExtent l="0" t="0" r="0" b="0"/>
                        <wp:docPr id="186" name="img52.png"/>
                        <wp:cNvGraphicFramePr/>
                        <a:graphic xmlns:a="http://schemas.openxmlformats.org/drawingml/2006/main">
                          <a:graphicData uri="http://schemas.openxmlformats.org/drawingml/2006/picture">
                            <pic:pic xmlns:pic="http://schemas.openxmlformats.org/drawingml/2006/picture">
                              <pic:nvPicPr>
                                <pic:cNvPr id="187" name="img52.png"/>
                                <pic:cNvPicPr/>
                              </pic:nvPicPr>
                              <pic:blipFill>
                                <a:blip r:embed="rId83"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643595A" w14:textId="77777777" w:rsidR="001E1331" w:rsidRDefault="004C0E01">
                  <w:pPr>
                    <w:spacing w:after="0" w:line="240" w:lineRule="auto"/>
                    <w:jc w:val="right"/>
                  </w:pPr>
                  <w:r>
                    <w:rPr>
                      <w:color w:val="000000"/>
                      <w:sz w:val="16"/>
                    </w:rPr>
                    <w:t>97.9</w:t>
                  </w:r>
                </w:p>
              </w:tc>
            </w:tr>
            <w:tr w:rsidR="001E1331" w14:paraId="3A2992A1"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AACEEAB" w14:textId="77777777" w:rsidR="001E1331" w:rsidRDefault="004C0E01">
                  <w:pPr>
                    <w:spacing w:after="0" w:line="240" w:lineRule="auto"/>
                  </w:pPr>
                  <w:r>
                    <w:rPr>
                      <w:color w:val="000000"/>
                      <w:sz w:val="16"/>
                    </w:rPr>
                    <w:t>1 m. vaikų difterijos, stabligės, kokliušo, poliomielito, Haemophilus influenzae B skiepijimo apimtys (3 dozės), %</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4CFB1F" w14:textId="77777777" w:rsidR="001E1331" w:rsidRDefault="004C0E01">
                  <w:pPr>
                    <w:spacing w:after="0" w:line="240" w:lineRule="auto"/>
                  </w:pPr>
                  <w:r>
                    <w:rPr>
                      <w:noProof/>
                    </w:rPr>
                    <w:drawing>
                      <wp:inline distT="0" distB="0" distL="0" distR="0" wp14:anchorId="18AFCBE5" wp14:editId="2B2DBE46">
                        <wp:extent cx="152501" cy="162033"/>
                        <wp:effectExtent l="0" t="0" r="0" b="0"/>
                        <wp:docPr id="188" name="img4.png"/>
                        <wp:cNvGraphicFramePr/>
                        <a:graphic xmlns:a="http://schemas.openxmlformats.org/drawingml/2006/main">
                          <a:graphicData uri="http://schemas.openxmlformats.org/drawingml/2006/picture">
                            <pic:pic xmlns:pic="http://schemas.openxmlformats.org/drawingml/2006/picture">
                              <pic:nvPicPr>
                                <pic:cNvPr id="189"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4ACEC6" w14:textId="77777777" w:rsidR="001E1331" w:rsidRDefault="004C0E01">
                  <w:pPr>
                    <w:spacing w:after="0" w:line="240" w:lineRule="auto"/>
                    <w:jc w:val="right"/>
                  </w:pPr>
                  <w:r>
                    <w:rPr>
                      <w:color w:val="000000"/>
                      <w:sz w:val="16"/>
                    </w:rPr>
                    <w:t>92.6</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EB34BB" w14:textId="77777777" w:rsidR="001E1331" w:rsidRDefault="004C0E01">
                  <w:pPr>
                    <w:spacing w:after="0" w:line="240" w:lineRule="auto"/>
                    <w:jc w:val="right"/>
                  </w:pPr>
                  <w:r>
                    <w:rPr>
                      <w:color w:val="000000"/>
                      <w:sz w:val="16"/>
                    </w:rPr>
                    <w:t>45</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152C99E" w14:textId="77777777" w:rsidR="001E1331" w:rsidRDefault="004C0E01">
                  <w:pPr>
                    <w:spacing w:after="0" w:line="240" w:lineRule="auto"/>
                    <w:jc w:val="right"/>
                  </w:pPr>
                  <w:r>
                    <w:rPr>
                      <w:color w:val="000000"/>
                      <w:sz w:val="16"/>
                    </w:rPr>
                    <w:t>91.3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0D8A83" w14:textId="77777777" w:rsidR="001E1331" w:rsidRDefault="004C0E01">
                  <w:pPr>
                    <w:spacing w:after="0" w:line="240" w:lineRule="auto"/>
                    <w:jc w:val="right"/>
                  </w:pPr>
                  <w:r>
                    <w:rPr>
                      <w:color w:val="000000"/>
                      <w:sz w:val="16"/>
                    </w:rPr>
                    <w:t>1.02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87B4CF" w14:textId="77777777" w:rsidR="001E1331" w:rsidRDefault="004C0E01">
                  <w:pPr>
                    <w:spacing w:after="0" w:line="240" w:lineRule="auto"/>
                    <w:jc w:val="right"/>
                  </w:pPr>
                  <w:r>
                    <w:rPr>
                      <w:color w:val="000000"/>
                      <w:sz w:val="16"/>
                    </w:rPr>
                    <w:t>89.7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302E49" w14:textId="77777777" w:rsidR="001E1331" w:rsidRDefault="004C0E01">
                  <w:pPr>
                    <w:spacing w:after="0" w:line="240" w:lineRule="auto"/>
                    <w:jc w:val="right"/>
                  </w:pPr>
                  <w:r>
                    <w:rPr>
                      <w:color w:val="000000"/>
                      <w:sz w:val="16"/>
                    </w:rPr>
                    <w:t>68.0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26C6C21" w14:textId="77777777" w:rsidR="001E1331" w:rsidRDefault="004C0E01">
                  <w:pPr>
                    <w:spacing w:after="0" w:line="240" w:lineRule="auto"/>
                  </w:pPr>
                  <w:r>
                    <w:rPr>
                      <w:noProof/>
                    </w:rPr>
                    <w:drawing>
                      <wp:inline distT="0" distB="0" distL="0" distR="0" wp14:anchorId="14E9521B" wp14:editId="55FFA502">
                        <wp:extent cx="2016000" cy="288000"/>
                        <wp:effectExtent l="0" t="0" r="0" b="0"/>
                        <wp:docPr id="190" name="img53.png"/>
                        <wp:cNvGraphicFramePr/>
                        <a:graphic xmlns:a="http://schemas.openxmlformats.org/drawingml/2006/main">
                          <a:graphicData uri="http://schemas.openxmlformats.org/drawingml/2006/picture">
                            <pic:pic xmlns:pic="http://schemas.openxmlformats.org/drawingml/2006/picture">
                              <pic:nvPicPr>
                                <pic:cNvPr id="191" name="img53.png"/>
                                <pic:cNvPicPr/>
                              </pic:nvPicPr>
                              <pic:blipFill>
                                <a:blip r:embed="rId84"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47CFE03" w14:textId="77777777" w:rsidR="001E1331" w:rsidRDefault="004C0E01">
                  <w:pPr>
                    <w:spacing w:after="0" w:line="240" w:lineRule="auto"/>
                    <w:jc w:val="right"/>
                  </w:pPr>
                  <w:r>
                    <w:rPr>
                      <w:color w:val="000000"/>
                      <w:sz w:val="16"/>
                    </w:rPr>
                    <w:t>97.0</w:t>
                  </w:r>
                </w:p>
              </w:tc>
            </w:tr>
            <w:tr w:rsidR="001E1331" w14:paraId="6E3B947A"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7EB06A6" w14:textId="77777777" w:rsidR="001E1331" w:rsidRDefault="004C0E01">
                  <w:pPr>
                    <w:spacing w:after="0" w:line="240" w:lineRule="auto"/>
                  </w:pPr>
                  <w:r>
                    <w:rPr>
                      <w:color w:val="000000"/>
                      <w:sz w:val="16"/>
                    </w:rPr>
                    <w:t>Vaikų (6-14 m.) dalis, dalyvavusi dantų dengimo silantinėmis medžiagomis programoje, %</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6AF82E" w14:textId="77777777" w:rsidR="001E1331" w:rsidRDefault="004C0E01">
                  <w:pPr>
                    <w:spacing w:after="0" w:line="240" w:lineRule="auto"/>
                  </w:pPr>
                  <w:r>
                    <w:rPr>
                      <w:noProof/>
                    </w:rPr>
                    <w:drawing>
                      <wp:inline distT="0" distB="0" distL="0" distR="0" wp14:anchorId="4B6A1757" wp14:editId="400E47BC">
                        <wp:extent cx="152501" cy="162033"/>
                        <wp:effectExtent l="0" t="0" r="0" b="0"/>
                        <wp:docPr id="192" name="img4.png"/>
                        <wp:cNvGraphicFramePr/>
                        <a:graphic xmlns:a="http://schemas.openxmlformats.org/drawingml/2006/main">
                          <a:graphicData uri="http://schemas.openxmlformats.org/drawingml/2006/picture">
                            <pic:pic xmlns:pic="http://schemas.openxmlformats.org/drawingml/2006/picture">
                              <pic:nvPicPr>
                                <pic:cNvPr id="193"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BFC970" w14:textId="77777777" w:rsidR="001E1331" w:rsidRDefault="004C0E01">
                  <w:pPr>
                    <w:spacing w:after="0" w:line="240" w:lineRule="auto"/>
                    <w:jc w:val="right"/>
                  </w:pPr>
                  <w:r>
                    <w:rPr>
                      <w:color w:val="000000"/>
                      <w:sz w:val="16"/>
                    </w:rPr>
                    <w:t>36.8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9FA786" w14:textId="77777777" w:rsidR="001E1331" w:rsidRDefault="004C0E01">
                  <w:pPr>
                    <w:spacing w:after="0" w:line="240" w:lineRule="auto"/>
                    <w:jc w:val="right"/>
                  </w:pPr>
                  <w:r>
                    <w:rPr>
                      <w:color w:val="000000"/>
                      <w:sz w:val="16"/>
                    </w:rPr>
                    <w:t>236</w:t>
                  </w:r>
                </w:p>
              </w:tc>
              <w:tc>
                <w:tcPr>
                  <w:tcW w:w="68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67EAB7B6" w14:textId="77777777" w:rsidR="001E1331" w:rsidRDefault="004C0E01">
                  <w:pPr>
                    <w:spacing w:after="0" w:line="240" w:lineRule="auto"/>
                    <w:jc w:val="right"/>
                  </w:pPr>
                  <w:r>
                    <w:rPr>
                      <w:color w:val="000000"/>
                      <w:sz w:val="16"/>
                    </w:rPr>
                    <w:t>28.3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96C0DF" w14:textId="77777777" w:rsidR="001E1331" w:rsidRDefault="004C0E01">
                  <w:pPr>
                    <w:spacing w:after="0" w:line="240" w:lineRule="auto"/>
                    <w:jc w:val="right"/>
                  </w:pPr>
                  <w:r>
                    <w:rPr>
                      <w:color w:val="000000"/>
                      <w:sz w:val="16"/>
                    </w:rPr>
                    <w:t>2.48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71F93C" w14:textId="77777777" w:rsidR="001E1331" w:rsidRDefault="004C0E01">
                  <w:pPr>
                    <w:spacing w:after="0" w:line="240" w:lineRule="auto"/>
                    <w:jc w:val="right"/>
                  </w:pPr>
                  <w:r>
                    <w:rPr>
                      <w:color w:val="000000"/>
                      <w:sz w:val="16"/>
                    </w:rPr>
                    <w:t>11.4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7364EA" w14:textId="77777777" w:rsidR="001E1331" w:rsidRDefault="004C0E01">
                  <w:pPr>
                    <w:spacing w:after="0" w:line="240" w:lineRule="auto"/>
                    <w:jc w:val="right"/>
                  </w:pPr>
                  <w:r>
                    <w:rPr>
                      <w:color w:val="000000"/>
                      <w:sz w:val="16"/>
                    </w:rPr>
                    <w:t>2.6</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4F330FC" w14:textId="77777777" w:rsidR="001E1331" w:rsidRDefault="004C0E01">
                  <w:pPr>
                    <w:spacing w:after="0" w:line="240" w:lineRule="auto"/>
                  </w:pPr>
                  <w:r>
                    <w:rPr>
                      <w:noProof/>
                    </w:rPr>
                    <w:drawing>
                      <wp:inline distT="0" distB="0" distL="0" distR="0" wp14:anchorId="7EE2DD0C" wp14:editId="604708D2">
                        <wp:extent cx="2016000" cy="288000"/>
                        <wp:effectExtent l="0" t="0" r="0" b="0"/>
                        <wp:docPr id="194" name="img54.png"/>
                        <wp:cNvGraphicFramePr/>
                        <a:graphic xmlns:a="http://schemas.openxmlformats.org/drawingml/2006/main">
                          <a:graphicData uri="http://schemas.openxmlformats.org/drawingml/2006/picture">
                            <pic:pic xmlns:pic="http://schemas.openxmlformats.org/drawingml/2006/picture">
                              <pic:nvPicPr>
                                <pic:cNvPr id="195" name="img54.png"/>
                                <pic:cNvPicPr/>
                              </pic:nvPicPr>
                              <pic:blipFill>
                                <a:blip r:embed="rId85"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0AB146D" w14:textId="77777777" w:rsidR="001E1331" w:rsidRDefault="004C0E01">
                  <w:pPr>
                    <w:spacing w:after="0" w:line="240" w:lineRule="auto"/>
                    <w:jc w:val="right"/>
                  </w:pPr>
                  <w:r>
                    <w:rPr>
                      <w:color w:val="000000"/>
                      <w:sz w:val="16"/>
                    </w:rPr>
                    <w:t>40.9</w:t>
                  </w:r>
                </w:p>
              </w:tc>
            </w:tr>
            <w:tr w:rsidR="001E1331" w14:paraId="449E6890"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EBC0853" w14:textId="77777777" w:rsidR="001E1331" w:rsidRDefault="004C0E01">
                  <w:pPr>
                    <w:spacing w:after="0" w:line="240" w:lineRule="auto"/>
                  </w:pPr>
                  <w:r>
                    <w:rPr>
                      <w:color w:val="000000"/>
                      <w:sz w:val="16"/>
                    </w:rPr>
                    <w:t>Vaikų (7-17 m.), neturinčių ėduonies pažeistų, plombuotų ir išrautų dantų, dalis (proc. )</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9849AC" w14:textId="77777777" w:rsidR="001E1331" w:rsidRDefault="004C0E01">
                  <w:pPr>
                    <w:spacing w:after="0" w:line="240" w:lineRule="auto"/>
                  </w:pPr>
                  <w:r>
                    <w:rPr>
                      <w:noProof/>
                    </w:rPr>
                    <w:drawing>
                      <wp:inline distT="0" distB="0" distL="0" distR="0" wp14:anchorId="202A5D0C" wp14:editId="14405966">
                        <wp:extent cx="152501" cy="162033"/>
                        <wp:effectExtent l="0" t="0" r="0" b="0"/>
                        <wp:docPr id="196" name="img4.png"/>
                        <wp:cNvGraphicFramePr/>
                        <a:graphic xmlns:a="http://schemas.openxmlformats.org/drawingml/2006/main">
                          <a:graphicData uri="http://schemas.openxmlformats.org/drawingml/2006/picture">
                            <pic:pic xmlns:pic="http://schemas.openxmlformats.org/drawingml/2006/picture">
                              <pic:nvPicPr>
                                <pic:cNvPr id="197"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4F0628" w14:textId="77777777" w:rsidR="001E1331" w:rsidRDefault="004C0E01">
                  <w:pPr>
                    <w:spacing w:after="0" w:line="240" w:lineRule="auto"/>
                    <w:jc w:val="right"/>
                  </w:pPr>
                  <w:r>
                    <w:rPr>
                      <w:color w:val="000000"/>
                      <w:sz w:val="16"/>
                    </w:rPr>
                    <w:t>21.6</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ABE8A1" w14:textId="77777777" w:rsidR="001E1331" w:rsidRDefault="004C0E01">
                  <w:pPr>
                    <w:spacing w:after="0" w:line="240" w:lineRule="auto"/>
                    <w:jc w:val="right"/>
                  </w:pPr>
                  <w:r>
                    <w:rPr>
                      <w:color w:val="000000"/>
                      <w:sz w:val="16"/>
                    </w:rPr>
                    <w:t>193</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3080F88" w14:textId="77777777" w:rsidR="001E1331" w:rsidRDefault="004C0E01">
                  <w:pPr>
                    <w:spacing w:after="0" w:line="240" w:lineRule="auto"/>
                    <w:jc w:val="right"/>
                  </w:pPr>
                  <w:r>
                    <w:rPr>
                      <w:color w:val="000000"/>
                      <w:sz w:val="16"/>
                    </w:rPr>
                    <w:t>24.3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4890DE" w14:textId="77777777" w:rsidR="001E1331" w:rsidRDefault="004C0E01">
                  <w:pPr>
                    <w:spacing w:after="0" w:line="240" w:lineRule="auto"/>
                    <w:jc w:val="right"/>
                  </w:pPr>
                  <w:r>
                    <w:rPr>
                      <w:color w:val="000000"/>
                      <w:sz w:val="16"/>
                    </w:rPr>
                    <w:t>1.04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EA4F49" w14:textId="77777777" w:rsidR="001E1331" w:rsidRDefault="004C0E01">
                  <w:pPr>
                    <w:spacing w:after="0" w:line="240" w:lineRule="auto"/>
                    <w:jc w:val="right"/>
                  </w:pPr>
                  <w:r>
                    <w:rPr>
                      <w:color w:val="000000"/>
                      <w:sz w:val="16"/>
                    </w:rPr>
                    <w:t>23.4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F048F3" w14:textId="77777777" w:rsidR="001E1331" w:rsidRDefault="004C0E01">
                  <w:pPr>
                    <w:spacing w:after="0" w:line="240" w:lineRule="auto"/>
                    <w:jc w:val="right"/>
                  </w:pPr>
                  <w:r>
                    <w:rPr>
                      <w:color w:val="000000"/>
                      <w:sz w:val="16"/>
                    </w:rPr>
                    <w:t>7.2</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52B4E90" w14:textId="77777777" w:rsidR="001E1331" w:rsidRDefault="004C0E01">
                  <w:pPr>
                    <w:spacing w:after="0" w:line="240" w:lineRule="auto"/>
                  </w:pPr>
                  <w:r>
                    <w:rPr>
                      <w:noProof/>
                    </w:rPr>
                    <w:drawing>
                      <wp:inline distT="0" distB="0" distL="0" distR="0" wp14:anchorId="03B24ED6" wp14:editId="6A8724BB">
                        <wp:extent cx="2016000" cy="288000"/>
                        <wp:effectExtent l="0" t="0" r="0" b="0"/>
                        <wp:docPr id="198" name="img55.png"/>
                        <wp:cNvGraphicFramePr/>
                        <a:graphic xmlns:a="http://schemas.openxmlformats.org/drawingml/2006/main">
                          <a:graphicData uri="http://schemas.openxmlformats.org/drawingml/2006/picture">
                            <pic:pic xmlns:pic="http://schemas.openxmlformats.org/drawingml/2006/picture">
                              <pic:nvPicPr>
                                <pic:cNvPr id="199" name="img55.png"/>
                                <pic:cNvPicPr/>
                              </pic:nvPicPr>
                              <pic:blipFill>
                                <a:blip r:embed="rId86"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9718F96" w14:textId="77777777" w:rsidR="001E1331" w:rsidRDefault="004C0E01">
                  <w:pPr>
                    <w:spacing w:after="0" w:line="240" w:lineRule="auto"/>
                    <w:jc w:val="right"/>
                  </w:pPr>
                  <w:r>
                    <w:rPr>
                      <w:color w:val="000000"/>
                      <w:sz w:val="16"/>
                    </w:rPr>
                    <w:t>33.2</w:t>
                  </w:r>
                </w:p>
              </w:tc>
            </w:tr>
            <w:tr w:rsidR="001E1331" w14:paraId="07DD6833"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C1E303C" w14:textId="77777777" w:rsidR="001E1331" w:rsidRDefault="004C0E01">
                  <w:pPr>
                    <w:spacing w:after="0" w:line="240" w:lineRule="auto"/>
                  </w:pPr>
                  <w:r>
                    <w:rPr>
                      <w:color w:val="000000"/>
                      <w:sz w:val="16"/>
                    </w:rPr>
                    <w:t>Paauglių (15–17 m.) gimdymų sk. 1000 15-17 m. moterų</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2D320E" w14:textId="77777777" w:rsidR="001E1331" w:rsidRDefault="004C0E01">
                  <w:pPr>
                    <w:spacing w:after="0" w:line="240" w:lineRule="auto"/>
                  </w:pPr>
                  <w:r>
                    <w:rPr>
                      <w:noProof/>
                    </w:rPr>
                    <w:drawing>
                      <wp:inline distT="0" distB="0" distL="0" distR="0" wp14:anchorId="5D991497" wp14:editId="54B7CBF5">
                        <wp:extent cx="133474" cy="162076"/>
                        <wp:effectExtent l="0" t="0" r="0" b="0"/>
                        <wp:docPr id="200" name="img11.png"/>
                        <wp:cNvGraphicFramePr/>
                        <a:graphic xmlns:a="http://schemas.openxmlformats.org/drawingml/2006/main">
                          <a:graphicData uri="http://schemas.openxmlformats.org/drawingml/2006/picture">
                            <pic:pic xmlns:pic="http://schemas.openxmlformats.org/drawingml/2006/picture">
                              <pic:nvPicPr>
                                <pic:cNvPr id="201"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E62F22" w14:textId="77777777" w:rsidR="001E1331" w:rsidRDefault="004C0E01">
                  <w:pPr>
                    <w:spacing w:after="0" w:line="240" w:lineRule="auto"/>
                    <w:jc w:val="right"/>
                  </w:pPr>
                  <w:r>
                    <w:rPr>
                      <w:color w:val="000000"/>
                      <w:sz w:val="16"/>
                    </w:rPr>
                    <w:t>11.9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EAB027F" w14:textId="77777777" w:rsidR="001E1331" w:rsidRDefault="004C0E01">
                  <w:pPr>
                    <w:spacing w:after="0" w:line="240" w:lineRule="auto"/>
                    <w:jc w:val="right"/>
                  </w:pPr>
                  <w:r>
                    <w:rPr>
                      <w:color w:val="000000"/>
                      <w:sz w:val="16"/>
                    </w:rPr>
                    <w:t>2</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218B7F21" w14:textId="77777777" w:rsidR="001E1331" w:rsidRDefault="004C0E01">
                  <w:pPr>
                    <w:spacing w:after="0" w:line="240" w:lineRule="auto"/>
                    <w:jc w:val="right"/>
                  </w:pPr>
                  <w:r>
                    <w:rPr>
                      <w:color w:val="000000"/>
                      <w:sz w:val="16"/>
                    </w:rPr>
                    <w:t>12.0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98E947" w14:textId="77777777" w:rsidR="001E1331" w:rsidRDefault="004C0E01">
                  <w:pPr>
                    <w:spacing w:after="0" w:line="240" w:lineRule="auto"/>
                    <w:jc w:val="right"/>
                  </w:pPr>
                  <w:r>
                    <w:rPr>
                      <w:color w:val="000000"/>
                      <w:sz w:val="16"/>
                    </w:rPr>
                    <w:t>5.45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3A5642" w14:textId="77777777" w:rsidR="001E1331" w:rsidRDefault="004C0E01">
                  <w:pPr>
                    <w:spacing w:after="0" w:line="240" w:lineRule="auto"/>
                    <w:jc w:val="right"/>
                  </w:pPr>
                  <w:r>
                    <w:rPr>
                      <w:color w:val="000000"/>
                      <w:sz w:val="16"/>
                    </w:rPr>
                    <w:t>2.2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0BF96B" w14:textId="77777777" w:rsidR="001E1331" w:rsidRDefault="004C0E01">
                  <w:pPr>
                    <w:spacing w:after="0" w:line="240" w:lineRule="auto"/>
                    <w:jc w:val="right"/>
                  </w:pPr>
                  <w:r>
                    <w:rPr>
                      <w:color w:val="000000"/>
                      <w:sz w:val="16"/>
                    </w:rPr>
                    <w:t>12.0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36C56BD" w14:textId="77777777" w:rsidR="001E1331" w:rsidRDefault="004C0E01">
                  <w:pPr>
                    <w:spacing w:after="0" w:line="240" w:lineRule="auto"/>
                  </w:pPr>
                  <w:r>
                    <w:rPr>
                      <w:noProof/>
                    </w:rPr>
                    <w:drawing>
                      <wp:inline distT="0" distB="0" distL="0" distR="0" wp14:anchorId="2A184D72" wp14:editId="015FE748">
                        <wp:extent cx="2016000" cy="288000"/>
                        <wp:effectExtent l="0" t="0" r="0" b="0"/>
                        <wp:docPr id="202" name="img56.png"/>
                        <wp:cNvGraphicFramePr/>
                        <a:graphic xmlns:a="http://schemas.openxmlformats.org/drawingml/2006/main">
                          <a:graphicData uri="http://schemas.openxmlformats.org/drawingml/2006/picture">
                            <pic:pic xmlns:pic="http://schemas.openxmlformats.org/drawingml/2006/picture">
                              <pic:nvPicPr>
                                <pic:cNvPr id="203" name="img56.png"/>
                                <pic:cNvPicPr/>
                              </pic:nvPicPr>
                              <pic:blipFill>
                                <a:blip r:embed="rId87"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E485479" w14:textId="77777777" w:rsidR="001E1331" w:rsidRDefault="004C0E01">
                  <w:pPr>
                    <w:spacing w:after="0" w:line="240" w:lineRule="auto"/>
                    <w:jc w:val="right"/>
                  </w:pPr>
                  <w:r>
                    <w:rPr>
                      <w:color w:val="000000"/>
                      <w:sz w:val="16"/>
                    </w:rPr>
                    <w:t>0.0</w:t>
                  </w:r>
                </w:p>
              </w:tc>
            </w:tr>
            <w:tr w:rsidR="004C0E01" w14:paraId="2EA7347D" w14:textId="77777777" w:rsidTr="004C0E01">
              <w:trPr>
                <w:trHeight w:val="262"/>
              </w:trPr>
              <w:tc>
                <w:tcPr>
                  <w:tcW w:w="2607"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53F30F85" w14:textId="77777777" w:rsidR="001E1331" w:rsidRDefault="004C0E01">
                  <w:pPr>
                    <w:spacing w:after="0" w:line="240" w:lineRule="auto"/>
                  </w:pPr>
                  <w:r>
                    <w:rPr>
                      <w:color w:val="000000"/>
                      <w:sz w:val="16"/>
                    </w:rPr>
                    <w:t>4.4. Stiprinti lėtinių neinfekcinių ligų prevenciją ir kontrolę</w:t>
                  </w:r>
                </w:p>
              </w:tc>
            </w:tr>
            <w:tr w:rsidR="001E1331" w14:paraId="0AE1CC9D"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F956AB6" w14:textId="77777777" w:rsidR="001E1331" w:rsidRDefault="004C0E01">
                  <w:pPr>
                    <w:spacing w:after="0" w:line="240" w:lineRule="auto"/>
                  </w:pPr>
                  <w:r>
                    <w:rPr>
                      <w:color w:val="000000"/>
                      <w:sz w:val="16"/>
                    </w:rPr>
                    <w:t>Mirt. nuo kraujotakos sist. ligų (I00-I99)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2BB704" w14:textId="77777777" w:rsidR="001E1331" w:rsidRDefault="004C0E01">
                  <w:pPr>
                    <w:spacing w:after="0" w:line="240" w:lineRule="auto"/>
                  </w:pPr>
                  <w:r>
                    <w:rPr>
                      <w:noProof/>
                    </w:rPr>
                    <w:drawing>
                      <wp:inline distT="0" distB="0" distL="0" distR="0" wp14:anchorId="573878F7" wp14:editId="2C858455">
                        <wp:extent cx="152501" cy="162033"/>
                        <wp:effectExtent l="0" t="0" r="0" b="0"/>
                        <wp:docPr id="204" name="img4.png"/>
                        <wp:cNvGraphicFramePr/>
                        <a:graphic xmlns:a="http://schemas.openxmlformats.org/drawingml/2006/main">
                          <a:graphicData uri="http://schemas.openxmlformats.org/drawingml/2006/picture">
                            <pic:pic xmlns:pic="http://schemas.openxmlformats.org/drawingml/2006/picture">
                              <pic:nvPicPr>
                                <pic:cNvPr id="205"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18C155" w14:textId="77777777" w:rsidR="001E1331" w:rsidRDefault="004C0E01">
                  <w:pPr>
                    <w:spacing w:after="0" w:line="240" w:lineRule="auto"/>
                    <w:jc w:val="right"/>
                  </w:pPr>
                  <w:r>
                    <w:rPr>
                      <w:color w:val="000000"/>
                      <w:sz w:val="16"/>
                    </w:rPr>
                    <w:t>1029.9</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BDD283" w14:textId="77777777" w:rsidR="001E1331" w:rsidRDefault="004C0E01">
                  <w:pPr>
                    <w:spacing w:after="0" w:line="240" w:lineRule="auto"/>
                    <w:jc w:val="right"/>
                  </w:pPr>
                  <w:r>
                    <w:rPr>
                      <w:color w:val="000000"/>
                      <w:sz w:val="16"/>
                    </w:rPr>
                    <w:t>180</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0F41ED5E" w14:textId="77777777" w:rsidR="001E1331" w:rsidRDefault="004C0E01">
                  <w:pPr>
                    <w:spacing w:after="0" w:line="240" w:lineRule="auto"/>
                    <w:jc w:val="right"/>
                  </w:pPr>
                  <w:r>
                    <w:rPr>
                      <w:color w:val="000000"/>
                      <w:sz w:val="16"/>
                    </w:rPr>
                    <w:t>1256.1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3BF9B3" w14:textId="77777777" w:rsidR="001E1331" w:rsidRDefault="004C0E01">
                  <w:pPr>
                    <w:spacing w:after="0" w:line="240" w:lineRule="auto"/>
                    <w:jc w:val="right"/>
                  </w:pPr>
                  <w:r>
                    <w:rPr>
                      <w:color w:val="000000"/>
                      <w:sz w:val="16"/>
                    </w:rPr>
                    <w:t>1.65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E73DF6" w14:textId="77777777" w:rsidR="001E1331" w:rsidRDefault="004C0E01">
                  <w:pPr>
                    <w:spacing w:after="0" w:line="240" w:lineRule="auto"/>
                    <w:jc w:val="right"/>
                  </w:pPr>
                  <w:r>
                    <w:rPr>
                      <w:color w:val="000000"/>
                      <w:sz w:val="16"/>
                    </w:rPr>
                    <w:t>761.3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4102F9" w14:textId="77777777" w:rsidR="001E1331" w:rsidRDefault="004C0E01">
                  <w:pPr>
                    <w:spacing w:after="0" w:line="240" w:lineRule="auto"/>
                    <w:jc w:val="right"/>
                  </w:pPr>
                  <w:r>
                    <w:rPr>
                      <w:color w:val="000000"/>
                      <w:sz w:val="16"/>
                    </w:rPr>
                    <w:t>1408.5</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D1BE6FF" w14:textId="77777777" w:rsidR="001E1331" w:rsidRDefault="004C0E01">
                  <w:pPr>
                    <w:spacing w:after="0" w:line="240" w:lineRule="auto"/>
                  </w:pPr>
                  <w:r>
                    <w:rPr>
                      <w:noProof/>
                    </w:rPr>
                    <w:drawing>
                      <wp:inline distT="0" distB="0" distL="0" distR="0" wp14:anchorId="193285B3" wp14:editId="423FEF2E">
                        <wp:extent cx="2016000" cy="288000"/>
                        <wp:effectExtent l="0" t="0" r="0" b="0"/>
                        <wp:docPr id="206" name="img57.png"/>
                        <wp:cNvGraphicFramePr/>
                        <a:graphic xmlns:a="http://schemas.openxmlformats.org/drawingml/2006/main">
                          <a:graphicData uri="http://schemas.openxmlformats.org/drawingml/2006/picture">
                            <pic:pic xmlns:pic="http://schemas.openxmlformats.org/drawingml/2006/picture">
                              <pic:nvPicPr>
                                <pic:cNvPr id="207" name="img57.png"/>
                                <pic:cNvPicPr/>
                              </pic:nvPicPr>
                              <pic:blipFill>
                                <a:blip r:embed="rId88"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27984A1" w14:textId="77777777" w:rsidR="001E1331" w:rsidRDefault="004C0E01">
                  <w:pPr>
                    <w:spacing w:after="0" w:line="240" w:lineRule="auto"/>
                    <w:jc w:val="right"/>
                  </w:pPr>
                  <w:r>
                    <w:rPr>
                      <w:color w:val="000000"/>
                      <w:sz w:val="16"/>
                    </w:rPr>
                    <w:t>410.7</w:t>
                  </w:r>
                </w:p>
              </w:tc>
            </w:tr>
            <w:tr w:rsidR="001E1331" w14:paraId="4F072729"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3735864" w14:textId="77777777" w:rsidR="001E1331" w:rsidRDefault="004C0E01">
                  <w:pPr>
                    <w:spacing w:after="0" w:line="240" w:lineRule="auto"/>
                  </w:pPr>
                  <w:r>
                    <w:rPr>
                      <w:color w:val="000000"/>
                      <w:sz w:val="16"/>
                    </w:rPr>
                    <w:t>SMR nuo kraujotakos sist. ligų (I00-I99)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12A506" w14:textId="77777777" w:rsidR="001E1331" w:rsidRDefault="004C0E01">
                  <w:pPr>
                    <w:spacing w:after="0" w:line="240" w:lineRule="auto"/>
                  </w:pPr>
                  <w:r>
                    <w:rPr>
                      <w:noProof/>
                    </w:rPr>
                    <w:drawing>
                      <wp:inline distT="0" distB="0" distL="0" distR="0" wp14:anchorId="29C798AB" wp14:editId="6938B39B">
                        <wp:extent cx="133439" cy="162033"/>
                        <wp:effectExtent l="0" t="0" r="0" b="0"/>
                        <wp:docPr id="208" name="img7.png"/>
                        <wp:cNvGraphicFramePr/>
                        <a:graphic xmlns:a="http://schemas.openxmlformats.org/drawingml/2006/main">
                          <a:graphicData uri="http://schemas.openxmlformats.org/drawingml/2006/picture">
                            <pic:pic xmlns:pic="http://schemas.openxmlformats.org/drawingml/2006/picture">
                              <pic:nvPicPr>
                                <pic:cNvPr id="209"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51A452" w14:textId="77777777" w:rsidR="001E1331" w:rsidRDefault="004C0E01">
                  <w:pPr>
                    <w:spacing w:after="0" w:line="240" w:lineRule="auto"/>
                    <w:jc w:val="right"/>
                  </w:pPr>
                  <w:r>
                    <w:rPr>
                      <w:color w:val="000000"/>
                      <w:sz w:val="16"/>
                    </w:rPr>
                    <w:t>699.8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19A45F" w14:textId="77777777" w:rsidR="001E1331" w:rsidRDefault="004C0E01">
                  <w:pPr>
                    <w:spacing w:after="0" w:line="240" w:lineRule="auto"/>
                    <w:jc w:val="right"/>
                  </w:pPr>
                  <w:r>
                    <w:rPr>
                      <w:color w:val="000000"/>
                      <w:sz w:val="16"/>
                    </w:rPr>
                    <w:t>180</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AC3AE66" w14:textId="77777777" w:rsidR="001E1331" w:rsidRDefault="004C0E01">
                  <w:pPr>
                    <w:spacing w:after="0" w:line="240" w:lineRule="auto"/>
                    <w:jc w:val="right"/>
                  </w:pPr>
                  <w:r>
                    <w:rPr>
                      <w:color w:val="000000"/>
                      <w:sz w:val="16"/>
                    </w:rPr>
                    <w:t>861.8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064962" w14:textId="77777777" w:rsidR="001E1331" w:rsidRDefault="004C0E01">
                  <w:pPr>
                    <w:spacing w:after="0" w:line="240" w:lineRule="auto"/>
                    <w:jc w:val="right"/>
                  </w:pPr>
                  <w:r>
                    <w:rPr>
                      <w:color w:val="000000"/>
                      <w:sz w:val="16"/>
                    </w:rPr>
                    <w:t>1.15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3A15A2" w14:textId="77777777" w:rsidR="001E1331" w:rsidRDefault="004C0E01">
                  <w:pPr>
                    <w:spacing w:after="0" w:line="240" w:lineRule="auto"/>
                    <w:jc w:val="right"/>
                  </w:pPr>
                  <w:r>
                    <w:rPr>
                      <w:color w:val="000000"/>
                      <w:sz w:val="16"/>
                    </w:rPr>
                    <w:t>749.2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5CCA50" w14:textId="77777777" w:rsidR="001E1331" w:rsidRDefault="004C0E01">
                  <w:pPr>
                    <w:spacing w:after="0" w:line="240" w:lineRule="auto"/>
                    <w:jc w:val="right"/>
                  </w:pPr>
                  <w:r>
                    <w:rPr>
                      <w:color w:val="000000"/>
                      <w:sz w:val="16"/>
                    </w:rPr>
                    <w:t>1088.1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1CA0641" w14:textId="77777777" w:rsidR="001E1331" w:rsidRDefault="004C0E01">
                  <w:pPr>
                    <w:spacing w:after="0" w:line="240" w:lineRule="auto"/>
                  </w:pPr>
                  <w:r>
                    <w:rPr>
                      <w:noProof/>
                    </w:rPr>
                    <w:drawing>
                      <wp:inline distT="0" distB="0" distL="0" distR="0" wp14:anchorId="3F4F3932" wp14:editId="5D51FE9E">
                        <wp:extent cx="2016000" cy="288000"/>
                        <wp:effectExtent l="0" t="0" r="0" b="0"/>
                        <wp:docPr id="210" name="img58.png"/>
                        <wp:cNvGraphicFramePr/>
                        <a:graphic xmlns:a="http://schemas.openxmlformats.org/drawingml/2006/main">
                          <a:graphicData uri="http://schemas.openxmlformats.org/drawingml/2006/picture">
                            <pic:pic xmlns:pic="http://schemas.openxmlformats.org/drawingml/2006/picture">
                              <pic:nvPicPr>
                                <pic:cNvPr id="211" name="img58.png"/>
                                <pic:cNvPicPr/>
                              </pic:nvPicPr>
                              <pic:blipFill>
                                <a:blip r:embed="rId89"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E5E9F04" w14:textId="77777777" w:rsidR="001E1331" w:rsidRDefault="004C0E01">
                  <w:pPr>
                    <w:spacing w:after="0" w:line="240" w:lineRule="auto"/>
                    <w:jc w:val="right"/>
                  </w:pPr>
                  <w:r>
                    <w:rPr>
                      <w:color w:val="000000"/>
                      <w:sz w:val="16"/>
                    </w:rPr>
                    <w:t>598.8</w:t>
                  </w:r>
                </w:p>
              </w:tc>
            </w:tr>
            <w:tr w:rsidR="001E1331" w14:paraId="6259F030"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0761E0B" w14:textId="77777777" w:rsidR="001E1331" w:rsidRDefault="004C0E01">
                  <w:pPr>
                    <w:spacing w:after="0" w:line="240" w:lineRule="auto"/>
                  </w:pPr>
                  <w:r>
                    <w:rPr>
                      <w:color w:val="000000"/>
                      <w:sz w:val="16"/>
                    </w:rPr>
                    <w:t>Mirt. nuo piktybinių navikų  (C00-C96)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6B7725" w14:textId="77777777" w:rsidR="001E1331" w:rsidRDefault="004C0E01">
                  <w:pPr>
                    <w:spacing w:after="0" w:line="240" w:lineRule="auto"/>
                  </w:pPr>
                  <w:r>
                    <w:rPr>
                      <w:noProof/>
                    </w:rPr>
                    <w:drawing>
                      <wp:inline distT="0" distB="0" distL="0" distR="0" wp14:anchorId="2DA1C9DE" wp14:editId="32CA14A7">
                        <wp:extent cx="133474" cy="162076"/>
                        <wp:effectExtent l="0" t="0" r="0" b="0"/>
                        <wp:docPr id="212" name="img11.png"/>
                        <wp:cNvGraphicFramePr/>
                        <a:graphic xmlns:a="http://schemas.openxmlformats.org/drawingml/2006/main">
                          <a:graphicData uri="http://schemas.openxmlformats.org/drawingml/2006/picture">
                            <pic:pic xmlns:pic="http://schemas.openxmlformats.org/drawingml/2006/picture">
                              <pic:nvPicPr>
                                <pic:cNvPr id="213"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C6968A" w14:textId="77777777" w:rsidR="001E1331" w:rsidRDefault="004C0E01">
                  <w:pPr>
                    <w:spacing w:after="0" w:line="240" w:lineRule="auto"/>
                    <w:jc w:val="right"/>
                  </w:pPr>
                  <w:r>
                    <w:rPr>
                      <w:color w:val="000000"/>
                      <w:sz w:val="16"/>
                    </w:rPr>
                    <w:t>436.3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8A0CA4" w14:textId="77777777" w:rsidR="001E1331" w:rsidRDefault="004C0E01">
                  <w:pPr>
                    <w:spacing w:after="0" w:line="240" w:lineRule="auto"/>
                    <w:jc w:val="right"/>
                  </w:pPr>
                  <w:r>
                    <w:rPr>
                      <w:color w:val="000000"/>
                      <w:sz w:val="16"/>
                    </w:rPr>
                    <w:t>63</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1713C79F" w14:textId="77777777" w:rsidR="001E1331" w:rsidRDefault="004C0E01">
                  <w:pPr>
                    <w:spacing w:after="0" w:line="240" w:lineRule="auto"/>
                    <w:jc w:val="right"/>
                  </w:pPr>
                  <w:r>
                    <w:rPr>
                      <w:color w:val="000000"/>
                      <w:sz w:val="16"/>
                    </w:rPr>
                    <w:t>442.8</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DDE2A5" w14:textId="77777777" w:rsidR="001E1331" w:rsidRDefault="004C0E01">
                  <w:pPr>
                    <w:spacing w:after="0" w:line="240" w:lineRule="auto"/>
                    <w:jc w:val="right"/>
                  </w:pPr>
                  <w:r>
                    <w:rPr>
                      <w:color w:val="000000"/>
                      <w:sz w:val="16"/>
                    </w:rPr>
                    <w:t>1.61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4CC383" w14:textId="77777777" w:rsidR="001E1331" w:rsidRDefault="004C0E01">
                  <w:pPr>
                    <w:spacing w:after="0" w:line="240" w:lineRule="auto"/>
                    <w:jc w:val="right"/>
                  </w:pPr>
                  <w:r>
                    <w:rPr>
                      <w:color w:val="000000"/>
                      <w:sz w:val="16"/>
                    </w:rPr>
                    <w:t>275.3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F53DE5" w14:textId="77777777" w:rsidR="001E1331" w:rsidRDefault="004C0E01">
                  <w:pPr>
                    <w:spacing w:after="0" w:line="240" w:lineRule="auto"/>
                    <w:jc w:val="right"/>
                  </w:pPr>
                  <w:r>
                    <w:rPr>
                      <w:color w:val="000000"/>
                      <w:sz w:val="16"/>
                    </w:rPr>
                    <w:t>442.8</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9547B12" w14:textId="77777777" w:rsidR="001E1331" w:rsidRDefault="004C0E01">
                  <w:pPr>
                    <w:spacing w:after="0" w:line="240" w:lineRule="auto"/>
                  </w:pPr>
                  <w:r>
                    <w:rPr>
                      <w:noProof/>
                    </w:rPr>
                    <w:drawing>
                      <wp:inline distT="0" distB="0" distL="0" distR="0" wp14:anchorId="0D871DB1" wp14:editId="138ACCAC">
                        <wp:extent cx="2016000" cy="288000"/>
                        <wp:effectExtent l="0" t="0" r="0" b="0"/>
                        <wp:docPr id="214" name="img59.png"/>
                        <wp:cNvGraphicFramePr/>
                        <a:graphic xmlns:a="http://schemas.openxmlformats.org/drawingml/2006/main">
                          <a:graphicData uri="http://schemas.openxmlformats.org/drawingml/2006/picture">
                            <pic:pic xmlns:pic="http://schemas.openxmlformats.org/drawingml/2006/picture">
                              <pic:nvPicPr>
                                <pic:cNvPr id="215" name="img59.png"/>
                                <pic:cNvPicPr/>
                              </pic:nvPicPr>
                              <pic:blipFill>
                                <a:blip r:embed="rId90"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9022532" w14:textId="77777777" w:rsidR="001E1331" w:rsidRDefault="004C0E01">
                  <w:pPr>
                    <w:spacing w:after="0" w:line="240" w:lineRule="auto"/>
                    <w:jc w:val="right"/>
                  </w:pPr>
                  <w:r>
                    <w:rPr>
                      <w:color w:val="000000"/>
                      <w:sz w:val="16"/>
                    </w:rPr>
                    <w:t>176.0</w:t>
                  </w:r>
                </w:p>
              </w:tc>
            </w:tr>
            <w:tr w:rsidR="001E1331" w14:paraId="76DCC6A3"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F60598D" w14:textId="77777777" w:rsidR="001E1331" w:rsidRDefault="004C0E01">
                  <w:pPr>
                    <w:spacing w:after="0" w:line="240" w:lineRule="auto"/>
                  </w:pPr>
                  <w:r>
                    <w:rPr>
                      <w:color w:val="000000"/>
                      <w:sz w:val="16"/>
                    </w:rPr>
                    <w:lastRenderedPageBreak/>
                    <w:t>SMR nuo piktybinių navikų (C00-C96)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E583038" w14:textId="77777777" w:rsidR="001E1331" w:rsidRDefault="004C0E01">
                  <w:pPr>
                    <w:spacing w:after="0" w:line="240" w:lineRule="auto"/>
                  </w:pPr>
                  <w:r>
                    <w:rPr>
                      <w:noProof/>
                    </w:rPr>
                    <w:drawing>
                      <wp:inline distT="0" distB="0" distL="0" distR="0" wp14:anchorId="4EDA8CE5" wp14:editId="315BFFB0">
                        <wp:extent cx="133474" cy="162076"/>
                        <wp:effectExtent l="0" t="0" r="0" b="0"/>
                        <wp:docPr id="216" name="img11.png"/>
                        <wp:cNvGraphicFramePr/>
                        <a:graphic xmlns:a="http://schemas.openxmlformats.org/drawingml/2006/main">
                          <a:graphicData uri="http://schemas.openxmlformats.org/drawingml/2006/picture">
                            <pic:pic xmlns:pic="http://schemas.openxmlformats.org/drawingml/2006/picture">
                              <pic:nvPicPr>
                                <pic:cNvPr id="217"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3E9E73" w14:textId="77777777" w:rsidR="001E1331" w:rsidRDefault="004C0E01">
                  <w:pPr>
                    <w:spacing w:after="0" w:line="240" w:lineRule="auto"/>
                    <w:jc w:val="right"/>
                  </w:pPr>
                  <w:r>
                    <w:rPr>
                      <w:color w:val="000000"/>
                      <w:sz w:val="16"/>
                    </w:rPr>
                    <w:t>320.4</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516DE7" w14:textId="77777777" w:rsidR="001E1331" w:rsidRDefault="004C0E01">
                  <w:pPr>
                    <w:spacing w:after="0" w:line="240" w:lineRule="auto"/>
                    <w:jc w:val="right"/>
                  </w:pPr>
                  <w:r>
                    <w:rPr>
                      <w:color w:val="000000"/>
                      <w:sz w:val="16"/>
                    </w:rPr>
                    <w:t>63</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2FF225BD" w14:textId="77777777" w:rsidR="001E1331" w:rsidRDefault="004C0E01">
                  <w:pPr>
                    <w:spacing w:after="0" w:line="240" w:lineRule="auto"/>
                    <w:jc w:val="right"/>
                  </w:pPr>
                  <w:r>
                    <w:rPr>
                      <w:color w:val="000000"/>
                      <w:sz w:val="16"/>
                    </w:rPr>
                    <w:t>330.2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9E8FEF" w14:textId="77777777" w:rsidR="001E1331" w:rsidRDefault="004C0E01">
                  <w:pPr>
                    <w:spacing w:after="0" w:line="240" w:lineRule="auto"/>
                    <w:jc w:val="right"/>
                  </w:pPr>
                  <w:r>
                    <w:rPr>
                      <w:color w:val="000000"/>
                      <w:sz w:val="16"/>
                    </w:rPr>
                    <w:t>1.27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04C095" w14:textId="77777777" w:rsidR="001E1331" w:rsidRDefault="004C0E01">
                  <w:pPr>
                    <w:spacing w:after="0" w:line="240" w:lineRule="auto"/>
                    <w:jc w:val="right"/>
                  </w:pPr>
                  <w:r>
                    <w:rPr>
                      <w:color w:val="000000"/>
                      <w:sz w:val="16"/>
                    </w:rPr>
                    <w:t>259.5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5CD83D" w14:textId="77777777" w:rsidR="001E1331" w:rsidRDefault="004C0E01">
                  <w:pPr>
                    <w:spacing w:after="0" w:line="240" w:lineRule="auto"/>
                    <w:jc w:val="right"/>
                  </w:pPr>
                  <w:r>
                    <w:rPr>
                      <w:color w:val="000000"/>
                      <w:sz w:val="16"/>
                    </w:rPr>
                    <w:t>330.2</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2E07A46" w14:textId="77777777" w:rsidR="001E1331" w:rsidRDefault="004C0E01">
                  <w:pPr>
                    <w:spacing w:after="0" w:line="240" w:lineRule="auto"/>
                  </w:pPr>
                  <w:r>
                    <w:rPr>
                      <w:noProof/>
                    </w:rPr>
                    <w:drawing>
                      <wp:inline distT="0" distB="0" distL="0" distR="0" wp14:anchorId="316CDC41" wp14:editId="384A70DF">
                        <wp:extent cx="2016000" cy="288000"/>
                        <wp:effectExtent l="0" t="0" r="0" b="0"/>
                        <wp:docPr id="218" name="img60.png"/>
                        <wp:cNvGraphicFramePr/>
                        <a:graphic xmlns:a="http://schemas.openxmlformats.org/drawingml/2006/main">
                          <a:graphicData uri="http://schemas.openxmlformats.org/drawingml/2006/picture">
                            <pic:pic xmlns:pic="http://schemas.openxmlformats.org/drawingml/2006/picture">
                              <pic:nvPicPr>
                                <pic:cNvPr id="219" name="img60.png"/>
                                <pic:cNvPicPr/>
                              </pic:nvPicPr>
                              <pic:blipFill>
                                <a:blip r:embed="rId91"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8BF884D" w14:textId="77777777" w:rsidR="001E1331" w:rsidRDefault="004C0E01">
                  <w:pPr>
                    <w:spacing w:after="0" w:line="240" w:lineRule="auto"/>
                    <w:jc w:val="right"/>
                  </w:pPr>
                  <w:r>
                    <w:rPr>
                      <w:color w:val="000000"/>
                      <w:sz w:val="16"/>
                    </w:rPr>
                    <w:t>222.4</w:t>
                  </w:r>
                </w:p>
              </w:tc>
            </w:tr>
            <w:tr w:rsidR="001E1331" w14:paraId="632CE3D2"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EBD6529" w14:textId="77777777" w:rsidR="001E1331" w:rsidRDefault="004C0E01">
                  <w:pPr>
                    <w:spacing w:after="0" w:line="240" w:lineRule="auto"/>
                  </w:pPr>
                  <w:r>
                    <w:rPr>
                      <w:color w:val="000000"/>
                      <w:sz w:val="16"/>
                    </w:rPr>
                    <w:t>Mirt. nuo cerebrovaskulinių ligų  (I60-I69)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DE98CF" w14:textId="77777777" w:rsidR="001E1331" w:rsidRDefault="004C0E01">
                  <w:pPr>
                    <w:spacing w:after="0" w:line="240" w:lineRule="auto"/>
                  </w:pPr>
                  <w:r>
                    <w:rPr>
                      <w:noProof/>
                    </w:rPr>
                    <w:drawing>
                      <wp:inline distT="0" distB="0" distL="0" distR="0" wp14:anchorId="1AD8EAE3" wp14:editId="0EB7D212">
                        <wp:extent cx="133439" cy="162033"/>
                        <wp:effectExtent l="0" t="0" r="0" b="0"/>
                        <wp:docPr id="220" name="img7.png"/>
                        <wp:cNvGraphicFramePr/>
                        <a:graphic xmlns:a="http://schemas.openxmlformats.org/drawingml/2006/main">
                          <a:graphicData uri="http://schemas.openxmlformats.org/drawingml/2006/picture">
                            <pic:pic xmlns:pic="http://schemas.openxmlformats.org/drawingml/2006/picture">
                              <pic:nvPicPr>
                                <pic:cNvPr id="221"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98F88C" w14:textId="77777777" w:rsidR="001E1331" w:rsidRDefault="004C0E01">
                  <w:pPr>
                    <w:spacing w:after="0" w:line="240" w:lineRule="auto"/>
                    <w:jc w:val="right"/>
                  </w:pPr>
                  <w:r>
                    <w:rPr>
                      <w:color w:val="000000"/>
                      <w:sz w:val="16"/>
                    </w:rPr>
                    <w:t>243.2</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83C0F2" w14:textId="77777777" w:rsidR="001E1331" w:rsidRDefault="004C0E01">
                  <w:pPr>
                    <w:spacing w:after="0" w:line="240" w:lineRule="auto"/>
                    <w:jc w:val="right"/>
                  </w:pPr>
                  <w:r>
                    <w:rPr>
                      <w:color w:val="000000"/>
                      <w:sz w:val="16"/>
                    </w:rPr>
                    <w:t>45</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648DAC3A" w14:textId="77777777" w:rsidR="001E1331" w:rsidRDefault="004C0E01">
                  <w:pPr>
                    <w:spacing w:after="0" w:line="240" w:lineRule="auto"/>
                    <w:jc w:val="right"/>
                  </w:pPr>
                  <w:r>
                    <w:rPr>
                      <w:color w:val="000000"/>
                      <w:sz w:val="16"/>
                    </w:rPr>
                    <w:t>316.9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1507C6" w14:textId="77777777" w:rsidR="001E1331" w:rsidRDefault="004C0E01">
                  <w:pPr>
                    <w:spacing w:after="0" w:line="240" w:lineRule="auto"/>
                    <w:jc w:val="right"/>
                  </w:pPr>
                  <w:r>
                    <w:rPr>
                      <w:color w:val="000000"/>
                      <w:sz w:val="16"/>
                    </w:rPr>
                    <w:t>1.79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D7F8DF" w14:textId="77777777" w:rsidR="001E1331" w:rsidRDefault="004C0E01">
                  <w:pPr>
                    <w:spacing w:after="0" w:line="240" w:lineRule="auto"/>
                    <w:jc w:val="right"/>
                  </w:pPr>
                  <w:r>
                    <w:rPr>
                      <w:color w:val="000000"/>
                      <w:sz w:val="16"/>
                    </w:rPr>
                    <w:t>177.2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73307F" w14:textId="77777777" w:rsidR="001E1331" w:rsidRDefault="004C0E01">
                  <w:pPr>
                    <w:spacing w:after="0" w:line="240" w:lineRule="auto"/>
                    <w:jc w:val="right"/>
                  </w:pPr>
                  <w:r>
                    <w:rPr>
                      <w:color w:val="000000"/>
                      <w:sz w:val="16"/>
                    </w:rPr>
                    <w:t>534.1</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118356D" w14:textId="77777777" w:rsidR="001E1331" w:rsidRDefault="004C0E01">
                  <w:pPr>
                    <w:spacing w:after="0" w:line="240" w:lineRule="auto"/>
                  </w:pPr>
                  <w:r>
                    <w:rPr>
                      <w:noProof/>
                    </w:rPr>
                    <w:drawing>
                      <wp:inline distT="0" distB="0" distL="0" distR="0" wp14:anchorId="3D02BA95" wp14:editId="2CBCA8E4">
                        <wp:extent cx="2016000" cy="288000"/>
                        <wp:effectExtent l="0" t="0" r="0" b="0"/>
                        <wp:docPr id="222" name="img61.png"/>
                        <wp:cNvGraphicFramePr/>
                        <a:graphic xmlns:a="http://schemas.openxmlformats.org/drawingml/2006/main">
                          <a:graphicData uri="http://schemas.openxmlformats.org/drawingml/2006/picture">
                            <pic:pic xmlns:pic="http://schemas.openxmlformats.org/drawingml/2006/picture">
                              <pic:nvPicPr>
                                <pic:cNvPr id="223" name="img61.png"/>
                                <pic:cNvPicPr/>
                              </pic:nvPicPr>
                              <pic:blipFill>
                                <a:blip r:embed="rId92"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8C686C4" w14:textId="77777777" w:rsidR="001E1331" w:rsidRDefault="004C0E01">
                  <w:pPr>
                    <w:spacing w:after="0" w:line="240" w:lineRule="auto"/>
                    <w:jc w:val="right"/>
                  </w:pPr>
                  <w:r>
                    <w:rPr>
                      <w:color w:val="000000"/>
                      <w:sz w:val="16"/>
                    </w:rPr>
                    <w:t>95.4</w:t>
                  </w:r>
                </w:p>
              </w:tc>
            </w:tr>
            <w:tr w:rsidR="001E1331" w14:paraId="152B9D39"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C2CC83B" w14:textId="77777777" w:rsidR="001E1331" w:rsidRDefault="004C0E01">
                  <w:pPr>
                    <w:spacing w:after="0" w:line="240" w:lineRule="auto"/>
                  </w:pPr>
                  <w:r>
                    <w:rPr>
                      <w:color w:val="000000"/>
                      <w:sz w:val="16"/>
                    </w:rPr>
                    <w:t>SMR nuo cerebrovaskulinių ligų (I60-I69) 100 000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0A4A36" w14:textId="77777777" w:rsidR="001E1331" w:rsidRDefault="004C0E01">
                  <w:pPr>
                    <w:spacing w:after="0" w:line="240" w:lineRule="auto"/>
                  </w:pPr>
                  <w:r>
                    <w:rPr>
                      <w:noProof/>
                    </w:rPr>
                    <w:drawing>
                      <wp:inline distT="0" distB="0" distL="0" distR="0" wp14:anchorId="5CA80699" wp14:editId="3511F845">
                        <wp:extent cx="133439" cy="162033"/>
                        <wp:effectExtent l="0" t="0" r="0" b="0"/>
                        <wp:docPr id="224" name="img7.png"/>
                        <wp:cNvGraphicFramePr/>
                        <a:graphic xmlns:a="http://schemas.openxmlformats.org/drawingml/2006/main">
                          <a:graphicData uri="http://schemas.openxmlformats.org/drawingml/2006/picture">
                            <pic:pic xmlns:pic="http://schemas.openxmlformats.org/drawingml/2006/picture">
                              <pic:nvPicPr>
                                <pic:cNvPr id="225" name="img7.png"/>
                                <pic:cNvPicPr/>
                              </pic:nvPicPr>
                              <pic:blipFill>
                                <a:blip r:embed="rId38" cstate="print"/>
                                <a:stretch>
                                  <a:fillRect/>
                                </a:stretch>
                              </pic:blipFill>
                              <pic:spPr>
                                <a:xfrm>
                                  <a:off x="0" y="0"/>
                                  <a:ext cx="133439"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CDDE19" w14:textId="77777777" w:rsidR="001E1331" w:rsidRDefault="004C0E01">
                  <w:pPr>
                    <w:spacing w:after="0" w:line="240" w:lineRule="auto"/>
                    <w:jc w:val="right"/>
                  </w:pPr>
                  <w:r>
                    <w:rPr>
                      <w:color w:val="000000"/>
                      <w:sz w:val="16"/>
                    </w:rPr>
                    <w:t>162.3</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CE2EE2" w14:textId="77777777" w:rsidR="001E1331" w:rsidRDefault="004C0E01">
                  <w:pPr>
                    <w:spacing w:after="0" w:line="240" w:lineRule="auto"/>
                    <w:jc w:val="right"/>
                  </w:pPr>
                  <w:r>
                    <w:rPr>
                      <w:color w:val="000000"/>
                      <w:sz w:val="16"/>
                    </w:rPr>
                    <w:t>45</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2E99115" w14:textId="77777777" w:rsidR="001E1331" w:rsidRDefault="004C0E01">
                  <w:pPr>
                    <w:spacing w:after="0" w:line="240" w:lineRule="auto"/>
                    <w:jc w:val="right"/>
                  </w:pPr>
                  <w:r>
                    <w:rPr>
                      <w:color w:val="000000"/>
                      <w:sz w:val="16"/>
                    </w:rPr>
                    <w:t>213.9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6FAB91" w14:textId="77777777" w:rsidR="001E1331" w:rsidRDefault="004C0E01">
                  <w:pPr>
                    <w:spacing w:after="0" w:line="240" w:lineRule="auto"/>
                    <w:jc w:val="right"/>
                  </w:pPr>
                  <w:r>
                    <w:rPr>
                      <w:color w:val="000000"/>
                      <w:sz w:val="16"/>
                    </w:rPr>
                    <w:t>1.24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15CAD2" w14:textId="77777777" w:rsidR="001E1331" w:rsidRDefault="004C0E01">
                  <w:pPr>
                    <w:spacing w:after="0" w:line="240" w:lineRule="auto"/>
                    <w:jc w:val="right"/>
                  </w:pPr>
                  <w:r>
                    <w:rPr>
                      <w:color w:val="000000"/>
                      <w:sz w:val="16"/>
                    </w:rPr>
                    <w:t>173.1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129868" w14:textId="77777777" w:rsidR="001E1331" w:rsidRDefault="004C0E01">
                  <w:pPr>
                    <w:spacing w:after="0" w:line="240" w:lineRule="auto"/>
                    <w:jc w:val="right"/>
                  </w:pPr>
                  <w:r>
                    <w:rPr>
                      <w:color w:val="000000"/>
                      <w:sz w:val="16"/>
                    </w:rPr>
                    <w:t>442.5</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F6D9783" w14:textId="77777777" w:rsidR="001E1331" w:rsidRDefault="004C0E01">
                  <w:pPr>
                    <w:spacing w:after="0" w:line="240" w:lineRule="auto"/>
                  </w:pPr>
                  <w:r>
                    <w:rPr>
                      <w:noProof/>
                    </w:rPr>
                    <w:drawing>
                      <wp:inline distT="0" distB="0" distL="0" distR="0" wp14:anchorId="0D6E3CFF" wp14:editId="5926B284">
                        <wp:extent cx="2016000" cy="288000"/>
                        <wp:effectExtent l="0" t="0" r="0" b="0"/>
                        <wp:docPr id="226" name="img62.png"/>
                        <wp:cNvGraphicFramePr/>
                        <a:graphic xmlns:a="http://schemas.openxmlformats.org/drawingml/2006/main">
                          <a:graphicData uri="http://schemas.openxmlformats.org/drawingml/2006/picture">
                            <pic:pic xmlns:pic="http://schemas.openxmlformats.org/drawingml/2006/picture">
                              <pic:nvPicPr>
                                <pic:cNvPr id="227" name="img62.png"/>
                                <pic:cNvPicPr/>
                              </pic:nvPicPr>
                              <pic:blipFill>
                                <a:blip r:embed="rId93"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A5A4C3E" w14:textId="77777777" w:rsidR="001E1331" w:rsidRDefault="004C0E01">
                  <w:pPr>
                    <w:spacing w:after="0" w:line="240" w:lineRule="auto"/>
                    <w:jc w:val="right"/>
                  </w:pPr>
                  <w:r>
                    <w:rPr>
                      <w:color w:val="000000"/>
                      <w:sz w:val="16"/>
                    </w:rPr>
                    <w:t>89.6</w:t>
                  </w:r>
                </w:p>
              </w:tc>
            </w:tr>
            <w:tr w:rsidR="001E1331" w14:paraId="3ECD7DFE"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53B5E1C" w14:textId="77777777" w:rsidR="001E1331" w:rsidRDefault="004C0E01">
                  <w:pPr>
                    <w:spacing w:after="0" w:line="240" w:lineRule="auto"/>
                  </w:pPr>
                  <w:r>
                    <w:rPr>
                      <w:color w:val="000000"/>
                      <w:sz w:val="16"/>
                    </w:rPr>
                    <w:t>Serg. II tipo cukriniu diabetu (E11) 10 000 gyv.</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96402D" w14:textId="77777777" w:rsidR="001E1331" w:rsidRDefault="004C0E01">
                  <w:pPr>
                    <w:spacing w:after="0" w:line="240" w:lineRule="auto"/>
                  </w:pPr>
                  <w:r>
                    <w:rPr>
                      <w:noProof/>
                    </w:rPr>
                    <w:drawing>
                      <wp:inline distT="0" distB="0" distL="0" distR="0" wp14:anchorId="3C9B4E6A" wp14:editId="2D1C17E5">
                        <wp:extent cx="133474" cy="162076"/>
                        <wp:effectExtent l="0" t="0" r="0" b="0"/>
                        <wp:docPr id="228" name="img11.png"/>
                        <wp:cNvGraphicFramePr/>
                        <a:graphic xmlns:a="http://schemas.openxmlformats.org/drawingml/2006/main">
                          <a:graphicData uri="http://schemas.openxmlformats.org/drawingml/2006/picture">
                            <pic:pic xmlns:pic="http://schemas.openxmlformats.org/drawingml/2006/picture">
                              <pic:nvPicPr>
                                <pic:cNvPr id="229"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28B652" w14:textId="77777777" w:rsidR="001E1331" w:rsidRDefault="004C0E01">
                  <w:pPr>
                    <w:spacing w:after="0" w:line="240" w:lineRule="auto"/>
                    <w:jc w:val="right"/>
                  </w:pPr>
                  <w:r>
                    <w:rPr>
                      <w:color w:val="000000"/>
                      <w:sz w:val="16"/>
                    </w:rPr>
                    <w:t>85.8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E73590" w14:textId="77777777" w:rsidR="001E1331" w:rsidRDefault="004C0E01">
                  <w:pPr>
                    <w:spacing w:after="0" w:line="240" w:lineRule="auto"/>
                    <w:jc w:val="right"/>
                  </w:pPr>
                  <w:r>
                    <w:rPr>
                      <w:color w:val="000000"/>
                      <w:sz w:val="16"/>
                    </w:rPr>
                    <w:t>114</w:t>
                  </w:r>
                </w:p>
              </w:tc>
              <w:tc>
                <w:tcPr>
                  <w:tcW w:w="68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50FEC3FB" w14:textId="77777777" w:rsidR="001E1331" w:rsidRDefault="004C0E01">
                  <w:pPr>
                    <w:spacing w:after="0" w:line="240" w:lineRule="auto"/>
                    <w:jc w:val="right"/>
                  </w:pPr>
                  <w:r>
                    <w:rPr>
                      <w:color w:val="000000"/>
                      <w:sz w:val="16"/>
                    </w:rPr>
                    <w:t>79.9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B158E3" w14:textId="77777777" w:rsidR="001E1331" w:rsidRDefault="004C0E01">
                  <w:pPr>
                    <w:spacing w:after="0" w:line="240" w:lineRule="auto"/>
                    <w:jc w:val="right"/>
                  </w:pPr>
                  <w:r>
                    <w:rPr>
                      <w:color w:val="000000"/>
                      <w:sz w:val="16"/>
                    </w:rPr>
                    <w:t>1.12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ABDB1A" w14:textId="77777777" w:rsidR="001E1331" w:rsidRDefault="004C0E01">
                  <w:pPr>
                    <w:spacing w:after="0" w:line="240" w:lineRule="auto"/>
                    <w:jc w:val="right"/>
                  </w:pPr>
                  <w:r>
                    <w:rPr>
                      <w:color w:val="000000"/>
                      <w:sz w:val="16"/>
                    </w:rPr>
                    <w:t>71.2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0137BC" w14:textId="77777777" w:rsidR="001E1331" w:rsidRDefault="004C0E01">
                  <w:pPr>
                    <w:spacing w:after="0" w:line="240" w:lineRule="auto"/>
                    <w:jc w:val="right"/>
                  </w:pPr>
                  <w:r>
                    <w:rPr>
                      <w:color w:val="000000"/>
                      <w:sz w:val="16"/>
                    </w:rPr>
                    <w:t>105.0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BC3DF1F" w14:textId="77777777" w:rsidR="001E1331" w:rsidRDefault="004C0E01">
                  <w:pPr>
                    <w:spacing w:after="0" w:line="240" w:lineRule="auto"/>
                  </w:pPr>
                  <w:r>
                    <w:rPr>
                      <w:noProof/>
                    </w:rPr>
                    <w:drawing>
                      <wp:inline distT="0" distB="0" distL="0" distR="0" wp14:anchorId="29CD686F" wp14:editId="482C45A9">
                        <wp:extent cx="2016000" cy="288000"/>
                        <wp:effectExtent l="0" t="0" r="0" b="0"/>
                        <wp:docPr id="230" name="img63.png"/>
                        <wp:cNvGraphicFramePr/>
                        <a:graphic xmlns:a="http://schemas.openxmlformats.org/drawingml/2006/main">
                          <a:graphicData uri="http://schemas.openxmlformats.org/drawingml/2006/picture">
                            <pic:pic xmlns:pic="http://schemas.openxmlformats.org/drawingml/2006/picture">
                              <pic:nvPicPr>
                                <pic:cNvPr id="231" name="img63.png"/>
                                <pic:cNvPicPr/>
                              </pic:nvPicPr>
                              <pic:blipFill>
                                <a:blip r:embed="rId94"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4536819" w14:textId="77777777" w:rsidR="001E1331" w:rsidRDefault="004C0E01">
                  <w:pPr>
                    <w:spacing w:after="0" w:line="240" w:lineRule="auto"/>
                    <w:jc w:val="right"/>
                  </w:pPr>
                  <w:r>
                    <w:rPr>
                      <w:color w:val="000000"/>
                      <w:sz w:val="16"/>
                    </w:rPr>
                    <w:t>36.3</w:t>
                  </w:r>
                </w:p>
              </w:tc>
            </w:tr>
            <w:tr w:rsidR="001E1331" w14:paraId="70B4B741"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C675D4D" w14:textId="77777777" w:rsidR="001E1331" w:rsidRDefault="004C0E01">
                  <w:pPr>
                    <w:spacing w:after="0" w:line="240" w:lineRule="auto"/>
                  </w:pPr>
                  <w:r>
                    <w:rPr>
                      <w:color w:val="000000"/>
                      <w:sz w:val="16"/>
                    </w:rPr>
                    <w:t>Tikslinės populiacijos dalis %, 2 metų bėgyje dalyvavusi krūties vėžio programoje</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733F9E" w14:textId="77777777" w:rsidR="001E1331" w:rsidRDefault="004C0E01">
                  <w:pPr>
                    <w:spacing w:after="0" w:line="240" w:lineRule="auto"/>
                  </w:pPr>
                  <w:r>
                    <w:rPr>
                      <w:noProof/>
                    </w:rPr>
                    <w:drawing>
                      <wp:inline distT="0" distB="0" distL="0" distR="0" wp14:anchorId="65794E57" wp14:editId="79BF59A9">
                        <wp:extent cx="133474" cy="162076"/>
                        <wp:effectExtent l="0" t="0" r="0" b="0"/>
                        <wp:docPr id="232" name="img11.png"/>
                        <wp:cNvGraphicFramePr/>
                        <a:graphic xmlns:a="http://schemas.openxmlformats.org/drawingml/2006/main">
                          <a:graphicData uri="http://schemas.openxmlformats.org/drawingml/2006/picture">
                            <pic:pic xmlns:pic="http://schemas.openxmlformats.org/drawingml/2006/picture">
                              <pic:nvPicPr>
                                <pic:cNvPr id="233"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45C78EC" w14:textId="77777777" w:rsidR="001E1331" w:rsidRDefault="004C0E01">
                  <w:pPr>
                    <w:spacing w:after="0" w:line="240" w:lineRule="auto"/>
                    <w:jc w:val="right"/>
                  </w:pPr>
                  <w:r>
                    <w:rPr>
                      <w:color w:val="000000"/>
                      <w:sz w:val="16"/>
                    </w:rPr>
                    <w:t>49.5</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97DE7C" w14:textId="77777777" w:rsidR="001E1331" w:rsidRDefault="004C0E01">
                  <w:pPr>
                    <w:spacing w:after="0" w:line="240" w:lineRule="auto"/>
                    <w:jc w:val="right"/>
                  </w:pPr>
                  <w:r>
                    <w:rPr>
                      <w:color w:val="000000"/>
                      <w:sz w:val="16"/>
                    </w:rPr>
                    <w:t>1013</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F3F1257" w14:textId="77777777" w:rsidR="001E1331" w:rsidRDefault="004C0E01">
                  <w:pPr>
                    <w:spacing w:after="0" w:line="240" w:lineRule="auto"/>
                    <w:jc w:val="right"/>
                  </w:pPr>
                  <w:r>
                    <w:rPr>
                      <w:color w:val="000000"/>
                      <w:sz w:val="16"/>
                    </w:rPr>
                    <w:t>42.3</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AF5E88" w14:textId="77777777" w:rsidR="001E1331" w:rsidRDefault="004C0E01">
                  <w:pPr>
                    <w:spacing w:after="0" w:line="240" w:lineRule="auto"/>
                    <w:jc w:val="right"/>
                  </w:pPr>
                  <w:r>
                    <w:rPr>
                      <w:color w:val="000000"/>
                      <w:sz w:val="16"/>
                    </w:rPr>
                    <w:t>0.77</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CA79D2" w14:textId="77777777" w:rsidR="001E1331" w:rsidRDefault="004C0E01">
                  <w:pPr>
                    <w:spacing w:after="0" w:line="240" w:lineRule="auto"/>
                    <w:jc w:val="right"/>
                  </w:pPr>
                  <w:r>
                    <w:rPr>
                      <w:color w:val="000000"/>
                      <w:sz w:val="16"/>
                    </w:rPr>
                    <w:t>54.6</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B05537" w14:textId="77777777" w:rsidR="001E1331" w:rsidRDefault="004C0E01">
                  <w:pPr>
                    <w:spacing w:after="0" w:line="240" w:lineRule="auto"/>
                    <w:jc w:val="right"/>
                  </w:pPr>
                  <w:r>
                    <w:rPr>
                      <w:color w:val="000000"/>
                      <w:sz w:val="16"/>
                    </w:rPr>
                    <w:t>20.6</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8C1F66D" w14:textId="77777777" w:rsidR="001E1331" w:rsidRDefault="004C0E01">
                  <w:pPr>
                    <w:spacing w:after="0" w:line="240" w:lineRule="auto"/>
                  </w:pPr>
                  <w:r>
                    <w:rPr>
                      <w:noProof/>
                    </w:rPr>
                    <w:drawing>
                      <wp:inline distT="0" distB="0" distL="0" distR="0" wp14:anchorId="3CDFA47A" wp14:editId="6AB5AE5D">
                        <wp:extent cx="2016000" cy="288000"/>
                        <wp:effectExtent l="0" t="0" r="0" b="0"/>
                        <wp:docPr id="234" name="img64.png"/>
                        <wp:cNvGraphicFramePr/>
                        <a:graphic xmlns:a="http://schemas.openxmlformats.org/drawingml/2006/main">
                          <a:graphicData uri="http://schemas.openxmlformats.org/drawingml/2006/picture">
                            <pic:pic xmlns:pic="http://schemas.openxmlformats.org/drawingml/2006/picture">
                              <pic:nvPicPr>
                                <pic:cNvPr id="235" name="img64.png"/>
                                <pic:cNvPicPr/>
                              </pic:nvPicPr>
                              <pic:blipFill>
                                <a:blip r:embed="rId95"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4176619" w14:textId="77777777" w:rsidR="001E1331" w:rsidRDefault="004C0E01">
                  <w:pPr>
                    <w:spacing w:after="0" w:line="240" w:lineRule="auto"/>
                    <w:jc w:val="right"/>
                  </w:pPr>
                  <w:r>
                    <w:rPr>
                      <w:color w:val="000000"/>
                      <w:sz w:val="16"/>
                    </w:rPr>
                    <w:t>71.3</w:t>
                  </w:r>
                </w:p>
              </w:tc>
            </w:tr>
            <w:tr w:rsidR="001E1331" w14:paraId="145176B4"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FE72136" w14:textId="77777777" w:rsidR="001E1331" w:rsidRDefault="004C0E01">
                  <w:pPr>
                    <w:spacing w:after="0" w:line="240" w:lineRule="auto"/>
                  </w:pPr>
                  <w:r>
                    <w:rPr>
                      <w:color w:val="000000"/>
                      <w:sz w:val="16"/>
                    </w:rPr>
                    <w:t>Tikslinės populiacijos dalis %, 3 metų bėgyje dalyvavusi gimdos kaklelio programoje</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F20456" w14:textId="77777777" w:rsidR="001E1331" w:rsidRDefault="004C0E01">
                  <w:pPr>
                    <w:spacing w:after="0" w:line="240" w:lineRule="auto"/>
                  </w:pPr>
                  <w:r>
                    <w:rPr>
                      <w:noProof/>
                    </w:rPr>
                    <w:drawing>
                      <wp:inline distT="0" distB="0" distL="0" distR="0" wp14:anchorId="56EF2204" wp14:editId="2EF8D370">
                        <wp:extent cx="152501" cy="162033"/>
                        <wp:effectExtent l="0" t="0" r="0" b="0"/>
                        <wp:docPr id="236" name="img4.png"/>
                        <wp:cNvGraphicFramePr/>
                        <a:graphic xmlns:a="http://schemas.openxmlformats.org/drawingml/2006/main">
                          <a:graphicData uri="http://schemas.openxmlformats.org/drawingml/2006/picture">
                            <pic:pic xmlns:pic="http://schemas.openxmlformats.org/drawingml/2006/picture">
                              <pic:nvPicPr>
                                <pic:cNvPr id="237"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9D2A6A" w14:textId="77777777" w:rsidR="001E1331" w:rsidRDefault="004C0E01">
                  <w:pPr>
                    <w:spacing w:after="0" w:line="240" w:lineRule="auto"/>
                    <w:jc w:val="right"/>
                  </w:pPr>
                  <w:r>
                    <w:rPr>
                      <w:color w:val="000000"/>
                      <w:sz w:val="16"/>
                    </w:rPr>
                    <w:t>54.0</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70EFCF" w14:textId="77777777" w:rsidR="001E1331" w:rsidRDefault="004C0E01">
                  <w:pPr>
                    <w:spacing w:after="0" w:line="240" w:lineRule="auto"/>
                    <w:jc w:val="right"/>
                  </w:pPr>
                  <w:r>
                    <w:rPr>
                      <w:color w:val="000000"/>
                      <w:sz w:val="16"/>
                    </w:rPr>
                    <w:t>1580</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6ACC717" w14:textId="77777777" w:rsidR="001E1331" w:rsidRDefault="004C0E01">
                  <w:pPr>
                    <w:spacing w:after="0" w:line="240" w:lineRule="auto"/>
                    <w:jc w:val="right"/>
                  </w:pPr>
                  <w:r>
                    <w:rPr>
                      <w:color w:val="000000"/>
                      <w:sz w:val="16"/>
                    </w:rPr>
                    <w:t>50.2</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5EB6F8" w14:textId="77777777" w:rsidR="001E1331" w:rsidRDefault="004C0E01">
                  <w:pPr>
                    <w:spacing w:after="0" w:line="240" w:lineRule="auto"/>
                    <w:jc w:val="right"/>
                  </w:pPr>
                  <w:r>
                    <w:rPr>
                      <w:color w:val="000000"/>
                      <w:sz w:val="16"/>
                    </w:rPr>
                    <w:t>0.91</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9DF401" w14:textId="77777777" w:rsidR="001E1331" w:rsidRDefault="004C0E01">
                  <w:pPr>
                    <w:spacing w:after="0" w:line="240" w:lineRule="auto"/>
                    <w:jc w:val="right"/>
                  </w:pPr>
                  <w:r>
                    <w:rPr>
                      <w:color w:val="000000"/>
                      <w:sz w:val="16"/>
                    </w:rPr>
                    <w:t>55.4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A68EC7" w14:textId="77777777" w:rsidR="001E1331" w:rsidRDefault="004C0E01">
                  <w:pPr>
                    <w:spacing w:after="0" w:line="240" w:lineRule="auto"/>
                    <w:jc w:val="right"/>
                  </w:pPr>
                  <w:r>
                    <w:rPr>
                      <w:color w:val="000000"/>
                      <w:sz w:val="16"/>
                    </w:rPr>
                    <w:t>31.8</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BC0158C" w14:textId="77777777" w:rsidR="001E1331" w:rsidRDefault="004C0E01">
                  <w:pPr>
                    <w:spacing w:after="0" w:line="240" w:lineRule="auto"/>
                  </w:pPr>
                  <w:r>
                    <w:rPr>
                      <w:noProof/>
                    </w:rPr>
                    <w:drawing>
                      <wp:inline distT="0" distB="0" distL="0" distR="0" wp14:anchorId="1AD43D51" wp14:editId="5B4106CB">
                        <wp:extent cx="2016000" cy="288000"/>
                        <wp:effectExtent l="0" t="0" r="0" b="0"/>
                        <wp:docPr id="238" name="img65.png"/>
                        <wp:cNvGraphicFramePr/>
                        <a:graphic xmlns:a="http://schemas.openxmlformats.org/drawingml/2006/main">
                          <a:graphicData uri="http://schemas.openxmlformats.org/drawingml/2006/picture">
                            <pic:pic xmlns:pic="http://schemas.openxmlformats.org/drawingml/2006/picture">
                              <pic:nvPicPr>
                                <pic:cNvPr id="239" name="img65.png"/>
                                <pic:cNvPicPr/>
                              </pic:nvPicPr>
                              <pic:blipFill>
                                <a:blip r:embed="rId96"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30790F9" w14:textId="77777777" w:rsidR="001E1331" w:rsidRDefault="004C0E01">
                  <w:pPr>
                    <w:spacing w:after="0" w:line="240" w:lineRule="auto"/>
                    <w:jc w:val="right"/>
                  </w:pPr>
                  <w:r>
                    <w:rPr>
                      <w:color w:val="000000"/>
                      <w:sz w:val="16"/>
                    </w:rPr>
                    <w:t>70.0</w:t>
                  </w:r>
                </w:p>
              </w:tc>
            </w:tr>
            <w:tr w:rsidR="001E1331" w14:paraId="4AFD251B"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4438D7E" w14:textId="77777777" w:rsidR="001E1331" w:rsidRDefault="004C0E01">
                  <w:pPr>
                    <w:spacing w:after="0" w:line="240" w:lineRule="auto"/>
                  </w:pPr>
                  <w:r>
                    <w:rPr>
                      <w:color w:val="000000"/>
                      <w:sz w:val="16"/>
                    </w:rPr>
                    <w:t>Tikslinės populiacijos dalis %, 2 metų bėgyje dalyvavusi storosios žarnos vėžio programoje</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E97D3CA" w14:textId="77777777" w:rsidR="001E1331" w:rsidRDefault="004C0E01">
                  <w:pPr>
                    <w:spacing w:after="0" w:line="240" w:lineRule="auto"/>
                  </w:pPr>
                  <w:r>
                    <w:rPr>
                      <w:noProof/>
                    </w:rPr>
                    <w:drawing>
                      <wp:inline distT="0" distB="0" distL="0" distR="0" wp14:anchorId="68AE86B1" wp14:editId="0A721231">
                        <wp:extent cx="133474" cy="162076"/>
                        <wp:effectExtent l="0" t="0" r="0" b="0"/>
                        <wp:docPr id="240" name="img11.png"/>
                        <wp:cNvGraphicFramePr/>
                        <a:graphic xmlns:a="http://schemas.openxmlformats.org/drawingml/2006/main">
                          <a:graphicData uri="http://schemas.openxmlformats.org/drawingml/2006/picture">
                            <pic:pic xmlns:pic="http://schemas.openxmlformats.org/drawingml/2006/picture">
                              <pic:nvPicPr>
                                <pic:cNvPr id="241" name="img11.png"/>
                                <pic:cNvPicPr/>
                              </pic:nvPicPr>
                              <pic:blipFill>
                                <a:blip r:embed="rId42" cstate="print"/>
                                <a:stretch>
                                  <a:fillRect/>
                                </a:stretch>
                              </pic:blipFill>
                              <pic:spPr>
                                <a:xfrm>
                                  <a:off x="0" y="0"/>
                                  <a:ext cx="133474" cy="162076"/>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A4F55B" w14:textId="77777777" w:rsidR="001E1331" w:rsidRDefault="004C0E01">
                  <w:pPr>
                    <w:spacing w:after="0" w:line="240" w:lineRule="auto"/>
                    <w:jc w:val="right"/>
                  </w:pPr>
                  <w:r>
                    <w:rPr>
                      <w:color w:val="000000"/>
                      <w:sz w:val="16"/>
                    </w:rPr>
                    <w:t>62.1</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655908" w14:textId="77777777" w:rsidR="001E1331" w:rsidRDefault="004C0E01">
                  <w:pPr>
                    <w:spacing w:after="0" w:line="240" w:lineRule="auto"/>
                    <w:jc w:val="right"/>
                  </w:pPr>
                  <w:r>
                    <w:rPr>
                      <w:color w:val="000000"/>
                      <w:sz w:val="16"/>
                    </w:rPr>
                    <w:t>3074</w:t>
                  </w:r>
                </w:p>
              </w:tc>
              <w:tc>
                <w:tcPr>
                  <w:tcW w:w="68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B1571DB" w14:textId="77777777" w:rsidR="001E1331" w:rsidRDefault="004C0E01">
                  <w:pPr>
                    <w:spacing w:after="0" w:line="240" w:lineRule="auto"/>
                    <w:jc w:val="right"/>
                  </w:pPr>
                  <w:r>
                    <w:rPr>
                      <w:color w:val="000000"/>
                      <w:sz w:val="16"/>
                    </w:rPr>
                    <w:t>56.0</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BDB240" w14:textId="77777777" w:rsidR="001E1331" w:rsidRDefault="004C0E01">
                  <w:pPr>
                    <w:spacing w:after="0" w:line="240" w:lineRule="auto"/>
                    <w:jc w:val="right"/>
                  </w:pPr>
                  <w:r>
                    <w:rPr>
                      <w:color w:val="000000"/>
                      <w:sz w:val="16"/>
                    </w:rPr>
                    <w:t>1.05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6C3D54" w14:textId="77777777" w:rsidR="001E1331" w:rsidRDefault="004C0E01">
                  <w:pPr>
                    <w:spacing w:after="0" w:line="240" w:lineRule="auto"/>
                    <w:jc w:val="right"/>
                  </w:pPr>
                  <w:r>
                    <w:rPr>
                      <w:color w:val="000000"/>
                      <w:sz w:val="16"/>
                    </w:rPr>
                    <w:t>53.4</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79B7EE" w14:textId="77777777" w:rsidR="001E1331" w:rsidRDefault="004C0E01">
                  <w:pPr>
                    <w:spacing w:after="0" w:line="240" w:lineRule="auto"/>
                    <w:jc w:val="right"/>
                  </w:pPr>
                  <w:r>
                    <w:rPr>
                      <w:color w:val="000000"/>
                      <w:sz w:val="16"/>
                    </w:rPr>
                    <w:t>33.9</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791D4F8" w14:textId="77777777" w:rsidR="001E1331" w:rsidRDefault="004C0E01">
                  <w:pPr>
                    <w:spacing w:after="0" w:line="240" w:lineRule="auto"/>
                  </w:pPr>
                  <w:r>
                    <w:rPr>
                      <w:noProof/>
                    </w:rPr>
                    <w:drawing>
                      <wp:inline distT="0" distB="0" distL="0" distR="0" wp14:anchorId="553085C4" wp14:editId="4188913C">
                        <wp:extent cx="2016000" cy="288000"/>
                        <wp:effectExtent l="0" t="0" r="0" b="0"/>
                        <wp:docPr id="242" name="img66.png"/>
                        <wp:cNvGraphicFramePr/>
                        <a:graphic xmlns:a="http://schemas.openxmlformats.org/drawingml/2006/main">
                          <a:graphicData uri="http://schemas.openxmlformats.org/drawingml/2006/picture">
                            <pic:pic xmlns:pic="http://schemas.openxmlformats.org/drawingml/2006/picture">
                              <pic:nvPicPr>
                                <pic:cNvPr id="243" name="img66.png"/>
                                <pic:cNvPicPr/>
                              </pic:nvPicPr>
                              <pic:blipFill>
                                <a:blip r:embed="rId97"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0A3E7B7" w14:textId="77777777" w:rsidR="001E1331" w:rsidRDefault="004C0E01">
                  <w:pPr>
                    <w:spacing w:after="0" w:line="240" w:lineRule="auto"/>
                    <w:jc w:val="right"/>
                  </w:pPr>
                  <w:r>
                    <w:rPr>
                      <w:color w:val="000000"/>
                      <w:sz w:val="16"/>
                    </w:rPr>
                    <w:t>67.5</w:t>
                  </w:r>
                </w:p>
              </w:tc>
            </w:tr>
            <w:tr w:rsidR="001E1331" w14:paraId="4E16325E" w14:textId="77777777">
              <w:trPr>
                <w:trHeight w:val="375"/>
              </w:trPr>
              <w:tc>
                <w:tcPr>
                  <w:tcW w:w="2607"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C855D8A" w14:textId="77777777" w:rsidR="001E1331" w:rsidRDefault="004C0E01">
                  <w:pPr>
                    <w:spacing w:after="0" w:line="240" w:lineRule="auto"/>
                  </w:pPr>
                  <w:r>
                    <w:rPr>
                      <w:color w:val="000000"/>
                      <w:sz w:val="16"/>
                    </w:rPr>
                    <w:t>Tikslinės populiacijos dalis %, dalyvavusi ŠKL programoje</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626414" w14:textId="77777777" w:rsidR="001E1331" w:rsidRDefault="004C0E01">
                  <w:pPr>
                    <w:spacing w:after="0" w:line="240" w:lineRule="auto"/>
                  </w:pPr>
                  <w:r>
                    <w:rPr>
                      <w:noProof/>
                    </w:rPr>
                    <w:drawing>
                      <wp:inline distT="0" distB="0" distL="0" distR="0" wp14:anchorId="2F388D41" wp14:editId="278FC404">
                        <wp:extent cx="152501" cy="162033"/>
                        <wp:effectExtent l="0" t="0" r="0" b="0"/>
                        <wp:docPr id="244" name="img4.png"/>
                        <wp:cNvGraphicFramePr/>
                        <a:graphic xmlns:a="http://schemas.openxmlformats.org/drawingml/2006/main">
                          <a:graphicData uri="http://schemas.openxmlformats.org/drawingml/2006/picture">
                            <pic:pic xmlns:pic="http://schemas.openxmlformats.org/drawingml/2006/picture">
                              <pic:nvPicPr>
                                <pic:cNvPr id="245" name="img4.png"/>
                                <pic:cNvPicPr/>
                              </pic:nvPicPr>
                              <pic:blipFill>
                                <a:blip r:embed="rId35" cstate="print"/>
                                <a:stretch>
                                  <a:fillRect/>
                                </a:stretch>
                              </pic:blipFill>
                              <pic:spPr>
                                <a:xfrm>
                                  <a:off x="0" y="0"/>
                                  <a:ext cx="152501" cy="162033"/>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A6314E" w14:textId="77777777" w:rsidR="001E1331" w:rsidRDefault="004C0E01">
                  <w:pPr>
                    <w:spacing w:after="0" w:line="240" w:lineRule="auto"/>
                    <w:jc w:val="right"/>
                  </w:pPr>
                  <w:r>
                    <w:rPr>
                      <w:color w:val="000000"/>
                      <w:sz w:val="16"/>
                    </w:rPr>
                    <w:t>48.8</w:t>
                  </w:r>
                </w:p>
              </w:tc>
              <w:tc>
                <w:tcPr>
                  <w:tcW w:w="6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BE2F3E" w14:textId="77777777" w:rsidR="001E1331" w:rsidRDefault="004C0E01">
                  <w:pPr>
                    <w:spacing w:after="0" w:line="240" w:lineRule="auto"/>
                    <w:jc w:val="right"/>
                  </w:pPr>
                  <w:r>
                    <w:rPr>
                      <w:color w:val="000000"/>
                      <w:sz w:val="16"/>
                    </w:rPr>
                    <w:t>1701</w:t>
                  </w:r>
                </w:p>
              </w:tc>
              <w:tc>
                <w:tcPr>
                  <w:tcW w:w="68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5270FF3" w14:textId="77777777" w:rsidR="001E1331" w:rsidRDefault="004C0E01">
                  <w:pPr>
                    <w:spacing w:after="0" w:line="240" w:lineRule="auto"/>
                    <w:jc w:val="right"/>
                  </w:pPr>
                  <w:r>
                    <w:rPr>
                      <w:color w:val="000000"/>
                      <w:sz w:val="16"/>
                    </w:rPr>
                    <w:t>50.5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9BCBFB" w14:textId="77777777" w:rsidR="001E1331" w:rsidRDefault="004C0E01">
                  <w:pPr>
                    <w:spacing w:after="0" w:line="240" w:lineRule="auto"/>
                    <w:jc w:val="right"/>
                  </w:pPr>
                  <w:r>
                    <w:rPr>
                      <w:color w:val="000000"/>
                      <w:sz w:val="16"/>
                    </w:rPr>
                    <w:t>1.09</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ED4097" w14:textId="77777777" w:rsidR="001E1331" w:rsidRDefault="004C0E01">
                  <w:pPr>
                    <w:spacing w:after="0" w:line="240" w:lineRule="auto"/>
                    <w:jc w:val="right"/>
                  </w:pPr>
                  <w:r>
                    <w:rPr>
                      <w:color w:val="000000"/>
                      <w:sz w:val="16"/>
                    </w:rPr>
                    <w:t>46.5</w:t>
                  </w:r>
                </w:p>
              </w:tc>
              <w:tc>
                <w:tcPr>
                  <w:tcW w:w="51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D3A39D" w14:textId="77777777" w:rsidR="001E1331" w:rsidRDefault="004C0E01">
                  <w:pPr>
                    <w:spacing w:after="0" w:line="240" w:lineRule="auto"/>
                    <w:jc w:val="right"/>
                  </w:pPr>
                  <w:r>
                    <w:rPr>
                      <w:color w:val="000000"/>
                      <w:sz w:val="16"/>
                    </w:rPr>
                    <w:t>25.0</w:t>
                  </w:r>
                </w:p>
              </w:tc>
              <w:tc>
                <w:tcPr>
                  <w:tcW w:w="3174"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338B82B" w14:textId="77777777" w:rsidR="001E1331" w:rsidRDefault="004C0E01">
                  <w:pPr>
                    <w:spacing w:after="0" w:line="240" w:lineRule="auto"/>
                  </w:pPr>
                  <w:r>
                    <w:rPr>
                      <w:noProof/>
                    </w:rPr>
                    <w:drawing>
                      <wp:inline distT="0" distB="0" distL="0" distR="0" wp14:anchorId="515F9948" wp14:editId="5B88321A">
                        <wp:extent cx="2016000" cy="288000"/>
                        <wp:effectExtent l="0" t="0" r="0" b="0"/>
                        <wp:docPr id="246" name="img67.png"/>
                        <wp:cNvGraphicFramePr/>
                        <a:graphic xmlns:a="http://schemas.openxmlformats.org/drawingml/2006/main">
                          <a:graphicData uri="http://schemas.openxmlformats.org/drawingml/2006/picture">
                            <pic:pic xmlns:pic="http://schemas.openxmlformats.org/drawingml/2006/picture">
                              <pic:nvPicPr>
                                <pic:cNvPr id="247" name="img67.png"/>
                                <pic:cNvPicPr/>
                              </pic:nvPicPr>
                              <pic:blipFill>
                                <a:blip r:embed="rId98" cstate="print"/>
                                <a:stretch>
                                  <a:fillRect/>
                                </a:stretch>
                              </pic:blipFill>
                              <pic:spPr>
                                <a:xfrm>
                                  <a:off x="0" y="0"/>
                                  <a:ext cx="2016000" cy="288000"/>
                                </a:xfrm>
                                <a:prstGeom prst="rect">
                                  <a:avLst/>
                                </a:prstGeom>
                              </pic:spPr>
                            </pic:pic>
                          </a:graphicData>
                        </a:graphic>
                      </wp:inline>
                    </w:drawing>
                  </w:r>
                </w:p>
              </w:tc>
              <w:tc>
                <w:tcPr>
                  <w:tcW w:w="510"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1FE2675" w14:textId="77777777" w:rsidR="001E1331" w:rsidRDefault="004C0E01">
                  <w:pPr>
                    <w:spacing w:after="0" w:line="240" w:lineRule="auto"/>
                    <w:jc w:val="right"/>
                  </w:pPr>
                  <w:r>
                    <w:rPr>
                      <w:color w:val="000000"/>
                      <w:sz w:val="16"/>
                    </w:rPr>
                    <w:t>64.5</w:t>
                  </w:r>
                </w:p>
              </w:tc>
            </w:tr>
          </w:tbl>
          <w:p w14:paraId="44970E26" w14:textId="77777777" w:rsidR="001E1331" w:rsidRDefault="001E1331">
            <w:pPr>
              <w:spacing w:after="0" w:line="240" w:lineRule="auto"/>
            </w:pPr>
          </w:p>
        </w:tc>
      </w:tr>
      <w:tr w:rsidR="001E1331" w14:paraId="4A0344D1" w14:textId="77777777">
        <w:trPr>
          <w:trHeight w:val="56"/>
        </w:trPr>
        <w:tc>
          <w:tcPr>
            <w:tcW w:w="566" w:type="dxa"/>
          </w:tcPr>
          <w:p w14:paraId="03F562CC" w14:textId="77777777" w:rsidR="001E1331" w:rsidRDefault="001E1331">
            <w:pPr>
              <w:pStyle w:val="EmptyCellLayoutStyle"/>
              <w:spacing w:after="0" w:line="240" w:lineRule="auto"/>
            </w:pPr>
          </w:p>
        </w:tc>
        <w:tc>
          <w:tcPr>
            <w:tcW w:w="10204" w:type="dxa"/>
          </w:tcPr>
          <w:p w14:paraId="77DBE594" w14:textId="77777777" w:rsidR="001E1331" w:rsidRDefault="001E1331">
            <w:pPr>
              <w:pStyle w:val="EmptyCellLayoutStyle"/>
              <w:spacing w:after="0" w:line="240" w:lineRule="auto"/>
            </w:pPr>
          </w:p>
        </w:tc>
      </w:tr>
      <w:tr w:rsidR="001E1331" w14:paraId="42423496" w14:textId="77777777">
        <w:trPr>
          <w:trHeight w:val="566"/>
        </w:trPr>
        <w:tc>
          <w:tcPr>
            <w:tcW w:w="566" w:type="dxa"/>
          </w:tcPr>
          <w:p w14:paraId="7A73EF0C" w14:textId="77777777" w:rsidR="001E1331" w:rsidRDefault="001E1331" w:rsidP="00F41C13">
            <w:pPr>
              <w:pStyle w:val="EmptyCellLayoutStyle"/>
              <w:spacing w:after="0" w:line="240" w:lineRule="auto"/>
              <w:jc w:val="both"/>
            </w:pPr>
          </w:p>
        </w:tc>
        <w:tc>
          <w:tcPr>
            <w:tcW w:w="10204" w:type="dxa"/>
          </w:tcPr>
          <w:tbl>
            <w:tblPr>
              <w:tblW w:w="0" w:type="auto"/>
              <w:tblCellMar>
                <w:left w:w="0" w:type="dxa"/>
                <w:right w:w="0" w:type="dxa"/>
              </w:tblCellMar>
              <w:tblLook w:val="0000" w:firstRow="0" w:lastRow="0" w:firstColumn="0" w:lastColumn="0" w:noHBand="0" w:noVBand="0"/>
            </w:tblPr>
            <w:tblGrid>
              <w:gridCol w:w="10204"/>
            </w:tblGrid>
            <w:tr w:rsidR="001E1331" w14:paraId="184EB1D1" w14:textId="77777777">
              <w:trPr>
                <w:trHeight w:val="488"/>
              </w:trPr>
              <w:tc>
                <w:tcPr>
                  <w:tcW w:w="10204" w:type="dxa"/>
                  <w:tcBorders>
                    <w:top w:val="nil"/>
                    <w:left w:val="nil"/>
                    <w:bottom w:val="nil"/>
                    <w:right w:val="nil"/>
                  </w:tcBorders>
                  <w:tcMar>
                    <w:top w:w="39" w:type="dxa"/>
                    <w:left w:w="39" w:type="dxa"/>
                    <w:bottom w:w="39" w:type="dxa"/>
                    <w:right w:w="39" w:type="dxa"/>
                  </w:tcMar>
                </w:tcPr>
                <w:p w14:paraId="7CB6B042" w14:textId="77777777" w:rsidR="00AE483A" w:rsidRPr="00F41C13" w:rsidRDefault="00AE483A" w:rsidP="00F41C13">
                  <w:pPr>
                    <w:spacing w:after="0" w:line="240" w:lineRule="auto"/>
                    <w:jc w:val="both"/>
                  </w:pPr>
                </w:p>
                <w:p w14:paraId="0794BBC2" w14:textId="77777777" w:rsidR="00F41C13" w:rsidRPr="00F41C13" w:rsidRDefault="00F41C13" w:rsidP="00F41C13">
                  <w:pPr>
                    <w:spacing w:after="0" w:line="240" w:lineRule="auto"/>
                    <w:jc w:val="both"/>
                  </w:pPr>
                </w:p>
                <w:p w14:paraId="6FF3A49E" w14:textId="77777777" w:rsidR="00F41C13" w:rsidRPr="00F41C13" w:rsidRDefault="00F41C13" w:rsidP="00F41C13">
                  <w:pPr>
                    <w:spacing w:after="0" w:line="240" w:lineRule="auto"/>
                    <w:jc w:val="both"/>
                    <w:rPr>
                      <w:b/>
                      <w:sz w:val="24"/>
                      <w:szCs w:val="24"/>
                    </w:rPr>
                  </w:pPr>
                  <w:r w:rsidRPr="00F41C13">
                    <w:rPr>
                      <w:b/>
                      <w:sz w:val="24"/>
                      <w:szCs w:val="24"/>
                    </w:rPr>
                    <w:t>Remiantis pateiktais rodikliais ir įvertinus savivaldybės rodiklio santykį su Lietuvos vidurkiu, matoma, jog:</w:t>
                  </w:r>
                </w:p>
                <w:p w14:paraId="70FF2281" w14:textId="77777777" w:rsidR="00F41C13" w:rsidRPr="00F41C13" w:rsidRDefault="00F41C13" w:rsidP="00F41C13">
                  <w:pPr>
                    <w:spacing w:after="0" w:line="240" w:lineRule="auto"/>
                    <w:jc w:val="both"/>
                    <w:rPr>
                      <w:sz w:val="24"/>
                      <w:szCs w:val="24"/>
                    </w:rPr>
                  </w:pPr>
                  <w:r w:rsidRPr="00F41C13">
                    <w:rPr>
                      <w:sz w:val="24"/>
                      <w:szCs w:val="24"/>
                    </w:rPr>
                    <w:t>1. Rodiklių reikšmės yra geresnės už Lietuvos vidurkį (</w:t>
                  </w:r>
                  <w:r w:rsidRPr="00F41C13">
                    <w:rPr>
                      <w:b/>
                      <w:color w:val="00B050"/>
                      <w:sz w:val="24"/>
                      <w:szCs w:val="24"/>
                    </w:rPr>
                    <w:t>žalioji zona</w:t>
                  </w:r>
                  <w:r w:rsidRPr="00F41C13">
                    <w:rPr>
                      <w:sz w:val="24"/>
                      <w:szCs w:val="24"/>
                    </w:rPr>
                    <w:t>):</w:t>
                  </w:r>
                </w:p>
                <w:p w14:paraId="06DB984B" w14:textId="77777777" w:rsidR="00F41C13" w:rsidRPr="00F41C13" w:rsidRDefault="00F41C13" w:rsidP="00F41C13">
                  <w:pPr>
                    <w:spacing w:after="0" w:line="240" w:lineRule="auto"/>
                    <w:jc w:val="both"/>
                    <w:rPr>
                      <w:sz w:val="24"/>
                      <w:szCs w:val="24"/>
                    </w:rPr>
                  </w:pPr>
                  <w:r>
                    <w:rPr>
                      <w:sz w:val="24"/>
                      <w:szCs w:val="24"/>
                    </w:rPr>
                    <w:t xml:space="preserve">1.1. </w:t>
                  </w:r>
                  <w:r w:rsidRPr="00F41C13">
                    <w:rPr>
                      <w:sz w:val="24"/>
                      <w:szCs w:val="24"/>
                    </w:rPr>
                    <w:t>Traumų dėl nukritimų (W00–W19) 65+ m. amžiaus grupėje sk. 10 000 gyv.</w:t>
                  </w:r>
                </w:p>
                <w:p w14:paraId="316E183D" w14:textId="77777777" w:rsidR="00F41C13" w:rsidRPr="00F41C13" w:rsidRDefault="00F41C13" w:rsidP="00F41C13">
                  <w:pPr>
                    <w:spacing w:after="0" w:line="240" w:lineRule="auto"/>
                    <w:jc w:val="both"/>
                    <w:rPr>
                      <w:sz w:val="24"/>
                      <w:szCs w:val="24"/>
                    </w:rPr>
                  </w:pPr>
                  <w:r>
                    <w:rPr>
                      <w:sz w:val="24"/>
                      <w:szCs w:val="24"/>
                    </w:rPr>
                    <w:t xml:space="preserve">1.2. </w:t>
                  </w:r>
                  <w:r w:rsidRPr="00F41C13">
                    <w:rPr>
                      <w:sz w:val="24"/>
                      <w:szCs w:val="24"/>
                    </w:rPr>
                    <w:t>Traumų dėl transporto įvykių (V00-V99) sk. 10 000 gyv.</w:t>
                  </w:r>
                </w:p>
                <w:p w14:paraId="67A4AF54" w14:textId="77777777" w:rsidR="00F41C13" w:rsidRPr="00F41C13" w:rsidRDefault="00F41C13" w:rsidP="00F41C13">
                  <w:pPr>
                    <w:spacing w:after="0" w:line="240" w:lineRule="auto"/>
                    <w:jc w:val="both"/>
                    <w:rPr>
                      <w:sz w:val="24"/>
                      <w:szCs w:val="24"/>
                    </w:rPr>
                  </w:pPr>
                  <w:r>
                    <w:rPr>
                      <w:sz w:val="24"/>
                      <w:szCs w:val="24"/>
                    </w:rPr>
                    <w:t xml:space="preserve">1.3. </w:t>
                  </w:r>
                  <w:r w:rsidRPr="00F41C13">
                    <w:rPr>
                      <w:sz w:val="24"/>
                      <w:szCs w:val="24"/>
                    </w:rPr>
                    <w:t>Sergamumas vaistams atsparia tuberkulioze (A15-A19) (visi) 100 000 gyv. (TB registro duomenys)</w:t>
                  </w:r>
                </w:p>
                <w:p w14:paraId="33E71B2F" w14:textId="77777777" w:rsidR="00F41C13" w:rsidRPr="00F41C13" w:rsidRDefault="00F41C13" w:rsidP="00F41C13">
                  <w:pPr>
                    <w:spacing w:after="0" w:line="240" w:lineRule="auto"/>
                    <w:jc w:val="both"/>
                    <w:rPr>
                      <w:sz w:val="24"/>
                      <w:szCs w:val="24"/>
                    </w:rPr>
                  </w:pPr>
                  <w:r>
                    <w:rPr>
                      <w:sz w:val="24"/>
                      <w:szCs w:val="24"/>
                    </w:rPr>
                    <w:t xml:space="preserve">1.4. </w:t>
                  </w:r>
                  <w:proofErr w:type="spellStart"/>
                  <w:r w:rsidR="000A682A" w:rsidRPr="000A682A">
                    <w:rPr>
                      <w:sz w:val="24"/>
                      <w:szCs w:val="24"/>
                    </w:rPr>
                    <w:t>Serg</w:t>
                  </w:r>
                  <w:proofErr w:type="spellEnd"/>
                  <w:r w:rsidR="000A682A" w:rsidRPr="000A682A">
                    <w:rPr>
                      <w:sz w:val="24"/>
                      <w:szCs w:val="24"/>
                    </w:rPr>
                    <w:t>. vaistams atsparia tuberkulioze (A15-A19) 100 000 gyv. (TB registro duomenys)</w:t>
                  </w:r>
                </w:p>
                <w:p w14:paraId="440AA29B" w14:textId="77777777" w:rsidR="00F41C13" w:rsidRPr="00F41C13" w:rsidRDefault="00F41C13" w:rsidP="00F41C13">
                  <w:pPr>
                    <w:spacing w:after="0" w:line="240" w:lineRule="auto"/>
                    <w:jc w:val="both"/>
                    <w:rPr>
                      <w:sz w:val="24"/>
                      <w:szCs w:val="24"/>
                    </w:rPr>
                  </w:pPr>
                  <w:r>
                    <w:rPr>
                      <w:sz w:val="24"/>
                      <w:szCs w:val="24"/>
                    </w:rPr>
                    <w:t xml:space="preserve">1.5. </w:t>
                  </w:r>
                  <w:r w:rsidR="000A682A" w:rsidRPr="000A682A">
                    <w:rPr>
                      <w:sz w:val="24"/>
                      <w:szCs w:val="24"/>
                    </w:rPr>
                    <w:t>Kūdikių mirtingumas 1000 gyvų gimusių</w:t>
                  </w:r>
                </w:p>
                <w:p w14:paraId="670CE78D" w14:textId="4D73A798" w:rsidR="00F41C13" w:rsidRPr="00F41C13" w:rsidRDefault="00F41C13" w:rsidP="00F41C13">
                  <w:pPr>
                    <w:spacing w:after="0" w:line="240" w:lineRule="auto"/>
                    <w:jc w:val="both"/>
                    <w:rPr>
                      <w:sz w:val="24"/>
                      <w:szCs w:val="24"/>
                    </w:rPr>
                  </w:pPr>
                  <w:r>
                    <w:rPr>
                      <w:sz w:val="24"/>
                      <w:szCs w:val="24"/>
                    </w:rPr>
                    <w:t xml:space="preserve">1.6. </w:t>
                  </w:r>
                  <w:r w:rsidR="000A682A" w:rsidRPr="000A682A">
                    <w:rPr>
                      <w:sz w:val="24"/>
                      <w:szCs w:val="24"/>
                    </w:rPr>
                    <w:t xml:space="preserve">2 m. vaikų tymų, epideminio parotito, raudonukės (1 dozė) skiepijimo apimtys </w:t>
                  </w:r>
                  <w:r w:rsidR="00DB7B67">
                    <w:rPr>
                      <w:sz w:val="24"/>
                      <w:szCs w:val="24"/>
                    </w:rPr>
                    <w:t>(proc.)</w:t>
                  </w:r>
                </w:p>
                <w:p w14:paraId="751C04DB" w14:textId="3F309E25" w:rsidR="00F41C13" w:rsidRPr="00F41C13" w:rsidRDefault="00F41C13" w:rsidP="00F41C13">
                  <w:pPr>
                    <w:spacing w:after="0" w:line="240" w:lineRule="auto"/>
                    <w:jc w:val="both"/>
                    <w:rPr>
                      <w:sz w:val="24"/>
                      <w:szCs w:val="24"/>
                    </w:rPr>
                  </w:pPr>
                  <w:r>
                    <w:rPr>
                      <w:sz w:val="24"/>
                      <w:szCs w:val="24"/>
                    </w:rPr>
                    <w:t xml:space="preserve">1.7. </w:t>
                  </w:r>
                  <w:r w:rsidR="000A682A" w:rsidRPr="000A682A">
                    <w:rPr>
                      <w:sz w:val="24"/>
                      <w:szCs w:val="24"/>
                    </w:rPr>
                    <w:t>Vaikų (6</w:t>
                  </w:r>
                  <w:r w:rsidR="00DB7B67">
                    <w:rPr>
                      <w:sz w:val="24"/>
                      <w:szCs w:val="24"/>
                    </w:rPr>
                    <w:t>–</w:t>
                  </w:r>
                  <w:r w:rsidR="000A682A" w:rsidRPr="000A682A">
                    <w:rPr>
                      <w:sz w:val="24"/>
                      <w:szCs w:val="24"/>
                    </w:rPr>
                    <w:t xml:space="preserve">14 m.) dalis, dalyvavusi dantų dengimo </w:t>
                  </w:r>
                  <w:proofErr w:type="spellStart"/>
                  <w:r w:rsidR="000A682A" w:rsidRPr="000A682A">
                    <w:rPr>
                      <w:sz w:val="24"/>
                      <w:szCs w:val="24"/>
                    </w:rPr>
                    <w:t>silantinėmis</w:t>
                  </w:r>
                  <w:proofErr w:type="spellEnd"/>
                  <w:r w:rsidR="000A682A" w:rsidRPr="000A682A">
                    <w:rPr>
                      <w:sz w:val="24"/>
                      <w:szCs w:val="24"/>
                    </w:rPr>
                    <w:t xml:space="preserve"> medžiagomis programoje </w:t>
                  </w:r>
                  <w:r w:rsidR="00DB7B67">
                    <w:rPr>
                      <w:sz w:val="24"/>
                      <w:szCs w:val="24"/>
                    </w:rPr>
                    <w:t>(proc.)</w:t>
                  </w:r>
                </w:p>
                <w:p w14:paraId="4EF33055" w14:textId="5B2786B1" w:rsidR="00F41C13" w:rsidRPr="00F41C13" w:rsidRDefault="00F41C13" w:rsidP="00F41C13">
                  <w:pPr>
                    <w:spacing w:after="0" w:line="240" w:lineRule="auto"/>
                    <w:jc w:val="both"/>
                    <w:rPr>
                      <w:sz w:val="24"/>
                      <w:szCs w:val="24"/>
                    </w:rPr>
                  </w:pPr>
                  <w:r>
                    <w:rPr>
                      <w:sz w:val="24"/>
                      <w:szCs w:val="24"/>
                    </w:rPr>
                    <w:t xml:space="preserve">1.8. </w:t>
                  </w:r>
                  <w:r w:rsidR="000A682A" w:rsidRPr="000A682A">
                    <w:rPr>
                      <w:sz w:val="24"/>
                      <w:szCs w:val="24"/>
                    </w:rPr>
                    <w:t xml:space="preserve">Tikslinės populiacijos dalis </w:t>
                  </w:r>
                  <w:r w:rsidR="00DB7B67">
                    <w:rPr>
                      <w:sz w:val="24"/>
                      <w:szCs w:val="24"/>
                    </w:rPr>
                    <w:t>(proc.)</w:t>
                  </w:r>
                  <w:r w:rsidR="000A682A" w:rsidRPr="000A682A">
                    <w:rPr>
                      <w:sz w:val="24"/>
                      <w:szCs w:val="24"/>
                    </w:rPr>
                    <w:t>, dalyvavusi ŠKL programoje</w:t>
                  </w:r>
                  <w:r w:rsidR="000A682A">
                    <w:rPr>
                      <w:sz w:val="24"/>
                      <w:szCs w:val="24"/>
                    </w:rPr>
                    <w:t>.</w:t>
                  </w:r>
                </w:p>
                <w:p w14:paraId="62920092" w14:textId="77777777" w:rsidR="00F41C13" w:rsidRPr="00F41C13" w:rsidRDefault="00F41C13" w:rsidP="00F41C13">
                  <w:pPr>
                    <w:spacing w:after="0" w:line="240" w:lineRule="auto"/>
                    <w:jc w:val="both"/>
                    <w:rPr>
                      <w:sz w:val="24"/>
                      <w:szCs w:val="24"/>
                    </w:rPr>
                  </w:pPr>
                  <w:r>
                    <w:rPr>
                      <w:sz w:val="24"/>
                      <w:szCs w:val="24"/>
                    </w:rPr>
                    <w:t xml:space="preserve"> </w:t>
                  </w:r>
                </w:p>
                <w:p w14:paraId="162CDD20" w14:textId="77777777" w:rsidR="00F41C13" w:rsidRPr="00F41C13" w:rsidRDefault="00F41C13" w:rsidP="00F41C13">
                  <w:pPr>
                    <w:spacing w:after="0" w:line="240" w:lineRule="auto"/>
                    <w:jc w:val="both"/>
                    <w:rPr>
                      <w:sz w:val="24"/>
                      <w:szCs w:val="24"/>
                    </w:rPr>
                  </w:pPr>
                </w:p>
                <w:p w14:paraId="522BC04F" w14:textId="77777777" w:rsidR="00F41C13" w:rsidRPr="00F41C13" w:rsidRDefault="00F41C13" w:rsidP="00F41C13">
                  <w:pPr>
                    <w:spacing w:after="0" w:line="240" w:lineRule="auto"/>
                    <w:jc w:val="both"/>
                    <w:rPr>
                      <w:sz w:val="24"/>
                      <w:szCs w:val="24"/>
                    </w:rPr>
                  </w:pPr>
                  <w:r w:rsidRPr="00F41C13">
                    <w:rPr>
                      <w:sz w:val="24"/>
                      <w:szCs w:val="24"/>
                    </w:rPr>
                    <w:t>2. Rodiklių reikšmės yra prastesnės nei Lietuvos vidurkis (</w:t>
                  </w:r>
                  <w:r w:rsidRPr="00F41C13">
                    <w:rPr>
                      <w:b/>
                      <w:color w:val="FF0000"/>
                      <w:sz w:val="24"/>
                      <w:szCs w:val="24"/>
                    </w:rPr>
                    <w:t>raudonoji zona</w:t>
                  </w:r>
                  <w:r w:rsidRPr="00F41C13">
                    <w:rPr>
                      <w:sz w:val="24"/>
                      <w:szCs w:val="24"/>
                    </w:rPr>
                    <w:t>):</w:t>
                  </w:r>
                </w:p>
                <w:p w14:paraId="737D6C90" w14:textId="77777777" w:rsidR="00F41C13" w:rsidRPr="00F41C13" w:rsidRDefault="000A682A" w:rsidP="00F41C13">
                  <w:pPr>
                    <w:spacing w:after="0" w:line="240" w:lineRule="auto"/>
                    <w:jc w:val="both"/>
                    <w:rPr>
                      <w:sz w:val="24"/>
                      <w:szCs w:val="24"/>
                    </w:rPr>
                  </w:pPr>
                  <w:r>
                    <w:rPr>
                      <w:sz w:val="24"/>
                      <w:szCs w:val="24"/>
                    </w:rPr>
                    <w:t xml:space="preserve">2.1. </w:t>
                  </w:r>
                  <w:r w:rsidRPr="000A682A">
                    <w:rPr>
                      <w:sz w:val="24"/>
                      <w:szCs w:val="24"/>
                    </w:rPr>
                    <w:t>Vidutinė tikėtina gyvenimo trukmė, kai amžius 0 (HI skaičiavimai)</w:t>
                  </w:r>
                </w:p>
                <w:p w14:paraId="2DBAD6A9" w14:textId="77777777" w:rsidR="00F41C13" w:rsidRPr="00F41C13" w:rsidRDefault="000A682A" w:rsidP="00F41C13">
                  <w:pPr>
                    <w:spacing w:after="0" w:line="240" w:lineRule="auto"/>
                    <w:jc w:val="both"/>
                    <w:rPr>
                      <w:sz w:val="24"/>
                      <w:szCs w:val="24"/>
                    </w:rPr>
                  </w:pPr>
                  <w:r>
                    <w:rPr>
                      <w:sz w:val="24"/>
                      <w:szCs w:val="24"/>
                    </w:rPr>
                    <w:t xml:space="preserve">2.2. </w:t>
                  </w:r>
                  <w:r w:rsidRPr="000A682A">
                    <w:rPr>
                      <w:sz w:val="24"/>
                      <w:szCs w:val="24"/>
                    </w:rPr>
                    <w:t>Bandymų žudytis skaičius (X60–X64, X66–X84) 100 000 gyventojų</w:t>
                  </w:r>
                </w:p>
                <w:p w14:paraId="37D3F94E" w14:textId="77777777" w:rsidR="00DB7B67" w:rsidRDefault="00F41C13" w:rsidP="00F41C13">
                  <w:pPr>
                    <w:spacing w:after="0" w:line="240" w:lineRule="auto"/>
                    <w:jc w:val="both"/>
                    <w:rPr>
                      <w:sz w:val="24"/>
                      <w:szCs w:val="24"/>
                    </w:rPr>
                  </w:pPr>
                  <w:r w:rsidRPr="00F41C13">
                    <w:rPr>
                      <w:sz w:val="24"/>
                      <w:szCs w:val="24"/>
                    </w:rPr>
                    <w:t>2.3</w:t>
                  </w:r>
                  <w:r w:rsidR="000A682A">
                    <w:rPr>
                      <w:sz w:val="24"/>
                      <w:szCs w:val="24"/>
                    </w:rPr>
                    <w:t xml:space="preserve">. </w:t>
                  </w:r>
                  <w:r w:rsidR="000A682A" w:rsidRPr="000A682A">
                    <w:rPr>
                      <w:sz w:val="24"/>
                      <w:szCs w:val="24"/>
                    </w:rPr>
                    <w:t xml:space="preserve">Ilgalaikio nedarbo lygis, darbo jėgos </w:t>
                  </w:r>
                  <w:r w:rsidR="00DB7B67">
                    <w:rPr>
                      <w:sz w:val="24"/>
                      <w:szCs w:val="24"/>
                    </w:rPr>
                    <w:t>(proc.)</w:t>
                  </w:r>
                </w:p>
                <w:p w14:paraId="2280836C" w14:textId="457515D9" w:rsidR="00F41C13" w:rsidRDefault="000A682A" w:rsidP="00F41C13">
                  <w:pPr>
                    <w:spacing w:after="0" w:line="240" w:lineRule="auto"/>
                    <w:jc w:val="both"/>
                    <w:rPr>
                      <w:sz w:val="24"/>
                      <w:szCs w:val="24"/>
                    </w:rPr>
                  </w:pPr>
                  <w:r>
                    <w:rPr>
                      <w:sz w:val="24"/>
                      <w:szCs w:val="24"/>
                    </w:rPr>
                    <w:t>2.4.</w:t>
                  </w:r>
                  <w:r>
                    <w:t xml:space="preserve"> </w:t>
                  </w:r>
                  <w:r w:rsidRPr="000A682A">
                    <w:rPr>
                      <w:sz w:val="24"/>
                      <w:szCs w:val="24"/>
                    </w:rPr>
                    <w:t>Gyv. skaičiaus pokytis 1000 gyv.</w:t>
                  </w:r>
                </w:p>
                <w:p w14:paraId="373E88B2" w14:textId="77777777" w:rsidR="000A682A" w:rsidRDefault="000A682A" w:rsidP="00F41C13">
                  <w:pPr>
                    <w:spacing w:after="0" w:line="240" w:lineRule="auto"/>
                    <w:jc w:val="both"/>
                    <w:rPr>
                      <w:sz w:val="24"/>
                      <w:szCs w:val="24"/>
                    </w:rPr>
                  </w:pPr>
                  <w:r>
                    <w:rPr>
                      <w:sz w:val="24"/>
                      <w:szCs w:val="24"/>
                    </w:rPr>
                    <w:t>2.5.</w:t>
                  </w:r>
                  <w:r>
                    <w:t xml:space="preserve"> </w:t>
                  </w:r>
                  <w:r w:rsidRPr="000A682A">
                    <w:rPr>
                      <w:sz w:val="24"/>
                      <w:szCs w:val="24"/>
                    </w:rPr>
                    <w:t>Mirt. nuo išorinių priežasčių  (V00-Y98) 100 000 gyv.</w:t>
                  </w:r>
                </w:p>
                <w:p w14:paraId="750EF2EC" w14:textId="77777777" w:rsidR="000A682A" w:rsidRDefault="000A682A" w:rsidP="00F41C13">
                  <w:pPr>
                    <w:spacing w:after="0" w:line="240" w:lineRule="auto"/>
                    <w:jc w:val="both"/>
                    <w:rPr>
                      <w:sz w:val="24"/>
                      <w:szCs w:val="24"/>
                    </w:rPr>
                  </w:pPr>
                  <w:r>
                    <w:rPr>
                      <w:sz w:val="24"/>
                      <w:szCs w:val="24"/>
                    </w:rPr>
                    <w:t>2.6.</w:t>
                  </w:r>
                  <w:r>
                    <w:t xml:space="preserve"> </w:t>
                  </w:r>
                  <w:r w:rsidRPr="000A682A">
                    <w:rPr>
                      <w:sz w:val="24"/>
                      <w:szCs w:val="24"/>
                    </w:rPr>
                    <w:t>Socialinės pašalpos gavėjų sk. 1000 gyv.</w:t>
                  </w:r>
                </w:p>
                <w:p w14:paraId="598A34E7" w14:textId="77777777" w:rsidR="000A682A" w:rsidRDefault="000A682A" w:rsidP="00F41C13">
                  <w:pPr>
                    <w:spacing w:after="0" w:line="240" w:lineRule="auto"/>
                    <w:jc w:val="both"/>
                    <w:rPr>
                      <w:sz w:val="24"/>
                      <w:szCs w:val="24"/>
                    </w:rPr>
                  </w:pPr>
                  <w:r>
                    <w:rPr>
                      <w:sz w:val="24"/>
                      <w:szCs w:val="24"/>
                    </w:rPr>
                    <w:t>2.7.</w:t>
                  </w:r>
                  <w:r>
                    <w:t xml:space="preserve"> </w:t>
                  </w:r>
                  <w:r w:rsidRPr="000A682A">
                    <w:rPr>
                      <w:sz w:val="24"/>
                      <w:szCs w:val="24"/>
                    </w:rPr>
                    <w:t>Mirt. nuo paskendimo (W65-W74) 100 000 gyv.</w:t>
                  </w:r>
                </w:p>
                <w:p w14:paraId="261C74C9" w14:textId="77777777" w:rsidR="000A682A" w:rsidRDefault="000A682A" w:rsidP="00F41C13">
                  <w:pPr>
                    <w:spacing w:after="0" w:line="240" w:lineRule="auto"/>
                    <w:jc w:val="both"/>
                    <w:rPr>
                      <w:sz w:val="24"/>
                      <w:szCs w:val="24"/>
                    </w:rPr>
                  </w:pPr>
                  <w:r>
                    <w:rPr>
                      <w:sz w:val="24"/>
                      <w:szCs w:val="24"/>
                    </w:rPr>
                    <w:t>2.8.</w:t>
                  </w:r>
                  <w:r>
                    <w:t xml:space="preserve"> </w:t>
                  </w:r>
                  <w:r w:rsidRPr="000A682A">
                    <w:rPr>
                      <w:sz w:val="24"/>
                      <w:szCs w:val="24"/>
                    </w:rPr>
                    <w:t>Pėsčiųjų mirt. nuo transporto įvykių (V00-V09) 100 000 gyv.</w:t>
                  </w:r>
                </w:p>
                <w:p w14:paraId="2CB907F4" w14:textId="77777777" w:rsidR="000A682A" w:rsidRDefault="000A682A" w:rsidP="00F41C13">
                  <w:pPr>
                    <w:spacing w:after="0" w:line="240" w:lineRule="auto"/>
                    <w:jc w:val="both"/>
                    <w:rPr>
                      <w:sz w:val="24"/>
                      <w:szCs w:val="24"/>
                    </w:rPr>
                  </w:pPr>
                  <w:r>
                    <w:rPr>
                      <w:sz w:val="24"/>
                      <w:szCs w:val="24"/>
                    </w:rPr>
                    <w:t>2.9.</w:t>
                  </w:r>
                  <w:r>
                    <w:t xml:space="preserve"> </w:t>
                  </w:r>
                  <w:r w:rsidRPr="000A682A">
                    <w:rPr>
                      <w:sz w:val="24"/>
                      <w:szCs w:val="24"/>
                    </w:rPr>
                    <w:t>Mirt. nuo narkotikų sąlygotų priežasčių 100 000 gyv.</w:t>
                  </w:r>
                </w:p>
                <w:p w14:paraId="5172F9AD" w14:textId="77777777" w:rsidR="000A682A" w:rsidRDefault="000A682A" w:rsidP="00F41C13">
                  <w:pPr>
                    <w:spacing w:after="0" w:line="240" w:lineRule="auto"/>
                    <w:jc w:val="both"/>
                    <w:rPr>
                      <w:sz w:val="24"/>
                      <w:szCs w:val="24"/>
                    </w:rPr>
                  </w:pPr>
                  <w:r>
                    <w:rPr>
                      <w:sz w:val="24"/>
                      <w:szCs w:val="24"/>
                    </w:rPr>
                    <w:t>2.10.</w:t>
                  </w:r>
                  <w:r>
                    <w:t xml:space="preserve"> </w:t>
                  </w:r>
                  <w:r w:rsidRPr="000A682A">
                    <w:rPr>
                      <w:sz w:val="24"/>
                      <w:szCs w:val="24"/>
                    </w:rPr>
                    <w:t>Mirt. nuo alkoholio sąlygotų priežasčių  100 000 gyv.</w:t>
                  </w:r>
                </w:p>
                <w:p w14:paraId="42E13A1D" w14:textId="77777777" w:rsidR="000A682A" w:rsidRDefault="000A682A" w:rsidP="00F41C13">
                  <w:pPr>
                    <w:spacing w:after="0" w:line="240" w:lineRule="auto"/>
                    <w:jc w:val="both"/>
                    <w:rPr>
                      <w:sz w:val="24"/>
                      <w:szCs w:val="24"/>
                    </w:rPr>
                  </w:pPr>
                  <w:r>
                    <w:rPr>
                      <w:sz w:val="24"/>
                      <w:szCs w:val="24"/>
                    </w:rPr>
                    <w:t>2.11.</w:t>
                  </w:r>
                  <w:r>
                    <w:t xml:space="preserve"> </w:t>
                  </w:r>
                  <w:r w:rsidRPr="000A682A">
                    <w:rPr>
                      <w:sz w:val="24"/>
                      <w:szCs w:val="24"/>
                    </w:rPr>
                    <w:t>IH dėl cukrinio diabeto sk. (18+ m.) 1 000 gyv.</w:t>
                  </w:r>
                </w:p>
                <w:p w14:paraId="557F4353" w14:textId="77777777" w:rsidR="000A682A" w:rsidRDefault="000A682A" w:rsidP="00F41C13">
                  <w:pPr>
                    <w:spacing w:after="0" w:line="240" w:lineRule="auto"/>
                    <w:jc w:val="both"/>
                    <w:rPr>
                      <w:sz w:val="24"/>
                      <w:szCs w:val="24"/>
                    </w:rPr>
                  </w:pPr>
                  <w:r>
                    <w:rPr>
                      <w:sz w:val="24"/>
                      <w:szCs w:val="24"/>
                    </w:rPr>
                    <w:t>2.12.</w:t>
                  </w:r>
                  <w:r>
                    <w:t xml:space="preserve"> </w:t>
                  </w:r>
                  <w:r w:rsidRPr="000A682A">
                    <w:rPr>
                      <w:sz w:val="24"/>
                      <w:szCs w:val="24"/>
                    </w:rPr>
                    <w:t>Serg. ŽIV ir LPL (B20-B24, Z21, A50-A54, A56) 10 000 gyv. (ULAC duomenys)</w:t>
                  </w:r>
                </w:p>
                <w:p w14:paraId="0E46AA5C" w14:textId="5EA340F6" w:rsidR="000A682A" w:rsidRDefault="000A682A" w:rsidP="00F41C13">
                  <w:pPr>
                    <w:spacing w:after="0" w:line="240" w:lineRule="auto"/>
                    <w:jc w:val="both"/>
                    <w:rPr>
                      <w:sz w:val="24"/>
                      <w:szCs w:val="24"/>
                    </w:rPr>
                  </w:pPr>
                  <w:r>
                    <w:rPr>
                      <w:sz w:val="24"/>
                      <w:szCs w:val="24"/>
                    </w:rPr>
                    <w:t>2.13.</w:t>
                  </w:r>
                  <w:r>
                    <w:t xml:space="preserve"> </w:t>
                  </w:r>
                  <w:r w:rsidRPr="000A682A">
                    <w:rPr>
                      <w:sz w:val="24"/>
                      <w:szCs w:val="24"/>
                    </w:rPr>
                    <w:t>Paauglių (15–17 m.) gimdymų sk. 1000 15</w:t>
                  </w:r>
                  <w:r w:rsidR="00DB7B67">
                    <w:rPr>
                      <w:sz w:val="24"/>
                      <w:szCs w:val="24"/>
                    </w:rPr>
                    <w:t>–</w:t>
                  </w:r>
                  <w:r w:rsidRPr="000A682A">
                    <w:rPr>
                      <w:sz w:val="24"/>
                      <w:szCs w:val="24"/>
                    </w:rPr>
                    <w:t>17 m. moterų</w:t>
                  </w:r>
                </w:p>
                <w:p w14:paraId="480251C8" w14:textId="77777777" w:rsidR="000A682A" w:rsidRDefault="000A682A" w:rsidP="00F41C13">
                  <w:pPr>
                    <w:spacing w:after="0" w:line="240" w:lineRule="auto"/>
                    <w:jc w:val="both"/>
                    <w:rPr>
                      <w:sz w:val="24"/>
                      <w:szCs w:val="24"/>
                    </w:rPr>
                  </w:pPr>
                  <w:r>
                    <w:rPr>
                      <w:sz w:val="24"/>
                      <w:szCs w:val="24"/>
                    </w:rPr>
                    <w:t>2.14.</w:t>
                  </w:r>
                  <w:r>
                    <w:t xml:space="preserve"> </w:t>
                  </w:r>
                  <w:r w:rsidRPr="000A682A">
                    <w:rPr>
                      <w:sz w:val="24"/>
                      <w:szCs w:val="24"/>
                    </w:rPr>
                    <w:t>Mirt. nuo kraujotakos sist. ligų (I00-I99) 100 000 gyv.</w:t>
                  </w:r>
                </w:p>
                <w:p w14:paraId="1C082EA4" w14:textId="77777777" w:rsidR="000A682A" w:rsidRDefault="000A682A" w:rsidP="00F41C13">
                  <w:pPr>
                    <w:spacing w:after="0" w:line="240" w:lineRule="auto"/>
                    <w:jc w:val="both"/>
                    <w:rPr>
                      <w:sz w:val="24"/>
                      <w:szCs w:val="24"/>
                    </w:rPr>
                  </w:pPr>
                  <w:r>
                    <w:rPr>
                      <w:sz w:val="24"/>
                      <w:szCs w:val="24"/>
                    </w:rPr>
                    <w:t>2.15.</w:t>
                  </w:r>
                  <w:r>
                    <w:t xml:space="preserve"> </w:t>
                  </w:r>
                  <w:r w:rsidRPr="000A682A">
                    <w:rPr>
                      <w:sz w:val="24"/>
                      <w:szCs w:val="24"/>
                    </w:rPr>
                    <w:t>Mirt. nuo piktybinių navikų  (C00-C96) 100 000 gyv.</w:t>
                  </w:r>
                </w:p>
                <w:p w14:paraId="00F1F9E9" w14:textId="1C7D5F7F" w:rsidR="000A682A" w:rsidRDefault="000A682A" w:rsidP="00F41C13">
                  <w:pPr>
                    <w:spacing w:after="0" w:line="240" w:lineRule="auto"/>
                    <w:jc w:val="both"/>
                    <w:rPr>
                      <w:sz w:val="24"/>
                      <w:szCs w:val="24"/>
                    </w:rPr>
                  </w:pPr>
                  <w:r>
                    <w:rPr>
                      <w:sz w:val="24"/>
                      <w:szCs w:val="24"/>
                    </w:rPr>
                    <w:t>2.16.</w:t>
                  </w:r>
                  <w:r>
                    <w:t xml:space="preserve"> </w:t>
                  </w:r>
                  <w:r w:rsidRPr="000A682A">
                    <w:rPr>
                      <w:sz w:val="24"/>
                      <w:szCs w:val="24"/>
                    </w:rPr>
                    <w:t>Mirt. nuo cerebrovaskulinių ligų  (I60-I69) 100 000 gyv</w:t>
                  </w:r>
                  <w:r w:rsidR="00DB7B67">
                    <w:rPr>
                      <w:sz w:val="24"/>
                      <w:szCs w:val="24"/>
                    </w:rPr>
                    <w:t>.</w:t>
                  </w:r>
                </w:p>
                <w:p w14:paraId="5E0D1930" w14:textId="77777777" w:rsidR="000A682A" w:rsidRDefault="000A682A" w:rsidP="00F41C13">
                  <w:pPr>
                    <w:spacing w:after="0" w:line="240" w:lineRule="auto"/>
                    <w:jc w:val="both"/>
                    <w:rPr>
                      <w:sz w:val="24"/>
                      <w:szCs w:val="24"/>
                    </w:rPr>
                  </w:pPr>
                  <w:r>
                    <w:rPr>
                      <w:sz w:val="24"/>
                      <w:szCs w:val="24"/>
                    </w:rPr>
                    <w:t>2.17.</w:t>
                  </w:r>
                  <w:r>
                    <w:t xml:space="preserve"> </w:t>
                  </w:r>
                  <w:r w:rsidRPr="000A682A">
                    <w:rPr>
                      <w:sz w:val="24"/>
                      <w:szCs w:val="24"/>
                    </w:rPr>
                    <w:t>Serg. II tipo cukriniu diabetu (E11) 10 000 gyv.</w:t>
                  </w:r>
                </w:p>
                <w:p w14:paraId="378C3376" w14:textId="77777777" w:rsidR="00F41C13" w:rsidRPr="00F41C13" w:rsidRDefault="00F41C13" w:rsidP="00F41C13">
                  <w:pPr>
                    <w:spacing w:after="0" w:line="240" w:lineRule="auto"/>
                    <w:jc w:val="both"/>
                    <w:rPr>
                      <w:sz w:val="24"/>
                      <w:szCs w:val="24"/>
                    </w:rPr>
                  </w:pPr>
                </w:p>
                <w:p w14:paraId="189EFFD3" w14:textId="77777777" w:rsidR="00F41C13" w:rsidRPr="00F41C13" w:rsidRDefault="00F41C13" w:rsidP="00F41C13">
                  <w:pPr>
                    <w:spacing w:after="0" w:line="240" w:lineRule="auto"/>
                    <w:jc w:val="both"/>
                    <w:rPr>
                      <w:sz w:val="24"/>
                      <w:szCs w:val="24"/>
                    </w:rPr>
                  </w:pPr>
                  <w:r w:rsidRPr="00F41C13">
                    <w:rPr>
                      <w:sz w:val="24"/>
                      <w:szCs w:val="24"/>
                    </w:rPr>
                    <w:t>3. Rodiklių reikšmės yra ribinės: (</w:t>
                  </w:r>
                  <w:r w:rsidRPr="00F41C13">
                    <w:rPr>
                      <w:b/>
                      <w:color w:val="FFC000"/>
                      <w:sz w:val="24"/>
                      <w:szCs w:val="24"/>
                    </w:rPr>
                    <w:t>geltonoji zona</w:t>
                  </w:r>
                  <w:r w:rsidRPr="00F41C13">
                    <w:rPr>
                      <w:sz w:val="24"/>
                      <w:szCs w:val="24"/>
                    </w:rPr>
                    <w:t>):</w:t>
                  </w:r>
                </w:p>
                <w:p w14:paraId="26C8FFD8" w14:textId="77777777" w:rsidR="00F41C13" w:rsidRPr="00F41C13" w:rsidRDefault="000A682A" w:rsidP="00F41C13">
                  <w:pPr>
                    <w:spacing w:after="0" w:line="240" w:lineRule="auto"/>
                    <w:jc w:val="both"/>
                    <w:rPr>
                      <w:sz w:val="24"/>
                      <w:szCs w:val="24"/>
                    </w:rPr>
                  </w:pPr>
                  <w:r>
                    <w:rPr>
                      <w:sz w:val="24"/>
                      <w:szCs w:val="24"/>
                    </w:rPr>
                    <w:t>3.1.</w:t>
                  </w:r>
                  <w:r w:rsidR="002E5FAB">
                    <w:t xml:space="preserve"> </w:t>
                  </w:r>
                  <w:r w:rsidR="002E5FAB" w:rsidRPr="002E5FAB">
                    <w:rPr>
                      <w:sz w:val="24"/>
                      <w:szCs w:val="24"/>
                    </w:rPr>
                    <w:t>Išvengiamas mirtingumas, proc. – pagal jungtinį EBPO ir Eurostato sąrašą</w:t>
                  </w:r>
                </w:p>
                <w:p w14:paraId="080BD22C" w14:textId="77777777" w:rsidR="00F41C13" w:rsidRPr="00F41C13" w:rsidRDefault="000A682A" w:rsidP="00F41C13">
                  <w:pPr>
                    <w:spacing w:after="0" w:line="240" w:lineRule="auto"/>
                    <w:jc w:val="both"/>
                    <w:rPr>
                      <w:sz w:val="24"/>
                      <w:szCs w:val="24"/>
                    </w:rPr>
                  </w:pPr>
                  <w:r>
                    <w:rPr>
                      <w:sz w:val="24"/>
                      <w:szCs w:val="24"/>
                    </w:rPr>
                    <w:t xml:space="preserve">3.2. </w:t>
                  </w:r>
                  <w:r w:rsidR="002E5FAB" w:rsidRPr="002E5FAB">
                    <w:rPr>
                      <w:sz w:val="24"/>
                      <w:szCs w:val="24"/>
                    </w:rPr>
                    <w:t>Savižudybių sk. (X60-X84) 100 000 gyv.</w:t>
                  </w:r>
                </w:p>
                <w:p w14:paraId="488A8726" w14:textId="77777777" w:rsidR="00F41C13" w:rsidRPr="00F41C13" w:rsidRDefault="000A682A" w:rsidP="00F41C13">
                  <w:pPr>
                    <w:spacing w:after="0" w:line="240" w:lineRule="auto"/>
                    <w:jc w:val="both"/>
                    <w:rPr>
                      <w:sz w:val="24"/>
                      <w:szCs w:val="24"/>
                    </w:rPr>
                  </w:pPr>
                  <w:r>
                    <w:rPr>
                      <w:sz w:val="24"/>
                      <w:szCs w:val="24"/>
                    </w:rPr>
                    <w:lastRenderedPageBreak/>
                    <w:t xml:space="preserve">3.4. </w:t>
                  </w:r>
                  <w:r w:rsidR="002E5FAB" w:rsidRPr="002E5FAB">
                    <w:rPr>
                      <w:sz w:val="24"/>
                      <w:szCs w:val="24"/>
                    </w:rPr>
                    <w:t>Mokyklinio amžiaus vaikų, nesimokančių mokyklose, skaičius 1 000 moksl.</w:t>
                  </w:r>
                </w:p>
                <w:p w14:paraId="056F9A3F" w14:textId="77777777" w:rsidR="00F41C13" w:rsidRPr="00F41C13" w:rsidRDefault="000A682A" w:rsidP="00F41C13">
                  <w:pPr>
                    <w:spacing w:after="0" w:line="240" w:lineRule="auto"/>
                    <w:jc w:val="both"/>
                    <w:rPr>
                      <w:sz w:val="24"/>
                      <w:szCs w:val="24"/>
                    </w:rPr>
                  </w:pPr>
                  <w:r>
                    <w:rPr>
                      <w:sz w:val="24"/>
                      <w:szCs w:val="24"/>
                    </w:rPr>
                    <w:t xml:space="preserve">3.5. </w:t>
                  </w:r>
                  <w:r w:rsidR="002E5FAB" w:rsidRPr="002E5FAB">
                    <w:rPr>
                      <w:sz w:val="24"/>
                      <w:szCs w:val="24"/>
                    </w:rPr>
                    <w:t>Mokinių, gaunančių nemokamą maitinimą, sk. 1000 moksl.</w:t>
                  </w:r>
                </w:p>
                <w:p w14:paraId="257D0368" w14:textId="77777777" w:rsidR="00F41C13" w:rsidRPr="00F41C13" w:rsidRDefault="000A682A" w:rsidP="00F41C13">
                  <w:pPr>
                    <w:spacing w:after="0" w:line="240" w:lineRule="auto"/>
                    <w:jc w:val="both"/>
                    <w:rPr>
                      <w:sz w:val="24"/>
                      <w:szCs w:val="24"/>
                    </w:rPr>
                  </w:pPr>
                  <w:r>
                    <w:rPr>
                      <w:sz w:val="24"/>
                      <w:szCs w:val="24"/>
                    </w:rPr>
                    <w:t xml:space="preserve">3.6. </w:t>
                  </w:r>
                  <w:r w:rsidR="002E5FAB" w:rsidRPr="002E5FAB">
                    <w:rPr>
                      <w:sz w:val="24"/>
                      <w:szCs w:val="24"/>
                    </w:rPr>
                    <w:t>Serg. tuberkulioze (A15-A19) 100 000 gyv. (TB registro duomenys)</w:t>
                  </w:r>
                </w:p>
                <w:p w14:paraId="47F8802D" w14:textId="77777777" w:rsidR="00F41C13" w:rsidRPr="00F41C13" w:rsidRDefault="000A682A" w:rsidP="00F41C13">
                  <w:pPr>
                    <w:spacing w:after="0" w:line="240" w:lineRule="auto"/>
                    <w:jc w:val="both"/>
                    <w:rPr>
                      <w:sz w:val="24"/>
                      <w:szCs w:val="24"/>
                    </w:rPr>
                  </w:pPr>
                  <w:r>
                    <w:rPr>
                      <w:sz w:val="24"/>
                      <w:szCs w:val="24"/>
                    </w:rPr>
                    <w:t>3.7.</w:t>
                  </w:r>
                  <w:r w:rsidR="002E5FAB">
                    <w:t xml:space="preserve"> </w:t>
                  </w:r>
                  <w:r w:rsidR="002E5FAB" w:rsidRPr="002E5FAB">
                    <w:rPr>
                      <w:sz w:val="24"/>
                      <w:szCs w:val="24"/>
                    </w:rPr>
                    <w:t>Sergamumas tuberkulioze (+ recidyvai) (A15-A19) 100 000 gyv. (TB registro duomenys)</w:t>
                  </w:r>
                </w:p>
                <w:p w14:paraId="235A1E8F" w14:textId="37FFFA21" w:rsidR="00F41C13" w:rsidRDefault="000A682A" w:rsidP="00F41C13">
                  <w:pPr>
                    <w:spacing w:after="0" w:line="240" w:lineRule="auto"/>
                    <w:jc w:val="both"/>
                    <w:rPr>
                      <w:sz w:val="24"/>
                      <w:szCs w:val="24"/>
                    </w:rPr>
                  </w:pPr>
                  <w:r>
                    <w:rPr>
                      <w:sz w:val="24"/>
                      <w:szCs w:val="24"/>
                    </w:rPr>
                    <w:t xml:space="preserve">3.8. </w:t>
                  </w:r>
                  <w:r w:rsidR="002E5FAB" w:rsidRPr="002E5FAB">
                    <w:rPr>
                      <w:sz w:val="24"/>
                      <w:szCs w:val="24"/>
                    </w:rPr>
                    <w:t>Asmenų, žuvusių ar sunkiai sužalotų darbe, sk. 10 000 gyv</w:t>
                  </w:r>
                  <w:r w:rsidR="00DB7B67">
                    <w:rPr>
                      <w:sz w:val="24"/>
                      <w:szCs w:val="24"/>
                    </w:rPr>
                    <w:t>.</w:t>
                  </w:r>
                </w:p>
                <w:p w14:paraId="5353101E" w14:textId="77777777" w:rsidR="000A682A" w:rsidRDefault="000A682A" w:rsidP="00F41C13">
                  <w:pPr>
                    <w:spacing w:after="0" w:line="240" w:lineRule="auto"/>
                    <w:jc w:val="both"/>
                    <w:rPr>
                      <w:sz w:val="24"/>
                      <w:szCs w:val="24"/>
                    </w:rPr>
                  </w:pPr>
                  <w:r>
                    <w:rPr>
                      <w:sz w:val="24"/>
                      <w:szCs w:val="24"/>
                    </w:rPr>
                    <w:t>3.9.</w:t>
                  </w:r>
                  <w:r w:rsidR="002E5FAB">
                    <w:t xml:space="preserve"> </w:t>
                  </w:r>
                  <w:r w:rsidR="002E5FAB" w:rsidRPr="002E5FAB">
                    <w:rPr>
                      <w:sz w:val="24"/>
                      <w:szCs w:val="24"/>
                    </w:rPr>
                    <w:t>Asmenų, pirmą kartą pripažintų neįgaliais, sk. 10 000 gyv.</w:t>
                  </w:r>
                </w:p>
                <w:p w14:paraId="349E2345" w14:textId="77777777" w:rsidR="000A682A" w:rsidRDefault="000A682A" w:rsidP="00F41C13">
                  <w:pPr>
                    <w:spacing w:after="0" w:line="240" w:lineRule="auto"/>
                    <w:jc w:val="both"/>
                    <w:rPr>
                      <w:sz w:val="24"/>
                      <w:szCs w:val="24"/>
                    </w:rPr>
                  </w:pPr>
                  <w:r>
                    <w:rPr>
                      <w:sz w:val="24"/>
                      <w:szCs w:val="24"/>
                    </w:rPr>
                    <w:t>3.10.</w:t>
                  </w:r>
                  <w:r w:rsidR="002E5FAB">
                    <w:t xml:space="preserve"> </w:t>
                  </w:r>
                  <w:r w:rsidR="002E5FAB" w:rsidRPr="002E5FAB">
                    <w:rPr>
                      <w:sz w:val="24"/>
                      <w:szCs w:val="24"/>
                    </w:rPr>
                    <w:t>Naujai susirgusių žarnyno infekcinėmis ligomis (A00-A08) asmenų skaičius 10 000 gyv. (ULAC duom.)</w:t>
                  </w:r>
                </w:p>
                <w:p w14:paraId="31BBD5C6" w14:textId="77777777" w:rsidR="000A682A" w:rsidRDefault="000A682A" w:rsidP="00F41C13">
                  <w:pPr>
                    <w:spacing w:after="0" w:line="240" w:lineRule="auto"/>
                    <w:jc w:val="both"/>
                    <w:rPr>
                      <w:sz w:val="24"/>
                      <w:szCs w:val="24"/>
                    </w:rPr>
                  </w:pPr>
                  <w:r>
                    <w:rPr>
                      <w:sz w:val="24"/>
                      <w:szCs w:val="24"/>
                    </w:rPr>
                    <w:t>3.11.</w:t>
                  </w:r>
                  <w:r w:rsidR="002E5FAB">
                    <w:t xml:space="preserve"> </w:t>
                  </w:r>
                  <w:r w:rsidR="002E5FAB" w:rsidRPr="002E5FAB">
                    <w:rPr>
                      <w:sz w:val="24"/>
                      <w:szCs w:val="24"/>
                    </w:rPr>
                    <w:t>Šeimos gydytojų sk. 10 000 gyv. (2019)</w:t>
                  </w:r>
                </w:p>
                <w:p w14:paraId="0E04E041" w14:textId="77777777" w:rsidR="000A682A" w:rsidRDefault="000A682A" w:rsidP="00F41C13">
                  <w:pPr>
                    <w:spacing w:after="0" w:line="240" w:lineRule="auto"/>
                    <w:jc w:val="both"/>
                    <w:rPr>
                      <w:sz w:val="24"/>
                      <w:szCs w:val="24"/>
                    </w:rPr>
                  </w:pPr>
                  <w:r>
                    <w:rPr>
                      <w:sz w:val="24"/>
                      <w:szCs w:val="24"/>
                    </w:rPr>
                    <w:t>3.12.</w:t>
                  </w:r>
                  <w:r w:rsidR="002E5FAB">
                    <w:t xml:space="preserve"> </w:t>
                  </w:r>
                  <w:r w:rsidR="002E5FAB" w:rsidRPr="002E5FAB">
                    <w:rPr>
                      <w:sz w:val="24"/>
                      <w:szCs w:val="24"/>
                    </w:rPr>
                    <w:t>Apsilankymų pas gydytojus sk. 1 gyv.</w:t>
                  </w:r>
                </w:p>
                <w:p w14:paraId="15C27584" w14:textId="77777777" w:rsidR="00DB7B67" w:rsidRDefault="000A682A" w:rsidP="00F41C13">
                  <w:pPr>
                    <w:spacing w:after="0" w:line="240" w:lineRule="auto"/>
                    <w:jc w:val="both"/>
                    <w:rPr>
                      <w:sz w:val="24"/>
                      <w:szCs w:val="24"/>
                    </w:rPr>
                  </w:pPr>
                  <w:r>
                    <w:rPr>
                      <w:sz w:val="24"/>
                      <w:szCs w:val="24"/>
                    </w:rPr>
                    <w:t>3.13.</w:t>
                  </w:r>
                  <w:r w:rsidR="002E5FAB">
                    <w:t xml:space="preserve"> </w:t>
                  </w:r>
                  <w:r w:rsidR="002E5FAB" w:rsidRPr="002E5FAB">
                    <w:rPr>
                      <w:sz w:val="24"/>
                      <w:szCs w:val="24"/>
                    </w:rPr>
                    <w:t>1 m. vaikų difterijos, stabligės, kokliušo, poliomielito, Haemophilus influenzae B skiepijimo apimtys (3 dozės)</w:t>
                  </w:r>
                  <w:r w:rsidR="00DB7B67">
                    <w:rPr>
                      <w:sz w:val="24"/>
                      <w:szCs w:val="24"/>
                    </w:rPr>
                    <w:t xml:space="preserve"> (proc.)</w:t>
                  </w:r>
                </w:p>
                <w:p w14:paraId="021A3211" w14:textId="01578629" w:rsidR="000A682A" w:rsidRDefault="000A682A" w:rsidP="00F41C13">
                  <w:pPr>
                    <w:spacing w:after="0" w:line="240" w:lineRule="auto"/>
                    <w:jc w:val="both"/>
                    <w:rPr>
                      <w:sz w:val="24"/>
                      <w:szCs w:val="24"/>
                    </w:rPr>
                  </w:pPr>
                  <w:r>
                    <w:rPr>
                      <w:sz w:val="24"/>
                      <w:szCs w:val="24"/>
                    </w:rPr>
                    <w:t>3.14.</w:t>
                  </w:r>
                  <w:r w:rsidR="002E5FAB">
                    <w:t xml:space="preserve"> </w:t>
                  </w:r>
                  <w:r w:rsidR="002E5FAB" w:rsidRPr="002E5FAB">
                    <w:rPr>
                      <w:sz w:val="24"/>
                      <w:szCs w:val="24"/>
                    </w:rPr>
                    <w:t>Vaikų (7</w:t>
                  </w:r>
                  <w:r w:rsidR="00DB7B67">
                    <w:rPr>
                      <w:sz w:val="24"/>
                      <w:szCs w:val="24"/>
                    </w:rPr>
                    <w:t>–</w:t>
                  </w:r>
                  <w:r w:rsidR="002E5FAB" w:rsidRPr="002E5FAB">
                    <w:rPr>
                      <w:sz w:val="24"/>
                      <w:szCs w:val="24"/>
                    </w:rPr>
                    <w:t>17 m.), neturinčių ėduonies pažeistų, plombuotų ir išrautų dantų, dalis (proc.)</w:t>
                  </w:r>
                  <w:r w:rsidR="002E5FAB">
                    <w:rPr>
                      <w:sz w:val="24"/>
                      <w:szCs w:val="24"/>
                    </w:rPr>
                    <w:t>.</w:t>
                  </w:r>
                </w:p>
                <w:p w14:paraId="41FF63F5" w14:textId="38C22A91" w:rsidR="002E5FAB" w:rsidRDefault="002E5FAB" w:rsidP="00F41C13">
                  <w:pPr>
                    <w:spacing w:after="0" w:line="240" w:lineRule="auto"/>
                    <w:jc w:val="both"/>
                    <w:rPr>
                      <w:sz w:val="24"/>
                      <w:szCs w:val="24"/>
                    </w:rPr>
                  </w:pPr>
                  <w:r>
                    <w:rPr>
                      <w:sz w:val="24"/>
                      <w:szCs w:val="24"/>
                    </w:rPr>
                    <w:t>3.15.</w:t>
                  </w:r>
                  <w:r>
                    <w:t xml:space="preserve"> </w:t>
                  </w:r>
                  <w:r w:rsidRPr="002E5FAB">
                    <w:rPr>
                      <w:sz w:val="24"/>
                      <w:szCs w:val="24"/>
                    </w:rPr>
                    <w:t xml:space="preserve">Tikslinės populiacijos dalis </w:t>
                  </w:r>
                  <w:r w:rsidR="00DB7B67">
                    <w:rPr>
                      <w:sz w:val="24"/>
                      <w:szCs w:val="24"/>
                    </w:rPr>
                    <w:t>(proc.)</w:t>
                  </w:r>
                  <w:r w:rsidRPr="002E5FAB">
                    <w:rPr>
                      <w:sz w:val="24"/>
                      <w:szCs w:val="24"/>
                    </w:rPr>
                    <w:t xml:space="preserve">, </w:t>
                  </w:r>
                  <w:r w:rsidR="00DB7B67">
                    <w:rPr>
                      <w:sz w:val="24"/>
                      <w:szCs w:val="24"/>
                    </w:rPr>
                    <w:t xml:space="preserve">per </w:t>
                  </w:r>
                  <w:r w:rsidRPr="002E5FAB">
                    <w:rPr>
                      <w:sz w:val="24"/>
                      <w:szCs w:val="24"/>
                    </w:rPr>
                    <w:t>2 met</w:t>
                  </w:r>
                  <w:r w:rsidR="00DB7B67">
                    <w:rPr>
                      <w:sz w:val="24"/>
                      <w:szCs w:val="24"/>
                    </w:rPr>
                    <w:t>us</w:t>
                  </w:r>
                  <w:r w:rsidRPr="002E5FAB">
                    <w:rPr>
                      <w:sz w:val="24"/>
                      <w:szCs w:val="24"/>
                    </w:rPr>
                    <w:t xml:space="preserve"> dalyvavusi krūties vėžio programoje</w:t>
                  </w:r>
                  <w:r>
                    <w:rPr>
                      <w:sz w:val="24"/>
                      <w:szCs w:val="24"/>
                    </w:rPr>
                    <w:t>.</w:t>
                  </w:r>
                </w:p>
                <w:p w14:paraId="7DAA872B" w14:textId="239B6E02" w:rsidR="002E5FAB" w:rsidRDefault="002E5FAB" w:rsidP="00F41C13">
                  <w:pPr>
                    <w:spacing w:after="0" w:line="240" w:lineRule="auto"/>
                    <w:jc w:val="both"/>
                    <w:rPr>
                      <w:sz w:val="24"/>
                      <w:szCs w:val="24"/>
                    </w:rPr>
                  </w:pPr>
                  <w:r>
                    <w:rPr>
                      <w:sz w:val="24"/>
                      <w:szCs w:val="24"/>
                    </w:rPr>
                    <w:t>3.16.</w:t>
                  </w:r>
                  <w:r>
                    <w:t xml:space="preserve"> </w:t>
                  </w:r>
                  <w:r w:rsidRPr="002E5FAB">
                    <w:rPr>
                      <w:sz w:val="24"/>
                      <w:szCs w:val="24"/>
                    </w:rPr>
                    <w:t xml:space="preserve">Tikslinės populiacijos dalis </w:t>
                  </w:r>
                  <w:r w:rsidR="00DB7B67">
                    <w:rPr>
                      <w:sz w:val="24"/>
                      <w:szCs w:val="24"/>
                    </w:rPr>
                    <w:t>(proc.)</w:t>
                  </w:r>
                  <w:r w:rsidRPr="002E5FAB">
                    <w:rPr>
                      <w:sz w:val="24"/>
                      <w:szCs w:val="24"/>
                    </w:rPr>
                    <w:t xml:space="preserve">, </w:t>
                  </w:r>
                  <w:r w:rsidR="00DB7B67">
                    <w:rPr>
                      <w:sz w:val="24"/>
                      <w:szCs w:val="24"/>
                    </w:rPr>
                    <w:t>per 3</w:t>
                  </w:r>
                  <w:r w:rsidR="00DB7B67" w:rsidRPr="002E5FAB">
                    <w:rPr>
                      <w:sz w:val="24"/>
                      <w:szCs w:val="24"/>
                    </w:rPr>
                    <w:t xml:space="preserve"> met</w:t>
                  </w:r>
                  <w:r w:rsidR="00DB7B67">
                    <w:rPr>
                      <w:sz w:val="24"/>
                      <w:szCs w:val="24"/>
                    </w:rPr>
                    <w:t>us</w:t>
                  </w:r>
                  <w:r w:rsidR="00DB7B67" w:rsidRPr="002E5FAB">
                    <w:rPr>
                      <w:sz w:val="24"/>
                      <w:szCs w:val="24"/>
                    </w:rPr>
                    <w:t xml:space="preserve"> </w:t>
                  </w:r>
                  <w:r w:rsidRPr="002E5FAB">
                    <w:rPr>
                      <w:sz w:val="24"/>
                      <w:szCs w:val="24"/>
                    </w:rPr>
                    <w:t>dalyvavusi gimdos kaklelio programoje</w:t>
                  </w:r>
                  <w:r>
                    <w:rPr>
                      <w:sz w:val="24"/>
                      <w:szCs w:val="24"/>
                    </w:rPr>
                    <w:t>.</w:t>
                  </w:r>
                </w:p>
                <w:p w14:paraId="12107350" w14:textId="7C0371A6" w:rsidR="00A82784" w:rsidRDefault="002E5FAB" w:rsidP="00F41C13">
                  <w:pPr>
                    <w:spacing w:after="0" w:line="240" w:lineRule="auto"/>
                    <w:jc w:val="both"/>
                    <w:rPr>
                      <w:sz w:val="24"/>
                      <w:szCs w:val="24"/>
                    </w:rPr>
                  </w:pPr>
                  <w:r>
                    <w:rPr>
                      <w:sz w:val="24"/>
                      <w:szCs w:val="24"/>
                    </w:rPr>
                    <w:t xml:space="preserve">3.17. </w:t>
                  </w:r>
                  <w:r w:rsidRPr="002E5FAB">
                    <w:rPr>
                      <w:sz w:val="24"/>
                      <w:szCs w:val="24"/>
                    </w:rPr>
                    <w:t xml:space="preserve">Tikslinės populiacijos dalis </w:t>
                  </w:r>
                  <w:r w:rsidR="00DB7B67">
                    <w:rPr>
                      <w:sz w:val="24"/>
                      <w:szCs w:val="24"/>
                    </w:rPr>
                    <w:t>(proc.)</w:t>
                  </w:r>
                  <w:r w:rsidRPr="002E5FAB">
                    <w:rPr>
                      <w:sz w:val="24"/>
                      <w:szCs w:val="24"/>
                    </w:rPr>
                    <w:t xml:space="preserve">, </w:t>
                  </w:r>
                  <w:r w:rsidR="00DB7B67">
                    <w:rPr>
                      <w:sz w:val="24"/>
                      <w:szCs w:val="24"/>
                    </w:rPr>
                    <w:t xml:space="preserve">per </w:t>
                  </w:r>
                  <w:r w:rsidR="00DB7B67" w:rsidRPr="002E5FAB">
                    <w:rPr>
                      <w:sz w:val="24"/>
                      <w:szCs w:val="24"/>
                    </w:rPr>
                    <w:t>2 met</w:t>
                  </w:r>
                  <w:r w:rsidR="00DB7B67">
                    <w:rPr>
                      <w:sz w:val="24"/>
                      <w:szCs w:val="24"/>
                    </w:rPr>
                    <w:t>us</w:t>
                  </w:r>
                  <w:r w:rsidR="00DB7B67" w:rsidRPr="002E5FAB">
                    <w:rPr>
                      <w:sz w:val="24"/>
                      <w:szCs w:val="24"/>
                    </w:rPr>
                    <w:t xml:space="preserve"> </w:t>
                  </w:r>
                  <w:r w:rsidRPr="002E5FAB">
                    <w:rPr>
                      <w:sz w:val="24"/>
                      <w:szCs w:val="24"/>
                    </w:rPr>
                    <w:t>dalyvavusi storosios žarnos vėžio programoje</w:t>
                  </w:r>
                  <w:r>
                    <w:rPr>
                      <w:sz w:val="24"/>
                      <w:szCs w:val="24"/>
                    </w:rPr>
                    <w:t>.</w:t>
                  </w:r>
                </w:p>
                <w:p w14:paraId="1C246CC0" w14:textId="77777777" w:rsidR="00A82784" w:rsidRDefault="00A82784" w:rsidP="00F41C13">
                  <w:pPr>
                    <w:spacing w:after="0" w:line="240" w:lineRule="auto"/>
                    <w:jc w:val="both"/>
                    <w:rPr>
                      <w:sz w:val="24"/>
                      <w:szCs w:val="24"/>
                    </w:rPr>
                  </w:pPr>
                </w:p>
                <w:p w14:paraId="3C6CCD6E" w14:textId="18AA075E" w:rsidR="0055326D" w:rsidRDefault="00DB7B67" w:rsidP="00DB7B67">
                  <w:pPr>
                    <w:spacing w:after="0" w:line="240" w:lineRule="auto"/>
                    <w:jc w:val="center"/>
                    <w:rPr>
                      <w:sz w:val="24"/>
                      <w:szCs w:val="24"/>
                    </w:rPr>
                  </w:pPr>
                  <w:r>
                    <w:rPr>
                      <w:sz w:val="24"/>
                      <w:szCs w:val="24"/>
                    </w:rPr>
                    <w:t>_____</w:t>
                  </w:r>
                </w:p>
                <w:p w14:paraId="3511B9F9" w14:textId="77777777" w:rsidR="0055326D" w:rsidRDefault="0055326D" w:rsidP="00F41C13">
                  <w:pPr>
                    <w:spacing w:after="0" w:line="240" w:lineRule="auto"/>
                    <w:jc w:val="both"/>
                    <w:rPr>
                      <w:sz w:val="24"/>
                      <w:szCs w:val="24"/>
                    </w:rPr>
                  </w:pPr>
                </w:p>
                <w:p w14:paraId="0AC236EA" w14:textId="77777777" w:rsidR="00DB7B67" w:rsidRDefault="00373336" w:rsidP="00373336">
                  <w:pPr>
                    <w:spacing w:after="0" w:line="240" w:lineRule="auto"/>
                    <w:jc w:val="both"/>
                    <w:rPr>
                      <w:sz w:val="24"/>
                      <w:szCs w:val="24"/>
                    </w:rPr>
                  </w:pPr>
                  <w:r>
                    <w:rPr>
                      <w:sz w:val="24"/>
                      <w:szCs w:val="24"/>
                    </w:rPr>
                    <w:t xml:space="preserve">                          </w:t>
                  </w:r>
                  <w:r w:rsidR="003D5FE1">
                    <w:rPr>
                      <w:sz w:val="24"/>
                      <w:szCs w:val="24"/>
                    </w:rPr>
                    <w:tab/>
                    <w:t xml:space="preserve">                                                                        </w:t>
                  </w:r>
                  <w:r>
                    <w:rPr>
                      <w:sz w:val="24"/>
                      <w:szCs w:val="24"/>
                    </w:rPr>
                    <w:t xml:space="preserve">            </w:t>
                  </w:r>
                  <w:r w:rsidR="003D5FE1">
                    <w:rPr>
                      <w:sz w:val="24"/>
                      <w:szCs w:val="24"/>
                    </w:rPr>
                    <w:t xml:space="preserve">              </w:t>
                  </w:r>
                </w:p>
                <w:p w14:paraId="3053A793" w14:textId="77777777" w:rsidR="00DB7B67" w:rsidRDefault="00DB7B67" w:rsidP="00373336">
                  <w:pPr>
                    <w:spacing w:after="0" w:line="240" w:lineRule="auto"/>
                    <w:jc w:val="both"/>
                    <w:rPr>
                      <w:sz w:val="24"/>
                      <w:szCs w:val="24"/>
                    </w:rPr>
                  </w:pPr>
                </w:p>
                <w:p w14:paraId="6F4C6D46" w14:textId="77777777" w:rsidR="00DB7B67" w:rsidRDefault="00DB7B67" w:rsidP="00373336">
                  <w:pPr>
                    <w:spacing w:after="0" w:line="240" w:lineRule="auto"/>
                    <w:jc w:val="both"/>
                    <w:rPr>
                      <w:sz w:val="24"/>
                      <w:szCs w:val="24"/>
                    </w:rPr>
                  </w:pPr>
                </w:p>
                <w:p w14:paraId="0ED357EA" w14:textId="77777777" w:rsidR="00DB7B67" w:rsidRDefault="00DB7B67" w:rsidP="00373336">
                  <w:pPr>
                    <w:spacing w:after="0" w:line="240" w:lineRule="auto"/>
                    <w:jc w:val="both"/>
                    <w:rPr>
                      <w:sz w:val="24"/>
                      <w:szCs w:val="24"/>
                    </w:rPr>
                  </w:pPr>
                </w:p>
                <w:p w14:paraId="267F8C70" w14:textId="77777777" w:rsidR="00DB7B67" w:rsidRDefault="00DB7B67" w:rsidP="00373336">
                  <w:pPr>
                    <w:spacing w:after="0" w:line="240" w:lineRule="auto"/>
                    <w:jc w:val="both"/>
                    <w:rPr>
                      <w:sz w:val="24"/>
                      <w:szCs w:val="24"/>
                    </w:rPr>
                  </w:pPr>
                </w:p>
                <w:p w14:paraId="2F1964C4" w14:textId="77777777" w:rsidR="00DB7B67" w:rsidRDefault="00DB7B67" w:rsidP="00373336">
                  <w:pPr>
                    <w:spacing w:after="0" w:line="240" w:lineRule="auto"/>
                    <w:jc w:val="both"/>
                    <w:rPr>
                      <w:sz w:val="24"/>
                      <w:szCs w:val="24"/>
                    </w:rPr>
                  </w:pPr>
                </w:p>
                <w:p w14:paraId="1117EDC5" w14:textId="77777777" w:rsidR="00DB7B67" w:rsidRDefault="00DB7B67" w:rsidP="00373336">
                  <w:pPr>
                    <w:spacing w:after="0" w:line="240" w:lineRule="auto"/>
                    <w:jc w:val="both"/>
                    <w:rPr>
                      <w:sz w:val="24"/>
                      <w:szCs w:val="24"/>
                    </w:rPr>
                  </w:pPr>
                </w:p>
                <w:p w14:paraId="2788F711" w14:textId="77777777" w:rsidR="00DB7B67" w:rsidRDefault="00DB7B67" w:rsidP="00373336">
                  <w:pPr>
                    <w:spacing w:after="0" w:line="240" w:lineRule="auto"/>
                    <w:jc w:val="both"/>
                    <w:rPr>
                      <w:sz w:val="24"/>
                      <w:szCs w:val="24"/>
                    </w:rPr>
                  </w:pPr>
                </w:p>
                <w:p w14:paraId="25F71E72" w14:textId="77777777" w:rsidR="00DB7B67" w:rsidRDefault="00DB7B67" w:rsidP="00373336">
                  <w:pPr>
                    <w:spacing w:after="0" w:line="240" w:lineRule="auto"/>
                    <w:jc w:val="both"/>
                    <w:rPr>
                      <w:sz w:val="24"/>
                      <w:szCs w:val="24"/>
                    </w:rPr>
                  </w:pPr>
                </w:p>
                <w:p w14:paraId="03786B85" w14:textId="77777777" w:rsidR="00DB7B67" w:rsidRDefault="00DB7B67" w:rsidP="00373336">
                  <w:pPr>
                    <w:spacing w:after="0" w:line="240" w:lineRule="auto"/>
                    <w:jc w:val="both"/>
                    <w:rPr>
                      <w:sz w:val="24"/>
                      <w:szCs w:val="24"/>
                    </w:rPr>
                  </w:pPr>
                </w:p>
                <w:p w14:paraId="448AB101" w14:textId="77777777" w:rsidR="00DB7B67" w:rsidRDefault="00DB7B67" w:rsidP="00373336">
                  <w:pPr>
                    <w:spacing w:after="0" w:line="240" w:lineRule="auto"/>
                    <w:jc w:val="both"/>
                    <w:rPr>
                      <w:sz w:val="24"/>
                      <w:szCs w:val="24"/>
                    </w:rPr>
                  </w:pPr>
                </w:p>
                <w:p w14:paraId="1F826B08" w14:textId="77777777" w:rsidR="00DB7B67" w:rsidRDefault="00DB7B67" w:rsidP="00373336">
                  <w:pPr>
                    <w:spacing w:after="0" w:line="240" w:lineRule="auto"/>
                    <w:jc w:val="both"/>
                    <w:rPr>
                      <w:sz w:val="24"/>
                      <w:szCs w:val="24"/>
                    </w:rPr>
                  </w:pPr>
                </w:p>
                <w:p w14:paraId="5F685BF4" w14:textId="77777777" w:rsidR="00DB7B67" w:rsidRDefault="00DB7B67" w:rsidP="00373336">
                  <w:pPr>
                    <w:spacing w:after="0" w:line="240" w:lineRule="auto"/>
                    <w:jc w:val="both"/>
                    <w:rPr>
                      <w:sz w:val="24"/>
                      <w:szCs w:val="24"/>
                    </w:rPr>
                  </w:pPr>
                </w:p>
                <w:p w14:paraId="2FEF3BAD" w14:textId="77777777" w:rsidR="00DB7B67" w:rsidRDefault="00DB7B67" w:rsidP="00373336">
                  <w:pPr>
                    <w:spacing w:after="0" w:line="240" w:lineRule="auto"/>
                    <w:jc w:val="both"/>
                    <w:rPr>
                      <w:sz w:val="24"/>
                      <w:szCs w:val="24"/>
                    </w:rPr>
                  </w:pPr>
                </w:p>
                <w:p w14:paraId="00786D71" w14:textId="77777777" w:rsidR="00DB7B67" w:rsidRDefault="00DB7B67" w:rsidP="00373336">
                  <w:pPr>
                    <w:spacing w:after="0" w:line="240" w:lineRule="auto"/>
                    <w:jc w:val="both"/>
                    <w:rPr>
                      <w:sz w:val="24"/>
                      <w:szCs w:val="24"/>
                    </w:rPr>
                  </w:pPr>
                </w:p>
                <w:p w14:paraId="73315026" w14:textId="77777777" w:rsidR="00DB7B67" w:rsidRDefault="00DB7B67" w:rsidP="00373336">
                  <w:pPr>
                    <w:spacing w:after="0" w:line="240" w:lineRule="auto"/>
                    <w:jc w:val="both"/>
                    <w:rPr>
                      <w:sz w:val="24"/>
                      <w:szCs w:val="24"/>
                    </w:rPr>
                  </w:pPr>
                </w:p>
                <w:p w14:paraId="3CCB9976" w14:textId="77777777" w:rsidR="00DB7B67" w:rsidRDefault="00DB7B67" w:rsidP="00373336">
                  <w:pPr>
                    <w:spacing w:after="0" w:line="240" w:lineRule="auto"/>
                    <w:jc w:val="both"/>
                    <w:rPr>
                      <w:sz w:val="24"/>
                      <w:szCs w:val="24"/>
                    </w:rPr>
                  </w:pPr>
                </w:p>
                <w:p w14:paraId="2FC99FBB" w14:textId="77777777" w:rsidR="00DB7B67" w:rsidRDefault="00DB7B67" w:rsidP="00373336">
                  <w:pPr>
                    <w:spacing w:after="0" w:line="240" w:lineRule="auto"/>
                    <w:jc w:val="both"/>
                    <w:rPr>
                      <w:sz w:val="24"/>
                      <w:szCs w:val="24"/>
                    </w:rPr>
                  </w:pPr>
                </w:p>
                <w:p w14:paraId="07505FD3" w14:textId="77777777" w:rsidR="00DB7B67" w:rsidRDefault="00DB7B67" w:rsidP="00373336">
                  <w:pPr>
                    <w:spacing w:after="0" w:line="240" w:lineRule="auto"/>
                    <w:jc w:val="both"/>
                    <w:rPr>
                      <w:sz w:val="24"/>
                      <w:szCs w:val="24"/>
                    </w:rPr>
                  </w:pPr>
                </w:p>
                <w:p w14:paraId="05DCAA69" w14:textId="77777777" w:rsidR="00DB7B67" w:rsidRDefault="00DB7B67" w:rsidP="00373336">
                  <w:pPr>
                    <w:spacing w:after="0" w:line="240" w:lineRule="auto"/>
                    <w:jc w:val="both"/>
                    <w:rPr>
                      <w:sz w:val="24"/>
                      <w:szCs w:val="24"/>
                    </w:rPr>
                  </w:pPr>
                </w:p>
                <w:p w14:paraId="07C1C669" w14:textId="77777777" w:rsidR="00DB7B67" w:rsidRDefault="00DB7B67" w:rsidP="00373336">
                  <w:pPr>
                    <w:spacing w:after="0" w:line="240" w:lineRule="auto"/>
                    <w:jc w:val="both"/>
                    <w:rPr>
                      <w:sz w:val="24"/>
                      <w:szCs w:val="24"/>
                    </w:rPr>
                  </w:pPr>
                </w:p>
                <w:p w14:paraId="0D456E70" w14:textId="77777777" w:rsidR="00DB7B67" w:rsidRDefault="00DB7B67" w:rsidP="00373336">
                  <w:pPr>
                    <w:spacing w:after="0" w:line="240" w:lineRule="auto"/>
                    <w:jc w:val="both"/>
                    <w:rPr>
                      <w:sz w:val="24"/>
                      <w:szCs w:val="24"/>
                    </w:rPr>
                  </w:pPr>
                </w:p>
                <w:p w14:paraId="14D947B5" w14:textId="77777777" w:rsidR="00DB7B67" w:rsidRDefault="00DB7B67" w:rsidP="00373336">
                  <w:pPr>
                    <w:spacing w:after="0" w:line="240" w:lineRule="auto"/>
                    <w:jc w:val="both"/>
                    <w:rPr>
                      <w:sz w:val="24"/>
                      <w:szCs w:val="24"/>
                    </w:rPr>
                  </w:pPr>
                </w:p>
                <w:p w14:paraId="26866535" w14:textId="77777777" w:rsidR="00DB7B67" w:rsidRDefault="00DB7B67" w:rsidP="00373336">
                  <w:pPr>
                    <w:spacing w:after="0" w:line="240" w:lineRule="auto"/>
                    <w:jc w:val="both"/>
                    <w:rPr>
                      <w:sz w:val="24"/>
                      <w:szCs w:val="24"/>
                    </w:rPr>
                  </w:pPr>
                </w:p>
                <w:p w14:paraId="562AAC30" w14:textId="77777777" w:rsidR="00DB7B67" w:rsidRDefault="00DB7B67" w:rsidP="00373336">
                  <w:pPr>
                    <w:spacing w:after="0" w:line="240" w:lineRule="auto"/>
                    <w:jc w:val="both"/>
                    <w:rPr>
                      <w:sz w:val="24"/>
                      <w:szCs w:val="24"/>
                    </w:rPr>
                  </w:pPr>
                </w:p>
                <w:p w14:paraId="6B6113B7" w14:textId="77777777" w:rsidR="00DB7B67" w:rsidRDefault="00DB7B67" w:rsidP="00373336">
                  <w:pPr>
                    <w:spacing w:after="0" w:line="240" w:lineRule="auto"/>
                    <w:jc w:val="both"/>
                    <w:rPr>
                      <w:sz w:val="24"/>
                      <w:szCs w:val="24"/>
                    </w:rPr>
                  </w:pPr>
                </w:p>
                <w:p w14:paraId="1F14BE39" w14:textId="77777777" w:rsidR="00DB7B67" w:rsidRDefault="00DB7B67" w:rsidP="00373336">
                  <w:pPr>
                    <w:spacing w:after="0" w:line="240" w:lineRule="auto"/>
                    <w:jc w:val="both"/>
                    <w:rPr>
                      <w:sz w:val="24"/>
                      <w:szCs w:val="24"/>
                    </w:rPr>
                  </w:pPr>
                </w:p>
                <w:p w14:paraId="12DC2D42" w14:textId="77777777" w:rsidR="00DB7B67" w:rsidRDefault="00DB7B67" w:rsidP="00373336">
                  <w:pPr>
                    <w:spacing w:after="0" w:line="240" w:lineRule="auto"/>
                    <w:jc w:val="both"/>
                    <w:rPr>
                      <w:sz w:val="24"/>
                      <w:szCs w:val="24"/>
                    </w:rPr>
                  </w:pPr>
                </w:p>
                <w:p w14:paraId="3C599DDD" w14:textId="77777777" w:rsidR="00DB7B67" w:rsidRDefault="00DB7B67" w:rsidP="00373336">
                  <w:pPr>
                    <w:spacing w:after="0" w:line="240" w:lineRule="auto"/>
                    <w:jc w:val="both"/>
                    <w:rPr>
                      <w:sz w:val="24"/>
                      <w:szCs w:val="24"/>
                    </w:rPr>
                  </w:pPr>
                </w:p>
                <w:p w14:paraId="7C1EF731" w14:textId="77777777" w:rsidR="00DB7B67" w:rsidRDefault="00DB7B67" w:rsidP="00373336">
                  <w:pPr>
                    <w:spacing w:after="0" w:line="240" w:lineRule="auto"/>
                    <w:jc w:val="both"/>
                    <w:rPr>
                      <w:sz w:val="24"/>
                      <w:szCs w:val="24"/>
                    </w:rPr>
                  </w:pPr>
                </w:p>
                <w:p w14:paraId="0CC7C62B" w14:textId="77777777" w:rsidR="00DB7B67" w:rsidRDefault="00DB7B67" w:rsidP="00373336">
                  <w:pPr>
                    <w:spacing w:after="0" w:line="240" w:lineRule="auto"/>
                    <w:jc w:val="both"/>
                    <w:rPr>
                      <w:sz w:val="24"/>
                      <w:szCs w:val="24"/>
                    </w:rPr>
                  </w:pPr>
                </w:p>
                <w:p w14:paraId="0C0F2F47" w14:textId="77777777" w:rsidR="00DB7B67" w:rsidRDefault="00DB7B67" w:rsidP="00373336">
                  <w:pPr>
                    <w:spacing w:after="0" w:line="240" w:lineRule="auto"/>
                    <w:jc w:val="both"/>
                    <w:rPr>
                      <w:sz w:val="24"/>
                      <w:szCs w:val="24"/>
                    </w:rPr>
                  </w:pPr>
                </w:p>
                <w:p w14:paraId="2A34328E" w14:textId="77777777" w:rsidR="00DB7B67" w:rsidRDefault="00DB7B67" w:rsidP="00373336">
                  <w:pPr>
                    <w:spacing w:after="0" w:line="240" w:lineRule="auto"/>
                    <w:jc w:val="both"/>
                    <w:rPr>
                      <w:sz w:val="24"/>
                      <w:szCs w:val="24"/>
                    </w:rPr>
                  </w:pPr>
                </w:p>
                <w:p w14:paraId="00BBCCDF" w14:textId="77777777" w:rsidR="00DB7B67" w:rsidRDefault="00DB7B67" w:rsidP="00373336">
                  <w:pPr>
                    <w:spacing w:after="0" w:line="240" w:lineRule="auto"/>
                    <w:jc w:val="both"/>
                    <w:rPr>
                      <w:sz w:val="24"/>
                      <w:szCs w:val="24"/>
                    </w:rPr>
                  </w:pPr>
                </w:p>
                <w:p w14:paraId="3D52E264" w14:textId="77777777" w:rsidR="00DB7B67" w:rsidRDefault="00DB7B67" w:rsidP="00373336">
                  <w:pPr>
                    <w:spacing w:after="0" w:line="240" w:lineRule="auto"/>
                    <w:jc w:val="both"/>
                    <w:rPr>
                      <w:sz w:val="24"/>
                      <w:szCs w:val="24"/>
                    </w:rPr>
                  </w:pPr>
                </w:p>
                <w:p w14:paraId="08A84CE7" w14:textId="77777777" w:rsidR="00DB7B67" w:rsidRDefault="00DB7B67" w:rsidP="00373336">
                  <w:pPr>
                    <w:spacing w:after="0" w:line="240" w:lineRule="auto"/>
                    <w:jc w:val="both"/>
                    <w:rPr>
                      <w:sz w:val="24"/>
                      <w:szCs w:val="24"/>
                    </w:rPr>
                  </w:pPr>
                </w:p>
                <w:p w14:paraId="0418441A" w14:textId="656F2A0A" w:rsidR="003D5FE1" w:rsidRPr="00373336" w:rsidRDefault="00DB7B67" w:rsidP="00373336">
                  <w:pPr>
                    <w:spacing w:after="0" w:line="240" w:lineRule="auto"/>
                    <w:jc w:val="both"/>
                    <w:rPr>
                      <w:sz w:val="24"/>
                      <w:szCs w:val="24"/>
                    </w:rPr>
                  </w:pPr>
                  <w:r>
                    <w:rPr>
                      <w:b/>
                      <w:sz w:val="24"/>
                      <w:szCs w:val="24"/>
                    </w:rPr>
                    <w:t xml:space="preserve">                                                                                                                                           </w:t>
                  </w:r>
                  <w:r w:rsidR="003D5FE1" w:rsidRPr="003D5FE1">
                    <w:rPr>
                      <w:b/>
                      <w:sz w:val="24"/>
                      <w:szCs w:val="24"/>
                    </w:rPr>
                    <w:t>2 priedas</w:t>
                  </w:r>
                </w:p>
                <w:p w14:paraId="31F9473A" w14:textId="77777777" w:rsidR="003D5FE1" w:rsidRDefault="003D5FE1" w:rsidP="00F41C13">
                  <w:pPr>
                    <w:spacing w:after="0" w:line="240" w:lineRule="auto"/>
                    <w:jc w:val="both"/>
                    <w:rPr>
                      <w:sz w:val="24"/>
                      <w:szCs w:val="24"/>
                    </w:rPr>
                  </w:pPr>
                </w:p>
                <w:p w14:paraId="432E553C" w14:textId="74ACA3A3" w:rsidR="00A82784" w:rsidRDefault="00A82784" w:rsidP="00DB7B67">
                  <w:pPr>
                    <w:spacing w:after="0" w:line="240" w:lineRule="auto"/>
                    <w:jc w:val="center"/>
                    <w:rPr>
                      <w:b/>
                      <w:sz w:val="24"/>
                      <w:szCs w:val="24"/>
                    </w:rPr>
                  </w:pPr>
                  <w:r w:rsidRPr="00A82784">
                    <w:rPr>
                      <w:b/>
                      <w:sz w:val="24"/>
                      <w:szCs w:val="24"/>
                    </w:rPr>
                    <w:t>2024 M. MOKYKLINIO AMŽIAUS VAIKŲ GYVENSENOS TYRIMAS</w:t>
                  </w:r>
                </w:p>
                <w:p w14:paraId="6388BE7A" w14:textId="77777777" w:rsidR="00A82784" w:rsidRDefault="00A82784" w:rsidP="00F41C13">
                  <w:pPr>
                    <w:spacing w:after="0" w:line="240" w:lineRule="auto"/>
                    <w:jc w:val="both"/>
                    <w:rPr>
                      <w:b/>
                      <w:sz w:val="24"/>
                      <w:szCs w:val="24"/>
                    </w:rPr>
                  </w:pPr>
                </w:p>
                <w:p w14:paraId="10004CCD" w14:textId="3E036608" w:rsidR="00A82784" w:rsidRDefault="00A82784" w:rsidP="00DB7B67">
                  <w:pPr>
                    <w:spacing w:after="0" w:line="240" w:lineRule="auto"/>
                    <w:ind w:firstLine="816"/>
                    <w:jc w:val="both"/>
                    <w:rPr>
                      <w:sz w:val="24"/>
                      <w:szCs w:val="24"/>
                    </w:rPr>
                  </w:pPr>
                  <w:r w:rsidRPr="00A82784">
                    <w:rPr>
                      <w:sz w:val="24"/>
                      <w:szCs w:val="24"/>
                    </w:rPr>
                    <w:t xml:space="preserve">2024 m. </w:t>
                  </w:r>
                  <w:r>
                    <w:rPr>
                      <w:sz w:val="24"/>
                      <w:szCs w:val="24"/>
                    </w:rPr>
                    <w:t>Ignalinos rajone iš viso tyrime dalyvavo 248 mokiniai. Gyvensenos tyrime dalyvavo 5, 7 ir 9 klasės mokiniai. 5 klasės mokinių buvo 74, 7 klasės – 86 moki</w:t>
                  </w:r>
                  <w:r w:rsidR="0014759B">
                    <w:rPr>
                      <w:sz w:val="24"/>
                      <w:szCs w:val="24"/>
                    </w:rPr>
                    <w:t>niai, o 9 klasės – 88 mokiniai (27 pav.).</w:t>
                  </w:r>
                </w:p>
                <w:p w14:paraId="768F1F53" w14:textId="77777777" w:rsidR="00AE0CC3" w:rsidRDefault="00AE0CC3" w:rsidP="00F41C13">
                  <w:pPr>
                    <w:spacing w:after="0" w:line="240" w:lineRule="auto"/>
                    <w:jc w:val="both"/>
                    <w:rPr>
                      <w:sz w:val="24"/>
                      <w:szCs w:val="24"/>
                    </w:rPr>
                  </w:pPr>
                </w:p>
                <w:p w14:paraId="6BB19E99" w14:textId="77777777" w:rsidR="00AE0CC3" w:rsidRDefault="00AE0CC3" w:rsidP="00F41C13">
                  <w:pPr>
                    <w:spacing w:after="0" w:line="240" w:lineRule="auto"/>
                    <w:jc w:val="both"/>
                    <w:rPr>
                      <w:sz w:val="24"/>
                      <w:szCs w:val="24"/>
                    </w:rPr>
                  </w:pPr>
                </w:p>
                <w:p w14:paraId="181E3FB5" w14:textId="77777777" w:rsidR="00AE0CC3" w:rsidRDefault="00AE0CC3" w:rsidP="00F41C13">
                  <w:pPr>
                    <w:spacing w:after="0" w:line="240" w:lineRule="auto"/>
                    <w:jc w:val="both"/>
                    <w:rPr>
                      <w:sz w:val="24"/>
                      <w:szCs w:val="24"/>
                    </w:rPr>
                  </w:pPr>
                  <w:r>
                    <w:rPr>
                      <w:noProof/>
                      <w:sz w:val="24"/>
                      <w:szCs w:val="24"/>
                    </w:rPr>
                    <w:drawing>
                      <wp:inline distT="0" distB="0" distL="0" distR="0" wp14:anchorId="12F6EC36" wp14:editId="25D08226">
                        <wp:extent cx="4229100" cy="2490031"/>
                        <wp:effectExtent l="0" t="0" r="0" b="5715"/>
                        <wp:docPr id="227" name="Picture 227" descr="C:\Users\DT02\Desktop\Reserved.ReportViewerWebContr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T02\Desktop\Reserved.ReportViewerWebControl.pn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239416" cy="2496105"/>
                                </a:xfrm>
                                <a:prstGeom prst="rect">
                                  <a:avLst/>
                                </a:prstGeom>
                                <a:noFill/>
                                <a:ln>
                                  <a:noFill/>
                                </a:ln>
                              </pic:spPr>
                            </pic:pic>
                          </a:graphicData>
                        </a:graphic>
                      </wp:inline>
                    </w:drawing>
                  </w:r>
                </w:p>
                <w:p w14:paraId="5B7EBA6D" w14:textId="6B4B0F35" w:rsidR="00AE0CC3" w:rsidRPr="0014759B" w:rsidRDefault="0014759B" w:rsidP="00DB7B67">
                  <w:pPr>
                    <w:spacing w:after="0" w:line="240" w:lineRule="auto"/>
                    <w:ind w:firstLine="1099"/>
                    <w:jc w:val="both"/>
                  </w:pPr>
                  <w:r w:rsidRPr="0014759B">
                    <w:rPr>
                      <w:b/>
                    </w:rPr>
                    <w:t xml:space="preserve">27 </w:t>
                  </w:r>
                  <w:r w:rsidR="00AE0CC3" w:rsidRPr="0014759B">
                    <w:rPr>
                      <w:b/>
                    </w:rPr>
                    <w:t>pav</w:t>
                  </w:r>
                  <w:r w:rsidR="00AE0CC3" w:rsidRPr="0014759B">
                    <w:t xml:space="preserve">. Respondentų pasiskirstymas pagal amžių Ignalinos rajone 2023 m. </w:t>
                  </w:r>
                </w:p>
                <w:p w14:paraId="27C2BFDD" w14:textId="39936355" w:rsidR="00AE0CC3" w:rsidRDefault="00894B34" w:rsidP="00DB7B67">
                  <w:pPr>
                    <w:spacing w:after="0" w:line="240" w:lineRule="auto"/>
                    <w:ind w:firstLine="1099"/>
                    <w:jc w:val="both"/>
                    <w:rPr>
                      <w:sz w:val="24"/>
                      <w:szCs w:val="24"/>
                    </w:rPr>
                  </w:pPr>
                  <w:r w:rsidRPr="00894B34">
                    <w:rPr>
                      <w:b/>
                    </w:rPr>
                    <w:t>Šaltinis</w:t>
                  </w:r>
                  <w:r w:rsidR="00DB7B67">
                    <w:rPr>
                      <w:b/>
                    </w:rPr>
                    <w:t>.</w:t>
                  </w:r>
                  <w:r w:rsidRPr="00894B34">
                    <w:t xml:space="preserve"> Visuomenės sveikatos stebėsenos informacinė sistema sveikstat.hi.lt</w:t>
                  </w:r>
                </w:p>
                <w:p w14:paraId="75475A12" w14:textId="77777777" w:rsidR="00894B34" w:rsidRDefault="00894B34" w:rsidP="00DB7B67">
                  <w:pPr>
                    <w:spacing w:after="0" w:line="240" w:lineRule="auto"/>
                    <w:ind w:firstLine="1099"/>
                    <w:jc w:val="both"/>
                    <w:rPr>
                      <w:sz w:val="24"/>
                      <w:szCs w:val="24"/>
                    </w:rPr>
                  </w:pPr>
                </w:p>
                <w:p w14:paraId="4D576E1B" w14:textId="58E32343" w:rsidR="002A267D" w:rsidRDefault="0088671B" w:rsidP="00DB7B67">
                  <w:pPr>
                    <w:spacing w:after="0" w:line="240" w:lineRule="auto"/>
                    <w:ind w:firstLine="1099"/>
                    <w:jc w:val="both"/>
                    <w:rPr>
                      <w:sz w:val="24"/>
                      <w:szCs w:val="24"/>
                    </w:rPr>
                  </w:pPr>
                  <w:r>
                    <w:rPr>
                      <w:sz w:val="24"/>
                      <w:szCs w:val="24"/>
                    </w:rPr>
                    <w:t xml:space="preserve">Mergaičių tyrime dalyvavo 116, berniukų </w:t>
                  </w:r>
                  <w:r w:rsidR="00DB7B67">
                    <w:rPr>
                      <w:sz w:val="24"/>
                      <w:szCs w:val="24"/>
                    </w:rPr>
                    <w:t>–</w:t>
                  </w:r>
                  <w:r>
                    <w:rPr>
                      <w:sz w:val="24"/>
                      <w:szCs w:val="24"/>
                    </w:rPr>
                    <w:t xml:space="preserve"> 132. Mieste gyvenančių buvo – 120, kaime</w:t>
                  </w:r>
                  <w:r w:rsidR="00DB7B67">
                    <w:rPr>
                      <w:sz w:val="24"/>
                      <w:szCs w:val="24"/>
                    </w:rPr>
                    <w:t xml:space="preserve"> –</w:t>
                  </w:r>
                  <w:r>
                    <w:rPr>
                      <w:sz w:val="24"/>
                      <w:szCs w:val="24"/>
                    </w:rPr>
                    <w:t xml:space="preserve"> 128.  </w:t>
                  </w:r>
                </w:p>
                <w:p w14:paraId="2E27EE88" w14:textId="77777777" w:rsidR="0088671B" w:rsidRDefault="0088671B" w:rsidP="00DB7B67">
                  <w:pPr>
                    <w:spacing w:after="0" w:line="240" w:lineRule="auto"/>
                    <w:ind w:firstLine="1099"/>
                    <w:jc w:val="both"/>
                    <w:rPr>
                      <w:sz w:val="24"/>
                      <w:szCs w:val="24"/>
                    </w:rPr>
                  </w:pPr>
                </w:p>
                <w:p w14:paraId="4CF6A063" w14:textId="77777777" w:rsidR="00366FCE" w:rsidRDefault="00366FCE" w:rsidP="00DB7B67">
                  <w:pPr>
                    <w:spacing w:after="0" w:line="240" w:lineRule="auto"/>
                    <w:ind w:firstLine="1099"/>
                    <w:jc w:val="both"/>
                    <w:rPr>
                      <w:sz w:val="24"/>
                      <w:szCs w:val="24"/>
                    </w:rPr>
                  </w:pPr>
                </w:p>
                <w:p w14:paraId="2C73CCA9" w14:textId="77777777" w:rsidR="0088671B" w:rsidRDefault="002A267D" w:rsidP="00DB7B67">
                  <w:pPr>
                    <w:spacing w:after="0" w:line="240" w:lineRule="auto"/>
                    <w:ind w:firstLine="1099"/>
                    <w:jc w:val="both"/>
                    <w:rPr>
                      <w:sz w:val="24"/>
                      <w:szCs w:val="24"/>
                    </w:rPr>
                  </w:pPr>
                  <w:r w:rsidRPr="002A267D">
                    <w:rPr>
                      <w:b/>
                      <w:sz w:val="24"/>
                      <w:szCs w:val="24"/>
                    </w:rPr>
                    <w:t>1 klausimas.</w:t>
                  </w:r>
                  <w:r w:rsidRPr="002A267D">
                    <w:rPr>
                      <w:sz w:val="24"/>
                      <w:szCs w:val="24"/>
                    </w:rPr>
                    <w:t xml:space="preserve"> Laimingumas, sveikatos ir išvaizdos vertinimas</w:t>
                  </w:r>
                </w:p>
                <w:p w14:paraId="717F28F0" w14:textId="77777777" w:rsidR="008B2BB6" w:rsidRDefault="00A82784" w:rsidP="00F41C13">
                  <w:pPr>
                    <w:spacing w:after="0" w:line="240" w:lineRule="auto"/>
                    <w:jc w:val="both"/>
                    <w:rPr>
                      <w:sz w:val="24"/>
                      <w:szCs w:val="24"/>
                    </w:rPr>
                  </w:pPr>
                  <w:r>
                    <w:rPr>
                      <w:sz w:val="24"/>
                      <w:szCs w:val="24"/>
                    </w:rPr>
                    <w:t xml:space="preserve">    </w:t>
                  </w:r>
                </w:p>
                <w:p w14:paraId="36526C36" w14:textId="77777777" w:rsidR="002A267D" w:rsidRDefault="00A82784" w:rsidP="00F41C13">
                  <w:pPr>
                    <w:spacing w:after="0" w:line="240" w:lineRule="auto"/>
                    <w:jc w:val="both"/>
                    <w:rPr>
                      <w:sz w:val="24"/>
                      <w:szCs w:val="24"/>
                    </w:rPr>
                  </w:pPr>
                  <w:r>
                    <w:rPr>
                      <w:sz w:val="24"/>
                      <w:szCs w:val="24"/>
                    </w:rPr>
                    <w:t xml:space="preserve">  </w:t>
                  </w:r>
                </w:p>
                <w:tbl>
                  <w:tblPr>
                    <w:tblStyle w:val="Lentelstinklelis"/>
                    <w:tblW w:w="0" w:type="auto"/>
                    <w:tblLook w:val="04A0" w:firstRow="1" w:lastRow="0" w:firstColumn="1" w:lastColumn="0" w:noHBand="0" w:noVBand="1"/>
                  </w:tblPr>
                  <w:tblGrid>
                    <w:gridCol w:w="1011"/>
                    <w:gridCol w:w="1011"/>
                    <w:gridCol w:w="1011"/>
                    <w:gridCol w:w="1011"/>
                    <w:gridCol w:w="1011"/>
                    <w:gridCol w:w="1011"/>
                    <w:gridCol w:w="1011"/>
                    <w:gridCol w:w="1011"/>
                    <w:gridCol w:w="1011"/>
                    <w:gridCol w:w="1012"/>
                  </w:tblGrid>
                  <w:tr w:rsidR="002A267D" w14:paraId="5497EB97" w14:textId="77777777" w:rsidTr="008C2381">
                    <w:tc>
                      <w:tcPr>
                        <w:tcW w:w="1011" w:type="dxa"/>
                      </w:tcPr>
                      <w:p w14:paraId="130E122F" w14:textId="77777777" w:rsidR="002A267D" w:rsidRDefault="002A267D" w:rsidP="00F41C13">
                        <w:pPr>
                          <w:jc w:val="both"/>
                          <w:rPr>
                            <w:sz w:val="24"/>
                            <w:szCs w:val="24"/>
                          </w:rPr>
                        </w:pPr>
                      </w:p>
                    </w:tc>
                    <w:tc>
                      <w:tcPr>
                        <w:tcW w:w="3033" w:type="dxa"/>
                        <w:gridSpan w:val="3"/>
                      </w:tcPr>
                      <w:p w14:paraId="1DDC6241" w14:textId="77777777" w:rsidR="002A267D" w:rsidRPr="002A267D" w:rsidRDefault="002A267D" w:rsidP="002A267D">
                        <w:pPr>
                          <w:jc w:val="both"/>
                          <w:rPr>
                            <w:sz w:val="24"/>
                            <w:szCs w:val="24"/>
                          </w:rPr>
                        </w:pPr>
                        <w:r w:rsidRPr="002A267D">
                          <w:rPr>
                            <w:sz w:val="24"/>
                            <w:szCs w:val="24"/>
                          </w:rPr>
                          <w:t>Mokyklinio amžiaus vaikų,</w:t>
                        </w:r>
                      </w:p>
                      <w:p w14:paraId="2AB20E8A" w14:textId="77777777" w:rsidR="002A267D" w:rsidRPr="002A267D" w:rsidRDefault="002A267D" w:rsidP="002A267D">
                        <w:pPr>
                          <w:jc w:val="both"/>
                          <w:rPr>
                            <w:sz w:val="24"/>
                            <w:szCs w:val="24"/>
                          </w:rPr>
                        </w:pPr>
                        <w:r w:rsidRPr="002A267D">
                          <w:rPr>
                            <w:sz w:val="24"/>
                            <w:szCs w:val="24"/>
                          </w:rPr>
                          <w:t>kurie jaučiasi pakankamai</w:t>
                        </w:r>
                      </w:p>
                      <w:p w14:paraId="0BE47D15" w14:textId="77777777" w:rsidR="002A267D" w:rsidRPr="002A267D" w:rsidRDefault="002A267D" w:rsidP="002A267D">
                        <w:pPr>
                          <w:jc w:val="both"/>
                          <w:rPr>
                            <w:sz w:val="24"/>
                            <w:szCs w:val="24"/>
                          </w:rPr>
                        </w:pPr>
                        <w:r w:rsidRPr="002A267D">
                          <w:rPr>
                            <w:sz w:val="24"/>
                            <w:szCs w:val="24"/>
                          </w:rPr>
                          <w:t>laimingi ar labai laimingi</w:t>
                        </w:r>
                      </w:p>
                      <w:p w14:paraId="579F43E7" w14:textId="77777777" w:rsidR="002A267D" w:rsidRPr="002A267D" w:rsidRDefault="002A267D" w:rsidP="002A267D">
                        <w:pPr>
                          <w:jc w:val="both"/>
                          <w:rPr>
                            <w:sz w:val="24"/>
                            <w:szCs w:val="24"/>
                          </w:rPr>
                        </w:pPr>
                        <w:r w:rsidRPr="002A267D">
                          <w:rPr>
                            <w:sz w:val="24"/>
                            <w:szCs w:val="24"/>
                          </w:rPr>
                          <w:t>vertindami savo dabartinį</w:t>
                        </w:r>
                      </w:p>
                      <w:p w14:paraId="13FCD461" w14:textId="77777777" w:rsidR="002A267D" w:rsidRDefault="002A267D" w:rsidP="002A267D">
                        <w:pPr>
                          <w:jc w:val="both"/>
                          <w:rPr>
                            <w:sz w:val="24"/>
                            <w:szCs w:val="24"/>
                          </w:rPr>
                        </w:pPr>
                        <w:r w:rsidRPr="002A267D">
                          <w:rPr>
                            <w:sz w:val="24"/>
                            <w:szCs w:val="24"/>
                          </w:rPr>
                          <w:t>gyvenimą, dalis (proc.)</w:t>
                        </w:r>
                      </w:p>
                    </w:tc>
                    <w:tc>
                      <w:tcPr>
                        <w:tcW w:w="3033" w:type="dxa"/>
                        <w:gridSpan w:val="3"/>
                      </w:tcPr>
                      <w:p w14:paraId="656C5072" w14:textId="77777777" w:rsidR="002A267D" w:rsidRPr="002A267D" w:rsidRDefault="002A267D" w:rsidP="002A267D">
                        <w:pPr>
                          <w:jc w:val="both"/>
                          <w:rPr>
                            <w:sz w:val="24"/>
                            <w:szCs w:val="24"/>
                          </w:rPr>
                        </w:pPr>
                        <w:r w:rsidRPr="002A267D">
                          <w:rPr>
                            <w:sz w:val="24"/>
                            <w:szCs w:val="24"/>
                          </w:rPr>
                          <w:t>Mokyklinio amžiaus vaikų,</w:t>
                        </w:r>
                      </w:p>
                      <w:p w14:paraId="075722FF" w14:textId="77777777" w:rsidR="002A267D" w:rsidRPr="002A267D" w:rsidRDefault="002A267D" w:rsidP="002A267D">
                        <w:pPr>
                          <w:jc w:val="both"/>
                          <w:rPr>
                            <w:sz w:val="24"/>
                            <w:szCs w:val="24"/>
                          </w:rPr>
                        </w:pPr>
                        <w:r w:rsidRPr="002A267D">
                          <w:rPr>
                            <w:sz w:val="24"/>
                            <w:szCs w:val="24"/>
                          </w:rPr>
                          <w:t>kurie savo sveikatą vertina</w:t>
                        </w:r>
                      </w:p>
                      <w:p w14:paraId="34E65499" w14:textId="77777777" w:rsidR="002A267D" w:rsidRPr="002A267D" w:rsidRDefault="002A267D" w:rsidP="002A267D">
                        <w:pPr>
                          <w:jc w:val="both"/>
                          <w:rPr>
                            <w:sz w:val="24"/>
                            <w:szCs w:val="24"/>
                          </w:rPr>
                        </w:pPr>
                        <w:r w:rsidRPr="002A267D">
                          <w:rPr>
                            <w:sz w:val="24"/>
                            <w:szCs w:val="24"/>
                          </w:rPr>
                          <w:t>kaip gerą ar labai gerą, dalis</w:t>
                        </w:r>
                      </w:p>
                      <w:p w14:paraId="034841C2" w14:textId="77777777" w:rsidR="002A267D" w:rsidRDefault="002A267D" w:rsidP="002A267D">
                        <w:pPr>
                          <w:jc w:val="both"/>
                          <w:rPr>
                            <w:sz w:val="24"/>
                            <w:szCs w:val="24"/>
                          </w:rPr>
                        </w:pPr>
                        <w:r w:rsidRPr="002A267D">
                          <w:rPr>
                            <w:sz w:val="24"/>
                            <w:szCs w:val="24"/>
                          </w:rPr>
                          <w:t>(proc.)</w:t>
                        </w:r>
                      </w:p>
                    </w:tc>
                    <w:tc>
                      <w:tcPr>
                        <w:tcW w:w="3034" w:type="dxa"/>
                        <w:gridSpan w:val="3"/>
                      </w:tcPr>
                      <w:p w14:paraId="060F7098" w14:textId="77777777" w:rsidR="002A267D" w:rsidRPr="002A267D" w:rsidRDefault="002A267D" w:rsidP="002A267D">
                        <w:pPr>
                          <w:jc w:val="both"/>
                          <w:rPr>
                            <w:sz w:val="24"/>
                            <w:szCs w:val="24"/>
                          </w:rPr>
                        </w:pPr>
                        <w:r w:rsidRPr="002A267D">
                          <w:rPr>
                            <w:sz w:val="24"/>
                            <w:szCs w:val="24"/>
                          </w:rPr>
                          <w:t>Mokyklinio amžiaus vaikų,</w:t>
                        </w:r>
                      </w:p>
                      <w:p w14:paraId="195F24C8" w14:textId="77777777" w:rsidR="002A267D" w:rsidRPr="002A267D" w:rsidRDefault="002A267D" w:rsidP="002A267D">
                        <w:pPr>
                          <w:jc w:val="both"/>
                          <w:rPr>
                            <w:sz w:val="24"/>
                            <w:szCs w:val="24"/>
                          </w:rPr>
                        </w:pPr>
                        <w:r w:rsidRPr="002A267D">
                          <w:rPr>
                            <w:sz w:val="24"/>
                            <w:szCs w:val="24"/>
                          </w:rPr>
                          <w:t>kurie yra patenkinti savo</w:t>
                        </w:r>
                      </w:p>
                      <w:p w14:paraId="7212C18B" w14:textId="77777777" w:rsidR="002A267D" w:rsidRDefault="002A267D" w:rsidP="002A267D">
                        <w:pPr>
                          <w:jc w:val="both"/>
                          <w:rPr>
                            <w:sz w:val="24"/>
                            <w:szCs w:val="24"/>
                          </w:rPr>
                        </w:pPr>
                        <w:r w:rsidRPr="002A267D">
                          <w:rPr>
                            <w:sz w:val="24"/>
                            <w:szCs w:val="24"/>
                          </w:rPr>
                          <w:t>išvaizda, dalis (proc.)</w:t>
                        </w:r>
                      </w:p>
                    </w:tc>
                  </w:tr>
                  <w:tr w:rsidR="002A267D" w14:paraId="320D731B" w14:textId="77777777" w:rsidTr="002A267D">
                    <w:tc>
                      <w:tcPr>
                        <w:tcW w:w="1011" w:type="dxa"/>
                      </w:tcPr>
                      <w:p w14:paraId="6335EC46" w14:textId="77777777" w:rsidR="002A267D" w:rsidRPr="002A267D" w:rsidRDefault="002A267D" w:rsidP="00F41C13">
                        <w:pPr>
                          <w:jc w:val="both"/>
                        </w:pPr>
                      </w:p>
                    </w:tc>
                    <w:tc>
                      <w:tcPr>
                        <w:tcW w:w="1011" w:type="dxa"/>
                      </w:tcPr>
                      <w:p w14:paraId="26B63344" w14:textId="77777777" w:rsidR="002A267D" w:rsidRPr="002A267D" w:rsidRDefault="002A267D" w:rsidP="00F41C13">
                        <w:pPr>
                          <w:jc w:val="both"/>
                          <w:rPr>
                            <w:b/>
                          </w:rPr>
                        </w:pPr>
                        <w:r w:rsidRPr="002A267D">
                          <w:rPr>
                            <w:b/>
                          </w:rPr>
                          <w:t xml:space="preserve">  5 kl.</w:t>
                        </w:r>
                      </w:p>
                    </w:tc>
                    <w:tc>
                      <w:tcPr>
                        <w:tcW w:w="1011" w:type="dxa"/>
                      </w:tcPr>
                      <w:p w14:paraId="36D97884" w14:textId="77777777" w:rsidR="002A267D" w:rsidRPr="002A267D" w:rsidRDefault="002A267D" w:rsidP="00F41C13">
                        <w:pPr>
                          <w:jc w:val="both"/>
                          <w:rPr>
                            <w:b/>
                          </w:rPr>
                        </w:pPr>
                        <w:r w:rsidRPr="002A267D">
                          <w:rPr>
                            <w:b/>
                          </w:rPr>
                          <w:t xml:space="preserve">  7 kl.</w:t>
                        </w:r>
                      </w:p>
                    </w:tc>
                    <w:tc>
                      <w:tcPr>
                        <w:tcW w:w="1011" w:type="dxa"/>
                      </w:tcPr>
                      <w:p w14:paraId="4FF13E5D" w14:textId="77777777" w:rsidR="002A267D" w:rsidRPr="002A267D" w:rsidRDefault="002A267D" w:rsidP="00F41C13">
                        <w:pPr>
                          <w:jc w:val="both"/>
                          <w:rPr>
                            <w:b/>
                          </w:rPr>
                        </w:pPr>
                        <w:r w:rsidRPr="002A267D">
                          <w:rPr>
                            <w:b/>
                          </w:rPr>
                          <w:t xml:space="preserve">   9 kl.</w:t>
                        </w:r>
                      </w:p>
                    </w:tc>
                    <w:tc>
                      <w:tcPr>
                        <w:tcW w:w="1011" w:type="dxa"/>
                      </w:tcPr>
                      <w:p w14:paraId="74F24A87" w14:textId="77777777" w:rsidR="002A267D" w:rsidRPr="002A267D" w:rsidRDefault="002A267D" w:rsidP="00F41C13">
                        <w:pPr>
                          <w:jc w:val="both"/>
                          <w:rPr>
                            <w:b/>
                          </w:rPr>
                        </w:pPr>
                        <w:r w:rsidRPr="002A267D">
                          <w:rPr>
                            <w:b/>
                          </w:rPr>
                          <w:t xml:space="preserve">   5 kl.</w:t>
                        </w:r>
                      </w:p>
                    </w:tc>
                    <w:tc>
                      <w:tcPr>
                        <w:tcW w:w="1011" w:type="dxa"/>
                      </w:tcPr>
                      <w:p w14:paraId="0E220798" w14:textId="77777777" w:rsidR="002A267D" w:rsidRPr="002A267D" w:rsidRDefault="002A267D" w:rsidP="00F41C13">
                        <w:pPr>
                          <w:jc w:val="both"/>
                          <w:rPr>
                            <w:b/>
                          </w:rPr>
                        </w:pPr>
                        <w:r w:rsidRPr="002A267D">
                          <w:rPr>
                            <w:b/>
                          </w:rPr>
                          <w:t xml:space="preserve">   7 kl.</w:t>
                        </w:r>
                      </w:p>
                    </w:tc>
                    <w:tc>
                      <w:tcPr>
                        <w:tcW w:w="1011" w:type="dxa"/>
                      </w:tcPr>
                      <w:p w14:paraId="4A8A1115" w14:textId="77777777" w:rsidR="002A267D" w:rsidRPr="002A267D" w:rsidRDefault="002A267D" w:rsidP="00F41C13">
                        <w:pPr>
                          <w:jc w:val="both"/>
                          <w:rPr>
                            <w:b/>
                          </w:rPr>
                        </w:pPr>
                        <w:r w:rsidRPr="002A267D">
                          <w:rPr>
                            <w:b/>
                          </w:rPr>
                          <w:t xml:space="preserve">   9 kl.</w:t>
                        </w:r>
                      </w:p>
                    </w:tc>
                    <w:tc>
                      <w:tcPr>
                        <w:tcW w:w="1011" w:type="dxa"/>
                      </w:tcPr>
                      <w:p w14:paraId="2DBE3BAE" w14:textId="77777777" w:rsidR="002A267D" w:rsidRPr="002A267D" w:rsidRDefault="002A267D" w:rsidP="00F41C13">
                        <w:pPr>
                          <w:jc w:val="both"/>
                          <w:rPr>
                            <w:b/>
                          </w:rPr>
                        </w:pPr>
                        <w:r w:rsidRPr="002A267D">
                          <w:rPr>
                            <w:b/>
                          </w:rPr>
                          <w:t xml:space="preserve">  5 kl.</w:t>
                        </w:r>
                      </w:p>
                    </w:tc>
                    <w:tc>
                      <w:tcPr>
                        <w:tcW w:w="1011" w:type="dxa"/>
                      </w:tcPr>
                      <w:p w14:paraId="76044F02" w14:textId="77777777" w:rsidR="002A267D" w:rsidRPr="002A267D" w:rsidRDefault="002A267D" w:rsidP="00F41C13">
                        <w:pPr>
                          <w:jc w:val="both"/>
                          <w:rPr>
                            <w:b/>
                          </w:rPr>
                        </w:pPr>
                        <w:r w:rsidRPr="002A267D">
                          <w:rPr>
                            <w:b/>
                          </w:rPr>
                          <w:t xml:space="preserve">   7 kl.</w:t>
                        </w:r>
                      </w:p>
                    </w:tc>
                    <w:tc>
                      <w:tcPr>
                        <w:tcW w:w="1012" w:type="dxa"/>
                      </w:tcPr>
                      <w:p w14:paraId="1E5806E6" w14:textId="77777777" w:rsidR="002A267D" w:rsidRPr="002A267D" w:rsidRDefault="002A267D" w:rsidP="00F41C13">
                        <w:pPr>
                          <w:jc w:val="both"/>
                          <w:rPr>
                            <w:b/>
                          </w:rPr>
                        </w:pPr>
                        <w:r w:rsidRPr="002A267D">
                          <w:rPr>
                            <w:b/>
                          </w:rPr>
                          <w:t xml:space="preserve">   9 kl.</w:t>
                        </w:r>
                      </w:p>
                    </w:tc>
                  </w:tr>
                  <w:tr w:rsidR="002A267D" w14:paraId="408BC2CF" w14:textId="77777777" w:rsidTr="002A267D">
                    <w:tc>
                      <w:tcPr>
                        <w:tcW w:w="1011" w:type="dxa"/>
                      </w:tcPr>
                      <w:p w14:paraId="4905AC93" w14:textId="77777777" w:rsidR="002A267D" w:rsidRPr="002A267D" w:rsidRDefault="002A267D" w:rsidP="00F41C13">
                        <w:pPr>
                          <w:jc w:val="both"/>
                        </w:pPr>
                      </w:p>
                    </w:tc>
                    <w:tc>
                      <w:tcPr>
                        <w:tcW w:w="1011" w:type="dxa"/>
                      </w:tcPr>
                      <w:p w14:paraId="79BA4E1A" w14:textId="77777777" w:rsidR="002A267D" w:rsidRPr="00366FCE" w:rsidRDefault="002A267D" w:rsidP="00F41C13">
                        <w:pPr>
                          <w:jc w:val="both"/>
                          <w:rPr>
                            <w:sz w:val="24"/>
                            <w:szCs w:val="24"/>
                          </w:rPr>
                        </w:pPr>
                        <w:r w:rsidRPr="00366FCE">
                          <w:rPr>
                            <w:sz w:val="24"/>
                            <w:szCs w:val="24"/>
                          </w:rPr>
                          <w:t xml:space="preserve">    66,2</w:t>
                        </w:r>
                      </w:p>
                    </w:tc>
                    <w:tc>
                      <w:tcPr>
                        <w:tcW w:w="1011" w:type="dxa"/>
                      </w:tcPr>
                      <w:p w14:paraId="7B533F51" w14:textId="77777777" w:rsidR="002A267D" w:rsidRPr="00366FCE" w:rsidRDefault="002A267D" w:rsidP="00F41C13">
                        <w:pPr>
                          <w:jc w:val="both"/>
                          <w:rPr>
                            <w:sz w:val="24"/>
                            <w:szCs w:val="24"/>
                          </w:rPr>
                        </w:pPr>
                        <w:r w:rsidRPr="00366FCE">
                          <w:rPr>
                            <w:sz w:val="24"/>
                            <w:szCs w:val="24"/>
                          </w:rPr>
                          <w:t xml:space="preserve">   66,3</w:t>
                        </w:r>
                      </w:p>
                    </w:tc>
                    <w:tc>
                      <w:tcPr>
                        <w:tcW w:w="1011" w:type="dxa"/>
                      </w:tcPr>
                      <w:p w14:paraId="43B0FAA4" w14:textId="77777777" w:rsidR="002A267D" w:rsidRPr="00366FCE" w:rsidRDefault="002A267D" w:rsidP="00F41C13">
                        <w:pPr>
                          <w:jc w:val="both"/>
                          <w:rPr>
                            <w:sz w:val="24"/>
                            <w:szCs w:val="24"/>
                          </w:rPr>
                        </w:pPr>
                        <w:r w:rsidRPr="00366FCE">
                          <w:rPr>
                            <w:sz w:val="24"/>
                            <w:szCs w:val="24"/>
                          </w:rPr>
                          <w:t>56,8</w:t>
                        </w:r>
                      </w:p>
                    </w:tc>
                    <w:tc>
                      <w:tcPr>
                        <w:tcW w:w="1011" w:type="dxa"/>
                      </w:tcPr>
                      <w:p w14:paraId="778C34ED" w14:textId="77777777" w:rsidR="002A267D" w:rsidRPr="00366FCE" w:rsidRDefault="002A267D" w:rsidP="00F41C13">
                        <w:pPr>
                          <w:jc w:val="both"/>
                          <w:rPr>
                            <w:sz w:val="24"/>
                            <w:szCs w:val="24"/>
                          </w:rPr>
                        </w:pPr>
                        <w:r w:rsidRPr="00366FCE">
                          <w:rPr>
                            <w:sz w:val="24"/>
                            <w:szCs w:val="24"/>
                          </w:rPr>
                          <w:t xml:space="preserve">    73,0</w:t>
                        </w:r>
                      </w:p>
                    </w:tc>
                    <w:tc>
                      <w:tcPr>
                        <w:tcW w:w="1011" w:type="dxa"/>
                      </w:tcPr>
                      <w:p w14:paraId="58D74FA6" w14:textId="77777777" w:rsidR="002A267D" w:rsidRPr="00366FCE" w:rsidRDefault="002A267D" w:rsidP="00F41C13">
                        <w:pPr>
                          <w:jc w:val="both"/>
                          <w:rPr>
                            <w:sz w:val="24"/>
                            <w:szCs w:val="24"/>
                          </w:rPr>
                        </w:pPr>
                        <w:r w:rsidRPr="00366FCE">
                          <w:rPr>
                            <w:sz w:val="24"/>
                            <w:szCs w:val="24"/>
                          </w:rPr>
                          <w:t xml:space="preserve">    74,4</w:t>
                        </w:r>
                      </w:p>
                    </w:tc>
                    <w:tc>
                      <w:tcPr>
                        <w:tcW w:w="1011" w:type="dxa"/>
                      </w:tcPr>
                      <w:p w14:paraId="57176E57" w14:textId="77777777" w:rsidR="002A267D" w:rsidRPr="00366FCE" w:rsidRDefault="002A267D" w:rsidP="00F41C13">
                        <w:pPr>
                          <w:jc w:val="both"/>
                          <w:rPr>
                            <w:sz w:val="24"/>
                            <w:szCs w:val="24"/>
                          </w:rPr>
                        </w:pPr>
                        <w:r w:rsidRPr="00366FCE">
                          <w:rPr>
                            <w:sz w:val="24"/>
                            <w:szCs w:val="24"/>
                          </w:rPr>
                          <w:t xml:space="preserve">   56,8</w:t>
                        </w:r>
                      </w:p>
                    </w:tc>
                    <w:tc>
                      <w:tcPr>
                        <w:tcW w:w="1011" w:type="dxa"/>
                      </w:tcPr>
                      <w:p w14:paraId="38F0F40B" w14:textId="77777777" w:rsidR="002A267D" w:rsidRPr="00366FCE" w:rsidRDefault="002A267D" w:rsidP="00F41C13">
                        <w:pPr>
                          <w:jc w:val="both"/>
                          <w:rPr>
                            <w:sz w:val="24"/>
                            <w:szCs w:val="24"/>
                          </w:rPr>
                        </w:pPr>
                        <w:r w:rsidRPr="00366FCE">
                          <w:rPr>
                            <w:sz w:val="24"/>
                            <w:szCs w:val="24"/>
                          </w:rPr>
                          <w:t xml:space="preserve">    40,5</w:t>
                        </w:r>
                      </w:p>
                    </w:tc>
                    <w:tc>
                      <w:tcPr>
                        <w:tcW w:w="1011" w:type="dxa"/>
                      </w:tcPr>
                      <w:p w14:paraId="0ECF2E2E" w14:textId="77777777" w:rsidR="002A267D" w:rsidRPr="00366FCE" w:rsidRDefault="002A267D" w:rsidP="00F41C13">
                        <w:pPr>
                          <w:jc w:val="both"/>
                          <w:rPr>
                            <w:sz w:val="24"/>
                            <w:szCs w:val="24"/>
                          </w:rPr>
                        </w:pPr>
                        <w:r w:rsidRPr="00366FCE">
                          <w:rPr>
                            <w:sz w:val="24"/>
                            <w:szCs w:val="24"/>
                          </w:rPr>
                          <w:t xml:space="preserve">    27,9</w:t>
                        </w:r>
                      </w:p>
                    </w:tc>
                    <w:tc>
                      <w:tcPr>
                        <w:tcW w:w="1012" w:type="dxa"/>
                      </w:tcPr>
                      <w:p w14:paraId="3D2B4891" w14:textId="77777777" w:rsidR="002A267D" w:rsidRPr="00366FCE" w:rsidRDefault="002A267D" w:rsidP="00F41C13">
                        <w:pPr>
                          <w:jc w:val="both"/>
                          <w:rPr>
                            <w:sz w:val="24"/>
                            <w:szCs w:val="24"/>
                          </w:rPr>
                        </w:pPr>
                        <w:r w:rsidRPr="00366FCE">
                          <w:rPr>
                            <w:sz w:val="24"/>
                            <w:szCs w:val="24"/>
                          </w:rPr>
                          <w:t xml:space="preserve">   25,0</w:t>
                        </w:r>
                      </w:p>
                    </w:tc>
                  </w:tr>
                </w:tbl>
                <w:p w14:paraId="4CBD5AC3" w14:textId="77777777" w:rsidR="00A82784" w:rsidRDefault="00A82784" w:rsidP="00F41C13">
                  <w:pPr>
                    <w:spacing w:after="0" w:line="240" w:lineRule="auto"/>
                    <w:jc w:val="both"/>
                    <w:rPr>
                      <w:sz w:val="24"/>
                      <w:szCs w:val="24"/>
                    </w:rPr>
                  </w:pPr>
                  <w:r>
                    <w:rPr>
                      <w:sz w:val="24"/>
                      <w:szCs w:val="24"/>
                    </w:rPr>
                    <w:t xml:space="preserve">  </w:t>
                  </w:r>
                  <w:r w:rsidR="008B2BB6">
                    <w:rPr>
                      <w:sz w:val="24"/>
                      <w:szCs w:val="24"/>
                    </w:rPr>
                    <w:t xml:space="preserve"> </w:t>
                  </w:r>
                  <w:r>
                    <w:rPr>
                      <w:sz w:val="24"/>
                      <w:szCs w:val="24"/>
                    </w:rPr>
                    <w:t xml:space="preserve">  </w:t>
                  </w:r>
                </w:p>
                <w:p w14:paraId="174FC355" w14:textId="77777777" w:rsidR="008B2BB6" w:rsidRDefault="00F40F5A" w:rsidP="00DB7B67">
                  <w:pPr>
                    <w:tabs>
                      <w:tab w:val="left" w:pos="5370"/>
                    </w:tabs>
                    <w:spacing w:after="0" w:line="240" w:lineRule="auto"/>
                    <w:ind w:firstLine="816"/>
                    <w:jc w:val="both"/>
                    <w:rPr>
                      <w:b/>
                      <w:sz w:val="24"/>
                      <w:szCs w:val="24"/>
                    </w:rPr>
                  </w:pPr>
                  <w:r w:rsidRPr="00F40F5A">
                    <w:rPr>
                      <w:b/>
                      <w:sz w:val="24"/>
                      <w:szCs w:val="24"/>
                    </w:rPr>
                    <w:t>2. Sveikatos elgsena (fizinis aktyvumas, mityba)</w:t>
                  </w:r>
                  <w:r>
                    <w:rPr>
                      <w:b/>
                      <w:sz w:val="24"/>
                      <w:szCs w:val="24"/>
                    </w:rPr>
                    <w:tab/>
                  </w:r>
                </w:p>
                <w:p w14:paraId="6A055B35" w14:textId="77777777" w:rsidR="00F40F5A" w:rsidRDefault="00F40F5A" w:rsidP="00DB7B67">
                  <w:pPr>
                    <w:tabs>
                      <w:tab w:val="left" w:pos="5370"/>
                    </w:tabs>
                    <w:spacing w:after="0" w:line="240" w:lineRule="auto"/>
                    <w:ind w:firstLine="816"/>
                    <w:jc w:val="center"/>
                    <w:rPr>
                      <w:b/>
                      <w:sz w:val="24"/>
                      <w:szCs w:val="24"/>
                    </w:rPr>
                  </w:pPr>
                </w:p>
                <w:p w14:paraId="6A88FD75" w14:textId="77777777" w:rsidR="00366FCE" w:rsidRPr="002A267D" w:rsidRDefault="00366FCE" w:rsidP="00DB7B67">
                  <w:pPr>
                    <w:tabs>
                      <w:tab w:val="left" w:pos="5370"/>
                    </w:tabs>
                    <w:spacing w:after="0" w:line="240" w:lineRule="auto"/>
                    <w:ind w:firstLine="816"/>
                    <w:jc w:val="center"/>
                    <w:rPr>
                      <w:b/>
                      <w:sz w:val="24"/>
                      <w:szCs w:val="24"/>
                    </w:rPr>
                  </w:pPr>
                </w:p>
                <w:p w14:paraId="24705F5A" w14:textId="77777777" w:rsidR="008B2BB6" w:rsidRDefault="002A267D" w:rsidP="00DB7B67">
                  <w:pPr>
                    <w:spacing w:after="0" w:line="240" w:lineRule="auto"/>
                    <w:ind w:firstLine="816"/>
                    <w:jc w:val="both"/>
                    <w:rPr>
                      <w:sz w:val="24"/>
                      <w:szCs w:val="24"/>
                    </w:rPr>
                  </w:pPr>
                  <w:r w:rsidRPr="002A267D">
                    <w:rPr>
                      <w:b/>
                      <w:sz w:val="24"/>
                      <w:szCs w:val="24"/>
                    </w:rPr>
                    <w:t>2</w:t>
                  </w:r>
                  <w:r w:rsidR="00F40F5A">
                    <w:rPr>
                      <w:b/>
                      <w:sz w:val="24"/>
                      <w:szCs w:val="24"/>
                    </w:rPr>
                    <w:t>.1.</w:t>
                  </w:r>
                  <w:r w:rsidRPr="002A267D">
                    <w:rPr>
                      <w:b/>
                      <w:sz w:val="24"/>
                      <w:szCs w:val="24"/>
                    </w:rPr>
                    <w:t xml:space="preserve"> klausimas.</w:t>
                  </w:r>
                  <w:r>
                    <w:rPr>
                      <w:sz w:val="24"/>
                      <w:szCs w:val="24"/>
                    </w:rPr>
                    <w:t xml:space="preserve"> </w:t>
                  </w:r>
                  <w:r w:rsidRPr="002A267D">
                    <w:rPr>
                      <w:sz w:val="24"/>
                      <w:szCs w:val="24"/>
                    </w:rPr>
                    <w:t>Fizinis aktyvumas ir pasyvus laisvalaikis</w:t>
                  </w:r>
                </w:p>
                <w:p w14:paraId="0606BE1D" w14:textId="77777777" w:rsidR="00525F19" w:rsidRDefault="00525F19" w:rsidP="00525F19">
                  <w:pPr>
                    <w:tabs>
                      <w:tab w:val="left" w:pos="5895"/>
                    </w:tabs>
                    <w:spacing w:after="0" w:line="240" w:lineRule="auto"/>
                    <w:jc w:val="both"/>
                    <w:rPr>
                      <w:sz w:val="24"/>
                      <w:szCs w:val="24"/>
                    </w:rPr>
                  </w:pPr>
                  <w:r>
                    <w:rPr>
                      <w:sz w:val="24"/>
                      <w:szCs w:val="24"/>
                    </w:rPr>
                    <w:tab/>
                  </w:r>
                </w:p>
                <w:p w14:paraId="4BB81DC6" w14:textId="77777777" w:rsidR="00525F19" w:rsidRDefault="00525F19" w:rsidP="00525F19">
                  <w:pPr>
                    <w:tabs>
                      <w:tab w:val="left" w:pos="5895"/>
                    </w:tabs>
                    <w:spacing w:after="0" w:line="240" w:lineRule="auto"/>
                    <w:jc w:val="both"/>
                    <w:rPr>
                      <w:sz w:val="24"/>
                      <w:szCs w:val="24"/>
                    </w:rPr>
                  </w:pPr>
                </w:p>
                <w:tbl>
                  <w:tblPr>
                    <w:tblStyle w:val="Lentelstinklelis"/>
                    <w:tblW w:w="0" w:type="auto"/>
                    <w:tblLook w:val="04A0" w:firstRow="1" w:lastRow="0" w:firstColumn="1" w:lastColumn="0" w:noHBand="0" w:noVBand="1"/>
                  </w:tblPr>
                  <w:tblGrid>
                    <w:gridCol w:w="1011"/>
                    <w:gridCol w:w="1011"/>
                    <w:gridCol w:w="1011"/>
                    <w:gridCol w:w="1011"/>
                    <w:gridCol w:w="1011"/>
                    <w:gridCol w:w="1011"/>
                    <w:gridCol w:w="1011"/>
                    <w:gridCol w:w="1011"/>
                    <w:gridCol w:w="1011"/>
                    <w:gridCol w:w="1012"/>
                  </w:tblGrid>
                  <w:tr w:rsidR="002A267D" w14:paraId="5B9CF5CE" w14:textId="77777777" w:rsidTr="008C2381">
                    <w:tc>
                      <w:tcPr>
                        <w:tcW w:w="1011" w:type="dxa"/>
                      </w:tcPr>
                      <w:p w14:paraId="715B1A74" w14:textId="77777777" w:rsidR="002A267D" w:rsidRDefault="002A267D" w:rsidP="00F41C13">
                        <w:pPr>
                          <w:jc w:val="both"/>
                          <w:rPr>
                            <w:sz w:val="24"/>
                            <w:szCs w:val="24"/>
                          </w:rPr>
                        </w:pPr>
                      </w:p>
                    </w:tc>
                    <w:tc>
                      <w:tcPr>
                        <w:tcW w:w="3033" w:type="dxa"/>
                        <w:gridSpan w:val="3"/>
                      </w:tcPr>
                      <w:p w14:paraId="4F12D910" w14:textId="77777777" w:rsidR="00525F19" w:rsidRPr="00525F19" w:rsidRDefault="00525F19" w:rsidP="00525F19">
                        <w:pPr>
                          <w:jc w:val="both"/>
                          <w:rPr>
                            <w:sz w:val="24"/>
                            <w:szCs w:val="24"/>
                          </w:rPr>
                        </w:pPr>
                        <w:r w:rsidRPr="00525F19">
                          <w:rPr>
                            <w:sz w:val="24"/>
                            <w:szCs w:val="24"/>
                          </w:rPr>
                          <w:t>Mokyklinio amžiaus vaikų,</w:t>
                        </w:r>
                      </w:p>
                      <w:p w14:paraId="211E1DA5" w14:textId="77777777" w:rsidR="00525F19" w:rsidRPr="00525F19" w:rsidRDefault="00525F19" w:rsidP="00525F19">
                        <w:pPr>
                          <w:jc w:val="both"/>
                          <w:rPr>
                            <w:sz w:val="24"/>
                            <w:szCs w:val="24"/>
                          </w:rPr>
                        </w:pPr>
                        <w:r w:rsidRPr="00525F19">
                          <w:rPr>
                            <w:sz w:val="24"/>
                            <w:szCs w:val="24"/>
                          </w:rPr>
                          <w:t>kurie 5 ir daugiau dienų</w:t>
                        </w:r>
                      </w:p>
                      <w:p w14:paraId="1B640CD3" w14:textId="77777777" w:rsidR="00525F19" w:rsidRPr="00525F19" w:rsidRDefault="00525F19" w:rsidP="00525F19">
                        <w:pPr>
                          <w:jc w:val="both"/>
                          <w:rPr>
                            <w:sz w:val="24"/>
                            <w:szCs w:val="24"/>
                          </w:rPr>
                        </w:pPr>
                        <w:r w:rsidRPr="00525F19">
                          <w:rPr>
                            <w:sz w:val="24"/>
                            <w:szCs w:val="24"/>
                          </w:rPr>
                          <w:t>mankštinasi ar sportuoja</w:t>
                        </w:r>
                      </w:p>
                      <w:p w14:paraId="684CB1DF" w14:textId="77777777" w:rsidR="00525F19" w:rsidRPr="00525F19" w:rsidRDefault="00366FCE" w:rsidP="00525F19">
                        <w:pPr>
                          <w:jc w:val="both"/>
                          <w:rPr>
                            <w:sz w:val="24"/>
                            <w:szCs w:val="24"/>
                          </w:rPr>
                        </w:pPr>
                        <w:r>
                          <w:rPr>
                            <w:sz w:val="24"/>
                            <w:szCs w:val="24"/>
                          </w:rPr>
                          <w:t xml:space="preserve">bent 60 minučių </w:t>
                        </w:r>
                        <w:r w:rsidR="00525F19" w:rsidRPr="00525F19">
                          <w:rPr>
                            <w:sz w:val="24"/>
                            <w:szCs w:val="24"/>
                          </w:rPr>
                          <w:t>(skaičiuojant kartu su</w:t>
                        </w:r>
                      </w:p>
                      <w:p w14:paraId="6150B331" w14:textId="77777777" w:rsidR="002A267D" w:rsidRDefault="00366FCE" w:rsidP="00525F19">
                        <w:pPr>
                          <w:jc w:val="both"/>
                          <w:rPr>
                            <w:sz w:val="24"/>
                            <w:szCs w:val="24"/>
                          </w:rPr>
                        </w:pPr>
                        <w:r>
                          <w:rPr>
                            <w:sz w:val="24"/>
                            <w:szCs w:val="24"/>
                          </w:rPr>
                          <w:t xml:space="preserve">fizinio ugdymo </w:t>
                        </w:r>
                        <w:r w:rsidR="00525F19" w:rsidRPr="00525F19">
                          <w:rPr>
                            <w:sz w:val="24"/>
                            <w:szCs w:val="24"/>
                          </w:rPr>
                          <w:t>pamokomis), dalis (proc.)</w:t>
                        </w:r>
                      </w:p>
                    </w:tc>
                    <w:tc>
                      <w:tcPr>
                        <w:tcW w:w="3033" w:type="dxa"/>
                        <w:gridSpan w:val="3"/>
                      </w:tcPr>
                      <w:p w14:paraId="6FF75051" w14:textId="77777777" w:rsidR="00525F19" w:rsidRPr="00525F19" w:rsidRDefault="00525F19" w:rsidP="00525F19">
                        <w:pPr>
                          <w:jc w:val="both"/>
                          <w:rPr>
                            <w:sz w:val="24"/>
                            <w:szCs w:val="24"/>
                          </w:rPr>
                        </w:pPr>
                        <w:r w:rsidRPr="00525F19">
                          <w:rPr>
                            <w:sz w:val="24"/>
                            <w:szCs w:val="24"/>
                          </w:rPr>
                          <w:t>Mokyklinio amžiaus vaikų,</w:t>
                        </w:r>
                      </w:p>
                      <w:p w14:paraId="7DD11461" w14:textId="77777777" w:rsidR="00525F19" w:rsidRPr="00525F19" w:rsidRDefault="00525F19" w:rsidP="00525F19">
                        <w:pPr>
                          <w:jc w:val="both"/>
                          <w:rPr>
                            <w:sz w:val="24"/>
                            <w:szCs w:val="24"/>
                          </w:rPr>
                        </w:pPr>
                        <w:r w:rsidRPr="00525F19">
                          <w:rPr>
                            <w:sz w:val="24"/>
                            <w:szCs w:val="24"/>
                          </w:rPr>
                          <w:t>kurie kasdien, ne pamokų</w:t>
                        </w:r>
                      </w:p>
                      <w:p w14:paraId="5907CF3D" w14:textId="77777777" w:rsidR="00525F19" w:rsidRPr="00525F19" w:rsidRDefault="00525F19" w:rsidP="00525F19">
                        <w:pPr>
                          <w:jc w:val="both"/>
                          <w:rPr>
                            <w:sz w:val="24"/>
                            <w:szCs w:val="24"/>
                          </w:rPr>
                        </w:pPr>
                        <w:r w:rsidRPr="00525F19">
                          <w:rPr>
                            <w:sz w:val="24"/>
                            <w:szCs w:val="24"/>
                          </w:rPr>
                          <w:t>metu, mankštinasi ar</w:t>
                        </w:r>
                      </w:p>
                      <w:p w14:paraId="1BA636B2" w14:textId="77777777" w:rsidR="00525F19" w:rsidRPr="00525F19" w:rsidRDefault="00525F19" w:rsidP="00525F19">
                        <w:pPr>
                          <w:jc w:val="both"/>
                          <w:rPr>
                            <w:sz w:val="24"/>
                            <w:szCs w:val="24"/>
                          </w:rPr>
                        </w:pPr>
                        <w:r w:rsidRPr="00525F19">
                          <w:rPr>
                            <w:sz w:val="24"/>
                            <w:szCs w:val="24"/>
                          </w:rPr>
                          <w:t>sportuoja bent 60 minučių,</w:t>
                        </w:r>
                      </w:p>
                      <w:p w14:paraId="528D14D8" w14:textId="77777777" w:rsidR="002A267D" w:rsidRDefault="00525F19" w:rsidP="00525F19">
                        <w:pPr>
                          <w:jc w:val="both"/>
                          <w:rPr>
                            <w:sz w:val="24"/>
                            <w:szCs w:val="24"/>
                          </w:rPr>
                        </w:pPr>
                        <w:r w:rsidRPr="00525F19">
                          <w:rPr>
                            <w:sz w:val="24"/>
                            <w:szCs w:val="24"/>
                          </w:rPr>
                          <w:t>dalis (proc.)</w:t>
                        </w:r>
                      </w:p>
                    </w:tc>
                    <w:tc>
                      <w:tcPr>
                        <w:tcW w:w="3034" w:type="dxa"/>
                        <w:gridSpan w:val="3"/>
                      </w:tcPr>
                      <w:p w14:paraId="09657591" w14:textId="77777777" w:rsidR="00525F19" w:rsidRPr="00525F19" w:rsidRDefault="00525F19" w:rsidP="00525F19">
                        <w:pPr>
                          <w:jc w:val="both"/>
                          <w:rPr>
                            <w:sz w:val="24"/>
                            <w:szCs w:val="24"/>
                          </w:rPr>
                        </w:pPr>
                        <w:r w:rsidRPr="00525F19">
                          <w:rPr>
                            <w:sz w:val="24"/>
                            <w:szCs w:val="24"/>
                          </w:rPr>
                          <w:t>Mokyklinio amžiaus vaikų,</w:t>
                        </w:r>
                      </w:p>
                      <w:p w14:paraId="145C0003" w14:textId="77777777" w:rsidR="00525F19" w:rsidRPr="00525F19" w:rsidRDefault="00525F19" w:rsidP="00525F19">
                        <w:pPr>
                          <w:jc w:val="both"/>
                          <w:rPr>
                            <w:sz w:val="24"/>
                            <w:szCs w:val="24"/>
                          </w:rPr>
                        </w:pPr>
                        <w:r w:rsidRPr="00525F19">
                          <w:rPr>
                            <w:sz w:val="24"/>
                            <w:szCs w:val="24"/>
                          </w:rPr>
                          <w:t>kurie vidutiniškai 4 ir</w:t>
                        </w:r>
                      </w:p>
                      <w:p w14:paraId="28793FBE" w14:textId="77777777" w:rsidR="00525F19" w:rsidRPr="00525F19" w:rsidRDefault="00525F19" w:rsidP="00525F19">
                        <w:pPr>
                          <w:jc w:val="both"/>
                          <w:rPr>
                            <w:sz w:val="24"/>
                            <w:szCs w:val="24"/>
                          </w:rPr>
                        </w:pPr>
                        <w:r w:rsidRPr="00525F19">
                          <w:rPr>
                            <w:sz w:val="24"/>
                            <w:szCs w:val="24"/>
                          </w:rPr>
                          <w:t>daugiau valandų per dieną</w:t>
                        </w:r>
                      </w:p>
                      <w:p w14:paraId="4E8F2EE5" w14:textId="77777777" w:rsidR="00525F19" w:rsidRPr="00525F19" w:rsidRDefault="00525F19" w:rsidP="00525F19">
                        <w:pPr>
                          <w:jc w:val="both"/>
                          <w:rPr>
                            <w:sz w:val="24"/>
                            <w:szCs w:val="24"/>
                          </w:rPr>
                        </w:pPr>
                        <w:r w:rsidRPr="00525F19">
                          <w:rPr>
                            <w:sz w:val="24"/>
                            <w:szCs w:val="24"/>
                          </w:rPr>
                          <w:t>praleidžia prie ekranų</w:t>
                        </w:r>
                      </w:p>
                      <w:p w14:paraId="6606DCFB" w14:textId="77777777" w:rsidR="00525F19" w:rsidRPr="00525F19" w:rsidRDefault="00525F19" w:rsidP="00525F19">
                        <w:pPr>
                          <w:jc w:val="both"/>
                          <w:rPr>
                            <w:sz w:val="24"/>
                            <w:szCs w:val="24"/>
                          </w:rPr>
                        </w:pPr>
                        <w:r w:rsidRPr="00525F19">
                          <w:rPr>
                            <w:sz w:val="24"/>
                            <w:szCs w:val="24"/>
                          </w:rPr>
                          <w:t>(televizoriaus, kompiuterio,</w:t>
                        </w:r>
                      </w:p>
                      <w:p w14:paraId="30588890" w14:textId="77777777" w:rsidR="00525F19" w:rsidRPr="00525F19" w:rsidRDefault="00525F19" w:rsidP="00525F19">
                        <w:pPr>
                          <w:jc w:val="both"/>
                          <w:rPr>
                            <w:sz w:val="24"/>
                            <w:szCs w:val="24"/>
                          </w:rPr>
                        </w:pPr>
                        <w:r w:rsidRPr="00525F19">
                          <w:rPr>
                            <w:sz w:val="24"/>
                            <w:szCs w:val="24"/>
                          </w:rPr>
                          <w:t>planšetės, išmaniojo</w:t>
                        </w:r>
                      </w:p>
                      <w:p w14:paraId="4F7BCE0F" w14:textId="77777777" w:rsidR="002A267D" w:rsidRDefault="00525F19" w:rsidP="00525F19">
                        <w:pPr>
                          <w:jc w:val="both"/>
                          <w:rPr>
                            <w:sz w:val="24"/>
                            <w:szCs w:val="24"/>
                          </w:rPr>
                        </w:pPr>
                        <w:r w:rsidRPr="00525F19">
                          <w:rPr>
                            <w:sz w:val="24"/>
                            <w:szCs w:val="24"/>
                          </w:rPr>
                          <w:t>telefono), dalis (proc.)</w:t>
                        </w:r>
                      </w:p>
                    </w:tc>
                  </w:tr>
                  <w:tr w:rsidR="002A267D" w14:paraId="00B7A9A7" w14:textId="77777777" w:rsidTr="002A267D">
                    <w:tc>
                      <w:tcPr>
                        <w:tcW w:w="1011" w:type="dxa"/>
                      </w:tcPr>
                      <w:p w14:paraId="2F8ED04E" w14:textId="77777777" w:rsidR="002A267D" w:rsidRDefault="002A267D" w:rsidP="00F41C13">
                        <w:pPr>
                          <w:jc w:val="both"/>
                          <w:rPr>
                            <w:sz w:val="24"/>
                            <w:szCs w:val="24"/>
                          </w:rPr>
                        </w:pPr>
                      </w:p>
                    </w:tc>
                    <w:tc>
                      <w:tcPr>
                        <w:tcW w:w="1011" w:type="dxa"/>
                      </w:tcPr>
                      <w:p w14:paraId="14DA0C77" w14:textId="77777777" w:rsidR="002A267D" w:rsidRPr="00525F19" w:rsidRDefault="00525F19" w:rsidP="00F41C13">
                        <w:pPr>
                          <w:jc w:val="both"/>
                          <w:rPr>
                            <w:b/>
                          </w:rPr>
                        </w:pPr>
                        <w:r w:rsidRPr="00525F19">
                          <w:rPr>
                            <w:b/>
                          </w:rPr>
                          <w:t xml:space="preserve">   5 kl.</w:t>
                        </w:r>
                      </w:p>
                    </w:tc>
                    <w:tc>
                      <w:tcPr>
                        <w:tcW w:w="1011" w:type="dxa"/>
                      </w:tcPr>
                      <w:p w14:paraId="0C1CF9B1" w14:textId="77777777" w:rsidR="002A267D" w:rsidRPr="00525F19" w:rsidRDefault="00525F19" w:rsidP="00F41C13">
                        <w:pPr>
                          <w:jc w:val="both"/>
                          <w:rPr>
                            <w:b/>
                          </w:rPr>
                        </w:pPr>
                        <w:r w:rsidRPr="00525F19">
                          <w:rPr>
                            <w:b/>
                          </w:rPr>
                          <w:t xml:space="preserve">    7 kl.</w:t>
                        </w:r>
                      </w:p>
                    </w:tc>
                    <w:tc>
                      <w:tcPr>
                        <w:tcW w:w="1011" w:type="dxa"/>
                      </w:tcPr>
                      <w:p w14:paraId="4EA3A137" w14:textId="77777777" w:rsidR="002A267D" w:rsidRPr="00525F19" w:rsidRDefault="00525F19" w:rsidP="00F41C13">
                        <w:pPr>
                          <w:jc w:val="both"/>
                          <w:rPr>
                            <w:b/>
                          </w:rPr>
                        </w:pPr>
                        <w:r w:rsidRPr="00525F19">
                          <w:rPr>
                            <w:b/>
                          </w:rPr>
                          <w:t xml:space="preserve">   9 kl.</w:t>
                        </w:r>
                      </w:p>
                    </w:tc>
                    <w:tc>
                      <w:tcPr>
                        <w:tcW w:w="1011" w:type="dxa"/>
                      </w:tcPr>
                      <w:p w14:paraId="766C915F" w14:textId="77777777" w:rsidR="002A267D" w:rsidRPr="00525F19" w:rsidRDefault="00525F19" w:rsidP="00F41C13">
                        <w:pPr>
                          <w:jc w:val="both"/>
                          <w:rPr>
                            <w:b/>
                          </w:rPr>
                        </w:pPr>
                        <w:r w:rsidRPr="00525F19">
                          <w:rPr>
                            <w:b/>
                          </w:rPr>
                          <w:t xml:space="preserve">   5 kl.</w:t>
                        </w:r>
                      </w:p>
                    </w:tc>
                    <w:tc>
                      <w:tcPr>
                        <w:tcW w:w="1011" w:type="dxa"/>
                      </w:tcPr>
                      <w:p w14:paraId="3E11D3E9" w14:textId="77777777" w:rsidR="002A267D" w:rsidRPr="00525F19" w:rsidRDefault="00525F19" w:rsidP="00F41C13">
                        <w:pPr>
                          <w:jc w:val="both"/>
                          <w:rPr>
                            <w:b/>
                          </w:rPr>
                        </w:pPr>
                        <w:r w:rsidRPr="00525F19">
                          <w:rPr>
                            <w:b/>
                          </w:rPr>
                          <w:t xml:space="preserve">   7 kl.</w:t>
                        </w:r>
                      </w:p>
                    </w:tc>
                    <w:tc>
                      <w:tcPr>
                        <w:tcW w:w="1011" w:type="dxa"/>
                      </w:tcPr>
                      <w:p w14:paraId="4CFB68C9" w14:textId="77777777" w:rsidR="002A267D" w:rsidRPr="00525F19" w:rsidRDefault="00525F19" w:rsidP="00F41C13">
                        <w:pPr>
                          <w:jc w:val="both"/>
                          <w:rPr>
                            <w:b/>
                          </w:rPr>
                        </w:pPr>
                        <w:r w:rsidRPr="00525F19">
                          <w:rPr>
                            <w:b/>
                          </w:rPr>
                          <w:t xml:space="preserve">    9 kl.</w:t>
                        </w:r>
                      </w:p>
                    </w:tc>
                    <w:tc>
                      <w:tcPr>
                        <w:tcW w:w="1011" w:type="dxa"/>
                      </w:tcPr>
                      <w:p w14:paraId="63EFCA5F" w14:textId="77777777" w:rsidR="002A267D" w:rsidRPr="00525F19" w:rsidRDefault="00525F19" w:rsidP="00F41C13">
                        <w:pPr>
                          <w:jc w:val="both"/>
                          <w:rPr>
                            <w:b/>
                          </w:rPr>
                        </w:pPr>
                        <w:r w:rsidRPr="00525F19">
                          <w:rPr>
                            <w:b/>
                          </w:rPr>
                          <w:t xml:space="preserve">   5 kl.</w:t>
                        </w:r>
                      </w:p>
                    </w:tc>
                    <w:tc>
                      <w:tcPr>
                        <w:tcW w:w="1011" w:type="dxa"/>
                      </w:tcPr>
                      <w:p w14:paraId="0133992C" w14:textId="77777777" w:rsidR="002A267D" w:rsidRPr="00525F19" w:rsidRDefault="00525F19" w:rsidP="00F41C13">
                        <w:pPr>
                          <w:jc w:val="both"/>
                          <w:rPr>
                            <w:b/>
                          </w:rPr>
                        </w:pPr>
                        <w:r w:rsidRPr="00525F19">
                          <w:rPr>
                            <w:b/>
                          </w:rPr>
                          <w:t xml:space="preserve">   7 kl.</w:t>
                        </w:r>
                      </w:p>
                    </w:tc>
                    <w:tc>
                      <w:tcPr>
                        <w:tcW w:w="1012" w:type="dxa"/>
                      </w:tcPr>
                      <w:p w14:paraId="3387EDB9" w14:textId="77777777" w:rsidR="002A267D" w:rsidRPr="00525F19" w:rsidRDefault="00525F19" w:rsidP="00F41C13">
                        <w:pPr>
                          <w:jc w:val="both"/>
                          <w:rPr>
                            <w:b/>
                          </w:rPr>
                        </w:pPr>
                        <w:r w:rsidRPr="00525F19">
                          <w:rPr>
                            <w:b/>
                          </w:rPr>
                          <w:t xml:space="preserve">   9 kl.</w:t>
                        </w:r>
                      </w:p>
                    </w:tc>
                  </w:tr>
                  <w:tr w:rsidR="002A267D" w14:paraId="2E198264" w14:textId="77777777" w:rsidTr="002A267D">
                    <w:tc>
                      <w:tcPr>
                        <w:tcW w:w="1011" w:type="dxa"/>
                      </w:tcPr>
                      <w:p w14:paraId="20F429AC" w14:textId="77777777" w:rsidR="002A267D" w:rsidRDefault="002A267D" w:rsidP="00F41C13">
                        <w:pPr>
                          <w:jc w:val="both"/>
                          <w:rPr>
                            <w:sz w:val="24"/>
                            <w:szCs w:val="24"/>
                          </w:rPr>
                        </w:pPr>
                      </w:p>
                    </w:tc>
                    <w:tc>
                      <w:tcPr>
                        <w:tcW w:w="1011" w:type="dxa"/>
                      </w:tcPr>
                      <w:p w14:paraId="51EF7DF2" w14:textId="77777777" w:rsidR="002A267D" w:rsidRDefault="00525F19" w:rsidP="00F41C13">
                        <w:pPr>
                          <w:jc w:val="both"/>
                          <w:rPr>
                            <w:sz w:val="24"/>
                            <w:szCs w:val="24"/>
                          </w:rPr>
                        </w:pPr>
                        <w:r>
                          <w:rPr>
                            <w:sz w:val="24"/>
                            <w:szCs w:val="24"/>
                          </w:rPr>
                          <w:t>32,4</w:t>
                        </w:r>
                      </w:p>
                    </w:tc>
                    <w:tc>
                      <w:tcPr>
                        <w:tcW w:w="1011" w:type="dxa"/>
                      </w:tcPr>
                      <w:p w14:paraId="6BBF7B10" w14:textId="77777777" w:rsidR="002A267D" w:rsidRDefault="00525F19" w:rsidP="00F41C13">
                        <w:pPr>
                          <w:jc w:val="both"/>
                          <w:rPr>
                            <w:sz w:val="24"/>
                            <w:szCs w:val="24"/>
                          </w:rPr>
                        </w:pPr>
                        <w:r>
                          <w:rPr>
                            <w:sz w:val="24"/>
                            <w:szCs w:val="24"/>
                          </w:rPr>
                          <w:t>33,7</w:t>
                        </w:r>
                      </w:p>
                    </w:tc>
                    <w:tc>
                      <w:tcPr>
                        <w:tcW w:w="1011" w:type="dxa"/>
                      </w:tcPr>
                      <w:p w14:paraId="2BE0FFF6" w14:textId="77777777" w:rsidR="002A267D" w:rsidRDefault="00525F19" w:rsidP="00F41C13">
                        <w:pPr>
                          <w:jc w:val="both"/>
                          <w:rPr>
                            <w:sz w:val="24"/>
                            <w:szCs w:val="24"/>
                          </w:rPr>
                        </w:pPr>
                        <w:r>
                          <w:rPr>
                            <w:sz w:val="24"/>
                            <w:szCs w:val="24"/>
                          </w:rPr>
                          <w:t>45,5</w:t>
                        </w:r>
                      </w:p>
                    </w:tc>
                    <w:tc>
                      <w:tcPr>
                        <w:tcW w:w="1011" w:type="dxa"/>
                      </w:tcPr>
                      <w:p w14:paraId="71C8509D" w14:textId="77777777" w:rsidR="002A267D" w:rsidRDefault="00525F19" w:rsidP="00F41C13">
                        <w:pPr>
                          <w:jc w:val="both"/>
                          <w:rPr>
                            <w:sz w:val="24"/>
                            <w:szCs w:val="24"/>
                          </w:rPr>
                        </w:pPr>
                        <w:r>
                          <w:rPr>
                            <w:sz w:val="24"/>
                            <w:szCs w:val="24"/>
                          </w:rPr>
                          <w:t>9,5</w:t>
                        </w:r>
                      </w:p>
                    </w:tc>
                    <w:tc>
                      <w:tcPr>
                        <w:tcW w:w="1011" w:type="dxa"/>
                      </w:tcPr>
                      <w:p w14:paraId="2CC9857B" w14:textId="77777777" w:rsidR="002A267D" w:rsidRDefault="00525F19" w:rsidP="00F41C13">
                        <w:pPr>
                          <w:jc w:val="both"/>
                          <w:rPr>
                            <w:sz w:val="24"/>
                            <w:szCs w:val="24"/>
                          </w:rPr>
                        </w:pPr>
                        <w:r>
                          <w:rPr>
                            <w:sz w:val="24"/>
                            <w:szCs w:val="24"/>
                          </w:rPr>
                          <w:t>12,8</w:t>
                        </w:r>
                      </w:p>
                    </w:tc>
                    <w:tc>
                      <w:tcPr>
                        <w:tcW w:w="1011" w:type="dxa"/>
                      </w:tcPr>
                      <w:p w14:paraId="4A128FA2" w14:textId="77777777" w:rsidR="002A267D" w:rsidRDefault="00525F19" w:rsidP="00F41C13">
                        <w:pPr>
                          <w:jc w:val="both"/>
                          <w:rPr>
                            <w:sz w:val="24"/>
                            <w:szCs w:val="24"/>
                          </w:rPr>
                        </w:pPr>
                        <w:r>
                          <w:rPr>
                            <w:sz w:val="24"/>
                            <w:szCs w:val="24"/>
                          </w:rPr>
                          <w:t>22,7</w:t>
                        </w:r>
                      </w:p>
                    </w:tc>
                    <w:tc>
                      <w:tcPr>
                        <w:tcW w:w="1011" w:type="dxa"/>
                      </w:tcPr>
                      <w:p w14:paraId="451D0C6C" w14:textId="77777777" w:rsidR="002A267D" w:rsidRDefault="00525F19" w:rsidP="00F41C13">
                        <w:pPr>
                          <w:jc w:val="both"/>
                          <w:rPr>
                            <w:sz w:val="24"/>
                            <w:szCs w:val="24"/>
                          </w:rPr>
                        </w:pPr>
                        <w:r>
                          <w:rPr>
                            <w:sz w:val="24"/>
                            <w:szCs w:val="24"/>
                          </w:rPr>
                          <w:t>37,8</w:t>
                        </w:r>
                      </w:p>
                    </w:tc>
                    <w:tc>
                      <w:tcPr>
                        <w:tcW w:w="1011" w:type="dxa"/>
                      </w:tcPr>
                      <w:p w14:paraId="06726B85" w14:textId="77777777" w:rsidR="002A267D" w:rsidRDefault="00525F19" w:rsidP="00F41C13">
                        <w:pPr>
                          <w:jc w:val="both"/>
                          <w:rPr>
                            <w:sz w:val="24"/>
                            <w:szCs w:val="24"/>
                          </w:rPr>
                        </w:pPr>
                        <w:r>
                          <w:rPr>
                            <w:sz w:val="24"/>
                            <w:szCs w:val="24"/>
                          </w:rPr>
                          <w:t>23,0</w:t>
                        </w:r>
                      </w:p>
                    </w:tc>
                    <w:tc>
                      <w:tcPr>
                        <w:tcW w:w="1012" w:type="dxa"/>
                      </w:tcPr>
                      <w:p w14:paraId="6E939073" w14:textId="77777777" w:rsidR="002A267D" w:rsidRDefault="00525F19" w:rsidP="00F41C13">
                        <w:pPr>
                          <w:jc w:val="both"/>
                          <w:rPr>
                            <w:sz w:val="24"/>
                            <w:szCs w:val="24"/>
                          </w:rPr>
                        </w:pPr>
                        <w:r>
                          <w:rPr>
                            <w:sz w:val="24"/>
                            <w:szCs w:val="24"/>
                          </w:rPr>
                          <w:t>40,9</w:t>
                        </w:r>
                      </w:p>
                    </w:tc>
                  </w:tr>
                </w:tbl>
                <w:p w14:paraId="23ABFE7C" w14:textId="77777777" w:rsidR="002A267D" w:rsidRPr="00A82784" w:rsidRDefault="002A267D" w:rsidP="00F41C13">
                  <w:pPr>
                    <w:spacing w:after="0" w:line="240" w:lineRule="auto"/>
                    <w:jc w:val="both"/>
                    <w:rPr>
                      <w:sz w:val="24"/>
                      <w:szCs w:val="24"/>
                    </w:rPr>
                  </w:pPr>
                </w:p>
              </w:tc>
            </w:tr>
          </w:tbl>
          <w:p w14:paraId="1E085F71" w14:textId="77777777" w:rsidR="001E1331" w:rsidRDefault="001E1331" w:rsidP="00F41C13">
            <w:pPr>
              <w:spacing w:after="0" w:line="240" w:lineRule="auto"/>
              <w:jc w:val="both"/>
            </w:pPr>
          </w:p>
        </w:tc>
      </w:tr>
    </w:tbl>
    <w:p w14:paraId="00E843B9" w14:textId="77777777" w:rsidR="001E1331" w:rsidRDefault="001E1331" w:rsidP="00F41C13">
      <w:pPr>
        <w:spacing w:after="0" w:line="240" w:lineRule="auto"/>
        <w:jc w:val="both"/>
        <w:rPr>
          <w:sz w:val="0"/>
        </w:rPr>
      </w:pPr>
    </w:p>
    <w:p w14:paraId="697AD2E4" w14:textId="77777777" w:rsidR="00525F19" w:rsidRDefault="00525F19" w:rsidP="00F41C13">
      <w:pPr>
        <w:spacing w:after="0" w:line="240" w:lineRule="auto"/>
        <w:jc w:val="both"/>
        <w:rPr>
          <w:sz w:val="24"/>
          <w:szCs w:val="24"/>
        </w:rPr>
      </w:pPr>
    </w:p>
    <w:p w14:paraId="27F967FF" w14:textId="77777777" w:rsidR="00FB47DD" w:rsidRDefault="00FB47DD" w:rsidP="00F41C13">
      <w:pPr>
        <w:spacing w:after="0" w:line="240" w:lineRule="auto"/>
        <w:jc w:val="both"/>
        <w:rPr>
          <w:sz w:val="24"/>
          <w:szCs w:val="24"/>
        </w:rPr>
      </w:pPr>
      <w:r>
        <w:rPr>
          <w:sz w:val="24"/>
          <w:szCs w:val="24"/>
        </w:rPr>
        <w:t xml:space="preserve"> </w:t>
      </w:r>
    </w:p>
    <w:p w14:paraId="2617678C" w14:textId="77777777" w:rsidR="00525F19" w:rsidRDefault="00F40F5A" w:rsidP="00DB7B67">
      <w:pPr>
        <w:ind w:firstLine="851"/>
        <w:rPr>
          <w:b/>
          <w:sz w:val="24"/>
          <w:szCs w:val="24"/>
        </w:rPr>
      </w:pPr>
      <w:r>
        <w:rPr>
          <w:b/>
          <w:sz w:val="24"/>
          <w:szCs w:val="24"/>
        </w:rPr>
        <w:t>2.2.</w:t>
      </w:r>
      <w:r w:rsidR="00525F19" w:rsidRPr="00FB47DD">
        <w:rPr>
          <w:b/>
          <w:sz w:val="24"/>
          <w:szCs w:val="24"/>
        </w:rPr>
        <w:t xml:space="preserve"> klausimas</w:t>
      </w:r>
      <w:r w:rsidR="00FB47DD">
        <w:rPr>
          <w:b/>
          <w:sz w:val="24"/>
          <w:szCs w:val="24"/>
        </w:rPr>
        <w:t xml:space="preserve"> </w:t>
      </w:r>
      <w:r w:rsidR="00FB47DD" w:rsidRPr="00FB47DD">
        <w:rPr>
          <w:sz w:val="24"/>
          <w:szCs w:val="24"/>
        </w:rPr>
        <w:t>Mitybos įpročiai bei burnos higiena</w:t>
      </w:r>
    </w:p>
    <w:tbl>
      <w:tblPr>
        <w:tblStyle w:val="Lentelstinklelis"/>
        <w:tblW w:w="0" w:type="auto"/>
        <w:tblLook w:val="04A0" w:firstRow="1" w:lastRow="0" w:firstColumn="1" w:lastColumn="0" w:noHBand="0" w:noVBand="1"/>
      </w:tblPr>
      <w:tblGrid>
        <w:gridCol w:w="1062"/>
        <w:gridCol w:w="1077"/>
        <w:gridCol w:w="1077"/>
        <w:gridCol w:w="1078"/>
        <w:gridCol w:w="1078"/>
        <w:gridCol w:w="1078"/>
        <w:gridCol w:w="1078"/>
        <w:gridCol w:w="1078"/>
        <w:gridCol w:w="1078"/>
        <w:gridCol w:w="1078"/>
      </w:tblGrid>
      <w:tr w:rsidR="00FB47DD" w14:paraId="7AB7CD43" w14:textId="77777777" w:rsidTr="00FB47DD">
        <w:trPr>
          <w:trHeight w:val="1104"/>
        </w:trPr>
        <w:tc>
          <w:tcPr>
            <w:tcW w:w="1098" w:type="dxa"/>
          </w:tcPr>
          <w:p w14:paraId="6AEC2B64" w14:textId="77777777" w:rsidR="00FB47DD" w:rsidRDefault="00FB47DD" w:rsidP="00525F19">
            <w:pPr>
              <w:rPr>
                <w:b/>
                <w:sz w:val="24"/>
                <w:szCs w:val="24"/>
              </w:rPr>
            </w:pPr>
          </w:p>
        </w:tc>
        <w:tc>
          <w:tcPr>
            <w:tcW w:w="3297" w:type="dxa"/>
            <w:gridSpan w:val="3"/>
          </w:tcPr>
          <w:p w14:paraId="01498AC0" w14:textId="77777777" w:rsidR="00FB47DD" w:rsidRPr="00FB47DD" w:rsidRDefault="00FB47DD" w:rsidP="00FB47DD">
            <w:pPr>
              <w:jc w:val="both"/>
              <w:rPr>
                <w:sz w:val="24"/>
                <w:szCs w:val="24"/>
              </w:rPr>
            </w:pPr>
            <w:r w:rsidRPr="00FB47DD">
              <w:rPr>
                <w:sz w:val="24"/>
                <w:szCs w:val="24"/>
              </w:rPr>
              <w:t>Mokyklinio amžiaus vaikų, kasdien</w:t>
            </w:r>
            <w:r>
              <w:rPr>
                <w:sz w:val="24"/>
                <w:szCs w:val="24"/>
              </w:rPr>
              <w:t xml:space="preserve"> </w:t>
            </w:r>
            <w:r w:rsidRPr="00FB47DD">
              <w:rPr>
                <w:sz w:val="24"/>
                <w:szCs w:val="24"/>
              </w:rPr>
              <w:t>valgančių pusryčius, dalis (proc.)</w:t>
            </w:r>
          </w:p>
        </w:tc>
        <w:tc>
          <w:tcPr>
            <w:tcW w:w="3297" w:type="dxa"/>
            <w:gridSpan w:val="3"/>
          </w:tcPr>
          <w:p w14:paraId="7D5C9F1E" w14:textId="77777777" w:rsidR="00FB47DD" w:rsidRPr="00FB47DD" w:rsidRDefault="00FB47DD" w:rsidP="00FB47DD">
            <w:pPr>
              <w:rPr>
                <w:sz w:val="24"/>
                <w:szCs w:val="24"/>
              </w:rPr>
            </w:pPr>
            <w:r w:rsidRPr="00FB47DD">
              <w:rPr>
                <w:sz w:val="24"/>
                <w:szCs w:val="24"/>
              </w:rPr>
              <w:t>Mokyk</w:t>
            </w:r>
            <w:r>
              <w:rPr>
                <w:sz w:val="24"/>
                <w:szCs w:val="24"/>
              </w:rPr>
              <w:t xml:space="preserve">linio amžiaus vaikų, kurie bent kartą per dieną valgo vaisius </w:t>
            </w:r>
            <w:r w:rsidRPr="00FB47DD">
              <w:rPr>
                <w:sz w:val="24"/>
                <w:szCs w:val="24"/>
              </w:rPr>
              <w:t>(neskaitant sulčių), dalis (proc.)</w:t>
            </w:r>
          </w:p>
        </w:tc>
        <w:tc>
          <w:tcPr>
            <w:tcW w:w="3297" w:type="dxa"/>
            <w:gridSpan w:val="3"/>
          </w:tcPr>
          <w:p w14:paraId="65514B04" w14:textId="77777777" w:rsidR="00FB47DD" w:rsidRPr="00FB47DD" w:rsidRDefault="00FB47DD" w:rsidP="00FB47DD">
            <w:pPr>
              <w:rPr>
                <w:sz w:val="24"/>
                <w:szCs w:val="24"/>
              </w:rPr>
            </w:pPr>
            <w:r w:rsidRPr="00FB47DD">
              <w:rPr>
                <w:sz w:val="24"/>
                <w:szCs w:val="24"/>
              </w:rPr>
              <w:t>Mokyk</w:t>
            </w:r>
            <w:r>
              <w:rPr>
                <w:sz w:val="24"/>
                <w:szCs w:val="24"/>
              </w:rPr>
              <w:t xml:space="preserve">linio amžiaus vaikų, kurie bent kartą per dieną valgo daržoves </w:t>
            </w:r>
            <w:r w:rsidRPr="00FB47DD">
              <w:rPr>
                <w:sz w:val="24"/>
                <w:szCs w:val="24"/>
              </w:rPr>
              <w:t>(neskaitant bulvių), dalis (proc.)</w:t>
            </w:r>
          </w:p>
        </w:tc>
      </w:tr>
      <w:tr w:rsidR="00FB47DD" w14:paraId="3839A25C" w14:textId="77777777" w:rsidTr="00FB47DD">
        <w:trPr>
          <w:trHeight w:val="346"/>
        </w:trPr>
        <w:tc>
          <w:tcPr>
            <w:tcW w:w="1098" w:type="dxa"/>
          </w:tcPr>
          <w:p w14:paraId="784A8A5C" w14:textId="77777777" w:rsidR="00FB47DD" w:rsidRPr="00FB47DD" w:rsidRDefault="00FB47DD" w:rsidP="00525F19">
            <w:pPr>
              <w:rPr>
                <w:b/>
              </w:rPr>
            </w:pPr>
          </w:p>
        </w:tc>
        <w:tc>
          <w:tcPr>
            <w:tcW w:w="1099" w:type="dxa"/>
          </w:tcPr>
          <w:p w14:paraId="5EAAD18C" w14:textId="77777777" w:rsidR="00FB47DD" w:rsidRPr="00FB47DD" w:rsidRDefault="00FB47DD" w:rsidP="00525F19">
            <w:pPr>
              <w:rPr>
                <w:b/>
              </w:rPr>
            </w:pPr>
            <w:r w:rsidRPr="00FB47DD">
              <w:rPr>
                <w:b/>
              </w:rPr>
              <w:t xml:space="preserve"> 5 kl.</w:t>
            </w:r>
          </w:p>
        </w:tc>
        <w:tc>
          <w:tcPr>
            <w:tcW w:w="1099" w:type="dxa"/>
          </w:tcPr>
          <w:p w14:paraId="5A35D7E0" w14:textId="77777777" w:rsidR="00FB47DD" w:rsidRPr="00FB47DD" w:rsidRDefault="00FB47DD" w:rsidP="00525F19">
            <w:pPr>
              <w:rPr>
                <w:b/>
              </w:rPr>
            </w:pPr>
            <w:r w:rsidRPr="00FB47DD">
              <w:rPr>
                <w:b/>
              </w:rPr>
              <w:t xml:space="preserve">   7 kl.</w:t>
            </w:r>
          </w:p>
        </w:tc>
        <w:tc>
          <w:tcPr>
            <w:tcW w:w="1099" w:type="dxa"/>
          </w:tcPr>
          <w:p w14:paraId="5EA79B6B" w14:textId="77777777" w:rsidR="00FB47DD" w:rsidRPr="00FB47DD" w:rsidRDefault="00FB47DD" w:rsidP="00525F19">
            <w:pPr>
              <w:rPr>
                <w:b/>
              </w:rPr>
            </w:pPr>
            <w:r w:rsidRPr="00FB47DD">
              <w:rPr>
                <w:b/>
              </w:rPr>
              <w:t xml:space="preserve">  9 kl.</w:t>
            </w:r>
          </w:p>
        </w:tc>
        <w:tc>
          <w:tcPr>
            <w:tcW w:w="1099" w:type="dxa"/>
          </w:tcPr>
          <w:p w14:paraId="5F02390D" w14:textId="77777777" w:rsidR="00FB47DD" w:rsidRPr="00FB47DD" w:rsidRDefault="00FB47DD" w:rsidP="00525F19">
            <w:pPr>
              <w:rPr>
                <w:b/>
              </w:rPr>
            </w:pPr>
            <w:r w:rsidRPr="00FB47DD">
              <w:rPr>
                <w:b/>
              </w:rPr>
              <w:t xml:space="preserve">   5 kl.</w:t>
            </w:r>
          </w:p>
        </w:tc>
        <w:tc>
          <w:tcPr>
            <w:tcW w:w="1099" w:type="dxa"/>
          </w:tcPr>
          <w:p w14:paraId="7353981D" w14:textId="77777777" w:rsidR="00FB47DD" w:rsidRPr="00FB47DD" w:rsidRDefault="00FB47DD" w:rsidP="00525F19">
            <w:pPr>
              <w:rPr>
                <w:b/>
              </w:rPr>
            </w:pPr>
            <w:r w:rsidRPr="00FB47DD">
              <w:rPr>
                <w:b/>
              </w:rPr>
              <w:t xml:space="preserve">   7 kl.</w:t>
            </w:r>
          </w:p>
        </w:tc>
        <w:tc>
          <w:tcPr>
            <w:tcW w:w="1099" w:type="dxa"/>
          </w:tcPr>
          <w:p w14:paraId="68FF7C0E" w14:textId="77777777" w:rsidR="00FB47DD" w:rsidRPr="00FB47DD" w:rsidRDefault="00FB47DD" w:rsidP="00525F19">
            <w:pPr>
              <w:rPr>
                <w:b/>
              </w:rPr>
            </w:pPr>
            <w:r w:rsidRPr="00FB47DD">
              <w:rPr>
                <w:b/>
              </w:rPr>
              <w:t xml:space="preserve">  9 kl.</w:t>
            </w:r>
          </w:p>
        </w:tc>
        <w:tc>
          <w:tcPr>
            <w:tcW w:w="1099" w:type="dxa"/>
          </w:tcPr>
          <w:p w14:paraId="2C47181A" w14:textId="77777777" w:rsidR="00FB47DD" w:rsidRPr="00FB47DD" w:rsidRDefault="00FB47DD" w:rsidP="00525F19">
            <w:pPr>
              <w:rPr>
                <w:b/>
              </w:rPr>
            </w:pPr>
            <w:r w:rsidRPr="00FB47DD">
              <w:rPr>
                <w:b/>
              </w:rPr>
              <w:t xml:space="preserve">  5 kl.</w:t>
            </w:r>
          </w:p>
        </w:tc>
        <w:tc>
          <w:tcPr>
            <w:tcW w:w="1099" w:type="dxa"/>
          </w:tcPr>
          <w:p w14:paraId="3E747051" w14:textId="77777777" w:rsidR="00FB47DD" w:rsidRPr="00FB47DD" w:rsidRDefault="00FB47DD" w:rsidP="00525F19">
            <w:pPr>
              <w:rPr>
                <w:b/>
              </w:rPr>
            </w:pPr>
            <w:r w:rsidRPr="00FB47DD">
              <w:rPr>
                <w:b/>
              </w:rPr>
              <w:t xml:space="preserve">   7 kl.</w:t>
            </w:r>
          </w:p>
        </w:tc>
        <w:tc>
          <w:tcPr>
            <w:tcW w:w="1099" w:type="dxa"/>
          </w:tcPr>
          <w:p w14:paraId="1405A939" w14:textId="77777777" w:rsidR="00FB47DD" w:rsidRPr="00FB47DD" w:rsidRDefault="00FB47DD" w:rsidP="00525F19">
            <w:pPr>
              <w:rPr>
                <w:b/>
              </w:rPr>
            </w:pPr>
            <w:r w:rsidRPr="00FB47DD">
              <w:rPr>
                <w:b/>
              </w:rPr>
              <w:t xml:space="preserve">  9 kl.</w:t>
            </w:r>
          </w:p>
        </w:tc>
      </w:tr>
      <w:tr w:rsidR="00FB47DD" w14:paraId="51923BF2" w14:textId="77777777" w:rsidTr="00FB47DD">
        <w:trPr>
          <w:trHeight w:val="422"/>
        </w:trPr>
        <w:tc>
          <w:tcPr>
            <w:tcW w:w="1098" w:type="dxa"/>
          </w:tcPr>
          <w:p w14:paraId="1616752C" w14:textId="77777777" w:rsidR="00FB47DD" w:rsidRPr="00FB47DD" w:rsidRDefault="00FB47DD" w:rsidP="00525F19">
            <w:pPr>
              <w:rPr>
                <w:b/>
              </w:rPr>
            </w:pPr>
          </w:p>
        </w:tc>
        <w:tc>
          <w:tcPr>
            <w:tcW w:w="1099" w:type="dxa"/>
          </w:tcPr>
          <w:p w14:paraId="7699D2FA" w14:textId="77777777" w:rsidR="00FB47DD" w:rsidRPr="00FB47DD" w:rsidRDefault="00FB47DD" w:rsidP="00525F19">
            <w:r w:rsidRPr="00FB47DD">
              <w:t>41,9</w:t>
            </w:r>
          </w:p>
        </w:tc>
        <w:tc>
          <w:tcPr>
            <w:tcW w:w="1099" w:type="dxa"/>
          </w:tcPr>
          <w:p w14:paraId="063FB14B" w14:textId="77777777" w:rsidR="00FB47DD" w:rsidRPr="00FB47DD" w:rsidRDefault="00FB47DD" w:rsidP="00525F19">
            <w:r w:rsidRPr="00FB47DD">
              <w:t>41,9</w:t>
            </w:r>
          </w:p>
        </w:tc>
        <w:tc>
          <w:tcPr>
            <w:tcW w:w="1099" w:type="dxa"/>
          </w:tcPr>
          <w:p w14:paraId="54813015" w14:textId="77777777" w:rsidR="00FB47DD" w:rsidRPr="00FB47DD" w:rsidRDefault="00FB47DD" w:rsidP="00525F19">
            <w:r w:rsidRPr="00FB47DD">
              <w:t>36,4</w:t>
            </w:r>
          </w:p>
        </w:tc>
        <w:tc>
          <w:tcPr>
            <w:tcW w:w="1099" w:type="dxa"/>
          </w:tcPr>
          <w:p w14:paraId="7B1E8B6A" w14:textId="77777777" w:rsidR="00FB47DD" w:rsidRPr="00FB47DD" w:rsidRDefault="00FB47DD" w:rsidP="00525F19">
            <w:r w:rsidRPr="00FB47DD">
              <w:t>21,6</w:t>
            </w:r>
          </w:p>
        </w:tc>
        <w:tc>
          <w:tcPr>
            <w:tcW w:w="1099" w:type="dxa"/>
          </w:tcPr>
          <w:p w14:paraId="5DD75007" w14:textId="77777777" w:rsidR="00FB47DD" w:rsidRPr="00FB47DD" w:rsidRDefault="00FB47DD" w:rsidP="00525F19">
            <w:r w:rsidRPr="00FB47DD">
              <w:t>27,9</w:t>
            </w:r>
          </w:p>
        </w:tc>
        <w:tc>
          <w:tcPr>
            <w:tcW w:w="1099" w:type="dxa"/>
          </w:tcPr>
          <w:p w14:paraId="2825F363" w14:textId="77777777" w:rsidR="00FB47DD" w:rsidRPr="00FB47DD" w:rsidRDefault="00FB47DD" w:rsidP="00525F19">
            <w:r w:rsidRPr="00FB47DD">
              <w:t>35,2</w:t>
            </w:r>
          </w:p>
        </w:tc>
        <w:tc>
          <w:tcPr>
            <w:tcW w:w="1099" w:type="dxa"/>
          </w:tcPr>
          <w:p w14:paraId="52F6E472" w14:textId="77777777" w:rsidR="00FB47DD" w:rsidRPr="00FB47DD" w:rsidRDefault="00FB47DD" w:rsidP="00525F19">
            <w:r w:rsidRPr="00FB47DD">
              <w:t>18,9</w:t>
            </w:r>
          </w:p>
        </w:tc>
        <w:tc>
          <w:tcPr>
            <w:tcW w:w="1099" w:type="dxa"/>
          </w:tcPr>
          <w:p w14:paraId="64A6CE31" w14:textId="77777777" w:rsidR="00FB47DD" w:rsidRPr="00FB47DD" w:rsidRDefault="00FB47DD" w:rsidP="00525F19">
            <w:r w:rsidRPr="00FB47DD">
              <w:t>25,6</w:t>
            </w:r>
          </w:p>
        </w:tc>
        <w:tc>
          <w:tcPr>
            <w:tcW w:w="1099" w:type="dxa"/>
          </w:tcPr>
          <w:p w14:paraId="6E411367" w14:textId="77777777" w:rsidR="00FB47DD" w:rsidRPr="00FB47DD" w:rsidRDefault="00FB47DD" w:rsidP="00525F19">
            <w:r w:rsidRPr="00FB47DD">
              <w:t>38,6</w:t>
            </w:r>
          </w:p>
        </w:tc>
      </w:tr>
    </w:tbl>
    <w:p w14:paraId="7212918C" w14:textId="77777777" w:rsidR="00366FCE" w:rsidRDefault="00366FCE" w:rsidP="00F40F5A">
      <w:pPr>
        <w:tabs>
          <w:tab w:val="left" w:pos="1590"/>
        </w:tabs>
        <w:rPr>
          <w:b/>
          <w:sz w:val="24"/>
          <w:szCs w:val="24"/>
        </w:rPr>
      </w:pPr>
    </w:p>
    <w:p w14:paraId="4D669182" w14:textId="77777777" w:rsidR="00F40F5A" w:rsidRDefault="00F40F5A" w:rsidP="00DB7B67">
      <w:pPr>
        <w:tabs>
          <w:tab w:val="left" w:pos="1590"/>
          <w:tab w:val="left" w:pos="2565"/>
        </w:tabs>
        <w:ind w:firstLine="851"/>
        <w:rPr>
          <w:b/>
          <w:sz w:val="24"/>
          <w:szCs w:val="24"/>
        </w:rPr>
      </w:pPr>
      <w:r w:rsidRPr="00F40F5A">
        <w:rPr>
          <w:b/>
          <w:sz w:val="24"/>
          <w:szCs w:val="24"/>
        </w:rPr>
        <w:t>3. Rizikingas elgesys</w:t>
      </w:r>
      <w:r w:rsidR="00366FCE">
        <w:rPr>
          <w:b/>
          <w:sz w:val="24"/>
          <w:szCs w:val="24"/>
        </w:rPr>
        <w:tab/>
      </w:r>
    </w:p>
    <w:p w14:paraId="72E9068F" w14:textId="77777777" w:rsidR="00366FCE" w:rsidRDefault="00366FCE" w:rsidP="00366FCE">
      <w:pPr>
        <w:tabs>
          <w:tab w:val="left" w:pos="1590"/>
          <w:tab w:val="left" w:pos="2565"/>
        </w:tabs>
        <w:rPr>
          <w:b/>
          <w:sz w:val="24"/>
          <w:szCs w:val="24"/>
        </w:rPr>
      </w:pPr>
    </w:p>
    <w:p w14:paraId="70AD9016" w14:textId="77777777" w:rsidR="00F40F5A" w:rsidRDefault="00F40F5A" w:rsidP="00525F19">
      <w:pPr>
        <w:rPr>
          <w:b/>
          <w:sz w:val="24"/>
          <w:szCs w:val="24"/>
        </w:rPr>
      </w:pPr>
      <w:r>
        <w:rPr>
          <w:b/>
          <w:sz w:val="24"/>
          <w:szCs w:val="24"/>
        </w:rPr>
        <w:t xml:space="preserve">3.1. klausimas </w:t>
      </w:r>
      <w:r w:rsidRPr="00F40F5A">
        <w:rPr>
          <w:sz w:val="24"/>
          <w:szCs w:val="24"/>
        </w:rPr>
        <w:t>Tabako gaminių bei elektroninių cigarečių vartojimas</w:t>
      </w:r>
    </w:p>
    <w:tbl>
      <w:tblPr>
        <w:tblStyle w:val="Lentelstinklelis"/>
        <w:tblW w:w="0" w:type="auto"/>
        <w:tblLook w:val="04A0" w:firstRow="1" w:lastRow="0" w:firstColumn="1" w:lastColumn="0" w:noHBand="0" w:noVBand="1"/>
      </w:tblPr>
      <w:tblGrid>
        <w:gridCol w:w="732"/>
        <w:gridCol w:w="732"/>
        <w:gridCol w:w="732"/>
        <w:gridCol w:w="732"/>
        <w:gridCol w:w="733"/>
        <w:gridCol w:w="733"/>
        <w:gridCol w:w="733"/>
        <w:gridCol w:w="733"/>
        <w:gridCol w:w="733"/>
        <w:gridCol w:w="733"/>
        <w:gridCol w:w="733"/>
        <w:gridCol w:w="733"/>
        <w:gridCol w:w="733"/>
      </w:tblGrid>
      <w:tr w:rsidR="00F40F5A" w14:paraId="6F222484" w14:textId="77777777" w:rsidTr="008C2381">
        <w:tc>
          <w:tcPr>
            <w:tcW w:w="732" w:type="dxa"/>
          </w:tcPr>
          <w:p w14:paraId="4D7D8AD0" w14:textId="77777777" w:rsidR="00F40F5A" w:rsidRDefault="00F40F5A" w:rsidP="00525F19">
            <w:pPr>
              <w:rPr>
                <w:b/>
                <w:sz w:val="24"/>
                <w:szCs w:val="24"/>
              </w:rPr>
            </w:pPr>
          </w:p>
        </w:tc>
        <w:tc>
          <w:tcPr>
            <w:tcW w:w="2196" w:type="dxa"/>
            <w:gridSpan w:val="3"/>
          </w:tcPr>
          <w:p w14:paraId="644319EA" w14:textId="77777777" w:rsidR="00F40F5A" w:rsidRPr="00F40F5A" w:rsidRDefault="00F40F5A" w:rsidP="00F40F5A">
            <w:pPr>
              <w:rPr>
                <w:sz w:val="24"/>
                <w:szCs w:val="24"/>
              </w:rPr>
            </w:pPr>
            <w:r w:rsidRPr="00F40F5A">
              <w:rPr>
                <w:sz w:val="24"/>
                <w:szCs w:val="24"/>
              </w:rPr>
              <w:t>Mokyklinio amžiaus vaikų, kurie per</w:t>
            </w:r>
          </w:p>
          <w:p w14:paraId="7D46035D" w14:textId="77777777" w:rsidR="00F40F5A" w:rsidRPr="00F40F5A" w:rsidRDefault="00F40F5A" w:rsidP="00F40F5A">
            <w:pPr>
              <w:rPr>
                <w:sz w:val="24"/>
                <w:szCs w:val="24"/>
              </w:rPr>
            </w:pPr>
            <w:r w:rsidRPr="00F40F5A">
              <w:rPr>
                <w:sz w:val="24"/>
                <w:szCs w:val="24"/>
              </w:rPr>
              <w:t>paskutines 30 dienų bent kartą rūkė</w:t>
            </w:r>
          </w:p>
          <w:p w14:paraId="01FC136E" w14:textId="77777777" w:rsidR="00F40F5A" w:rsidRPr="00F40F5A" w:rsidRDefault="00F40F5A" w:rsidP="00F40F5A">
            <w:pPr>
              <w:rPr>
                <w:sz w:val="24"/>
                <w:szCs w:val="24"/>
              </w:rPr>
            </w:pPr>
            <w:r>
              <w:rPr>
                <w:sz w:val="24"/>
                <w:szCs w:val="24"/>
              </w:rPr>
              <w:t>tabako gaminius, dalis (proc.)</w:t>
            </w:r>
          </w:p>
        </w:tc>
        <w:tc>
          <w:tcPr>
            <w:tcW w:w="2199" w:type="dxa"/>
            <w:gridSpan w:val="3"/>
          </w:tcPr>
          <w:p w14:paraId="3E821430" w14:textId="77777777" w:rsidR="00F40F5A" w:rsidRPr="00F40F5A" w:rsidRDefault="00F40F5A" w:rsidP="00F40F5A">
            <w:pPr>
              <w:rPr>
                <w:sz w:val="24"/>
                <w:szCs w:val="24"/>
              </w:rPr>
            </w:pPr>
            <w:r w:rsidRPr="00F40F5A">
              <w:rPr>
                <w:sz w:val="24"/>
                <w:szCs w:val="24"/>
              </w:rPr>
              <w:t>Mokyklinio amžiaus vaikų, kurie per</w:t>
            </w:r>
          </w:p>
          <w:p w14:paraId="1F4D5C3E" w14:textId="77777777" w:rsidR="00F40F5A" w:rsidRPr="00F40F5A" w:rsidRDefault="00F40F5A" w:rsidP="00F40F5A">
            <w:pPr>
              <w:rPr>
                <w:sz w:val="24"/>
                <w:szCs w:val="24"/>
              </w:rPr>
            </w:pPr>
            <w:r w:rsidRPr="00F40F5A">
              <w:rPr>
                <w:sz w:val="24"/>
                <w:szCs w:val="24"/>
              </w:rPr>
              <w:t>paskutinius 12 mėnesių bent kartą</w:t>
            </w:r>
          </w:p>
          <w:p w14:paraId="75D88917" w14:textId="77777777" w:rsidR="00F40F5A" w:rsidRDefault="00F40F5A" w:rsidP="00F40F5A">
            <w:pPr>
              <w:rPr>
                <w:b/>
                <w:sz w:val="24"/>
                <w:szCs w:val="24"/>
              </w:rPr>
            </w:pPr>
            <w:r w:rsidRPr="00F40F5A">
              <w:rPr>
                <w:sz w:val="24"/>
                <w:szCs w:val="24"/>
              </w:rPr>
              <w:t>rūkė tabako gaminius, dalis (proc.)</w:t>
            </w:r>
          </w:p>
        </w:tc>
        <w:tc>
          <w:tcPr>
            <w:tcW w:w="2199" w:type="dxa"/>
            <w:gridSpan w:val="3"/>
          </w:tcPr>
          <w:p w14:paraId="0F103E01" w14:textId="77777777" w:rsidR="00F40F5A" w:rsidRPr="00E57A0E" w:rsidRDefault="00F40F5A" w:rsidP="00F40F5A">
            <w:pPr>
              <w:rPr>
                <w:sz w:val="24"/>
                <w:szCs w:val="24"/>
              </w:rPr>
            </w:pPr>
            <w:r w:rsidRPr="00E57A0E">
              <w:rPr>
                <w:sz w:val="24"/>
                <w:szCs w:val="24"/>
              </w:rPr>
              <w:t>Mokyklinio amžiaus vaikų, kurie per</w:t>
            </w:r>
          </w:p>
          <w:p w14:paraId="7D276F92" w14:textId="77777777" w:rsidR="00F40F5A" w:rsidRPr="00E57A0E" w:rsidRDefault="00F40F5A" w:rsidP="00F40F5A">
            <w:pPr>
              <w:rPr>
                <w:sz w:val="24"/>
                <w:szCs w:val="24"/>
              </w:rPr>
            </w:pPr>
            <w:r w:rsidRPr="00E57A0E">
              <w:rPr>
                <w:sz w:val="24"/>
                <w:szCs w:val="24"/>
              </w:rPr>
              <w:t>paskutines 30 dienų bent kartą rūkė</w:t>
            </w:r>
          </w:p>
          <w:p w14:paraId="6CF0319E" w14:textId="77777777" w:rsidR="00F40F5A" w:rsidRPr="00E57A0E" w:rsidRDefault="00F40F5A" w:rsidP="00F40F5A">
            <w:pPr>
              <w:rPr>
                <w:sz w:val="24"/>
                <w:szCs w:val="24"/>
              </w:rPr>
            </w:pPr>
            <w:r w:rsidRPr="00E57A0E">
              <w:rPr>
                <w:sz w:val="24"/>
                <w:szCs w:val="24"/>
              </w:rPr>
              <w:t>elektronines cigaretes ar naudojo</w:t>
            </w:r>
          </w:p>
          <w:p w14:paraId="55AC64B8" w14:textId="77777777" w:rsidR="00F40F5A" w:rsidRPr="00E57A0E" w:rsidRDefault="00F40F5A" w:rsidP="00F40F5A">
            <w:pPr>
              <w:rPr>
                <w:sz w:val="24"/>
                <w:szCs w:val="24"/>
              </w:rPr>
            </w:pPr>
            <w:r w:rsidRPr="00E57A0E">
              <w:rPr>
                <w:sz w:val="24"/>
                <w:szCs w:val="24"/>
              </w:rPr>
              <w:t>panašius elektroninius įtaisus</w:t>
            </w:r>
          </w:p>
          <w:p w14:paraId="51A0DD74" w14:textId="77777777" w:rsidR="00F40F5A" w:rsidRDefault="00F40F5A" w:rsidP="00F40F5A">
            <w:pPr>
              <w:rPr>
                <w:b/>
                <w:sz w:val="24"/>
                <w:szCs w:val="24"/>
              </w:rPr>
            </w:pPr>
            <w:r w:rsidRPr="00E57A0E">
              <w:rPr>
                <w:sz w:val="24"/>
                <w:szCs w:val="24"/>
              </w:rPr>
              <w:t>rūkymui, dalis (proc.)</w:t>
            </w:r>
          </w:p>
        </w:tc>
        <w:tc>
          <w:tcPr>
            <w:tcW w:w="2199" w:type="dxa"/>
            <w:gridSpan w:val="3"/>
          </w:tcPr>
          <w:p w14:paraId="235C9996" w14:textId="77777777" w:rsidR="00E57A0E" w:rsidRPr="00E57A0E" w:rsidRDefault="00E57A0E" w:rsidP="00E57A0E">
            <w:pPr>
              <w:rPr>
                <w:sz w:val="24"/>
                <w:szCs w:val="24"/>
              </w:rPr>
            </w:pPr>
            <w:r w:rsidRPr="00E57A0E">
              <w:rPr>
                <w:sz w:val="24"/>
                <w:szCs w:val="24"/>
              </w:rPr>
              <w:t>Mokyklinio amžiaus vaikų, kurie per</w:t>
            </w:r>
          </w:p>
          <w:p w14:paraId="327CDF4B" w14:textId="77777777" w:rsidR="00E57A0E" w:rsidRPr="00E57A0E" w:rsidRDefault="00E57A0E" w:rsidP="00E57A0E">
            <w:pPr>
              <w:rPr>
                <w:sz w:val="24"/>
                <w:szCs w:val="24"/>
              </w:rPr>
            </w:pPr>
            <w:r w:rsidRPr="00E57A0E">
              <w:rPr>
                <w:sz w:val="24"/>
                <w:szCs w:val="24"/>
              </w:rPr>
              <w:t>paskutinius 12 mėnesių bent kartą</w:t>
            </w:r>
          </w:p>
          <w:p w14:paraId="7B8F04E1" w14:textId="77777777" w:rsidR="00E57A0E" w:rsidRPr="00E57A0E" w:rsidRDefault="00E57A0E" w:rsidP="00E57A0E">
            <w:pPr>
              <w:rPr>
                <w:sz w:val="24"/>
                <w:szCs w:val="24"/>
              </w:rPr>
            </w:pPr>
            <w:r w:rsidRPr="00E57A0E">
              <w:rPr>
                <w:sz w:val="24"/>
                <w:szCs w:val="24"/>
              </w:rPr>
              <w:t>rūkė elektronines cigaretes ar</w:t>
            </w:r>
          </w:p>
          <w:p w14:paraId="38BB1444" w14:textId="77777777" w:rsidR="00E57A0E" w:rsidRPr="00E57A0E" w:rsidRDefault="00E57A0E" w:rsidP="00E57A0E">
            <w:pPr>
              <w:rPr>
                <w:sz w:val="24"/>
                <w:szCs w:val="24"/>
              </w:rPr>
            </w:pPr>
            <w:r w:rsidRPr="00E57A0E">
              <w:rPr>
                <w:sz w:val="24"/>
                <w:szCs w:val="24"/>
              </w:rPr>
              <w:t>naudojo panašius elektroninius įtaisus</w:t>
            </w:r>
          </w:p>
          <w:p w14:paraId="7C053729" w14:textId="77777777" w:rsidR="00F40F5A" w:rsidRDefault="00E57A0E" w:rsidP="00E57A0E">
            <w:pPr>
              <w:rPr>
                <w:b/>
                <w:sz w:val="24"/>
                <w:szCs w:val="24"/>
              </w:rPr>
            </w:pPr>
            <w:r w:rsidRPr="00E57A0E">
              <w:rPr>
                <w:sz w:val="24"/>
                <w:szCs w:val="24"/>
              </w:rPr>
              <w:t>rūkymui, dalis (proc.)</w:t>
            </w:r>
          </w:p>
        </w:tc>
      </w:tr>
      <w:tr w:rsidR="00F40F5A" w14:paraId="2AB570A5" w14:textId="77777777" w:rsidTr="00F40F5A">
        <w:tc>
          <w:tcPr>
            <w:tcW w:w="732" w:type="dxa"/>
          </w:tcPr>
          <w:p w14:paraId="0BDFC947" w14:textId="77777777" w:rsidR="00F40F5A" w:rsidRPr="00F40F5A" w:rsidRDefault="00F40F5A" w:rsidP="00525F19">
            <w:pPr>
              <w:rPr>
                <w:b/>
              </w:rPr>
            </w:pPr>
          </w:p>
        </w:tc>
        <w:tc>
          <w:tcPr>
            <w:tcW w:w="732" w:type="dxa"/>
          </w:tcPr>
          <w:p w14:paraId="23395CDF" w14:textId="77777777" w:rsidR="00F40F5A" w:rsidRPr="00F40F5A" w:rsidRDefault="00F40F5A" w:rsidP="00525F19">
            <w:pPr>
              <w:rPr>
                <w:b/>
              </w:rPr>
            </w:pPr>
            <w:r w:rsidRPr="00F40F5A">
              <w:rPr>
                <w:b/>
              </w:rPr>
              <w:t>5 kl.</w:t>
            </w:r>
          </w:p>
        </w:tc>
        <w:tc>
          <w:tcPr>
            <w:tcW w:w="732" w:type="dxa"/>
          </w:tcPr>
          <w:p w14:paraId="6AAC93B4" w14:textId="77777777" w:rsidR="00F40F5A" w:rsidRPr="00F40F5A" w:rsidRDefault="00F40F5A" w:rsidP="00525F19">
            <w:pPr>
              <w:rPr>
                <w:b/>
              </w:rPr>
            </w:pPr>
            <w:r w:rsidRPr="00F40F5A">
              <w:rPr>
                <w:b/>
              </w:rPr>
              <w:t xml:space="preserve"> 7 kl.</w:t>
            </w:r>
          </w:p>
        </w:tc>
        <w:tc>
          <w:tcPr>
            <w:tcW w:w="732" w:type="dxa"/>
          </w:tcPr>
          <w:p w14:paraId="79AB3F2C" w14:textId="77777777" w:rsidR="00F40F5A" w:rsidRPr="00F40F5A" w:rsidRDefault="00F40F5A" w:rsidP="00525F19">
            <w:pPr>
              <w:rPr>
                <w:b/>
              </w:rPr>
            </w:pPr>
            <w:r w:rsidRPr="00F40F5A">
              <w:rPr>
                <w:b/>
              </w:rPr>
              <w:t xml:space="preserve">  9 kl.</w:t>
            </w:r>
          </w:p>
        </w:tc>
        <w:tc>
          <w:tcPr>
            <w:tcW w:w="733" w:type="dxa"/>
          </w:tcPr>
          <w:p w14:paraId="39A37292" w14:textId="77777777" w:rsidR="00F40F5A" w:rsidRPr="00F40F5A" w:rsidRDefault="00F40F5A" w:rsidP="00525F19">
            <w:pPr>
              <w:rPr>
                <w:b/>
              </w:rPr>
            </w:pPr>
            <w:r w:rsidRPr="00F40F5A">
              <w:rPr>
                <w:b/>
              </w:rPr>
              <w:t xml:space="preserve"> 5 kl.</w:t>
            </w:r>
          </w:p>
        </w:tc>
        <w:tc>
          <w:tcPr>
            <w:tcW w:w="733" w:type="dxa"/>
          </w:tcPr>
          <w:p w14:paraId="4E6F20FB" w14:textId="77777777" w:rsidR="00F40F5A" w:rsidRPr="00F40F5A" w:rsidRDefault="00F40F5A" w:rsidP="00525F19">
            <w:pPr>
              <w:rPr>
                <w:b/>
              </w:rPr>
            </w:pPr>
            <w:r w:rsidRPr="00F40F5A">
              <w:rPr>
                <w:b/>
              </w:rPr>
              <w:t xml:space="preserve"> 7 kl.</w:t>
            </w:r>
          </w:p>
        </w:tc>
        <w:tc>
          <w:tcPr>
            <w:tcW w:w="733" w:type="dxa"/>
          </w:tcPr>
          <w:p w14:paraId="18512423" w14:textId="77777777" w:rsidR="00F40F5A" w:rsidRPr="00F40F5A" w:rsidRDefault="00F40F5A" w:rsidP="00525F19">
            <w:pPr>
              <w:rPr>
                <w:b/>
              </w:rPr>
            </w:pPr>
            <w:r w:rsidRPr="00F40F5A">
              <w:rPr>
                <w:b/>
              </w:rPr>
              <w:t>9 kl.</w:t>
            </w:r>
          </w:p>
        </w:tc>
        <w:tc>
          <w:tcPr>
            <w:tcW w:w="733" w:type="dxa"/>
          </w:tcPr>
          <w:p w14:paraId="7BE41C37" w14:textId="77777777" w:rsidR="00F40F5A" w:rsidRPr="00F40F5A" w:rsidRDefault="00F40F5A" w:rsidP="00525F19">
            <w:pPr>
              <w:rPr>
                <w:b/>
              </w:rPr>
            </w:pPr>
            <w:r w:rsidRPr="00F40F5A">
              <w:rPr>
                <w:b/>
              </w:rPr>
              <w:t>5 kl.</w:t>
            </w:r>
          </w:p>
        </w:tc>
        <w:tc>
          <w:tcPr>
            <w:tcW w:w="733" w:type="dxa"/>
          </w:tcPr>
          <w:p w14:paraId="791B7173" w14:textId="77777777" w:rsidR="00F40F5A" w:rsidRPr="00F40F5A" w:rsidRDefault="00F40F5A" w:rsidP="00525F19">
            <w:pPr>
              <w:rPr>
                <w:b/>
              </w:rPr>
            </w:pPr>
            <w:r w:rsidRPr="00F40F5A">
              <w:rPr>
                <w:b/>
              </w:rPr>
              <w:t>7 kl.</w:t>
            </w:r>
          </w:p>
        </w:tc>
        <w:tc>
          <w:tcPr>
            <w:tcW w:w="733" w:type="dxa"/>
          </w:tcPr>
          <w:p w14:paraId="2CDC3234" w14:textId="77777777" w:rsidR="00F40F5A" w:rsidRPr="00F40F5A" w:rsidRDefault="00F40F5A" w:rsidP="00525F19">
            <w:pPr>
              <w:rPr>
                <w:b/>
              </w:rPr>
            </w:pPr>
            <w:r w:rsidRPr="00F40F5A">
              <w:rPr>
                <w:b/>
              </w:rPr>
              <w:t>9 kl.</w:t>
            </w:r>
          </w:p>
        </w:tc>
        <w:tc>
          <w:tcPr>
            <w:tcW w:w="733" w:type="dxa"/>
          </w:tcPr>
          <w:p w14:paraId="167EBE40" w14:textId="77777777" w:rsidR="00F40F5A" w:rsidRPr="00F40F5A" w:rsidRDefault="00F40F5A" w:rsidP="00525F19">
            <w:pPr>
              <w:rPr>
                <w:b/>
              </w:rPr>
            </w:pPr>
            <w:r w:rsidRPr="00F40F5A">
              <w:rPr>
                <w:b/>
              </w:rPr>
              <w:t>5 kl.</w:t>
            </w:r>
          </w:p>
        </w:tc>
        <w:tc>
          <w:tcPr>
            <w:tcW w:w="733" w:type="dxa"/>
          </w:tcPr>
          <w:p w14:paraId="17554A0F" w14:textId="77777777" w:rsidR="00F40F5A" w:rsidRPr="00F40F5A" w:rsidRDefault="00F40F5A" w:rsidP="00525F19">
            <w:pPr>
              <w:rPr>
                <w:b/>
              </w:rPr>
            </w:pPr>
            <w:r w:rsidRPr="00F40F5A">
              <w:rPr>
                <w:b/>
              </w:rPr>
              <w:t xml:space="preserve"> 7 kl.</w:t>
            </w:r>
          </w:p>
        </w:tc>
        <w:tc>
          <w:tcPr>
            <w:tcW w:w="733" w:type="dxa"/>
          </w:tcPr>
          <w:p w14:paraId="3E06ECC1" w14:textId="77777777" w:rsidR="00F40F5A" w:rsidRPr="00F40F5A" w:rsidRDefault="00F40F5A" w:rsidP="00525F19">
            <w:pPr>
              <w:rPr>
                <w:b/>
              </w:rPr>
            </w:pPr>
            <w:r w:rsidRPr="00F40F5A">
              <w:rPr>
                <w:b/>
              </w:rPr>
              <w:t>9 kl.</w:t>
            </w:r>
          </w:p>
        </w:tc>
      </w:tr>
      <w:tr w:rsidR="00F40F5A" w14:paraId="74FF6418" w14:textId="77777777" w:rsidTr="00F40F5A">
        <w:tc>
          <w:tcPr>
            <w:tcW w:w="732" w:type="dxa"/>
          </w:tcPr>
          <w:p w14:paraId="0DAF3D31" w14:textId="77777777" w:rsidR="00F40F5A" w:rsidRDefault="00F40F5A" w:rsidP="00525F19">
            <w:pPr>
              <w:rPr>
                <w:b/>
                <w:sz w:val="24"/>
                <w:szCs w:val="24"/>
              </w:rPr>
            </w:pPr>
          </w:p>
        </w:tc>
        <w:tc>
          <w:tcPr>
            <w:tcW w:w="732" w:type="dxa"/>
          </w:tcPr>
          <w:p w14:paraId="16CB2CB6" w14:textId="77777777" w:rsidR="00F40F5A" w:rsidRPr="00E57A0E" w:rsidRDefault="00E57A0E" w:rsidP="00525F19">
            <w:pPr>
              <w:rPr>
                <w:sz w:val="24"/>
                <w:szCs w:val="24"/>
              </w:rPr>
            </w:pPr>
            <w:r w:rsidRPr="00E57A0E">
              <w:rPr>
                <w:sz w:val="24"/>
                <w:szCs w:val="24"/>
              </w:rPr>
              <w:t>9,5</w:t>
            </w:r>
          </w:p>
        </w:tc>
        <w:tc>
          <w:tcPr>
            <w:tcW w:w="732" w:type="dxa"/>
          </w:tcPr>
          <w:p w14:paraId="0B7F0688" w14:textId="77777777" w:rsidR="00F40F5A" w:rsidRPr="00E57A0E" w:rsidRDefault="00E57A0E" w:rsidP="00525F19">
            <w:pPr>
              <w:rPr>
                <w:sz w:val="24"/>
                <w:szCs w:val="24"/>
              </w:rPr>
            </w:pPr>
            <w:r w:rsidRPr="00E57A0E">
              <w:rPr>
                <w:sz w:val="24"/>
                <w:szCs w:val="24"/>
              </w:rPr>
              <w:t>8,1</w:t>
            </w:r>
          </w:p>
        </w:tc>
        <w:tc>
          <w:tcPr>
            <w:tcW w:w="732" w:type="dxa"/>
          </w:tcPr>
          <w:p w14:paraId="232A3CAA" w14:textId="77777777" w:rsidR="00F40F5A" w:rsidRPr="00E57A0E" w:rsidRDefault="00E57A0E" w:rsidP="00525F19">
            <w:pPr>
              <w:rPr>
                <w:sz w:val="24"/>
                <w:szCs w:val="24"/>
              </w:rPr>
            </w:pPr>
            <w:r w:rsidRPr="00E57A0E">
              <w:rPr>
                <w:sz w:val="24"/>
                <w:szCs w:val="24"/>
              </w:rPr>
              <w:t>11,4</w:t>
            </w:r>
          </w:p>
        </w:tc>
        <w:tc>
          <w:tcPr>
            <w:tcW w:w="733" w:type="dxa"/>
          </w:tcPr>
          <w:p w14:paraId="26661482" w14:textId="77777777" w:rsidR="00F40F5A" w:rsidRPr="00E57A0E" w:rsidRDefault="00E57A0E" w:rsidP="00525F19">
            <w:pPr>
              <w:rPr>
                <w:sz w:val="24"/>
                <w:szCs w:val="24"/>
              </w:rPr>
            </w:pPr>
            <w:r w:rsidRPr="00E57A0E">
              <w:rPr>
                <w:sz w:val="24"/>
                <w:szCs w:val="24"/>
              </w:rPr>
              <w:t>4,1</w:t>
            </w:r>
          </w:p>
        </w:tc>
        <w:tc>
          <w:tcPr>
            <w:tcW w:w="733" w:type="dxa"/>
          </w:tcPr>
          <w:p w14:paraId="352D9565" w14:textId="77777777" w:rsidR="00F40F5A" w:rsidRPr="00E57A0E" w:rsidRDefault="00E57A0E" w:rsidP="00525F19">
            <w:pPr>
              <w:rPr>
                <w:sz w:val="24"/>
                <w:szCs w:val="24"/>
              </w:rPr>
            </w:pPr>
            <w:r w:rsidRPr="00E57A0E">
              <w:rPr>
                <w:sz w:val="24"/>
                <w:szCs w:val="24"/>
              </w:rPr>
              <w:t>12,8</w:t>
            </w:r>
          </w:p>
        </w:tc>
        <w:tc>
          <w:tcPr>
            <w:tcW w:w="733" w:type="dxa"/>
          </w:tcPr>
          <w:p w14:paraId="30C91930" w14:textId="77777777" w:rsidR="00F40F5A" w:rsidRPr="00E57A0E" w:rsidRDefault="00E57A0E" w:rsidP="00525F19">
            <w:pPr>
              <w:rPr>
                <w:sz w:val="24"/>
                <w:szCs w:val="24"/>
              </w:rPr>
            </w:pPr>
            <w:r w:rsidRPr="00E57A0E">
              <w:rPr>
                <w:sz w:val="24"/>
                <w:szCs w:val="24"/>
              </w:rPr>
              <w:t>18,2</w:t>
            </w:r>
          </w:p>
        </w:tc>
        <w:tc>
          <w:tcPr>
            <w:tcW w:w="733" w:type="dxa"/>
          </w:tcPr>
          <w:p w14:paraId="2DD80395" w14:textId="77777777" w:rsidR="00F40F5A" w:rsidRPr="00E57A0E" w:rsidRDefault="00E57A0E" w:rsidP="00525F19">
            <w:pPr>
              <w:rPr>
                <w:sz w:val="24"/>
                <w:szCs w:val="24"/>
              </w:rPr>
            </w:pPr>
            <w:r w:rsidRPr="00E57A0E">
              <w:rPr>
                <w:sz w:val="24"/>
                <w:szCs w:val="24"/>
              </w:rPr>
              <w:t>13,5</w:t>
            </w:r>
          </w:p>
        </w:tc>
        <w:tc>
          <w:tcPr>
            <w:tcW w:w="733" w:type="dxa"/>
          </w:tcPr>
          <w:p w14:paraId="530E26FF" w14:textId="77777777" w:rsidR="00F40F5A" w:rsidRPr="00E57A0E" w:rsidRDefault="00E57A0E" w:rsidP="00525F19">
            <w:pPr>
              <w:rPr>
                <w:sz w:val="24"/>
                <w:szCs w:val="24"/>
              </w:rPr>
            </w:pPr>
            <w:r w:rsidRPr="00E57A0E">
              <w:rPr>
                <w:sz w:val="24"/>
                <w:szCs w:val="24"/>
              </w:rPr>
              <w:t>17,4</w:t>
            </w:r>
          </w:p>
        </w:tc>
        <w:tc>
          <w:tcPr>
            <w:tcW w:w="733" w:type="dxa"/>
          </w:tcPr>
          <w:p w14:paraId="60FAE37F" w14:textId="77777777" w:rsidR="00F40F5A" w:rsidRPr="00E57A0E" w:rsidRDefault="00E57A0E" w:rsidP="00525F19">
            <w:pPr>
              <w:rPr>
                <w:sz w:val="24"/>
                <w:szCs w:val="24"/>
              </w:rPr>
            </w:pPr>
            <w:r w:rsidRPr="00E57A0E">
              <w:rPr>
                <w:sz w:val="24"/>
                <w:szCs w:val="24"/>
              </w:rPr>
              <w:t>10,2</w:t>
            </w:r>
          </w:p>
        </w:tc>
        <w:tc>
          <w:tcPr>
            <w:tcW w:w="733" w:type="dxa"/>
          </w:tcPr>
          <w:p w14:paraId="13F65755" w14:textId="77777777" w:rsidR="00F40F5A" w:rsidRPr="00E57A0E" w:rsidRDefault="00E57A0E" w:rsidP="00525F19">
            <w:pPr>
              <w:rPr>
                <w:sz w:val="24"/>
                <w:szCs w:val="24"/>
              </w:rPr>
            </w:pPr>
            <w:r w:rsidRPr="00E57A0E">
              <w:rPr>
                <w:sz w:val="24"/>
                <w:szCs w:val="24"/>
              </w:rPr>
              <w:t>14,9</w:t>
            </w:r>
          </w:p>
        </w:tc>
        <w:tc>
          <w:tcPr>
            <w:tcW w:w="733" w:type="dxa"/>
          </w:tcPr>
          <w:p w14:paraId="6C810356" w14:textId="77777777" w:rsidR="00F40F5A" w:rsidRPr="00E57A0E" w:rsidRDefault="00E57A0E" w:rsidP="00525F19">
            <w:pPr>
              <w:rPr>
                <w:sz w:val="24"/>
                <w:szCs w:val="24"/>
              </w:rPr>
            </w:pPr>
            <w:r w:rsidRPr="00E57A0E">
              <w:rPr>
                <w:sz w:val="24"/>
                <w:szCs w:val="24"/>
              </w:rPr>
              <w:t>22,1</w:t>
            </w:r>
          </w:p>
        </w:tc>
        <w:tc>
          <w:tcPr>
            <w:tcW w:w="733" w:type="dxa"/>
          </w:tcPr>
          <w:p w14:paraId="2C69E192" w14:textId="77777777" w:rsidR="00F40F5A" w:rsidRPr="00E57A0E" w:rsidRDefault="00E57A0E" w:rsidP="00525F19">
            <w:pPr>
              <w:rPr>
                <w:sz w:val="24"/>
                <w:szCs w:val="24"/>
              </w:rPr>
            </w:pPr>
            <w:r w:rsidRPr="00E57A0E">
              <w:rPr>
                <w:sz w:val="24"/>
                <w:szCs w:val="24"/>
              </w:rPr>
              <w:t>17,0</w:t>
            </w:r>
          </w:p>
        </w:tc>
      </w:tr>
    </w:tbl>
    <w:p w14:paraId="04AFE68E" w14:textId="77777777" w:rsidR="00F40F5A" w:rsidRDefault="00F40F5A" w:rsidP="00366FCE">
      <w:pPr>
        <w:ind w:firstLine="1296"/>
        <w:rPr>
          <w:b/>
          <w:sz w:val="24"/>
          <w:szCs w:val="24"/>
        </w:rPr>
      </w:pPr>
    </w:p>
    <w:p w14:paraId="6B2C968C" w14:textId="77777777" w:rsidR="00366FCE" w:rsidRDefault="00366FCE" w:rsidP="00366FCE">
      <w:pPr>
        <w:ind w:firstLine="1296"/>
        <w:rPr>
          <w:b/>
          <w:sz w:val="24"/>
          <w:szCs w:val="24"/>
        </w:rPr>
      </w:pPr>
    </w:p>
    <w:p w14:paraId="28986535" w14:textId="77777777" w:rsidR="00E57A0E" w:rsidRDefault="00E57A0E" w:rsidP="00DB7B67">
      <w:pPr>
        <w:ind w:firstLine="851"/>
        <w:rPr>
          <w:b/>
          <w:sz w:val="24"/>
          <w:szCs w:val="24"/>
        </w:rPr>
      </w:pPr>
      <w:r w:rsidRPr="00E57A0E">
        <w:rPr>
          <w:b/>
          <w:sz w:val="24"/>
          <w:szCs w:val="24"/>
        </w:rPr>
        <w:t>3.2. Alkoholio vartojimas</w:t>
      </w:r>
    </w:p>
    <w:tbl>
      <w:tblPr>
        <w:tblStyle w:val="Lentelstinklelis"/>
        <w:tblW w:w="0" w:type="auto"/>
        <w:tblLayout w:type="fixed"/>
        <w:tblLook w:val="04A0" w:firstRow="1" w:lastRow="0" w:firstColumn="1" w:lastColumn="0" w:noHBand="0" w:noVBand="1"/>
      </w:tblPr>
      <w:tblGrid>
        <w:gridCol w:w="1569"/>
        <w:gridCol w:w="1570"/>
        <w:gridCol w:w="1570"/>
        <w:gridCol w:w="1069"/>
        <w:gridCol w:w="2071"/>
        <w:gridCol w:w="1570"/>
        <w:gridCol w:w="1570"/>
      </w:tblGrid>
      <w:tr w:rsidR="00E57A0E" w:rsidRPr="00E57A0E" w14:paraId="7FACD09C" w14:textId="77777777" w:rsidTr="00E57A0E">
        <w:tc>
          <w:tcPr>
            <w:tcW w:w="1569" w:type="dxa"/>
          </w:tcPr>
          <w:p w14:paraId="796F6EE7" w14:textId="77777777" w:rsidR="00E57A0E" w:rsidRPr="00E57A0E" w:rsidRDefault="00E57A0E" w:rsidP="00525F19">
            <w:pPr>
              <w:rPr>
                <w:sz w:val="24"/>
                <w:szCs w:val="24"/>
              </w:rPr>
            </w:pPr>
          </w:p>
        </w:tc>
        <w:tc>
          <w:tcPr>
            <w:tcW w:w="4209" w:type="dxa"/>
            <w:gridSpan w:val="3"/>
          </w:tcPr>
          <w:p w14:paraId="42FE8D27" w14:textId="77777777" w:rsidR="00E57A0E" w:rsidRPr="00E57A0E" w:rsidRDefault="00E57A0E" w:rsidP="00E57A0E">
            <w:pPr>
              <w:rPr>
                <w:sz w:val="24"/>
                <w:szCs w:val="24"/>
              </w:rPr>
            </w:pPr>
            <w:r w:rsidRPr="00E57A0E">
              <w:rPr>
                <w:sz w:val="24"/>
                <w:szCs w:val="24"/>
              </w:rPr>
              <w:t>Mokyklinio amžiaus vaikų, kurie per</w:t>
            </w:r>
          </w:p>
          <w:p w14:paraId="3A79E71D" w14:textId="77777777" w:rsidR="00E57A0E" w:rsidRPr="00E57A0E" w:rsidRDefault="00E57A0E" w:rsidP="00E57A0E">
            <w:pPr>
              <w:rPr>
                <w:sz w:val="24"/>
                <w:szCs w:val="24"/>
              </w:rPr>
            </w:pPr>
            <w:r w:rsidRPr="00E57A0E">
              <w:rPr>
                <w:sz w:val="24"/>
                <w:szCs w:val="24"/>
              </w:rPr>
              <w:t>paskutines 30 dienų bent kartą vartojo</w:t>
            </w:r>
          </w:p>
          <w:p w14:paraId="71A4041F" w14:textId="77777777" w:rsidR="00E57A0E" w:rsidRPr="00E57A0E" w:rsidRDefault="00E57A0E" w:rsidP="00E57A0E">
            <w:pPr>
              <w:rPr>
                <w:sz w:val="24"/>
                <w:szCs w:val="24"/>
              </w:rPr>
            </w:pPr>
            <w:r w:rsidRPr="00E57A0E">
              <w:rPr>
                <w:sz w:val="24"/>
                <w:szCs w:val="24"/>
              </w:rPr>
              <w:t>alkoholinius gėrimus, dalis (proc.)</w:t>
            </w:r>
          </w:p>
        </w:tc>
        <w:tc>
          <w:tcPr>
            <w:tcW w:w="5211" w:type="dxa"/>
            <w:gridSpan w:val="3"/>
          </w:tcPr>
          <w:p w14:paraId="3C3F0921" w14:textId="77777777" w:rsidR="00E57A0E" w:rsidRPr="00E57A0E" w:rsidRDefault="00E57A0E" w:rsidP="00E57A0E">
            <w:pPr>
              <w:rPr>
                <w:sz w:val="24"/>
                <w:szCs w:val="24"/>
              </w:rPr>
            </w:pPr>
            <w:r w:rsidRPr="00E57A0E">
              <w:rPr>
                <w:sz w:val="24"/>
                <w:szCs w:val="24"/>
              </w:rPr>
              <w:t>Mokyklinio amžiaus vaikų, kurie per</w:t>
            </w:r>
          </w:p>
          <w:p w14:paraId="594E182B" w14:textId="77777777" w:rsidR="00E57A0E" w:rsidRPr="00E57A0E" w:rsidRDefault="00E57A0E" w:rsidP="00E57A0E">
            <w:pPr>
              <w:rPr>
                <w:sz w:val="24"/>
                <w:szCs w:val="24"/>
              </w:rPr>
            </w:pPr>
            <w:r w:rsidRPr="00E57A0E">
              <w:rPr>
                <w:sz w:val="24"/>
                <w:szCs w:val="24"/>
              </w:rPr>
              <w:t>paskutinius 12 mėnesių bent kartą vartojo</w:t>
            </w:r>
          </w:p>
          <w:p w14:paraId="24021A04" w14:textId="77777777" w:rsidR="00E57A0E" w:rsidRPr="00E57A0E" w:rsidRDefault="00E57A0E" w:rsidP="00E57A0E">
            <w:pPr>
              <w:rPr>
                <w:sz w:val="24"/>
                <w:szCs w:val="24"/>
              </w:rPr>
            </w:pPr>
            <w:r w:rsidRPr="00E57A0E">
              <w:rPr>
                <w:sz w:val="24"/>
                <w:szCs w:val="24"/>
              </w:rPr>
              <w:t>alkoholinius gėrimus, dalis (proc.)</w:t>
            </w:r>
          </w:p>
        </w:tc>
      </w:tr>
      <w:tr w:rsidR="00E57A0E" w14:paraId="195300B4" w14:textId="77777777" w:rsidTr="00E57A0E">
        <w:tc>
          <w:tcPr>
            <w:tcW w:w="1569" w:type="dxa"/>
          </w:tcPr>
          <w:p w14:paraId="23CBE39D" w14:textId="77777777" w:rsidR="00E57A0E" w:rsidRDefault="00E57A0E" w:rsidP="00525F19">
            <w:pPr>
              <w:rPr>
                <w:b/>
                <w:sz w:val="24"/>
                <w:szCs w:val="24"/>
              </w:rPr>
            </w:pPr>
          </w:p>
        </w:tc>
        <w:tc>
          <w:tcPr>
            <w:tcW w:w="1570" w:type="dxa"/>
          </w:tcPr>
          <w:p w14:paraId="5FE7CA16" w14:textId="77777777" w:rsidR="00E57A0E" w:rsidRPr="00E57A0E" w:rsidRDefault="00E57A0E" w:rsidP="00E57A0E">
            <w:pPr>
              <w:jc w:val="center"/>
              <w:rPr>
                <w:b/>
              </w:rPr>
            </w:pPr>
            <w:r w:rsidRPr="00E57A0E">
              <w:rPr>
                <w:b/>
              </w:rPr>
              <w:t>5 kl.</w:t>
            </w:r>
          </w:p>
        </w:tc>
        <w:tc>
          <w:tcPr>
            <w:tcW w:w="1570" w:type="dxa"/>
          </w:tcPr>
          <w:p w14:paraId="5A4095D7" w14:textId="77777777" w:rsidR="00E57A0E" w:rsidRPr="00E57A0E" w:rsidRDefault="00E57A0E" w:rsidP="00525F19">
            <w:pPr>
              <w:rPr>
                <w:b/>
              </w:rPr>
            </w:pPr>
            <w:r w:rsidRPr="00E57A0E">
              <w:rPr>
                <w:b/>
              </w:rPr>
              <w:t xml:space="preserve">  </w:t>
            </w:r>
            <w:r>
              <w:rPr>
                <w:b/>
              </w:rPr>
              <w:t xml:space="preserve">     </w:t>
            </w:r>
            <w:r w:rsidRPr="00E57A0E">
              <w:rPr>
                <w:b/>
              </w:rPr>
              <w:t>7 kl.</w:t>
            </w:r>
          </w:p>
        </w:tc>
        <w:tc>
          <w:tcPr>
            <w:tcW w:w="1069" w:type="dxa"/>
          </w:tcPr>
          <w:p w14:paraId="7AC14FDD" w14:textId="77777777" w:rsidR="00E57A0E" w:rsidRPr="00E57A0E" w:rsidRDefault="00E57A0E" w:rsidP="00525F19">
            <w:pPr>
              <w:rPr>
                <w:b/>
              </w:rPr>
            </w:pPr>
            <w:r w:rsidRPr="00E57A0E">
              <w:rPr>
                <w:b/>
              </w:rPr>
              <w:t xml:space="preserve"> 9 kl.</w:t>
            </w:r>
          </w:p>
        </w:tc>
        <w:tc>
          <w:tcPr>
            <w:tcW w:w="2071" w:type="dxa"/>
          </w:tcPr>
          <w:p w14:paraId="6521CDAA" w14:textId="77777777" w:rsidR="00E57A0E" w:rsidRPr="00E57A0E" w:rsidRDefault="00E57A0E" w:rsidP="00525F19">
            <w:pPr>
              <w:rPr>
                <w:b/>
              </w:rPr>
            </w:pPr>
            <w:r>
              <w:rPr>
                <w:b/>
              </w:rPr>
              <w:t xml:space="preserve">        </w:t>
            </w:r>
            <w:r w:rsidRPr="00E57A0E">
              <w:rPr>
                <w:b/>
              </w:rPr>
              <w:t xml:space="preserve">  5 kl.</w:t>
            </w:r>
          </w:p>
        </w:tc>
        <w:tc>
          <w:tcPr>
            <w:tcW w:w="1570" w:type="dxa"/>
          </w:tcPr>
          <w:p w14:paraId="5CDBE0AD" w14:textId="77777777" w:rsidR="00E57A0E" w:rsidRPr="00E57A0E" w:rsidRDefault="00E57A0E" w:rsidP="00525F19">
            <w:pPr>
              <w:rPr>
                <w:b/>
              </w:rPr>
            </w:pPr>
            <w:r>
              <w:rPr>
                <w:b/>
              </w:rPr>
              <w:t xml:space="preserve">      </w:t>
            </w:r>
            <w:r w:rsidRPr="00E57A0E">
              <w:rPr>
                <w:b/>
              </w:rPr>
              <w:t xml:space="preserve">  7 kl.</w:t>
            </w:r>
          </w:p>
        </w:tc>
        <w:tc>
          <w:tcPr>
            <w:tcW w:w="1570" w:type="dxa"/>
          </w:tcPr>
          <w:p w14:paraId="7A473897" w14:textId="77777777" w:rsidR="00E57A0E" w:rsidRPr="00E57A0E" w:rsidRDefault="00E57A0E" w:rsidP="00525F19">
            <w:pPr>
              <w:rPr>
                <w:b/>
              </w:rPr>
            </w:pPr>
            <w:r w:rsidRPr="00E57A0E">
              <w:rPr>
                <w:b/>
              </w:rPr>
              <w:t xml:space="preserve">  9 kl.</w:t>
            </w:r>
          </w:p>
        </w:tc>
      </w:tr>
      <w:tr w:rsidR="00E57A0E" w:rsidRPr="00E57A0E" w14:paraId="44A84B29" w14:textId="77777777" w:rsidTr="00E57A0E">
        <w:tc>
          <w:tcPr>
            <w:tcW w:w="1569" w:type="dxa"/>
          </w:tcPr>
          <w:p w14:paraId="204EB902" w14:textId="77777777" w:rsidR="00E57A0E" w:rsidRDefault="00E57A0E" w:rsidP="00525F19">
            <w:pPr>
              <w:rPr>
                <w:b/>
                <w:sz w:val="24"/>
                <w:szCs w:val="24"/>
              </w:rPr>
            </w:pPr>
          </w:p>
        </w:tc>
        <w:tc>
          <w:tcPr>
            <w:tcW w:w="1570" w:type="dxa"/>
          </w:tcPr>
          <w:p w14:paraId="071C3D60" w14:textId="77777777" w:rsidR="00E57A0E" w:rsidRPr="00E57A0E" w:rsidRDefault="00E57A0E" w:rsidP="00E57A0E">
            <w:pPr>
              <w:jc w:val="center"/>
              <w:rPr>
                <w:sz w:val="24"/>
                <w:szCs w:val="24"/>
              </w:rPr>
            </w:pPr>
            <w:r w:rsidRPr="00E57A0E">
              <w:rPr>
                <w:sz w:val="24"/>
                <w:szCs w:val="24"/>
              </w:rPr>
              <w:t>16,2</w:t>
            </w:r>
          </w:p>
        </w:tc>
        <w:tc>
          <w:tcPr>
            <w:tcW w:w="1570" w:type="dxa"/>
          </w:tcPr>
          <w:p w14:paraId="616B2F77" w14:textId="77777777" w:rsidR="00E57A0E" w:rsidRPr="00E57A0E" w:rsidRDefault="00E57A0E" w:rsidP="00525F19">
            <w:pPr>
              <w:rPr>
                <w:sz w:val="24"/>
                <w:szCs w:val="24"/>
              </w:rPr>
            </w:pPr>
            <w:r>
              <w:rPr>
                <w:sz w:val="24"/>
                <w:szCs w:val="24"/>
              </w:rPr>
              <w:t xml:space="preserve">     </w:t>
            </w:r>
            <w:r w:rsidRPr="00E57A0E">
              <w:rPr>
                <w:sz w:val="24"/>
                <w:szCs w:val="24"/>
              </w:rPr>
              <w:t>11,6</w:t>
            </w:r>
          </w:p>
        </w:tc>
        <w:tc>
          <w:tcPr>
            <w:tcW w:w="1069" w:type="dxa"/>
          </w:tcPr>
          <w:p w14:paraId="6808CCC8" w14:textId="77777777" w:rsidR="00E57A0E" w:rsidRPr="00E57A0E" w:rsidRDefault="00E57A0E" w:rsidP="00525F19">
            <w:pPr>
              <w:rPr>
                <w:sz w:val="24"/>
                <w:szCs w:val="24"/>
              </w:rPr>
            </w:pPr>
            <w:r w:rsidRPr="00E57A0E">
              <w:rPr>
                <w:sz w:val="24"/>
                <w:szCs w:val="24"/>
              </w:rPr>
              <w:t>15,9</w:t>
            </w:r>
          </w:p>
        </w:tc>
        <w:tc>
          <w:tcPr>
            <w:tcW w:w="2071" w:type="dxa"/>
          </w:tcPr>
          <w:p w14:paraId="34A50BB8" w14:textId="77777777" w:rsidR="00E57A0E" w:rsidRPr="00E57A0E" w:rsidRDefault="00E57A0E" w:rsidP="00525F19">
            <w:pPr>
              <w:rPr>
                <w:sz w:val="24"/>
                <w:szCs w:val="24"/>
              </w:rPr>
            </w:pPr>
            <w:r>
              <w:rPr>
                <w:sz w:val="24"/>
                <w:szCs w:val="24"/>
              </w:rPr>
              <w:t xml:space="preserve">        </w:t>
            </w:r>
            <w:r w:rsidRPr="00E57A0E">
              <w:rPr>
                <w:sz w:val="24"/>
                <w:szCs w:val="24"/>
              </w:rPr>
              <w:t>13,5</w:t>
            </w:r>
          </w:p>
        </w:tc>
        <w:tc>
          <w:tcPr>
            <w:tcW w:w="1570" w:type="dxa"/>
          </w:tcPr>
          <w:p w14:paraId="3ABF5D5F" w14:textId="77777777" w:rsidR="00E57A0E" w:rsidRPr="00E57A0E" w:rsidRDefault="00E57A0E" w:rsidP="00E57A0E">
            <w:pPr>
              <w:jc w:val="center"/>
              <w:rPr>
                <w:sz w:val="24"/>
                <w:szCs w:val="24"/>
              </w:rPr>
            </w:pPr>
            <w:r w:rsidRPr="00E57A0E">
              <w:rPr>
                <w:sz w:val="24"/>
                <w:szCs w:val="24"/>
              </w:rPr>
              <w:t>24,4</w:t>
            </w:r>
          </w:p>
        </w:tc>
        <w:tc>
          <w:tcPr>
            <w:tcW w:w="1570" w:type="dxa"/>
          </w:tcPr>
          <w:p w14:paraId="5A6DE2F2" w14:textId="77777777" w:rsidR="00E57A0E" w:rsidRPr="00E57A0E" w:rsidRDefault="00E57A0E" w:rsidP="00E57A0E">
            <w:pPr>
              <w:jc w:val="center"/>
              <w:rPr>
                <w:sz w:val="24"/>
                <w:szCs w:val="24"/>
              </w:rPr>
            </w:pPr>
            <w:r w:rsidRPr="00E57A0E">
              <w:rPr>
                <w:sz w:val="24"/>
                <w:szCs w:val="24"/>
              </w:rPr>
              <w:t>31,8</w:t>
            </w:r>
          </w:p>
        </w:tc>
      </w:tr>
    </w:tbl>
    <w:p w14:paraId="0758374B" w14:textId="77777777" w:rsidR="00E57A0E" w:rsidRDefault="00E57A0E" w:rsidP="00525F19">
      <w:pPr>
        <w:rPr>
          <w:b/>
          <w:sz w:val="24"/>
          <w:szCs w:val="24"/>
        </w:rPr>
      </w:pPr>
    </w:p>
    <w:p w14:paraId="5E4DF217" w14:textId="77777777" w:rsidR="00366FCE" w:rsidRDefault="00366FCE" w:rsidP="00525F19">
      <w:pPr>
        <w:rPr>
          <w:b/>
          <w:sz w:val="24"/>
          <w:szCs w:val="24"/>
        </w:rPr>
      </w:pPr>
    </w:p>
    <w:p w14:paraId="6F4D3EE2" w14:textId="77777777" w:rsidR="00E57A0E" w:rsidRDefault="00E57A0E" w:rsidP="00DB7B67">
      <w:pPr>
        <w:ind w:firstLine="851"/>
        <w:rPr>
          <w:b/>
          <w:sz w:val="24"/>
          <w:szCs w:val="24"/>
        </w:rPr>
      </w:pPr>
      <w:r w:rsidRPr="00E57A0E">
        <w:rPr>
          <w:b/>
          <w:sz w:val="24"/>
          <w:szCs w:val="24"/>
        </w:rPr>
        <w:t>3.3. Narkotinių medžiagų vartojimas</w:t>
      </w:r>
    </w:p>
    <w:tbl>
      <w:tblPr>
        <w:tblStyle w:val="Lentelstinklelis"/>
        <w:tblW w:w="0" w:type="auto"/>
        <w:tblLook w:val="04A0" w:firstRow="1" w:lastRow="0" w:firstColumn="1" w:lastColumn="0" w:noHBand="0" w:noVBand="1"/>
      </w:tblPr>
      <w:tblGrid>
        <w:gridCol w:w="1528"/>
        <w:gridCol w:w="1539"/>
        <w:gridCol w:w="1539"/>
        <w:gridCol w:w="1539"/>
        <w:gridCol w:w="1539"/>
        <w:gridCol w:w="1539"/>
        <w:gridCol w:w="1539"/>
      </w:tblGrid>
      <w:tr w:rsidR="00E57A0E" w14:paraId="3411D5D7" w14:textId="77777777" w:rsidTr="008C2381">
        <w:tc>
          <w:tcPr>
            <w:tcW w:w="1569" w:type="dxa"/>
          </w:tcPr>
          <w:p w14:paraId="01725ED7" w14:textId="77777777" w:rsidR="00E57A0E" w:rsidRDefault="00E57A0E" w:rsidP="00525F19">
            <w:pPr>
              <w:rPr>
                <w:b/>
                <w:sz w:val="24"/>
                <w:szCs w:val="24"/>
              </w:rPr>
            </w:pPr>
          </w:p>
        </w:tc>
        <w:tc>
          <w:tcPr>
            <w:tcW w:w="4710" w:type="dxa"/>
            <w:gridSpan w:val="3"/>
          </w:tcPr>
          <w:p w14:paraId="1BACFF9A" w14:textId="77777777" w:rsidR="00E57A0E" w:rsidRPr="00E57A0E" w:rsidRDefault="00E57A0E" w:rsidP="00E57A0E">
            <w:pPr>
              <w:rPr>
                <w:sz w:val="24"/>
                <w:szCs w:val="24"/>
              </w:rPr>
            </w:pPr>
            <w:r w:rsidRPr="00E57A0E">
              <w:rPr>
                <w:sz w:val="24"/>
                <w:szCs w:val="24"/>
              </w:rPr>
              <w:t>Mokyklinio amžiaus vaikų, kurie bent kartą</w:t>
            </w:r>
          </w:p>
          <w:p w14:paraId="56D671D7" w14:textId="77777777" w:rsidR="00E57A0E" w:rsidRPr="00E57A0E" w:rsidRDefault="00E57A0E" w:rsidP="00E57A0E">
            <w:pPr>
              <w:rPr>
                <w:sz w:val="24"/>
                <w:szCs w:val="24"/>
              </w:rPr>
            </w:pPr>
            <w:r w:rsidRPr="00E57A0E">
              <w:rPr>
                <w:sz w:val="24"/>
                <w:szCs w:val="24"/>
              </w:rPr>
              <w:t>per savo gyvenimą vartojo kanapes</w:t>
            </w:r>
            <w:r>
              <w:rPr>
                <w:sz w:val="24"/>
                <w:szCs w:val="24"/>
              </w:rPr>
              <w:t xml:space="preserve"> </w:t>
            </w:r>
            <w:r w:rsidRPr="00E57A0E">
              <w:rPr>
                <w:sz w:val="24"/>
                <w:szCs w:val="24"/>
              </w:rPr>
              <w:t>(„žolę“,</w:t>
            </w:r>
          </w:p>
          <w:p w14:paraId="7BDA219A" w14:textId="77777777" w:rsidR="00E57A0E" w:rsidRDefault="00E57A0E" w:rsidP="00E57A0E">
            <w:pPr>
              <w:rPr>
                <w:b/>
                <w:sz w:val="24"/>
                <w:szCs w:val="24"/>
              </w:rPr>
            </w:pPr>
            <w:r w:rsidRPr="00E57A0E">
              <w:rPr>
                <w:sz w:val="24"/>
                <w:szCs w:val="24"/>
              </w:rPr>
              <w:t>marihuaną, hašišą), dalis (proc.)</w:t>
            </w:r>
          </w:p>
        </w:tc>
        <w:tc>
          <w:tcPr>
            <w:tcW w:w="4710" w:type="dxa"/>
            <w:gridSpan w:val="3"/>
          </w:tcPr>
          <w:p w14:paraId="7A480707" w14:textId="77777777" w:rsidR="00E57A0E" w:rsidRPr="00E57A0E" w:rsidRDefault="00E57A0E" w:rsidP="00E57A0E">
            <w:pPr>
              <w:rPr>
                <w:sz w:val="24"/>
                <w:szCs w:val="24"/>
              </w:rPr>
            </w:pPr>
            <w:r w:rsidRPr="00E57A0E">
              <w:rPr>
                <w:sz w:val="24"/>
                <w:szCs w:val="24"/>
              </w:rPr>
              <w:t>Mokyklinio amžiaus vaikų, kurie bent</w:t>
            </w:r>
          </w:p>
          <w:p w14:paraId="3842A1F0" w14:textId="77777777" w:rsidR="00E57A0E" w:rsidRPr="00E57A0E" w:rsidRDefault="00E57A0E" w:rsidP="00E57A0E">
            <w:pPr>
              <w:rPr>
                <w:sz w:val="24"/>
                <w:szCs w:val="24"/>
              </w:rPr>
            </w:pPr>
            <w:r w:rsidRPr="00E57A0E">
              <w:rPr>
                <w:sz w:val="24"/>
                <w:szCs w:val="24"/>
              </w:rPr>
              <w:t>kartą per savo gyvenimą vartojo kitus</w:t>
            </w:r>
          </w:p>
          <w:p w14:paraId="6F4B3A8B" w14:textId="77777777" w:rsidR="00E57A0E" w:rsidRDefault="00E57A0E" w:rsidP="00E57A0E">
            <w:pPr>
              <w:rPr>
                <w:b/>
                <w:sz w:val="24"/>
                <w:szCs w:val="24"/>
              </w:rPr>
            </w:pPr>
            <w:r w:rsidRPr="00E57A0E">
              <w:rPr>
                <w:sz w:val="24"/>
                <w:szCs w:val="24"/>
              </w:rPr>
              <w:t>narkotikus nei kanapes, dalis (proc.)</w:t>
            </w:r>
          </w:p>
        </w:tc>
      </w:tr>
      <w:tr w:rsidR="00E57A0E" w14:paraId="591ABCA1" w14:textId="77777777" w:rsidTr="00E57A0E">
        <w:tc>
          <w:tcPr>
            <w:tcW w:w="1569" w:type="dxa"/>
          </w:tcPr>
          <w:p w14:paraId="2B456FF3" w14:textId="77777777" w:rsidR="00E57A0E" w:rsidRDefault="00E57A0E" w:rsidP="00525F19">
            <w:pPr>
              <w:rPr>
                <w:b/>
                <w:sz w:val="24"/>
                <w:szCs w:val="24"/>
              </w:rPr>
            </w:pPr>
          </w:p>
        </w:tc>
        <w:tc>
          <w:tcPr>
            <w:tcW w:w="1570" w:type="dxa"/>
          </w:tcPr>
          <w:p w14:paraId="21E484C3" w14:textId="77777777" w:rsidR="00E57A0E" w:rsidRPr="00E57A0E" w:rsidRDefault="00E57A0E" w:rsidP="00E57A0E">
            <w:pPr>
              <w:jc w:val="center"/>
              <w:rPr>
                <w:b/>
              </w:rPr>
            </w:pPr>
            <w:r w:rsidRPr="00E57A0E">
              <w:rPr>
                <w:b/>
              </w:rPr>
              <w:t xml:space="preserve">   5 kl.</w:t>
            </w:r>
          </w:p>
        </w:tc>
        <w:tc>
          <w:tcPr>
            <w:tcW w:w="1570" w:type="dxa"/>
          </w:tcPr>
          <w:p w14:paraId="56C5EB41" w14:textId="77777777" w:rsidR="00E57A0E" w:rsidRPr="00E57A0E" w:rsidRDefault="00E57A0E" w:rsidP="00525F19">
            <w:pPr>
              <w:rPr>
                <w:b/>
              </w:rPr>
            </w:pPr>
            <w:r w:rsidRPr="00E57A0E">
              <w:rPr>
                <w:b/>
              </w:rPr>
              <w:t xml:space="preserve">    7 kl.</w:t>
            </w:r>
          </w:p>
        </w:tc>
        <w:tc>
          <w:tcPr>
            <w:tcW w:w="1570" w:type="dxa"/>
          </w:tcPr>
          <w:p w14:paraId="01DF0238" w14:textId="77777777" w:rsidR="00E57A0E" w:rsidRPr="00E57A0E" w:rsidRDefault="00E57A0E" w:rsidP="00E57A0E">
            <w:pPr>
              <w:jc w:val="center"/>
              <w:rPr>
                <w:b/>
              </w:rPr>
            </w:pPr>
            <w:r w:rsidRPr="00E57A0E">
              <w:rPr>
                <w:b/>
              </w:rPr>
              <w:t xml:space="preserve">   9 kl.</w:t>
            </w:r>
          </w:p>
        </w:tc>
        <w:tc>
          <w:tcPr>
            <w:tcW w:w="1570" w:type="dxa"/>
          </w:tcPr>
          <w:p w14:paraId="6364DD82" w14:textId="77777777" w:rsidR="00E57A0E" w:rsidRPr="00E57A0E" w:rsidRDefault="00E57A0E" w:rsidP="00E57A0E">
            <w:pPr>
              <w:jc w:val="center"/>
              <w:rPr>
                <w:b/>
              </w:rPr>
            </w:pPr>
            <w:r w:rsidRPr="00E57A0E">
              <w:rPr>
                <w:b/>
              </w:rPr>
              <w:t xml:space="preserve">  5 kl.</w:t>
            </w:r>
          </w:p>
        </w:tc>
        <w:tc>
          <w:tcPr>
            <w:tcW w:w="1570" w:type="dxa"/>
          </w:tcPr>
          <w:p w14:paraId="2F92A2CA" w14:textId="77777777" w:rsidR="00E57A0E" w:rsidRPr="00E57A0E" w:rsidRDefault="00E57A0E" w:rsidP="00525F19">
            <w:pPr>
              <w:rPr>
                <w:b/>
              </w:rPr>
            </w:pPr>
            <w:r w:rsidRPr="00E57A0E">
              <w:rPr>
                <w:b/>
              </w:rPr>
              <w:t xml:space="preserve">  </w:t>
            </w:r>
            <w:r>
              <w:rPr>
                <w:b/>
              </w:rPr>
              <w:t xml:space="preserve">    </w:t>
            </w:r>
            <w:r w:rsidRPr="00E57A0E">
              <w:rPr>
                <w:b/>
              </w:rPr>
              <w:t xml:space="preserve"> 7 kl.</w:t>
            </w:r>
          </w:p>
        </w:tc>
        <w:tc>
          <w:tcPr>
            <w:tcW w:w="1570" w:type="dxa"/>
          </w:tcPr>
          <w:p w14:paraId="277BF2B4" w14:textId="77777777" w:rsidR="00E57A0E" w:rsidRPr="00E57A0E" w:rsidRDefault="00E57A0E" w:rsidP="00E57A0E">
            <w:pPr>
              <w:jc w:val="center"/>
              <w:rPr>
                <w:b/>
              </w:rPr>
            </w:pPr>
            <w:r w:rsidRPr="00E57A0E">
              <w:rPr>
                <w:b/>
              </w:rPr>
              <w:t xml:space="preserve">   9 kl.</w:t>
            </w:r>
          </w:p>
        </w:tc>
      </w:tr>
      <w:tr w:rsidR="00E57A0E" w14:paraId="02287A6D" w14:textId="77777777" w:rsidTr="00E57A0E">
        <w:tc>
          <w:tcPr>
            <w:tcW w:w="1569" w:type="dxa"/>
          </w:tcPr>
          <w:p w14:paraId="71C35323" w14:textId="77777777" w:rsidR="00E57A0E" w:rsidRDefault="00E57A0E" w:rsidP="00525F19">
            <w:pPr>
              <w:rPr>
                <w:b/>
                <w:sz w:val="24"/>
                <w:szCs w:val="24"/>
              </w:rPr>
            </w:pPr>
          </w:p>
        </w:tc>
        <w:tc>
          <w:tcPr>
            <w:tcW w:w="1570" w:type="dxa"/>
          </w:tcPr>
          <w:p w14:paraId="6D596012" w14:textId="77777777" w:rsidR="00E57A0E" w:rsidRPr="00E57A0E" w:rsidRDefault="00E57A0E" w:rsidP="00525F19">
            <w:pPr>
              <w:rPr>
                <w:sz w:val="24"/>
                <w:szCs w:val="24"/>
              </w:rPr>
            </w:pPr>
            <w:r>
              <w:rPr>
                <w:sz w:val="24"/>
                <w:szCs w:val="24"/>
              </w:rPr>
              <w:t xml:space="preserve">          </w:t>
            </w:r>
            <w:r w:rsidRPr="00E57A0E">
              <w:rPr>
                <w:sz w:val="24"/>
                <w:szCs w:val="24"/>
              </w:rPr>
              <w:t>4,1</w:t>
            </w:r>
          </w:p>
        </w:tc>
        <w:tc>
          <w:tcPr>
            <w:tcW w:w="1570" w:type="dxa"/>
          </w:tcPr>
          <w:p w14:paraId="18C78435" w14:textId="77777777" w:rsidR="00E57A0E" w:rsidRPr="00E57A0E" w:rsidRDefault="00E57A0E" w:rsidP="00E57A0E">
            <w:pPr>
              <w:jc w:val="center"/>
              <w:rPr>
                <w:sz w:val="24"/>
                <w:szCs w:val="24"/>
              </w:rPr>
            </w:pPr>
            <w:r w:rsidRPr="00E57A0E">
              <w:rPr>
                <w:sz w:val="24"/>
                <w:szCs w:val="24"/>
              </w:rPr>
              <w:t>1,2</w:t>
            </w:r>
          </w:p>
        </w:tc>
        <w:tc>
          <w:tcPr>
            <w:tcW w:w="1570" w:type="dxa"/>
          </w:tcPr>
          <w:p w14:paraId="3927ADDC" w14:textId="77777777" w:rsidR="00E57A0E" w:rsidRPr="00E57A0E" w:rsidRDefault="00E57A0E" w:rsidP="00525F19">
            <w:pPr>
              <w:rPr>
                <w:sz w:val="24"/>
                <w:szCs w:val="24"/>
              </w:rPr>
            </w:pPr>
            <w:r w:rsidRPr="00E57A0E">
              <w:rPr>
                <w:sz w:val="24"/>
                <w:szCs w:val="24"/>
              </w:rPr>
              <w:t xml:space="preserve">  </w:t>
            </w:r>
            <w:r>
              <w:rPr>
                <w:sz w:val="24"/>
                <w:szCs w:val="24"/>
              </w:rPr>
              <w:t xml:space="preserve">     </w:t>
            </w:r>
            <w:r w:rsidRPr="00E57A0E">
              <w:rPr>
                <w:sz w:val="24"/>
                <w:szCs w:val="24"/>
              </w:rPr>
              <w:t xml:space="preserve"> 3,4</w:t>
            </w:r>
          </w:p>
        </w:tc>
        <w:tc>
          <w:tcPr>
            <w:tcW w:w="1570" w:type="dxa"/>
          </w:tcPr>
          <w:p w14:paraId="4245AB23" w14:textId="77777777" w:rsidR="00E57A0E" w:rsidRPr="00E57A0E" w:rsidRDefault="00E57A0E" w:rsidP="00E57A0E">
            <w:pPr>
              <w:jc w:val="center"/>
              <w:rPr>
                <w:sz w:val="24"/>
                <w:szCs w:val="24"/>
              </w:rPr>
            </w:pPr>
            <w:r w:rsidRPr="00E57A0E">
              <w:rPr>
                <w:sz w:val="24"/>
                <w:szCs w:val="24"/>
              </w:rPr>
              <w:t xml:space="preserve"> 5,4</w:t>
            </w:r>
          </w:p>
        </w:tc>
        <w:tc>
          <w:tcPr>
            <w:tcW w:w="1570" w:type="dxa"/>
          </w:tcPr>
          <w:p w14:paraId="05C32BDE" w14:textId="77777777" w:rsidR="00E57A0E" w:rsidRPr="00E57A0E" w:rsidRDefault="00E57A0E" w:rsidP="00E57A0E">
            <w:pPr>
              <w:jc w:val="center"/>
              <w:rPr>
                <w:sz w:val="24"/>
                <w:szCs w:val="24"/>
              </w:rPr>
            </w:pPr>
            <w:r w:rsidRPr="00E57A0E">
              <w:rPr>
                <w:sz w:val="24"/>
                <w:szCs w:val="24"/>
              </w:rPr>
              <w:t xml:space="preserve">  1,2</w:t>
            </w:r>
          </w:p>
        </w:tc>
        <w:tc>
          <w:tcPr>
            <w:tcW w:w="1570" w:type="dxa"/>
          </w:tcPr>
          <w:p w14:paraId="2B76A86F" w14:textId="77777777" w:rsidR="00E57A0E" w:rsidRPr="00E57A0E" w:rsidRDefault="00E57A0E" w:rsidP="00525F19">
            <w:pPr>
              <w:rPr>
                <w:sz w:val="24"/>
                <w:szCs w:val="24"/>
              </w:rPr>
            </w:pPr>
            <w:r w:rsidRPr="00E57A0E">
              <w:rPr>
                <w:sz w:val="24"/>
                <w:szCs w:val="24"/>
              </w:rPr>
              <w:t xml:space="preserve">   2,3</w:t>
            </w:r>
          </w:p>
        </w:tc>
      </w:tr>
    </w:tbl>
    <w:p w14:paraId="65ED61BD" w14:textId="77777777" w:rsidR="00366FCE" w:rsidRDefault="00366FCE" w:rsidP="00525F19">
      <w:pPr>
        <w:rPr>
          <w:b/>
          <w:sz w:val="24"/>
          <w:szCs w:val="24"/>
        </w:rPr>
      </w:pPr>
    </w:p>
    <w:p w14:paraId="5ECB8E11" w14:textId="77777777" w:rsidR="00E57A0E" w:rsidRDefault="00E57A0E" w:rsidP="00DB7B67">
      <w:pPr>
        <w:ind w:firstLine="851"/>
        <w:rPr>
          <w:b/>
          <w:sz w:val="24"/>
          <w:szCs w:val="24"/>
        </w:rPr>
      </w:pPr>
      <w:r w:rsidRPr="00E57A0E">
        <w:rPr>
          <w:b/>
          <w:sz w:val="24"/>
          <w:szCs w:val="24"/>
        </w:rPr>
        <w:t>3.4. Saugumas kelyje</w:t>
      </w:r>
    </w:p>
    <w:tbl>
      <w:tblPr>
        <w:tblStyle w:val="Lentelstinklelis"/>
        <w:tblW w:w="0" w:type="auto"/>
        <w:tblLook w:val="04A0" w:firstRow="1" w:lastRow="0" w:firstColumn="1" w:lastColumn="0" w:noHBand="0" w:noVBand="1"/>
      </w:tblPr>
      <w:tblGrid>
        <w:gridCol w:w="999"/>
        <w:gridCol w:w="999"/>
        <w:gridCol w:w="999"/>
        <w:gridCol w:w="999"/>
        <w:gridCol w:w="999"/>
        <w:gridCol w:w="999"/>
        <w:gridCol w:w="999"/>
        <w:gridCol w:w="999"/>
        <w:gridCol w:w="999"/>
        <w:gridCol w:w="999"/>
      </w:tblGrid>
      <w:tr w:rsidR="00E57A0E" w14:paraId="63D5D3C6" w14:textId="77777777" w:rsidTr="008C2381">
        <w:tc>
          <w:tcPr>
            <w:tcW w:w="999" w:type="dxa"/>
          </w:tcPr>
          <w:p w14:paraId="4215FD10" w14:textId="77777777" w:rsidR="00E57A0E" w:rsidRDefault="00E57A0E" w:rsidP="00E57A0E">
            <w:pPr>
              <w:rPr>
                <w:b/>
                <w:sz w:val="24"/>
                <w:szCs w:val="24"/>
              </w:rPr>
            </w:pPr>
          </w:p>
        </w:tc>
        <w:tc>
          <w:tcPr>
            <w:tcW w:w="2997" w:type="dxa"/>
            <w:gridSpan w:val="3"/>
          </w:tcPr>
          <w:p w14:paraId="609A3550" w14:textId="77777777" w:rsidR="00E57A0E" w:rsidRPr="00FB3492" w:rsidRDefault="00E57A0E" w:rsidP="00E57A0E">
            <w:pPr>
              <w:rPr>
                <w:sz w:val="24"/>
                <w:szCs w:val="24"/>
              </w:rPr>
            </w:pPr>
            <w:r w:rsidRPr="00FB3492">
              <w:rPr>
                <w:sz w:val="24"/>
                <w:szCs w:val="24"/>
              </w:rPr>
              <w:t>Mokyklinio amžiaus vaikų,</w:t>
            </w:r>
          </w:p>
          <w:p w14:paraId="16FC2A7D" w14:textId="77777777" w:rsidR="00E57A0E" w:rsidRPr="00FB3492" w:rsidRDefault="00E57A0E" w:rsidP="00E57A0E">
            <w:pPr>
              <w:rPr>
                <w:sz w:val="24"/>
                <w:szCs w:val="24"/>
              </w:rPr>
            </w:pPr>
            <w:r w:rsidRPr="00FB3492">
              <w:rPr>
                <w:sz w:val="24"/>
                <w:szCs w:val="24"/>
              </w:rPr>
              <w:t>kurie visada tamsiu paros</w:t>
            </w:r>
          </w:p>
          <w:p w14:paraId="62F6AA84" w14:textId="77777777" w:rsidR="00E57A0E" w:rsidRPr="00FB3492" w:rsidRDefault="00E57A0E" w:rsidP="00E57A0E">
            <w:pPr>
              <w:rPr>
                <w:sz w:val="24"/>
                <w:szCs w:val="24"/>
              </w:rPr>
            </w:pPr>
            <w:r w:rsidRPr="00FB3492">
              <w:rPr>
                <w:sz w:val="24"/>
                <w:szCs w:val="24"/>
              </w:rPr>
              <w:t>metu būdami lauke nešioja</w:t>
            </w:r>
          </w:p>
          <w:p w14:paraId="2BF87122" w14:textId="77777777" w:rsidR="00E57A0E" w:rsidRDefault="00E57A0E" w:rsidP="00E57A0E">
            <w:pPr>
              <w:rPr>
                <w:b/>
                <w:sz w:val="24"/>
                <w:szCs w:val="24"/>
              </w:rPr>
            </w:pPr>
            <w:r w:rsidRPr="00FB3492">
              <w:rPr>
                <w:sz w:val="24"/>
                <w:szCs w:val="24"/>
              </w:rPr>
              <w:t>atšvaitus, dalis (proc.)</w:t>
            </w:r>
          </w:p>
        </w:tc>
        <w:tc>
          <w:tcPr>
            <w:tcW w:w="2997" w:type="dxa"/>
            <w:gridSpan w:val="3"/>
          </w:tcPr>
          <w:p w14:paraId="7518DD65" w14:textId="77777777" w:rsidR="00FB3492" w:rsidRPr="00FB3492" w:rsidRDefault="00FB3492" w:rsidP="00FB3492">
            <w:pPr>
              <w:rPr>
                <w:sz w:val="24"/>
                <w:szCs w:val="24"/>
              </w:rPr>
            </w:pPr>
            <w:r w:rsidRPr="00FB3492">
              <w:rPr>
                <w:sz w:val="24"/>
                <w:szCs w:val="24"/>
              </w:rPr>
              <w:t>Mokyklinio amžiaus vaikų,</w:t>
            </w:r>
          </w:p>
          <w:p w14:paraId="55F266CC" w14:textId="77777777" w:rsidR="00FB3492" w:rsidRPr="00FB3492" w:rsidRDefault="00FB3492" w:rsidP="00FB3492">
            <w:pPr>
              <w:rPr>
                <w:sz w:val="24"/>
                <w:szCs w:val="24"/>
              </w:rPr>
            </w:pPr>
            <w:r w:rsidRPr="00FB3492">
              <w:rPr>
                <w:sz w:val="24"/>
                <w:szCs w:val="24"/>
              </w:rPr>
              <w:t>kurie visada segi saugos</w:t>
            </w:r>
          </w:p>
          <w:p w14:paraId="4F5E8ABB" w14:textId="77777777" w:rsidR="00FB3492" w:rsidRPr="00FB3492" w:rsidRDefault="00FB3492" w:rsidP="00FB3492">
            <w:pPr>
              <w:rPr>
                <w:sz w:val="24"/>
                <w:szCs w:val="24"/>
              </w:rPr>
            </w:pPr>
            <w:r w:rsidRPr="00FB3492">
              <w:rPr>
                <w:sz w:val="24"/>
                <w:szCs w:val="24"/>
              </w:rPr>
              <w:t>diržą važiuodami</w:t>
            </w:r>
          </w:p>
          <w:p w14:paraId="78FD13FA" w14:textId="77777777" w:rsidR="00E57A0E" w:rsidRDefault="00FB3492" w:rsidP="00FB3492">
            <w:pPr>
              <w:rPr>
                <w:b/>
                <w:sz w:val="24"/>
                <w:szCs w:val="24"/>
              </w:rPr>
            </w:pPr>
            <w:r w:rsidRPr="00FB3492">
              <w:rPr>
                <w:sz w:val="24"/>
                <w:szCs w:val="24"/>
              </w:rPr>
              <w:t>automobiliu, dalis (proc.)</w:t>
            </w:r>
          </w:p>
        </w:tc>
        <w:tc>
          <w:tcPr>
            <w:tcW w:w="2997" w:type="dxa"/>
            <w:gridSpan w:val="3"/>
          </w:tcPr>
          <w:p w14:paraId="1FF45B2D" w14:textId="77777777" w:rsidR="00FB3492" w:rsidRPr="00FB3492" w:rsidRDefault="00FB3492" w:rsidP="00FB3492">
            <w:pPr>
              <w:rPr>
                <w:sz w:val="24"/>
                <w:szCs w:val="24"/>
              </w:rPr>
            </w:pPr>
            <w:r w:rsidRPr="00FB3492">
              <w:rPr>
                <w:sz w:val="24"/>
                <w:szCs w:val="24"/>
              </w:rPr>
              <w:t>Mokyklinio amžiaus vaikų,</w:t>
            </w:r>
          </w:p>
          <w:p w14:paraId="7C5AA2D6" w14:textId="77777777" w:rsidR="00FB3492" w:rsidRPr="00FB3492" w:rsidRDefault="00FB3492" w:rsidP="00FB3492">
            <w:pPr>
              <w:rPr>
                <w:sz w:val="24"/>
                <w:szCs w:val="24"/>
              </w:rPr>
            </w:pPr>
            <w:r w:rsidRPr="00FB3492">
              <w:rPr>
                <w:sz w:val="24"/>
                <w:szCs w:val="24"/>
              </w:rPr>
              <w:t>kurie visada dėvi šalmą</w:t>
            </w:r>
          </w:p>
          <w:p w14:paraId="3C25F59C" w14:textId="77777777" w:rsidR="00FB3492" w:rsidRPr="00FB3492" w:rsidRDefault="00FB3492" w:rsidP="00FB3492">
            <w:pPr>
              <w:rPr>
                <w:sz w:val="24"/>
                <w:szCs w:val="24"/>
              </w:rPr>
            </w:pPr>
            <w:r w:rsidRPr="00FB3492">
              <w:rPr>
                <w:sz w:val="24"/>
                <w:szCs w:val="24"/>
              </w:rPr>
              <w:t>važiuodami dviračiu, dalis</w:t>
            </w:r>
          </w:p>
          <w:p w14:paraId="174C43E8" w14:textId="77777777" w:rsidR="00E57A0E" w:rsidRDefault="00FB3492" w:rsidP="00FB3492">
            <w:pPr>
              <w:rPr>
                <w:b/>
                <w:sz w:val="24"/>
                <w:szCs w:val="24"/>
              </w:rPr>
            </w:pPr>
            <w:r w:rsidRPr="00FB3492">
              <w:rPr>
                <w:sz w:val="24"/>
                <w:szCs w:val="24"/>
              </w:rPr>
              <w:t>(proc.)</w:t>
            </w:r>
          </w:p>
        </w:tc>
      </w:tr>
      <w:tr w:rsidR="00E57A0E" w14:paraId="16BEB093" w14:textId="77777777" w:rsidTr="00E57A0E">
        <w:tc>
          <w:tcPr>
            <w:tcW w:w="999" w:type="dxa"/>
          </w:tcPr>
          <w:p w14:paraId="1D2A517C" w14:textId="77777777" w:rsidR="00E57A0E" w:rsidRDefault="00E57A0E" w:rsidP="00E57A0E">
            <w:pPr>
              <w:rPr>
                <w:b/>
                <w:sz w:val="24"/>
                <w:szCs w:val="24"/>
              </w:rPr>
            </w:pPr>
          </w:p>
        </w:tc>
        <w:tc>
          <w:tcPr>
            <w:tcW w:w="999" w:type="dxa"/>
          </w:tcPr>
          <w:p w14:paraId="7B84D3DE" w14:textId="77777777" w:rsidR="00E57A0E" w:rsidRPr="00E57A0E" w:rsidRDefault="00E57A0E" w:rsidP="00E57A0E">
            <w:pPr>
              <w:rPr>
                <w:b/>
              </w:rPr>
            </w:pPr>
            <w:r w:rsidRPr="00E57A0E">
              <w:rPr>
                <w:b/>
              </w:rPr>
              <w:t>5 kl.</w:t>
            </w:r>
          </w:p>
        </w:tc>
        <w:tc>
          <w:tcPr>
            <w:tcW w:w="999" w:type="dxa"/>
          </w:tcPr>
          <w:p w14:paraId="31C0D2FA" w14:textId="77777777" w:rsidR="00E57A0E" w:rsidRPr="00E57A0E" w:rsidRDefault="00E57A0E" w:rsidP="00E57A0E">
            <w:pPr>
              <w:rPr>
                <w:b/>
              </w:rPr>
            </w:pPr>
            <w:r w:rsidRPr="00E57A0E">
              <w:rPr>
                <w:b/>
              </w:rPr>
              <w:t xml:space="preserve">  7 kl.</w:t>
            </w:r>
          </w:p>
        </w:tc>
        <w:tc>
          <w:tcPr>
            <w:tcW w:w="999" w:type="dxa"/>
          </w:tcPr>
          <w:p w14:paraId="4D6A86E1" w14:textId="77777777" w:rsidR="00E57A0E" w:rsidRPr="00E57A0E" w:rsidRDefault="00E57A0E" w:rsidP="00E57A0E">
            <w:pPr>
              <w:rPr>
                <w:b/>
              </w:rPr>
            </w:pPr>
            <w:r w:rsidRPr="00E57A0E">
              <w:rPr>
                <w:b/>
              </w:rPr>
              <w:t xml:space="preserve"> 9 kl.</w:t>
            </w:r>
          </w:p>
        </w:tc>
        <w:tc>
          <w:tcPr>
            <w:tcW w:w="999" w:type="dxa"/>
          </w:tcPr>
          <w:p w14:paraId="0AC53936" w14:textId="77777777" w:rsidR="00E57A0E" w:rsidRPr="00E57A0E" w:rsidRDefault="00E57A0E" w:rsidP="00E57A0E">
            <w:pPr>
              <w:rPr>
                <w:b/>
              </w:rPr>
            </w:pPr>
            <w:r w:rsidRPr="00E57A0E">
              <w:rPr>
                <w:b/>
              </w:rPr>
              <w:t xml:space="preserve">  5 kl.</w:t>
            </w:r>
          </w:p>
        </w:tc>
        <w:tc>
          <w:tcPr>
            <w:tcW w:w="999" w:type="dxa"/>
          </w:tcPr>
          <w:p w14:paraId="4B308D6E" w14:textId="77777777" w:rsidR="00E57A0E" w:rsidRPr="00E57A0E" w:rsidRDefault="00E57A0E" w:rsidP="00E57A0E">
            <w:pPr>
              <w:rPr>
                <w:b/>
              </w:rPr>
            </w:pPr>
            <w:r w:rsidRPr="00E57A0E">
              <w:rPr>
                <w:b/>
              </w:rPr>
              <w:t xml:space="preserve">  7 kl.</w:t>
            </w:r>
          </w:p>
        </w:tc>
        <w:tc>
          <w:tcPr>
            <w:tcW w:w="999" w:type="dxa"/>
          </w:tcPr>
          <w:p w14:paraId="20AE935F" w14:textId="77777777" w:rsidR="00E57A0E" w:rsidRPr="00E57A0E" w:rsidRDefault="00E57A0E" w:rsidP="00E57A0E">
            <w:pPr>
              <w:rPr>
                <w:b/>
              </w:rPr>
            </w:pPr>
            <w:r w:rsidRPr="00E57A0E">
              <w:rPr>
                <w:b/>
              </w:rPr>
              <w:t xml:space="preserve"> 9 kl.</w:t>
            </w:r>
          </w:p>
        </w:tc>
        <w:tc>
          <w:tcPr>
            <w:tcW w:w="999" w:type="dxa"/>
          </w:tcPr>
          <w:p w14:paraId="64587841" w14:textId="77777777" w:rsidR="00E57A0E" w:rsidRPr="00E57A0E" w:rsidRDefault="00E57A0E" w:rsidP="00E57A0E">
            <w:pPr>
              <w:rPr>
                <w:b/>
              </w:rPr>
            </w:pPr>
            <w:r w:rsidRPr="00E57A0E">
              <w:rPr>
                <w:b/>
              </w:rPr>
              <w:t xml:space="preserve">  5 kl.</w:t>
            </w:r>
          </w:p>
        </w:tc>
        <w:tc>
          <w:tcPr>
            <w:tcW w:w="999" w:type="dxa"/>
          </w:tcPr>
          <w:p w14:paraId="310A402A" w14:textId="77777777" w:rsidR="00E57A0E" w:rsidRPr="00E57A0E" w:rsidRDefault="00E57A0E" w:rsidP="00E57A0E">
            <w:pPr>
              <w:rPr>
                <w:b/>
              </w:rPr>
            </w:pPr>
            <w:r w:rsidRPr="00E57A0E">
              <w:rPr>
                <w:b/>
              </w:rPr>
              <w:t xml:space="preserve">  7 kl.</w:t>
            </w:r>
          </w:p>
        </w:tc>
        <w:tc>
          <w:tcPr>
            <w:tcW w:w="999" w:type="dxa"/>
          </w:tcPr>
          <w:p w14:paraId="714C49F8" w14:textId="77777777" w:rsidR="00E57A0E" w:rsidRPr="00E57A0E" w:rsidRDefault="00E57A0E" w:rsidP="00E57A0E">
            <w:pPr>
              <w:rPr>
                <w:b/>
              </w:rPr>
            </w:pPr>
            <w:r w:rsidRPr="00E57A0E">
              <w:rPr>
                <w:b/>
              </w:rPr>
              <w:t xml:space="preserve">  9 kl.</w:t>
            </w:r>
          </w:p>
        </w:tc>
      </w:tr>
      <w:tr w:rsidR="00E57A0E" w:rsidRPr="00DC6B57" w14:paraId="5AA6B3BA" w14:textId="77777777" w:rsidTr="00E57A0E">
        <w:tc>
          <w:tcPr>
            <w:tcW w:w="999" w:type="dxa"/>
          </w:tcPr>
          <w:p w14:paraId="2C88A616" w14:textId="77777777" w:rsidR="00E57A0E" w:rsidRPr="00DC6B57" w:rsidRDefault="00E57A0E" w:rsidP="00E57A0E">
            <w:pPr>
              <w:rPr>
                <w:sz w:val="24"/>
                <w:szCs w:val="24"/>
              </w:rPr>
            </w:pPr>
          </w:p>
        </w:tc>
        <w:tc>
          <w:tcPr>
            <w:tcW w:w="999" w:type="dxa"/>
          </w:tcPr>
          <w:p w14:paraId="115853B1" w14:textId="77777777" w:rsidR="00E57A0E" w:rsidRPr="00DC6B57" w:rsidRDefault="00FB3492" w:rsidP="00E57A0E">
            <w:pPr>
              <w:rPr>
                <w:sz w:val="24"/>
                <w:szCs w:val="24"/>
              </w:rPr>
            </w:pPr>
            <w:r w:rsidRPr="00DC6B57">
              <w:rPr>
                <w:sz w:val="24"/>
                <w:szCs w:val="24"/>
              </w:rPr>
              <w:t>25,7</w:t>
            </w:r>
          </w:p>
        </w:tc>
        <w:tc>
          <w:tcPr>
            <w:tcW w:w="999" w:type="dxa"/>
          </w:tcPr>
          <w:p w14:paraId="048F5B89" w14:textId="77777777" w:rsidR="00E57A0E" w:rsidRPr="00DC6B57" w:rsidRDefault="00FB3492" w:rsidP="00E57A0E">
            <w:pPr>
              <w:rPr>
                <w:sz w:val="24"/>
                <w:szCs w:val="24"/>
              </w:rPr>
            </w:pPr>
            <w:r w:rsidRPr="00DC6B57">
              <w:rPr>
                <w:sz w:val="24"/>
                <w:szCs w:val="24"/>
              </w:rPr>
              <w:t>17,4</w:t>
            </w:r>
          </w:p>
        </w:tc>
        <w:tc>
          <w:tcPr>
            <w:tcW w:w="999" w:type="dxa"/>
          </w:tcPr>
          <w:p w14:paraId="0AB74D05" w14:textId="77777777" w:rsidR="00E57A0E" w:rsidRPr="00DC6B57" w:rsidRDefault="00FB3492" w:rsidP="00E57A0E">
            <w:pPr>
              <w:rPr>
                <w:sz w:val="24"/>
                <w:szCs w:val="24"/>
              </w:rPr>
            </w:pPr>
            <w:r w:rsidRPr="00DC6B57">
              <w:rPr>
                <w:sz w:val="24"/>
                <w:szCs w:val="24"/>
              </w:rPr>
              <w:t>5,7</w:t>
            </w:r>
          </w:p>
        </w:tc>
        <w:tc>
          <w:tcPr>
            <w:tcW w:w="999" w:type="dxa"/>
          </w:tcPr>
          <w:p w14:paraId="35127FC6" w14:textId="77777777" w:rsidR="00E57A0E" w:rsidRPr="00DC6B57" w:rsidRDefault="00FB3492" w:rsidP="00E57A0E">
            <w:pPr>
              <w:rPr>
                <w:sz w:val="24"/>
                <w:szCs w:val="24"/>
              </w:rPr>
            </w:pPr>
            <w:r w:rsidRPr="00DC6B57">
              <w:rPr>
                <w:sz w:val="24"/>
                <w:szCs w:val="24"/>
              </w:rPr>
              <w:t>63,5</w:t>
            </w:r>
          </w:p>
        </w:tc>
        <w:tc>
          <w:tcPr>
            <w:tcW w:w="999" w:type="dxa"/>
          </w:tcPr>
          <w:p w14:paraId="21BCA94C" w14:textId="77777777" w:rsidR="00E57A0E" w:rsidRPr="00DC6B57" w:rsidRDefault="00FB3492" w:rsidP="00E57A0E">
            <w:pPr>
              <w:rPr>
                <w:sz w:val="24"/>
                <w:szCs w:val="24"/>
              </w:rPr>
            </w:pPr>
            <w:r w:rsidRPr="00DC6B57">
              <w:rPr>
                <w:sz w:val="24"/>
                <w:szCs w:val="24"/>
              </w:rPr>
              <w:t>62,8</w:t>
            </w:r>
          </w:p>
        </w:tc>
        <w:tc>
          <w:tcPr>
            <w:tcW w:w="999" w:type="dxa"/>
          </w:tcPr>
          <w:p w14:paraId="5DB77E55" w14:textId="77777777" w:rsidR="00E57A0E" w:rsidRPr="00DC6B57" w:rsidRDefault="00FB3492" w:rsidP="00E57A0E">
            <w:pPr>
              <w:rPr>
                <w:sz w:val="24"/>
                <w:szCs w:val="24"/>
              </w:rPr>
            </w:pPr>
            <w:r w:rsidRPr="00DC6B57">
              <w:rPr>
                <w:sz w:val="24"/>
                <w:szCs w:val="24"/>
              </w:rPr>
              <w:t>73,9</w:t>
            </w:r>
          </w:p>
        </w:tc>
        <w:tc>
          <w:tcPr>
            <w:tcW w:w="999" w:type="dxa"/>
          </w:tcPr>
          <w:p w14:paraId="637665C8" w14:textId="77777777" w:rsidR="00E57A0E" w:rsidRPr="00DC6B57" w:rsidRDefault="00FB3492" w:rsidP="00E57A0E">
            <w:pPr>
              <w:rPr>
                <w:sz w:val="24"/>
                <w:szCs w:val="24"/>
              </w:rPr>
            </w:pPr>
            <w:r w:rsidRPr="00DC6B57">
              <w:rPr>
                <w:sz w:val="24"/>
                <w:szCs w:val="24"/>
              </w:rPr>
              <w:t>21,0</w:t>
            </w:r>
          </w:p>
        </w:tc>
        <w:tc>
          <w:tcPr>
            <w:tcW w:w="999" w:type="dxa"/>
          </w:tcPr>
          <w:p w14:paraId="502BA0DE" w14:textId="77777777" w:rsidR="00E57A0E" w:rsidRPr="00DC6B57" w:rsidRDefault="00FB3492" w:rsidP="00E57A0E">
            <w:pPr>
              <w:rPr>
                <w:sz w:val="24"/>
                <w:szCs w:val="24"/>
              </w:rPr>
            </w:pPr>
            <w:r w:rsidRPr="00DC6B57">
              <w:rPr>
                <w:sz w:val="24"/>
                <w:szCs w:val="24"/>
              </w:rPr>
              <w:t>17,2</w:t>
            </w:r>
          </w:p>
        </w:tc>
        <w:tc>
          <w:tcPr>
            <w:tcW w:w="999" w:type="dxa"/>
          </w:tcPr>
          <w:p w14:paraId="34C73E1D" w14:textId="77777777" w:rsidR="00E57A0E" w:rsidRPr="00DC6B57" w:rsidRDefault="00FB3492" w:rsidP="00E57A0E">
            <w:pPr>
              <w:rPr>
                <w:sz w:val="24"/>
                <w:szCs w:val="24"/>
              </w:rPr>
            </w:pPr>
            <w:r w:rsidRPr="00DC6B57">
              <w:rPr>
                <w:sz w:val="24"/>
                <w:szCs w:val="24"/>
              </w:rPr>
              <w:t>3,5</w:t>
            </w:r>
          </w:p>
        </w:tc>
      </w:tr>
    </w:tbl>
    <w:p w14:paraId="4849D491" w14:textId="77777777" w:rsidR="00E57A0E" w:rsidRPr="00DC6B57" w:rsidRDefault="00E57A0E" w:rsidP="00E57A0E">
      <w:pPr>
        <w:rPr>
          <w:sz w:val="24"/>
          <w:szCs w:val="24"/>
        </w:rPr>
      </w:pPr>
    </w:p>
    <w:p w14:paraId="536C8B07" w14:textId="77777777" w:rsidR="00FB3492" w:rsidRDefault="00FB3492" w:rsidP="00DB7B67">
      <w:pPr>
        <w:tabs>
          <w:tab w:val="left" w:pos="2085"/>
        </w:tabs>
        <w:ind w:firstLine="851"/>
        <w:rPr>
          <w:b/>
          <w:sz w:val="24"/>
          <w:szCs w:val="24"/>
        </w:rPr>
      </w:pPr>
      <w:r w:rsidRPr="00FB3492">
        <w:rPr>
          <w:b/>
          <w:sz w:val="24"/>
          <w:szCs w:val="24"/>
        </w:rPr>
        <w:t>3.5. Patyčios</w:t>
      </w:r>
      <w:r w:rsidR="0055326D">
        <w:rPr>
          <w:b/>
          <w:sz w:val="24"/>
          <w:szCs w:val="24"/>
        </w:rPr>
        <w:tab/>
      </w:r>
    </w:p>
    <w:tbl>
      <w:tblPr>
        <w:tblStyle w:val="Lentelstinklelis"/>
        <w:tblW w:w="0" w:type="auto"/>
        <w:tblLook w:val="04A0" w:firstRow="1" w:lastRow="0" w:firstColumn="1" w:lastColumn="0" w:noHBand="0" w:noVBand="1"/>
      </w:tblPr>
      <w:tblGrid>
        <w:gridCol w:w="646"/>
        <w:gridCol w:w="646"/>
        <w:gridCol w:w="646"/>
        <w:gridCol w:w="646"/>
        <w:gridCol w:w="646"/>
        <w:gridCol w:w="646"/>
        <w:gridCol w:w="646"/>
        <w:gridCol w:w="646"/>
        <w:gridCol w:w="646"/>
        <w:gridCol w:w="1098"/>
        <w:gridCol w:w="1134"/>
        <w:gridCol w:w="993"/>
        <w:gridCol w:w="992"/>
      </w:tblGrid>
      <w:tr w:rsidR="00FB3492" w14:paraId="0971C7B5" w14:textId="77777777" w:rsidTr="00FB3492">
        <w:tc>
          <w:tcPr>
            <w:tcW w:w="646" w:type="dxa"/>
          </w:tcPr>
          <w:p w14:paraId="061E68E8" w14:textId="77777777" w:rsidR="00FB3492" w:rsidRDefault="00FB3492" w:rsidP="00E57A0E">
            <w:pPr>
              <w:rPr>
                <w:b/>
                <w:sz w:val="24"/>
                <w:szCs w:val="24"/>
              </w:rPr>
            </w:pPr>
          </w:p>
        </w:tc>
        <w:tc>
          <w:tcPr>
            <w:tcW w:w="1938" w:type="dxa"/>
            <w:gridSpan w:val="3"/>
          </w:tcPr>
          <w:p w14:paraId="57AB4C32" w14:textId="77777777" w:rsidR="00FB3492" w:rsidRPr="00FB3492" w:rsidRDefault="00FB3492" w:rsidP="00FB3492">
            <w:pPr>
              <w:rPr>
                <w:sz w:val="24"/>
                <w:szCs w:val="24"/>
              </w:rPr>
            </w:pPr>
            <w:r w:rsidRPr="00FB3492">
              <w:rPr>
                <w:sz w:val="24"/>
                <w:szCs w:val="24"/>
              </w:rPr>
              <w:t>Mok</w:t>
            </w:r>
            <w:r w:rsidR="00366FCE">
              <w:rPr>
                <w:sz w:val="24"/>
                <w:szCs w:val="24"/>
              </w:rPr>
              <w:t xml:space="preserve">yklinio amžiaus vaikų, iš kurių </w:t>
            </w:r>
            <w:r w:rsidRPr="00FB3492">
              <w:rPr>
                <w:sz w:val="24"/>
                <w:szCs w:val="24"/>
              </w:rPr>
              <w:t>tyčiojosi kiti mokiniai per</w:t>
            </w:r>
          </w:p>
          <w:p w14:paraId="6196F1AE" w14:textId="77777777" w:rsidR="00FB3492" w:rsidRDefault="00FB3492" w:rsidP="00FB3492">
            <w:pPr>
              <w:rPr>
                <w:b/>
                <w:sz w:val="24"/>
                <w:szCs w:val="24"/>
              </w:rPr>
            </w:pPr>
            <w:r w:rsidRPr="00FB3492">
              <w:rPr>
                <w:sz w:val="24"/>
                <w:szCs w:val="24"/>
              </w:rPr>
              <w:t>paskutinius 2 mėnesius, dalis (proc.)</w:t>
            </w:r>
          </w:p>
        </w:tc>
        <w:tc>
          <w:tcPr>
            <w:tcW w:w="1938" w:type="dxa"/>
            <w:gridSpan w:val="3"/>
          </w:tcPr>
          <w:p w14:paraId="76C2800B" w14:textId="77777777" w:rsidR="00FB3492" w:rsidRPr="00FB3492" w:rsidRDefault="00366FCE" w:rsidP="00FB3492">
            <w:pPr>
              <w:rPr>
                <w:sz w:val="24"/>
                <w:szCs w:val="24"/>
              </w:rPr>
            </w:pPr>
            <w:r>
              <w:rPr>
                <w:sz w:val="24"/>
                <w:szCs w:val="24"/>
              </w:rPr>
              <w:t xml:space="preserve">Mokyklinio amžiaus vaikų, kurie </w:t>
            </w:r>
            <w:r w:rsidR="00FB3492" w:rsidRPr="00FB3492">
              <w:rPr>
                <w:sz w:val="24"/>
                <w:szCs w:val="24"/>
              </w:rPr>
              <w:t>patys tyčiojosi iš kitų mokinių per</w:t>
            </w:r>
          </w:p>
          <w:p w14:paraId="1EB70C0D" w14:textId="77777777" w:rsidR="00FB3492" w:rsidRDefault="00FB3492" w:rsidP="00FB3492">
            <w:pPr>
              <w:rPr>
                <w:b/>
                <w:sz w:val="24"/>
                <w:szCs w:val="24"/>
              </w:rPr>
            </w:pPr>
            <w:r w:rsidRPr="00FB3492">
              <w:rPr>
                <w:sz w:val="24"/>
                <w:szCs w:val="24"/>
              </w:rPr>
              <w:t>paskutinius 2 mėnesius, dalis (proc.)</w:t>
            </w:r>
          </w:p>
        </w:tc>
        <w:tc>
          <w:tcPr>
            <w:tcW w:w="2390" w:type="dxa"/>
            <w:gridSpan w:val="3"/>
          </w:tcPr>
          <w:p w14:paraId="6F56117B" w14:textId="77777777" w:rsidR="00FB3492" w:rsidRPr="00FB3492" w:rsidRDefault="00FB3492" w:rsidP="00FB3492">
            <w:pPr>
              <w:rPr>
                <w:sz w:val="24"/>
                <w:szCs w:val="24"/>
              </w:rPr>
            </w:pPr>
            <w:r w:rsidRPr="00FB3492">
              <w:rPr>
                <w:sz w:val="24"/>
                <w:szCs w:val="24"/>
              </w:rPr>
              <w:t>Mokyklinio amžiaus vaikų, kurie per</w:t>
            </w:r>
          </w:p>
          <w:p w14:paraId="53E995D1" w14:textId="77777777" w:rsidR="00FB3492" w:rsidRPr="00FB3492" w:rsidRDefault="00FB3492" w:rsidP="00FB3492">
            <w:pPr>
              <w:rPr>
                <w:sz w:val="24"/>
                <w:szCs w:val="24"/>
              </w:rPr>
            </w:pPr>
            <w:r w:rsidRPr="00FB3492">
              <w:rPr>
                <w:sz w:val="24"/>
                <w:szCs w:val="24"/>
              </w:rPr>
              <w:t>pask</w:t>
            </w:r>
            <w:r w:rsidR="00366FCE">
              <w:rPr>
                <w:sz w:val="24"/>
                <w:szCs w:val="24"/>
              </w:rPr>
              <w:t xml:space="preserve">utines 30 dienų patyrė patyčias </w:t>
            </w:r>
            <w:r w:rsidRPr="00FB3492">
              <w:rPr>
                <w:sz w:val="24"/>
                <w:szCs w:val="24"/>
              </w:rPr>
              <w:t>per so</w:t>
            </w:r>
            <w:r>
              <w:rPr>
                <w:sz w:val="24"/>
                <w:szCs w:val="24"/>
              </w:rPr>
              <w:t xml:space="preserve">cialinius tinklus, elektroniniu </w:t>
            </w:r>
            <w:r w:rsidRPr="00FB3492">
              <w:rPr>
                <w:sz w:val="24"/>
                <w:szCs w:val="24"/>
              </w:rPr>
              <w:t>paštu ar telefonu, dalis (proc.)</w:t>
            </w:r>
          </w:p>
        </w:tc>
        <w:tc>
          <w:tcPr>
            <w:tcW w:w="3119" w:type="dxa"/>
            <w:gridSpan w:val="3"/>
          </w:tcPr>
          <w:p w14:paraId="43254FC3" w14:textId="77777777" w:rsidR="00FB3492" w:rsidRPr="00FB3492" w:rsidRDefault="00FB3492" w:rsidP="00FB3492">
            <w:pPr>
              <w:rPr>
                <w:sz w:val="24"/>
                <w:szCs w:val="24"/>
              </w:rPr>
            </w:pPr>
            <w:r w:rsidRPr="00FB3492">
              <w:rPr>
                <w:sz w:val="24"/>
                <w:szCs w:val="24"/>
              </w:rPr>
              <w:t>Mokyklin</w:t>
            </w:r>
            <w:r>
              <w:rPr>
                <w:sz w:val="24"/>
                <w:szCs w:val="24"/>
              </w:rPr>
              <w:t xml:space="preserve">io amžiaus vaikų, kurie per paskutinius 12 mėnesių patyrė </w:t>
            </w:r>
            <w:r w:rsidRPr="00FB3492">
              <w:rPr>
                <w:sz w:val="24"/>
                <w:szCs w:val="24"/>
              </w:rPr>
              <w:t>pa</w:t>
            </w:r>
            <w:r w:rsidR="00366FCE">
              <w:rPr>
                <w:sz w:val="24"/>
                <w:szCs w:val="24"/>
              </w:rPr>
              <w:t xml:space="preserve">tyčias per socialinius tinklus, </w:t>
            </w:r>
            <w:r w:rsidRPr="00FB3492">
              <w:rPr>
                <w:sz w:val="24"/>
                <w:szCs w:val="24"/>
              </w:rPr>
              <w:t>elektr</w:t>
            </w:r>
            <w:r>
              <w:rPr>
                <w:sz w:val="24"/>
                <w:szCs w:val="24"/>
              </w:rPr>
              <w:t xml:space="preserve">oniniu paštu ar telefonu, dalis </w:t>
            </w:r>
            <w:r w:rsidRPr="00FB3492">
              <w:rPr>
                <w:sz w:val="24"/>
                <w:szCs w:val="24"/>
              </w:rPr>
              <w:t>(proc.)</w:t>
            </w:r>
          </w:p>
        </w:tc>
      </w:tr>
      <w:tr w:rsidR="00FB3492" w:rsidRPr="00FB3492" w14:paraId="40D8BDFE" w14:textId="77777777" w:rsidTr="00FB3492">
        <w:tc>
          <w:tcPr>
            <w:tcW w:w="646" w:type="dxa"/>
          </w:tcPr>
          <w:p w14:paraId="6D071263" w14:textId="77777777" w:rsidR="00FB3492" w:rsidRPr="00FB3492" w:rsidRDefault="00FB3492" w:rsidP="00E57A0E">
            <w:pPr>
              <w:rPr>
                <w:b/>
              </w:rPr>
            </w:pPr>
          </w:p>
        </w:tc>
        <w:tc>
          <w:tcPr>
            <w:tcW w:w="646" w:type="dxa"/>
          </w:tcPr>
          <w:p w14:paraId="4359638A" w14:textId="77777777" w:rsidR="00FB3492" w:rsidRPr="00FB3492" w:rsidRDefault="00FB3492" w:rsidP="00E57A0E">
            <w:pPr>
              <w:rPr>
                <w:b/>
              </w:rPr>
            </w:pPr>
            <w:r w:rsidRPr="00FB3492">
              <w:rPr>
                <w:b/>
              </w:rPr>
              <w:t>5 kl.</w:t>
            </w:r>
          </w:p>
        </w:tc>
        <w:tc>
          <w:tcPr>
            <w:tcW w:w="646" w:type="dxa"/>
          </w:tcPr>
          <w:p w14:paraId="574C7D79" w14:textId="77777777" w:rsidR="00FB3492" w:rsidRPr="00FB3492" w:rsidRDefault="00FB3492" w:rsidP="00E57A0E">
            <w:pPr>
              <w:rPr>
                <w:b/>
              </w:rPr>
            </w:pPr>
            <w:r w:rsidRPr="00FB3492">
              <w:rPr>
                <w:b/>
              </w:rPr>
              <w:t>7 kl.</w:t>
            </w:r>
          </w:p>
        </w:tc>
        <w:tc>
          <w:tcPr>
            <w:tcW w:w="646" w:type="dxa"/>
          </w:tcPr>
          <w:p w14:paraId="2C766AB8" w14:textId="77777777" w:rsidR="00FB3492" w:rsidRPr="00FB3492" w:rsidRDefault="00FB3492" w:rsidP="00E57A0E">
            <w:pPr>
              <w:rPr>
                <w:b/>
              </w:rPr>
            </w:pPr>
            <w:r w:rsidRPr="00FB3492">
              <w:rPr>
                <w:b/>
              </w:rPr>
              <w:t>9 kl.</w:t>
            </w:r>
          </w:p>
        </w:tc>
        <w:tc>
          <w:tcPr>
            <w:tcW w:w="646" w:type="dxa"/>
          </w:tcPr>
          <w:p w14:paraId="55E8CD90" w14:textId="77777777" w:rsidR="00FB3492" w:rsidRPr="00FB3492" w:rsidRDefault="00FB3492" w:rsidP="00E57A0E">
            <w:pPr>
              <w:rPr>
                <w:b/>
              </w:rPr>
            </w:pPr>
            <w:r w:rsidRPr="00FB3492">
              <w:rPr>
                <w:b/>
              </w:rPr>
              <w:t>5 kl.</w:t>
            </w:r>
          </w:p>
        </w:tc>
        <w:tc>
          <w:tcPr>
            <w:tcW w:w="646" w:type="dxa"/>
          </w:tcPr>
          <w:p w14:paraId="5F22FA68" w14:textId="77777777" w:rsidR="00FB3492" w:rsidRPr="00FB3492" w:rsidRDefault="00FB3492" w:rsidP="00E57A0E">
            <w:pPr>
              <w:rPr>
                <w:b/>
              </w:rPr>
            </w:pPr>
            <w:r w:rsidRPr="00FB3492">
              <w:rPr>
                <w:b/>
              </w:rPr>
              <w:t>7 kl.</w:t>
            </w:r>
          </w:p>
        </w:tc>
        <w:tc>
          <w:tcPr>
            <w:tcW w:w="646" w:type="dxa"/>
          </w:tcPr>
          <w:p w14:paraId="5BED539A" w14:textId="77777777" w:rsidR="00FB3492" w:rsidRPr="00FB3492" w:rsidRDefault="00FB3492" w:rsidP="00E57A0E">
            <w:pPr>
              <w:rPr>
                <w:b/>
              </w:rPr>
            </w:pPr>
            <w:r w:rsidRPr="00FB3492">
              <w:rPr>
                <w:b/>
              </w:rPr>
              <w:t>9 kl.</w:t>
            </w:r>
          </w:p>
        </w:tc>
        <w:tc>
          <w:tcPr>
            <w:tcW w:w="646" w:type="dxa"/>
          </w:tcPr>
          <w:p w14:paraId="3AAD2365" w14:textId="77777777" w:rsidR="00FB3492" w:rsidRPr="00FB3492" w:rsidRDefault="00FB3492" w:rsidP="00E57A0E">
            <w:pPr>
              <w:rPr>
                <w:b/>
              </w:rPr>
            </w:pPr>
            <w:r w:rsidRPr="00FB3492">
              <w:rPr>
                <w:b/>
              </w:rPr>
              <w:t>5 kl.</w:t>
            </w:r>
          </w:p>
        </w:tc>
        <w:tc>
          <w:tcPr>
            <w:tcW w:w="646" w:type="dxa"/>
          </w:tcPr>
          <w:p w14:paraId="1F33BB7A" w14:textId="77777777" w:rsidR="00FB3492" w:rsidRPr="00FB3492" w:rsidRDefault="00FB3492" w:rsidP="00E57A0E">
            <w:pPr>
              <w:rPr>
                <w:b/>
              </w:rPr>
            </w:pPr>
            <w:r w:rsidRPr="00FB3492">
              <w:rPr>
                <w:b/>
              </w:rPr>
              <w:t>7 kl.</w:t>
            </w:r>
          </w:p>
        </w:tc>
        <w:tc>
          <w:tcPr>
            <w:tcW w:w="1098" w:type="dxa"/>
          </w:tcPr>
          <w:p w14:paraId="1EABEC5F" w14:textId="77777777" w:rsidR="00FB3492" w:rsidRPr="00FB3492" w:rsidRDefault="00FB3492" w:rsidP="00E57A0E">
            <w:pPr>
              <w:rPr>
                <w:b/>
              </w:rPr>
            </w:pPr>
            <w:r w:rsidRPr="00FB3492">
              <w:rPr>
                <w:b/>
              </w:rPr>
              <w:t>9 kl.</w:t>
            </w:r>
          </w:p>
        </w:tc>
        <w:tc>
          <w:tcPr>
            <w:tcW w:w="1134" w:type="dxa"/>
          </w:tcPr>
          <w:p w14:paraId="4497C311" w14:textId="77777777" w:rsidR="00FB3492" w:rsidRPr="00FB3492" w:rsidRDefault="00FB3492" w:rsidP="00E57A0E">
            <w:pPr>
              <w:rPr>
                <w:b/>
              </w:rPr>
            </w:pPr>
            <w:r w:rsidRPr="00FB3492">
              <w:rPr>
                <w:b/>
              </w:rPr>
              <w:t>5 kl.</w:t>
            </w:r>
          </w:p>
        </w:tc>
        <w:tc>
          <w:tcPr>
            <w:tcW w:w="993" w:type="dxa"/>
          </w:tcPr>
          <w:p w14:paraId="0D2332C1" w14:textId="77777777" w:rsidR="00FB3492" w:rsidRPr="00FB3492" w:rsidRDefault="00FB3492" w:rsidP="00E57A0E">
            <w:pPr>
              <w:rPr>
                <w:b/>
              </w:rPr>
            </w:pPr>
            <w:r w:rsidRPr="00FB3492">
              <w:rPr>
                <w:b/>
              </w:rPr>
              <w:t>7 kl.</w:t>
            </w:r>
          </w:p>
        </w:tc>
        <w:tc>
          <w:tcPr>
            <w:tcW w:w="992" w:type="dxa"/>
          </w:tcPr>
          <w:p w14:paraId="1A5EC5D8" w14:textId="77777777" w:rsidR="00FB3492" w:rsidRPr="00FB3492" w:rsidRDefault="00FB3492" w:rsidP="00E57A0E">
            <w:pPr>
              <w:rPr>
                <w:b/>
              </w:rPr>
            </w:pPr>
            <w:r w:rsidRPr="00FB3492">
              <w:rPr>
                <w:b/>
              </w:rPr>
              <w:t>9 kl.</w:t>
            </w:r>
          </w:p>
        </w:tc>
      </w:tr>
      <w:tr w:rsidR="00FB3492" w:rsidRPr="00FB3492" w14:paraId="5C2DECF2" w14:textId="77777777" w:rsidTr="00FB3492">
        <w:tc>
          <w:tcPr>
            <w:tcW w:w="646" w:type="dxa"/>
          </w:tcPr>
          <w:p w14:paraId="55FDA0E6" w14:textId="77777777" w:rsidR="00FB3492" w:rsidRPr="00FB3492" w:rsidRDefault="00FB3492" w:rsidP="00E57A0E">
            <w:pPr>
              <w:rPr>
                <w:b/>
              </w:rPr>
            </w:pPr>
          </w:p>
        </w:tc>
        <w:tc>
          <w:tcPr>
            <w:tcW w:w="646" w:type="dxa"/>
          </w:tcPr>
          <w:p w14:paraId="7E127968" w14:textId="77777777" w:rsidR="00FB3492" w:rsidRPr="00DC6B57" w:rsidRDefault="00DC6B57" w:rsidP="00E57A0E">
            <w:pPr>
              <w:rPr>
                <w:sz w:val="24"/>
                <w:szCs w:val="24"/>
              </w:rPr>
            </w:pPr>
            <w:r w:rsidRPr="00DC6B57">
              <w:rPr>
                <w:sz w:val="24"/>
                <w:szCs w:val="24"/>
              </w:rPr>
              <w:t>56.8</w:t>
            </w:r>
          </w:p>
        </w:tc>
        <w:tc>
          <w:tcPr>
            <w:tcW w:w="646" w:type="dxa"/>
          </w:tcPr>
          <w:p w14:paraId="25C89387" w14:textId="77777777" w:rsidR="00FB3492" w:rsidRPr="00DC6B57" w:rsidRDefault="00DC6B57" w:rsidP="00E57A0E">
            <w:pPr>
              <w:rPr>
                <w:sz w:val="24"/>
                <w:szCs w:val="24"/>
              </w:rPr>
            </w:pPr>
            <w:r w:rsidRPr="00DC6B57">
              <w:rPr>
                <w:sz w:val="24"/>
                <w:szCs w:val="24"/>
              </w:rPr>
              <w:t>48,8</w:t>
            </w:r>
          </w:p>
        </w:tc>
        <w:tc>
          <w:tcPr>
            <w:tcW w:w="646" w:type="dxa"/>
          </w:tcPr>
          <w:p w14:paraId="1AD0688E" w14:textId="77777777" w:rsidR="00FB3492" w:rsidRPr="00DC6B57" w:rsidRDefault="00DC6B57" w:rsidP="00E57A0E">
            <w:pPr>
              <w:rPr>
                <w:sz w:val="24"/>
                <w:szCs w:val="24"/>
              </w:rPr>
            </w:pPr>
            <w:r w:rsidRPr="00DC6B57">
              <w:rPr>
                <w:sz w:val="24"/>
                <w:szCs w:val="24"/>
              </w:rPr>
              <w:t>29,5</w:t>
            </w:r>
          </w:p>
        </w:tc>
        <w:tc>
          <w:tcPr>
            <w:tcW w:w="646" w:type="dxa"/>
          </w:tcPr>
          <w:p w14:paraId="4847C024" w14:textId="77777777" w:rsidR="00FB3492" w:rsidRPr="00DC6B57" w:rsidRDefault="00DC6B57" w:rsidP="00E57A0E">
            <w:pPr>
              <w:rPr>
                <w:sz w:val="24"/>
                <w:szCs w:val="24"/>
              </w:rPr>
            </w:pPr>
            <w:r w:rsidRPr="00DC6B57">
              <w:rPr>
                <w:sz w:val="24"/>
                <w:szCs w:val="24"/>
              </w:rPr>
              <w:t>45,9</w:t>
            </w:r>
          </w:p>
        </w:tc>
        <w:tc>
          <w:tcPr>
            <w:tcW w:w="646" w:type="dxa"/>
          </w:tcPr>
          <w:p w14:paraId="03A2F388" w14:textId="77777777" w:rsidR="00FB3492" w:rsidRPr="00DC6B57" w:rsidRDefault="00DC6B57" w:rsidP="00E57A0E">
            <w:pPr>
              <w:rPr>
                <w:sz w:val="24"/>
                <w:szCs w:val="24"/>
              </w:rPr>
            </w:pPr>
            <w:r w:rsidRPr="00DC6B57">
              <w:rPr>
                <w:sz w:val="24"/>
                <w:szCs w:val="24"/>
              </w:rPr>
              <w:t>43,0</w:t>
            </w:r>
          </w:p>
        </w:tc>
        <w:tc>
          <w:tcPr>
            <w:tcW w:w="646" w:type="dxa"/>
          </w:tcPr>
          <w:p w14:paraId="1D6562B4" w14:textId="77777777" w:rsidR="00FB3492" w:rsidRPr="00DC6B57" w:rsidRDefault="00DC6B57" w:rsidP="00E57A0E">
            <w:pPr>
              <w:rPr>
                <w:sz w:val="24"/>
                <w:szCs w:val="24"/>
              </w:rPr>
            </w:pPr>
            <w:r w:rsidRPr="00DC6B57">
              <w:rPr>
                <w:sz w:val="24"/>
                <w:szCs w:val="24"/>
              </w:rPr>
              <w:t>25,0</w:t>
            </w:r>
          </w:p>
        </w:tc>
        <w:tc>
          <w:tcPr>
            <w:tcW w:w="646" w:type="dxa"/>
          </w:tcPr>
          <w:p w14:paraId="55885301" w14:textId="77777777" w:rsidR="00FB3492" w:rsidRPr="00DC6B57" w:rsidRDefault="00DC6B57" w:rsidP="00E57A0E">
            <w:pPr>
              <w:rPr>
                <w:sz w:val="24"/>
                <w:szCs w:val="24"/>
              </w:rPr>
            </w:pPr>
            <w:r w:rsidRPr="00DC6B57">
              <w:rPr>
                <w:sz w:val="24"/>
                <w:szCs w:val="24"/>
              </w:rPr>
              <w:t>21,6</w:t>
            </w:r>
          </w:p>
        </w:tc>
        <w:tc>
          <w:tcPr>
            <w:tcW w:w="646" w:type="dxa"/>
          </w:tcPr>
          <w:p w14:paraId="69E52F5E" w14:textId="77777777" w:rsidR="00FB3492" w:rsidRPr="00DC6B57" w:rsidRDefault="00DC6B57" w:rsidP="00E57A0E">
            <w:pPr>
              <w:rPr>
                <w:sz w:val="24"/>
                <w:szCs w:val="24"/>
              </w:rPr>
            </w:pPr>
            <w:r w:rsidRPr="00DC6B57">
              <w:rPr>
                <w:sz w:val="24"/>
                <w:szCs w:val="24"/>
              </w:rPr>
              <w:t>16,3</w:t>
            </w:r>
          </w:p>
        </w:tc>
        <w:tc>
          <w:tcPr>
            <w:tcW w:w="1098" w:type="dxa"/>
          </w:tcPr>
          <w:p w14:paraId="18571978" w14:textId="77777777" w:rsidR="00FB3492" w:rsidRPr="00DC6B57" w:rsidRDefault="00DC6B57" w:rsidP="00E57A0E">
            <w:pPr>
              <w:rPr>
                <w:sz w:val="24"/>
                <w:szCs w:val="24"/>
              </w:rPr>
            </w:pPr>
            <w:r w:rsidRPr="00DC6B57">
              <w:rPr>
                <w:sz w:val="24"/>
                <w:szCs w:val="24"/>
              </w:rPr>
              <w:t>4,5</w:t>
            </w:r>
          </w:p>
        </w:tc>
        <w:tc>
          <w:tcPr>
            <w:tcW w:w="1134" w:type="dxa"/>
          </w:tcPr>
          <w:p w14:paraId="6078CEC8" w14:textId="77777777" w:rsidR="00FB3492" w:rsidRPr="00DC6B57" w:rsidRDefault="00DC6B57" w:rsidP="00E57A0E">
            <w:pPr>
              <w:rPr>
                <w:sz w:val="24"/>
                <w:szCs w:val="24"/>
              </w:rPr>
            </w:pPr>
            <w:r w:rsidRPr="00DC6B57">
              <w:rPr>
                <w:sz w:val="24"/>
                <w:szCs w:val="24"/>
              </w:rPr>
              <w:t>23,0</w:t>
            </w:r>
          </w:p>
        </w:tc>
        <w:tc>
          <w:tcPr>
            <w:tcW w:w="993" w:type="dxa"/>
          </w:tcPr>
          <w:p w14:paraId="15A1C5B8" w14:textId="77777777" w:rsidR="00FB3492" w:rsidRPr="00DC6B57" w:rsidRDefault="00DC6B57" w:rsidP="00E57A0E">
            <w:pPr>
              <w:rPr>
                <w:sz w:val="24"/>
                <w:szCs w:val="24"/>
              </w:rPr>
            </w:pPr>
            <w:r w:rsidRPr="00DC6B57">
              <w:rPr>
                <w:sz w:val="24"/>
                <w:szCs w:val="24"/>
              </w:rPr>
              <w:t>25,6</w:t>
            </w:r>
          </w:p>
        </w:tc>
        <w:tc>
          <w:tcPr>
            <w:tcW w:w="992" w:type="dxa"/>
          </w:tcPr>
          <w:p w14:paraId="7A2AEF5E" w14:textId="77777777" w:rsidR="00FB3492" w:rsidRPr="00DC6B57" w:rsidRDefault="00DC6B57" w:rsidP="00E57A0E">
            <w:pPr>
              <w:rPr>
                <w:sz w:val="24"/>
                <w:szCs w:val="24"/>
              </w:rPr>
            </w:pPr>
            <w:r w:rsidRPr="00DC6B57">
              <w:rPr>
                <w:sz w:val="24"/>
                <w:szCs w:val="24"/>
              </w:rPr>
              <w:t>19,3</w:t>
            </w:r>
          </w:p>
        </w:tc>
      </w:tr>
    </w:tbl>
    <w:p w14:paraId="68E7ED3B" w14:textId="77777777" w:rsidR="00FB3492" w:rsidRDefault="00FB3492" w:rsidP="00E57A0E">
      <w:pPr>
        <w:rPr>
          <w:b/>
        </w:rPr>
      </w:pPr>
    </w:p>
    <w:p w14:paraId="2484F12A" w14:textId="77777777" w:rsidR="00DC6B57" w:rsidRDefault="00DC6B57" w:rsidP="00DB7B67">
      <w:pPr>
        <w:ind w:firstLine="851"/>
        <w:rPr>
          <w:b/>
          <w:sz w:val="24"/>
          <w:szCs w:val="24"/>
        </w:rPr>
      </w:pPr>
      <w:r w:rsidRPr="00DC6B57">
        <w:rPr>
          <w:b/>
          <w:sz w:val="24"/>
          <w:szCs w:val="24"/>
        </w:rPr>
        <w:t>3.6. Saugumas namų ir mokyklos aplinkoje</w:t>
      </w:r>
    </w:p>
    <w:tbl>
      <w:tblPr>
        <w:tblStyle w:val="Lentelstinklelis"/>
        <w:tblW w:w="0" w:type="auto"/>
        <w:tblLayout w:type="fixed"/>
        <w:tblLook w:val="04A0" w:firstRow="1" w:lastRow="0" w:firstColumn="1" w:lastColumn="0" w:noHBand="0" w:noVBand="1"/>
      </w:tblPr>
      <w:tblGrid>
        <w:gridCol w:w="675"/>
        <w:gridCol w:w="1560"/>
        <w:gridCol w:w="992"/>
        <w:gridCol w:w="992"/>
        <w:gridCol w:w="851"/>
        <w:gridCol w:w="708"/>
        <w:gridCol w:w="1134"/>
        <w:gridCol w:w="1134"/>
        <w:gridCol w:w="993"/>
        <w:gridCol w:w="992"/>
      </w:tblGrid>
      <w:tr w:rsidR="00DC6B57" w14:paraId="39BC4467" w14:textId="77777777" w:rsidTr="00DC6B57">
        <w:tc>
          <w:tcPr>
            <w:tcW w:w="675" w:type="dxa"/>
          </w:tcPr>
          <w:p w14:paraId="1B248DFC" w14:textId="77777777" w:rsidR="00DC6B57" w:rsidRDefault="00DC6B57" w:rsidP="00E57A0E">
            <w:pPr>
              <w:rPr>
                <w:b/>
                <w:sz w:val="24"/>
                <w:szCs w:val="24"/>
              </w:rPr>
            </w:pPr>
          </w:p>
        </w:tc>
        <w:tc>
          <w:tcPr>
            <w:tcW w:w="3544" w:type="dxa"/>
            <w:gridSpan w:val="3"/>
          </w:tcPr>
          <w:p w14:paraId="6467B916" w14:textId="77777777" w:rsidR="00DC6B57" w:rsidRPr="00DC6B57" w:rsidRDefault="00DC6B57" w:rsidP="00DC6B57">
            <w:pPr>
              <w:rPr>
                <w:sz w:val="24"/>
                <w:szCs w:val="24"/>
              </w:rPr>
            </w:pPr>
            <w:r>
              <w:rPr>
                <w:sz w:val="24"/>
                <w:szCs w:val="24"/>
              </w:rPr>
              <w:t xml:space="preserve">Mokyklinio amžiaus vaikų, kuriuos per paskutinius 2 mėnesius mušė ar kitaip fiziškai baudė tėvai, dalis </w:t>
            </w:r>
            <w:r w:rsidRPr="00DC6B57">
              <w:rPr>
                <w:sz w:val="24"/>
                <w:szCs w:val="24"/>
              </w:rPr>
              <w:t>(proc.)</w:t>
            </w:r>
          </w:p>
        </w:tc>
        <w:tc>
          <w:tcPr>
            <w:tcW w:w="2693" w:type="dxa"/>
            <w:gridSpan w:val="3"/>
          </w:tcPr>
          <w:p w14:paraId="7A347833" w14:textId="77777777" w:rsidR="00DC6B57" w:rsidRPr="00DC6B57" w:rsidRDefault="00DC6B57" w:rsidP="00DC6B57">
            <w:pPr>
              <w:rPr>
                <w:sz w:val="24"/>
                <w:szCs w:val="24"/>
              </w:rPr>
            </w:pPr>
            <w:r>
              <w:rPr>
                <w:sz w:val="24"/>
                <w:szCs w:val="24"/>
              </w:rPr>
              <w:t xml:space="preserve">Mokyklinio amžiaus vaikų, kurie jaučiasi saugūs namų </w:t>
            </w:r>
            <w:r w:rsidRPr="00DC6B57">
              <w:rPr>
                <w:sz w:val="24"/>
                <w:szCs w:val="24"/>
              </w:rPr>
              <w:t>aplinkoje, dalis (proc.)</w:t>
            </w:r>
          </w:p>
        </w:tc>
        <w:tc>
          <w:tcPr>
            <w:tcW w:w="3119" w:type="dxa"/>
            <w:gridSpan w:val="3"/>
          </w:tcPr>
          <w:p w14:paraId="49F43C5B" w14:textId="77777777" w:rsidR="00DC6B57" w:rsidRPr="00DC6B57" w:rsidRDefault="00DC6B57" w:rsidP="00DC6B57">
            <w:pPr>
              <w:rPr>
                <w:sz w:val="24"/>
                <w:szCs w:val="24"/>
              </w:rPr>
            </w:pPr>
            <w:r>
              <w:rPr>
                <w:sz w:val="24"/>
                <w:szCs w:val="24"/>
              </w:rPr>
              <w:t xml:space="preserve">Mokyklinio amžiaus vaikų, kurie jaučiasi saugūs mokyklos aplinkoje, dalis </w:t>
            </w:r>
            <w:r w:rsidRPr="00DC6B57">
              <w:rPr>
                <w:sz w:val="24"/>
                <w:szCs w:val="24"/>
              </w:rPr>
              <w:t>(proc.)</w:t>
            </w:r>
          </w:p>
        </w:tc>
      </w:tr>
      <w:tr w:rsidR="00DC6B57" w14:paraId="1C89FF8F" w14:textId="77777777" w:rsidTr="00DC6B57">
        <w:tc>
          <w:tcPr>
            <w:tcW w:w="675" w:type="dxa"/>
          </w:tcPr>
          <w:p w14:paraId="0698F8FD" w14:textId="77777777" w:rsidR="00DC6B57" w:rsidRDefault="00DC6B57" w:rsidP="00E57A0E">
            <w:pPr>
              <w:rPr>
                <w:b/>
                <w:sz w:val="24"/>
                <w:szCs w:val="24"/>
              </w:rPr>
            </w:pPr>
          </w:p>
        </w:tc>
        <w:tc>
          <w:tcPr>
            <w:tcW w:w="1560" w:type="dxa"/>
          </w:tcPr>
          <w:p w14:paraId="3594C605" w14:textId="77777777" w:rsidR="00DC6B57" w:rsidRPr="00DC6B57" w:rsidRDefault="00DC6B57" w:rsidP="00E57A0E">
            <w:pPr>
              <w:rPr>
                <w:b/>
              </w:rPr>
            </w:pPr>
            <w:r>
              <w:rPr>
                <w:b/>
              </w:rPr>
              <w:t xml:space="preserve">       </w:t>
            </w:r>
            <w:r w:rsidRPr="00DC6B57">
              <w:rPr>
                <w:b/>
              </w:rPr>
              <w:t>5  kl.</w:t>
            </w:r>
          </w:p>
        </w:tc>
        <w:tc>
          <w:tcPr>
            <w:tcW w:w="992" w:type="dxa"/>
          </w:tcPr>
          <w:p w14:paraId="277D8BEE" w14:textId="77777777" w:rsidR="00DC6B57" w:rsidRPr="00DC6B57" w:rsidRDefault="00DC6B57" w:rsidP="00E57A0E">
            <w:pPr>
              <w:rPr>
                <w:b/>
              </w:rPr>
            </w:pPr>
            <w:r w:rsidRPr="00DC6B57">
              <w:rPr>
                <w:b/>
              </w:rPr>
              <w:t>7 kl.</w:t>
            </w:r>
          </w:p>
        </w:tc>
        <w:tc>
          <w:tcPr>
            <w:tcW w:w="992" w:type="dxa"/>
          </w:tcPr>
          <w:p w14:paraId="166DE256" w14:textId="77777777" w:rsidR="00DC6B57" w:rsidRPr="00DC6B57" w:rsidRDefault="00DC6B57" w:rsidP="00E57A0E">
            <w:pPr>
              <w:rPr>
                <w:b/>
              </w:rPr>
            </w:pPr>
            <w:r w:rsidRPr="00DC6B57">
              <w:rPr>
                <w:b/>
              </w:rPr>
              <w:t xml:space="preserve"> 9 kl.</w:t>
            </w:r>
          </w:p>
        </w:tc>
        <w:tc>
          <w:tcPr>
            <w:tcW w:w="851" w:type="dxa"/>
          </w:tcPr>
          <w:p w14:paraId="1090AB8D" w14:textId="77777777" w:rsidR="00DC6B57" w:rsidRPr="00DC6B57" w:rsidRDefault="00DC6B57" w:rsidP="00E57A0E">
            <w:pPr>
              <w:rPr>
                <w:b/>
              </w:rPr>
            </w:pPr>
            <w:r w:rsidRPr="00DC6B57">
              <w:rPr>
                <w:b/>
              </w:rPr>
              <w:t xml:space="preserve"> 5 kl.</w:t>
            </w:r>
          </w:p>
        </w:tc>
        <w:tc>
          <w:tcPr>
            <w:tcW w:w="708" w:type="dxa"/>
          </w:tcPr>
          <w:p w14:paraId="1911FD71" w14:textId="77777777" w:rsidR="00DC6B57" w:rsidRPr="00DC6B57" w:rsidRDefault="00DC6B57" w:rsidP="00E57A0E">
            <w:pPr>
              <w:rPr>
                <w:b/>
              </w:rPr>
            </w:pPr>
            <w:r w:rsidRPr="00DC6B57">
              <w:rPr>
                <w:b/>
              </w:rPr>
              <w:t xml:space="preserve"> 7 kl.</w:t>
            </w:r>
          </w:p>
        </w:tc>
        <w:tc>
          <w:tcPr>
            <w:tcW w:w="1134" w:type="dxa"/>
          </w:tcPr>
          <w:p w14:paraId="62349AE3" w14:textId="77777777" w:rsidR="00DC6B57" w:rsidRPr="00DC6B57" w:rsidRDefault="00DC6B57" w:rsidP="00E57A0E">
            <w:pPr>
              <w:rPr>
                <w:b/>
              </w:rPr>
            </w:pPr>
            <w:r w:rsidRPr="00DC6B57">
              <w:rPr>
                <w:b/>
              </w:rPr>
              <w:t xml:space="preserve"> 9 kl.</w:t>
            </w:r>
          </w:p>
        </w:tc>
        <w:tc>
          <w:tcPr>
            <w:tcW w:w="1134" w:type="dxa"/>
          </w:tcPr>
          <w:p w14:paraId="1726D135" w14:textId="77777777" w:rsidR="00DC6B57" w:rsidRPr="00DC6B57" w:rsidRDefault="00DC6B57" w:rsidP="00E57A0E">
            <w:pPr>
              <w:rPr>
                <w:b/>
              </w:rPr>
            </w:pPr>
            <w:r w:rsidRPr="00DC6B57">
              <w:rPr>
                <w:b/>
              </w:rPr>
              <w:t xml:space="preserve"> 5 kl.</w:t>
            </w:r>
          </w:p>
        </w:tc>
        <w:tc>
          <w:tcPr>
            <w:tcW w:w="993" w:type="dxa"/>
          </w:tcPr>
          <w:p w14:paraId="47349075" w14:textId="77777777" w:rsidR="00DC6B57" w:rsidRPr="00DC6B57" w:rsidRDefault="00DC6B57" w:rsidP="00E57A0E">
            <w:pPr>
              <w:rPr>
                <w:b/>
              </w:rPr>
            </w:pPr>
            <w:r w:rsidRPr="00DC6B57">
              <w:rPr>
                <w:b/>
              </w:rPr>
              <w:t xml:space="preserve"> 7 kl.</w:t>
            </w:r>
          </w:p>
        </w:tc>
        <w:tc>
          <w:tcPr>
            <w:tcW w:w="992" w:type="dxa"/>
          </w:tcPr>
          <w:p w14:paraId="4696A6CE" w14:textId="77777777" w:rsidR="00DC6B57" w:rsidRPr="00DC6B57" w:rsidRDefault="00DC6B57" w:rsidP="00E57A0E">
            <w:pPr>
              <w:rPr>
                <w:b/>
              </w:rPr>
            </w:pPr>
            <w:r w:rsidRPr="00DC6B57">
              <w:rPr>
                <w:b/>
              </w:rPr>
              <w:t xml:space="preserve"> 9 kl.</w:t>
            </w:r>
          </w:p>
        </w:tc>
      </w:tr>
      <w:tr w:rsidR="00DC6B57" w:rsidRPr="00DC6B57" w14:paraId="0A4CAFD0" w14:textId="77777777" w:rsidTr="00DC6B57">
        <w:tc>
          <w:tcPr>
            <w:tcW w:w="675" w:type="dxa"/>
          </w:tcPr>
          <w:p w14:paraId="751DD8CD" w14:textId="77777777" w:rsidR="00DC6B57" w:rsidRPr="00DC6B57" w:rsidRDefault="00DC6B57" w:rsidP="00E57A0E">
            <w:pPr>
              <w:rPr>
                <w:sz w:val="24"/>
                <w:szCs w:val="24"/>
              </w:rPr>
            </w:pPr>
          </w:p>
        </w:tc>
        <w:tc>
          <w:tcPr>
            <w:tcW w:w="1560" w:type="dxa"/>
          </w:tcPr>
          <w:p w14:paraId="15133819" w14:textId="77777777" w:rsidR="00DC6B57" w:rsidRPr="00DC6B57" w:rsidRDefault="00DC6B57" w:rsidP="00E57A0E">
            <w:pPr>
              <w:rPr>
                <w:sz w:val="24"/>
                <w:szCs w:val="24"/>
              </w:rPr>
            </w:pPr>
            <w:r w:rsidRPr="00DC6B57">
              <w:rPr>
                <w:sz w:val="24"/>
                <w:szCs w:val="24"/>
              </w:rPr>
              <w:t>37,8</w:t>
            </w:r>
          </w:p>
        </w:tc>
        <w:tc>
          <w:tcPr>
            <w:tcW w:w="992" w:type="dxa"/>
          </w:tcPr>
          <w:p w14:paraId="1D5BC1DE" w14:textId="77777777" w:rsidR="00DC6B57" w:rsidRPr="00DC6B57" w:rsidRDefault="00DC6B57" w:rsidP="00E57A0E">
            <w:pPr>
              <w:rPr>
                <w:sz w:val="24"/>
                <w:szCs w:val="24"/>
              </w:rPr>
            </w:pPr>
            <w:r w:rsidRPr="00DC6B57">
              <w:rPr>
                <w:sz w:val="24"/>
                <w:szCs w:val="24"/>
              </w:rPr>
              <w:t>19,8</w:t>
            </w:r>
          </w:p>
        </w:tc>
        <w:tc>
          <w:tcPr>
            <w:tcW w:w="992" w:type="dxa"/>
          </w:tcPr>
          <w:p w14:paraId="6429309F" w14:textId="77777777" w:rsidR="00DC6B57" w:rsidRPr="00DC6B57" w:rsidRDefault="00DC6B57" w:rsidP="00E57A0E">
            <w:pPr>
              <w:rPr>
                <w:sz w:val="24"/>
                <w:szCs w:val="24"/>
              </w:rPr>
            </w:pPr>
            <w:r w:rsidRPr="00DC6B57">
              <w:rPr>
                <w:sz w:val="24"/>
                <w:szCs w:val="24"/>
              </w:rPr>
              <w:t>9,1</w:t>
            </w:r>
          </w:p>
        </w:tc>
        <w:tc>
          <w:tcPr>
            <w:tcW w:w="851" w:type="dxa"/>
          </w:tcPr>
          <w:p w14:paraId="1B3B2ED6" w14:textId="77777777" w:rsidR="00DC6B57" w:rsidRPr="00DC6B57" w:rsidRDefault="00DC6B57" w:rsidP="00E57A0E">
            <w:pPr>
              <w:rPr>
                <w:sz w:val="24"/>
                <w:szCs w:val="24"/>
              </w:rPr>
            </w:pPr>
            <w:r w:rsidRPr="00DC6B57">
              <w:rPr>
                <w:sz w:val="24"/>
                <w:szCs w:val="24"/>
              </w:rPr>
              <w:t>91,9</w:t>
            </w:r>
          </w:p>
        </w:tc>
        <w:tc>
          <w:tcPr>
            <w:tcW w:w="708" w:type="dxa"/>
          </w:tcPr>
          <w:p w14:paraId="488090DF" w14:textId="77777777" w:rsidR="00DC6B57" w:rsidRPr="00DC6B57" w:rsidRDefault="00DC6B57" w:rsidP="00E57A0E">
            <w:pPr>
              <w:rPr>
                <w:sz w:val="24"/>
                <w:szCs w:val="24"/>
              </w:rPr>
            </w:pPr>
            <w:r w:rsidRPr="00DC6B57">
              <w:rPr>
                <w:sz w:val="24"/>
                <w:szCs w:val="24"/>
              </w:rPr>
              <w:t>91,9</w:t>
            </w:r>
          </w:p>
        </w:tc>
        <w:tc>
          <w:tcPr>
            <w:tcW w:w="1134" w:type="dxa"/>
          </w:tcPr>
          <w:p w14:paraId="07429FA5" w14:textId="77777777" w:rsidR="00DC6B57" w:rsidRPr="00DC6B57" w:rsidRDefault="00DC6B57" w:rsidP="00E57A0E">
            <w:pPr>
              <w:rPr>
                <w:sz w:val="24"/>
                <w:szCs w:val="24"/>
              </w:rPr>
            </w:pPr>
            <w:r w:rsidRPr="00DC6B57">
              <w:rPr>
                <w:sz w:val="24"/>
                <w:szCs w:val="24"/>
              </w:rPr>
              <w:t>88,6</w:t>
            </w:r>
          </w:p>
        </w:tc>
        <w:tc>
          <w:tcPr>
            <w:tcW w:w="1134" w:type="dxa"/>
          </w:tcPr>
          <w:p w14:paraId="21F32E3F" w14:textId="77777777" w:rsidR="00DC6B57" w:rsidRPr="00DC6B57" w:rsidRDefault="00DC6B57" w:rsidP="00E57A0E">
            <w:pPr>
              <w:rPr>
                <w:sz w:val="24"/>
                <w:szCs w:val="24"/>
              </w:rPr>
            </w:pPr>
            <w:r w:rsidRPr="00DC6B57">
              <w:rPr>
                <w:sz w:val="24"/>
                <w:szCs w:val="24"/>
              </w:rPr>
              <w:t>71,6</w:t>
            </w:r>
          </w:p>
        </w:tc>
        <w:tc>
          <w:tcPr>
            <w:tcW w:w="993" w:type="dxa"/>
          </w:tcPr>
          <w:p w14:paraId="0941EE4C" w14:textId="77777777" w:rsidR="00DC6B57" w:rsidRPr="00DC6B57" w:rsidRDefault="00DC6B57" w:rsidP="00E57A0E">
            <w:pPr>
              <w:rPr>
                <w:sz w:val="24"/>
                <w:szCs w:val="24"/>
              </w:rPr>
            </w:pPr>
            <w:r w:rsidRPr="00DC6B57">
              <w:rPr>
                <w:sz w:val="24"/>
                <w:szCs w:val="24"/>
              </w:rPr>
              <w:t>77,9</w:t>
            </w:r>
          </w:p>
        </w:tc>
        <w:tc>
          <w:tcPr>
            <w:tcW w:w="992" w:type="dxa"/>
          </w:tcPr>
          <w:p w14:paraId="415F910E" w14:textId="77777777" w:rsidR="00DC6B57" w:rsidRPr="00DC6B57" w:rsidRDefault="00DC6B57" w:rsidP="00E57A0E">
            <w:pPr>
              <w:rPr>
                <w:sz w:val="24"/>
                <w:szCs w:val="24"/>
              </w:rPr>
            </w:pPr>
            <w:r w:rsidRPr="00DC6B57">
              <w:rPr>
                <w:sz w:val="24"/>
                <w:szCs w:val="24"/>
              </w:rPr>
              <w:t>77,3</w:t>
            </w:r>
          </w:p>
        </w:tc>
      </w:tr>
    </w:tbl>
    <w:p w14:paraId="3B017D5A" w14:textId="77777777" w:rsidR="00DC6B57" w:rsidRDefault="00DC6B57" w:rsidP="00E57A0E">
      <w:pPr>
        <w:rPr>
          <w:sz w:val="24"/>
          <w:szCs w:val="24"/>
        </w:rPr>
      </w:pPr>
    </w:p>
    <w:p w14:paraId="4332C7C7" w14:textId="77777777" w:rsidR="003D5FE1" w:rsidRDefault="003D5FE1" w:rsidP="00E57A0E">
      <w:pPr>
        <w:rPr>
          <w:sz w:val="24"/>
          <w:szCs w:val="24"/>
        </w:rPr>
      </w:pPr>
    </w:p>
    <w:p w14:paraId="0E26EE38" w14:textId="77777777" w:rsidR="003D5FE1" w:rsidRDefault="003D5FE1" w:rsidP="00E57A0E">
      <w:pPr>
        <w:rPr>
          <w:sz w:val="24"/>
          <w:szCs w:val="24"/>
        </w:rPr>
      </w:pPr>
    </w:p>
    <w:p w14:paraId="068D946B" w14:textId="2712DE63" w:rsidR="003D5FE1" w:rsidRDefault="00DB7B67" w:rsidP="00DB7B67">
      <w:pPr>
        <w:jc w:val="center"/>
        <w:rPr>
          <w:sz w:val="24"/>
          <w:szCs w:val="24"/>
        </w:rPr>
      </w:pPr>
      <w:r>
        <w:rPr>
          <w:sz w:val="24"/>
          <w:szCs w:val="24"/>
        </w:rPr>
        <w:t>___________</w:t>
      </w:r>
    </w:p>
    <w:p w14:paraId="00837796" w14:textId="77777777" w:rsidR="003D5FE1" w:rsidRDefault="003D5FE1" w:rsidP="00E57A0E">
      <w:pPr>
        <w:rPr>
          <w:sz w:val="24"/>
          <w:szCs w:val="24"/>
        </w:rPr>
      </w:pPr>
    </w:p>
    <w:p w14:paraId="4E8F5722" w14:textId="77777777" w:rsidR="003D5FE1" w:rsidRDefault="003D5FE1" w:rsidP="00E57A0E">
      <w:pPr>
        <w:rPr>
          <w:sz w:val="24"/>
          <w:szCs w:val="24"/>
        </w:rPr>
      </w:pPr>
    </w:p>
    <w:p w14:paraId="6C0EA28B" w14:textId="77777777" w:rsidR="003D5FE1" w:rsidRDefault="003D5FE1" w:rsidP="00E57A0E">
      <w:pPr>
        <w:rPr>
          <w:sz w:val="24"/>
          <w:szCs w:val="24"/>
        </w:rPr>
      </w:pPr>
    </w:p>
    <w:p w14:paraId="087EA915" w14:textId="77777777" w:rsidR="0055326D" w:rsidRDefault="0055326D" w:rsidP="00E57A0E">
      <w:pPr>
        <w:rPr>
          <w:sz w:val="24"/>
          <w:szCs w:val="24"/>
        </w:rPr>
      </w:pPr>
    </w:p>
    <w:p w14:paraId="7E294465" w14:textId="77777777" w:rsidR="0055326D" w:rsidRDefault="0055326D" w:rsidP="00E57A0E">
      <w:pPr>
        <w:rPr>
          <w:sz w:val="24"/>
          <w:szCs w:val="24"/>
        </w:rPr>
      </w:pPr>
    </w:p>
    <w:p w14:paraId="1031D89F" w14:textId="77777777" w:rsidR="003D5FE1" w:rsidRDefault="003D5FE1" w:rsidP="00E57A0E">
      <w:pPr>
        <w:rPr>
          <w:sz w:val="24"/>
          <w:szCs w:val="24"/>
        </w:rPr>
      </w:pPr>
    </w:p>
    <w:p w14:paraId="634FFE09" w14:textId="77777777" w:rsidR="003D5FE1" w:rsidRDefault="003D5FE1" w:rsidP="00E57A0E">
      <w:pPr>
        <w:rPr>
          <w:sz w:val="24"/>
          <w:szCs w:val="24"/>
        </w:rPr>
      </w:pPr>
    </w:p>
    <w:p w14:paraId="0ED19AE8" w14:textId="77777777" w:rsidR="003D5FE1" w:rsidRDefault="003D5FE1" w:rsidP="00E57A0E">
      <w:pPr>
        <w:rPr>
          <w:b/>
          <w:sz w:val="24"/>
          <w:szCs w:val="24"/>
        </w:rPr>
      </w:pPr>
      <w:r>
        <w:rPr>
          <w:b/>
          <w:sz w:val="24"/>
          <w:szCs w:val="24"/>
        </w:rPr>
        <w:lastRenderedPageBreak/>
        <w:t xml:space="preserve">                                                                                                                                                                 </w:t>
      </w:r>
      <w:r w:rsidRPr="003D5FE1">
        <w:rPr>
          <w:b/>
          <w:sz w:val="24"/>
          <w:szCs w:val="24"/>
        </w:rPr>
        <w:t>3 priedas</w:t>
      </w:r>
    </w:p>
    <w:p w14:paraId="1A305E85" w14:textId="7A43DAAF" w:rsidR="003D5FE1" w:rsidRPr="00795719" w:rsidRDefault="00DB7B67" w:rsidP="00DB7B67">
      <w:pPr>
        <w:jc w:val="center"/>
        <w:rPr>
          <w:b/>
          <w:sz w:val="24"/>
          <w:szCs w:val="24"/>
        </w:rPr>
      </w:pPr>
      <w:r>
        <w:rPr>
          <w:b/>
          <w:sz w:val="24"/>
          <w:szCs w:val="24"/>
        </w:rPr>
        <w:t>VAIKŲ SVEIKATOS BŪKLĖS ANALIZĖ</w:t>
      </w:r>
    </w:p>
    <w:p w14:paraId="4CA6DC8C" w14:textId="126AEFAE" w:rsidR="003D5FE1" w:rsidRPr="003D5FE1" w:rsidRDefault="003D5FE1" w:rsidP="00DB7B67">
      <w:pPr>
        <w:ind w:firstLine="851"/>
        <w:jc w:val="both"/>
        <w:rPr>
          <w:sz w:val="24"/>
          <w:szCs w:val="24"/>
        </w:rPr>
      </w:pPr>
      <w:r w:rsidRPr="003D5FE1">
        <w:rPr>
          <w:sz w:val="24"/>
          <w:szCs w:val="24"/>
        </w:rPr>
        <w:t xml:space="preserve">2023 m. Ignalinos rajono vaikų apsilankymų pas gydytoją buvo 1481 (2022 m. </w:t>
      </w:r>
      <w:r w:rsidR="00DB7B67">
        <w:rPr>
          <w:sz w:val="24"/>
          <w:szCs w:val="24"/>
        </w:rPr>
        <w:t xml:space="preserve">– </w:t>
      </w:r>
      <w:r w:rsidRPr="003D5FE1">
        <w:rPr>
          <w:sz w:val="24"/>
          <w:szCs w:val="24"/>
        </w:rPr>
        <w:t xml:space="preserve">1541, o 2021 m. </w:t>
      </w:r>
      <w:r w:rsidR="00DB7B67">
        <w:rPr>
          <w:sz w:val="24"/>
          <w:szCs w:val="24"/>
        </w:rPr>
        <w:t>–</w:t>
      </w:r>
      <w:r w:rsidRPr="003D5FE1">
        <w:rPr>
          <w:sz w:val="24"/>
          <w:szCs w:val="24"/>
        </w:rPr>
        <w:t xml:space="preserve"> 1557). Analizuojant pateiktus duomenis, galime daryti išvad</w:t>
      </w:r>
      <w:r w:rsidR="00DB7B67">
        <w:rPr>
          <w:sz w:val="24"/>
          <w:szCs w:val="24"/>
        </w:rPr>
        <w:t>ą</w:t>
      </w:r>
      <w:r w:rsidRPr="003D5FE1">
        <w:rPr>
          <w:sz w:val="24"/>
          <w:szCs w:val="24"/>
        </w:rPr>
        <w:t xml:space="preserve">, kad apsilankymų pas gydytoją Ignalinos rajone tendencija mažėja, taip pat ir Lietuvoje. Lietuvoje 2023 m. vaikų apsilankymų atvejų skaičius pas gydytoją iš viso buvo 504391 ( 2022 m. </w:t>
      </w:r>
      <w:r w:rsidR="00DB7B67">
        <w:rPr>
          <w:sz w:val="24"/>
          <w:szCs w:val="24"/>
        </w:rPr>
        <w:t>–</w:t>
      </w:r>
      <w:r w:rsidRPr="003D5FE1">
        <w:rPr>
          <w:sz w:val="24"/>
          <w:szCs w:val="24"/>
        </w:rPr>
        <w:t xml:space="preserve"> 506798, o 2021 m. – 491556).</w:t>
      </w:r>
    </w:p>
    <w:p w14:paraId="3867C498" w14:textId="781BCAF6" w:rsidR="003D5FE1" w:rsidRPr="003D5FE1" w:rsidRDefault="003D5FE1" w:rsidP="00DB7B67">
      <w:pPr>
        <w:ind w:firstLine="851"/>
        <w:jc w:val="both"/>
        <w:rPr>
          <w:sz w:val="24"/>
          <w:szCs w:val="24"/>
        </w:rPr>
      </w:pPr>
      <w:r w:rsidRPr="003D5FE1">
        <w:rPr>
          <w:sz w:val="24"/>
          <w:szCs w:val="24"/>
        </w:rPr>
        <w:t xml:space="preserve">Vaikų apsilankymų pas gydytoją </w:t>
      </w:r>
      <w:r w:rsidR="00A755AF" w:rsidRPr="003D5FE1">
        <w:rPr>
          <w:sz w:val="24"/>
          <w:szCs w:val="24"/>
        </w:rPr>
        <w:t>atvejų skaiči</w:t>
      </w:r>
      <w:r w:rsidR="00A755AF">
        <w:rPr>
          <w:sz w:val="24"/>
          <w:szCs w:val="24"/>
        </w:rPr>
        <w:t>a</w:t>
      </w:r>
      <w:r w:rsidR="00A755AF" w:rsidRPr="003D5FE1">
        <w:rPr>
          <w:sz w:val="24"/>
          <w:szCs w:val="24"/>
        </w:rPr>
        <w:t xml:space="preserve">us </w:t>
      </w:r>
      <w:r w:rsidRPr="003D5FE1">
        <w:rPr>
          <w:sz w:val="24"/>
          <w:szCs w:val="24"/>
        </w:rPr>
        <w:t xml:space="preserve">pasiskirstymas pagal amžiaus grupes </w:t>
      </w:r>
      <w:r w:rsidR="00A755AF">
        <w:rPr>
          <w:sz w:val="24"/>
          <w:szCs w:val="24"/>
        </w:rPr>
        <w:t>–</w:t>
      </w:r>
      <w:r w:rsidRPr="003D5FE1">
        <w:rPr>
          <w:sz w:val="24"/>
          <w:szCs w:val="24"/>
        </w:rPr>
        <w:t xml:space="preserve"> nuo 0 iki 6 metų buvo 443 (2022 m. </w:t>
      </w:r>
      <w:r w:rsidR="00A755AF">
        <w:rPr>
          <w:sz w:val="24"/>
          <w:szCs w:val="24"/>
        </w:rPr>
        <w:t>–</w:t>
      </w:r>
      <w:r w:rsidRPr="003D5FE1">
        <w:rPr>
          <w:sz w:val="24"/>
          <w:szCs w:val="24"/>
        </w:rPr>
        <w:t xml:space="preserve"> 483 ), nuo 7 iki 14 metų </w:t>
      </w:r>
      <w:r w:rsidR="00A755AF">
        <w:rPr>
          <w:sz w:val="24"/>
          <w:szCs w:val="24"/>
        </w:rPr>
        <w:t xml:space="preserve">– </w:t>
      </w:r>
      <w:r w:rsidRPr="003D5FE1">
        <w:rPr>
          <w:sz w:val="24"/>
          <w:szCs w:val="24"/>
        </w:rPr>
        <w:t xml:space="preserve">740 (2022 m. </w:t>
      </w:r>
      <w:r w:rsidR="00A755AF">
        <w:rPr>
          <w:sz w:val="24"/>
          <w:szCs w:val="24"/>
        </w:rPr>
        <w:t xml:space="preserve">– </w:t>
      </w:r>
      <w:r w:rsidRPr="003D5FE1">
        <w:rPr>
          <w:sz w:val="24"/>
          <w:szCs w:val="24"/>
        </w:rPr>
        <w:t>765)</w:t>
      </w:r>
      <w:r w:rsidR="00A755AF">
        <w:rPr>
          <w:sz w:val="24"/>
          <w:szCs w:val="24"/>
        </w:rPr>
        <w:t>,</w:t>
      </w:r>
      <w:r w:rsidRPr="003D5FE1">
        <w:rPr>
          <w:sz w:val="24"/>
          <w:szCs w:val="24"/>
        </w:rPr>
        <w:t xml:space="preserve"> nuo 15 iki 17 metų </w:t>
      </w:r>
      <w:r w:rsidR="00A755AF">
        <w:rPr>
          <w:sz w:val="24"/>
          <w:szCs w:val="24"/>
        </w:rPr>
        <w:t xml:space="preserve">– </w:t>
      </w:r>
      <w:r w:rsidRPr="003D5FE1">
        <w:rPr>
          <w:sz w:val="24"/>
          <w:szCs w:val="24"/>
        </w:rPr>
        <w:t>298 (2022 m. – 3293).</w:t>
      </w:r>
    </w:p>
    <w:p w14:paraId="7FEDDDF8" w14:textId="51B37793" w:rsidR="003D5FE1" w:rsidRPr="003D5FE1" w:rsidRDefault="003D5FE1" w:rsidP="00DB7B67">
      <w:pPr>
        <w:ind w:firstLine="851"/>
        <w:jc w:val="both"/>
        <w:rPr>
          <w:sz w:val="24"/>
          <w:szCs w:val="24"/>
        </w:rPr>
      </w:pPr>
      <w:r w:rsidRPr="003D5FE1">
        <w:rPr>
          <w:sz w:val="24"/>
          <w:szCs w:val="24"/>
        </w:rPr>
        <w:t xml:space="preserve">Lietuvoje vaikų apsilankymų pas gydytoją </w:t>
      </w:r>
      <w:r w:rsidR="00A755AF" w:rsidRPr="003D5FE1">
        <w:rPr>
          <w:sz w:val="24"/>
          <w:szCs w:val="24"/>
        </w:rPr>
        <w:t>atvejų skaiči</w:t>
      </w:r>
      <w:r w:rsidR="00A755AF">
        <w:rPr>
          <w:sz w:val="24"/>
          <w:szCs w:val="24"/>
        </w:rPr>
        <w:t>a</w:t>
      </w:r>
      <w:r w:rsidR="00A755AF" w:rsidRPr="003D5FE1">
        <w:rPr>
          <w:sz w:val="24"/>
          <w:szCs w:val="24"/>
        </w:rPr>
        <w:t xml:space="preserve">us </w:t>
      </w:r>
      <w:r w:rsidRPr="003D5FE1">
        <w:rPr>
          <w:sz w:val="24"/>
          <w:szCs w:val="24"/>
        </w:rPr>
        <w:t>pasiskirstymas pagal amžiaus grupes nuo 0 iki 6 metų</w:t>
      </w:r>
      <w:r w:rsidR="00A755AF">
        <w:rPr>
          <w:sz w:val="24"/>
          <w:szCs w:val="24"/>
        </w:rPr>
        <w:t xml:space="preserve"> –</w:t>
      </w:r>
      <w:r w:rsidRPr="003D5FE1">
        <w:rPr>
          <w:sz w:val="24"/>
          <w:szCs w:val="24"/>
        </w:rPr>
        <w:t xml:space="preserve"> 177081 (2022 m. – 185773 ), nuo 7 iki 14 metų – 243298  (2022 m. – 240466 ), nuo 15 iki 17 metų – 84012  (2022 m. – 80559) ( 2 lentelė ).</w:t>
      </w:r>
    </w:p>
    <w:p w14:paraId="636982BB" w14:textId="52076B5A" w:rsidR="003D5FE1" w:rsidRDefault="003D5FE1" w:rsidP="00DB7B67">
      <w:pPr>
        <w:ind w:firstLine="851"/>
        <w:jc w:val="both"/>
        <w:rPr>
          <w:sz w:val="24"/>
          <w:szCs w:val="24"/>
        </w:rPr>
      </w:pPr>
      <w:r w:rsidRPr="003D5FE1">
        <w:rPr>
          <w:sz w:val="24"/>
          <w:szCs w:val="24"/>
        </w:rPr>
        <w:t>Lygin</w:t>
      </w:r>
      <w:r w:rsidR="00A755AF">
        <w:rPr>
          <w:sz w:val="24"/>
          <w:szCs w:val="24"/>
        </w:rPr>
        <w:t>dami</w:t>
      </w:r>
      <w:r w:rsidRPr="003D5FE1">
        <w:rPr>
          <w:sz w:val="24"/>
          <w:szCs w:val="24"/>
        </w:rPr>
        <w:t xml:space="preserve"> Ignalinos rajono ir Lietuvos vaikų apsilankymų pas gydytoją</w:t>
      </w:r>
      <w:r w:rsidR="00A755AF">
        <w:rPr>
          <w:sz w:val="24"/>
          <w:szCs w:val="24"/>
        </w:rPr>
        <w:t xml:space="preserve"> </w:t>
      </w:r>
      <w:r w:rsidR="00A755AF" w:rsidRPr="003D5FE1">
        <w:rPr>
          <w:sz w:val="24"/>
          <w:szCs w:val="24"/>
        </w:rPr>
        <w:t>atvejų skaičius</w:t>
      </w:r>
      <w:r w:rsidRPr="003D5FE1">
        <w:rPr>
          <w:sz w:val="24"/>
          <w:szCs w:val="24"/>
        </w:rPr>
        <w:t>, matome, kad didėjantis apsilankymų skaičius pagal amžiaus grupes yra nuo 7 iki 14 metų mžiaus grupėje, kadangi šio amžiaus grupės vaikų skaičius yra didžiausias.</w:t>
      </w:r>
    </w:p>
    <w:p w14:paraId="61C921B7" w14:textId="38CBEB47" w:rsidR="003D5FE1" w:rsidRDefault="003D5FE1" w:rsidP="00A755AF">
      <w:pPr>
        <w:ind w:firstLine="851"/>
        <w:jc w:val="both"/>
      </w:pPr>
      <w:r w:rsidRPr="003D5FE1">
        <w:rPr>
          <w:b/>
        </w:rPr>
        <w:t>2 lentelė</w:t>
      </w:r>
      <w:r w:rsidRPr="003D5FE1">
        <w:t xml:space="preserve"> Vaikų apsilankymų pas gydytoją </w:t>
      </w:r>
      <w:r w:rsidR="00A755AF" w:rsidRPr="003D5FE1">
        <w:t xml:space="preserve">atvejų skaičius </w:t>
      </w:r>
      <w:r w:rsidRPr="003D5FE1">
        <w:t>2023 m. Ignalinos rajone ir Lietuvoje</w:t>
      </w:r>
    </w:p>
    <w:tbl>
      <w:tblPr>
        <w:tblStyle w:val="Lentelstinklelis"/>
        <w:tblW w:w="0" w:type="auto"/>
        <w:tblLook w:val="04A0" w:firstRow="1" w:lastRow="0" w:firstColumn="1" w:lastColumn="0" w:noHBand="0" w:noVBand="1"/>
      </w:tblPr>
      <w:tblGrid>
        <w:gridCol w:w="2158"/>
        <w:gridCol w:w="2152"/>
        <w:gridCol w:w="2152"/>
        <w:gridCol w:w="2148"/>
        <w:gridCol w:w="2152"/>
      </w:tblGrid>
      <w:tr w:rsidR="003D5FE1" w14:paraId="43294D28" w14:textId="77777777" w:rsidTr="003D5FE1">
        <w:tc>
          <w:tcPr>
            <w:tcW w:w="2197" w:type="dxa"/>
          </w:tcPr>
          <w:p w14:paraId="7C1F44E4" w14:textId="77777777" w:rsidR="003D5FE1" w:rsidRPr="00795719" w:rsidRDefault="00795719" w:rsidP="00795719">
            <w:pPr>
              <w:jc w:val="center"/>
              <w:rPr>
                <w:sz w:val="24"/>
                <w:szCs w:val="24"/>
              </w:rPr>
            </w:pPr>
            <w:r w:rsidRPr="00795719">
              <w:rPr>
                <w:sz w:val="24"/>
                <w:szCs w:val="24"/>
              </w:rPr>
              <w:t>Amžiaus grupė</w:t>
            </w:r>
          </w:p>
        </w:tc>
        <w:tc>
          <w:tcPr>
            <w:tcW w:w="2198" w:type="dxa"/>
          </w:tcPr>
          <w:p w14:paraId="56A2CFBE" w14:textId="51134709" w:rsidR="003D5FE1" w:rsidRPr="00795719" w:rsidRDefault="00795719" w:rsidP="00795719">
            <w:pPr>
              <w:jc w:val="center"/>
              <w:rPr>
                <w:b/>
                <w:sz w:val="24"/>
                <w:szCs w:val="24"/>
              </w:rPr>
            </w:pPr>
            <w:r w:rsidRPr="00795719">
              <w:rPr>
                <w:b/>
                <w:sz w:val="24"/>
                <w:szCs w:val="24"/>
              </w:rPr>
              <w:t xml:space="preserve">0  </w:t>
            </w:r>
            <w:r w:rsidR="00A755AF">
              <w:rPr>
                <w:b/>
                <w:sz w:val="24"/>
                <w:szCs w:val="24"/>
              </w:rPr>
              <w:t>–</w:t>
            </w:r>
            <w:r w:rsidRPr="00795719">
              <w:rPr>
                <w:b/>
                <w:sz w:val="24"/>
                <w:szCs w:val="24"/>
              </w:rPr>
              <w:t xml:space="preserve"> 6 metų</w:t>
            </w:r>
          </w:p>
        </w:tc>
        <w:tc>
          <w:tcPr>
            <w:tcW w:w="2198" w:type="dxa"/>
          </w:tcPr>
          <w:p w14:paraId="3F08A209" w14:textId="77777777" w:rsidR="003D5FE1" w:rsidRPr="00795719" w:rsidRDefault="00795719" w:rsidP="003D5FE1">
            <w:pPr>
              <w:jc w:val="both"/>
              <w:rPr>
                <w:b/>
                <w:sz w:val="24"/>
                <w:szCs w:val="24"/>
              </w:rPr>
            </w:pPr>
            <w:r w:rsidRPr="00795719">
              <w:rPr>
                <w:b/>
                <w:sz w:val="24"/>
                <w:szCs w:val="24"/>
              </w:rPr>
              <w:t xml:space="preserve">   7 – 14 metų </w:t>
            </w:r>
          </w:p>
        </w:tc>
        <w:tc>
          <w:tcPr>
            <w:tcW w:w="2198" w:type="dxa"/>
          </w:tcPr>
          <w:p w14:paraId="493D1055" w14:textId="77777777" w:rsidR="003D5FE1" w:rsidRPr="00795719" w:rsidRDefault="00795719" w:rsidP="003D5FE1">
            <w:pPr>
              <w:jc w:val="both"/>
              <w:rPr>
                <w:b/>
                <w:sz w:val="24"/>
                <w:szCs w:val="24"/>
              </w:rPr>
            </w:pPr>
            <w:r w:rsidRPr="00795719">
              <w:rPr>
                <w:b/>
                <w:sz w:val="24"/>
                <w:szCs w:val="24"/>
              </w:rPr>
              <w:t xml:space="preserve">      15 – 17 metų </w:t>
            </w:r>
          </w:p>
        </w:tc>
        <w:tc>
          <w:tcPr>
            <w:tcW w:w="2198" w:type="dxa"/>
          </w:tcPr>
          <w:p w14:paraId="46A85748" w14:textId="6B991363" w:rsidR="003D5FE1" w:rsidRPr="00795719" w:rsidRDefault="00795719" w:rsidP="00795719">
            <w:pPr>
              <w:jc w:val="center"/>
              <w:rPr>
                <w:b/>
                <w:sz w:val="24"/>
                <w:szCs w:val="24"/>
              </w:rPr>
            </w:pPr>
            <w:r w:rsidRPr="00795719">
              <w:rPr>
                <w:b/>
                <w:sz w:val="24"/>
                <w:szCs w:val="24"/>
              </w:rPr>
              <w:t>Iš viso</w:t>
            </w:r>
          </w:p>
        </w:tc>
      </w:tr>
      <w:tr w:rsidR="003D5FE1" w14:paraId="0AD63C58" w14:textId="77777777" w:rsidTr="003D5FE1">
        <w:tc>
          <w:tcPr>
            <w:tcW w:w="2197" w:type="dxa"/>
          </w:tcPr>
          <w:p w14:paraId="2281D5DE" w14:textId="77777777" w:rsidR="003D5FE1" w:rsidRPr="00795719" w:rsidRDefault="00795719" w:rsidP="003D5FE1">
            <w:pPr>
              <w:jc w:val="both"/>
              <w:rPr>
                <w:sz w:val="24"/>
                <w:szCs w:val="24"/>
              </w:rPr>
            </w:pPr>
            <w:r w:rsidRPr="00795719">
              <w:rPr>
                <w:sz w:val="24"/>
                <w:szCs w:val="24"/>
              </w:rPr>
              <w:t xml:space="preserve">Ignalinos rajonas </w:t>
            </w:r>
          </w:p>
        </w:tc>
        <w:tc>
          <w:tcPr>
            <w:tcW w:w="2198" w:type="dxa"/>
          </w:tcPr>
          <w:p w14:paraId="69F6736C" w14:textId="77777777" w:rsidR="003D5FE1" w:rsidRPr="00795719" w:rsidRDefault="00795719" w:rsidP="00795719">
            <w:pPr>
              <w:jc w:val="center"/>
              <w:rPr>
                <w:sz w:val="24"/>
                <w:szCs w:val="24"/>
              </w:rPr>
            </w:pPr>
            <w:r>
              <w:rPr>
                <w:sz w:val="24"/>
                <w:szCs w:val="24"/>
              </w:rPr>
              <w:t>443</w:t>
            </w:r>
          </w:p>
        </w:tc>
        <w:tc>
          <w:tcPr>
            <w:tcW w:w="2198" w:type="dxa"/>
          </w:tcPr>
          <w:p w14:paraId="2EB6E4E8" w14:textId="77777777" w:rsidR="003D5FE1" w:rsidRPr="00795719" w:rsidRDefault="00795719" w:rsidP="003D5FE1">
            <w:pPr>
              <w:jc w:val="both"/>
              <w:rPr>
                <w:sz w:val="24"/>
                <w:szCs w:val="24"/>
              </w:rPr>
            </w:pPr>
            <w:r w:rsidRPr="00795719">
              <w:rPr>
                <w:sz w:val="24"/>
                <w:szCs w:val="24"/>
              </w:rPr>
              <w:t xml:space="preserve">            740</w:t>
            </w:r>
          </w:p>
        </w:tc>
        <w:tc>
          <w:tcPr>
            <w:tcW w:w="2198" w:type="dxa"/>
          </w:tcPr>
          <w:p w14:paraId="3978569F" w14:textId="77777777" w:rsidR="003D5FE1" w:rsidRPr="00795719" w:rsidRDefault="00795719" w:rsidP="003D5FE1">
            <w:pPr>
              <w:jc w:val="both"/>
              <w:rPr>
                <w:sz w:val="24"/>
                <w:szCs w:val="24"/>
              </w:rPr>
            </w:pPr>
            <w:r w:rsidRPr="00795719">
              <w:rPr>
                <w:sz w:val="24"/>
                <w:szCs w:val="24"/>
              </w:rPr>
              <w:t xml:space="preserve">            298</w:t>
            </w:r>
          </w:p>
        </w:tc>
        <w:tc>
          <w:tcPr>
            <w:tcW w:w="2198" w:type="dxa"/>
          </w:tcPr>
          <w:p w14:paraId="589FF065" w14:textId="77777777" w:rsidR="003D5FE1" w:rsidRPr="00795719" w:rsidRDefault="00795719" w:rsidP="003D5FE1">
            <w:pPr>
              <w:jc w:val="both"/>
              <w:rPr>
                <w:sz w:val="24"/>
                <w:szCs w:val="24"/>
              </w:rPr>
            </w:pPr>
            <w:r w:rsidRPr="00795719">
              <w:rPr>
                <w:sz w:val="24"/>
                <w:szCs w:val="24"/>
              </w:rPr>
              <w:t xml:space="preserve">          1481</w:t>
            </w:r>
          </w:p>
        </w:tc>
      </w:tr>
      <w:tr w:rsidR="003D5FE1" w14:paraId="33AE421E" w14:textId="77777777" w:rsidTr="003D5FE1">
        <w:tc>
          <w:tcPr>
            <w:tcW w:w="2197" w:type="dxa"/>
          </w:tcPr>
          <w:p w14:paraId="57D5B3CA" w14:textId="77777777" w:rsidR="003D5FE1" w:rsidRPr="00795719" w:rsidRDefault="00795719" w:rsidP="003D5FE1">
            <w:pPr>
              <w:jc w:val="both"/>
              <w:rPr>
                <w:sz w:val="24"/>
                <w:szCs w:val="24"/>
              </w:rPr>
            </w:pPr>
            <w:r w:rsidRPr="00795719">
              <w:rPr>
                <w:sz w:val="24"/>
                <w:szCs w:val="24"/>
              </w:rPr>
              <w:t>Lietuva</w:t>
            </w:r>
          </w:p>
        </w:tc>
        <w:tc>
          <w:tcPr>
            <w:tcW w:w="2198" w:type="dxa"/>
          </w:tcPr>
          <w:p w14:paraId="3C5F3296" w14:textId="77777777" w:rsidR="003D5FE1" w:rsidRPr="00795719" w:rsidRDefault="00795719" w:rsidP="003D5FE1">
            <w:pPr>
              <w:jc w:val="both"/>
              <w:rPr>
                <w:sz w:val="24"/>
                <w:szCs w:val="24"/>
              </w:rPr>
            </w:pPr>
            <w:r>
              <w:rPr>
                <w:b/>
                <w:sz w:val="24"/>
                <w:szCs w:val="24"/>
              </w:rPr>
              <w:t xml:space="preserve">    </w:t>
            </w:r>
            <w:r w:rsidRPr="00795719">
              <w:rPr>
                <w:sz w:val="24"/>
                <w:szCs w:val="24"/>
              </w:rPr>
              <w:t xml:space="preserve">        177081</w:t>
            </w:r>
          </w:p>
        </w:tc>
        <w:tc>
          <w:tcPr>
            <w:tcW w:w="2198" w:type="dxa"/>
          </w:tcPr>
          <w:p w14:paraId="2B24750B" w14:textId="77777777" w:rsidR="003D5FE1" w:rsidRPr="00795719" w:rsidRDefault="00795719" w:rsidP="003D5FE1">
            <w:pPr>
              <w:jc w:val="both"/>
              <w:rPr>
                <w:sz w:val="24"/>
                <w:szCs w:val="24"/>
              </w:rPr>
            </w:pPr>
            <w:r>
              <w:rPr>
                <w:sz w:val="24"/>
                <w:szCs w:val="24"/>
              </w:rPr>
              <w:t xml:space="preserve">        243298</w:t>
            </w:r>
          </w:p>
        </w:tc>
        <w:tc>
          <w:tcPr>
            <w:tcW w:w="2198" w:type="dxa"/>
          </w:tcPr>
          <w:p w14:paraId="30AAE497" w14:textId="77777777" w:rsidR="003D5FE1" w:rsidRPr="00795719" w:rsidRDefault="00795719" w:rsidP="003D5FE1">
            <w:pPr>
              <w:jc w:val="both"/>
              <w:rPr>
                <w:sz w:val="24"/>
                <w:szCs w:val="24"/>
              </w:rPr>
            </w:pPr>
            <w:r>
              <w:rPr>
                <w:sz w:val="24"/>
                <w:szCs w:val="24"/>
              </w:rPr>
              <w:t xml:space="preserve">        84012</w:t>
            </w:r>
          </w:p>
        </w:tc>
        <w:tc>
          <w:tcPr>
            <w:tcW w:w="2198" w:type="dxa"/>
          </w:tcPr>
          <w:p w14:paraId="2710342C" w14:textId="77777777" w:rsidR="003D5FE1" w:rsidRPr="00795719" w:rsidRDefault="00795719" w:rsidP="003D5FE1">
            <w:pPr>
              <w:jc w:val="both"/>
              <w:rPr>
                <w:sz w:val="24"/>
                <w:szCs w:val="24"/>
              </w:rPr>
            </w:pPr>
            <w:r>
              <w:rPr>
                <w:sz w:val="24"/>
                <w:szCs w:val="24"/>
              </w:rPr>
              <w:t xml:space="preserve">         504391</w:t>
            </w:r>
          </w:p>
        </w:tc>
      </w:tr>
    </w:tbl>
    <w:p w14:paraId="3F2B5356" w14:textId="77777777" w:rsidR="003D5FE1" w:rsidRDefault="00795719" w:rsidP="00A755AF">
      <w:pPr>
        <w:ind w:firstLine="851"/>
      </w:pPr>
      <w:r w:rsidRPr="00795719">
        <w:rPr>
          <w:b/>
        </w:rPr>
        <w:t>Šaltinis.</w:t>
      </w:r>
      <w:r w:rsidRPr="00795719">
        <w:t xml:space="preserve"> Ignalinos rajono savivaldybės visuomenės sveikatos biuras pagal  Visuomenės sveikatos stebėsenos informacinę sistemą </w:t>
      </w:r>
      <w:proofErr w:type="spellStart"/>
      <w:r w:rsidRPr="00795719">
        <w:t>sveikstat.hi.lt</w:t>
      </w:r>
      <w:proofErr w:type="spellEnd"/>
    </w:p>
    <w:p w14:paraId="7C28ED4B" w14:textId="255F6F92" w:rsidR="003D5FE1" w:rsidRPr="003D5FE1" w:rsidRDefault="003D5FE1" w:rsidP="00A755AF">
      <w:pPr>
        <w:ind w:firstLine="851"/>
        <w:jc w:val="both"/>
        <w:rPr>
          <w:sz w:val="24"/>
          <w:szCs w:val="24"/>
        </w:rPr>
      </w:pPr>
      <w:r w:rsidRPr="003D5FE1">
        <w:rPr>
          <w:sz w:val="24"/>
          <w:szCs w:val="24"/>
        </w:rPr>
        <w:t xml:space="preserve">Amžiaus grupėje nuo 0 iki 6 metų didžioji dalis vaikų tiek Ignalinos rajone, tiek Lietuvoje 2023 m. turėjo regėjimo sutrikimų. </w:t>
      </w:r>
    </w:p>
    <w:p w14:paraId="49245B65" w14:textId="68AAA955" w:rsidR="003D5FE1" w:rsidRPr="003D5FE1" w:rsidRDefault="003D5FE1" w:rsidP="00A755AF">
      <w:pPr>
        <w:ind w:firstLine="851"/>
        <w:jc w:val="both"/>
        <w:rPr>
          <w:sz w:val="24"/>
          <w:szCs w:val="24"/>
        </w:rPr>
      </w:pPr>
      <w:r w:rsidRPr="003D5FE1">
        <w:rPr>
          <w:sz w:val="24"/>
          <w:szCs w:val="24"/>
        </w:rPr>
        <w:t>Ignalinos rajone visai nebuvo vaikų</w:t>
      </w:r>
      <w:r w:rsidR="00A755AF">
        <w:rPr>
          <w:sz w:val="24"/>
          <w:szCs w:val="24"/>
        </w:rPr>
        <w:t>, turinčių</w:t>
      </w:r>
      <w:r w:rsidRPr="003D5FE1">
        <w:rPr>
          <w:sz w:val="24"/>
          <w:szCs w:val="24"/>
        </w:rPr>
        <w:t xml:space="preserve"> deformuojanči</w:t>
      </w:r>
      <w:r w:rsidR="00A755AF">
        <w:rPr>
          <w:sz w:val="24"/>
          <w:szCs w:val="24"/>
        </w:rPr>
        <w:t>ą</w:t>
      </w:r>
      <w:r w:rsidRPr="003D5FE1">
        <w:rPr>
          <w:sz w:val="24"/>
          <w:szCs w:val="24"/>
        </w:rPr>
        <w:t xml:space="preserve"> </w:t>
      </w:r>
      <w:proofErr w:type="spellStart"/>
      <w:r w:rsidRPr="003D5FE1">
        <w:rPr>
          <w:sz w:val="24"/>
          <w:szCs w:val="24"/>
        </w:rPr>
        <w:t>dorsopatij</w:t>
      </w:r>
      <w:r w:rsidR="00A755AF">
        <w:rPr>
          <w:sz w:val="24"/>
          <w:szCs w:val="24"/>
        </w:rPr>
        <w:t>ą</w:t>
      </w:r>
      <w:proofErr w:type="spellEnd"/>
      <w:r w:rsidRPr="003D5FE1">
        <w:rPr>
          <w:sz w:val="24"/>
          <w:szCs w:val="24"/>
        </w:rPr>
        <w:t xml:space="preserve"> ir kalbos sutrikim</w:t>
      </w:r>
      <w:r w:rsidR="00A755AF">
        <w:rPr>
          <w:sz w:val="24"/>
          <w:szCs w:val="24"/>
        </w:rPr>
        <w:t>ų</w:t>
      </w:r>
      <w:r w:rsidRPr="003D5FE1">
        <w:rPr>
          <w:sz w:val="24"/>
          <w:szCs w:val="24"/>
        </w:rPr>
        <w:t>. Padaugėjo vaikų</w:t>
      </w:r>
      <w:r w:rsidR="00A755AF">
        <w:rPr>
          <w:sz w:val="24"/>
          <w:szCs w:val="24"/>
        </w:rPr>
        <w:t>, sergančių</w:t>
      </w:r>
      <w:r w:rsidRPr="003D5FE1">
        <w:rPr>
          <w:sz w:val="24"/>
          <w:szCs w:val="24"/>
        </w:rPr>
        <w:t xml:space="preserve"> skolioze, </w:t>
      </w:r>
      <w:r w:rsidR="00A755AF">
        <w:rPr>
          <w:sz w:val="24"/>
          <w:szCs w:val="24"/>
        </w:rPr>
        <w:t>turinčių</w:t>
      </w:r>
      <w:r w:rsidRPr="003D5FE1">
        <w:rPr>
          <w:sz w:val="24"/>
          <w:szCs w:val="24"/>
        </w:rPr>
        <w:t xml:space="preserve">  klausos defekt</w:t>
      </w:r>
      <w:r w:rsidR="00A755AF">
        <w:rPr>
          <w:sz w:val="24"/>
          <w:szCs w:val="24"/>
        </w:rPr>
        <w:t>ų</w:t>
      </w:r>
      <w:r w:rsidRPr="003D5FE1">
        <w:rPr>
          <w:sz w:val="24"/>
          <w:szCs w:val="24"/>
        </w:rPr>
        <w:t xml:space="preserve"> ir nenormali</w:t>
      </w:r>
      <w:r w:rsidR="00A755AF">
        <w:rPr>
          <w:sz w:val="24"/>
          <w:szCs w:val="24"/>
        </w:rPr>
        <w:t>os</w:t>
      </w:r>
      <w:r w:rsidRPr="003D5FE1">
        <w:rPr>
          <w:sz w:val="24"/>
          <w:szCs w:val="24"/>
        </w:rPr>
        <w:t xml:space="preserve"> laikysen</w:t>
      </w:r>
      <w:r w:rsidR="00A755AF">
        <w:rPr>
          <w:sz w:val="24"/>
          <w:szCs w:val="24"/>
        </w:rPr>
        <w:t>os</w:t>
      </w:r>
      <w:r w:rsidRPr="003D5FE1">
        <w:rPr>
          <w:sz w:val="24"/>
          <w:szCs w:val="24"/>
        </w:rPr>
        <w:t xml:space="preserve">. </w:t>
      </w:r>
    </w:p>
    <w:p w14:paraId="12D302FE" w14:textId="76D87D15" w:rsidR="003D5FE1" w:rsidRDefault="003D5FE1" w:rsidP="00A755AF">
      <w:pPr>
        <w:ind w:firstLine="851"/>
        <w:jc w:val="both"/>
        <w:rPr>
          <w:sz w:val="24"/>
          <w:szCs w:val="24"/>
        </w:rPr>
      </w:pPr>
      <w:r w:rsidRPr="003D5FE1">
        <w:rPr>
          <w:sz w:val="24"/>
          <w:szCs w:val="24"/>
        </w:rPr>
        <w:t>Lietuvoje 2023 m. padaugėjo vaikų</w:t>
      </w:r>
      <w:r w:rsidR="00A755AF">
        <w:rPr>
          <w:sz w:val="24"/>
          <w:szCs w:val="24"/>
        </w:rPr>
        <w:t xml:space="preserve">, turinčių </w:t>
      </w:r>
      <w:r w:rsidRPr="003D5FE1">
        <w:rPr>
          <w:sz w:val="24"/>
          <w:szCs w:val="24"/>
        </w:rPr>
        <w:t>klausos defekt</w:t>
      </w:r>
      <w:r w:rsidR="00A755AF">
        <w:rPr>
          <w:sz w:val="24"/>
          <w:szCs w:val="24"/>
        </w:rPr>
        <w:t xml:space="preserve">ų </w:t>
      </w:r>
      <w:r w:rsidRPr="003D5FE1">
        <w:rPr>
          <w:sz w:val="24"/>
          <w:szCs w:val="24"/>
        </w:rPr>
        <w:t>ir kalbos sutrikim</w:t>
      </w:r>
      <w:r w:rsidR="00A755AF">
        <w:rPr>
          <w:sz w:val="24"/>
          <w:szCs w:val="24"/>
        </w:rPr>
        <w:t>ų.</w:t>
      </w:r>
      <w:r w:rsidRPr="003D5FE1">
        <w:rPr>
          <w:sz w:val="24"/>
          <w:szCs w:val="24"/>
        </w:rPr>
        <w:t xml:space="preserve"> Sumažėjo vaikų </w:t>
      </w:r>
      <w:r w:rsidR="00A755AF">
        <w:rPr>
          <w:sz w:val="24"/>
          <w:szCs w:val="24"/>
        </w:rPr>
        <w:t>sergančių</w:t>
      </w:r>
      <w:r w:rsidR="00A755AF" w:rsidRPr="003D5FE1">
        <w:rPr>
          <w:sz w:val="24"/>
          <w:szCs w:val="24"/>
        </w:rPr>
        <w:t xml:space="preserve"> skolioze</w:t>
      </w:r>
      <w:r w:rsidR="00A755AF">
        <w:rPr>
          <w:sz w:val="24"/>
          <w:szCs w:val="24"/>
        </w:rPr>
        <w:t>,</w:t>
      </w:r>
      <w:r w:rsidRPr="003D5FE1">
        <w:rPr>
          <w:sz w:val="24"/>
          <w:szCs w:val="24"/>
        </w:rPr>
        <w:t xml:space="preserve"> </w:t>
      </w:r>
      <w:r w:rsidR="00A755AF">
        <w:rPr>
          <w:sz w:val="24"/>
          <w:szCs w:val="24"/>
        </w:rPr>
        <w:t>turinčių</w:t>
      </w:r>
      <w:r w:rsidR="00A755AF" w:rsidRPr="003D5FE1">
        <w:rPr>
          <w:sz w:val="24"/>
          <w:szCs w:val="24"/>
        </w:rPr>
        <w:t xml:space="preserve"> deformuojanči</w:t>
      </w:r>
      <w:r w:rsidR="00A755AF">
        <w:rPr>
          <w:sz w:val="24"/>
          <w:szCs w:val="24"/>
        </w:rPr>
        <w:t>ą</w:t>
      </w:r>
      <w:r w:rsidR="00A755AF" w:rsidRPr="003D5FE1">
        <w:rPr>
          <w:sz w:val="24"/>
          <w:szCs w:val="24"/>
        </w:rPr>
        <w:t xml:space="preserve"> </w:t>
      </w:r>
      <w:proofErr w:type="spellStart"/>
      <w:r w:rsidR="00A755AF" w:rsidRPr="003D5FE1">
        <w:rPr>
          <w:sz w:val="24"/>
          <w:szCs w:val="24"/>
        </w:rPr>
        <w:t>dorsopatij</w:t>
      </w:r>
      <w:r w:rsidR="00A755AF">
        <w:rPr>
          <w:sz w:val="24"/>
          <w:szCs w:val="24"/>
        </w:rPr>
        <w:t>ą</w:t>
      </w:r>
      <w:proofErr w:type="spellEnd"/>
      <w:r w:rsidR="00A755AF" w:rsidRPr="003D5FE1">
        <w:rPr>
          <w:sz w:val="24"/>
          <w:szCs w:val="24"/>
        </w:rPr>
        <w:t xml:space="preserve"> </w:t>
      </w:r>
      <w:r w:rsidRPr="003D5FE1">
        <w:rPr>
          <w:sz w:val="24"/>
          <w:szCs w:val="24"/>
        </w:rPr>
        <w:t>ir nenormali</w:t>
      </w:r>
      <w:r w:rsidR="00A755AF">
        <w:rPr>
          <w:sz w:val="24"/>
          <w:szCs w:val="24"/>
        </w:rPr>
        <w:t>os</w:t>
      </w:r>
      <w:r w:rsidRPr="003D5FE1">
        <w:rPr>
          <w:sz w:val="24"/>
          <w:szCs w:val="24"/>
        </w:rPr>
        <w:t xml:space="preserve"> laikysen</w:t>
      </w:r>
      <w:r w:rsidR="00A755AF">
        <w:rPr>
          <w:sz w:val="24"/>
          <w:szCs w:val="24"/>
        </w:rPr>
        <w:t>os problemų</w:t>
      </w:r>
      <w:r w:rsidRPr="003D5FE1">
        <w:rPr>
          <w:sz w:val="24"/>
          <w:szCs w:val="24"/>
        </w:rPr>
        <w:t xml:space="preserve"> ( 9 pav.).</w:t>
      </w:r>
    </w:p>
    <w:p w14:paraId="442680D2" w14:textId="02020357" w:rsidR="003D5FE1" w:rsidRPr="003D5FE1" w:rsidRDefault="003D5FE1" w:rsidP="00A755AF">
      <w:pPr>
        <w:ind w:firstLine="851"/>
        <w:jc w:val="both"/>
      </w:pPr>
      <w:r w:rsidRPr="003D5FE1">
        <w:rPr>
          <w:b/>
        </w:rPr>
        <w:t>9 pav</w:t>
      </w:r>
      <w:r w:rsidRPr="003D5FE1">
        <w:t>. Vaikų, priklausančių amžiaus grupei nuo 0 iki 6 metų,  sveikatos sutrikimai Ignalinos r. ir Lietuvoje 2021 m.</w:t>
      </w:r>
      <w:r w:rsidR="00A755AF">
        <w:t xml:space="preserve"> – </w:t>
      </w:r>
      <w:r w:rsidRPr="003D5FE1">
        <w:t>2023 m.</w:t>
      </w:r>
    </w:p>
    <w:p w14:paraId="6F893639" w14:textId="77777777" w:rsidR="00A755AF" w:rsidRDefault="003D5FE1" w:rsidP="003D5FE1">
      <w:pPr>
        <w:jc w:val="both"/>
        <w:rPr>
          <w:sz w:val="24"/>
          <w:szCs w:val="24"/>
        </w:rPr>
      </w:pPr>
      <w:r>
        <w:rPr>
          <w:noProof/>
          <w:sz w:val="24"/>
          <w:szCs w:val="24"/>
        </w:rPr>
        <w:drawing>
          <wp:inline distT="0" distB="0" distL="0" distR="0" wp14:anchorId="4B1DBDED" wp14:editId="4F0C09EF">
            <wp:extent cx="3426460" cy="203009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426460" cy="2030095"/>
                    </a:xfrm>
                    <a:prstGeom prst="rect">
                      <a:avLst/>
                    </a:prstGeom>
                    <a:noFill/>
                  </pic:spPr>
                </pic:pic>
              </a:graphicData>
            </a:graphic>
          </wp:inline>
        </w:drawing>
      </w:r>
      <w:r>
        <w:rPr>
          <w:noProof/>
          <w:sz w:val="24"/>
          <w:szCs w:val="24"/>
        </w:rPr>
        <w:drawing>
          <wp:inline distT="0" distB="0" distL="0" distR="0" wp14:anchorId="1BE5F1B0" wp14:editId="5F75BAF0">
            <wp:extent cx="3194685" cy="2023745"/>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194685" cy="2023745"/>
                    </a:xfrm>
                    <a:prstGeom prst="rect">
                      <a:avLst/>
                    </a:prstGeom>
                    <a:noFill/>
                  </pic:spPr>
                </pic:pic>
              </a:graphicData>
            </a:graphic>
          </wp:inline>
        </w:drawing>
      </w:r>
      <w:r w:rsidRPr="003D5FE1">
        <w:rPr>
          <w:sz w:val="24"/>
          <w:szCs w:val="24"/>
        </w:rPr>
        <w:t xml:space="preserve">    </w:t>
      </w:r>
    </w:p>
    <w:p w14:paraId="1428DB1F" w14:textId="5906A8DE" w:rsidR="003D5FE1" w:rsidRPr="003D5FE1" w:rsidRDefault="003D5FE1" w:rsidP="00A755AF">
      <w:pPr>
        <w:ind w:firstLine="851"/>
        <w:jc w:val="both"/>
        <w:rPr>
          <w:sz w:val="24"/>
          <w:szCs w:val="24"/>
        </w:rPr>
      </w:pPr>
      <w:r w:rsidRPr="00795719">
        <w:rPr>
          <w:b/>
        </w:rPr>
        <w:lastRenderedPageBreak/>
        <w:t>Šaltinis.</w:t>
      </w:r>
      <w:r w:rsidR="00795719">
        <w:t xml:space="preserve"> Ignalinos rajono savivaldybės visuomenės sveikatos biuras pagal </w:t>
      </w:r>
      <w:r w:rsidRPr="003D5FE1">
        <w:t xml:space="preserve"> Visuomenės </w:t>
      </w:r>
      <w:r w:rsidR="00795719">
        <w:t xml:space="preserve">sveikatos stebėsenos informacinę sistemą </w:t>
      </w:r>
      <w:r w:rsidRPr="003D5FE1">
        <w:t>sveikstat.hi.lt</w:t>
      </w:r>
      <w:r w:rsidRPr="003D5FE1">
        <w:tab/>
      </w:r>
    </w:p>
    <w:p w14:paraId="7E6AFE23" w14:textId="39A54B85" w:rsidR="003D5FE1" w:rsidRPr="003D5FE1" w:rsidRDefault="003D5FE1" w:rsidP="00A755AF">
      <w:pPr>
        <w:tabs>
          <w:tab w:val="left" w:pos="9105"/>
        </w:tabs>
        <w:ind w:firstLine="851"/>
        <w:jc w:val="both"/>
        <w:rPr>
          <w:sz w:val="24"/>
          <w:szCs w:val="24"/>
        </w:rPr>
      </w:pPr>
      <w:r w:rsidRPr="003D5FE1">
        <w:rPr>
          <w:sz w:val="24"/>
          <w:szCs w:val="24"/>
        </w:rPr>
        <w:t>Amžiaus grupėje nuo 7 iki 14 metų tiek Ignalinos rajone, tiek Lietuvoje daugiausia buvo regėjimo sutrikimų turinčių vaikų. Ignalinos rajone, kaip ir 2022 m.</w:t>
      </w:r>
      <w:r w:rsidR="00A755AF">
        <w:rPr>
          <w:sz w:val="24"/>
          <w:szCs w:val="24"/>
        </w:rPr>
        <w:t>,</w:t>
      </w:r>
      <w:r w:rsidRPr="003D5FE1">
        <w:rPr>
          <w:sz w:val="24"/>
          <w:szCs w:val="24"/>
        </w:rPr>
        <w:t xml:space="preserve"> visai nebuvo vaikų, turinčių kalbos sutrikimų ir klausos defektų. </w:t>
      </w:r>
    </w:p>
    <w:p w14:paraId="69A488A9" w14:textId="247A7D64" w:rsidR="003D5FE1" w:rsidRDefault="003D5FE1" w:rsidP="00A755AF">
      <w:pPr>
        <w:tabs>
          <w:tab w:val="left" w:pos="9105"/>
        </w:tabs>
        <w:ind w:firstLine="851"/>
        <w:jc w:val="both"/>
        <w:rPr>
          <w:sz w:val="24"/>
          <w:szCs w:val="24"/>
        </w:rPr>
      </w:pPr>
      <w:r w:rsidRPr="003D5FE1">
        <w:rPr>
          <w:sz w:val="24"/>
          <w:szCs w:val="24"/>
        </w:rPr>
        <w:t xml:space="preserve">Lietuvoje </w:t>
      </w:r>
      <w:r w:rsidR="00A755AF" w:rsidRPr="003D5FE1">
        <w:rPr>
          <w:sz w:val="24"/>
          <w:szCs w:val="24"/>
        </w:rPr>
        <w:t>buvo nemaža dalis vaikų</w:t>
      </w:r>
      <w:r w:rsidR="00A755AF">
        <w:rPr>
          <w:sz w:val="24"/>
          <w:szCs w:val="24"/>
        </w:rPr>
        <w:t xml:space="preserve">, turinčių </w:t>
      </w:r>
      <w:r w:rsidRPr="003D5FE1">
        <w:rPr>
          <w:sz w:val="24"/>
          <w:szCs w:val="24"/>
        </w:rPr>
        <w:t>kalbos sutrikim</w:t>
      </w:r>
      <w:r w:rsidR="00A755AF">
        <w:rPr>
          <w:sz w:val="24"/>
          <w:szCs w:val="24"/>
        </w:rPr>
        <w:t>ų</w:t>
      </w:r>
      <w:r w:rsidRPr="003D5FE1">
        <w:rPr>
          <w:sz w:val="24"/>
          <w:szCs w:val="24"/>
        </w:rPr>
        <w:t xml:space="preserve"> ir klausos defekt</w:t>
      </w:r>
      <w:r w:rsidR="00A755AF">
        <w:rPr>
          <w:sz w:val="24"/>
          <w:szCs w:val="24"/>
        </w:rPr>
        <w:t>ų</w:t>
      </w:r>
      <w:r w:rsidRPr="003D5FE1">
        <w:rPr>
          <w:sz w:val="24"/>
          <w:szCs w:val="24"/>
        </w:rPr>
        <w:t xml:space="preserve">. Nemaža dalis vaikų </w:t>
      </w:r>
      <w:r w:rsidR="00A755AF">
        <w:rPr>
          <w:sz w:val="24"/>
          <w:szCs w:val="24"/>
        </w:rPr>
        <w:t>turėjo</w:t>
      </w:r>
      <w:r w:rsidRPr="003D5FE1">
        <w:rPr>
          <w:sz w:val="24"/>
          <w:szCs w:val="24"/>
        </w:rPr>
        <w:t xml:space="preserve"> nenormali</w:t>
      </w:r>
      <w:r w:rsidR="00A755AF">
        <w:rPr>
          <w:sz w:val="24"/>
          <w:szCs w:val="24"/>
        </w:rPr>
        <w:t>os</w:t>
      </w:r>
      <w:r w:rsidRPr="003D5FE1">
        <w:rPr>
          <w:sz w:val="24"/>
          <w:szCs w:val="24"/>
        </w:rPr>
        <w:t xml:space="preserve"> laikysen</w:t>
      </w:r>
      <w:r w:rsidR="00A755AF">
        <w:rPr>
          <w:sz w:val="24"/>
          <w:szCs w:val="24"/>
        </w:rPr>
        <w:t>os</w:t>
      </w:r>
      <w:r w:rsidRPr="003D5FE1">
        <w:rPr>
          <w:sz w:val="24"/>
          <w:szCs w:val="24"/>
        </w:rPr>
        <w:t xml:space="preserve"> </w:t>
      </w:r>
      <w:r w:rsidR="00A755AF">
        <w:rPr>
          <w:sz w:val="24"/>
          <w:szCs w:val="24"/>
        </w:rPr>
        <w:t>problemų</w:t>
      </w:r>
      <w:r w:rsidRPr="003D5FE1">
        <w:rPr>
          <w:sz w:val="24"/>
          <w:szCs w:val="24"/>
        </w:rPr>
        <w:t>(10 pav.).</w:t>
      </w:r>
    </w:p>
    <w:p w14:paraId="681BB6A6" w14:textId="3DCF364C" w:rsidR="003D5FE1" w:rsidRPr="003D5FE1" w:rsidRDefault="003D5FE1" w:rsidP="00A755AF">
      <w:pPr>
        <w:tabs>
          <w:tab w:val="left" w:pos="9105"/>
        </w:tabs>
        <w:ind w:firstLine="851"/>
        <w:jc w:val="both"/>
      </w:pPr>
      <w:r w:rsidRPr="00795719">
        <w:rPr>
          <w:b/>
        </w:rPr>
        <w:t>10 pav</w:t>
      </w:r>
      <w:r w:rsidRPr="003D5FE1">
        <w:t>. Vaikų, priklausančių amžiaus grupei nuo 7 iki 14 metų, sveikatos sutrikimai Ignalinos r. ir Lietuvoje 2021 m.</w:t>
      </w:r>
      <w:r w:rsidR="00A755AF">
        <w:t xml:space="preserve"> – </w:t>
      </w:r>
      <w:r w:rsidRPr="003D5FE1">
        <w:t>2023 m.</w:t>
      </w:r>
    </w:p>
    <w:p w14:paraId="0A3AF6CB" w14:textId="77777777" w:rsidR="003D5FE1" w:rsidRPr="003D5FE1" w:rsidRDefault="003D5FE1" w:rsidP="003D5FE1">
      <w:pPr>
        <w:tabs>
          <w:tab w:val="left" w:pos="9105"/>
        </w:tabs>
        <w:jc w:val="both"/>
        <w:rPr>
          <w:sz w:val="24"/>
          <w:szCs w:val="24"/>
        </w:rPr>
      </w:pPr>
      <w:r>
        <w:rPr>
          <w:noProof/>
          <w:sz w:val="24"/>
          <w:szCs w:val="24"/>
        </w:rPr>
        <w:drawing>
          <wp:inline distT="0" distB="0" distL="0" distR="0" wp14:anchorId="42916666" wp14:editId="5F122F65">
            <wp:extent cx="3426460" cy="2030095"/>
            <wp:effectExtent l="0" t="0" r="254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426460" cy="2030095"/>
                    </a:xfrm>
                    <a:prstGeom prst="rect">
                      <a:avLst/>
                    </a:prstGeom>
                    <a:noFill/>
                  </pic:spPr>
                </pic:pic>
              </a:graphicData>
            </a:graphic>
          </wp:inline>
        </w:drawing>
      </w:r>
      <w:r>
        <w:rPr>
          <w:noProof/>
          <w:sz w:val="24"/>
          <w:szCs w:val="24"/>
        </w:rPr>
        <w:drawing>
          <wp:inline distT="0" distB="0" distL="0" distR="0" wp14:anchorId="57B11573" wp14:editId="3F90BBDD">
            <wp:extent cx="3389630" cy="2036445"/>
            <wp:effectExtent l="0" t="0" r="127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389630" cy="2036445"/>
                    </a:xfrm>
                    <a:prstGeom prst="rect">
                      <a:avLst/>
                    </a:prstGeom>
                    <a:noFill/>
                  </pic:spPr>
                </pic:pic>
              </a:graphicData>
            </a:graphic>
          </wp:inline>
        </w:drawing>
      </w:r>
    </w:p>
    <w:p w14:paraId="131A8039" w14:textId="5162DC0C" w:rsidR="003D5FE1" w:rsidRPr="003D5FE1" w:rsidRDefault="003D5FE1" w:rsidP="00A755AF">
      <w:pPr>
        <w:tabs>
          <w:tab w:val="left" w:pos="9105"/>
        </w:tabs>
        <w:ind w:firstLine="851"/>
        <w:jc w:val="both"/>
      </w:pPr>
      <w:r w:rsidRPr="00795719">
        <w:rPr>
          <w:b/>
        </w:rPr>
        <w:t>Š</w:t>
      </w:r>
      <w:r w:rsidR="00795719" w:rsidRPr="00795719">
        <w:rPr>
          <w:b/>
        </w:rPr>
        <w:t>altinis.</w:t>
      </w:r>
      <w:r w:rsidR="00795719">
        <w:t xml:space="preserve"> </w:t>
      </w:r>
      <w:r w:rsidR="00795719" w:rsidRPr="00795719">
        <w:t xml:space="preserve">Ignalinos rajono savivaldybės visuomenės sveikatos biuras pagal  Visuomenės sveikatos stebėsenos informacinę sistemą </w:t>
      </w:r>
      <w:proofErr w:type="spellStart"/>
      <w:r w:rsidR="00795719" w:rsidRPr="00795719">
        <w:t>sveikstat.hi.lt</w:t>
      </w:r>
      <w:proofErr w:type="spellEnd"/>
    </w:p>
    <w:p w14:paraId="299B7F42" w14:textId="1A99B674" w:rsidR="003D5FE1" w:rsidRDefault="003D5FE1" w:rsidP="00A755AF">
      <w:pPr>
        <w:tabs>
          <w:tab w:val="left" w:pos="9105"/>
        </w:tabs>
        <w:ind w:firstLine="851"/>
        <w:jc w:val="both"/>
        <w:rPr>
          <w:sz w:val="24"/>
          <w:szCs w:val="24"/>
        </w:rPr>
      </w:pPr>
      <w:r w:rsidRPr="003D5FE1">
        <w:rPr>
          <w:sz w:val="24"/>
          <w:szCs w:val="24"/>
        </w:rPr>
        <w:t>Amžiaus grupėje nuo 15 iki 17 metų daugiausia buvo vaikų, turinčių regėjimo sutrikimų. Ignalinos rajone nebuvo vaikų</w:t>
      </w:r>
      <w:r w:rsidR="00A755AF">
        <w:rPr>
          <w:sz w:val="24"/>
          <w:szCs w:val="24"/>
        </w:rPr>
        <w:t>, turinčių</w:t>
      </w:r>
      <w:r w:rsidRPr="003D5FE1">
        <w:rPr>
          <w:sz w:val="24"/>
          <w:szCs w:val="24"/>
        </w:rPr>
        <w:t xml:space="preserve"> kalbos sutrikim</w:t>
      </w:r>
      <w:r w:rsidR="00A755AF">
        <w:rPr>
          <w:sz w:val="24"/>
          <w:szCs w:val="24"/>
        </w:rPr>
        <w:t>ų</w:t>
      </w:r>
      <w:r w:rsidRPr="003D5FE1">
        <w:rPr>
          <w:sz w:val="24"/>
          <w:szCs w:val="24"/>
        </w:rPr>
        <w:t>. Nedidelė dalis vaikų turėjo skoliozę, nenormalią laikyseną.  Sumažėjo vaikų</w:t>
      </w:r>
      <w:r w:rsidR="00A755AF">
        <w:rPr>
          <w:sz w:val="24"/>
          <w:szCs w:val="24"/>
        </w:rPr>
        <w:t>, turinčių</w:t>
      </w:r>
      <w:r w:rsidRPr="003D5FE1">
        <w:rPr>
          <w:sz w:val="24"/>
          <w:szCs w:val="24"/>
        </w:rPr>
        <w:t xml:space="preserve"> klausos defekt</w:t>
      </w:r>
      <w:r w:rsidR="00A755AF">
        <w:rPr>
          <w:sz w:val="24"/>
          <w:szCs w:val="24"/>
        </w:rPr>
        <w:t>ų</w:t>
      </w:r>
      <w:r w:rsidRPr="003D5FE1">
        <w:rPr>
          <w:sz w:val="24"/>
          <w:szCs w:val="24"/>
        </w:rPr>
        <w:t>. Padidėjo vaikų</w:t>
      </w:r>
      <w:r w:rsidR="00A755AF">
        <w:rPr>
          <w:sz w:val="24"/>
          <w:szCs w:val="24"/>
        </w:rPr>
        <w:t>, turinčių</w:t>
      </w:r>
      <w:r w:rsidRPr="003D5FE1">
        <w:rPr>
          <w:sz w:val="24"/>
          <w:szCs w:val="24"/>
        </w:rPr>
        <w:t xml:space="preserve"> deformuojanči</w:t>
      </w:r>
      <w:r w:rsidR="00A755AF">
        <w:rPr>
          <w:sz w:val="24"/>
          <w:szCs w:val="24"/>
        </w:rPr>
        <w:t>ą</w:t>
      </w:r>
      <w:r w:rsidRPr="003D5FE1">
        <w:rPr>
          <w:sz w:val="24"/>
          <w:szCs w:val="24"/>
        </w:rPr>
        <w:t xml:space="preserve"> </w:t>
      </w:r>
      <w:proofErr w:type="spellStart"/>
      <w:r w:rsidRPr="003D5FE1">
        <w:rPr>
          <w:sz w:val="24"/>
          <w:szCs w:val="24"/>
        </w:rPr>
        <w:t>dorsopatij</w:t>
      </w:r>
      <w:r w:rsidR="00A755AF">
        <w:rPr>
          <w:sz w:val="24"/>
          <w:szCs w:val="24"/>
        </w:rPr>
        <w:t>ą</w:t>
      </w:r>
      <w:proofErr w:type="spellEnd"/>
      <w:r w:rsidRPr="003D5FE1">
        <w:rPr>
          <w:sz w:val="24"/>
          <w:szCs w:val="24"/>
        </w:rPr>
        <w:t xml:space="preserve"> (11 pav.).</w:t>
      </w:r>
    </w:p>
    <w:p w14:paraId="4D6DBDE6" w14:textId="117F5A30" w:rsidR="003D5FE1" w:rsidRPr="00795719" w:rsidRDefault="00795719" w:rsidP="00A755AF">
      <w:pPr>
        <w:tabs>
          <w:tab w:val="left" w:pos="9105"/>
        </w:tabs>
        <w:ind w:firstLine="851"/>
        <w:jc w:val="both"/>
      </w:pPr>
      <w:r w:rsidRPr="00795719">
        <w:t xml:space="preserve">11 pav. Vaikų, priklausančių amžiaus grupei nuo 15 iki 17 metų, sveikatos sutrikimai Igtnalinos r. ir Lietuvoje 2021 m. </w:t>
      </w:r>
      <w:r w:rsidR="00A755AF">
        <w:t>–</w:t>
      </w:r>
      <w:r w:rsidRPr="00795719">
        <w:t xml:space="preserve"> 2023 m.</w:t>
      </w:r>
    </w:p>
    <w:p w14:paraId="1323840B" w14:textId="77777777" w:rsidR="00A755AF" w:rsidRDefault="00795719" w:rsidP="00795719">
      <w:pPr>
        <w:tabs>
          <w:tab w:val="left" w:pos="9105"/>
        </w:tabs>
        <w:jc w:val="both"/>
        <w:rPr>
          <w:sz w:val="24"/>
          <w:szCs w:val="24"/>
        </w:rPr>
      </w:pPr>
      <w:r>
        <w:rPr>
          <w:noProof/>
          <w:sz w:val="24"/>
          <w:szCs w:val="24"/>
        </w:rPr>
        <w:lastRenderedPageBreak/>
        <w:drawing>
          <wp:anchor distT="0" distB="0" distL="114300" distR="114300" simplePos="0" relativeHeight="251659264" behindDoc="0" locked="0" layoutInCell="1" allowOverlap="1" wp14:anchorId="2E83D405" wp14:editId="12698947">
            <wp:simplePos x="0" y="0"/>
            <wp:positionH relativeFrom="column">
              <wp:align>left</wp:align>
            </wp:positionH>
            <wp:positionV relativeFrom="paragraph">
              <wp:align>top</wp:align>
            </wp:positionV>
            <wp:extent cx="3400425" cy="2056765"/>
            <wp:effectExtent l="0" t="0" r="0" b="63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400425" cy="205676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75C42AE0" wp14:editId="01ADDB86">
            <wp:extent cx="3723545" cy="224790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723545" cy="2247900"/>
                    </a:xfrm>
                    <a:prstGeom prst="rect">
                      <a:avLst/>
                    </a:prstGeom>
                    <a:noFill/>
                  </pic:spPr>
                </pic:pic>
              </a:graphicData>
            </a:graphic>
          </wp:inline>
        </w:drawing>
      </w:r>
      <w:r w:rsidR="003D5FE1" w:rsidRPr="003D5FE1">
        <w:rPr>
          <w:sz w:val="24"/>
          <w:szCs w:val="24"/>
        </w:rPr>
        <w:t xml:space="preserve"> </w:t>
      </w:r>
    </w:p>
    <w:p w14:paraId="061AFFDE" w14:textId="03815195" w:rsidR="003D5FE1" w:rsidRPr="00795719" w:rsidRDefault="00A755AF" w:rsidP="00A755AF">
      <w:pPr>
        <w:tabs>
          <w:tab w:val="left" w:pos="9105"/>
        </w:tabs>
        <w:ind w:firstLine="851"/>
        <w:jc w:val="both"/>
      </w:pPr>
      <w:r w:rsidRPr="00A755AF">
        <w:rPr>
          <w:b/>
          <w:bCs/>
        </w:rPr>
        <w:t>Š</w:t>
      </w:r>
      <w:r w:rsidR="00795719" w:rsidRPr="00795719">
        <w:rPr>
          <w:b/>
        </w:rPr>
        <w:t>altinis.</w:t>
      </w:r>
      <w:r w:rsidR="00795719">
        <w:t xml:space="preserve"> </w:t>
      </w:r>
      <w:r w:rsidR="00795719" w:rsidRPr="00795719">
        <w:t xml:space="preserve">Ignalinos rajono savivaldybės visuomenės sveikatos biuras pagal  Visuomenės sveikatos stebėsenos informacinę sistemą </w:t>
      </w:r>
      <w:proofErr w:type="spellStart"/>
      <w:r w:rsidR="00795719" w:rsidRPr="00795719">
        <w:t>sveikstat.hi.lt</w:t>
      </w:r>
      <w:proofErr w:type="spellEnd"/>
    </w:p>
    <w:p w14:paraId="54D69CEC" w14:textId="1D07B17C" w:rsidR="003D5FE1" w:rsidRDefault="003D5FE1" w:rsidP="00A755AF">
      <w:pPr>
        <w:ind w:firstLine="851"/>
        <w:jc w:val="both"/>
        <w:rPr>
          <w:sz w:val="24"/>
          <w:szCs w:val="24"/>
        </w:rPr>
      </w:pPr>
      <w:r w:rsidRPr="003D5FE1">
        <w:rPr>
          <w:sz w:val="24"/>
          <w:szCs w:val="24"/>
        </w:rPr>
        <w:t>Lietuvoje 2023 m., kaip ir Ignalinoje,  padaugėjo vaikų</w:t>
      </w:r>
      <w:r w:rsidR="00A755AF">
        <w:rPr>
          <w:sz w:val="24"/>
          <w:szCs w:val="24"/>
        </w:rPr>
        <w:t>, turinčių</w:t>
      </w:r>
      <w:r w:rsidRPr="003D5FE1">
        <w:rPr>
          <w:sz w:val="24"/>
          <w:szCs w:val="24"/>
        </w:rPr>
        <w:t xml:space="preserve"> regėjimo sutrikim</w:t>
      </w:r>
      <w:r w:rsidR="00A755AF">
        <w:rPr>
          <w:sz w:val="24"/>
          <w:szCs w:val="24"/>
        </w:rPr>
        <w:t>ų</w:t>
      </w:r>
      <w:r w:rsidRPr="003D5FE1">
        <w:rPr>
          <w:sz w:val="24"/>
          <w:szCs w:val="24"/>
        </w:rPr>
        <w:t>. Padidėjo skoliozės atvejų.  Žymiai padaugėjo vaikų</w:t>
      </w:r>
      <w:r w:rsidR="00A755AF">
        <w:rPr>
          <w:sz w:val="24"/>
          <w:szCs w:val="24"/>
        </w:rPr>
        <w:t xml:space="preserve">, turinčių </w:t>
      </w:r>
      <w:r w:rsidRPr="003D5FE1">
        <w:rPr>
          <w:sz w:val="24"/>
          <w:szCs w:val="24"/>
        </w:rPr>
        <w:t>nenormali</w:t>
      </w:r>
      <w:r w:rsidR="00A755AF">
        <w:rPr>
          <w:sz w:val="24"/>
          <w:szCs w:val="24"/>
        </w:rPr>
        <w:t>os</w:t>
      </w:r>
      <w:r w:rsidRPr="003D5FE1">
        <w:rPr>
          <w:sz w:val="24"/>
          <w:szCs w:val="24"/>
        </w:rPr>
        <w:t xml:space="preserve"> laikysen</w:t>
      </w:r>
      <w:r w:rsidR="00A755AF">
        <w:rPr>
          <w:sz w:val="24"/>
          <w:szCs w:val="24"/>
        </w:rPr>
        <w:t xml:space="preserve">os problemų, </w:t>
      </w:r>
      <w:r w:rsidRPr="003D5FE1">
        <w:rPr>
          <w:sz w:val="24"/>
          <w:szCs w:val="24"/>
        </w:rPr>
        <w:t xml:space="preserve">sumažėjo vaikų  </w:t>
      </w:r>
      <w:r w:rsidR="00A755AF">
        <w:rPr>
          <w:sz w:val="24"/>
          <w:szCs w:val="24"/>
        </w:rPr>
        <w:t>turinčių</w:t>
      </w:r>
      <w:r w:rsidRPr="003D5FE1">
        <w:rPr>
          <w:sz w:val="24"/>
          <w:szCs w:val="24"/>
        </w:rPr>
        <w:t xml:space="preserve"> kalbos sutrikim</w:t>
      </w:r>
      <w:r w:rsidR="00A755AF">
        <w:rPr>
          <w:sz w:val="24"/>
          <w:szCs w:val="24"/>
        </w:rPr>
        <w:t>ų</w:t>
      </w:r>
      <w:r w:rsidRPr="003D5FE1">
        <w:rPr>
          <w:sz w:val="24"/>
          <w:szCs w:val="24"/>
        </w:rPr>
        <w:t>.</w:t>
      </w:r>
    </w:p>
    <w:p w14:paraId="484EE931" w14:textId="425FE4FC" w:rsidR="00870EBA" w:rsidRPr="00870EBA" w:rsidRDefault="00870EBA" w:rsidP="00870EBA">
      <w:pPr>
        <w:jc w:val="both"/>
        <w:rPr>
          <w:sz w:val="24"/>
          <w:szCs w:val="24"/>
        </w:rPr>
      </w:pPr>
      <w:r>
        <w:rPr>
          <w:sz w:val="24"/>
          <w:szCs w:val="24"/>
        </w:rPr>
        <w:t xml:space="preserve">           </w:t>
      </w:r>
      <w:r w:rsidRPr="00870EBA">
        <w:rPr>
          <w:sz w:val="24"/>
          <w:szCs w:val="24"/>
        </w:rPr>
        <w:t>Išanalizavus vaikų sveikatos rodiklius</w:t>
      </w:r>
      <w:r w:rsidR="000F6C40">
        <w:rPr>
          <w:sz w:val="24"/>
          <w:szCs w:val="24"/>
        </w:rPr>
        <w:t>,</w:t>
      </w:r>
      <w:r w:rsidRPr="00870EBA">
        <w:rPr>
          <w:sz w:val="24"/>
          <w:szCs w:val="24"/>
        </w:rPr>
        <w:t xml:space="preserve"> daroma išvada, kad pirmoje vietoje tiek Ignalinos rajone, tiek Lietuvoje yra regėjimo sutrikimai.</w:t>
      </w:r>
    </w:p>
    <w:p w14:paraId="1654E661" w14:textId="7E346E97" w:rsidR="00870EBA" w:rsidRPr="003D5FE1" w:rsidRDefault="00870EBA" w:rsidP="00870EBA">
      <w:pPr>
        <w:jc w:val="both"/>
        <w:rPr>
          <w:sz w:val="24"/>
          <w:szCs w:val="24"/>
        </w:rPr>
      </w:pPr>
      <w:r w:rsidRPr="00870EBA">
        <w:rPr>
          <w:sz w:val="24"/>
          <w:szCs w:val="24"/>
        </w:rPr>
        <w:t xml:space="preserve">          Daugiau laiko vaikai praleidžia prie televizori</w:t>
      </w:r>
      <w:r w:rsidR="000F6C40">
        <w:rPr>
          <w:sz w:val="24"/>
          <w:szCs w:val="24"/>
        </w:rPr>
        <w:t>ų</w:t>
      </w:r>
      <w:r w:rsidRPr="00870EBA">
        <w:rPr>
          <w:sz w:val="24"/>
          <w:szCs w:val="24"/>
        </w:rPr>
        <w:t xml:space="preserve">, kompiuterių. Tai </w:t>
      </w:r>
      <w:r w:rsidR="000F6C40">
        <w:rPr>
          <w:sz w:val="24"/>
          <w:szCs w:val="24"/>
        </w:rPr>
        <w:t>lemia</w:t>
      </w:r>
      <w:r w:rsidRPr="00870EBA">
        <w:rPr>
          <w:sz w:val="24"/>
          <w:szCs w:val="24"/>
        </w:rPr>
        <w:t xml:space="preserve"> laikysenos sutrikimų skaičiaus padidėjimą ir regėjimo sutrikimus. Vaikams augant, ypač pradėjus lankyti mokyklą, padidėja jų akims tenkantis krūvis, jos greičiau pavargsta. </w:t>
      </w:r>
      <w:r w:rsidR="000F6C40">
        <w:rPr>
          <w:sz w:val="24"/>
          <w:szCs w:val="24"/>
        </w:rPr>
        <w:t>Būtina š</w:t>
      </w:r>
      <w:r w:rsidRPr="00870EBA">
        <w:rPr>
          <w:sz w:val="24"/>
          <w:szCs w:val="24"/>
        </w:rPr>
        <w:t>viesti vaikus, tėvus, mokyklos bendruomenę apie veiksnius, kurie neigiamai veikia regėjimą</w:t>
      </w:r>
      <w:r w:rsidR="000F6C40">
        <w:rPr>
          <w:sz w:val="24"/>
          <w:szCs w:val="24"/>
        </w:rPr>
        <w:t>, m</w:t>
      </w:r>
      <w:r w:rsidRPr="00870EBA">
        <w:rPr>
          <w:sz w:val="24"/>
          <w:szCs w:val="24"/>
        </w:rPr>
        <w:t>okyti regos higienos</w:t>
      </w:r>
      <w:r w:rsidR="000F6C40">
        <w:rPr>
          <w:sz w:val="24"/>
          <w:szCs w:val="24"/>
        </w:rPr>
        <w:t>, s</w:t>
      </w:r>
      <w:r w:rsidRPr="00870EBA">
        <w:rPr>
          <w:sz w:val="24"/>
          <w:szCs w:val="24"/>
        </w:rPr>
        <w:t>katinti nuolat profilaktiškai tikrinti regėjimą.</w:t>
      </w:r>
    </w:p>
    <w:p w14:paraId="5216C817" w14:textId="4CA89BAA" w:rsidR="003D5FE1" w:rsidRPr="003D5FE1" w:rsidRDefault="000F6C40" w:rsidP="000F6C40">
      <w:pPr>
        <w:jc w:val="center"/>
        <w:rPr>
          <w:sz w:val="24"/>
          <w:szCs w:val="24"/>
        </w:rPr>
      </w:pPr>
      <w:r>
        <w:rPr>
          <w:sz w:val="24"/>
          <w:szCs w:val="24"/>
        </w:rPr>
        <w:t>__________</w:t>
      </w:r>
    </w:p>
    <w:p w14:paraId="4F0704AE" w14:textId="77777777" w:rsidR="003D5FE1" w:rsidRPr="003D5FE1" w:rsidRDefault="003D5FE1" w:rsidP="00870EBA">
      <w:pPr>
        <w:jc w:val="both"/>
        <w:rPr>
          <w:sz w:val="24"/>
          <w:szCs w:val="24"/>
        </w:rPr>
      </w:pPr>
    </w:p>
    <w:p w14:paraId="5B4B5762" w14:textId="77777777" w:rsidR="003D5FE1" w:rsidRPr="003D5FE1" w:rsidRDefault="003D5FE1" w:rsidP="003D5FE1">
      <w:pPr>
        <w:rPr>
          <w:sz w:val="24"/>
          <w:szCs w:val="24"/>
        </w:rPr>
      </w:pPr>
    </w:p>
    <w:p w14:paraId="3A646800" w14:textId="1EC2F5C7" w:rsidR="002926FD" w:rsidRDefault="002926FD" w:rsidP="003D5FE1">
      <w:pPr>
        <w:rPr>
          <w:sz w:val="24"/>
          <w:szCs w:val="24"/>
        </w:rPr>
      </w:pPr>
    </w:p>
    <w:sectPr w:rsidR="002926FD" w:rsidSect="00066B4D">
      <w:footerReference w:type="default" r:id="rId106"/>
      <w:pgSz w:w="11905" w:h="16837"/>
      <w:pgMar w:top="566" w:right="566" w:bottom="1214" w:left="567" w:header="0" w:footer="566" w:gutter="0"/>
      <w:pgNumType w:start="2"/>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73171" w14:textId="77777777" w:rsidR="00143F68" w:rsidRDefault="00143F68" w:rsidP="008A06AF">
      <w:pPr>
        <w:spacing w:after="0" w:line="240" w:lineRule="auto"/>
      </w:pPr>
      <w:r>
        <w:separator/>
      </w:r>
    </w:p>
  </w:endnote>
  <w:endnote w:type="continuationSeparator" w:id="0">
    <w:p w14:paraId="3D56DD13" w14:textId="77777777" w:rsidR="00143F68" w:rsidRDefault="00143F68" w:rsidP="008A0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2178442"/>
      <w:docPartObj>
        <w:docPartGallery w:val="Page Numbers (Bottom of Page)"/>
        <w:docPartUnique/>
      </w:docPartObj>
    </w:sdtPr>
    <w:sdtEndPr/>
    <w:sdtContent>
      <w:p w14:paraId="30B39271" w14:textId="77777777" w:rsidR="002926FD" w:rsidRDefault="002926FD">
        <w:pPr>
          <w:pStyle w:val="Porat"/>
          <w:jc w:val="center"/>
        </w:pPr>
        <w:r>
          <w:fldChar w:fldCharType="begin"/>
        </w:r>
        <w:r>
          <w:instrText xml:space="preserve"> PAGE   \* MERGEFORMAT </w:instrText>
        </w:r>
        <w:r>
          <w:fldChar w:fldCharType="separate"/>
        </w:r>
        <w:r w:rsidR="00C4084B">
          <w:rPr>
            <w:noProof/>
          </w:rPr>
          <w:t>3</w:t>
        </w:r>
        <w:r>
          <w:rPr>
            <w:noProof/>
          </w:rPr>
          <w:fldChar w:fldCharType="end"/>
        </w:r>
      </w:p>
    </w:sdtContent>
  </w:sdt>
  <w:p w14:paraId="7405D762" w14:textId="77777777" w:rsidR="002926FD" w:rsidRDefault="002926F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CED84" w14:textId="77777777" w:rsidR="00143F68" w:rsidRDefault="00143F68" w:rsidP="008A06AF">
      <w:pPr>
        <w:spacing w:after="0" w:line="240" w:lineRule="auto"/>
      </w:pPr>
      <w:r>
        <w:separator/>
      </w:r>
    </w:p>
  </w:footnote>
  <w:footnote w:type="continuationSeparator" w:id="0">
    <w:p w14:paraId="4364BECF" w14:textId="77777777" w:rsidR="00143F68" w:rsidRDefault="00143F68" w:rsidP="008A06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81417A2"/>
    <w:multiLevelType w:val="hybridMultilevel"/>
    <w:tmpl w:val="A650F7E2"/>
    <w:lvl w:ilvl="0" w:tplc="FC94732A">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15:restartNumberingAfterBreak="0">
    <w:nsid w:val="0AE53556"/>
    <w:multiLevelType w:val="multilevel"/>
    <w:tmpl w:val="B254B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1D6F3F"/>
    <w:multiLevelType w:val="hybridMultilevel"/>
    <w:tmpl w:val="02AE401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9A87308"/>
    <w:multiLevelType w:val="hybridMultilevel"/>
    <w:tmpl w:val="54AA7DB0"/>
    <w:lvl w:ilvl="0" w:tplc="E8FC8C50">
      <w:start w:val="7"/>
      <w:numFmt w:val="decimal"/>
      <w:lvlText w:val="%1"/>
      <w:lvlJc w:val="left"/>
      <w:pPr>
        <w:ind w:left="765" w:hanging="360"/>
      </w:pPr>
      <w:rPr>
        <w:rFonts w:hint="default"/>
      </w:rPr>
    </w:lvl>
    <w:lvl w:ilvl="1" w:tplc="04270019" w:tentative="1">
      <w:start w:val="1"/>
      <w:numFmt w:val="lowerLetter"/>
      <w:lvlText w:val="%2."/>
      <w:lvlJc w:val="left"/>
      <w:pPr>
        <w:ind w:left="1485" w:hanging="360"/>
      </w:pPr>
    </w:lvl>
    <w:lvl w:ilvl="2" w:tplc="0427001B" w:tentative="1">
      <w:start w:val="1"/>
      <w:numFmt w:val="lowerRoman"/>
      <w:lvlText w:val="%3."/>
      <w:lvlJc w:val="right"/>
      <w:pPr>
        <w:ind w:left="2205" w:hanging="180"/>
      </w:pPr>
    </w:lvl>
    <w:lvl w:ilvl="3" w:tplc="0427000F" w:tentative="1">
      <w:start w:val="1"/>
      <w:numFmt w:val="decimal"/>
      <w:lvlText w:val="%4."/>
      <w:lvlJc w:val="left"/>
      <w:pPr>
        <w:ind w:left="2925" w:hanging="360"/>
      </w:pPr>
    </w:lvl>
    <w:lvl w:ilvl="4" w:tplc="04270019" w:tentative="1">
      <w:start w:val="1"/>
      <w:numFmt w:val="lowerLetter"/>
      <w:lvlText w:val="%5."/>
      <w:lvlJc w:val="left"/>
      <w:pPr>
        <w:ind w:left="3645" w:hanging="360"/>
      </w:pPr>
    </w:lvl>
    <w:lvl w:ilvl="5" w:tplc="0427001B" w:tentative="1">
      <w:start w:val="1"/>
      <w:numFmt w:val="lowerRoman"/>
      <w:lvlText w:val="%6."/>
      <w:lvlJc w:val="right"/>
      <w:pPr>
        <w:ind w:left="4365" w:hanging="180"/>
      </w:pPr>
    </w:lvl>
    <w:lvl w:ilvl="6" w:tplc="0427000F" w:tentative="1">
      <w:start w:val="1"/>
      <w:numFmt w:val="decimal"/>
      <w:lvlText w:val="%7."/>
      <w:lvlJc w:val="left"/>
      <w:pPr>
        <w:ind w:left="5085" w:hanging="360"/>
      </w:pPr>
    </w:lvl>
    <w:lvl w:ilvl="7" w:tplc="04270019" w:tentative="1">
      <w:start w:val="1"/>
      <w:numFmt w:val="lowerLetter"/>
      <w:lvlText w:val="%8."/>
      <w:lvlJc w:val="left"/>
      <w:pPr>
        <w:ind w:left="5805" w:hanging="360"/>
      </w:pPr>
    </w:lvl>
    <w:lvl w:ilvl="8" w:tplc="0427001B" w:tentative="1">
      <w:start w:val="1"/>
      <w:numFmt w:val="lowerRoman"/>
      <w:lvlText w:val="%9."/>
      <w:lvlJc w:val="right"/>
      <w:pPr>
        <w:ind w:left="6525" w:hanging="180"/>
      </w:pPr>
    </w:lvl>
  </w:abstractNum>
  <w:abstractNum w:abstractNumId="5" w15:restartNumberingAfterBreak="0">
    <w:nsid w:val="1E24719B"/>
    <w:multiLevelType w:val="hybridMultilevel"/>
    <w:tmpl w:val="2B0E127C"/>
    <w:lvl w:ilvl="0" w:tplc="7C0AF4C8">
      <w:start w:val="7"/>
      <w:numFmt w:val="decimal"/>
      <w:lvlText w:val="%1"/>
      <w:lvlJc w:val="left"/>
      <w:pPr>
        <w:ind w:left="405" w:hanging="360"/>
      </w:pPr>
      <w:rPr>
        <w:rFonts w:hint="default"/>
      </w:rPr>
    </w:lvl>
    <w:lvl w:ilvl="1" w:tplc="04270019" w:tentative="1">
      <w:start w:val="1"/>
      <w:numFmt w:val="lowerLetter"/>
      <w:lvlText w:val="%2."/>
      <w:lvlJc w:val="left"/>
      <w:pPr>
        <w:ind w:left="1125" w:hanging="360"/>
      </w:pPr>
    </w:lvl>
    <w:lvl w:ilvl="2" w:tplc="0427001B" w:tentative="1">
      <w:start w:val="1"/>
      <w:numFmt w:val="lowerRoman"/>
      <w:lvlText w:val="%3."/>
      <w:lvlJc w:val="right"/>
      <w:pPr>
        <w:ind w:left="1845" w:hanging="180"/>
      </w:pPr>
    </w:lvl>
    <w:lvl w:ilvl="3" w:tplc="0427000F" w:tentative="1">
      <w:start w:val="1"/>
      <w:numFmt w:val="decimal"/>
      <w:lvlText w:val="%4."/>
      <w:lvlJc w:val="left"/>
      <w:pPr>
        <w:ind w:left="2565" w:hanging="360"/>
      </w:pPr>
    </w:lvl>
    <w:lvl w:ilvl="4" w:tplc="04270019" w:tentative="1">
      <w:start w:val="1"/>
      <w:numFmt w:val="lowerLetter"/>
      <w:lvlText w:val="%5."/>
      <w:lvlJc w:val="left"/>
      <w:pPr>
        <w:ind w:left="3285" w:hanging="360"/>
      </w:pPr>
    </w:lvl>
    <w:lvl w:ilvl="5" w:tplc="0427001B" w:tentative="1">
      <w:start w:val="1"/>
      <w:numFmt w:val="lowerRoman"/>
      <w:lvlText w:val="%6."/>
      <w:lvlJc w:val="right"/>
      <w:pPr>
        <w:ind w:left="4005" w:hanging="180"/>
      </w:pPr>
    </w:lvl>
    <w:lvl w:ilvl="6" w:tplc="0427000F" w:tentative="1">
      <w:start w:val="1"/>
      <w:numFmt w:val="decimal"/>
      <w:lvlText w:val="%7."/>
      <w:lvlJc w:val="left"/>
      <w:pPr>
        <w:ind w:left="4725" w:hanging="360"/>
      </w:pPr>
    </w:lvl>
    <w:lvl w:ilvl="7" w:tplc="04270019" w:tentative="1">
      <w:start w:val="1"/>
      <w:numFmt w:val="lowerLetter"/>
      <w:lvlText w:val="%8."/>
      <w:lvlJc w:val="left"/>
      <w:pPr>
        <w:ind w:left="5445" w:hanging="360"/>
      </w:pPr>
    </w:lvl>
    <w:lvl w:ilvl="8" w:tplc="0427001B" w:tentative="1">
      <w:start w:val="1"/>
      <w:numFmt w:val="lowerRoman"/>
      <w:lvlText w:val="%9."/>
      <w:lvlJc w:val="right"/>
      <w:pPr>
        <w:ind w:left="6165" w:hanging="180"/>
      </w:pPr>
    </w:lvl>
  </w:abstractNum>
  <w:abstractNum w:abstractNumId="6" w15:restartNumberingAfterBreak="0">
    <w:nsid w:val="259F0A52"/>
    <w:multiLevelType w:val="hybridMultilevel"/>
    <w:tmpl w:val="8A8225C2"/>
    <w:lvl w:ilvl="0" w:tplc="93688338">
      <w:start w:val="7"/>
      <w:numFmt w:val="bullet"/>
      <w:lvlText w:val="-"/>
      <w:lvlJc w:val="left"/>
      <w:pPr>
        <w:ind w:left="480" w:hanging="360"/>
      </w:pPr>
      <w:rPr>
        <w:rFonts w:ascii="Times New Roman" w:eastAsia="Times New Roman" w:hAnsi="Times New Roman" w:cs="Times New Roman" w:hint="default"/>
        <w:b w:val="0"/>
        <w:sz w:val="24"/>
      </w:rPr>
    </w:lvl>
    <w:lvl w:ilvl="1" w:tplc="04270003" w:tentative="1">
      <w:start w:val="1"/>
      <w:numFmt w:val="bullet"/>
      <w:lvlText w:val="o"/>
      <w:lvlJc w:val="left"/>
      <w:pPr>
        <w:ind w:left="1200" w:hanging="360"/>
      </w:pPr>
      <w:rPr>
        <w:rFonts w:ascii="Courier New" w:hAnsi="Courier New" w:cs="Courier New" w:hint="default"/>
      </w:rPr>
    </w:lvl>
    <w:lvl w:ilvl="2" w:tplc="04270005" w:tentative="1">
      <w:start w:val="1"/>
      <w:numFmt w:val="bullet"/>
      <w:lvlText w:val=""/>
      <w:lvlJc w:val="left"/>
      <w:pPr>
        <w:ind w:left="1920" w:hanging="360"/>
      </w:pPr>
      <w:rPr>
        <w:rFonts w:ascii="Wingdings" w:hAnsi="Wingdings" w:hint="default"/>
      </w:rPr>
    </w:lvl>
    <w:lvl w:ilvl="3" w:tplc="04270001" w:tentative="1">
      <w:start w:val="1"/>
      <w:numFmt w:val="bullet"/>
      <w:lvlText w:val=""/>
      <w:lvlJc w:val="left"/>
      <w:pPr>
        <w:ind w:left="2640" w:hanging="360"/>
      </w:pPr>
      <w:rPr>
        <w:rFonts w:ascii="Symbol" w:hAnsi="Symbol" w:hint="default"/>
      </w:rPr>
    </w:lvl>
    <w:lvl w:ilvl="4" w:tplc="04270003" w:tentative="1">
      <w:start w:val="1"/>
      <w:numFmt w:val="bullet"/>
      <w:lvlText w:val="o"/>
      <w:lvlJc w:val="left"/>
      <w:pPr>
        <w:ind w:left="3360" w:hanging="360"/>
      </w:pPr>
      <w:rPr>
        <w:rFonts w:ascii="Courier New" w:hAnsi="Courier New" w:cs="Courier New" w:hint="default"/>
      </w:rPr>
    </w:lvl>
    <w:lvl w:ilvl="5" w:tplc="04270005" w:tentative="1">
      <w:start w:val="1"/>
      <w:numFmt w:val="bullet"/>
      <w:lvlText w:val=""/>
      <w:lvlJc w:val="left"/>
      <w:pPr>
        <w:ind w:left="4080" w:hanging="360"/>
      </w:pPr>
      <w:rPr>
        <w:rFonts w:ascii="Wingdings" w:hAnsi="Wingdings" w:hint="default"/>
      </w:rPr>
    </w:lvl>
    <w:lvl w:ilvl="6" w:tplc="04270001" w:tentative="1">
      <w:start w:val="1"/>
      <w:numFmt w:val="bullet"/>
      <w:lvlText w:val=""/>
      <w:lvlJc w:val="left"/>
      <w:pPr>
        <w:ind w:left="4800" w:hanging="360"/>
      </w:pPr>
      <w:rPr>
        <w:rFonts w:ascii="Symbol" w:hAnsi="Symbol" w:hint="default"/>
      </w:rPr>
    </w:lvl>
    <w:lvl w:ilvl="7" w:tplc="04270003" w:tentative="1">
      <w:start w:val="1"/>
      <w:numFmt w:val="bullet"/>
      <w:lvlText w:val="o"/>
      <w:lvlJc w:val="left"/>
      <w:pPr>
        <w:ind w:left="5520" w:hanging="360"/>
      </w:pPr>
      <w:rPr>
        <w:rFonts w:ascii="Courier New" w:hAnsi="Courier New" w:cs="Courier New" w:hint="default"/>
      </w:rPr>
    </w:lvl>
    <w:lvl w:ilvl="8" w:tplc="04270005" w:tentative="1">
      <w:start w:val="1"/>
      <w:numFmt w:val="bullet"/>
      <w:lvlText w:val=""/>
      <w:lvlJc w:val="left"/>
      <w:pPr>
        <w:ind w:left="6240" w:hanging="360"/>
      </w:pPr>
      <w:rPr>
        <w:rFonts w:ascii="Wingdings" w:hAnsi="Wingdings" w:hint="default"/>
      </w:rPr>
    </w:lvl>
  </w:abstractNum>
  <w:abstractNum w:abstractNumId="7" w15:restartNumberingAfterBreak="0">
    <w:nsid w:val="29E20F58"/>
    <w:multiLevelType w:val="hybridMultilevel"/>
    <w:tmpl w:val="98FA4218"/>
    <w:lvl w:ilvl="0" w:tplc="245AD6CC">
      <w:start w:val="1"/>
      <w:numFmt w:val="decimal"/>
      <w:lvlText w:val="%1."/>
      <w:lvlJc w:val="left"/>
      <w:pPr>
        <w:ind w:left="928" w:hanging="360"/>
      </w:pPr>
      <w:rPr>
        <w:rFonts w:ascii="Times New Roman" w:eastAsia="Times New Roman" w:hAnsi="Times New Roman" w:cs="Times New Roman"/>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8" w15:restartNumberingAfterBreak="0">
    <w:nsid w:val="2AE85434"/>
    <w:multiLevelType w:val="hybridMultilevel"/>
    <w:tmpl w:val="76147298"/>
    <w:lvl w:ilvl="0" w:tplc="ADD8E674">
      <w:start w:val="7"/>
      <w:numFmt w:val="bullet"/>
      <w:lvlText w:val="-"/>
      <w:lvlJc w:val="left"/>
      <w:pPr>
        <w:ind w:left="510" w:hanging="360"/>
      </w:pPr>
      <w:rPr>
        <w:rFonts w:ascii="Times New Roman" w:eastAsia="Times New Roman" w:hAnsi="Times New Roman" w:cs="Times New Roman" w:hint="default"/>
      </w:rPr>
    </w:lvl>
    <w:lvl w:ilvl="1" w:tplc="04270003" w:tentative="1">
      <w:start w:val="1"/>
      <w:numFmt w:val="bullet"/>
      <w:lvlText w:val="o"/>
      <w:lvlJc w:val="left"/>
      <w:pPr>
        <w:ind w:left="1230" w:hanging="360"/>
      </w:pPr>
      <w:rPr>
        <w:rFonts w:ascii="Courier New" w:hAnsi="Courier New" w:cs="Courier New" w:hint="default"/>
      </w:rPr>
    </w:lvl>
    <w:lvl w:ilvl="2" w:tplc="04270005" w:tentative="1">
      <w:start w:val="1"/>
      <w:numFmt w:val="bullet"/>
      <w:lvlText w:val=""/>
      <w:lvlJc w:val="left"/>
      <w:pPr>
        <w:ind w:left="1950" w:hanging="360"/>
      </w:pPr>
      <w:rPr>
        <w:rFonts w:ascii="Wingdings" w:hAnsi="Wingdings" w:hint="default"/>
      </w:rPr>
    </w:lvl>
    <w:lvl w:ilvl="3" w:tplc="04270001" w:tentative="1">
      <w:start w:val="1"/>
      <w:numFmt w:val="bullet"/>
      <w:lvlText w:val=""/>
      <w:lvlJc w:val="left"/>
      <w:pPr>
        <w:ind w:left="2670" w:hanging="360"/>
      </w:pPr>
      <w:rPr>
        <w:rFonts w:ascii="Symbol" w:hAnsi="Symbol" w:hint="default"/>
      </w:rPr>
    </w:lvl>
    <w:lvl w:ilvl="4" w:tplc="04270003" w:tentative="1">
      <w:start w:val="1"/>
      <w:numFmt w:val="bullet"/>
      <w:lvlText w:val="o"/>
      <w:lvlJc w:val="left"/>
      <w:pPr>
        <w:ind w:left="3390" w:hanging="360"/>
      </w:pPr>
      <w:rPr>
        <w:rFonts w:ascii="Courier New" w:hAnsi="Courier New" w:cs="Courier New" w:hint="default"/>
      </w:rPr>
    </w:lvl>
    <w:lvl w:ilvl="5" w:tplc="04270005" w:tentative="1">
      <w:start w:val="1"/>
      <w:numFmt w:val="bullet"/>
      <w:lvlText w:val=""/>
      <w:lvlJc w:val="left"/>
      <w:pPr>
        <w:ind w:left="4110" w:hanging="360"/>
      </w:pPr>
      <w:rPr>
        <w:rFonts w:ascii="Wingdings" w:hAnsi="Wingdings" w:hint="default"/>
      </w:rPr>
    </w:lvl>
    <w:lvl w:ilvl="6" w:tplc="04270001" w:tentative="1">
      <w:start w:val="1"/>
      <w:numFmt w:val="bullet"/>
      <w:lvlText w:val=""/>
      <w:lvlJc w:val="left"/>
      <w:pPr>
        <w:ind w:left="4830" w:hanging="360"/>
      </w:pPr>
      <w:rPr>
        <w:rFonts w:ascii="Symbol" w:hAnsi="Symbol" w:hint="default"/>
      </w:rPr>
    </w:lvl>
    <w:lvl w:ilvl="7" w:tplc="04270003" w:tentative="1">
      <w:start w:val="1"/>
      <w:numFmt w:val="bullet"/>
      <w:lvlText w:val="o"/>
      <w:lvlJc w:val="left"/>
      <w:pPr>
        <w:ind w:left="5550" w:hanging="360"/>
      </w:pPr>
      <w:rPr>
        <w:rFonts w:ascii="Courier New" w:hAnsi="Courier New" w:cs="Courier New" w:hint="default"/>
      </w:rPr>
    </w:lvl>
    <w:lvl w:ilvl="8" w:tplc="04270005" w:tentative="1">
      <w:start w:val="1"/>
      <w:numFmt w:val="bullet"/>
      <w:lvlText w:val=""/>
      <w:lvlJc w:val="left"/>
      <w:pPr>
        <w:ind w:left="6270" w:hanging="360"/>
      </w:pPr>
      <w:rPr>
        <w:rFonts w:ascii="Wingdings" w:hAnsi="Wingdings" w:hint="default"/>
      </w:rPr>
    </w:lvl>
  </w:abstractNum>
  <w:abstractNum w:abstractNumId="9" w15:restartNumberingAfterBreak="0">
    <w:nsid w:val="351A701D"/>
    <w:multiLevelType w:val="hybridMultilevel"/>
    <w:tmpl w:val="9F9A611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359A079B"/>
    <w:multiLevelType w:val="hybridMultilevel"/>
    <w:tmpl w:val="E0CEC95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3E5D2415"/>
    <w:multiLevelType w:val="hybridMultilevel"/>
    <w:tmpl w:val="73AABCC0"/>
    <w:lvl w:ilvl="0" w:tplc="EA6A7E72">
      <w:start w:val="2023"/>
      <w:numFmt w:val="bullet"/>
      <w:lvlText w:val="-"/>
      <w:lvlJc w:val="left"/>
      <w:pPr>
        <w:ind w:left="465" w:hanging="360"/>
      </w:pPr>
      <w:rPr>
        <w:rFonts w:ascii="Times New Roman" w:eastAsia="Times New Roman" w:hAnsi="Times New Roman" w:cs="Times New Roman" w:hint="default"/>
      </w:rPr>
    </w:lvl>
    <w:lvl w:ilvl="1" w:tplc="04270003" w:tentative="1">
      <w:start w:val="1"/>
      <w:numFmt w:val="bullet"/>
      <w:lvlText w:val="o"/>
      <w:lvlJc w:val="left"/>
      <w:pPr>
        <w:ind w:left="1185" w:hanging="360"/>
      </w:pPr>
      <w:rPr>
        <w:rFonts w:ascii="Courier New" w:hAnsi="Courier New" w:cs="Courier New" w:hint="default"/>
      </w:rPr>
    </w:lvl>
    <w:lvl w:ilvl="2" w:tplc="04270005" w:tentative="1">
      <w:start w:val="1"/>
      <w:numFmt w:val="bullet"/>
      <w:lvlText w:val=""/>
      <w:lvlJc w:val="left"/>
      <w:pPr>
        <w:ind w:left="1905" w:hanging="360"/>
      </w:pPr>
      <w:rPr>
        <w:rFonts w:ascii="Wingdings" w:hAnsi="Wingdings" w:hint="default"/>
      </w:rPr>
    </w:lvl>
    <w:lvl w:ilvl="3" w:tplc="04270001" w:tentative="1">
      <w:start w:val="1"/>
      <w:numFmt w:val="bullet"/>
      <w:lvlText w:val=""/>
      <w:lvlJc w:val="left"/>
      <w:pPr>
        <w:ind w:left="2625" w:hanging="360"/>
      </w:pPr>
      <w:rPr>
        <w:rFonts w:ascii="Symbol" w:hAnsi="Symbol" w:hint="default"/>
      </w:rPr>
    </w:lvl>
    <w:lvl w:ilvl="4" w:tplc="04270003" w:tentative="1">
      <w:start w:val="1"/>
      <w:numFmt w:val="bullet"/>
      <w:lvlText w:val="o"/>
      <w:lvlJc w:val="left"/>
      <w:pPr>
        <w:ind w:left="3345" w:hanging="360"/>
      </w:pPr>
      <w:rPr>
        <w:rFonts w:ascii="Courier New" w:hAnsi="Courier New" w:cs="Courier New" w:hint="default"/>
      </w:rPr>
    </w:lvl>
    <w:lvl w:ilvl="5" w:tplc="04270005" w:tentative="1">
      <w:start w:val="1"/>
      <w:numFmt w:val="bullet"/>
      <w:lvlText w:val=""/>
      <w:lvlJc w:val="left"/>
      <w:pPr>
        <w:ind w:left="4065" w:hanging="360"/>
      </w:pPr>
      <w:rPr>
        <w:rFonts w:ascii="Wingdings" w:hAnsi="Wingdings" w:hint="default"/>
      </w:rPr>
    </w:lvl>
    <w:lvl w:ilvl="6" w:tplc="04270001" w:tentative="1">
      <w:start w:val="1"/>
      <w:numFmt w:val="bullet"/>
      <w:lvlText w:val=""/>
      <w:lvlJc w:val="left"/>
      <w:pPr>
        <w:ind w:left="4785" w:hanging="360"/>
      </w:pPr>
      <w:rPr>
        <w:rFonts w:ascii="Symbol" w:hAnsi="Symbol" w:hint="default"/>
      </w:rPr>
    </w:lvl>
    <w:lvl w:ilvl="7" w:tplc="04270003" w:tentative="1">
      <w:start w:val="1"/>
      <w:numFmt w:val="bullet"/>
      <w:lvlText w:val="o"/>
      <w:lvlJc w:val="left"/>
      <w:pPr>
        <w:ind w:left="5505" w:hanging="360"/>
      </w:pPr>
      <w:rPr>
        <w:rFonts w:ascii="Courier New" w:hAnsi="Courier New" w:cs="Courier New" w:hint="default"/>
      </w:rPr>
    </w:lvl>
    <w:lvl w:ilvl="8" w:tplc="04270005" w:tentative="1">
      <w:start w:val="1"/>
      <w:numFmt w:val="bullet"/>
      <w:lvlText w:val=""/>
      <w:lvlJc w:val="left"/>
      <w:pPr>
        <w:ind w:left="6225" w:hanging="360"/>
      </w:pPr>
      <w:rPr>
        <w:rFonts w:ascii="Wingdings" w:hAnsi="Wingdings" w:hint="default"/>
      </w:rPr>
    </w:lvl>
  </w:abstractNum>
  <w:abstractNum w:abstractNumId="12" w15:restartNumberingAfterBreak="0">
    <w:nsid w:val="415C271F"/>
    <w:multiLevelType w:val="hybridMultilevel"/>
    <w:tmpl w:val="4508D826"/>
    <w:lvl w:ilvl="0" w:tplc="BDBC6482">
      <w:start w:val="7"/>
      <w:numFmt w:val="bullet"/>
      <w:lvlText w:val="-"/>
      <w:lvlJc w:val="left"/>
      <w:pPr>
        <w:ind w:left="1335" w:hanging="360"/>
      </w:pPr>
      <w:rPr>
        <w:rFonts w:ascii="Times New Roman" w:eastAsia="Times New Roman" w:hAnsi="Times New Roman" w:cs="Times New Roman" w:hint="default"/>
        <w:b/>
        <w:sz w:val="20"/>
      </w:rPr>
    </w:lvl>
    <w:lvl w:ilvl="1" w:tplc="04270003" w:tentative="1">
      <w:start w:val="1"/>
      <w:numFmt w:val="bullet"/>
      <w:lvlText w:val="o"/>
      <w:lvlJc w:val="left"/>
      <w:pPr>
        <w:ind w:left="2055" w:hanging="360"/>
      </w:pPr>
      <w:rPr>
        <w:rFonts w:ascii="Courier New" w:hAnsi="Courier New" w:cs="Courier New" w:hint="default"/>
      </w:rPr>
    </w:lvl>
    <w:lvl w:ilvl="2" w:tplc="04270005" w:tentative="1">
      <w:start w:val="1"/>
      <w:numFmt w:val="bullet"/>
      <w:lvlText w:val=""/>
      <w:lvlJc w:val="left"/>
      <w:pPr>
        <w:ind w:left="2775" w:hanging="360"/>
      </w:pPr>
      <w:rPr>
        <w:rFonts w:ascii="Wingdings" w:hAnsi="Wingdings" w:hint="default"/>
      </w:rPr>
    </w:lvl>
    <w:lvl w:ilvl="3" w:tplc="04270001" w:tentative="1">
      <w:start w:val="1"/>
      <w:numFmt w:val="bullet"/>
      <w:lvlText w:val=""/>
      <w:lvlJc w:val="left"/>
      <w:pPr>
        <w:ind w:left="3495" w:hanging="360"/>
      </w:pPr>
      <w:rPr>
        <w:rFonts w:ascii="Symbol" w:hAnsi="Symbol" w:hint="default"/>
      </w:rPr>
    </w:lvl>
    <w:lvl w:ilvl="4" w:tplc="04270003" w:tentative="1">
      <w:start w:val="1"/>
      <w:numFmt w:val="bullet"/>
      <w:lvlText w:val="o"/>
      <w:lvlJc w:val="left"/>
      <w:pPr>
        <w:ind w:left="4215" w:hanging="360"/>
      </w:pPr>
      <w:rPr>
        <w:rFonts w:ascii="Courier New" w:hAnsi="Courier New" w:cs="Courier New" w:hint="default"/>
      </w:rPr>
    </w:lvl>
    <w:lvl w:ilvl="5" w:tplc="04270005" w:tentative="1">
      <w:start w:val="1"/>
      <w:numFmt w:val="bullet"/>
      <w:lvlText w:val=""/>
      <w:lvlJc w:val="left"/>
      <w:pPr>
        <w:ind w:left="4935" w:hanging="360"/>
      </w:pPr>
      <w:rPr>
        <w:rFonts w:ascii="Wingdings" w:hAnsi="Wingdings" w:hint="default"/>
      </w:rPr>
    </w:lvl>
    <w:lvl w:ilvl="6" w:tplc="04270001" w:tentative="1">
      <w:start w:val="1"/>
      <w:numFmt w:val="bullet"/>
      <w:lvlText w:val=""/>
      <w:lvlJc w:val="left"/>
      <w:pPr>
        <w:ind w:left="5655" w:hanging="360"/>
      </w:pPr>
      <w:rPr>
        <w:rFonts w:ascii="Symbol" w:hAnsi="Symbol" w:hint="default"/>
      </w:rPr>
    </w:lvl>
    <w:lvl w:ilvl="7" w:tplc="04270003" w:tentative="1">
      <w:start w:val="1"/>
      <w:numFmt w:val="bullet"/>
      <w:lvlText w:val="o"/>
      <w:lvlJc w:val="left"/>
      <w:pPr>
        <w:ind w:left="6375" w:hanging="360"/>
      </w:pPr>
      <w:rPr>
        <w:rFonts w:ascii="Courier New" w:hAnsi="Courier New" w:cs="Courier New" w:hint="default"/>
      </w:rPr>
    </w:lvl>
    <w:lvl w:ilvl="8" w:tplc="04270005" w:tentative="1">
      <w:start w:val="1"/>
      <w:numFmt w:val="bullet"/>
      <w:lvlText w:val=""/>
      <w:lvlJc w:val="left"/>
      <w:pPr>
        <w:ind w:left="7095" w:hanging="360"/>
      </w:pPr>
      <w:rPr>
        <w:rFonts w:ascii="Wingdings" w:hAnsi="Wingdings" w:hint="default"/>
      </w:rPr>
    </w:lvl>
  </w:abstractNum>
  <w:abstractNum w:abstractNumId="13" w15:restartNumberingAfterBreak="0">
    <w:nsid w:val="465B4659"/>
    <w:multiLevelType w:val="hybridMultilevel"/>
    <w:tmpl w:val="C6D67FEE"/>
    <w:lvl w:ilvl="0" w:tplc="3E188BA6">
      <w:start w:val="7"/>
      <w:numFmt w:val="bullet"/>
      <w:lvlText w:val="-"/>
      <w:lvlJc w:val="left"/>
      <w:pPr>
        <w:ind w:left="975" w:hanging="360"/>
      </w:pPr>
      <w:rPr>
        <w:rFonts w:ascii="Times New Roman" w:eastAsia="Times New Roman" w:hAnsi="Times New Roman" w:cs="Times New Roman" w:hint="default"/>
        <w:b/>
        <w:sz w:val="20"/>
      </w:rPr>
    </w:lvl>
    <w:lvl w:ilvl="1" w:tplc="04270003" w:tentative="1">
      <w:start w:val="1"/>
      <w:numFmt w:val="bullet"/>
      <w:lvlText w:val="o"/>
      <w:lvlJc w:val="left"/>
      <w:pPr>
        <w:ind w:left="1695" w:hanging="360"/>
      </w:pPr>
      <w:rPr>
        <w:rFonts w:ascii="Courier New" w:hAnsi="Courier New" w:cs="Courier New" w:hint="default"/>
      </w:rPr>
    </w:lvl>
    <w:lvl w:ilvl="2" w:tplc="04270005" w:tentative="1">
      <w:start w:val="1"/>
      <w:numFmt w:val="bullet"/>
      <w:lvlText w:val=""/>
      <w:lvlJc w:val="left"/>
      <w:pPr>
        <w:ind w:left="2415" w:hanging="360"/>
      </w:pPr>
      <w:rPr>
        <w:rFonts w:ascii="Wingdings" w:hAnsi="Wingdings" w:hint="default"/>
      </w:rPr>
    </w:lvl>
    <w:lvl w:ilvl="3" w:tplc="04270001" w:tentative="1">
      <w:start w:val="1"/>
      <w:numFmt w:val="bullet"/>
      <w:lvlText w:val=""/>
      <w:lvlJc w:val="left"/>
      <w:pPr>
        <w:ind w:left="3135" w:hanging="360"/>
      </w:pPr>
      <w:rPr>
        <w:rFonts w:ascii="Symbol" w:hAnsi="Symbol" w:hint="default"/>
      </w:rPr>
    </w:lvl>
    <w:lvl w:ilvl="4" w:tplc="04270003" w:tentative="1">
      <w:start w:val="1"/>
      <w:numFmt w:val="bullet"/>
      <w:lvlText w:val="o"/>
      <w:lvlJc w:val="left"/>
      <w:pPr>
        <w:ind w:left="3855" w:hanging="360"/>
      </w:pPr>
      <w:rPr>
        <w:rFonts w:ascii="Courier New" w:hAnsi="Courier New" w:cs="Courier New" w:hint="default"/>
      </w:rPr>
    </w:lvl>
    <w:lvl w:ilvl="5" w:tplc="04270005" w:tentative="1">
      <w:start w:val="1"/>
      <w:numFmt w:val="bullet"/>
      <w:lvlText w:val=""/>
      <w:lvlJc w:val="left"/>
      <w:pPr>
        <w:ind w:left="4575" w:hanging="360"/>
      </w:pPr>
      <w:rPr>
        <w:rFonts w:ascii="Wingdings" w:hAnsi="Wingdings" w:hint="default"/>
      </w:rPr>
    </w:lvl>
    <w:lvl w:ilvl="6" w:tplc="04270001" w:tentative="1">
      <w:start w:val="1"/>
      <w:numFmt w:val="bullet"/>
      <w:lvlText w:val=""/>
      <w:lvlJc w:val="left"/>
      <w:pPr>
        <w:ind w:left="5295" w:hanging="360"/>
      </w:pPr>
      <w:rPr>
        <w:rFonts w:ascii="Symbol" w:hAnsi="Symbol" w:hint="default"/>
      </w:rPr>
    </w:lvl>
    <w:lvl w:ilvl="7" w:tplc="04270003" w:tentative="1">
      <w:start w:val="1"/>
      <w:numFmt w:val="bullet"/>
      <w:lvlText w:val="o"/>
      <w:lvlJc w:val="left"/>
      <w:pPr>
        <w:ind w:left="6015" w:hanging="360"/>
      </w:pPr>
      <w:rPr>
        <w:rFonts w:ascii="Courier New" w:hAnsi="Courier New" w:cs="Courier New" w:hint="default"/>
      </w:rPr>
    </w:lvl>
    <w:lvl w:ilvl="8" w:tplc="04270005" w:tentative="1">
      <w:start w:val="1"/>
      <w:numFmt w:val="bullet"/>
      <w:lvlText w:val=""/>
      <w:lvlJc w:val="left"/>
      <w:pPr>
        <w:ind w:left="6735" w:hanging="360"/>
      </w:pPr>
      <w:rPr>
        <w:rFonts w:ascii="Wingdings" w:hAnsi="Wingdings" w:hint="default"/>
      </w:rPr>
    </w:lvl>
  </w:abstractNum>
  <w:abstractNum w:abstractNumId="14" w15:restartNumberingAfterBreak="0">
    <w:nsid w:val="4E1414BD"/>
    <w:multiLevelType w:val="hybridMultilevel"/>
    <w:tmpl w:val="AABC93E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4F7623C3"/>
    <w:multiLevelType w:val="hybridMultilevel"/>
    <w:tmpl w:val="6680D27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6" w15:restartNumberingAfterBreak="0">
    <w:nsid w:val="567B0638"/>
    <w:multiLevelType w:val="hybridMultilevel"/>
    <w:tmpl w:val="DB92133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3794267"/>
    <w:multiLevelType w:val="multilevel"/>
    <w:tmpl w:val="3C86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8C0255"/>
    <w:multiLevelType w:val="hybridMultilevel"/>
    <w:tmpl w:val="2B80192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904874959">
    <w:abstractNumId w:val="0"/>
  </w:num>
  <w:num w:numId="2" w16cid:durableId="643389043">
    <w:abstractNumId w:val="11"/>
  </w:num>
  <w:num w:numId="3" w16cid:durableId="718478034">
    <w:abstractNumId w:val="8"/>
  </w:num>
  <w:num w:numId="4" w16cid:durableId="1924295447">
    <w:abstractNumId w:val="13"/>
  </w:num>
  <w:num w:numId="5" w16cid:durableId="220020114">
    <w:abstractNumId w:val="12"/>
  </w:num>
  <w:num w:numId="6" w16cid:durableId="1033767254">
    <w:abstractNumId w:val="5"/>
  </w:num>
  <w:num w:numId="7" w16cid:durableId="1993411273">
    <w:abstractNumId w:val="6"/>
  </w:num>
  <w:num w:numId="8" w16cid:durableId="1990090537">
    <w:abstractNumId w:val="4"/>
  </w:num>
  <w:num w:numId="9" w16cid:durableId="1037118870">
    <w:abstractNumId w:val="10"/>
  </w:num>
  <w:num w:numId="10" w16cid:durableId="614484416">
    <w:abstractNumId w:val="9"/>
  </w:num>
  <w:num w:numId="11" w16cid:durableId="1915045642">
    <w:abstractNumId w:val="14"/>
  </w:num>
  <w:num w:numId="12" w16cid:durableId="1452749364">
    <w:abstractNumId w:val="16"/>
  </w:num>
  <w:num w:numId="13" w16cid:durableId="1028024004">
    <w:abstractNumId w:val="15"/>
  </w:num>
  <w:num w:numId="14" w16cid:durableId="1956054349">
    <w:abstractNumId w:val="18"/>
  </w:num>
  <w:num w:numId="15" w16cid:durableId="120880978">
    <w:abstractNumId w:val="3"/>
  </w:num>
  <w:num w:numId="16" w16cid:durableId="1145590524">
    <w:abstractNumId w:val="1"/>
  </w:num>
  <w:num w:numId="17" w16cid:durableId="1760983336">
    <w:abstractNumId w:val="2"/>
  </w:num>
  <w:num w:numId="18" w16cid:durableId="1159467301">
    <w:abstractNumId w:val="17"/>
  </w:num>
  <w:num w:numId="19" w16cid:durableId="95101313">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331"/>
    <w:rsid w:val="00001A27"/>
    <w:rsid w:val="00041DC6"/>
    <w:rsid w:val="00047334"/>
    <w:rsid w:val="000566EE"/>
    <w:rsid w:val="00062997"/>
    <w:rsid w:val="000662E3"/>
    <w:rsid w:val="00066B4D"/>
    <w:rsid w:val="00070367"/>
    <w:rsid w:val="00082342"/>
    <w:rsid w:val="000A1B0D"/>
    <w:rsid w:val="000A682A"/>
    <w:rsid w:val="000C0DC0"/>
    <w:rsid w:val="000F6C40"/>
    <w:rsid w:val="000F77C4"/>
    <w:rsid w:val="00100753"/>
    <w:rsid w:val="00101EAE"/>
    <w:rsid w:val="00104E32"/>
    <w:rsid w:val="001053EE"/>
    <w:rsid w:val="00127030"/>
    <w:rsid w:val="00130193"/>
    <w:rsid w:val="00130811"/>
    <w:rsid w:val="00137717"/>
    <w:rsid w:val="00143F68"/>
    <w:rsid w:val="0014759B"/>
    <w:rsid w:val="00161142"/>
    <w:rsid w:val="00182AB8"/>
    <w:rsid w:val="001864A0"/>
    <w:rsid w:val="00186AB4"/>
    <w:rsid w:val="00194C69"/>
    <w:rsid w:val="001B6C06"/>
    <w:rsid w:val="001E1331"/>
    <w:rsid w:val="0020619F"/>
    <w:rsid w:val="00217B5B"/>
    <w:rsid w:val="00220A5F"/>
    <w:rsid w:val="0022448C"/>
    <w:rsid w:val="00226AD9"/>
    <w:rsid w:val="00230E98"/>
    <w:rsid w:val="002471E2"/>
    <w:rsid w:val="00247DBB"/>
    <w:rsid w:val="00260916"/>
    <w:rsid w:val="0028549E"/>
    <w:rsid w:val="002864D9"/>
    <w:rsid w:val="00290177"/>
    <w:rsid w:val="002926FD"/>
    <w:rsid w:val="002A07B9"/>
    <w:rsid w:val="002A267D"/>
    <w:rsid w:val="002A6F81"/>
    <w:rsid w:val="002B56DD"/>
    <w:rsid w:val="002D3542"/>
    <w:rsid w:val="002D428C"/>
    <w:rsid w:val="002E315F"/>
    <w:rsid w:val="002E5FAB"/>
    <w:rsid w:val="002E6240"/>
    <w:rsid w:val="00306880"/>
    <w:rsid w:val="0032098F"/>
    <w:rsid w:val="003241AB"/>
    <w:rsid w:val="00354818"/>
    <w:rsid w:val="003569D2"/>
    <w:rsid w:val="00366FCE"/>
    <w:rsid w:val="00373336"/>
    <w:rsid w:val="00391202"/>
    <w:rsid w:val="00397ECC"/>
    <w:rsid w:val="003A6172"/>
    <w:rsid w:val="003C06BA"/>
    <w:rsid w:val="003D029E"/>
    <w:rsid w:val="003D03C6"/>
    <w:rsid w:val="003D4CB0"/>
    <w:rsid w:val="003D5B11"/>
    <w:rsid w:val="003D5FE1"/>
    <w:rsid w:val="003E28A3"/>
    <w:rsid w:val="003E42CE"/>
    <w:rsid w:val="00402F0A"/>
    <w:rsid w:val="004031B7"/>
    <w:rsid w:val="00423D22"/>
    <w:rsid w:val="004249C4"/>
    <w:rsid w:val="0043385C"/>
    <w:rsid w:val="004508F7"/>
    <w:rsid w:val="00455F53"/>
    <w:rsid w:val="0047782F"/>
    <w:rsid w:val="004857FA"/>
    <w:rsid w:val="00486EEE"/>
    <w:rsid w:val="00490E0E"/>
    <w:rsid w:val="004911E3"/>
    <w:rsid w:val="004927F2"/>
    <w:rsid w:val="004A1E62"/>
    <w:rsid w:val="004A437F"/>
    <w:rsid w:val="004A5144"/>
    <w:rsid w:val="004C0E01"/>
    <w:rsid w:val="004C184A"/>
    <w:rsid w:val="004D2114"/>
    <w:rsid w:val="004D72F2"/>
    <w:rsid w:val="004E401C"/>
    <w:rsid w:val="004E6631"/>
    <w:rsid w:val="0051132E"/>
    <w:rsid w:val="00522485"/>
    <w:rsid w:val="00525F19"/>
    <w:rsid w:val="0052625E"/>
    <w:rsid w:val="00532D55"/>
    <w:rsid w:val="005337F5"/>
    <w:rsid w:val="0055326D"/>
    <w:rsid w:val="005723A6"/>
    <w:rsid w:val="00580E08"/>
    <w:rsid w:val="00581723"/>
    <w:rsid w:val="00591776"/>
    <w:rsid w:val="005C1DF1"/>
    <w:rsid w:val="005F14D5"/>
    <w:rsid w:val="005F39E1"/>
    <w:rsid w:val="005F4843"/>
    <w:rsid w:val="00601435"/>
    <w:rsid w:val="006148D4"/>
    <w:rsid w:val="00616A00"/>
    <w:rsid w:val="00625058"/>
    <w:rsid w:val="006256FC"/>
    <w:rsid w:val="00650F0D"/>
    <w:rsid w:val="006601AF"/>
    <w:rsid w:val="00660625"/>
    <w:rsid w:val="00665A21"/>
    <w:rsid w:val="00672826"/>
    <w:rsid w:val="006745FD"/>
    <w:rsid w:val="00675EE0"/>
    <w:rsid w:val="006827B8"/>
    <w:rsid w:val="006851DA"/>
    <w:rsid w:val="0069592D"/>
    <w:rsid w:val="006A09E2"/>
    <w:rsid w:val="006B156C"/>
    <w:rsid w:val="006C065A"/>
    <w:rsid w:val="006C4090"/>
    <w:rsid w:val="006C728B"/>
    <w:rsid w:val="006D28F5"/>
    <w:rsid w:val="006E10B3"/>
    <w:rsid w:val="006E60A4"/>
    <w:rsid w:val="00713F6B"/>
    <w:rsid w:val="00727AAF"/>
    <w:rsid w:val="007301EA"/>
    <w:rsid w:val="00731C22"/>
    <w:rsid w:val="00735129"/>
    <w:rsid w:val="00750620"/>
    <w:rsid w:val="0075585F"/>
    <w:rsid w:val="00763408"/>
    <w:rsid w:val="00776B39"/>
    <w:rsid w:val="00793F27"/>
    <w:rsid w:val="00795719"/>
    <w:rsid w:val="00795841"/>
    <w:rsid w:val="00797421"/>
    <w:rsid w:val="007A02CF"/>
    <w:rsid w:val="007A3788"/>
    <w:rsid w:val="007D2BB0"/>
    <w:rsid w:val="007D6CF0"/>
    <w:rsid w:val="007F6B38"/>
    <w:rsid w:val="008054C6"/>
    <w:rsid w:val="00821296"/>
    <w:rsid w:val="008333A0"/>
    <w:rsid w:val="00840FE7"/>
    <w:rsid w:val="00844498"/>
    <w:rsid w:val="008513EC"/>
    <w:rsid w:val="008571F3"/>
    <w:rsid w:val="008653C8"/>
    <w:rsid w:val="00870EBA"/>
    <w:rsid w:val="00875B08"/>
    <w:rsid w:val="008843D6"/>
    <w:rsid w:val="0088671B"/>
    <w:rsid w:val="00894B34"/>
    <w:rsid w:val="00896730"/>
    <w:rsid w:val="008A06AF"/>
    <w:rsid w:val="008A43D4"/>
    <w:rsid w:val="008A522F"/>
    <w:rsid w:val="008A5BCB"/>
    <w:rsid w:val="008B2BB6"/>
    <w:rsid w:val="008C2381"/>
    <w:rsid w:val="008C6C24"/>
    <w:rsid w:val="008C74FA"/>
    <w:rsid w:val="008D1F35"/>
    <w:rsid w:val="008D231C"/>
    <w:rsid w:val="008E15A1"/>
    <w:rsid w:val="008E7E36"/>
    <w:rsid w:val="008F0CB4"/>
    <w:rsid w:val="009005F7"/>
    <w:rsid w:val="00914DDE"/>
    <w:rsid w:val="00924E56"/>
    <w:rsid w:val="00924E82"/>
    <w:rsid w:val="0094790F"/>
    <w:rsid w:val="00947E4A"/>
    <w:rsid w:val="009548C1"/>
    <w:rsid w:val="00973432"/>
    <w:rsid w:val="00974344"/>
    <w:rsid w:val="0097728F"/>
    <w:rsid w:val="00992104"/>
    <w:rsid w:val="00993730"/>
    <w:rsid w:val="00996E25"/>
    <w:rsid w:val="009A1FEB"/>
    <w:rsid w:val="009A5C2E"/>
    <w:rsid w:val="009A7F5E"/>
    <w:rsid w:val="009B4486"/>
    <w:rsid w:val="009B64B2"/>
    <w:rsid w:val="009C0B98"/>
    <w:rsid w:val="009D6A65"/>
    <w:rsid w:val="009E1DA6"/>
    <w:rsid w:val="009E3E22"/>
    <w:rsid w:val="009F50B2"/>
    <w:rsid w:val="00A1642C"/>
    <w:rsid w:val="00A206E2"/>
    <w:rsid w:val="00A477E2"/>
    <w:rsid w:val="00A52ABC"/>
    <w:rsid w:val="00A53002"/>
    <w:rsid w:val="00A57937"/>
    <w:rsid w:val="00A638D7"/>
    <w:rsid w:val="00A716E7"/>
    <w:rsid w:val="00A751F9"/>
    <w:rsid w:val="00A755AF"/>
    <w:rsid w:val="00A77DD9"/>
    <w:rsid w:val="00A82784"/>
    <w:rsid w:val="00A93A6F"/>
    <w:rsid w:val="00A94B9C"/>
    <w:rsid w:val="00AD1BAD"/>
    <w:rsid w:val="00AD5ECB"/>
    <w:rsid w:val="00AD6A3A"/>
    <w:rsid w:val="00AD7E82"/>
    <w:rsid w:val="00AE0CC3"/>
    <w:rsid w:val="00AE3C11"/>
    <w:rsid w:val="00AE483A"/>
    <w:rsid w:val="00AF5EDD"/>
    <w:rsid w:val="00AF5F23"/>
    <w:rsid w:val="00B12D67"/>
    <w:rsid w:val="00B429F9"/>
    <w:rsid w:val="00B51532"/>
    <w:rsid w:val="00B65F30"/>
    <w:rsid w:val="00B70760"/>
    <w:rsid w:val="00B960D5"/>
    <w:rsid w:val="00BA0695"/>
    <w:rsid w:val="00BB0CC1"/>
    <w:rsid w:val="00BB74FE"/>
    <w:rsid w:val="00BD285A"/>
    <w:rsid w:val="00BE3AD3"/>
    <w:rsid w:val="00BF2463"/>
    <w:rsid w:val="00BF5FD8"/>
    <w:rsid w:val="00C11E39"/>
    <w:rsid w:val="00C20A66"/>
    <w:rsid w:val="00C37ECC"/>
    <w:rsid w:val="00C4084B"/>
    <w:rsid w:val="00C426CE"/>
    <w:rsid w:val="00C50878"/>
    <w:rsid w:val="00C50B39"/>
    <w:rsid w:val="00C5202B"/>
    <w:rsid w:val="00C5561B"/>
    <w:rsid w:val="00C55FD3"/>
    <w:rsid w:val="00C62737"/>
    <w:rsid w:val="00C66F37"/>
    <w:rsid w:val="00C86A33"/>
    <w:rsid w:val="00CD6939"/>
    <w:rsid w:val="00CF7D0F"/>
    <w:rsid w:val="00D02A8A"/>
    <w:rsid w:val="00D037B8"/>
    <w:rsid w:val="00D13AE0"/>
    <w:rsid w:val="00D2410C"/>
    <w:rsid w:val="00D31551"/>
    <w:rsid w:val="00D374C5"/>
    <w:rsid w:val="00D534AC"/>
    <w:rsid w:val="00D5682E"/>
    <w:rsid w:val="00D56E27"/>
    <w:rsid w:val="00D6214D"/>
    <w:rsid w:val="00D6298A"/>
    <w:rsid w:val="00D75FC9"/>
    <w:rsid w:val="00D830B6"/>
    <w:rsid w:val="00D84D20"/>
    <w:rsid w:val="00DA253B"/>
    <w:rsid w:val="00DA4CE3"/>
    <w:rsid w:val="00DA6C51"/>
    <w:rsid w:val="00DA7966"/>
    <w:rsid w:val="00DB1B13"/>
    <w:rsid w:val="00DB4894"/>
    <w:rsid w:val="00DB56CF"/>
    <w:rsid w:val="00DB7B67"/>
    <w:rsid w:val="00DC04A8"/>
    <w:rsid w:val="00DC0C7B"/>
    <w:rsid w:val="00DC2027"/>
    <w:rsid w:val="00DC5ACD"/>
    <w:rsid w:val="00DC6B57"/>
    <w:rsid w:val="00DC7A12"/>
    <w:rsid w:val="00DD777C"/>
    <w:rsid w:val="00DE3DCE"/>
    <w:rsid w:val="00DF455E"/>
    <w:rsid w:val="00E03717"/>
    <w:rsid w:val="00E038E5"/>
    <w:rsid w:val="00E12241"/>
    <w:rsid w:val="00E125CA"/>
    <w:rsid w:val="00E220D0"/>
    <w:rsid w:val="00E2411F"/>
    <w:rsid w:val="00E308B9"/>
    <w:rsid w:val="00E444E8"/>
    <w:rsid w:val="00E46AC3"/>
    <w:rsid w:val="00E50106"/>
    <w:rsid w:val="00E55D45"/>
    <w:rsid w:val="00E57A0E"/>
    <w:rsid w:val="00E6065F"/>
    <w:rsid w:val="00E660F9"/>
    <w:rsid w:val="00E7441A"/>
    <w:rsid w:val="00E82898"/>
    <w:rsid w:val="00E858D5"/>
    <w:rsid w:val="00E940AA"/>
    <w:rsid w:val="00E958E5"/>
    <w:rsid w:val="00EA42DC"/>
    <w:rsid w:val="00EB057E"/>
    <w:rsid w:val="00EC79C3"/>
    <w:rsid w:val="00ED33AE"/>
    <w:rsid w:val="00EE4BE6"/>
    <w:rsid w:val="00EE7E6E"/>
    <w:rsid w:val="00F14FA6"/>
    <w:rsid w:val="00F15B86"/>
    <w:rsid w:val="00F20680"/>
    <w:rsid w:val="00F40F5A"/>
    <w:rsid w:val="00F41C13"/>
    <w:rsid w:val="00F47F69"/>
    <w:rsid w:val="00F56C39"/>
    <w:rsid w:val="00F606EC"/>
    <w:rsid w:val="00F76A57"/>
    <w:rsid w:val="00F84765"/>
    <w:rsid w:val="00F85B35"/>
    <w:rsid w:val="00F961FB"/>
    <w:rsid w:val="00FB1457"/>
    <w:rsid w:val="00FB2B36"/>
    <w:rsid w:val="00FB2F82"/>
    <w:rsid w:val="00FB3492"/>
    <w:rsid w:val="00FB47DD"/>
    <w:rsid w:val="00FC053A"/>
    <w:rsid w:val="00FC26F6"/>
    <w:rsid w:val="00FD2FC0"/>
    <w:rsid w:val="00FE4A93"/>
    <w:rsid w:val="00FE530F"/>
    <w:rsid w:val="00FF4A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E84C2"/>
  <w15:docId w15:val="{21D232CF-05EC-4470-90A2-61B84702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EmptyCellLayoutStyle">
    <w:name w:val="EmptyCellLayoutStyle"/>
    <w:rPr>
      <w:sz w:val="2"/>
    </w:rPr>
  </w:style>
  <w:style w:type="paragraph" w:styleId="Debesliotekstas">
    <w:name w:val="Balloon Text"/>
    <w:basedOn w:val="prastasis"/>
    <w:link w:val="DebesliotekstasDiagrama"/>
    <w:uiPriority w:val="99"/>
    <w:semiHidden/>
    <w:unhideWhenUsed/>
    <w:rsid w:val="004C0E0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C0E01"/>
    <w:rPr>
      <w:rFonts w:ascii="Tahoma" w:hAnsi="Tahoma" w:cs="Tahoma"/>
      <w:sz w:val="16"/>
      <w:szCs w:val="16"/>
    </w:rPr>
  </w:style>
  <w:style w:type="paragraph" w:styleId="Antrats">
    <w:name w:val="header"/>
    <w:basedOn w:val="prastasis"/>
    <w:link w:val="AntratsDiagrama"/>
    <w:uiPriority w:val="99"/>
    <w:unhideWhenUsed/>
    <w:rsid w:val="008A06A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A06AF"/>
  </w:style>
  <w:style w:type="paragraph" w:styleId="Porat">
    <w:name w:val="footer"/>
    <w:basedOn w:val="prastasis"/>
    <w:link w:val="PoratDiagrama"/>
    <w:uiPriority w:val="99"/>
    <w:unhideWhenUsed/>
    <w:rsid w:val="008A06AF"/>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8A06AF"/>
  </w:style>
  <w:style w:type="table" w:styleId="Lentelstinklelis">
    <w:name w:val="Table Grid"/>
    <w:basedOn w:val="prastojilentel"/>
    <w:uiPriority w:val="59"/>
    <w:rsid w:val="00EC7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FF4A22"/>
    <w:pPr>
      <w:ind w:left="720"/>
      <w:contextualSpacing/>
    </w:pPr>
  </w:style>
  <w:style w:type="character" w:styleId="Komentaronuoroda">
    <w:name w:val="annotation reference"/>
    <w:basedOn w:val="Numatytasispastraiposriftas"/>
    <w:uiPriority w:val="99"/>
    <w:semiHidden/>
    <w:unhideWhenUsed/>
    <w:rsid w:val="000F6C40"/>
    <w:rPr>
      <w:sz w:val="16"/>
      <w:szCs w:val="16"/>
    </w:rPr>
  </w:style>
  <w:style w:type="paragraph" w:styleId="Komentarotekstas">
    <w:name w:val="annotation text"/>
    <w:basedOn w:val="prastasis"/>
    <w:link w:val="KomentarotekstasDiagrama"/>
    <w:uiPriority w:val="99"/>
    <w:unhideWhenUsed/>
    <w:rsid w:val="000F6C40"/>
    <w:pPr>
      <w:spacing w:line="240" w:lineRule="auto"/>
    </w:pPr>
  </w:style>
  <w:style w:type="character" w:customStyle="1" w:styleId="KomentarotekstasDiagrama">
    <w:name w:val="Komentaro tekstas Diagrama"/>
    <w:basedOn w:val="Numatytasispastraiposriftas"/>
    <w:link w:val="Komentarotekstas"/>
    <w:uiPriority w:val="99"/>
    <w:rsid w:val="000F6C40"/>
  </w:style>
  <w:style w:type="paragraph" w:styleId="Komentarotema">
    <w:name w:val="annotation subject"/>
    <w:basedOn w:val="Komentarotekstas"/>
    <w:next w:val="Komentarotekstas"/>
    <w:link w:val="KomentarotemaDiagrama"/>
    <w:uiPriority w:val="99"/>
    <w:semiHidden/>
    <w:unhideWhenUsed/>
    <w:rsid w:val="000F6C40"/>
    <w:rPr>
      <w:b/>
      <w:bCs/>
    </w:rPr>
  </w:style>
  <w:style w:type="character" w:customStyle="1" w:styleId="KomentarotemaDiagrama">
    <w:name w:val="Komentaro tema Diagrama"/>
    <w:basedOn w:val="KomentarotekstasDiagrama"/>
    <w:link w:val="Komentarotema"/>
    <w:uiPriority w:val="99"/>
    <w:semiHidden/>
    <w:rsid w:val="000F6C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532599">
      <w:bodyDiv w:val="1"/>
      <w:marLeft w:val="0"/>
      <w:marRight w:val="0"/>
      <w:marTop w:val="0"/>
      <w:marBottom w:val="0"/>
      <w:divBdr>
        <w:top w:val="none" w:sz="0" w:space="0" w:color="auto"/>
        <w:left w:val="none" w:sz="0" w:space="0" w:color="auto"/>
        <w:bottom w:val="none" w:sz="0" w:space="0" w:color="auto"/>
        <w:right w:val="none" w:sz="0" w:space="0" w:color="auto"/>
      </w:divBdr>
      <w:divsChild>
        <w:div w:id="616985909">
          <w:marLeft w:val="0"/>
          <w:marRight w:val="0"/>
          <w:marTop w:val="0"/>
          <w:marBottom w:val="0"/>
          <w:divBdr>
            <w:top w:val="none" w:sz="0" w:space="0" w:color="auto"/>
            <w:left w:val="none" w:sz="0" w:space="0" w:color="auto"/>
            <w:bottom w:val="none" w:sz="0" w:space="0" w:color="auto"/>
            <w:right w:val="none" w:sz="0" w:space="0" w:color="auto"/>
          </w:divBdr>
          <w:divsChild>
            <w:div w:id="1401097932">
              <w:marLeft w:val="0"/>
              <w:marRight w:val="0"/>
              <w:marTop w:val="0"/>
              <w:marBottom w:val="0"/>
              <w:divBdr>
                <w:top w:val="none" w:sz="0" w:space="0" w:color="auto"/>
                <w:left w:val="none" w:sz="0" w:space="0" w:color="auto"/>
                <w:bottom w:val="none" w:sz="0" w:space="0" w:color="auto"/>
                <w:right w:val="none" w:sz="0" w:space="0" w:color="auto"/>
              </w:divBdr>
              <w:divsChild>
                <w:div w:id="612787683">
                  <w:marLeft w:val="0"/>
                  <w:marRight w:val="0"/>
                  <w:marTop w:val="0"/>
                  <w:marBottom w:val="0"/>
                  <w:divBdr>
                    <w:top w:val="none" w:sz="0" w:space="0" w:color="auto"/>
                    <w:left w:val="none" w:sz="0" w:space="0" w:color="auto"/>
                    <w:bottom w:val="none" w:sz="0" w:space="0" w:color="auto"/>
                    <w:right w:val="none" w:sz="0" w:space="0" w:color="auto"/>
                  </w:divBdr>
                  <w:divsChild>
                    <w:div w:id="14378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230135">
          <w:marLeft w:val="0"/>
          <w:marRight w:val="0"/>
          <w:marTop w:val="0"/>
          <w:marBottom w:val="0"/>
          <w:divBdr>
            <w:top w:val="none" w:sz="0" w:space="0" w:color="auto"/>
            <w:left w:val="none" w:sz="0" w:space="0" w:color="auto"/>
            <w:bottom w:val="none" w:sz="0" w:space="0" w:color="auto"/>
            <w:right w:val="none" w:sz="0" w:space="0" w:color="auto"/>
          </w:divBdr>
          <w:divsChild>
            <w:div w:id="1468818482">
              <w:marLeft w:val="0"/>
              <w:marRight w:val="0"/>
              <w:marTop w:val="0"/>
              <w:marBottom w:val="0"/>
              <w:divBdr>
                <w:top w:val="none" w:sz="0" w:space="0" w:color="auto"/>
                <w:left w:val="none" w:sz="0" w:space="0" w:color="auto"/>
                <w:bottom w:val="none" w:sz="0" w:space="0" w:color="auto"/>
                <w:right w:val="none" w:sz="0" w:space="0" w:color="auto"/>
              </w:divBdr>
              <w:divsChild>
                <w:div w:id="2127502937">
                  <w:marLeft w:val="0"/>
                  <w:marRight w:val="0"/>
                  <w:marTop w:val="0"/>
                  <w:marBottom w:val="0"/>
                  <w:divBdr>
                    <w:top w:val="none" w:sz="0" w:space="0" w:color="auto"/>
                    <w:left w:val="none" w:sz="0" w:space="0" w:color="auto"/>
                    <w:bottom w:val="none" w:sz="0" w:space="0" w:color="auto"/>
                    <w:right w:val="none" w:sz="0" w:space="0" w:color="auto"/>
                  </w:divBdr>
                  <w:divsChild>
                    <w:div w:id="27178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png"/><Relationship Id="rId107" Type="http://schemas.openxmlformats.org/officeDocument/2006/relationships/fontTable" Target="fontTable.xml"/><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8" Type="http://schemas.openxmlformats.org/officeDocument/2006/relationships/image" Target="media/image1.jp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4FAFB-4ECE-444B-AF35-5FD3C9826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32157</Words>
  <Characters>18331</Characters>
  <Application>Microsoft Office Word</Application>
  <DocSecurity>0</DocSecurity>
  <Lines>152</Lines>
  <Paragraphs>100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Savivaldybių sveikatos stebėsenos ataskaita</vt:lpstr>
      <vt:lpstr>Savivaldybių sveikatos stebėsenos ataskaita</vt:lpstr>
    </vt:vector>
  </TitlesOfParts>
  <Company/>
  <LinksUpToDate>false</LinksUpToDate>
  <CharactersWithSpaces>50388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Savivaldybių sveikatos stebėsenos ataskaita</dc:title>
  <dc:creator>DT02</dc:creator>
  <cp:lastModifiedBy>Lina Kovalevskienė</cp:lastModifiedBy>
  <cp:revision>2</cp:revision>
  <cp:lastPrinted>2025-01-03T06:22:00Z</cp:lastPrinted>
  <dcterms:created xsi:type="dcterms:W3CDTF">2025-02-26T08:24:00Z</dcterms:created>
  <dcterms:modified xsi:type="dcterms:W3CDTF">2025-02-26T08:24:00Z</dcterms:modified>
</cp:coreProperties>
</file>