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86C" w:rsidRPr="00FA486C" w:rsidRDefault="00FA486C" w:rsidP="00FC5A21">
      <w:pPr>
        <w:pStyle w:val="Betarp"/>
        <w:jc w:val="center"/>
        <w:rPr>
          <w:b/>
        </w:rPr>
      </w:pPr>
      <w:r w:rsidRPr="00FA486C">
        <w:rPr>
          <w:b/>
        </w:rPr>
        <w:t>(Laisvos formos prašymo pildymo pavyzdys)</w:t>
      </w:r>
    </w:p>
    <w:p w:rsidR="00FA486C" w:rsidRDefault="00FA486C" w:rsidP="00FC5A21">
      <w:pPr>
        <w:pStyle w:val="Betarp"/>
        <w:jc w:val="center"/>
      </w:pPr>
    </w:p>
    <w:p w:rsidR="004A7C09" w:rsidRDefault="004A7C09" w:rsidP="00FC5A21">
      <w:pPr>
        <w:pStyle w:val="Betarp"/>
        <w:jc w:val="center"/>
      </w:pPr>
      <w:proofErr w:type="spellStart"/>
      <w:r>
        <w:t>Vardenis</w:t>
      </w:r>
      <w:proofErr w:type="spellEnd"/>
      <w:r>
        <w:t xml:space="preserve">, </w:t>
      </w:r>
      <w:proofErr w:type="spellStart"/>
      <w:r>
        <w:t>Pavardenis</w:t>
      </w:r>
      <w:proofErr w:type="spellEnd"/>
    </w:p>
    <w:p w:rsidR="00FC5A21" w:rsidRPr="004A7C09" w:rsidRDefault="004A7C09" w:rsidP="00FC5A21">
      <w:pPr>
        <w:pStyle w:val="Betarp"/>
        <w:jc w:val="center"/>
      </w:pPr>
      <w:r w:rsidRPr="004A7C09">
        <w:t>Tujų g. 1, Didžiasalio k., Didžiasalio sen., Ignalinos r. sav.</w:t>
      </w:r>
    </w:p>
    <w:p w:rsidR="00FC5A21" w:rsidRDefault="004A7C09" w:rsidP="00FC5A21">
      <w:pPr>
        <w:pStyle w:val="Betarp"/>
        <w:jc w:val="center"/>
      </w:pPr>
      <w:r>
        <w:t>Tel. 111111111</w:t>
      </w:r>
    </w:p>
    <w:p w:rsidR="00FC5A21" w:rsidRDefault="00FC5A21" w:rsidP="00FC5A21">
      <w:pPr>
        <w:pStyle w:val="Betarp"/>
        <w:jc w:val="center"/>
      </w:pPr>
    </w:p>
    <w:p w:rsidR="00FC5A21" w:rsidRDefault="00FC5A21" w:rsidP="00FC5A21">
      <w:pPr>
        <w:pStyle w:val="Betarp"/>
        <w:jc w:val="center"/>
      </w:pPr>
    </w:p>
    <w:p w:rsidR="00FC5A21" w:rsidRDefault="00FC5A21" w:rsidP="00FC5A21">
      <w:pPr>
        <w:pStyle w:val="Betarp"/>
      </w:pPr>
      <w:r>
        <w:rPr>
          <w:b/>
        </w:rPr>
        <w:t>Ignalinos rajono savivaldyb</w:t>
      </w:r>
      <w:r w:rsidR="004655E6">
        <w:rPr>
          <w:b/>
        </w:rPr>
        <w:t>ės administracijai</w:t>
      </w:r>
    </w:p>
    <w:p w:rsidR="00FC5A21" w:rsidRDefault="00FC5A21" w:rsidP="00FC5A21">
      <w:pPr>
        <w:pStyle w:val="Betarp"/>
        <w:jc w:val="center"/>
      </w:pPr>
    </w:p>
    <w:p w:rsidR="00FC5A21" w:rsidRDefault="00FC5A21" w:rsidP="00FC5A21">
      <w:pPr>
        <w:pStyle w:val="Betarp"/>
        <w:jc w:val="center"/>
      </w:pPr>
    </w:p>
    <w:p w:rsidR="004655E6" w:rsidRDefault="004655E6" w:rsidP="004655E6">
      <w:pPr>
        <w:pStyle w:val="Betarp"/>
        <w:jc w:val="center"/>
      </w:pPr>
    </w:p>
    <w:p w:rsidR="004655E6" w:rsidRDefault="004655E6" w:rsidP="004655E6">
      <w:pPr>
        <w:pStyle w:val="Betarp"/>
        <w:jc w:val="center"/>
      </w:pPr>
    </w:p>
    <w:p w:rsidR="004655E6" w:rsidRDefault="004655E6" w:rsidP="004655E6">
      <w:pPr>
        <w:jc w:val="center"/>
        <w:rPr>
          <w:b/>
        </w:rPr>
      </w:pPr>
      <w:r w:rsidRPr="00F74307">
        <w:rPr>
          <w:b/>
        </w:rPr>
        <w:t>P R A Š Y M A S</w:t>
      </w:r>
    </w:p>
    <w:p w:rsidR="004655E6" w:rsidRPr="00B8525F" w:rsidRDefault="004655E6" w:rsidP="004655E6">
      <w:pPr>
        <w:pStyle w:val="Betarp"/>
        <w:jc w:val="center"/>
        <w:rPr>
          <w:b/>
        </w:rPr>
      </w:pPr>
      <w:r w:rsidRPr="00B8525F">
        <w:rPr>
          <w:b/>
        </w:rPr>
        <w:t>Išnuomoti savivaldybės socialinį būstą</w:t>
      </w:r>
    </w:p>
    <w:p w:rsidR="004655E6" w:rsidRDefault="004655E6" w:rsidP="004655E6">
      <w:pPr>
        <w:pStyle w:val="Betarp"/>
        <w:jc w:val="center"/>
        <w:rPr>
          <w:u w:val="single"/>
        </w:rPr>
      </w:pPr>
    </w:p>
    <w:p w:rsidR="004655E6" w:rsidRDefault="005036FE" w:rsidP="004655E6">
      <w:pPr>
        <w:pStyle w:val="Betarp"/>
        <w:jc w:val="center"/>
      </w:pPr>
      <w:r>
        <w:t>2021 m. kovo 2 d.</w:t>
      </w:r>
    </w:p>
    <w:p w:rsidR="004655E6" w:rsidRDefault="004655E6" w:rsidP="004655E6">
      <w:pPr>
        <w:pStyle w:val="Betarp"/>
        <w:jc w:val="center"/>
      </w:pPr>
      <w:r>
        <w:t>Ignalina</w:t>
      </w:r>
    </w:p>
    <w:p w:rsidR="004655E6" w:rsidRDefault="004655E6" w:rsidP="004655E6">
      <w:pPr>
        <w:pStyle w:val="Betarp"/>
        <w:jc w:val="center"/>
      </w:pPr>
    </w:p>
    <w:p w:rsidR="004655E6" w:rsidRPr="004655E6" w:rsidRDefault="004655E6" w:rsidP="004655E6">
      <w:pPr>
        <w:pStyle w:val="Betarp"/>
        <w:jc w:val="both"/>
        <w:rPr>
          <w:lang w:val="en-US"/>
        </w:rPr>
      </w:pPr>
      <w:r>
        <w:tab/>
        <w:t>Prašau išnuomoti savivaldybės socialinį būstą, esantį</w:t>
      </w:r>
      <w:r w:rsidR="005036FE">
        <w:t xml:space="preserve"> Katinų g. 1-2, Didžiasalio k., Didžiasalio sen., Ignalinos r. sav.</w:t>
      </w:r>
    </w:p>
    <w:p w:rsidR="004655E6" w:rsidRDefault="004655E6" w:rsidP="004655E6">
      <w:pPr>
        <w:pStyle w:val="Betarp"/>
        <w:jc w:val="center"/>
        <w:rPr>
          <w:sz w:val="20"/>
          <w:szCs w:val="20"/>
        </w:rPr>
      </w:pPr>
    </w:p>
    <w:p w:rsidR="004655E6" w:rsidRDefault="004655E6" w:rsidP="004655E6">
      <w:pPr>
        <w:pStyle w:val="Betarp"/>
        <w:jc w:val="center"/>
      </w:pPr>
    </w:p>
    <w:p w:rsidR="004655E6" w:rsidRDefault="004655E6" w:rsidP="004655E6">
      <w:pPr>
        <w:pStyle w:val="Betarp"/>
        <w:jc w:val="center"/>
      </w:pPr>
      <w:r>
        <w:t>Mano šeimą sudaro _</w:t>
      </w:r>
      <w:proofErr w:type="spellStart"/>
      <w:r w:rsidR="005036FE" w:rsidRPr="005036FE">
        <w:rPr>
          <w:u w:val="single"/>
        </w:rPr>
        <w:t>Vardenė</w:t>
      </w:r>
      <w:proofErr w:type="spellEnd"/>
      <w:r w:rsidR="005036FE" w:rsidRPr="005036FE">
        <w:rPr>
          <w:u w:val="single"/>
        </w:rPr>
        <w:t xml:space="preserve"> </w:t>
      </w:r>
      <w:proofErr w:type="spellStart"/>
      <w:r w:rsidR="005036FE" w:rsidRPr="005036FE">
        <w:rPr>
          <w:u w:val="single"/>
        </w:rPr>
        <w:t>Pavardenė</w:t>
      </w:r>
      <w:proofErr w:type="spellEnd"/>
      <w:r w:rsidR="005036FE" w:rsidRPr="005036FE">
        <w:rPr>
          <w:u w:val="single"/>
        </w:rPr>
        <w:t xml:space="preserve"> – žmona, gim. 1919 m. kovo 1 d.</w:t>
      </w:r>
    </w:p>
    <w:p w:rsidR="004655E6" w:rsidRDefault="004655E6" w:rsidP="004655E6">
      <w:pPr>
        <w:pStyle w:val="Betarp"/>
        <w:jc w:val="center"/>
        <w:rPr>
          <w:sz w:val="18"/>
          <w:szCs w:val="18"/>
        </w:rPr>
      </w:pPr>
      <w:r>
        <w:rPr>
          <w:sz w:val="18"/>
          <w:szCs w:val="18"/>
        </w:rPr>
        <w:t>(vardas, pavardė, giminystės ryšis, gimimo data)</w:t>
      </w:r>
    </w:p>
    <w:p w:rsidR="00EE4A7D" w:rsidRDefault="00EE4A7D" w:rsidP="00EE4A7D">
      <w:pPr>
        <w:pStyle w:val="Betarp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</w:t>
      </w:r>
    </w:p>
    <w:p w:rsidR="00EE4A7D" w:rsidRDefault="00EE4A7D" w:rsidP="00EE4A7D">
      <w:pPr>
        <w:pStyle w:val="Betarp"/>
        <w:rPr>
          <w:lang w:val="en-US"/>
        </w:rPr>
      </w:pPr>
      <w:r>
        <w:rPr>
          <w:lang w:val="en-US"/>
        </w:rPr>
        <w:t>______________________________________________________________________________</w:t>
      </w:r>
    </w:p>
    <w:p w:rsidR="00EE4A7D" w:rsidRDefault="00EE4A7D" w:rsidP="00EE4A7D">
      <w:pPr>
        <w:pStyle w:val="Betarp"/>
        <w:jc w:val="center"/>
      </w:pPr>
      <w:r>
        <w:rPr>
          <w:sz w:val="20"/>
          <w:szCs w:val="20"/>
        </w:rPr>
        <w:t>(nurodyti priklausinio pavadinimą, indeksą, dalį, dydį ir t. t.)</w:t>
      </w:r>
    </w:p>
    <w:p w:rsidR="00EE4A7D" w:rsidRDefault="00EE4A7D" w:rsidP="00EE4A7D">
      <w:pPr>
        <w:pStyle w:val="Betarp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_____________________________________________________________________________________________,</w:t>
      </w:r>
    </w:p>
    <w:p w:rsidR="00EE4A7D" w:rsidRDefault="00EE4A7D" w:rsidP="00EE4A7D">
      <w:pPr>
        <w:pStyle w:val="Betarp"/>
        <w:jc w:val="center"/>
      </w:pPr>
    </w:p>
    <w:p w:rsidR="004655E6" w:rsidRDefault="004655E6" w:rsidP="004655E6">
      <w:pPr>
        <w:pStyle w:val="Betarp"/>
      </w:pPr>
      <w:r>
        <w:t>PRIDEDAMA:</w:t>
      </w:r>
    </w:p>
    <w:p w:rsidR="00FC5A21" w:rsidRDefault="004655E6" w:rsidP="004655E6">
      <w:pPr>
        <w:pStyle w:val="Betarp"/>
      </w:pPr>
      <w:r>
        <w:t xml:space="preserve">Kiti (papildomi) dokumentai (įrašykite)._____________________________________________________________________ </w:t>
      </w:r>
    </w:p>
    <w:p w:rsidR="004655E6" w:rsidRDefault="004655E6" w:rsidP="004655E6">
      <w:pPr>
        <w:pStyle w:val="Betarp"/>
      </w:pPr>
      <w:r>
        <w:t xml:space="preserve">_____________________________________________________________________________ </w:t>
      </w:r>
    </w:p>
    <w:p w:rsidR="004655E6" w:rsidRDefault="004655E6" w:rsidP="004655E6">
      <w:pPr>
        <w:pStyle w:val="Betarp"/>
      </w:pPr>
      <w:r>
        <w:t xml:space="preserve">_____________________________________________________________________________ </w:t>
      </w:r>
    </w:p>
    <w:p w:rsidR="004655E6" w:rsidRDefault="004655E6" w:rsidP="004655E6">
      <w:pPr>
        <w:pStyle w:val="Betarp"/>
      </w:pPr>
      <w:r>
        <w:t xml:space="preserve">_____________________________________________________________________________ _____________________________________________________________________________ </w:t>
      </w:r>
    </w:p>
    <w:p w:rsidR="00FC5A21" w:rsidRDefault="00FC5A21" w:rsidP="00FC5A21">
      <w:pPr>
        <w:pStyle w:val="Betarp"/>
        <w:jc w:val="center"/>
      </w:pPr>
    </w:p>
    <w:p w:rsidR="00A72BBE" w:rsidRDefault="000D460E" w:rsidP="000D460E">
      <w:pPr>
        <w:tabs>
          <w:tab w:val="left" w:pos="1134"/>
        </w:tabs>
        <w:jc w:val="both"/>
      </w:pPr>
      <w:r>
        <w:rPr>
          <w:b/>
        </w:rPr>
        <w:tab/>
      </w:r>
      <w:r w:rsidR="00A72BBE">
        <w:rPr>
          <w:b/>
        </w:rPr>
        <w:t>Esu informuotas</w:t>
      </w:r>
      <w:r w:rsidR="00A72BBE" w:rsidRPr="00A72BBE">
        <w:rPr>
          <w:b/>
        </w:rPr>
        <w:t>(</w:t>
      </w:r>
      <w:r>
        <w:rPr>
          <w:b/>
        </w:rPr>
        <w:t>-</w:t>
      </w:r>
      <w:r w:rsidR="00A72BBE" w:rsidRPr="00A72BBE">
        <w:rPr>
          <w:b/>
        </w:rPr>
        <w:t>a)</w:t>
      </w:r>
      <w:r w:rsidR="00A72BBE">
        <w:rPr>
          <w:b/>
        </w:rPr>
        <w:t>,</w:t>
      </w:r>
      <w:r w:rsidR="00A72BBE">
        <w:t xml:space="preserve"> kad:</w:t>
      </w:r>
    </w:p>
    <w:p w:rsidR="00A72BBE" w:rsidRDefault="000D460E" w:rsidP="004655E6">
      <w:pPr>
        <w:tabs>
          <w:tab w:val="left" w:pos="1134"/>
        </w:tabs>
        <w:spacing w:after="0" w:line="240" w:lineRule="auto"/>
        <w:jc w:val="both"/>
        <w:rPr>
          <w:rFonts w:eastAsia="Times New Roman"/>
          <w:szCs w:val="20"/>
        </w:rPr>
      </w:pPr>
      <w:r>
        <w:tab/>
      </w:r>
      <w:r w:rsidR="004655E6">
        <w:t>1</w:t>
      </w:r>
      <w:r w:rsidR="00A72BBE">
        <w:rPr>
          <w:rFonts w:eastAsia="Times New Roman"/>
        </w:rPr>
        <w:t xml:space="preserve">. </w:t>
      </w:r>
      <w:r w:rsidR="00A72BBE" w:rsidRPr="00F26B32">
        <w:rPr>
          <w:rFonts w:eastAsia="Times New Roman"/>
        </w:rPr>
        <w:t xml:space="preserve">savivaldybės </w:t>
      </w:r>
      <w:r w:rsidR="00A72BBE">
        <w:rPr>
          <w:rFonts w:eastAsia="Times New Roman"/>
        </w:rPr>
        <w:t>administracija</w:t>
      </w:r>
      <w:r w:rsidR="00A72BBE" w:rsidRPr="00F26B32">
        <w:rPr>
          <w:rFonts w:eastAsia="Times New Roman"/>
        </w:rPr>
        <w:t xml:space="preserve"> </w:t>
      </w:r>
      <w:r w:rsidR="00A72BBE" w:rsidRPr="005E08FB">
        <w:rPr>
          <w:rFonts w:eastAsia="Times New Roman"/>
        </w:rPr>
        <w:t xml:space="preserve">Lietuvos Respublikos ir Europos Sąjungos teisės aktuose, reglamentuojančiuose asmens duomenų apsaugą, nustatyta tvarka </w:t>
      </w:r>
      <w:r w:rsidR="00A72BBE">
        <w:rPr>
          <w:rFonts w:eastAsia="Times New Roman"/>
        </w:rPr>
        <w:t>gali gauti informaciją</w:t>
      </w:r>
      <w:r w:rsidR="00A72BBE" w:rsidRPr="005E08FB">
        <w:rPr>
          <w:rFonts w:eastAsia="Times New Roman"/>
        </w:rPr>
        <w:t xml:space="preserve"> iš valstybės registrų (kadastrų), žinybinių registrų, valstybės informacinių sis</w:t>
      </w:r>
      <w:r w:rsidR="00A72BBE">
        <w:rPr>
          <w:rFonts w:eastAsia="Times New Roman"/>
        </w:rPr>
        <w:t xml:space="preserve">temų, kitų informacinių sistemų informaciją, reikalingą teisei į </w:t>
      </w:r>
      <w:r w:rsidR="008E20DA">
        <w:rPr>
          <w:rFonts w:eastAsia="Times New Roman"/>
        </w:rPr>
        <w:t>socialinio būsto nuomą</w:t>
      </w:r>
      <w:r w:rsidR="00A72BBE">
        <w:rPr>
          <w:rFonts w:eastAsia="Times New Roman"/>
        </w:rPr>
        <w:t xml:space="preserve"> nustatyti, apie mano (mano šeimos narių) deklaruotą gyvenamąją vietą, šeiminę padėtį, pajamas, turtą ir kt.</w:t>
      </w:r>
      <w:r w:rsidR="00A72BBE" w:rsidRPr="005E08FB">
        <w:rPr>
          <w:rFonts w:eastAsia="Times New Roman"/>
          <w:szCs w:val="20"/>
        </w:rPr>
        <w:t xml:space="preserve">, taip pat </w:t>
      </w:r>
      <w:r w:rsidR="00A72BBE">
        <w:rPr>
          <w:rFonts w:eastAsia="Times New Roman"/>
          <w:szCs w:val="20"/>
        </w:rPr>
        <w:t xml:space="preserve">ją </w:t>
      </w:r>
      <w:r w:rsidR="00A72BBE" w:rsidRPr="005E08FB">
        <w:rPr>
          <w:rFonts w:eastAsia="Times New Roman"/>
          <w:szCs w:val="20"/>
        </w:rPr>
        <w:t xml:space="preserve">administruoti. </w:t>
      </w:r>
      <w:r w:rsidR="00A72BBE" w:rsidRPr="00C341F4">
        <w:rPr>
          <w:rFonts w:eastAsia="Times New Roman"/>
          <w:szCs w:val="20"/>
        </w:rPr>
        <w:t>Dokumentai saugomi ir tvarkomi savivaldybės administracijoje Lietuvos vyriausiojo archyvaro nustatyta tvarka</w:t>
      </w:r>
      <w:r>
        <w:rPr>
          <w:rFonts w:eastAsia="Times New Roman"/>
          <w:szCs w:val="20"/>
        </w:rPr>
        <w:t>;</w:t>
      </w:r>
    </w:p>
    <w:p w:rsidR="00A72BBE" w:rsidRDefault="004655E6" w:rsidP="000D460E">
      <w:pPr>
        <w:spacing w:after="0" w:line="240" w:lineRule="auto"/>
        <w:ind w:firstLine="1134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>2</w:t>
      </w:r>
      <w:r w:rsidR="00A72BBE">
        <w:rPr>
          <w:rFonts w:eastAsia="Times New Roman"/>
          <w:szCs w:val="20"/>
        </w:rPr>
        <w:t>. asmens duomenų tvarkymo tikslas – nustatyti, ar asmuo, kuris kreipiasi dėl</w:t>
      </w:r>
      <w:r w:rsidR="008E20DA">
        <w:rPr>
          <w:rFonts w:eastAsia="Times New Roman"/>
          <w:szCs w:val="20"/>
        </w:rPr>
        <w:t xml:space="preserve"> socialinio būsto nuomos</w:t>
      </w:r>
      <w:r w:rsidR="00A72BBE">
        <w:rPr>
          <w:rFonts w:eastAsia="Times New Roman"/>
          <w:szCs w:val="20"/>
        </w:rPr>
        <w:t>, turi teisę į šią valstybės paramą, ir ją administruoti;</w:t>
      </w:r>
    </w:p>
    <w:p w:rsidR="00A72BBE" w:rsidRPr="00105679" w:rsidRDefault="004655E6" w:rsidP="000D460E">
      <w:pPr>
        <w:spacing w:after="0" w:line="240" w:lineRule="auto"/>
        <w:ind w:firstLine="1134"/>
        <w:jc w:val="both"/>
      </w:pPr>
      <w:r>
        <w:t>3</w:t>
      </w:r>
      <w:r w:rsidR="00A72BBE" w:rsidRPr="00105679">
        <w:t xml:space="preserve">. asmens duomenys tvarkomi vadovaujantis 2016 m. balandžio 27 d. Europos Parlamento ir Tarybos reglamento (ES) 2016/679 dėl fizinių asmenų apsaugos tvarkant asmens duomenis ir dėl laisvo tokių duomenų judėjimo ir kuriuo panaikinama Direktyva 95/46/EB (Bendrasis duomenų apsaugos reglamentas) (OL 2016 L 119, p. 1) (toliau – Reglamentas) ir Lietuvos Respublikos asmens duomenų teisinės apsaugos įstatymo nuostatomis. Duomenų </w:t>
      </w:r>
      <w:r w:rsidR="00A72BBE" w:rsidRPr="00105679">
        <w:lastRenderedPageBreak/>
        <w:t>subjektų teisės įgyvendinamos Reglamento ir savivaldybės administracijos, į kurią kreipiamasi, nustatyta tvarka. Dokumentai (įskaitant asmens duomenis) saugomi ir tvarkomi savivaldybės administracijoje Lietuvos vyriausiojo archyvaro nustatyta tvarka.</w:t>
      </w:r>
      <w:bookmarkStart w:id="0" w:name="_GoBack"/>
      <w:bookmarkEnd w:id="0"/>
    </w:p>
    <w:p w:rsidR="00A72BBE" w:rsidRDefault="00A72BBE" w:rsidP="000D460E">
      <w:pPr>
        <w:spacing w:after="0" w:line="240" w:lineRule="auto"/>
        <w:jc w:val="both"/>
      </w:pPr>
    </w:p>
    <w:p w:rsidR="00A72BBE" w:rsidRDefault="00A72BBE" w:rsidP="000D460E">
      <w:pPr>
        <w:suppressAutoHyphens/>
        <w:spacing w:after="0" w:line="240" w:lineRule="auto"/>
        <w:ind w:firstLine="851"/>
        <w:jc w:val="both"/>
        <w:textAlignment w:val="baseline"/>
        <w:rPr>
          <w:rFonts w:eastAsia="Times New Roman"/>
        </w:rPr>
      </w:pPr>
    </w:p>
    <w:p w:rsidR="00FC5A21" w:rsidRDefault="000D460E" w:rsidP="000D460E">
      <w:pPr>
        <w:pStyle w:val="Betarp"/>
        <w:jc w:val="center"/>
      </w:pPr>
      <w:r>
        <w:t xml:space="preserve">                             </w:t>
      </w:r>
      <w:r w:rsidR="00FC5A21">
        <w:t>____________                                           _______________________</w:t>
      </w:r>
    </w:p>
    <w:p w:rsidR="00FC5A21" w:rsidRDefault="000D460E" w:rsidP="00FC5A21">
      <w:pPr>
        <w:pStyle w:val="Betarp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</w:t>
      </w:r>
      <w:r w:rsidR="00FC5A21">
        <w:rPr>
          <w:sz w:val="20"/>
          <w:szCs w:val="20"/>
        </w:rPr>
        <w:t xml:space="preserve">(Parašas) </w:t>
      </w:r>
      <w:r w:rsidR="00FC5A21">
        <w:rPr>
          <w:sz w:val="20"/>
          <w:szCs w:val="20"/>
        </w:rPr>
        <w:tab/>
      </w:r>
      <w:r w:rsidR="00FC5A21">
        <w:rPr>
          <w:sz w:val="20"/>
          <w:szCs w:val="20"/>
        </w:rPr>
        <w:tab/>
      </w:r>
      <w:r w:rsidR="00FC5A21">
        <w:rPr>
          <w:sz w:val="20"/>
          <w:szCs w:val="20"/>
        </w:rPr>
        <w:tab/>
        <w:t xml:space="preserve">        (Vardas, pavardė)</w:t>
      </w:r>
    </w:p>
    <w:p w:rsidR="00FC5A21" w:rsidRDefault="00FC5A21" w:rsidP="00FC5A21">
      <w:pPr>
        <w:pStyle w:val="Betarp"/>
        <w:jc w:val="center"/>
      </w:pPr>
    </w:p>
    <w:p w:rsidR="00FC5A21" w:rsidRDefault="00FC5A21" w:rsidP="00FC5A21">
      <w:pPr>
        <w:pStyle w:val="Betarp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FC5A21" w:rsidRDefault="00FC5A21" w:rsidP="00FC5A21">
      <w:pPr>
        <w:pStyle w:val="Betarp"/>
        <w:jc w:val="center"/>
        <w:rPr>
          <w:b/>
        </w:rPr>
      </w:pPr>
    </w:p>
    <w:p w:rsidR="00FC5A21" w:rsidRDefault="00FC5A21" w:rsidP="00FC5A21">
      <w:pPr>
        <w:pStyle w:val="Betarp"/>
        <w:jc w:val="center"/>
        <w:rPr>
          <w:b/>
        </w:rPr>
      </w:pPr>
    </w:p>
    <w:p w:rsidR="003C4D2C" w:rsidRDefault="003C4D2C"/>
    <w:sectPr w:rsidR="003C4D2C" w:rsidSect="00A72BBE">
      <w:pgSz w:w="11906" w:h="16838"/>
      <w:pgMar w:top="1134" w:right="567" w:bottom="1134" w:left="1843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15378F"/>
    <w:multiLevelType w:val="hybridMultilevel"/>
    <w:tmpl w:val="CC86E352"/>
    <w:lvl w:ilvl="0" w:tplc="2C58A5D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1296"/>
  <w:hyphenationZone w:val="396"/>
  <w:drawingGridHorizontalSpacing w:val="120"/>
  <w:displayHorizontalDrawingGridEvery w:val="2"/>
  <w:characterSpacingControl w:val="doNotCompress"/>
  <w:compat/>
  <w:rsids>
    <w:rsidRoot w:val="00FC5A21"/>
    <w:rsid w:val="000013B8"/>
    <w:rsid w:val="0002041D"/>
    <w:rsid w:val="0006139E"/>
    <w:rsid w:val="000D460E"/>
    <w:rsid w:val="00112431"/>
    <w:rsid w:val="00130B90"/>
    <w:rsid w:val="001E295C"/>
    <w:rsid w:val="003C4D2C"/>
    <w:rsid w:val="003F78D4"/>
    <w:rsid w:val="004655E6"/>
    <w:rsid w:val="004A7C09"/>
    <w:rsid w:val="004A7E02"/>
    <w:rsid w:val="004B15CD"/>
    <w:rsid w:val="005036FE"/>
    <w:rsid w:val="005A6961"/>
    <w:rsid w:val="006F34E6"/>
    <w:rsid w:val="007913DA"/>
    <w:rsid w:val="008B12BD"/>
    <w:rsid w:val="008E20DA"/>
    <w:rsid w:val="00985485"/>
    <w:rsid w:val="009F3FFB"/>
    <w:rsid w:val="00A72BBE"/>
    <w:rsid w:val="00AA5885"/>
    <w:rsid w:val="00B65FAE"/>
    <w:rsid w:val="00C90067"/>
    <w:rsid w:val="00DE0A9E"/>
    <w:rsid w:val="00E31605"/>
    <w:rsid w:val="00EE4A7D"/>
    <w:rsid w:val="00F70D7A"/>
    <w:rsid w:val="00FA486C"/>
    <w:rsid w:val="00FB1CBE"/>
    <w:rsid w:val="00FC5A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FC5A21"/>
    <w:pPr>
      <w:spacing w:after="160" w:line="256" w:lineRule="auto"/>
    </w:pPr>
    <w:rPr>
      <w:rFonts w:eastAsia="Calibri"/>
      <w:sz w:val="24"/>
      <w:szCs w:val="24"/>
      <w:lang w:val="lt-LT"/>
    </w:rPr>
  </w:style>
  <w:style w:type="paragraph" w:styleId="Antrat1">
    <w:name w:val="heading 1"/>
    <w:basedOn w:val="prastasis"/>
    <w:next w:val="prastasis"/>
    <w:link w:val="Antrat1Diagrama"/>
    <w:qFormat/>
    <w:rsid w:val="0002041D"/>
    <w:pPr>
      <w:keepNext/>
      <w:spacing w:after="0" w:line="240" w:lineRule="auto"/>
      <w:jc w:val="center"/>
      <w:outlineLvl w:val="0"/>
    </w:pPr>
    <w:rPr>
      <w:rFonts w:eastAsia="Times New Roman"/>
      <w:b/>
      <w:bCs/>
    </w:rPr>
  </w:style>
  <w:style w:type="paragraph" w:styleId="Antrat2">
    <w:name w:val="heading 2"/>
    <w:basedOn w:val="prastasis"/>
    <w:next w:val="prastasis"/>
    <w:link w:val="Antrat2Diagrama"/>
    <w:qFormat/>
    <w:rsid w:val="0002041D"/>
    <w:pPr>
      <w:keepNext/>
      <w:spacing w:after="0" w:line="240" w:lineRule="auto"/>
      <w:jc w:val="both"/>
      <w:outlineLvl w:val="1"/>
    </w:pPr>
    <w:rPr>
      <w:rFonts w:eastAsia="Times New Roman"/>
      <w:b/>
      <w:bCs/>
    </w:rPr>
  </w:style>
  <w:style w:type="paragraph" w:styleId="Antrat3">
    <w:name w:val="heading 3"/>
    <w:basedOn w:val="prastasis"/>
    <w:next w:val="prastasis"/>
    <w:link w:val="Antrat3Diagrama"/>
    <w:semiHidden/>
    <w:unhideWhenUsed/>
    <w:qFormat/>
    <w:rsid w:val="0002041D"/>
    <w:pPr>
      <w:keepNext/>
      <w:tabs>
        <w:tab w:val="left" w:pos="1293"/>
      </w:tabs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02041D"/>
    <w:rPr>
      <w:b/>
      <w:bCs/>
      <w:sz w:val="24"/>
      <w:szCs w:val="24"/>
      <w:lang w:val="lt-LT"/>
    </w:rPr>
  </w:style>
  <w:style w:type="character" w:customStyle="1" w:styleId="Antrat2Diagrama">
    <w:name w:val="Antraštė 2 Diagrama"/>
    <w:basedOn w:val="Numatytasispastraiposriftas"/>
    <w:link w:val="Antrat2"/>
    <w:rsid w:val="0002041D"/>
    <w:rPr>
      <w:b/>
      <w:bCs/>
      <w:sz w:val="24"/>
      <w:szCs w:val="24"/>
      <w:lang w:val="lt-LT"/>
    </w:rPr>
  </w:style>
  <w:style w:type="character" w:customStyle="1" w:styleId="Antrat3Diagrama">
    <w:name w:val="Antraštė 3 Diagrama"/>
    <w:basedOn w:val="Numatytasispastraiposriftas"/>
    <w:link w:val="Antrat3"/>
    <w:semiHidden/>
    <w:rsid w:val="0002041D"/>
    <w:rPr>
      <w:rFonts w:ascii="Cambria" w:eastAsia="Times New Roman" w:hAnsi="Cambria" w:cs="Times New Roman"/>
      <w:b/>
      <w:bCs/>
      <w:sz w:val="26"/>
      <w:szCs w:val="26"/>
      <w:lang w:val="en-GB"/>
    </w:rPr>
  </w:style>
  <w:style w:type="character" w:styleId="Grietas">
    <w:name w:val="Strong"/>
    <w:basedOn w:val="Numatytasispastraiposriftas"/>
    <w:uiPriority w:val="22"/>
    <w:qFormat/>
    <w:rsid w:val="0002041D"/>
    <w:rPr>
      <w:b/>
      <w:bCs/>
    </w:rPr>
  </w:style>
  <w:style w:type="paragraph" w:styleId="Betarp">
    <w:name w:val="No Spacing"/>
    <w:uiPriority w:val="1"/>
    <w:qFormat/>
    <w:rsid w:val="00FC5A21"/>
    <w:rPr>
      <w:rFonts w:eastAsia="Calibri"/>
      <w:sz w:val="24"/>
      <w:szCs w:val="24"/>
      <w:lang w:val="lt-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68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6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Laima</dc:creator>
  <cp:lastModifiedBy>Laima</cp:lastModifiedBy>
  <cp:revision>5</cp:revision>
  <dcterms:created xsi:type="dcterms:W3CDTF">2021-04-13T06:57:00Z</dcterms:created>
  <dcterms:modified xsi:type="dcterms:W3CDTF">2021-04-13T07:29:00Z</dcterms:modified>
</cp:coreProperties>
</file>