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22BFA" w14:textId="77777777" w:rsidR="00417E86" w:rsidRPr="005C43CD" w:rsidRDefault="00417E86" w:rsidP="00417E86">
      <w:pPr>
        <w:tabs>
          <w:tab w:val="left" w:pos="1418"/>
        </w:tabs>
        <w:ind w:left="4820"/>
        <w:jc w:val="both"/>
        <w:rPr>
          <w:szCs w:val="24"/>
          <w:lang w:val="lt-LT"/>
        </w:rPr>
      </w:pPr>
      <w:r w:rsidRPr="005C43CD">
        <w:rPr>
          <w:szCs w:val="24"/>
          <w:lang w:val="lt-LT"/>
        </w:rPr>
        <w:t>Konkurso dėl teisės teikti elektromobilių</w:t>
      </w:r>
      <w:r>
        <w:rPr>
          <w:szCs w:val="24"/>
          <w:lang w:val="lt-LT"/>
        </w:rPr>
        <w:t xml:space="preserve"> </w:t>
      </w:r>
      <w:r w:rsidRPr="005C43CD">
        <w:rPr>
          <w:szCs w:val="24"/>
          <w:lang w:val="lt-LT"/>
        </w:rPr>
        <w:t>įkrovimo paslaugą Ignalinos rajono savivaldybės teritorijos viešose vietose sąlygų</w:t>
      </w:r>
      <w:r>
        <w:rPr>
          <w:szCs w:val="24"/>
          <w:lang w:val="lt-LT"/>
        </w:rPr>
        <w:t xml:space="preserve"> aprašo</w:t>
      </w:r>
    </w:p>
    <w:p w14:paraId="32BDF1C2" w14:textId="12B01282" w:rsidR="00417E86" w:rsidRPr="005C43CD" w:rsidRDefault="00417E86" w:rsidP="00417E86">
      <w:pPr>
        <w:tabs>
          <w:tab w:val="left" w:pos="1418"/>
        </w:tabs>
        <w:ind w:left="4820"/>
        <w:jc w:val="both"/>
        <w:rPr>
          <w:szCs w:val="24"/>
          <w:lang w:val="lt-LT"/>
        </w:rPr>
      </w:pPr>
      <w:r>
        <w:rPr>
          <w:szCs w:val="24"/>
          <w:lang w:val="lt-LT"/>
        </w:rPr>
        <w:t>2</w:t>
      </w:r>
      <w:r w:rsidRPr="005C43CD">
        <w:rPr>
          <w:szCs w:val="24"/>
          <w:lang w:val="lt-LT"/>
        </w:rPr>
        <w:t xml:space="preserve"> priedas</w:t>
      </w:r>
    </w:p>
    <w:p w14:paraId="3078594F" w14:textId="77777777" w:rsidR="003671E3" w:rsidRPr="000D18D1" w:rsidRDefault="003671E3" w:rsidP="003671E3">
      <w:pPr>
        <w:rPr>
          <w:szCs w:val="24"/>
          <w:lang w:val="lt-LT"/>
        </w:rPr>
      </w:pPr>
    </w:p>
    <w:p w14:paraId="140708D7" w14:textId="77777777" w:rsidR="003671E3" w:rsidRDefault="003671E3" w:rsidP="003671E3">
      <w:pPr>
        <w:widowControl w:val="0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Konkurso dėl teisės teikti </w:t>
      </w:r>
      <w:r>
        <w:rPr>
          <w:szCs w:val="24"/>
          <w:lang w:val="lt-LT"/>
        </w:rPr>
        <w:t>elektromobilių</w:t>
      </w:r>
    </w:p>
    <w:p w14:paraId="6CEACB1D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įkrovimo paslaugą Ignalinos rajono</w:t>
      </w:r>
    </w:p>
    <w:p w14:paraId="067EFB6B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savivaldybės teritorijos viešose</w:t>
      </w:r>
    </w:p>
    <w:p w14:paraId="507FF04B" w14:textId="77777777" w:rsidR="003671E3" w:rsidRPr="000D18D1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vietose </w:t>
      </w:r>
      <w:r w:rsidRPr="000D18D1">
        <w:rPr>
          <w:szCs w:val="24"/>
          <w:lang w:val="lt-LT"/>
        </w:rPr>
        <w:t>komisijai</w:t>
      </w:r>
    </w:p>
    <w:p w14:paraId="57323E78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3D935789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589209B8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 xml:space="preserve">PARAIŠKA </w:t>
      </w:r>
    </w:p>
    <w:p w14:paraId="758BC7B5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DALYVAUTI KONKURSE</w:t>
      </w:r>
    </w:p>
    <w:p w14:paraId="0E79723A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641FDE21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(sudarymo data) </w:t>
      </w:r>
    </w:p>
    <w:p w14:paraId="359987A2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5DF51E0D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(sudarymo vieta)</w:t>
      </w:r>
    </w:p>
    <w:p w14:paraId="1F8ECE83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3671E3" w:rsidRPr="00636798" w14:paraId="2A58140C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4953FBF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CBB5928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636798" w14:paraId="0BE371ED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005D2E6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ad</w:t>
            </w:r>
            <w:r w:rsidRPr="000D18D1">
              <w:rPr>
                <w:spacing w:val="-1"/>
                <w:szCs w:val="24"/>
                <w:lang w:val="lt-LT"/>
              </w:rPr>
              <w:t>re</w:t>
            </w:r>
            <w:r w:rsidRPr="000D18D1">
              <w:rPr>
                <w:szCs w:val="24"/>
                <w:lang w:val="lt-LT"/>
              </w:rPr>
              <w:t>s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A78806B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3841F251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F96378A" w14:textId="54098500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S</w:t>
            </w:r>
            <w:r w:rsidRPr="000D18D1">
              <w:rPr>
                <w:szCs w:val="24"/>
                <w:lang w:val="lt-LT"/>
              </w:rPr>
              <w:t>uta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tį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sir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š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sian</w:t>
            </w:r>
            <w:r w:rsidRPr="000D18D1">
              <w:rPr>
                <w:spacing w:val="-1"/>
                <w:szCs w:val="24"/>
                <w:lang w:val="lt-LT"/>
              </w:rPr>
              <w:t>č</w:t>
            </w:r>
            <w:r w:rsidRPr="000D18D1">
              <w:rPr>
                <w:szCs w:val="24"/>
                <w:lang w:val="lt-LT"/>
              </w:rPr>
              <w:t>io juridinio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pacing w:val="-1"/>
                <w:szCs w:val="24"/>
                <w:lang w:val="lt-LT"/>
              </w:rPr>
              <w:t>asmens</w:t>
            </w:r>
            <w:r w:rsidRPr="000D18D1">
              <w:rPr>
                <w:szCs w:val="24"/>
                <w:lang w:val="lt-LT"/>
              </w:rPr>
              <w:t xml:space="preserve"> pareigos, 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</w:t>
            </w:r>
            <w:r w:rsidRPr="000D18D1">
              <w:rPr>
                <w:spacing w:val="-2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 ir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0DD6394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7F3DEB5F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4F9E730" w14:textId="77777777" w:rsidR="003671E3" w:rsidRPr="000D18D1" w:rsidRDefault="003671E3" w:rsidP="0098139D">
            <w:pPr>
              <w:widowControl w:val="0"/>
              <w:rPr>
                <w:spacing w:val="1"/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270D82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057B8FBB" w14:textId="77777777" w:rsidR="003671E3" w:rsidRPr="000D18D1" w:rsidRDefault="003671E3" w:rsidP="003671E3">
      <w:pPr>
        <w:spacing w:after="120"/>
        <w:ind w:left="-57" w:firstLine="851"/>
        <w:jc w:val="both"/>
        <w:rPr>
          <w:szCs w:val="24"/>
          <w:lang w:val="lt-LT"/>
        </w:rPr>
      </w:pPr>
    </w:p>
    <w:p w14:paraId="7045A1EB" w14:textId="0C4041D8" w:rsidR="003671E3" w:rsidRPr="000D18D1" w:rsidRDefault="003671E3" w:rsidP="003671E3">
      <w:pPr>
        <w:ind w:left="-57" w:firstLine="1191"/>
        <w:jc w:val="both"/>
        <w:rPr>
          <w:b/>
          <w:bCs/>
          <w:szCs w:val="24"/>
          <w:lang w:val="lt-LT"/>
        </w:rPr>
      </w:pPr>
      <w:r w:rsidRPr="000D18D1">
        <w:rPr>
          <w:szCs w:val="24"/>
          <w:lang w:val="lt-LT"/>
        </w:rPr>
        <w:t>1.</w:t>
      </w:r>
      <w:r w:rsidRPr="000D18D1">
        <w:rPr>
          <w:spacing w:val="43"/>
          <w:szCs w:val="24"/>
          <w:lang w:val="lt-LT"/>
        </w:rPr>
        <w:t xml:space="preserve"> </w:t>
      </w:r>
      <w:r w:rsidR="00636798">
        <w:rPr>
          <w:szCs w:val="24"/>
          <w:lang w:val="lt-LT"/>
        </w:rPr>
        <w:t xml:space="preserve">Pageidaujame pastatyti </w:t>
      </w:r>
      <w:r w:rsidRPr="000D18D1">
        <w:rPr>
          <w:szCs w:val="24"/>
          <w:lang w:val="lt-LT"/>
        </w:rPr>
        <w:t>ir eksploatuoti laikin</w:t>
      </w:r>
      <w:r w:rsidR="00121765">
        <w:rPr>
          <w:szCs w:val="24"/>
          <w:lang w:val="lt-LT"/>
        </w:rPr>
        <w:t>ą</w:t>
      </w:r>
      <w:r w:rsidRPr="000D18D1">
        <w:rPr>
          <w:szCs w:val="24"/>
          <w:lang w:val="lt-LT"/>
        </w:rPr>
        <w:t xml:space="preserve"> inžinerin</w:t>
      </w:r>
      <w:r w:rsidR="00121765">
        <w:rPr>
          <w:szCs w:val="24"/>
          <w:lang w:val="lt-LT"/>
        </w:rPr>
        <w:t>į</w:t>
      </w:r>
      <w:r w:rsidRPr="000D18D1">
        <w:rPr>
          <w:szCs w:val="24"/>
          <w:lang w:val="lt-LT"/>
        </w:rPr>
        <w:t xml:space="preserve"> </w:t>
      </w:r>
      <w:r w:rsidR="00FE40BB">
        <w:rPr>
          <w:szCs w:val="24"/>
          <w:lang w:val="lt-LT"/>
        </w:rPr>
        <w:t>į</w:t>
      </w:r>
      <w:r w:rsidRPr="000D18D1">
        <w:rPr>
          <w:szCs w:val="24"/>
          <w:lang w:val="lt-LT"/>
        </w:rPr>
        <w:t>reng</w:t>
      </w:r>
      <w:r w:rsidR="00FE40BB">
        <w:rPr>
          <w:szCs w:val="24"/>
          <w:lang w:val="lt-LT"/>
        </w:rPr>
        <w:t>inį</w:t>
      </w:r>
      <w:r w:rsidRPr="000D18D1">
        <w:rPr>
          <w:szCs w:val="24"/>
          <w:lang w:val="lt-LT"/>
        </w:rPr>
        <w:t xml:space="preserve"> pagal konkurso sąlygose pateikt</w:t>
      </w:r>
      <w:r w:rsidR="008D20F0">
        <w:rPr>
          <w:szCs w:val="24"/>
          <w:lang w:val="lt-LT"/>
        </w:rPr>
        <w:t>ą</w:t>
      </w:r>
      <w:r w:rsidRPr="000D18D1">
        <w:rPr>
          <w:szCs w:val="24"/>
          <w:lang w:val="lt-LT"/>
        </w:rPr>
        <w:t xml:space="preserve"> </w:t>
      </w:r>
      <w:r w:rsidR="00C918F4">
        <w:rPr>
          <w:szCs w:val="24"/>
          <w:lang w:val="lt-LT"/>
        </w:rPr>
        <w:t>vietą</w:t>
      </w:r>
      <w:r w:rsidR="00636798">
        <w:rPr>
          <w:szCs w:val="24"/>
          <w:lang w:val="lt-LT"/>
        </w:rPr>
        <w:t xml:space="preserve"> adresu: Ateities g. 23, Ignal</w:t>
      </w:r>
      <w:r w:rsidR="00C918F4">
        <w:rPr>
          <w:szCs w:val="24"/>
          <w:lang w:val="lt-LT"/>
        </w:rPr>
        <w:t>ina</w:t>
      </w:r>
      <w:r w:rsidRPr="000D18D1">
        <w:rPr>
          <w:szCs w:val="24"/>
          <w:lang w:val="lt-LT"/>
        </w:rPr>
        <w:t>.</w:t>
      </w:r>
    </w:p>
    <w:p w14:paraId="3A619BEC" w14:textId="77777777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pacing w:val="1"/>
          <w:szCs w:val="24"/>
          <w:lang w:val="lt-LT"/>
        </w:rPr>
        <w:t>2. Š</w:t>
      </w:r>
      <w:r w:rsidRPr="000D18D1">
        <w:rPr>
          <w:szCs w:val="24"/>
          <w:lang w:val="lt-LT"/>
        </w:rPr>
        <w:t>ia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r</w:t>
      </w:r>
      <w:r w:rsidRPr="000D18D1">
        <w:rPr>
          <w:spacing w:val="-2"/>
          <w:szCs w:val="24"/>
          <w:lang w:val="lt-LT"/>
        </w:rPr>
        <w:t>a</w:t>
      </w:r>
      <w:r w:rsidRPr="000D18D1">
        <w:rPr>
          <w:szCs w:val="24"/>
          <w:lang w:val="lt-LT"/>
        </w:rPr>
        <w:t>iška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pacing w:val="1"/>
          <w:szCs w:val="24"/>
          <w:lang w:val="lt-LT"/>
        </w:rPr>
        <w:t>ž</w:t>
      </w:r>
      <w:r w:rsidRPr="000D18D1">
        <w:rPr>
          <w:spacing w:val="-7"/>
          <w:szCs w:val="24"/>
          <w:lang w:val="lt-LT"/>
        </w:rPr>
        <w:t>y</w:t>
      </w:r>
      <w:r w:rsidRPr="000D18D1">
        <w:rPr>
          <w:szCs w:val="24"/>
          <w:lang w:val="lt-LT"/>
        </w:rPr>
        <w:t>m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me,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d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sut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nk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me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visomis</w:t>
      </w:r>
      <w:r w:rsidRPr="000D18D1">
        <w:rPr>
          <w:spacing w:val="44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</w:t>
      </w:r>
      <w:r w:rsidRPr="000D18D1">
        <w:rPr>
          <w:spacing w:val="-1"/>
          <w:szCs w:val="24"/>
          <w:lang w:val="lt-LT"/>
        </w:rPr>
        <w:t>r</w:t>
      </w:r>
      <w:r w:rsidRPr="000D18D1">
        <w:rPr>
          <w:szCs w:val="24"/>
          <w:lang w:val="lt-LT"/>
        </w:rPr>
        <w:t>so</w:t>
      </w:r>
      <w:r w:rsidRPr="000D18D1">
        <w:rPr>
          <w:spacing w:val="41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sąlygomis. </w:t>
      </w:r>
    </w:p>
    <w:p w14:paraId="4DA787C6" w14:textId="5BFDBE53" w:rsidR="003671E3" w:rsidRPr="006F6E7E" w:rsidRDefault="003671E3" w:rsidP="003671E3">
      <w:pPr>
        <w:widowControl w:val="0"/>
        <w:ind w:left="-57" w:firstLine="1191"/>
        <w:jc w:val="both"/>
        <w:rPr>
          <w:color w:val="000000" w:themeColor="text1"/>
          <w:szCs w:val="24"/>
          <w:lang w:val="lt-LT"/>
        </w:rPr>
      </w:pPr>
      <w:r w:rsidRPr="000D18D1">
        <w:rPr>
          <w:position w:val="-1"/>
          <w:szCs w:val="24"/>
          <w:lang w:val="lt-LT"/>
        </w:rPr>
        <w:t xml:space="preserve">3. </w:t>
      </w:r>
      <w:r w:rsidRPr="000D18D1">
        <w:rPr>
          <w:szCs w:val="24"/>
          <w:lang w:val="lt-LT"/>
        </w:rPr>
        <w:t>Siūlom</w:t>
      </w:r>
      <w:r w:rsidR="001E17E4">
        <w:rPr>
          <w:szCs w:val="24"/>
          <w:lang w:val="lt-LT"/>
        </w:rPr>
        <w:t>a</w:t>
      </w:r>
      <w:r w:rsidRPr="000D18D1">
        <w:rPr>
          <w:szCs w:val="24"/>
          <w:lang w:val="lt-LT"/>
        </w:rPr>
        <w:t xml:space="preserve"> </w:t>
      </w:r>
      <w:r w:rsidR="001E17E4">
        <w:rPr>
          <w:szCs w:val="24"/>
          <w:lang w:val="lt-LT"/>
        </w:rPr>
        <w:t xml:space="preserve">mėnesinė rinkliava </w:t>
      </w:r>
      <w:r w:rsidRPr="000D18D1">
        <w:rPr>
          <w:szCs w:val="24"/>
          <w:lang w:val="lt-LT"/>
        </w:rPr>
        <w:t xml:space="preserve">yra …......….............. </w:t>
      </w:r>
      <w:r w:rsidR="002A7735">
        <w:rPr>
          <w:szCs w:val="24"/>
          <w:lang w:val="lt-LT"/>
        </w:rPr>
        <w:t>Eur (</w:t>
      </w:r>
      <w:r w:rsidRPr="000D18D1">
        <w:rPr>
          <w:szCs w:val="24"/>
          <w:lang w:val="lt-LT"/>
        </w:rPr>
        <w:t>žodžiais</w:t>
      </w:r>
      <w:r w:rsidRPr="006F6E7E">
        <w:rPr>
          <w:color w:val="000000" w:themeColor="text1"/>
          <w:szCs w:val="24"/>
          <w:lang w:val="lt-LT"/>
        </w:rPr>
        <w:t>)</w:t>
      </w:r>
      <w:r w:rsidR="00CA25F6" w:rsidRPr="006F6E7E">
        <w:rPr>
          <w:color w:val="000000" w:themeColor="text1"/>
          <w:szCs w:val="24"/>
          <w:lang w:val="lt-LT"/>
        </w:rPr>
        <w:t xml:space="preserve"> už vieną parkavimo</w:t>
      </w:r>
      <w:r w:rsidR="0042776F" w:rsidRPr="006F6E7E">
        <w:rPr>
          <w:color w:val="000000" w:themeColor="text1"/>
          <w:szCs w:val="24"/>
          <w:lang w:val="lt-LT"/>
        </w:rPr>
        <w:t xml:space="preserve"> </w:t>
      </w:r>
      <w:r w:rsidR="00CA25F6" w:rsidRPr="006F6E7E">
        <w:rPr>
          <w:color w:val="000000" w:themeColor="text1"/>
          <w:szCs w:val="24"/>
          <w:lang w:val="lt-LT"/>
        </w:rPr>
        <w:t>vietą</w:t>
      </w:r>
      <w:r w:rsidR="002A7735" w:rsidRPr="006F6E7E">
        <w:rPr>
          <w:color w:val="000000" w:themeColor="text1"/>
          <w:szCs w:val="24"/>
          <w:lang w:val="lt-LT"/>
        </w:rPr>
        <w:t xml:space="preserve"> DC </w:t>
      </w:r>
      <w:r w:rsidR="008E44EC" w:rsidRPr="006F6E7E">
        <w:rPr>
          <w:color w:val="000000" w:themeColor="text1"/>
          <w:szCs w:val="24"/>
          <w:lang w:val="lt-LT"/>
        </w:rPr>
        <w:t>įkrovimo stotel</w:t>
      </w:r>
      <w:r w:rsidR="00417E86">
        <w:rPr>
          <w:color w:val="000000" w:themeColor="text1"/>
          <w:szCs w:val="24"/>
          <w:lang w:val="lt-LT"/>
        </w:rPr>
        <w:t>ėje</w:t>
      </w:r>
      <w:r w:rsidR="008E44EC" w:rsidRPr="006F6E7E">
        <w:rPr>
          <w:color w:val="000000" w:themeColor="text1"/>
          <w:szCs w:val="24"/>
          <w:lang w:val="lt-LT"/>
        </w:rPr>
        <w:t>.</w:t>
      </w:r>
      <w:r w:rsidRPr="006F6E7E">
        <w:rPr>
          <w:color w:val="000000" w:themeColor="text1"/>
          <w:szCs w:val="24"/>
          <w:lang w:val="lt-LT"/>
        </w:rPr>
        <w:t xml:space="preserve"> </w:t>
      </w:r>
    </w:p>
    <w:p w14:paraId="2F108502" w14:textId="1AF61D9C" w:rsidR="00EE6CB5" w:rsidRPr="006F6E7E" w:rsidRDefault="00EE6CB5" w:rsidP="00EE6CB5">
      <w:pPr>
        <w:pStyle w:val="prastasiniatinklio"/>
        <w:spacing w:before="0" w:after="0" w:line="24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E7E">
        <w:rPr>
          <w:color w:val="000000" w:themeColor="text1"/>
          <w:szCs w:val="24"/>
        </w:rPr>
        <w:t xml:space="preserve">4. </w:t>
      </w:r>
      <w:r w:rsidR="00C93C22" w:rsidRPr="006F6E7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6F6E7E">
        <w:rPr>
          <w:rFonts w:ascii="Times New Roman" w:hAnsi="Times New Roman"/>
          <w:color w:val="000000" w:themeColor="text1"/>
          <w:sz w:val="24"/>
          <w:szCs w:val="24"/>
        </w:rPr>
        <w:t>iūlomas procentinis dydis nuo gaunamų pajamų kraunant elektromobilius AC krovimo stotel</w:t>
      </w:r>
      <w:r w:rsidR="00417E86">
        <w:rPr>
          <w:rFonts w:ascii="Times New Roman" w:hAnsi="Times New Roman"/>
          <w:color w:val="000000" w:themeColor="text1"/>
          <w:sz w:val="24"/>
          <w:szCs w:val="24"/>
        </w:rPr>
        <w:t>ėje</w:t>
      </w:r>
      <w:r w:rsidR="00C93C22" w:rsidRPr="006F6E7E">
        <w:rPr>
          <w:rFonts w:ascii="Times New Roman" w:hAnsi="Times New Roman"/>
          <w:color w:val="000000" w:themeColor="text1"/>
          <w:sz w:val="24"/>
          <w:szCs w:val="24"/>
        </w:rPr>
        <w:t xml:space="preserve"> yra ........................</w:t>
      </w:r>
      <w:r w:rsidR="002A7735" w:rsidRPr="006F6E7E">
        <w:rPr>
          <w:rFonts w:ascii="Times New Roman" w:hAnsi="Times New Roman"/>
          <w:color w:val="000000" w:themeColor="text1"/>
          <w:sz w:val="24"/>
          <w:szCs w:val="24"/>
        </w:rPr>
        <w:t xml:space="preserve"> proc.</w:t>
      </w:r>
      <w:r w:rsidR="00C93C22" w:rsidRPr="006F6E7E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2A7735" w:rsidRPr="006F6E7E">
        <w:rPr>
          <w:rFonts w:ascii="Times New Roman" w:hAnsi="Times New Roman"/>
          <w:color w:val="000000" w:themeColor="text1"/>
          <w:sz w:val="24"/>
          <w:szCs w:val="24"/>
        </w:rPr>
        <w:t>žodžiais</w:t>
      </w:r>
      <w:r w:rsidR="00C93C22" w:rsidRPr="006F6E7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8E44EC" w:rsidRPr="006F6E7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7CB5B8B" w14:textId="77777777" w:rsidR="00EE6CB5" w:rsidRPr="000D18D1" w:rsidRDefault="008E44EC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6F6E7E">
        <w:rPr>
          <w:color w:val="000000" w:themeColor="text1"/>
          <w:szCs w:val="24"/>
          <w:lang w:val="lt-LT"/>
        </w:rPr>
        <w:t>5.</w:t>
      </w:r>
      <w:r w:rsidRPr="00636798">
        <w:rPr>
          <w:color w:val="FF0000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Įsipareigojame </w:t>
      </w:r>
      <w:r>
        <w:rPr>
          <w:szCs w:val="24"/>
          <w:lang w:val="lt-LT"/>
        </w:rPr>
        <w:t xml:space="preserve">mėnesinę rinkliavą  ir </w:t>
      </w:r>
      <w:r w:rsidR="00B75A10" w:rsidRPr="00976DB9">
        <w:rPr>
          <w:lang w:val="lt-LT"/>
        </w:rPr>
        <w:t>nustatyto procento dal</w:t>
      </w:r>
      <w:r w:rsidR="00B75A10">
        <w:rPr>
          <w:lang w:val="lt-LT"/>
        </w:rPr>
        <w:t>į</w:t>
      </w:r>
      <w:r w:rsidR="00B75A10" w:rsidRPr="00976DB9">
        <w:rPr>
          <w:lang w:val="lt-LT"/>
        </w:rPr>
        <w:t xml:space="preserve"> nuo AC krovimo stotelės pajamų </w:t>
      </w:r>
      <w:r>
        <w:rPr>
          <w:szCs w:val="24"/>
          <w:lang w:val="lt-LT"/>
        </w:rPr>
        <w:t>mokėti pagal</w:t>
      </w:r>
      <w:r w:rsidRPr="000D18D1">
        <w:rPr>
          <w:szCs w:val="24"/>
          <w:lang w:val="lt-LT"/>
        </w:rPr>
        <w:t xml:space="preserve"> konkurso sąlygose nurodyt</w:t>
      </w:r>
      <w:r>
        <w:rPr>
          <w:szCs w:val="24"/>
          <w:lang w:val="lt-LT"/>
        </w:rPr>
        <w:t>ą</w:t>
      </w:r>
      <w:r w:rsidRPr="000D18D1">
        <w:rPr>
          <w:szCs w:val="24"/>
          <w:lang w:val="lt-LT"/>
        </w:rPr>
        <w:t xml:space="preserve"> termin</w:t>
      </w:r>
      <w:r>
        <w:rPr>
          <w:szCs w:val="24"/>
          <w:lang w:val="lt-LT"/>
        </w:rPr>
        <w:t>ą</w:t>
      </w:r>
      <w:r w:rsidRPr="000D18D1">
        <w:rPr>
          <w:szCs w:val="24"/>
          <w:lang w:val="lt-LT"/>
        </w:rPr>
        <w:t>.</w:t>
      </w:r>
    </w:p>
    <w:p w14:paraId="3F83B7B7" w14:textId="77777777" w:rsidR="003671E3" w:rsidRPr="000D18D1" w:rsidRDefault="00B75A10" w:rsidP="003671E3">
      <w:pPr>
        <w:widowControl w:val="0"/>
        <w:ind w:left="-57" w:firstLine="1191"/>
        <w:jc w:val="both"/>
        <w:rPr>
          <w:szCs w:val="24"/>
          <w:lang w:val="lt-LT"/>
        </w:rPr>
      </w:pPr>
      <w:r>
        <w:rPr>
          <w:szCs w:val="24"/>
          <w:lang w:val="lt-LT"/>
        </w:rPr>
        <w:t>6</w:t>
      </w:r>
      <w:r w:rsidR="003671E3" w:rsidRPr="000D18D1">
        <w:rPr>
          <w:szCs w:val="24"/>
          <w:lang w:val="lt-LT"/>
        </w:rPr>
        <w:t>. Įsipareigojame, kad laikinų statinių statyba ir veikla, laikinų inžinerinių įrenginių statyba juose bus pradėta konkurso sąlygose nustatytais terminais.</w:t>
      </w:r>
    </w:p>
    <w:p w14:paraId="3B2BC79D" w14:textId="77777777" w:rsidR="003671E3" w:rsidRDefault="00B75A10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7</w:t>
      </w:r>
      <w:r w:rsidR="003671E3" w:rsidRPr="000D18D1">
        <w:rPr>
          <w:position w:val="-1"/>
          <w:szCs w:val="24"/>
          <w:lang w:val="lt-LT"/>
        </w:rPr>
        <w:t>. K</w:t>
      </w:r>
      <w:r w:rsidR="003671E3" w:rsidRPr="000D18D1">
        <w:rPr>
          <w:spacing w:val="-1"/>
          <w:position w:val="-1"/>
          <w:szCs w:val="24"/>
          <w:lang w:val="lt-LT"/>
        </w:rPr>
        <w:t>a</w:t>
      </w:r>
      <w:r w:rsidR="003671E3" w:rsidRPr="000D18D1">
        <w:rPr>
          <w:position w:val="-1"/>
          <w:szCs w:val="24"/>
          <w:lang w:val="lt-LT"/>
        </w:rPr>
        <w:t>rtu su p</w:t>
      </w:r>
      <w:r w:rsidR="003671E3" w:rsidRPr="000D18D1">
        <w:rPr>
          <w:spacing w:val="-1"/>
          <w:position w:val="-1"/>
          <w:szCs w:val="24"/>
          <w:lang w:val="lt-LT"/>
        </w:rPr>
        <w:t>a</w:t>
      </w:r>
      <w:r w:rsidR="003671E3" w:rsidRPr="000D18D1">
        <w:rPr>
          <w:position w:val="-1"/>
          <w:szCs w:val="24"/>
          <w:lang w:val="lt-LT"/>
        </w:rPr>
        <w:t>r</w:t>
      </w:r>
      <w:r w:rsidR="003671E3" w:rsidRPr="000D18D1">
        <w:rPr>
          <w:spacing w:val="-2"/>
          <w:position w:val="-1"/>
          <w:szCs w:val="24"/>
          <w:lang w:val="lt-LT"/>
        </w:rPr>
        <w:t>a</w:t>
      </w:r>
      <w:r w:rsidR="003671E3" w:rsidRPr="000D18D1">
        <w:rPr>
          <w:position w:val="-1"/>
          <w:szCs w:val="24"/>
          <w:lang w:val="lt-LT"/>
        </w:rPr>
        <w:t>iška p</w:t>
      </w:r>
      <w:r w:rsidR="003671E3" w:rsidRPr="000D18D1">
        <w:rPr>
          <w:spacing w:val="-1"/>
          <w:position w:val="-1"/>
          <w:szCs w:val="24"/>
          <w:lang w:val="lt-LT"/>
        </w:rPr>
        <w:t>a</w:t>
      </w:r>
      <w:r w:rsidR="003671E3">
        <w:rPr>
          <w:position w:val="-1"/>
          <w:szCs w:val="24"/>
          <w:lang w:val="lt-LT"/>
        </w:rPr>
        <w:t>teikiame šiuos</w:t>
      </w:r>
      <w:r w:rsidR="003671E3" w:rsidRPr="000D18D1">
        <w:rPr>
          <w:position w:val="-1"/>
          <w:szCs w:val="24"/>
          <w:lang w:val="lt-LT"/>
        </w:rPr>
        <w:t xml:space="preserve"> dokum</w:t>
      </w:r>
      <w:r w:rsidR="003671E3" w:rsidRPr="000D18D1">
        <w:rPr>
          <w:spacing w:val="-1"/>
          <w:position w:val="-1"/>
          <w:szCs w:val="24"/>
          <w:lang w:val="lt-LT"/>
        </w:rPr>
        <w:t>e</w:t>
      </w:r>
      <w:r w:rsidR="003671E3" w:rsidRPr="000D18D1">
        <w:rPr>
          <w:position w:val="-1"/>
          <w:szCs w:val="24"/>
          <w:lang w:val="lt-LT"/>
        </w:rPr>
        <w:t>ntus:</w:t>
      </w:r>
    </w:p>
    <w:p w14:paraId="1995AD9A" w14:textId="77777777" w:rsidR="003671E3" w:rsidRDefault="00B75A10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7</w:t>
      </w:r>
      <w:r w:rsidR="003671E3">
        <w:rPr>
          <w:position w:val="-1"/>
          <w:szCs w:val="24"/>
          <w:lang w:val="lt-LT"/>
        </w:rPr>
        <w:t>.1. ..............;</w:t>
      </w:r>
    </w:p>
    <w:p w14:paraId="1E319F13" w14:textId="77777777" w:rsidR="003671E3" w:rsidRDefault="00B75A10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7</w:t>
      </w:r>
      <w:r w:rsidR="003671E3">
        <w:rPr>
          <w:position w:val="-1"/>
          <w:szCs w:val="24"/>
          <w:lang w:val="lt-LT"/>
        </w:rPr>
        <w:t>.2. ..............;</w:t>
      </w:r>
    </w:p>
    <w:p w14:paraId="70B0633B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39DBCBA4" w14:textId="77777777" w:rsidR="003671E3" w:rsidRPr="00DE4A85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40201A23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p w14:paraId="2A97761A" w14:textId="77777777" w:rsidR="003671E3" w:rsidRPr="000D18D1" w:rsidRDefault="003671E3" w:rsidP="003671E3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 w:rsidRPr="000D18D1">
        <w:rPr>
          <w:iCs/>
          <w:szCs w:val="24"/>
          <w:lang w:val="lt-LT"/>
        </w:rPr>
        <w:t>(par</w:t>
      </w:r>
      <w:r w:rsidRPr="000D18D1">
        <w:rPr>
          <w:iCs/>
          <w:spacing w:val="1"/>
          <w:szCs w:val="24"/>
          <w:lang w:val="lt-LT"/>
        </w:rPr>
        <w:t>ei</w:t>
      </w:r>
      <w:r w:rsidRPr="000D18D1">
        <w:rPr>
          <w:iCs/>
          <w:szCs w:val="24"/>
          <w:lang w:val="lt-LT"/>
        </w:rPr>
        <w:t>gos – juridiniam asmeniui)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para</w:t>
      </w:r>
      <w:r w:rsidRPr="000D18D1">
        <w:rPr>
          <w:iCs/>
          <w:spacing w:val="1"/>
          <w:szCs w:val="24"/>
          <w:lang w:val="lt-LT"/>
        </w:rPr>
        <w:t>š</w:t>
      </w:r>
      <w:r w:rsidRPr="000D18D1">
        <w:rPr>
          <w:iCs/>
          <w:szCs w:val="24"/>
          <w:lang w:val="lt-LT"/>
        </w:rPr>
        <w:t>a</w:t>
      </w:r>
      <w:r w:rsidRPr="000D18D1">
        <w:rPr>
          <w:iCs/>
          <w:spacing w:val="1"/>
          <w:szCs w:val="24"/>
          <w:lang w:val="lt-LT"/>
        </w:rPr>
        <w:t>s</w:t>
      </w:r>
      <w:r w:rsidRPr="000D18D1">
        <w:rPr>
          <w:iCs/>
          <w:szCs w:val="24"/>
          <w:lang w:val="lt-LT"/>
        </w:rPr>
        <w:t>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Vardas, pava</w:t>
      </w:r>
      <w:r w:rsidRPr="000D18D1">
        <w:rPr>
          <w:iCs/>
          <w:spacing w:val="1"/>
          <w:szCs w:val="24"/>
          <w:lang w:val="lt-LT"/>
        </w:rPr>
        <w:t>r</w:t>
      </w:r>
      <w:r w:rsidRPr="000D18D1">
        <w:rPr>
          <w:iCs/>
          <w:szCs w:val="24"/>
          <w:lang w:val="lt-LT"/>
        </w:rPr>
        <w:t>dė)</w:t>
      </w:r>
    </w:p>
    <w:p w14:paraId="0F9A7E91" w14:textId="77777777" w:rsidR="003671E3" w:rsidRPr="000D18D1" w:rsidRDefault="003671E3" w:rsidP="003671E3">
      <w:pPr>
        <w:widowControl w:val="0"/>
        <w:spacing w:before="45"/>
        <w:ind w:right="1563"/>
        <w:jc w:val="right"/>
        <w:rPr>
          <w:szCs w:val="24"/>
          <w:lang w:val="lt-LT"/>
        </w:rPr>
      </w:pPr>
      <w:r w:rsidRPr="000D18D1">
        <w:rPr>
          <w:szCs w:val="24"/>
          <w:lang w:val="lt-LT"/>
        </w:rPr>
        <w:t>A.</w:t>
      </w:r>
      <w:r w:rsidRPr="000D18D1">
        <w:rPr>
          <w:spacing w:val="-1"/>
          <w:szCs w:val="24"/>
          <w:lang w:val="lt-LT"/>
        </w:rPr>
        <w:t>V</w:t>
      </w:r>
      <w:r w:rsidRPr="000D18D1">
        <w:rPr>
          <w:szCs w:val="24"/>
          <w:lang w:val="lt-LT"/>
        </w:rPr>
        <w:t>.</w:t>
      </w:r>
    </w:p>
    <w:p w14:paraId="34F64037" w14:textId="77777777" w:rsidR="003671E3" w:rsidRPr="000D18D1" w:rsidRDefault="003671E3" w:rsidP="003671E3">
      <w:pPr>
        <w:jc w:val="both"/>
        <w:rPr>
          <w:szCs w:val="24"/>
          <w:lang w:val="lt-LT" w:eastAsia="lt-LT"/>
        </w:rPr>
      </w:pPr>
    </w:p>
    <w:p w14:paraId="660A5904" w14:textId="77777777" w:rsidR="009D7599" w:rsidRPr="003671E3" w:rsidRDefault="003671E3" w:rsidP="00B75A10">
      <w:pPr>
        <w:jc w:val="center"/>
      </w:pPr>
      <w:r w:rsidRPr="000D18D1">
        <w:rPr>
          <w:szCs w:val="24"/>
          <w:lang w:val="lt-LT"/>
        </w:rPr>
        <w:t>__________</w:t>
      </w:r>
    </w:p>
    <w:sectPr w:rsidR="009D7599" w:rsidRPr="003671E3" w:rsidSect="00DF64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51"/>
    <w:rsid w:val="00121765"/>
    <w:rsid w:val="0013656C"/>
    <w:rsid w:val="001E17E4"/>
    <w:rsid w:val="0025404F"/>
    <w:rsid w:val="002A7735"/>
    <w:rsid w:val="00332B63"/>
    <w:rsid w:val="00356CAE"/>
    <w:rsid w:val="003671E3"/>
    <w:rsid w:val="00372F3B"/>
    <w:rsid w:val="003F127D"/>
    <w:rsid w:val="00417E86"/>
    <w:rsid w:val="0042776F"/>
    <w:rsid w:val="00636798"/>
    <w:rsid w:val="006F6E7E"/>
    <w:rsid w:val="008D20F0"/>
    <w:rsid w:val="008E44EC"/>
    <w:rsid w:val="009D7599"/>
    <w:rsid w:val="00B05151"/>
    <w:rsid w:val="00B75A10"/>
    <w:rsid w:val="00C918F4"/>
    <w:rsid w:val="00C93C22"/>
    <w:rsid w:val="00CA25F6"/>
    <w:rsid w:val="00DD1AC2"/>
    <w:rsid w:val="00DF6431"/>
    <w:rsid w:val="00E1161B"/>
    <w:rsid w:val="00E4729A"/>
    <w:rsid w:val="00EE6CB5"/>
    <w:rsid w:val="00FE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F50D"/>
  <w15:docId w15:val="{FDEFC8AB-3414-45B3-ACA1-5313D849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71E3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qFormat/>
    <w:rsid w:val="00EE6CB5"/>
    <w:pPr>
      <w:tabs>
        <w:tab w:val="clear" w:pos="1293"/>
      </w:tabs>
      <w:spacing w:before="45" w:after="45" w:line="240" w:lineRule="atLeast"/>
      <w:textAlignment w:val="auto"/>
    </w:pPr>
    <w:rPr>
      <w:rFonts w:ascii="Arial" w:eastAsia="Calibri" w:hAnsi="Arial" w:cs="Arial"/>
      <w:color w:val="000000"/>
      <w:sz w:val="18"/>
      <w:szCs w:val="18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3679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36798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63679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3679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36798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3679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36798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71273-FFBA-4902-9E1A-027D571EA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1050</Words>
  <Characters>599</Characters>
  <Application>Microsoft Office Word</Application>
  <DocSecurity>0</DocSecurity>
  <Lines>4</Lines>
  <Paragraphs>3</Paragraphs>
  <ScaleCrop>false</ScaleCrop>
  <Company>HP Inc.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Lina Kovalevskienė</cp:lastModifiedBy>
  <cp:revision>2</cp:revision>
  <dcterms:created xsi:type="dcterms:W3CDTF">2026-05-27T12:19:00Z</dcterms:created>
  <dcterms:modified xsi:type="dcterms:W3CDTF">2026-05-27T12:19:00Z</dcterms:modified>
</cp:coreProperties>
</file>