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E27ED4" w14:textId="51B374EE" w:rsidR="00FC4A60" w:rsidRDefault="002A264E" w:rsidP="002A264E">
      <w:pPr>
        <w:pStyle w:val="Antrats"/>
        <w:tabs>
          <w:tab w:val="clear" w:pos="4153"/>
          <w:tab w:val="clear" w:pos="8306"/>
          <w:tab w:val="left" w:pos="720"/>
          <w:tab w:val="left" w:pos="5387"/>
        </w:tabs>
        <w:jc w:val="center"/>
        <w:rPr>
          <w:szCs w:val="24"/>
          <w:lang w:val="lt-LT"/>
        </w:rPr>
      </w:pPr>
      <w:r>
        <w:rPr>
          <w:szCs w:val="24"/>
          <w:lang w:val="lt-LT"/>
        </w:rPr>
        <w:t xml:space="preserve">                                              </w:t>
      </w:r>
      <w:r w:rsidR="003E3039">
        <w:rPr>
          <w:szCs w:val="24"/>
          <w:lang w:val="lt-LT"/>
        </w:rPr>
        <w:t>P</w:t>
      </w:r>
      <w:r w:rsidR="004E1C9B">
        <w:rPr>
          <w:szCs w:val="24"/>
          <w:lang w:val="lt-LT"/>
        </w:rPr>
        <w:t>ATVIRTINTA</w:t>
      </w:r>
    </w:p>
    <w:p w14:paraId="12D94B2E" w14:textId="5A8182EB" w:rsidR="003E3039" w:rsidRDefault="003E3039" w:rsidP="003E3039">
      <w:pPr>
        <w:pStyle w:val="Antrats"/>
        <w:tabs>
          <w:tab w:val="clear" w:pos="4153"/>
          <w:tab w:val="clear" w:pos="8306"/>
          <w:tab w:val="left" w:pos="720"/>
          <w:tab w:val="left" w:pos="5387"/>
        </w:tabs>
        <w:jc w:val="both"/>
        <w:rPr>
          <w:szCs w:val="24"/>
          <w:lang w:val="lt-LT"/>
        </w:rPr>
      </w:pPr>
      <w:r>
        <w:rPr>
          <w:szCs w:val="24"/>
          <w:lang w:val="lt-LT"/>
        </w:rPr>
        <w:tab/>
      </w:r>
      <w:r>
        <w:rPr>
          <w:szCs w:val="24"/>
          <w:lang w:val="lt-LT"/>
        </w:rPr>
        <w:tab/>
        <w:t>Ignalinos rajono savivaldybės tarybos</w:t>
      </w:r>
    </w:p>
    <w:p w14:paraId="0E08E9D8" w14:textId="057F315B" w:rsidR="003E3039" w:rsidRDefault="003E3039" w:rsidP="003E3039">
      <w:pPr>
        <w:pStyle w:val="Antrats"/>
        <w:tabs>
          <w:tab w:val="clear" w:pos="4153"/>
          <w:tab w:val="clear" w:pos="8306"/>
          <w:tab w:val="left" w:pos="720"/>
          <w:tab w:val="left" w:pos="5245"/>
          <w:tab w:val="left" w:pos="5387"/>
        </w:tabs>
        <w:jc w:val="both"/>
        <w:rPr>
          <w:szCs w:val="24"/>
          <w:lang w:val="lt-LT"/>
        </w:rPr>
      </w:pPr>
      <w:r>
        <w:rPr>
          <w:szCs w:val="24"/>
          <w:lang w:val="lt-LT"/>
        </w:rPr>
        <w:tab/>
      </w:r>
      <w:r>
        <w:rPr>
          <w:szCs w:val="24"/>
          <w:lang w:val="lt-LT"/>
        </w:rPr>
        <w:tab/>
      </w:r>
      <w:r>
        <w:rPr>
          <w:szCs w:val="24"/>
          <w:lang w:val="lt-LT"/>
        </w:rPr>
        <w:tab/>
        <w:t>202</w:t>
      </w:r>
      <w:r w:rsidR="0012421F">
        <w:rPr>
          <w:szCs w:val="24"/>
          <w:lang w:val="lt-LT"/>
        </w:rPr>
        <w:t>4</w:t>
      </w:r>
      <w:r>
        <w:rPr>
          <w:szCs w:val="24"/>
          <w:lang w:val="lt-LT"/>
        </w:rPr>
        <w:t xml:space="preserve"> m. </w:t>
      </w:r>
      <w:r w:rsidR="0012421F">
        <w:rPr>
          <w:szCs w:val="24"/>
          <w:lang w:val="lt-LT"/>
        </w:rPr>
        <w:t xml:space="preserve">kovo </w:t>
      </w:r>
      <w:r w:rsidR="00D6606B">
        <w:rPr>
          <w:szCs w:val="24"/>
          <w:lang w:val="lt-LT"/>
        </w:rPr>
        <w:t xml:space="preserve">28 </w:t>
      </w:r>
      <w:r>
        <w:rPr>
          <w:szCs w:val="24"/>
          <w:lang w:val="lt-LT"/>
        </w:rPr>
        <w:t>d. sprendimu Nr. T-</w:t>
      </w:r>
      <w:r w:rsidR="00D6606B">
        <w:rPr>
          <w:szCs w:val="24"/>
          <w:lang w:val="lt-LT"/>
        </w:rPr>
        <w:t>65</w:t>
      </w:r>
    </w:p>
    <w:p w14:paraId="48BCAD4E" w14:textId="77777777" w:rsidR="00780B71" w:rsidRDefault="00780B71" w:rsidP="00780B71">
      <w:pPr>
        <w:pStyle w:val="Antrats"/>
        <w:tabs>
          <w:tab w:val="clear" w:pos="4153"/>
          <w:tab w:val="clear" w:pos="8306"/>
          <w:tab w:val="left" w:pos="720"/>
          <w:tab w:val="left" w:pos="7035"/>
        </w:tabs>
        <w:rPr>
          <w:szCs w:val="24"/>
          <w:lang w:val="lt-LT"/>
        </w:rPr>
      </w:pPr>
    </w:p>
    <w:p w14:paraId="09516234" w14:textId="77777777" w:rsidR="00780B71" w:rsidRPr="00622F73" w:rsidRDefault="00780B71" w:rsidP="00780B71">
      <w:pPr>
        <w:jc w:val="center"/>
        <w:rPr>
          <w:b/>
          <w:szCs w:val="24"/>
          <w:lang w:val="es-ES"/>
        </w:rPr>
      </w:pPr>
      <w:r w:rsidRPr="00622F73">
        <w:rPr>
          <w:b/>
          <w:szCs w:val="24"/>
          <w:lang w:val="es-ES"/>
        </w:rPr>
        <w:t>VIEŠOSIOS ĮSTAIGOS IGNALINOS RAJONO POLIKLINIKOS</w:t>
      </w:r>
    </w:p>
    <w:p w14:paraId="123128B4" w14:textId="77777777" w:rsidR="00780B71" w:rsidRPr="00622F73" w:rsidRDefault="00780B71" w:rsidP="00780B71">
      <w:pPr>
        <w:jc w:val="center"/>
        <w:rPr>
          <w:b/>
          <w:szCs w:val="24"/>
          <w:lang w:val="es-ES"/>
        </w:rPr>
      </w:pPr>
      <w:r w:rsidRPr="00622F73">
        <w:rPr>
          <w:b/>
          <w:szCs w:val="24"/>
          <w:lang w:val="es-ES"/>
        </w:rPr>
        <w:t>2023 METŲ VEIKLOS ATASKAITA</w:t>
      </w:r>
    </w:p>
    <w:p w14:paraId="02F343A2" w14:textId="77777777" w:rsidR="00780B71" w:rsidRPr="00622F73" w:rsidRDefault="00780B71" w:rsidP="00780B71">
      <w:pPr>
        <w:shd w:val="clear" w:color="auto" w:fill="FFFFFF"/>
        <w:ind w:firstLine="62"/>
        <w:jc w:val="center"/>
        <w:rPr>
          <w:rFonts w:ascii="Calibri" w:hAnsi="Calibri" w:cs="Calibri"/>
          <w:color w:val="000000"/>
          <w:sz w:val="22"/>
          <w:szCs w:val="22"/>
          <w:lang w:val="es-ES" w:eastAsia="lt-LT"/>
        </w:rPr>
      </w:pPr>
    </w:p>
    <w:p w14:paraId="497640D8" w14:textId="77777777" w:rsidR="00780B71" w:rsidRPr="00622F73" w:rsidRDefault="00780B71" w:rsidP="00780B71">
      <w:pPr>
        <w:tabs>
          <w:tab w:val="left" w:pos="1080"/>
        </w:tabs>
        <w:jc w:val="center"/>
        <w:rPr>
          <w:b/>
          <w:lang w:val="es-ES"/>
        </w:rPr>
      </w:pPr>
      <w:r w:rsidRPr="00622F73">
        <w:rPr>
          <w:b/>
          <w:lang w:val="es-ES"/>
        </w:rPr>
        <w:t>I SKYRIUS</w:t>
      </w:r>
    </w:p>
    <w:p w14:paraId="58A271A4" w14:textId="77777777" w:rsidR="00780B71" w:rsidRPr="00622F73" w:rsidRDefault="00780B71" w:rsidP="00780B71">
      <w:pPr>
        <w:tabs>
          <w:tab w:val="left" w:pos="1080"/>
        </w:tabs>
        <w:jc w:val="center"/>
        <w:rPr>
          <w:b/>
          <w:lang w:val="es-ES"/>
        </w:rPr>
      </w:pPr>
      <w:r w:rsidRPr="00622F73">
        <w:rPr>
          <w:b/>
          <w:lang w:val="es-ES"/>
        </w:rPr>
        <w:t>VADOVO ORGANIZACINĖ VEIKLA</w:t>
      </w:r>
    </w:p>
    <w:p w14:paraId="6AEE82E2" w14:textId="77777777" w:rsidR="00780B71" w:rsidRPr="00622F73" w:rsidRDefault="00780B71" w:rsidP="00780B71">
      <w:pPr>
        <w:tabs>
          <w:tab w:val="left" w:pos="1080"/>
        </w:tabs>
        <w:jc w:val="both"/>
        <w:rPr>
          <w:lang w:val="es-ES"/>
        </w:rPr>
      </w:pPr>
    </w:p>
    <w:p w14:paraId="5B1FFDEE" w14:textId="4A2F038C" w:rsidR="00780B71" w:rsidRPr="00115A0A" w:rsidRDefault="00780B71" w:rsidP="00780B71">
      <w:pPr>
        <w:tabs>
          <w:tab w:val="left" w:pos="1134"/>
        </w:tabs>
        <w:ind w:firstLine="1134"/>
        <w:jc w:val="both"/>
        <w:rPr>
          <w:lang w:val="lt-LT"/>
        </w:rPr>
      </w:pPr>
      <w:r w:rsidRPr="00115A0A">
        <w:rPr>
          <w:lang w:val="lt-LT"/>
        </w:rPr>
        <w:t xml:space="preserve">Ignalinos rajono poliklinika įsteigta 1997 m. liepos 1 d. Nuo 1997 m. spalio 2 d. Ignalinos rajono valdybos 1997 m. spalio 2 d. sprendimu Nr. 101 reorganizuota į viešąją įstaigą Ignalinos rajono polikliniką (toliau – </w:t>
      </w:r>
      <w:r w:rsidR="0092477F">
        <w:rPr>
          <w:lang w:val="lt-LT"/>
        </w:rPr>
        <w:t>P</w:t>
      </w:r>
      <w:r w:rsidRPr="00115A0A">
        <w:rPr>
          <w:lang w:val="lt-LT"/>
        </w:rPr>
        <w:t>oliklinika), adresas: Ligoninės g. 13, LT-30112 Ignalina, Juridinių asmenų registro kodas 195550162. Poliklinikos steigėja yra Ignalinos rajono savivaldybė.</w:t>
      </w:r>
    </w:p>
    <w:p w14:paraId="755D679A" w14:textId="77777777" w:rsidR="00780B71" w:rsidRPr="00115A0A" w:rsidRDefault="00780B71" w:rsidP="00780B71">
      <w:pPr>
        <w:tabs>
          <w:tab w:val="left" w:pos="1134"/>
        </w:tabs>
        <w:ind w:firstLine="1134"/>
        <w:jc w:val="both"/>
        <w:rPr>
          <w:lang w:val="lt-LT"/>
        </w:rPr>
      </w:pPr>
      <w:r w:rsidRPr="00115A0A">
        <w:rPr>
          <w:lang w:val="lt-LT"/>
        </w:rPr>
        <w:t xml:space="preserve">Poliklinika yra Lietuvos nacionalinės sveikatos priežiūros sistemos viešoji asmens sveikatos priežiūros pelno </w:t>
      </w:r>
      <w:r>
        <w:rPr>
          <w:lang w:val="lt-LT"/>
        </w:rPr>
        <w:t>ne</w:t>
      </w:r>
      <w:r w:rsidRPr="00115A0A">
        <w:rPr>
          <w:lang w:val="lt-LT"/>
        </w:rPr>
        <w:t>siekianti įstaiga, teikianti asmens sveikatos priežiūros paslaugas pagal sutartis, sudarytas su Panevėžio teritorine ligonių kasa ir kitais užsakovais.</w:t>
      </w:r>
    </w:p>
    <w:p w14:paraId="1B5C7E7A" w14:textId="77777777" w:rsidR="00780B71" w:rsidRPr="00115A0A" w:rsidRDefault="00780B71" w:rsidP="00780B71">
      <w:pPr>
        <w:tabs>
          <w:tab w:val="left" w:pos="1134"/>
        </w:tabs>
        <w:ind w:firstLine="1134"/>
        <w:jc w:val="both"/>
        <w:rPr>
          <w:lang w:val="lt-LT"/>
        </w:rPr>
      </w:pPr>
      <w:r w:rsidRPr="00115A0A">
        <w:rPr>
          <w:lang w:val="lt-LT"/>
        </w:rPr>
        <w:t>Poliklinikos misija – teikti pacientams mokslu ir technologijomis pagrįstas, saugias ir kokybiškas, atitinkančias pacientų poreikius, interesus ir lūkesčius pirminės sveikatos priežiūros, psichikos sveikatos ir slaugos paslaugas. Siekti, kad prie įstaigos prisirašę pacientai dėl medicinos darbuotojų atliekamo profilaktinio ir gydomojo darbo kuo mažiau turėtų sveikatos problemų.</w:t>
      </w:r>
    </w:p>
    <w:p w14:paraId="466CC7CA" w14:textId="77777777" w:rsidR="00780B71" w:rsidRPr="00115A0A" w:rsidRDefault="00780B71" w:rsidP="00780B71">
      <w:pPr>
        <w:tabs>
          <w:tab w:val="left" w:pos="1134"/>
        </w:tabs>
        <w:ind w:firstLine="1134"/>
        <w:jc w:val="both"/>
        <w:rPr>
          <w:lang w:val="lt-LT"/>
        </w:rPr>
      </w:pPr>
      <w:r w:rsidRPr="00115A0A">
        <w:rPr>
          <w:lang w:val="lt-LT"/>
        </w:rPr>
        <w:t xml:space="preserve">Poliklinikos vizija – konkurencinga, pažangi asmens sveikatos priežiūros įstaiga, teikianti kokybiškas ir prieinamas asmens sveikatos priežiūros paslaugas </w:t>
      </w:r>
      <w:r>
        <w:rPr>
          <w:lang w:val="lt-LT"/>
        </w:rPr>
        <w:t>ir</w:t>
      </w:r>
      <w:r w:rsidRPr="00115A0A">
        <w:rPr>
          <w:lang w:val="lt-LT"/>
        </w:rPr>
        <w:t xml:space="preserve"> vykdanti profilaktinį asmens sveikatos priežiūros darbą, efektyviai naudojanti sveikatos priežiūros išteklius </w:t>
      </w:r>
      <w:r>
        <w:rPr>
          <w:lang w:val="lt-LT"/>
        </w:rPr>
        <w:t>ir</w:t>
      </w:r>
      <w:r w:rsidRPr="00115A0A">
        <w:rPr>
          <w:lang w:val="lt-LT"/>
        </w:rPr>
        <w:t xml:space="preserve"> nuolat siekianti sveikatos priež</w:t>
      </w:r>
      <w:r>
        <w:rPr>
          <w:lang w:val="lt-LT"/>
        </w:rPr>
        <w:t xml:space="preserve">iūros kokybės, </w:t>
      </w:r>
      <w:r w:rsidRPr="00115A0A">
        <w:rPr>
          <w:lang w:val="lt-LT"/>
        </w:rPr>
        <w:t>optimalių sąlygų pacientams ir darbuotojams.</w:t>
      </w:r>
    </w:p>
    <w:p w14:paraId="5639766F" w14:textId="7D699B1E" w:rsidR="00780B71" w:rsidRPr="00115A0A" w:rsidRDefault="00780B71" w:rsidP="00780B71">
      <w:pPr>
        <w:tabs>
          <w:tab w:val="left" w:pos="1134"/>
        </w:tabs>
        <w:ind w:firstLine="1134"/>
        <w:jc w:val="both"/>
        <w:rPr>
          <w:lang w:val="lt-LT"/>
        </w:rPr>
      </w:pPr>
      <w:r w:rsidRPr="00115A0A">
        <w:rPr>
          <w:lang w:val="lt-LT"/>
        </w:rPr>
        <w:t xml:space="preserve">Siekdama užtikrinti kokybišką įstaigos veiklą, numatytų veiklos užduočių įgyvendinimą ir teikiamų paslaugų kokybę, </w:t>
      </w:r>
      <w:r w:rsidR="0092477F">
        <w:rPr>
          <w:lang w:val="lt-LT"/>
        </w:rPr>
        <w:t>P</w:t>
      </w:r>
      <w:r w:rsidRPr="00115A0A">
        <w:rPr>
          <w:lang w:val="lt-LT"/>
        </w:rPr>
        <w:t>oliklinika vadovaujasi Lietuvos Respublikos sveikatos priežiūros įstaigų įstatymu, Lietuvos Respublikos sveikatos sistemos įstatymu, Viešųjų įstaigų įstatymu, Lietuvos Respublikos sveikatos apsaugos ministro, Valstybinės ligonių kasos direktoriaus įsakymais, VšĮ Ignalinos rajono poliklinikos įstatais, Ignalinos rajono savivaldybės tarybos sprendimais, Ignalinos rajono savivaldybės mero potvarkiais, administracijos direktoriaus įsakymais ir kitais teisės aktais, reglamentuojančiais sveikatos priežiūros įstaigų ir jų vadovų veiklos principus.</w:t>
      </w:r>
    </w:p>
    <w:p w14:paraId="7581694C" w14:textId="77777777" w:rsidR="00780B71" w:rsidRPr="00115A0A" w:rsidRDefault="00780B71" w:rsidP="00780B71">
      <w:pPr>
        <w:tabs>
          <w:tab w:val="left" w:pos="1134"/>
        </w:tabs>
        <w:ind w:firstLine="1134"/>
        <w:jc w:val="both"/>
        <w:rPr>
          <w:lang w:val="lt-LT"/>
        </w:rPr>
      </w:pPr>
      <w:r w:rsidRPr="00115A0A">
        <w:rPr>
          <w:lang w:val="lt-LT"/>
        </w:rPr>
        <w:t>Sveikatos priežiūros paslaugų kokybę įstaigoje vertina Valstybinės akreditavimo sveikatos priežiūros veiklai tarnyba, teritorinė ligonių kasa, Valstybinio socialinio draudimo fondo valdybos Panevėžio skyrius, Nacionalinio visuomenės sveikatos centro prie Sveikatos apsaugos ministerijos Utenos departamento Ignalinos skyrius, vidaus medicininis auditas ir kt.</w:t>
      </w:r>
    </w:p>
    <w:p w14:paraId="00B174CF" w14:textId="77777777" w:rsidR="00780B71" w:rsidRPr="00115A0A" w:rsidRDefault="00780B71" w:rsidP="00780B71">
      <w:pPr>
        <w:tabs>
          <w:tab w:val="left" w:pos="1134"/>
        </w:tabs>
        <w:ind w:firstLine="1134"/>
        <w:jc w:val="both"/>
        <w:rPr>
          <w:lang w:val="lt-LT"/>
        </w:rPr>
      </w:pPr>
      <w:r w:rsidRPr="00115A0A">
        <w:rPr>
          <w:lang w:val="lt-LT"/>
        </w:rPr>
        <w:t>Ignalinos rajono savivaldybės mero potvarkiu Nr. P1-26 nuo 2020 m. kovo 12 d. direktoriumi 5 metų kadencijai paskirtas Arvydas Ramelis.</w:t>
      </w:r>
    </w:p>
    <w:p w14:paraId="32DAE7C4" w14:textId="77777777" w:rsidR="00780B71" w:rsidRPr="00115A0A" w:rsidRDefault="00780B71" w:rsidP="00780B71">
      <w:pPr>
        <w:tabs>
          <w:tab w:val="left" w:pos="1134"/>
        </w:tabs>
        <w:ind w:firstLine="1134"/>
        <w:jc w:val="both"/>
        <w:rPr>
          <w:lang w:val="lt-LT"/>
        </w:rPr>
      </w:pPr>
      <w:r w:rsidRPr="00115A0A">
        <w:rPr>
          <w:lang w:val="lt-LT"/>
        </w:rPr>
        <w:t>Poliklinikos direktorius atstovauja įstaigai bendraujant su juridiniais ir fiziniais asmenimis, valdžios institucijomis, įstaigos vardu sudaro sandorius, užtikrina įstaigos turto racionalų, ekonomišką bei efektyvų panaudojimą ir apsaugą, dokumentų valdymą įstatymų nustatyta tvarka, konfidencialios informacijos saugojimą, įstaigos finansų kontrolę. Direktorius periodiškai atsiskaito steigėjui, pateikdamas įstaigos finansinių ataskaitų rinkinius ir įstaigos veiklos ataskaitą.</w:t>
      </w:r>
    </w:p>
    <w:p w14:paraId="12FA1762" w14:textId="77777777" w:rsidR="00780B71" w:rsidRPr="00115A0A" w:rsidRDefault="00780B71" w:rsidP="00780B71">
      <w:pPr>
        <w:tabs>
          <w:tab w:val="left" w:pos="1134"/>
        </w:tabs>
        <w:ind w:firstLine="1134"/>
        <w:jc w:val="both"/>
        <w:rPr>
          <w:lang w:val="lt-LT"/>
        </w:rPr>
      </w:pPr>
      <w:r w:rsidRPr="00115A0A">
        <w:rPr>
          <w:lang w:val="lt-LT"/>
        </w:rPr>
        <w:t xml:space="preserve">Poliklinika teikia šias asmens sveikatos priežiūros paslaugas: pirminės ambulatorinės asmens sveikatos priežiūros: šeimos medicinos, pirminės psichikos sveikatos priežiūros, </w:t>
      </w:r>
      <w:r w:rsidRPr="007A376A">
        <w:rPr>
          <w:lang w:val="lt-LT"/>
        </w:rPr>
        <w:t>greitosios medicinos pagalbos (</w:t>
      </w:r>
      <w:r>
        <w:rPr>
          <w:lang w:val="lt-LT"/>
        </w:rPr>
        <w:t>2023.01.01 – 2023.04.30)</w:t>
      </w:r>
      <w:r w:rsidRPr="00115A0A">
        <w:rPr>
          <w:lang w:val="lt-LT"/>
        </w:rPr>
        <w:t>; slaugos: bendrosios praktikos, psichikos sveikatos slaugos, ambulatorinės slaugos paslaugas namuose; akušerio – akušerio praktikos; laboratorinės diagnostikos; odontologinės priežiūros (pagalbos).</w:t>
      </w:r>
    </w:p>
    <w:p w14:paraId="1F5FCD07" w14:textId="1AE59B00" w:rsidR="00780B71" w:rsidRDefault="00780B71" w:rsidP="00780B71">
      <w:pPr>
        <w:tabs>
          <w:tab w:val="left" w:pos="1134"/>
        </w:tabs>
        <w:ind w:firstLine="1134"/>
        <w:jc w:val="both"/>
        <w:rPr>
          <w:lang w:val="lt-LT"/>
        </w:rPr>
      </w:pPr>
      <w:r w:rsidRPr="00115A0A">
        <w:rPr>
          <w:lang w:val="lt-LT"/>
        </w:rPr>
        <w:t>Problemos, su kuriomis susiduria</w:t>
      </w:r>
      <w:r w:rsidR="0092477F">
        <w:rPr>
          <w:lang w:val="lt-LT"/>
        </w:rPr>
        <w:t xml:space="preserve"> P</w:t>
      </w:r>
      <w:r w:rsidRPr="00115A0A">
        <w:rPr>
          <w:lang w:val="lt-LT"/>
        </w:rPr>
        <w:t>oliklinika: šeimos gydytojų</w:t>
      </w:r>
      <w:r w:rsidR="0092477F">
        <w:rPr>
          <w:lang w:val="lt-LT"/>
        </w:rPr>
        <w:t xml:space="preserve"> trūkumas</w:t>
      </w:r>
      <w:r w:rsidRPr="00115A0A">
        <w:rPr>
          <w:lang w:val="lt-LT"/>
        </w:rPr>
        <w:t>, dideli šeimos gydytojų krūviai, rajone daug vyresnio amžiaus gyventojų, todėl didelis šių pacientų apsilankymų ir atliekamų tyrimų skaičius. Dėl mažėjančio gyventojų skaičiaus rajone mažėja finansavimas už pirminės sveikatos priežiūros</w:t>
      </w:r>
      <w:r w:rsidR="0092477F">
        <w:rPr>
          <w:lang w:val="lt-LT"/>
        </w:rPr>
        <w:t xml:space="preserve"> paslaugas</w:t>
      </w:r>
      <w:r w:rsidRPr="00115A0A">
        <w:rPr>
          <w:lang w:val="lt-LT"/>
        </w:rPr>
        <w:t xml:space="preserve">. </w:t>
      </w:r>
    </w:p>
    <w:p w14:paraId="39494D23" w14:textId="77777777" w:rsidR="00780B71" w:rsidRPr="00115A0A" w:rsidRDefault="00780B71" w:rsidP="00780B71">
      <w:pPr>
        <w:tabs>
          <w:tab w:val="left" w:pos="1134"/>
        </w:tabs>
        <w:ind w:firstLine="1134"/>
        <w:jc w:val="both"/>
        <w:rPr>
          <w:lang w:val="lt-LT"/>
        </w:rPr>
      </w:pPr>
      <w:r w:rsidRPr="00115A0A">
        <w:rPr>
          <w:lang w:val="lt-LT"/>
        </w:rPr>
        <w:lastRenderedPageBreak/>
        <w:t>Vilniaus universiteto rezidentūros bazių vertinimo ir atrankos komisija yra patvirtinusi Ignalinos rajono polikliniką Vilniaus universiteto rezidentūros baze, kurioje galėtų būti vykdomi kai kurie Šeimos medicinos rezidentūros studijų programos ciklai.</w:t>
      </w:r>
    </w:p>
    <w:p w14:paraId="4C2113C4" w14:textId="77777777" w:rsidR="00780B71" w:rsidRPr="00115A0A" w:rsidRDefault="00780B71" w:rsidP="00780B71">
      <w:pPr>
        <w:tabs>
          <w:tab w:val="left" w:pos="1134"/>
        </w:tabs>
        <w:ind w:firstLine="1134"/>
        <w:jc w:val="both"/>
        <w:rPr>
          <w:lang w:val="lt-LT"/>
        </w:rPr>
      </w:pPr>
      <w:r w:rsidRPr="00115A0A">
        <w:rPr>
          <w:lang w:val="lt-LT"/>
        </w:rPr>
        <w:t>Poliklinikos veiklos planas – 202</w:t>
      </w:r>
      <w:r>
        <w:rPr>
          <w:lang w:val="lt-LT"/>
        </w:rPr>
        <w:t>4</w:t>
      </w:r>
      <w:r w:rsidRPr="00115A0A">
        <w:rPr>
          <w:lang w:val="lt-LT"/>
        </w:rPr>
        <w:t xml:space="preserve"> m. aktyviai vykdyti personalo politiką – bendradarbiaujant su steigėju pritraukti šeimos gydytoją. </w:t>
      </w:r>
    </w:p>
    <w:p w14:paraId="2C00127B" w14:textId="2AA9CAD3" w:rsidR="00780B71" w:rsidRPr="00115A0A" w:rsidRDefault="00780B71" w:rsidP="00780B71">
      <w:pPr>
        <w:tabs>
          <w:tab w:val="left" w:pos="1134"/>
        </w:tabs>
        <w:ind w:firstLine="1134"/>
        <w:jc w:val="both"/>
        <w:rPr>
          <w:lang w:val="lt-LT"/>
        </w:rPr>
      </w:pPr>
      <w:r w:rsidRPr="00115A0A">
        <w:rPr>
          <w:lang w:val="lt-LT"/>
        </w:rPr>
        <w:t>Pagrindinis poliklinikos veiklos tikslas</w:t>
      </w:r>
      <w:r w:rsidR="0092477F">
        <w:rPr>
          <w:lang w:val="lt-LT"/>
        </w:rPr>
        <w:t xml:space="preserve"> –</w:t>
      </w:r>
      <w:r w:rsidRPr="00115A0A">
        <w:rPr>
          <w:lang w:val="lt-LT"/>
        </w:rPr>
        <w:t xml:space="preserve"> gerinti Ignalinos rajono gyventojų sveikatą, mažinti jų sergamumą ir mirtingumą, kokybiškai teikti sveikatos priežiūros paslaugas.      </w:t>
      </w:r>
    </w:p>
    <w:p w14:paraId="19D1CF14" w14:textId="6DA543B0" w:rsidR="00780B71" w:rsidRPr="00115A0A" w:rsidRDefault="00780B71" w:rsidP="00780B71">
      <w:pPr>
        <w:tabs>
          <w:tab w:val="left" w:pos="1134"/>
        </w:tabs>
        <w:ind w:firstLine="1134"/>
        <w:jc w:val="both"/>
        <w:rPr>
          <w:lang w:val="lt-LT"/>
        </w:rPr>
      </w:pPr>
      <w:r w:rsidRPr="00115A0A">
        <w:rPr>
          <w:lang w:val="lt-LT"/>
        </w:rPr>
        <w:t xml:space="preserve">Pagrindiniai veiklos uždaviniai: organizuoti ir koordinuoti įstaigos veiklą taip, kad visų socialinių grupių pacientams būtų teikiamos prieinamos, saugios, kvalifikuotos, kokybiškos asmens sveikatos priežiūros paslaugos, užtikrinti operatyvų pacientų aptarnavimą poliklinikoje. Siekti darnios įstaigos veiklos, didžiausią dėmesį skiriant pirminei sveikatos priežiūrai ir siuntimų specializuotoms ambulatorinėms konsultacijoms sistemai, </w:t>
      </w:r>
      <w:r w:rsidR="0092477F">
        <w:rPr>
          <w:lang w:val="lt-LT"/>
        </w:rPr>
        <w:t>taip</w:t>
      </w:r>
      <w:r w:rsidRPr="00115A0A">
        <w:rPr>
          <w:lang w:val="lt-LT"/>
        </w:rPr>
        <w:t xml:space="preserve"> užtikrinant tinkamą ir kokybišką sveikatos priežiūrą.</w:t>
      </w:r>
    </w:p>
    <w:p w14:paraId="2101F64D" w14:textId="77777777" w:rsidR="00780B71" w:rsidRPr="00115A0A" w:rsidRDefault="00780B71" w:rsidP="00780B71">
      <w:pPr>
        <w:tabs>
          <w:tab w:val="left" w:pos="1134"/>
        </w:tabs>
        <w:ind w:firstLine="1134"/>
        <w:jc w:val="both"/>
        <w:rPr>
          <w:lang w:val="lt-LT"/>
        </w:rPr>
      </w:pPr>
      <w:r w:rsidRPr="00115A0A">
        <w:rPr>
          <w:lang w:val="lt-LT"/>
        </w:rPr>
        <w:t>Per 202</w:t>
      </w:r>
      <w:r>
        <w:rPr>
          <w:lang w:val="lt-LT"/>
        </w:rPr>
        <w:t>3</w:t>
      </w:r>
      <w:r w:rsidRPr="00115A0A">
        <w:rPr>
          <w:lang w:val="lt-LT"/>
        </w:rPr>
        <w:t xml:space="preserve"> m. parengti ir pasirašyti   </w:t>
      </w:r>
      <w:r>
        <w:rPr>
          <w:lang w:val="lt-LT"/>
        </w:rPr>
        <w:t>75</w:t>
      </w:r>
      <w:r w:rsidRPr="00115A0A">
        <w:rPr>
          <w:lang w:val="lt-LT"/>
        </w:rPr>
        <w:t xml:space="preserve">  įsakymai veiklos klausimais, </w:t>
      </w:r>
      <w:r>
        <w:rPr>
          <w:lang w:val="lt-LT"/>
        </w:rPr>
        <w:t>114</w:t>
      </w:r>
      <w:r w:rsidRPr="00115A0A">
        <w:rPr>
          <w:lang w:val="lt-LT"/>
        </w:rPr>
        <w:t xml:space="preserve"> įsakym</w:t>
      </w:r>
      <w:r>
        <w:rPr>
          <w:lang w:val="lt-LT"/>
        </w:rPr>
        <w:t>ų</w:t>
      </w:r>
      <w:r w:rsidRPr="00115A0A">
        <w:rPr>
          <w:lang w:val="lt-LT"/>
        </w:rPr>
        <w:t xml:space="preserve"> personalo klausimais, </w:t>
      </w:r>
      <w:r>
        <w:rPr>
          <w:lang w:val="lt-LT"/>
        </w:rPr>
        <w:t>124</w:t>
      </w:r>
      <w:r w:rsidRPr="00115A0A">
        <w:rPr>
          <w:lang w:val="lt-LT"/>
        </w:rPr>
        <w:t xml:space="preserve"> įsakym</w:t>
      </w:r>
      <w:r>
        <w:rPr>
          <w:lang w:val="lt-LT"/>
        </w:rPr>
        <w:t>ai</w:t>
      </w:r>
      <w:r w:rsidRPr="00115A0A">
        <w:rPr>
          <w:lang w:val="lt-LT"/>
        </w:rPr>
        <w:t xml:space="preserve"> atostogų klausimais, </w:t>
      </w:r>
      <w:r>
        <w:rPr>
          <w:lang w:val="lt-LT"/>
        </w:rPr>
        <w:t>17</w:t>
      </w:r>
      <w:r w:rsidRPr="00115A0A">
        <w:rPr>
          <w:lang w:val="lt-LT"/>
        </w:rPr>
        <w:t xml:space="preserve"> įsakym</w:t>
      </w:r>
      <w:r>
        <w:rPr>
          <w:lang w:val="lt-LT"/>
        </w:rPr>
        <w:t>ų</w:t>
      </w:r>
      <w:r w:rsidRPr="00115A0A">
        <w:rPr>
          <w:lang w:val="lt-LT"/>
        </w:rPr>
        <w:t xml:space="preserve"> komandiruočių klausimais.</w:t>
      </w:r>
    </w:p>
    <w:p w14:paraId="6352BF1D" w14:textId="77777777" w:rsidR="00780B71" w:rsidRPr="003A0097" w:rsidRDefault="00780B71" w:rsidP="00780B71">
      <w:pPr>
        <w:tabs>
          <w:tab w:val="left" w:pos="1080"/>
        </w:tabs>
        <w:jc w:val="center"/>
        <w:rPr>
          <w:b/>
          <w:lang w:val="lt-LT"/>
        </w:rPr>
      </w:pPr>
    </w:p>
    <w:p w14:paraId="787A9EE3" w14:textId="77777777" w:rsidR="00780B71" w:rsidRPr="003A0097" w:rsidRDefault="00780B71" w:rsidP="00780B71">
      <w:pPr>
        <w:tabs>
          <w:tab w:val="left" w:pos="1080"/>
        </w:tabs>
        <w:jc w:val="center"/>
        <w:rPr>
          <w:b/>
          <w:lang w:val="lt-LT"/>
        </w:rPr>
      </w:pPr>
      <w:r w:rsidRPr="003A0097">
        <w:rPr>
          <w:b/>
          <w:lang w:val="lt-LT"/>
        </w:rPr>
        <w:t>II SKYRIUS</w:t>
      </w:r>
    </w:p>
    <w:p w14:paraId="132E6520" w14:textId="77777777" w:rsidR="00780B71" w:rsidRPr="003A0097" w:rsidRDefault="00780B71" w:rsidP="00780B71">
      <w:pPr>
        <w:tabs>
          <w:tab w:val="left" w:pos="1080"/>
        </w:tabs>
        <w:jc w:val="center"/>
        <w:rPr>
          <w:b/>
          <w:lang w:val="lt-LT"/>
        </w:rPr>
      </w:pPr>
      <w:r w:rsidRPr="003A0097">
        <w:rPr>
          <w:b/>
          <w:lang w:val="lt-LT"/>
        </w:rPr>
        <w:t>VEIKLOS RODIKLIAI</w:t>
      </w:r>
    </w:p>
    <w:p w14:paraId="75EA3D6F" w14:textId="77777777" w:rsidR="00780B71" w:rsidRPr="003A0097" w:rsidRDefault="00780B71" w:rsidP="00780B71">
      <w:pPr>
        <w:tabs>
          <w:tab w:val="left" w:pos="1080"/>
        </w:tabs>
        <w:ind w:firstLine="496"/>
        <w:jc w:val="both"/>
        <w:rPr>
          <w:lang w:val="lt-LT"/>
        </w:rPr>
      </w:pPr>
    </w:p>
    <w:p w14:paraId="3643D019" w14:textId="77777777" w:rsidR="00780B71" w:rsidRPr="003C0292" w:rsidRDefault="00780B71" w:rsidP="00780B71">
      <w:pPr>
        <w:tabs>
          <w:tab w:val="left" w:pos="1134"/>
        </w:tabs>
        <w:ind w:firstLine="1134"/>
        <w:jc w:val="both"/>
        <w:rPr>
          <w:lang w:val="lt-LT"/>
        </w:rPr>
      </w:pPr>
      <w:r w:rsidRPr="003C0292">
        <w:rPr>
          <w:lang w:val="lt-LT"/>
        </w:rPr>
        <w:t>Padaliniai, kuriuose teikiamos sveikatos priežiūros paslaugos:</w:t>
      </w:r>
    </w:p>
    <w:p w14:paraId="629323D3" w14:textId="77777777" w:rsidR="00780B71" w:rsidRPr="003C0292" w:rsidRDefault="00780B71" w:rsidP="00780B71">
      <w:pPr>
        <w:tabs>
          <w:tab w:val="left" w:pos="1134"/>
        </w:tabs>
        <w:ind w:firstLine="1134"/>
        <w:jc w:val="both"/>
        <w:rPr>
          <w:lang w:val="lt-LT"/>
        </w:rPr>
      </w:pPr>
      <w:r w:rsidRPr="003C0292">
        <w:rPr>
          <w:lang w:val="lt-LT"/>
        </w:rPr>
        <w:t>–  Ignalinos rajono poliklinika;</w:t>
      </w:r>
    </w:p>
    <w:p w14:paraId="41D24033" w14:textId="77777777" w:rsidR="00780B71" w:rsidRPr="003C0292" w:rsidRDefault="00780B71" w:rsidP="00780B71">
      <w:pPr>
        <w:tabs>
          <w:tab w:val="left" w:pos="1134"/>
        </w:tabs>
        <w:ind w:firstLine="1134"/>
        <w:jc w:val="both"/>
        <w:rPr>
          <w:lang w:val="lt-LT"/>
        </w:rPr>
      </w:pPr>
      <w:r w:rsidRPr="003C0292">
        <w:rPr>
          <w:lang w:val="lt-LT"/>
        </w:rPr>
        <w:t>–  3 ambulatorijos – Didžiasalio, Mielagėnų, Dūkšto;</w:t>
      </w:r>
    </w:p>
    <w:p w14:paraId="39F5C99B" w14:textId="77777777" w:rsidR="00780B71" w:rsidRPr="003C0292" w:rsidRDefault="00780B71" w:rsidP="00780B71">
      <w:pPr>
        <w:tabs>
          <w:tab w:val="left" w:pos="1134"/>
        </w:tabs>
        <w:ind w:firstLine="1134"/>
        <w:jc w:val="both"/>
        <w:rPr>
          <w:lang w:val="lt-LT"/>
        </w:rPr>
      </w:pPr>
      <w:r w:rsidRPr="003C0292">
        <w:rPr>
          <w:lang w:val="lt-LT"/>
        </w:rPr>
        <w:t>–  2 bendrosios praktikos gydytojų kabinetai – Vidiškių, Linkmenų;</w:t>
      </w:r>
    </w:p>
    <w:p w14:paraId="25441A6C" w14:textId="77777777" w:rsidR="00780B71" w:rsidRPr="003C0292" w:rsidRDefault="00780B71" w:rsidP="00780B71">
      <w:pPr>
        <w:tabs>
          <w:tab w:val="left" w:pos="1134"/>
        </w:tabs>
        <w:ind w:firstLine="1134"/>
        <w:jc w:val="both"/>
        <w:rPr>
          <w:lang w:val="lt-LT"/>
        </w:rPr>
      </w:pPr>
      <w:r w:rsidRPr="003C0292">
        <w:rPr>
          <w:lang w:val="lt-LT"/>
        </w:rPr>
        <w:t xml:space="preserve">–  Psichikos sveikatos centras; </w:t>
      </w:r>
    </w:p>
    <w:p w14:paraId="40B67647" w14:textId="3810E5A6" w:rsidR="00780B71" w:rsidRPr="003C0292" w:rsidRDefault="00780B71" w:rsidP="00780B71">
      <w:pPr>
        <w:tabs>
          <w:tab w:val="left" w:pos="855"/>
        </w:tabs>
        <w:ind w:left="1215" w:hanging="360"/>
        <w:jc w:val="both"/>
        <w:rPr>
          <w:lang w:val="lt-LT"/>
        </w:rPr>
      </w:pPr>
      <w:r w:rsidRPr="003C0292">
        <w:rPr>
          <w:lang w:val="lt-LT"/>
        </w:rPr>
        <w:t xml:space="preserve">     </w:t>
      </w:r>
      <w:r w:rsidRPr="007A376A">
        <w:rPr>
          <w:lang w:val="lt-LT"/>
        </w:rPr>
        <w:t>– Greitosios medicinos pagalbos skyrius (2023</w:t>
      </w:r>
      <w:r w:rsidR="0092477F">
        <w:rPr>
          <w:lang w:val="lt-LT"/>
        </w:rPr>
        <w:t>-</w:t>
      </w:r>
      <w:r w:rsidRPr="007A376A">
        <w:rPr>
          <w:lang w:val="lt-LT"/>
        </w:rPr>
        <w:t>01</w:t>
      </w:r>
      <w:r w:rsidR="0092477F">
        <w:rPr>
          <w:lang w:val="lt-LT"/>
        </w:rPr>
        <w:t>-</w:t>
      </w:r>
      <w:r w:rsidRPr="007A376A">
        <w:rPr>
          <w:lang w:val="lt-LT"/>
        </w:rPr>
        <w:t>01 – 2023</w:t>
      </w:r>
      <w:r w:rsidR="0092477F">
        <w:rPr>
          <w:lang w:val="lt-LT"/>
        </w:rPr>
        <w:t>-</w:t>
      </w:r>
      <w:r w:rsidRPr="007A376A">
        <w:rPr>
          <w:lang w:val="lt-LT"/>
        </w:rPr>
        <w:t>04</w:t>
      </w:r>
      <w:r w:rsidR="0092477F">
        <w:rPr>
          <w:lang w:val="lt-LT"/>
        </w:rPr>
        <w:t>-</w:t>
      </w:r>
      <w:r w:rsidRPr="007A376A">
        <w:rPr>
          <w:lang w:val="lt-LT"/>
        </w:rPr>
        <w:t>30).</w:t>
      </w:r>
    </w:p>
    <w:p w14:paraId="32E461DA" w14:textId="77777777" w:rsidR="00780B71" w:rsidRPr="003C0292" w:rsidRDefault="00780B71" w:rsidP="00780B71">
      <w:pPr>
        <w:tabs>
          <w:tab w:val="left" w:pos="1080"/>
          <w:tab w:val="left" w:pos="1134"/>
        </w:tabs>
        <w:ind w:firstLine="434"/>
        <w:jc w:val="both"/>
        <w:rPr>
          <w:lang w:val="lt-LT"/>
        </w:rPr>
      </w:pPr>
    </w:p>
    <w:p w14:paraId="7E8ABCC9" w14:textId="6F406911" w:rsidR="00780B71" w:rsidRPr="003C0292" w:rsidRDefault="00780B71" w:rsidP="00780B71">
      <w:pPr>
        <w:tabs>
          <w:tab w:val="left" w:pos="1134"/>
        </w:tabs>
        <w:ind w:firstLine="1134"/>
        <w:jc w:val="both"/>
        <w:rPr>
          <w:lang w:val="lt-LT"/>
        </w:rPr>
      </w:pPr>
      <w:r w:rsidRPr="003C0292">
        <w:rPr>
          <w:lang w:val="lt-LT"/>
        </w:rPr>
        <w:t>VšĮ Ignalinos rajono poliklinikoje 202</w:t>
      </w:r>
      <w:r>
        <w:rPr>
          <w:lang w:val="lt-LT"/>
        </w:rPr>
        <w:t>3</w:t>
      </w:r>
      <w:r w:rsidRPr="003C0292">
        <w:rPr>
          <w:lang w:val="lt-LT"/>
        </w:rPr>
        <w:t xml:space="preserve"> m. pradžioje buvo prisirašę </w:t>
      </w:r>
      <w:r>
        <w:rPr>
          <w:lang w:val="lt-LT"/>
        </w:rPr>
        <w:t>6117</w:t>
      </w:r>
      <w:r w:rsidRPr="003C0292">
        <w:rPr>
          <w:lang w:val="lt-LT"/>
        </w:rPr>
        <w:t xml:space="preserve"> gyventoj</w:t>
      </w:r>
      <w:r w:rsidR="0092477F">
        <w:rPr>
          <w:lang w:val="lt-LT"/>
        </w:rPr>
        <w:t>ų</w:t>
      </w:r>
      <w:r w:rsidRPr="003C0292">
        <w:rPr>
          <w:lang w:val="lt-LT"/>
        </w:rPr>
        <w:t>. 202</w:t>
      </w:r>
      <w:r>
        <w:rPr>
          <w:lang w:val="lt-LT"/>
        </w:rPr>
        <w:t>3</w:t>
      </w:r>
      <w:r w:rsidRPr="003C0292">
        <w:rPr>
          <w:lang w:val="lt-LT"/>
        </w:rPr>
        <w:t xml:space="preserve"> m. gruodžio 31 d. prisirašę </w:t>
      </w:r>
      <w:r>
        <w:rPr>
          <w:lang w:val="lt-LT"/>
        </w:rPr>
        <w:t>5912 gyventojų, 190</w:t>
      </w:r>
      <w:r w:rsidRPr="003C0292">
        <w:rPr>
          <w:lang w:val="lt-LT"/>
        </w:rPr>
        <w:t xml:space="preserve"> asmenų nedrausti privalomuoju sveikatos draudimu.</w:t>
      </w:r>
      <w:r>
        <w:rPr>
          <w:lang w:val="lt-LT"/>
        </w:rPr>
        <w:t xml:space="preserve"> Per</w:t>
      </w:r>
      <w:r w:rsidRPr="003C0292">
        <w:rPr>
          <w:lang w:val="lt-LT"/>
        </w:rPr>
        <w:t xml:space="preserve"> metus prisirašiusių prie įstaigos gyventojų skaičius sumažėjo </w:t>
      </w:r>
      <w:r>
        <w:rPr>
          <w:lang w:val="lt-LT"/>
        </w:rPr>
        <w:t>205</w:t>
      </w:r>
      <w:r w:rsidRPr="003C0292">
        <w:rPr>
          <w:lang w:val="lt-LT"/>
        </w:rPr>
        <w:t xml:space="preserve">.         </w:t>
      </w:r>
    </w:p>
    <w:p w14:paraId="2B796DFF" w14:textId="77777777" w:rsidR="00780B71" w:rsidRPr="003C0292" w:rsidRDefault="00780B71" w:rsidP="00780B71">
      <w:pPr>
        <w:tabs>
          <w:tab w:val="left" w:pos="1080"/>
        </w:tabs>
        <w:ind w:firstLine="248"/>
        <w:jc w:val="both"/>
        <w:rPr>
          <w:lang w:val="lt-LT"/>
        </w:rPr>
      </w:pPr>
    </w:p>
    <w:p w14:paraId="6C7D9697" w14:textId="20B951C4" w:rsidR="00780B71" w:rsidRPr="003C0292" w:rsidRDefault="00780B71" w:rsidP="00780B71">
      <w:pPr>
        <w:jc w:val="both"/>
        <w:rPr>
          <w:bCs/>
          <w:lang w:val="lt-LT"/>
        </w:rPr>
      </w:pPr>
      <w:r>
        <w:rPr>
          <w:bCs/>
          <w:lang w:val="lt-LT"/>
        </w:rPr>
        <w:t xml:space="preserve">                  </w:t>
      </w:r>
      <w:r w:rsidRPr="003C0292">
        <w:rPr>
          <w:bCs/>
          <w:lang w:val="lt-LT"/>
        </w:rPr>
        <w:t>Aptarnaujamų pacientų struktūra pagal amžių 202</w:t>
      </w:r>
      <w:r>
        <w:rPr>
          <w:bCs/>
          <w:lang w:val="lt-LT"/>
        </w:rPr>
        <w:t>3</w:t>
      </w:r>
      <w:r w:rsidRPr="003C0292">
        <w:rPr>
          <w:bCs/>
          <w:lang w:val="lt-LT"/>
        </w:rPr>
        <w:t xml:space="preserve"> m. ir pokytis, </w:t>
      </w:r>
      <w:r>
        <w:rPr>
          <w:bCs/>
          <w:lang w:val="lt-LT"/>
        </w:rPr>
        <w:t>palygin</w:t>
      </w:r>
      <w:r w:rsidR="0092477F">
        <w:rPr>
          <w:bCs/>
          <w:lang w:val="lt-LT"/>
        </w:rPr>
        <w:t xml:space="preserve">ti </w:t>
      </w:r>
      <w:r w:rsidRPr="003C0292">
        <w:rPr>
          <w:bCs/>
          <w:lang w:val="lt-LT"/>
        </w:rPr>
        <w:t>su 202</w:t>
      </w:r>
      <w:r>
        <w:rPr>
          <w:bCs/>
          <w:lang w:val="lt-LT"/>
        </w:rPr>
        <w:t>2</w:t>
      </w:r>
      <w:r w:rsidRPr="003C0292">
        <w:rPr>
          <w:bCs/>
          <w:lang w:val="lt-LT"/>
        </w:rPr>
        <w:t xml:space="preserve"> m.:</w:t>
      </w:r>
    </w:p>
    <w:tbl>
      <w:tblPr>
        <w:tblW w:w="9746" w:type="dxa"/>
        <w:tblInd w:w="109" w:type="dxa"/>
        <w:tblLayout w:type="fixed"/>
        <w:tblLook w:val="0000" w:firstRow="0" w:lastRow="0" w:firstColumn="0" w:lastColumn="0" w:noHBand="0" w:noVBand="0"/>
      </w:tblPr>
      <w:tblGrid>
        <w:gridCol w:w="757"/>
        <w:gridCol w:w="794"/>
        <w:gridCol w:w="853"/>
        <w:gridCol w:w="704"/>
        <w:gridCol w:w="851"/>
        <w:gridCol w:w="985"/>
        <w:gridCol w:w="851"/>
        <w:gridCol w:w="1122"/>
        <w:gridCol w:w="6"/>
        <w:gridCol w:w="845"/>
        <w:gridCol w:w="985"/>
        <w:gridCol w:w="993"/>
      </w:tblGrid>
      <w:tr w:rsidR="00780B71" w:rsidRPr="003C0292" w14:paraId="088A763E" w14:textId="77777777" w:rsidTr="008820B5">
        <w:tc>
          <w:tcPr>
            <w:tcW w:w="757" w:type="dxa"/>
            <w:tcBorders>
              <w:top w:val="single" w:sz="4" w:space="0" w:color="000000"/>
              <w:left w:val="single" w:sz="4" w:space="0" w:color="000000"/>
              <w:bottom w:val="single" w:sz="4" w:space="0" w:color="000000"/>
              <w:right w:val="single" w:sz="4" w:space="0" w:color="000000"/>
            </w:tcBorders>
          </w:tcPr>
          <w:p w14:paraId="29071F96" w14:textId="77777777" w:rsidR="00780B71" w:rsidRPr="003C0292" w:rsidRDefault="00780B71" w:rsidP="008820B5">
            <w:pPr>
              <w:jc w:val="center"/>
              <w:rPr>
                <w:b/>
                <w:bCs/>
                <w:sz w:val="20"/>
                <w:lang w:val="lt-LT"/>
              </w:rPr>
            </w:pPr>
          </w:p>
        </w:tc>
        <w:tc>
          <w:tcPr>
            <w:tcW w:w="794" w:type="dxa"/>
            <w:tcBorders>
              <w:top w:val="single" w:sz="4" w:space="0" w:color="000000"/>
              <w:left w:val="single" w:sz="4" w:space="0" w:color="000000"/>
              <w:bottom w:val="single" w:sz="4" w:space="0" w:color="000000"/>
              <w:right w:val="single" w:sz="4" w:space="0" w:color="000000"/>
            </w:tcBorders>
          </w:tcPr>
          <w:p w14:paraId="1153735E" w14:textId="77777777" w:rsidR="00780B71" w:rsidRPr="003C0292" w:rsidRDefault="00780B71" w:rsidP="008820B5">
            <w:pPr>
              <w:jc w:val="center"/>
              <w:rPr>
                <w:b/>
                <w:bCs/>
                <w:sz w:val="20"/>
                <w:lang w:val="lt-LT"/>
              </w:rPr>
            </w:pPr>
            <w:r w:rsidRPr="003C0292">
              <w:rPr>
                <w:b/>
                <w:bCs/>
                <w:sz w:val="20"/>
                <w:lang w:val="lt-LT"/>
              </w:rPr>
              <w:t>0 m. – 5 m.</w:t>
            </w:r>
          </w:p>
        </w:tc>
        <w:tc>
          <w:tcPr>
            <w:tcW w:w="853" w:type="dxa"/>
            <w:tcBorders>
              <w:top w:val="single" w:sz="4" w:space="0" w:color="000000"/>
              <w:left w:val="single" w:sz="4" w:space="0" w:color="000000"/>
              <w:bottom w:val="single" w:sz="4" w:space="0" w:color="000000"/>
              <w:right w:val="single" w:sz="4" w:space="0" w:color="000000"/>
            </w:tcBorders>
          </w:tcPr>
          <w:p w14:paraId="497DA7A0" w14:textId="77777777" w:rsidR="00780B71" w:rsidRPr="003C0292" w:rsidRDefault="00780B71" w:rsidP="008820B5">
            <w:pPr>
              <w:jc w:val="center"/>
              <w:rPr>
                <w:b/>
                <w:bCs/>
                <w:sz w:val="20"/>
                <w:lang w:val="lt-LT"/>
              </w:rPr>
            </w:pPr>
            <w:r w:rsidRPr="003C0292">
              <w:rPr>
                <w:b/>
                <w:bCs/>
                <w:sz w:val="20"/>
                <w:lang w:val="lt-LT"/>
              </w:rPr>
              <w:t>Pokytis %</w:t>
            </w:r>
          </w:p>
          <w:p w14:paraId="74949417" w14:textId="77777777" w:rsidR="00780B71" w:rsidRPr="003C0292" w:rsidRDefault="00780B71" w:rsidP="008820B5">
            <w:pPr>
              <w:jc w:val="center"/>
              <w:rPr>
                <w:b/>
                <w:bCs/>
                <w:sz w:val="20"/>
                <w:lang w:val="lt-LT"/>
              </w:rPr>
            </w:pPr>
            <w:r w:rsidRPr="003C0292">
              <w:rPr>
                <w:b/>
                <w:bCs/>
                <w:sz w:val="20"/>
                <w:lang w:val="lt-LT"/>
              </w:rPr>
              <w:t>(+/-)</w:t>
            </w:r>
          </w:p>
        </w:tc>
        <w:tc>
          <w:tcPr>
            <w:tcW w:w="704" w:type="dxa"/>
            <w:tcBorders>
              <w:top w:val="single" w:sz="4" w:space="0" w:color="000000"/>
              <w:left w:val="single" w:sz="4" w:space="0" w:color="000000"/>
              <w:bottom w:val="single" w:sz="4" w:space="0" w:color="000000"/>
              <w:right w:val="single" w:sz="4" w:space="0" w:color="000000"/>
            </w:tcBorders>
          </w:tcPr>
          <w:p w14:paraId="030236F0" w14:textId="77777777" w:rsidR="00780B71" w:rsidRPr="003C0292" w:rsidRDefault="00780B71" w:rsidP="008820B5">
            <w:pPr>
              <w:jc w:val="center"/>
              <w:rPr>
                <w:b/>
                <w:bCs/>
                <w:sz w:val="20"/>
                <w:lang w:val="lt-LT"/>
              </w:rPr>
            </w:pPr>
            <w:r w:rsidRPr="003C0292">
              <w:rPr>
                <w:b/>
                <w:bCs/>
                <w:sz w:val="20"/>
                <w:lang w:val="lt-LT"/>
              </w:rPr>
              <w:t>5 m. – 17 m.</w:t>
            </w:r>
          </w:p>
        </w:tc>
        <w:tc>
          <w:tcPr>
            <w:tcW w:w="851" w:type="dxa"/>
            <w:tcBorders>
              <w:top w:val="single" w:sz="4" w:space="0" w:color="000000"/>
              <w:left w:val="single" w:sz="4" w:space="0" w:color="000000"/>
              <w:bottom w:val="single" w:sz="4" w:space="0" w:color="000000"/>
              <w:right w:val="single" w:sz="4" w:space="0" w:color="000000"/>
            </w:tcBorders>
          </w:tcPr>
          <w:p w14:paraId="07023CFA" w14:textId="77777777" w:rsidR="00780B71" w:rsidRPr="003C0292" w:rsidRDefault="00780B71" w:rsidP="008820B5">
            <w:pPr>
              <w:jc w:val="center"/>
              <w:rPr>
                <w:b/>
                <w:bCs/>
                <w:sz w:val="20"/>
                <w:lang w:val="lt-LT"/>
              </w:rPr>
            </w:pPr>
            <w:r w:rsidRPr="003C0292">
              <w:rPr>
                <w:b/>
                <w:bCs/>
                <w:sz w:val="20"/>
                <w:lang w:val="lt-LT"/>
              </w:rPr>
              <w:t>Pokytis %</w:t>
            </w:r>
          </w:p>
          <w:p w14:paraId="7BEA079A" w14:textId="77777777" w:rsidR="00780B71" w:rsidRPr="003C0292" w:rsidRDefault="00780B71" w:rsidP="008820B5">
            <w:pPr>
              <w:jc w:val="center"/>
              <w:rPr>
                <w:b/>
                <w:bCs/>
                <w:sz w:val="20"/>
                <w:lang w:val="lt-LT"/>
              </w:rPr>
            </w:pPr>
            <w:r w:rsidRPr="003C0292">
              <w:rPr>
                <w:b/>
                <w:bCs/>
                <w:sz w:val="20"/>
                <w:lang w:val="lt-LT"/>
              </w:rPr>
              <w:t>(+/-)</w:t>
            </w:r>
          </w:p>
        </w:tc>
        <w:tc>
          <w:tcPr>
            <w:tcW w:w="985" w:type="dxa"/>
            <w:tcBorders>
              <w:top w:val="single" w:sz="4" w:space="0" w:color="000000"/>
              <w:left w:val="single" w:sz="4" w:space="0" w:color="000000"/>
              <w:bottom w:val="single" w:sz="4" w:space="0" w:color="000000"/>
              <w:right w:val="single" w:sz="4" w:space="0" w:color="000000"/>
            </w:tcBorders>
          </w:tcPr>
          <w:p w14:paraId="5C32AC66" w14:textId="77777777" w:rsidR="00780B71" w:rsidRPr="003C0292" w:rsidRDefault="00780B71" w:rsidP="008820B5">
            <w:pPr>
              <w:jc w:val="center"/>
              <w:rPr>
                <w:b/>
                <w:bCs/>
                <w:sz w:val="20"/>
                <w:lang w:val="lt-LT"/>
              </w:rPr>
            </w:pPr>
            <w:r w:rsidRPr="003C0292">
              <w:rPr>
                <w:b/>
                <w:bCs/>
                <w:sz w:val="20"/>
                <w:lang w:val="lt-LT"/>
              </w:rPr>
              <w:t>18 m. – 65 m.</w:t>
            </w:r>
          </w:p>
        </w:tc>
        <w:tc>
          <w:tcPr>
            <w:tcW w:w="851" w:type="dxa"/>
            <w:tcBorders>
              <w:top w:val="single" w:sz="4" w:space="0" w:color="000000"/>
              <w:left w:val="single" w:sz="4" w:space="0" w:color="000000"/>
              <w:bottom w:val="single" w:sz="4" w:space="0" w:color="000000"/>
              <w:right w:val="single" w:sz="4" w:space="0" w:color="000000"/>
            </w:tcBorders>
          </w:tcPr>
          <w:p w14:paraId="1F0CB3BA" w14:textId="77777777" w:rsidR="00780B71" w:rsidRPr="003C0292" w:rsidRDefault="00780B71" w:rsidP="008820B5">
            <w:pPr>
              <w:jc w:val="center"/>
              <w:rPr>
                <w:b/>
                <w:bCs/>
                <w:sz w:val="20"/>
                <w:lang w:val="lt-LT"/>
              </w:rPr>
            </w:pPr>
            <w:r w:rsidRPr="003C0292">
              <w:rPr>
                <w:b/>
                <w:bCs/>
                <w:sz w:val="20"/>
                <w:lang w:val="lt-LT"/>
              </w:rPr>
              <w:t>Pokytis %</w:t>
            </w:r>
          </w:p>
          <w:p w14:paraId="4557A4E9" w14:textId="77777777" w:rsidR="00780B71" w:rsidRPr="003C0292" w:rsidRDefault="00780B71" w:rsidP="008820B5">
            <w:pPr>
              <w:jc w:val="center"/>
              <w:rPr>
                <w:b/>
                <w:bCs/>
                <w:sz w:val="20"/>
                <w:lang w:val="lt-LT"/>
              </w:rPr>
            </w:pPr>
            <w:r w:rsidRPr="003C0292">
              <w:rPr>
                <w:b/>
                <w:bCs/>
                <w:sz w:val="20"/>
                <w:lang w:val="lt-LT"/>
              </w:rPr>
              <w:t>(+/-)</w:t>
            </w:r>
          </w:p>
        </w:tc>
        <w:tc>
          <w:tcPr>
            <w:tcW w:w="1122" w:type="dxa"/>
            <w:tcBorders>
              <w:top w:val="single" w:sz="4" w:space="0" w:color="000000"/>
              <w:left w:val="single" w:sz="4" w:space="0" w:color="000000"/>
              <w:bottom w:val="single" w:sz="4" w:space="0" w:color="000000"/>
              <w:right w:val="single" w:sz="4" w:space="0" w:color="000000"/>
            </w:tcBorders>
          </w:tcPr>
          <w:p w14:paraId="4E5E5D47" w14:textId="77777777" w:rsidR="00780B71" w:rsidRPr="003C0292" w:rsidRDefault="00780B71" w:rsidP="008820B5">
            <w:pPr>
              <w:jc w:val="center"/>
              <w:rPr>
                <w:b/>
                <w:bCs/>
                <w:sz w:val="20"/>
                <w:lang w:val="lt-LT"/>
              </w:rPr>
            </w:pPr>
            <w:r w:rsidRPr="003C0292">
              <w:rPr>
                <w:b/>
                <w:bCs/>
                <w:sz w:val="20"/>
                <w:lang w:val="lt-LT"/>
              </w:rPr>
              <w:t>65 m. ir vyresn.</w:t>
            </w:r>
          </w:p>
        </w:tc>
        <w:tc>
          <w:tcPr>
            <w:tcW w:w="851" w:type="dxa"/>
            <w:gridSpan w:val="2"/>
            <w:tcBorders>
              <w:top w:val="single" w:sz="4" w:space="0" w:color="000000"/>
              <w:left w:val="single" w:sz="4" w:space="0" w:color="000000"/>
              <w:bottom w:val="single" w:sz="4" w:space="0" w:color="000000"/>
              <w:right w:val="single" w:sz="4" w:space="0" w:color="000000"/>
            </w:tcBorders>
          </w:tcPr>
          <w:p w14:paraId="152D5672" w14:textId="77777777" w:rsidR="00780B71" w:rsidRPr="003C0292" w:rsidRDefault="00780B71" w:rsidP="008820B5">
            <w:pPr>
              <w:jc w:val="center"/>
              <w:rPr>
                <w:b/>
                <w:bCs/>
                <w:sz w:val="20"/>
                <w:lang w:val="lt-LT"/>
              </w:rPr>
            </w:pPr>
            <w:r w:rsidRPr="003C0292">
              <w:rPr>
                <w:b/>
                <w:bCs/>
                <w:sz w:val="20"/>
                <w:lang w:val="lt-LT"/>
              </w:rPr>
              <w:t>Pokytis %</w:t>
            </w:r>
          </w:p>
          <w:p w14:paraId="075A0B3D" w14:textId="77777777" w:rsidR="00780B71" w:rsidRPr="003C0292" w:rsidRDefault="00780B71" w:rsidP="008820B5">
            <w:pPr>
              <w:jc w:val="center"/>
              <w:rPr>
                <w:b/>
                <w:bCs/>
                <w:sz w:val="20"/>
                <w:lang w:val="lt-LT"/>
              </w:rPr>
            </w:pPr>
            <w:r w:rsidRPr="003C0292">
              <w:rPr>
                <w:b/>
                <w:bCs/>
                <w:sz w:val="20"/>
                <w:lang w:val="lt-LT"/>
              </w:rPr>
              <w:t>(+/-)</w:t>
            </w:r>
          </w:p>
        </w:tc>
        <w:tc>
          <w:tcPr>
            <w:tcW w:w="985" w:type="dxa"/>
            <w:tcBorders>
              <w:top w:val="single" w:sz="4" w:space="0" w:color="000000"/>
              <w:left w:val="single" w:sz="4" w:space="0" w:color="000000"/>
              <w:bottom w:val="single" w:sz="4" w:space="0" w:color="000000"/>
              <w:right w:val="single" w:sz="4" w:space="0" w:color="000000"/>
            </w:tcBorders>
          </w:tcPr>
          <w:p w14:paraId="246DE300" w14:textId="77777777" w:rsidR="00780B71" w:rsidRPr="003C0292" w:rsidRDefault="00780B71" w:rsidP="008820B5">
            <w:pPr>
              <w:jc w:val="center"/>
              <w:rPr>
                <w:b/>
                <w:bCs/>
                <w:sz w:val="20"/>
                <w:lang w:val="lt-LT"/>
              </w:rPr>
            </w:pPr>
            <w:r w:rsidRPr="003C0292">
              <w:rPr>
                <w:b/>
                <w:bCs/>
                <w:sz w:val="20"/>
                <w:lang w:val="lt-LT"/>
              </w:rPr>
              <w:t>Iš viso</w:t>
            </w:r>
          </w:p>
        </w:tc>
        <w:tc>
          <w:tcPr>
            <w:tcW w:w="993" w:type="dxa"/>
            <w:tcBorders>
              <w:top w:val="single" w:sz="4" w:space="0" w:color="000000"/>
              <w:left w:val="single" w:sz="4" w:space="0" w:color="000000"/>
              <w:bottom w:val="single" w:sz="4" w:space="0" w:color="000000"/>
              <w:right w:val="single" w:sz="4" w:space="0" w:color="000000"/>
            </w:tcBorders>
          </w:tcPr>
          <w:p w14:paraId="26AA478D" w14:textId="77777777" w:rsidR="00780B71" w:rsidRPr="003C0292" w:rsidRDefault="00780B71" w:rsidP="008820B5">
            <w:pPr>
              <w:jc w:val="center"/>
              <w:rPr>
                <w:b/>
                <w:bCs/>
                <w:sz w:val="20"/>
                <w:lang w:val="lt-LT"/>
              </w:rPr>
            </w:pPr>
            <w:r w:rsidRPr="003C0292">
              <w:rPr>
                <w:b/>
                <w:bCs/>
                <w:sz w:val="20"/>
                <w:lang w:val="lt-LT"/>
              </w:rPr>
              <w:t>Pokytis %</w:t>
            </w:r>
          </w:p>
          <w:p w14:paraId="6D87A9D0" w14:textId="77777777" w:rsidR="00780B71" w:rsidRPr="003C0292" w:rsidRDefault="00780B71" w:rsidP="008820B5">
            <w:pPr>
              <w:jc w:val="center"/>
              <w:rPr>
                <w:b/>
                <w:bCs/>
                <w:sz w:val="20"/>
                <w:lang w:val="lt-LT"/>
              </w:rPr>
            </w:pPr>
            <w:r w:rsidRPr="003C0292">
              <w:rPr>
                <w:b/>
                <w:bCs/>
                <w:sz w:val="20"/>
                <w:lang w:val="lt-LT"/>
              </w:rPr>
              <w:t>(+/-)</w:t>
            </w:r>
          </w:p>
        </w:tc>
      </w:tr>
      <w:tr w:rsidR="00780B71" w:rsidRPr="003C0292" w14:paraId="07CC88AC" w14:textId="77777777" w:rsidTr="008820B5">
        <w:trPr>
          <w:trHeight w:val="420"/>
        </w:trPr>
        <w:tc>
          <w:tcPr>
            <w:tcW w:w="757" w:type="dxa"/>
            <w:tcBorders>
              <w:top w:val="single" w:sz="4" w:space="0" w:color="000000"/>
              <w:left w:val="single" w:sz="4" w:space="0" w:color="000000"/>
              <w:bottom w:val="single" w:sz="4" w:space="0" w:color="000000"/>
              <w:right w:val="single" w:sz="4" w:space="0" w:color="000000"/>
            </w:tcBorders>
          </w:tcPr>
          <w:p w14:paraId="42E6EEBB" w14:textId="77777777" w:rsidR="00780B71" w:rsidRPr="003C0292" w:rsidRDefault="00780B71" w:rsidP="008820B5">
            <w:pPr>
              <w:tabs>
                <w:tab w:val="left" w:pos="1080"/>
              </w:tabs>
              <w:jc w:val="center"/>
              <w:rPr>
                <w:lang w:val="lt-LT"/>
              </w:rPr>
            </w:pPr>
            <w:r>
              <w:rPr>
                <w:lang w:val="lt-LT"/>
              </w:rPr>
              <w:t>2023</w:t>
            </w:r>
            <w:r w:rsidRPr="003C0292">
              <w:rPr>
                <w:lang w:val="lt-LT"/>
              </w:rPr>
              <w:t xml:space="preserve"> m.</w:t>
            </w:r>
          </w:p>
        </w:tc>
        <w:tc>
          <w:tcPr>
            <w:tcW w:w="794" w:type="dxa"/>
            <w:tcBorders>
              <w:top w:val="single" w:sz="4" w:space="0" w:color="000000"/>
              <w:left w:val="single" w:sz="4" w:space="0" w:color="000000"/>
              <w:bottom w:val="single" w:sz="4" w:space="0" w:color="000000"/>
              <w:right w:val="single" w:sz="4" w:space="0" w:color="000000"/>
            </w:tcBorders>
          </w:tcPr>
          <w:p w14:paraId="30615D57" w14:textId="77777777" w:rsidR="00780B71" w:rsidRPr="003C0292" w:rsidRDefault="00780B71" w:rsidP="008820B5">
            <w:pPr>
              <w:tabs>
                <w:tab w:val="left" w:pos="1080"/>
              </w:tabs>
              <w:jc w:val="center"/>
              <w:rPr>
                <w:lang w:val="lt-LT"/>
              </w:rPr>
            </w:pPr>
            <w:r>
              <w:rPr>
                <w:lang w:val="lt-LT"/>
              </w:rPr>
              <w:t>130</w:t>
            </w:r>
          </w:p>
        </w:tc>
        <w:tc>
          <w:tcPr>
            <w:tcW w:w="853" w:type="dxa"/>
            <w:tcBorders>
              <w:top w:val="single" w:sz="4" w:space="0" w:color="000000"/>
              <w:left w:val="single" w:sz="4" w:space="0" w:color="000000"/>
              <w:bottom w:val="single" w:sz="4" w:space="0" w:color="000000"/>
              <w:right w:val="single" w:sz="4" w:space="0" w:color="000000"/>
            </w:tcBorders>
          </w:tcPr>
          <w:p w14:paraId="2246B18B" w14:textId="77777777" w:rsidR="00780B71" w:rsidRPr="003C0292" w:rsidRDefault="00780B71" w:rsidP="008820B5">
            <w:pPr>
              <w:tabs>
                <w:tab w:val="left" w:pos="1080"/>
              </w:tabs>
              <w:jc w:val="center"/>
              <w:rPr>
                <w:lang w:val="lt-LT"/>
              </w:rPr>
            </w:pPr>
            <w:r>
              <w:rPr>
                <w:lang w:val="lt-LT"/>
              </w:rPr>
              <w:t>-12,75</w:t>
            </w:r>
          </w:p>
        </w:tc>
        <w:tc>
          <w:tcPr>
            <w:tcW w:w="704" w:type="dxa"/>
            <w:tcBorders>
              <w:top w:val="single" w:sz="4" w:space="0" w:color="000000"/>
              <w:left w:val="single" w:sz="4" w:space="0" w:color="000000"/>
              <w:bottom w:val="single" w:sz="4" w:space="0" w:color="000000"/>
              <w:right w:val="single" w:sz="4" w:space="0" w:color="000000"/>
            </w:tcBorders>
          </w:tcPr>
          <w:p w14:paraId="0D15DA4C" w14:textId="77777777" w:rsidR="00780B71" w:rsidRPr="003C0292" w:rsidRDefault="00780B71" w:rsidP="008820B5">
            <w:pPr>
              <w:tabs>
                <w:tab w:val="left" w:pos="1080"/>
              </w:tabs>
              <w:jc w:val="center"/>
              <w:rPr>
                <w:lang w:val="lt-LT"/>
              </w:rPr>
            </w:pPr>
            <w:r>
              <w:rPr>
                <w:lang w:val="lt-LT"/>
              </w:rPr>
              <w:t>422</w:t>
            </w:r>
          </w:p>
        </w:tc>
        <w:tc>
          <w:tcPr>
            <w:tcW w:w="851" w:type="dxa"/>
            <w:tcBorders>
              <w:top w:val="single" w:sz="4" w:space="0" w:color="000000"/>
              <w:left w:val="single" w:sz="4" w:space="0" w:color="000000"/>
              <w:bottom w:val="single" w:sz="4" w:space="0" w:color="000000"/>
              <w:right w:val="single" w:sz="4" w:space="0" w:color="000000"/>
            </w:tcBorders>
          </w:tcPr>
          <w:p w14:paraId="1A643CF3" w14:textId="77777777" w:rsidR="00780B71" w:rsidRPr="003C0292" w:rsidRDefault="00780B71" w:rsidP="008820B5">
            <w:pPr>
              <w:tabs>
                <w:tab w:val="left" w:pos="1080"/>
              </w:tabs>
              <w:jc w:val="center"/>
              <w:rPr>
                <w:lang w:val="lt-LT"/>
              </w:rPr>
            </w:pPr>
            <w:r>
              <w:rPr>
                <w:lang w:val="lt-LT"/>
              </w:rPr>
              <w:t>-0,47</w:t>
            </w:r>
          </w:p>
        </w:tc>
        <w:tc>
          <w:tcPr>
            <w:tcW w:w="985" w:type="dxa"/>
            <w:tcBorders>
              <w:top w:val="single" w:sz="4" w:space="0" w:color="000000"/>
              <w:left w:val="single" w:sz="4" w:space="0" w:color="000000"/>
              <w:bottom w:val="single" w:sz="4" w:space="0" w:color="000000"/>
              <w:right w:val="single" w:sz="4" w:space="0" w:color="000000"/>
            </w:tcBorders>
          </w:tcPr>
          <w:p w14:paraId="1282F79E" w14:textId="77777777" w:rsidR="00780B71" w:rsidRPr="003C0292" w:rsidRDefault="00780B71" w:rsidP="008820B5">
            <w:pPr>
              <w:tabs>
                <w:tab w:val="left" w:pos="1080"/>
              </w:tabs>
              <w:jc w:val="center"/>
              <w:rPr>
                <w:lang w:val="lt-LT"/>
              </w:rPr>
            </w:pPr>
            <w:r>
              <w:rPr>
                <w:lang w:val="lt-LT"/>
              </w:rPr>
              <w:t>3351</w:t>
            </w:r>
          </w:p>
        </w:tc>
        <w:tc>
          <w:tcPr>
            <w:tcW w:w="851" w:type="dxa"/>
            <w:tcBorders>
              <w:top w:val="single" w:sz="4" w:space="0" w:color="000000"/>
              <w:left w:val="single" w:sz="4" w:space="0" w:color="000000"/>
              <w:bottom w:val="single" w:sz="4" w:space="0" w:color="000000"/>
              <w:right w:val="single" w:sz="4" w:space="0" w:color="000000"/>
            </w:tcBorders>
          </w:tcPr>
          <w:p w14:paraId="45622ADC" w14:textId="77777777" w:rsidR="00780B71" w:rsidRPr="003C0292" w:rsidRDefault="00780B71" w:rsidP="008820B5">
            <w:pPr>
              <w:tabs>
                <w:tab w:val="left" w:pos="1080"/>
              </w:tabs>
              <w:jc w:val="center"/>
              <w:rPr>
                <w:lang w:val="lt-LT"/>
              </w:rPr>
            </w:pPr>
            <w:r>
              <w:rPr>
                <w:lang w:val="lt-LT"/>
              </w:rPr>
              <w:t>-5,87</w:t>
            </w:r>
          </w:p>
        </w:tc>
        <w:tc>
          <w:tcPr>
            <w:tcW w:w="1128" w:type="dxa"/>
            <w:gridSpan w:val="2"/>
            <w:tcBorders>
              <w:top w:val="single" w:sz="4" w:space="0" w:color="000000"/>
              <w:left w:val="single" w:sz="4" w:space="0" w:color="000000"/>
              <w:bottom w:val="single" w:sz="4" w:space="0" w:color="000000"/>
              <w:right w:val="single" w:sz="4" w:space="0" w:color="000000"/>
            </w:tcBorders>
          </w:tcPr>
          <w:p w14:paraId="6213182E" w14:textId="77777777" w:rsidR="00780B71" w:rsidRPr="003C0292" w:rsidRDefault="00780B71" w:rsidP="008820B5">
            <w:pPr>
              <w:tabs>
                <w:tab w:val="left" w:pos="1080"/>
              </w:tabs>
              <w:jc w:val="center"/>
              <w:rPr>
                <w:lang w:val="lt-LT"/>
              </w:rPr>
            </w:pPr>
            <w:r>
              <w:rPr>
                <w:lang w:val="lt-LT"/>
              </w:rPr>
              <w:t>2009</w:t>
            </w:r>
          </w:p>
        </w:tc>
        <w:tc>
          <w:tcPr>
            <w:tcW w:w="845" w:type="dxa"/>
            <w:tcBorders>
              <w:top w:val="single" w:sz="4" w:space="0" w:color="000000"/>
              <w:left w:val="single" w:sz="4" w:space="0" w:color="000000"/>
              <w:bottom w:val="single" w:sz="4" w:space="0" w:color="000000"/>
              <w:right w:val="single" w:sz="4" w:space="0" w:color="000000"/>
            </w:tcBorders>
          </w:tcPr>
          <w:p w14:paraId="119389E2" w14:textId="77777777" w:rsidR="00780B71" w:rsidRPr="003C0292" w:rsidRDefault="00780B71" w:rsidP="008820B5">
            <w:pPr>
              <w:tabs>
                <w:tab w:val="left" w:pos="1080"/>
              </w:tabs>
              <w:jc w:val="center"/>
              <w:rPr>
                <w:lang w:val="lt-LT"/>
              </w:rPr>
            </w:pPr>
            <w:r>
              <w:rPr>
                <w:lang w:val="lt-LT"/>
              </w:rPr>
              <w:t>-2,00</w:t>
            </w:r>
          </w:p>
        </w:tc>
        <w:tc>
          <w:tcPr>
            <w:tcW w:w="985" w:type="dxa"/>
            <w:tcBorders>
              <w:top w:val="single" w:sz="4" w:space="0" w:color="000000"/>
              <w:left w:val="single" w:sz="4" w:space="0" w:color="000000"/>
              <w:bottom w:val="single" w:sz="4" w:space="0" w:color="000000"/>
              <w:right w:val="single" w:sz="4" w:space="0" w:color="000000"/>
            </w:tcBorders>
          </w:tcPr>
          <w:p w14:paraId="641D6F87" w14:textId="77777777" w:rsidR="00780B71" w:rsidRPr="003C0292" w:rsidRDefault="00780B71" w:rsidP="008820B5">
            <w:pPr>
              <w:tabs>
                <w:tab w:val="left" w:pos="1080"/>
              </w:tabs>
              <w:jc w:val="center"/>
              <w:rPr>
                <w:lang w:val="lt-LT"/>
              </w:rPr>
            </w:pPr>
            <w:r>
              <w:rPr>
                <w:lang w:val="lt-LT"/>
              </w:rPr>
              <w:t>5945</w:t>
            </w:r>
          </w:p>
        </w:tc>
        <w:tc>
          <w:tcPr>
            <w:tcW w:w="993" w:type="dxa"/>
            <w:tcBorders>
              <w:top w:val="single" w:sz="4" w:space="0" w:color="000000"/>
              <w:left w:val="single" w:sz="4" w:space="0" w:color="000000"/>
              <w:bottom w:val="single" w:sz="4" w:space="0" w:color="000000"/>
              <w:right w:val="single" w:sz="4" w:space="0" w:color="000000"/>
            </w:tcBorders>
          </w:tcPr>
          <w:p w14:paraId="584C725F" w14:textId="77777777" w:rsidR="00780B71" w:rsidRPr="003C0292" w:rsidRDefault="00780B71" w:rsidP="008820B5">
            <w:pPr>
              <w:tabs>
                <w:tab w:val="left" w:pos="1080"/>
              </w:tabs>
              <w:jc w:val="center"/>
              <w:rPr>
                <w:lang w:val="lt-LT"/>
              </w:rPr>
            </w:pPr>
            <w:r>
              <w:rPr>
                <w:lang w:val="lt-LT"/>
              </w:rPr>
              <w:t>-3,85</w:t>
            </w:r>
          </w:p>
        </w:tc>
      </w:tr>
      <w:tr w:rsidR="00780B71" w:rsidRPr="003C0292" w14:paraId="1FA2058D" w14:textId="77777777" w:rsidTr="008820B5">
        <w:trPr>
          <w:trHeight w:val="420"/>
        </w:trPr>
        <w:tc>
          <w:tcPr>
            <w:tcW w:w="757" w:type="dxa"/>
            <w:tcBorders>
              <w:top w:val="single" w:sz="4" w:space="0" w:color="000000"/>
              <w:left w:val="single" w:sz="4" w:space="0" w:color="000000"/>
              <w:bottom w:val="single" w:sz="4" w:space="0" w:color="000000"/>
              <w:right w:val="single" w:sz="4" w:space="0" w:color="000000"/>
            </w:tcBorders>
          </w:tcPr>
          <w:p w14:paraId="4CA3E003" w14:textId="77777777" w:rsidR="00780B71" w:rsidRPr="003C0292" w:rsidRDefault="00780B71" w:rsidP="008820B5">
            <w:pPr>
              <w:tabs>
                <w:tab w:val="left" w:pos="1080"/>
              </w:tabs>
              <w:jc w:val="center"/>
              <w:rPr>
                <w:lang w:val="lt-LT"/>
              </w:rPr>
            </w:pPr>
            <w:r>
              <w:rPr>
                <w:lang w:val="lt-LT"/>
              </w:rPr>
              <w:t>2022 m.</w:t>
            </w:r>
          </w:p>
        </w:tc>
        <w:tc>
          <w:tcPr>
            <w:tcW w:w="794" w:type="dxa"/>
            <w:tcBorders>
              <w:top w:val="single" w:sz="4" w:space="0" w:color="000000"/>
              <w:left w:val="single" w:sz="4" w:space="0" w:color="000000"/>
              <w:bottom w:val="single" w:sz="4" w:space="0" w:color="000000"/>
              <w:right w:val="single" w:sz="4" w:space="0" w:color="000000"/>
            </w:tcBorders>
          </w:tcPr>
          <w:p w14:paraId="45D5AF67" w14:textId="77777777" w:rsidR="00780B71" w:rsidRPr="003C0292" w:rsidRDefault="00780B71" w:rsidP="008820B5">
            <w:pPr>
              <w:tabs>
                <w:tab w:val="left" w:pos="1080"/>
              </w:tabs>
              <w:jc w:val="center"/>
              <w:rPr>
                <w:lang w:val="lt-LT"/>
              </w:rPr>
            </w:pPr>
            <w:r>
              <w:rPr>
                <w:lang w:val="lt-LT"/>
              </w:rPr>
              <w:t>149</w:t>
            </w:r>
          </w:p>
        </w:tc>
        <w:tc>
          <w:tcPr>
            <w:tcW w:w="853" w:type="dxa"/>
            <w:tcBorders>
              <w:top w:val="single" w:sz="4" w:space="0" w:color="000000"/>
              <w:left w:val="single" w:sz="4" w:space="0" w:color="000000"/>
              <w:bottom w:val="single" w:sz="4" w:space="0" w:color="000000"/>
              <w:right w:val="single" w:sz="4" w:space="0" w:color="000000"/>
            </w:tcBorders>
          </w:tcPr>
          <w:p w14:paraId="31B6D3DE" w14:textId="77777777" w:rsidR="00780B71" w:rsidRPr="003C0292" w:rsidRDefault="00780B71" w:rsidP="008820B5">
            <w:pPr>
              <w:tabs>
                <w:tab w:val="left" w:pos="1080"/>
              </w:tabs>
              <w:jc w:val="center"/>
              <w:rPr>
                <w:lang w:val="lt-LT"/>
              </w:rPr>
            </w:pPr>
          </w:p>
        </w:tc>
        <w:tc>
          <w:tcPr>
            <w:tcW w:w="704" w:type="dxa"/>
            <w:tcBorders>
              <w:top w:val="single" w:sz="4" w:space="0" w:color="000000"/>
              <w:left w:val="single" w:sz="4" w:space="0" w:color="000000"/>
              <w:bottom w:val="single" w:sz="4" w:space="0" w:color="000000"/>
              <w:right w:val="single" w:sz="4" w:space="0" w:color="000000"/>
            </w:tcBorders>
          </w:tcPr>
          <w:p w14:paraId="4DEAB022" w14:textId="77777777" w:rsidR="00780B71" w:rsidRPr="003C0292" w:rsidRDefault="00780B71" w:rsidP="008820B5">
            <w:pPr>
              <w:tabs>
                <w:tab w:val="left" w:pos="1080"/>
              </w:tabs>
              <w:jc w:val="center"/>
              <w:rPr>
                <w:lang w:val="lt-LT"/>
              </w:rPr>
            </w:pPr>
            <w:r>
              <w:rPr>
                <w:lang w:val="lt-LT"/>
              </w:rPr>
              <w:t>424</w:t>
            </w:r>
          </w:p>
        </w:tc>
        <w:tc>
          <w:tcPr>
            <w:tcW w:w="851" w:type="dxa"/>
            <w:tcBorders>
              <w:top w:val="single" w:sz="4" w:space="0" w:color="000000"/>
              <w:left w:val="single" w:sz="4" w:space="0" w:color="000000"/>
              <w:bottom w:val="single" w:sz="4" w:space="0" w:color="000000"/>
              <w:right w:val="single" w:sz="4" w:space="0" w:color="000000"/>
            </w:tcBorders>
          </w:tcPr>
          <w:p w14:paraId="3F73E2F1" w14:textId="77777777" w:rsidR="00780B71" w:rsidRPr="003C0292" w:rsidRDefault="00780B71" w:rsidP="008820B5">
            <w:pPr>
              <w:tabs>
                <w:tab w:val="left" w:pos="1080"/>
              </w:tabs>
              <w:jc w:val="center"/>
              <w:rPr>
                <w:lang w:val="lt-LT"/>
              </w:rPr>
            </w:pPr>
          </w:p>
        </w:tc>
        <w:tc>
          <w:tcPr>
            <w:tcW w:w="985" w:type="dxa"/>
            <w:tcBorders>
              <w:top w:val="single" w:sz="4" w:space="0" w:color="000000"/>
              <w:left w:val="single" w:sz="4" w:space="0" w:color="000000"/>
              <w:bottom w:val="single" w:sz="4" w:space="0" w:color="000000"/>
              <w:right w:val="single" w:sz="4" w:space="0" w:color="000000"/>
            </w:tcBorders>
          </w:tcPr>
          <w:p w14:paraId="5BD6022E" w14:textId="77777777" w:rsidR="00780B71" w:rsidRPr="003C0292" w:rsidRDefault="00780B71" w:rsidP="008820B5">
            <w:pPr>
              <w:tabs>
                <w:tab w:val="left" w:pos="1080"/>
              </w:tabs>
              <w:jc w:val="center"/>
              <w:rPr>
                <w:lang w:val="lt-LT"/>
              </w:rPr>
            </w:pPr>
            <w:r>
              <w:rPr>
                <w:lang w:val="lt-LT"/>
              </w:rPr>
              <w:t>3560</w:t>
            </w:r>
          </w:p>
        </w:tc>
        <w:tc>
          <w:tcPr>
            <w:tcW w:w="851" w:type="dxa"/>
            <w:tcBorders>
              <w:top w:val="single" w:sz="4" w:space="0" w:color="000000"/>
              <w:left w:val="single" w:sz="4" w:space="0" w:color="000000"/>
              <w:bottom w:val="single" w:sz="4" w:space="0" w:color="000000"/>
              <w:right w:val="single" w:sz="4" w:space="0" w:color="000000"/>
            </w:tcBorders>
          </w:tcPr>
          <w:p w14:paraId="3C1E7541" w14:textId="77777777" w:rsidR="00780B71" w:rsidRPr="003C0292" w:rsidRDefault="00780B71" w:rsidP="008820B5">
            <w:pPr>
              <w:tabs>
                <w:tab w:val="left" w:pos="1080"/>
              </w:tabs>
              <w:jc w:val="center"/>
              <w:rPr>
                <w:lang w:val="lt-LT"/>
              </w:rPr>
            </w:pPr>
          </w:p>
        </w:tc>
        <w:tc>
          <w:tcPr>
            <w:tcW w:w="1128" w:type="dxa"/>
            <w:gridSpan w:val="2"/>
            <w:tcBorders>
              <w:top w:val="single" w:sz="4" w:space="0" w:color="000000"/>
              <w:left w:val="single" w:sz="4" w:space="0" w:color="000000"/>
              <w:bottom w:val="single" w:sz="4" w:space="0" w:color="000000"/>
              <w:right w:val="single" w:sz="4" w:space="0" w:color="000000"/>
            </w:tcBorders>
          </w:tcPr>
          <w:p w14:paraId="77851095" w14:textId="77777777" w:rsidR="00780B71" w:rsidRPr="003C0292" w:rsidRDefault="00780B71" w:rsidP="008820B5">
            <w:pPr>
              <w:tabs>
                <w:tab w:val="left" w:pos="1080"/>
              </w:tabs>
              <w:jc w:val="center"/>
              <w:rPr>
                <w:lang w:val="lt-LT"/>
              </w:rPr>
            </w:pPr>
            <w:r>
              <w:rPr>
                <w:lang w:val="lt-LT"/>
              </w:rPr>
              <w:t>2050</w:t>
            </w:r>
          </w:p>
        </w:tc>
        <w:tc>
          <w:tcPr>
            <w:tcW w:w="845" w:type="dxa"/>
            <w:tcBorders>
              <w:top w:val="single" w:sz="4" w:space="0" w:color="000000"/>
              <w:left w:val="single" w:sz="4" w:space="0" w:color="000000"/>
              <w:bottom w:val="single" w:sz="4" w:space="0" w:color="000000"/>
              <w:right w:val="single" w:sz="4" w:space="0" w:color="000000"/>
            </w:tcBorders>
          </w:tcPr>
          <w:p w14:paraId="46DA1964" w14:textId="77777777" w:rsidR="00780B71" w:rsidRPr="003C0292" w:rsidRDefault="00780B71" w:rsidP="008820B5">
            <w:pPr>
              <w:tabs>
                <w:tab w:val="left" w:pos="1080"/>
              </w:tabs>
              <w:jc w:val="center"/>
              <w:rPr>
                <w:lang w:val="lt-LT"/>
              </w:rPr>
            </w:pPr>
          </w:p>
        </w:tc>
        <w:tc>
          <w:tcPr>
            <w:tcW w:w="985" w:type="dxa"/>
            <w:tcBorders>
              <w:top w:val="single" w:sz="4" w:space="0" w:color="000000"/>
              <w:left w:val="single" w:sz="4" w:space="0" w:color="000000"/>
              <w:bottom w:val="single" w:sz="4" w:space="0" w:color="000000"/>
              <w:right w:val="single" w:sz="4" w:space="0" w:color="000000"/>
            </w:tcBorders>
          </w:tcPr>
          <w:p w14:paraId="380CF582" w14:textId="77777777" w:rsidR="00780B71" w:rsidRPr="003C0292" w:rsidRDefault="00780B71" w:rsidP="008820B5">
            <w:pPr>
              <w:tabs>
                <w:tab w:val="left" w:pos="1080"/>
              </w:tabs>
              <w:jc w:val="center"/>
              <w:rPr>
                <w:lang w:val="lt-LT"/>
              </w:rPr>
            </w:pPr>
            <w:r>
              <w:rPr>
                <w:lang w:val="lt-LT"/>
              </w:rPr>
              <w:t>6183</w:t>
            </w:r>
          </w:p>
        </w:tc>
        <w:tc>
          <w:tcPr>
            <w:tcW w:w="993" w:type="dxa"/>
            <w:tcBorders>
              <w:top w:val="single" w:sz="4" w:space="0" w:color="000000"/>
              <w:left w:val="single" w:sz="4" w:space="0" w:color="000000"/>
              <w:bottom w:val="single" w:sz="4" w:space="0" w:color="000000"/>
              <w:right w:val="single" w:sz="4" w:space="0" w:color="000000"/>
            </w:tcBorders>
          </w:tcPr>
          <w:p w14:paraId="64335072" w14:textId="77777777" w:rsidR="00780B71" w:rsidRPr="003C0292" w:rsidRDefault="00780B71" w:rsidP="008820B5">
            <w:pPr>
              <w:tabs>
                <w:tab w:val="left" w:pos="1080"/>
              </w:tabs>
              <w:jc w:val="center"/>
              <w:rPr>
                <w:lang w:val="lt-LT"/>
              </w:rPr>
            </w:pPr>
          </w:p>
        </w:tc>
      </w:tr>
    </w:tbl>
    <w:p w14:paraId="25BBA76C" w14:textId="77777777" w:rsidR="00780B71" w:rsidRDefault="00780B71" w:rsidP="00780B71">
      <w:pPr>
        <w:tabs>
          <w:tab w:val="left" w:pos="1080"/>
        </w:tabs>
        <w:jc w:val="both"/>
        <w:rPr>
          <w:b/>
          <w:lang w:val="lt-LT"/>
        </w:rPr>
      </w:pPr>
    </w:p>
    <w:p w14:paraId="2B12B2BA" w14:textId="048468D6" w:rsidR="00780B71" w:rsidRPr="00622F73" w:rsidRDefault="00780B71" w:rsidP="00780B71">
      <w:pPr>
        <w:pStyle w:val="Standard"/>
        <w:tabs>
          <w:tab w:val="clear" w:pos="1293"/>
          <w:tab w:val="left" w:pos="1134"/>
        </w:tabs>
        <w:ind w:firstLine="1134"/>
        <w:jc w:val="both"/>
        <w:rPr>
          <w:lang w:val="lt-LT"/>
        </w:rPr>
      </w:pPr>
      <w:r>
        <w:rPr>
          <w:bCs/>
          <w:szCs w:val="24"/>
          <w:lang w:val="lt-LT"/>
        </w:rPr>
        <w:t xml:space="preserve">Apsilankymų skaičius poliklinikoje 2023 m. ir pokytis, </w:t>
      </w:r>
      <w:r w:rsidR="0092477F">
        <w:rPr>
          <w:bCs/>
          <w:szCs w:val="24"/>
          <w:lang w:val="lt-LT"/>
        </w:rPr>
        <w:t>palyginti</w:t>
      </w:r>
      <w:r>
        <w:rPr>
          <w:bCs/>
          <w:szCs w:val="24"/>
          <w:lang w:val="lt-LT"/>
        </w:rPr>
        <w:t xml:space="preserve"> su 2022 m.:</w:t>
      </w:r>
    </w:p>
    <w:tbl>
      <w:tblPr>
        <w:tblW w:w="9683" w:type="dxa"/>
        <w:tblInd w:w="108" w:type="dxa"/>
        <w:tblLayout w:type="fixed"/>
        <w:tblCellMar>
          <w:left w:w="10" w:type="dxa"/>
          <w:right w:w="10" w:type="dxa"/>
        </w:tblCellMar>
        <w:tblLook w:val="0000" w:firstRow="0" w:lastRow="0" w:firstColumn="0" w:lastColumn="0" w:noHBand="0" w:noVBand="0"/>
      </w:tblPr>
      <w:tblGrid>
        <w:gridCol w:w="4110"/>
        <w:gridCol w:w="1985"/>
        <w:gridCol w:w="1984"/>
        <w:gridCol w:w="1604"/>
      </w:tblGrid>
      <w:tr w:rsidR="00780B71" w14:paraId="1AA9AA06" w14:textId="77777777" w:rsidTr="008820B5">
        <w:tc>
          <w:tcPr>
            <w:tcW w:w="4110" w:type="dxa"/>
            <w:tcBorders>
              <w:top w:val="single" w:sz="8" w:space="0" w:color="00000A"/>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075F50E8" w14:textId="77777777" w:rsidR="00780B71" w:rsidRDefault="00780B71" w:rsidP="008820B5">
            <w:pPr>
              <w:pStyle w:val="Standard"/>
              <w:jc w:val="center"/>
            </w:pPr>
            <w:r>
              <w:rPr>
                <w:b/>
                <w:bCs/>
                <w:szCs w:val="24"/>
                <w:lang w:val="lt-LT"/>
              </w:rPr>
              <w:t>Specialistai</w:t>
            </w:r>
          </w:p>
        </w:tc>
        <w:tc>
          <w:tcPr>
            <w:tcW w:w="1985"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6EAF84C2" w14:textId="77777777" w:rsidR="00780B71" w:rsidRDefault="00780B71" w:rsidP="008820B5">
            <w:pPr>
              <w:pStyle w:val="Standard"/>
              <w:jc w:val="center"/>
            </w:pPr>
            <w:r>
              <w:rPr>
                <w:b/>
                <w:bCs/>
                <w:szCs w:val="24"/>
                <w:lang w:val="lt-LT"/>
              </w:rPr>
              <w:t>2022 m.</w:t>
            </w:r>
          </w:p>
        </w:tc>
        <w:tc>
          <w:tcPr>
            <w:tcW w:w="1984"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5E84F452" w14:textId="77777777" w:rsidR="00780B71" w:rsidRDefault="00780B71" w:rsidP="008820B5">
            <w:pPr>
              <w:pStyle w:val="Standard"/>
              <w:jc w:val="center"/>
            </w:pPr>
            <w:r>
              <w:rPr>
                <w:b/>
                <w:bCs/>
                <w:szCs w:val="24"/>
                <w:lang w:val="lt-LT"/>
              </w:rPr>
              <w:t>2023 m.</w:t>
            </w:r>
          </w:p>
        </w:tc>
        <w:tc>
          <w:tcPr>
            <w:tcW w:w="1604"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2D9DD2B8" w14:textId="77777777" w:rsidR="00780B71" w:rsidRDefault="00780B71" w:rsidP="008820B5">
            <w:pPr>
              <w:pStyle w:val="Standard"/>
              <w:jc w:val="center"/>
            </w:pPr>
            <w:r>
              <w:rPr>
                <w:b/>
                <w:bCs/>
                <w:szCs w:val="24"/>
                <w:lang w:val="lt-LT"/>
              </w:rPr>
              <w:t>Pokytis % (+/-)</w:t>
            </w:r>
          </w:p>
        </w:tc>
      </w:tr>
      <w:tr w:rsidR="00780B71" w14:paraId="7D154DB2" w14:textId="77777777" w:rsidTr="008820B5">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79EC5F19" w14:textId="77777777" w:rsidR="00780B71" w:rsidRDefault="00780B71" w:rsidP="008820B5">
            <w:pPr>
              <w:pStyle w:val="Standard"/>
              <w:jc w:val="both"/>
            </w:pPr>
            <w:r>
              <w:rPr>
                <w:szCs w:val="24"/>
                <w:lang w:val="lt-LT"/>
              </w:rPr>
              <w:t>Šeimos gydytojas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7C0947C0" w14:textId="77777777" w:rsidR="00780B71" w:rsidRDefault="00780B71" w:rsidP="008820B5">
            <w:pPr>
              <w:pStyle w:val="Standard"/>
              <w:jc w:val="center"/>
            </w:pPr>
            <w:r>
              <w:rPr>
                <w:szCs w:val="24"/>
                <w:lang w:val="lt-LT"/>
              </w:rPr>
              <w:t>32173</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0B1292C1" w14:textId="77777777" w:rsidR="00780B71" w:rsidRDefault="00780B71" w:rsidP="008820B5">
            <w:pPr>
              <w:pStyle w:val="Standard"/>
              <w:jc w:val="center"/>
            </w:pPr>
            <w:r>
              <w:rPr>
                <w:szCs w:val="24"/>
                <w:lang w:val="lt-LT"/>
              </w:rPr>
              <w:t>16833</w:t>
            </w:r>
          </w:p>
        </w:tc>
        <w:tc>
          <w:tcPr>
            <w:tcW w:w="1604" w:type="dxa"/>
            <w:tcBorders>
              <w:bottom w:val="single" w:sz="8" w:space="0" w:color="00000A"/>
              <w:right w:val="single" w:sz="8" w:space="0" w:color="00000A"/>
            </w:tcBorders>
            <w:shd w:val="clear" w:color="auto" w:fill="auto"/>
            <w:tcMar>
              <w:top w:w="0" w:type="dxa"/>
              <w:left w:w="0" w:type="dxa"/>
              <w:bottom w:w="0" w:type="dxa"/>
              <w:right w:w="0" w:type="dxa"/>
            </w:tcMar>
          </w:tcPr>
          <w:p w14:paraId="6294AF48" w14:textId="77777777" w:rsidR="00780B71" w:rsidRDefault="00780B71" w:rsidP="008820B5">
            <w:pPr>
              <w:pStyle w:val="Standard"/>
              <w:jc w:val="center"/>
            </w:pPr>
            <w:r>
              <w:t>-47,68</w:t>
            </w:r>
          </w:p>
        </w:tc>
      </w:tr>
      <w:tr w:rsidR="00780B71" w14:paraId="130AA3F0" w14:textId="77777777" w:rsidTr="008820B5">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35529F20" w14:textId="77777777" w:rsidR="00780B71" w:rsidRDefault="00780B71" w:rsidP="008820B5">
            <w:pPr>
              <w:pStyle w:val="Standard"/>
              <w:jc w:val="both"/>
            </w:pPr>
            <w:r>
              <w:rPr>
                <w:szCs w:val="24"/>
                <w:lang w:val="lt-LT"/>
              </w:rPr>
              <w:t>Vidaus ligų gydytojas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3DAF5309" w14:textId="77777777" w:rsidR="00780B71" w:rsidRDefault="00780B71" w:rsidP="008820B5">
            <w:pPr>
              <w:pStyle w:val="Standard"/>
              <w:jc w:val="center"/>
            </w:pPr>
            <w:r>
              <w:rPr>
                <w:szCs w:val="24"/>
                <w:lang w:val="lt-LT"/>
              </w:rPr>
              <w:t>5495</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0A1153E5" w14:textId="77777777" w:rsidR="00780B71" w:rsidRDefault="00780B71" w:rsidP="008820B5">
            <w:pPr>
              <w:pStyle w:val="Standard"/>
              <w:jc w:val="center"/>
            </w:pPr>
            <w:r>
              <w:rPr>
                <w:szCs w:val="24"/>
                <w:lang w:val="lt-LT"/>
              </w:rPr>
              <w:t>2984</w:t>
            </w:r>
          </w:p>
        </w:tc>
        <w:tc>
          <w:tcPr>
            <w:tcW w:w="1604" w:type="dxa"/>
            <w:tcBorders>
              <w:bottom w:val="single" w:sz="8" w:space="0" w:color="00000A"/>
              <w:right w:val="single" w:sz="8" w:space="0" w:color="00000A"/>
            </w:tcBorders>
            <w:shd w:val="clear" w:color="auto" w:fill="auto"/>
            <w:tcMar>
              <w:top w:w="0" w:type="dxa"/>
              <w:left w:w="0" w:type="dxa"/>
              <w:bottom w:w="0" w:type="dxa"/>
              <w:right w:w="0" w:type="dxa"/>
            </w:tcMar>
          </w:tcPr>
          <w:p w14:paraId="55CC2094" w14:textId="77777777" w:rsidR="00780B71" w:rsidRDefault="00780B71" w:rsidP="008820B5">
            <w:pPr>
              <w:pStyle w:val="Standard"/>
              <w:jc w:val="center"/>
            </w:pPr>
            <w:r>
              <w:t>-45,70</w:t>
            </w:r>
          </w:p>
        </w:tc>
      </w:tr>
      <w:tr w:rsidR="00780B71" w14:paraId="3C162516" w14:textId="77777777" w:rsidTr="008820B5">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1A3FDD52" w14:textId="77777777" w:rsidR="00780B71" w:rsidRDefault="00780B71" w:rsidP="008820B5">
            <w:pPr>
              <w:pStyle w:val="Standard"/>
              <w:jc w:val="both"/>
            </w:pPr>
            <w:r>
              <w:rPr>
                <w:szCs w:val="24"/>
                <w:lang w:val="lt-LT"/>
              </w:rPr>
              <w:t>Vaikų ligų gydytojas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1F1A4FEF" w14:textId="77777777" w:rsidR="00780B71" w:rsidRDefault="00780B71" w:rsidP="008820B5">
            <w:pPr>
              <w:pStyle w:val="Standard"/>
              <w:jc w:val="center"/>
            </w:pPr>
            <w:r>
              <w:rPr>
                <w:szCs w:val="24"/>
                <w:lang w:val="lt-LT"/>
              </w:rPr>
              <w:t>1531</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4F793FB1" w14:textId="77777777" w:rsidR="00780B71" w:rsidRDefault="00780B71" w:rsidP="008820B5">
            <w:pPr>
              <w:pStyle w:val="Standard"/>
              <w:jc w:val="center"/>
            </w:pPr>
            <w:r>
              <w:t>959</w:t>
            </w:r>
          </w:p>
        </w:tc>
        <w:tc>
          <w:tcPr>
            <w:tcW w:w="1604" w:type="dxa"/>
            <w:tcBorders>
              <w:bottom w:val="single" w:sz="8" w:space="0" w:color="00000A"/>
              <w:right w:val="single" w:sz="8" w:space="0" w:color="00000A"/>
            </w:tcBorders>
            <w:shd w:val="clear" w:color="auto" w:fill="auto"/>
            <w:tcMar>
              <w:top w:w="0" w:type="dxa"/>
              <w:left w:w="0" w:type="dxa"/>
              <w:bottom w:w="0" w:type="dxa"/>
              <w:right w:w="0" w:type="dxa"/>
            </w:tcMar>
          </w:tcPr>
          <w:p w14:paraId="798D4828" w14:textId="77777777" w:rsidR="00780B71" w:rsidRDefault="00780B71" w:rsidP="008820B5">
            <w:pPr>
              <w:pStyle w:val="Standard"/>
              <w:jc w:val="center"/>
            </w:pPr>
            <w:r>
              <w:t>-37,36</w:t>
            </w:r>
          </w:p>
        </w:tc>
      </w:tr>
      <w:tr w:rsidR="00780B71" w14:paraId="1FF1D85A" w14:textId="77777777" w:rsidTr="008820B5">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38998EE4" w14:textId="77777777" w:rsidR="00780B71" w:rsidRDefault="00780B71" w:rsidP="008820B5">
            <w:pPr>
              <w:pStyle w:val="Standard"/>
              <w:jc w:val="both"/>
            </w:pPr>
            <w:r>
              <w:rPr>
                <w:szCs w:val="24"/>
                <w:lang w:val="lt-LT"/>
              </w:rPr>
              <w:t>Gydytojas chirurgas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760B88C2" w14:textId="77777777" w:rsidR="00780B71" w:rsidRDefault="00780B71" w:rsidP="008820B5">
            <w:pPr>
              <w:pStyle w:val="Standard"/>
              <w:jc w:val="center"/>
            </w:pPr>
            <w:r>
              <w:rPr>
                <w:szCs w:val="24"/>
                <w:lang w:val="lt-LT"/>
              </w:rPr>
              <w:t>2227</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338A62B4" w14:textId="77777777" w:rsidR="00780B71" w:rsidRDefault="00780B71" w:rsidP="008820B5">
            <w:pPr>
              <w:pStyle w:val="Standard"/>
              <w:jc w:val="center"/>
            </w:pPr>
            <w:r>
              <w:t>1393</w:t>
            </w:r>
          </w:p>
        </w:tc>
        <w:tc>
          <w:tcPr>
            <w:tcW w:w="1604" w:type="dxa"/>
            <w:tcBorders>
              <w:bottom w:val="single" w:sz="8" w:space="0" w:color="00000A"/>
              <w:right w:val="single" w:sz="8" w:space="0" w:color="00000A"/>
            </w:tcBorders>
            <w:shd w:val="clear" w:color="auto" w:fill="auto"/>
            <w:tcMar>
              <w:top w:w="0" w:type="dxa"/>
              <w:left w:w="0" w:type="dxa"/>
              <w:bottom w:w="0" w:type="dxa"/>
              <w:right w:w="0" w:type="dxa"/>
            </w:tcMar>
          </w:tcPr>
          <w:p w14:paraId="5EF96057" w14:textId="77777777" w:rsidR="00780B71" w:rsidRDefault="00780B71" w:rsidP="008820B5">
            <w:pPr>
              <w:pStyle w:val="Standard"/>
              <w:jc w:val="center"/>
            </w:pPr>
            <w:r>
              <w:t>-37,45</w:t>
            </w:r>
          </w:p>
        </w:tc>
      </w:tr>
      <w:tr w:rsidR="00780B71" w14:paraId="2CA48871" w14:textId="77777777" w:rsidTr="008820B5">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1C05BA02" w14:textId="77777777" w:rsidR="00780B71" w:rsidRDefault="00780B71" w:rsidP="008820B5">
            <w:pPr>
              <w:pStyle w:val="Standard"/>
              <w:jc w:val="both"/>
            </w:pPr>
            <w:r>
              <w:rPr>
                <w:szCs w:val="24"/>
                <w:lang w:val="lt-LT"/>
              </w:rPr>
              <w:t>Gydytojas akušeris ginekologas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22BD92E1" w14:textId="77777777" w:rsidR="00780B71" w:rsidRDefault="00780B71" w:rsidP="008820B5">
            <w:pPr>
              <w:pStyle w:val="Standard"/>
              <w:jc w:val="center"/>
            </w:pPr>
            <w:r>
              <w:rPr>
                <w:szCs w:val="24"/>
                <w:lang w:val="lt-LT"/>
              </w:rPr>
              <w:t>1502</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5DB88566" w14:textId="77777777" w:rsidR="00780B71" w:rsidRDefault="00780B71" w:rsidP="008820B5">
            <w:pPr>
              <w:pStyle w:val="Standard"/>
              <w:jc w:val="center"/>
            </w:pPr>
            <w:r>
              <w:t>1408</w:t>
            </w:r>
          </w:p>
        </w:tc>
        <w:tc>
          <w:tcPr>
            <w:tcW w:w="1604" w:type="dxa"/>
            <w:tcBorders>
              <w:bottom w:val="single" w:sz="8" w:space="0" w:color="00000A"/>
              <w:right w:val="single" w:sz="8" w:space="0" w:color="00000A"/>
            </w:tcBorders>
            <w:shd w:val="clear" w:color="auto" w:fill="auto"/>
            <w:tcMar>
              <w:top w:w="0" w:type="dxa"/>
              <w:left w:w="0" w:type="dxa"/>
              <w:bottom w:w="0" w:type="dxa"/>
              <w:right w:w="0" w:type="dxa"/>
            </w:tcMar>
          </w:tcPr>
          <w:p w14:paraId="0AE274B9" w14:textId="77777777" w:rsidR="00780B71" w:rsidRDefault="00780B71" w:rsidP="008820B5">
            <w:pPr>
              <w:pStyle w:val="Standard"/>
              <w:jc w:val="center"/>
            </w:pPr>
            <w:r>
              <w:t>-6,26</w:t>
            </w:r>
          </w:p>
        </w:tc>
      </w:tr>
      <w:tr w:rsidR="00780B71" w14:paraId="35F7AB4F" w14:textId="77777777" w:rsidTr="008820B5">
        <w:tc>
          <w:tcPr>
            <w:tcW w:w="4110"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3F132979" w14:textId="77777777" w:rsidR="00780B71" w:rsidRDefault="00780B71" w:rsidP="008820B5">
            <w:pPr>
              <w:pStyle w:val="Standard"/>
              <w:jc w:val="both"/>
            </w:pPr>
            <w:r>
              <w:rPr>
                <w:szCs w:val="24"/>
                <w:lang w:val="lt-LT"/>
              </w:rPr>
              <w:t>Gydytojas psichiatras</w:t>
            </w:r>
          </w:p>
        </w:tc>
        <w:tc>
          <w:tcPr>
            <w:tcW w:w="1985" w:type="dxa"/>
            <w:tcBorders>
              <w:bottom w:val="single" w:sz="8" w:space="0" w:color="00000A"/>
              <w:right w:val="single" w:sz="8" w:space="0" w:color="00000A"/>
            </w:tcBorders>
            <w:shd w:val="clear" w:color="auto" w:fill="auto"/>
            <w:tcMar>
              <w:top w:w="0" w:type="dxa"/>
              <w:left w:w="0" w:type="dxa"/>
              <w:bottom w:w="0" w:type="dxa"/>
              <w:right w:w="0" w:type="dxa"/>
            </w:tcMar>
          </w:tcPr>
          <w:p w14:paraId="5D2AD94D" w14:textId="77777777" w:rsidR="00780B71" w:rsidRDefault="00780B71" w:rsidP="008820B5">
            <w:pPr>
              <w:pStyle w:val="Standard"/>
              <w:jc w:val="center"/>
            </w:pPr>
            <w:r>
              <w:rPr>
                <w:szCs w:val="24"/>
                <w:lang w:val="lt-LT"/>
              </w:rPr>
              <w:t>2922</w:t>
            </w:r>
          </w:p>
        </w:tc>
        <w:tc>
          <w:tcPr>
            <w:tcW w:w="1984" w:type="dxa"/>
            <w:tcBorders>
              <w:bottom w:val="single" w:sz="8" w:space="0" w:color="00000A"/>
              <w:right w:val="single" w:sz="8" w:space="0" w:color="00000A"/>
            </w:tcBorders>
            <w:shd w:val="clear" w:color="auto" w:fill="auto"/>
            <w:tcMar>
              <w:top w:w="0" w:type="dxa"/>
              <w:left w:w="0" w:type="dxa"/>
              <w:bottom w:w="0" w:type="dxa"/>
              <w:right w:w="0" w:type="dxa"/>
            </w:tcMar>
          </w:tcPr>
          <w:p w14:paraId="4FDF50B7" w14:textId="77777777" w:rsidR="00780B71" w:rsidRDefault="00780B71" w:rsidP="008820B5">
            <w:pPr>
              <w:pStyle w:val="Standard"/>
              <w:jc w:val="center"/>
            </w:pPr>
            <w:r>
              <w:t>3093</w:t>
            </w:r>
          </w:p>
        </w:tc>
        <w:tc>
          <w:tcPr>
            <w:tcW w:w="1604" w:type="dxa"/>
            <w:tcBorders>
              <w:bottom w:val="single" w:sz="8" w:space="0" w:color="00000A"/>
              <w:right w:val="single" w:sz="8" w:space="0" w:color="00000A"/>
            </w:tcBorders>
            <w:shd w:val="clear" w:color="auto" w:fill="auto"/>
            <w:tcMar>
              <w:top w:w="0" w:type="dxa"/>
              <w:left w:w="0" w:type="dxa"/>
              <w:bottom w:w="0" w:type="dxa"/>
              <w:right w:w="0" w:type="dxa"/>
            </w:tcMar>
          </w:tcPr>
          <w:p w14:paraId="45284BFB" w14:textId="77777777" w:rsidR="00780B71" w:rsidRDefault="00780B71" w:rsidP="008820B5">
            <w:pPr>
              <w:pStyle w:val="Standard"/>
              <w:jc w:val="center"/>
            </w:pPr>
            <w:r>
              <w:t>+5,85</w:t>
            </w:r>
          </w:p>
        </w:tc>
      </w:tr>
      <w:tr w:rsidR="00780B71" w14:paraId="66DD54B8" w14:textId="77777777" w:rsidTr="008820B5">
        <w:tc>
          <w:tcPr>
            <w:tcW w:w="4110" w:type="dxa"/>
            <w:tcBorders>
              <w:left w:val="single" w:sz="8" w:space="0" w:color="00000A"/>
              <w:bottom w:val="single" w:sz="4" w:space="0" w:color="auto"/>
              <w:right w:val="single" w:sz="8" w:space="0" w:color="00000A"/>
            </w:tcBorders>
            <w:shd w:val="clear" w:color="auto" w:fill="auto"/>
            <w:tcMar>
              <w:top w:w="0" w:type="dxa"/>
              <w:left w:w="0" w:type="dxa"/>
              <w:bottom w:w="0" w:type="dxa"/>
              <w:right w:w="0" w:type="dxa"/>
            </w:tcMar>
          </w:tcPr>
          <w:p w14:paraId="7973C858" w14:textId="77777777" w:rsidR="00780B71" w:rsidRDefault="00780B71" w:rsidP="008820B5">
            <w:pPr>
              <w:pStyle w:val="Standard"/>
              <w:jc w:val="both"/>
            </w:pPr>
            <w:r>
              <w:rPr>
                <w:szCs w:val="24"/>
                <w:lang w:val="lt-LT"/>
              </w:rPr>
              <w:t>Gydytojas odontologas</w:t>
            </w:r>
          </w:p>
        </w:tc>
        <w:tc>
          <w:tcPr>
            <w:tcW w:w="1985" w:type="dxa"/>
            <w:tcBorders>
              <w:bottom w:val="single" w:sz="4" w:space="0" w:color="auto"/>
              <w:right w:val="single" w:sz="8" w:space="0" w:color="00000A"/>
            </w:tcBorders>
            <w:shd w:val="clear" w:color="auto" w:fill="auto"/>
            <w:tcMar>
              <w:top w:w="0" w:type="dxa"/>
              <w:left w:w="0" w:type="dxa"/>
              <w:bottom w:w="0" w:type="dxa"/>
              <w:right w:w="0" w:type="dxa"/>
            </w:tcMar>
          </w:tcPr>
          <w:p w14:paraId="69D9BF38" w14:textId="77777777" w:rsidR="00780B71" w:rsidRDefault="00780B71" w:rsidP="008820B5">
            <w:pPr>
              <w:pStyle w:val="Standard"/>
              <w:jc w:val="center"/>
            </w:pPr>
            <w:r>
              <w:rPr>
                <w:szCs w:val="24"/>
                <w:lang w:val="lt-LT"/>
              </w:rPr>
              <w:t>6139</w:t>
            </w:r>
          </w:p>
        </w:tc>
        <w:tc>
          <w:tcPr>
            <w:tcW w:w="1984" w:type="dxa"/>
            <w:tcBorders>
              <w:bottom w:val="single" w:sz="4" w:space="0" w:color="auto"/>
              <w:right w:val="single" w:sz="8" w:space="0" w:color="00000A"/>
            </w:tcBorders>
            <w:shd w:val="clear" w:color="auto" w:fill="auto"/>
            <w:tcMar>
              <w:top w:w="0" w:type="dxa"/>
              <w:left w:w="0" w:type="dxa"/>
              <w:bottom w:w="0" w:type="dxa"/>
              <w:right w:w="0" w:type="dxa"/>
            </w:tcMar>
          </w:tcPr>
          <w:p w14:paraId="6189ACDF" w14:textId="77777777" w:rsidR="00780B71" w:rsidRDefault="00780B71" w:rsidP="008820B5">
            <w:pPr>
              <w:pStyle w:val="Standard"/>
              <w:jc w:val="center"/>
            </w:pPr>
            <w:r>
              <w:t>5914</w:t>
            </w:r>
          </w:p>
        </w:tc>
        <w:tc>
          <w:tcPr>
            <w:tcW w:w="1604" w:type="dxa"/>
            <w:tcBorders>
              <w:bottom w:val="single" w:sz="4" w:space="0" w:color="auto"/>
              <w:right w:val="single" w:sz="8" w:space="0" w:color="00000A"/>
            </w:tcBorders>
            <w:shd w:val="clear" w:color="auto" w:fill="auto"/>
            <w:tcMar>
              <w:top w:w="0" w:type="dxa"/>
              <w:left w:w="0" w:type="dxa"/>
              <w:bottom w:w="0" w:type="dxa"/>
              <w:right w:w="0" w:type="dxa"/>
            </w:tcMar>
          </w:tcPr>
          <w:p w14:paraId="79B9C591" w14:textId="77777777" w:rsidR="00780B71" w:rsidRDefault="00780B71" w:rsidP="008820B5">
            <w:pPr>
              <w:pStyle w:val="Standard"/>
              <w:jc w:val="center"/>
            </w:pPr>
            <w:r>
              <w:t>-3,67</w:t>
            </w:r>
          </w:p>
        </w:tc>
      </w:tr>
      <w:tr w:rsidR="00780B71" w14:paraId="35A61EA3" w14:textId="77777777" w:rsidTr="008820B5">
        <w:tc>
          <w:tcPr>
            <w:tcW w:w="4110" w:type="dxa"/>
            <w:tcBorders>
              <w:top w:val="single" w:sz="4" w:space="0" w:color="auto"/>
              <w:left w:val="single" w:sz="4" w:space="0" w:color="auto"/>
              <w:bottom w:val="single" w:sz="4" w:space="0" w:color="auto"/>
              <w:right w:val="single" w:sz="8" w:space="0" w:color="00000A"/>
            </w:tcBorders>
            <w:shd w:val="clear" w:color="auto" w:fill="auto"/>
            <w:tcMar>
              <w:top w:w="0" w:type="dxa"/>
              <w:left w:w="0" w:type="dxa"/>
              <w:bottom w:w="0" w:type="dxa"/>
              <w:right w:w="0" w:type="dxa"/>
            </w:tcMar>
          </w:tcPr>
          <w:p w14:paraId="5407F939" w14:textId="77777777" w:rsidR="00780B71" w:rsidRDefault="00780B71" w:rsidP="008820B5">
            <w:pPr>
              <w:pStyle w:val="Standard"/>
              <w:jc w:val="both"/>
            </w:pPr>
            <w:r>
              <w:rPr>
                <w:szCs w:val="24"/>
                <w:lang w:val="lt-LT"/>
              </w:rPr>
              <w:t>Psichologas</w:t>
            </w:r>
          </w:p>
        </w:tc>
        <w:tc>
          <w:tcPr>
            <w:tcW w:w="1985" w:type="dxa"/>
            <w:tcBorders>
              <w:top w:val="single" w:sz="4" w:space="0" w:color="auto"/>
              <w:bottom w:val="single" w:sz="4" w:space="0" w:color="auto"/>
              <w:right w:val="single" w:sz="8" w:space="0" w:color="00000A"/>
            </w:tcBorders>
            <w:shd w:val="clear" w:color="auto" w:fill="auto"/>
            <w:tcMar>
              <w:top w:w="0" w:type="dxa"/>
              <w:left w:w="0" w:type="dxa"/>
              <w:bottom w:w="0" w:type="dxa"/>
              <w:right w:w="0" w:type="dxa"/>
            </w:tcMar>
          </w:tcPr>
          <w:p w14:paraId="50F0EC81" w14:textId="77777777" w:rsidR="00780B71" w:rsidRDefault="00780B71" w:rsidP="008820B5">
            <w:pPr>
              <w:pStyle w:val="Standard"/>
              <w:jc w:val="center"/>
            </w:pPr>
            <w:r>
              <w:rPr>
                <w:szCs w:val="24"/>
                <w:lang w:val="lt-LT"/>
              </w:rPr>
              <w:t>194</w:t>
            </w:r>
          </w:p>
        </w:tc>
        <w:tc>
          <w:tcPr>
            <w:tcW w:w="1984" w:type="dxa"/>
            <w:tcBorders>
              <w:top w:val="single" w:sz="4" w:space="0" w:color="auto"/>
              <w:bottom w:val="single" w:sz="4" w:space="0" w:color="auto"/>
              <w:right w:val="single" w:sz="8" w:space="0" w:color="00000A"/>
            </w:tcBorders>
            <w:shd w:val="clear" w:color="auto" w:fill="auto"/>
            <w:tcMar>
              <w:top w:w="0" w:type="dxa"/>
              <w:left w:w="0" w:type="dxa"/>
              <w:bottom w:w="0" w:type="dxa"/>
              <w:right w:w="0" w:type="dxa"/>
            </w:tcMar>
          </w:tcPr>
          <w:p w14:paraId="45ADE0D0" w14:textId="77777777" w:rsidR="00780B71" w:rsidRDefault="00780B71" w:rsidP="008820B5">
            <w:pPr>
              <w:pStyle w:val="Standard"/>
              <w:jc w:val="center"/>
            </w:pPr>
            <w:r>
              <w:t>296</w:t>
            </w:r>
          </w:p>
        </w:tc>
        <w:tc>
          <w:tcPr>
            <w:tcW w:w="1604" w:type="dxa"/>
            <w:tcBorders>
              <w:top w:val="single" w:sz="4" w:space="0" w:color="auto"/>
              <w:bottom w:val="single" w:sz="4" w:space="0" w:color="auto"/>
              <w:right w:val="single" w:sz="4" w:space="0" w:color="auto"/>
            </w:tcBorders>
            <w:shd w:val="clear" w:color="auto" w:fill="auto"/>
            <w:tcMar>
              <w:top w:w="0" w:type="dxa"/>
              <w:left w:w="0" w:type="dxa"/>
              <w:bottom w:w="0" w:type="dxa"/>
              <w:right w:w="0" w:type="dxa"/>
            </w:tcMar>
          </w:tcPr>
          <w:p w14:paraId="3A965E22" w14:textId="77777777" w:rsidR="00780B71" w:rsidRDefault="00780B71" w:rsidP="008820B5">
            <w:pPr>
              <w:pStyle w:val="Standard"/>
              <w:jc w:val="center"/>
            </w:pPr>
            <w:r>
              <w:t>+52,57</w:t>
            </w:r>
          </w:p>
        </w:tc>
      </w:tr>
      <w:tr w:rsidR="00780B71" w14:paraId="368CD066" w14:textId="77777777" w:rsidTr="008820B5">
        <w:tc>
          <w:tcPr>
            <w:tcW w:w="4110" w:type="dxa"/>
            <w:tcBorders>
              <w:top w:val="single" w:sz="4" w:space="0" w:color="auto"/>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40F2165A" w14:textId="77777777" w:rsidR="00780B71" w:rsidRDefault="00780B71" w:rsidP="008820B5">
            <w:pPr>
              <w:pStyle w:val="Standard"/>
              <w:jc w:val="both"/>
            </w:pPr>
            <w:r>
              <w:rPr>
                <w:szCs w:val="24"/>
                <w:lang w:val="lt-LT"/>
              </w:rPr>
              <w:t>Iš viso</w:t>
            </w:r>
          </w:p>
        </w:tc>
        <w:tc>
          <w:tcPr>
            <w:tcW w:w="1985" w:type="dxa"/>
            <w:tcBorders>
              <w:top w:val="single" w:sz="4" w:space="0" w:color="auto"/>
              <w:bottom w:val="single" w:sz="8" w:space="0" w:color="00000A"/>
              <w:right w:val="single" w:sz="8" w:space="0" w:color="00000A"/>
            </w:tcBorders>
            <w:shd w:val="clear" w:color="auto" w:fill="auto"/>
            <w:tcMar>
              <w:top w:w="0" w:type="dxa"/>
              <w:left w:w="0" w:type="dxa"/>
              <w:bottom w:w="0" w:type="dxa"/>
              <w:right w:w="0" w:type="dxa"/>
            </w:tcMar>
          </w:tcPr>
          <w:p w14:paraId="22504AF2" w14:textId="77777777" w:rsidR="00780B71" w:rsidRDefault="00780B71" w:rsidP="008820B5">
            <w:pPr>
              <w:pStyle w:val="Standard"/>
              <w:jc w:val="center"/>
            </w:pPr>
            <w:r>
              <w:rPr>
                <w:szCs w:val="24"/>
                <w:lang w:val="lt-LT"/>
              </w:rPr>
              <w:t>52183</w:t>
            </w:r>
          </w:p>
        </w:tc>
        <w:tc>
          <w:tcPr>
            <w:tcW w:w="1984" w:type="dxa"/>
            <w:tcBorders>
              <w:top w:val="single" w:sz="4" w:space="0" w:color="auto"/>
              <w:bottom w:val="single" w:sz="8" w:space="0" w:color="00000A"/>
              <w:right w:val="single" w:sz="8" w:space="0" w:color="00000A"/>
            </w:tcBorders>
            <w:shd w:val="clear" w:color="auto" w:fill="auto"/>
            <w:tcMar>
              <w:top w:w="0" w:type="dxa"/>
              <w:left w:w="0" w:type="dxa"/>
              <w:bottom w:w="0" w:type="dxa"/>
              <w:right w:w="0" w:type="dxa"/>
            </w:tcMar>
          </w:tcPr>
          <w:p w14:paraId="7D57EDFE" w14:textId="77777777" w:rsidR="00780B71" w:rsidRDefault="00780B71" w:rsidP="008820B5">
            <w:pPr>
              <w:pStyle w:val="Standard"/>
              <w:jc w:val="center"/>
            </w:pPr>
            <w:r>
              <w:rPr>
                <w:szCs w:val="24"/>
                <w:lang w:val="lt-LT"/>
              </w:rPr>
              <w:t>32516</w:t>
            </w:r>
          </w:p>
        </w:tc>
        <w:tc>
          <w:tcPr>
            <w:tcW w:w="1604" w:type="dxa"/>
            <w:tcBorders>
              <w:top w:val="single" w:sz="4" w:space="0" w:color="auto"/>
              <w:bottom w:val="single" w:sz="8" w:space="0" w:color="00000A"/>
              <w:right w:val="single" w:sz="8" w:space="0" w:color="00000A"/>
            </w:tcBorders>
            <w:shd w:val="clear" w:color="auto" w:fill="auto"/>
            <w:tcMar>
              <w:top w:w="0" w:type="dxa"/>
              <w:left w:w="0" w:type="dxa"/>
              <w:bottom w:w="0" w:type="dxa"/>
              <w:right w:w="0" w:type="dxa"/>
            </w:tcMar>
          </w:tcPr>
          <w:p w14:paraId="31521F70" w14:textId="77777777" w:rsidR="00780B71" w:rsidRDefault="00780B71" w:rsidP="008820B5">
            <w:pPr>
              <w:pStyle w:val="Standard"/>
              <w:jc w:val="center"/>
            </w:pPr>
            <w:r>
              <w:t>-37,69</w:t>
            </w:r>
          </w:p>
        </w:tc>
      </w:tr>
    </w:tbl>
    <w:p w14:paraId="5323A22F" w14:textId="77777777" w:rsidR="00780B71" w:rsidRPr="003C0292" w:rsidRDefault="00780B71" w:rsidP="00780B71">
      <w:pPr>
        <w:tabs>
          <w:tab w:val="left" w:pos="1080"/>
        </w:tabs>
        <w:jc w:val="both"/>
        <w:rPr>
          <w:lang w:val="lt-LT"/>
        </w:rPr>
      </w:pPr>
      <w:bookmarkStart w:id="0" w:name="_Hlk126755161"/>
    </w:p>
    <w:bookmarkEnd w:id="0"/>
    <w:p w14:paraId="1911C9B5" w14:textId="77777777" w:rsidR="00780B71" w:rsidRPr="003C0292" w:rsidRDefault="00780B71" w:rsidP="00780B71">
      <w:pPr>
        <w:tabs>
          <w:tab w:val="left" w:pos="1134"/>
        </w:tabs>
        <w:ind w:firstLine="1134"/>
        <w:jc w:val="both"/>
        <w:rPr>
          <w:lang w:val="lt-LT"/>
        </w:rPr>
      </w:pPr>
      <w:r w:rsidRPr="003C0292">
        <w:rPr>
          <w:lang w:val="lt-LT"/>
        </w:rPr>
        <w:t xml:space="preserve">Prevencinės programos – tai prioritetinės paslaugos, kai daugelis žmonių turi galimybę </w:t>
      </w:r>
      <w:r w:rsidRPr="003C0292">
        <w:rPr>
          <w:lang w:val="lt-LT"/>
        </w:rPr>
        <w:lastRenderedPageBreak/>
        <w:t xml:space="preserve">išsitirti nemokamai. Pacientams, draustiems privalomuoju sveikatos draudimu, prevenciniai tyrimai yra apmokami iš Privalomojo sveikatos draudimo fondo biudžeto. Dėl minėtų tyrimų pacientai turi kreiptis į šeimos gydytoją.        </w:t>
      </w:r>
    </w:p>
    <w:p w14:paraId="5A73D60E" w14:textId="77777777" w:rsidR="00780B71" w:rsidRDefault="00780B71" w:rsidP="00780B71">
      <w:pPr>
        <w:pStyle w:val="Standard"/>
        <w:ind w:firstLine="1134"/>
        <w:jc w:val="both"/>
        <w:rPr>
          <w:bCs/>
          <w:szCs w:val="24"/>
          <w:lang w:val="lt-LT"/>
        </w:rPr>
      </w:pPr>
      <w:r>
        <w:rPr>
          <w:bCs/>
          <w:szCs w:val="24"/>
          <w:lang w:val="lt-LT"/>
        </w:rPr>
        <w:t>Poliklinikos darbuotojai 2023 m. vykdė prevencines programas, kurios apmokamos iš Privalomojo sveikatos draudimo fondo biudžeto lėšų:</w:t>
      </w:r>
    </w:p>
    <w:p w14:paraId="28E7C4DC" w14:textId="6624C9EA" w:rsidR="00780B71" w:rsidRDefault="00780B71" w:rsidP="00780B71">
      <w:pPr>
        <w:pStyle w:val="Standard"/>
        <w:ind w:firstLine="1134"/>
        <w:jc w:val="both"/>
        <w:rPr>
          <w:bCs/>
          <w:szCs w:val="24"/>
          <w:lang w:val="lt-LT"/>
        </w:rPr>
      </w:pPr>
      <w:r>
        <w:rPr>
          <w:bCs/>
          <w:szCs w:val="24"/>
          <w:lang w:val="lt-LT"/>
        </w:rPr>
        <w:t xml:space="preserve">1. </w:t>
      </w:r>
      <w:r w:rsidRPr="00821F47">
        <w:rPr>
          <w:b/>
          <w:szCs w:val="24"/>
          <w:lang w:val="lt-LT"/>
        </w:rPr>
        <w:t>Gimdos kaklelio vėžio prevencin</w:t>
      </w:r>
      <w:r w:rsidR="0092477F">
        <w:rPr>
          <w:b/>
          <w:szCs w:val="24"/>
          <w:lang w:val="lt-LT"/>
        </w:rPr>
        <w:t>ę</w:t>
      </w:r>
      <w:r w:rsidRPr="00821F47">
        <w:rPr>
          <w:b/>
          <w:szCs w:val="24"/>
          <w:lang w:val="lt-LT"/>
        </w:rPr>
        <w:t xml:space="preserve"> program</w:t>
      </w:r>
      <w:r w:rsidR="0092477F">
        <w:rPr>
          <w:b/>
          <w:szCs w:val="24"/>
          <w:lang w:val="lt-LT"/>
        </w:rPr>
        <w:t>ą,</w:t>
      </w:r>
      <w:r w:rsidRPr="00821F47">
        <w:rPr>
          <w:b/>
          <w:szCs w:val="24"/>
          <w:lang w:val="lt-LT"/>
        </w:rPr>
        <w:t xml:space="preserve"> skirt</w:t>
      </w:r>
      <w:r w:rsidR="0092477F">
        <w:rPr>
          <w:b/>
          <w:szCs w:val="24"/>
          <w:lang w:val="lt-LT"/>
        </w:rPr>
        <w:t>ą</w:t>
      </w:r>
      <w:r w:rsidRPr="00821F47">
        <w:rPr>
          <w:b/>
          <w:szCs w:val="24"/>
          <w:lang w:val="lt-LT"/>
        </w:rPr>
        <w:t xml:space="preserve"> moterims nuo 25 iki 59 metų (imtinai).</w:t>
      </w:r>
      <w:r>
        <w:rPr>
          <w:bCs/>
          <w:szCs w:val="24"/>
          <w:lang w:val="lt-LT"/>
        </w:rPr>
        <w:t xml:space="preserve"> 25</w:t>
      </w:r>
      <w:r w:rsidR="0092477F">
        <w:rPr>
          <w:bCs/>
          <w:szCs w:val="24"/>
          <w:lang w:val="lt-LT"/>
        </w:rPr>
        <w:t>–</w:t>
      </w:r>
      <w:r>
        <w:rPr>
          <w:bCs/>
          <w:szCs w:val="24"/>
          <w:lang w:val="lt-LT"/>
        </w:rPr>
        <w:t>34 (imtinai) moterims kartą per 3 metus atliekamas gimdos kaklelio citologinis tepinėlis. 35</w:t>
      </w:r>
      <w:r w:rsidR="0092477F">
        <w:rPr>
          <w:bCs/>
          <w:szCs w:val="24"/>
          <w:lang w:val="lt-LT"/>
        </w:rPr>
        <w:t>–</w:t>
      </w:r>
      <w:r>
        <w:rPr>
          <w:bCs/>
          <w:szCs w:val="24"/>
          <w:lang w:val="lt-LT"/>
        </w:rPr>
        <w:t>59 m. (imtinai) moterims kartą per 5 metus atliekamas gimdos kaklelio aukštos rizikos žmogaus papilomos viruso tyrimas (AR ŽPV) ir gimdos kaklelio citologinio tepinėlio ištyrimas skystoje terpėje (jei AR ŽVP tyrimas teigiamas). Gavus tepinėlių rezultatus</w:t>
      </w:r>
      <w:r w:rsidR="0092477F">
        <w:rPr>
          <w:bCs/>
          <w:szCs w:val="24"/>
          <w:lang w:val="lt-LT"/>
        </w:rPr>
        <w:t>,</w:t>
      </w:r>
      <w:r>
        <w:rPr>
          <w:bCs/>
          <w:szCs w:val="24"/>
          <w:lang w:val="lt-LT"/>
        </w:rPr>
        <w:t xml:space="preserve"> gali būti atliekama biopsija, leidžianti objektyviai patvirtinti arba paneigti ligos diagnozę.</w:t>
      </w:r>
    </w:p>
    <w:p w14:paraId="5E77E35E" w14:textId="7A422A12" w:rsidR="00780B71" w:rsidRDefault="00780B71" w:rsidP="00780B71">
      <w:pPr>
        <w:pStyle w:val="Standard"/>
        <w:ind w:firstLine="1134"/>
        <w:jc w:val="both"/>
        <w:rPr>
          <w:bCs/>
          <w:szCs w:val="24"/>
          <w:lang w:val="lt-LT"/>
        </w:rPr>
      </w:pPr>
      <w:r w:rsidRPr="00821F47">
        <w:rPr>
          <w:bCs/>
          <w:szCs w:val="24"/>
          <w:lang w:val="lt-LT"/>
        </w:rPr>
        <w:t>2.</w:t>
      </w:r>
      <w:r>
        <w:rPr>
          <w:bCs/>
          <w:szCs w:val="24"/>
          <w:lang w:val="lt-LT"/>
        </w:rPr>
        <w:t xml:space="preserve"> </w:t>
      </w:r>
      <w:r w:rsidRPr="00E534F6">
        <w:rPr>
          <w:b/>
          <w:szCs w:val="24"/>
          <w:lang w:val="lt-LT"/>
        </w:rPr>
        <w:t>Krūties vėžio prevencijos program</w:t>
      </w:r>
      <w:r w:rsidR="0092477F">
        <w:rPr>
          <w:b/>
          <w:szCs w:val="24"/>
          <w:lang w:val="lt-LT"/>
        </w:rPr>
        <w:t>ą,</w:t>
      </w:r>
      <w:r w:rsidRPr="00E534F6">
        <w:rPr>
          <w:b/>
          <w:szCs w:val="24"/>
          <w:lang w:val="lt-LT"/>
        </w:rPr>
        <w:t xml:space="preserve"> skirt</w:t>
      </w:r>
      <w:r w:rsidR="0092477F">
        <w:rPr>
          <w:b/>
          <w:szCs w:val="24"/>
          <w:lang w:val="lt-LT"/>
        </w:rPr>
        <w:t>ą</w:t>
      </w:r>
      <w:r w:rsidRPr="00E534F6">
        <w:rPr>
          <w:b/>
          <w:szCs w:val="24"/>
          <w:lang w:val="lt-LT"/>
        </w:rPr>
        <w:t xml:space="preserve"> moterims nuo 50 iki 69 metų imtinai.</w:t>
      </w:r>
      <w:r>
        <w:rPr>
          <w:bCs/>
          <w:szCs w:val="24"/>
          <w:lang w:val="lt-LT"/>
        </w:rPr>
        <w:t xml:space="preserve"> Pagal programą kartą per dvejus metus atliekamas </w:t>
      </w:r>
      <w:proofErr w:type="spellStart"/>
      <w:r>
        <w:rPr>
          <w:bCs/>
          <w:szCs w:val="24"/>
          <w:lang w:val="lt-LT"/>
        </w:rPr>
        <w:t>mamografinis</w:t>
      </w:r>
      <w:proofErr w:type="spellEnd"/>
      <w:r>
        <w:rPr>
          <w:bCs/>
          <w:szCs w:val="24"/>
          <w:lang w:val="lt-LT"/>
        </w:rPr>
        <w:t xml:space="preserve"> tyrimas, leidžiantis tiksliai diagnozuoti vėžį ar </w:t>
      </w:r>
      <w:proofErr w:type="spellStart"/>
      <w:r>
        <w:rPr>
          <w:bCs/>
          <w:szCs w:val="24"/>
          <w:lang w:val="lt-LT"/>
        </w:rPr>
        <w:t>ikivėžinius</w:t>
      </w:r>
      <w:proofErr w:type="spellEnd"/>
      <w:r>
        <w:rPr>
          <w:bCs/>
          <w:szCs w:val="24"/>
          <w:lang w:val="lt-LT"/>
        </w:rPr>
        <w:t xml:space="preserve"> pakitimus. Gavus šeimos gydytojo siuntimą atlikti </w:t>
      </w:r>
      <w:proofErr w:type="spellStart"/>
      <w:r>
        <w:rPr>
          <w:bCs/>
          <w:szCs w:val="24"/>
          <w:lang w:val="lt-LT"/>
        </w:rPr>
        <w:t>mamografinį</w:t>
      </w:r>
      <w:proofErr w:type="spellEnd"/>
      <w:r>
        <w:rPr>
          <w:bCs/>
          <w:szCs w:val="24"/>
          <w:lang w:val="lt-LT"/>
        </w:rPr>
        <w:t xml:space="preserve"> tyrimą, galima iš anksto užsiregistruoti (ir telefonu) </w:t>
      </w:r>
      <w:proofErr w:type="spellStart"/>
      <w:r>
        <w:rPr>
          <w:bCs/>
          <w:szCs w:val="24"/>
          <w:lang w:val="lt-LT"/>
        </w:rPr>
        <w:t>mamografijos</w:t>
      </w:r>
      <w:proofErr w:type="spellEnd"/>
      <w:r>
        <w:rPr>
          <w:bCs/>
          <w:szCs w:val="24"/>
          <w:lang w:val="lt-LT"/>
        </w:rPr>
        <w:t xml:space="preserve"> įrenginį turinčioje sveikatos priežiūros įstaigoje, atliksiančioje tyrimą. Tyrimo rezultatus praneša šeimos gydytojas, gavęs juos iš mamogramas vertinančios įstaigos.</w:t>
      </w:r>
    </w:p>
    <w:p w14:paraId="385A76E0" w14:textId="06614905" w:rsidR="00780B71" w:rsidRDefault="00780B71" w:rsidP="00780B71">
      <w:pPr>
        <w:pStyle w:val="Standard"/>
        <w:ind w:firstLine="1134"/>
        <w:jc w:val="both"/>
        <w:rPr>
          <w:szCs w:val="24"/>
          <w:shd w:val="clear" w:color="auto" w:fill="FFFFFF"/>
          <w:lang w:val="lt-LT"/>
        </w:rPr>
      </w:pPr>
      <w:r w:rsidRPr="00247C8E">
        <w:rPr>
          <w:bCs/>
          <w:szCs w:val="24"/>
          <w:lang w:val="lt-LT"/>
        </w:rPr>
        <w:t xml:space="preserve">3. </w:t>
      </w:r>
      <w:r w:rsidRPr="00247C8E">
        <w:rPr>
          <w:rStyle w:val="Grietas"/>
          <w:rFonts w:eastAsia="Courier New"/>
          <w:szCs w:val="24"/>
          <w:bdr w:val="none" w:sz="0" w:space="0" w:color="auto" w:frame="1"/>
          <w:shd w:val="clear" w:color="auto" w:fill="FFFFFF"/>
          <w:lang w:val="lt-LT"/>
        </w:rPr>
        <w:t>Širdies ir kraujagyslių ligų prevencin</w:t>
      </w:r>
      <w:r w:rsidR="0092477F">
        <w:rPr>
          <w:rStyle w:val="Grietas"/>
          <w:rFonts w:eastAsia="Courier New"/>
          <w:szCs w:val="24"/>
          <w:bdr w:val="none" w:sz="0" w:space="0" w:color="auto" w:frame="1"/>
          <w:shd w:val="clear" w:color="auto" w:fill="FFFFFF"/>
          <w:lang w:val="lt-LT"/>
        </w:rPr>
        <w:t>ę</w:t>
      </w:r>
      <w:r w:rsidRPr="00247C8E">
        <w:rPr>
          <w:rStyle w:val="Grietas"/>
          <w:rFonts w:eastAsia="Courier New"/>
          <w:szCs w:val="24"/>
          <w:bdr w:val="none" w:sz="0" w:space="0" w:color="auto" w:frame="1"/>
          <w:shd w:val="clear" w:color="auto" w:fill="FFFFFF"/>
          <w:lang w:val="lt-LT"/>
        </w:rPr>
        <w:t xml:space="preserve"> program</w:t>
      </w:r>
      <w:r w:rsidR="0092477F">
        <w:rPr>
          <w:rStyle w:val="Grietas"/>
          <w:rFonts w:eastAsia="Courier New"/>
          <w:szCs w:val="24"/>
          <w:bdr w:val="none" w:sz="0" w:space="0" w:color="auto" w:frame="1"/>
          <w:shd w:val="clear" w:color="auto" w:fill="FFFFFF"/>
          <w:lang w:val="lt-LT"/>
        </w:rPr>
        <w:t>ą,</w:t>
      </w:r>
      <w:r w:rsidRPr="00247C8E">
        <w:rPr>
          <w:rStyle w:val="Grietas"/>
          <w:rFonts w:eastAsia="Courier New"/>
          <w:szCs w:val="24"/>
          <w:bdr w:val="none" w:sz="0" w:space="0" w:color="auto" w:frame="1"/>
          <w:shd w:val="clear" w:color="auto" w:fill="FFFFFF"/>
          <w:lang w:val="lt-LT"/>
        </w:rPr>
        <w:t xml:space="preserve"> skirt</w:t>
      </w:r>
      <w:r w:rsidR="0092477F">
        <w:rPr>
          <w:rStyle w:val="Grietas"/>
          <w:rFonts w:eastAsia="Courier New"/>
          <w:szCs w:val="24"/>
          <w:bdr w:val="none" w:sz="0" w:space="0" w:color="auto" w:frame="1"/>
          <w:shd w:val="clear" w:color="auto" w:fill="FFFFFF"/>
          <w:lang w:val="lt-LT"/>
        </w:rPr>
        <w:t>ą</w:t>
      </w:r>
      <w:r w:rsidRPr="00247C8E">
        <w:rPr>
          <w:rStyle w:val="Grietas"/>
          <w:rFonts w:eastAsia="Courier New"/>
          <w:szCs w:val="24"/>
          <w:bdr w:val="none" w:sz="0" w:space="0" w:color="auto" w:frame="1"/>
          <w:shd w:val="clear" w:color="auto" w:fill="FFFFFF"/>
          <w:lang w:val="lt-LT"/>
        </w:rPr>
        <w:t xml:space="preserve"> vyrams ir moterims nuo 40 iki 60 metų (imtinai)</w:t>
      </w:r>
      <w:r w:rsidRPr="00247C8E">
        <w:rPr>
          <w:szCs w:val="24"/>
          <w:shd w:val="clear" w:color="auto" w:fill="FFFFFF"/>
          <w:lang w:val="lt-LT"/>
        </w:rPr>
        <w:t>, kuriems nustatytu periodiškumu šeimos gydytojas nustato rizikos veiksnius ir, jei reikia, sudaro individualų širdies bei kraujagyslių ligų prevencijos planą. Jei gydytojas nustato, kad širdies ir kraujagyslių ligų tikimybė yra labai didelė, siunčia pacientą į specializuotus centrus išsamiau ištirti. Prireikus – skiriamas gydymas. Svarbu žinoti, kad nemokamai gali būti nustatoma gliukozės, cholesterolio, trigliceridų koncentracija kraujyje, atliekama elektrokardiograma ir kiti tyrimai, parodantys, ar žmogus priskirtinas didelės rizikos grupei.</w:t>
      </w:r>
    </w:p>
    <w:p w14:paraId="018F2E2B" w14:textId="3342A40B" w:rsidR="00780B71" w:rsidRDefault="00780B71" w:rsidP="00780B71">
      <w:pPr>
        <w:pStyle w:val="Standard"/>
        <w:ind w:firstLine="1134"/>
        <w:jc w:val="both"/>
        <w:rPr>
          <w:szCs w:val="24"/>
          <w:shd w:val="clear" w:color="auto" w:fill="FFFFFF"/>
          <w:lang w:val="lt-LT"/>
        </w:rPr>
      </w:pPr>
      <w:r>
        <w:rPr>
          <w:szCs w:val="24"/>
          <w:shd w:val="clear" w:color="auto" w:fill="FFFFFF"/>
          <w:lang w:val="lt-LT"/>
        </w:rPr>
        <w:t xml:space="preserve">4. </w:t>
      </w:r>
      <w:r w:rsidRPr="00E534F6">
        <w:rPr>
          <w:b/>
          <w:bCs/>
          <w:szCs w:val="24"/>
          <w:shd w:val="clear" w:color="auto" w:fill="FFFFFF"/>
          <w:lang w:val="lt-LT"/>
        </w:rPr>
        <w:t>Priešinės liaukos vėžio ankstyvosios diagnostikos program</w:t>
      </w:r>
      <w:r w:rsidR="0092477F">
        <w:rPr>
          <w:b/>
          <w:bCs/>
          <w:szCs w:val="24"/>
          <w:shd w:val="clear" w:color="auto" w:fill="FFFFFF"/>
          <w:lang w:val="lt-LT"/>
        </w:rPr>
        <w:t>ą,</w:t>
      </w:r>
      <w:r w:rsidRPr="00E534F6">
        <w:rPr>
          <w:b/>
          <w:bCs/>
          <w:szCs w:val="24"/>
          <w:shd w:val="clear" w:color="auto" w:fill="FFFFFF"/>
          <w:lang w:val="lt-LT"/>
        </w:rPr>
        <w:t xml:space="preserve"> skirt</w:t>
      </w:r>
      <w:r w:rsidR="0092477F">
        <w:rPr>
          <w:b/>
          <w:bCs/>
          <w:szCs w:val="24"/>
          <w:shd w:val="clear" w:color="auto" w:fill="FFFFFF"/>
          <w:lang w:val="lt-LT"/>
        </w:rPr>
        <w:t>ą</w:t>
      </w:r>
      <w:r w:rsidRPr="00E534F6">
        <w:rPr>
          <w:b/>
          <w:bCs/>
          <w:szCs w:val="24"/>
          <w:shd w:val="clear" w:color="auto" w:fill="FFFFFF"/>
          <w:lang w:val="lt-LT"/>
        </w:rPr>
        <w:t xml:space="preserve"> vyrams nuo 50 iki 69 metų imtinai bei vyrams nuo 45 metų, kurių tėvai ar broliai yra sirgę prostatos vėžiu.</w:t>
      </w:r>
      <w:r>
        <w:rPr>
          <w:szCs w:val="24"/>
          <w:shd w:val="clear" w:color="auto" w:fill="FFFFFF"/>
          <w:lang w:val="lt-LT"/>
        </w:rPr>
        <w:t xml:space="preserve"> Pagal šią programą kartą per dvejus metus atliekamas kraujo tyrimas, parodantis prostatos specifinio antigeno (PSA) koncentraciją kraujyje. Jei PSA kiekis viršys normą, šeimos gydytojas išduos siuntimą konsultuotis pas urologą, o šis prireikus atliks tyrimą – priešinės liaukos biopsiją. Padidėjęs PSA kiekis leidžia tik iš anksto nuspėti priešinės liaukos vėžį, o biopsija yra vienintelis būdas objektyviai patvirtinti arba paneigti šios ligos diagnozę.</w:t>
      </w:r>
    </w:p>
    <w:p w14:paraId="6CEAE356" w14:textId="3024711F" w:rsidR="00780B71" w:rsidRDefault="00780B71" w:rsidP="00780B71">
      <w:pPr>
        <w:pStyle w:val="Standard"/>
        <w:ind w:firstLine="1134"/>
        <w:jc w:val="both"/>
        <w:rPr>
          <w:szCs w:val="24"/>
          <w:shd w:val="clear" w:color="auto" w:fill="FFFFFF"/>
          <w:lang w:val="lt-LT"/>
        </w:rPr>
      </w:pPr>
      <w:r>
        <w:rPr>
          <w:szCs w:val="24"/>
          <w:shd w:val="clear" w:color="auto" w:fill="FFFFFF"/>
          <w:lang w:val="lt-LT"/>
        </w:rPr>
        <w:t xml:space="preserve">5. </w:t>
      </w:r>
      <w:r w:rsidRPr="00994800">
        <w:rPr>
          <w:b/>
          <w:bCs/>
          <w:szCs w:val="24"/>
          <w:shd w:val="clear" w:color="auto" w:fill="FFFFFF"/>
          <w:lang w:val="lt-LT"/>
        </w:rPr>
        <w:t>Storosios žarnos vėžio ankstyvosios diagnostikos finansavimo program</w:t>
      </w:r>
      <w:r w:rsidR="0092477F">
        <w:rPr>
          <w:b/>
          <w:bCs/>
          <w:szCs w:val="24"/>
          <w:shd w:val="clear" w:color="auto" w:fill="FFFFFF"/>
          <w:lang w:val="lt-LT"/>
        </w:rPr>
        <w:t>ą,</w:t>
      </w:r>
      <w:r w:rsidRPr="00994800">
        <w:rPr>
          <w:b/>
          <w:bCs/>
          <w:szCs w:val="24"/>
          <w:shd w:val="clear" w:color="auto" w:fill="FFFFFF"/>
          <w:lang w:val="lt-LT"/>
        </w:rPr>
        <w:t xml:space="preserve"> skirt</w:t>
      </w:r>
      <w:r w:rsidR="0092477F">
        <w:rPr>
          <w:b/>
          <w:bCs/>
          <w:szCs w:val="24"/>
          <w:shd w:val="clear" w:color="auto" w:fill="FFFFFF"/>
          <w:lang w:val="lt-LT"/>
        </w:rPr>
        <w:t>ą</w:t>
      </w:r>
      <w:r w:rsidRPr="00994800">
        <w:rPr>
          <w:b/>
          <w:bCs/>
          <w:szCs w:val="24"/>
          <w:shd w:val="clear" w:color="auto" w:fill="FFFFFF"/>
          <w:lang w:val="lt-LT"/>
        </w:rPr>
        <w:t xml:space="preserve"> asmenims nuo 50 iki 74 metų imtinai.</w:t>
      </w:r>
      <w:r>
        <w:rPr>
          <w:szCs w:val="24"/>
          <w:shd w:val="clear" w:color="auto" w:fill="FFFFFF"/>
          <w:lang w:val="lt-LT"/>
        </w:rPr>
        <w:t xml:space="preserve"> Kartą per dvejus metus atliekamas nesudėtingas </w:t>
      </w:r>
      <w:proofErr w:type="spellStart"/>
      <w:r>
        <w:rPr>
          <w:szCs w:val="24"/>
          <w:shd w:val="clear" w:color="auto" w:fill="FFFFFF"/>
          <w:lang w:val="lt-LT"/>
        </w:rPr>
        <w:t>imunocheminis</w:t>
      </w:r>
      <w:proofErr w:type="spellEnd"/>
      <w:r>
        <w:rPr>
          <w:szCs w:val="24"/>
          <w:shd w:val="clear" w:color="auto" w:fill="FFFFFF"/>
          <w:lang w:val="lt-LT"/>
        </w:rPr>
        <w:t xml:space="preserve"> testas. Jei gaunamas neigiamas testo atsakymas, vadinasi, pacientas yra sveikas ir pakartotinai turės pasitikrinti po dvejų metų, jei atsakymas teigiamas, šeimos gydytojas išduos siuntimą pas gydytoją specialistą tyrimui – </w:t>
      </w:r>
      <w:proofErr w:type="spellStart"/>
      <w:r>
        <w:rPr>
          <w:szCs w:val="24"/>
          <w:shd w:val="clear" w:color="auto" w:fill="FFFFFF"/>
          <w:lang w:val="lt-LT"/>
        </w:rPr>
        <w:t>kolonoskopijai</w:t>
      </w:r>
      <w:proofErr w:type="spellEnd"/>
      <w:r>
        <w:rPr>
          <w:szCs w:val="24"/>
          <w:shd w:val="clear" w:color="auto" w:fill="FFFFFF"/>
          <w:lang w:val="lt-LT"/>
        </w:rPr>
        <w:t xml:space="preserve"> – atlikti. Prireikus </w:t>
      </w:r>
      <w:proofErr w:type="spellStart"/>
      <w:r>
        <w:rPr>
          <w:szCs w:val="24"/>
          <w:shd w:val="clear" w:color="auto" w:fill="FFFFFF"/>
          <w:lang w:val="lt-LT"/>
        </w:rPr>
        <w:t>kolonoskopijos</w:t>
      </w:r>
      <w:proofErr w:type="spellEnd"/>
      <w:r>
        <w:rPr>
          <w:szCs w:val="24"/>
          <w:shd w:val="clear" w:color="auto" w:fill="FFFFFF"/>
          <w:lang w:val="lt-LT"/>
        </w:rPr>
        <w:t xml:space="preserve"> metu gali būti atliekama ir biopsija.</w:t>
      </w:r>
    </w:p>
    <w:p w14:paraId="0A205188" w14:textId="77777777" w:rsidR="00780B71" w:rsidRDefault="00780B71" w:rsidP="00780B71">
      <w:pPr>
        <w:tabs>
          <w:tab w:val="left" w:pos="1134"/>
        </w:tabs>
        <w:ind w:firstLine="1134"/>
        <w:jc w:val="both"/>
        <w:rPr>
          <w:lang w:val="lt-LT"/>
        </w:rPr>
      </w:pPr>
    </w:p>
    <w:p w14:paraId="14E49405" w14:textId="2065A1F7" w:rsidR="00780B71" w:rsidRPr="00622F73" w:rsidRDefault="00780B71" w:rsidP="00780B71">
      <w:pPr>
        <w:pStyle w:val="Standard"/>
        <w:ind w:firstLine="1134"/>
        <w:jc w:val="both"/>
        <w:rPr>
          <w:lang w:val="lt-LT"/>
        </w:rPr>
      </w:pPr>
      <w:r w:rsidRPr="00846BB5">
        <w:rPr>
          <w:szCs w:val="24"/>
          <w:lang w:val="lt-LT"/>
        </w:rPr>
        <w:t>Suteiktų paslaugų skaičius vykdant prevencines programas</w:t>
      </w:r>
      <w:r>
        <w:rPr>
          <w:szCs w:val="24"/>
          <w:lang w:val="lt-LT"/>
        </w:rPr>
        <w:t xml:space="preserve"> ir pokytis, </w:t>
      </w:r>
      <w:r w:rsidR="0092477F">
        <w:rPr>
          <w:szCs w:val="24"/>
          <w:lang w:val="lt-LT"/>
        </w:rPr>
        <w:t>palyginti</w:t>
      </w:r>
      <w:r>
        <w:rPr>
          <w:szCs w:val="24"/>
          <w:lang w:val="lt-LT"/>
        </w:rPr>
        <w:t xml:space="preserve"> su 2022 m.</w:t>
      </w:r>
    </w:p>
    <w:tbl>
      <w:tblPr>
        <w:tblW w:w="9498" w:type="dxa"/>
        <w:tblInd w:w="108" w:type="dxa"/>
        <w:tblLayout w:type="fixed"/>
        <w:tblCellMar>
          <w:left w:w="10" w:type="dxa"/>
          <w:right w:w="10" w:type="dxa"/>
        </w:tblCellMar>
        <w:tblLook w:val="0000" w:firstRow="0" w:lastRow="0" w:firstColumn="0" w:lastColumn="0" w:noHBand="0" w:noVBand="0"/>
      </w:tblPr>
      <w:tblGrid>
        <w:gridCol w:w="4111"/>
        <w:gridCol w:w="1843"/>
        <w:gridCol w:w="1842"/>
        <w:gridCol w:w="1702"/>
      </w:tblGrid>
      <w:tr w:rsidR="00780B71" w14:paraId="1E917618" w14:textId="77777777" w:rsidTr="008820B5">
        <w:tc>
          <w:tcPr>
            <w:tcW w:w="4111" w:type="dxa"/>
            <w:tcBorders>
              <w:top w:val="single" w:sz="8" w:space="0" w:color="00000A"/>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200F2D7B" w14:textId="77777777" w:rsidR="00780B71" w:rsidRDefault="00780B71" w:rsidP="008820B5">
            <w:pPr>
              <w:pStyle w:val="Standard"/>
              <w:jc w:val="center"/>
            </w:pPr>
            <w:r>
              <w:rPr>
                <w:b/>
                <w:bCs/>
                <w:szCs w:val="24"/>
                <w:lang w:val="lt-LT"/>
              </w:rPr>
              <w:t>Programos pavadinimas</w:t>
            </w:r>
          </w:p>
        </w:tc>
        <w:tc>
          <w:tcPr>
            <w:tcW w:w="1843"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01507ADD" w14:textId="77777777" w:rsidR="00780B71" w:rsidRDefault="00780B71" w:rsidP="008820B5">
            <w:pPr>
              <w:pStyle w:val="Standard"/>
              <w:jc w:val="center"/>
            </w:pPr>
            <w:r>
              <w:rPr>
                <w:b/>
                <w:bCs/>
                <w:szCs w:val="24"/>
                <w:lang w:val="lt-LT"/>
              </w:rPr>
              <w:t>2022 m.</w:t>
            </w:r>
          </w:p>
        </w:tc>
        <w:tc>
          <w:tcPr>
            <w:tcW w:w="1842"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07862616" w14:textId="77777777" w:rsidR="00780B71" w:rsidRDefault="00780B71" w:rsidP="008820B5">
            <w:pPr>
              <w:pStyle w:val="Standard"/>
              <w:jc w:val="center"/>
            </w:pPr>
            <w:r>
              <w:rPr>
                <w:b/>
                <w:bCs/>
                <w:szCs w:val="24"/>
                <w:lang w:val="lt-LT"/>
              </w:rPr>
              <w:t>2023 m.</w:t>
            </w:r>
          </w:p>
        </w:tc>
        <w:tc>
          <w:tcPr>
            <w:tcW w:w="1702" w:type="dxa"/>
            <w:tcBorders>
              <w:top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406FDD81" w14:textId="77777777" w:rsidR="00780B71" w:rsidRDefault="00780B71" w:rsidP="008820B5">
            <w:pPr>
              <w:pStyle w:val="Standard"/>
              <w:jc w:val="center"/>
            </w:pPr>
            <w:r>
              <w:rPr>
                <w:b/>
                <w:bCs/>
                <w:szCs w:val="24"/>
                <w:lang w:val="lt-LT"/>
              </w:rPr>
              <w:t>Pokytis % (+/-)</w:t>
            </w:r>
          </w:p>
        </w:tc>
      </w:tr>
      <w:tr w:rsidR="00780B71" w14:paraId="7660EC8B" w14:textId="77777777" w:rsidTr="008820B5">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4D6C38CE" w14:textId="77777777" w:rsidR="00780B71" w:rsidRDefault="00780B71" w:rsidP="008820B5">
            <w:pPr>
              <w:pStyle w:val="Standard"/>
              <w:jc w:val="both"/>
            </w:pPr>
            <w:r>
              <w:rPr>
                <w:szCs w:val="24"/>
                <w:lang w:val="lt-LT"/>
              </w:rPr>
              <w:t>Gimdos kaklelio piktybinių navikų prevencinių priemonių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4BCC189E" w14:textId="77777777" w:rsidR="00780B71" w:rsidRDefault="00780B71" w:rsidP="008820B5">
            <w:pPr>
              <w:pStyle w:val="Standard"/>
              <w:jc w:val="center"/>
            </w:pPr>
            <w:r>
              <w:rPr>
                <w:szCs w:val="24"/>
                <w:lang w:val="lt-LT"/>
              </w:rPr>
              <w:t>275</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6FD940CF" w14:textId="77777777" w:rsidR="00780B71" w:rsidRDefault="00780B71" w:rsidP="008820B5">
            <w:pPr>
              <w:pStyle w:val="Standard"/>
              <w:jc w:val="center"/>
            </w:pPr>
            <w:r>
              <w:rPr>
                <w:szCs w:val="24"/>
                <w:lang w:val="lt-LT"/>
              </w:rPr>
              <w:t>308</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7C98361D" w14:textId="77777777" w:rsidR="00780B71" w:rsidRDefault="00780B71" w:rsidP="008820B5">
            <w:pPr>
              <w:pStyle w:val="Standard"/>
              <w:jc w:val="center"/>
            </w:pPr>
            <w:r>
              <w:t>+12,00</w:t>
            </w:r>
          </w:p>
        </w:tc>
      </w:tr>
      <w:tr w:rsidR="00780B71" w14:paraId="5DA9342A" w14:textId="77777777" w:rsidTr="008820B5">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7F5F93FE" w14:textId="77777777" w:rsidR="00780B71" w:rsidRPr="00622F73" w:rsidRDefault="00780B71" w:rsidP="008820B5">
            <w:pPr>
              <w:pStyle w:val="Standard"/>
              <w:jc w:val="both"/>
              <w:rPr>
                <w:lang w:val="es-ES"/>
              </w:rPr>
            </w:pPr>
            <w:r>
              <w:rPr>
                <w:szCs w:val="24"/>
                <w:lang w:val="lt-LT"/>
              </w:rPr>
              <w:t>Priešinės liaukos vėžio diagnostikos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10BD6F16" w14:textId="77777777" w:rsidR="00780B71" w:rsidRDefault="00780B71" w:rsidP="008820B5">
            <w:pPr>
              <w:pStyle w:val="Standard"/>
              <w:jc w:val="center"/>
            </w:pPr>
            <w:r>
              <w:rPr>
                <w:szCs w:val="24"/>
                <w:lang w:val="lt-LT"/>
              </w:rPr>
              <w:t>246</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4E5B638D" w14:textId="77777777" w:rsidR="00780B71" w:rsidRDefault="00780B71" w:rsidP="008820B5">
            <w:pPr>
              <w:pStyle w:val="Standard"/>
              <w:jc w:val="center"/>
            </w:pPr>
            <w:r>
              <w:rPr>
                <w:szCs w:val="24"/>
                <w:lang w:val="lt-LT"/>
              </w:rPr>
              <w:t>258</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2306F9C8" w14:textId="77777777" w:rsidR="00780B71" w:rsidRDefault="00780B71" w:rsidP="008820B5">
            <w:pPr>
              <w:pStyle w:val="Standard"/>
              <w:jc w:val="center"/>
            </w:pPr>
            <w:r>
              <w:t>+4,88</w:t>
            </w:r>
          </w:p>
        </w:tc>
      </w:tr>
      <w:tr w:rsidR="00780B71" w14:paraId="43D6FBCB" w14:textId="77777777" w:rsidTr="008820B5">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3F43062D" w14:textId="77777777" w:rsidR="00780B71" w:rsidRDefault="00780B71" w:rsidP="008820B5">
            <w:pPr>
              <w:pStyle w:val="Standard"/>
              <w:jc w:val="both"/>
            </w:pPr>
            <w:r>
              <w:rPr>
                <w:szCs w:val="24"/>
                <w:lang w:val="lt-LT"/>
              </w:rPr>
              <w:t>Širdies ir kraujagyslių ligų didelės rizikos asmenų atrankos ir prevencinių priemonių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0950BACD" w14:textId="77777777" w:rsidR="00780B71" w:rsidRDefault="00780B71" w:rsidP="008820B5">
            <w:pPr>
              <w:pStyle w:val="Standard"/>
              <w:jc w:val="center"/>
            </w:pPr>
            <w:r>
              <w:rPr>
                <w:szCs w:val="24"/>
                <w:lang w:val="lt-LT"/>
              </w:rPr>
              <w:t>799</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791B04C4" w14:textId="77777777" w:rsidR="00780B71" w:rsidRDefault="00780B71" w:rsidP="008820B5">
            <w:pPr>
              <w:pStyle w:val="Standard"/>
              <w:jc w:val="center"/>
            </w:pPr>
            <w:r>
              <w:rPr>
                <w:szCs w:val="24"/>
                <w:lang w:val="lt-LT"/>
              </w:rPr>
              <w:t>1019</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1C92B92F" w14:textId="77777777" w:rsidR="00780B71" w:rsidRDefault="00780B71" w:rsidP="008820B5">
            <w:pPr>
              <w:pStyle w:val="Standard"/>
              <w:jc w:val="center"/>
            </w:pPr>
            <w:r>
              <w:t>+27,53</w:t>
            </w:r>
          </w:p>
        </w:tc>
      </w:tr>
      <w:tr w:rsidR="00780B71" w14:paraId="78FDBA3F" w14:textId="77777777" w:rsidTr="008820B5">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29866BAC" w14:textId="77777777" w:rsidR="00780B71" w:rsidRPr="00622F73" w:rsidRDefault="00780B71" w:rsidP="008820B5">
            <w:pPr>
              <w:pStyle w:val="Standard"/>
              <w:jc w:val="both"/>
              <w:rPr>
                <w:lang w:val="es-ES"/>
              </w:rPr>
            </w:pPr>
            <w:r>
              <w:rPr>
                <w:szCs w:val="24"/>
                <w:lang w:val="lt-LT"/>
              </w:rPr>
              <w:t>Storosios žarnos vėžio ankstyvosios diagnostikos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24DD5F8E" w14:textId="77777777" w:rsidR="00780B71" w:rsidRDefault="00780B71" w:rsidP="008820B5">
            <w:pPr>
              <w:pStyle w:val="Standard"/>
              <w:jc w:val="center"/>
            </w:pPr>
            <w:r>
              <w:rPr>
                <w:szCs w:val="24"/>
                <w:lang w:val="lt-LT"/>
              </w:rPr>
              <w:t>641</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5BA79BA8" w14:textId="77777777" w:rsidR="00780B71" w:rsidRDefault="00780B71" w:rsidP="008820B5">
            <w:pPr>
              <w:pStyle w:val="Standard"/>
              <w:jc w:val="center"/>
            </w:pPr>
            <w:r>
              <w:rPr>
                <w:szCs w:val="24"/>
                <w:lang w:val="lt-LT"/>
              </w:rPr>
              <w:t>828</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480B6A67" w14:textId="77777777" w:rsidR="00780B71" w:rsidRDefault="00780B71" w:rsidP="008820B5">
            <w:pPr>
              <w:pStyle w:val="Standard"/>
              <w:jc w:val="center"/>
            </w:pPr>
            <w:r>
              <w:t>+29,17</w:t>
            </w:r>
          </w:p>
        </w:tc>
      </w:tr>
      <w:tr w:rsidR="00780B71" w14:paraId="7B10958B" w14:textId="77777777" w:rsidTr="008820B5">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38DEF202" w14:textId="77777777" w:rsidR="00780B71" w:rsidRPr="00622F73" w:rsidRDefault="00780B71" w:rsidP="008820B5">
            <w:pPr>
              <w:pStyle w:val="Standard"/>
              <w:jc w:val="both"/>
              <w:rPr>
                <w:lang w:val="es-ES"/>
              </w:rPr>
            </w:pPr>
            <w:proofErr w:type="spellStart"/>
            <w:r>
              <w:rPr>
                <w:szCs w:val="24"/>
                <w:lang w:val="lt-LT"/>
              </w:rPr>
              <w:t>Mamografinės</w:t>
            </w:r>
            <w:proofErr w:type="spellEnd"/>
            <w:r>
              <w:rPr>
                <w:szCs w:val="24"/>
                <w:lang w:val="lt-LT"/>
              </w:rPr>
              <w:t xml:space="preserve"> patikros dėl krūties vėžio programa</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5BF6F896" w14:textId="77777777" w:rsidR="00780B71" w:rsidRDefault="00780B71" w:rsidP="008820B5">
            <w:pPr>
              <w:pStyle w:val="Standard"/>
              <w:jc w:val="center"/>
            </w:pPr>
            <w:r>
              <w:rPr>
                <w:szCs w:val="24"/>
                <w:lang w:val="lt-LT"/>
              </w:rPr>
              <w:t>345</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2CAB85BC" w14:textId="77777777" w:rsidR="00780B71" w:rsidRDefault="00780B71" w:rsidP="008820B5">
            <w:pPr>
              <w:pStyle w:val="Standard"/>
              <w:jc w:val="center"/>
            </w:pPr>
            <w:r>
              <w:rPr>
                <w:szCs w:val="24"/>
                <w:lang w:val="lt-LT"/>
              </w:rPr>
              <w:t>358</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4B363EB5" w14:textId="77777777" w:rsidR="00780B71" w:rsidRDefault="00780B71" w:rsidP="008820B5">
            <w:pPr>
              <w:pStyle w:val="Standard"/>
              <w:jc w:val="center"/>
            </w:pPr>
            <w:r>
              <w:t>+3,77</w:t>
            </w:r>
          </w:p>
        </w:tc>
      </w:tr>
      <w:tr w:rsidR="00780B71" w14:paraId="1AFC9884" w14:textId="77777777" w:rsidTr="008820B5">
        <w:tc>
          <w:tcPr>
            <w:tcW w:w="4111" w:type="dxa"/>
            <w:tcBorders>
              <w:left w:val="single" w:sz="8" w:space="0" w:color="00000A"/>
              <w:bottom w:val="single" w:sz="8" w:space="0" w:color="00000A"/>
              <w:right w:val="single" w:sz="8" w:space="0" w:color="00000A"/>
            </w:tcBorders>
            <w:shd w:val="clear" w:color="auto" w:fill="auto"/>
            <w:tcMar>
              <w:top w:w="0" w:type="dxa"/>
              <w:left w:w="0" w:type="dxa"/>
              <w:bottom w:w="0" w:type="dxa"/>
              <w:right w:w="0" w:type="dxa"/>
            </w:tcMar>
          </w:tcPr>
          <w:p w14:paraId="4645F600" w14:textId="77777777" w:rsidR="00780B71" w:rsidRDefault="00780B71" w:rsidP="008820B5">
            <w:pPr>
              <w:pStyle w:val="Standard"/>
              <w:jc w:val="both"/>
            </w:pPr>
            <w:r>
              <w:rPr>
                <w:szCs w:val="24"/>
                <w:lang w:val="lt-LT"/>
              </w:rPr>
              <w:lastRenderedPageBreak/>
              <w:t>Iš viso</w:t>
            </w:r>
          </w:p>
        </w:tc>
        <w:tc>
          <w:tcPr>
            <w:tcW w:w="1843" w:type="dxa"/>
            <w:tcBorders>
              <w:bottom w:val="single" w:sz="8" w:space="0" w:color="00000A"/>
              <w:right w:val="single" w:sz="8" w:space="0" w:color="00000A"/>
            </w:tcBorders>
            <w:shd w:val="clear" w:color="auto" w:fill="auto"/>
            <w:tcMar>
              <w:top w:w="0" w:type="dxa"/>
              <w:left w:w="0" w:type="dxa"/>
              <w:bottom w:w="0" w:type="dxa"/>
              <w:right w:w="0" w:type="dxa"/>
            </w:tcMar>
          </w:tcPr>
          <w:p w14:paraId="04FB2543" w14:textId="77777777" w:rsidR="00780B71" w:rsidRDefault="00780B71" w:rsidP="008820B5">
            <w:pPr>
              <w:pStyle w:val="Standard"/>
              <w:jc w:val="center"/>
            </w:pPr>
            <w:r>
              <w:rPr>
                <w:szCs w:val="24"/>
                <w:lang w:val="lt-LT"/>
              </w:rPr>
              <w:t>2306</w:t>
            </w:r>
          </w:p>
        </w:tc>
        <w:tc>
          <w:tcPr>
            <w:tcW w:w="1842" w:type="dxa"/>
            <w:tcBorders>
              <w:bottom w:val="single" w:sz="8" w:space="0" w:color="00000A"/>
              <w:right w:val="single" w:sz="8" w:space="0" w:color="00000A"/>
            </w:tcBorders>
            <w:shd w:val="clear" w:color="auto" w:fill="auto"/>
            <w:tcMar>
              <w:top w:w="0" w:type="dxa"/>
              <w:left w:w="0" w:type="dxa"/>
              <w:bottom w:w="0" w:type="dxa"/>
              <w:right w:w="0" w:type="dxa"/>
            </w:tcMar>
          </w:tcPr>
          <w:p w14:paraId="31D124DA" w14:textId="77777777" w:rsidR="00780B71" w:rsidRDefault="00780B71" w:rsidP="008820B5">
            <w:pPr>
              <w:pStyle w:val="Standard"/>
              <w:jc w:val="center"/>
            </w:pPr>
            <w:r>
              <w:rPr>
                <w:szCs w:val="24"/>
                <w:lang w:val="lt-LT"/>
              </w:rPr>
              <w:t>2771</w:t>
            </w:r>
          </w:p>
        </w:tc>
        <w:tc>
          <w:tcPr>
            <w:tcW w:w="1702" w:type="dxa"/>
            <w:tcBorders>
              <w:bottom w:val="single" w:sz="8" w:space="0" w:color="00000A"/>
              <w:right w:val="single" w:sz="8" w:space="0" w:color="00000A"/>
            </w:tcBorders>
            <w:shd w:val="clear" w:color="auto" w:fill="auto"/>
            <w:tcMar>
              <w:top w:w="0" w:type="dxa"/>
              <w:left w:w="0" w:type="dxa"/>
              <w:bottom w:w="0" w:type="dxa"/>
              <w:right w:w="0" w:type="dxa"/>
            </w:tcMar>
          </w:tcPr>
          <w:p w14:paraId="3F7F8ACC" w14:textId="77777777" w:rsidR="00780B71" w:rsidRDefault="00780B71" w:rsidP="008820B5">
            <w:pPr>
              <w:pStyle w:val="Standard"/>
              <w:jc w:val="center"/>
            </w:pPr>
            <w:r>
              <w:t>+20,16</w:t>
            </w:r>
          </w:p>
        </w:tc>
      </w:tr>
    </w:tbl>
    <w:p w14:paraId="6773C2B6" w14:textId="77777777" w:rsidR="00780B71" w:rsidRPr="003C0292" w:rsidRDefault="00780B71" w:rsidP="00780B71">
      <w:pPr>
        <w:tabs>
          <w:tab w:val="left" w:pos="1134"/>
        </w:tabs>
        <w:ind w:firstLine="1134"/>
        <w:jc w:val="both"/>
        <w:rPr>
          <w:lang w:val="lt-LT"/>
        </w:rPr>
      </w:pPr>
      <w:r w:rsidRPr="003C0292">
        <w:rPr>
          <w:lang w:val="lt-LT"/>
        </w:rPr>
        <w:t>Visos programos (išskyrus kardiologijos) taikomos kas 2–3–5 metus, dėl to vyksta bendro prevencinėmis programomis pasinaudojusių asmenų skaičiaus svyravimas.</w:t>
      </w:r>
    </w:p>
    <w:p w14:paraId="5F01BA40" w14:textId="77777777" w:rsidR="00780B71" w:rsidRPr="00B7448C" w:rsidRDefault="00780B71" w:rsidP="00780B71">
      <w:pPr>
        <w:tabs>
          <w:tab w:val="left" w:pos="1134"/>
        </w:tabs>
        <w:ind w:firstLine="1134"/>
        <w:jc w:val="both"/>
        <w:rPr>
          <w:lang w:val="lt-LT"/>
        </w:rPr>
      </w:pPr>
      <w:bookmarkStart w:id="1" w:name="_Hlk126756206"/>
    </w:p>
    <w:p w14:paraId="605305EF" w14:textId="76D685D1" w:rsidR="00780B71" w:rsidRDefault="00780B71" w:rsidP="00780B71">
      <w:pPr>
        <w:tabs>
          <w:tab w:val="left" w:pos="1134"/>
        </w:tabs>
        <w:ind w:firstLine="1134"/>
        <w:jc w:val="both"/>
        <w:rPr>
          <w:lang w:val="lt-LT"/>
        </w:rPr>
      </w:pPr>
      <w:r w:rsidRPr="00B7448C">
        <w:rPr>
          <w:lang w:val="lt-LT"/>
        </w:rPr>
        <w:t>202</w:t>
      </w:r>
      <w:r>
        <w:rPr>
          <w:lang w:val="lt-LT"/>
        </w:rPr>
        <w:t>3</w:t>
      </w:r>
      <w:r w:rsidRPr="00B7448C">
        <w:rPr>
          <w:lang w:val="lt-LT"/>
        </w:rPr>
        <w:t xml:space="preserve"> m. nuo gripo ir pneumokokinės infekcijos nemokama vakcina paskiepyti </w:t>
      </w:r>
      <w:r>
        <w:rPr>
          <w:lang w:val="lt-LT"/>
        </w:rPr>
        <w:t>605</w:t>
      </w:r>
      <w:r w:rsidRPr="00B7448C">
        <w:rPr>
          <w:lang w:val="lt-LT"/>
        </w:rPr>
        <w:t xml:space="preserve"> pacientai</w:t>
      </w:r>
      <w:r>
        <w:rPr>
          <w:lang w:val="lt-LT"/>
        </w:rPr>
        <w:t xml:space="preserve"> (</w:t>
      </w:r>
      <w:r w:rsidRPr="00B7448C">
        <w:rPr>
          <w:lang w:val="lt-LT"/>
        </w:rPr>
        <w:t xml:space="preserve">2022 m. </w:t>
      </w:r>
      <w:r>
        <w:rPr>
          <w:lang w:val="lt-LT"/>
        </w:rPr>
        <w:t xml:space="preserve">– </w:t>
      </w:r>
      <w:r w:rsidRPr="00B7448C">
        <w:rPr>
          <w:lang w:val="lt-LT"/>
        </w:rPr>
        <w:t>6</w:t>
      </w:r>
      <w:r>
        <w:rPr>
          <w:lang w:val="lt-LT"/>
        </w:rPr>
        <w:t xml:space="preserve">87 </w:t>
      </w:r>
      <w:r w:rsidRPr="00B7448C">
        <w:rPr>
          <w:lang w:val="lt-LT"/>
        </w:rPr>
        <w:t>pacientai</w:t>
      </w:r>
      <w:r w:rsidR="0092477F">
        <w:rPr>
          <w:lang w:val="lt-LT"/>
        </w:rPr>
        <w:t>)</w:t>
      </w:r>
      <w:r w:rsidRPr="00B7448C">
        <w:rPr>
          <w:lang w:val="lt-LT"/>
        </w:rPr>
        <w:t>. 202</w:t>
      </w:r>
      <w:r>
        <w:rPr>
          <w:lang w:val="lt-LT"/>
        </w:rPr>
        <w:t>3</w:t>
      </w:r>
      <w:r w:rsidRPr="00B7448C">
        <w:rPr>
          <w:lang w:val="lt-LT"/>
        </w:rPr>
        <w:t xml:space="preserve"> m. paskiepyta </w:t>
      </w:r>
      <w:r>
        <w:rPr>
          <w:lang w:val="lt-LT"/>
        </w:rPr>
        <w:t>11,94</w:t>
      </w:r>
      <w:r w:rsidRPr="00B7448C">
        <w:rPr>
          <w:lang w:val="lt-LT"/>
        </w:rPr>
        <w:t xml:space="preserve"> % </w:t>
      </w:r>
      <w:r>
        <w:rPr>
          <w:lang w:val="lt-LT"/>
        </w:rPr>
        <w:t>mažiau</w:t>
      </w:r>
      <w:r w:rsidRPr="00B7448C">
        <w:rPr>
          <w:lang w:val="lt-LT"/>
        </w:rPr>
        <w:t xml:space="preserve"> pacientų nei 202</w:t>
      </w:r>
      <w:r>
        <w:rPr>
          <w:lang w:val="lt-LT"/>
        </w:rPr>
        <w:t>2</w:t>
      </w:r>
      <w:r w:rsidRPr="00B7448C">
        <w:rPr>
          <w:lang w:val="lt-LT"/>
        </w:rPr>
        <w:t xml:space="preserve"> m.  </w:t>
      </w:r>
    </w:p>
    <w:p w14:paraId="6C17961C" w14:textId="77777777" w:rsidR="00780B71" w:rsidRPr="00247C8E" w:rsidRDefault="00780B71" w:rsidP="00780B71">
      <w:pPr>
        <w:rPr>
          <w:lang w:val="lt-LT"/>
        </w:rPr>
      </w:pPr>
    </w:p>
    <w:p w14:paraId="5FE6ACC7" w14:textId="77777777" w:rsidR="00780B71" w:rsidRDefault="00780B71" w:rsidP="0092477F">
      <w:pPr>
        <w:ind w:firstLine="1134"/>
        <w:jc w:val="both"/>
        <w:rPr>
          <w:lang w:val="lt-LT"/>
        </w:rPr>
      </w:pPr>
      <w:r w:rsidRPr="00247C8E">
        <w:rPr>
          <w:lang w:val="lt-LT"/>
        </w:rPr>
        <w:t>Imunoprofilaktikos rodikliai</w:t>
      </w:r>
    </w:p>
    <w:p w14:paraId="2F7F2AD5" w14:textId="77777777" w:rsidR="00780B71" w:rsidRPr="00247C8E" w:rsidRDefault="00780B71" w:rsidP="00780B71">
      <w:pPr>
        <w:jc w:val="both"/>
        <w:rPr>
          <w:lang w:val="lt-LT"/>
        </w:rPr>
      </w:pPr>
      <w:r>
        <w:rPr>
          <w:lang w:val="lt-LT"/>
        </w:rPr>
        <w:t xml:space="preserve">                   Vaikų skiepijimas atliekamas vadovaujantis Lietuvos Respublikos sveikatos apsaugos ministro 2018 m. rugpjūčio 29 d. įsakymu NR. V-955 „Dėl Lietuvos Respublikos vaikų profilaktinių skiepijimų kalendoriaus patvirtinimo“.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2"/>
        <w:gridCol w:w="3126"/>
        <w:gridCol w:w="1547"/>
        <w:gridCol w:w="1529"/>
        <w:gridCol w:w="1416"/>
      </w:tblGrid>
      <w:tr w:rsidR="00780B71" w:rsidRPr="00247C8E" w14:paraId="606E9920" w14:textId="77777777" w:rsidTr="008820B5">
        <w:tc>
          <w:tcPr>
            <w:tcW w:w="1952" w:type="dxa"/>
            <w:shd w:val="clear" w:color="auto" w:fill="auto"/>
            <w:vAlign w:val="center"/>
          </w:tcPr>
          <w:p w14:paraId="3C9AED5E" w14:textId="77777777" w:rsidR="00780B71" w:rsidRPr="00247C8E" w:rsidRDefault="00780B71" w:rsidP="008820B5">
            <w:pPr>
              <w:jc w:val="center"/>
              <w:rPr>
                <w:szCs w:val="24"/>
              </w:rPr>
            </w:pPr>
            <w:proofErr w:type="spellStart"/>
            <w:r>
              <w:rPr>
                <w:szCs w:val="24"/>
              </w:rPr>
              <w:t>Ligos</w:t>
            </w:r>
            <w:proofErr w:type="spellEnd"/>
            <w:r>
              <w:rPr>
                <w:szCs w:val="24"/>
              </w:rPr>
              <w:t xml:space="preserve"> </w:t>
            </w:r>
            <w:proofErr w:type="spellStart"/>
            <w:r>
              <w:rPr>
                <w:szCs w:val="24"/>
              </w:rPr>
              <w:t>pavadinimas</w:t>
            </w:r>
            <w:proofErr w:type="spellEnd"/>
          </w:p>
        </w:tc>
        <w:tc>
          <w:tcPr>
            <w:tcW w:w="3126" w:type="dxa"/>
            <w:shd w:val="clear" w:color="auto" w:fill="auto"/>
            <w:vAlign w:val="center"/>
          </w:tcPr>
          <w:p w14:paraId="1E910DA3" w14:textId="77777777" w:rsidR="00780B71" w:rsidRPr="00247C8E" w:rsidRDefault="00780B71" w:rsidP="008820B5">
            <w:pPr>
              <w:jc w:val="center"/>
              <w:rPr>
                <w:szCs w:val="24"/>
              </w:rPr>
            </w:pPr>
            <w:proofErr w:type="spellStart"/>
            <w:r w:rsidRPr="00247C8E">
              <w:rPr>
                <w:color w:val="000000"/>
                <w:szCs w:val="24"/>
                <w:lang w:eastAsia="lt-LT"/>
              </w:rPr>
              <w:t>Vakcina</w:t>
            </w:r>
            <w:proofErr w:type="spellEnd"/>
          </w:p>
        </w:tc>
        <w:tc>
          <w:tcPr>
            <w:tcW w:w="1547" w:type="dxa"/>
            <w:shd w:val="clear" w:color="auto" w:fill="auto"/>
            <w:vAlign w:val="center"/>
          </w:tcPr>
          <w:p w14:paraId="3DC4DB90" w14:textId="77777777" w:rsidR="00780B71" w:rsidRPr="00247C8E" w:rsidRDefault="00780B71" w:rsidP="008820B5">
            <w:pPr>
              <w:jc w:val="center"/>
              <w:rPr>
                <w:szCs w:val="24"/>
              </w:rPr>
            </w:pPr>
            <w:proofErr w:type="spellStart"/>
            <w:r w:rsidRPr="00247C8E">
              <w:rPr>
                <w:color w:val="000000"/>
                <w:szCs w:val="24"/>
                <w:lang w:eastAsia="lt-LT"/>
              </w:rPr>
              <w:t>Asmenų</w:t>
            </w:r>
            <w:proofErr w:type="spellEnd"/>
            <w:r w:rsidRPr="00247C8E">
              <w:rPr>
                <w:color w:val="000000"/>
                <w:szCs w:val="24"/>
                <w:lang w:eastAsia="lt-LT"/>
              </w:rPr>
              <w:t xml:space="preserve"> </w:t>
            </w:r>
            <w:proofErr w:type="spellStart"/>
            <w:r w:rsidRPr="00247C8E">
              <w:rPr>
                <w:color w:val="000000"/>
                <w:szCs w:val="24"/>
                <w:lang w:eastAsia="lt-LT"/>
              </w:rPr>
              <w:t>skiepijamoje</w:t>
            </w:r>
            <w:proofErr w:type="spellEnd"/>
            <w:r w:rsidRPr="00247C8E">
              <w:rPr>
                <w:color w:val="000000"/>
                <w:szCs w:val="24"/>
                <w:lang w:eastAsia="lt-LT"/>
              </w:rPr>
              <w:t xml:space="preserve"> </w:t>
            </w:r>
            <w:proofErr w:type="spellStart"/>
            <w:r w:rsidRPr="00247C8E">
              <w:rPr>
                <w:color w:val="000000"/>
                <w:szCs w:val="24"/>
                <w:lang w:eastAsia="lt-LT"/>
              </w:rPr>
              <w:t>amžiaus</w:t>
            </w:r>
            <w:proofErr w:type="spellEnd"/>
            <w:r w:rsidRPr="00247C8E">
              <w:rPr>
                <w:color w:val="000000"/>
                <w:szCs w:val="24"/>
                <w:lang w:eastAsia="lt-LT"/>
              </w:rPr>
              <w:t xml:space="preserve"> </w:t>
            </w:r>
            <w:proofErr w:type="spellStart"/>
            <w:r w:rsidRPr="00247C8E">
              <w:rPr>
                <w:color w:val="000000"/>
                <w:szCs w:val="24"/>
                <w:lang w:eastAsia="lt-LT"/>
              </w:rPr>
              <w:t>grupėje</w:t>
            </w:r>
            <w:proofErr w:type="spellEnd"/>
            <w:r w:rsidRPr="00247C8E">
              <w:rPr>
                <w:color w:val="000000"/>
                <w:szCs w:val="24"/>
                <w:lang w:eastAsia="lt-LT"/>
              </w:rPr>
              <w:t xml:space="preserve"> </w:t>
            </w:r>
            <w:proofErr w:type="spellStart"/>
            <w:r w:rsidRPr="00247C8E">
              <w:rPr>
                <w:color w:val="000000"/>
                <w:szCs w:val="24"/>
                <w:lang w:eastAsia="lt-LT"/>
              </w:rPr>
              <w:t>skaičius</w:t>
            </w:r>
            <w:proofErr w:type="spellEnd"/>
            <w:r w:rsidRPr="00247C8E">
              <w:rPr>
                <w:color w:val="000000"/>
                <w:szCs w:val="24"/>
                <w:lang w:eastAsia="lt-LT"/>
              </w:rPr>
              <w:t xml:space="preserve"> (A)</w:t>
            </w:r>
          </w:p>
        </w:tc>
        <w:tc>
          <w:tcPr>
            <w:tcW w:w="1529" w:type="dxa"/>
            <w:shd w:val="clear" w:color="auto" w:fill="auto"/>
            <w:vAlign w:val="center"/>
          </w:tcPr>
          <w:p w14:paraId="442809BD" w14:textId="77777777" w:rsidR="00780B71" w:rsidRPr="00247C8E" w:rsidRDefault="00780B71" w:rsidP="008820B5">
            <w:pPr>
              <w:jc w:val="center"/>
              <w:rPr>
                <w:szCs w:val="24"/>
              </w:rPr>
            </w:pPr>
            <w:proofErr w:type="spellStart"/>
            <w:r w:rsidRPr="00247C8E">
              <w:rPr>
                <w:color w:val="000000"/>
                <w:szCs w:val="24"/>
                <w:lang w:eastAsia="lt-LT"/>
              </w:rPr>
              <w:t>Paskiepytų</w:t>
            </w:r>
            <w:proofErr w:type="spellEnd"/>
            <w:r w:rsidRPr="00247C8E">
              <w:rPr>
                <w:color w:val="000000"/>
                <w:szCs w:val="24"/>
                <w:lang w:eastAsia="lt-LT"/>
              </w:rPr>
              <w:t xml:space="preserve"> </w:t>
            </w:r>
            <w:proofErr w:type="spellStart"/>
            <w:r w:rsidRPr="00247C8E">
              <w:rPr>
                <w:color w:val="000000"/>
                <w:szCs w:val="24"/>
                <w:lang w:eastAsia="lt-LT"/>
              </w:rPr>
              <w:t>asmenų</w:t>
            </w:r>
            <w:proofErr w:type="spellEnd"/>
            <w:r w:rsidRPr="00247C8E">
              <w:rPr>
                <w:color w:val="000000"/>
                <w:szCs w:val="24"/>
                <w:lang w:eastAsia="lt-LT"/>
              </w:rPr>
              <w:t xml:space="preserve"> </w:t>
            </w:r>
            <w:proofErr w:type="spellStart"/>
            <w:r w:rsidRPr="00247C8E">
              <w:rPr>
                <w:color w:val="000000"/>
                <w:szCs w:val="24"/>
                <w:lang w:eastAsia="lt-LT"/>
              </w:rPr>
              <w:t>skaičius</w:t>
            </w:r>
            <w:proofErr w:type="spellEnd"/>
            <w:r w:rsidRPr="00247C8E">
              <w:rPr>
                <w:color w:val="000000"/>
                <w:szCs w:val="24"/>
                <w:lang w:eastAsia="lt-LT"/>
              </w:rPr>
              <w:t xml:space="preserve"> (B)</w:t>
            </w:r>
          </w:p>
        </w:tc>
        <w:tc>
          <w:tcPr>
            <w:tcW w:w="1416" w:type="dxa"/>
            <w:shd w:val="clear" w:color="auto" w:fill="auto"/>
            <w:vAlign w:val="center"/>
          </w:tcPr>
          <w:p w14:paraId="4F0A7D1D" w14:textId="77777777" w:rsidR="00780B71" w:rsidRPr="00247C8E" w:rsidRDefault="00780B71" w:rsidP="008820B5">
            <w:pPr>
              <w:jc w:val="center"/>
              <w:rPr>
                <w:szCs w:val="24"/>
              </w:rPr>
            </w:pPr>
            <w:proofErr w:type="spellStart"/>
            <w:r w:rsidRPr="00247C8E">
              <w:rPr>
                <w:color w:val="000000"/>
                <w:szCs w:val="24"/>
                <w:lang w:eastAsia="lt-LT"/>
              </w:rPr>
              <w:t>Skiepijimo</w:t>
            </w:r>
            <w:proofErr w:type="spellEnd"/>
            <w:r w:rsidRPr="00247C8E">
              <w:rPr>
                <w:color w:val="000000"/>
                <w:szCs w:val="24"/>
                <w:lang w:eastAsia="lt-LT"/>
              </w:rPr>
              <w:t xml:space="preserve"> </w:t>
            </w:r>
            <w:proofErr w:type="spellStart"/>
            <w:r w:rsidRPr="00247C8E">
              <w:rPr>
                <w:color w:val="000000"/>
                <w:szCs w:val="24"/>
                <w:lang w:eastAsia="lt-LT"/>
              </w:rPr>
              <w:t>apimtys</w:t>
            </w:r>
            <w:proofErr w:type="spellEnd"/>
            <w:r w:rsidRPr="00247C8E">
              <w:rPr>
                <w:color w:val="000000"/>
                <w:szCs w:val="24"/>
                <w:lang w:eastAsia="lt-LT"/>
              </w:rPr>
              <w:t xml:space="preserve"> </w:t>
            </w:r>
            <w:proofErr w:type="spellStart"/>
            <w:r w:rsidRPr="00247C8E">
              <w:rPr>
                <w:color w:val="000000"/>
                <w:szCs w:val="24"/>
                <w:lang w:eastAsia="lt-LT"/>
              </w:rPr>
              <w:t>procentais</w:t>
            </w:r>
            <w:proofErr w:type="spellEnd"/>
            <w:r w:rsidRPr="00247C8E">
              <w:rPr>
                <w:color w:val="000000"/>
                <w:szCs w:val="24"/>
                <w:lang w:eastAsia="lt-LT"/>
              </w:rPr>
              <w:t xml:space="preserve"> (C)*</w:t>
            </w:r>
          </w:p>
        </w:tc>
      </w:tr>
      <w:tr w:rsidR="00780B71" w:rsidRPr="00247C8E" w14:paraId="414FAFFD" w14:textId="77777777" w:rsidTr="008820B5">
        <w:tc>
          <w:tcPr>
            <w:tcW w:w="1952" w:type="dxa"/>
            <w:shd w:val="clear" w:color="auto" w:fill="auto"/>
            <w:vAlign w:val="center"/>
          </w:tcPr>
          <w:p w14:paraId="0DF5476E" w14:textId="77777777" w:rsidR="00780B71" w:rsidRPr="00247C8E" w:rsidRDefault="00780B71" w:rsidP="008820B5">
            <w:pPr>
              <w:rPr>
                <w:szCs w:val="24"/>
              </w:rPr>
            </w:pPr>
            <w:r w:rsidRPr="00247C8E">
              <w:rPr>
                <w:color w:val="000000"/>
                <w:szCs w:val="24"/>
                <w:lang w:eastAsia="lt-LT"/>
              </w:rPr>
              <w:t>1</w:t>
            </w:r>
          </w:p>
        </w:tc>
        <w:tc>
          <w:tcPr>
            <w:tcW w:w="3126" w:type="dxa"/>
            <w:shd w:val="clear" w:color="auto" w:fill="auto"/>
            <w:vAlign w:val="center"/>
          </w:tcPr>
          <w:p w14:paraId="15C20288" w14:textId="77777777" w:rsidR="00780B71" w:rsidRPr="00247C8E" w:rsidRDefault="00780B71" w:rsidP="008820B5">
            <w:pPr>
              <w:rPr>
                <w:szCs w:val="24"/>
              </w:rPr>
            </w:pPr>
            <w:r w:rsidRPr="00247C8E">
              <w:rPr>
                <w:color w:val="000000"/>
                <w:szCs w:val="24"/>
                <w:lang w:eastAsia="lt-LT"/>
              </w:rPr>
              <w:t>2</w:t>
            </w:r>
          </w:p>
        </w:tc>
        <w:tc>
          <w:tcPr>
            <w:tcW w:w="1547" w:type="dxa"/>
            <w:shd w:val="clear" w:color="auto" w:fill="auto"/>
            <w:vAlign w:val="center"/>
          </w:tcPr>
          <w:p w14:paraId="4EE7DE64" w14:textId="77777777" w:rsidR="00780B71" w:rsidRPr="00247C8E" w:rsidRDefault="00780B71" w:rsidP="008820B5">
            <w:pPr>
              <w:jc w:val="center"/>
              <w:rPr>
                <w:szCs w:val="24"/>
              </w:rPr>
            </w:pPr>
            <w:r w:rsidRPr="00247C8E">
              <w:rPr>
                <w:color w:val="000000"/>
                <w:szCs w:val="24"/>
                <w:lang w:eastAsia="lt-LT"/>
              </w:rPr>
              <w:t>3</w:t>
            </w:r>
          </w:p>
        </w:tc>
        <w:tc>
          <w:tcPr>
            <w:tcW w:w="1529" w:type="dxa"/>
            <w:shd w:val="clear" w:color="auto" w:fill="auto"/>
            <w:vAlign w:val="center"/>
          </w:tcPr>
          <w:p w14:paraId="304B8B01" w14:textId="77777777" w:rsidR="00780B71" w:rsidRPr="00247C8E" w:rsidRDefault="00780B71" w:rsidP="008820B5">
            <w:pPr>
              <w:jc w:val="center"/>
              <w:rPr>
                <w:szCs w:val="24"/>
              </w:rPr>
            </w:pPr>
            <w:r w:rsidRPr="00247C8E">
              <w:rPr>
                <w:color w:val="000000"/>
                <w:szCs w:val="24"/>
                <w:lang w:eastAsia="lt-LT"/>
              </w:rPr>
              <w:t>4</w:t>
            </w:r>
          </w:p>
        </w:tc>
        <w:tc>
          <w:tcPr>
            <w:tcW w:w="1416" w:type="dxa"/>
            <w:shd w:val="clear" w:color="auto" w:fill="auto"/>
            <w:vAlign w:val="center"/>
          </w:tcPr>
          <w:p w14:paraId="5D2075AF" w14:textId="77777777" w:rsidR="00780B71" w:rsidRPr="00247C8E" w:rsidRDefault="00780B71" w:rsidP="008820B5">
            <w:pPr>
              <w:jc w:val="center"/>
              <w:rPr>
                <w:szCs w:val="24"/>
              </w:rPr>
            </w:pPr>
            <w:r w:rsidRPr="00247C8E">
              <w:rPr>
                <w:color w:val="000000"/>
                <w:szCs w:val="24"/>
                <w:lang w:eastAsia="lt-LT"/>
              </w:rPr>
              <w:t>5</w:t>
            </w:r>
          </w:p>
        </w:tc>
      </w:tr>
      <w:tr w:rsidR="00780B71" w:rsidRPr="00247C8E" w14:paraId="59CCA3CD" w14:textId="77777777" w:rsidTr="008820B5">
        <w:tc>
          <w:tcPr>
            <w:tcW w:w="1952" w:type="dxa"/>
            <w:vMerge w:val="restart"/>
            <w:shd w:val="clear" w:color="auto" w:fill="auto"/>
            <w:vAlign w:val="center"/>
          </w:tcPr>
          <w:p w14:paraId="291F4897" w14:textId="77777777" w:rsidR="00780B71" w:rsidRPr="00247C8E" w:rsidRDefault="00780B71" w:rsidP="008820B5">
            <w:pPr>
              <w:rPr>
                <w:szCs w:val="24"/>
              </w:rPr>
            </w:pPr>
            <w:proofErr w:type="spellStart"/>
            <w:r w:rsidRPr="00247C8E">
              <w:rPr>
                <w:color w:val="000000"/>
                <w:szCs w:val="24"/>
                <w:lang w:eastAsia="lt-LT"/>
              </w:rPr>
              <w:t>Tuberkuliozė</w:t>
            </w:r>
            <w:proofErr w:type="spellEnd"/>
          </w:p>
          <w:p w14:paraId="30308DDE" w14:textId="77777777" w:rsidR="00780B71" w:rsidRPr="00247C8E" w:rsidRDefault="00780B71" w:rsidP="008820B5">
            <w:pPr>
              <w:rPr>
                <w:szCs w:val="24"/>
              </w:rPr>
            </w:pPr>
            <w:proofErr w:type="spellStart"/>
            <w:r w:rsidRPr="00247C8E">
              <w:rPr>
                <w:color w:val="000000"/>
                <w:szCs w:val="24"/>
                <w:lang w:eastAsia="lt-LT"/>
              </w:rPr>
              <w:t>Hepatitas</w:t>
            </w:r>
            <w:proofErr w:type="spellEnd"/>
            <w:r w:rsidRPr="00247C8E">
              <w:rPr>
                <w:color w:val="000000"/>
                <w:szCs w:val="24"/>
                <w:lang w:eastAsia="lt-LT"/>
              </w:rPr>
              <w:t xml:space="preserve"> B</w:t>
            </w:r>
          </w:p>
        </w:tc>
        <w:tc>
          <w:tcPr>
            <w:tcW w:w="3126" w:type="dxa"/>
            <w:shd w:val="clear" w:color="auto" w:fill="auto"/>
            <w:vAlign w:val="center"/>
          </w:tcPr>
          <w:p w14:paraId="51BF3C4A" w14:textId="77777777" w:rsidR="00780B71" w:rsidRPr="00247C8E" w:rsidRDefault="00780B71" w:rsidP="008820B5">
            <w:pPr>
              <w:rPr>
                <w:szCs w:val="24"/>
              </w:rPr>
            </w:pPr>
            <w:r w:rsidRPr="00247C8E">
              <w:rPr>
                <w:color w:val="000000"/>
                <w:szCs w:val="24"/>
                <w:lang w:eastAsia="lt-LT"/>
              </w:rPr>
              <w:t>BCG (</w:t>
            </w:r>
            <w:proofErr w:type="spellStart"/>
            <w:r w:rsidRPr="00247C8E">
              <w:rPr>
                <w:color w:val="000000"/>
                <w:szCs w:val="24"/>
                <w:lang w:eastAsia="lt-LT"/>
              </w:rPr>
              <w:t>iki</w:t>
            </w:r>
            <w:proofErr w:type="spellEnd"/>
            <w:r w:rsidRPr="00247C8E">
              <w:rPr>
                <w:color w:val="000000"/>
                <w:szCs w:val="24"/>
                <w:lang w:eastAsia="lt-LT"/>
              </w:rPr>
              <w:t xml:space="preserve"> 1 </w:t>
            </w:r>
            <w:proofErr w:type="spellStart"/>
            <w:r w:rsidRPr="00247C8E">
              <w:rPr>
                <w:color w:val="000000"/>
                <w:szCs w:val="24"/>
                <w:lang w:eastAsia="lt-LT"/>
              </w:rPr>
              <w:t>metų</w:t>
            </w:r>
            <w:proofErr w:type="spellEnd"/>
            <w:r w:rsidRPr="00247C8E">
              <w:rPr>
                <w:color w:val="000000"/>
                <w:szCs w:val="24"/>
                <w:lang w:eastAsia="lt-LT"/>
              </w:rPr>
              <w:t>)</w:t>
            </w:r>
          </w:p>
        </w:tc>
        <w:tc>
          <w:tcPr>
            <w:tcW w:w="1547" w:type="dxa"/>
            <w:shd w:val="clear" w:color="auto" w:fill="auto"/>
            <w:vAlign w:val="center"/>
          </w:tcPr>
          <w:p w14:paraId="3078B707" w14:textId="77777777" w:rsidR="00780B71" w:rsidRPr="00247C8E" w:rsidRDefault="00780B71" w:rsidP="008820B5">
            <w:pPr>
              <w:jc w:val="center"/>
              <w:rPr>
                <w:szCs w:val="24"/>
              </w:rPr>
            </w:pPr>
            <w:r w:rsidRPr="00247C8E">
              <w:rPr>
                <w:color w:val="000000"/>
                <w:szCs w:val="24"/>
                <w:lang w:eastAsia="lt-LT"/>
              </w:rPr>
              <w:t>10</w:t>
            </w:r>
          </w:p>
        </w:tc>
        <w:tc>
          <w:tcPr>
            <w:tcW w:w="1529" w:type="dxa"/>
            <w:shd w:val="clear" w:color="auto" w:fill="auto"/>
            <w:vAlign w:val="center"/>
          </w:tcPr>
          <w:p w14:paraId="221260B6" w14:textId="77777777" w:rsidR="00780B71" w:rsidRPr="00247C8E" w:rsidRDefault="00780B71" w:rsidP="008820B5">
            <w:pPr>
              <w:jc w:val="center"/>
              <w:rPr>
                <w:szCs w:val="24"/>
              </w:rPr>
            </w:pPr>
            <w:r w:rsidRPr="00247C8E">
              <w:rPr>
                <w:color w:val="000000"/>
                <w:szCs w:val="24"/>
                <w:lang w:eastAsia="lt-LT"/>
              </w:rPr>
              <w:t>9</w:t>
            </w:r>
          </w:p>
        </w:tc>
        <w:tc>
          <w:tcPr>
            <w:tcW w:w="1416" w:type="dxa"/>
            <w:shd w:val="clear" w:color="auto" w:fill="auto"/>
            <w:vAlign w:val="center"/>
          </w:tcPr>
          <w:p w14:paraId="3614DF70" w14:textId="77777777" w:rsidR="00780B71" w:rsidRPr="00247C8E" w:rsidRDefault="00780B71" w:rsidP="008820B5">
            <w:pPr>
              <w:jc w:val="center"/>
              <w:rPr>
                <w:szCs w:val="24"/>
              </w:rPr>
            </w:pPr>
            <w:r w:rsidRPr="00247C8E">
              <w:rPr>
                <w:color w:val="000000"/>
                <w:szCs w:val="24"/>
                <w:lang w:eastAsia="lt-LT"/>
              </w:rPr>
              <w:t>90%</w:t>
            </w:r>
          </w:p>
        </w:tc>
      </w:tr>
      <w:tr w:rsidR="00780B71" w:rsidRPr="00247C8E" w14:paraId="3B929EE1" w14:textId="77777777" w:rsidTr="008820B5">
        <w:tc>
          <w:tcPr>
            <w:tcW w:w="1952" w:type="dxa"/>
            <w:vMerge/>
            <w:shd w:val="clear" w:color="auto" w:fill="auto"/>
            <w:vAlign w:val="center"/>
          </w:tcPr>
          <w:p w14:paraId="1AB4E0B1" w14:textId="77777777" w:rsidR="00780B71" w:rsidRPr="00247C8E" w:rsidRDefault="00780B71" w:rsidP="008820B5">
            <w:pPr>
              <w:rPr>
                <w:szCs w:val="24"/>
              </w:rPr>
            </w:pPr>
          </w:p>
        </w:tc>
        <w:tc>
          <w:tcPr>
            <w:tcW w:w="3126" w:type="dxa"/>
            <w:shd w:val="clear" w:color="auto" w:fill="auto"/>
            <w:vAlign w:val="center"/>
          </w:tcPr>
          <w:p w14:paraId="281CAB63" w14:textId="77777777" w:rsidR="00780B71" w:rsidRPr="00247C8E" w:rsidRDefault="00780B71" w:rsidP="008820B5">
            <w:pPr>
              <w:rPr>
                <w:szCs w:val="24"/>
              </w:rPr>
            </w:pPr>
            <w:r w:rsidRPr="00247C8E">
              <w:rPr>
                <w:color w:val="000000"/>
                <w:szCs w:val="24"/>
                <w:lang w:eastAsia="lt-LT"/>
              </w:rPr>
              <w:t>HepB1 (</w:t>
            </w:r>
            <w:proofErr w:type="spellStart"/>
            <w:r w:rsidRPr="00247C8E">
              <w:rPr>
                <w:color w:val="000000"/>
                <w:szCs w:val="24"/>
                <w:lang w:eastAsia="lt-LT"/>
              </w:rPr>
              <w:t>iki</w:t>
            </w:r>
            <w:proofErr w:type="spellEnd"/>
            <w:r w:rsidRPr="00247C8E">
              <w:rPr>
                <w:color w:val="000000"/>
                <w:szCs w:val="24"/>
                <w:lang w:eastAsia="lt-LT"/>
              </w:rPr>
              <w:t xml:space="preserve"> 1 </w:t>
            </w:r>
            <w:proofErr w:type="spellStart"/>
            <w:r w:rsidRPr="00247C8E">
              <w:rPr>
                <w:color w:val="000000"/>
                <w:szCs w:val="24"/>
                <w:lang w:eastAsia="lt-LT"/>
              </w:rPr>
              <w:t>metų</w:t>
            </w:r>
            <w:proofErr w:type="spellEnd"/>
            <w:r w:rsidRPr="00247C8E">
              <w:rPr>
                <w:color w:val="000000"/>
                <w:szCs w:val="24"/>
                <w:lang w:eastAsia="lt-LT"/>
              </w:rPr>
              <w:t>)</w:t>
            </w:r>
          </w:p>
        </w:tc>
        <w:tc>
          <w:tcPr>
            <w:tcW w:w="1547" w:type="dxa"/>
            <w:shd w:val="clear" w:color="auto" w:fill="auto"/>
            <w:vAlign w:val="center"/>
          </w:tcPr>
          <w:p w14:paraId="6EE7BA92" w14:textId="77777777" w:rsidR="00780B71" w:rsidRPr="00247C8E" w:rsidRDefault="00780B71" w:rsidP="008820B5">
            <w:pPr>
              <w:jc w:val="center"/>
              <w:rPr>
                <w:szCs w:val="24"/>
              </w:rPr>
            </w:pPr>
            <w:r w:rsidRPr="00247C8E">
              <w:rPr>
                <w:color w:val="000000"/>
                <w:szCs w:val="24"/>
                <w:lang w:eastAsia="lt-LT"/>
              </w:rPr>
              <w:t>10</w:t>
            </w:r>
          </w:p>
        </w:tc>
        <w:tc>
          <w:tcPr>
            <w:tcW w:w="1529" w:type="dxa"/>
            <w:shd w:val="clear" w:color="auto" w:fill="auto"/>
            <w:vAlign w:val="center"/>
          </w:tcPr>
          <w:p w14:paraId="4AED696D" w14:textId="77777777" w:rsidR="00780B71" w:rsidRPr="00247C8E" w:rsidRDefault="00780B71" w:rsidP="008820B5">
            <w:pPr>
              <w:jc w:val="center"/>
              <w:rPr>
                <w:szCs w:val="24"/>
              </w:rPr>
            </w:pPr>
            <w:r w:rsidRPr="00247C8E">
              <w:rPr>
                <w:color w:val="000000"/>
                <w:szCs w:val="24"/>
                <w:lang w:eastAsia="lt-LT"/>
              </w:rPr>
              <w:t>9</w:t>
            </w:r>
          </w:p>
        </w:tc>
        <w:tc>
          <w:tcPr>
            <w:tcW w:w="1416" w:type="dxa"/>
            <w:shd w:val="clear" w:color="auto" w:fill="auto"/>
            <w:vAlign w:val="center"/>
          </w:tcPr>
          <w:p w14:paraId="10F25424" w14:textId="77777777" w:rsidR="00780B71" w:rsidRPr="00247C8E" w:rsidRDefault="00780B71" w:rsidP="008820B5">
            <w:pPr>
              <w:jc w:val="center"/>
              <w:rPr>
                <w:szCs w:val="24"/>
              </w:rPr>
            </w:pPr>
            <w:r w:rsidRPr="00247C8E">
              <w:rPr>
                <w:color w:val="000000"/>
                <w:szCs w:val="24"/>
                <w:lang w:eastAsia="lt-LT"/>
              </w:rPr>
              <w:t>90%</w:t>
            </w:r>
          </w:p>
        </w:tc>
      </w:tr>
      <w:tr w:rsidR="00780B71" w:rsidRPr="00247C8E" w14:paraId="4011F356" w14:textId="77777777" w:rsidTr="008820B5">
        <w:tc>
          <w:tcPr>
            <w:tcW w:w="1952" w:type="dxa"/>
            <w:vMerge/>
            <w:shd w:val="clear" w:color="auto" w:fill="auto"/>
            <w:vAlign w:val="center"/>
          </w:tcPr>
          <w:p w14:paraId="02E5E141" w14:textId="77777777" w:rsidR="00780B71" w:rsidRPr="00247C8E" w:rsidRDefault="00780B71" w:rsidP="008820B5">
            <w:pPr>
              <w:rPr>
                <w:szCs w:val="24"/>
              </w:rPr>
            </w:pPr>
          </w:p>
        </w:tc>
        <w:tc>
          <w:tcPr>
            <w:tcW w:w="3126" w:type="dxa"/>
            <w:shd w:val="clear" w:color="auto" w:fill="auto"/>
            <w:vAlign w:val="center"/>
          </w:tcPr>
          <w:p w14:paraId="47FF20FA" w14:textId="77777777" w:rsidR="00780B71" w:rsidRPr="00247C8E" w:rsidRDefault="00780B71" w:rsidP="008820B5">
            <w:pPr>
              <w:rPr>
                <w:szCs w:val="24"/>
              </w:rPr>
            </w:pPr>
            <w:r w:rsidRPr="00247C8E">
              <w:rPr>
                <w:color w:val="000000"/>
                <w:szCs w:val="24"/>
                <w:lang w:eastAsia="lt-LT"/>
              </w:rPr>
              <w:t>HepB2 (</w:t>
            </w:r>
            <w:proofErr w:type="spellStart"/>
            <w:r w:rsidRPr="00247C8E">
              <w:rPr>
                <w:color w:val="000000"/>
                <w:szCs w:val="24"/>
                <w:lang w:eastAsia="lt-LT"/>
              </w:rPr>
              <w:t>iki</w:t>
            </w:r>
            <w:proofErr w:type="spellEnd"/>
            <w:r w:rsidRPr="00247C8E">
              <w:rPr>
                <w:color w:val="000000"/>
                <w:szCs w:val="24"/>
                <w:lang w:eastAsia="lt-LT"/>
              </w:rPr>
              <w:t xml:space="preserve"> 1 </w:t>
            </w:r>
            <w:proofErr w:type="spellStart"/>
            <w:r w:rsidRPr="00247C8E">
              <w:rPr>
                <w:color w:val="000000"/>
                <w:szCs w:val="24"/>
                <w:lang w:eastAsia="lt-LT"/>
              </w:rPr>
              <w:t>metų</w:t>
            </w:r>
            <w:proofErr w:type="spellEnd"/>
            <w:r w:rsidRPr="00247C8E">
              <w:rPr>
                <w:color w:val="000000"/>
                <w:szCs w:val="24"/>
                <w:lang w:eastAsia="lt-LT"/>
              </w:rPr>
              <w:t>)</w:t>
            </w:r>
          </w:p>
        </w:tc>
        <w:tc>
          <w:tcPr>
            <w:tcW w:w="1547" w:type="dxa"/>
            <w:shd w:val="clear" w:color="auto" w:fill="auto"/>
            <w:vAlign w:val="center"/>
          </w:tcPr>
          <w:p w14:paraId="21A0F0AA" w14:textId="77777777" w:rsidR="00780B71" w:rsidRPr="00247C8E" w:rsidRDefault="00780B71" w:rsidP="008820B5">
            <w:pPr>
              <w:jc w:val="center"/>
              <w:rPr>
                <w:szCs w:val="24"/>
              </w:rPr>
            </w:pPr>
            <w:r w:rsidRPr="00247C8E">
              <w:rPr>
                <w:color w:val="000000"/>
                <w:szCs w:val="24"/>
                <w:lang w:eastAsia="lt-LT"/>
              </w:rPr>
              <w:t>10</w:t>
            </w:r>
          </w:p>
        </w:tc>
        <w:tc>
          <w:tcPr>
            <w:tcW w:w="1529" w:type="dxa"/>
            <w:shd w:val="clear" w:color="auto" w:fill="auto"/>
            <w:vAlign w:val="center"/>
          </w:tcPr>
          <w:p w14:paraId="363D6C12" w14:textId="77777777" w:rsidR="00780B71" w:rsidRPr="00247C8E" w:rsidRDefault="00780B71" w:rsidP="008820B5">
            <w:pPr>
              <w:jc w:val="center"/>
              <w:rPr>
                <w:szCs w:val="24"/>
              </w:rPr>
            </w:pPr>
            <w:r w:rsidRPr="00247C8E">
              <w:rPr>
                <w:color w:val="000000"/>
                <w:szCs w:val="24"/>
                <w:lang w:eastAsia="lt-LT"/>
              </w:rPr>
              <w:t>9</w:t>
            </w:r>
          </w:p>
        </w:tc>
        <w:tc>
          <w:tcPr>
            <w:tcW w:w="1416" w:type="dxa"/>
            <w:shd w:val="clear" w:color="auto" w:fill="auto"/>
            <w:vAlign w:val="center"/>
          </w:tcPr>
          <w:p w14:paraId="6D67BEDC" w14:textId="77777777" w:rsidR="00780B71" w:rsidRPr="00247C8E" w:rsidRDefault="00780B71" w:rsidP="008820B5">
            <w:pPr>
              <w:jc w:val="center"/>
              <w:rPr>
                <w:szCs w:val="24"/>
              </w:rPr>
            </w:pPr>
            <w:r w:rsidRPr="00247C8E">
              <w:rPr>
                <w:color w:val="000000"/>
                <w:szCs w:val="24"/>
                <w:lang w:eastAsia="lt-LT"/>
              </w:rPr>
              <w:t>90%</w:t>
            </w:r>
          </w:p>
        </w:tc>
      </w:tr>
      <w:tr w:rsidR="00780B71" w:rsidRPr="00247C8E" w14:paraId="1F69060A" w14:textId="77777777" w:rsidTr="008820B5">
        <w:tc>
          <w:tcPr>
            <w:tcW w:w="1952" w:type="dxa"/>
            <w:vMerge w:val="restart"/>
            <w:shd w:val="clear" w:color="auto" w:fill="auto"/>
            <w:vAlign w:val="center"/>
          </w:tcPr>
          <w:p w14:paraId="0BB0F600" w14:textId="77777777" w:rsidR="00780B71" w:rsidRPr="00247C8E" w:rsidRDefault="00780B71" w:rsidP="008820B5">
            <w:pPr>
              <w:rPr>
                <w:szCs w:val="24"/>
              </w:rPr>
            </w:pPr>
            <w:proofErr w:type="spellStart"/>
            <w:r w:rsidRPr="00247C8E">
              <w:rPr>
                <w:szCs w:val="24"/>
              </w:rPr>
              <w:t>Rotavirusinė</w:t>
            </w:r>
            <w:proofErr w:type="spellEnd"/>
            <w:r w:rsidRPr="00247C8E">
              <w:rPr>
                <w:szCs w:val="24"/>
              </w:rPr>
              <w:t xml:space="preserve"> </w:t>
            </w:r>
            <w:proofErr w:type="spellStart"/>
            <w:r w:rsidRPr="00247C8E">
              <w:rPr>
                <w:szCs w:val="24"/>
              </w:rPr>
              <w:t>infekcija</w:t>
            </w:r>
            <w:proofErr w:type="spellEnd"/>
          </w:p>
        </w:tc>
        <w:tc>
          <w:tcPr>
            <w:tcW w:w="3126" w:type="dxa"/>
            <w:shd w:val="clear" w:color="auto" w:fill="auto"/>
            <w:vAlign w:val="center"/>
          </w:tcPr>
          <w:p w14:paraId="1EDA039E" w14:textId="77777777" w:rsidR="00780B71" w:rsidRPr="00247C8E" w:rsidRDefault="00780B71" w:rsidP="008820B5">
            <w:pPr>
              <w:rPr>
                <w:szCs w:val="24"/>
              </w:rPr>
            </w:pPr>
            <w:r w:rsidRPr="00247C8E">
              <w:rPr>
                <w:color w:val="000000"/>
                <w:szCs w:val="24"/>
                <w:lang w:eastAsia="lt-LT"/>
              </w:rPr>
              <w:t>HepB3 (</w:t>
            </w:r>
            <w:proofErr w:type="spellStart"/>
            <w:r w:rsidRPr="00247C8E">
              <w:rPr>
                <w:color w:val="000000"/>
                <w:szCs w:val="24"/>
                <w:lang w:eastAsia="lt-LT"/>
              </w:rPr>
              <w:t>iki</w:t>
            </w:r>
            <w:proofErr w:type="spellEnd"/>
            <w:r w:rsidRPr="00247C8E">
              <w:rPr>
                <w:color w:val="000000"/>
                <w:szCs w:val="24"/>
                <w:lang w:eastAsia="lt-LT"/>
              </w:rPr>
              <w:t xml:space="preserve"> 1 </w:t>
            </w:r>
            <w:proofErr w:type="spellStart"/>
            <w:r w:rsidRPr="00247C8E">
              <w:rPr>
                <w:color w:val="000000"/>
                <w:szCs w:val="24"/>
                <w:lang w:eastAsia="lt-LT"/>
              </w:rPr>
              <w:t>metų</w:t>
            </w:r>
            <w:proofErr w:type="spellEnd"/>
            <w:r w:rsidRPr="00247C8E">
              <w:rPr>
                <w:color w:val="000000"/>
                <w:szCs w:val="24"/>
                <w:lang w:eastAsia="lt-LT"/>
              </w:rPr>
              <w:t>)</w:t>
            </w:r>
          </w:p>
        </w:tc>
        <w:tc>
          <w:tcPr>
            <w:tcW w:w="1547" w:type="dxa"/>
            <w:shd w:val="clear" w:color="auto" w:fill="auto"/>
            <w:vAlign w:val="center"/>
          </w:tcPr>
          <w:p w14:paraId="2CC97EEB" w14:textId="77777777" w:rsidR="00780B71" w:rsidRPr="00247C8E" w:rsidRDefault="00780B71" w:rsidP="008820B5">
            <w:pPr>
              <w:jc w:val="center"/>
              <w:rPr>
                <w:szCs w:val="24"/>
              </w:rPr>
            </w:pPr>
            <w:r w:rsidRPr="00247C8E">
              <w:rPr>
                <w:color w:val="000000"/>
                <w:szCs w:val="24"/>
                <w:lang w:eastAsia="lt-LT"/>
              </w:rPr>
              <w:t>10</w:t>
            </w:r>
          </w:p>
        </w:tc>
        <w:tc>
          <w:tcPr>
            <w:tcW w:w="1529" w:type="dxa"/>
            <w:shd w:val="clear" w:color="auto" w:fill="auto"/>
            <w:vAlign w:val="center"/>
          </w:tcPr>
          <w:p w14:paraId="4916D1E4" w14:textId="77777777" w:rsidR="00780B71" w:rsidRPr="00247C8E" w:rsidRDefault="00780B71" w:rsidP="008820B5">
            <w:pPr>
              <w:jc w:val="center"/>
              <w:rPr>
                <w:szCs w:val="24"/>
              </w:rPr>
            </w:pPr>
            <w:r w:rsidRPr="00247C8E">
              <w:rPr>
                <w:color w:val="000000"/>
                <w:szCs w:val="24"/>
                <w:lang w:eastAsia="lt-LT"/>
              </w:rPr>
              <w:t>6</w:t>
            </w:r>
          </w:p>
        </w:tc>
        <w:tc>
          <w:tcPr>
            <w:tcW w:w="1416" w:type="dxa"/>
            <w:shd w:val="clear" w:color="auto" w:fill="auto"/>
            <w:vAlign w:val="center"/>
          </w:tcPr>
          <w:p w14:paraId="0B7EED7A" w14:textId="77777777" w:rsidR="00780B71" w:rsidRPr="00247C8E" w:rsidRDefault="00780B71" w:rsidP="008820B5">
            <w:pPr>
              <w:jc w:val="center"/>
              <w:rPr>
                <w:szCs w:val="24"/>
              </w:rPr>
            </w:pPr>
            <w:r w:rsidRPr="00247C8E">
              <w:rPr>
                <w:color w:val="000000"/>
                <w:szCs w:val="24"/>
                <w:lang w:eastAsia="lt-LT"/>
              </w:rPr>
              <w:t>60%</w:t>
            </w:r>
          </w:p>
        </w:tc>
      </w:tr>
      <w:tr w:rsidR="00780B71" w:rsidRPr="00247C8E" w14:paraId="44FFF1BD" w14:textId="77777777" w:rsidTr="008820B5">
        <w:tc>
          <w:tcPr>
            <w:tcW w:w="1952" w:type="dxa"/>
            <w:vMerge/>
            <w:shd w:val="clear" w:color="auto" w:fill="auto"/>
            <w:vAlign w:val="center"/>
          </w:tcPr>
          <w:p w14:paraId="1B196143" w14:textId="77777777" w:rsidR="00780B71" w:rsidRPr="00247C8E" w:rsidRDefault="00780B71" w:rsidP="008820B5">
            <w:pPr>
              <w:rPr>
                <w:szCs w:val="24"/>
              </w:rPr>
            </w:pPr>
          </w:p>
        </w:tc>
        <w:tc>
          <w:tcPr>
            <w:tcW w:w="3126" w:type="dxa"/>
            <w:shd w:val="clear" w:color="auto" w:fill="auto"/>
            <w:vAlign w:val="center"/>
          </w:tcPr>
          <w:p w14:paraId="37B50096" w14:textId="77777777" w:rsidR="00780B71" w:rsidRPr="00247C8E" w:rsidRDefault="00780B71" w:rsidP="008820B5">
            <w:pPr>
              <w:rPr>
                <w:szCs w:val="24"/>
              </w:rPr>
            </w:pPr>
            <w:r w:rsidRPr="00247C8E">
              <w:rPr>
                <w:color w:val="000000"/>
                <w:szCs w:val="24"/>
                <w:lang w:eastAsia="lt-LT"/>
              </w:rPr>
              <w:t xml:space="preserve">HepB1 (1 </w:t>
            </w:r>
            <w:proofErr w:type="spellStart"/>
            <w:r w:rsidRPr="00247C8E">
              <w:rPr>
                <w:color w:val="000000"/>
                <w:szCs w:val="24"/>
                <w:lang w:eastAsia="lt-LT"/>
              </w:rPr>
              <w:t>metai</w:t>
            </w:r>
            <w:proofErr w:type="spellEnd"/>
            <w:r w:rsidRPr="00247C8E">
              <w:rPr>
                <w:color w:val="000000"/>
                <w:szCs w:val="24"/>
                <w:lang w:eastAsia="lt-LT"/>
              </w:rPr>
              <w:t>)</w:t>
            </w:r>
          </w:p>
        </w:tc>
        <w:tc>
          <w:tcPr>
            <w:tcW w:w="1547" w:type="dxa"/>
            <w:shd w:val="clear" w:color="auto" w:fill="auto"/>
            <w:vAlign w:val="center"/>
          </w:tcPr>
          <w:p w14:paraId="35E44BA4" w14:textId="77777777" w:rsidR="00780B71" w:rsidRPr="00247C8E" w:rsidRDefault="00780B71" w:rsidP="008820B5">
            <w:pPr>
              <w:jc w:val="center"/>
              <w:rPr>
                <w:szCs w:val="24"/>
              </w:rPr>
            </w:pPr>
            <w:r w:rsidRPr="00247C8E">
              <w:rPr>
                <w:color w:val="000000"/>
                <w:szCs w:val="24"/>
                <w:lang w:eastAsia="lt-LT"/>
              </w:rPr>
              <w:t>20</w:t>
            </w:r>
          </w:p>
        </w:tc>
        <w:tc>
          <w:tcPr>
            <w:tcW w:w="1529" w:type="dxa"/>
            <w:shd w:val="clear" w:color="auto" w:fill="auto"/>
            <w:vAlign w:val="center"/>
          </w:tcPr>
          <w:p w14:paraId="1236A18E" w14:textId="77777777" w:rsidR="00780B71" w:rsidRPr="00247C8E" w:rsidRDefault="00780B71" w:rsidP="008820B5">
            <w:pPr>
              <w:jc w:val="center"/>
              <w:rPr>
                <w:szCs w:val="24"/>
              </w:rPr>
            </w:pPr>
            <w:r w:rsidRPr="00247C8E">
              <w:rPr>
                <w:color w:val="000000"/>
                <w:szCs w:val="24"/>
                <w:lang w:eastAsia="lt-LT"/>
              </w:rPr>
              <w:t>19</w:t>
            </w:r>
          </w:p>
        </w:tc>
        <w:tc>
          <w:tcPr>
            <w:tcW w:w="1416" w:type="dxa"/>
            <w:shd w:val="clear" w:color="auto" w:fill="auto"/>
            <w:vAlign w:val="center"/>
          </w:tcPr>
          <w:p w14:paraId="54E0894B" w14:textId="77777777" w:rsidR="00780B71" w:rsidRPr="00247C8E" w:rsidRDefault="00780B71" w:rsidP="008820B5">
            <w:pPr>
              <w:jc w:val="center"/>
              <w:rPr>
                <w:szCs w:val="24"/>
              </w:rPr>
            </w:pPr>
            <w:r w:rsidRPr="00247C8E">
              <w:rPr>
                <w:color w:val="000000"/>
                <w:szCs w:val="24"/>
                <w:lang w:eastAsia="lt-LT"/>
              </w:rPr>
              <w:t>95%</w:t>
            </w:r>
          </w:p>
        </w:tc>
      </w:tr>
      <w:tr w:rsidR="00780B71" w:rsidRPr="00247C8E" w14:paraId="1D7C5309" w14:textId="77777777" w:rsidTr="008820B5">
        <w:tc>
          <w:tcPr>
            <w:tcW w:w="1952" w:type="dxa"/>
            <w:vMerge/>
            <w:shd w:val="clear" w:color="auto" w:fill="auto"/>
            <w:vAlign w:val="center"/>
          </w:tcPr>
          <w:p w14:paraId="29E9C44A" w14:textId="77777777" w:rsidR="00780B71" w:rsidRPr="00247C8E" w:rsidRDefault="00780B71" w:rsidP="008820B5">
            <w:pPr>
              <w:rPr>
                <w:szCs w:val="24"/>
              </w:rPr>
            </w:pPr>
          </w:p>
        </w:tc>
        <w:tc>
          <w:tcPr>
            <w:tcW w:w="3126" w:type="dxa"/>
            <w:shd w:val="clear" w:color="auto" w:fill="auto"/>
            <w:vAlign w:val="center"/>
          </w:tcPr>
          <w:p w14:paraId="081C228D" w14:textId="77777777" w:rsidR="00780B71" w:rsidRPr="00247C8E" w:rsidRDefault="00780B71" w:rsidP="008820B5">
            <w:pPr>
              <w:rPr>
                <w:szCs w:val="24"/>
              </w:rPr>
            </w:pPr>
            <w:r w:rsidRPr="00247C8E">
              <w:rPr>
                <w:color w:val="000000"/>
                <w:szCs w:val="24"/>
                <w:lang w:eastAsia="lt-LT"/>
              </w:rPr>
              <w:t xml:space="preserve">HepB2 (1 </w:t>
            </w:r>
            <w:proofErr w:type="spellStart"/>
            <w:r w:rsidRPr="00247C8E">
              <w:rPr>
                <w:color w:val="000000"/>
                <w:szCs w:val="24"/>
                <w:lang w:eastAsia="lt-LT"/>
              </w:rPr>
              <w:t>metai</w:t>
            </w:r>
            <w:proofErr w:type="spellEnd"/>
            <w:r w:rsidRPr="00247C8E">
              <w:rPr>
                <w:color w:val="000000"/>
                <w:szCs w:val="24"/>
                <w:lang w:eastAsia="lt-LT"/>
              </w:rPr>
              <w:t>) </w:t>
            </w:r>
          </w:p>
        </w:tc>
        <w:tc>
          <w:tcPr>
            <w:tcW w:w="1547" w:type="dxa"/>
            <w:shd w:val="clear" w:color="auto" w:fill="auto"/>
            <w:vAlign w:val="center"/>
          </w:tcPr>
          <w:p w14:paraId="3A6642A1" w14:textId="77777777" w:rsidR="00780B71" w:rsidRPr="00247C8E" w:rsidRDefault="00780B71" w:rsidP="008820B5">
            <w:pPr>
              <w:jc w:val="center"/>
              <w:rPr>
                <w:szCs w:val="24"/>
              </w:rPr>
            </w:pPr>
            <w:r w:rsidRPr="00247C8E">
              <w:rPr>
                <w:color w:val="000000"/>
                <w:szCs w:val="24"/>
                <w:lang w:eastAsia="lt-LT"/>
              </w:rPr>
              <w:t>20</w:t>
            </w:r>
          </w:p>
        </w:tc>
        <w:tc>
          <w:tcPr>
            <w:tcW w:w="1529" w:type="dxa"/>
            <w:shd w:val="clear" w:color="auto" w:fill="auto"/>
            <w:vAlign w:val="center"/>
          </w:tcPr>
          <w:p w14:paraId="0016F84D" w14:textId="77777777" w:rsidR="00780B71" w:rsidRPr="00247C8E" w:rsidRDefault="00780B71" w:rsidP="008820B5">
            <w:pPr>
              <w:jc w:val="center"/>
              <w:rPr>
                <w:szCs w:val="24"/>
              </w:rPr>
            </w:pPr>
            <w:r w:rsidRPr="00247C8E">
              <w:rPr>
                <w:color w:val="000000"/>
                <w:szCs w:val="24"/>
                <w:lang w:eastAsia="lt-LT"/>
              </w:rPr>
              <w:t>19</w:t>
            </w:r>
          </w:p>
        </w:tc>
        <w:tc>
          <w:tcPr>
            <w:tcW w:w="1416" w:type="dxa"/>
            <w:shd w:val="clear" w:color="auto" w:fill="auto"/>
            <w:vAlign w:val="center"/>
          </w:tcPr>
          <w:p w14:paraId="0C406556" w14:textId="77777777" w:rsidR="00780B71" w:rsidRPr="00247C8E" w:rsidRDefault="00780B71" w:rsidP="008820B5">
            <w:pPr>
              <w:jc w:val="center"/>
              <w:rPr>
                <w:szCs w:val="24"/>
              </w:rPr>
            </w:pPr>
            <w:r w:rsidRPr="00247C8E">
              <w:rPr>
                <w:color w:val="000000"/>
                <w:szCs w:val="24"/>
                <w:lang w:eastAsia="lt-LT"/>
              </w:rPr>
              <w:t>95%</w:t>
            </w:r>
          </w:p>
        </w:tc>
      </w:tr>
      <w:tr w:rsidR="00780B71" w:rsidRPr="00247C8E" w14:paraId="06EF1264" w14:textId="77777777" w:rsidTr="008820B5">
        <w:tc>
          <w:tcPr>
            <w:tcW w:w="1952" w:type="dxa"/>
            <w:vMerge w:val="restart"/>
            <w:shd w:val="clear" w:color="auto" w:fill="auto"/>
            <w:vAlign w:val="center"/>
          </w:tcPr>
          <w:p w14:paraId="458A49A5" w14:textId="77777777" w:rsidR="00780B71" w:rsidRPr="00247C8E" w:rsidRDefault="00780B71" w:rsidP="008820B5">
            <w:pPr>
              <w:rPr>
                <w:szCs w:val="24"/>
              </w:rPr>
            </w:pPr>
            <w:r w:rsidRPr="00247C8E">
              <w:rPr>
                <w:szCs w:val="24"/>
              </w:rPr>
              <w:t xml:space="preserve">B </w:t>
            </w:r>
            <w:proofErr w:type="spellStart"/>
            <w:r w:rsidRPr="00247C8E">
              <w:rPr>
                <w:szCs w:val="24"/>
              </w:rPr>
              <w:t>tipo</w:t>
            </w:r>
            <w:proofErr w:type="spellEnd"/>
            <w:r w:rsidRPr="00247C8E">
              <w:rPr>
                <w:szCs w:val="24"/>
              </w:rPr>
              <w:t xml:space="preserve"> </w:t>
            </w:r>
            <w:proofErr w:type="spellStart"/>
            <w:r w:rsidRPr="00247C8E">
              <w:rPr>
                <w:szCs w:val="24"/>
              </w:rPr>
              <w:t>meningokokinė</w:t>
            </w:r>
            <w:proofErr w:type="spellEnd"/>
            <w:r w:rsidRPr="00247C8E">
              <w:rPr>
                <w:szCs w:val="24"/>
              </w:rPr>
              <w:t xml:space="preserve"> </w:t>
            </w:r>
            <w:proofErr w:type="spellStart"/>
            <w:r w:rsidRPr="00247C8E">
              <w:rPr>
                <w:szCs w:val="24"/>
              </w:rPr>
              <w:t>infekcija</w:t>
            </w:r>
            <w:proofErr w:type="spellEnd"/>
          </w:p>
          <w:p w14:paraId="65380A3E" w14:textId="77777777" w:rsidR="00780B71" w:rsidRPr="00247C8E" w:rsidRDefault="00780B71" w:rsidP="008820B5">
            <w:pPr>
              <w:rPr>
                <w:szCs w:val="24"/>
              </w:rPr>
            </w:pPr>
            <w:proofErr w:type="spellStart"/>
            <w:r w:rsidRPr="00247C8E">
              <w:rPr>
                <w:bCs/>
                <w:szCs w:val="24"/>
                <w:lang w:eastAsia="lt-LT"/>
              </w:rPr>
              <w:t>Rotavirusinė</w:t>
            </w:r>
            <w:proofErr w:type="spellEnd"/>
            <w:r w:rsidRPr="00247C8E">
              <w:rPr>
                <w:bCs/>
                <w:szCs w:val="24"/>
                <w:lang w:eastAsia="lt-LT"/>
              </w:rPr>
              <w:t xml:space="preserve"> </w:t>
            </w:r>
            <w:proofErr w:type="spellStart"/>
            <w:r w:rsidRPr="00247C8E">
              <w:rPr>
                <w:bCs/>
                <w:szCs w:val="24"/>
                <w:lang w:eastAsia="lt-LT"/>
              </w:rPr>
              <w:t>infekcija</w:t>
            </w:r>
            <w:proofErr w:type="spellEnd"/>
          </w:p>
        </w:tc>
        <w:tc>
          <w:tcPr>
            <w:tcW w:w="3126" w:type="dxa"/>
            <w:shd w:val="clear" w:color="auto" w:fill="auto"/>
            <w:vAlign w:val="center"/>
          </w:tcPr>
          <w:p w14:paraId="31EDDB6B" w14:textId="77777777" w:rsidR="00780B71" w:rsidRPr="00247C8E" w:rsidRDefault="00780B71" w:rsidP="008820B5">
            <w:pPr>
              <w:rPr>
                <w:szCs w:val="24"/>
              </w:rPr>
            </w:pPr>
            <w:r w:rsidRPr="00247C8E">
              <w:rPr>
                <w:color w:val="000000"/>
                <w:szCs w:val="24"/>
                <w:lang w:eastAsia="lt-LT"/>
              </w:rPr>
              <w:t xml:space="preserve">HepB3 (1 </w:t>
            </w:r>
            <w:proofErr w:type="spellStart"/>
            <w:r w:rsidRPr="00247C8E">
              <w:rPr>
                <w:color w:val="000000"/>
                <w:szCs w:val="24"/>
                <w:lang w:eastAsia="lt-LT"/>
              </w:rPr>
              <w:t>metai</w:t>
            </w:r>
            <w:proofErr w:type="spellEnd"/>
            <w:r w:rsidRPr="00247C8E">
              <w:rPr>
                <w:color w:val="000000"/>
                <w:szCs w:val="24"/>
                <w:lang w:eastAsia="lt-LT"/>
              </w:rPr>
              <w:t>)</w:t>
            </w:r>
          </w:p>
        </w:tc>
        <w:tc>
          <w:tcPr>
            <w:tcW w:w="1547" w:type="dxa"/>
            <w:shd w:val="clear" w:color="auto" w:fill="auto"/>
            <w:vAlign w:val="center"/>
          </w:tcPr>
          <w:p w14:paraId="0D076B1F" w14:textId="77777777" w:rsidR="00780B71" w:rsidRPr="00247C8E" w:rsidRDefault="00780B71" w:rsidP="008820B5">
            <w:pPr>
              <w:jc w:val="center"/>
              <w:rPr>
                <w:szCs w:val="24"/>
              </w:rPr>
            </w:pPr>
            <w:r w:rsidRPr="00247C8E">
              <w:rPr>
                <w:color w:val="000000"/>
                <w:szCs w:val="24"/>
                <w:lang w:eastAsia="lt-LT"/>
              </w:rPr>
              <w:t>20</w:t>
            </w:r>
          </w:p>
        </w:tc>
        <w:tc>
          <w:tcPr>
            <w:tcW w:w="1529" w:type="dxa"/>
            <w:shd w:val="clear" w:color="auto" w:fill="auto"/>
            <w:vAlign w:val="center"/>
          </w:tcPr>
          <w:p w14:paraId="70A5302B" w14:textId="77777777" w:rsidR="00780B71" w:rsidRPr="00247C8E" w:rsidRDefault="00780B71" w:rsidP="008820B5">
            <w:pPr>
              <w:jc w:val="center"/>
              <w:rPr>
                <w:szCs w:val="24"/>
              </w:rPr>
            </w:pPr>
            <w:r w:rsidRPr="00247C8E">
              <w:rPr>
                <w:color w:val="000000"/>
                <w:szCs w:val="24"/>
                <w:lang w:eastAsia="lt-LT"/>
              </w:rPr>
              <w:t>19</w:t>
            </w:r>
          </w:p>
        </w:tc>
        <w:tc>
          <w:tcPr>
            <w:tcW w:w="1416" w:type="dxa"/>
            <w:shd w:val="clear" w:color="auto" w:fill="auto"/>
            <w:vAlign w:val="center"/>
          </w:tcPr>
          <w:p w14:paraId="0C35CC66" w14:textId="77777777" w:rsidR="00780B71" w:rsidRPr="00247C8E" w:rsidRDefault="00780B71" w:rsidP="008820B5">
            <w:pPr>
              <w:jc w:val="center"/>
              <w:rPr>
                <w:szCs w:val="24"/>
              </w:rPr>
            </w:pPr>
            <w:r w:rsidRPr="00247C8E">
              <w:rPr>
                <w:color w:val="000000"/>
                <w:szCs w:val="24"/>
                <w:lang w:eastAsia="lt-LT"/>
              </w:rPr>
              <w:t>95%</w:t>
            </w:r>
          </w:p>
        </w:tc>
      </w:tr>
      <w:tr w:rsidR="00780B71" w:rsidRPr="00247C8E" w14:paraId="2BAA34CB" w14:textId="77777777" w:rsidTr="008820B5">
        <w:tc>
          <w:tcPr>
            <w:tcW w:w="1952" w:type="dxa"/>
            <w:vMerge/>
            <w:shd w:val="clear" w:color="auto" w:fill="auto"/>
            <w:vAlign w:val="center"/>
          </w:tcPr>
          <w:p w14:paraId="1CA135AF" w14:textId="77777777" w:rsidR="00780B71" w:rsidRPr="00247C8E" w:rsidRDefault="00780B71" w:rsidP="008820B5">
            <w:pPr>
              <w:rPr>
                <w:szCs w:val="24"/>
              </w:rPr>
            </w:pPr>
          </w:p>
        </w:tc>
        <w:tc>
          <w:tcPr>
            <w:tcW w:w="3126" w:type="dxa"/>
            <w:shd w:val="clear" w:color="auto" w:fill="auto"/>
            <w:vAlign w:val="center"/>
          </w:tcPr>
          <w:p w14:paraId="6F954C9E" w14:textId="77777777" w:rsidR="00780B71" w:rsidRPr="00247C8E" w:rsidRDefault="00780B71" w:rsidP="008820B5">
            <w:pPr>
              <w:rPr>
                <w:szCs w:val="24"/>
              </w:rPr>
            </w:pPr>
            <w:r w:rsidRPr="00247C8E">
              <w:rPr>
                <w:bCs/>
                <w:szCs w:val="24"/>
                <w:lang w:eastAsia="lt-LT"/>
              </w:rPr>
              <w:t>RV1 (</w:t>
            </w:r>
            <w:proofErr w:type="spellStart"/>
            <w:r w:rsidRPr="00247C8E">
              <w:rPr>
                <w:bCs/>
                <w:szCs w:val="24"/>
                <w:lang w:eastAsia="lt-LT"/>
              </w:rPr>
              <w:t>iki</w:t>
            </w:r>
            <w:proofErr w:type="spellEnd"/>
            <w:r w:rsidRPr="00247C8E">
              <w:rPr>
                <w:bCs/>
                <w:szCs w:val="24"/>
                <w:lang w:eastAsia="lt-LT"/>
              </w:rPr>
              <w:t xml:space="preserve"> 1 </w:t>
            </w:r>
            <w:proofErr w:type="spellStart"/>
            <w:r w:rsidRPr="00247C8E">
              <w:rPr>
                <w:bCs/>
                <w:szCs w:val="24"/>
                <w:lang w:eastAsia="lt-LT"/>
              </w:rPr>
              <w:t>metų</w:t>
            </w:r>
            <w:proofErr w:type="spellEnd"/>
            <w:r w:rsidRPr="00247C8E">
              <w:rPr>
                <w:bCs/>
                <w:szCs w:val="24"/>
                <w:lang w:eastAsia="lt-LT"/>
              </w:rPr>
              <w:t>)</w:t>
            </w:r>
          </w:p>
        </w:tc>
        <w:tc>
          <w:tcPr>
            <w:tcW w:w="1547" w:type="dxa"/>
            <w:shd w:val="clear" w:color="auto" w:fill="auto"/>
            <w:vAlign w:val="center"/>
          </w:tcPr>
          <w:p w14:paraId="4DA945A1" w14:textId="77777777" w:rsidR="00780B71" w:rsidRPr="00247C8E" w:rsidRDefault="00780B71" w:rsidP="008820B5">
            <w:pPr>
              <w:jc w:val="center"/>
              <w:rPr>
                <w:szCs w:val="24"/>
              </w:rPr>
            </w:pPr>
            <w:r w:rsidRPr="00247C8E">
              <w:rPr>
                <w:color w:val="000000"/>
                <w:szCs w:val="24"/>
                <w:lang w:eastAsia="lt-LT"/>
              </w:rPr>
              <w:t>10</w:t>
            </w:r>
          </w:p>
        </w:tc>
        <w:tc>
          <w:tcPr>
            <w:tcW w:w="1529" w:type="dxa"/>
            <w:shd w:val="clear" w:color="auto" w:fill="auto"/>
            <w:vAlign w:val="center"/>
          </w:tcPr>
          <w:p w14:paraId="71E1119E" w14:textId="77777777" w:rsidR="00780B71" w:rsidRPr="00247C8E" w:rsidRDefault="00780B71" w:rsidP="008820B5">
            <w:pPr>
              <w:jc w:val="center"/>
              <w:rPr>
                <w:szCs w:val="24"/>
              </w:rPr>
            </w:pPr>
            <w:r w:rsidRPr="00247C8E">
              <w:rPr>
                <w:color w:val="000000"/>
                <w:szCs w:val="24"/>
                <w:lang w:eastAsia="lt-LT"/>
              </w:rPr>
              <w:t>7</w:t>
            </w:r>
          </w:p>
        </w:tc>
        <w:tc>
          <w:tcPr>
            <w:tcW w:w="1416" w:type="dxa"/>
            <w:shd w:val="clear" w:color="auto" w:fill="auto"/>
            <w:vAlign w:val="center"/>
          </w:tcPr>
          <w:p w14:paraId="626DDC53" w14:textId="77777777" w:rsidR="00780B71" w:rsidRPr="00247C8E" w:rsidRDefault="00780B71" w:rsidP="008820B5">
            <w:pPr>
              <w:jc w:val="center"/>
              <w:rPr>
                <w:szCs w:val="24"/>
              </w:rPr>
            </w:pPr>
            <w:r w:rsidRPr="00247C8E">
              <w:rPr>
                <w:color w:val="000000"/>
                <w:szCs w:val="24"/>
                <w:lang w:eastAsia="lt-LT"/>
              </w:rPr>
              <w:t>70%</w:t>
            </w:r>
          </w:p>
        </w:tc>
      </w:tr>
      <w:tr w:rsidR="00780B71" w:rsidRPr="00247C8E" w14:paraId="7EFAAB93" w14:textId="77777777" w:rsidTr="008820B5">
        <w:tc>
          <w:tcPr>
            <w:tcW w:w="1952" w:type="dxa"/>
            <w:vMerge/>
            <w:shd w:val="clear" w:color="auto" w:fill="auto"/>
            <w:vAlign w:val="center"/>
          </w:tcPr>
          <w:p w14:paraId="3BB82504" w14:textId="77777777" w:rsidR="00780B71" w:rsidRPr="00247C8E" w:rsidRDefault="00780B71" w:rsidP="008820B5">
            <w:pPr>
              <w:rPr>
                <w:szCs w:val="24"/>
              </w:rPr>
            </w:pPr>
          </w:p>
        </w:tc>
        <w:tc>
          <w:tcPr>
            <w:tcW w:w="3126" w:type="dxa"/>
            <w:shd w:val="clear" w:color="auto" w:fill="auto"/>
            <w:vAlign w:val="center"/>
          </w:tcPr>
          <w:p w14:paraId="2270D90E" w14:textId="77777777" w:rsidR="00780B71" w:rsidRPr="00247C8E" w:rsidRDefault="00780B71" w:rsidP="008820B5">
            <w:pPr>
              <w:rPr>
                <w:szCs w:val="24"/>
              </w:rPr>
            </w:pPr>
            <w:r w:rsidRPr="00247C8E">
              <w:rPr>
                <w:bCs/>
                <w:szCs w:val="24"/>
                <w:lang w:eastAsia="lt-LT"/>
              </w:rPr>
              <w:t xml:space="preserve">RV2 </w:t>
            </w:r>
            <w:proofErr w:type="gramStart"/>
            <w:r w:rsidRPr="00247C8E">
              <w:rPr>
                <w:bCs/>
                <w:szCs w:val="24"/>
                <w:lang w:eastAsia="lt-LT"/>
              </w:rPr>
              <w:t>( iki</w:t>
            </w:r>
            <w:proofErr w:type="gramEnd"/>
            <w:r w:rsidRPr="00247C8E">
              <w:rPr>
                <w:bCs/>
                <w:szCs w:val="24"/>
                <w:lang w:eastAsia="lt-LT"/>
              </w:rPr>
              <w:t xml:space="preserve">1 </w:t>
            </w:r>
            <w:proofErr w:type="spellStart"/>
            <w:r w:rsidRPr="00247C8E">
              <w:rPr>
                <w:bCs/>
                <w:szCs w:val="24"/>
                <w:lang w:eastAsia="lt-LT"/>
              </w:rPr>
              <w:t>metų</w:t>
            </w:r>
            <w:proofErr w:type="spellEnd"/>
            <w:r w:rsidRPr="00247C8E">
              <w:rPr>
                <w:bCs/>
                <w:szCs w:val="24"/>
                <w:lang w:eastAsia="lt-LT"/>
              </w:rPr>
              <w:t>)</w:t>
            </w:r>
          </w:p>
        </w:tc>
        <w:tc>
          <w:tcPr>
            <w:tcW w:w="1547" w:type="dxa"/>
            <w:shd w:val="clear" w:color="auto" w:fill="auto"/>
            <w:vAlign w:val="center"/>
          </w:tcPr>
          <w:p w14:paraId="5E43B651" w14:textId="77777777" w:rsidR="00780B71" w:rsidRPr="00247C8E" w:rsidRDefault="00780B71" w:rsidP="008820B5">
            <w:pPr>
              <w:jc w:val="center"/>
              <w:rPr>
                <w:szCs w:val="24"/>
              </w:rPr>
            </w:pPr>
            <w:r>
              <w:rPr>
                <w:noProof/>
              </w:rPr>
              <mc:AlternateContent>
                <mc:Choice Requires="wps">
                  <w:drawing>
                    <wp:anchor distT="0" distB="0" distL="114300" distR="114300" simplePos="0" relativeHeight="251659264" behindDoc="0" locked="0" layoutInCell="1" allowOverlap="1" wp14:anchorId="39BBDFEE" wp14:editId="778A78D6">
                      <wp:simplePos x="0" y="0"/>
                      <wp:positionH relativeFrom="column">
                        <wp:posOffset>3862705</wp:posOffset>
                      </wp:positionH>
                      <wp:positionV relativeFrom="paragraph">
                        <wp:posOffset>305435</wp:posOffset>
                      </wp:positionV>
                      <wp:extent cx="324485" cy="281940"/>
                      <wp:effectExtent l="0" t="0" r="0" b="0"/>
                      <wp:wrapNone/>
                      <wp:docPr id="317383808" name="Teksto laukas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485" cy="281940"/>
                              </a:xfrm>
                              <a:prstGeom prst="rect">
                                <a:avLst/>
                              </a:prstGeom>
                              <a:solidFill>
                                <a:schemeClr val="lt1"/>
                              </a:solidFill>
                              <a:ln w="6350">
                                <a:noFill/>
                              </a:ln>
                            </wps:spPr>
                            <wps:txbx>
                              <w:txbxContent>
                                <w:p w14:paraId="7ED742A3" w14:textId="77777777" w:rsidR="00780B71" w:rsidRDefault="00780B71" w:rsidP="00780B71">
                                  <w:pPr>
                                    <w:spacing w:line="259" w:lineRule="auto"/>
                                    <w:rPr>
                                      <w:color w:val="7F7F7F"/>
                                      <w:sz w:val="22"/>
                                      <w:szCs w:val="22"/>
                                    </w:rPr>
                                  </w:pPr>
                                  <w:r>
                                    <w:rPr>
                                      <w:color w:val="7F7F7F"/>
                                      <w:sz w:val="22"/>
                                      <w:szCs w:val="22"/>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BBDFEE" id="_x0000_t202" coordsize="21600,21600" o:spt="202" path="m,l,21600r21600,l21600,xe">
                      <v:stroke joinstyle="miter"/>
                      <v:path gradientshapeok="t" o:connecttype="rect"/>
                    </v:shapetype>
                    <v:shape id="Teksto laukas 1" o:spid="_x0000_s1026" type="#_x0000_t202" style="position:absolute;left:0;text-align:left;margin-left:304.15pt;margin-top:24.05pt;width:25.55pt;height:2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" fillcolor="white [3201]" stroked="f" strokeweight=".5pt">
                      <v:textbox>
                        <w:txbxContent>
                          <w:p w14:paraId="7ED742A3" w14:textId="77777777" w:rsidR="00780B71" w:rsidRDefault="00780B71" w:rsidP="00780B71">
                            <w:pPr>
                              <w:spacing w:line="259" w:lineRule="auto"/>
                              <w:rPr>
                                <w:color w:val="7F7F7F"/>
                                <w:sz w:val="22"/>
                                <w:szCs w:val="22"/>
                              </w:rPr>
                            </w:pPr>
                            <w:r>
                              <w:rPr>
                                <w:color w:val="7F7F7F"/>
                                <w:sz w:val="22"/>
                                <w:szCs w:val="22"/>
                              </w:rPr>
                              <w:t>2</w:t>
                            </w:r>
                          </w:p>
                        </w:txbxContent>
                      </v:textbox>
                    </v:shape>
                  </w:pict>
                </mc:Fallback>
              </mc:AlternateContent>
            </w:r>
            <w:r w:rsidRPr="00247C8E">
              <w:rPr>
                <w:color w:val="000000"/>
                <w:szCs w:val="24"/>
                <w:lang w:eastAsia="lt-LT"/>
              </w:rPr>
              <w:t> 10</w:t>
            </w:r>
          </w:p>
        </w:tc>
        <w:tc>
          <w:tcPr>
            <w:tcW w:w="1529" w:type="dxa"/>
            <w:shd w:val="clear" w:color="auto" w:fill="auto"/>
            <w:vAlign w:val="center"/>
          </w:tcPr>
          <w:p w14:paraId="66B61F29" w14:textId="77777777" w:rsidR="00780B71" w:rsidRPr="00247C8E" w:rsidRDefault="00780B71" w:rsidP="008820B5">
            <w:pPr>
              <w:jc w:val="center"/>
              <w:rPr>
                <w:szCs w:val="24"/>
              </w:rPr>
            </w:pPr>
            <w:r w:rsidRPr="00247C8E">
              <w:rPr>
                <w:color w:val="000000"/>
                <w:szCs w:val="24"/>
                <w:lang w:eastAsia="lt-LT"/>
              </w:rPr>
              <w:t>7</w:t>
            </w:r>
          </w:p>
        </w:tc>
        <w:tc>
          <w:tcPr>
            <w:tcW w:w="1416" w:type="dxa"/>
            <w:shd w:val="clear" w:color="auto" w:fill="auto"/>
            <w:vAlign w:val="center"/>
          </w:tcPr>
          <w:p w14:paraId="73D64AA6" w14:textId="77777777" w:rsidR="00780B71" w:rsidRPr="00247C8E" w:rsidRDefault="00780B71" w:rsidP="008820B5">
            <w:pPr>
              <w:jc w:val="center"/>
              <w:rPr>
                <w:szCs w:val="24"/>
              </w:rPr>
            </w:pPr>
            <w:r w:rsidRPr="00247C8E">
              <w:rPr>
                <w:color w:val="000000"/>
                <w:szCs w:val="24"/>
                <w:lang w:eastAsia="lt-LT"/>
              </w:rPr>
              <w:t>70%</w:t>
            </w:r>
          </w:p>
        </w:tc>
      </w:tr>
      <w:tr w:rsidR="00780B71" w:rsidRPr="00247C8E" w14:paraId="095E2435" w14:textId="77777777" w:rsidTr="008820B5">
        <w:tc>
          <w:tcPr>
            <w:tcW w:w="1952" w:type="dxa"/>
            <w:vMerge w:val="restart"/>
            <w:shd w:val="clear" w:color="auto" w:fill="auto"/>
            <w:vAlign w:val="center"/>
          </w:tcPr>
          <w:p w14:paraId="71952E8B" w14:textId="77777777" w:rsidR="00780B71" w:rsidRPr="00247C8E" w:rsidRDefault="00780B71" w:rsidP="008820B5">
            <w:pPr>
              <w:rPr>
                <w:szCs w:val="24"/>
              </w:rPr>
            </w:pPr>
            <w:proofErr w:type="spellStart"/>
            <w:r w:rsidRPr="00247C8E">
              <w:rPr>
                <w:szCs w:val="24"/>
              </w:rPr>
              <w:t>Pneumokokinė</w:t>
            </w:r>
            <w:proofErr w:type="spellEnd"/>
            <w:r w:rsidRPr="00247C8E">
              <w:rPr>
                <w:szCs w:val="24"/>
              </w:rPr>
              <w:t xml:space="preserve"> </w:t>
            </w:r>
            <w:proofErr w:type="spellStart"/>
            <w:r w:rsidRPr="00247C8E">
              <w:rPr>
                <w:szCs w:val="24"/>
              </w:rPr>
              <w:t>infekcija</w:t>
            </w:r>
            <w:proofErr w:type="spellEnd"/>
          </w:p>
          <w:p w14:paraId="03278C5A" w14:textId="77777777" w:rsidR="00780B71" w:rsidRPr="00247C8E" w:rsidRDefault="00780B71" w:rsidP="008820B5">
            <w:pPr>
              <w:rPr>
                <w:szCs w:val="24"/>
              </w:rPr>
            </w:pPr>
            <w:r w:rsidRPr="00247C8E">
              <w:rPr>
                <w:bCs/>
                <w:szCs w:val="24"/>
                <w:lang w:eastAsia="lt-LT"/>
              </w:rPr>
              <w:t xml:space="preserve">B </w:t>
            </w:r>
            <w:proofErr w:type="spellStart"/>
            <w:r w:rsidRPr="00247C8E">
              <w:rPr>
                <w:bCs/>
                <w:szCs w:val="24"/>
                <w:lang w:eastAsia="lt-LT"/>
              </w:rPr>
              <w:t>tipo</w:t>
            </w:r>
            <w:proofErr w:type="spellEnd"/>
            <w:r w:rsidRPr="00247C8E">
              <w:rPr>
                <w:bCs/>
                <w:szCs w:val="24"/>
                <w:lang w:eastAsia="lt-LT"/>
              </w:rPr>
              <w:t xml:space="preserve"> </w:t>
            </w:r>
            <w:proofErr w:type="spellStart"/>
            <w:r w:rsidRPr="00247C8E">
              <w:rPr>
                <w:bCs/>
                <w:szCs w:val="24"/>
                <w:lang w:eastAsia="lt-LT"/>
              </w:rPr>
              <w:t>meningokokinė</w:t>
            </w:r>
            <w:proofErr w:type="spellEnd"/>
            <w:r w:rsidRPr="00247C8E">
              <w:rPr>
                <w:bCs/>
                <w:szCs w:val="24"/>
                <w:lang w:eastAsia="lt-LT"/>
              </w:rPr>
              <w:t xml:space="preserve"> </w:t>
            </w:r>
            <w:proofErr w:type="spellStart"/>
            <w:r w:rsidRPr="00247C8E">
              <w:rPr>
                <w:bCs/>
                <w:szCs w:val="24"/>
                <w:lang w:eastAsia="lt-LT"/>
              </w:rPr>
              <w:t>infekcija</w:t>
            </w:r>
            <w:proofErr w:type="spellEnd"/>
          </w:p>
        </w:tc>
        <w:tc>
          <w:tcPr>
            <w:tcW w:w="3126" w:type="dxa"/>
            <w:shd w:val="clear" w:color="auto" w:fill="auto"/>
            <w:vAlign w:val="center"/>
          </w:tcPr>
          <w:p w14:paraId="1F4003EE" w14:textId="77777777" w:rsidR="00780B71" w:rsidRPr="00247C8E" w:rsidRDefault="00780B71" w:rsidP="008820B5">
            <w:pPr>
              <w:rPr>
                <w:szCs w:val="24"/>
              </w:rPr>
            </w:pPr>
            <w:r w:rsidRPr="00247C8E">
              <w:rPr>
                <w:bCs/>
                <w:szCs w:val="24"/>
                <w:lang w:eastAsia="lt-LT"/>
              </w:rPr>
              <w:t xml:space="preserve">RV3 (1 </w:t>
            </w:r>
            <w:proofErr w:type="spellStart"/>
            <w:proofErr w:type="gramStart"/>
            <w:r w:rsidRPr="00247C8E">
              <w:rPr>
                <w:bCs/>
                <w:szCs w:val="24"/>
                <w:lang w:eastAsia="lt-LT"/>
              </w:rPr>
              <w:t>metai</w:t>
            </w:r>
            <w:proofErr w:type="spellEnd"/>
            <w:r w:rsidRPr="00247C8E">
              <w:rPr>
                <w:bCs/>
                <w:szCs w:val="24"/>
                <w:lang w:eastAsia="lt-LT"/>
              </w:rPr>
              <w:t>)*</w:t>
            </w:r>
            <w:proofErr w:type="gramEnd"/>
            <w:r w:rsidRPr="00247C8E">
              <w:rPr>
                <w:bCs/>
                <w:szCs w:val="24"/>
                <w:lang w:eastAsia="lt-LT"/>
              </w:rPr>
              <w:t>*</w:t>
            </w:r>
          </w:p>
        </w:tc>
        <w:tc>
          <w:tcPr>
            <w:tcW w:w="1547" w:type="dxa"/>
            <w:shd w:val="clear" w:color="auto" w:fill="auto"/>
            <w:vAlign w:val="center"/>
          </w:tcPr>
          <w:p w14:paraId="75E393E2" w14:textId="77777777" w:rsidR="00780B71" w:rsidRPr="00247C8E" w:rsidRDefault="00780B71" w:rsidP="008820B5">
            <w:pPr>
              <w:jc w:val="center"/>
              <w:rPr>
                <w:szCs w:val="24"/>
              </w:rPr>
            </w:pPr>
            <w:r w:rsidRPr="00247C8E">
              <w:rPr>
                <w:color w:val="000000"/>
                <w:szCs w:val="24"/>
                <w:lang w:eastAsia="lt-LT"/>
              </w:rPr>
              <w:t>20</w:t>
            </w:r>
          </w:p>
        </w:tc>
        <w:tc>
          <w:tcPr>
            <w:tcW w:w="1529" w:type="dxa"/>
            <w:shd w:val="clear" w:color="auto" w:fill="auto"/>
            <w:vAlign w:val="center"/>
          </w:tcPr>
          <w:p w14:paraId="36AD2E74" w14:textId="77777777" w:rsidR="00780B71" w:rsidRPr="00247C8E" w:rsidRDefault="00780B71" w:rsidP="008820B5">
            <w:pPr>
              <w:jc w:val="center"/>
              <w:rPr>
                <w:szCs w:val="24"/>
              </w:rPr>
            </w:pPr>
            <w:r w:rsidRPr="00247C8E">
              <w:rPr>
                <w:color w:val="000000"/>
                <w:szCs w:val="24"/>
                <w:lang w:eastAsia="lt-LT"/>
              </w:rPr>
              <w:t>19</w:t>
            </w:r>
          </w:p>
        </w:tc>
        <w:tc>
          <w:tcPr>
            <w:tcW w:w="1416" w:type="dxa"/>
            <w:shd w:val="clear" w:color="auto" w:fill="auto"/>
            <w:vAlign w:val="center"/>
          </w:tcPr>
          <w:p w14:paraId="2CDBDA9B" w14:textId="77777777" w:rsidR="00780B71" w:rsidRPr="00247C8E" w:rsidRDefault="00780B71" w:rsidP="008820B5">
            <w:pPr>
              <w:jc w:val="center"/>
              <w:rPr>
                <w:szCs w:val="24"/>
              </w:rPr>
            </w:pPr>
            <w:r w:rsidRPr="00247C8E">
              <w:rPr>
                <w:color w:val="000000"/>
                <w:szCs w:val="24"/>
                <w:lang w:eastAsia="lt-LT"/>
              </w:rPr>
              <w:t>95%</w:t>
            </w:r>
          </w:p>
        </w:tc>
      </w:tr>
      <w:tr w:rsidR="00780B71" w:rsidRPr="00247C8E" w14:paraId="1D127BBB" w14:textId="77777777" w:rsidTr="008820B5">
        <w:tc>
          <w:tcPr>
            <w:tcW w:w="1952" w:type="dxa"/>
            <w:vMerge/>
            <w:shd w:val="clear" w:color="auto" w:fill="auto"/>
            <w:vAlign w:val="center"/>
          </w:tcPr>
          <w:p w14:paraId="7B9FCC0F" w14:textId="77777777" w:rsidR="00780B71" w:rsidRPr="00247C8E" w:rsidRDefault="00780B71" w:rsidP="008820B5">
            <w:pPr>
              <w:rPr>
                <w:szCs w:val="24"/>
              </w:rPr>
            </w:pPr>
          </w:p>
        </w:tc>
        <w:tc>
          <w:tcPr>
            <w:tcW w:w="3126" w:type="dxa"/>
            <w:shd w:val="clear" w:color="auto" w:fill="auto"/>
            <w:vAlign w:val="center"/>
          </w:tcPr>
          <w:p w14:paraId="3C644E3D" w14:textId="77777777" w:rsidR="00780B71" w:rsidRPr="00247C8E" w:rsidRDefault="00780B71" w:rsidP="008820B5">
            <w:pPr>
              <w:rPr>
                <w:szCs w:val="24"/>
              </w:rPr>
            </w:pPr>
            <w:r w:rsidRPr="00247C8E">
              <w:rPr>
                <w:bCs/>
                <w:szCs w:val="24"/>
                <w:lang w:eastAsia="lt-LT"/>
              </w:rPr>
              <w:t>MenBV1 (</w:t>
            </w:r>
            <w:proofErr w:type="spellStart"/>
            <w:r w:rsidRPr="00247C8E">
              <w:rPr>
                <w:bCs/>
                <w:szCs w:val="24"/>
                <w:lang w:eastAsia="lt-LT"/>
              </w:rPr>
              <w:t>iki</w:t>
            </w:r>
            <w:proofErr w:type="spellEnd"/>
            <w:r w:rsidRPr="00247C8E">
              <w:rPr>
                <w:bCs/>
                <w:szCs w:val="24"/>
                <w:lang w:eastAsia="lt-LT"/>
              </w:rPr>
              <w:t xml:space="preserve"> 1 </w:t>
            </w:r>
            <w:proofErr w:type="spellStart"/>
            <w:r w:rsidRPr="00247C8E">
              <w:rPr>
                <w:bCs/>
                <w:szCs w:val="24"/>
                <w:lang w:eastAsia="lt-LT"/>
              </w:rPr>
              <w:t>metų</w:t>
            </w:r>
            <w:proofErr w:type="spellEnd"/>
            <w:r w:rsidRPr="00247C8E">
              <w:rPr>
                <w:bCs/>
                <w:szCs w:val="24"/>
                <w:lang w:eastAsia="lt-LT"/>
              </w:rPr>
              <w:t>)</w:t>
            </w:r>
          </w:p>
        </w:tc>
        <w:tc>
          <w:tcPr>
            <w:tcW w:w="1547" w:type="dxa"/>
            <w:shd w:val="clear" w:color="auto" w:fill="auto"/>
            <w:vAlign w:val="center"/>
          </w:tcPr>
          <w:p w14:paraId="6F1A5E7D" w14:textId="77777777" w:rsidR="00780B71" w:rsidRPr="00247C8E" w:rsidRDefault="00780B71" w:rsidP="008820B5">
            <w:pPr>
              <w:jc w:val="center"/>
              <w:rPr>
                <w:szCs w:val="24"/>
              </w:rPr>
            </w:pPr>
            <w:r w:rsidRPr="00247C8E">
              <w:rPr>
                <w:color w:val="000000"/>
                <w:szCs w:val="24"/>
                <w:lang w:eastAsia="lt-LT"/>
              </w:rPr>
              <w:t>10</w:t>
            </w:r>
          </w:p>
        </w:tc>
        <w:tc>
          <w:tcPr>
            <w:tcW w:w="1529" w:type="dxa"/>
            <w:shd w:val="clear" w:color="auto" w:fill="auto"/>
            <w:vAlign w:val="center"/>
          </w:tcPr>
          <w:p w14:paraId="61A7C391" w14:textId="77777777" w:rsidR="00780B71" w:rsidRPr="00247C8E" w:rsidRDefault="00780B71" w:rsidP="008820B5">
            <w:pPr>
              <w:jc w:val="center"/>
              <w:rPr>
                <w:szCs w:val="24"/>
              </w:rPr>
            </w:pPr>
            <w:r w:rsidRPr="00247C8E">
              <w:rPr>
                <w:color w:val="000000"/>
                <w:szCs w:val="24"/>
                <w:lang w:eastAsia="lt-LT"/>
              </w:rPr>
              <w:t>7</w:t>
            </w:r>
          </w:p>
        </w:tc>
        <w:tc>
          <w:tcPr>
            <w:tcW w:w="1416" w:type="dxa"/>
            <w:shd w:val="clear" w:color="auto" w:fill="auto"/>
            <w:vAlign w:val="center"/>
          </w:tcPr>
          <w:p w14:paraId="7C0669B7" w14:textId="77777777" w:rsidR="00780B71" w:rsidRPr="00247C8E" w:rsidRDefault="00780B71" w:rsidP="008820B5">
            <w:pPr>
              <w:jc w:val="center"/>
              <w:rPr>
                <w:szCs w:val="24"/>
              </w:rPr>
            </w:pPr>
            <w:r w:rsidRPr="00247C8E">
              <w:rPr>
                <w:color w:val="000000"/>
                <w:szCs w:val="24"/>
                <w:lang w:eastAsia="lt-LT"/>
              </w:rPr>
              <w:t>70%</w:t>
            </w:r>
          </w:p>
        </w:tc>
      </w:tr>
      <w:tr w:rsidR="00780B71" w:rsidRPr="00247C8E" w14:paraId="6EF90AE4" w14:textId="77777777" w:rsidTr="008820B5">
        <w:tc>
          <w:tcPr>
            <w:tcW w:w="1952" w:type="dxa"/>
            <w:vMerge/>
            <w:shd w:val="clear" w:color="auto" w:fill="auto"/>
            <w:vAlign w:val="center"/>
          </w:tcPr>
          <w:p w14:paraId="69217E49" w14:textId="77777777" w:rsidR="00780B71" w:rsidRPr="00247C8E" w:rsidRDefault="00780B71" w:rsidP="008820B5">
            <w:pPr>
              <w:rPr>
                <w:szCs w:val="24"/>
              </w:rPr>
            </w:pPr>
          </w:p>
        </w:tc>
        <w:tc>
          <w:tcPr>
            <w:tcW w:w="3126" w:type="dxa"/>
            <w:shd w:val="clear" w:color="auto" w:fill="auto"/>
            <w:vAlign w:val="center"/>
          </w:tcPr>
          <w:p w14:paraId="44F6B00E" w14:textId="77777777" w:rsidR="00780B71" w:rsidRPr="00247C8E" w:rsidRDefault="00780B71" w:rsidP="008820B5">
            <w:pPr>
              <w:rPr>
                <w:szCs w:val="24"/>
              </w:rPr>
            </w:pPr>
            <w:r w:rsidRPr="00247C8E">
              <w:rPr>
                <w:bCs/>
                <w:szCs w:val="24"/>
                <w:lang w:eastAsia="lt-LT"/>
              </w:rPr>
              <w:t>MenBV2 (</w:t>
            </w:r>
            <w:proofErr w:type="spellStart"/>
            <w:r w:rsidRPr="00247C8E">
              <w:rPr>
                <w:bCs/>
                <w:szCs w:val="24"/>
                <w:lang w:eastAsia="lt-LT"/>
              </w:rPr>
              <w:t>iki</w:t>
            </w:r>
            <w:proofErr w:type="spellEnd"/>
            <w:r w:rsidRPr="00247C8E">
              <w:rPr>
                <w:bCs/>
                <w:szCs w:val="24"/>
                <w:lang w:eastAsia="lt-LT"/>
              </w:rPr>
              <w:t xml:space="preserve"> 1 </w:t>
            </w:r>
            <w:proofErr w:type="spellStart"/>
            <w:r w:rsidRPr="00247C8E">
              <w:rPr>
                <w:bCs/>
                <w:szCs w:val="24"/>
                <w:lang w:eastAsia="lt-LT"/>
              </w:rPr>
              <w:t>metų</w:t>
            </w:r>
            <w:proofErr w:type="spellEnd"/>
            <w:r w:rsidRPr="00247C8E">
              <w:rPr>
                <w:bCs/>
                <w:szCs w:val="24"/>
                <w:lang w:eastAsia="lt-LT"/>
              </w:rPr>
              <w:t>)</w:t>
            </w:r>
          </w:p>
        </w:tc>
        <w:tc>
          <w:tcPr>
            <w:tcW w:w="1547" w:type="dxa"/>
            <w:shd w:val="clear" w:color="auto" w:fill="auto"/>
            <w:vAlign w:val="center"/>
          </w:tcPr>
          <w:p w14:paraId="46CCD464" w14:textId="77777777" w:rsidR="00780B71" w:rsidRPr="00247C8E" w:rsidRDefault="00780B71" w:rsidP="008820B5">
            <w:pPr>
              <w:jc w:val="center"/>
              <w:rPr>
                <w:szCs w:val="24"/>
              </w:rPr>
            </w:pPr>
            <w:r w:rsidRPr="00247C8E">
              <w:rPr>
                <w:color w:val="000000"/>
                <w:szCs w:val="24"/>
                <w:lang w:eastAsia="lt-LT"/>
              </w:rPr>
              <w:t>10</w:t>
            </w:r>
          </w:p>
        </w:tc>
        <w:tc>
          <w:tcPr>
            <w:tcW w:w="1529" w:type="dxa"/>
            <w:shd w:val="clear" w:color="auto" w:fill="auto"/>
            <w:vAlign w:val="center"/>
          </w:tcPr>
          <w:p w14:paraId="3AFCC8DC" w14:textId="77777777" w:rsidR="00780B71" w:rsidRPr="00247C8E" w:rsidRDefault="00780B71" w:rsidP="008820B5">
            <w:pPr>
              <w:jc w:val="center"/>
              <w:rPr>
                <w:szCs w:val="24"/>
              </w:rPr>
            </w:pPr>
            <w:r w:rsidRPr="00247C8E">
              <w:rPr>
                <w:color w:val="000000"/>
                <w:szCs w:val="24"/>
                <w:lang w:eastAsia="lt-LT"/>
              </w:rPr>
              <w:t>6</w:t>
            </w:r>
          </w:p>
        </w:tc>
        <w:tc>
          <w:tcPr>
            <w:tcW w:w="1416" w:type="dxa"/>
            <w:shd w:val="clear" w:color="auto" w:fill="auto"/>
            <w:vAlign w:val="center"/>
          </w:tcPr>
          <w:p w14:paraId="0EB2732C" w14:textId="77777777" w:rsidR="00780B71" w:rsidRPr="00247C8E" w:rsidRDefault="00780B71" w:rsidP="008820B5">
            <w:pPr>
              <w:jc w:val="center"/>
              <w:rPr>
                <w:szCs w:val="24"/>
              </w:rPr>
            </w:pPr>
            <w:r w:rsidRPr="00247C8E">
              <w:rPr>
                <w:color w:val="000000"/>
                <w:szCs w:val="24"/>
                <w:lang w:eastAsia="lt-LT"/>
              </w:rPr>
              <w:t>60%</w:t>
            </w:r>
          </w:p>
        </w:tc>
      </w:tr>
      <w:tr w:rsidR="00780B71" w:rsidRPr="00247C8E" w14:paraId="1D4824D6" w14:textId="77777777" w:rsidTr="008820B5">
        <w:tc>
          <w:tcPr>
            <w:tcW w:w="1952" w:type="dxa"/>
            <w:vMerge w:val="restart"/>
            <w:shd w:val="clear" w:color="auto" w:fill="auto"/>
            <w:vAlign w:val="center"/>
          </w:tcPr>
          <w:p w14:paraId="6323B799" w14:textId="77777777" w:rsidR="00780B71" w:rsidRPr="00247C8E" w:rsidRDefault="00780B71" w:rsidP="008820B5">
            <w:pPr>
              <w:rPr>
                <w:szCs w:val="24"/>
              </w:rPr>
            </w:pPr>
            <w:proofErr w:type="spellStart"/>
            <w:r w:rsidRPr="00247C8E">
              <w:rPr>
                <w:szCs w:val="24"/>
              </w:rPr>
              <w:t>Difterija</w:t>
            </w:r>
            <w:proofErr w:type="spellEnd"/>
            <w:r w:rsidRPr="00247C8E">
              <w:rPr>
                <w:szCs w:val="24"/>
              </w:rPr>
              <w:t xml:space="preserve">, </w:t>
            </w:r>
            <w:proofErr w:type="spellStart"/>
            <w:r w:rsidRPr="00247C8E">
              <w:rPr>
                <w:szCs w:val="24"/>
              </w:rPr>
              <w:t>stabligė</w:t>
            </w:r>
            <w:proofErr w:type="spellEnd"/>
            <w:r w:rsidRPr="00247C8E">
              <w:rPr>
                <w:szCs w:val="24"/>
              </w:rPr>
              <w:t xml:space="preserve">, </w:t>
            </w:r>
            <w:proofErr w:type="spellStart"/>
            <w:r w:rsidRPr="00247C8E">
              <w:rPr>
                <w:szCs w:val="24"/>
              </w:rPr>
              <w:t>kokliušas</w:t>
            </w:r>
            <w:proofErr w:type="spellEnd"/>
            <w:r w:rsidRPr="00247C8E">
              <w:rPr>
                <w:szCs w:val="24"/>
              </w:rPr>
              <w:t xml:space="preserve">, </w:t>
            </w:r>
            <w:proofErr w:type="spellStart"/>
            <w:r w:rsidRPr="00247C8E">
              <w:rPr>
                <w:szCs w:val="24"/>
              </w:rPr>
              <w:t>poliomielitas</w:t>
            </w:r>
            <w:proofErr w:type="spellEnd"/>
          </w:p>
          <w:p w14:paraId="6C4762A3" w14:textId="77777777" w:rsidR="00780B71" w:rsidRPr="00247C8E" w:rsidRDefault="00780B71" w:rsidP="008820B5">
            <w:pPr>
              <w:rPr>
                <w:szCs w:val="24"/>
              </w:rPr>
            </w:pPr>
            <w:proofErr w:type="spellStart"/>
            <w:r w:rsidRPr="00247C8E">
              <w:rPr>
                <w:color w:val="000000"/>
                <w:szCs w:val="24"/>
                <w:lang w:eastAsia="lt-LT"/>
              </w:rPr>
              <w:t>Pneumokokinė</w:t>
            </w:r>
            <w:proofErr w:type="spellEnd"/>
            <w:r w:rsidRPr="00247C8E">
              <w:rPr>
                <w:color w:val="000000"/>
                <w:szCs w:val="24"/>
                <w:lang w:eastAsia="lt-LT"/>
              </w:rPr>
              <w:t xml:space="preserve"> </w:t>
            </w:r>
            <w:proofErr w:type="spellStart"/>
            <w:r w:rsidRPr="00247C8E">
              <w:rPr>
                <w:color w:val="000000"/>
                <w:szCs w:val="24"/>
                <w:lang w:eastAsia="lt-LT"/>
              </w:rPr>
              <w:t>infekcija</w:t>
            </w:r>
            <w:proofErr w:type="spellEnd"/>
          </w:p>
        </w:tc>
        <w:tc>
          <w:tcPr>
            <w:tcW w:w="3126" w:type="dxa"/>
            <w:shd w:val="clear" w:color="auto" w:fill="auto"/>
            <w:vAlign w:val="center"/>
          </w:tcPr>
          <w:p w14:paraId="09A0034D" w14:textId="77777777" w:rsidR="00780B71" w:rsidRPr="00247C8E" w:rsidRDefault="00780B71" w:rsidP="008820B5">
            <w:pPr>
              <w:rPr>
                <w:szCs w:val="24"/>
              </w:rPr>
            </w:pPr>
            <w:r w:rsidRPr="00247C8E">
              <w:rPr>
                <w:bCs/>
                <w:szCs w:val="24"/>
                <w:lang w:eastAsia="lt-LT"/>
              </w:rPr>
              <w:t xml:space="preserve">MenBV3 (1 </w:t>
            </w:r>
            <w:proofErr w:type="spellStart"/>
            <w:r w:rsidRPr="00247C8E">
              <w:rPr>
                <w:bCs/>
                <w:szCs w:val="24"/>
                <w:lang w:eastAsia="lt-LT"/>
              </w:rPr>
              <w:t>metai</w:t>
            </w:r>
            <w:proofErr w:type="spellEnd"/>
            <w:r w:rsidRPr="00247C8E">
              <w:rPr>
                <w:bCs/>
                <w:szCs w:val="24"/>
                <w:lang w:eastAsia="lt-LT"/>
              </w:rPr>
              <w:t>)</w:t>
            </w:r>
          </w:p>
        </w:tc>
        <w:tc>
          <w:tcPr>
            <w:tcW w:w="1547" w:type="dxa"/>
            <w:shd w:val="clear" w:color="auto" w:fill="auto"/>
            <w:vAlign w:val="center"/>
          </w:tcPr>
          <w:p w14:paraId="5AAB4CA8" w14:textId="77777777" w:rsidR="00780B71" w:rsidRPr="00247C8E" w:rsidRDefault="00780B71" w:rsidP="008820B5">
            <w:pPr>
              <w:jc w:val="center"/>
              <w:rPr>
                <w:szCs w:val="24"/>
              </w:rPr>
            </w:pPr>
            <w:r w:rsidRPr="00247C8E">
              <w:rPr>
                <w:color w:val="000000"/>
                <w:szCs w:val="24"/>
                <w:lang w:eastAsia="lt-LT"/>
              </w:rPr>
              <w:t>20</w:t>
            </w:r>
          </w:p>
        </w:tc>
        <w:tc>
          <w:tcPr>
            <w:tcW w:w="1529" w:type="dxa"/>
            <w:shd w:val="clear" w:color="auto" w:fill="auto"/>
            <w:vAlign w:val="center"/>
          </w:tcPr>
          <w:p w14:paraId="78A89EE5" w14:textId="77777777" w:rsidR="00780B71" w:rsidRPr="00247C8E" w:rsidRDefault="00780B71" w:rsidP="008820B5">
            <w:pPr>
              <w:jc w:val="center"/>
              <w:rPr>
                <w:szCs w:val="24"/>
              </w:rPr>
            </w:pPr>
            <w:r w:rsidRPr="00247C8E">
              <w:rPr>
                <w:color w:val="000000"/>
                <w:szCs w:val="24"/>
                <w:lang w:eastAsia="lt-LT"/>
              </w:rPr>
              <w:t>19</w:t>
            </w:r>
          </w:p>
        </w:tc>
        <w:tc>
          <w:tcPr>
            <w:tcW w:w="1416" w:type="dxa"/>
            <w:shd w:val="clear" w:color="auto" w:fill="auto"/>
            <w:vAlign w:val="center"/>
          </w:tcPr>
          <w:p w14:paraId="77E4BD89" w14:textId="77777777" w:rsidR="00780B71" w:rsidRPr="00247C8E" w:rsidRDefault="00780B71" w:rsidP="008820B5">
            <w:pPr>
              <w:jc w:val="center"/>
              <w:rPr>
                <w:szCs w:val="24"/>
              </w:rPr>
            </w:pPr>
            <w:r w:rsidRPr="00247C8E">
              <w:rPr>
                <w:color w:val="000000"/>
                <w:szCs w:val="24"/>
                <w:lang w:eastAsia="lt-LT"/>
              </w:rPr>
              <w:t>95%</w:t>
            </w:r>
          </w:p>
        </w:tc>
      </w:tr>
      <w:tr w:rsidR="00780B71" w:rsidRPr="00247C8E" w14:paraId="724BCA72" w14:textId="77777777" w:rsidTr="008820B5">
        <w:tc>
          <w:tcPr>
            <w:tcW w:w="1952" w:type="dxa"/>
            <w:vMerge/>
            <w:shd w:val="clear" w:color="auto" w:fill="auto"/>
            <w:vAlign w:val="center"/>
          </w:tcPr>
          <w:p w14:paraId="73B9E727" w14:textId="77777777" w:rsidR="00780B71" w:rsidRPr="00247C8E" w:rsidRDefault="00780B71" w:rsidP="008820B5">
            <w:pPr>
              <w:rPr>
                <w:szCs w:val="24"/>
              </w:rPr>
            </w:pPr>
          </w:p>
        </w:tc>
        <w:tc>
          <w:tcPr>
            <w:tcW w:w="3126" w:type="dxa"/>
            <w:shd w:val="clear" w:color="auto" w:fill="auto"/>
            <w:vAlign w:val="center"/>
          </w:tcPr>
          <w:p w14:paraId="3DE5B2F6" w14:textId="77777777" w:rsidR="00780B71" w:rsidRPr="00247C8E" w:rsidRDefault="00780B71" w:rsidP="008820B5">
            <w:pPr>
              <w:rPr>
                <w:szCs w:val="24"/>
              </w:rPr>
            </w:pPr>
            <w:r w:rsidRPr="00247C8E">
              <w:rPr>
                <w:szCs w:val="24"/>
                <w:lang w:eastAsia="lt-LT"/>
              </w:rPr>
              <w:t xml:space="preserve">MenBV3 (2 </w:t>
            </w:r>
            <w:proofErr w:type="spellStart"/>
            <w:r w:rsidRPr="00247C8E">
              <w:rPr>
                <w:szCs w:val="24"/>
                <w:lang w:eastAsia="lt-LT"/>
              </w:rPr>
              <w:t>metai</w:t>
            </w:r>
            <w:proofErr w:type="spellEnd"/>
            <w:r w:rsidRPr="00247C8E">
              <w:rPr>
                <w:szCs w:val="24"/>
                <w:lang w:eastAsia="lt-LT"/>
              </w:rPr>
              <w:t>)</w:t>
            </w:r>
          </w:p>
        </w:tc>
        <w:tc>
          <w:tcPr>
            <w:tcW w:w="1547" w:type="dxa"/>
            <w:shd w:val="clear" w:color="auto" w:fill="auto"/>
            <w:vAlign w:val="center"/>
          </w:tcPr>
          <w:p w14:paraId="300F6182" w14:textId="77777777" w:rsidR="00780B71" w:rsidRPr="00247C8E" w:rsidRDefault="00780B71" w:rsidP="008820B5">
            <w:pPr>
              <w:jc w:val="center"/>
              <w:rPr>
                <w:szCs w:val="24"/>
              </w:rPr>
            </w:pPr>
            <w:r w:rsidRPr="00247C8E">
              <w:rPr>
                <w:color w:val="000000"/>
                <w:szCs w:val="24"/>
                <w:lang w:eastAsia="lt-LT"/>
              </w:rPr>
              <w:t>22</w:t>
            </w:r>
          </w:p>
        </w:tc>
        <w:tc>
          <w:tcPr>
            <w:tcW w:w="1529" w:type="dxa"/>
            <w:shd w:val="clear" w:color="auto" w:fill="auto"/>
            <w:vAlign w:val="center"/>
          </w:tcPr>
          <w:p w14:paraId="591C7F68" w14:textId="77777777" w:rsidR="00780B71" w:rsidRPr="00247C8E" w:rsidRDefault="00780B71" w:rsidP="008820B5">
            <w:pPr>
              <w:jc w:val="center"/>
              <w:rPr>
                <w:szCs w:val="24"/>
              </w:rPr>
            </w:pPr>
            <w:r w:rsidRPr="00247C8E">
              <w:rPr>
                <w:color w:val="000000"/>
                <w:szCs w:val="24"/>
                <w:lang w:eastAsia="lt-LT"/>
              </w:rPr>
              <w:t>22</w:t>
            </w:r>
          </w:p>
        </w:tc>
        <w:tc>
          <w:tcPr>
            <w:tcW w:w="1416" w:type="dxa"/>
            <w:shd w:val="clear" w:color="auto" w:fill="auto"/>
            <w:vAlign w:val="center"/>
          </w:tcPr>
          <w:p w14:paraId="3550A80D" w14:textId="77777777" w:rsidR="00780B71" w:rsidRPr="00247C8E" w:rsidRDefault="00780B71" w:rsidP="008820B5">
            <w:pPr>
              <w:jc w:val="center"/>
              <w:rPr>
                <w:szCs w:val="24"/>
              </w:rPr>
            </w:pPr>
            <w:r w:rsidRPr="00247C8E">
              <w:rPr>
                <w:color w:val="000000"/>
                <w:szCs w:val="24"/>
                <w:lang w:eastAsia="lt-LT"/>
              </w:rPr>
              <w:t>100%</w:t>
            </w:r>
          </w:p>
        </w:tc>
      </w:tr>
      <w:tr w:rsidR="00780B71" w:rsidRPr="00247C8E" w14:paraId="3F6F4CD3" w14:textId="77777777" w:rsidTr="008820B5">
        <w:tc>
          <w:tcPr>
            <w:tcW w:w="1952" w:type="dxa"/>
            <w:vMerge/>
            <w:shd w:val="clear" w:color="auto" w:fill="auto"/>
            <w:vAlign w:val="center"/>
          </w:tcPr>
          <w:p w14:paraId="60A25B71" w14:textId="77777777" w:rsidR="00780B71" w:rsidRPr="00247C8E" w:rsidRDefault="00780B71" w:rsidP="008820B5">
            <w:pPr>
              <w:rPr>
                <w:szCs w:val="24"/>
              </w:rPr>
            </w:pPr>
          </w:p>
        </w:tc>
        <w:tc>
          <w:tcPr>
            <w:tcW w:w="3126" w:type="dxa"/>
            <w:shd w:val="clear" w:color="auto" w:fill="auto"/>
            <w:vAlign w:val="center"/>
          </w:tcPr>
          <w:p w14:paraId="4F9AEAC5" w14:textId="77777777" w:rsidR="00780B71" w:rsidRPr="00247C8E" w:rsidRDefault="00780B71" w:rsidP="008820B5">
            <w:pPr>
              <w:rPr>
                <w:szCs w:val="24"/>
              </w:rPr>
            </w:pPr>
            <w:r w:rsidRPr="00247C8E">
              <w:rPr>
                <w:color w:val="000000"/>
                <w:szCs w:val="24"/>
                <w:lang w:eastAsia="lt-LT"/>
              </w:rPr>
              <w:t>PCV1 (</w:t>
            </w:r>
            <w:proofErr w:type="spellStart"/>
            <w:r w:rsidRPr="00247C8E">
              <w:rPr>
                <w:color w:val="000000"/>
                <w:szCs w:val="24"/>
                <w:lang w:eastAsia="lt-LT"/>
              </w:rPr>
              <w:t>iki</w:t>
            </w:r>
            <w:proofErr w:type="spellEnd"/>
            <w:r w:rsidRPr="00247C8E">
              <w:rPr>
                <w:color w:val="000000"/>
                <w:szCs w:val="24"/>
                <w:lang w:eastAsia="lt-LT"/>
              </w:rPr>
              <w:t xml:space="preserve"> 1 </w:t>
            </w:r>
            <w:proofErr w:type="spellStart"/>
            <w:r w:rsidRPr="00247C8E">
              <w:rPr>
                <w:color w:val="000000"/>
                <w:szCs w:val="24"/>
                <w:lang w:eastAsia="lt-LT"/>
              </w:rPr>
              <w:t>metų</w:t>
            </w:r>
            <w:proofErr w:type="spellEnd"/>
            <w:r w:rsidRPr="00247C8E">
              <w:rPr>
                <w:color w:val="000000"/>
                <w:szCs w:val="24"/>
                <w:lang w:eastAsia="lt-LT"/>
              </w:rPr>
              <w:t>)</w:t>
            </w:r>
          </w:p>
        </w:tc>
        <w:tc>
          <w:tcPr>
            <w:tcW w:w="1547" w:type="dxa"/>
            <w:shd w:val="clear" w:color="auto" w:fill="auto"/>
            <w:vAlign w:val="center"/>
          </w:tcPr>
          <w:p w14:paraId="052D76EA" w14:textId="77777777" w:rsidR="00780B71" w:rsidRPr="00247C8E" w:rsidRDefault="00780B71" w:rsidP="008820B5">
            <w:pPr>
              <w:jc w:val="center"/>
              <w:rPr>
                <w:szCs w:val="24"/>
              </w:rPr>
            </w:pPr>
            <w:r w:rsidRPr="00247C8E">
              <w:rPr>
                <w:color w:val="000000"/>
                <w:szCs w:val="24"/>
                <w:lang w:eastAsia="lt-LT"/>
              </w:rPr>
              <w:t>10</w:t>
            </w:r>
          </w:p>
        </w:tc>
        <w:tc>
          <w:tcPr>
            <w:tcW w:w="1529" w:type="dxa"/>
            <w:shd w:val="clear" w:color="auto" w:fill="auto"/>
            <w:vAlign w:val="center"/>
          </w:tcPr>
          <w:p w14:paraId="3C379F56" w14:textId="77777777" w:rsidR="00780B71" w:rsidRPr="00247C8E" w:rsidRDefault="00780B71" w:rsidP="008820B5">
            <w:pPr>
              <w:jc w:val="center"/>
              <w:rPr>
                <w:szCs w:val="24"/>
              </w:rPr>
            </w:pPr>
            <w:r w:rsidRPr="00247C8E">
              <w:rPr>
                <w:color w:val="000000"/>
                <w:szCs w:val="24"/>
                <w:lang w:eastAsia="lt-LT"/>
              </w:rPr>
              <w:t>7</w:t>
            </w:r>
          </w:p>
        </w:tc>
        <w:tc>
          <w:tcPr>
            <w:tcW w:w="1416" w:type="dxa"/>
            <w:shd w:val="clear" w:color="auto" w:fill="auto"/>
            <w:vAlign w:val="center"/>
          </w:tcPr>
          <w:p w14:paraId="3CE88627" w14:textId="77777777" w:rsidR="00780B71" w:rsidRPr="00247C8E" w:rsidRDefault="00780B71" w:rsidP="008820B5">
            <w:pPr>
              <w:jc w:val="center"/>
              <w:rPr>
                <w:szCs w:val="24"/>
              </w:rPr>
            </w:pPr>
            <w:r w:rsidRPr="00247C8E">
              <w:rPr>
                <w:szCs w:val="24"/>
                <w:lang w:eastAsia="lt-LT"/>
              </w:rPr>
              <w:t>70%</w:t>
            </w:r>
          </w:p>
        </w:tc>
      </w:tr>
      <w:tr w:rsidR="00780B71" w:rsidRPr="00247C8E" w14:paraId="3FFEE0E6" w14:textId="77777777" w:rsidTr="008820B5">
        <w:trPr>
          <w:trHeight w:val="425"/>
        </w:trPr>
        <w:tc>
          <w:tcPr>
            <w:tcW w:w="1952" w:type="dxa"/>
            <w:vMerge w:val="restart"/>
            <w:shd w:val="clear" w:color="auto" w:fill="auto"/>
            <w:vAlign w:val="center"/>
          </w:tcPr>
          <w:p w14:paraId="2BE31F82" w14:textId="77777777" w:rsidR="00780B71" w:rsidRPr="00247C8E" w:rsidRDefault="00780B71" w:rsidP="008820B5">
            <w:pPr>
              <w:rPr>
                <w:szCs w:val="24"/>
              </w:rPr>
            </w:pPr>
            <w:proofErr w:type="spellStart"/>
            <w:r w:rsidRPr="00247C8E">
              <w:rPr>
                <w:szCs w:val="24"/>
              </w:rPr>
              <w:t>Difterija</w:t>
            </w:r>
            <w:proofErr w:type="spellEnd"/>
            <w:r w:rsidRPr="00247C8E">
              <w:rPr>
                <w:szCs w:val="24"/>
              </w:rPr>
              <w:t xml:space="preserve">, </w:t>
            </w:r>
            <w:proofErr w:type="spellStart"/>
            <w:r w:rsidRPr="00247C8E">
              <w:rPr>
                <w:szCs w:val="24"/>
              </w:rPr>
              <w:t>stabligė</w:t>
            </w:r>
            <w:proofErr w:type="spellEnd"/>
            <w:r w:rsidRPr="00247C8E">
              <w:rPr>
                <w:szCs w:val="24"/>
              </w:rPr>
              <w:t xml:space="preserve">, </w:t>
            </w:r>
            <w:proofErr w:type="spellStart"/>
            <w:r w:rsidRPr="00247C8E">
              <w:rPr>
                <w:szCs w:val="24"/>
              </w:rPr>
              <w:t>kokliušas</w:t>
            </w:r>
            <w:proofErr w:type="spellEnd"/>
            <w:r w:rsidRPr="00247C8E">
              <w:rPr>
                <w:szCs w:val="24"/>
              </w:rPr>
              <w:t xml:space="preserve">, </w:t>
            </w:r>
            <w:proofErr w:type="spellStart"/>
            <w:r w:rsidRPr="00247C8E">
              <w:rPr>
                <w:szCs w:val="24"/>
              </w:rPr>
              <w:t>poliomielitas</w:t>
            </w:r>
            <w:proofErr w:type="spellEnd"/>
          </w:p>
        </w:tc>
        <w:tc>
          <w:tcPr>
            <w:tcW w:w="3126" w:type="dxa"/>
            <w:shd w:val="clear" w:color="auto" w:fill="auto"/>
            <w:vAlign w:val="center"/>
          </w:tcPr>
          <w:p w14:paraId="433C846F" w14:textId="77777777" w:rsidR="00780B71" w:rsidRPr="00247C8E" w:rsidRDefault="00780B71" w:rsidP="008820B5">
            <w:pPr>
              <w:rPr>
                <w:szCs w:val="24"/>
              </w:rPr>
            </w:pPr>
            <w:r w:rsidRPr="00247C8E">
              <w:rPr>
                <w:color w:val="000000"/>
                <w:szCs w:val="24"/>
                <w:lang w:eastAsia="lt-LT"/>
              </w:rPr>
              <w:t>PCV2 (</w:t>
            </w:r>
            <w:proofErr w:type="spellStart"/>
            <w:r w:rsidRPr="00247C8E">
              <w:rPr>
                <w:color w:val="000000"/>
                <w:szCs w:val="24"/>
                <w:lang w:eastAsia="lt-LT"/>
              </w:rPr>
              <w:t>iki</w:t>
            </w:r>
            <w:proofErr w:type="spellEnd"/>
            <w:r w:rsidRPr="00247C8E">
              <w:rPr>
                <w:color w:val="000000"/>
                <w:szCs w:val="24"/>
                <w:lang w:eastAsia="lt-LT"/>
              </w:rPr>
              <w:t xml:space="preserve"> 1 </w:t>
            </w:r>
            <w:proofErr w:type="spellStart"/>
            <w:r w:rsidRPr="00247C8E">
              <w:rPr>
                <w:color w:val="000000"/>
                <w:szCs w:val="24"/>
                <w:lang w:eastAsia="lt-LT"/>
              </w:rPr>
              <w:t>metų</w:t>
            </w:r>
            <w:proofErr w:type="spellEnd"/>
            <w:r w:rsidRPr="00247C8E">
              <w:rPr>
                <w:color w:val="000000"/>
                <w:szCs w:val="24"/>
                <w:lang w:eastAsia="lt-LT"/>
              </w:rPr>
              <w:t>)</w:t>
            </w:r>
          </w:p>
        </w:tc>
        <w:tc>
          <w:tcPr>
            <w:tcW w:w="1547" w:type="dxa"/>
            <w:shd w:val="clear" w:color="auto" w:fill="auto"/>
            <w:vAlign w:val="center"/>
          </w:tcPr>
          <w:p w14:paraId="03B177BC" w14:textId="77777777" w:rsidR="00780B71" w:rsidRPr="00247C8E" w:rsidRDefault="00780B71" w:rsidP="008820B5">
            <w:pPr>
              <w:jc w:val="center"/>
              <w:rPr>
                <w:szCs w:val="24"/>
              </w:rPr>
            </w:pPr>
            <w:r w:rsidRPr="00247C8E">
              <w:rPr>
                <w:color w:val="000000"/>
                <w:szCs w:val="24"/>
                <w:lang w:eastAsia="lt-LT"/>
              </w:rPr>
              <w:t>10</w:t>
            </w:r>
          </w:p>
        </w:tc>
        <w:tc>
          <w:tcPr>
            <w:tcW w:w="1529" w:type="dxa"/>
            <w:shd w:val="clear" w:color="auto" w:fill="auto"/>
            <w:vAlign w:val="center"/>
          </w:tcPr>
          <w:p w14:paraId="4A4B1FDE" w14:textId="77777777" w:rsidR="00780B71" w:rsidRPr="00247C8E" w:rsidRDefault="00780B71" w:rsidP="008820B5">
            <w:pPr>
              <w:jc w:val="center"/>
              <w:rPr>
                <w:szCs w:val="24"/>
              </w:rPr>
            </w:pPr>
            <w:r w:rsidRPr="00247C8E">
              <w:rPr>
                <w:color w:val="000000"/>
                <w:szCs w:val="24"/>
                <w:lang w:eastAsia="lt-LT"/>
              </w:rPr>
              <w:t>7</w:t>
            </w:r>
          </w:p>
        </w:tc>
        <w:tc>
          <w:tcPr>
            <w:tcW w:w="1416" w:type="dxa"/>
            <w:shd w:val="clear" w:color="auto" w:fill="auto"/>
            <w:vAlign w:val="center"/>
          </w:tcPr>
          <w:p w14:paraId="3F1266CF" w14:textId="77777777" w:rsidR="00780B71" w:rsidRPr="00247C8E" w:rsidRDefault="00780B71" w:rsidP="008820B5">
            <w:pPr>
              <w:jc w:val="center"/>
              <w:rPr>
                <w:szCs w:val="24"/>
              </w:rPr>
            </w:pPr>
            <w:r w:rsidRPr="00247C8E">
              <w:rPr>
                <w:szCs w:val="24"/>
                <w:lang w:eastAsia="lt-LT"/>
              </w:rPr>
              <w:t>70%</w:t>
            </w:r>
          </w:p>
        </w:tc>
      </w:tr>
      <w:tr w:rsidR="00780B71" w:rsidRPr="00247C8E" w14:paraId="4760C396" w14:textId="77777777" w:rsidTr="008820B5">
        <w:tc>
          <w:tcPr>
            <w:tcW w:w="1952" w:type="dxa"/>
            <w:vMerge/>
            <w:shd w:val="clear" w:color="auto" w:fill="auto"/>
            <w:vAlign w:val="center"/>
          </w:tcPr>
          <w:p w14:paraId="3006BF42" w14:textId="77777777" w:rsidR="00780B71" w:rsidRPr="00247C8E" w:rsidRDefault="00780B71" w:rsidP="008820B5">
            <w:pPr>
              <w:rPr>
                <w:szCs w:val="24"/>
              </w:rPr>
            </w:pPr>
          </w:p>
        </w:tc>
        <w:tc>
          <w:tcPr>
            <w:tcW w:w="3126" w:type="dxa"/>
            <w:shd w:val="clear" w:color="auto" w:fill="auto"/>
            <w:vAlign w:val="center"/>
          </w:tcPr>
          <w:p w14:paraId="0DE40971" w14:textId="77777777" w:rsidR="00780B71" w:rsidRPr="00247C8E" w:rsidRDefault="00780B71" w:rsidP="008820B5">
            <w:pPr>
              <w:rPr>
                <w:szCs w:val="24"/>
              </w:rPr>
            </w:pPr>
            <w:r w:rsidRPr="00247C8E">
              <w:rPr>
                <w:color w:val="000000"/>
                <w:szCs w:val="24"/>
                <w:lang w:eastAsia="lt-LT"/>
              </w:rPr>
              <w:t xml:space="preserve">PCV3 (1 </w:t>
            </w:r>
            <w:proofErr w:type="spellStart"/>
            <w:r w:rsidRPr="00247C8E">
              <w:rPr>
                <w:color w:val="000000"/>
                <w:szCs w:val="24"/>
                <w:lang w:eastAsia="lt-LT"/>
              </w:rPr>
              <w:t>metai</w:t>
            </w:r>
            <w:proofErr w:type="spellEnd"/>
            <w:r w:rsidRPr="00247C8E">
              <w:rPr>
                <w:color w:val="000000"/>
                <w:szCs w:val="24"/>
                <w:lang w:eastAsia="lt-LT"/>
              </w:rPr>
              <w:t>)</w:t>
            </w:r>
          </w:p>
        </w:tc>
        <w:tc>
          <w:tcPr>
            <w:tcW w:w="1547" w:type="dxa"/>
            <w:shd w:val="clear" w:color="auto" w:fill="auto"/>
            <w:vAlign w:val="center"/>
          </w:tcPr>
          <w:p w14:paraId="004AEBF4" w14:textId="77777777" w:rsidR="00780B71" w:rsidRPr="00247C8E" w:rsidRDefault="00780B71" w:rsidP="008820B5">
            <w:pPr>
              <w:jc w:val="center"/>
              <w:rPr>
                <w:szCs w:val="24"/>
              </w:rPr>
            </w:pPr>
            <w:r w:rsidRPr="00247C8E">
              <w:rPr>
                <w:szCs w:val="24"/>
                <w:lang w:eastAsia="lt-LT"/>
              </w:rPr>
              <w:t>20</w:t>
            </w:r>
          </w:p>
        </w:tc>
        <w:tc>
          <w:tcPr>
            <w:tcW w:w="1529" w:type="dxa"/>
            <w:shd w:val="clear" w:color="auto" w:fill="auto"/>
            <w:vAlign w:val="center"/>
          </w:tcPr>
          <w:p w14:paraId="554A9015" w14:textId="77777777" w:rsidR="00780B71" w:rsidRPr="00247C8E" w:rsidRDefault="00780B71" w:rsidP="008820B5">
            <w:pPr>
              <w:jc w:val="center"/>
              <w:rPr>
                <w:szCs w:val="24"/>
              </w:rPr>
            </w:pPr>
            <w:r w:rsidRPr="00247C8E">
              <w:rPr>
                <w:szCs w:val="24"/>
                <w:lang w:eastAsia="lt-LT"/>
              </w:rPr>
              <w:t>19</w:t>
            </w:r>
          </w:p>
        </w:tc>
        <w:tc>
          <w:tcPr>
            <w:tcW w:w="1416" w:type="dxa"/>
            <w:shd w:val="clear" w:color="auto" w:fill="auto"/>
            <w:vAlign w:val="center"/>
          </w:tcPr>
          <w:p w14:paraId="2886686C" w14:textId="77777777" w:rsidR="00780B71" w:rsidRPr="00247C8E" w:rsidRDefault="00780B71" w:rsidP="008820B5">
            <w:pPr>
              <w:jc w:val="center"/>
              <w:rPr>
                <w:szCs w:val="24"/>
              </w:rPr>
            </w:pPr>
            <w:r w:rsidRPr="00247C8E">
              <w:rPr>
                <w:szCs w:val="24"/>
                <w:lang w:eastAsia="lt-LT"/>
              </w:rPr>
              <w:t>95%</w:t>
            </w:r>
          </w:p>
        </w:tc>
      </w:tr>
      <w:tr w:rsidR="00780B71" w:rsidRPr="00247C8E" w14:paraId="62E09ACE" w14:textId="77777777" w:rsidTr="008820B5">
        <w:tc>
          <w:tcPr>
            <w:tcW w:w="1952" w:type="dxa"/>
            <w:vMerge w:val="restart"/>
            <w:shd w:val="clear" w:color="auto" w:fill="auto"/>
            <w:vAlign w:val="center"/>
          </w:tcPr>
          <w:p w14:paraId="663C2EDA" w14:textId="77777777" w:rsidR="00780B71" w:rsidRPr="00247C8E" w:rsidRDefault="00780B71" w:rsidP="008820B5">
            <w:pPr>
              <w:rPr>
                <w:szCs w:val="24"/>
              </w:rPr>
            </w:pPr>
            <w:proofErr w:type="spellStart"/>
            <w:r w:rsidRPr="00247C8E">
              <w:rPr>
                <w:szCs w:val="24"/>
              </w:rPr>
              <w:t>Difterija</w:t>
            </w:r>
            <w:proofErr w:type="spellEnd"/>
            <w:r w:rsidRPr="00247C8E">
              <w:rPr>
                <w:szCs w:val="24"/>
              </w:rPr>
              <w:t xml:space="preserve">, </w:t>
            </w:r>
            <w:proofErr w:type="spellStart"/>
            <w:r w:rsidRPr="00247C8E">
              <w:rPr>
                <w:szCs w:val="24"/>
              </w:rPr>
              <w:t>stabligė</w:t>
            </w:r>
            <w:proofErr w:type="spellEnd"/>
            <w:r w:rsidRPr="00247C8E">
              <w:rPr>
                <w:szCs w:val="24"/>
              </w:rPr>
              <w:t xml:space="preserve">, </w:t>
            </w:r>
            <w:proofErr w:type="spellStart"/>
            <w:r w:rsidRPr="00247C8E">
              <w:rPr>
                <w:szCs w:val="24"/>
              </w:rPr>
              <w:t>kokliušas</w:t>
            </w:r>
            <w:proofErr w:type="spellEnd"/>
            <w:r w:rsidRPr="00247C8E">
              <w:rPr>
                <w:szCs w:val="24"/>
              </w:rPr>
              <w:t xml:space="preserve">, </w:t>
            </w:r>
            <w:proofErr w:type="spellStart"/>
            <w:r w:rsidRPr="00247C8E">
              <w:rPr>
                <w:szCs w:val="24"/>
              </w:rPr>
              <w:t>poliomielitas</w:t>
            </w:r>
            <w:proofErr w:type="spellEnd"/>
          </w:p>
          <w:p w14:paraId="2DDE4779" w14:textId="77777777" w:rsidR="00780B71" w:rsidRPr="00247C8E" w:rsidRDefault="00780B71" w:rsidP="008820B5">
            <w:pPr>
              <w:rPr>
                <w:szCs w:val="24"/>
              </w:rPr>
            </w:pPr>
            <w:proofErr w:type="spellStart"/>
            <w:r w:rsidRPr="00247C8E">
              <w:rPr>
                <w:color w:val="000000"/>
                <w:szCs w:val="24"/>
                <w:lang w:eastAsia="lt-LT"/>
              </w:rPr>
              <w:t>Difterija</w:t>
            </w:r>
            <w:proofErr w:type="spellEnd"/>
            <w:r w:rsidRPr="00247C8E">
              <w:rPr>
                <w:color w:val="000000"/>
                <w:szCs w:val="24"/>
                <w:lang w:eastAsia="lt-LT"/>
              </w:rPr>
              <w:t xml:space="preserve">, </w:t>
            </w:r>
            <w:proofErr w:type="spellStart"/>
            <w:r w:rsidRPr="00247C8E">
              <w:rPr>
                <w:color w:val="000000"/>
                <w:szCs w:val="24"/>
                <w:lang w:eastAsia="lt-LT"/>
              </w:rPr>
              <w:t>stabligė</w:t>
            </w:r>
            <w:proofErr w:type="spellEnd"/>
            <w:r w:rsidRPr="00247C8E">
              <w:rPr>
                <w:color w:val="000000"/>
                <w:szCs w:val="24"/>
                <w:lang w:eastAsia="lt-LT"/>
              </w:rPr>
              <w:t xml:space="preserve">, </w:t>
            </w:r>
            <w:proofErr w:type="spellStart"/>
            <w:r w:rsidRPr="00247C8E">
              <w:rPr>
                <w:color w:val="000000"/>
                <w:szCs w:val="24"/>
                <w:lang w:eastAsia="lt-LT"/>
              </w:rPr>
              <w:t>kokliušas</w:t>
            </w:r>
            <w:proofErr w:type="spellEnd"/>
            <w:r w:rsidRPr="00247C8E">
              <w:rPr>
                <w:color w:val="000000"/>
                <w:szCs w:val="24"/>
                <w:lang w:eastAsia="lt-LT"/>
              </w:rPr>
              <w:t xml:space="preserve">, </w:t>
            </w:r>
            <w:proofErr w:type="spellStart"/>
            <w:r w:rsidRPr="00247C8E">
              <w:rPr>
                <w:color w:val="000000"/>
                <w:szCs w:val="24"/>
                <w:lang w:eastAsia="lt-LT"/>
              </w:rPr>
              <w:t>poliomielitas</w:t>
            </w:r>
            <w:proofErr w:type="spellEnd"/>
            <w:r w:rsidRPr="00247C8E">
              <w:rPr>
                <w:color w:val="000000"/>
                <w:szCs w:val="24"/>
                <w:lang w:eastAsia="lt-LT"/>
              </w:rPr>
              <w:t xml:space="preserve">, B </w:t>
            </w:r>
            <w:proofErr w:type="spellStart"/>
            <w:r w:rsidRPr="00247C8E">
              <w:rPr>
                <w:color w:val="000000"/>
                <w:szCs w:val="24"/>
                <w:lang w:eastAsia="lt-LT"/>
              </w:rPr>
              <w:t>tipo</w:t>
            </w:r>
            <w:proofErr w:type="spellEnd"/>
            <w:r w:rsidRPr="00247C8E">
              <w:rPr>
                <w:color w:val="000000"/>
                <w:szCs w:val="24"/>
                <w:lang w:eastAsia="lt-LT"/>
              </w:rPr>
              <w:t xml:space="preserve"> </w:t>
            </w:r>
            <w:proofErr w:type="spellStart"/>
            <w:r w:rsidRPr="00247C8E">
              <w:rPr>
                <w:i/>
                <w:iCs/>
                <w:color w:val="000000"/>
                <w:szCs w:val="24"/>
                <w:lang w:eastAsia="lt-LT"/>
              </w:rPr>
              <w:t>Haemophilus</w:t>
            </w:r>
            <w:proofErr w:type="spellEnd"/>
            <w:r w:rsidRPr="00247C8E">
              <w:rPr>
                <w:i/>
                <w:iCs/>
                <w:color w:val="000000"/>
                <w:szCs w:val="24"/>
                <w:lang w:eastAsia="lt-LT"/>
              </w:rPr>
              <w:t xml:space="preserve"> </w:t>
            </w:r>
            <w:r w:rsidRPr="00247C8E">
              <w:rPr>
                <w:i/>
                <w:iCs/>
                <w:color w:val="000000"/>
                <w:szCs w:val="24"/>
                <w:lang w:eastAsia="lt-LT"/>
              </w:rPr>
              <w:lastRenderedPageBreak/>
              <w:t>influenzae</w:t>
            </w:r>
            <w:r w:rsidRPr="00247C8E">
              <w:rPr>
                <w:color w:val="000000"/>
                <w:szCs w:val="24"/>
                <w:lang w:eastAsia="lt-LT"/>
              </w:rPr>
              <w:t xml:space="preserve"> </w:t>
            </w:r>
            <w:proofErr w:type="spellStart"/>
            <w:r w:rsidRPr="00247C8E">
              <w:rPr>
                <w:color w:val="000000"/>
                <w:szCs w:val="24"/>
                <w:lang w:eastAsia="lt-LT"/>
              </w:rPr>
              <w:t>infekcija</w:t>
            </w:r>
            <w:proofErr w:type="spellEnd"/>
          </w:p>
        </w:tc>
        <w:tc>
          <w:tcPr>
            <w:tcW w:w="3126" w:type="dxa"/>
            <w:shd w:val="clear" w:color="auto" w:fill="auto"/>
            <w:vAlign w:val="center"/>
          </w:tcPr>
          <w:p w14:paraId="4368C479" w14:textId="77777777" w:rsidR="00780B71" w:rsidRPr="00247C8E" w:rsidRDefault="00780B71" w:rsidP="008820B5">
            <w:pPr>
              <w:rPr>
                <w:szCs w:val="24"/>
              </w:rPr>
            </w:pPr>
            <w:r w:rsidRPr="00247C8E">
              <w:rPr>
                <w:bCs/>
                <w:color w:val="000000"/>
                <w:szCs w:val="24"/>
                <w:lang w:eastAsia="lt-LT"/>
              </w:rPr>
              <w:lastRenderedPageBreak/>
              <w:t xml:space="preserve">PCV3 (2 </w:t>
            </w:r>
            <w:proofErr w:type="spellStart"/>
            <w:r w:rsidRPr="00247C8E">
              <w:rPr>
                <w:bCs/>
                <w:color w:val="000000"/>
                <w:szCs w:val="24"/>
                <w:lang w:eastAsia="lt-LT"/>
              </w:rPr>
              <w:t>metai</w:t>
            </w:r>
            <w:proofErr w:type="spellEnd"/>
            <w:r w:rsidRPr="00247C8E">
              <w:rPr>
                <w:bCs/>
                <w:color w:val="000000"/>
                <w:szCs w:val="24"/>
                <w:lang w:eastAsia="lt-LT"/>
              </w:rPr>
              <w:t>)</w:t>
            </w:r>
          </w:p>
        </w:tc>
        <w:tc>
          <w:tcPr>
            <w:tcW w:w="1547" w:type="dxa"/>
            <w:shd w:val="clear" w:color="auto" w:fill="auto"/>
            <w:vAlign w:val="center"/>
          </w:tcPr>
          <w:p w14:paraId="254635CB" w14:textId="77777777" w:rsidR="00780B71" w:rsidRPr="00247C8E" w:rsidRDefault="00780B71" w:rsidP="008820B5">
            <w:pPr>
              <w:jc w:val="center"/>
              <w:rPr>
                <w:szCs w:val="24"/>
              </w:rPr>
            </w:pPr>
            <w:r w:rsidRPr="00247C8E">
              <w:rPr>
                <w:szCs w:val="24"/>
                <w:lang w:eastAsia="lt-LT"/>
              </w:rPr>
              <w:t>22</w:t>
            </w:r>
          </w:p>
        </w:tc>
        <w:tc>
          <w:tcPr>
            <w:tcW w:w="1529" w:type="dxa"/>
            <w:shd w:val="clear" w:color="auto" w:fill="auto"/>
            <w:vAlign w:val="center"/>
          </w:tcPr>
          <w:p w14:paraId="118A6C70" w14:textId="77777777" w:rsidR="00780B71" w:rsidRPr="00247C8E" w:rsidRDefault="00780B71" w:rsidP="008820B5">
            <w:pPr>
              <w:jc w:val="center"/>
              <w:rPr>
                <w:szCs w:val="24"/>
              </w:rPr>
            </w:pPr>
            <w:r w:rsidRPr="00247C8E">
              <w:rPr>
                <w:szCs w:val="24"/>
                <w:lang w:eastAsia="lt-LT"/>
              </w:rPr>
              <w:t>22</w:t>
            </w:r>
          </w:p>
        </w:tc>
        <w:tc>
          <w:tcPr>
            <w:tcW w:w="1416" w:type="dxa"/>
            <w:shd w:val="clear" w:color="auto" w:fill="auto"/>
            <w:vAlign w:val="center"/>
          </w:tcPr>
          <w:p w14:paraId="066EC74D" w14:textId="77777777" w:rsidR="00780B71" w:rsidRPr="00247C8E" w:rsidRDefault="00780B71" w:rsidP="008820B5">
            <w:pPr>
              <w:jc w:val="center"/>
              <w:rPr>
                <w:szCs w:val="24"/>
              </w:rPr>
            </w:pPr>
            <w:r w:rsidRPr="00247C8E">
              <w:rPr>
                <w:szCs w:val="24"/>
                <w:lang w:eastAsia="lt-LT"/>
              </w:rPr>
              <w:t>100%</w:t>
            </w:r>
          </w:p>
        </w:tc>
      </w:tr>
      <w:tr w:rsidR="00780B71" w:rsidRPr="00247C8E" w14:paraId="1538B152" w14:textId="77777777" w:rsidTr="008820B5">
        <w:tc>
          <w:tcPr>
            <w:tcW w:w="1952" w:type="dxa"/>
            <w:vMerge/>
            <w:shd w:val="clear" w:color="auto" w:fill="auto"/>
            <w:vAlign w:val="center"/>
          </w:tcPr>
          <w:p w14:paraId="5D9FB5C3" w14:textId="77777777" w:rsidR="00780B71" w:rsidRPr="00247C8E" w:rsidRDefault="00780B71" w:rsidP="008820B5">
            <w:pPr>
              <w:rPr>
                <w:szCs w:val="24"/>
              </w:rPr>
            </w:pPr>
          </w:p>
        </w:tc>
        <w:tc>
          <w:tcPr>
            <w:tcW w:w="3126" w:type="dxa"/>
            <w:shd w:val="clear" w:color="auto" w:fill="auto"/>
            <w:vAlign w:val="center"/>
          </w:tcPr>
          <w:p w14:paraId="530CED61" w14:textId="77777777" w:rsidR="00780B71" w:rsidRPr="00247C8E" w:rsidRDefault="00780B71" w:rsidP="008820B5">
            <w:pPr>
              <w:rPr>
                <w:szCs w:val="24"/>
              </w:rPr>
            </w:pPr>
            <w:r w:rsidRPr="00247C8E">
              <w:rPr>
                <w:color w:val="000000"/>
                <w:szCs w:val="24"/>
                <w:lang w:eastAsia="lt-LT"/>
              </w:rPr>
              <w:t>DTaP/IPV/Hib1</w:t>
            </w:r>
          </w:p>
        </w:tc>
        <w:tc>
          <w:tcPr>
            <w:tcW w:w="1547" w:type="dxa"/>
            <w:shd w:val="clear" w:color="auto" w:fill="auto"/>
            <w:vAlign w:val="center"/>
          </w:tcPr>
          <w:p w14:paraId="31FB7F86" w14:textId="77777777" w:rsidR="00780B71" w:rsidRPr="00247C8E" w:rsidRDefault="00780B71" w:rsidP="008820B5">
            <w:pPr>
              <w:jc w:val="center"/>
              <w:rPr>
                <w:szCs w:val="24"/>
              </w:rPr>
            </w:pPr>
            <w:r w:rsidRPr="00247C8E">
              <w:rPr>
                <w:color w:val="000000"/>
                <w:szCs w:val="24"/>
                <w:lang w:eastAsia="lt-LT"/>
              </w:rPr>
              <w:t>10</w:t>
            </w:r>
          </w:p>
        </w:tc>
        <w:tc>
          <w:tcPr>
            <w:tcW w:w="1529" w:type="dxa"/>
            <w:shd w:val="clear" w:color="auto" w:fill="auto"/>
            <w:vAlign w:val="center"/>
          </w:tcPr>
          <w:p w14:paraId="185816FE" w14:textId="77777777" w:rsidR="00780B71" w:rsidRPr="00247C8E" w:rsidRDefault="00780B71" w:rsidP="008820B5">
            <w:pPr>
              <w:jc w:val="center"/>
              <w:rPr>
                <w:szCs w:val="24"/>
              </w:rPr>
            </w:pPr>
            <w:r w:rsidRPr="00247C8E">
              <w:rPr>
                <w:color w:val="000000"/>
                <w:szCs w:val="24"/>
                <w:lang w:eastAsia="lt-LT"/>
              </w:rPr>
              <w:t>7</w:t>
            </w:r>
          </w:p>
        </w:tc>
        <w:tc>
          <w:tcPr>
            <w:tcW w:w="1416" w:type="dxa"/>
            <w:shd w:val="clear" w:color="auto" w:fill="auto"/>
            <w:vAlign w:val="center"/>
          </w:tcPr>
          <w:p w14:paraId="0676C38D" w14:textId="77777777" w:rsidR="00780B71" w:rsidRPr="00247C8E" w:rsidRDefault="00780B71" w:rsidP="008820B5">
            <w:pPr>
              <w:jc w:val="center"/>
              <w:rPr>
                <w:szCs w:val="24"/>
              </w:rPr>
            </w:pPr>
            <w:r w:rsidRPr="00247C8E">
              <w:rPr>
                <w:color w:val="000000"/>
                <w:szCs w:val="24"/>
                <w:lang w:eastAsia="lt-LT"/>
              </w:rPr>
              <w:t>70%</w:t>
            </w:r>
          </w:p>
        </w:tc>
      </w:tr>
      <w:tr w:rsidR="00780B71" w:rsidRPr="00247C8E" w14:paraId="30F08850" w14:textId="77777777" w:rsidTr="008820B5">
        <w:tc>
          <w:tcPr>
            <w:tcW w:w="1952" w:type="dxa"/>
            <w:vMerge/>
            <w:shd w:val="clear" w:color="auto" w:fill="auto"/>
            <w:vAlign w:val="center"/>
          </w:tcPr>
          <w:p w14:paraId="3AF75A00" w14:textId="77777777" w:rsidR="00780B71" w:rsidRPr="00247C8E" w:rsidRDefault="00780B71" w:rsidP="008820B5">
            <w:pPr>
              <w:rPr>
                <w:szCs w:val="24"/>
              </w:rPr>
            </w:pPr>
          </w:p>
        </w:tc>
        <w:tc>
          <w:tcPr>
            <w:tcW w:w="3126" w:type="dxa"/>
            <w:shd w:val="clear" w:color="auto" w:fill="auto"/>
            <w:vAlign w:val="center"/>
          </w:tcPr>
          <w:p w14:paraId="3E448938" w14:textId="77777777" w:rsidR="00780B71" w:rsidRPr="00247C8E" w:rsidRDefault="00780B71" w:rsidP="008820B5">
            <w:pPr>
              <w:rPr>
                <w:szCs w:val="24"/>
              </w:rPr>
            </w:pPr>
            <w:r w:rsidRPr="00247C8E">
              <w:rPr>
                <w:color w:val="000000"/>
                <w:szCs w:val="24"/>
                <w:lang w:eastAsia="lt-LT"/>
              </w:rPr>
              <w:t>(</w:t>
            </w:r>
            <w:proofErr w:type="spellStart"/>
            <w:r w:rsidRPr="00247C8E">
              <w:rPr>
                <w:color w:val="000000"/>
                <w:szCs w:val="24"/>
                <w:lang w:eastAsia="lt-LT"/>
              </w:rPr>
              <w:t>iki</w:t>
            </w:r>
            <w:proofErr w:type="spellEnd"/>
            <w:r w:rsidRPr="00247C8E">
              <w:rPr>
                <w:color w:val="000000"/>
                <w:szCs w:val="24"/>
                <w:lang w:eastAsia="lt-LT"/>
              </w:rPr>
              <w:t xml:space="preserve"> 1 </w:t>
            </w:r>
            <w:proofErr w:type="spellStart"/>
            <w:r w:rsidRPr="00247C8E">
              <w:rPr>
                <w:color w:val="000000"/>
                <w:szCs w:val="24"/>
                <w:lang w:eastAsia="lt-LT"/>
              </w:rPr>
              <w:t>metų</w:t>
            </w:r>
            <w:proofErr w:type="spellEnd"/>
            <w:r w:rsidRPr="00247C8E">
              <w:rPr>
                <w:color w:val="000000"/>
                <w:szCs w:val="24"/>
                <w:lang w:eastAsia="lt-LT"/>
              </w:rPr>
              <w:t>)</w:t>
            </w:r>
          </w:p>
        </w:tc>
        <w:tc>
          <w:tcPr>
            <w:tcW w:w="1547" w:type="dxa"/>
            <w:shd w:val="clear" w:color="auto" w:fill="auto"/>
            <w:vAlign w:val="center"/>
          </w:tcPr>
          <w:p w14:paraId="6650ED4D" w14:textId="77777777" w:rsidR="00780B71" w:rsidRPr="00247C8E" w:rsidRDefault="00780B71" w:rsidP="008820B5">
            <w:pPr>
              <w:jc w:val="center"/>
              <w:rPr>
                <w:szCs w:val="24"/>
              </w:rPr>
            </w:pPr>
            <w:r w:rsidRPr="00247C8E">
              <w:rPr>
                <w:szCs w:val="24"/>
              </w:rPr>
              <w:t>36</w:t>
            </w:r>
          </w:p>
        </w:tc>
        <w:tc>
          <w:tcPr>
            <w:tcW w:w="1529" w:type="dxa"/>
            <w:shd w:val="clear" w:color="auto" w:fill="auto"/>
            <w:vAlign w:val="center"/>
          </w:tcPr>
          <w:p w14:paraId="49AC9982" w14:textId="77777777" w:rsidR="00780B71" w:rsidRPr="00247C8E" w:rsidRDefault="00780B71" w:rsidP="008820B5">
            <w:pPr>
              <w:jc w:val="center"/>
              <w:rPr>
                <w:szCs w:val="24"/>
              </w:rPr>
            </w:pPr>
            <w:r w:rsidRPr="00247C8E">
              <w:rPr>
                <w:szCs w:val="24"/>
              </w:rPr>
              <w:t>36</w:t>
            </w:r>
          </w:p>
        </w:tc>
        <w:tc>
          <w:tcPr>
            <w:tcW w:w="1416" w:type="dxa"/>
            <w:shd w:val="clear" w:color="auto" w:fill="auto"/>
            <w:vAlign w:val="center"/>
          </w:tcPr>
          <w:p w14:paraId="7D89F7B3" w14:textId="77777777" w:rsidR="00780B71" w:rsidRPr="00247C8E" w:rsidRDefault="00780B71" w:rsidP="008820B5">
            <w:pPr>
              <w:jc w:val="center"/>
              <w:rPr>
                <w:szCs w:val="24"/>
              </w:rPr>
            </w:pPr>
            <w:r w:rsidRPr="00247C8E">
              <w:rPr>
                <w:szCs w:val="24"/>
              </w:rPr>
              <w:t>100</w:t>
            </w:r>
          </w:p>
        </w:tc>
      </w:tr>
      <w:tr w:rsidR="00780B71" w:rsidRPr="00247C8E" w14:paraId="54208FCE" w14:textId="77777777" w:rsidTr="008820B5">
        <w:tc>
          <w:tcPr>
            <w:tcW w:w="1952" w:type="dxa"/>
            <w:vMerge w:val="restart"/>
            <w:shd w:val="clear" w:color="auto" w:fill="auto"/>
            <w:vAlign w:val="center"/>
          </w:tcPr>
          <w:p w14:paraId="16AA2953" w14:textId="77777777" w:rsidR="00780B71" w:rsidRPr="00247C8E" w:rsidRDefault="00780B71" w:rsidP="008820B5">
            <w:pPr>
              <w:rPr>
                <w:szCs w:val="24"/>
              </w:rPr>
            </w:pPr>
            <w:proofErr w:type="spellStart"/>
            <w:r w:rsidRPr="00247C8E">
              <w:rPr>
                <w:szCs w:val="24"/>
              </w:rPr>
              <w:t>Žmogaus</w:t>
            </w:r>
            <w:proofErr w:type="spellEnd"/>
            <w:r w:rsidRPr="00247C8E">
              <w:rPr>
                <w:szCs w:val="24"/>
              </w:rPr>
              <w:t xml:space="preserve"> </w:t>
            </w:r>
            <w:proofErr w:type="spellStart"/>
            <w:r w:rsidRPr="00247C8E">
              <w:rPr>
                <w:szCs w:val="24"/>
              </w:rPr>
              <w:t>papilomos</w:t>
            </w:r>
            <w:proofErr w:type="spellEnd"/>
            <w:r w:rsidRPr="00247C8E">
              <w:rPr>
                <w:szCs w:val="24"/>
              </w:rPr>
              <w:t xml:space="preserve"> </w:t>
            </w:r>
            <w:proofErr w:type="spellStart"/>
            <w:r w:rsidRPr="00247C8E">
              <w:rPr>
                <w:szCs w:val="24"/>
              </w:rPr>
              <w:t>viruso</w:t>
            </w:r>
            <w:proofErr w:type="spellEnd"/>
            <w:r w:rsidRPr="00247C8E">
              <w:rPr>
                <w:szCs w:val="24"/>
              </w:rPr>
              <w:t xml:space="preserve"> </w:t>
            </w:r>
            <w:proofErr w:type="spellStart"/>
            <w:r w:rsidRPr="00247C8E">
              <w:rPr>
                <w:szCs w:val="24"/>
              </w:rPr>
              <w:t>infekcija</w:t>
            </w:r>
            <w:proofErr w:type="spellEnd"/>
          </w:p>
        </w:tc>
        <w:tc>
          <w:tcPr>
            <w:tcW w:w="3126" w:type="dxa"/>
            <w:shd w:val="clear" w:color="auto" w:fill="auto"/>
            <w:vAlign w:val="center"/>
          </w:tcPr>
          <w:p w14:paraId="19001AD7" w14:textId="77777777" w:rsidR="00780B71" w:rsidRPr="00247C8E" w:rsidRDefault="00780B71" w:rsidP="008820B5">
            <w:pPr>
              <w:rPr>
                <w:szCs w:val="24"/>
              </w:rPr>
            </w:pPr>
            <w:r w:rsidRPr="00247C8E">
              <w:rPr>
                <w:color w:val="000000"/>
                <w:szCs w:val="24"/>
                <w:lang w:eastAsia="lt-LT"/>
              </w:rPr>
              <w:t>DTaP/IPV/Hib2</w:t>
            </w:r>
          </w:p>
        </w:tc>
        <w:tc>
          <w:tcPr>
            <w:tcW w:w="1547" w:type="dxa"/>
            <w:shd w:val="clear" w:color="auto" w:fill="auto"/>
            <w:vAlign w:val="center"/>
          </w:tcPr>
          <w:p w14:paraId="34125ABC" w14:textId="77777777" w:rsidR="00780B71" w:rsidRPr="00247C8E" w:rsidRDefault="00780B71" w:rsidP="008820B5">
            <w:pPr>
              <w:jc w:val="center"/>
              <w:rPr>
                <w:szCs w:val="24"/>
              </w:rPr>
            </w:pPr>
            <w:r w:rsidRPr="00247C8E">
              <w:rPr>
                <w:color w:val="000000"/>
                <w:szCs w:val="24"/>
                <w:lang w:eastAsia="lt-LT"/>
              </w:rPr>
              <w:t>10</w:t>
            </w:r>
          </w:p>
        </w:tc>
        <w:tc>
          <w:tcPr>
            <w:tcW w:w="1529" w:type="dxa"/>
            <w:shd w:val="clear" w:color="auto" w:fill="auto"/>
            <w:vAlign w:val="center"/>
          </w:tcPr>
          <w:p w14:paraId="3F2FB3B7" w14:textId="77777777" w:rsidR="00780B71" w:rsidRPr="00247C8E" w:rsidRDefault="00780B71" w:rsidP="008820B5">
            <w:pPr>
              <w:jc w:val="center"/>
              <w:rPr>
                <w:szCs w:val="24"/>
              </w:rPr>
            </w:pPr>
            <w:r w:rsidRPr="00247C8E">
              <w:rPr>
                <w:color w:val="000000"/>
                <w:szCs w:val="24"/>
                <w:lang w:eastAsia="lt-LT"/>
              </w:rPr>
              <w:t>7</w:t>
            </w:r>
          </w:p>
        </w:tc>
        <w:tc>
          <w:tcPr>
            <w:tcW w:w="1416" w:type="dxa"/>
            <w:shd w:val="clear" w:color="auto" w:fill="auto"/>
            <w:vAlign w:val="center"/>
          </w:tcPr>
          <w:p w14:paraId="240E5005" w14:textId="77777777" w:rsidR="00780B71" w:rsidRPr="00247C8E" w:rsidRDefault="00780B71" w:rsidP="008820B5">
            <w:pPr>
              <w:jc w:val="center"/>
              <w:rPr>
                <w:szCs w:val="24"/>
              </w:rPr>
            </w:pPr>
            <w:r w:rsidRPr="00247C8E">
              <w:rPr>
                <w:color w:val="000000"/>
                <w:szCs w:val="24"/>
                <w:lang w:eastAsia="lt-LT"/>
              </w:rPr>
              <w:t>70%</w:t>
            </w:r>
          </w:p>
        </w:tc>
      </w:tr>
      <w:tr w:rsidR="00780B71" w:rsidRPr="00247C8E" w14:paraId="46FC8F5F" w14:textId="77777777" w:rsidTr="008820B5">
        <w:tc>
          <w:tcPr>
            <w:tcW w:w="1952" w:type="dxa"/>
            <w:vMerge/>
            <w:shd w:val="clear" w:color="auto" w:fill="auto"/>
            <w:vAlign w:val="center"/>
          </w:tcPr>
          <w:p w14:paraId="0039B053" w14:textId="77777777" w:rsidR="00780B71" w:rsidRPr="00247C8E" w:rsidRDefault="00780B71" w:rsidP="008820B5">
            <w:pPr>
              <w:rPr>
                <w:szCs w:val="24"/>
              </w:rPr>
            </w:pPr>
          </w:p>
        </w:tc>
        <w:tc>
          <w:tcPr>
            <w:tcW w:w="3126" w:type="dxa"/>
            <w:shd w:val="clear" w:color="auto" w:fill="auto"/>
            <w:vAlign w:val="center"/>
          </w:tcPr>
          <w:p w14:paraId="402E1580" w14:textId="77777777" w:rsidR="00780B71" w:rsidRPr="00247C8E" w:rsidRDefault="00780B71" w:rsidP="008820B5">
            <w:pPr>
              <w:rPr>
                <w:szCs w:val="24"/>
              </w:rPr>
            </w:pPr>
            <w:r w:rsidRPr="00247C8E">
              <w:rPr>
                <w:color w:val="000000"/>
                <w:szCs w:val="24"/>
                <w:lang w:eastAsia="lt-LT"/>
              </w:rPr>
              <w:t>(</w:t>
            </w:r>
            <w:proofErr w:type="spellStart"/>
            <w:r w:rsidRPr="00247C8E">
              <w:rPr>
                <w:color w:val="000000"/>
                <w:szCs w:val="24"/>
                <w:lang w:eastAsia="lt-LT"/>
              </w:rPr>
              <w:t>iki</w:t>
            </w:r>
            <w:proofErr w:type="spellEnd"/>
            <w:r w:rsidRPr="00247C8E">
              <w:rPr>
                <w:color w:val="000000"/>
                <w:szCs w:val="24"/>
                <w:lang w:eastAsia="lt-LT"/>
              </w:rPr>
              <w:t xml:space="preserve"> 1 </w:t>
            </w:r>
            <w:proofErr w:type="spellStart"/>
            <w:r w:rsidRPr="00247C8E">
              <w:rPr>
                <w:color w:val="000000"/>
                <w:szCs w:val="24"/>
                <w:lang w:eastAsia="lt-LT"/>
              </w:rPr>
              <w:t>metų</w:t>
            </w:r>
            <w:proofErr w:type="spellEnd"/>
            <w:r w:rsidRPr="00247C8E">
              <w:rPr>
                <w:color w:val="000000"/>
                <w:szCs w:val="24"/>
                <w:lang w:eastAsia="lt-LT"/>
              </w:rPr>
              <w:t>)</w:t>
            </w:r>
          </w:p>
        </w:tc>
        <w:tc>
          <w:tcPr>
            <w:tcW w:w="1547" w:type="dxa"/>
            <w:shd w:val="clear" w:color="auto" w:fill="auto"/>
            <w:vAlign w:val="center"/>
          </w:tcPr>
          <w:p w14:paraId="42FBB5EE" w14:textId="77777777" w:rsidR="00780B71" w:rsidRPr="00247C8E" w:rsidRDefault="00780B71" w:rsidP="008820B5">
            <w:pPr>
              <w:jc w:val="center"/>
              <w:rPr>
                <w:szCs w:val="24"/>
              </w:rPr>
            </w:pPr>
            <w:r w:rsidRPr="00247C8E">
              <w:rPr>
                <w:szCs w:val="24"/>
              </w:rPr>
              <w:t>14</w:t>
            </w:r>
          </w:p>
        </w:tc>
        <w:tc>
          <w:tcPr>
            <w:tcW w:w="1529" w:type="dxa"/>
            <w:shd w:val="clear" w:color="auto" w:fill="auto"/>
            <w:vAlign w:val="center"/>
          </w:tcPr>
          <w:p w14:paraId="4D7F38F0" w14:textId="77777777" w:rsidR="00780B71" w:rsidRPr="00247C8E" w:rsidRDefault="00780B71" w:rsidP="008820B5">
            <w:pPr>
              <w:jc w:val="center"/>
              <w:rPr>
                <w:szCs w:val="24"/>
              </w:rPr>
            </w:pPr>
            <w:r w:rsidRPr="00247C8E">
              <w:rPr>
                <w:szCs w:val="24"/>
              </w:rPr>
              <w:t>10</w:t>
            </w:r>
          </w:p>
        </w:tc>
        <w:tc>
          <w:tcPr>
            <w:tcW w:w="1416" w:type="dxa"/>
            <w:shd w:val="clear" w:color="auto" w:fill="auto"/>
            <w:vAlign w:val="center"/>
          </w:tcPr>
          <w:p w14:paraId="24B821FC" w14:textId="77777777" w:rsidR="00780B71" w:rsidRPr="00247C8E" w:rsidRDefault="00780B71" w:rsidP="008820B5">
            <w:pPr>
              <w:jc w:val="center"/>
              <w:rPr>
                <w:szCs w:val="24"/>
              </w:rPr>
            </w:pPr>
            <w:r w:rsidRPr="00247C8E">
              <w:rPr>
                <w:szCs w:val="24"/>
              </w:rPr>
              <w:t>71</w:t>
            </w:r>
          </w:p>
        </w:tc>
      </w:tr>
      <w:tr w:rsidR="00780B71" w:rsidRPr="00247C8E" w14:paraId="44733535" w14:textId="77777777" w:rsidTr="008820B5">
        <w:tc>
          <w:tcPr>
            <w:tcW w:w="1952" w:type="dxa"/>
            <w:vMerge/>
            <w:shd w:val="clear" w:color="auto" w:fill="auto"/>
            <w:vAlign w:val="center"/>
          </w:tcPr>
          <w:p w14:paraId="62150CA5" w14:textId="77777777" w:rsidR="00780B71" w:rsidRPr="00247C8E" w:rsidRDefault="00780B71" w:rsidP="008820B5">
            <w:pPr>
              <w:rPr>
                <w:szCs w:val="24"/>
              </w:rPr>
            </w:pPr>
          </w:p>
        </w:tc>
        <w:tc>
          <w:tcPr>
            <w:tcW w:w="3126" w:type="dxa"/>
            <w:shd w:val="clear" w:color="auto" w:fill="auto"/>
            <w:vAlign w:val="center"/>
          </w:tcPr>
          <w:p w14:paraId="5C930DAD" w14:textId="77777777" w:rsidR="00780B71" w:rsidRPr="00247C8E" w:rsidRDefault="00780B71" w:rsidP="008820B5">
            <w:pPr>
              <w:rPr>
                <w:szCs w:val="24"/>
              </w:rPr>
            </w:pPr>
            <w:r w:rsidRPr="00247C8E">
              <w:rPr>
                <w:color w:val="000000"/>
                <w:szCs w:val="24"/>
                <w:lang w:eastAsia="lt-LT"/>
              </w:rPr>
              <w:t>DTaP/IPV/Hib3</w:t>
            </w:r>
          </w:p>
        </w:tc>
        <w:tc>
          <w:tcPr>
            <w:tcW w:w="1547" w:type="dxa"/>
            <w:shd w:val="clear" w:color="auto" w:fill="auto"/>
            <w:vAlign w:val="center"/>
          </w:tcPr>
          <w:p w14:paraId="108089BB" w14:textId="77777777" w:rsidR="00780B71" w:rsidRPr="00247C8E" w:rsidRDefault="00780B71" w:rsidP="008820B5">
            <w:pPr>
              <w:jc w:val="center"/>
              <w:rPr>
                <w:szCs w:val="24"/>
              </w:rPr>
            </w:pPr>
            <w:r w:rsidRPr="00247C8E">
              <w:rPr>
                <w:color w:val="000000"/>
                <w:szCs w:val="24"/>
                <w:lang w:eastAsia="lt-LT"/>
              </w:rPr>
              <w:t>10</w:t>
            </w:r>
          </w:p>
        </w:tc>
        <w:tc>
          <w:tcPr>
            <w:tcW w:w="1529" w:type="dxa"/>
            <w:shd w:val="clear" w:color="auto" w:fill="auto"/>
            <w:vAlign w:val="center"/>
          </w:tcPr>
          <w:p w14:paraId="2E308348" w14:textId="77777777" w:rsidR="00780B71" w:rsidRPr="00247C8E" w:rsidRDefault="00780B71" w:rsidP="008820B5">
            <w:pPr>
              <w:jc w:val="center"/>
              <w:rPr>
                <w:szCs w:val="24"/>
              </w:rPr>
            </w:pPr>
            <w:r w:rsidRPr="00247C8E">
              <w:rPr>
                <w:color w:val="000000"/>
                <w:szCs w:val="24"/>
                <w:lang w:eastAsia="lt-LT"/>
              </w:rPr>
              <w:t>6</w:t>
            </w:r>
          </w:p>
        </w:tc>
        <w:tc>
          <w:tcPr>
            <w:tcW w:w="1416" w:type="dxa"/>
            <w:shd w:val="clear" w:color="auto" w:fill="auto"/>
            <w:vAlign w:val="center"/>
          </w:tcPr>
          <w:p w14:paraId="16292B6A" w14:textId="77777777" w:rsidR="00780B71" w:rsidRPr="00247C8E" w:rsidRDefault="00780B71" w:rsidP="008820B5">
            <w:pPr>
              <w:jc w:val="center"/>
              <w:rPr>
                <w:szCs w:val="24"/>
              </w:rPr>
            </w:pPr>
            <w:r w:rsidRPr="00247C8E">
              <w:rPr>
                <w:color w:val="000000"/>
                <w:szCs w:val="24"/>
                <w:lang w:eastAsia="lt-LT"/>
              </w:rPr>
              <w:t>60%</w:t>
            </w:r>
          </w:p>
        </w:tc>
      </w:tr>
      <w:tr w:rsidR="00780B71" w:rsidRPr="00247C8E" w14:paraId="0D3C3927" w14:textId="77777777" w:rsidTr="008820B5">
        <w:tc>
          <w:tcPr>
            <w:tcW w:w="1952" w:type="dxa"/>
            <w:vMerge w:val="restart"/>
            <w:shd w:val="clear" w:color="auto" w:fill="auto"/>
            <w:vAlign w:val="center"/>
          </w:tcPr>
          <w:p w14:paraId="12CD18D5" w14:textId="77777777" w:rsidR="00780B71" w:rsidRPr="00247C8E" w:rsidRDefault="00780B71" w:rsidP="008820B5">
            <w:pPr>
              <w:rPr>
                <w:szCs w:val="24"/>
              </w:rPr>
            </w:pPr>
            <w:proofErr w:type="spellStart"/>
            <w:r w:rsidRPr="00247C8E">
              <w:rPr>
                <w:szCs w:val="24"/>
              </w:rPr>
              <w:t>Difterija</w:t>
            </w:r>
            <w:proofErr w:type="spellEnd"/>
            <w:r w:rsidRPr="00247C8E">
              <w:rPr>
                <w:szCs w:val="24"/>
              </w:rPr>
              <w:t xml:space="preserve">, </w:t>
            </w:r>
            <w:proofErr w:type="spellStart"/>
            <w:r w:rsidRPr="00247C8E">
              <w:rPr>
                <w:szCs w:val="24"/>
              </w:rPr>
              <w:t>stabligė</w:t>
            </w:r>
            <w:proofErr w:type="spellEnd"/>
            <w:r w:rsidRPr="00247C8E">
              <w:rPr>
                <w:szCs w:val="24"/>
              </w:rPr>
              <w:t xml:space="preserve">, </w:t>
            </w:r>
            <w:proofErr w:type="spellStart"/>
            <w:r w:rsidRPr="00247C8E">
              <w:rPr>
                <w:szCs w:val="24"/>
              </w:rPr>
              <w:t>kokliušas</w:t>
            </w:r>
            <w:proofErr w:type="spellEnd"/>
          </w:p>
          <w:p w14:paraId="613E7067" w14:textId="77777777" w:rsidR="00780B71" w:rsidRPr="00247C8E" w:rsidRDefault="00780B71" w:rsidP="008820B5">
            <w:pPr>
              <w:rPr>
                <w:szCs w:val="24"/>
              </w:rPr>
            </w:pPr>
            <w:proofErr w:type="spellStart"/>
            <w:r w:rsidRPr="00247C8E">
              <w:rPr>
                <w:color w:val="000000"/>
                <w:szCs w:val="24"/>
                <w:lang w:eastAsia="lt-LT"/>
              </w:rPr>
              <w:t>Difterija</w:t>
            </w:r>
            <w:proofErr w:type="spellEnd"/>
            <w:r w:rsidRPr="00247C8E">
              <w:rPr>
                <w:color w:val="000000"/>
                <w:szCs w:val="24"/>
                <w:lang w:eastAsia="lt-LT"/>
              </w:rPr>
              <w:t xml:space="preserve">, </w:t>
            </w:r>
            <w:proofErr w:type="spellStart"/>
            <w:r w:rsidRPr="00247C8E">
              <w:rPr>
                <w:color w:val="000000"/>
                <w:szCs w:val="24"/>
                <w:lang w:eastAsia="lt-LT"/>
              </w:rPr>
              <w:t>stabligė</w:t>
            </w:r>
            <w:proofErr w:type="spellEnd"/>
            <w:r w:rsidRPr="00247C8E">
              <w:rPr>
                <w:color w:val="000000"/>
                <w:szCs w:val="24"/>
                <w:lang w:eastAsia="lt-LT"/>
              </w:rPr>
              <w:t xml:space="preserve">, </w:t>
            </w:r>
            <w:proofErr w:type="spellStart"/>
            <w:r w:rsidRPr="00247C8E">
              <w:rPr>
                <w:color w:val="000000"/>
                <w:szCs w:val="24"/>
                <w:lang w:eastAsia="lt-LT"/>
              </w:rPr>
              <w:t>kokliušas</w:t>
            </w:r>
            <w:proofErr w:type="spellEnd"/>
            <w:r w:rsidRPr="00247C8E">
              <w:rPr>
                <w:color w:val="000000"/>
                <w:szCs w:val="24"/>
                <w:lang w:eastAsia="lt-LT"/>
              </w:rPr>
              <w:t xml:space="preserve">, </w:t>
            </w:r>
            <w:proofErr w:type="spellStart"/>
            <w:r w:rsidRPr="00247C8E">
              <w:rPr>
                <w:color w:val="000000"/>
                <w:szCs w:val="24"/>
                <w:lang w:eastAsia="lt-LT"/>
              </w:rPr>
              <w:t>poliomielitas</w:t>
            </w:r>
            <w:proofErr w:type="spellEnd"/>
            <w:r w:rsidRPr="00247C8E">
              <w:rPr>
                <w:color w:val="000000"/>
                <w:szCs w:val="24"/>
                <w:lang w:eastAsia="lt-LT"/>
              </w:rPr>
              <w:t xml:space="preserve">, B </w:t>
            </w:r>
            <w:proofErr w:type="spellStart"/>
            <w:r w:rsidRPr="00247C8E">
              <w:rPr>
                <w:color w:val="000000"/>
                <w:szCs w:val="24"/>
                <w:lang w:eastAsia="lt-LT"/>
              </w:rPr>
              <w:t>tipo</w:t>
            </w:r>
            <w:proofErr w:type="spellEnd"/>
            <w:r w:rsidRPr="00247C8E">
              <w:rPr>
                <w:color w:val="000000"/>
                <w:szCs w:val="24"/>
                <w:lang w:eastAsia="lt-LT"/>
              </w:rPr>
              <w:t xml:space="preserve"> </w:t>
            </w:r>
            <w:proofErr w:type="spellStart"/>
            <w:r w:rsidRPr="00247C8E">
              <w:rPr>
                <w:i/>
                <w:iCs/>
                <w:color w:val="000000"/>
                <w:szCs w:val="24"/>
                <w:lang w:eastAsia="lt-LT"/>
              </w:rPr>
              <w:t>Haemophilus</w:t>
            </w:r>
            <w:proofErr w:type="spellEnd"/>
            <w:r w:rsidRPr="00247C8E">
              <w:rPr>
                <w:i/>
                <w:iCs/>
                <w:color w:val="000000"/>
                <w:szCs w:val="24"/>
                <w:lang w:eastAsia="lt-LT"/>
              </w:rPr>
              <w:t xml:space="preserve"> influenzae</w:t>
            </w:r>
            <w:r w:rsidRPr="00247C8E">
              <w:rPr>
                <w:color w:val="000000"/>
                <w:szCs w:val="24"/>
                <w:lang w:eastAsia="lt-LT"/>
              </w:rPr>
              <w:t xml:space="preserve"> </w:t>
            </w:r>
            <w:proofErr w:type="spellStart"/>
            <w:r w:rsidRPr="00247C8E">
              <w:rPr>
                <w:color w:val="000000"/>
                <w:szCs w:val="24"/>
                <w:lang w:eastAsia="lt-LT"/>
              </w:rPr>
              <w:t>infekcija</w:t>
            </w:r>
            <w:proofErr w:type="spellEnd"/>
          </w:p>
        </w:tc>
        <w:tc>
          <w:tcPr>
            <w:tcW w:w="3126" w:type="dxa"/>
            <w:shd w:val="clear" w:color="auto" w:fill="auto"/>
            <w:vAlign w:val="center"/>
          </w:tcPr>
          <w:p w14:paraId="336B1522" w14:textId="77777777" w:rsidR="00780B71" w:rsidRPr="00247C8E" w:rsidRDefault="00780B71" w:rsidP="008820B5">
            <w:pPr>
              <w:rPr>
                <w:color w:val="000000"/>
                <w:szCs w:val="24"/>
                <w:lang w:eastAsia="lt-LT"/>
              </w:rPr>
            </w:pPr>
            <w:r w:rsidRPr="00247C8E">
              <w:rPr>
                <w:color w:val="000000"/>
                <w:szCs w:val="24"/>
                <w:lang w:eastAsia="lt-LT"/>
              </w:rPr>
              <w:t>(</w:t>
            </w:r>
            <w:proofErr w:type="spellStart"/>
            <w:r w:rsidRPr="00247C8E">
              <w:rPr>
                <w:color w:val="000000"/>
                <w:szCs w:val="24"/>
                <w:lang w:eastAsia="lt-LT"/>
              </w:rPr>
              <w:t>iki</w:t>
            </w:r>
            <w:proofErr w:type="spellEnd"/>
            <w:r w:rsidRPr="00247C8E">
              <w:rPr>
                <w:color w:val="000000"/>
                <w:szCs w:val="24"/>
                <w:lang w:eastAsia="lt-LT"/>
              </w:rPr>
              <w:t xml:space="preserve"> </w:t>
            </w:r>
            <w:proofErr w:type="gramStart"/>
            <w:r w:rsidRPr="00247C8E">
              <w:rPr>
                <w:color w:val="000000"/>
                <w:szCs w:val="24"/>
                <w:lang w:eastAsia="lt-LT"/>
              </w:rPr>
              <w:t xml:space="preserve">1  </w:t>
            </w:r>
            <w:proofErr w:type="spellStart"/>
            <w:r w:rsidRPr="00247C8E">
              <w:rPr>
                <w:color w:val="000000"/>
                <w:szCs w:val="24"/>
                <w:lang w:eastAsia="lt-LT"/>
              </w:rPr>
              <w:t>metų</w:t>
            </w:r>
            <w:proofErr w:type="spellEnd"/>
            <w:proofErr w:type="gramEnd"/>
            <w:r w:rsidRPr="00247C8E">
              <w:rPr>
                <w:color w:val="000000"/>
                <w:szCs w:val="24"/>
                <w:lang w:eastAsia="lt-LT"/>
              </w:rPr>
              <w:t>)</w:t>
            </w:r>
          </w:p>
          <w:p w14:paraId="2E167A8A" w14:textId="77777777" w:rsidR="00780B71" w:rsidRPr="00247C8E" w:rsidRDefault="00780B71" w:rsidP="008820B5">
            <w:pPr>
              <w:rPr>
                <w:color w:val="000000"/>
                <w:szCs w:val="24"/>
                <w:lang w:eastAsia="lt-LT"/>
              </w:rPr>
            </w:pPr>
          </w:p>
          <w:p w14:paraId="2F67DB06" w14:textId="77777777" w:rsidR="00780B71" w:rsidRPr="00247C8E" w:rsidRDefault="00780B71" w:rsidP="008820B5">
            <w:pPr>
              <w:rPr>
                <w:szCs w:val="24"/>
              </w:rPr>
            </w:pPr>
          </w:p>
        </w:tc>
        <w:tc>
          <w:tcPr>
            <w:tcW w:w="1547" w:type="dxa"/>
            <w:shd w:val="clear" w:color="auto" w:fill="auto"/>
            <w:vAlign w:val="center"/>
          </w:tcPr>
          <w:p w14:paraId="3E4A3552" w14:textId="77777777" w:rsidR="00780B71" w:rsidRPr="00247C8E" w:rsidRDefault="00780B71" w:rsidP="008820B5">
            <w:pPr>
              <w:jc w:val="center"/>
              <w:rPr>
                <w:szCs w:val="24"/>
              </w:rPr>
            </w:pPr>
            <w:r w:rsidRPr="00247C8E">
              <w:rPr>
                <w:szCs w:val="24"/>
              </w:rPr>
              <w:t>31</w:t>
            </w:r>
          </w:p>
        </w:tc>
        <w:tc>
          <w:tcPr>
            <w:tcW w:w="1529" w:type="dxa"/>
            <w:shd w:val="clear" w:color="auto" w:fill="auto"/>
            <w:vAlign w:val="center"/>
          </w:tcPr>
          <w:p w14:paraId="3FEC50D9" w14:textId="77777777" w:rsidR="00780B71" w:rsidRPr="00247C8E" w:rsidRDefault="00780B71" w:rsidP="008820B5">
            <w:pPr>
              <w:jc w:val="center"/>
              <w:rPr>
                <w:szCs w:val="24"/>
              </w:rPr>
            </w:pPr>
            <w:r w:rsidRPr="00247C8E">
              <w:rPr>
                <w:szCs w:val="24"/>
              </w:rPr>
              <w:t>30</w:t>
            </w:r>
          </w:p>
        </w:tc>
        <w:tc>
          <w:tcPr>
            <w:tcW w:w="1416" w:type="dxa"/>
            <w:shd w:val="clear" w:color="auto" w:fill="auto"/>
            <w:vAlign w:val="center"/>
          </w:tcPr>
          <w:p w14:paraId="67E6684D" w14:textId="77777777" w:rsidR="00780B71" w:rsidRPr="00247C8E" w:rsidRDefault="00780B71" w:rsidP="008820B5">
            <w:pPr>
              <w:jc w:val="center"/>
              <w:rPr>
                <w:szCs w:val="24"/>
              </w:rPr>
            </w:pPr>
            <w:r w:rsidRPr="00247C8E">
              <w:rPr>
                <w:szCs w:val="24"/>
              </w:rPr>
              <w:t>97</w:t>
            </w:r>
          </w:p>
        </w:tc>
      </w:tr>
      <w:tr w:rsidR="00780B71" w:rsidRPr="00247C8E" w14:paraId="71C9EB0C" w14:textId="77777777" w:rsidTr="008820B5">
        <w:tc>
          <w:tcPr>
            <w:tcW w:w="1952" w:type="dxa"/>
            <w:vMerge/>
            <w:shd w:val="clear" w:color="auto" w:fill="auto"/>
            <w:vAlign w:val="center"/>
          </w:tcPr>
          <w:p w14:paraId="5A694537" w14:textId="77777777" w:rsidR="00780B71" w:rsidRPr="00247C8E" w:rsidRDefault="00780B71" w:rsidP="008820B5">
            <w:pPr>
              <w:rPr>
                <w:szCs w:val="24"/>
              </w:rPr>
            </w:pPr>
          </w:p>
        </w:tc>
        <w:tc>
          <w:tcPr>
            <w:tcW w:w="3126" w:type="dxa"/>
            <w:shd w:val="clear" w:color="auto" w:fill="auto"/>
            <w:vAlign w:val="center"/>
          </w:tcPr>
          <w:p w14:paraId="139123BA" w14:textId="77777777" w:rsidR="00780B71" w:rsidRPr="00247C8E" w:rsidRDefault="00780B71" w:rsidP="008820B5">
            <w:pPr>
              <w:rPr>
                <w:szCs w:val="24"/>
              </w:rPr>
            </w:pPr>
            <w:r w:rsidRPr="00247C8E">
              <w:rPr>
                <w:color w:val="000000"/>
                <w:szCs w:val="24"/>
                <w:lang w:eastAsia="lt-LT"/>
              </w:rPr>
              <w:t>DTaP/IPV/Hib1</w:t>
            </w:r>
          </w:p>
        </w:tc>
        <w:tc>
          <w:tcPr>
            <w:tcW w:w="1547" w:type="dxa"/>
            <w:shd w:val="clear" w:color="auto" w:fill="auto"/>
            <w:vAlign w:val="center"/>
          </w:tcPr>
          <w:p w14:paraId="42145AC1" w14:textId="77777777" w:rsidR="00780B71" w:rsidRPr="00247C8E" w:rsidRDefault="00780B71" w:rsidP="008820B5">
            <w:pPr>
              <w:jc w:val="center"/>
              <w:rPr>
                <w:szCs w:val="24"/>
              </w:rPr>
            </w:pPr>
            <w:r w:rsidRPr="00247C8E">
              <w:rPr>
                <w:color w:val="000000"/>
                <w:szCs w:val="24"/>
                <w:lang w:eastAsia="lt-LT"/>
              </w:rPr>
              <w:t>20</w:t>
            </w:r>
          </w:p>
        </w:tc>
        <w:tc>
          <w:tcPr>
            <w:tcW w:w="1529" w:type="dxa"/>
            <w:shd w:val="clear" w:color="auto" w:fill="auto"/>
            <w:vAlign w:val="center"/>
          </w:tcPr>
          <w:p w14:paraId="21EA8332" w14:textId="77777777" w:rsidR="00780B71" w:rsidRPr="00247C8E" w:rsidRDefault="00780B71" w:rsidP="008820B5">
            <w:pPr>
              <w:jc w:val="center"/>
              <w:rPr>
                <w:szCs w:val="24"/>
              </w:rPr>
            </w:pPr>
            <w:r w:rsidRPr="00247C8E">
              <w:rPr>
                <w:color w:val="000000"/>
                <w:szCs w:val="24"/>
                <w:lang w:eastAsia="lt-LT"/>
              </w:rPr>
              <w:t>19</w:t>
            </w:r>
          </w:p>
        </w:tc>
        <w:tc>
          <w:tcPr>
            <w:tcW w:w="1416" w:type="dxa"/>
            <w:shd w:val="clear" w:color="auto" w:fill="auto"/>
            <w:vAlign w:val="center"/>
          </w:tcPr>
          <w:p w14:paraId="3CB7C9EA" w14:textId="77777777" w:rsidR="00780B71" w:rsidRPr="00247C8E" w:rsidRDefault="00780B71" w:rsidP="008820B5">
            <w:pPr>
              <w:jc w:val="center"/>
              <w:rPr>
                <w:szCs w:val="24"/>
              </w:rPr>
            </w:pPr>
            <w:r w:rsidRPr="00247C8E">
              <w:rPr>
                <w:color w:val="000000"/>
                <w:szCs w:val="24"/>
                <w:lang w:eastAsia="lt-LT"/>
              </w:rPr>
              <w:t>95%</w:t>
            </w:r>
          </w:p>
        </w:tc>
      </w:tr>
      <w:tr w:rsidR="00780B71" w:rsidRPr="00247C8E" w14:paraId="2B3A694B" w14:textId="77777777" w:rsidTr="008820B5">
        <w:tc>
          <w:tcPr>
            <w:tcW w:w="1952" w:type="dxa"/>
            <w:vMerge/>
            <w:shd w:val="clear" w:color="auto" w:fill="auto"/>
            <w:vAlign w:val="center"/>
          </w:tcPr>
          <w:p w14:paraId="6A4B31C7" w14:textId="77777777" w:rsidR="00780B71" w:rsidRPr="00247C8E" w:rsidRDefault="00780B71" w:rsidP="008820B5">
            <w:pPr>
              <w:rPr>
                <w:szCs w:val="24"/>
              </w:rPr>
            </w:pPr>
          </w:p>
        </w:tc>
        <w:tc>
          <w:tcPr>
            <w:tcW w:w="3126" w:type="dxa"/>
            <w:shd w:val="clear" w:color="auto" w:fill="auto"/>
            <w:vAlign w:val="center"/>
          </w:tcPr>
          <w:p w14:paraId="61C19A66" w14:textId="77777777" w:rsidR="00780B71" w:rsidRPr="00247C8E" w:rsidRDefault="00780B71" w:rsidP="008820B5">
            <w:pPr>
              <w:rPr>
                <w:szCs w:val="24"/>
              </w:rPr>
            </w:pPr>
            <w:r w:rsidRPr="00247C8E">
              <w:rPr>
                <w:color w:val="000000"/>
                <w:szCs w:val="24"/>
                <w:lang w:eastAsia="lt-LT"/>
              </w:rPr>
              <w:t xml:space="preserve">(1 </w:t>
            </w:r>
            <w:proofErr w:type="spellStart"/>
            <w:r w:rsidRPr="00247C8E">
              <w:rPr>
                <w:color w:val="000000"/>
                <w:szCs w:val="24"/>
                <w:lang w:eastAsia="lt-LT"/>
              </w:rPr>
              <w:t>metai</w:t>
            </w:r>
            <w:proofErr w:type="spellEnd"/>
            <w:r w:rsidRPr="00247C8E">
              <w:rPr>
                <w:color w:val="000000"/>
                <w:szCs w:val="24"/>
                <w:lang w:eastAsia="lt-LT"/>
              </w:rPr>
              <w:t>)</w:t>
            </w:r>
          </w:p>
        </w:tc>
        <w:tc>
          <w:tcPr>
            <w:tcW w:w="1547" w:type="dxa"/>
            <w:shd w:val="clear" w:color="auto" w:fill="auto"/>
            <w:vAlign w:val="center"/>
          </w:tcPr>
          <w:p w14:paraId="5B4D259A" w14:textId="77777777" w:rsidR="00780B71" w:rsidRPr="00247C8E" w:rsidRDefault="00780B71" w:rsidP="008820B5">
            <w:pPr>
              <w:jc w:val="center"/>
              <w:rPr>
                <w:szCs w:val="24"/>
              </w:rPr>
            </w:pPr>
            <w:r w:rsidRPr="00247C8E">
              <w:rPr>
                <w:szCs w:val="24"/>
              </w:rPr>
              <w:t>32</w:t>
            </w:r>
          </w:p>
        </w:tc>
        <w:tc>
          <w:tcPr>
            <w:tcW w:w="1529" w:type="dxa"/>
            <w:shd w:val="clear" w:color="auto" w:fill="auto"/>
            <w:vAlign w:val="center"/>
          </w:tcPr>
          <w:p w14:paraId="39A86A06" w14:textId="77777777" w:rsidR="00780B71" w:rsidRPr="00247C8E" w:rsidRDefault="00780B71" w:rsidP="008820B5">
            <w:pPr>
              <w:jc w:val="center"/>
              <w:rPr>
                <w:szCs w:val="24"/>
              </w:rPr>
            </w:pPr>
            <w:r w:rsidRPr="00247C8E">
              <w:rPr>
                <w:szCs w:val="24"/>
              </w:rPr>
              <w:t>31</w:t>
            </w:r>
          </w:p>
        </w:tc>
        <w:tc>
          <w:tcPr>
            <w:tcW w:w="1416" w:type="dxa"/>
            <w:shd w:val="clear" w:color="auto" w:fill="auto"/>
            <w:vAlign w:val="center"/>
          </w:tcPr>
          <w:p w14:paraId="0CF8434C" w14:textId="77777777" w:rsidR="00780B71" w:rsidRPr="00247C8E" w:rsidRDefault="00780B71" w:rsidP="008820B5">
            <w:pPr>
              <w:jc w:val="center"/>
              <w:rPr>
                <w:szCs w:val="24"/>
              </w:rPr>
            </w:pPr>
            <w:r w:rsidRPr="00247C8E">
              <w:rPr>
                <w:szCs w:val="24"/>
              </w:rPr>
              <w:t>97</w:t>
            </w:r>
          </w:p>
        </w:tc>
      </w:tr>
      <w:tr w:rsidR="00780B71" w:rsidRPr="00247C8E" w14:paraId="5583EEB6" w14:textId="77777777" w:rsidTr="008820B5">
        <w:tc>
          <w:tcPr>
            <w:tcW w:w="1952" w:type="dxa"/>
            <w:vMerge w:val="restart"/>
            <w:shd w:val="clear" w:color="auto" w:fill="auto"/>
            <w:vAlign w:val="center"/>
          </w:tcPr>
          <w:p w14:paraId="7AE61BF0" w14:textId="77777777" w:rsidR="00780B71" w:rsidRPr="00247C8E" w:rsidRDefault="00780B71" w:rsidP="008820B5">
            <w:pPr>
              <w:rPr>
                <w:szCs w:val="24"/>
              </w:rPr>
            </w:pPr>
            <w:proofErr w:type="spellStart"/>
            <w:r w:rsidRPr="00247C8E">
              <w:rPr>
                <w:szCs w:val="24"/>
              </w:rPr>
              <w:t>Tymai</w:t>
            </w:r>
            <w:proofErr w:type="spellEnd"/>
            <w:r w:rsidRPr="00247C8E">
              <w:rPr>
                <w:szCs w:val="24"/>
              </w:rPr>
              <w:t xml:space="preserve">, </w:t>
            </w:r>
            <w:proofErr w:type="spellStart"/>
            <w:r w:rsidRPr="00247C8E">
              <w:rPr>
                <w:szCs w:val="24"/>
              </w:rPr>
              <w:t>epideminis</w:t>
            </w:r>
            <w:proofErr w:type="spellEnd"/>
            <w:r w:rsidRPr="00247C8E">
              <w:rPr>
                <w:szCs w:val="24"/>
              </w:rPr>
              <w:t xml:space="preserve"> </w:t>
            </w:r>
            <w:proofErr w:type="spellStart"/>
            <w:r w:rsidRPr="00247C8E">
              <w:rPr>
                <w:szCs w:val="24"/>
              </w:rPr>
              <w:t>parotitas</w:t>
            </w:r>
            <w:proofErr w:type="spellEnd"/>
            <w:r w:rsidRPr="00247C8E">
              <w:rPr>
                <w:szCs w:val="24"/>
              </w:rPr>
              <w:t xml:space="preserve">, </w:t>
            </w:r>
            <w:proofErr w:type="spellStart"/>
            <w:r w:rsidRPr="00247C8E">
              <w:rPr>
                <w:szCs w:val="24"/>
              </w:rPr>
              <w:t>raudonukė</w:t>
            </w:r>
            <w:proofErr w:type="spellEnd"/>
          </w:p>
        </w:tc>
        <w:tc>
          <w:tcPr>
            <w:tcW w:w="3126" w:type="dxa"/>
            <w:shd w:val="clear" w:color="auto" w:fill="auto"/>
            <w:vAlign w:val="center"/>
          </w:tcPr>
          <w:p w14:paraId="68CAC125" w14:textId="77777777" w:rsidR="00780B71" w:rsidRPr="00247C8E" w:rsidRDefault="00780B71" w:rsidP="008820B5">
            <w:pPr>
              <w:rPr>
                <w:szCs w:val="24"/>
              </w:rPr>
            </w:pPr>
            <w:r w:rsidRPr="00247C8E">
              <w:rPr>
                <w:color w:val="000000"/>
                <w:szCs w:val="24"/>
                <w:lang w:eastAsia="lt-LT"/>
              </w:rPr>
              <w:t xml:space="preserve">DTaP/IPV/Hib2 </w:t>
            </w:r>
          </w:p>
        </w:tc>
        <w:tc>
          <w:tcPr>
            <w:tcW w:w="1547" w:type="dxa"/>
            <w:shd w:val="clear" w:color="auto" w:fill="auto"/>
            <w:vAlign w:val="center"/>
          </w:tcPr>
          <w:p w14:paraId="45608521" w14:textId="77777777" w:rsidR="00780B71" w:rsidRPr="00247C8E" w:rsidRDefault="00780B71" w:rsidP="008820B5">
            <w:pPr>
              <w:jc w:val="center"/>
              <w:rPr>
                <w:szCs w:val="24"/>
              </w:rPr>
            </w:pPr>
            <w:r w:rsidRPr="00247C8E">
              <w:rPr>
                <w:color w:val="000000"/>
                <w:szCs w:val="24"/>
                <w:lang w:eastAsia="lt-LT"/>
              </w:rPr>
              <w:t>20</w:t>
            </w:r>
          </w:p>
        </w:tc>
        <w:tc>
          <w:tcPr>
            <w:tcW w:w="1529" w:type="dxa"/>
            <w:shd w:val="clear" w:color="auto" w:fill="auto"/>
            <w:vAlign w:val="center"/>
          </w:tcPr>
          <w:p w14:paraId="22E010EA" w14:textId="77777777" w:rsidR="00780B71" w:rsidRPr="00247C8E" w:rsidRDefault="00780B71" w:rsidP="008820B5">
            <w:pPr>
              <w:jc w:val="center"/>
              <w:rPr>
                <w:szCs w:val="24"/>
              </w:rPr>
            </w:pPr>
            <w:r w:rsidRPr="00247C8E">
              <w:rPr>
                <w:color w:val="000000"/>
                <w:szCs w:val="24"/>
                <w:lang w:eastAsia="lt-LT"/>
              </w:rPr>
              <w:t>19</w:t>
            </w:r>
          </w:p>
        </w:tc>
        <w:tc>
          <w:tcPr>
            <w:tcW w:w="1416" w:type="dxa"/>
            <w:shd w:val="clear" w:color="auto" w:fill="auto"/>
            <w:vAlign w:val="center"/>
          </w:tcPr>
          <w:p w14:paraId="08F5B741" w14:textId="77777777" w:rsidR="00780B71" w:rsidRPr="00247C8E" w:rsidRDefault="00780B71" w:rsidP="008820B5">
            <w:pPr>
              <w:jc w:val="center"/>
              <w:rPr>
                <w:szCs w:val="24"/>
              </w:rPr>
            </w:pPr>
            <w:r w:rsidRPr="00247C8E">
              <w:rPr>
                <w:color w:val="000000"/>
                <w:szCs w:val="24"/>
                <w:lang w:eastAsia="lt-LT"/>
              </w:rPr>
              <w:t>95%</w:t>
            </w:r>
          </w:p>
        </w:tc>
      </w:tr>
      <w:tr w:rsidR="00780B71" w:rsidRPr="00247C8E" w14:paraId="05510BE7" w14:textId="77777777" w:rsidTr="008820B5">
        <w:tc>
          <w:tcPr>
            <w:tcW w:w="1952" w:type="dxa"/>
            <w:vMerge/>
            <w:shd w:val="clear" w:color="auto" w:fill="auto"/>
            <w:vAlign w:val="center"/>
          </w:tcPr>
          <w:p w14:paraId="41699B80" w14:textId="77777777" w:rsidR="00780B71" w:rsidRPr="00247C8E" w:rsidRDefault="00780B71" w:rsidP="008820B5">
            <w:pPr>
              <w:rPr>
                <w:szCs w:val="24"/>
              </w:rPr>
            </w:pPr>
          </w:p>
        </w:tc>
        <w:tc>
          <w:tcPr>
            <w:tcW w:w="3126" w:type="dxa"/>
            <w:shd w:val="clear" w:color="auto" w:fill="auto"/>
            <w:vAlign w:val="center"/>
          </w:tcPr>
          <w:p w14:paraId="0B7F601C" w14:textId="77777777" w:rsidR="00780B71" w:rsidRPr="00247C8E" w:rsidRDefault="00780B71" w:rsidP="008820B5">
            <w:pPr>
              <w:rPr>
                <w:szCs w:val="24"/>
              </w:rPr>
            </w:pPr>
            <w:r w:rsidRPr="00247C8E">
              <w:rPr>
                <w:color w:val="000000"/>
                <w:szCs w:val="24"/>
                <w:lang w:eastAsia="lt-LT"/>
              </w:rPr>
              <w:t xml:space="preserve">(1 </w:t>
            </w:r>
            <w:proofErr w:type="spellStart"/>
            <w:r w:rsidRPr="00247C8E">
              <w:rPr>
                <w:color w:val="000000"/>
                <w:szCs w:val="24"/>
                <w:lang w:eastAsia="lt-LT"/>
              </w:rPr>
              <w:t>metai</w:t>
            </w:r>
            <w:proofErr w:type="spellEnd"/>
            <w:r w:rsidRPr="00247C8E">
              <w:rPr>
                <w:color w:val="000000"/>
                <w:szCs w:val="24"/>
                <w:lang w:eastAsia="lt-LT"/>
              </w:rPr>
              <w:t>)</w:t>
            </w:r>
          </w:p>
        </w:tc>
        <w:tc>
          <w:tcPr>
            <w:tcW w:w="1547" w:type="dxa"/>
            <w:shd w:val="clear" w:color="auto" w:fill="auto"/>
            <w:vAlign w:val="center"/>
          </w:tcPr>
          <w:p w14:paraId="3096C726" w14:textId="77777777" w:rsidR="00780B71" w:rsidRPr="00247C8E" w:rsidRDefault="00780B71" w:rsidP="008820B5">
            <w:pPr>
              <w:jc w:val="center"/>
              <w:rPr>
                <w:szCs w:val="24"/>
              </w:rPr>
            </w:pPr>
            <w:r w:rsidRPr="00247C8E">
              <w:rPr>
                <w:szCs w:val="24"/>
              </w:rPr>
              <w:t>17</w:t>
            </w:r>
          </w:p>
        </w:tc>
        <w:tc>
          <w:tcPr>
            <w:tcW w:w="1529" w:type="dxa"/>
            <w:shd w:val="clear" w:color="auto" w:fill="auto"/>
            <w:vAlign w:val="center"/>
          </w:tcPr>
          <w:p w14:paraId="2362C064" w14:textId="77777777" w:rsidR="00780B71" w:rsidRPr="00247C8E" w:rsidRDefault="00780B71" w:rsidP="008820B5">
            <w:pPr>
              <w:jc w:val="center"/>
              <w:rPr>
                <w:szCs w:val="24"/>
              </w:rPr>
            </w:pPr>
            <w:r w:rsidRPr="00247C8E">
              <w:rPr>
                <w:szCs w:val="24"/>
              </w:rPr>
              <w:t>17</w:t>
            </w:r>
          </w:p>
        </w:tc>
        <w:tc>
          <w:tcPr>
            <w:tcW w:w="1416" w:type="dxa"/>
            <w:shd w:val="clear" w:color="auto" w:fill="auto"/>
            <w:vAlign w:val="center"/>
          </w:tcPr>
          <w:p w14:paraId="1E7B9007" w14:textId="77777777" w:rsidR="00780B71" w:rsidRPr="00247C8E" w:rsidRDefault="00780B71" w:rsidP="008820B5">
            <w:pPr>
              <w:jc w:val="center"/>
              <w:rPr>
                <w:szCs w:val="24"/>
              </w:rPr>
            </w:pPr>
            <w:r w:rsidRPr="00247C8E">
              <w:rPr>
                <w:szCs w:val="24"/>
              </w:rPr>
              <w:t>100</w:t>
            </w:r>
          </w:p>
        </w:tc>
      </w:tr>
      <w:tr w:rsidR="00780B71" w:rsidRPr="00247C8E" w14:paraId="6AE56E06" w14:textId="77777777" w:rsidTr="008820B5">
        <w:tc>
          <w:tcPr>
            <w:tcW w:w="1952" w:type="dxa"/>
            <w:vMerge/>
            <w:shd w:val="clear" w:color="auto" w:fill="auto"/>
          </w:tcPr>
          <w:p w14:paraId="1142489B" w14:textId="77777777" w:rsidR="00780B71" w:rsidRPr="00247C8E" w:rsidRDefault="00780B71" w:rsidP="008820B5">
            <w:pPr>
              <w:rPr>
                <w:szCs w:val="24"/>
              </w:rPr>
            </w:pPr>
          </w:p>
        </w:tc>
        <w:tc>
          <w:tcPr>
            <w:tcW w:w="3126" w:type="dxa"/>
            <w:shd w:val="clear" w:color="auto" w:fill="auto"/>
            <w:vAlign w:val="center"/>
          </w:tcPr>
          <w:p w14:paraId="36E811D0" w14:textId="77777777" w:rsidR="00780B71" w:rsidRPr="00247C8E" w:rsidRDefault="00780B71" w:rsidP="008820B5">
            <w:pPr>
              <w:rPr>
                <w:szCs w:val="24"/>
              </w:rPr>
            </w:pPr>
            <w:r w:rsidRPr="00247C8E">
              <w:rPr>
                <w:color w:val="000000"/>
                <w:szCs w:val="24"/>
                <w:lang w:eastAsia="lt-LT"/>
              </w:rPr>
              <w:t>DTaP/IPV/Hib3</w:t>
            </w:r>
          </w:p>
        </w:tc>
        <w:tc>
          <w:tcPr>
            <w:tcW w:w="1547" w:type="dxa"/>
            <w:shd w:val="clear" w:color="auto" w:fill="auto"/>
            <w:vAlign w:val="center"/>
          </w:tcPr>
          <w:p w14:paraId="0000388D" w14:textId="77777777" w:rsidR="00780B71" w:rsidRPr="00247C8E" w:rsidRDefault="00780B71" w:rsidP="008820B5">
            <w:pPr>
              <w:jc w:val="center"/>
              <w:rPr>
                <w:szCs w:val="24"/>
              </w:rPr>
            </w:pPr>
            <w:r w:rsidRPr="00247C8E">
              <w:rPr>
                <w:color w:val="000000"/>
                <w:szCs w:val="24"/>
                <w:lang w:eastAsia="lt-LT"/>
              </w:rPr>
              <w:t>20</w:t>
            </w:r>
          </w:p>
        </w:tc>
        <w:tc>
          <w:tcPr>
            <w:tcW w:w="1529" w:type="dxa"/>
            <w:shd w:val="clear" w:color="auto" w:fill="auto"/>
            <w:vAlign w:val="center"/>
          </w:tcPr>
          <w:p w14:paraId="2386207D" w14:textId="77777777" w:rsidR="00780B71" w:rsidRPr="00247C8E" w:rsidRDefault="00780B71" w:rsidP="008820B5">
            <w:pPr>
              <w:jc w:val="center"/>
              <w:rPr>
                <w:szCs w:val="24"/>
              </w:rPr>
            </w:pPr>
            <w:r w:rsidRPr="00247C8E">
              <w:rPr>
                <w:color w:val="000000"/>
                <w:szCs w:val="24"/>
                <w:lang w:eastAsia="lt-LT"/>
              </w:rPr>
              <w:t>19</w:t>
            </w:r>
          </w:p>
        </w:tc>
        <w:tc>
          <w:tcPr>
            <w:tcW w:w="1416" w:type="dxa"/>
            <w:shd w:val="clear" w:color="auto" w:fill="auto"/>
            <w:vAlign w:val="center"/>
          </w:tcPr>
          <w:p w14:paraId="6B9915C7" w14:textId="77777777" w:rsidR="00780B71" w:rsidRPr="00247C8E" w:rsidRDefault="00780B71" w:rsidP="008820B5">
            <w:pPr>
              <w:jc w:val="center"/>
              <w:rPr>
                <w:szCs w:val="24"/>
              </w:rPr>
            </w:pPr>
            <w:r w:rsidRPr="00247C8E">
              <w:rPr>
                <w:color w:val="000000"/>
                <w:szCs w:val="24"/>
                <w:lang w:eastAsia="lt-LT"/>
              </w:rPr>
              <w:t>95%</w:t>
            </w:r>
          </w:p>
        </w:tc>
      </w:tr>
      <w:tr w:rsidR="00780B71" w:rsidRPr="00247C8E" w14:paraId="40DC61C2" w14:textId="77777777" w:rsidTr="008820B5">
        <w:tc>
          <w:tcPr>
            <w:tcW w:w="1952" w:type="dxa"/>
            <w:vMerge/>
            <w:shd w:val="clear" w:color="auto" w:fill="auto"/>
            <w:vAlign w:val="center"/>
          </w:tcPr>
          <w:p w14:paraId="7EBACA65" w14:textId="77777777" w:rsidR="00780B71" w:rsidRPr="00247C8E" w:rsidRDefault="00780B71" w:rsidP="008820B5">
            <w:pPr>
              <w:rPr>
                <w:szCs w:val="24"/>
              </w:rPr>
            </w:pPr>
          </w:p>
        </w:tc>
        <w:tc>
          <w:tcPr>
            <w:tcW w:w="3126" w:type="dxa"/>
            <w:shd w:val="clear" w:color="auto" w:fill="auto"/>
            <w:vAlign w:val="center"/>
          </w:tcPr>
          <w:p w14:paraId="5EF38C63" w14:textId="77777777" w:rsidR="00780B71" w:rsidRPr="00247C8E" w:rsidRDefault="00780B71" w:rsidP="008820B5">
            <w:pPr>
              <w:rPr>
                <w:szCs w:val="24"/>
              </w:rPr>
            </w:pPr>
            <w:r w:rsidRPr="00247C8E">
              <w:rPr>
                <w:color w:val="000000"/>
                <w:szCs w:val="24"/>
                <w:lang w:eastAsia="lt-LT"/>
              </w:rPr>
              <w:t xml:space="preserve">(1 </w:t>
            </w:r>
            <w:proofErr w:type="spellStart"/>
            <w:r w:rsidRPr="00247C8E">
              <w:rPr>
                <w:color w:val="000000"/>
                <w:szCs w:val="24"/>
                <w:lang w:eastAsia="lt-LT"/>
              </w:rPr>
              <w:t>metai</w:t>
            </w:r>
            <w:proofErr w:type="spellEnd"/>
            <w:r w:rsidRPr="00247C8E">
              <w:rPr>
                <w:color w:val="000000"/>
                <w:szCs w:val="24"/>
                <w:lang w:eastAsia="lt-LT"/>
              </w:rPr>
              <w:t>)</w:t>
            </w:r>
          </w:p>
        </w:tc>
        <w:tc>
          <w:tcPr>
            <w:tcW w:w="1547" w:type="dxa"/>
            <w:shd w:val="clear" w:color="auto" w:fill="auto"/>
            <w:vAlign w:val="center"/>
          </w:tcPr>
          <w:p w14:paraId="405D8A02" w14:textId="77777777" w:rsidR="00780B71" w:rsidRPr="00247C8E" w:rsidRDefault="00780B71" w:rsidP="008820B5">
            <w:pPr>
              <w:jc w:val="center"/>
              <w:rPr>
                <w:szCs w:val="24"/>
              </w:rPr>
            </w:pPr>
            <w:r w:rsidRPr="00247C8E">
              <w:rPr>
                <w:szCs w:val="24"/>
              </w:rPr>
              <w:t>31</w:t>
            </w:r>
          </w:p>
        </w:tc>
        <w:tc>
          <w:tcPr>
            <w:tcW w:w="1529" w:type="dxa"/>
            <w:shd w:val="clear" w:color="auto" w:fill="auto"/>
            <w:vAlign w:val="center"/>
          </w:tcPr>
          <w:p w14:paraId="5F84329C" w14:textId="77777777" w:rsidR="00780B71" w:rsidRPr="00247C8E" w:rsidRDefault="00780B71" w:rsidP="008820B5">
            <w:pPr>
              <w:jc w:val="center"/>
              <w:rPr>
                <w:szCs w:val="24"/>
              </w:rPr>
            </w:pPr>
            <w:r w:rsidRPr="00247C8E">
              <w:rPr>
                <w:szCs w:val="24"/>
              </w:rPr>
              <w:t>31</w:t>
            </w:r>
          </w:p>
        </w:tc>
        <w:tc>
          <w:tcPr>
            <w:tcW w:w="1416" w:type="dxa"/>
            <w:shd w:val="clear" w:color="auto" w:fill="auto"/>
            <w:vAlign w:val="center"/>
          </w:tcPr>
          <w:p w14:paraId="6D967A3D" w14:textId="77777777" w:rsidR="00780B71" w:rsidRPr="00247C8E" w:rsidRDefault="00780B71" w:rsidP="008820B5">
            <w:pPr>
              <w:jc w:val="center"/>
              <w:rPr>
                <w:szCs w:val="24"/>
              </w:rPr>
            </w:pPr>
            <w:r w:rsidRPr="00247C8E">
              <w:rPr>
                <w:szCs w:val="24"/>
              </w:rPr>
              <w:t>100</w:t>
            </w:r>
          </w:p>
        </w:tc>
      </w:tr>
      <w:tr w:rsidR="00780B71" w:rsidRPr="00247C8E" w14:paraId="048CBCDB" w14:textId="77777777" w:rsidTr="008820B5">
        <w:tc>
          <w:tcPr>
            <w:tcW w:w="1952" w:type="dxa"/>
            <w:vMerge/>
            <w:shd w:val="clear" w:color="auto" w:fill="auto"/>
            <w:vAlign w:val="center"/>
          </w:tcPr>
          <w:p w14:paraId="619F2305" w14:textId="77777777" w:rsidR="00780B71" w:rsidRPr="00247C8E" w:rsidRDefault="00780B71" w:rsidP="008820B5">
            <w:pPr>
              <w:rPr>
                <w:szCs w:val="24"/>
              </w:rPr>
            </w:pPr>
          </w:p>
        </w:tc>
        <w:tc>
          <w:tcPr>
            <w:tcW w:w="3126" w:type="dxa"/>
            <w:shd w:val="clear" w:color="auto" w:fill="auto"/>
            <w:vAlign w:val="center"/>
          </w:tcPr>
          <w:p w14:paraId="310F64F6" w14:textId="77777777" w:rsidR="00780B71" w:rsidRPr="00247C8E" w:rsidRDefault="00780B71" w:rsidP="008820B5">
            <w:pPr>
              <w:rPr>
                <w:szCs w:val="24"/>
              </w:rPr>
            </w:pPr>
            <w:r w:rsidRPr="00247C8E">
              <w:rPr>
                <w:color w:val="000000"/>
                <w:szCs w:val="24"/>
                <w:lang w:eastAsia="lt-LT"/>
              </w:rPr>
              <w:t>DTaP/IPV/Hib4</w:t>
            </w:r>
          </w:p>
        </w:tc>
        <w:tc>
          <w:tcPr>
            <w:tcW w:w="1547" w:type="dxa"/>
            <w:shd w:val="clear" w:color="auto" w:fill="auto"/>
            <w:vAlign w:val="center"/>
          </w:tcPr>
          <w:p w14:paraId="36A10BA8" w14:textId="77777777" w:rsidR="00780B71" w:rsidRPr="00247C8E" w:rsidRDefault="00780B71" w:rsidP="008820B5">
            <w:pPr>
              <w:jc w:val="center"/>
              <w:rPr>
                <w:szCs w:val="24"/>
              </w:rPr>
            </w:pPr>
            <w:r w:rsidRPr="00247C8E">
              <w:rPr>
                <w:color w:val="000000"/>
                <w:szCs w:val="24"/>
                <w:lang w:eastAsia="lt-LT"/>
              </w:rPr>
              <w:t>20</w:t>
            </w:r>
          </w:p>
        </w:tc>
        <w:tc>
          <w:tcPr>
            <w:tcW w:w="1529" w:type="dxa"/>
            <w:shd w:val="clear" w:color="auto" w:fill="auto"/>
            <w:vAlign w:val="center"/>
          </w:tcPr>
          <w:p w14:paraId="5B490126" w14:textId="77777777" w:rsidR="00780B71" w:rsidRPr="00247C8E" w:rsidRDefault="00780B71" w:rsidP="008820B5">
            <w:pPr>
              <w:jc w:val="center"/>
              <w:rPr>
                <w:szCs w:val="24"/>
              </w:rPr>
            </w:pPr>
            <w:r w:rsidRPr="00247C8E">
              <w:rPr>
                <w:color w:val="000000"/>
                <w:szCs w:val="24"/>
                <w:lang w:eastAsia="lt-LT"/>
              </w:rPr>
              <w:t>12</w:t>
            </w:r>
          </w:p>
        </w:tc>
        <w:tc>
          <w:tcPr>
            <w:tcW w:w="1416" w:type="dxa"/>
            <w:shd w:val="clear" w:color="auto" w:fill="auto"/>
            <w:vAlign w:val="center"/>
          </w:tcPr>
          <w:p w14:paraId="1ABDF5D5" w14:textId="77777777" w:rsidR="00780B71" w:rsidRPr="00247C8E" w:rsidRDefault="00780B71" w:rsidP="008820B5">
            <w:pPr>
              <w:jc w:val="center"/>
              <w:rPr>
                <w:szCs w:val="24"/>
              </w:rPr>
            </w:pPr>
            <w:r w:rsidRPr="00247C8E">
              <w:rPr>
                <w:color w:val="000000"/>
                <w:szCs w:val="24"/>
                <w:lang w:eastAsia="lt-LT"/>
              </w:rPr>
              <w:t>60%</w:t>
            </w:r>
          </w:p>
        </w:tc>
      </w:tr>
    </w:tbl>
    <w:p w14:paraId="2635D42F" w14:textId="77777777" w:rsidR="00780B71" w:rsidRDefault="00780B71" w:rsidP="00780B71">
      <w:r>
        <w:t xml:space="preserve">   </w:t>
      </w:r>
    </w:p>
    <w:p w14:paraId="7A19D282" w14:textId="77777777" w:rsidR="00780B71" w:rsidRDefault="00780B71" w:rsidP="00780B71">
      <w:proofErr w:type="spellStart"/>
      <w:r>
        <w:t>Nepaskiepijimo</w:t>
      </w:r>
      <w:proofErr w:type="spellEnd"/>
      <w:r>
        <w:t xml:space="preserve"> </w:t>
      </w:r>
      <w:proofErr w:type="spellStart"/>
      <w:r>
        <w:t>priežastys</w:t>
      </w:r>
      <w:proofErr w:type="spellEnd"/>
      <w:r>
        <w:t xml:space="preserve">, </w:t>
      </w:r>
      <w:proofErr w:type="spellStart"/>
      <w:r>
        <w:t>skiepijant</w:t>
      </w:r>
      <w:proofErr w:type="spellEnd"/>
      <w:r>
        <w:t xml:space="preserve"> </w:t>
      </w:r>
      <w:proofErr w:type="spellStart"/>
      <w:r>
        <w:t>pagal</w:t>
      </w:r>
      <w:proofErr w:type="spellEnd"/>
      <w:r>
        <w:t xml:space="preserve"> </w:t>
      </w:r>
      <w:proofErr w:type="spellStart"/>
      <w:r>
        <w:t>vaikų</w:t>
      </w:r>
      <w:proofErr w:type="spellEnd"/>
      <w:r>
        <w:t xml:space="preserve"> </w:t>
      </w:r>
      <w:proofErr w:type="spellStart"/>
      <w:r>
        <w:t>profilaktinių</w:t>
      </w:r>
      <w:proofErr w:type="spellEnd"/>
      <w:r>
        <w:t xml:space="preserve"> </w:t>
      </w:r>
      <w:proofErr w:type="spellStart"/>
      <w:r>
        <w:t>skiepijimų</w:t>
      </w:r>
      <w:proofErr w:type="spellEnd"/>
      <w:r>
        <w:t xml:space="preserve"> </w:t>
      </w:r>
      <w:proofErr w:type="spellStart"/>
      <w:r>
        <w:t>kalendorių</w:t>
      </w:r>
      <w:proofErr w:type="spellEnd"/>
    </w:p>
    <w:tbl>
      <w:tblP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0"/>
        <w:gridCol w:w="1527"/>
        <w:gridCol w:w="1528"/>
        <w:gridCol w:w="1528"/>
        <w:gridCol w:w="1528"/>
        <w:gridCol w:w="1528"/>
      </w:tblGrid>
      <w:tr w:rsidR="00780B71" w:rsidRPr="009A4BCA" w14:paraId="6907C97F" w14:textId="77777777" w:rsidTr="008820B5">
        <w:trPr>
          <w:trHeight w:val="1005"/>
        </w:trPr>
        <w:tc>
          <w:tcPr>
            <w:tcW w:w="2000" w:type="dxa"/>
            <w:vAlign w:val="center"/>
          </w:tcPr>
          <w:p w14:paraId="4BADB159" w14:textId="77777777" w:rsidR="00780B71" w:rsidRPr="009A4BCA" w:rsidRDefault="00780B71" w:rsidP="008820B5">
            <w:pPr>
              <w:jc w:val="center"/>
              <w:rPr>
                <w:bCs/>
                <w:szCs w:val="24"/>
              </w:rPr>
            </w:pPr>
            <w:proofErr w:type="spellStart"/>
            <w:r w:rsidRPr="009A4BCA">
              <w:rPr>
                <w:bCs/>
                <w:szCs w:val="24"/>
              </w:rPr>
              <w:t>Užkrečiamoji</w:t>
            </w:r>
            <w:proofErr w:type="spellEnd"/>
            <w:r w:rsidRPr="009A4BCA">
              <w:rPr>
                <w:bCs/>
                <w:szCs w:val="24"/>
              </w:rPr>
              <w:t xml:space="preserve"> </w:t>
            </w:r>
            <w:proofErr w:type="spellStart"/>
            <w:r w:rsidRPr="009A4BCA">
              <w:rPr>
                <w:bCs/>
                <w:szCs w:val="24"/>
              </w:rPr>
              <w:t>liga</w:t>
            </w:r>
            <w:proofErr w:type="spellEnd"/>
          </w:p>
        </w:tc>
        <w:tc>
          <w:tcPr>
            <w:tcW w:w="1527" w:type="dxa"/>
            <w:vAlign w:val="center"/>
          </w:tcPr>
          <w:p w14:paraId="6179815E" w14:textId="77777777" w:rsidR="00780B71" w:rsidRPr="009A4BCA" w:rsidRDefault="00780B71" w:rsidP="008820B5">
            <w:pPr>
              <w:jc w:val="center"/>
              <w:rPr>
                <w:bCs/>
                <w:szCs w:val="24"/>
              </w:rPr>
            </w:pPr>
            <w:proofErr w:type="spellStart"/>
            <w:r w:rsidRPr="009A4BCA">
              <w:rPr>
                <w:bCs/>
                <w:szCs w:val="24"/>
              </w:rPr>
              <w:t>Tėvų</w:t>
            </w:r>
            <w:proofErr w:type="spellEnd"/>
            <w:r w:rsidRPr="009A4BCA">
              <w:rPr>
                <w:bCs/>
                <w:szCs w:val="24"/>
              </w:rPr>
              <w:t xml:space="preserve"> / </w:t>
            </w:r>
            <w:proofErr w:type="spellStart"/>
            <w:r w:rsidRPr="009A4BCA">
              <w:rPr>
                <w:bCs/>
                <w:szCs w:val="24"/>
              </w:rPr>
              <w:t>globėjų</w:t>
            </w:r>
            <w:proofErr w:type="spellEnd"/>
            <w:r w:rsidRPr="009A4BCA">
              <w:rPr>
                <w:bCs/>
                <w:szCs w:val="24"/>
              </w:rPr>
              <w:t xml:space="preserve"> </w:t>
            </w:r>
            <w:proofErr w:type="spellStart"/>
            <w:r w:rsidRPr="009A4BCA">
              <w:rPr>
                <w:bCs/>
                <w:szCs w:val="24"/>
              </w:rPr>
              <w:t>atsisakymas</w:t>
            </w:r>
            <w:proofErr w:type="spellEnd"/>
            <w:r w:rsidRPr="009A4BCA">
              <w:rPr>
                <w:bCs/>
                <w:szCs w:val="24"/>
              </w:rPr>
              <w:t xml:space="preserve"> </w:t>
            </w:r>
            <w:proofErr w:type="spellStart"/>
            <w:r w:rsidRPr="009A4BCA">
              <w:rPr>
                <w:bCs/>
                <w:szCs w:val="24"/>
              </w:rPr>
              <w:t>skiepyti</w:t>
            </w:r>
            <w:proofErr w:type="spellEnd"/>
            <w:r w:rsidRPr="009A4BCA">
              <w:rPr>
                <w:bCs/>
                <w:szCs w:val="24"/>
              </w:rPr>
              <w:t xml:space="preserve"> </w:t>
            </w:r>
            <w:proofErr w:type="spellStart"/>
            <w:r w:rsidRPr="009A4BCA">
              <w:rPr>
                <w:bCs/>
                <w:szCs w:val="24"/>
              </w:rPr>
              <w:t>savo</w:t>
            </w:r>
            <w:proofErr w:type="spellEnd"/>
            <w:r w:rsidRPr="009A4BCA">
              <w:rPr>
                <w:bCs/>
                <w:szCs w:val="24"/>
              </w:rPr>
              <w:t xml:space="preserve"> </w:t>
            </w:r>
            <w:proofErr w:type="spellStart"/>
            <w:r w:rsidRPr="009A4BCA">
              <w:rPr>
                <w:bCs/>
                <w:szCs w:val="24"/>
              </w:rPr>
              <w:t>vaikus</w:t>
            </w:r>
            <w:proofErr w:type="spellEnd"/>
          </w:p>
        </w:tc>
        <w:tc>
          <w:tcPr>
            <w:tcW w:w="1528" w:type="dxa"/>
            <w:vAlign w:val="center"/>
          </w:tcPr>
          <w:p w14:paraId="0D64CB6B" w14:textId="77777777" w:rsidR="00780B71" w:rsidRPr="00622F73" w:rsidRDefault="00780B71" w:rsidP="008820B5">
            <w:pPr>
              <w:ind w:left="-160" w:right="-60"/>
              <w:jc w:val="center"/>
              <w:rPr>
                <w:bCs/>
                <w:szCs w:val="24"/>
                <w:lang w:val="es-ES"/>
              </w:rPr>
            </w:pPr>
            <w:r w:rsidRPr="00622F73">
              <w:rPr>
                <w:szCs w:val="24"/>
                <w:lang w:val="es-ES"/>
              </w:rPr>
              <w:t>Kontraindikacijos</w:t>
            </w:r>
            <w:r w:rsidRPr="00622F73">
              <w:rPr>
                <w:bCs/>
                <w:szCs w:val="24"/>
                <w:lang w:val="es-ES"/>
              </w:rPr>
              <w:t xml:space="preserve"> dėl ligos, medikų patvirtinimu</w:t>
            </w:r>
          </w:p>
        </w:tc>
        <w:tc>
          <w:tcPr>
            <w:tcW w:w="1528" w:type="dxa"/>
            <w:vAlign w:val="center"/>
          </w:tcPr>
          <w:p w14:paraId="6EDC7A4C" w14:textId="77777777" w:rsidR="00780B71" w:rsidRPr="00622F73" w:rsidRDefault="00780B71" w:rsidP="008820B5">
            <w:pPr>
              <w:jc w:val="center"/>
              <w:rPr>
                <w:bCs/>
                <w:szCs w:val="24"/>
                <w:lang w:val="es-ES"/>
              </w:rPr>
            </w:pPr>
            <w:r w:rsidRPr="00622F73">
              <w:rPr>
                <w:bCs/>
                <w:szCs w:val="24"/>
                <w:lang w:val="es-ES"/>
              </w:rPr>
              <w:t>Gyvena užsienyje, bet skiepijasi Lietuvoje</w:t>
            </w:r>
          </w:p>
        </w:tc>
        <w:tc>
          <w:tcPr>
            <w:tcW w:w="1528" w:type="dxa"/>
            <w:vAlign w:val="center"/>
          </w:tcPr>
          <w:p w14:paraId="1B4C98D1" w14:textId="77777777" w:rsidR="00780B71" w:rsidRPr="009A4BCA" w:rsidRDefault="00780B71" w:rsidP="008820B5">
            <w:pPr>
              <w:jc w:val="center"/>
              <w:rPr>
                <w:bCs/>
                <w:szCs w:val="24"/>
              </w:rPr>
            </w:pPr>
            <w:proofErr w:type="spellStart"/>
            <w:r w:rsidRPr="009A4BCA">
              <w:rPr>
                <w:bCs/>
                <w:szCs w:val="24"/>
              </w:rPr>
              <w:t>Neatvykimas</w:t>
            </w:r>
            <w:proofErr w:type="spellEnd"/>
            <w:r w:rsidRPr="009A4BCA">
              <w:rPr>
                <w:bCs/>
                <w:szCs w:val="24"/>
              </w:rPr>
              <w:t xml:space="preserve"> </w:t>
            </w:r>
            <w:proofErr w:type="spellStart"/>
            <w:r w:rsidRPr="009A4BCA">
              <w:rPr>
                <w:bCs/>
                <w:szCs w:val="24"/>
              </w:rPr>
              <w:t>skiepytis</w:t>
            </w:r>
            <w:proofErr w:type="spellEnd"/>
            <w:r w:rsidRPr="009A4BCA">
              <w:rPr>
                <w:bCs/>
                <w:szCs w:val="24"/>
              </w:rPr>
              <w:t xml:space="preserve"> be </w:t>
            </w:r>
            <w:proofErr w:type="spellStart"/>
            <w:r w:rsidRPr="009A4BCA">
              <w:rPr>
                <w:bCs/>
                <w:szCs w:val="24"/>
              </w:rPr>
              <w:t>priežasties</w:t>
            </w:r>
            <w:proofErr w:type="spellEnd"/>
          </w:p>
        </w:tc>
        <w:tc>
          <w:tcPr>
            <w:tcW w:w="1528" w:type="dxa"/>
            <w:vAlign w:val="center"/>
          </w:tcPr>
          <w:p w14:paraId="648F5048" w14:textId="77777777" w:rsidR="00780B71" w:rsidRPr="009A4BCA" w:rsidRDefault="00780B71" w:rsidP="008820B5">
            <w:pPr>
              <w:jc w:val="center"/>
              <w:rPr>
                <w:bCs/>
                <w:szCs w:val="24"/>
              </w:rPr>
            </w:pPr>
            <w:proofErr w:type="spellStart"/>
            <w:r w:rsidRPr="009A4BCA">
              <w:rPr>
                <w:bCs/>
                <w:szCs w:val="24"/>
              </w:rPr>
              <w:t>Kitos</w:t>
            </w:r>
            <w:proofErr w:type="spellEnd"/>
            <w:r w:rsidRPr="009A4BCA">
              <w:rPr>
                <w:bCs/>
                <w:szCs w:val="24"/>
              </w:rPr>
              <w:t xml:space="preserve"> </w:t>
            </w:r>
            <w:proofErr w:type="spellStart"/>
            <w:r w:rsidRPr="009A4BCA">
              <w:rPr>
                <w:bCs/>
                <w:szCs w:val="24"/>
              </w:rPr>
              <w:t>priežastys</w:t>
            </w:r>
            <w:proofErr w:type="spellEnd"/>
            <w:r w:rsidRPr="009A4BCA">
              <w:rPr>
                <w:bCs/>
                <w:szCs w:val="24"/>
              </w:rPr>
              <w:t xml:space="preserve"> (</w:t>
            </w:r>
            <w:proofErr w:type="spellStart"/>
            <w:r w:rsidRPr="009A4BCA">
              <w:rPr>
                <w:bCs/>
                <w:szCs w:val="24"/>
              </w:rPr>
              <w:t>nurodyti</w:t>
            </w:r>
            <w:proofErr w:type="spellEnd"/>
            <w:r w:rsidRPr="009A4BCA">
              <w:rPr>
                <w:bCs/>
                <w:szCs w:val="24"/>
              </w:rPr>
              <w:t>)</w:t>
            </w:r>
          </w:p>
        </w:tc>
      </w:tr>
      <w:tr w:rsidR="00780B71" w:rsidRPr="009A4BCA" w14:paraId="55307F41" w14:textId="77777777" w:rsidTr="008820B5">
        <w:trPr>
          <w:trHeight w:val="288"/>
        </w:trPr>
        <w:tc>
          <w:tcPr>
            <w:tcW w:w="2000" w:type="dxa"/>
            <w:vAlign w:val="center"/>
          </w:tcPr>
          <w:p w14:paraId="6ACA0A31" w14:textId="77777777" w:rsidR="00780B71" w:rsidRPr="009A4BCA" w:rsidRDefault="00780B71" w:rsidP="008820B5">
            <w:pPr>
              <w:jc w:val="center"/>
              <w:rPr>
                <w:color w:val="000000"/>
                <w:szCs w:val="24"/>
                <w:lang w:eastAsia="lt-LT"/>
              </w:rPr>
            </w:pPr>
            <w:r w:rsidRPr="009A4BCA">
              <w:rPr>
                <w:color w:val="000000"/>
                <w:szCs w:val="24"/>
                <w:lang w:eastAsia="lt-LT"/>
              </w:rPr>
              <w:t>1</w:t>
            </w:r>
          </w:p>
        </w:tc>
        <w:tc>
          <w:tcPr>
            <w:tcW w:w="1527" w:type="dxa"/>
            <w:vAlign w:val="center"/>
          </w:tcPr>
          <w:p w14:paraId="63F5D9B5" w14:textId="77777777" w:rsidR="00780B71" w:rsidRPr="009A4BCA" w:rsidRDefault="00780B71" w:rsidP="008820B5">
            <w:pPr>
              <w:jc w:val="center"/>
              <w:rPr>
                <w:szCs w:val="24"/>
              </w:rPr>
            </w:pPr>
            <w:r w:rsidRPr="009A4BCA">
              <w:rPr>
                <w:szCs w:val="24"/>
              </w:rPr>
              <w:t>2</w:t>
            </w:r>
          </w:p>
        </w:tc>
        <w:tc>
          <w:tcPr>
            <w:tcW w:w="1528" w:type="dxa"/>
            <w:vAlign w:val="center"/>
          </w:tcPr>
          <w:p w14:paraId="69ADE1C6" w14:textId="77777777" w:rsidR="00780B71" w:rsidRPr="009A4BCA" w:rsidRDefault="00780B71" w:rsidP="008820B5">
            <w:pPr>
              <w:jc w:val="center"/>
              <w:rPr>
                <w:szCs w:val="24"/>
              </w:rPr>
            </w:pPr>
            <w:r w:rsidRPr="009A4BCA">
              <w:rPr>
                <w:szCs w:val="24"/>
              </w:rPr>
              <w:t>3</w:t>
            </w:r>
          </w:p>
        </w:tc>
        <w:tc>
          <w:tcPr>
            <w:tcW w:w="1528" w:type="dxa"/>
            <w:vAlign w:val="center"/>
          </w:tcPr>
          <w:p w14:paraId="4EBB4DC8" w14:textId="77777777" w:rsidR="00780B71" w:rsidRPr="009A4BCA" w:rsidRDefault="00780B71" w:rsidP="008820B5">
            <w:pPr>
              <w:jc w:val="center"/>
              <w:rPr>
                <w:szCs w:val="24"/>
              </w:rPr>
            </w:pPr>
            <w:r w:rsidRPr="009A4BCA">
              <w:rPr>
                <w:szCs w:val="24"/>
              </w:rPr>
              <w:t>4</w:t>
            </w:r>
          </w:p>
        </w:tc>
        <w:tc>
          <w:tcPr>
            <w:tcW w:w="1528" w:type="dxa"/>
            <w:vAlign w:val="center"/>
          </w:tcPr>
          <w:p w14:paraId="02A3DE3B" w14:textId="77777777" w:rsidR="00780B71" w:rsidRPr="009A4BCA" w:rsidRDefault="00780B71" w:rsidP="008820B5">
            <w:pPr>
              <w:jc w:val="center"/>
              <w:rPr>
                <w:szCs w:val="24"/>
              </w:rPr>
            </w:pPr>
            <w:r w:rsidRPr="009A4BCA">
              <w:rPr>
                <w:szCs w:val="24"/>
              </w:rPr>
              <w:t>5</w:t>
            </w:r>
          </w:p>
        </w:tc>
        <w:tc>
          <w:tcPr>
            <w:tcW w:w="1528" w:type="dxa"/>
            <w:vAlign w:val="center"/>
          </w:tcPr>
          <w:p w14:paraId="6391387A" w14:textId="77777777" w:rsidR="00780B71" w:rsidRPr="009A4BCA" w:rsidRDefault="00780B71" w:rsidP="008820B5">
            <w:pPr>
              <w:jc w:val="center"/>
              <w:rPr>
                <w:szCs w:val="24"/>
              </w:rPr>
            </w:pPr>
            <w:r w:rsidRPr="009A4BCA">
              <w:rPr>
                <w:szCs w:val="24"/>
              </w:rPr>
              <w:t>6</w:t>
            </w:r>
          </w:p>
        </w:tc>
      </w:tr>
      <w:tr w:rsidR="00780B71" w:rsidRPr="009A4BCA" w14:paraId="545499DB" w14:textId="77777777" w:rsidTr="008820B5">
        <w:trPr>
          <w:trHeight w:val="502"/>
        </w:trPr>
        <w:tc>
          <w:tcPr>
            <w:tcW w:w="2000" w:type="dxa"/>
          </w:tcPr>
          <w:p w14:paraId="408ED6C7" w14:textId="77777777" w:rsidR="00780B71" w:rsidRPr="009A4BCA" w:rsidRDefault="00780B71" w:rsidP="008820B5">
            <w:pPr>
              <w:rPr>
                <w:color w:val="000000"/>
                <w:szCs w:val="24"/>
                <w:lang w:eastAsia="lt-LT"/>
              </w:rPr>
            </w:pPr>
            <w:proofErr w:type="spellStart"/>
            <w:r w:rsidRPr="009A4BCA">
              <w:rPr>
                <w:color w:val="000000"/>
                <w:szCs w:val="24"/>
                <w:lang w:eastAsia="lt-LT"/>
              </w:rPr>
              <w:t>Tuberkuliozė</w:t>
            </w:r>
            <w:proofErr w:type="spellEnd"/>
            <w:r w:rsidRPr="009A4BCA">
              <w:rPr>
                <w:color w:val="000000"/>
                <w:szCs w:val="24"/>
                <w:lang w:eastAsia="lt-LT"/>
              </w:rPr>
              <w:t xml:space="preserve"> </w:t>
            </w:r>
          </w:p>
          <w:p w14:paraId="42D254ED" w14:textId="77777777" w:rsidR="00780B71" w:rsidRPr="009A4BCA" w:rsidRDefault="00780B71" w:rsidP="008820B5">
            <w:pPr>
              <w:rPr>
                <w:szCs w:val="24"/>
              </w:rPr>
            </w:pPr>
            <w:r w:rsidRPr="009A4BCA">
              <w:rPr>
                <w:color w:val="000000"/>
                <w:szCs w:val="24"/>
                <w:lang w:eastAsia="lt-LT"/>
              </w:rPr>
              <w:t>(</w:t>
            </w:r>
            <w:proofErr w:type="spellStart"/>
            <w:r w:rsidRPr="009A4BCA">
              <w:rPr>
                <w:color w:val="000000"/>
                <w:szCs w:val="24"/>
                <w:lang w:eastAsia="lt-LT"/>
              </w:rPr>
              <w:t>naujagimiai</w:t>
            </w:r>
            <w:proofErr w:type="spellEnd"/>
            <w:r w:rsidRPr="009A4BCA">
              <w:rPr>
                <w:color w:val="000000"/>
                <w:szCs w:val="24"/>
                <w:lang w:eastAsia="lt-LT"/>
              </w:rPr>
              <w:t>)</w:t>
            </w:r>
          </w:p>
        </w:tc>
        <w:tc>
          <w:tcPr>
            <w:tcW w:w="1527" w:type="dxa"/>
            <w:vAlign w:val="center"/>
          </w:tcPr>
          <w:p w14:paraId="1A10F0A0" w14:textId="77777777" w:rsidR="00780B71" w:rsidRPr="009A4BCA" w:rsidRDefault="00780B71" w:rsidP="008820B5">
            <w:pPr>
              <w:jc w:val="center"/>
              <w:rPr>
                <w:szCs w:val="24"/>
              </w:rPr>
            </w:pPr>
            <w:r w:rsidRPr="009A4BCA">
              <w:rPr>
                <w:szCs w:val="24"/>
              </w:rPr>
              <w:t>1</w:t>
            </w:r>
          </w:p>
        </w:tc>
        <w:tc>
          <w:tcPr>
            <w:tcW w:w="1528" w:type="dxa"/>
            <w:vAlign w:val="center"/>
          </w:tcPr>
          <w:p w14:paraId="16EBEC84" w14:textId="77777777" w:rsidR="00780B71" w:rsidRPr="009A4BCA" w:rsidRDefault="00780B71" w:rsidP="008820B5">
            <w:pPr>
              <w:jc w:val="center"/>
              <w:rPr>
                <w:szCs w:val="24"/>
              </w:rPr>
            </w:pPr>
          </w:p>
        </w:tc>
        <w:tc>
          <w:tcPr>
            <w:tcW w:w="1528" w:type="dxa"/>
            <w:vAlign w:val="center"/>
          </w:tcPr>
          <w:p w14:paraId="73DD34E1" w14:textId="77777777" w:rsidR="00780B71" w:rsidRPr="009A4BCA" w:rsidRDefault="00780B71" w:rsidP="008820B5">
            <w:pPr>
              <w:jc w:val="center"/>
              <w:rPr>
                <w:szCs w:val="24"/>
              </w:rPr>
            </w:pPr>
          </w:p>
        </w:tc>
        <w:tc>
          <w:tcPr>
            <w:tcW w:w="1528" w:type="dxa"/>
            <w:vAlign w:val="center"/>
          </w:tcPr>
          <w:p w14:paraId="08428D09" w14:textId="77777777" w:rsidR="00780B71" w:rsidRPr="009A4BCA" w:rsidRDefault="00780B71" w:rsidP="008820B5">
            <w:pPr>
              <w:jc w:val="center"/>
              <w:rPr>
                <w:szCs w:val="24"/>
              </w:rPr>
            </w:pPr>
          </w:p>
        </w:tc>
        <w:tc>
          <w:tcPr>
            <w:tcW w:w="1528" w:type="dxa"/>
            <w:vAlign w:val="center"/>
          </w:tcPr>
          <w:p w14:paraId="7C2937F5" w14:textId="77777777" w:rsidR="00780B71" w:rsidRPr="009A4BCA" w:rsidRDefault="00780B71" w:rsidP="008820B5">
            <w:pPr>
              <w:jc w:val="center"/>
              <w:rPr>
                <w:szCs w:val="24"/>
              </w:rPr>
            </w:pPr>
          </w:p>
        </w:tc>
      </w:tr>
      <w:tr w:rsidR="00780B71" w:rsidRPr="009A4BCA" w14:paraId="78BAA59A" w14:textId="77777777" w:rsidTr="008820B5">
        <w:trPr>
          <w:trHeight w:val="502"/>
        </w:trPr>
        <w:tc>
          <w:tcPr>
            <w:tcW w:w="2000" w:type="dxa"/>
          </w:tcPr>
          <w:p w14:paraId="4C9F371B" w14:textId="77777777" w:rsidR="00780B71" w:rsidRPr="009A4BCA" w:rsidRDefault="00780B71" w:rsidP="008820B5">
            <w:pPr>
              <w:rPr>
                <w:color w:val="000000"/>
                <w:szCs w:val="24"/>
                <w:lang w:eastAsia="lt-LT"/>
              </w:rPr>
            </w:pPr>
            <w:proofErr w:type="spellStart"/>
            <w:r w:rsidRPr="009A4BCA">
              <w:rPr>
                <w:color w:val="000000"/>
                <w:szCs w:val="24"/>
                <w:lang w:eastAsia="lt-LT"/>
              </w:rPr>
              <w:t>Hepatitas</w:t>
            </w:r>
            <w:proofErr w:type="spellEnd"/>
            <w:r w:rsidRPr="009A4BCA">
              <w:rPr>
                <w:color w:val="000000"/>
                <w:szCs w:val="24"/>
                <w:lang w:eastAsia="lt-LT"/>
              </w:rPr>
              <w:t xml:space="preserve"> B</w:t>
            </w:r>
          </w:p>
          <w:p w14:paraId="1311EAC4" w14:textId="77777777" w:rsidR="00780B71" w:rsidRPr="009A4BCA" w:rsidRDefault="00780B71" w:rsidP="008820B5">
            <w:pPr>
              <w:rPr>
                <w:szCs w:val="24"/>
              </w:rPr>
            </w:pPr>
            <w:r w:rsidRPr="009A4BCA">
              <w:rPr>
                <w:color w:val="000000"/>
                <w:szCs w:val="24"/>
                <w:lang w:eastAsia="lt-LT"/>
              </w:rPr>
              <w:t>(</w:t>
            </w:r>
            <w:proofErr w:type="spellStart"/>
            <w:r w:rsidRPr="009A4BCA">
              <w:rPr>
                <w:color w:val="000000"/>
                <w:szCs w:val="24"/>
                <w:lang w:eastAsia="lt-LT"/>
              </w:rPr>
              <w:t>naujagimiai</w:t>
            </w:r>
            <w:proofErr w:type="spellEnd"/>
            <w:r w:rsidRPr="009A4BCA">
              <w:rPr>
                <w:color w:val="000000"/>
                <w:szCs w:val="24"/>
                <w:lang w:eastAsia="lt-LT"/>
              </w:rPr>
              <w:t xml:space="preserve"> </w:t>
            </w:r>
            <w:proofErr w:type="spellStart"/>
            <w:r w:rsidRPr="009A4BCA">
              <w:rPr>
                <w:color w:val="000000"/>
                <w:szCs w:val="24"/>
                <w:lang w:eastAsia="lt-LT"/>
              </w:rPr>
              <w:t>iki</w:t>
            </w:r>
            <w:proofErr w:type="spellEnd"/>
            <w:r w:rsidRPr="009A4BCA">
              <w:rPr>
                <w:color w:val="000000"/>
                <w:szCs w:val="24"/>
                <w:lang w:eastAsia="lt-LT"/>
              </w:rPr>
              <w:t xml:space="preserve"> </w:t>
            </w:r>
            <w:r w:rsidRPr="009A4BCA">
              <w:rPr>
                <w:bCs/>
                <w:szCs w:val="24"/>
                <w:lang w:eastAsia="lt-LT"/>
              </w:rPr>
              <w:t>1</w:t>
            </w:r>
            <w:r w:rsidRPr="009A4BCA">
              <w:rPr>
                <w:color w:val="000000"/>
                <w:szCs w:val="24"/>
                <w:lang w:eastAsia="lt-LT"/>
              </w:rPr>
              <w:t> </w:t>
            </w:r>
            <w:proofErr w:type="spellStart"/>
            <w:r w:rsidRPr="009A4BCA">
              <w:rPr>
                <w:bCs/>
                <w:szCs w:val="24"/>
                <w:lang w:eastAsia="lt-LT"/>
              </w:rPr>
              <w:t>metų</w:t>
            </w:r>
            <w:proofErr w:type="spellEnd"/>
            <w:r w:rsidRPr="009A4BCA">
              <w:rPr>
                <w:bCs/>
                <w:szCs w:val="24"/>
                <w:lang w:eastAsia="lt-LT"/>
              </w:rPr>
              <w:t xml:space="preserve"> HepB1)</w:t>
            </w:r>
          </w:p>
        </w:tc>
        <w:tc>
          <w:tcPr>
            <w:tcW w:w="1527" w:type="dxa"/>
            <w:vAlign w:val="center"/>
          </w:tcPr>
          <w:p w14:paraId="31682085" w14:textId="77777777" w:rsidR="00780B71" w:rsidRPr="009A4BCA" w:rsidRDefault="00780B71" w:rsidP="008820B5">
            <w:pPr>
              <w:jc w:val="center"/>
              <w:rPr>
                <w:szCs w:val="24"/>
              </w:rPr>
            </w:pPr>
            <w:r w:rsidRPr="009A4BCA">
              <w:rPr>
                <w:szCs w:val="24"/>
              </w:rPr>
              <w:t>1</w:t>
            </w:r>
          </w:p>
        </w:tc>
        <w:tc>
          <w:tcPr>
            <w:tcW w:w="1528" w:type="dxa"/>
            <w:vAlign w:val="center"/>
          </w:tcPr>
          <w:p w14:paraId="02B45474" w14:textId="77777777" w:rsidR="00780B71" w:rsidRPr="009A4BCA" w:rsidRDefault="00780B71" w:rsidP="008820B5">
            <w:pPr>
              <w:jc w:val="center"/>
              <w:rPr>
                <w:szCs w:val="24"/>
              </w:rPr>
            </w:pPr>
          </w:p>
        </w:tc>
        <w:tc>
          <w:tcPr>
            <w:tcW w:w="1528" w:type="dxa"/>
            <w:vAlign w:val="center"/>
          </w:tcPr>
          <w:p w14:paraId="5B189A37" w14:textId="77777777" w:rsidR="00780B71" w:rsidRPr="009A4BCA" w:rsidRDefault="00780B71" w:rsidP="008820B5">
            <w:pPr>
              <w:jc w:val="center"/>
              <w:rPr>
                <w:szCs w:val="24"/>
              </w:rPr>
            </w:pPr>
          </w:p>
        </w:tc>
        <w:tc>
          <w:tcPr>
            <w:tcW w:w="1528" w:type="dxa"/>
            <w:vAlign w:val="center"/>
          </w:tcPr>
          <w:p w14:paraId="59E11309" w14:textId="77777777" w:rsidR="00780B71" w:rsidRPr="009A4BCA" w:rsidRDefault="00780B71" w:rsidP="008820B5">
            <w:pPr>
              <w:jc w:val="center"/>
              <w:rPr>
                <w:szCs w:val="24"/>
              </w:rPr>
            </w:pPr>
          </w:p>
        </w:tc>
        <w:tc>
          <w:tcPr>
            <w:tcW w:w="1528" w:type="dxa"/>
            <w:vAlign w:val="center"/>
          </w:tcPr>
          <w:p w14:paraId="2AA4360F" w14:textId="77777777" w:rsidR="00780B71" w:rsidRPr="009A4BCA" w:rsidRDefault="00780B71" w:rsidP="008820B5">
            <w:pPr>
              <w:jc w:val="center"/>
              <w:rPr>
                <w:szCs w:val="24"/>
              </w:rPr>
            </w:pPr>
          </w:p>
        </w:tc>
      </w:tr>
      <w:tr w:rsidR="00780B71" w:rsidRPr="009A4BCA" w14:paraId="09E25050" w14:textId="77777777" w:rsidTr="008820B5">
        <w:trPr>
          <w:trHeight w:val="502"/>
        </w:trPr>
        <w:tc>
          <w:tcPr>
            <w:tcW w:w="2000" w:type="dxa"/>
          </w:tcPr>
          <w:p w14:paraId="2B700214" w14:textId="77777777" w:rsidR="00780B71" w:rsidRPr="009A4BCA" w:rsidRDefault="00780B71" w:rsidP="008820B5">
            <w:pPr>
              <w:rPr>
                <w:bCs/>
                <w:color w:val="000000"/>
                <w:szCs w:val="24"/>
                <w:lang w:eastAsia="lt-LT"/>
              </w:rPr>
            </w:pPr>
            <w:proofErr w:type="spellStart"/>
            <w:r w:rsidRPr="009A4BCA">
              <w:rPr>
                <w:bCs/>
                <w:color w:val="000000"/>
                <w:szCs w:val="24"/>
                <w:lang w:eastAsia="lt-LT"/>
              </w:rPr>
              <w:t>Hepatitas</w:t>
            </w:r>
            <w:proofErr w:type="spellEnd"/>
            <w:r w:rsidRPr="009A4BCA">
              <w:rPr>
                <w:bCs/>
                <w:color w:val="000000"/>
                <w:szCs w:val="24"/>
                <w:lang w:eastAsia="lt-LT"/>
              </w:rPr>
              <w:t xml:space="preserve"> B</w:t>
            </w:r>
          </w:p>
          <w:p w14:paraId="030C79EF" w14:textId="77777777" w:rsidR="00780B71" w:rsidRPr="009A4BCA" w:rsidRDefault="00780B71" w:rsidP="008820B5">
            <w:pPr>
              <w:rPr>
                <w:b/>
                <w:color w:val="000000"/>
                <w:szCs w:val="24"/>
                <w:lang w:eastAsia="lt-LT"/>
              </w:rPr>
            </w:pPr>
            <w:r w:rsidRPr="009A4BCA">
              <w:rPr>
                <w:bCs/>
                <w:szCs w:val="24"/>
                <w:lang w:eastAsia="lt-LT"/>
              </w:rPr>
              <w:t>(1</w:t>
            </w:r>
            <w:r w:rsidRPr="009A4BCA">
              <w:rPr>
                <w:color w:val="000000"/>
                <w:szCs w:val="24"/>
                <w:lang w:eastAsia="lt-LT"/>
              </w:rPr>
              <w:t> </w:t>
            </w:r>
            <w:proofErr w:type="spellStart"/>
            <w:r w:rsidRPr="009A4BCA">
              <w:rPr>
                <w:bCs/>
                <w:szCs w:val="24"/>
                <w:lang w:eastAsia="lt-LT"/>
              </w:rPr>
              <w:t>metų</w:t>
            </w:r>
            <w:proofErr w:type="spellEnd"/>
            <w:r w:rsidRPr="009A4BCA">
              <w:rPr>
                <w:bCs/>
                <w:szCs w:val="24"/>
                <w:lang w:eastAsia="lt-LT"/>
              </w:rPr>
              <w:t xml:space="preserve"> HepB3)</w:t>
            </w:r>
          </w:p>
        </w:tc>
        <w:tc>
          <w:tcPr>
            <w:tcW w:w="1527" w:type="dxa"/>
            <w:vAlign w:val="center"/>
          </w:tcPr>
          <w:p w14:paraId="10AE6FF0" w14:textId="77777777" w:rsidR="00780B71" w:rsidRPr="009A4BCA" w:rsidRDefault="00780B71" w:rsidP="008820B5">
            <w:pPr>
              <w:jc w:val="center"/>
              <w:rPr>
                <w:szCs w:val="24"/>
              </w:rPr>
            </w:pPr>
            <w:r w:rsidRPr="009A4BCA">
              <w:rPr>
                <w:szCs w:val="24"/>
              </w:rPr>
              <w:t>1</w:t>
            </w:r>
          </w:p>
        </w:tc>
        <w:tc>
          <w:tcPr>
            <w:tcW w:w="1528" w:type="dxa"/>
            <w:vAlign w:val="center"/>
          </w:tcPr>
          <w:p w14:paraId="0F0900D1" w14:textId="77777777" w:rsidR="00780B71" w:rsidRPr="009A4BCA" w:rsidRDefault="00780B71" w:rsidP="008820B5">
            <w:pPr>
              <w:jc w:val="center"/>
              <w:rPr>
                <w:szCs w:val="24"/>
              </w:rPr>
            </w:pPr>
          </w:p>
        </w:tc>
        <w:tc>
          <w:tcPr>
            <w:tcW w:w="1528" w:type="dxa"/>
            <w:vAlign w:val="center"/>
          </w:tcPr>
          <w:p w14:paraId="67710600" w14:textId="77777777" w:rsidR="00780B71" w:rsidRPr="009A4BCA" w:rsidRDefault="00780B71" w:rsidP="008820B5">
            <w:pPr>
              <w:jc w:val="center"/>
              <w:rPr>
                <w:szCs w:val="24"/>
              </w:rPr>
            </w:pPr>
          </w:p>
        </w:tc>
        <w:tc>
          <w:tcPr>
            <w:tcW w:w="1528" w:type="dxa"/>
            <w:vAlign w:val="center"/>
          </w:tcPr>
          <w:p w14:paraId="7600110D" w14:textId="77777777" w:rsidR="00780B71" w:rsidRPr="009A4BCA" w:rsidRDefault="00780B71" w:rsidP="008820B5">
            <w:pPr>
              <w:jc w:val="center"/>
              <w:rPr>
                <w:szCs w:val="24"/>
              </w:rPr>
            </w:pPr>
          </w:p>
        </w:tc>
        <w:tc>
          <w:tcPr>
            <w:tcW w:w="1528" w:type="dxa"/>
            <w:vAlign w:val="center"/>
          </w:tcPr>
          <w:p w14:paraId="7B9B24DE" w14:textId="77777777" w:rsidR="00780B71" w:rsidRPr="009A4BCA" w:rsidRDefault="00780B71" w:rsidP="008820B5">
            <w:pPr>
              <w:jc w:val="center"/>
              <w:rPr>
                <w:szCs w:val="24"/>
              </w:rPr>
            </w:pPr>
          </w:p>
        </w:tc>
      </w:tr>
      <w:tr w:rsidR="00780B71" w:rsidRPr="009A4BCA" w14:paraId="5BD7ED7F" w14:textId="77777777" w:rsidTr="008820B5">
        <w:trPr>
          <w:trHeight w:val="475"/>
        </w:trPr>
        <w:tc>
          <w:tcPr>
            <w:tcW w:w="2000" w:type="dxa"/>
          </w:tcPr>
          <w:p w14:paraId="4A2FC3AF" w14:textId="77777777" w:rsidR="00780B71" w:rsidRPr="009A4BCA" w:rsidRDefault="00780B71" w:rsidP="008820B5">
            <w:pPr>
              <w:rPr>
                <w:bCs/>
                <w:szCs w:val="24"/>
                <w:lang w:eastAsia="lt-LT"/>
              </w:rPr>
            </w:pPr>
            <w:proofErr w:type="spellStart"/>
            <w:r w:rsidRPr="009A4BCA">
              <w:rPr>
                <w:bCs/>
                <w:szCs w:val="24"/>
                <w:lang w:eastAsia="lt-LT"/>
              </w:rPr>
              <w:t>Rotavirusinė</w:t>
            </w:r>
            <w:proofErr w:type="spellEnd"/>
            <w:r w:rsidRPr="009A4BCA">
              <w:rPr>
                <w:bCs/>
                <w:szCs w:val="24"/>
                <w:lang w:eastAsia="lt-LT"/>
              </w:rPr>
              <w:t xml:space="preserve"> </w:t>
            </w:r>
            <w:proofErr w:type="spellStart"/>
            <w:r w:rsidRPr="009A4BCA">
              <w:rPr>
                <w:bCs/>
                <w:szCs w:val="24"/>
                <w:lang w:eastAsia="lt-LT"/>
              </w:rPr>
              <w:t>infekcija</w:t>
            </w:r>
            <w:proofErr w:type="spellEnd"/>
          </w:p>
          <w:p w14:paraId="2572FA60" w14:textId="77777777" w:rsidR="00780B71" w:rsidRPr="009A4BCA" w:rsidRDefault="00780B71" w:rsidP="008820B5">
            <w:pPr>
              <w:rPr>
                <w:bCs/>
                <w:szCs w:val="24"/>
              </w:rPr>
            </w:pPr>
            <w:r w:rsidRPr="009A4BCA">
              <w:rPr>
                <w:bCs/>
                <w:szCs w:val="24"/>
              </w:rPr>
              <w:t>(1</w:t>
            </w:r>
            <w:r w:rsidRPr="009A4BCA">
              <w:rPr>
                <w:color w:val="000000"/>
                <w:szCs w:val="24"/>
                <w:lang w:eastAsia="lt-LT"/>
              </w:rPr>
              <w:t> </w:t>
            </w:r>
            <w:proofErr w:type="spellStart"/>
            <w:r w:rsidRPr="009A4BCA">
              <w:rPr>
                <w:bCs/>
                <w:szCs w:val="24"/>
              </w:rPr>
              <w:t>metų</w:t>
            </w:r>
            <w:proofErr w:type="spellEnd"/>
            <w:r w:rsidRPr="009A4BCA">
              <w:rPr>
                <w:bCs/>
                <w:szCs w:val="24"/>
              </w:rPr>
              <w:t xml:space="preserve"> RV</w:t>
            </w:r>
            <w:proofErr w:type="gramStart"/>
            <w:r w:rsidRPr="009A4BCA">
              <w:rPr>
                <w:bCs/>
                <w:szCs w:val="24"/>
              </w:rPr>
              <w:t>3)</w:t>
            </w:r>
            <w:r w:rsidRPr="009A4BCA">
              <w:rPr>
                <w:bCs/>
                <w:szCs w:val="24"/>
                <w:lang w:eastAsia="lt-LT"/>
              </w:rPr>
              <w:t>*</w:t>
            </w:r>
            <w:proofErr w:type="gramEnd"/>
            <w:r w:rsidRPr="009A4BCA">
              <w:rPr>
                <w:bCs/>
                <w:szCs w:val="24"/>
                <w:lang w:eastAsia="lt-LT"/>
              </w:rPr>
              <w:t>*</w:t>
            </w:r>
          </w:p>
        </w:tc>
        <w:tc>
          <w:tcPr>
            <w:tcW w:w="1527" w:type="dxa"/>
            <w:vAlign w:val="center"/>
          </w:tcPr>
          <w:p w14:paraId="46FBFAA2" w14:textId="77777777" w:rsidR="00780B71" w:rsidRPr="009A4BCA" w:rsidRDefault="00780B71" w:rsidP="008820B5">
            <w:pPr>
              <w:jc w:val="center"/>
              <w:rPr>
                <w:szCs w:val="24"/>
              </w:rPr>
            </w:pPr>
            <w:r w:rsidRPr="009A4BCA">
              <w:rPr>
                <w:szCs w:val="24"/>
              </w:rPr>
              <w:t>1</w:t>
            </w:r>
          </w:p>
        </w:tc>
        <w:tc>
          <w:tcPr>
            <w:tcW w:w="1528" w:type="dxa"/>
            <w:vAlign w:val="center"/>
          </w:tcPr>
          <w:p w14:paraId="4BCAF6D0" w14:textId="77777777" w:rsidR="00780B71" w:rsidRPr="009A4BCA" w:rsidRDefault="00780B71" w:rsidP="008820B5">
            <w:pPr>
              <w:jc w:val="center"/>
              <w:rPr>
                <w:szCs w:val="24"/>
              </w:rPr>
            </w:pPr>
          </w:p>
        </w:tc>
        <w:tc>
          <w:tcPr>
            <w:tcW w:w="1528" w:type="dxa"/>
            <w:vAlign w:val="center"/>
          </w:tcPr>
          <w:p w14:paraId="446B5ADC" w14:textId="77777777" w:rsidR="00780B71" w:rsidRPr="009A4BCA" w:rsidRDefault="00780B71" w:rsidP="008820B5">
            <w:pPr>
              <w:jc w:val="center"/>
              <w:rPr>
                <w:szCs w:val="24"/>
              </w:rPr>
            </w:pPr>
          </w:p>
        </w:tc>
        <w:tc>
          <w:tcPr>
            <w:tcW w:w="1528" w:type="dxa"/>
            <w:vAlign w:val="center"/>
          </w:tcPr>
          <w:p w14:paraId="658986D5" w14:textId="77777777" w:rsidR="00780B71" w:rsidRPr="009A4BCA" w:rsidRDefault="00780B71" w:rsidP="008820B5">
            <w:pPr>
              <w:jc w:val="center"/>
              <w:rPr>
                <w:szCs w:val="24"/>
              </w:rPr>
            </w:pPr>
          </w:p>
        </w:tc>
        <w:tc>
          <w:tcPr>
            <w:tcW w:w="1528" w:type="dxa"/>
            <w:vAlign w:val="center"/>
          </w:tcPr>
          <w:p w14:paraId="68067C35" w14:textId="77777777" w:rsidR="00780B71" w:rsidRPr="009A4BCA" w:rsidRDefault="00780B71" w:rsidP="008820B5">
            <w:pPr>
              <w:jc w:val="center"/>
              <w:rPr>
                <w:szCs w:val="24"/>
              </w:rPr>
            </w:pPr>
          </w:p>
        </w:tc>
      </w:tr>
      <w:tr w:rsidR="00780B71" w:rsidRPr="009A4BCA" w14:paraId="721DB011" w14:textId="77777777" w:rsidTr="008820B5">
        <w:trPr>
          <w:trHeight w:val="754"/>
        </w:trPr>
        <w:tc>
          <w:tcPr>
            <w:tcW w:w="2000" w:type="dxa"/>
          </w:tcPr>
          <w:p w14:paraId="05BEFEBA" w14:textId="77777777" w:rsidR="00780B71" w:rsidRPr="00622F73" w:rsidRDefault="00780B71" w:rsidP="008820B5">
            <w:pPr>
              <w:rPr>
                <w:bCs/>
                <w:szCs w:val="24"/>
                <w:lang w:val="es-ES" w:eastAsia="lt-LT"/>
              </w:rPr>
            </w:pPr>
            <w:r w:rsidRPr="00622F73">
              <w:rPr>
                <w:bCs/>
                <w:szCs w:val="24"/>
                <w:lang w:val="es-ES" w:eastAsia="lt-LT"/>
              </w:rPr>
              <w:t xml:space="preserve">B tipo meningokokinė infekcija </w:t>
            </w:r>
          </w:p>
          <w:p w14:paraId="0B3ED408" w14:textId="77777777" w:rsidR="00780B71" w:rsidRPr="00622F73" w:rsidRDefault="00780B71" w:rsidP="008820B5">
            <w:pPr>
              <w:rPr>
                <w:szCs w:val="24"/>
                <w:lang w:val="es-ES"/>
              </w:rPr>
            </w:pPr>
            <w:r w:rsidRPr="00622F73">
              <w:rPr>
                <w:bCs/>
                <w:szCs w:val="24"/>
                <w:lang w:val="es-ES" w:eastAsia="lt-LT"/>
              </w:rPr>
              <w:t>(1</w:t>
            </w:r>
            <w:r w:rsidRPr="00622F73">
              <w:rPr>
                <w:color w:val="000000"/>
                <w:szCs w:val="24"/>
                <w:lang w:val="es-ES" w:eastAsia="lt-LT"/>
              </w:rPr>
              <w:t> </w:t>
            </w:r>
            <w:r w:rsidRPr="00622F73">
              <w:rPr>
                <w:bCs/>
                <w:szCs w:val="24"/>
                <w:lang w:val="es-ES" w:eastAsia="lt-LT"/>
              </w:rPr>
              <w:t xml:space="preserve">metų </w:t>
            </w:r>
            <w:r w:rsidRPr="00622F73">
              <w:rPr>
                <w:szCs w:val="24"/>
                <w:lang w:val="es-ES" w:eastAsia="lt-LT"/>
              </w:rPr>
              <w:t>MenBV3)</w:t>
            </w:r>
          </w:p>
        </w:tc>
        <w:tc>
          <w:tcPr>
            <w:tcW w:w="1527" w:type="dxa"/>
            <w:vAlign w:val="center"/>
          </w:tcPr>
          <w:p w14:paraId="0458DBB3" w14:textId="77777777" w:rsidR="00780B71" w:rsidRPr="009A4BCA" w:rsidRDefault="00780B71" w:rsidP="008820B5">
            <w:pPr>
              <w:jc w:val="center"/>
              <w:rPr>
                <w:szCs w:val="24"/>
              </w:rPr>
            </w:pPr>
            <w:r w:rsidRPr="009A4BCA">
              <w:rPr>
                <w:szCs w:val="24"/>
              </w:rPr>
              <w:t>1</w:t>
            </w:r>
          </w:p>
        </w:tc>
        <w:tc>
          <w:tcPr>
            <w:tcW w:w="1528" w:type="dxa"/>
            <w:vAlign w:val="center"/>
          </w:tcPr>
          <w:p w14:paraId="5FF11C9F" w14:textId="77777777" w:rsidR="00780B71" w:rsidRPr="009A4BCA" w:rsidRDefault="00780B71" w:rsidP="008820B5">
            <w:pPr>
              <w:jc w:val="center"/>
              <w:rPr>
                <w:szCs w:val="24"/>
              </w:rPr>
            </w:pPr>
          </w:p>
        </w:tc>
        <w:tc>
          <w:tcPr>
            <w:tcW w:w="1528" w:type="dxa"/>
            <w:vAlign w:val="center"/>
          </w:tcPr>
          <w:p w14:paraId="3FE3DB40" w14:textId="77777777" w:rsidR="00780B71" w:rsidRPr="009A4BCA" w:rsidRDefault="00780B71" w:rsidP="008820B5">
            <w:pPr>
              <w:jc w:val="center"/>
              <w:rPr>
                <w:szCs w:val="24"/>
              </w:rPr>
            </w:pPr>
          </w:p>
        </w:tc>
        <w:tc>
          <w:tcPr>
            <w:tcW w:w="1528" w:type="dxa"/>
            <w:vAlign w:val="center"/>
          </w:tcPr>
          <w:p w14:paraId="235EF7C6" w14:textId="77777777" w:rsidR="00780B71" w:rsidRPr="009A4BCA" w:rsidRDefault="00780B71" w:rsidP="008820B5">
            <w:pPr>
              <w:jc w:val="center"/>
              <w:rPr>
                <w:szCs w:val="24"/>
              </w:rPr>
            </w:pPr>
          </w:p>
        </w:tc>
        <w:tc>
          <w:tcPr>
            <w:tcW w:w="1528" w:type="dxa"/>
            <w:vAlign w:val="center"/>
          </w:tcPr>
          <w:p w14:paraId="0D543263" w14:textId="77777777" w:rsidR="00780B71" w:rsidRPr="009A4BCA" w:rsidRDefault="00780B71" w:rsidP="008820B5">
            <w:pPr>
              <w:jc w:val="center"/>
              <w:rPr>
                <w:szCs w:val="24"/>
              </w:rPr>
            </w:pPr>
          </w:p>
        </w:tc>
      </w:tr>
      <w:tr w:rsidR="00780B71" w:rsidRPr="009A4BCA" w14:paraId="4E8F94A6" w14:textId="77777777" w:rsidTr="008820B5">
        <w:trPr>
          <w:trHeight w:val="502"/>
        </w:trPr>
        <w:tc>
          <w:tcPr>
            <w:tcW w:w="2000" w:type="dxa"/>
          </w:tcPr>
          <w:p w14:paraId="77F86D8A" w14:textId="77777777" w:rsidR="00780B71" w:rsidRPr="009A4BCA" w:rsidRDefault="00780B71" w:rsidP="008820B5">
            <w:pPr>
              <w:rPr>
                <w:color w:val="000000"/>
                <w:szCs w:val="24"/>
                <w:lang w:eastAsia="lt-LT"/>
              </w:rPr>
            </w:pPr>
            <w:proofErr w:type="spellStart"/>
            <w:r w:rsidRPr="009A4BCA">
              <w:rPr>
                <w:color w:val="000000"/>
                <w:szCs w:val="24"/>
                <w:lang w:eastAsia="lt-LT"/>
              </w:rPr>
              <w:t>Pneumokokinė</w:t>
            </w:r>
            <w:proofErr w:type="spellEnd"/>
            <w:r w:rsidRPr="009A4BCA">
              <w:rPr>
                <w:color w:val="000000"/>
                <w:szCs w:val="24"/>
                <w:lang w:eastAsia="lt-LT"/>
              </w:rPr>
              <w:t xml:space="preserve"> </w:t>
            </w:r>
            <w:proofErr w:type="spellStart"/>
            <w:r w:rsidRPr="009A4BCA">
              <w:rPr>
                <w:color w:val="000000"/>
                <w:szCs w:val="24"/>
                <w:lang w:eastAsia="lt-LT"/>
              </w:rPr>
              <w:t>infekcija</w:t>
            </w:r>
            <w:proofErr w:type="spellEnd"/>
            <w:r w:rsidRPr="009A4BCA">
              <w:rPr>
                <w:color w:val="000000"/>
                <w:szCs w:val="24"/>
                <w:lang w:eastAsia="lt-LT"/>
              </w:rPr>
              <w:t xml:space="preserve"> </w:t>
            </w:r>
          </w:p>
          <w:p w14:paraId="108F4098" w14:textId="77777777" w:rsidR="00780B71" w:rsidRPr="009A4BCA" w:rsidRDefault="00780B71" w:rsidP="008820B5">
            <w:pPr>
              <w:rPr>
                <w:szCs w:val="24"/>
              </w:rPr>
            </w:pPr>
            <w:r w:rsidRPr="009A4BCA">
              <w:rPr>
                <w:color w:val="000000"/>
                <w:szCs w:val="24"/>
                <w:lang w:eastAsia="lt-LT"/>
              </w:rPr>
              <w:t>(1 </w:t>
            </w:r>
            <w:proofErr w:type="spellStart"/>
            <w:r w:rsidRPr="009A4BCA">
              <w:rPr>
                <w:color w:val="000000"/>
                <w:szCs w:val="24"/>
                <w:lang w:eastAsia="lt-LT"/>
              </w:rPr>
              <w:t>metų</w:t>
            </w:r>
            <w:proofErr w:type="spellEnd"/>
            <w:r w:rsidRPr="009A4BCA">
              <w:rPr>
                <w:color w:val="000000"/>
                <w:szCs w:val="24"/>
                <w:lang w:eastAsia="lt-LT"/>
              </w:rPr>
              <w:t xml:space="preserve"> </w:t>
            </w:r>
            <w:r w:rsidRPr="009A4BCA">
              <w:rPr>
                <w:bCs/>
                <w:szCs w:val="24"/>
                <w:lang w:eastAsia="lt-LT"/>
              </w:rPr>
              <w:t>PCV3)</w:t>
            </w:r>
          </w:p>
        </w:tc>
        <w:tc>
          <w:tcPr>
            <w:tcW w:w="1527" w:type="dxa"/>
            <w:vAlign w:val="center"/>
          </w:tcPr>
          <w:p w14:paraId="62ADCBA0" w14:textId="77777777" w:rsidR="00780B71" w:rsidRPr="009A4BCA" w:rsidRDefault="00780B71" w:rsidP="008820B5">
            <w:pPr>
              <w:jc w:val="center"/>
              <w:rPr>
                <w:szCs w:val="24"/>
              </w:rPr>
            </w:pPr>
            <w:r w:rsidRPr="009A4BCA">
              <w:rPr>
                <w:szCs w:val="24"/>
              </w:rPr>
              <w:t>1</w:t>
            </w:r>
          </w:p>
        </w:tc>
        <w:tc>
          <w:tcPr>
            <w:tcW w:w="1528" w:type="dxa"/>
            <w:vAlign w:val="center"/>
          </w:tcPr>
          <w:p w14:paraId="4069B31C" w14:textId="77777777" w:rsidR="00780B71" w:rsidRPr="009A4BCA" w:rsidRDefault="00780B71" w:rsidP="008820B5">
            <w:pPr>
              <w:jc w:val="center"/>
              <w:rPr>
                <w:szCs w:val="24"/>
              </w:rPr>
            </w:pPr>
          </w:p>
        </w:tc>
        <w:tc>
          <w:tcPr>
            <w:tcW w:w="1528" w:type="dxa"/>
            <w:vAlign w:val="center"/>
          </w:tcPr>
          <w:p w14:paraId="320907EC" w14:textId="77777777" w:rsidR="00780B71" w:rsidRPr="009A4BCA" w:rsidRDefault="00780B71" w:rsidP="008820B5">
            <w:pPr>
              <w:jc w:val="center"/>
              <w:rPr>
                <w:szCs w:val="24"/>
              </w:rPr>
            </w:pPr>
          </w:p>
        </w:tc>
        <w:tc>
          <w:tcPr>
            <w:tcW w:w="1528" w:type="dxa"/>
            <w:vAlign w:val="center"/>
          </w:tcPr>
          <w:p w14:paraId="1F81BEE7" w14:textId="77777777" w:rsidR="00780B71" w:rsidRPr="009A4BCA" w:rsidRDefault="00780B71" w:rsidP="008820B5">
            <w:pPr>
              <w:jc w:val="center"/>
              <w:rPr>
                <w:szCs w:val="24"/>
              </w:rPr>
            </w:pPr>
          </w:p>
        </w:tc>
        <w:tc>
          <w:tcPr>
            <w:tcW w:w="1528" w:type="dxa"/>
            <w:vAlign w:val="center"/>
          </w:tcPr>
          <w:p w14:paraId="4F857969" w14:textId="77777777" w:rsidR="00780B71" w:rsidRPr="009A4BCA" w:rsidRDefault="00780B71" w:rsidP="008820B5">
            <w:pPr>
              <w:jc w:val="center"/>
              <w:rPr>
                <w:szCs w:val="24"/>
              </w:rPr>
            </w:pPr>
          </w:p>
        </w:tc>
      </w:tr>
      <w:tr w:rsidR="00780B71" w:rsidRPr="009A4BCA" w14:paraId="20CE1EA5" w14:textId="77777777" w:rsidTr="008820B5">
        <w:trPr>
          <w:trHeight w:val="1520"/>
        </w:trPr>
        <w:tc>
          <w:tcPr>
            <w:tcW w:w="2000" w:type="dxa"/>
          </w:tcPr>
          <w:p w14:paraId="75468688" w14:textId="77777777" w:rsidR="00780B71" w:rsidRPr="009A4BCA" w:rsidRDefault="00780B71" w:rsidP="008820B5">
            <w:pPr>
              <w:rPr>
                <w:color w:val="000000"/>
                <w:szCs w:val="24"/>
                <w:lang w:eastAsia="lt-LT"/>
              </w:rPr>
            </w:pPr>
            <w:proofErr w:type="spellStart"/>
            <w:r w:rsidRPr="009A4BCA">
              <w:rPr>
                <w:color w:val="000000"/>
                <w:szCs w:val="24"/>
                <w:lang w:eastAsia="lt-LT"/>
              </w:rPr>
              <w:t>Difterija</w:t>
            </w:r>
            <w:proofErr w:type="spellEnd"/>
            <w:r w:rsidRPr="009A4BCA">
              <w:rPr>
                <w:color w:val="000000"/>
                <w:szCs w:val="24"/>
                <w:lang w:eastAsia="lt-LT"/>
              </w:rPr>
              <w:t xml:space="preserve">, </w:t>
            </w:r>
            <w:proofErr w:type="spellStart"/>
            <w:r w:rsidRPr="009A4BCA">
              <w:rPr>
                <w:color w:val="000000"/>
                <w:szCs w:val="24"/>
                <w:lang w:eastAsia="lt-LT"/>
              </w:rPr>
              <w:t>stabligė</w:t>
            </w:r>
            <w:proofErr w:type="spellEnd"/>
            <w:r w:rsidRPr="009A4BCA">
              <w:rPr>
                <w:color w:val="000000"/>
                <w:szCs w:val="24"/>
                <w:lang w:eastAsia="lt-LT"/>
              </w:rPr>
              <w:t xml:space="preserve">, </w:t>
            </w:r>
            <w:proofErr w:type="spellStart"/>
            <w:r w:rsidRPr="009A4BCA">
              <w:rPr>
                <w:color w:val="000000"/>
                <w:szCs w:val="24"/>
                <w:lang w:eastAsia="lt-LT"/>
              </w:rPr>
              <w:t>kokliušas</w:t>
            </w:r>
            <w:proofErr w:type="spellEnd"/>
            <w:r w:rsidRPr="009A4BCA">
              <w:rPr>
                <w:color w:val="000000"/>
                <w:szCs w:val="24"/>
                <w:lang w:eastAsia="lt-LT"/>
              </w:rPr>
              <w:t xml:space="preserve">, </w:t>
            </w:r>
            <w:proofErr w:type="spellStart"/>
            <w:r w:rsidRPr="009A4BCA">
              <w:rPr>
                <w:color w:val="000000"/>
                <w:szCs w:val="24"/>
                <w:lang w:eastAsia="lt-LT"/>
              </w:rPr>
              <w:t>poliomielitas</w:t>
            </w:r>
            <w:proofErr w:type="spellEnd"/>
            <w:r w:rsidRPr="009A4BCA">
              <w:rPr>
                <w:color w:val="000000"/>
                <w:szCs w:val="24"/>
                <w:lang w:eastAsia="lt-LT"/>
              </w:rPr>
              <w:t xml:space="preserve">, B </w:t>
            </w:r>
            <w:proofErr w:type="spellStart"/>
            <w:r w:rsidRPr="009A4BCA">
              <w:rPr>
                <w:color w:val="000000"/>
                <w:szCs w:val="24"/>
                <w:lang w:eastAsia="lt-LT"/>
              </w:rPr>
              <w:t>tipo</w:t>
            </w:r>
            <w:proofErr w:type="spellEnd"/>
            <w:r w:rsidRPr="009A4BCA">
              <w:rPr>
                <w:color w:val="000000"/>
                <w:szCs w:val="24"/>
                <w:lang w:eastAsia="lt-LT"/>
              </w:rPr>
              <w:t xml:space="preserve"> </w:t>
            </w:r>
            <w:proofErr w:type="spellStart"/>
            <w:r w:rsidRPr="009A4BCA">
              <w:rPr>
                <w:i/>
                <w:iCs/>
                <w:color w:val="000000"/>
                <w:szCs w:val="24"/>
                <w:lang w:eastAsia="lt-LT"/>
              </w:rPr>
              <w:t>Haemophilus</w:t>
            </w:r>
            <w:proofErr w:type="spellEnd"/>
            <w:r w:rsidRPr="009A4BCA">
              <w:rPr>
                <w:i/>
                <w:iCs/>
                <w:color w:val="000000"/>
                <w:szCs w:val="24"/>
                <w:lang w:eastAsia="lt-LT"/>
              </w:rPr>
              <w:t xml:space="preserve"> influenzae</w:t>
            </w:r>
            <w:r w:rsidRPr="009A4BCA">
              <w:rPr>
                <w:color w:val="000000"/>
                <w:szCs w:val="24"/>
                <w:lang w:eastAsia="lt-LT"/>
              </w:rPr>
              <w:t xml:space="preserve"> </w:t>
            </w:r>
            <w:proofErr w:type="spellStart"/>
            <w:r w:rsidRPr="009A4BCA">
              <w:rPr>
                <w:color w:val="000000"/>
                <w:szCs w:val="24"/>
                <w:lang w:eastAsia="lt-LT"/>
              </w:rPr>
              <w:t>infekcija</w:t>
            </w:r>
            <w:proofErr w:type="spellEnd"/>
          </w:p>
          <w:p w14:paraId="2DA414A1" w14:textId="77777777" w:rsidR="00780B71" w:rsidRPr="009A4BCA" w:rsidRDefault="00780B71" w:rsidP="008820B5">
            <w:pPr>
              <w:rPr>
                <w:szCs w:val="24"/>
              </w:rPr>
            </w:pPr>
            <w:r w:rsidRPr="009A4BCA">
              <w:rPr>
                <w:szCs w:val="24"/>
              </w:rPr>
              <w:lastRenderedPageBreak/>
              <w:t>(1</w:t>
            </w:r>
            <w:r w:rsidRPr="009A4BCA">
              <w:rPr>
                <w:color w:val="000000"/>
                <w:szCs w:val="24"/>
                <w:lang w:eastAsia="lt-LT"/>
              </w:rPr>
              <w:t> </w:t>
            </w:r>
            <w:proofErr w:type="spellStart"/>
            <w:r w:rsidRPr="009A4BCA">
              <w:rPr>
                <w:szCs w:val="24"/>
              </w:rPr>
              <w:t>metų</w:t>
            </w:r>
            <w:proofErr w:type="spellEnd"/>
            <w:r w:rsidRPr="009A4BCA">
              <w:rPr>
                <w:szCs w:val="24"/>
              </w:rPr>
              <w:t xml:space="preserve"> </w:t>
            </w:r>
            <w:r w:rsidRPr="009A4BCA">
              <w:rPr>
                <w:bCs/>
                <w:szCs w:val="24"/>
                <w:lang w:eastAsia="lt-LT"/>
              </w:rPr>
              <w:t>DTaP/IPV/Hib3</w:t>
            </w:r>
            <w:r w:rsidRPr="009A4BCA">
              <w:rPr>
                <w:bCs/>
                <w:szCs w:val="24"/>
              </w:rPr>
              <w:t>)</w:t>
            </w:r>
          </w:p>
        </w:tc>
        <w:tc>
          <w:tcPr>
            <w:tcW w:w="1527" w:type="dxa"/>
            <w:vAlign w:val="center"/>
          </w:tcPr>
          <w:p w14:paraId="0AB83CD5" w14:textId="77777777" w:rsidR="00780B71" w:rsidRPr="009A4BCA" w:rsidRDefault="00780B71" w:rsidP="008820B5">
            <w:pPr>
              <w:jc w:val="center"/>
              <w:rPr>
                <w:szCs w:val="24"/>
              </w:rPr>
            </w:pPr>
            <w:r w:rsidRPr="009A4BCA">
              <w:rPr>
                <w:szCs w:val="24"/>
              </w:rPr>
              <w:lastRenderedPageBreak/>
              <w:t>1</w:t>
            </w:r>
          </w:p>
        </w:tc>
        <w:tc>
          <w:tcPr>
            <w:tcW w:w="1528" w:type="dxa"/>
            <w:vAlign w:val="center"/>
          </w:tcPr>
          <w:p w14:paraId="590270C6" w14:textId="77777777" w:rsidR="00780B71" w:rsidRPr="009A4BCA" w:rsidRDefault="00780B71" w:rsidP="008820B5">
            <w:pPr>
              <w:jc w:val="center"/>
              <w:rPr>
                <w:szCs w:val="24"/>
              </w:rPr>
            </w:pPr>
          </w:p>
        </w:tc>
        <w:tc>
          <w:tcPr>
            <w:tcW w:w="1528" w:type="dxa"/>
            <w:vAlign w:val="center"/>
          </w:tcPr>
          <w:p w14:paraId="4DAD3B03" w14:textId="77777777" w:rsidR="00780B71" w:rsidRPr="009A4BCA" w:rsidRDefault="00780B71" w:rsidP="008820B5">
            <w:pPr>
              <w:jc w:val="center"/>
              <w:rPr>
                <w:szCs w:val="24"/>
              </w:rPr>
            </w:pPr>
          </w:p>
        </w:tc>
        <w:tc>
          <w:tcPr>
            <w:tcW w:w="1528" w:type="dxa"/>
            <w:vAlign w:val="center"/>
          </w:tcPr>
          <w:p w14:paraId="09BDCF30" w14:textId="77777777" w:rsidR="00780B71" w:rsidRPr="009A4BCA" w:rsidRDefault="00780B71" w:rsidP="008820B5">
            <w:pPr>
              <w:jc w:val="center"/>
              <w:rPr>
                <w:szCs w:val="24"/>
              </w:rPr>
            </w:pPr>
          </w:p>
        </w:tc>
        <w:tc>
          <w:tcPr>
            <w:tcW w:w="1528" w:type="dxa"/>
            <w:vAlign w:val="center"/>
          </w:tcPr>
          <w:p w14:paraId="51C229E5" w14:textId="77777777" w:rsidR="00780B71" w:rsidRPr="009A4BCA" w:rsidRDefault="00780B71" w:rsidP="008820B5">
            <w:pPr>
              <w:jc w:val="center"/>
              <w:rPr>
                <w:szCs w:val="24"/>
              </w:rPr>
            </w:pPr>
          </w:p>
        </w:tc>
      </w:tr>
      <w:tr w:rsidR="00780B71" w:rsidRPr="009A4BCA" w14:paraId="06B4A409" w14:textId="77777777" w:rsidTr="008820B5">
        <w:trPr>
          <w:trHeight w:val="1005"/>
        </w:trPr>
        <w:tc>
          <w:tcPr>
            <w:tcW w:w="2000" w:type="dxa"/>
          </w:tcPr>
          <w:p w14:paraId="1E7A5B5D" w14:textId="77777777" w:rsidR="00780B71" w:rsidRPr="00490637" w:rsidRDefault="00780B71" w:rsidP="008820B5">
            <w:pPr>
              <w:rPr>
                <w:color w:val="000000"/>
                <w:szCs w:val="24"/>
                <w:lang w:val="es-ES" w:eastAsia="lt-LT"/>
              </w:rPr>
            </w:pPr>
            <w:r w:rsidRPr="00490637">
              <w:rPr>
                <w:color w:val="000000"/>
                <w:szCs w:val="24"/>
                <w:lang w:val="es-ES" w:eastAsia="lt-LT"/>
              </w:rPr>
              <w:t>Difterija, stabligė, kokliušas, poliomielitas</w:t>
            </w:r>
          </w:p>
          <w:p w14:paraId="570FB3D5" w14:textId="77777777" w:rsidR="00780B71" w:rsidRPr="00490637" w:rsidRDefault="00780B71" w:rsidP="008820B5">
            <w:pPr>
              <w:rPr>
                <w:bCs/>
                <w:szCs w:val="24"/>
                <w:lang w:val="es-ES"/>
              </w:rPr>
            </w:pPr>
            <w:r w:rsidRPr="00490637">
              <w:rPr>
                <w:bCs/>
                <w:szCs w:val="24"/>
                <w:lang w:val="es-ES" w:eastAsia="lt-LT"/>
              </w:rPr>
              <w:t>(6</w:t>
            </w:r>
            <w:r w:rsidRPr="00490637">
              <w:rPr>
                <w:color w:val="000000"/>
                <w:szCs w:val="24"/>
                <w:lang w:val="es-ES" w:eastAsia="lt-LT"/>
              </w:rPr>
              <w:t> </w:t>
            </w:r>
            <w:r w:rsidRPr="00490637">
              <w:rPr>
                <w:bCs/>
                <w:szCs w:val="24"/>
                <w:lang w:val="es-ES" w:eastAsia="lt-LT"/>
              </w:rPr>
              <w:t>metų)</w:t>
            </w:r>
          </w:p>
        </w:tc>
        <w:tc>
          <w:tcPr>
            <w:tcW w:w="1527" w:type="dxa"/>
            <w:vAlign w:val="center"/>
          </w:tcPr>
          <w:p w14:paraId="1072E34D" w14:textId="77777777" w:rsidR="00780B71" w:rsidRPr="009A4BCA" w:rsidRDefault="00780B71" w:rsidP="008820B5">
            <w:pPr>
              <w:jc w:val="center"/>
              <w:rPr>
                <w:szCs w:val="24"/>
              </w:rPr>
            </w:pPr>
            <w:r w:rsidRPr="009A4BCA">
              <w:rPr>
                <w:szCs w:val="24"/>
              </w:rPr>
              <w:t>2</w:t>
            </w:r>
          </w:p>
        </w:tc>
        <w:tc>
          <w:tcPr>
            <w:tcW w:w="1528" w:type="dxa"/>
            <w:vAlign w:val="center"/>
          </w:tcPr>
          <w:p w14:paraId="2286AA2F" w14:textId="77777777" w:rsidR="00780B71" w:rsidRPr="009A4BCA" w:rsidRDefault="00780B71" w:rsidP="008820B5">
            <w:pPr>
              <w:jc w:val="center"/>
              <w:rPr>
                <w:szCs w:val="24"/>
              </w:rPr>
            </w:pPr>
          </w:p>
        </w:tc>
        <w:tc>
          <w:tcPr>
            <w:tcW w:w="1528" w:type="dxa"/>
            <w:vAlign w:val="center"/>
          </w:tcPr>
          <w:p w14:paraId="233BA32B" w14:textId="77777777" w:rsidR="00780B71" w:rsidRPr="009A4BCA" w:rsidRDefault="00780B71" w:rsidP="008820B5">
            <w:pPr>
              <w:jc w:val="center"/>
              <w:rPr>
                <w:szCs w:val="24"/>
              </w:rPr>
            </w:pPr>
          </w:p>
        </w:tc>
        <w:tc>
          <w:tcPr>
            <w:tcW w:w="1528" w:type="dxa"/>
            <w:vAlign w:val="center"/>
          </w:tcPr>
          <w:p w14:paraId="41EF7725" w14:textId="77777777" w:rsidR="00780B71" w:rsidRPr="009A4BCA" w:rsidRDefault="00780B71" w:rsidP="008820B5">
            <w:pPr>
              <w:jc w:val="center"/>
              <w:rPr>
                <w:szCs w:val="24"/>
              </w:rPr>
            </w:pPr>
          </w:p>
        </w:tc>
        <w:tc>
          <w:tcPr>
            <w:tcW w:w="1528" w:type="dxa"/>
            <w:vAlign w:val="center"/>
          </w:tcPr>
          <w:p w14:paraId="1ABAAE12" w14:textId="77777777" w:rsidR="00780B71" w:rsidRPr="009A4BCA" w:rsidRDefault="00780B71" w:rsidP="008820B5">
            <w:pPr>
              <w:jc w:val="center"/>
              <w:rPr>
                <w:szCs w:val="24"/>
              </w:rPr>
            </w:pPr>
            <w:r w:rsidRPr="009A4BCA">
              <w:rPr>
                <w:szCs w:val="24"/>
              </w:rPr>
              <w:t>1 (</w:t>
            </w:r>
            <w:proofErr w:type="spellStart"/>
            <w:r w:rsidRPr="009A4BCA">
              <w:rPr>
                <w:szCs w:val="24"/>
              </w:rPr>
              <w:t>išvyko</w:t>
            </w:r>
            <w:proofErr w:type="spellEnd"/>
            <w:r w:rsidRPr="009A4BCA">
              <w:rPr>
                <w:szCs w:val="24"/>
              </w:rPr>
              <w:t xml:space="preserve"> į </w:t>
            </w:r>
            <w:proofErr w:type="spellStart"/>
            <w:r w:rsidRPr="009A4BCA">
              <w:rPr>
                <w:szCs w:val="24"/>
              </w:rPr>
              <w:t>užsienį</w:t>
            </w:r>
            <w:proofErr w:type="spellEnd"/>
            <w:r w:rsidRPr="009A4BCA">
              <w:rPr>
                <w:szCs w:val="24"/>
              </w:rPr>
              <w:t>)</w:t>
            </w:r>
          </w:p>
        </w:tc>
      </w:tr>
      <w:tr w:rsidR="00780B71" w:rsidRPr="009A4BCA" w14:paraId="66007D8E" w14:textId="77777777" w:rsidTr="008820B5">
        <w:trPr>
          <w:trHeight w:val="1005"/>
        </w:trPr>
        <w:tc>
          <w:tcPr>
            <w:tcW w:w="2000" w:type="dxa"/>
          </w:tcPr>
          <w:p w14:paraId="5B05A949" w14:textId="77777777" w:rsidR="00780B71" w:rsidRPr="00490637" w:rsidRDefault="00780B71" w:rsidP="008820B5">
            <w:pPr>
              <w:rPr>
                <w:color w:val="000000"/>
                <w:szCs w:val="24"/>
                <w:lang w:val="es-ES" w:eastAsia="lt-LT"/>
              </w:rPr>
            </w:pPr>
            <w:r w:rsidRPr="00490637">
              <w:rPr>
                <w:color w:val="000000"/>
                <w:szCs w:val="24"/>
                <w:lang w:val="es-ES" w:eastAsia="lt-LT"/>
              </w:rPr>
              <w:t>Difterija, stabligė, kokliušas, poliomielitas</w:t>
            </w:r>
          </w:p>
          <w:p w14:paraId="033C4252" w14:textId="77777777" w:rsidR="00780B71" w:rsidRPr="00490637" w:rsidRDefault="00780B71" w:rsidP="008820B5">
            <w:pPr>
              <w:rPr>
                <w:bCs/>
                <w:color w:val="000000"/>
                <w:szCs w:val="24"/>
                <w:lang w:val="es-ES" w:eastAsia="lt-LT"/>
              </w:rPr>
            </w:pPr>
            <w:r w:rsidRPr="00490637">
              <w:rPr>
                <w:bCs/>
                <w:szCs w:val="24"/>
                <w:lang w:val="es-ES" w:eastAsia="lt-LT"/>
              </w:rPr>
              <w:t>(7</w:t>
            </w:r>
            <w:r w:rsidRPr="00490637">
              <w:rPr>
                <w:color w:val="000000"/>
                <w:szCs w:val="24"/>
                <w:lang w:val="es-ES" w:eastAsia="lt-LT"/>
              </w:rPr>
              <w:t> </w:t>
            </w:r>
            <w:r w:rsidRPr="00490637">
              <w:rPr>
                <w:bCs/>
                <w:szCs w:val="24"/>
                <w:lang w:val="es-ES" w:eastAsia="lt-LT"/>
              </w:rPr>
              <w:t>metų)</w:t>
            </w:r>
          </w:p>
        </w:tc>
        <w:tc>
          <w:tcPr>
            <w:tcW w:w="1527" w:type="dxa"/>
            <w:vAlign w:val="center"/>
          </w:tcPr>
          <w:p w14:paraId="39C8ED60" w14:textId="77777777" w:rsidR="00780B71" w:rsidRPr="00490637" w:rsidRDefault="00780B71" w:rsidP="008820B5">
            <w:pPr>
              <w:jc w:val="center"/>
              <w:rPr>
                <w:szCs w:val="24"/>
                <w:lang w:val="es-ES"/>
              </w:rPr>
            </w:pPr>
          </w:p>
        </w:tc>
        <w:tc>
          <w:tcPr>
            <w:tcW w:w="1528" w:type="dxa"/>
            <w:vAlign w:val="center"/>
          </w:tcPr>
          <w:p w14:paraId="6C474E72" w14:textId="77777777" w:rsidR="00780B71" w:rsidRPr="00490637" w:rsidRDefault="00780B71" w:rsidP="008820B5">
            <w:pPr>
              <w:jc w:val="center"/>
              <w:rPr>
                <w:szCs w:val="24"/>
                <w:lang w:val="es-ES"/>
              </w:rPr>
            </w:pPr>
          </w:p>
        </w:tc>
        <w:tc>
          <w:tcPr>
            <w:tcW w:w="1528" w:type="dxa"/>
            <w:vAlign w:val="center"/>
          </w:tcPr>
          <w:p w14:paraId="069962B4" w14:textId="77777777" w:rsidR="00780B71" w:rsidRPr="00490637" w:rsidRDefault="00780B71" w:rsidP="008820B5">
            <w:pPr>
              <w:jc w:val="center"/>
              <w:rPr>
                <w:szCs w:val="24"/>
                <w:lang w:val="es-ES"/>
              </w:rPr>
            </w:pPr>
          </w:p>
        </w:tc>
        <w:tc>
          <w:tcPr>
            <w:tcW w:w="1528" w:type="dxa"/>
            <w:vAlign w:val="center"/>
          </w:tcPr>
          <w:p w14:paraId="456C4D76" w14:textId="77777777" w:rsidR="00780B71" w:rsidRPr="00490637" w:rsidRDefault="00780B71" w:rsidP="008820B5">
            <w:pPr>
              <w:jc w:val="center"/>
              <w:rPr>
                <w:szCs w:val="24"/>
                <w:lang w:val="es-ES"/>
              </w:rPr>
            </w:pPr>
          </w:p>
        </w:tc>
        <w:tc>
          <w:tcPr>
            <w:tcW w:w="1528" w:type="dxa"/>
            <w:vAlign w:val="center"/>
          </w:tcPr>
          <w:p w14:paraId="66E478F0" w14:textId="77777777" w:rsidR="00780B71" w:rsidRPr="009A4BCA" w:rsidRDefault="00780B71" w:rsidP="008820B5">
            <w:pPr>
              <w:jc w:val="center"/>
              <w:rPr>
                <w:szCs w:val="24"/>
              </w:rPr>
            </w:pPr>
            <w:r w:rsidRPr="009A4BCA">
              <w:rPr>
                <w:szCs w:val="24"/>
              </w:rPr>
              <w:t>1 (</w:t>
            </w:r>
            <w:proofErr w:type="spellStart"/>
            <w:r w:rsidRPr="009A4BCA">
              <w:rPr>
                <w:szCs w:val="24"/>
              </w:rPr>
              <w:t>išvyko</w:t>
            </w:r>
            <w:proofErr w:type="spellEnd"/>
            <w:r w:rsidRPr="009A4BCA">
              <w:rPr>
                <w:szCs w:val="24"/>
              </w:rPr>
              <w:t xml:space="preserve"> į </w:t>
            </w:r>
            <w:proofErr w:type="spellStart"/>
            <w:r w:rsidRPr="009A4BCA">
              <w:rPr>
                <w:szCs w:val="24"/>
              </w:rPr>
              <w:t>užsienį</w:t>
            </w:r>
            <w:proofErr w:type="spellEnd"/>
            <w:r w:rsidRPr="009A4BCA">
              <w:rPr>
                <w:szCs w:val="24"/>
              </w:rPr>
              <w:t>)</w:t>
            </w:r>
          </w:p>
        </w:tc>
      </w:tr>
      <w:tr w:rsidR="00780B71" w:rsidRPr="009A4BCA" w14:paraId="5CC7AE6E" w14:textId="77777777" w:rsidTr="008820B5">
        <w:trPr>
          <w:trHeight w:val="754"/>
        </w:trPr>
        <w:tc>
          <w:tcPr>
            <w:tcW w:w="2000" w:type="dxa"/>
          </w:tcPr>
          <w:p w14:paraId="3BDD9FC8" w14:textId="77777777" w:rsidR="00780B71" w:rsidRPr="00622F73" w:rsidRDefault="00780B71" w:rsidP="008820B5">
            <w:pPr>
              <w:rPr>
                <w:color w:val="000000"/>
                <w:szCs w:val="24"/>
                <w:lang w:val="es-ES" w:eastAsia="lt-LT"/>
              </w:rPr>
            </w:pPr>
            <w:r w:rsidRPr="00622F73">
              <w:rPr>
                <w:color w:val="000000"/>
                <w:szCs w:val="24"/>
                <w:lang w:val="es-ES" w:eastAsia="lt-LT"/>
              </w:rPr>
              <w:t>Žmogaus papilomos viruso infekcija</w:t>
            </w:r>
          </w:p>
          <w:p w14:paraId="40478469" w14:textId="77777777" w:rsidR="00780B71" w:rsidRPr="00622F73" w:rsidRDefault="00780B71" w:rsidP="008820B5">
            <w:pPr>
              <w:rPr>
                <w:color w:val="000000"/>
                <w:szCs w:val="24"/>
                <w:lang w:val="es-ES" w:eastAsia="lt-LT"/>
              </w:rPr>
            </w:pPr>
            <w:r w:rsidRPr="00622F73">
              <w:rPr>
                <w:color w:val="000000"/>
                <w:szCs w:val="24"/>
                <w:lang w:val="es-ES" w:eastAsia="lt-LT"/>
              </w:rPr>
              <w:t xml:space="preserve">(11 metų </w:t>
            </w:r>
            <w:r w:rsidRPr="00622F73">
              <w:rPr>
                <w:bCs/>
                <w:szCs w:val="24"/>
                <w:lang w:val="es-ES" w:eastAsia="lt-LT"/>
              </w:rPr>
              <w:t>HPV2)</w:t>
            </w:r>
          </w:p>
        </w:tc>
        <w:tc>
          <w:tcPr>
            <w:tcW w:w="1527" w:type="dxa"/>
            <w:vAlign w:val="center"/>
          </w:tcPr>
          <w:p w14:paraId="12AF984C" w14:textId="77777777" w:rsidR="00780B71" w:rsidRPr="00622F73" w:rsidRDefault="00780B71" w:rsidP="008820B5">
            <w:pPr>
              <w:jc w:val="center"/>
              <w:rPr>
                <w:szCs w:val="24"/>
                <w:lang w:val="es-ES"/>
              </w:rPr>
            </w:pPr>
          </w:p>
        </w:tc>
        <w:tc>
          <w:tcPr>
            <w:tcW w:w="1528" w:type="dxa"/>
            <w:vAlign w:val="center"/>
          </w:tcPr>
          <w:p w14:paraId="75726184" w14:textId="77777777" w:rsidR="00780B71" w:rsidRPr="00622F73" w:rsidRDefault="00780B71" w:rsidP="008820B5">
            <w:pPr>
              <w:jc w:val="center"/>
              <w:rPr>
                <w:szCs w:val="24"/>
                <w:lang w:val="es-ES"/>
              </w:rPr>
            </w:pPr>
          </w:p>
        </w:tc>
        <w:tc>
          <w:tcPr>
            <w:tcW w:w="1528" w:type="dxa"/>
            <w:vAlign w:val="center"/>
          </w:tcPr>
          <w:p w14:paraId="4013F0DA" w14:textId="77777777" w:rsidR="00780B71" w:rsidRPr="00622F73" w:rsidRDefault="00780B71" w:rsidP="008820B5">
            <w:pPr>
              <w:jc w:val="center"/>
              <w:rPr>
                <w:szCs w:val="24"/>
                <w:lang w:val="es-ES"/>
              </w:rPr>
            </w:pPr>
          </w:p>
        </w:tc>
        <w:tc>
          <w:tcPr>
            <w:tcW w:w="1528" w:type="dxa"/>
            <w:vAlign w:val="center"/>
          </w:tcPr>
          <w:p w14:paraId="580BA440" w14:textId="77777777" w:rsidR="00780B71" w:rsidRPr="00622F73" w:rsidRDefault="00780B71" w:rsidP="008820B5">
            <w:pPr>
              <w:jc w:val="center"/>
              <w:rPr>
                <w:szCs w:val="24"/>
                <w:lang w:val="es-ES"/>
              </w:rPr>
            </w:pPr>
          </w:p>
        </w:tc>
        <w:tc>
          <w:tcPr>
            <w:tcW w:w="1528" w:type="dxa"/>
            <w:vAlign w:val="center"/>
          </w:tcPr>
          <w:p w14:paraId="51A908E9" w14:textId="77777777" w:rsidR="00780B71" w:rsidRPr="009A4BCA" w:rsidRDefault="00780B71" w:rsidP="008820B5">
            <w:pPr>
              <w:jc w:val="center"/>
              <w:rPr>
                <w:szCs w:val="24"/>
              </w:rPr>
            </w:pPr>
            <w:r w:rsidRPr="009A4BCA">
              <w:rPr>
                <w:szCs w:val="24"/>
              </w:rPr>
              <w:t>22 (</w:t>
            </w:r>
            <w:proofErr w:type="spellStart"/>
            <w:r w:rsidRPr="009A4BCA">
              <w:rPr>
                <w:szCs w:val="24"/>
              </w:rPr>
              <w:t>dar</w:t>
            </w:r>
            <w:proofErr w:type="spellEnd"/>
            <w:r w:rsidRPr="009A4BCA">
              <w:rPr>
                <w:szCs w:val="24"/>
              </w:rPr>
              <w:t xml:space="preserve"> ne </w:t>
            </w:r>
            <w:proofErr w:type="spellStart"/>
            <w:r w:rsidRPr="009A4BCA">
              <w:rPr>
                <w:szCs w:val="24"/>
              </w:rPr>
              <w:t>laikas</w:t>
            </w:r>
            <w:proofErr w:type="spellEnd"/>
            <w:r w:rsidRPr="009A4BCA">
              <w:rPr>
                <w:szCs w:val="24"/>
              </w:rPr>
              <w:t xml:space="preserve"> </w:t>
            </w:r>
            <w:proofErr w:type="spellStart"/>
            <w:r w:rsidRPr="009A4BCA">
              <w:rPr>
                <w:szCs w:val="24"/>
              </w:rPr>
              <w:t>skiepui</w:t>
            </w:r>
            <w:proofErr w:type="spellEnd"/>
            <w:r w:rsidRPr="009A4BCA">
              <w:rPr>
                <w:szCs w:val="24"/>
              </w:rPr>
              <w:t>)</w:t>
            </w:r>
          </w:p>
        </w:tc>
      </w:tr>
      <w:tr w:rsidR="00780B71" w:rsidRPr="009A4BCA" w14:paraId="04B11878" w14:textId="77777777" w:rsidTr="008820B5">
        <w:trPr>
          <w:trHeight w:val="754"/>
        </w:trPr>
        <w:tc>
          <w:tcPr>
            <w:tcW w:w="2000" w:type="dxa"/>
          </w:tcPr>
          <w:p w14:paraId="737B9F5A" w14:textId="77777777" w:rsidR="00780B71" w:rsidRPr="00622F73" w:rsidRDefault="00780B71" w:rsidP="008820B5">
            <w:pPr>
              <w:rPr>
                <w:bCs/>
                <w:color w:val="000000"/>
                <w:szCs w:val="24"/>
                <w:lang w:val="es-ES" w:eastAsia="lt-LT"/>
              </w:rPr>
            </w:pPr>
            <w:r w:rsidRPr="00622F73">
              <w:rPr>
                <w:bCs/>
                <w:color w:val="000000"/>
                <w:szCs w:val="24"/>
                <w:lang w:val="es-ES" w:eastAsia="lt-LT"/>
              </w:rPr>
              <w:t>Žmogaus papilomos viruso infekcija</w:t>
            </w:r>
          </w:p>
          <w:p w14:paraId="689D4763" w14:textId="77777777" w:rsidR="00780B71" w:rsidRPr="00622F73" w:rsidRDefault="00780B71" w:rsidP="008820B5">
            <w:pPr>
              <w:rPr>
                <w:color w:val="000000"/>
                <w:szCs w:val="24"/>
                <w:lang w:val="es-ES" w:eastAsia="lt-LT"/>
              </w:rPr>
            </w:pPr>
            <w:r w:rsidRPr="00622F73">
              <w:rPr>
                <w:bCs/>
                <w:color w:val="000000"/>
                <w:szCs w:val="24"/>
                <w:lang w:val="es-ES" w:eastAsia="lt-LT"/>
              </w:rPr>
              <w:t>(12</w:t>
            </w:r>
            <w:r w:rsidRPr="00622F73">
              <w:rPr>
                <w:color w:val="000000"/>
                <w:szCs w:val="24"/>
                <w:lang w:val="es-ES" w:eastAsia="lt-LT"/>
              </w:rPr>
              <w:t> </w:t>
            </w:r>
            <w:r w:rsidRPr="00622F73">
              <w:rPr>
                <w:bCs/>
                <w:color w:val="000000"/>
                <w:szCs w:val="24"/>
                <w:lang w:val="es-ES" w:eastAsia="lt-LT"/>
              </w:rPr>
              <w:t xml:space="preserve">metų </w:t>
            </w:r>
            <w:r w:rsidRPr="00622F73">
              <w:rPr>
                <w:bCs/>
                <w:szCs w:val="24"/>
                <w:lang w:val="es-ES" w:eastAsia="lt-LT"/>
              </w:rPr>
              <w:t>HPV2)</w:t>
            </w:r>
          </w:p>
        </w:tc>
        <w:tc>
          <w:tcPr>
            <w:tcW w:w="1527" w:type="dxa"/>
            <w:vAlign w:val="center"/>
          </w:tcPr>
          <w:p w14:paraId="74C89F5E" w14:textId="77777777" w:rsidR="00780B71" w:rsidRPr="009A4BCA" w:rsidRDefault="00780B71" w:rsidP="008820B5">
            <w:pPr>
              <w:jc w:val="center"/>
              <w:rPr>
                <w:szCs w:val="24"/>
              </w:rPr>
            </w:pPr>
            <w:r w:rsidRPr="009A4BCA">
              <w:rPr>
                <w:szCs w:val="24"/>
              </w:rPr>
              <w:t>5</w:t>
            </w:r>
          </w:p>
        </w:tc>
        <w:tc>
          <w:tcPr>
            <w:tcW w:w="1528" w:type="dxa"/>
            <w:vAlign w:val="center"/>
          </w:tcPr>
          <w:p w14:paraId="4F96C365" w14:textId="77777777" w:rsidR="00780B71" w:rsidRPr="009A4BCA" w:rsidRDefault="00780B71" w:rsidP="008820B5">
            <w:pPr>
              <w:jc w:val="center"/>
              <w:rPr>
                <w:szCs w:val="24"/>
              </w:rPr>
            </w:pPr>
          </w:p>
        </w:tc>
        <w:tc>
          <w:tcPr>
            <w:tcW w:w="1528" w:type="dxa"/>
            <w:vAlign w:val="center"/>
          </w:tcPr>
          <w:p w14:paraId="65D2E968" w14:textId="77777777" w:rsidR="00780B71" w:rsidRPr="009A4BCA" w:rsidRDefault="00780B71" w:rsidP="008820B5">
            <w:pPr>
              <w:jc w:val="center"/>
              <w:rPr>
                <w:szCs w:val="24"/>
              </w:rPr>
            </w:pPr>
          </w:p>
        </w:tc>
        <w:tc>
          <w:tcPr>
            <w:tcW w:w="1528" w:type="dxa"/>
            <w:vAlign w:val="center"/>
          </w:tcPr>
          <w:p w14:paraId="67513450" w14:textId="77777777" w:rsidR="00780B71" w:rsidRPr="009A4BCA" w:rsidRDefault="00780B71" w:rsidP="008820B5">
            <w:pPr>
              <w:jc w:val="center"/>
              <w:rPr>
                <w:szCs w:val="24"/>
              </w:rPr>
            </w:pPr>
          </w:p>
        </w:tc>
        <w:tc>
          <w:tcPr>
            <w:tcW w:w="1528" w:type="dxa"/>
            <w:vAlign w:val="center"/>
          </w:tcPr>
          <w:p w14:paraId="3150D2BB" w14:textId="77777777" w:rsidR="00780B71" w:rsidRPr="009A4BCA" w:rsidRDefault="00780B71" w:rsidP="008820B5">
            <w:pPr>
              <w:jc w:val="center"/>
              <w:rPr>
                <w:szCs w:val="24"/>
              </w:rPr>
            </w:pPr>
            <w:r w:rsidRPr="009A4BCA">
              <w:rPr>
                <w:szCs w:val="24"/>
              </w:rPr>
              <w:t>5 (</w:t>
            </w:r>
            <w:proofErr w:type="spellStart"/>
            <w:r w:rsidRPr="009A4BCA">
              <w:rPr>
                <w:szCs w:val="24"/>
              </w:rPr>
              <w:t>dar</w:t>
            </w:r>
            <w:proofErr w:type="spellEnd"/>
            <w:r w:rsidRPr="009A4BCA">
              <w:rPr>
                <w:szCs w:val="24"/>
              </w:rPr>
              <w:t xml:space="preserve"> ne </w:t>
            </w:r>
            <w:proofErr w:type="spellStart"/>
            <w:r w:rsidRPr="009A4BCA">
              <w:rPr>
                <w:szCs w:val="24"/>
              </w:rPr>
              <w:t>laikas</w:t>
            </w:r>
            <w:proofErr w:type="spellEnd"/>
            <w:r w:rsidRPr="009A4BCA">
              <w:rPr>
                <w:szCs w:val="24"/>
              </w:rPr>
              <w:t xml:space="preserve"> </w:t>
            </w:r>
            <w:proofErr w:type="spellStart"/>
            <w:r w:rsidRPr="009A4BCA">
              <w:rPr>
                <w:szCs w:val="24"/>
              </w:rPr>
              <w:t>skiepui</w:t>
            </w:r>
            <w:proofErr w:type="spellEnd"/>
            <w:r w:rsidRPr="009A4BCA">
              <w:rPr>
                <w:szCs w:val="24"/>
              </w:rPr>
              <w:t>)</w:t>
            </w:r>
          </w:p>
        </w:tc>
      </w:tr>
      <w:tr w:rsidR="00780B71" w:rsidRPr="009A4BCA" w14:paraId="4EFE28B0" w14:textId="77777777" w:rsidTr="008820B5">
        <w:trPr>
          <w:trHeight w:val="754"/>
        </w:trPr>
        <w:tc>
          <w:tcPr>
            <w:tcW w:w="2000" w:type="dxa"/>
          </w:tcPr>
          <w:p w14:paraId="1904607A" w14:textId="77777777" w:rsidR="00780B71" w:rsidRPr="009A4BCA" w:rsidRDefault="00780B71" w:rsidP="008820B5">
            <w:pPr>
              <w:rPr>
                <w:color w:val="000000"/>
                <w:szCs w:val="24"/>
                <w:lang w:eastAsia="lt-LT"/>
              </w:rPr>
            </w:pPr>
            <w:proofErr w:type="spellStart"/>
            <w:r w:rsidRPr="009A4BCA">
              <w:rPr>
                <w:color w:val="000000"/>
                <w:szCs w:val="24"/>
                <w:lang w:eastAsia="lt-LT"/>
              </w:rPr>
              <w:t>Difterija</w:t>
            </w:r>
            <w:proofErr w:type="spellEnd"/>
            <w:r w:rsidRPr="009A4BCA">
              <w:rPr>
                <w:color w:val="000000"/>
                <w:szCs w:val="24"/>
                <w:lang w:eastAsia="lt-LT"/>
              </w:rPr>
              <w:t xml:space="preserve">, </w:t>
            </w:r>
            <w:proofErr w:type="spellStart"/>
            <w:r w:rsidRPr="009A4BCA">
              <w:rPr>
                <w:color w:val="000000"/>
                <w:szCs w:val="24"/>
                <w:lang w:eastAsia="lt-LT"/>
              </w:rPr>
              <w:t>stabligė</w:t>
            </w:r>
            <w:proofErr w:type="spellEnd"/>
            <w:r w:rsidRPr="009A4BCA">
              <w:rPr>
                <w:color w:val="000000"/>
                <w:szCs w:val="24"/>
                <w:lang w:eastAsia="lt-LT"/>
              </w:rPr>
              <w:t xml:space="preserve">, </w:t>
            </w:r>
            <w:proofErr w:type="spellStart"/>
            <w:r w:rsidRPr="009A4BCA">
              <w:rPr>
                <w:color w:val="000000"/>
                <w:szCs w:val="24"/>
                <w:lang w:eastAsia="lt-LT"/>
              </w:rPr>
              <w:t>kokliušas</w:t>
            </w:r>
            <w:proofErr w:type="spellEnd"/>
          </w:p>
          <w:p w14:paraId="57F5FA97" w14:textId="77777777" w:rsidR="00780B71" w:rsidRPr="009A4BCA" w:rsidRDefault="00780B71" w:rsidP="008820B5">
            <w:pPr>
              <w:rPr>
                <w:bCs/>
                <w:color w:val="000000"/>
                <w:szCs w:val="24"/>
                <w:lang w:eastAsia="lt-LT"/>
              </w:rPr>
            </w:pPr>
            <w:r w:rsidRPr="009A4BCA">
              <w:rPr>
                <w:bCs/>
                <w:szCs w:val="24"/>
                <w:lang w:eastAsia="lt-LT"/>
              </w:rPr>
              <w:t>(15</w:t>
            </w:r>
            <w:r w:rsidRPr="009A4BCA">
              <w:rPr>
                <w:color w:val="000000"/>
                <w:szCs w:val="24"/>
                <w:lang w:eastAsia="lt-LT"/>
              </w:rPr>
              <w:t> </w:t>
            </w:r>
            <w:proofErr w:type="spellStart"/>
            <w:r w:rsidRPr="009A4BCA">
              <w:rPr>
                <w:bCs/>
                <w:szCs w:val="24"/>
                <w:lang w:eastAsia="lt-LT"/>
              </w:rPr>
              <w:t>metų</w:t>
            </w:r>
            <w:proofErr w:type="spellEnd"/>
            <w:r w:rsidRPr="009A4BCA">
              <w:rPr>
                <w:bCs/>
                <w:szCs w:val="24"/>
                <w:lang w:eastAsia="lt-LT"/>
              </w:rPr>
              <w:t>)</w:t>
            </w:r>
          </w:p>
        </w:tc>
        <w:tc>
          <w:tcPr>
            <w:tcW w:w="1527" w:type="dxa"/>
            <w:vAlign w:val="center"/>
          </w:tcPr>
          <w:p w14:paraId="129B5DA2" w14:textId="77777777" w:rsidR="00780B71" w:rsidRPr="009A4BCA" w:rsidRDefault="00780B71" w:rsidP="008820B5">
            <w:pPr>
              <w:jc w:val="center"/>
              <w:rPr>
                <w:szCs w:val="24"/>
              </w:rPr>
            </w:pPr>
            <w:r w:rsidRPr="009A4BCA">
              <w:rPr>
                <w:szCs w:val="24"/>
              </w:rPr>
              <w:t>1</w:t>
            </w:r>
          </w:p>
        </w:tc>
        <w:tc>
          <w:tcPr>
            <w:tcW w:w="1528" w:type="dxa"/>
            <w:vAlign w:val="center"/>
          </w:tcPr>
          <w:p w14:paraId="6D63BD1B" w14:textId="77777777" w:rsidR="00780B71" w:rsidRPr="009A4BCA" w:rsidRDefault="00780B71" w:rsidP="008820B5">
            <w:pPr>
              <w:jc w:val="center"/>
              <w:rPr>
                <w:szCs w:val="24"/>
              </w:rPr>
            </w:pPr>
          </w:p>
        </w:tc>
        <w:tc>
          <w:tcPr>
            <w:tcW w:w="1528" w:type="dxa"/>
            <w:vAlign w:val="center"/>
          </w:tcPr>
          <w:p w14:paraId="265AA9EC" w14:textId="77777777" w:rsidR="00780B71" w:rsidRPr="009A4BCA" w:rsidRDefault="00780B71" w:rsidP="008820B5">
            <w:pPr>
              <w:jc w:val="center"/>
              <w:rPr>
                <w:szCs w:val="24"/>
              </w:rPr>
            </w:pPr>
          </w:p>
        </w:tc>
        <w:tc>
          <w:tcPr>
            <w:tcW w:w="1528" w:type="dxa"/>
            <w:vAlign w:val="center"/>
          </w:tcPr>
          <w:p w14:paraId="7F3598F9" w14:textId="77777777" w:rsidR="00780B71" w:rsidRPr="009A4BCA" w:rsidRDefault="00780B71" w:rsidP="008820B5">
            <w:pPr>
              <w:jc w:val="center"/>
              <w:rPr>
                <w:szCs w:val="24"/>
              </w:rPr>
            </w:pPr>
          </w:p>
        </w:tc>
        <w:tc>
          <w:tcPr>
            <w:tcW w:w="1528" w:type="dxa"/>
            <w:vAlign w:val="center"/>
          </w:tcPr>
          <w:p w14:paraId="463A8B48" w14:textId="77777777" w:rsidR="00780B71" w:rsidRPr="009A4BCA" w:rsidRDefault="00780B71" w:rsidP="008820B5">
            <w:pPr>
              <w:jc w:val="center"/>
              <w:rPr>
                <w:szCs w:val="24"/>
              </w:rPr>
            </w:pPr>
            <w:r w:rsidRPr="009A4BCA">
              <w:rPr>
                <w:szCs w:val="24"/>
              </w:rPr>
              <w:t>1 (</w:t>
            </w:r>
            <w:proofErr w:type="spellStart"/>
            <w:r w:rsidRPr="009A4BCA">
              <w:rPr>
                <w:szCs w:val="24"/>
              </w:rPr>
              <w:t>išvyko</w:t>
            </w:r>
            <w:proofErr w:type="spellEnd"/>
            <w:r w:rsidRPr="009A4BCA">
              <w:rPr>
                <w:szCs w:val="24"/>
              </w:rPr>
              <w:t xml:space="preserve"> į </w:t>
            </w:r>
            <w:proofErr w:type="spellStart"/>
            <w:r w:rsidRPr="009A4BCA">
              <w:rPr>
                <w:szCs w:val="24"/>
              </w:rPr>
              <w:t>užsienį</w:t>
            </w:r>
            <w:proofErr w:type="spellEnd"/>
            <w:r w:rsidRPr="009A4BCA">
              <w:rPr>
                <w:szCs w:val="24"/>
              </w:rPr>
              <w:t>)</w:t>
            </w:r>
          </w:p>
        </w:tc>
      </w:tr>
      <w:tr w:rsidR="00780B71" w:rsidRPr="009A4BCA" w14:paraId="50A1276E" w14:textId="77777777" w:rsidTr="008820B5">
        <w:trPr>
          <w:trHeight w:val="754"/>
        </w:trPr>
        <w:tc>
          <w:tcPr>
            <w:tcW w:w="2000" w:type="dxa"/>
          </w:tcPr>
          <w:p w14:paraId="076BD87C" w14:textId="77777777" w:rsidR="00780B71" w:rsidRPr="009A4BCA" w:rsidRDefault="00780B71" w:rsidP="008820B5">
            <w:pPr>
              <w:rPr>
                <w:color w:val="000000"/>
                <w:szCs w:val="24"/>
                <w:lang w:eastAsia="lt-LT"/>
              </w:rPr>
            </w:pPr>
            <w:proofErr w:type="spellStart"/>
            <w:r w:rsidRPr="009A4BCA">
              <w:rPr>
                <w:color w:val="000000"/>
                <w:szCs w:val="24"/>
                <w:lang w:eastAsia="lt-LT"/>
              </w:rPr>
              <w:t>Difterija</w:t>
            </w:r>
            <w:proofErr w:type="spellEnd"/>
            <w:r w:rsidRPr="009A4BCA">
              <w:rPr>
                <w:color w:val="000000"/>
                <w:szCs w:val="24"/>
                <w:lang w:eastAsia="lt-LT"/>
              </w:rPr>
              <w:t xml:space="preserve">, </w:t>
            </w:r>
            <w:proofErr w:type="spellStart"/>
            <w:r w:rsidRPr="009A4BCA">
              <w:rPr>
                <w:color w:val="000000"/>
                <w:szCs w:val="24"/>
                <w:lang w:eastAsia="lt-LT"/>
              </w:rPr>
              <w:t>stabligė</w:t>
            </w:r>
            <w:proofErr w:type="spellEnd"/>
            <w:r w:rsidRPr="009A4BCA">
              <w:rPr>
                <w:color w:val="000000"/>
                <w:szCs w:val="24"/>
                <w:lang w:eastAsia="lt-LT"/>
              </w:rPr>
              <w:t xml:space="preserve">, </w:t>
            </w:r>
            <w:proofErr w:type="spellStart"/>
            <w:r w:rsidRPr="009A4BCA">
              <w:rPr>
                <w:color w:val="000000"/>
                <w:szCs w:val="24"/>
                <w:lang w:eastAsia="lt-LT"/>
              </w:rPr>
              <w:t>kokliušas</w:t>
            </w:r>
            <w:proofErr w:type="spellEnd"/>
          </w:p>
          <w:p w14:paraId="4F5CB9C7" w14:textId="77777777" w:rsidR="00780B71" w:rsidRPr="009A4BCA" w:rsidRDefault="00780B71" w:rsidP="008820B5">
            <w:pPr>
              <w:rPr>
                <w:bCs/>
                <w:color w:val="000000"/>
                <w:szCs w:val="24"/>
                <w:lang w:eastAsia="lt-LT"/>
              </w:rPr>
            </w:pPr>
            <w:r w:rsidRPr="009A4BCA">
              <w:rPr>
                <w:bCs/>
                <w:szCs w:val="24"/>
                <w:lang w:eastAsia="lt-LT"/>
              </w:rPr>
              <w:t>(16</w:t>
            </w:r>
            <w:r w:rsidRPr="009A4BCA">
              <w:rPr>
                <w:color w:val="000000"/>
                <w:szCs w:val="24"/>
                <w:lang w:eastAsia="lt-LT"/>
              </w:rPr>
              <w:t> </w:t>
            </w:r>
            <w:proofErr w:type="spellStart"/>
            <w:r w:rsidRPr="009A4BCA">
              <w:rPr>
                <w:bCs/>
                <w:szCs w:val="24"/>
                <w:lang w:eastAsia="lt-LT"/>
              </w:rPr>
              <w:t>metų</w:t>
            </w:r>
            <w:proofErr w:type="spellEnd"/>
            <w:r w:rsidRPr="009A4BCA">
              <w:rPr>
                <w:bCs/>
                <w:szCs w:val="24"/>
                <w:lang w:eastAsia="lt-LT"/>
              </w:rPr>
              <w:t>)</w:t>
            </w:r>
          </w:p>
        </w:tc>
        <w:tc>
          <w:tcPr>
            <w:tcW w:w="1527" w:type="dxa"/>
            <w:vAlign w:val="center"/>
          </w:tcPr>
          <w:p w14:paraId="334FF1FE" w14:textId="77777777" w:rsidR="00780B71" w:rsidRPr="009A4BCA" w:rsidRDefault="00780B71" w:rsidP="008820B5">
            <w:pPr>
              <w:jc w:val="center"/>
              <w:rPr>
                <w:szCs w:val="24"/>
              </w:rPr>
            </w:pPr>
            <w:r w:rsidRPr="009A4BCA">
              <w:rPr>
                <w:szCs w:val="24"/>
              </w:rPr>
              <w:t>-</w:t>
            </w:r>
          </w:p>
        </w:tc>
        <w:tc>
          <w:tcPr>
            <w:tcW w:w="1528" w:type="dxa"/>
            <w:vAlign w:val="center"/>
          </w:tcPr>
          <w:p w14:paraId="1D0369ED" w14:textId="77777777" w:rsidR="00780B71" w:rsidRPr="009A4BCA" w:rsidRDefault="00780B71" w:rsidP="008820B5">
            <w:pPr>
              <w:jc w:val="center"/>
              <w:rPr>
                <w:szCs w:val="24"/>
              </w:rPr>
            </w:pPr>
            <w:r w:rsidRPr="009A4BCA">
              <w:rPr>
                <w:szCs w:val="24"/>
              </w:rPr>
              <w:t>-</w:t>
            </w:r>
          </w:p>
        </w:tc>
        <w:tc>
          <w:tcPr>
            <w:tcW w:w="1528" w:type="dxa"/>
            <w:vAlign w:val="center"/>
          </w:tcPr>
          <w:p w14:paraId="27037BF8" w14:textId="77777777" w:rsidR="00780B71" w:rsidRPr="009A4BCA" w:rsidRDefault="00780B71" w:rsidP="008820B5">
            <w:pPr>
              <w:jc w:val="center"/>
              <w:rPr>
                <w:szCs w:val="24"/>
              </w:rPr>
            </w:pPr>
            <w:r w:rsidRPr="009A4BCA">
              <w:rPr>
                <w:szCs w:val="24"/>
              </w:rPr>
              <w:t>-</w:t>
            </w:r>
          </w:p>
        </w:tc>
        <w:tc>
          <w:tcPr>
            <w:tcW w:w="1528" w:type="dxa"/>
            <w:vAlign w:val="center"/>
          </w:tcPr>
          <w:p w14:paraId="4BB7AEE3" w14:textId="77777777" w:rsidR="00780B71" w:rsidRPr="009A4BCA" w:rsidRDefault="00780B71" w:rsidP="008820B5">
            <w:pPr>
              <w:jc w:val="center"/>
              <w:rPr>
                <w:szCs w:val="24"/>
              </w:rPr>
            </w:pPr>
            <w:r w:rsidRPr="009A4BCA">
              <w:rPr>
                <w:szCs w:val="24"/>
              </w:rPr>
              <w:t>-</w:t>
            </w:r>
          </w:p>
        </w:tc>
        <w:tc>
          <w:tcPr>
            <w:tcW w:w="1528" w:type="dxa"/>
            <w:vAlign w:val="center"/>
          </w:tcPr>
          <w:p w14:paraId="60BD137A" w14:textId="77777777" w:rsidR="00780B71" w:rsidRPr="009A4BCA" w:rsidRDefault="00780B71" w:rsidP="008820B5">
            <w:pPr>
              <w:jc w:val="center"/>
              <w:rPr>
                <w:szCs w:val="24"/>
              </w:rPr>
            </w:pPr>
            <w:r w:rsidRPr="009A4BCA">
              <w:rPr>
                <w:szCs w:val="24"/>
              </w:rPr>
              <w:t>-</w:t>
            </w:r>
          </w:p>
        </w:tc>
      </w:tr>
      <w:tr w:rsidR="00780B71" w:rsidRPr="009A4BCA" w14:paraId="1BE7C589" w14:textId="77777777" w:rsidTr="008820B5">
        <w:trPr>
          <w:trHeight w:val="754"/>
        </w:trPr>
        <w:tc>
          <w:tcPr>
            <w:tcW w:w="2000" w:type="dxa"/>
          </w:tcPr>
          <w:p w14:paraId="51728751" w14:textId="77777777" w:rsidR="00780B71" w:rsidRPr="00622F73" w:rsidRDefault="00780B71" w:rsidP="008820B5">
            <w:pPr>
              <w:rPr>
                <w:color w:val="000000"/>
                <w:szCs w:val="24"/>
                <w:lang w:val="fr-FR" w:eastAsia="lt-LT"/>
              </w:rPr>
            </w:pPr>
            <w:r w:rsidRPr="00622F73">
              <w:rPr>
                <w:color w:val="000000"/>
                <w:szCs w:val="24"/>
                <w:lang w:val="fr-FR" w:eastAsia="lt-LT"/>
              </w:rPr>
              <w:t xml:space="preserve">Tymai, epideminis parotitas, raudonukė </w:t>
            </w:r>
          </w:p>
          <w:p w14:paraId="31BE1EE5" w14:textId="77777777" w:rsidR="00780B71" w:rsidRPr="00622F73" w:rsidRDefault="00780B71" w:rsidP="008820B5">
            <w:pPr>
              <w:rPr>
                <w:color w:val="000000"/>
                <w:szCs w:val="24"/>
                <w:lang w:val="fr-FR" w:eastAsia="lt-LT"/>
              </w:rPr>
            </w:pPr>
            <w:r w:rsidRPr="00622F73">
              <w:rPr>
                <w:color w:val="000000"/>
                <w:szCs w:val="24"/>
                <w:lang w:val="fr-FR" w:eastAsia="lt-LT"/>
              </w:rPr>
              <w:t>(2 metų)</w:t>
            </w:r>
          </w:p>
        </w:tc>
        <w:tc>
          <w:tcPr>
            <w:tcW w:w="1527" w:type="dxa"/>
            <w:vAlign w:val="center"/>
          </w:tcPr>
          <w:p w14:paraId="65B40351" w14:textId="77777777" w:rsidR="00780B71" w:rsidRPr="009A4BCA" w:rsidRDefault="00780B71" w:rsidP="008820B5">
            <w:pPr>
              <w:jc w:val="center"/>
              <w:rPr>
                <w:szCs w:val="24"/>
              </w:rPr>
            </w:pPr>
            <w:r w:rsidRPr="009A4BCA">
              <w:rPr>
                <w:szCs w:val="24"/>
              </w:rPr>
              <w:t>-</w:t>
            </w:r>
          </w:p>
        </w:tc>
        <w:tc>
          <w:tcPr>
            <w:tcW w:w="1528" w:type="dxa"/>
            <w:vAlign w:val="center"/>
          </w:tcPr>
          <w:p w14:paraId="45F0293F" w14:textId="77777777" w:rsidR="00780B71" w:rsidRPr="009A4BCA" w:rsidRDefault="00780B71" w:rsidP="008820B5">
            <w:pPr>
              <w:jc w:val="center"/>
              <w:rPr>
                <w:szCs w:val="24"/>
              </w:rPr>
            </w:pPr>
            <w:r w:rsidRPr="009A4BCA">
              <w:rPr>
                <w:szCs w:val="24"/>
              </w:rPr>
              <w:t>-</w:t>
            </w:r>
          </w:p>
        </w:tc>
        <w:tc>
          <w:tcPr>
            <w:tcW w:w="1528" w:type="dxa"/>
            <w:vAlign w:val="center"/>
          </w:tcPr>
          <w:p w14:paraId="296B222A" w14:textId="77777777" w:rsidR="00780B71" w:rsidRPr="009A4BCA" w:rsidRDefault="00780B71" w:rsidP="008820B5">
            <w:pPr>
              <w:jc w:val="center"/>
              <w:rPr>
                <w:szCs w:val="24"/>
              </w:rPr>
            </w:pPr>
            <w:r w:rsidRPr="009A4BCA">
              <w:rPr>
                <w:szCs w:val="24"/>
              </w:rPr>
              <w:t>-</w:t>
            </w:r>
          </w:p>
        </w:tc>
        <w:tc>
          <w:tcPr>
            <w:tcW w:w="1528" w:type="dxa"/>
            <w:vAlign w:val="center"/>
          </w:tcPr>
          <w:p w14:paraId="0E0A7BA7" w14:textId="77777777" w:rsidR="00780B71" w:rsidRPr="009A4BCA" w:rsidRDefault="00780B71" w:rsidP="008820B5">
            <w:pPr>
              <w:jc w:val="center"/>
              <w:rPr>
                <w:szCs w:val="24"/>
              </w:rPr>
            </w:pPr>
            <w:r w:rsidRPr="009A4BCA">
              <w:rPr>
                <w:szCs w:val="24"/>
              </w:rPr>
              <w:t>-</w:t>
            </w:r>
          </w:p>
        </w:tc>
        <w:tc>
          <w:tcPr>
            <w:tcW w:w="1528" w:type="dxa"/>
            <w:vAlign w:val="center"/>
          </w:tcPr>
          <w:p w14:paraId="433679B4" w14:textId="77777777" w:rsidR="00780B71" w:rsidRPr="009A4BCA" w:rsidRDefault="00780B71" w:rsidP="008820B5">
            <w:pPr>
              <w:jc w:val="center"/>
              <w:rPr>
                <w:szCs w:val="24"/>
              </w:rPr>
            </w:pPr>
            <w:r w:rsidRPr="009A4BCA">
              <w:rPr>
                <w:szCs w:val="24"/>
              </w:rPr>
              <w:t>-</w:t>
            </w:r>
          </w:p>
        </w:tc>
      </w:tr>
      <w:tr w:rsidR="00780B71" w:rsidRPr="009A4BCA" w14:paraId="603428CE" w14:textId="77777777" w:rsidTr="008820B5">
        <w:trPr>
          <w:trHeight w:val="754"/>
        </w:trPr>
        <w:tc>
          <w:tcPr>
            <w:tcW w:w="2000" w:type="dxa"/>
          </w:tcPr>
          <w:p w14:paraId="2591D5C3" w14:textId="77777777" w:rsidR="00780B71" w:rsidRPr="00622F73" w:rsidRDefault="00780B71" w:rsidP="008820B5">
            <w:pPr>
              <w:rPr>
                <w:color w:val="000000"/>
                <w:szCs w:val="24"/>
                <w:lang w:val="fr-FR" w:eastAsia="lt-LT"/>
              </w:rPr>
            </w:pPr>
            <w:r w:rsidRPr="00622F73">
              <w:rPr>
                <w:color w:val="000000"/>
                <w:szCs w:val="24"/>
                <w:lang w:val="fr-FR" w:eastAsia="lt-LT"/>
              </w:rPr>
              <w:t xml:space="preserve">Tymai, epideminis parotitas, raudonukė </w:t>
            </w:r>
          </w:p>
          <w:p w14:paraId="66C26E22" w14:textId="77777777" w:rsidR="00780B71" w:rsidRPr="00622F73" w:rsidRDefault="00780B71" w:rsidP="008820B5">
            <w:pPr>
              <w:rPr>
                <w:bCs/>
                <w:color w:val="000000"/>
                <w:szCs w:val="24"/>
                <w:lang w:val="fr-FR" w:eastAsia="lt-LT"/>
              </w:rPr>
            </w:pPr>
            <w:r w:rsidRPr="00622F73">
              <w:rPr>
                <w:bCs/>
                <w:szCs w:val="24"/>
                <w:lang w:val="fr-FR" w:eastAsia="lt-LT"/>
              </w:rPr>
              <w:t>(6</w:t>
            </w:r>
            <w:r w:rsidRPr="00622F73">
              <w:rPr>
                <w:color w:val="000000"/>
                <w:szCs w:val="24"/>
                <w:lang w:val="fr-FR" w:eastAsia="lt-LT"/>
              </w:rPr>
              <w:t> </w:t>
            </w:r>
            <w:r w:rsidRPr="00622F73">
              <w:rPr>
                <w:bCs/>
                <w:szCs w:val="24"/>
                <w:lang w:val="fr-FR" w:eastAsia="lt-LT"/>
              </w:rPr>
              <w:t>metų)</w:t>
            </w:r>
          </w:p>
        </w:tc>
        <w:tc>
          <w:tcPr>
            <w:tcW w:w="1527" w:type="dxa"/>
            <w:vAlign w:val="center"/>
          </w:tcPr>
          <w:p w14:paraId="4C07F574" w14:textId="77777777" w:rsidR="00780B71" w:rsidRPr="009A4BCA" w:rsidRDefault="00780B71" w:rsidP="008820B5">
            <w:pPr>
              <w:jc w:val="center"/>
              <w:rPr>
                <w:szCs w:val="24"/>
              </w:rPr>
            </w:pPr>
            <w:r w:rsidRPr="009A4BCA">
              <w:rPr>
                <w:szCs w:val="24"/>
              </w:rPr>
              <w:t>4</w:t>
            </w:r>
          </w:p>
        </w:tc>
        <w:tc>
          <w:tcPr>
            <w:tcW w:w="1528" w:type="dxa"/>
            <w:vAlign w:val="center"/>
          </w:tcPr>
          <w:p w14:paraId="68603A94" w14:textId="77777777" w:rsidR="00780B71" w:rsidRPr="009A4BCA" w:rsidRDefault="00780B71" w:rsidP="008820B5">
            <w:pPr>
              <w:jc w:val="center"/>
              <w:rPr>
                <w:szCs w:val="24"/>
              </w:rPr>
            </w:pPr>
          </w:p>
        </w:tc>
        <w:tc>
          <w:tcPr>
            <w:tcW w:w="1528" w:type="dxa"/>
            <w:vAlign w:val="center"/>
          </w:tcPr>
          <w:p w14:paraId="4EB43EFE" w14:textId="77777777" w:rsidR="00780B71" w:rsidRPr="009A4BCA" w:rsidRDefault="00780B71" w:rsidP="008820B5">
            <w:pPr>
              <w:jc w:val="center"/>
              <w:rPr>
                <w:szCs w:val="24"/>
              </w:rPr>
            </w:pPr>
          </w:p>
        </w:tc>
        <w:tc>
          <w:tcPr>
            <w:tcW w:w="1528" w:type="dxa"/>
            <w:vAlign w:val="center"/>
          </w:tcPr>
          <w:p w14:paraId="73E18072" w14:textId="77777777" w:rsidR="00780B71" w:rsidRPr="009A4BCA" w:rsidRDefault="00780B71" w:rsidP="008820B5">
            <w:pPr>
              <w:jc w:val="center"/>
              <w:rPr>
                <w:szCs w:val="24"/>
              </w:rPr>
            </w:pPr>
          </w:p>
        </w:tc>
        <w:tc>
          <w:tcPr>
            <w:tcW w:w="1528" w:type="dxa"/>
            <w:vAlign w:val="center"/>
          </w:tcPr>
          <w:p w14:paraId="2D097E04" w14:textId="77777777" w:rsidR="00780B71" w:rsidRPr="009A4BCA" w:rsidRDefault="00780B71" w:rsidP="008820B5">
            <w:pPr>
              <w:jc w:val="center"/>
              <w:rPr>
                <w:szCs w:val="24"/>
              </w:rPr>
            </w:pPr>
            <w:r w:rsidRPr="009A4BCA">
              <w:rPr>
                <w:szCs w:val="24"/>
              </w:rPr>
              <w:t>1 (</w:t>
            </w:r>
            <w:proofErr w:type="spellStart"/>
            <w:r w:rsidRPr="009A4BCA">
              <w:rPr>
                <w:szCs w:val="24"/>
              </w:rPr>
              <w:t>išvyko</w:t>
            </w:r>
            <w:proofErr w:type="spellEnd"/>
            <w:r w:rsidRPr="009A4BCA">
              <w:rPr>
                <w:szCs w:val="24"/>
              </w:rPr>
              <w:t xml:space="preserve"> į </w:t>
            </w:r>
            <w:proofErr w:type="spellStart"/>
            <w:r w:rsidRPr="009A4BCA">
              <w:rPr>
                <w:szCs w:val="24"/>
              </w:rPr>
              <w:t>užsienį</w:t>
            </w:r>
            <w:proofErr w:type="spellEnd"/>
            <w:r w:rsidRPr="009A4BCA">
              <w:rPr>
                <w:szCs w:val="24"/>
              </w:rPr>
              <w:t>)</w:t>
            </w:r>
          </w:p>
        </w:tc>
      </w:tr>
      <w:tr w:rsidR="00780B71" w:rsidRPr="009A4BCA" w14:paraId="12C3E947" w14:textId="77777777" w:rsidTr="008820B5">
        <w:trPr>
          <w:trHeight w:val="754"/>
        </w:trPr>
        <w:tc>
          <w:tcPr>
            <w:tcW w:w="2000" w:type="dxa"/>
          </w:tcPr>
          <w:p w14:paraId="4C0E605F" w14:textId="77777777" w:rsidR="00780B71" w:rsidRPr="00622F73" w:rsidRDefault="00780B71" w:rsidP="008820B5">
            <w:pPr>
              <w:rPr>
                <w:color w:val="000000"/>
                <w:szCs w:val="24"/>
                <w:lang w:val="fr-FR" w:eastAsia="lt-LT"/>
              </w:rPr>
            </w:pPr>
            <w:r w:rsidRPr="00622F73">
              <w:rPr>
                <w:color w:val="000000"/>
                <w:szCs w:val="24"/>
                <w:lang w:val="fr-FR" w:eastAsia="lt-LT"/>
              </w:rPr>
              <w:t xml:space="preserve">Tymai, epideminis parotitas, raudonukė </w:t>
            </w:r>
          </w:p>
          <w:p w14:paraId="5E93E7D0" w14:textId="77777777" w:rsidR="00780B71" w:rsidRPr="00622F73" w:rsidRDefault="00780B71" w:rsidP="008820B5">
            <w:pPr>
              <w:rPr>
                <w:bCs/>
                <w:color w:val="000000"/>
                <w:szCs w:val="24"/>
                <w:lang w:val="fr-FR" w:eastAsia="lt-LT"/>
              </w:rPr>
            </w:pPr>
            <w:r w:rsidRPr="00622F73">
              <w:rPr>
                <w:bCs/>
                <w:szCs w:val="24"/>
                <w:lang w:val="fr-FR" w:eastAsia="lt-LT"/>
              </w:rPr>
              <w:t>(7</w:t>
            </w:r>
            <w:r w:rsidRPr="00622F73">
              <w:rPr>
                <w:color w:val="000000"/>
                <w:szCs w:val="24"/>
                <w:lang w:val="fr-FR" w:eastAsia="lt-LT"/>
              </w:rPr>
              <w:t> </w:t>
            </w:r>
            <w:r w:rsidRPr="00622F73">
              <w:rPr>
                <w:bCs/>
                <w:szCs w:val="24"/>
                <w:lang w:val="fr-FR" w:eastAsia="lt-LT"/>
              </w:rPr>
              <w:t>metų)</w:t>
            </w:r>
          </w:p>
        </w:tc>
        <w:tc>
          <w:tcPr>
            <w:tcW w:w="1527" w:type="dxa"/>
            <w:vAlign w:val="center"/>
          </w:tcPr>
          <w:p w14:paraId="6B310574" w14:textId="77777777" w:rsidR="00780B71" w:rsidRPr="00622F73" w:rsidRDefault="00780B71" w:rsidP="008820B5">
            <w:pPr>
              <w:jc w:val="center"/>
              <w:rPr>
                <w:szCs w:val="24"/>
                <w:lang w:val="fr-FR"/>
              </w:rPr>
            </w:pPr>
          </w:p>
        </w:tc>
        <w:tc>
          <w:tcPr>
            <w:tcW w:w="1528" w:type="dxa"/>
            <w:vAlign w:val="center"/>
          </w:tcPr>
          <w:p w14:paraId="52AB2CC0" w14:textId="77777777" w:rsidR="00780B71" w:rsidRPr="00622F73" w:rsidRDefault="00780B71" w:rsidP="008820B5">
            <w:pPr>
              <w:jc w:val="center"/>
              <w:rPr>
                <w:szCs w:val="24"/>
                <w:lang w:val="fr-FR"/>
              </w:rPr>
            </w:pPr>
          </w:p>
        </w:tc>
        <w:tc>
          <w:tcPr>
            <w:tcW w:w="1528" w:type="dxa"/>
            <w:vAlign w:val="center"/>
          </w:tcPr>
          <w:p w14:paraId="0BE0941A" w14:textId="77777777" w:rsidR="00780B71" w:rsidRPr="00622F73" w:rsidRDefault="00780B71" w:rsidP="008820B5">
            <w:pPr>
              <w:jc w:val="center"/>
              <w:rPr>
                <w:szCs w:val="24"/>
                <w:lang w:val="fr-FR"/>
              </w:rPr>
            </w:pPr>
          </w:p>
        </w:tc>
        <w:tc>
          <w:tcPr>
            <w:tcW w:w="1528" w:type="dxa"/>
            <w:vAlign w:val="center"/>
          </w:tcPr>
          <w:p w14:paraId="419E4E76" w14:textId="77777777" w:rsidR="00780B71" w:rsidRPr="00622F73" w:rsidRDefault="00780B71" w:rsidP="008820B5">
            <w:pPr>
              <w:jc w:val="center"/>
              <w:rPr>
                <w:szCs w:val="24"/>
                <w:lang w:val="fr-FR"/>
              </w:rPr>
            </w:pPr>
          </w:p>
        </w:tc>
        <w:tc>
          <w:tcPr>
            <w:tcW w:w="1528" w:type="dxa"/>
            <w:vAlign w:val="center"/>
          </w:tcPr>
          <w:p w14:paraId="7134D45D" w14:textId="77777777" w:rsidR="00780B71" w:rsidRPr="009A4BCA" w:rsidRDefault="00780B71" w:rsidP="008820B5">
            <w:pPr>
              <w:jc w:val="center"/>
              <w:rPr>
                <w:szCs w:val="24"/>
              </w:rPr>
            </w:pPr>
            <w:r w:rsidRPr="009A4BCA">
              <w:rPr>
                <w:szCs w:val="24"/>
              </w:rPr>
              <w:t>1 (</w:t>
            </w:r>
            <w:proofErr w:type="spellStart"/>
            <w:r w:rsidRPr="009A4BCA">
              <w:rPr>
                <w:szCs w:val="24"/>
              </w:rPr>
              <w:t>išvyko</w:t>
            </w:r>
            <w:proofErr w:type="spellEnd"/>
            <w:r w:rsidRPr="009A4BCA">
              <w:rPr>
                <w:szCs w:val="24"/>
              </w:rPr>
              <w:t xml:space="preserve"> į </w:t>
            </w:r>
            <w:proofErr w:type="spellStart"/>
            <w:r w:rsidRPr="009A4BCA">
              <w:rPr>
                <w:szCs w:val="24"/>
              </w:rPr>
              <w:t>užsienį</w:t>
            </w:r>
            <w:proofErr w:type="spellEnd"/>
            <w:r w:rsidRPr="009A4BCA">
              <w:rPr>
                <w:szCs w:val="24"/>
              </w:rPr>
              <w:t>)</w:t>
            </w:r>
          </w:p>
        </w:tc>
      </w:tr>
      <w:tr w:rsidR="00780B71" w:rsidRPr="009A4BCA" w14:paraId="752B8E55" w14:textId="77777777" w:rsidTr="008820B5">
        <w:trPr>
          <w:trHeight w:val="344"/>
        </w:trPr>
        <w:tc>
          <w:tcPr>
            <w:tcW w:w="2000" w:type="dxa"/>
          </w:tcPr>
          <w:p w14:paraId="00D8F514" w14:textId="77777777" w:rsidR="00780B71" w:rsidRPr="009A4BCA" w:rsidRDefault="00780B71" w:rsidP="008820B5">
            <w:pPr>
              <w:rPr>
                <w:color w:val="000000"/>
                <w:szCs w:val="24"/>
                <w:lang w:eastAsia="lt-LT"/>
              </w:rPr>
            </w:pPr>
            <w:proofErr w:type="spellStart"/>
            <w:r w:rsidRPr="009A4BCA">
              <w:rPr>
                <w:color w:val="000000"/>
                <w:szCs w:val="24"/>
                <w:lang w:eastAsia="lt-LT"/>
              </w:rPr>
              <w:t>Iš</w:t>
            </w:r>
            <w:proofErr w:type="spellEnd"/>
            <w:r w:rsidRPr="009A4BCA">
              <w:rPr>
                <w:color w:val="000000"/>
                <w:szCs w:val="24"/>
                <w:lang w:eastAsia="lt-LT"/>
              </w:rPr>
              <w:t xml:space="preserve"> </w:t>
            </w:r>
            <w:proofErr w:type="spellStart"/>
            <w:r w:rsidRPr="009A4BCA">
              <w:rPr>
                <w:color w:val="000000"/>
                <w:szCs w:val="24"/>
                <w:lang w:eastAsia="lt-LT"/>
              </w:rPr>
              <w:t>viso</w:t>
            </w:r>
            <w:proofErr w:type="spellEnd"/>
          </w:p>
        </w:tc>
        <w:tc>
          <w:tcPr>
            <w:tcW w:w="1527" w:type="dxa"/>
            <w:vAlign w:val="center"/>
          </w:tcPr>
          <w:p w14:paraId="1E3EC128" w14:textId="77777777" w:rsidR="00780B71" w:rsidRPr="009A4BCA" w:rsidRDefault="00780B71" w:rsidP="008820B5">
            <w:pPr>
              <w:jc w:val="center"/>
              <w:rPr>
                <w:szCs w:val="24"/>
              </w:rPr>
            </w:pPr>
            <w:r>
              <w:rPr>
                <w:szCs w:val="24"/>
              </w:rPr>
              <w:t>19</w:t>
            </w:r>
          </w:p>
        </w:tc>
        <w:tc>
          <w:tcPr>
            <w:tcW w:w="1528" w:type="dxa"/>
            <w:vAlign w:val="center"/>
          </w:tcPr>
          <w:p w14:paraId="6884DA8C" w14:textId="77777777" w:rsidR="00780B71" w:rsidRPr="009A4BCA" w:rsidRDefault="00780B71" w:rsidP="008820B5">
            <w:pPr>
              <w:jc w:val="center"/>
              <w:rPr>
                <w:szCs w:val="24"/>
              </w:rPr>
            </w:pPr>
            <w:r>
              <w:rPr>
                <w:szCs w:val="24"/>
              </w:rPr>
              <w:t>-</w:t>
            </w:r>
          </w:p>
        </w:tc>
        <w:tc>
          <w:tcPr>
            <w:tcW w:w="1528" w:type="dxa"/>
            <w:vAlign w:val="center"/>
          </w:tcPr>
          <w:p w14:paraId="4BC108FC" w14:textId="77777777" w:rsidR="00780B71" w:rsidRPr="009A4BCA" w:rsidRDefault="00780B71" w:rsidP="008820B5">
            <w:pPr>
              <w:jc w:val="center"/>
              <w:rPr>
                <w:szCs w:val="24"/>
              </w:rPr>
            </w:pPr>
            <w:r>
              <w:rPr>
                <w:szCs w:val="24"/>
              </w:rPr>
              <w:t>-</w:t>
            </w:r>
          </w:p>
        </w:tc>
        <w:tc>
          <w:tcPr>
            <w:tcW w:w="1528" w:type="dxa"/>
            <w:vAlign w:val="center"/>
          </w:tcPr>
          <w:p w14:paraId="47827EB8" w14:textId="77777777" w:rsidR="00780B71" w:rsidRPr="009A4BCA" w:rsidRDefault="00780B71" w:rsidP="008820B5">
            <w:pPr>
              <w:jc w:val="center"/>
              <w:rPr>
                <w:szCs w:val="24"/>
              </w:rPr>
            </w:pPr>
            <w:r>
              <w:rPr>
                <w:szCs w:val="24"/>
              </w:rPr>
              <w:t>-</w:t>
            </w:r>
          </w:p>
        </w:tc>
        <w:tc>
          <w:tcPr>
            <w:tcW w:w="1528" w:type="dxa"/>
            <w:vAlign w:val="center"/>
          </w:tcPr>
          <w:p w14:paraId="74442425" w14:textId="77777777" w:rsidR="00780B71" w:rsidRPr="009A4BCA" w:rsidRDefault="00780B71" w:rsidP="008820B5">
            <w:pPr>
              <w:jc w:val="center"/>
              <w:rPr>
                <w:szCs w:val="24"/>
              </w:rPr>
            </w:pPr>
            <w:r>
              <w:rPr>
                <w:szCs w:val="24"/>
              </w:rPr>
              <w:t>32</w:t>
            </w:r>
          </w:p>
        </w:tc>
      </w:tr>
    </w:tbl>
    <w:p w14:paraId="23004C7D" w14:textId="77777777" w:rsidR="00780B71" w:rsidRPr="009A4BCA" w:rsidRDefault="00780B71" w:rsidP="00780B71">
      <w:pPr>
        <w:rPr>
          <w:color w:val="FF0000"/>
        </w:rPr>
      </w:pPr>
    </w:p>
    <w:bookmarkEnd w:id="1"/>
    <w:p w14:paraId="5D8329C1" w14:textId="3EC9D621" w:rsidR="00780B71" w:rsidRDefault="00780B71" w:rsidP="00780B71">
      <w:pPr>
        <w:tabs>
          <w:tab w:val="left" w:pos="1134"/>
        </w:tabs>
        <w:ind w:firstLine="1134"/>
        <w:jc w:val="both"/>
        <w:rPr>
          <w:lang w:val="lt-LT"/>
        </w:rPr>
      </w:pPr>
      <w:r w:rsidRPr="00947127">
        <w:rPr>
          <w:lang w:val="lt-LT"/>
        </w:rPr>
        <w:t>2023 m. nuo 2023 m. sausio 1 d. iki 2023 m. balandžio 30</w:t>
      </w:r>
      <w:r w:rsidR="0092477F">
        <w:rPr>
          <w:lang w:val="lt-LT"/>
        </w:rPr>
        <w:t xml:space="preserve"> </w:t>
      </w:r>
      <w:r w:rsidR="0092477F" w:rsidRPr="00947127">
        <w:rPr>
          <w:lang w:val="lt-LT"/>
        </w:rPr>
        <w:t>dirbo 2,0 greitosios medicinos pagalbos  brigados</w:t>
      </w:r>
      <w:r w:rsidRPr="00947127">
        <w:rPr>
          <w:lang w:val="lt-LT"/>
        </w:rPr>
        <w:t>. Per 2023 m</w:t>
      </w:r>
      <w:r w:rsidR="0092477F">
        <w:rPr>
          <w:lang w:val="lt-LT"/>
        </w:rPr>
        <w:t>etų</w:t>
      </w:r>
      <w:r w:rsidRPr="00947127">
        <w:rPr>
          <w:lang w:val="lt-LT"/>
        </w:rPr>
        <w:t xml:space="preserve"> 4 mėn</w:t>
      </w:r>
      <w:r w:rsidR="0092477F">
        <w:rPr>
          <w:lang w:val="lt-LT"/>
        </w:rPr>
        <w:t>esius</w:t>
      </w:r>
      <w:r w:rsidRPr="00947127">
        <w:rPr>
          <w:lang w:val="lt-LT"/>
        </w:rPr>
        <w:t xml:space="preserve"> iškvietimų skaičius </w:t>
      </w:r>
      <w:r w:rsidR="0092477F">
        <w:rPr>
          <w:lang w:val="lt-LT"/>
        </w:rPr>
        <w:t xml:space="preserve">sudarė </w:t>
      </w:r>
      <w:r w:rsidRPr="00947127">
        <w:rPr>
          <w:lang w:val="lt-LT"/>
        </w:rPr>
        <w:t>1263 (vidutiniškai 316</w:t>
      </w:r>
      <w:r w:rsidR="0092477F">
        <w:rPr>
          <w:lang w:val="lt-LT"/>
        </w:rPr>
        <w:t xml:space="preserve"> per mėnesį</w:t>
      </w:r>
      <w:r w:rsidRPr="00947127">
        <w:rPr>
          <w:lang w:val="lt-LT"/>
        </w:rPr>
        <w:t xml:space="preserve">), 2022 m. iškvietimų skaičius </w:t>
      </w:r>
      <w:r w:rsidR="0092477F">
        <w:rPr>
          <w:lang w:val="lt-LT"/>
        </w:rPr>
        <w:t xml:space="preserve">buvo </w:t>
      </w:r>
      <w:r w:rsidRPr="00947127">
        <w:rPr>
          <w:lang w:val="lt-LT"/>
        </w:rPr>
        <w:t>4402 (vidutiniškai 367</w:t>
      </w:r>
      <w:r w:rsidR="0092477F">
        <w:rPr>
          <w:lang w:val="lt-LT"/>
        </w:rPr>
        <w:t xml:space="preserve"> per mėnesį</w:t>
      </w:r>
      <w:r w:rsidRPr="00947127">
        <w:rPr>
          <w:lang w:val="lt-LT"/>
        </w:rPr>
        <w:t>).</w:t>
      </w:r>
    </w:p>
    <w:p w14:paraId="08711B10" w14:textId="77777777" w:rsidR="00780B71" w:rsidRPr="009A4BCA" w:rsidRDefault="00780B71" w:rsidP="00780B71">
      <w:pPr>
        <w:tabs>
          <w:tab w:val="left" w:pos="1080"/>
        </w:tabs>
        <w:jc w:val="both"/>
        <w:rPr>
          <w:color w:val="FF0000"/>
          <w:lang w:val="lt-LT"/>
        </w:rPr>
      </w:pPr>
    </w:p>
    <w:p w14:paraId="7627DD92" w14:textId="77777777" w:rsidR="00780B71" w:rsidRPr="008C280A" w:rsidRDefault="00780B71" w:rsidP="00780B71">
      <w:pPr>
        <w:tabs>
          <w:tab w:val="left" w:pos="1134"/>
        </w:tabs>
        <w:ind w:firstLine="1134"/>
        <w:jc w:val="both"/>
        <w:rPr>
          <w:lang w:val="lt-LT"/>
        </w:rPr>
      </w:pPr>
      <w:r w:rsidRPr="008C280A">
        <w:rPr>
          <w:lang w:val="lt-LT"/>
        </w:rPr>
        <w:t>Poliklinikoje 2023 m. pradžioje dirbo 83 darbuotojai, 2023 metų pabaigoje –  5</w:t>
      </w:r>
      <w:r>
        <w:rPr>
          <w:lang w:val="lt-LT"/>
        </w:rPr>
        <w:t>7</w:t>
      </w:r>
      <w:r w:rsidRPr="008C280A">
        <w:rPr>
          <w:lang w:val="lt-LT"/>
        </w:rPr>
        <w:t xml:space="preserve"> darbuotojai. </w:t>
      </w:r>
    </w:p>
    <w:p w14:paraId="726C230C" w14:textId="77777777" w:rsidR="00780B71" w:rsidRPr="008C280A" w:rsidRDefault="00780B71" w:rsidP="00780B71">
      <w:pPr>
        <w:tabs>
          <w:tab w:val="left" w:pos="709"/>
          <w:tab w:val="left" w:pos="1134"/>
        </w:tabs>
        <w:ind w:firstLine="1134"/>
        <w:jc w:val="both"/>
        <w:rPr>
          <w:lang w:val="lt-LT"/>
        </w:rPr>
      </w:pPr>
      <w:r w:rsidRPr="008C280A">
        <w:rPr>
          <w:lang w:val="lt-LT"/>
        </w:rPr>
        <w:t>Personalo struktūra 2023 m. gruodžio 31 d.:</w:t>
      </w:r>
    </w:p>
    <w:p w14:paraId="39896AB0" w14:textId="77777777" w:rsidR="00780B71" w:rsidRPr="007973A0" w:rsidRDefault="00780B71" w:rsidP="00780B71">
      <w:pPr>
        <w:tabs>
          <w:tab w:val="left" w:pos="1080"/>
          <w:tab w:val="left" w:pos="1134"/>
        </w:tabs>
        <w:ind w:firstLine="1134"/>
        <w:jc w:val="both"/>
        <w:rPr>
          <w:b/>
          <w:bCs/>
          <w:lang w:val="lt-LT"/>
        </w:rPr>
      </w:pPr>
      <w:r w:rsidRPr="007973A0">
        <w:rPr>
          <w:b/>
          <w:bCs/>
          <w:lang w:val="lt-LT"/>
        </w:rPr>
        <w:lastRenderedPageBreak/>
        <w:t>1. Gydytojai – 14:</w:t>
      </w:r>
    </w:p>
    <w:p w14:paraId="67CEA7FE" w14:textId="77777777" w:rsidR="00780B71" w:rsidRPr="008C280A" w:rsidRDefault="00780B71" w:rsidP="00780B71">
      <w:pPr>
        <w:tabs>
          <w:tab w:val="left" w:pos="1080"/>
          <w:tab w:val="left" w:pos="1134"/>
        </w:tabs>
        <w:ind w:firstLine="1134"/>
        <w:jc w:val="both"/>
        <w:rPr>
          <w:lang w:val="lt-LT"/>
        </w:rPr>
      </w:pPr>
      <w:r w:rsidRPr="008C280A">
        <w:rPr>
          <w:lang w:val="lt-LT"/>
        </w:rPr>
        <w:t>1.1. šeimos gydytojai – 3;</w:t>
      </w:r>
    </w:p>
    <w:p w14:paraId="7E0FB51A" w14:textId="77777777" w:rsidR="00780B71" w:rsidRPr="003C0292" w:rsidRDefault="00780B71" w:rsidP="00780B71">
      <w:pPr>
        <w:tabs>
          <w:tab w:val="left" w:pos="1080"/>
        </w:tabs>
        <w:ind w:firstLine="1134"/>
        <w:jc w:val="both"/>
        <w:rPr>
          <w:lang w:val="lt-LT"/>
        </w:rPr>
      </w:pPr>
      <w:r w:rsidRPr="008C280A">
        <w:rPr>
          <w:lang w:val="lt-LT"/>
        </w:rPr>
        <w:t>1.2. gydytojai psichiatrai – 2;</w:t>
      </w:r>
    </w:p>
    <w:p w14:paraId="3BA3B3FC" w14:textId="77777777" w:rsidR="00780B71" w:rsidRPr="003C0292" w:rsidRDefault="00780B71" w:rsidP="00780B71">
      <w:pPr>
        <w:tabs>
          <w:tab w:val="left" w:pos="1080"/>
        </w:tabs>
        <w:ind w:firstLine="1134"/>
        <w:jc w:val="both"/>
        <w:rPr>
          <w:lang w:val="lt-LT"/>
        </w:rPr>
      </w:pPr>
      <w:r w:rsidRPr="003C0292">
        <w:rPr>
          <w:lang w:val="lt-LT"/>
        </w:rPr>
        <w:t>1.3. gydytojai odontologai – 4;</w:t>
      </w:r>
    </w:p>
    <w:p w14:paraId="123CA909" w14:textId="77777777" w:rsidR="00780B71" w:rsidRPr="003C0292" w:rsidRDefault="00780B71" w:rsidP="00780B71">
      <w:pPr>
        <w:tabs>
          <w:tab w:val="left" w:pos="1080"/>
        </w:tabs>
        <w:ind w:firstLine="1134"/>
        <w:jc w:val="both"/>
        <w:rPr>
          <w:lang w:val="lt-LT"/>
        </w:rPr>
      </w:pPr>
      <w:r w:rsidRPr="003C0292">
        <w:rPr>
          <w:lang w:val="lt-LT"/>
        </w:rPr>
        <w:t>1.4. vidaus ligų gydytojas – 1;</w:t>
      </w:r>
    </w:p>
    <w:p w14:paraId="3C2D739E" w14:textId="77777777" w:rsidR="00780B71" w:rsidRPr="003C0292" w:rsidRDefault="00780B71" w:rsidP="00780B71">
      <w:pPr>
        <w:tabs>
          <w:tab w:val="left" w:pos="1080"/>
        </w:tabs>
        <w:ind w:firstLine="1134"/>
        <w:jc w:val="both"/>
        <w:rPr>
          <w:lang w:val="lt-LT"/>
        </w:rPr>
      </w:pPr>
      <w:r w:rsidRPr="003C0292">
        <w:rPr>
          <w:lang w:val="lt-LT"/>
        </w:rPr>
        <w:t>1.5. vaikų ligų gydytojas – 1;</w:t>
      </w:r>
    </w:p>
    <w:p w14:paraId="36B95AD4" w14:textId="77777777" w:rsidR="00780B71" w:rsidRPr="003C0292" w:rsidRDefault="00780B71" w:rsidP="00780B71">
      <w:pPr>
        <w:tabs>
          <w:tab w:val="left" w:pos="1080"/>
        </w:tabs>
        <w:ind w:firstLine="1134"/>
        <w:jc w:val="both"/>
        <w:rPr>
          <w:lang w:val="lt-LT"/>
        </w:rPr>
      </w:pPr>
      <w:r w:rsidRPr="003C0292">
        <w:rPr>
          <w:lang w:val="lt-LT"/>
        </w:rPr>
        <w:t>1.6. gydytojai chirurgai – 2;</w:t>
      </w:r>
    </w:p>
    <w:p w14:paraId="7FDE361A" w14:textId="77777777" w:rsidR="00780B71" w:rsidRPr="003C0292" w:rsidRDefault="00780B71" w:rsidP="00780B71">
      <w:pPr>
        <w:tabs>
          <w:tab w:val="left" w:pos="1080"/>
        </w:tabs>
        <w:ind w:firstLine="1134"/>
        <w:jc w:val="both"/>
        <w:rPr>
          <w:lang w:val="lt-LT"/>
        </w:rPr>
      </w:pPr>
      <w:r w:rsidRPr="003C0292">
        <w:rPr>
          <w:lang w:val="lt-LT"/>
        </w:rPr>
        <w:t>1.7. gydytojas akušeris ginekologas – 1.</w:t>
      </w:r>
    </w:p>
    <w:p w14:paraId="0ACE8167" w14:textId="77777777" w:rsidR="00780B71" w:rsidRPr="007973A0" w:rsidRDefault="00780B71" w:rsidP="00780B71">
      <w:pPr>
        <w:tabs>
          <w:tab w:val="left" w:pos="1080"/>
        </w:tabs>
        <w:ind w:firstLine="1134"/>
        <w:jc w:val="both"/>
        <w:rPr>
          <w:b/>
          <w:bCs/>
          <w:lang w:val="lt-LT"/>
        </w:rPr>
      </w:pPr>
      <w:r w:rsidRPr="007973A0">
        <w:rPr>
          <w:b/>
          <w:bCs/>
          <w:lang w:val="lt-LT"/>
        </w:rPr>
        <w:t>2. Slaugos personalas – 12:</w:t>
      </w:r>
    </w:p>
    <w:p w14:paraId="2F470CEF" w14:textId="77777777" w:rsidR="00780B71" w:rsidRPr="003C0292" w:rsidRDefault="00780B71" w:rsidP="00780B71">
      <w:pPr>
        <w:tabs>
          <w:tab w:val="left" w:pos="1080"/>
        </w:tabs>
        <w:ind w:firstLine="1134"/>
        <w:jc w:val="both"/>
        <w:rPr>
          <w:lang w:val="lt-LT"/>
        </w:rPr>
      </w:pPr>
      <w:r w:rsidRPr="003C0292">
        <w:rPr>
          <w:lang w:val="lt-LT"/>
        </w:rPr>
        <w:t>2.1. bendrosios praktikos slaugytojai – 1</w:t>
      </w:r>
      <w:r>
        <w:rPr>
          <w:lang w:val="lt-LT"/>
        </w:rPr>
        <w:t>1;</w:t>
      </w:r>
    </w:p>
    <w:p w14:paraId="53C7EF5C" w14:textId="77777777" w:rsidR="00780B71" w:rsidRPr="003C0292" w:rsidRDefault="00780B71" w:rsidP="00780B71">
      <w:pPr>
        <w:tabs>
          <w:tab w:val="left" w:pos="1080"/>
        </w:tabs>
        <w:ind w:firstLine="1134"/>
        <w:jc w:val="both"/>
        <w:rPr>
          <w:lang w:val="lt-LT"/>
        </w:rPr>
      </w:pPr>
      <w:r w:rsidRPr="003C0292">
        <w:rPr>
          <w:lang w:val="lt-LT"/>
        </w:rPr>
        <w:t xml:space="preserve">2.2. psichikos sveikatos slaugytojai – </w:t>
      </w:r>
      <w:r>
        <w:rPr>
          <w:lang w:val="lt-LT"/>
        </w:rPr>
        <w:t>1.</w:t>
      </w:r>
    </w:p>
    <w:p w14:paraId="383681A7" w14:textId="77777777" w:rsidR="00780B71" w:rsidRPr="007973A0" w:rsidRDefault="00780B71" w:rsidP="00780B71">
      <w:pPr>
        <w:tabs>
          <w:tab w:val="left" w:pos="1080"/>
        </w:tabs>
        <w:ind w:firstLine="1134"/>
        <w:jc w:val="both"/>
        <w:rPr>
          <w:b/>
          <w:bCs/>
          <w:lang w:val="lt-LT"/>
        </w:rPr>
      </w:pPr>
      <w:r w:rsidRPr="007973A0">
        <w:rPr>
          <w:b/>
          <w:bCs/>
          <w:lang w:val="lt-LT"/>
        </w:rPr>
        <w:t>3. Kitas personalas, teikiantis sveikatos priežiūros paslaugas – 10:</w:t>
      </w:r>
    </w:p>
    <w:p w14:paraId="1E18A65B" w14:textId="77777777" w:rsidR="00780B71" w:rsidRPr="003C0292" w:rsidRDefault="00780B71" w:rsidP="00780B71">
      <w:pPr>
        <w:tabs>
          <w:tab w:val="left" w:pos="1080"/>
        </w:tabs>
        <w:ind w:firstLine="1134"/>
        <w:jc w:val="both"/>
        <w:rPr>
          <w:lang w:val="lt-LT"/>
        </w:rPr>
      </w:pPr>
      <w:r w:rsidRPr="003C0292">
        <w:rPr>
          <w:lang w:val="lt-LT"/>
        </w:rPr>
        <w:t xml:space="preserve">3.1. </w:t>
      </w:r>
      <w:r>
        <w:rPr>
          <w:lang w:val="lt-LT"/>
        </w:rPr>
        <w:t>m</w:t>
      </w:r>
      <w:r w:rsidRPr="003C0292">
        <w:rPr>
          <w:lang w:val="lt-LT"/>
        </w:rPr>
        <w:t>edicinos psichologai – 2;</w:t>
      </w:r>
    </w:p>
    <w:p w14:paraId="32B2BDDC" w14:textId="77777777" w:rsidR="00780B71" w:rsidRPr="003C0292" w:rsidRDefault="00780B71" w:rsidP="00780B71">
      <w:pPr>
        <w:tabs>
          <w:tab w:val="left" w:pos="1080"/>
        </w:tabs>
        <w:ind w:firstLine="1134"/>
        <w:jc w:val="both"/>
        <w:rPr>
          <w:lang w:val="lt-LT"/>
        </w:rPr>
      </w:pPr>
      <w:r w:rsidRPr="003C0292">
        <w:rPr>
          <w:lang w:val="lt-LT"/>
        </w:rPr>
        <w:t xml:space="preserve">3.2. </w:t>
      </w:r>
      <w:r>
        <w:rPr>
          <w:lang w:val="lt-LT"/>
        </w:rPr>
        <w:t>s</w:t>
      </w:r>
      <w:r w:rsidRPr="003C0292">
        <w:rPr>
          <w:lang w:val="lt-LT"/>
        </w:rPr>
        <w:t>ocialiniai darbuotojai – 2;</w:t>
      </w:r>
    </w:p>
    <w:p w14:paraId="0E2A81BC" w14:textId="77777777" w:rsidR="00780B71" w:rsidRDefault="00780B71" w:rsidP="00780B71">
      <w:pPr>
        <w:tabs>
          <w:tab w:val="left" w:pos="1080"/>
        </w:tabs>
        <w:ind w:firstLine="1134"/>
        <w:jc w:val="both"/>
        <w:rPr>
          <w:lang w:val="lt-LT"/>
        </w:rPr>
      </w:pPr>
      <w:r w:rsidRPr="003C0292">
        <w:rPr>
          <w:lang w:val="lt-LT"/>
        </w:rPr>
        <w:t>3.</w:t>
      </w:r>
      <w:r>
        <w:rPr>
          <w:lang w:val="lt-LT"/>
        </w:rPr>
        <w:t>3</w:t>
      </w:r>
      <w:r w:rsidRPr="003C0292">
        <w:rPr>
          <w:lang w:val="lt-LT"/>
        </w:rPr>
        <w:t xml:space="preserve">. gydytojo odontologo padėjėjai – </w:t>
      </w:r>
      <w:r>
        <w:rPr>
          <w:lang w:val="lt-LT"/>
        </w:rPr>
        <w:t>2</w:t>
      </w:r>
      <w:r w:rsidRPr="003C0292">
        <w:rPr>
          <w:lang w:val="lt-LT"/>
        </w:rPr>
        <w:t xml:space="preserve">; </w:t>
      </w:r>
    </w:p>
    <w:p w14:paraId="0FBFB07D" w14:textId="77777777" w:rsidR="00780B71" w:rsidRPr="003C0292" w:rsidRDefault="00780B71" w:rsidP="00780B71">
      <w:pPr>
        <w:tabs>
          <w:tab w:val="left" w:pos="1080"/>
        </w:tabs>
        <w:ind w:firstLine="1134"/>
        <w:jc w:val="both"/>
        <w:rPr>
          <w:lang w:val="lt-LT"/>
        </w:rPr>
      </w:pPr>
      <w:r>
        <w:rPr>
          <w:lang w:val="lt-LT"/>
        </w:rPr>
        <w:t>3.4. burnos higienistas – 1;</w:t>
      </w:r>
    </w:p>
    <w:p w14:paraId="47E25ED0" w14:textId="77777777" w:rsidR="00780B71" w:rsidRDefault="00780B71" w:rsidP="00780B71">
      <w:pPr>
        <w:tabs>
          <w:tab w:val="left" w:pos="1080"/>
        </w:tabs>
        <w:ind w:firstLine="1134"/>
        <w:jc w:val="both"/>
        <w:rPr>
          <w:lang w:val="lt-LT"/>
        </w:rPr>
      </w:pPr>
      <w:r w:rsidRPr="003C0292">
        <w:rPr>
          <w:lang w:val="lt-LT"/>
        </w:rPr>
        <w:t>3.</w:t>
      </w:r>
      <w:r>
        <w:rPr>
          <w:lang w:val="lt-LT"/>
        </w:rPr>
        <w:t>5</w:t>
      </w:r>
      <w:r w:rsidRPr="003C0292">
        <w:rPr>
          <w:lang w:val="lt-LT"/>
        </w:rPr>
        <w:t>. kineziterapeutas – 1;</w:t>
      </w:r>
    </w:p>
    <w:p w14:paraId="525C1C44" w14:textId="77777777" w:rsidR="00780B71" w:rsidRPr="003C0292" w:rsidRDefault="00780B71" w:rsidP="00780B71">
      <w:pPr>
        <w:tabs>
          <w:tab w:val="left" w:pos="1080"/>
        </w:tabs>
        <w:ind w:firstLine="1134"/>
        <w:jc w:val="both"/>
        <w:rPr>
          <w:lang w:val="lt-LT"/>
        </w:rPr>
      </w:pPr>
      <w:r>
        <w:rPr>
          <w:lang w:val="lt-LT"/>
        </w:rPr>
        <w:t>3.6 slaugytojo padėjėjai – 2.</w:t>
      </w:r>
    </w:p>
    <w:p w14:paraId="32B53A37" w14:textId="77777777" w:rsidR="00780B71" w:rsidRPr="007973A0" w:rsidRDefault="00780B71" w:rsidP="00780B71">
      <w:pPr>
        <w:tabs>
          <w:tab w:val="left" w:pos="1080"/>
        </w:tabs>
        <w:ind w:firstLine="1134"/>
        <w:jc w:val="both"/>
        <w:rPr>
          <w:b/>
          <w:bCs/>
          <w:lang w:val="lt-LT"/>
        </w:rPr>
      </w:pPr>
      <w:r w:rsidRPr="007973A0">
        <w:rPr>
          <w:b/>
          <w:bCs/>
          <w:lang w:val="lt-LT"/>
        </w:rPr>
        <w:t>4. Kitas personalas – 21.</w:t>
      </w:r>
    </w:p>
    <w:p w14:paraId="6D871DD4" w14:textId="77777777" w:rsidR="00780B71" w:rsidRPr="003C0292" w:rsidRDefault="00780B71" w:rsidP="00780B71">
      <w:pPr>
        <w:tabs>
          <w:tab w:val="left" w:pos="1080"/>
        </w:tabs>
        <w:ind w:firstLine="1134"/>
        <w:jc w:val="both"/>
        <w:rPr>
          <w:lang w:val="lt-LT"/>
        </w:rPr>
      </w:pPr>
    </w:p>
    <w:p w14:paraId="739043A6" w14:textId="7100E90D" w:rsidR="00780B71" w:rsidRPr="003C0292" w:rsidRDefault="00780B71" w:rsidP="00780B71">
      <w:pPr>
        <w:tabs>
          <w:tab w:val="left" w:pos="1080"/>
        </w:tabs>
        <w:ind w:firstLine="1134"/>
        <w:jc w:val="both"/>
        <w:rPr>
          <w:lang w:val="lt-LT"/>
        </w:rPr>
      </w:pPr>
      <w:r w:rsidRPr="003C0292">
        <w:rPr>
          <w:lang w:val="lt-LT"/>
        </w:rPr>
        <w:t xml:space="preserve">Vidutinis darbo užmokestis eurais 1 pareigybei ir pokytis, </w:t>
      </w:r>
      <w:r w:rsidR="0092477F">
        <w:rPr>
          <w:lang w:val="lt-LT"/>
        </w:rPr>
        <w:t>palyginti</w:t>
      </w:r>
      <w:r w:rsidRPr="003C0292">
        <w:rPr>
          <w:lang w:val="lt-LT"/>
        </w:rPr>
        <w:t xml:space="preserve"> su 202</w:t>
      </w:r>
      <w:r>
        <w:rPr>
          <w:lang w:val="lt-LT"/>
        </w:rPr>
        <w:t>2</w:t>
      </w:r>
      <w:r w:rsidRPr="003C0292">
        <w:rPr>
          <w:lang w:val="lt-LT"/>
        </w:rPr>
        <w:t xml:space="preserve"> m.:</w:t>
      </w:r>
    </w:p>
    <w:tbl>
      <w:tblPr>
        <w:tblW w:w="9462" w:type="dxa"/>
        <w:tblInd w:w="109" w:type="dxa"/>
        <w:tblLayout w:type="fixed"/>
        <w:tblLook w:val="04A0" w:firstRow="1" w:lastRow="0" w:firstColumn="1" w:lastColumn="0" w:noHBand="0" w:noVBand="1"/>
      </w:tblPr>
      <w:tblGrid>
        <w:gridCol w:w="4500"/>
        <w:gridCol w:w="1644"/>
        <w:gridCol w:w="1511"/>
        <w:gridCol w:w="1807"/>
      </w:tblGrid>
      <w:tr w:rsidR="00780B71" w:rsidRPr="003C0292" w14:paraId="67687058" w14:textId="77777777" w:rsidTr="008820B5">
        <w:tc>
          <w:tcPr>
            <w:tcW w:w="4500" w:type="dxa"/>
            <w:tcBorders>
              <w:top w:val="single" w:sz="4" w:space="0" w:color="000000"/>
              <w:left w:val="single" w:sz="4" w:space="0" w:color="000000"/>
              <w:bottom w:val="single" w:sz="4" w:space="0" w:color="000000"/>
              <w:right w:val="single" w:sz="4" w:space="0" w:color="000000"/>
            </w:tcBorders>
            <w:shd w:val="clear" w:color="auto" w:fill="auto"/>
          </w:tcPr>
          <w:p w14:paraId="00803E68" w14:textId="77777777" w:rsidR="00780B71" w:rsidRPr="003C0292" w:rsidRDefault="00780B71" w:rsidP="008820B5">
            <w:pPr>
              <w:tabs>
                <w:tab w:val="left" w:pos="1080"/>
              </w:tabs>
              <w:jc w:val="center"/>
              <w:rPr>
                <w:lang w:val="lt-LT"/>
              </w:rPr>
            </w:pPr>
            <w:r w:rsidRPr="003C0292">
              <w:rPr>
                <w:lang w:val="lt-LT"/>
              </w:rPr>
              <w:t>Pavadinimas</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52E6BC13" w14:textId="77777777" w:rsidR="00780B71" w:rsidRPr="003C0292" w:rsidRDefault="00780B71" w:rsidP="008820B5">
            <w:pPr>
              <w:tabs>
                <w:tab w:val="left" w:pos="1080"/>
              </w:tabs>
              <w:jc w:val="center"/>
              <w:rPr>
                <w:lang w:val="lt-LT"/>
              </w:rPr>
            </w:pPr>
            <w:r w:rsidRPr="003C0292">
              <w:rPr>
                <w:lang w:val="lt-LT"/>
              </w:rPr>
              <w:t>202</w:t>
            </w:r>
            <w:r>
              <w:rPr>
                <w:lang w:val="lt-LT"/>
              </w:rPr>
              <w:t>3</w:t>
            </w:r>
            <w:r w:rsidRPr="003C0292">
              <w:rPr>
                <w:lang w:val="lt-LT"/>
              </w:rPr>
              <w:t xml:space="preserve"> m.</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14:paraId="78CA09C1" w14:textId="77777777" w:rsidR="00780B71" w:rsidRPr="003C0292" w:rsidRDefault="00780B71" w:rsidP="008820B5">
            <w:pPr>
              <w:tabs>
                <w:tab w:val="left" w:pos="1080"/>
              </w:tabs>
              <w:jc w:val="center"/>
              <w:rPr>
                <w:lang w:val="lt-LT"/>
              </w:rPr>
            </w:pPr>
            <w:r w:rsidRPr="003C0292">
              <w:rPr>
                <w:lang w:val="lt-LT"/>
              </w:rPr>
              <w:t>202</w:t>
            </w:r>
            <w:r>
              <w:rPr>
                <w:lang w:val="lt-LT"/>
              </w:rPr>
              <w:t>2</w:t>
            </w:r>
            <w:r w:rsidRPr="003C0292">
              <w:rPr>
                <w:lang w:val="lt-LT"/>
              </w:rPr>
              <w:t xml:space="preserve"> m.</w:t>
            </w:r>
          </w:p>
        </w:tc>
        <w:tc>
          <w:tcPr>
            <w:tcW w:w="1807" w:type="dxa"/>
            <w:tcBorders>
              <w:top w:val="single" w:sz="4" w:space="0" w:color="000000"/>
              <w:left w:val="single" w:sz="4" w:space="0" w:color="000000"/>
              <w:bottom w:val="single" w:sz="4" w:space="0" w:color="000000"/>
              <w:right w:val="single" w:sz="4" w:space="0" w:color="000000"/>
            </w:tcBorders>
            <w:shd w:val="clear" w:color="auto" w:fill="auto"/>
          </w:tcPr>
          <w:p w14:paraId="79E52925" w14:textId="77777777" w:rsidR="00780B71" w:rsidRPr="003C0292" w:rsidRDefault="00780B71" w:rsidP="008820B5">
            <w:pPr>
              <w:tabs>
                <w:tab w:val="left" w:pos="1080"/>
              </w:tabs>
              <w:jc w:val="center"/>
              <w:rPr>
                <w:lang w:val="lt-LT"/>
              </w:rPr>
            </w:pPr>
            <w:r w:rsidRPr="003C0292">
              <w:rPr>
                <w:lang w:val="lt-LT"/>
              </w:rPr>
              <w:t>Pokytis % (+/-)</w:t>
            </w:r>
          </w:p>
        </w:tc>
      </w:tr>
      <w:tr w:rsidR="00780B71" w:rsidRPr="003C0292" w14:paraId="25F33581" w14:textId="77777777" w:rsidTr="008820B5">
        <w:tc>
          <w:tcPr>
            <w:tcW w:w="4500" w:type="dxa"/>
            <w:tcBorders>
              <w:top w:val="single" w:sz="4" w:space="0" w:color="000000"/>
              <w:left w:val="single" w:sz="4" w:space="0" w:color="000000"/>
              <w:bottom w:val="single" w:sz="4" w:space="0" w:color="000000"/>
              <w:right w:val="single" w:sz="4" w:space="0" w:color="000000"/>
            </w:tcBorders>
            <w:shd w:val="clear" w:color="auto" w:fill="auto"/>
          </w:tcPr>
          <w:p w14:paraId="2CAABC35" w14:textId="77777777" w:rsidR="00780B71" w:rsidRPr="003C0292" w:rsidRDefault="00780B71" w:rsidP="008820B5">
            <w:pPr>
              <w:tabs>
                <w:tab w:val="left" w:pos="1080"/>
              </w:tabs>
              <w:jc w:val="both"/>
              <w:rPr>
                <w:lang w:val="lt-LT"/>
              </w:rPr>
            </w:pPr>
            <w:r w:rsidRPr="003C0292">
              <w:rPr>
                <w:lang w:val="lt-LT"/>
              </w:rPr>
              <w:t>Gydytojai</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2D0307BC" w14:textId="77777777" w:rsidR="00780B71" w:rsidRPr="003C0292" w:rsidRDefault="00780B71" w:rsidP="008820B5">
            <w:pPr>
              <w:tabs>
                <w:tab w:val="left" w:pos="1080"/>
              </w:tabs>
              <w:jc w:val="center"/>
              <w:rPr>
                <w:lang w:val="lt-LT"/>
              </w:rPr>
            </w:pPr>
            <w:r>
              <w:rPr>
                <w:lang w:val="lt-LT"/>
              </w:rPr>
              <w:t>2719</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14:paraId="684C7FE6" w14:textId="77777777" w:rsidR="00780B71" w:rsidRPr="003C0292" w:rsidRDefault="00780B71" w:rsidP="008820B5">
            <w:pPr>
              <w:tabs>
                <w:tab w:val="left" w:pos="1080"/>
              </w:tabs>
              <w:jc w:val="center"/>
              <w:rPr>
                <w:lang w:val="lt-LT"/>
              </w:rPr>
            </w:pPr>
            <w:r>
              <w:rPr>
                <w:lang w:val="lt-LT"/>
              </w:rPr>
              <w:t>2634</w:t>
            </w:r>
          </w:p>
        </w:tc>
        <w:tc>
          <w:tcPr>
            <w:tcW w:w="1807" w:type="dxa"/>
            <w:tcBorders>
              <w:top w:val="single" w:sz="4" w:space="0" w:color="000000"/>
              <w:left w:val="single" w:sz="4" w:space="0" w:color="000000"/>
              <w:bottom w:val="single" w:sz="4" w:space="0" w:color="000000"/>
              <w:right w:val="single" w:sz="4" w:space="0" w:color="000000"/>
            </w:tcBorders>
            <w:shd w:val="clear" w:color="auto" w:fill="auto"/>
          </w:tcPr>
          <w:p w14:paraId="59D39B21" w14:textId="77777777" w:rsidR="00780B71" w:rsidRPr="003C0292" w:rsidRDefault="00780B71" w:rsidP="008820B5">
            <w:pPr>
              <w:tabs>
                <w:tab w:val="left" w:pos="1080"/>
              </w:tabs>
              <w:jc w:val="center"/>
              <w:rPr>
                <w:lang w:val="lt-LT"/>
              </w:rPr>
            </w:pPr>
            <w:r>
              <w:rPr>
                <w:lang w:val="lt-LT"/>
              </w:rPr>
              <w:t>+3,13</w:t>
            </w:r>
          </w:p>
        </w:tc>
      </w:tr>
      <w:tr w:rsidR="00780B71" w:rsidRPr="003C0292" w14:paraId="33B2EFDB" w14:textId="77777777" w:rsidTr="008820B5">
        <w:tc>
          <w:tcPr>
            <w:tcW w:w="4500" w:type="dxa"/>
            <w:tcBorders>
              <w:top w:val="single" w:sz="4" w:space="0" w:color="000000"/>
              <w:left w:val="single" w:sz="4" w:space="0" w:color="000000"/>
              <w:bottom w:val="single" w:sz="4" w:space="0" w:color="000000"/>
              <w:right w:val="single" w:sz="4" w:space="0" w:color="000000"/>
            </w:tcBorders>
            <w:shd w:val="clear" w:color="auto" w:fill="auto"/>
          </w:tcPr>
          <w:p w14:paraId="7E585AA5" w14:textId="77777777" w:rsidR="00780B71" w:rsidRPr="003C0292" w:rsidRDefault="00780B71" w:rsidP="008820B5">
            <w:pPr>
              <w:tabs>
                <w:tab w:val="left" w:pos="1080"/>
              </w:tabs>
              <w:jc w:val="both"/>
              <w:rPr>
                <w:lang w:val="lt-LT"/>
              </w:rPr>
            </w:pPr>
            <w:r w:rsidRPr="003C0292">
              <w:rPr>
                <w:lang w:val="lt-LT"/>
              </w:rPr>
              <w:t>Slaugytojai</w:t>
            </w:r>
          </w:p>
        </w:tc>
        <w:tc>
          <w:tcPr>
            <w:tcW w:w="1644" w:type="dxa"/>
            <w:tcBorders>
              <w:top w:val="single" w:sz="4" w:space="0" w:color="000000"/>
              <w:left w:val="single" w:sz="4" w:space="0" w:color="000000"/>
              <w:bottom w:val="single" w:sz="4" w:space="0" w:color="000000"/>
              <w:right w:val="single" w:sz="4" w:space="0" w:color="000000"/>
            </w:tcBorders>
            <w:shd w:val="clear" w:color="auto" w:fill="auto"/>
          </w:tcPr>
          <w:p w14:paraId="1E9A6268" w14:textId="77777777" w:rsidR="00780B71" w:rsidRPr="003C0292" w:rsidRDefault="00780B71" w:rsidP="008820B5">
            <w:pPr>
              <w:tabs>
                <w:tab w:val="left" w:pos="1080"/>
              </w:tabs>
              <w:jc w:val="center"/>
              <w:rPr>
                <w:lang w:val="lt-LT"/>
              </w:rPr>
            </w:pPr>
            <w:r>
              <w:rPr>
                <w:lang w:val="lt-LT"/>
              </w:rPr>
              <w:t>1701</w:t>
            </w:r>
          </w:p>
        </w:tc>
        <w:tc>
          <w:tcPr>
            <w:tcW w:w="1511" w:type="dxa"/>
            <w:tcBorders>
              <w:top w:val="single" w:sz="4" w:space="0" w:color="000000"/>
              <w:left w:val="single" w:sz="4" w:space="0" w:color="000000"/>
              <w:bottom w:val="single" w:sz="4" w:space="0" w:color="000000"/>
              <w:right w:val="single" w:sz="4" w:space="0" w:color="000000"/>
            </w:tcBorders>
            <w:shd w:val="clear" w:color="auto" w:fill="auto"/>
          </w:tcPr>
          <w:p w14:paraId="23BDEA01" w14:textId="77777777" w:rsidR="00780B71" w:rsidRPr="003C0292" w:rsidRDefault="00780B71" w:rsidP="008820B5">
            <w:pPr>
              <w:tabs>
                <w:tab w:val="left" w:pos="1080"/>
              </w:tabs>
              <w:jc w:val="center"/>
              <w:rPr>
                <w:lang w:val="lt-LT"/>
              </w:rPr>
            </w:pPr>
            <w:r>
              <w:rPr>
                <w:lang w:val="lt-LT"/>
              </w:rPr>
              <w:t>1850</w:t>
            </w:r>
          </w:p>
        </w:tc>
        <w:tc>
          <w:tcPr>
            <w:tcW w:w="1807" w:type="dxa"/>
            <w:tcBorders>
              <w:top w:val="single" w:sz="4" w:space="0" w:color="000000"/>
              <w:left w:val="single" w:sz="4" w:space="0" w:color="000000"/>
              <w:bottom w:val="single" w:sz="4" w:space="0" w:color="000000"/>
              <w:right w:val="single" w:sz="4" w:space="0" w:color="000000"/>
            </w:tcBorders>
            <w:shd w:val="clear" w:color="auto" w:fill="auto"/>
          </w:tcPr>
          <w:p w14:paraId="47C6E102" w14:textId="77777777" w:rsidR="00780B71" w:rsidRPr="003C0292" w:rsidRDefault="00780B71" w:rsidP="008820B5">
            <w:pPr>
              <w:tabs>
                <w:tab w:val="left" w:pos="1080"/>
              </w:tabs>
              <w:jc w:val="center"/>
              <w:rPr>
                <w:lang w:val="lt-LT"/>
              </w:rPr>
            </w:pPr>
            <w:r>
              <w:rPr>
                <w:lang w:val="lt-LT"/>
              </w:rPr>
              <w:t>-8,05</w:t>
            </w:r>
          </w:p>
        </w:tc>
      </w:tr>
    </w:tbl>
    <w:p w14:paraId="72A86E23" w14:textId="12884871" w:rsidR="00780B71" w:rsidRDefault="00780B71" w:rsidP="00780B71">
      <w:pPr>
        <w:tabs>
          <w:tab w:val="left" w:pos="1134"/>
        </w:tabs>
        <w:jc w:val="both"/>
        <w:rPr>
          <w:lang w:val="lt-LT"/>
        </w:rPr>
      </w:pPr>
      <w:r>
        <w:rPr>
          <w:lang w:val="lt-LT"/>
        </w:rPr>
        <w:t xml:space="preserve">                      Slaugytojų vidutinis darbo užmokestis sumažėjo, kadangi greitosios medicinos pagalbos slaugytoj</w:t>
      </w:r>
      <w:r w:rsidR="0092477F">
        <w:rPr>
          <w:lang w:val="lt-LT"/>
        </w:rPr>
        <w:t>ai</w:t>
      </w:r>
      <w:r>
        <w:rPr>
          <w:lang w:val="lt-LT"/>
        </w:rPr>
        <w:t xml:space="preserve"> 2023 m. dirbo iki balandžio 30 d</w:t>
      </w:r>
      <w:r w:rsidR="0092477F">
        <w:rPr>
          <w:lang w:val="lt-LT"/>
        </w:rPr>
        <w:t>.</w:t>
      </w:r>
      <w:r>
        <w:rPr>
          <w:lang w:val="lt-LT"/>
        </w:rPr>
        <w:t>, o šių darbuotojų darbo užmokestis</w:t>
      </w:r>
      <w:r w:rsidR="0092477F">
        <w:rPr>
          <w:lang w:val="lt-LT"/>
        </w:rPr>
        <w:t>,</w:t>
      </w:r>
      <w:r>
        <w:rPr>
          <w:lang w:val="lt-LT"/>
        </w:rPr>
        <w:t xml:space="preserve"> </w:t>
      </w:r>
      <w:r w:rsidR="0092477F">
        <w:rPr>
          <w:lang w:val="lt-LT"/>
        </w:rPr>
        <w:t>palyginti</w:t>
      </w:r>
      <w:r>
        <w:rPr>
          <w:lang w:val="lt-LT"/>
        </w:rPr>
        <w:t xml:space="preserve"> su slaugytoj</w:t>
      </w:r>
      <w:r w:rsidR="0092477F">
        <w:rPr>
          <w:lang w:val="lt-LT"/>
        </w:rPr>
        <w:t>ais,</w:t>
      </w:r>
      <w:r>
        <w:rPr>
          <w:lang w:val="lt-LT"/>
        </w:rPr>
        <w:t xml:space="preserve"> dirbanči</w:t>
      </w:r>
      <w:r w:rsidR="0092477F">
        <w:rPr>
          <w:lang w:val="lt-LT"/>
        </w:rPr>
        <w:t>ais</w:t>
      </w:r>
      <w:r>
        <w:rPr>
          <w:lang w:val="lt-LT"/>
        </w:rPr>
        <w:t xml:space="preserve"> su šeimos gydytojais</w:t>
      </w:r>
      <w:r w:rsidR="0092477F">
        <w:rPr>
          <w:lang w:val="lt-LT"/>
        </w:rPr>
        <w:t>,</w:t>
      </w:r>
      <w:r>
        <w:rPr>
          <w:lang w:val="lt-LT"/>
        </w:rPr>
        <w:t xml:space="preserve"> </w:t>
      </w:r>
      <w:r>
        <w:t>21,87 proc.</w:t>
      </w:r>
      <w:r>
        <w:rPr>
          <w:lang w:val="lt-LT"/>
        </w:rPr>
        <w:t xml:space="preserve"> </w:t>
      </w:r>
      <w:r w:rsidR="0092477F">
        <w:rPr>
          <w:lang w:val="lt-LT"/>
        </w:rPr>
        <w:t>Didesnis.</w:t>
      </w:r>
    </w:p>
    <w:p w14:paraId="42961CCA" w14:textId="77777777" w:rsidR="00780B71" w:rsidRDefault="00780B71" w:rsidP="00780B71">
      <w:pPr>
        <w:tabs>
          <w:tab w:val="left" w:pos="1134"/>
        </w:tabs>
        <w:ind w:firstLine="1134"/>
        <w:jc w:val="both"/>
        <w:rPr>
          <w:lang w:val="lt-LT"/>
        </w:rPr>
      </w:pPr>
    </w:p>
    <w:p w14:paraId="13DB56C4" w14:textId="77777777" w:rsidR="00780B71" w:rsidRPr="003C0292" w:rsidRDefault="00780B71" w:rsidP="00780B71">
      <w:pPr>
        <w:tabs>
          <w:tab w:val="left" w:pos="1134"/>
        </w:tabs>
        <w:ind w:firstLine="1134"/>
        <w:jc w:val="both"/>
        <w:rPr>
          <w:lang w:val="lt-LT"/>
        </w:rPr>
      </w:pPr>
      <w:r w:rsidRPr="003C0292">
        <w:rPr>
          <w:lang w:val="lt-LT"/>
        </w:rPr>
        <w:t xml:space="preserve">Poliklinikos direktoriui pareiginę algą nustato </w:t>
      </w:r>
      <w:r>
        <w:rPr>
          <w:lang w:val="lt-LT"/>
        </w:rPr>
        <w:t xml:space="preserve">savivaldybės </w:t>
      </w:r>
      <w:r w:rsidRPr="003C0292">
        <w:rPr>
          <w:lang w:val="lt-LT"/>
        </w:rPr>
        <w:t xml:space="preserve">meras. </w:t>
      </w:r>
    </w:p>
    <w:p w14:paraId="609C4776" w14:textId="77777777" w:rsidR="00780B71" w:rsidRPr="003C0292" w:rsidRDefault="00780B71" w:rsidP="00780B71">
      <w:pPr>
        <w:tabs>
          <w:tab w:val="left" w:pos="1134"/>
        </w:tabs>
        <w:ind w:firstLine="1134"/>
        <w:jc w:val="both"/>
        <w:rPr>
          <w:lang w:val="lt-LT"/>
        </w:rPr>
      </w:pPr>
      <w:r w:rsidRPr="003C0292">
        <w:rPr>
          <w:lang w:val="lt-LT"/>
        </w:rPr>
        <w:t>202</w:t>
      </w:r>
      <w:r>
        <w:rPr>
          <w:lang w:val="lt-LT"/>
        </w:rPr>
        <w:t>3</w:t>
      </w:r>
      <w:r w:rsidRPr="003C0292">
        <w:rPr>
          <w:lang w:val="lt-LT"/>
        </w:rPr>
        <w:t xml:space="preserve"> m. nebuvo mokamas darbo užmokestis ar kitos išmokos kolegialių organų (stebėtojų, gydymo, slaugos tarybos, etikos komisijos) nariams ir su poliklinikos dalininku susijusiems asmenims.</w:t>
      </w:r>
    </w:p>
    <w:p w14:paraId="666E64CA" w14:textId="77777777" w:rsidR="00780B71" w:rsidRDefault="00780B71" w:rsidP="00780B71">
      <w:pPr>
        <w:tabs>
          <w:tab w:val="left" w:pos="1134"/>
        </w:tabs>
        <w:ind w:firstLine="1134"/>
        <w:jc w:val="both"/>
        <w:rPr>
          <w:lang w:val="lt-LT"/>
        </w:rPr>
      </w:pPr>
      <w:r w:rsidRPr="00DB0C4B">
        <w:rPr>
          <w:lang w:val="lt-LT"/>
        </w:rPr>
        <w:t>Sveikatos priežiūros įstaigų veiklos rezultatų vertinimo 202</w:t>
      </w:r>
      <w:r>
        <w:rPr>
          <w:lang w:val="lt-LT"/>
        </w:rPr>
        <w:t>3</w:t>
      </w:r>
      <w:r w:rsidRPr="00DB0C4B">
        <w:rPr>
          <w:lang w:val="lt-LT"/>
        </w:rPr>
        <w:t xml:space="preserve"> m. siektinos reikšmės </w:t>
      </w:r>
      <w:r w:rsidRPr="00A41F69">
        <w:rPr>
          <w:lang w:val="lt-LT"/>
        </w:rPr>
        <w:t>patvirtintos Lietuvos Respublikos sveikatos apsaugos ministro 2023 m. gegužės 30 d. įsakymu</w:t>
      </w:r>
      <w:r w:rsidRPr="00DB0C4B">
        <w:rPr>
          <w:lang w:val="lt-LT"/>
        </w:rPr>
        <w:t xml:space="preserve"> Nr. V-</w:t>
      </w:r>
      <w:r>
        <w:rPr>
          <w:lang w:val="lt-LT"/>
        </w:rPr>
        <w:t>628</w:t>
      </w:r>
      <w:r w:rsidRPr="00DB0C4B">
        <w:rPr>
          <w:lang w:val="lt-LT"/>
        </w:rPr>
        <w:t xml:space="preserve"> „Dėl Lietuvos nacionalinės sveikatos sistemos viešųjų ir biudžetinių įstaigų, teikiančių asmens sveikatos priežiūros paslaugas, veiklos rezultatų vertinimo rodiklių 202</w:t>
      </w:r>
      <w:r>
        <w:rPr>
          <w:lang w:val="lt-LT"/>
        </w:rPr>
        <w:t>3</w:t>
      </w:r>
      <w:r w:rsidRPr="00DB0C4B">
        <w:rPr>
          <w:lang w:val="lt-LT"/>
        </w:rPr>
        <w:t xml:space="preserve"> metų siektinų reikšmių patvirtinimo“.</w:t>
      </w:r>
      <w:r w:rsidRPr="003A0097">
        <w:rPr>
          <w:lang w:val="lt-LT"/>
        </w:rPr>
        <w:t xml:space="preserve">    </w:t>
      </w:r>
    </w:p>
    <w:p w14:paraId="341D7AF1" w14:textId="77777777" w:rsidR="00780B71" w:rsidRPr="003A0097" w:rsidRDefault="00780B71" w:rsidP="00780B71">
      <w:pPr>
        <w:tabs>
          <w:tab w:val="left" w:pos="1134"/>
        </w:tabs>
        <w:ind w:firstLine="1134"/>
        <w:jc w:val="both"/>
        <w:rPr>
          <w:lang w:val="lt-LT"/>
        </w:rPr>
      </w:pPr>
      <w:r w:rsidRPr="003A0097">
        <w:rPr>
          <w:lang w:val="lt-LT"/>
        </w:rPr>
        <w:t xml:space="preserve">                                  </w:t>
      </w:r>
    </w:p>
    <w:tbl>
      <w:tblPr>
        <w:tblW w:w="9639" w:type="dxa"/>
        <w:tblInd w:w="109" w:type="dxa"/>
        <w:tblLayout w:type="fixed"/>
        <w:tblLook w:val="04A0" w:firstRow="1" w:lastRow="0" w:firstColumn="1" w:lastColumn="0" w:noHBand="0" w:noVBand="1"/>
      </w:tblPr>
      <w:tblGrid>
        <w:gridCol w:w="624"/>
        <w:gridCol w:w="3408"/>
        <w:gridCol w:w="2933"/>
        <w:gridCol w:w="2674"/>
      </w:tblGrid>
      <w:tr w:rsidR="00780B71" w:rsidRPr="00DB0C4B" w14:paraId="2B041B5E" w14:textId="77777777" w:rsidTr="008820B5">
        <w:tc>
          <w:tcPr>
            <w:tcW w:w="624" w:type="dxa"/>
            <w:vMerge w:val="restart"/>
            <w:tcBorders>
              <w:top w:val="single" w:sz="4" w:space="0" w:color="000000"/>
              <w:left w:val="single" w:sz="4" w:space="0" w:color="000000"/>
              <w:bottom w:val="single" w:sz="4" w:space="0" w:color="000000"/>
              <w:right w:val="single" w:sz="4" w:space="0" w:color="000000"/>
            </w:tcBorders>
          </w:tcPr>
          <w:p w14:paraId="6A02360E" w14:textId="77777777" w:rsidR="00780B71" w:rsidRPr="00DB0C4B" w:rsidRDefault="00780B71" w:rsidP="008820B5">
            <w:pPr>
              <w:jc w:val="center"/>
              <w:rPr>
                <w:bCs/>
              </w:rPr>
            </w:pPr>
            <w:r w:rsidRPr="00DB0C4B">
              <w:rPr>
                <w:bCs/>
              </w:rPr>
              <w:t>Eil.</w:t>
            </w:r>
          </w:p>
          <w:p w14:paraId="71E0B45D" w14:textId="77777777" w:rsidR="00780B71" w:rsidRPr="00DB0C4B" w:rsidRDefault="00780B71" w:rsidP="008820B5">
            <w:pPr>
              <w:jc w:val="center"/>
              <w:rPr>
                <w:bCs/>
              </w:rPr>
            </w:pPr>
            <w:r w:rsidRPr="00DB0C4B">
              <w:rPr>
                <w:bCs/>
              </w:rPr>
              <w:t>Nr.</w:t>
            </w:r>
          </w:p>
        </w:tc>
        <w:tc>
          <w:tcPr>
            <w:tcW w:w="3408" w:type="dxa"/>
            <w:vMerge w:val="restart"/>
            <w:tcBorders>
              <w:top w:val="single" w:sz="4" w:space="0" w:color="000000"/>
              <w:left w:val="single" w:sz="4" w:space="0" w:color="000000"/>
              <w:bottom w:val="single" w:sz="4" w:space="0" w:color="000000"/>
              <w:right w:val="single" w:sz="4" w:space="0" w:color="000000"/>
            </w:tcBorders>
          </w:tcPr>
          <w:p w14:paraId="54744899" w14:textId="77777777" w:rsidR="00780B71" w:rsidRPr="00DB0C4B" w:rsidRDefault="00780B71" w:rsidP="008820B5">
            <w:pPr>
              <w:jc w:val="center"/>
              <w:rPr>
                <w:bCs/>
                <w:lang w:val="lt-LT"/>
              </w:rPr>
            </w:pPr>
            <w:r w:rsidRPr="00DB0C4B">
              <w:rPr>
                <w:bCs/>
                <w:color w:val="000000"/>
                <w:lang w:val="lt-LT"/>
              </w:rPr>
              <w:t>Veiklos rezultatų vertinimo rodikliai (toliau – rodiklis)</w:t>
            </w:r>
          </w:p>
        </w:tc>
        <w:tc>
          <w:tcPr>
            <w:tcW w:w="2933" w:type="dxa"/>
            <w:tcBorders>
              <w:top w:val="single" w:sz="4" w:space="0" w:color="000000"/>
              <w:left w:val="single" w:sz="4" w:space="0" w:color="000000"/>
              <w:bottom w:val="single" w:sz="4" w:space="0" w:color="000000"/>
              <w:right w:val="single" w:sz="4" w:space="0" w:color="000000"/>
            </w:tcBorders>
          </w:tcPr>
          <w:p w14:paraId="0C11F651" w14:textId="77777777" w:rsidR="00780B71" w:rsidRPr="00DB0C4B" w:rsidRDefault="00780B71" w:rsidP="008820B5">
            <w:pPr>
              <w:jc w:val="center"/>
              <w:rPr>
                <w:bCs/>
                <w:color w:val="000000"/>
                <w:lang w:val="lt-LT"/>
              </w:rPr>
            </w:pPr>
            <w:r w:rsidRPr="00DB0C4B">
              <w:rPr>
                <w:bCs/>
                <w:color w:val="000000"/>
                <w:lang w:val="lt-LT"/>
              </w:rPr>
              <w:t>Pirminio lygio asmens sveikatos priežiūros paslaugas teikiančios Lietuvos nacionalinės sveikatos sistemos viešosios įstaigos</w:t>
            </w:r>
          </w:p>
          <w:p w14:paraId="28234803" w14:textId="77777777" w:rsidR="00780B71" w:rsidRPr="00DB0C4B" w:rsidRDefault="00780B71" w:rsidP="008820B5">
            <w:pPr>
              <w:jc w:val="center"/>
              <w:rPr>
                <w:bCs/>
                <w:lang w:val="lt-LT"/>
              </w:rPr>
            </w:pPr>
          </w:p>
        </w:tc>
        <w:tc>
          <w:tcPr>
            <w:tcW w:w="2674" w:type="dxa"/>
            <w:tcBorders>
              <w:top w:val="single" w:sz="4" w:space="0" w:color="000000"/>
              <w:left w:val="single" w:sz="4" w:space="0" w:color="000000"/>
              <w:bottom w:val="single" w:sz="4" w:space="0" w:color="000000"/>
              <w:right w:val="single" w:sz="4" w:space="0" w:color="000000"/>
            </w:tcBorders>
          </w:tcPr>
          <w:p w14:paraId="6C8E529C" w14:textId="77777777" w:rsidR="00780B71" w:rsidRPr="00DB0C4B" w:rsidRDefault="00780B71" w:rsidP="008820B5">
            <w:pPr>
              <w:jc w:val="center"/>
              <w:rPr>
                <w:bCs/>
                <w:lang w:val="lt-LT"/>
              </w:rPr>
            </w:pPr>
            <w:r w:rsidRPr="00DB0C4B">
              <w:rPr>
                <w:bCs/>
                <w:lang w:val="lt-LT"/>
              </w:rPr>
              <w:t>VšĮ Ignalinos rajono poliklinika</w:t>
            </w:r>
          </w:p>
        </w:tc>
      </w:tr>
      <w:tr w:rsidR="00780B71" w:rsidRPr="002003E4" w14:paraId="39440CBF" w14:textId="77777777" w:rsidTr="008820B5">
        <w:tc>
          <w:tcPr>
            <w:tcW w:w="624" w:type="dxa"/>
            <w:vMerge/>
            <w:tcBorders>
              <w:top w:val="single" w:sz="4" w:space="0" w:color="000000"/>
              <w:left w:val="single" w:sz="4" w:space="0" w:color="000000"/>
              <w:bottom w:val="single" w:sz="4" w:space="0" w:color="000000"/>
              <w:right w:val="single" w:sz="4" w:space="0" w:color="000000"/>
            </w:tcBorders>
            <w:vAlign w:val="center"/>
          </w:tcPr>
          <w:p w14:paraId="579A9FD1" w14:textId="77777777" w:rsidR="00780B71" w:rsidRPr="00DB0C4B" w:rsidRDefault="00780B71" w:rsidP="008820B5">
            <w:pPr>
              <w:jc w:val="both"/>
              <w:rPr>
                <w:bCs/>
              </w:rPr>
            </w:pPr>
          </w:p>
        </w:tc>
        <w:tc>
          <w:tcPr>
            <w:tcW w:w="3408" w:type="dxa"/>
            <w:vMerge/>
            <w:tcBorders>
              <w:top w:val="single" w:sz="4" w:space="0" w:color="000000"/>
              <w:left w:val="single" w:sz="4" w:space="0" w:color="000000"/>
              <w:bottom w:val="single" w:sz="4" w:space="0" w:color="000000"/>
              <w:right w:val="single" w:sz="4" w:space="0" w:color="000000"/>
            </w:tcBorders>
            <w:vAlign w:val="center"/>
          </w:tcPr>
          <w:p w14:paraId="61F1F761" w14:textId="77777777" w:rsidR="00780B71" w:rsidRPr="00DB0C4B" w:rsidRDefault="00780B71" w:rsidP="008820B5">
            <w:pPr>
              <w:jc w:val="both"/>
              <w:rPr>
                <w:bCs/>
                <w:lang w:val="lt-LT"/>
              </w:rPr>
            </w:pPr>
          </w:p>
        </w:tc>
        <w:tc>
          <w:tcPr>
            <w:tcW w:w="2933" w:type="dxa"/>
            <w:tcBorders>
              <w:top w:val="single" w:sz="4" w:space="0" w:color="000000"/>
              <w:left w:val="single" w:sz="4" w:space="0" w:color="000000"/>
              <w:bottom w:val="single" w:sz="4" w:space="0" w:color="000000"/>
              <w:right w:val="single" w:sz="4" w:space="0" w:color="000000"/>
            </w:tcBorders>
          </w:tcPr>
          <w:p w14:paraId="1AAC3801" w14:textId="77777777" w:rsidR="00780B71" w:rsidRPr="00DB0C4B" w:rsidRDefault="00780B71" w:rsidP="008820B5">
            <w:pPr>
              <w:jc w:val="center"/>
              <w:rPr>
                <w:bCs/>
                <w:color w:val="000000"/>
                <w:lang w:val="lt-LT"/>
              </w:rPr>
            </w:pPr>
            <w:r w:rsidRPr="00DB0C4B">
              <w:rPr>
                <w:bCs/>
                <w:color w:val="000000"/>
                <w:lang w:val="lt-LT"/>
              </w:rPr>
              <w:t>Siektina reikšmė</w:t>
            </w:r>
          </w:p>
        </w:tc>
        <w:tc>
          <w:tcPr>
            <w:tcW w:w="2674" w:type="dxa"/>
            <w:tcBorders>
              <w:top w:val="single" w:sz="4" w:space="0" w:color="000000"/>
              <w:left w:val="single" w:sz="4" w:space="0" w:color="000000"/>
              <w:bottom w:val="single" w:sz="4" w:space="0" w:color="000000"/>
              <w:right w:val="single" w:sz="4" w:space="0" w:color="000000"/>
            </w:tcBorders>
          </w:tcPr>
          <w:p w14:paraId="5BED4A30" w14:textId="77777777" w:rsidR="00780B71" w:rsidRPr="00DB0C4B" w:rsidRDefault="00780B71" w:rsidP="008820B5">
            <w:pPr>
              <w:jc w:val="center"/>
              <w:rPr>
                <w:bCs/>
                <w:lang w:val="lt-LT"/>
              </w:rPr>
            </w:pPr>
            <w:r w:rsidRPr="00DB0C4B">
              <w:rPr>
                <w:bCs/>
                <w:lang w:val="lt-LT"/>
              </w:rPr>
              <w:t>Pasiekta (nepasiekta) reikšmė</w:t>
            </w:r>
          </w:p>
        </w:tc>
      </w:tr>
      <w:tr w:rsidR="00780B71" w:rsidRPr="00DB0C4B" w14:paraId="5BF900BC" w14:textId="77777777" w:rsidTr="008820B5">
        <w:tc>
          <w:tcPr>
            <w:tcW w:w="624" w:type="dxa"/>
            <w:tcBorders>
              <w:top w:val="single" w:sz="4" w:space="0" w:color="000000"/>
              <w:left w:val="single" w:sz="4" w:space="0" w:color="000000"/>
              <w:bottom w:val="single" w:sz="4" w:space="0" w:color="000000"/>
              <w:right w:val="single" w:sz="4" w:space="0" w:color="000000"/>
            </w:tcBorders>
          </w:tcPr>
          <w:p w14:paraId="02A9D827" w14:textId="77777777" w:rsidR="00780B71" w:rsidRPr="00DB0C4B" w:rsidRDefault="00780B71" w:rsidP="008820B5">
            <w:pPr>
              <w:jc w:val="center"/>
              <w:rPr>
                <w:bCs/>
              </w:rPr>
            </w:pPr>
            <w:r w:rsidRPr="00DB0C4B">
              <w:rPr>
                <w:bCs/>
              </w:rPr>
              <w:t>1</w:t>
            </w:r>
          </w:p>
        </w:tc>
        <w:tc>
          <w:tcPr>
            <w:tcW w:w="3408" w:type="dxa"/>
            <w:tcBorders>
              <w:top w:val="single" w:sz="4" w:space="0" w:color="000000"/>
              <w:left w:val="single" w:sz="4" w:space="0" w:color="000000"/>
              <w:bottom w:val="single" w:sz="4" w:space="0" w:color="000000"/>
              <w:right w:val="single" w:sz="4" w:space="0" w:color="000000"/>
            </w:tcBorders>
          </w:tcPr>
          <w:p w14:paraId="48D5FEB3" w14:textId="77777777" w:rsidR="00780B71" w:rsidRPr="00DB0C4B" w:rsidRDefault="00780B71" w:rsidP="008820B5">
            <w:pPr>
              <w:jc w:val="center"/>
              <w:rPr>
                <w:bCs/>
                <w:lang w:val="lt-LT"/>
              </w:rPr>
            </w:pPr>
            <w:r w:rsidRPr="00DB0C4B">
              <w:rPr>
                <w:bCs/>
                <w:lang w:val="lt-LT"/>
              </w:rPr>
              <w:t>2</w:t>
            </w:r>
          </w:p>
        </w:tc>
        <w:tc>
          <w:tcPr>
            <w:tcW w:w="2933" w:type="dxa"/>
            <w:tcBorders>
              <w:top w:val="single" w:sz="4" w:space="0" w:color="000000"/>
              <w:left w:val="single" w:sz="4" w:space="0" w:color="000000"/>
              <w:bottom w:val="single" w:sz="4" w:space="0" w:color="000000"/>
              <w:right w:val="single" w:sz="4" w:space="0" w:color="000000"/>
            </w:tcBorders>
          </w:tcPr>
          <w:p w14:paraId="5498EB26" w14:textId="77777777" w:rsidR="00780B71" w:rsidRPr="00DB0C4B" w:rsidRDefault="00780B71" w:rsidP="008820B5">
            <w:pPr>
              <w:jc w:val="center"/>
              <w:rPr>
                <w:bCs/>
                <w:lang w:val="lt-LT"/>
              </w:rPr>
            </w:pPr>
            <w:r w:rsidRPr="00DB0C4B">
              <w:rPr>
                <w:bCs/>
                <w:lang w:val="lt-LT"/>
              </w:rPr>
              <w:t>3</w:t>
            </w:r>
          </w:p>
        </w:tc>
        <w:tc>
          <w:tcPr>
            <w:tcW w:w="2674" w:type="dxa"/>
            <w:tcBorders>
              <w:top w:val="single" w:sz="4" w:space="0" w:color="000000"/>
              <w:left w:val="single" w:sz="4" w:space="0" w:color="000000"/>
              <w:bottom w:val="single" w:sz="4" w:space="0" w:color="000000"/>
              <w:right w:val="single" w:sz="4" w:space="0" w:color="000000"/>
            </w:tcBorders>
          </w:tcPr>
          <w:p w14:paraId="098204A6" w14:textId="77777777" w:rsidR="00780B71" w:rsidRPr="00DB0C4B" w:rsidRDefault="00780B71" w:rsidP="008820B5">
            <w:pPr>
              <w:jc w:val="center"/>
              <w:rPr>
                <w:bCs/>
                <w:lang w:val="lt-LT"/>
              </w:rPr>
            </w:pPr>
            <w:r w:rsidRPr="00DB0C4B">
              <w:rPr>
                <w:bCs/>
                <w:lang w:val="lt-LT"/>
              </w:rPr>
              <w:t>4</w:t>
            </w:r>
          </w:p>
        </w:tc>
      </w:tr>
      <w:tr w:rsidR="00780B71" w:rsidRPr="00F929AC" w14:paraId="1F776F2F" w14:textId="77777777" w:rsidTr="008820B5">
        <w:tc>
          <w:tcPr>
            <w:tcW w:w="9639" w:type="dxa"/>
            <w:gridSpan w:val="4"/>
            <w:tcBorders>
              <w:top w:val="single" w:sz="4" w:space="0" w:color="000000"/>
              <w:left w:val="single" w:sz="4" w:space="0" w:color="000000"/>
              <w:bottom w:val="single" w:sz="4" w:space="0" w:color="000000"/>
              <w:right w:val="single" w:sz="4" w:space="0" w:color="000000"/>
            </w:tcBorders>
          </w:tcPr>
          <w:p w14:paraId="7A9E217B" w14:textId="77777777" w:rsidR="00780B71" w:rsidRPr="00426F4E" w:rsidRDefault="00780B71" w:rsidP="008820B5">
            <w:pPr>
              <w:rPr>
                <w:b/>
                <w:lang w:val="lt-LT"/>
              </w:rPr>
            </w:pPr>
            <w:r w:rsidRPr="00426F4E">
              <w:rPr>
                <w:b/>
                <w:lang w:val="lt-LT"/>
              </w:rPr>
              <w:t>I. Veiklos finansinių rezultatų vertinimo rodikliai</w:t>
            </w:r>
            <w:r>
              <w:rPr>
                <w:b/>
                <w:lang w:val="lt-LT"/>
              </w:rPr>
              <w:t>:</w:t>
            </w:r>
          </w:p>
        </w:tc>
      </w:tr>
      <w:tr w:rsidR="00780B71" w:rsidRPr="00F929AC" w14:paraId="270B4B1E" w14:textId="77777777" w:rsidTr="008820B5">
        <w:tc>
          <w:tcPr>
            <w:tcW w:w="624" w:type="dxa"/>
            <w:tcBorders>
              <w:top w:val="single" w:sz="4" w:space="0" w:color="000000"/>
              <w:left w:val="single" w:sz="4" w:space="0" w:color="000000"/>
              <w:bottom w:val="single" w:sz="4" w:space="0" w:color="000000"/>
              <w:right w:val="single" w:sz="4" w:space="0" w:color="000000"/>
            </w:tcBorders>
          </w:tcPr>
          <w:p w14:paraId="43F12F85" w14:textId="77777777" w:rsidR="00780B71" w:rsidRPr="00DB0C4B" w:rsidRDefault="00780B71" w:rsidP="008820B5">
            <w:pPr>
              <w:jc w:val="center"/>
              <w:rPr>
                <w:bCs/>
              </w:rPr>
            </w:pPr>
            <w:r w:rsidRPr="00DB0C4B">
              <w:rPr>
                <w:bCs/>
              </w:rPr>
              <w:t>1.</w:t>
            </w:r>
          </w:p>
        </w:tc>
        <w:tc>
          <w:tcPr>
            <w:tcW w:w="3408" w:type="dxa"/>
            <w:tcBorders>
              <w:top w:val="single" w:sz="4" w:space="0" w:color="000000"/>
              <w:left w:val="single" w:sz="4" w:space="0" w:color="000000"/>
              <w:bottom w:val="single" w:sz="4" w:space="0" w:color="000000"/>
              <w:right w:val="single" w:sz="4" w:space="0" w:color="000000"/>
            </w:tcBorders>
          </w:tcPr>
          <w:p w14:paraId="16B8EC2B" w14:textId="77777777" w:rsidR="00780B71" w:rsidRPr="00DB0C4B" w:rsidRDefault="00780B71" w:rsidP="008820B5">
            <w:pPr>
              <w:jc w:val="both"/>
              <w:rPr>
                <w:bCs/>
                <w:lang w:val="lt-LT"/>
              </w:rPr>
            </w:pPr>
            <w:r w:rsidRPr="00DB0C4B">
              <w:rPr>
                <w:bCs/>
                <w:color w:val="000000"/>
                <w:lang w:val="lt-LT"/>
              </w:rPr>
              <w:t xml:space="preserve">Įstaigos praėjusių metų veiklos rezultatų ataskaitoje nurodytas pajamų ir sąnaudų skirtumas </w:t>
            </w:r>
            <w:r w:rsidRPr="00DB0C4B">
              <w:rPr>
                <w:bCs/>
                <w:color w:val="000000"/>
                <w:lang w:val="lt-LT"/>
              </w:rPr>
              <w:lastRenderedPageBreak/>
              <w:t>(grynasis perviršis ar deficitas)</w:t>
            </w:r>
          </w:p>
        </w:tc>
        <w:tc>
          <w:tcPr>
            <w:tcW w:w="2933" w:type="dxa"/>
            <w:tcBorders>
              <w:top w:val="single" w:sz="4" w:space="0" w:color="000000"/>
              <w:left w:val="single" w:sz="4" w:space="0" w:color="000000"/>
              <w:bottom w:val="single" w:sz="4" w:space="0" w:color="000000"/>
              <w:right w:val="single" w:sz="4" w:space="0" w:color="000000"/>
            </w:tcBorders>
          </w:tcPr>
          <w:p w14:paraId="4F48E1D8" w14:textId="77777777" w:rsidR="00780B71" w:rsidRPr="00DB0C4B" w:rsidRDefault="00780B71" w:rsidP="008820B5">
            <w:pPr>
              <w:jc w:val="both"/>
              <w:rPr>
                <w:bCs/>
                <w:lang w:val="lt-LT"/>
              </w:rPr>
            </w:pPr>
            <w:r w:rsidRPr="00DB0C4B">
              <w:rPr>
                <w:bCs/>
                <w:color w:val="000000"/>
                <w:lang w:val="lt-LT"/>
              </w:rPr>
              <w:lastRenderedPageBreak/>
              <w:t>Būti nenuostolingai</w:t>
            </w:r>
          </w:p>
        </w:tc>
        <w:tc>
          <w:tcPr>
            <w:tcW w:w="2674" w:type="dxa"/>
            <w:tcBorders>
              <w:top w:val="single" w:sz="4" w:space="0" w:color="000000"/>
              <w:left w:val="single" w:sz="4" w:space="0" w:color="000000"/>
              <w:bottom w:val="single" w:sz="4" w:space="0" w:color="000000"/>
              <w:right w:val="single" w:sz="4" w:space="0" w:color="000000"/>
            </w:tcBorders>
          </w:tcPr>
          <w:p w14:paraId="3A0D0C76" w14:textId="5672C91A" w:rsidR="00780B71" w:rsidRDefault="00780B71" w:rsidP="008820B5">
            <w:pPr>
              <w:jc w:val="both"/>
              <w:rPr>
                <w:bCs/>
                <w:lang w:val="lt-LT"/>
              </w:rPr>
            </w:pPr>
            <w:r>
              <w:rPr>
                <w:bCs/>
                <w:lang w:val="lt-LT"/>
              </w:rPr>
              <w:t xml:space="preserve">Nuostolis – 47790,33 Eur (perdavus GMP funkcijas, buvo perduota </w:t>
            </w:r>
            <w:r w:rsidRPr="00622F73">
              <w:rPr>
                <w:szCs w:val="24"/>
                <w:lang w:val="lt-LT"/>
              </w:rPr>
              <w:lastRenderedPageBreak/>
              <w:t>ilgalaiki</w:t>
            </w:r>
            <w:r>
              <w:rPr>
                <w:szCs w:val="24"/>
                <w:lang w:val="lt-LT"/>
              </w:rPr>
              <w:t>o</w:t>
            </w:r>
            <w:r w:rsidRPr="00622F73">
              <w:rPr>
                <w:szCs w:val="24"/>
                <w:lang w:val="lt-LT"/>
              </w:rPr>
              <w:t xml:space="preserve"> turt</w:t>
            </w:r>
            <w:r>
              <w:rPr>
                <w:szCs w:val="24"/>
                <w:lang w:val="lt-LT"/>
              </w:rPr>
              <w:t>o</w:t>
            </w:r>
            <w:r w:rsidRPr="00622F73">
              <w:rPr>
                <w:szCs w:val="24"/>
                <w:lang w:val="lt-LT"/>
              </w:rPr>
              <w:t xml:space="preserve"> už 31882,82 Eur ir medikament</w:t>
            </w:r>
            <w:r>
              <w:rPr>
                <w:szCs w:val="24"/>
                <w:lang w:val="lt-LT"/>
              </w:rPr>
              <w:t>ų</w:t>
            </w:r>
            <w:r w:rsidRPr="00622F73">
              <w:rPr>
                <w:szCs w:val="24"/>
                <w:lang w:val="lt-LT"/>
              </w:rPr>
              <w:t xml:space="preserve"> už 2394,80 </w:t>
            </w:r>
            <w:r>
              <w:rPr>
                <w:szCs w:val="24"/>
                <w:lang w:val="lt-LT"/>
              </w:rPr>
              <w:t>e</w:t>
            </w:r>
            <w:r w:rsidRPr="00622F73">
              <w:rPr>
                <w:szCs w:val="24"/>
                <w:lang w:val="lt-LT"/>
              </w:rPr>
              <w:t>ur</w:t>
            </w:r>
            <w:r>
              <w:rPr>
                <w:szCs w:val="24"/>
                <w:lang w:val="lt-LT"/>
              </w:rPr>
              <w:t>us</w:t>
            </w:r>
            <w:r w:rsidR="0092477F">
              <w:rPr>
                <w:szCs w:val="24"/>
                <w:lang w:val="lt-LT"/>
              </w:rPr>
              <w:t>,</w:t>
            </w:r>
            <w:r>
              <w:rPr>
                <w:szCs w:val="24"/>
                <w:lang w:val="lt-LT"/>
              </w:rPr>
              <w:t xml:space="preserve"> </w:t>
            </w:r>
            <w:r w:rsidRPr="00720796">
              <w:rPr>
                <w:szCs w:val="24"/>
                <w:lang w:val="lt-LT"/>
              </w:rPr>
              <w:t>Dūkšto ambulatorijoje buvo įrengti procedūrin</w:t>
            </w:r>
            <w:r>
              <w:rPr>
                <w:szCs w:val="24"/>
                <w:lang w:val="lt-LT"/>
              </w:rPr>
              <w:t>is</w:t>
            </w:r>
            <w:r w:rsidRPr="00720796">
              <w:rPr>
                <w:szCs w:val="24"/>
                <w:lang w:val="lt-LT"/>
              </w:rPr>
              <w:t xml:space="preserve"> kabinet</w:t>
            </w:r>
            <w:r>
              <w:rPr>
                <w:szCs w:val="24"/>
                <w:lang w:val="lt-LT"/>
              </w:rPr>
              <w:t>as, atlikti statybos bei remonto darbai</w:t>
            </w:r>
            <w:r w:rsidRPr="00720796">
              <w:rPr>
                <w:szCs w:val="24"/>
                <w:lang w:val="lt-LT"/>
              </w:rPr>
              <w:t>, kuri</w:t>
            </w:r>
            <w:r>
              <w:rPr>
                <w:szCs w:val="24"/>
                <w:lang w:val="lt-LT"/>
              </w:rPr>
              <w:t>e</w:t>
            </w:r>
            <w:r w:rsidRPr="00720796">
              <w:rPr>
                <w:szCs w:val="24"/>
                <w:lang w:val="lt-LT"/>
              </w:rPr>
              <w:t xml:space="preserve"> kainavo </w:t>
            </w:r>
            <w:r w:rsidRPr="00306774">
              <w:rPr>
                <w:szCs w:val="24"/>
                <w:lang w:val="lt-LT"/>
              </w:rPr>
              <w:t>18143,85</w:t>
            </w:r>
            <w:r w:rsidRPr="00720796">
              <w:rPr>
                <w:szCs w:val="24"/>
                <w:lang w:val="lt-LT"/>
              </w:rPr>
              <w:t xml:space="preserve"> Eur.</w:t>
            </w:r>
          </w:p>
          <w:p w14:paraId="21A3E169" w14:textId="77777777" w:rsidR="00780B71" w:rsidRPr="00473BBF" w:rsidRDefault="00780B71" w:rsidP="008820B5">
            <w:pPr>
              <w:jc w:val="both"/>
              <w:rPr>
                <w:bCs/>
                <w:sz w:val="20"/>
                <w:lang w:val="lt-LT"/>
              </w:rPr>
            </w:pPr>
          </w:p>
        </w:tc>
      </w:tr>
      <w:tr w:rsidR="00780B71" w:rsidRPr="00F929AC" w14:paraId="05224700" w14:textId="77777777" w:rsidTr="008820B5">
        <w:tc>
          <w:tcPr>
            <w:tcW w:w="624" w:type="dxa"/>
            <w:tcBorders>
              <w:top w:val="single" w:sz="4" w:space="0" w:color="000000"/>
              <w:left w:val="single" w:sz="4" w:space="0" w:color="000000"/>
              <w:bottom w:val="single" w:sz="4" w:space="0" w:color="000000"/>
              <w:right w:val="single" w:sz="4" w:space="0" w:color="000000"/>
            </w:tcBorders>
          </w:tcPr>
          <w:p w14:paraId="774D8CCB" w14:textId="77777777" w:rsidR="00780B71" w:rsidRPr="006C3F46" w:rsidRDefault="00780B71" w:rsidP="008820B5">
            <w:pPr>
              <w:jc w:val="center"/>
              <w:rPr>
                <w:bCs/>
              </w:rPr>
            </w:pPr>
            <w:r>
              <w:rPr>
                <w:bCs/>
              </w:rPr>
              <w:lastRenderedPageBreak/>
              <w:t>2</w:t>
            </w:r>
            <w:r w:rsidRPr="006C3F46">
              <w:rPr>
                <w:bCs/>
              </w:rPr>
              <w:t>.</w:t>
            </w:r>
          </w:p>
        </w:tc>
        <w:tc>
          <w:tcPr>
            <w:tcW w:w="3408" w:type="dxa"/>
            <w:tcBorders>
              <w:top w:val="single" w:sz="4" w:space="0" w:color="000000"/>
              <w:left w:val="single" w:sz="4" w:space="0" w:color="000000"/>
              <w:bottom w:val="single" w:sz="4" w:space="0" w:color="000000"/>
              <w:right w:val="single" w:sz="4" w:space="0" w:color="000000"/>
            </w:tcBorders>
          </w:tcPr>
          <w:p w14:paraId="751F5236" w14:textId="77777777" w:rsidR="00780B71" w:rsidRPr="006C3F46" w:rsidRDefault="00780B71" w:rsidP="008820B5">
            <w:pPr>
              <w:jc w:val="both"/>
              <w:rPr>
                <w:bCs/>
                <w:lang w:val="lt-LT"/>
              </w:rPr>
            </w:pPr>
            <w:r w:rsidRPr="006C3F46">
              <w:rPr>
                <w:bCs/>
                <w:lang w:val="lt-LT"/>
              </w:rPr>
              <w:t>Įstaigos sąnaudų valdymo išlaidoms dalis</w:t>
            </w:r>
            <w:r w:rsidRPr="006C3F46">
              <w:rPr>
                <w:bCs/>
                <w:lang w:val="lt-LT"/>
              </w:rPr>
              <w:tab/>
            </w:r>
          </w:p>
        </w:tc>
        <w:tc>
          <w:tcPr>
            <w:tcW w:w="2933" w:type="dxa"/>
            <w:tcBorders>
              <w:top w:val="single" w:sz="4" w:space="0" w:color="000000"/>
              <w:left w:val="single" w:sz="4" w:space="0" w:color="000000"/>
              <w:bottom w:val="single" w:sz="4" w:space="0" w:color="000000"/>
              <w:right w:val="single" w:sz="4" w:space="0" w:color="000000"/>
            </w:tcBorders>
          </w:tcPr>
          <w:p w14:paraId="4DA1D53B" w14:textId="6D84D2FD" w:rsidR="00780B71" w:rsidRPr="006C3F46" w:rsidRDefault="00780B71" w:rsidP="008820B5">
            <w:pPr>
              <w:jc w:val="both"/>
              <w:rPr>
                <w:bCs/>
                <w:lang w:val="lt-LT"/>
              </w:rPr>
            </w:pPr>
            <w:r w:rsidRPr="006C3F46">
              <w:rPr>
                <w:bCs/>
                <w:lang w:val="lt-LT"/>
              </w:rPr>
              <w:t xml:space="preserve">Įstaigos sąnaudų valdymo išlaidoms dalis </w:t>
            </w:r>
            <w:r w:rsidR="0092477F">
              <w:rPr>
                <w:bCs/>
                <w:lang w:val="lt-LT"/>
              </w:rPr>
              <w:t xml:space="preserve">– </w:t>
            </w:r>
            <w:r w:rsidRPr="006C3F46">
              <w:rPr>
                <w:bCs/>
                <w:lang w:val="lt-LT"/>
              </w:rPr>
              <w:t xml:space="preserve">ne daugiau kaip </w:t>
            </w:r>
            <w:r>
              <w:rPr>
                <w:bCs/>
                <w:lang w:val="lt-LT"/>
              </w:rPr>
              <w:t>6,71</w:t>
            </w:r>
            <w:r w:rsidRPr="006C3F46">
              <w:rPr>
                <w:bCs/>
                <w:lang w:val="lt-LT"/>
              </w:rPr>
              <w:t xml:space="preserve"> proc.</w:t>
            </w:r>
          </w:p>
        </w:tc>
        <w:tc>
          <w:tcPr>
            <w:tcW w:w="2674" w:type="dxa"/>
            <w:tcBorders>
              <w:top w:val="single" w:sz="4" w:space="0" w:color="000000"/>
              <w:left w:val="single" w:sz="4" w:space="0" w:color="000000"/>
              <w:bottom w:val="single" w:sz="4" w:space="0" w:color="000000"/>
              <w:right w:val="single" w:sz="4" w:space="0" w:color="000000"/>
            </w:tcBorders>
          </w:tcPr>
          <w:p w14:paraId="547E1CC3" w14:textId="04423CB8" w:rsidR="00780B71" w:rsidRPr="006C3F46" w:rsidRDefault="00780B71" w:rsidP="0092477F">
            <w:pPr>
              <w:jc w:val="both"/>
              <w:rPr>
                <w:bCs/>
                <w:lang w:val="lt-LT"/>
              </w:rPr>
            </w:pPr>
            <w:r>
              <w:rPr>
                <w:bCs/>
                <w:lang w:val="lt-LT"/>
              </w:rPr>
              <w:t>Sąnaudos valdymo išlaidoms – 7,56 proc. (perdavus GMP funkcij</w:t>
            </w:r>
            <w:r w:rsidR="0092477F">
              <w:rPr>
                <w:bCs/>
                <w:lang w:val="lt-LT"/>
              </w:rPr>
              <w:t>a</w:t>
            </w:r>
            <w:r>
              <w:rPr>
                <w:bCs/>
                <w:lang w:val="lt-LT"/>
              </w:rPr>
              <w:t>s, sumažėjo bendras darbo užmokesčio fondas, padidėjo santykinė valdymo išlaidų dalis )</w:t>
            </w:r>
          </w:p>
        </w:tc>
      </w:tr>
      <w:tr w:rsidR="00780B71" w:rsidRPr="002003E4" w14:paraId="70B2C6DA" w14:textId="77777777" w:rsidTr="008820B5">
        <w:tc>
          <w:tcPr>
            <w:tcW w:w="624" w:type="dxa"/>
            <w:tcBorders>
              <w:top w:val="single" w:sz="4" w:space="0" w:color="000000"/>
              <w:left w:val="single" w:sz="4" w:space="0" w:color="000000"/>
              <w:bottom w:val="single" w:sz="4" w:space="0" w:color="000000"/>
              <w:right w:val="single" w:sz="4" w:space="0" w:color="000000"/>
            </w:tcBorders>
          </w:tcPr>
          <w:p w14:paraId="0F0A7C88" w14:textId="77777777" w:rsidR="00780B71" w:rsidRPr="00162EFE" w:rsidRDefault="00780B71" w:rsidP="008820B5">
            <w:pPr>
              <w:jc w:val="center"/>
              <w:rPr>
                <w:bCs/>
              </w:rPr>
            </w:pPr>
            <w:r>
              <w:rPr>
                <w:bCs/>
              </w:rPr>
              <w:t>3</w:t>
            </w:r>
            <w:r w:rsidRPr="00162EFE">
              <w:rPr>
                <w:bCs/>
              </w:rPr>
              <w:t>.</w:t>
            </w:r>
          </w:p>
        </w:tc>
        <w:tc>
          <w:tcPr>
            <w:tcW w:w="3408" w:type="dxa"/>
            <w:tcBorders>
              <w:top w:val="single" w:sz="4" w:space="0" w:color="000000"/>
              <w:left w:val="single" w:sz="4" w:space="0" w:color="000000"/>
              <w:bottom w:val="single" w:sz="4" w:space="0" w:color="000000"/>
              <w:right w:val="single" w:sz="4" w:space="0" w:color="000000"/>
            </w:tcBorders>
            <w:vAlign w:val="center"/>
          </w:tcPr>
          <w:p w14:paraId="2058235B" w14:textId="77777777" w:rsidR="00780B71" w:rsidRPr="00162EFE" w:rsidRDefault="00780B71" w:rsidP="008820B5">
            <w:pPr>
              <w:jc w:val="both"/>
              <w:rPr>
                <w:bCs/>
                <w:lang w:val="lt-LT"/>
              </w:rPr>
            </w:pPr>
            <w:r w:rsidRPr="00162EFE">
              <w:rPr>
                <w:bCs/>
                <w:lang w:val="lt-LT"/>
              </w:rPr>
              <w:t>Įstaigos finansinių įsipareigojimų dalis nuo metinio įstaigos biudžeto</w:t>
            </w:r>
          </w:p>
        </w:tc>
        <w:tc>
          <w:tcPr>
            <w:tcW w:w="2933" w:type="dxa"/>
            <w:tcBorders>
              <w:top w:val="single" w:sz="4" w:space="0" w:color="000000"/>
              <w:left w:val="single" w:sz="4" w:space="0" w:color="000000"/>
              <w:bottom w:val="single" w:sz="4" w:space="0" w:color="000000"/>
              <w:right w:val="single" w:sz="4" w:space="0" w:color="000000"/>
            </w:tcBorders>
          </w:tcPr>
          <w:p w14:paraId="70512B81" w14:textId="452E4DCD" w:rsidR="00780B71" w:rsidRPr="00162EFE" w:rsidRDefault="00780B71" w:rsidP="008820B5">
            <w:pPr>
              <w:jc w:val="both"/>
              <w:rPr>
                <w:bCs/>
                <w:lang w:val="lt-LT"/>
              </w:rPr>
            </w:pPr>
            <w:r w:rsidRPr="00162EFE">
              <w:rPr>
                <w:bCs/>
                <w:lang w:val="lt-LT"/>
              </w:rPr>
              <w:t>Įsipareigojimų koeficientas</w:t>
            </w:r>
            <w:r w:rsidR="0092477F">
              <w:rPr>
                <w:bCs/>
                <w:lang w:val="lt-LT"/>
              </w:rPr>
              <w:t xml:space="preserve"> – </w:t>
            </w:r>
            <w:r w:rsidRPr="00162EFE">
              <w:rPr>
                <w:bCs/>
                <w:lang w:val="lt-LT"/>
              </w:rPr>
              <w:t xml:space="preserve"> ne didesnis kaip 0,10</w:t>
            </w:r>
          </w:p>
        </w:tc>
        <w:tc>
          <w:tcPr>
            <w:tcW w:w="2674" w:type="dxa"/>
            <w:tcBorders>
              <w:top w:val="single" w:sz="4" w:space="0" w:color="000000"/>
              <w:left w:val="single" w:sz="4" w:space="0" w:color="000000"/>
              <w:bottom w:val="single" w:sz="4" w:space="0" w:color="000000"/>
              <w:right w:val="single" w:sz="4" w:space="0" w:color="000000"/>
            </w:tcBorders>
          </w:tcPr>
          <w:p w14:paraId="74FEDEB5" w14:textId="656786C0" w:rsidR="00780B71" w:rsidRPr="00162EFE" w:rsidRDefault="00780B71" w:rsidP="0092477F">
            <w:pPr>
              <w:jc w:val="both"/>
              <w:rPr>
                <w:bCs/>
                <w:lang w:val="lt-LT"/>
              </w:rPr>
            </w:pPr>
            <w:r w:rsidRPr="00162EFE">
              <w:rPr>
                <w:bCs/>
                <w:lang w:val="lt-LT"/>
              </w:rPr>
              <w:t xml:space="preserve">Įsipareigojimų koeficientas </w:t>
            </w:r>
            <w:r w:rsidR="0092477F">
              <w:rPr>
                <w:bCs/>
                <w:lang w:val="lt-LT"/>
              </w:rPr>
              <w:t>–</w:t>
            </w:r>
            <w:r w:rsidRPr="00162EFE">
              <w:rPr>
                <w:bCs/>
                <w:lang w:val="lt-LT"/>
              </w:rPr>
              <w:t xml:space="preserve"> 0,0</w:t>
            </w:r>
            <w:r>
              <w:rPr>
                <w:bCs/>
                <w:lang w:val="lt-LT"/>
              </w:rPr>
              <w:t>7</w:t>
            </w:r>
            <w:r w:rsidRPr="00162EFE">
              <w:rPr>
                <w:bCs/>
                <w:lang w:val="lt-LT"/>
              </w:rPr>
              <w:t xml:space="preserve"> proc.</w:t>
            </w:r>
          </w:p>
        </w:tc>
      </w:tr>
      <w:tr w:rsidR="00780B71" w:rsidRPr="00F929AC" w14:paraId="72F83CF4" w14:textId="77777777" w:rsidTr="008820B5">
        <w:trPr>
          <w:trHeight w:val="983"/>
        </w:trPr>
        <w:tc>
          <w:tcPr>
            <w:tcW w:w="624" w:type="dxa"/>
            <w:tcBorders>
              <w:top w:val="single" w:sz="4" w:space="0" w:color="000000"/>
              <w:left w:val="single" w:sz="4" w:space="0" w:color="000000"/>
              <w:bottom w:val="single" w:sz="4" w:space="0" w:color="000000"/>
              <w:right w:val="single" w:sz="4" w:space="0" w:color="000000"/>
            </w:tcBorders>
          </w:tcPr>
          <w:p w14:paraId="15839834" w14:textId="77777777" w:rsidR="00780B71" w:rsidRPr="00162EFE" w:rsidRDefault="00780B71" w:rsidP="008820B5">
            <w:pPr>
              <w:jc w:val="center"/>
              <w:rPr>
                <w:bCs/>
              </w:rPr>
            </w:pPr>
            <w:r>
              <w:rPr>
                <w:bCs/>
              </w:rPr>
              <w:t>4</w:t>
            </w:r>
            <w:r w:rsidRPr="00162EFE">
              <w:rPr>
                <w:bCs/>
              </w:rPr>
              <w:t>.</w:t>
            </w:r>
          </w:p>
        </w:tc>
        <w:tc>
          <w:tcPr>
            <w:tcW w:w="3408" w:type="dxa"/>
            <w:tcBorders>
              <w:top w:val="single" w:sz="4" w:space="0" w:color="000000"/>
              <w:left w:val="single" w:sz="4" w:space="0" w:color="000000"/>
              <w:bottom w:val="single" w:sz="4" w:space="0" w:color="000000"/>
              <w:right w:val="single" w:sz="4" w:space="0" w:color="000000"/>
            </w:tcBorders>
          </w:tcPr>
          <w:p w14:paraId="7472B1DE" w14:textId="34CD22DB" w:rsidR="00780B71" w:rsidRPr="00162EFE" w:rsidRDefault="00780B71" w:rsidP="008820B5">
            <w:pPr>
              <w:jc w:val="both"/>
              <w:rPr>
                <w:bCs/>
                <w:lang w:val="lt-LT"/>
              </w:rPr>
            </w:pPr>
            <w:r w:rsidRPr="00F929AC">
              <w:rPr>
                <w:bCs/>
                <w:lang w:val="lt-LT"/>
              </w:rPr>
              <w:t>Papildomų finansavimo šaltinių pritraukimas (sutartys dėl dalyvavimo projekte turi galioti 2021 m., projektas,</w:t>
            </w:r>
            <w:r w:rsidRPr="00162EFE">
              <w:rPr>
                <w:bCs/>
                <w:lang w:val="lt-LT"/>
              </w:rPr>
              <w:t xml:space="preserve"> iš kurio ASPĮ gauna papildomą finansavimą, privalo būti skirtas įstaigos infrastruktūr</w:t>
            </w:r>
            <w:r w:rsidR="0092477F">
              <w:rPr>
                <w:bCs/>
                <w:lang w:val="lt-LT"/>
              </w:rPr>
              <w:t>ai</w:t>
            </w:r>
            <w:r w:rsidRPr="00162EFE">
              <w:rPr>
                <w:bCs/>
                <w:lang w:val="lt-LT"/>
              </w:rPr>
              <w:t xml:space="preserve"> moderniz</w:t>
            </w:r>
            <w:r w:rsidR="0092477F">
              <w:rPr>
                <w:bCs/>
                <w:lang w:val="lt-LT"/>
              </w:rPr>
              <w:t>uoti</w:t>
            </w:r>
            <w:r w:rsidRPr="00162EFE">
              <w:rPr>
                <w:bCs/>
                <w:lang w:val="lt-LT"/>
              </w:rPr>
              <w:t>, veikl</w:t>
            </w:r>
            <w:r w:rsidR="0092477F">
              <w:rPr>
                <w:bCs/>
                <w:lang w:val="lt-LT"/>
              </w:rPr>
              <w:t>ai</w:t>
            </w:r>
            <w:r w:rsidRPr="00162EFE">
              <w:rPr>
                <w:bCs/>
                <w:lang w:val="lt-LT"/>
              </w:rPr>
              <w:t xml:space="preserve"> ar proces</w:t>
            </w:r>
            <w:r w:rsidR="0092477F">
              <w:rPr>
                <w:bCs/>
                <w:lang w:val="lt-LT"/>
              </w:rPr>
              <w:t>ams</w:t>
            </w:r>
            <w:r w:rsidRPr="00162EFE">
              <w:rPr>
                <w:bCs/>
                <w:lang w:val="lt-LT"/>
              </w:rPr>
              <w:t xml:space="preserve"> skaitmeniz</w:t>
            </w:r>
            <w:r w:rsidR="0092477F">
              <w:rPr>
                <w:bCs/>
                <w:lang w:val="lt-LT"/>
              </w:rPr>
              <w:t xml:space="preserve">uoti </w:t>
            </w:r>
            <w:r w:rsidRPr="00162EFE">
              <w:rPr>
                <w:bCs/>
                <w:lang w:val="lt-LT"/>
              </w:rPr>
              <w:t>ar personalo mokymams</w:t>
            </w:r>
          </w:p>
        </w:tc>
        <w:tc>
          <w:tcPr>
            <w:tcW w:w="2933" w:type="dxa"/>
            <w:tcBorders>
              <w:top w:val="single" w:sz="4" w:space="0" w:color="000000"/>
              <w:left w:val="single" w:sz="4" w:space="0" w:color="000000"/>
              <w:bottom w:val="single" w:sz="4" w:space="0" w:color="000000"/>
              <w:right w:val="single" w:sz="4" w:space="0" w:color="000000"/>
            </w:tcBorders>
          </w:tcPr>
          <w:p w14:paraId="6F1E8D94" w14:textId="77777777" w:rsidR="00780B71" w:rsidRPr="00162EFE" w:rsidRDefault="00780B71" w:rsidP="008820B5">
            <w:pPr>
              <w:jc w:val="both"/>
              <w:rPr>
                <w:bCs/>
                <w:lang w:val="lt-LT"/>
              </w:rPr>
            </w:pPr>
            <w:r w:rsidRPr="00162EFE">
              <w:rPr>
                <w:bCs/>
                <w:lang w:val="lt-LT"/>
              </w:rPr>
              <w:t>ASPĮ per pastaruosius 3 m. yra pasirašiusi bent vieną sutartį dėl dalyvavimo projekte, iš kurio gauna papildomą finansavimą</w:t>
            </w:r>
          </w:p>
        </w:tc>
        <w:tc>
          <w:tcPr>
            <w:tcW w:w="2674" w:type="dxa"/>
            <w:tcBorders>
              <w:top w:val="single" w:sz="4" w:space="0" w:color="000000"/>
              <w:left w:val="single" w:sz="4" w:space="0" w:color="000000"/>
              <w:bottom w:val="single" w:sz="4" w:space="0" w:color="000000"/>
              <w:right w:val="single" w:sz="4" w:space="0" w:color="000000"/>
            </w:tcBorders>
          </w:tcPr>
          <w:p w14:paraId="022A5165" w14:textId="77777777" w:rsidR="00780B71" w:rsidRDefault="00780B71" w:rsidP="008820B5">
            <w:pPr>
              <w:jc w:val="both"/>
              <w:rPr>
                <w:bCs/>
                <w:lang w:val="lt-LT"/>
              </w:rPr>
            </w:pPr>
            <w:r w:rsidRPr="00162EFE">
              <w:rPr>
                <w:bCs/>
                <w:lang w:val="lt-LT"/>
              </w:rPr>
              <w:t>Nebuvo sudaryta sutarčių dėl dalyvavimo projektuose</w:t>
            </w:r>
          </w:p>
          <w:p w14:paraId="2C812F16" w14:textId="77777777" w:rsidR="00780B71" w:rsidRPr="00162EFE" w:rsidRDefault="00780B71" w:rsidP="008820B5">
            <w:pPr>
              <w:jc w:val="both"/>
              <w:rPr>
                <w:bCs/>
                <w:lang w:val="lt-LT"/>
              </w:rPr>
            </w:pPr>
          </w:p>
        </w:tc>
      </w:tr>
      <w:tr w:rsidR="00780B71" w:rsidRPr="00F929AC" w14:paraId="212CA566" w14:textId="77777777" w:rsidTr="008820B5">
        <w:trPr>
          <w:trHeight w:val="416"/>
        </w:trPr>
        <w:tc>
          <w:tcPr>
            <w:tcW w:w="9639" w:type="dxa"/>
            <w:gridSpan w:val="4"/>
            <w:tcBorders>
              <w:top w:val="single" w:sz="4" w:space="0" w:color="000000"/>
              <w:left w:val="single" w:sz="4" w:space="0" w:color="000000"/>
              <w:bottom w:val="single" w:sz="4" w:space="0" w:color="000000"/>
              <w:right w:val="single" w:sz="4" w:space="0" w:color="000000"/>
            </w:tcBorders>
          </w:tcPr>
          <w:p w14:paraId="384744F1" w14:textId="77777777" w:rsidR="00780B71" w:rsidRPr="00162EFE" w:rsidRDefault="00780B71" w:rsidP="008820B5">
            <w:pPr>
              <w:jc w:val="both"/>
              <w:rPr>
                <w:b/>
                <w:lang w:val="lt-LT"/>
              </w:rPr>
            </w:pPr>
            <w:r w:rsidRPr="00162EFE">
              <w:rPr>
                <w:b/>
                <w:lang w:val="lt-LT"/>
              </w:rPr>
              <w:t>II. Veiklos rezultatų vertinimo rodikliai:</w:t>
            </w:r>
          </w:p>
        </w:tc>
      </w:tr>
      <w:tr w:rsidR="00780B71" w:rsidRPr="003A0097" w14:paraId="1C980EC3" w14:textId="77777777" w:rsidTr="008820B5">
        <w:trPr>
          <w:trHeight w:val="1721"/>
        </w:trPr>
        <w:tc>
          <w:tcPr>
            <w:tcW w:w="624" w:type="dxa"/>
            <w:tcBorders>
              <w:top w:val="single" w:sz="4" w:space="0" w:color="000000"/>
              <w:left w:val="single" w:sz="4" w:space="0" w:color="000000"/>
              <w:bottom w:val="single" w:sz="4" w:space="0" w:color="000000"/>
              <w:right w:val="single" w:sz="4" w:space="0" w:color="000000"/>
            </w:tcBorders>
          </w:tcPr>
          <w:p w14:paraId="48D1F759" w14:textId="77777777" w:rsidR="00780B71" w:rsidRPr="00146905" w:rsidRDefault="00780B71" w:rsidP="008820B5">
            <w:pPr>
              <w:jc w:val="center"/>
              <w:rPr>
                <w:bCs/>
              </w:rPr>
            </w:pPr>
            <w:r>
              <w:rPr>
                <w:bCs/>
              </w:rPr>
              <w:t>1</w:t>
            </w:r>
            <w:r w:rsidRPr="00146905">
              <w:rPr>
                <w:bCs/>
              </w:rPr>
              <w:t>.</w:t>
            </w:r>
          </w:p>
        </w:tc>
        <w:tc>
          <w:tcPr>
            <w:tcW w:w="3408" w:type="dxa"/>
            <w:tcBorders>
              <w:top w:val="single" w:sz="4" w:space="0" w:color="000000"/>
              <w:left w:val="single" w:sz="4" w:space="0" w:color="000000"/>
              <w:bottom w:val="single" w:sz="4" w:space="0" w:color="000000"/>
              <w:right w:val="single" w:sz="4" w:space="0" w:color="000000"/>
            </w:tcBorders>
          </w:tcPr>
          <w:p w14:paraId="3A0ADB23" w14:textId="77777777" w:rsidR="00780B71" w:rsidRPr="00146905" w:rsidRDefault="00780B71" w:rsidP="008820B5">
            <w:pPr>
              <w:jc w:val="both"/>
              <w:rPr>
                <w:bCs/>
                <w:lang w:val="lt-LT"/>
              </w:rPr>
            </w:pPr>
            <w:r w:rsidRPr="00146905">
              <w:rPr>
                <w:bCs/>
                <w:lang w:val="lt-LT"/>
              </w:rPr>
              <w:t xml:space="preserve">Įstaigoje taikomos kovos su korupcija priemonės, numatytos sveikatos apsaugos ministro tvirtinamoje Sveikatos priežiūros srities korupcijos prevencijos programoje </w:t>
            </w:r>
          </w:p>
          <w:p w14:paraId="4D85A455" w14:textId="77777777" w:rsidR="00780B71" w:rsidRPr="00146905" w:rsidRDefault="00780B71" w:rsidP="008820B5">
            <w:pPr>
              <w:jc w:val="both"/>
              <w:rPr>
                <w:bCs/>
                <w:lang w:val="lt-LT"/>
              </w:rPr>
            </w:pPr>
          </w:p>
        </w:tc>
        <w:tc>
          <w:tcPr>
            <w:tcW w:w="2933" w:type="dxa"/>
            <w:tcBorders>
              <w:top w:val="single" w:sz="4" w:space="0" w:color="000000"/>
              <w:left w:val="single" w:sz="4" w:space="0" w:color="000000"/>
              <w:bottom w:val="single" w:sz="4" w:space="0" w:color="000000"/>
              <w:right w:val="single" w:sz="4" w:space="0" w:color="000000"/>
            </w:tcBorders>
          </w:tcPr>
          <w:p w14:paraId="1AFE29D2" w14:textId="77777777" w:rsidR="00780B71" w:rsidRPr="00146905" w:rsidRDefault="00780B71" w:rsidP="008820B5">
            <w:pPr>
              <w:jc w:val="both"/>
              <w:rPr>
                <w:bCs/>
                <w:lang w:val="lt-LT"/>
              </w:rPr>
            </w:pPr>
            <w:r w:rsidRPr="00146905">
              <w:rPr>
                <w:bCs/>
                <w:szCs w:val="24"/>
                <w:lang w:val="lt-LT"/>
              </w:rPr>
              <w:t>Asmens sveikatos priežiūros įstaiga įtraukta į Skaidrių asmens sveikatos priežiūros įstaigų sąrašą</w:t>
            </w:r>
          </w:p>
        </w:tc>
        <w:tc>
          <w:tcPr>
            <w:tcW w:w="2674" w:type="dxa"/>
            <w:tcBorders>
              <w:top w:val="single" w:sz="4" w:space="0" w:color="000000"/>
              <w:left w:val="single" w:sz="4" w:space="0" w:color="000000"/>
              <w:bottom w:val="single" w:sz="4" w:space="0" w:color="000000"/>
              <w:right w:val="single" w:sz="4" w:space="0" w:color="000000"/>
            </w:tcBorders>
          </w:tcPr>
          <w:p w14:paraId="23972812" w14:textId="77777777" w:rsidR="00780B71" w:rsidRDefault="00780B71" w:rsidP="008820B5">
            <w:pPr>
              <w:overflowPunct w:val="0"/>
              <w:jc w:val="both"/>
              <w:rPr>
                <w:szCs w:val="24"/>
                <w:lang w:val="lt-LT"/>
              </w:rPr>
            </w:pPr>
            <w:r>
              <w:rPr>
                <w:szCs w:val="24"/>
                <w:lang w:val="lt-LT"/>
              </w:rPr>
              <w:t>Įstaiga įtraukta į Skaidrių asmens sveikatos priežiūros įstaigų sąrašą</w:t>
            </w:r>
          </w:p>
          <w:p w14:paraId="78E8F8A7" w14:textId="71CC94D6" w:rsidR="00780B71" w:rsidRPr="00F31AB0" w:rsidRDefault="00780B71" w:rsidP="008820B5">
            <w:pPr>
              <w:overflowPunct w:val="0"/>
              <w:jc w:val="both"/>
              <w:rPr>
                <w:szCs w:val="24"/>
                <w:lang w:val="lt-LT"/>
              </w:rPr>
            </w:pPr>
            <w:r>
              <w:rPr>
                <w:szCs w:val="24"/>
                <w:lang w:val="lt-LT"/>
              </w:rPr>
              <w:t>(Ignalinos rajono savivaldybės  tarybos 2023</w:t>
            </w:r>
            <w:r w:rsidR="0092477F">
              <w:rPr>
                <w:szCs w:val="24"/>
                <w:lang w:val="lt-LT"/>
              </w:rPr>
              <w:t xml:space="preserve"> m. balandžio </w:t>
            </w:r>
            <w:r>
              <w:rPr>
                <w:szCs w:val="24"/>
                <w:lang w:val="lt-LT"/>
              </w:rPr>
              <w:t>14</w:t>
            </w:r>
            <w:r w:rsidR="0092477F">
              <w:rPr>
                <w:szCs w:val="24"/>
                <w:lang w:val="lt-LT"/>
              </w:rPr>
              <w:t xml:space="preserve"> d.</w:t>
            </w:r>
            <w:r>
              <w:rPr>
                <w:szCs w:val="24"/>
                <w:lang w:val="lt-LT"/>
              </w:rPr>
              <w:t xml:space="preserve"> sprendimas Nr. T-64)</w:t>
            </w:r>
          </w:p>
        </w:tc>
      </w:tr>
      <w:tr w:rsidR="00780B71" w:rsidRPr="003A0097" w14:paraId="598C1C91" w14:textId="77777777" w:rsidTr="008820B5">
        <w:trPr>
          <w:trHeight w:val="416"/>
        </w:trPr>
        <w:tc>
          <w:tcPr>
            <w:tcW w:w="624" w:type="dxa"/>
            <w:tcBorders>
              <w:top w:val="single" w:sz="4" w:space="0" w:color="000000"/>
              <w:left w:val="single" w:sz="4" w:space="0" w:color="000000"/>
              <w:bottom w:val="single" w:sz="4" w:space="0" w:color="000000"/>
              <w:right w:val="single" w:sz="4" w:space="0" w:color="000000"/>
            </w:tcBorders>
          </w:tcPr>
          <w:p w14:paraId="107B1E7E" w14:textId="77777777" w:rsidR="00780B71" w:rsidRPr="00146905" w:rsidRDefault="00780B71" w:rsidP="008820B5">
            <w:pPr>
              <w:jc w:val="center"/>
              <w:rPr>
                <w:bCs/>
              </w:rPr>
            </w:pPr>
            <w:r>
              <w:rPr>
                <w:bCs/>
              </w:rPr>
              <w:t>2.</w:t>
            </w:r>
          </w:p>
        </w:tc>
        <w:tc>
          <w:tcPr>
            <w:tcW w:w="3408" w:type="dxa"/>
            <w:tcBorders>
              <w:top w:val="single" w:sz="4" w:space="0" w:color="000000"/>
              <w:left w:val="single" w:sz="4" w:space="0" w:color="000000"/>
              <w:bottom w:val="single" w:sz="4" w:space="0" w:color="000000"/>
              <w:right w:val="single" w:sz="4" w:space="0" w:color="000000"/>
            </w:tcBorders>
          </w:tcPr>
          <w:p w14:paraId="5E4D7E78" w14:textId="5076C143" w:rsidR="00780B71" w:rsidRPr="00146905" w:rsidRDefault="00780B71" w:rsidP="008820B5">
            <w:pPr>
              <w:jc w:val="both"/>
              <w:rPr>
                <w:bCs/>
                <w:lang w:val="lt-LT"/>
              </w:rPr>
            </w:pPr>
            <w:r>
              <w:rPr>
                <w:bCs/>
                <w:lang w:val="lt-LT"/>
              </w:rPr>
              <w:t>Informacinių technologijų diegimo ir plėtros lygis (pacientų elektroninės registracijos sistema, įstaigos interneto svetainės išsamumas, darbuotojų darbo krūvio apskaita, įstaigos dalyvavimo elektroninėje sveikatos sistemoje mastas</w:t>
            </w:r>
            <w:r w:rsidR="0092477F">
              <w:rPr>
                <w:bCs/>
                <w:lang w:val="lt-LT"/>
              </w:rPr>
              <w:t>)</w:t>
            </w:r>
          </w:p>
        </w:tc>
        <w:tc>
          <w:tcPr>
            <w:tcW w:w="2933" w:type="dxa"/>
            <w:tcBorders>
              <w:top w:val="single" w:sz="4" w:space="0" w:color="000000"/>
              <w:left w:val="single" w:sz="4" w:space="0" w:color="000000"/>
              <w:bottom w:val="single" w:sz="4" w:space="0" w:color="000000"/>
              <w:right w:val="single" w:sz="4" w:space="0" w:color="000000"/>
            </w:tcBorders>
          </w:tcPr>
          <w:p w14:paraId="5DF9B25C" w14:textId="77777777" w:rsidR="00780B71" w:rsidRPr="00146905" w:rsidRDefault="00780B71" w:rsidP="008820B5">
            <w:pPr>
              <w:jc w:val="both"/>
              <w:rPr>
                <w:bCs/>
                <w:szCs w:val="24"/>
                <w:lang w:val="lt-LT"/>
              </w:rPr>
            </w:pPr>
            <w:r>
              <w:rPr>
                <w:bCs/>
                <w:szCs w:val="24"/>
                <w:lang w:val="lt-LT"/>
              </w:rPr>
              <w:t>70 proc. ASPĮ registracijų ambulatorinėms sveikatos priežiūros paslaugoms gauti atliekama IRP IS</w:t>
            </w:r>
          </w:p>
        </w:tc>
        <w:tc>
          <w:tcPr>
            <w:tcW w:w="2674" w:type="dxa"/>
            <w:tcBorders>
              <w:top w:val="single" w:sz="4" w:space="0" w:color="000000"/>
              <w:left w:val="single" w:sz="4" w:space="0" w:color="000000"/>
              <w:bottom w:val="single" w:sz="4" w:space="0" w:color="000000"/>
              <w:right w:val="single" w:sz="4" w:space="0" w:color="000000"/>
            </w:tcBorders>
          </w:tcPr>
          <w:p w14:paraId="4F3C5B6C" w14:textId="77777777" w:rsidR="00780B71" w:rsidRPr="00F31AB0" w:rsidRDefault="00780B71" w:rsidP="008820B5">
            <w:pPr>
              <w:overflowPunct w:val="0"/>
              <w:jc w:val="both"/>
              <w:rPr>
                <w:szCs w:val="24"/>
                <w:lang w:val="lt-LT"/>
              </w:rPr>
            </w:pPr>
            <w:r w:rsidRPr="00F31AB0">
              <w:rPr>
                <w:szCs w:val="24"/>
                <w:lang w:val="lt-LT"/>
              </w:rPr>
              <w:t>34,18 proc.</w:t>
            </w:r>
            <w:r>
              <w:rPr>
                <w:szCs w:val="24"/>
                <w:lang w:val="lt-LT"/>
              </w:rPr>
              <w:t xml:space="preserve"> registracijų atliekama IRP IS </w:t>
            </w:r>
          </w:p>
        </w:tc>
      </w:tr>
      <w:tr w:rsidR="00780B71" w:rsidRPr="00F929AC" w14:paraId="40474C3B" w14:textId="77777777" w:rsidTr="008820B5">
        <w:tc>
          <w:tcPr>
            <w:tcW w:w="9639" w:type="dxa"/>
            <w:gridSpan w:val="4"/>
            <w:tcBorders>
              <w:top w:val="single" w:sz="4" w:space="0" w:color="000000"/>
              <w:left w:val="single" w:sz="4" w:space="0" w:color="000000"/>
              <w:bottom w:val="single" w:sz="4" w:space="0" w:color="000000"/>
              <w:right w:val="single" w:sz="4" w:space="0" w:color="000000"/>
            </w:tcBorders>
          </w:tcPr>
          <w:p w14:paraId="6F30DAD0" w14:textId="77777777" w:rsidR="00780B71" w:rsidRPr="00B72341" w:rsidRDefault="00780B71" w:rsidP="008820B5">
            <w:pPr>
              <w:rPr>
                <w:b/>
                <w:bCs/>
                <w:lang w:val="lt-LT"/>
              </w:rPr>
            </w:pPr>
            <w:r w:rsidRPr="00B72341">
              <w:rPr>
                <w:b/>
                <w:bCs/>
                <w:lang w:val="lt-LT"/>
              </w:rPr>
              <w:t>III. Papildomi veiklos rezultatų vertinimo rodikliai:</w:t>
            </w:r>
          </w:p>
        </w:tc>
      </w:tr>
      <w:tr w:rsidR="00780B71" w:rsidRPr="002003E4" w14:paraId="20AC4298" w14:textId="77777777" w:rsidTr="008820B5">
        <w:tc>
          <w:tcPr>
            <w:tcW w:w="624" w:type="dxa"/>
            <w:tcBorders>
              <w:top w:val="single" w:sz="4" w:space="0" w:color="000000"/>
              <w:left w:val="single" w:sz="4" w:space="0" w:color="000000"/>
              <w:bottom w:val="single" w:sz="4" w:space="0" w:color="000000"/>
              <w:right w:val="single" w:sz="4" w:space="0" w:color="000000"/>
            </w:tcBorders>
          </w:tcPr>
          <w:p w14:paraId="0A445837" w14:textId="77777777" w:rsidR="00780B71" w:rsidRPr="00543559" w:rsidRDefault="00780B71" w:rsidP="008820B5">
            <w:pPr>
              <w:jc w:val="center"/>
              <w:rPr>
                <w:bCs/>
              </w:rPr>
            </w:pPr>
            <w:r w:rsidRPr="00543559">
              <w:rPr>
                <w:bCs/>
              </w:rPr>
              <w:t>1.</w:t>
            </w:r>
          </w:p>
        </w:tc>
        <w:tc>
          <w:tcPr>
            <w:tcW w:w="3408" w:type="dxa"/>
            <w:tcBorders>
              <w:top w:val="single" w:sz="4" w:space="0" w:color="000000"/>
              <w:left w:val="single" w:sz="4" w:space="0" w:color="000000"/>
              <w:bottom w:val="single" w:sz="4" w:space="0" w:color="000000"/>
              <w:right w:val="single" w:sz="4" w:space="0" w:color="000000"/>
            </w:tcBorders>
          </w:tcPr>
          <w:p w14:paraId="7AF8F537" w14:textId="77777777" w:rsidR="00780B71" w:rsidRPr="00543559" w:rsidRDefault="00780B71" w:rsidP="008820B5">
            <w:pPr>
              <w:jc w:val="both"/>
              <w:rPr>
                <w:bCs/>
                <w:lang w:val="lt-LT"/>
              </w:rPr>
            </w:pPr>
            <w:r w:rsidRPr="00543559">
              <w:rPr>
                <w:bCs/>
                <w:lang w:val="lt-LT"/>
              </w:rPr>
              <w:t>Kritinis likvidumo rodiklis</w:t>
            </w:r>
          </w:p>
        </w:tc>
        <w:tc>
          <w:tcPr>
            <w:tcW w:w="2933" w:type="dxa"/>
            <w:tcBorders>
              <w:top w:val="single" w:sz="4" w:space="0" w:color="000000"/>
              <w:left w:val="single" w:sz="4" w:space="0" w:color="000000"/>
              <w:bottom w:val="single" w:sz="4" w:space="0" w:color="000000"/>
              <w:right w:val="single" w:sz="4" w:space="0" w:color="000000"/>
            </w:tcBorders>
          </w:tcPr>
          <w:p w14:paraId="3BE44ADF" w14:textId="77777777" w:rsidR="00780B71" w:rsidRPr="00543559" w:rsidRDefault="00780B71" w:rsidP="008820B5">
            <w:pPr>
              <w:jc w:val="both"/>
              <w:rPr>
                <w:bCs/>
                <w:lang w:val="lt-LT"/>
              </w:rPr>
            </w:pPr>
            <w:r w:rsidRPr="00543559">
              <w:rPr>
                <w:bCs/>
                <w:lang w:val="lt-LT"/>
              </w:rPr>
              <w:t>Ne mažiau kaip 0,8</w:t>
            </w:r>
          </w:p>
        </w:tc>
        <w:tc>
          <w:tcPr>
            <w:tcW w:w="2674" w:type="dxa"/>
            <w:tcBorders>
              <w:top w:val="single" w:sz="4" w:space="0" w:color="000000"/>
              <w:left w:val="single" w:sz="4" w:space="0" w:color="000000"/>
              <w:bottom w:val="single" w:sz="4" w:space="0" w:color="000000"/>
              <w:right w:val="single" w:sz="4" w:space="0" w:color="000000"/>
            </w:tcBorders>
          </w:tcPr>
          <w:p w14:paraId="40192BA5" w14:textId="77777777" w:rsidR="00780B71" w:rsidRPr="00C84D6A" w:rsidRDefault="00780B71" w:rsidP="008820B5">
            <w:pPr>
              <w:jc w:val="center"/>
              <w:rPr>
                <w:bCs/>
              </w:rPr>
            </w:pPr>
            <w:r>
              <w:rPr>
                <w:bCs/>
                <w:lang w:val="lt-LT"/>
              </w:rPr>
              <w:t>4,71</w:t>
            </w:r>
          </w:p>
        </w:tc>
      </w:tr>
      <w:tr w:rsidR="00780B71" w:rsidRPr="00F929AC" w14:paraId="79EE9E1B" w14:textId="77777777" w:rsidTr="008820B5">
        <w:tc>
          <w:tcPr>
            <w:tcW w:w="624" w:type="dxa"/>
            <w:tcBorders>
              <w:top w:val="single" w:sz="4" w:space="0" w:color="000000"/>
              <w:left w:val="single" w:sz="4" w:space="0" w:color="000000"/>
              <w:bottom w:val="single" w:sz="4" w:space="0" w:color="000000"/>
              <w:right w:val="single" w:sz="4" w:space="0" w:color="000000"/>
            </w:tcBorders>
          </w:tcPr>
          <w:p w14:paraId="0B83790B" w14:textId="77777777" w:rsidR="00780B71" w:rsidRPr="00B72341" w:rsidRDefault="00780B71" w:rsidP="008820B5">
            <w:pPr>
              <w:jc w:val="center"/>
              <w:rPr>
                <w:bCs/>
              </w:rPr>
            </w:pPr>
            <w:r w:rsidRPr="00B72341">
              <w:rPr>
                <w:bCs/>
              </w:rPr>
              <w:t>2.</w:t>
            </w:r>
          </w:p>
        </w:tc>
        <w:tc>
          <w:tcPr>
            <w:tcW w:w="3408" w:type="dxa"/>
            <w:tcBorders>
              <w:top w:val="single" w:sz="4" w:space="0" w:color="000000"/>
              <w:left w:val="single" w:sz="4" w:space="0" w:color="000000"/>
              <w:bottom w:val="single" w:sz="4" w:space="0" w:color="000000"/>
              <w:right w:val="single" w:sz="4" w:space="0" w:color="000000"/>
            </w:tcBorders>
          </w:tcPr>
          <w:p w14:paraId="4DC75AD6" w14:textId="77777777" w:rsidR="00780B71" w:rsidRPr="00B72341" w:rsidRDefault="00780B71" w:rsidP="008820B5">
            <w:pPr>
              <w:jc w:val="both"/>
              <w:rPr>
                <w:bCs/>
                <w:lang w:val="lt-LT"/>
              </w:rPr>
            </w:pPr>
            <w:r w:rsidRPr="00B72341">
              <w:rPr>
                <w:bCs/>
                <w:lang w:val="lt-LT"/>
              </w:rPr>
              <w:t>Konsoliduotų viešųjų pirkimų skaičius</w:t>
            </w:r>
          </w:p>
        </w:tc>
        <w:tc>
          <w:tcPr>
            <w:tcW w:w="2933" w:type="dxa"/>
            <w:tcBorders>
              <w:top w:val="single" w:sz="4" w:space="0" w:color="000000"/>
              <w:left w:val="single" w:sz="4" w:space="0" w:color="000000"/>
              <w:bottom w:val="single" w:sz="4" w:space="0" w:color="000000"/>
              <w:right w:val="single" w:sz="4" w:space="0" w:color="000000"/>
            </w:tcBorders>
          </w:tcPr>
          <w:p w14:paraId="73F4944A" w14:textId="77777777" w:rsidR="00780B71" w:rsidRPr="00B72341" w:rsidRDefault="00780B71" w:rsidP="008820B5">
            <w:pPr>
              <w:jc w:val="both"/>
              <w:rPr>
                <w:bCs/>
                <w:lang w:val="lt-LT"/>
              </w:rPr>
            </w:pPr>
            <w:r w:rsidRPr="00B72341">
              <w:rPr>
                <w:bCs/>
                <w:color w:val="000000"/>
                <w:lang w:val="lt-LT" w:eastAsia="en-GB"/>
              </w:rPr>
              <w:t xml:space="preserve">Ne mažiau kaip </w:t>
            </w:r>
            <w:r>
              <w:rPr>
                <w:bCs/>
                <w:color w:val="000000"/>
                <w:lang w:val="lt-LT" w:eastAsia="en-GB"/>
              </w:rPr>
              <w:t>2</w:t>
            </w:r>
          </w:p>
        </w:tc>
        <w:tc>
          <w:tcPr>
            <w:tcW w:w="2674" w:type="dxa"/>
            <w:tcBorders>
              <w:top w:val="single" w:sz="4" w:space="0" w:color="000000"/>
              <w:left w:val="single" w:sz="4" w:space="0" w:color="000000"/>
              <w:bottom w:val="single" w:sz="4" w:space="0" w:color="000000"/>
              <w:right w:val="single" w:sz="4" w:space="0" w:color="000000"/>
            </w:tcBorders>
          </w:tcPr>
          <w:p w14:paraId="08E9BED7" w14:textId="77777777" w:rsidR="00780B71" w:rsidRPr="00BD684C" w:rsidRDefault="00780B71" w:rsidP="008820B5">
            <w:pPr>
              <w:jc w:val="center"/>
              <w:rPr>
                <w:bCs/>
                <w:lang w:val="lt-LT"/>
              </w:rPr>
            </w:pPr>
            <w:r w:rsidRPr="00BD684C">
              <w:rPr>
                <w:bCs/>
                <w:lang w:val="lt-LT"/>
              </w:rPr>
              <w:t>1</w:t>
            </w:r>
          </w:p>
          <w:p w14:paraId="0A4AFD93" w14:textId="75A06EE1" w:rsidR="00780B71" w:rsidRPr="00D95401" w:rsidRDefault="00780B71" w:rsidP="0092477F">
            <w:pPr>
              <w:jc w:val="both"/>
              <w:rPr>
                <w:bCs/>
                <w:lang w:val="lt-LT"/>
              </w:rPr>
            </w:pPr>
            <w:r>
              <w:rPr>
                <w:bCs/>
                <w:lang w:val="lt-LT"/>
              </w:rPr>
              <w:t>Dar v</w:t>
            </w:r>
            <w:r w:rsidRPr="00BD684C">
              <w:rPr>
                <w:bCs/>
                <w:lang w:val="lt-LT"/>
              </w:rPr>
              <w:t>ienas konsoliduotas pirkimas neįvyko</w:t>
            </w:r>
            <w:r w:rsidR="0092477F">
              <w:rPr>
                <w:bCs/>
                <w:lang w:val="lt-LT"/>
              </w:rPr>
              <w:t>, nes</w:t>
            </w:r>
            <w:r w:rsidRPr="00BD684C">
              <w:rPr>
                <w:bCs/>
                <w:lang w:val="lt-LT"/>
              </w:rPr>
              <w:t xml:space="preserve"> </w:t>
            </w:r>
            <w:r w:rsidRPr="00BD684C">
              <w:rPr>
                <w:bCs/>
                <w:lang w:val="lt-LT"/>
              </w:rPr>
              <w:lastRenderedPageBreak/>
              <w:t>tiekėjų pasiūlymai</w:t>
            </w:r>
            <w:r>
              <w:rPr>
                <w:bCs/>
                <w:lang w:val="lt-LT"/>
              </w:rPr>
              <w:t xml:space="preserve"> viršijo nustatytą įstaigų biudžetą</w:t>
            </w:r>
          </w:p>
        </w:tc>
      </w:tr>
      <w:tr w:rsidR="00780B71" w14:paraId="401B18B6" w14:textId="77777777" w:rsidTr="008820B5">
        <w:tc>
          <w:tcPr>
            <w:tcW w:w="624" w:type="dxa"/>
            <w:tcBorders>
              <w:top w:val="single" w:sz="4" w:space="0" w:color="000000"/>
              <w:left w:val="single" w:sz="4" w:space="0" w:color="000000"/>
              <w:bottom w:val="single" w:sz="4" w:space="0" w:color="000000"/>
              <w:right w:val="single" w:sz="4" w:space="0" w:color="000000"/>
            </w:tcBorders>
          </w:tcPr>
          <w:p w14:paraId="52346A5E" w14:textId="77777777" w:rsidR="00780B71" w:rsidRPr="00B72341" w:rsidRDefault="00780B71" w:rsidP="008820B5">
            <w:pPr>
              <w:jc w:val="center"/>
              <w:rPr>
                <w:bCs/>
              </w:rPr>
            </w:pPr>
            <w:r>
              <w:rPr>
                <w:bCs/>
              </w:rPr>
              <w:lastRenderedPageBreak/>
              <w:t>3.</w:t>
            </w:r>
          </w:p>
        </w:tc>
        <w:tc>
          <w:tcPr>
            <w:tcW w:w="3408" w:type="dxa"/>
            <w:tcBorders>
              <w:top w:val="single" w:sz="4" w:space="0" w:color="000000"/>
              <w:left w:val="single" w:sz="4" w:space="0" w:color="000000"/>
              <w:bottom w:val="single" w:sz="4" w:space="0" w:color="000000"/>
              <w:right w:val="single" w:sz="4" w:space="0" w:color="000000"/>
            </w:tcBorders>
          </w:tcPr>
          <w:p w14:paraId="3FE17C07" w14:textId="58BC29B5" w:rsidR="00780B71" w:rsidRPr="00B72341" w:rsidRDefault="00780B71" w:rsidP="008820B5">
            <w:pPr>
              <w:jc w:val="both"/>
              <w:rPr>
                <w:bCs/>
                <w:lang w:val="lt-LT"/>
              </w:rPr>
            </w:pPr>
            <w:r>
              <w:rPr>
                <w:bCs/>
                <w:lang w:val="lt-LT"/>
              </w:rPr>
              <w:t>ASPĮ patirtos sąnaudos asmens sveikatos priežiūros, visuomenės sveikatos priežiūros ir farmacijos specialistų profesin</w:t>
            </w:r>
            <w:r w:rsidR="0092477F">
              <w:rPr>
                <w:bCs/>
                <w:lang w:val="lt-LT"/>
              </w:rPr>
              <w:t>ei</w:t>
            </w:r>
            <w:r>
              <w:rPr>
                <w:bCs/>
                <w:lang w:val="lt-LT"/>
              </w:rPr>
              <w:t xml:space="preserve"> kvalifikacij</w:t>
            </w:r>
            <w:r w:rsidR="0092477F">
              <w:rPr>
                <w:bCs/>
                <w:lang w:val="lt-LT"/>
              </w:rPr>
              <w:t>ai</w:t>
            </w:r>
            <w:r>
              <w:rPr>
                <w:bCs/>
                <w:lang w:val="lt-LT"/>
              </w:rPr>
              <w:t xml:space="preserve"> tobulin</w:t>
            </w:r>
            <w:r w:rsidR="0092477F">
              <w:rPr>
                <w:bCs/>
                <w:lang w:val="lt-LT"/>
              </w:rPr>
              <w:t>ti</w:t>
            </w:r>
          </w:p>
        </w:tc>
        <w:tc>
          <w:tcPr>
            <w:tcW w:w="2933" w:type="dxa"/>
            <w:tcBorders>
              <w:top w:val="single" w:sz="4" w:space="0" w:color="000000"/>
              <w:left w:val="single" w:sz="4" w:space="0" w:color="000000"/>
              <w:bottom w:val="single" w:sz="4" w:space="0" w:color="000000"/>
              <w:right w:val="single" w:sz="4" w:space="0" w:color="000000"/>
            </w:tcBorders>
          </w:tcPr>
          <w:p w14:paraId="485FF741" w14:textId="77777777" w:rsidR="00780B71" w:rsidRPr="00B72341" w:rsidRDefault="00780B71" w:rsidP="008820B5">
            <w:pPr>
              <w:jc w:val="both"/>
              <w:rPr>
                <w:bCs/>
                <w:color w:val="000000"/>
                <w:lang w:val="lt-LT" w:eastAsia="en-GB"/>
              </w:rPr>
            </w:pPr>
            <w:r>
              <w:rPr>
                <w:bCs/>
                <w:color w:val="000000"/>
                <w:lang w:val="lt-LT" w:eastAsia="en-GB"/>
              </w:rPr>
              <w:t>Ne mažiau kaip 0,15 proc. ASPĮ darbo užmokesčio sąnaudų, neįskaitant darbdavio socialinio draudimo įmokų</w:t>
            </w:r>
          </w:p>
        </w:tc>
        <w:tc>
          <w:tcPr>
            <w:tcW w:w="2674" w:type="dxa"/>
            <w:tcBorders>
              <w:top w:val="single" w:sz="4" w:space="0" w:color="000000"/>
              <w:left w:val="single" w:sz="4" w:space="0" w:color="000000"/>
              <w:bottom w:val="single" w:sz="4" w:space="0" w:color="000000"/>
              <w:right w:val="single" w:sz="4" w:space="0" w:color="000000"/>
            </w:tcBorders>
          </w:tcPr>
          <w:p w14:paraId="249D42DF" w14:textId="77777777" w:rsidR="00780B71" w:rsidRPr="00B72341" w:rsidRDefault="00780B71" w:rsidP="008820B5">
            <w:pPr>
              <w:jc w:val="center"/>
              <w:rPr>
                <w:bCs/>
                <w:lang w:val="lt-LT"/>
              </w:rPr>
            </w:pPr>
            <w:r>
              <w:rPr>
                <w:bCs/>
                <w:lang w:val="lt-LT"/>
              </w:rPr>
              <w:t>0,22</w:t>
            </w:r>
          </w:p>
        </w:tc>
      </w:tr>
      <w:tr w:rsidR="00780B71" w14:paraId="57963572" w14:textId="77777777" w:rsidTr="008820B5">
        <w:tc>
          <w:tcPr>
            <w:tcW w:w="624" w:type="dxa"/>
            <w:tcBorders>
              <w:top w:val="single" w:sz="4" w:space="0" w:color="000000"/>
              <w:left w:val="single" w:sz="4" w:space="0" w:color="000000"/>
              <w:bottom w:val="single" w:sz="4" w:space="0" w:color="000000"/>
              <w:right w:val="single" w:sz="4" w:space="0" w:color="000000"/>
            </w:tcBorders>
          </w:tcPr>
          <w:p w14:paraId="6A8FE4B1" w14:textId="77777777" w:rsidR="00780B71" w:rsidRDefault="00780B71" w:rsidP="008820B5">
            <w:pPr>
              <w:jc w:val="center"/>
              <w:rPr>
                <w:bCs/>
              </w:rPr>
            </w:pPr>
            <w:r>
              <w:rPr>
                <w:bCs/>
              </w:rPr>
              <w:t>4.</w:t>
            </w:r>
          </w:p>
        </w:tc>
        <w:tc>
          <w:tcPr>
            <w:tcW w:w="3408" w:type="dxa"/>
            <w:tcBorders>
              <w:top w:val="single" w:sz="4" w:space="0" w:color="000000"/>
              <w:left w:val="single" w:sz="4" w:space="0" w:color="000000"/>
              <w:bottom w:val="single" w:sz="4" w:space="0" w:color="000000"/>
              <w:right w:val="single" w:sz="4" w:space="0" w:color="000000"/>
            </w:tcBorders>
          </w:tcPr>
          <w:p w14:paraId="2D454DB1" w14:textId="77777777" w:rsidR="00780B71" w:rsidRDefault="00780B71" w:rsidP="008820B5">
            <w:pPr>
              <w:jc w:val="both"/>
              <w:rPr>
                <w:bCs/>
                <w:lang w:val="lt-LT"/>
              </w:rPr>
            </w:pPr>
            <w:r>
              <w:rPr>
                <w:bCs/>
                <w:lang w:val="lt-LT"/>
              </w:rPr>
              <w:t>ASPĮ vidutinio darbo užmokesčio pokytis</w:t>
            </w:r>
          </w:p>
        </w:tc>
        <w:tc>
          <w:tcPr>
            <w:tcW w:w="2933" w:type="dxa"/>
            <w:tcBorders>
              <w:top w:val="single" w:sz="4" w:space="0" w:color="000000"/>
              <w:left w:val="single" w:sz="4" w:space="0" w:color="000000"/>
              <w:bottom w:val="single" w:sz="4" w:space="0" w:color="000000"/>
              <w:right w:val="single" w:sz="4" w:space="0" w:color="000000"/>
            </w:tcBorders>
          </w:tcPr>
          <w:p w14:paraId="56C24EA6" w14:textId="67116491" w:rsidR="00780B71" w:rsidRDefault="00780B71" w:rsidP="008820B5">
            <w:pPr>
              <w:jc w:val="both"/>
              <w:rPr>
                <w:bCs/>
                <w:color w:val="000000"/>
                <w:lang w:val="lt-LT" w:eastAsia="en-GB"/>
              </w:rPr>
            </w:pPr>
            <w:r w:rsidRPr="00AB1144">
              <w:rPr>
                <w:bCs/>
                <w:color w:val="000000"/>
                <w:lang w:val="lt-LT" w:eastAsia="en-GB"/>
              </w:rPr>
              <w:t>ASPĮ vidutinio darbo</w:t>
            </w:r>
            <w:r>
              <w:rPr>
                <w:bCs/>
                <w:color w:val="000000"/>
                <w:lang w:val="lt-LT" w:eastAsia="en-GB"/>
              </w:rPr>
              <w:t xml:space="preserve"> užmokesčio augimas</w:t>
            </w:r>
            <w:r w:rsidR="0092477F">
              <w:rPr>
                <w:bCs/>
                <w:color w:val="000000"/>
                <w:lang w:val="lt-LT" w:eastAsia="en-GB"/>
              </w:rPr>
              <w:t xml:space="preserve"> </w:t>
            </w:r>
            <w:r>
              <w:rPr>
                <w:bCs/>
                <w:color w:val="000000"/>
                <w:lang w:val="lt-LT" w:eastAsia="en-GB"/>
              </w:rPr>
              <w:t>ne mažesnis nei 8 proc.</w:t>
            </w:r>
          </w:p>
        </w:tc>
        <w:tc>
          <w:tcPr>
            <w:tcW w:w="2674" w:type="dxa"/>
            <w:tcBorders>
              <w:top w:val="single" w:sz="4" w:space="0" w:color="000000"/>
              <w:left w:val="single" w:sz="4" w:space="0" w:color="000000"/>
              <w:bottom w:val="single" w:sz="4" w:space="0" w:color="000000"/>
              <w:right w:val="single" w:sz="4" w:space="0" w:color="000000"/>
            </w:tcBorders>
          </w:tcPr>
          <w:p w14:paraId="77501DDA" w14:textId="77777777" w:rsidR="00780B71" w:rsidRPr="00B72341" w:rsidRDefault="00780B71" w:rsidP="008820B5">
            <w:pPr>
              <w:jc w:val="center"/>
              <w:rPr>
                <w:bCs/>
                <w:lang w:val="lt-LT"/>
              </w:rPr>
            </w:pPr>
            <w:r w:rsidRPr="0002534D">
              <w:rPr>
                <w:bCs/>
                <w:lang w:val="lt-LT"/>
              </w:rPr>
              <w:t>3,</w:t>
            </w:r>
            <w:r>
              <w:rPr>
                <w:bCs/>
                <w:lang w:val="lt-LT"/>
              </w:rPr>
              <w:t>27</w:t>
            </w:r>
          </w:p>
        </w:tc>
      </w:tr>
      <w:tr w:rsidR="00780B71" w14:paraId="4171DFA5" w14:textId="77777777" w:rsidTr="008820B5">
        <w:tc>
          <w:tcPr>
            <w:tcW w:w="624" w:type="dxa"/>
            <w:tcBorders>
              <w:top w:val="single" w:sz="4" w:space="0" w:color="000000"/>
              <w:left w:val="single" w:sz="4" w:space="0" w:color="000000"/>
              <w:bottom w:val="single" w:sz="4" w:space="0" w:color="000000"/>
              <w:right w:val="single" w:sz="4" w:space="0" w:color="000000"/>
            </w:tcBorders>
          </w:tcPr>
          <w:p w14:paraId="388D3CFE" w14:textId="77777777" w:rsidR="00780B71" w:rsidRDefault="00780B71" w:rsidP="008820B5">
            <w:pPr>
              <w:jc w:val="center"/>
              <w:rPr>
                <w:bCs/>
              </w:rPr>
            </w:pPr>
            <w:r>
              <w:rPr>
                <w:bCs/>
              </w:rPr>
              <w:t>5.</w:t>
            </w:r>
          </w:p>
        </w:tc>
        <w:tc>
          <w:tcPr>
            <w:tcW w:w="3408" w:type="dxa"/>
            <w:tcBorders>
              <w:top w:val="single" w:sz="4" w:space="0" w:color="000000"/>
              <w:left w:val="single" w:sz="4" w:space="0" w:color="000000"/>
              <w:bottom w:val="single" w:sz="4" w:space="0" w:color="000000"/>
              <w:right w:val="single" w:sz="4" w:space="0" w:color="000000"/>
            </w:tcBorders>
          </w:tcPr>
          <w:p w14:paraId="1D69A94D" w14:textId="77777777" w:rsidR="00780B71" w:rsidRDefault="00780B71" w:rsidP="008820B5">
            <w:pPr>
              <w:jc w:val="both"/>
              <w:rPr>
                <w:bCs/>
                <w:lang w:val="lt-LT"/>
              </w:rPr>
            </w:pPr>
            <w:r>
              <w:rPr>
                <w:bCs/>
                <w:lang w:val="lt-LT"/>
              </w:rPr>
              <w:t>Įstaigos įgyvendintų smurto ir priekabiavimo prevencijos politikos prevencinių veiksmų ir (ar) priemonių skaičius</w:t>
            </w:r>
          </w:p>
        </w:tc>
        <w:tc>
          <w:tcPr>
            <w:tcW w:w="2933" w:type="dxa"/>
            <w:tcBorders>
              <w:top w:val="single" w:sz="4" w:space="0" w:color="000000"/>
              <w:left w:val="single" w:sz="4" w:space="0" w:color="000000"/>
              <w:bottom w:val="single" w:sz="4" w:space="0" w:color="000000"/>
              <w:right w:val="single" w:sz="4" w:space="0" w:color="000000"/>
            </w:tcBorders>
          </w:tcPr>
          <w:p w14:paraId="7990BE52" w14:textId="77777777" w:rsidR="00780B71" w:rsidRDefault="00780B71" w:rsidP="008820B5">
            <w:pPr>
              <w:jc w:val="both"/>
              <w:rPr>
                <w:bCs/>
                <w:color w:val="000000"/>
                <w:lang w:val="lt-LT" w:eastAsia="en-GB"/>
              </w:rPr>
            </w:pPr>
            <w:r>
              <w:rPr>
                <w:bCs/>
                <w:color w:val="000000"/>
                <w:lang w:val="lt-LT" w:eastAsia="en-GB"/>
              </w:rPr>
              <w:t>Ne mažiau kaip 2</w:t>
            </w:r>
          </w:p>
        </w:tc>
        <w:tc>
          <w:tcPr>
            <w:tcW w:w="2674" w:type="dxa"/>
            <w:tcBorders>
              <w:top w:val="single" w:sz="4" w:space="0" w:color="000000"/>
              <w:left w:val="single" w:sz="4" w:space="0" w:color="000000"/>
              <w:bottom w:val="single" w:sz="4" w:space="0" w:color="000000"/>
              <w:right w:val="single" w:sz="4" w:space="0" w:color="000000"/>
            </w:tcBorders>
          </w:tcPr>
          <w:p w14:paraId="40E23757" w14:textId="77777777" w:rsidR="00780B71" w:rsidRPr="00B72341" w:rsidRDefault="00780B71" w:rsidP="008820B5">
            <w:pPr>
              <w:jc w:val="center"/>
              <w:rPr>
                <w:bCs/>
                <w:lang w:val="lt-LT"/>
              </w:rPr>
            </w:pPr>
            <w:r>
              <w:rPr>
                <w:bCs/>
                <w:lang w:val="lt-LT"/>
              </w:rPr>
              <w:t>4</w:t>
            </w:r>
          </w:p>
        </w:tc>
      </w:tr>
      <w:tr w:rsidR="00780B71" w14:paraId="3D02CB1F" w14:textId="77777777" w:rsidTr="008820B5">
        <w:tc>
          <w:tcPr>
            <w:tcW w:w="624" w:type="dxa"/>
            <w:tcBorders>
              <w:top w:val="single" w:sz="4" w:space="0" w:color="000000"/>
              <w:left w:val="single" w:sz="4" w:space="0" w:color="000000"/>
              <w:bottom w:val="single" w:sz="4" w:space="0" w:color="000000"/>
              <w:right w:val="single" w:sz="4" w:space="0" w:color="000000"/>
            </w:tcBorders>
          </w:tcPr>
          <w:p w14:paraId="489D8B04" w14:textId="77777777" w:rsidR="00780B71" w:rsidRDefault="00780B71" w:rsidP="008820B5">
            <w:pPr>
              <w:jc w:val="center"/>
              <w:rPr>
                <w:bCs/>
              </w:rPr>
            </w:pPr>
            <w:r>
              <w:rPr>
                <w:bCs/>
              </w:rPr>
              <w:t>6.</w:t>
            </w:r>
          </w:p>
        </w:tc>
        <w:tc>
          <w:tcPr>
            <w:tcW w:w="3408" w:type="dxa"/>
            <w:tcBorders>
              <w:top w:val="single" w:sz="4" w:space="0" w:color="000000"/>
              <w:left w:val="single" w:sz="4" w:space="0" w:color="000000"/>
              <w:bottom w:val="single" w:sz="4" w:space="0" w:color="000000"/>
              <w:right w:val="single" w:sz="4" w:space="0" w:color="000000"/>
            </w:tcBorders>
          </w:tcPr>
          <w:p w14:paraId="5EEAFCA1" w14:textId="77777777" w:rsidR="00780B71" w:rsidRDefault="00780B71" w:rsidP="008820B5">
            <w:pPr>
              <w:jc w:val="both"/>
              <w:rPr>
                <w:bCs/>
                <w:lang w:val="lt-LT"/>
              </w:rPr>
            </w:pPr>
            <w:r>
              <w:rPr>
                <w:bCs/>
                <w:lang w:val="lt-LT"/>
              </w:rPr>
              <w:t>Nepageidaujamų įvykių ASPĮ registravimas</w:t>
            </w:r>
          </w:p>
        </w:tc>
        <w:tc>
          <w:tcPr>
            <w:tcW w:w="2933" w:type="dxa"/>
            <w:tcBorders>
              <w:top w:val="single" w:sz="4" w:space="0" w:color="000000"/>
              <w:left w:val="single" w:sz="4" w:space="0" w:color="000000"/>
              <w:bottom w:val="single" w:sz="4" w:space="0" w:color="000000"/>
              <w:right w:val="single" w:sz="4" w:space="0" w:color="000000"/>
            </w:tcBorders>
          </w:tcPr>
          <w:p w14:paraId="77EAA711" w14:textId="77777777" w:rsidR="00780B71" w:rsidRDefault="00780B71" w:rsidP="008820B5">
            <w:pPr>
              <w:jc w:val="both"/>
              <w:rPr>
                <w:bCs/>
                <w:color w:val="000000"/>
                <w:lang w:val="lt-LT" w:eastAsia="en-GB"/>
              </w:rPr>
            </w:pPr>
            <w:r>
              <w:rPr>
                <w:bCs/>
                <w:color w:val="000000"/>
                <w:lang w:val="lt-LT" w:eastAsia="en-GB"/>
              </w:rPr>
              <w:t>ASPĮ registruoja nepageidaujamus įvykius</w:t>
            </w:r>
          </w:p>
        </w:tc>
        <w:tc>
          <w:tcPr>
            <w:tcW w:w="2674" w:type="dxa"/>
            <w:tcBorders>
              <w:top w:val="single" w:sz="4" w:space="0" w:color="000000"/>
              <w:left w:val="single" w:sz="4" w:space="0" w:color="000000"/>
              <w:bottom w:val="single" w:sz="4" w:space="0" w:color="000000"/>
              <w:right w:val="single" w:sz="4" w:space="0" w:color="000000"/>
            </w:tcBorders>
          </w:tcPr>
          <w:p w14:paraId="00183DAD" w14:textId="77777777" w:rsidR="00780B71" w:rsidRPr="00B72341" w:rsidRDefault="00780B71" w:rsidP="008820B5">
            <w:pPr>
              <w:jc w:val="both"/>
              <w:rPr>
                <w:bCs/>
                <w:lang w:val="lt-LT"/>
              </w:rPr>
            </w:pPr>
            <w:r>
              <w:rPr>
                <w:bCs/>
                <w:lang w:val="lt-LT"/>
              </w:rPr>
              <w:t>Nepageidaujamų įvykių nebuvo</w:t>
            </w:r>
          </w:p>
        </w:tc>
      </w:tr>
    </w:tbl>
    <w:p w14:paraId="2F3743B9" w14:textId="77777777" w:rsidR="00780B71" w:rsidRDefault="00780B71" w:rsidP="00780B71">
      <w:pPr>
        <w:tabs>
          <w:tab w:val="left" w:pos="1080"/>
        </w:tabs>
        <w:jc w:val="center"/>
        <w:rPr>
          <w:b/>
          <w:bCs/>
        </w:rPr>
      </w:pPr>
    </w:p>
    <w:p w14:paraId="762DE10D" w14:textId="77777777" w:rsidR="00780B71" w:rsidRDefault="00780B71" w:rsidP="00780B71">
      <w:pPr>
        <w:tabs>
          <w:tab w:val="left" w:pos="1080"/>
        </w:tabs>
        <w:jc w:val="center"/>
        <w:rPr>
          <w:b/>
          <w:bCs/>
        </w:rPr>
      </w:pPr>
      <w:r>
        <w:rPr>
          <w:b/>
          <w:bCs/>
        </w:rPr>
        <w:t>III SKYRIUS</w:t>
      </w:r>
    </w:p>
    <w:p w14:paraId="591FAF8D" w14:textId="77777777" w:rsidR="00780B71" w:rsidRDefault="00780B71" w:rsidP="00780B71">
      <w:pPr>
        <w:tabs>
          <w:tab w:val="left" w:pos="1080"/>
        </w:tabs>
        <w:jc w:val="center"/>
        <w:rPr>
          <w:b/>
          <w:bCs/>
        </w:rPr>
      </w:pPr>
      <w:r>
        <w:rPr>
          <w:b/>
          <w:bCs/>
        </w:rPr>
        <w:t>FINANSINĖ ATASKAITA</w:t>
      </w:r>
    </w:p>
    <w:p w14:paraId="2F9E8991" w14:textId="77777777" w:rsidR="00780B71" w:rsidRDefault="00780B71" w:rsidP="00780B71">
      <w:pPr>
        <w:tabs>
          <w:tab w:val="left" w:pos="1080"/>
        </w:tabs>
        <w:jc w:val="both"/>
      </w:pPr>
    </w:p>
    <w:p w14:paraId="7010553E" w14:textId="489E0D89" w:rsidR="00780B71" w:rsidRPr="00AA3ED2" w:rsidRDefault="00780B71" w:rsidP="00780B71">
      <w:pPr>
        <w:tabs>
          <w:tab w:val="left" w:pos="1134"/>
        </w:tabs>
        <w:ind w:firstLine="1134"/>
        <w:jc w:val="both"/>
        <w:rPr>
          <w:lang w:val="lt-LT"/>
        </w:rPr>
      </w:pPr>
      <w:r w:rsidRPr="00AA3ED2">
        <w:rPr>
          <w:lang w:val="lt-LT"/>
        </w:rPr>
        <w:t>202</w:t>
      </w:r>
      <w:r>
        <w:rPr>
          <w:lang w:val="lt-LT"/>
        </w:rPr>
        <w:t>3</w:t>
      </w:r>
      <w:r w:rsidRPr="00AA3ED2">
        <w:rPr>
          <w:lang w:val="lt-LT"/>
        </w:rPr>
        <w:t xml:space="preserve"> m. </w:t>
      </w:r>
      <w:r>
        <w:rPr>
          <w:lang w:val="lt-LT"/>
        </w:rPr>
        <w:t>P</w:t>
      </w:r>
      <w:r w:rsidRPr="00AA3ED2">
        <w:rPr>
          <w:lang w:val="lt-LT"/>
        </w:rPr>
        <w:t>oliklinikos pajamos</w:t>
      </w:r>
      <w:r>
        <w:rPr>
          <w:lang w:val="lt-LT"/>
        </w:rPr>
        <w:t xml:space="preserve"> </w:t>
      </w:r>
      <w:r w:rsidR="0092477F">
        <w:rPr>
          <w:lang w:val="lt-LT"/>
        </w:rPr>
        <w:t xml:space="preserve">– </w:t>
      </w:r>
      <w:r>
        <w:rPr>
          <w:lang w:val="lt-LT"/>
        </w:rPr>
        <w:t>1572007,26</w:t>
      </w:r>
      <w:r w:rsidRPr="00AA3ED2">
        <w:rPr>
          <w:lang w:val="lt-LT"/>
        </w:rPr>
        <w:t xml:space="preserve"> eurų. Iš jų veiklos pajamos –</w:t>
      </w:r>
      <w:r w:rsidR="0092477F">
        <w:rPr>
          <w:lang w:val="lt-LT"/>
        </w:rPr>
        <w:t xml:space="preserve"> </w:t>
      </w:r>
      <w:r>
        <w:rPr>
          <w:lang w:val="lt-LT"/>
        </w:rPr>
        <w:t xml:space="preserve">1510055,55 </w:t>
      </w:r>
      <w:r w:rsidRPr="00AA3ED2">
        <w:rPr>
          <w:lang w:val="lt-LT"/>
        </w:rPr>
        <w:t>eurų, finansavimo pajamos –</w:t>
      </w:r>
      <w:r>
        <w:rPr>
          <w:lang w:val="lt-LT"/>
        </w:rPr>
        <w:t xml:space="preserve"> 61951,71 </w:t>
      </w:r>
      <w:r w:rsidRPr="00AA3ED2">
        <w:rPr>
          <w:lang w:val="lt-LT"/>
        </w:rPr>
        <w:t xml:space="preserve">eurų. </w:t>
      </w:r>
    </w:p>
    <w:p w14:paraId="3DA315FF" w14:textId="40EC8E3D" w:rsidR="00780B71" w:rsidRPr="00AA3ED2" w:rsidRDefault="00780B71" w:rsidP="00780B71">
      <w:pPr>
        <w:ind w:firstLine="1134"/>
        <w:jc w:val="both"/>
        <w:rPr>
          <w:bCs/>
          <w:lang w:val="lt-LT"/>
        </w:rPr>
      </w:pPr>
      <w:r w:rsidRPr="00AA3ED2">
        <w:rPr>
          <w:bCs/>
          <w:lang w:val="lt-LT"/>
        </w:rPr>
        <w:t>202</w:t>
      </w:r>
      <w:r>
        <w:rPr>
          <w:bCs/>
          <w:lang w:val="lt-LT"/>
        </w:rPr>
        <w:t>3</w:t>
      </w:r>
      <w:r w:rsidRPr="00AA3ED2">
        <w:rPr>
          <w:bCs/>
          <w:lang w:val="lt-LT"/>
        </w:rPr>
        <w:t xml:space="preserve"> m. pajamos pagal pajamų rūšis ir pokytis, </w:t>
      </w:r>
      <w:r w:rsidR="0092477F">
        <w:rPr>
          <w:bCs/>
          <w:lang w:val="lt-LT"/>
        </w:rPr>
        <w:t>palyginti</w:t>
      </w:r>
      <w:r w:rsidRPr="00AA3ED2">
        <w:rPr>
          <w:bCs/>
          <w:lang w:val="lt-LT"/>
        </w:rPr>
        <w:t xml:space="preserve"> su 202</w:t>
      </w:r>
      <w:r>
        <w:rPr>
          <w:bCs/>
          <w:lang w:val="lt-LT"/>
        </w:rPr>
        <w:t>2</w:t>
      </w:r>
      <w:r w:rsidRPr="00AA3ED2">
        <w:rPr>
          <w:bCs/>
          <w:lang w:val="lt-LT"/>
        </w:rPr>
        <w:t xml:space="preserve"> m.:   </w:t>
      </w:r>
    </w:p>
    <w:tbl>
      <w:tblPr>
        <w:tblW w:w="9639" w:type="dxa"/>
        <w:tblInd w:w="109" w:type="dxa"/>
        <w:tblLayout w:type="fixed"/>
        <w:tblLook w:val="0000" w:firstRow="0" w:lastRow="0" w:firstColumn="0" w:lastColumn="0" w:noHBand="0" w:noVBand="0"/>
      </w:tblPr>
      <w:tblGrid>
        <w:gridCol w:w="606"/>
        <w:gridCol w:w="1395"/>
        <w:gridCol w:w="925"/>
        <w:gridCol w:w="1355"/>
        <w:gridCol w:w="1356"/>
        <w:gridCol w:w="4002"/>
      </w:tblGrid>
      <w:tr w:rsidR="00780B71" w:rsidRPr="00AA3ED2" w14:paraId="45E0112A" w14:textId="77777777" w:rsidTr="008820B5">
        <w:trPr>
          <w:trHeight w:val="858"/>
        </w:trPr>
        <w:tc>
          <w:tcPr>
            <w:tcW w:w="606" w:type="dxa"/>
            <w:tcBorders>
              <w:top w:val="single" w:sz="4" w:space="0" w:color="000000"/>
              <w:left w:val="single" w:sz="4" w:space="0" w:color="000000"/>
              <w:bottom w:val="single" w:sz="4" w:space="0" w:color="000000"/>
              <w:right w:val="single" w:sz="4" w:space="0" w:color="000000"/>
            </w:tcBorders>
          </w:tcPr>
          <w:p w14:paraId="348FB5D3" w14:textId="77777777" w:rsidR="00780B71" w:rsidRPr="00AA3ED2" w:rsidRDefault="00780B71" w:rsidP="008820B5">
            <w:pPr>
              <w:jc w:val="center"/>
              <w:rPr>
                <w:b/>
                <w:bCs/>
                <w:sz w:val="20"/>
                <w:lang w:val="lt-LT"/>
              </w:rPr>
            </w:pPr>
            <w:r w:rsidRPr="00AA3ED2">
              <w:rPr>
                <w:b/>
                <w:bCs/>
                <w:sz w:val="20"/>
                <w:lang w:val="lt-LT"/>
              </w:rPr>
              <w:t>Eil.</w:t>
            </w:r>
          </w:p>
          <w:p w14:paraId="083F1F7F" w14:textId="77777777" w:rsidR="00780B71" w:rsidRPr="00AA3ED2" w:rsidRDefault="00780B71" w:rsidP="008820B5">
            <w:pPr>
              <w:jc w:val="center"/>
              <w:rPr>
                <w:b/>
                <w:bCs/>
                <w:sz w:val="20"/>
                <w:lang w:val="lt-LT"/>
              </w:rPr>
            </w:pPr>
            <w:r w:rsidRPr="00AA3ED2">
              <w:rPr>
                <w:b/>
                <w:bCs/>
                <w:sz w:val="20"/>
                <w:lang w:val="lt-LT"/>
              </w:rPr>
              <w:t>Nr.</w:t>
            </w:r>
          </w:p>
        </w:tc>
        <w:tc>
          <w:tcPr>
            <w:tcW w:w="1395" w:type="dxa"/>
            <w:tcBorders>
              <w:top w:val="single" w:sz="4" w:space="0" w:color="000000"/>
              <w:left w:val="single" w:sz="4" w:space="0" w:color="000000"/>
              <w:bottom w:val="single" w:sz="4" w:space="0" w:color="000000"/>
              <w:right w:val="single" w:sz="4" w:space="0" w:color="000000"/>
            </w:tcBorders>
          </w:tcPr>
          <w:p w14:paraId="78A7F551" w14:textId="77777777" w:rsidR="00780B71" w:rsidRPr="00AA3ED2" w:rsidRDefault="00780B71" w:rsidP="008820B5">
            <w:pPr>
              <w:rPr>
                <w:b/>
                <w:bCs/>
                <w:sz w:val="20"/>
                <w:lang w:val="lt-LT"/>
              </w:rPr>
            </w:pPr>
            <w:r w:rsidRPr="00AA3ED2">
              <w:rPr>
                <w:b/>
                <w:bCs/>
                <w:sz w:val="20"/>
                <w:lang w:val="lt-LT"/>
              </w:rPr>
              <w:t>Pajamos Eur</w:t>
            </w:r>
          </w:p>
          <w:p w14:paraId="5E7B2EBE" w14:textId="77777777" w:rsidR="00780B71" w:rsidRPr="00AA3ED2" w:rsidRDefault="00780B71" w:rsidP="008820B5">
            <w:pPr>
              <w:jc w:val="center"/>
              <w:rPr>
                <w:b/>
                <w:bCs/>
                <w:sz w:val="20"/>
                <w:lang w:val="lt-LT"/>
              </w:rPr>
            </w:pPr>
            <w:r w:rsidRPr="00AA3ED2">
              <w:rPr>
                <w:b/>
                <w:bCs/>
                <w:sz w:val="20"/>
                <w:lang w:val="lt-LT"/>
              </w:rPr>
              <w:t>202</w:t>
            </w:r>
            <w:r>
              <w:rPr>
                <w:b/>
                <w:bCs/>
                <w:sz w:val="20"/>
                <w:lang w:val="lt-LT"/>
              </w:rPr>
              <w:t>3</w:t>
            </w:r>
            <w:r w:rsidRPr="00AA3ED2">
              <w:rPr>
                <w:b/>
                <w:bCs/>
                <w:sz w:val="20"/>
                <w:lang w:val="lt-LT"/>
              </w:rPr>
              <w:t xml:space="preserve"> m.</w:t>
            </w:r>
          </w:p>
        </w:tc>
        <w:tc>
          <w:tcPr>
            <w:tcW w:w="925" w:type="dxa"/>
            <w:tcBorders>
              <w:top w:val="single" w:sz="4" w:space="0" w:color="000000"/>
              <w:left w:val="single" w:sz="4" w:space="0" w:color="000000"/>
              <w:bottom w:val="single" w:sz="4" w:space="0" w:color="000000"/>
              <w:right w:val="single" w:sz="4" w:space="0" w:color="000000"/>
            </w:tcBorders>
          </w:tcPr>
          <w:p w14:paraId="36BD14DA" w14:textId="77777777" w:rsidR="00780B71" w:rsidRPr="00AA3ED2" w:rsidRDefault="00780B71" w:rsidP="008820B5">
            <w:pPr>
              <w:jc w:val="center"/>
              <w:rPr>
                <w:b/>
                <w:bCs/>
                <w:sz w:val="20"/>
                <w:lang w:val="lt-LT"/>
              </w:rPr>
            </w:pPr>
            <w:r w:rsidRPr="00AA3ED2">
              <w:rPr>
                <w:b/>
                <w:bCs/>
                <w:sz w:val="20"/>
                <w:lang w:val="lt-LT"/>
              </w:rPr>
              <w:t>% nuo visų pajamų</w:t>
            </w:r>
          </w:p>
        </w:tc>
        <w:tc>
          <w:tcPr>
            <w:tcW w:w="1355" w:type="dxa"/>
            <w:tcBorders>
              <w:top w:val="single" w:sz="4" w:space="0" w:color="000000"/>
              <w:left w:val="single" w:sz="4" w:space="0" w:color="000000"/>
              <w:bottom w:val="single" w:sz="4" w:space="0" w:color="000000"/>
              <w:right w:val="single" w:sz="4" w:space="0" w:color="000000"/>
            </w:tcBorders>
          </w:tcPr>
          <w:p w14:paraId="0ED5C345" w14:textId="77777777" w:rsidR="00780B71" w:rsidRPr="00AA3ED2" w:rsidRDefault="00780B71" w:rsidP="008820B5">
            <w:pPr>
              <w:jc w:val="center"/>
              <w:rPr>
                <w:b/>
                <w:bCs/>
                <w:sz w:val="20"/>
                <w:lang w:val="lt-LT"/>
              </w:rPr>
            </w:pPr>
            <w:r w:rsidRPr="00AA3ED2">
              <w:rPr>
                <w:b/>
                <w:bCs/>
                <w:sz w:val="20"/>
                <w:lang w:val="lt-LT"/>
              </w:rPr>
              <w:t>Pajamos   Eur 202</w:t>
            </w:r>
            <w:r>
              <w:rPr>
                <w:b/>
                <w:bCs/>
                <w:sz w:val="20"/>
                <w:lang w:val="lt-LT"/>
              </w:rPr>
              <w:t>2</w:t>
            </w:r>
            <w:r w:rsidRPr="00AA3ED2">
              <w:rPr>
                <w:b/>
                <w:bCs/>
                <w:sz w:val="20"/>
                <w:lang w:val="lt-LT"/>
              </w:rPr>
              <w:t xml:space="preserve"> m.</w:t>
            </w:r>
          </w:p>
        </w:tc>
        <w:tc>
          <w:tcPr>
            <w:tcW w:w="1356" w:type="dxa"/>
            <w:tcBorders>
              <w:top w:val="single" w:sz="4" w:space="0" w:color="000000"/>
              <w:left w:val="single" w:sz="4" w:space="0" w:color="000000"/>
              <w:bottom w:val="single" w:sz="4" w:space="0" w:color="000000"/>
              <w:right w:val="single" w:sz="4" w:space="0" w:color="000000"/>
            </w:tcBorders>
          </w:tcPr>
          <w:p w14:paraId="39B0D9E6" w14:textId="77777777" w:rsidR="00780B71" w:rsidRPr="00AA3ED2" w:rsidRDefault="00780B71" w:rsidP="008820B5">
            <w:pPr>
              <w:jc w:val="center"/>
              <w:rPr>
                <w:b/>
                <w:bCs/>
                <w:sz w:val="20"/>
                <w:lang w:val="lt-LT"/>
              </w:rPr>
            </w:pPr>
            <w:r w:rsidRPr="00AA3ED2">
              <w:rPr>
                <w:b/>
                <w:bCs/>
                <w:sz w:val="20"/>
                <w:lang w:val="lt-LT"/>
              </w:rPr>
              <w:t>Pokytis Eur 202</w:t>
            </w:r>
            <w:r>
              <w:rPr>
                <w:b/>
                <w:bCs/>
                <w:sz w:val="20"/>
                <w:lang w:val="lt-LT"/>
              </w:rPr>
              <w:t>3</w:t>
            </w:r>
            <w:r w:rsidRPr="00AA3ED2">
              <w:rPr>
                <w:b/>
                <w:bCs/>
                <w:sz w:val="20"/>
                <w:lang w:val="lt-LT"/>
              </w:rPr>
              <w:t>–202</w:t>
            </w:r>
            <w:r>
              <w:rPr>
                <w:b/>
                <w:bCs/>
                <w:sz w:val="20"/>
                <w:lang w:val="lt-LT"/>
              </w:rPr>
              <w:t>2</w:t>
            </w:r>
            <w:r w:rsidRPr="00AA3ED2">
              <w:rPr>
                <w:b/>
                <w:bCs/>
                <w:sz w:val="20"/>
                <w:lang w:val="lt-LT"/>
              </w:rPr>
              <w:t>m. (+/-)</w:t>
            </w:r>
          </w:p>
        </w:tc>
        <w:tc>
          <w:tcPr>
            <w:tcW w:w="4002" w:type="dxa"/>
            <w:tcBorders>
              <w:top w:val="single" w:sz="4" w:space="0" w:color="000000"/>
              <w:left w:val="single" w:sz="4" w:space="0" w:color="000000"/>
              <w:bottom w:val="single" w:sz="4" w:space="0" w:color="000000"/>
              <w:right w:val="single" w:sz="4" w:space="0" w:color="000000"/>
            </w:tcBorders>
          </w:tcPr>
          <w:p w14:paraId="50A4305C" w14:textId="77777777" w:rsidR="00780B71" w:rsidRPr="00AA3ED2" w:rsidRDefault="00780B71" w:rsidP="008820B5">
            <w:pPr>
              <w:jc w:val="center"/>
              <w:rPr>
                <w:b/>
                <w:bCs/>
                <w:sz w:val="20"/>
                <w:lang w:val="lt-LT"/>
              </w:rPr>
            </w:pPr>
            <w:r w:rsidRPr="00AA3ED2">
              <w:rPr>
                <w:b/>
                <w:bCs/>
                <w:sz w:val="20"/>
                <w:lang w:val="lt-LT"/>
              </w:rPr>
              <w:t>Pajamų rūšis</w:t>
            </w:r>
          </w:p>
        </w:tc>
      </w:tr>
      <w:tr w:rsidR="00780B71" w:rsidRPr="00F929AC" w14:paraId="3F458E8B" w14:textId="77777777" w:rsidTr="008820B5">
        <w:trPr>
          <w:trHeight w:val="271"/>
        </w:trPr>
        <w:tc>
          <w:tcPr>
            <w:tcW w:w="9639" w:type="dxa"/>
            <w:gridSpan w:val="6"/>
            <w:tcBorders>
              <w:top w:val="single" w:sz="4" w:space="0" w:color="000000"/>
              <w:left w:val="single" w:sz="4" w:space="0" w:color="000000"/>
              <w:bottom w:val="single" w:sz="4" w:space="0" w:color="000000"/>
              <w:right w:val="single" w:sz="4" w:space="0" w:color="000000"/>
            </w:tcBorders>
          </w:tcPr>
          <w:p w14:paraId="3FFF46A2" w14:textId="77777777" w:rsidR="00780B71" w:rsidRPr="00AA3ED2" w:rsidRDefault="00780B71" w:rsidP="008820B5">
            <w:pPr>
              <w:jc w:val="center"/>
              <w:rPr>
                <w:b/>
                <w:bCs/>
                <w:lang w:val="lt-LT"/>
              </w:rPr>
            </w:pPr>
            <w:r w:rsidRPr="00AA3ED2">
              <w:rPr>
                <w:b/>
                <w:bCs/>
                <w:lang w:val="lt-LT"/>
              </w:rPr>
              <w:t xml:space="preserve">Pajamos už paslaugas iš Privalomojo sveikatos draudimo fondo </w:t>
            </w:r>
          </w:p>
        </w:tc>
      </w:tr>
      <w:tr w:rsidR="00780B71" w:rsidRPr="00AA3ED2" w14:paraId="23AC873A" w14:textId="77777777" w:rsidTr="008820B5">
        <w:tc>
          <w:tcPr>
            <w:tcW w:w="606" w:type="dxa"/>
            <w:tcBorders>
              <w:top w:val="single" w:sz="4" w:space="0" w:color="000000"/>
              <w:left w:val="single" w:sz="4" w:space="0" w:color="000000"/>
              <w:bottom w:val="single" w:sz="4" w:space="0" w:color="000000"/>
              <w:right w:val="single" w:sz="4" w:space="0" w:color="000000"/>
            </w:tcBorders>
          </w:tcPr>
          <w:p w14:paraId="6A7A2E3B" w14:textId="77777777" w:rsidR="00780B71" w:rsidRPr="00AA3ED2" w:rsidRDefault="00780B71" w:rsidP="008820B5">
            <w:pPr>
              <w:rPr>
                <w:b/>
                <w:bCs/>
                <w:lang w:val="lt-LT"/>
              </w:rPr>
            </w:pPr>
            <w:r w:rsidRPr="00AA3ED2">
              <w:rPr>
                <w:b/>
                <w:bCs/>
                <w:lang w:val="lt-LT"/>
              </w:rPr>
              <w:t>1.</w:t>
            </w:r>
          </w:p>
        </w:tc>
        <w:tc>
          <w:tcPr>
            <w:tcW w:w="1395" w:type="dxa"/>
            <w:tcBorders>
              <w:top w:val="single" w:sz="4" w:space="0" w:color="000000"/>
              <w:left w:val="single" w:sz="4" w:space="0" w:color="000000"/>
              <w:bottom w:val="single" w:sz="4" w:space="0" w:color="000000"/>
              <w:right w:val="single" w:sz="4" w:space="0" w:color="000000"/>
            </w:tcBorders>
          </w:tcPr>
          <w:p w14:paraId="6C4C6F10" w14:textId="77777777" w:rsidR="00780B71" w:rsidRPr="00AA3ED2" w:rsidRDefault="00780B71" w:rsidP="008820B5">
            <w:pPr>
              <w:jc w:val="right"/>
              <w:rPr>
                <w:b/>
                <w:bCs/>
                <w:lang w:val="lt-LT"/>
              </w:rPr>
            </w:pPr>
            <w:r>
              <w:rPr>
                <w:b/>
                <w:bCs/>
                <w:lang w:val="lt-LT"/>
              </w:rPr>
              <w:t>1447534,10</w:t>
            </w:r>
          </w:p>
        </w:tc>
        <w:tc>
          <w:tcPr>
            <w:tcW w:w="925" w:type="dxa"/>
            <w:tcBorders>
              <w:top w:val="single" w:sz="4" w:space="0" w:color="000000"/>
              <w:left w:val="single" w:sz="4" w:space="0" w:color="000000"/>
              <w:bottom w:val="single" w:sz="4" w:space="0" w:color="000000"/>
              <w:right w:val="single" w:sz="4" w:space="0" w:color="000000"/>
            </w:tcBorders>
          </w:tcPr>
          <w:p w14:paraId="4B4DACA7" w14:textId="77777777" w:rsidR="00780B71" w:rsidRPr="00CE358A" w:rsidRDefault="00780B71" w:rsidP="008820B5">
            <w:pPr>
              <w:jc w:val="center"/>
              <w:rPr>
                <w:b/>
                <w:bCs/>
                <w:lang w:val="lt-LT"/>
              </w:rPr>
            </w:pPr>
            <w:r>
              <w:rPr>
                <w:b/>
                <w:bCs/>
                <w:lang w:val="lt-LT"/>
              </w:rPr>
              <w:t>91,3</w:t>
            </w:r>
          </w:p>
        </w:tc>
        <w:tc>
          <w:tcPr>
            <w:tcW w:w="1355" w:type="dxa"/>
            <w:tcBorders>
              <w:top w:val="single" w:sz="4" w:space="0" w:color="000000"/>
              <w:left w:val="single" w:sz="4" w:space="0" w:color="000000"/>
              <w:bottom w:val="single" w:sz="4" w:space="0" w:color="000000"/>
              <w:right w:val="single" w:sz="4" w:space="0" w:color="000000"/>
            </w:tcBorders>
          </w:tcPr>
          <w:p w14:paraId="7DE5559C" w14:textId="77777777" w:rsidR="00780B71" w:rsidRPr="00035D2A" w:rsidRDefault="00780B71" w:rsidP="008820B5">
            <w:pPr>
              <w:jc w:val="center"/>
              <w:rPr>
                <w:b/>
                <w:bCs/>
                <w:sz w:val="22"/>
                <w:szCs w:val="22"/>
                <w:lang w:val="lt-LT"/>
              </w:rPr>
            </w:pPr>
            <w:r w:rsidRPr="00035D2A">
              <w:rPr>
                <w:b/>
                <w:bCs/>
                <w:sz w:val="22"/>
                <w:szCs w:val="22"/>
                <w:lang w:val="lt-LT"/>
              </w:rPr>
              <w:t>1880885,53</w:t>
            </w:r>
          </w:p>
        </w:tc>
        <w:tc>
          <w:tcPr>
            <w:tcW w:w="1356" w:type="dxa"/>
            <w:tcBorders>
              <w:top w:val="single" w:sz="4" w:space="0" w:color="000000"/>
              <w:left w:val="single" w:sz="4" w:space="0" w:color="000000"/>
              <w:bottom w:val="single" w:sz="4" w:space="0" w:color="000000"/>
              <w:right w:val="single" w:sz="4" w:space="0" w:color="000000"/>
            </w:tcBorders>
          </w:tcPr>
          <w:p w14:paraId="621244CB" w14:textId="77777777" w:rsidR="00780B71" w:rsidRPr="00AA3ED2" w:rsidRDefault="00780B71" w:rsidP="008820B5">
            <w:pPr>
              <w:jc w:val="right"/>
              <w:rPr>
                <w:b/>
                <w:bCs/>
                <w:sz w:val="21"/>
                <w:szCs w:val="21"/>
                <w:lang w:val="lt-LT"/>
              </w:rPr>
            </w:pPr>
            <w:r>
              <w:rPr>
                <w:b/>
                <w:bCs/>
                <w:sz w:val="21"/>
                <w:szCs w:val="21"/>
                <w:lang w:val="lt-LT"/>
              </w:rPr>
              <w:t>-433351,43</w:t>
            </w:r>
          </w:p>
        </w:tc>
        <w:tc>
          <w:tcPr>
            <w:tcW w:w="4002" w:type="dxa"/>
            <w:tcBorders>
              <w:top w:val="single" w:sz="4" w:space="0" w:color="000000"/>
              <w:left w:val="single" w:sz="4" w:space="0" w:color="000000"/>
              <w:bottom w:val="single" w:sz="4" w:space="0" w:color="000000"/>
              <w:right w:val="single" w:sz="4" w:space="0" w:color="000000"/>
            </w:tcBorders>
          </w:tcPr>
          <w:p w14:paraId="71E61B26" w14:textId="77777777" w:rsidR="00780B71" w:rsidRPr="00AA3ED2" w:rsidRDefault="00780B71" w:rsidP="008820B5">
            <w:pPr>
              <w:rPr>
                <w:b/>
                <w:bCs/>
                <w:lang w:val="lt-LT"/>
              </w:rPr>
            </w:pPr>
            <w:r w:rsidRPr="00AA3ED2">
              <w:rPr>
                <w:b/>
                <w:bCs/>
                <w:lang w:val="lt-LT"/>
              </w:rPr>
              <w:t>Iš viso</w:t>
            </w:r>
          </w:p>
        </w:tc>
      </w:tr>
      <w:tr w:rsidR="00780B71" w:rsidRPr="00F929AC" w14:paraId="2224F180" w14:textId="77777777" w:rsidTr="008820B5">
        <w:tc>
          <w:tcPr>
            <w:tcW w:w="606" w:type="dxa"/>
            <w:tcBorders>
              <w:top w:val="single" w:sz="4" w:space="0" w:color="000000"/>
              <w:left w:val="single" w:sz="4" w:space="0" w:color="000000"/>
              <w:bottom w:val="single" w:sz="4" w:space="0" w:color="000000"/>
              <w:right w:val="single" w:sz="4" w:space="0" w:color="000000"/>
            </w:tcBorders>
          </w:tcPr>
          <w:p w14:paraId="2CCC90D1" w14:textId="77777777" w:rsidR="00780B71" w:rsidRPr="00AA3ED2" w:rsidRDefault="00780B71" w:rsidP="008820B5">
            <w:pPr>
              <w:rPr>
                <w:lang w:val="lt-LT"/>
              </w:rPr>
            </w:pPr>
            <w:r w:rsidRPr="00AA3ED2">
              <w:rPr>
                <w:lang w:val="lt-LT"/>
              </w:rPr>
              <w:t>1.1.</w:t>
            </w:r>
          </w:p>
        </w:tc>
        <w:tc>
          <w:tcPr>
            <w:tcW w:w="1395" w:type="dxa"/>
            <w:tcBorders>
              <w:top w:val="single" w:sz="4" w:space="0" w:color="000000"/>
              <w:left w:val="single" w:sz="4" w:space="0" w:color="000000"/>
              <w:bottom w:val="single" w:sz="4" w:space="0" w:color="000000"/>
              <w:right w:val="single" w:sz="4" w:space="0" w:color="000000"/>
            </w:tcBorders>
          </w:tcPr>
          <w:p w14:paraId="3EDC661C" w14:textId="77777777" w:rsidR="00780B71" w:rsidRPr="00AA3ED2" w:rsidRDefault="00780B71" w:rsidP="008820B5">
            <w:pPr>
              <w:jc w:val="right"/>
              <w:rPr>
                <w:lang w:val="lt-LT"/>
              </w:rPr>
            </w:pPr>
            <w:r>
              <w:rPr>
                <w:lang w:val="lt-LT"/>
              </w:rPr>
              <w:t>545083,65</w:t>
            </w:r>
          </w:p>
        </w:tc>
        <w:tc>
          <w:tcPr>
            <w:tcW w:w="925" w:type="dxa"/>
            <w:tcBorders>
              <w:top w:val="single" w:sz="4" w:space="0" w:color="000000"/>
              <w:left w:val="single" w:sz="4" w:space="0" w:color="000000"/>
              <w:bottom w:val="single" w:sz="4" w:space="0" w:color="000000"/>
              <w:right w:val="single" w:sz="4" w:space="0" w:color="000000"/>
            </w:tcBorders>
          </w:tcPr>
          <w:p w14:paraId="28462540" w14:textId="77777777" w:rsidR="00780B71" w:rsidRPr="00C51FE4" w:rsidRDefault="00780B71" w:rsidP="008820B5">
            <w:pPr>
              <w:jc w:val="center"/>
            </w:pPr>
            <w:r>
              <w:t>34,4</w:t>
            </w:r>
          </w:p>
        </w:tc>
        <w:tc>
          <w:tcPr>
            <w:tcW w:w="1355" w:type="dxa"/>
            <w:tcBorders>
              <w:top w:val="single" w:sz="4" w:space="0" w:color="000000"/>
              <w:left w:val="single" w:sz="4" w:space="0" w:color="000000"/>
              <w:bottom w:val="single" w:sz="4" w:space="0" w:color="000000"/>
              <w:right w:val="single" w:sz="4" w:space="0" w:color="000000"/>
            </w:tcBorders>
          </w:tcPr>
          <w:p w14:paraId="260FE35D" w14:textId="77777777" w:rsidR="00780B71" w:rsidRPr="00035D2A" w:rsidRDefault="00780B71" w:rsidP="008820B5">
            <w:pPr>
              <w:jc w:val="right"/>
              <w:rPr>
                <w:sz w:val="22"/>
                <w:szCs w:val="22"/>
                <w:lang w:val="lt-LT"/>
              </w:rPr>
            </w:pPr>
            <w:r>
              <w:rPr>
                <w:sz w:val="22"/>
                <w:szCs w:val="22"/>
                <w:lang w:val="lt-LT"/>
              </w:rPr>
              <w:t>502661,44</w:t>
            </w:r>
          </w:p>
        </w:tc>
        <w:tc>
          <w:tcPr>
            <w:tcW w:w="1356" w:type="dxa"/>
            <w:tcBorders>
              <w:top w:val="single" w:sz="4" w:space="0" w:color="000000"/>
              <w:left w:val="single" w:sz="4" w:space="0" w:color="000000"/>
              <w:bottom w:val="single" w:sz="4" w:space="0" w:color="000000"/>
              <w:right w:val="single" w:sz="4" w:space="0" w:color="000000"/>
            </w:tcBorders>
          </w:tcPr>
          <w:p w14:paraId="4A923BD4" w14:textId="77777777" w:rsidR="00780B71" w:rsidRPr="00AA3ED2" w:rsidRDefault="00780B71" w:rsidP="008820B5">
            <w:pPr>
              <w:jc w:val="center"/>
              <w:rPr>
                <w:sz w:val="21"/>
                <w:szCs w:val="21"/>
                <w:lang w:val="lt-LT"/>
              </w:rPr>
            </w:pPr>
            <w:r>
              <w:rPr>
                <w:sz w:val="21"/>
                <w:szCs w:val="21"/>
                <w:lang w:val="lt-LT"/>
              </w:rPr>
              <w:t>+42422,21</w:t>
            </w:r>
          </w:p>
        </w:tc>
        <w:tc>
          <w:tcPr>
            <w:tcW w:w="4002" w:type="dxa"/>
            <w:tcBorders>
              <w:top w:val="single" w:sz="4" w:space="0" w:color="000000"/>
              <w:left w:val="single" w:sz="4" w:space="0" w:color="000000"/>
              <w:bottom w:val="single" w:sz="4" w:space="0" w:color="000000"/>
              <w:right w:val="single" w:sz="4" w:space="0" w:color="000000"/>
            </w:tcBorders>
          </w:tcPr>
          <w:p w14:paraId="670E1412" w14:textId="4383D5E0" w:rsidR="00780B71" w:rsidRPr="00AA3ED2" w:rsidRDefault="00780B71" w:rsidP="008820B5">
            <w:pPr>
              <w:rPr>
                <w:lang w:val="lt-LT"/>
              </w:rPr>
            </w:pPr>
            <w:r w:rsidRPr="00AA3ED2">
              <w:rPr>
                <w:lang w:val="lt-LT"/>
              </w:rPr>
              <w:t>Ambulatorinės paslaugos (šeimos gydytojo paslaugos)</w:t>
            </w:r>
            <w:r>
              <w:rPr>
                <w:lang w:val="lt-LT"/>
              </w:rPr>
              <w:t xml:space="preserve"> </w:t>
            </w:r>
            <w:r w:rsidR="0092477F">
              <w:rPr>
                <w:lang w:val="lt-LT"/>
              </w:rPr>
              <w:t>–</w:t>
            </w:r>
            <w:r>
              <w:rPr>
                <w:lang w:val="lt-LT"/>
              </w:rPr>
              <w:t xml:space="preserve"> už prisirašiusių gyventojų skaičių</w:t>
            </w:r>
          </w:p>
        </w:tc>
      </w:tr>
      <w:tr w:rsidR="00780B71" w:rsidRPr="00F929AC" w14:paraId="5C749BBE" w14:textId="77777777" w:rsidTr="008820B5">
        <w:tc>
          <w:tcPr>
            <w:tcW w:w="606" w:type="dxa"/>
            <w:tcBorders>
              <w:top w:val="single" w:sz="4" w:space="0" w:color="000000"/>
              <w:left w:val="single" w:sz="4" w:space="0" w:color="000000"/>
              <w:bottom w:val="single" w:sz="4" w:space="0" w:color="000000"/>
              <w:right w:val="single" w:sz="4" w:space="0" w:color="000000"/>
            </w:tcBorders>
          </w:tcPr>
          <w:p w14:paraId="7E5171BF" w14:textId="77777777" w:rsidR="00780B71" w:rsidRPr="00AA3ED2" w:rsidRDefault="00780B71" w:rsidP="008820B5">
            <w:pPr>
              <w:rPr>
                <w:lang w:val="lt-LT"/>
              </w:rPr>
            </w:pPr>
            <w:r w:rsidRPr="00AA3ED2">
              <w:rPr>
                <w:lang w:val="lt-LT"/>
              </w:rPr>
              <w:t>1.2.</w:t>
            </w:r>
          </w:p>
        </w:tc>
        <w:tc>
          <w:tcPr>
            <w:tcW w:w="1395" w:type="dxa"/>
            <w:tcBorders>
              <w:top w:val="single" w:sz="4" w:space="0" w:color="000000"/>
              <w:left w:val="single" w:sz="4" w:space="0" w:color="000000"/>
              <w:bottom w:val="single" w:sz="4" w:space="0" w:color="000000"/>
              <w:right w:val="single" w:sz="4" w:space="0" w:color="000000"/>
            </w:tcBorders>
          </w:tcPr>
          <w:p w14:paraId="158599B6" w14:textId="77777777" w:rsidR="00780B71" w:rsidRPr="00AA3ED2" w:rsidRDefault="00780B71" w:rsidP="008820B5">
            <w:pPr>
              <w:jc w:val="right"/>
              <w:rPr>
                <w:lang w:val="lt-LT"/>
              </w:rPr>
            </w:pPr>
            <w:r>
              <w:rPr>
                <w:lang w:val="lt-LT"/>
              </w:rPr>
              <w:t>128514,42</w:t>
            </w:r>
          </w:p>
        </w:tc>
        <w:tc>
          <w:tcPr>
            <w:tcW w:w="925" w:type="dxa"/>
            <w:tcBorders>
              <w:top w:val="single" w:sz="4" w:space="0" w:color="000000"/>
              <w:left w:val="single" w:sz="4" w:space="0" w:color="000000"/>
              <w:bottom w:val="single" w:sz="4" w:space="0" w:color="000000"/>
              <w:right w:val="single" w:sz="4" w:space="0" w:color="000000"/>
            </w:tcBorders>
          </w:tcPr>
          <w:p w14:paraId="41668F31" w14:textId="77777777" w:rsidR="00780B71" w:rsidRPr="00AA3ED2" w:rsidRDefault="00780B71" w:rsidP="008820B5">
            <w:pPr>
              <w:jc w:val="center"/>
              <w:rPr>
                <w:lang w:val="lt-LT"/>
              </w:rPr>
            </w:pPr>
            <w:r>
              <w:rPr>
                <w:lang w:val="lt-LT"/>
              </w:rPr>
              <w:t>8,1</w:t>
            </w:r>
          </w:p>
        </w:tc>
        <w:tc>
          <w:tcPr>
            <w:tcW w:w="1355" w:type="dxa"/>
            <w:tcBorders>
              <w:top w:val="single" w:sz="4" w:space="0" w:color="000000"/>
              <w:left w:val="single" w:sz="4" w:space="0" w:color="000000"/>
              <w:bottom w:val="single" w:sz="4" w:space="0" w:color="000000"/>
              <w:right w:val="single" w:sz="4" w:space="0" w:color="000000"/>
            </w:tcBorders>
          </w:tcPr>
          <w:p w14:paraId="16902DDC" w14:textId="77777777" w:rsidR="00780B71" w:rsidRPr="00035D2A" w:rsidRDefault="00780B71" w:rsidP="008820B5">
            <w:pPr>
              <w:jc w:val="right"/>
              <w:rPr>
                <w:sz w:val="22"/>
                <w:szCs w:val="22"/>
                <w:lang w:val="lt-LT"/>
              </w:rPr>
            </w:pPr>
            <w:r>
              <w:rPr>
                <w:sz w:val="22"/>
                <w:szCs w:val="22"/>
                <w:lang w:val="lt-LT"/>
              </w:rPr>
              <w:t>111716,76</w:t>
            </w:r>
          </w:p>
        </w:tc>
        <w:tc>
          <w:tcPr>
            <w:tcW w:w="1356" w:type="dxa"/>
            <w:tcBorders>
              <w:top w:val="single" w:sz="4" w:space="0" w:color="000000"/>
              <w:left w:val="single" w:sz="4" w:space="0" w:color="000000"/>
              <w:bottom w:val="single" w:sz="4" w:space="0" w:color="000000"/>
              <w:right w:val="single" w:sz="4" w:space="0" w:color="000000"/>
            </w:tcBorders>
          </w:tcPr>
          <w:p w14:paraId="343C0958" w14:textId="77777777" w:rsidR="00780B71" w:rsidRPr="00AA3ED2" w:rsidRDefault="00780B71" w:rsidP="008820B5">
            <w:pPr>
              <w:jc w:val="right"/>
              <w:rPr>
                <w:sz w:val="21"/>
                <w:szCs w:val="21"/>
                <w:lang w:val="lt-LT"/>
              </w:rPr>
            </w:pPr>
            <w:r>
              <w:rPr>
                <w:sz w:val="21"/>
                <w:szCs w:val="21"/>
                <w:lang w:val="lt-LT"/>
              </w:rPr>
              <w:t>+16797,66</w:t>
            </w:r>
          </w:p>
        </w:tc>
        <w:tc>
          <w:tcPr>
            <w:tcW w:w="4002" w:type="dxa"/>
            <w:tcBorders>
              <w:top w:val="single" w:sz="4" w:space="0" w:color="000000"/>
              <w:left w:val="single" w:sz="4" w:space="0" w:color="000000"/>
              <w:bottom w:val="single" w:sz="4" w:space="0" w:color="000000"/>
              <w:right w:val="single" w:sz="4" w:space="0" w:color="000000"/>
            </w:tcBorders>
          </w:tcPr>
          <w:p w14:paraId="7E3F4630" w14:textId="77777777" w:rsidR="00780B71" w:rsidRPr="00AA3ED2" w:rsidRDefault="00780B71" w:rsidP="008820B5">
            <w:pPr>
              <w:rPr>
                <w:lang w:val="lt-LT"/>
              </w:rPr>
            </w:pPr>
            <w:r w:rsidRPr="00AA3ED2">
              <w:rPr>
                <w:lang w:val="lt-LT"/>
              </w:rPr>
              <w:t>Odontologinės paslaugos</w:t>
            </w:r>
            <w:r>
              <w:rPr>
                <w:lang w:val="lt-LT"/>
              </w:rPr>
              <w:t xml:space="preserve"> – už prisirašiusių gyventojų skaičių</w:t>
            </w:r>
          </w:p>
        </w:tc>
      </w:tr>
      <w:tr w:rsidR="00780B71" w:rsidRPr="00F929AC" w14:paraId="3DDF1171" w14:textId="77777777" w:rsidTr="008820B5">
        <w:tc>
          <w:tcPr>
            <w:tcW w:w="606" w:type="dxa"/>
            <w:tcBorders>
              <w:top w:val="single" w:sz="4" w:space="0" w:color="000000"/>
              <w:left w:val="single" w:sz="4" w:space="0" w:color="000000"/>
              <w:bottom w:val="single" w:sz="4" w:space="0" w:color="000000"/>
              <w:right w:val="single" w:sz="4" w:space="0" w:color="000000"/>
            </w:tcBorders>
          </w:tcPr>
          <w:p w14:paraId="0087AF0E" w14:textId="77777777" w:rsidR="00780B71" w:rsidRPr="00AA3ED2" w:rsidRDefault="00780B71" w:rsidP="008820B5">
            <w:pPr>
              <w:rPr>
                <w:lang w:val="lt-LT"/>
              </w:rPr>
            </w:pPr>
            <w:r w:rsidRPr="00AA3ED2">
              <w:rPr>
                <w:lang w:val="lt-LT"/>
              </w:rPr>
              <w:t>1.3.</w:t>
            </w:r>
          </w:p>
        </w:tc>
        <w:tc>
          <w:tcPr>
            <w:tcW w:w="1395" w:type="dxa"/>
            <w:tcBorders>
              <w:top w:val="single" w:sz="4" w:space="0" w:color="000000"/>
              <w:left w:val="single" w:sz="4" w:space="0" w:color="000000"/>
              <w:bottom w:val="single" w:sz="4" w:space="0" w:color="000000"/>
              <w:right w:val="single" w:sz="4" w:space="0" w:color="000000"/>
            </w:tcBorders>
          </w:tcPr>
          <w:p w14:paraId="70535631" w14:textId="77777777" w:rsidR="00780B71" w:rsidRPr="00AA3ED2" w:rsidRDefault="00780B71" w:rsidP="008820B5">
            <w:pPr>
              <w:jc w:val="right"/>
              <w:rPr>
                <w:lang w:val="lt-LT"/>
              </w:rPr>
            </w:pPr>
            <w:r>
              <w:rPr>
                <w:lang w:val="lt-LT"/>
              </w:rPr>
              <w:t>55061,77</w:t>
            </w:r>
          </w:p>
        </w:tc>
        <w:tc>
          <w:tcPr>
            <w:tcW w:w="925" w:type="dxa"/>
            <w:tcBorders>
              <w:top w:val="single" w:sz="4" w:space="0" w:color="000000"/>
              <w:left w:val="single" w:sz="4" w:space="0" w:color="000000"/>
              <w:bottom w:val="single" w:sz="4" w:space="0" w:color="000000"/>
              <w:right w:val="single" w:sz="4" w:space="0" w:color="000000"/>
            </w:tcBorders>
          </w:tcPr>
          <w:p w14:paraId="481E9927" w14:textId="77777777" w:rsidR="00780B71" w:rsidRPr="00AA3ED2" w:rsidRDefault="00780B71" w:rsidP="008820B5">
            <w:pPr>
              <w:jc w:val="center"/>
              <w:rPr>
                <w:lang w:val="lt-LT"/>
              </w:rPr>
            </w:pPr>
            <w:r>
              <w:rPr>
                <w:lang w:val="lt-LT"/>
              </w:rPr>
              <w:t>3,5</w:t>
            </w:r>
          </w:p>
        </w:tc>
        <w:tc>
          <w:tcPr>
            <w:tcW w:w="1355" w:type="dxa"/>
            <w:tcBorders>
              <w:top w:val="single" w:sz="4" w:space="0" w:color="000000"/>
              <w:left w:val="single" w:sz="4" w:space="0" w:color="000000"/>
              <w:bottom w:val="single" w:sz="4" w:space="0" w:color="000000"/>
              <w:right w:val="single" w:sz="4" w:space="0" w:color="000000"/>
            </w:tcBorders>
          </w:tcPr>
          <w:p w14:paraId="58E63C37" w14:textId="77777777" w:rsidR="00780B71" w:rsidRPr="00035D2A" w:rsidRDefault="00780B71" w:rsidP="008820B5">
            <w:pPr>
              <w:jc w:val="right"/>
              <w:rPr>
                <w:sz w:val="22"/>
                <w:szCs w:val="22"/>
                <w:lang w:val="lt-LT"/>
              </w:rPr>
            </w:pPr>
            <w:r>
              <w:rPr>
                <w:sz w:val="22"/>
                <w:szCs w:val="22"/>
                <w:lang w:val="lt-LT"/>
              </w:rPr>
              <w:t>52354,84</w:t>
            </w:r>
          </w:p>
        </w:tc>
        <w:tc>
          <w:tcPr>
            <w:tcW w:w="1356" w:type="dxa"/>
            <w:tcBorders>
              <w:top w:val="single" w:sz="4" w:space="0" w:color="000000"/>
              <w:left w:val="single" w:sz="4" w:space="0" w:color="000000"/>
              <w:bottom w:val="single" w:sz="4" w:space="0" w:color="000000"/>
              <w:right w:val="single" w:sz="4" w:space="0" w:color="000000"/>
            </w:tcBorders>
          </w:tcPr>
          <w:p w14:paraId="13A0FC06" w14:textId="77777777" w:rsidR="00780B71" w:rsidRPr="00AA3ED2" w:rsidRDefault="00780B71" w:rsidP="008820B5">
            <w:pPr>
              <w:jc w:val="right"/>
              <w:rPr>
                <w:sz w:val="21"/>
                <w:szCs w:val="21"/>
                <w:lang w:val="lt-LT"/>
              </w:rPr>
            </w:pPr>
            <w:r>
              <w:rPr>
                <w:sz w:val="21"/>
                <w:szCs w:val="21"/>
                <w:lang w:val="lt-LT"/>
              </w:rPr>
              <w:t>+2706,93</w:t>
            </w:r>
          </w:p>
        </w:tc>
        <w:tc>
          <w:tcPr>
            <w:tcW w:w="4002" w:type="dxa"/>
            <w:tcBorders>
              <w:top w:val="single" w:sz="4" w:space="0" w:color="000000"/>
              <w:left w:val="single" w:sz="4" w:space="0" w:color="000000"/>
              <w:bottom w:val="single" w:sz="4" w:space="0" w:color="000000"/>
              <w:right w:val="single" w:sz="4" w:space="0" w:color="000000"/>
            </w:tcBorders>
          </w:tcPr>
          <w:p w14:paraId="21F13731" w14:textId="77777777" w:rsidR="00780B71" w:rsidRPr="00AA3ED2" w:rsidRDefault="00780B71" w:rsidP="008820B5">
            <w:pPr>
              <w:rPr>
                <w:lang w:val="lt-LT"/>
              </w:rPr>
            </w:pPr>
            <w:r w:rsidRPr="00AA3ED2">
              <w:rPr>
                <w:lang w:val="lt-LT"/>
              </w:rPr>
              <w:t>Psichikos sveikatos centro paslaugos</w:t>
            </w:r>
            <w:r>
              <w:rPr>
                <w:lang w:val="lt-LT"/>
              </w:rPr>
              <w:t xml:space="preserve"> – už prisirašiusių gyventojų skaičių</w:t>
            </w:r>
          </w:p>
        </w:tc>
      </w:tr>
      <w:tr w:rsidR="00780B71" w:rsidRPr="00F929AC" w14:paraId="72CB3FC5" w14:textId="77777777" w:rsidTr="008820B5">
        <w:tc>
          <w:tcPr>
            <w:tcW w:w="606" w:type="dxa"/>
            <w:tcBorders>
              <w:top w:val="single" w:sz="4" w:space="0" w:color="000000"/>
              <w:left w:val="single" w:sz="4" w:space="0" w:color="000000"/>
              <w:bottom w:val="single" w:sz="4" w:space="0" w:color="000000"/>
              <w:right w:val="single" w:sz="4" w:space="0" w:color="000000"/>
            </w:tcBorders>
          </w:tcPr>
          <w:p w14:paraId="31ACF032" w14:textId="77777777" w:rsidR="00780B71" w:rsidRPr="00AA3ED2" w:rsidRDefault="00780B71" w:rsidP="008820B5">
            <w:pPr>
              <w:rPr>
                <w:lang w:val="lt-LT"/>
              </w:rPr>
            </w:pPr>
            <w:r>
              <w:rPr>
                <w:lang w:val="lt-LT"/>
              </w:rPr>
              <w:t>1.4.</w:t>
            </w:r>
          </w:p>
        </w:tc>
        <w:tc>
          <w:tcPr>
            <w:tcW w:w="1395" w:type="dxa"/>
            <w:tcBorders>
              <w:top w:val="single" w:sz="4" w:space="0" w:color="000000"/>
              <w:left w:val="single" w:sz="4" w:space="0" w:color="000000"/>
              <w:bottom w:val="single" w:sz="4" w:space="0" w:color="000000"/>
              <w:right w:val="single" w:sz="4" w:space="0" w:color="000000"/>
            </w:tcBorders>
          </w:tcPr>
          <w:p w14:paraId="52878754" w14:textId="77777777" w:rsidR="00780B71" w:rsidRDefault="00780B71" w:rsidP="008820B5">
            <w:pPr>
              <w:jc w:val="right"/>
              <w:rPr>
                <w:lang w:val="lt-LT"/>
              </w:rPr>
            </w:pPr>
            <w:r>
              <w:rPr>
                <w:lang w:val="lt-LT"/>
              </w:rPr>
              <w:t>46349,05</w:t>
            </w:r>
          </w:p>
        </w:tc>
        <w:tc>
          <w:tcPr>
            <w:tcW w:w="925" w:type="dxa"/>
            <w:tcBorders>
              <w:top w:val="single" w:sz="4" w:space="0" w:color="000000"/>
              <w:left w:val="single" w:sz="4" w:space="0" w:color="000000"/>
              <w:bottom w:val="single" w:sz="4" w:space="0" w:color="000000"/>
              <w:right w:val="single" w:sz="4" w:space="0" w:color="000000"/>
            </w:tcBorders>
          </w:tcPr>
          <w:p w14:paraId="345F8133" w14:textId="77777777" w:rsidR="00780B71" w:rsidRDefault="00780B71" w:rsidP="008820B5">
            <w:pPr>
              <w:jc w:val="center"/>
              <w:rPr>
                <w:lang w:val="lt-LT"/>
              </w:rPr>
            </w:pPr>
            <w:r>
              <w:rPr>
                <w:lang w:val="lt-LT"/>
              </w:rPr>
              <w:t>2,9</w:t>
            </w:r>
          </w:p>
        </w:tc>
        <w:tc>
          <w:tcPr>
            <w:tcW w:w="1355" w:type="dxa"/>
            <w:tcBorders>
              <w:top w:val="single" w:sz="4" w:space="0" w:color="000000"/>
              <w:left w:val="single" w:sz="4" w:space="0" w:color="000000"/>
              <w:bottom w:val="single" w:sz="4" w:space="0" w:color="000000"/>
              <w:right w:val="single" w:sz="4" w:space="0" w:color="000000"/>
            </w:tcBorders>
          </w:tcPr>
          <w:p w14:paraId="4EEC59A4" w14:textId="77777777" w:rsidR="00780B71" w:rsidRPr="00AA3ED2" w:rsidRDefault="00780B71" w:rsidP="008820B5">
            <w:pPr>
              <w:jc w:val="right"/>
              <w:rPr>
                <w:lang w:val="lt-LT"/>
              </w:rPr>
            </w:pPr>
            <w:r>
              <w:rPr>
                <w:lang w:val="lt-LT"/>
              </w:rPr>
              <w:t>52983,00</w:t>
            </w:r>
          </w:p>
        </w:tc>
        <w:tc>
          <w:tcPr>
            <w:tcW w:w="1356" w:type="dxa"/>
            <w:tcBorders>
              <w:top w:val="single" w:sz="4" w:space="0" w:color="000000"/>
              <w:left w:val="single" w:sz="4" w:space="0" w:color="000000"/>
              <w:bottom w:val="single" w:sz="4" w:space="0" w:color="000000"/>
              <w:right w:val="single" w:sz="4" w:space="0" w:color="000000"/>
            </w:tcBorders>
          </w:tcPr>
          <w:p w14:paraId="5C37D9CB" w14:textId="77777777" w:rsidR="00780B71" w:rsidRDefault="00780B71" w:rsidP="008820B5">
            <w:pPr>
              <w:jc w:val="right"/>
              <w:rPr>
                <w:sz w:val="21"/>
                <w:szCs w:val="21"/>
                <w:lang w:val="lt-LT"/>
              </w:rPr>
            </w:pPr>
            <w:r>
              <w:rPr>
                <w:sz w:val="21"/>
                <w:szCs w:val="21"/>
                <w:lang w:val="lt-LT"/>
              </w:rPr>
              <w:t>-6633,95</w:t>
            </w:r>
          </w:p>
        </w:tc>
        <w:tc>
          <w:tcPr>
            <w:tcW w:w="4002" w:type="dxa"/>
            <w:tcBorders>
              <w:top w:val="single" w:sz="4" w:space="0" w:color="000000"/>
              <w:left w:val="single" w:sz="4" w:space="0" w:color="000000"/>
              <w:bottom w:val="single" w:sz="4" w:space="0" w:color="000000"/>
              <w:right w:val="single" w:sz="4" w:space="0" w:color="000000"/>
            </w:tcBorders>
          </w:tcPr>
          <w:p w14:paraId="65AB2C31" w14:textId="77777777" w:rsidR="00780B71" w:rsidRPr="00B00ABE" w:rsidRDefault="00780B71" w:rsidP="008820B5">
            <w:pPr>
              <w:rPr>
                <w:sz w:val="23"/>
                <w:szCs w:val="23"/>
                <w:lang w:val="lt-LT"/>
              </w:rPr>
            </w:pPr>
            <w:r w:rsidRPr="00B00ABE">
              <w:rPr>
                <w:sz w:val="23"/>
                <w:szCs w:val="23"/>
                <w:lang w:val="lt-LT"/>
              </w:rPr>
              <w:t>Pirminės ambulatorinės asmens sveikatos priežiūros geri darbo rezu</w:t>
            </w:r>
            <w:r>
              <w:rPr>
                <w:sz w:val="23"/>
                <w:szCs w:val="23"/>
                <w:lang w:val="lt-LT"/>
              </w:rPr>
              <w:t>l</w:t>
            </w:r>
            <w:r w:rsidRPr="00B00ABE">
              <w:rPr>
                <w:sz w:val="23"/>
                <w:szCs w:val="23"/>
                <w:lang w:val="lt-LT"/>
              </w:rPr>
              <w:t>tatai</w:t>
            </w:r>
          </w:p>
        </w:tc>
      </w:tr>
      <w:tr w:rsidR="00780B71" w:rsidRPr="00AA3ED2" w14:paraId="0C6F26D3" w14:textId="77777777" w:rsidTr="008820B5">
        <w:tc>
          <w:tcPr>
            <w:tcW w:w="606" w:type="dxa"/>
            <w:tcBorders>
              <w:top w:val="single" w:sz="4" w:space="0" w:color="000000"/>
              <w:left w:val="single" w:sz="4" w:space="0" w:color="000000"/>
              <w:bottom w:val="single" w:sz="4" w:space="0" w:color="000000"/>
              <w:right w:val="single" w:sz="4" w:space="0" w:color="000000"/>
            </w:tcBorders>
          </w:tcPr>
          <w:p w14:paraId="7A5A5EF3" w14:textId="77777777" w:rsidR="00780B71" w:rsidRPr="00AA3ED2" w:rsidRDefault="00780B71" w:rsidP="008820B5">
            <w:pPr>
              <w:rPr>
                <w:lang w:val="lt-LT"/>
              </w:rPr>
            </w:pPr>
            <w:r>
              <w:rPr>
                <w:lang w:val="lt-LT"/>
              </w:rPr>
              <w:t>1.5.</w:t>
            </w:r>
          </w:p>
        </w:tc>
        <w:tc>
          <w:tcPr>
            <w:tcW w:w="1395" w:type="dxa"/>
            <w:tcBorders>
              <w:top w:val="single" w:sz="4" w:space="0" w:color="000000"/>
              <w:left w:val="single" w:sz="4" w:space="0" w:color="000000"/>
              <w:bottom w:val="single" w:sz="4" w:space="0" w:color="000000"/>
              <w:right w:val="single" w:sz="4" w:space="0" w:color="000000"/>
            </w:tcBorders>
          </w:tcPr>
          <w:p w14:paraId="77F9902D" w14:textId="77777777" w:rsidR="00780B71" w:rsidRDefault="00780B71" w:rsidP="008820B5">
            <w:pPr>
              <w:jc w:val="right"/>
              <w:rPr>
                <w:lang w:val="lt-LT"/>
              </w:rPr>
            </w:pPr>
            <w:r>
              <w:rPr>
                <w:lang w:val="lt-LT"/>
              </w:rPr>
              <w:t>246536,87</w:t>
            </w:r>
          </w:p>
        </w:tc>
        <w:tc>
          <w:tcPr>
            <w:tcW w:w="925" w:type="dxa"/>
            <w:tcBorders>
              <w:top w:val="single" w:sz="4" w:space="0" w:color="000000"/>
              <w:left w:val="single" w:sz="4" w:space="0" w:color="000000"/>
              <w:bottom w:val="single" w:sz="4" w:space="0" w:color="000000"/>
              <w:right w:val="single" w:sz="4" w:space="0" w:color="000000"/>
            </w:tcBorders>
          </w:tcPr>
          <w:p w14:paraId="3C1D10F3" w14:textId="77777777" w:rsidR="00780B71" w:rsidRDefault="00780B71" w:rsidP="008820B5">
            <w:pPr>
              <w:jc w:val="center"/>
              <w:rPr>
                <w:lang w:val="lt-LT"/>
              </w:rPr>
            </w:pPr>
            <w:r>
              <w:rPr>
                <w:lang w:val="lt-LT"/>
              </w:rPr>
              <w:t>15,5</w:t>
            </w:r>
          </w:p>
        </w:tc>
        <w:tc>
          <w:tcPr>
            <w:tcW w:w="1355" w:type="dxa"/>
            <w:tcBorders>
              <w:top w:val="single" w:sz="4" w:space="0" w:color="000000"/>
              <w:left w:val="single" w:sz="4" w:space="0" w:color="000000"/>
              <w:bottom w:val="single" w:sz="4" w:space="0" w:color="000000"/>
              <w:right w:val="single" w:sz="4" w:space="0" w:color="000000"/>
            </w:tcBorders>
          </w:tcPr>
          <w:p w14:paraId="422004D5" w14:textId="77777777" w:rsidR="00780B71" w:rsidRPr="00035D2A" w:rsidRDefault="00780B71" w:rsidP="008820B5">
            <w:pPr>
              <w:jc w:val="right"/>
              <w:rPr>
                <w:sz w:val="22"/>
                <w:szCs w:val="22"/>
                <w:lang w:val="lt-LT"/>
              </w:rPr>
            </w:pPr>
            <w:r>
              <w:rPr>
                <w:sz w:val="22"/>
                <w:szCs w:val="22"/>
                <w:lang w:val="lt-LT"/>
              </w:rPr>
              <w:t>263018,20</w:t>
            </w:r>
          </w:p>
        </w:tc>
        <w:tc>
          <w:tcPr>
            <w:tcW w:w="1356" w:type="dxa"/>
            <w:tcBorders>
              <w:top w:val="single" w:sz="4" w:space="0" w:color="000000"/>
              <w:left w:val="single" w:sz="4" w:space="0" w:color="000000"/>
              <w:bottom w:val="single" w:sz="4" w:space="0" w:color="000000"/>
              <w:right w:val="single" w:sz="4" w:space="0" w:color="000000"/>
            </w:tcBorders>
          </w:tcPr>
          <w:p w14:paraId="61662EF3" w14:textId="77777777" w:rsidR="00780B71" w:rsidRDefault="00780B71" w:rsidP="008820B5">
            <w:pPr>
              <w:jc w:val="right"/>
              <w:rPr>
                <w:sz w:val="21"/>
                <w:szCs w:val="21"/>
                <w:lang w:val="lt-LT"/>
              </w:rPr>
            </w:pPr>
            <w:r>
              <w:rPr>
                <w:sz w:val="21"/>
                <w:szCs w:val="21"/>
                <w:lang w:val="lt-LT"/>
              </w:rPr>
              <w:t>-16481,33</w:t>
            </w:r>
          </w:p>
        </w:tc>
        <w:tc>
          <w:tcPr>
            <w:tcW w:w="4002" w:type="dxa"/>
            <w:tcBorders>
              <w:top w:val="single" w:sz="4" w:space="0" w:color="000000"/>
              <w:left w:val="single" w:sz="4" w:space="0" w:color="000000"/>
              <w:bottom w:val="single" w:sz="4" w:space="0" w:color="000000"/>
              <w:right w:val="single" w:sz="4" w:space="0" w:color="000000"/>
            </w:tcBorders>
          </w:tcPr>
          <w:p w14:paraId="28241CBC" w14:textId="77777777" w:rsidR="00780B71" w:rsidRDefault="00780B71" w:rsidP="008820B5">
            <w:pPr>
              <w:rPr>
                <w:lang w:val="lt-LT"/>
              </w:rPr>
            </w:pPr>
            <w:r>
              <w:rPr>
                <w:lang w:val="lt-LT"/>
              </w:rPr>
              <w:t>Slaugos paslaugos namuose</w:t>
            </w:r>
          </w:p>
        </w:tc>
      </w:tr>
      <w:tr w:rsidR="00780B71" w:rsidRPr="00F929AC" w14:paraId="15C917E4" w14:textId="77777777" w:rsidTr="008820B5">
        <w:tc>
          <w:tcPr>
            <w:tcW w:w="606" w:type="dxa"/>
            <w:tcBorders>
              <w:top w:val="single" w:sz="4" w:space="0" w:color="000000"/>
              <w:left w:val="single" w:sz="4" w:space="0" w:color="000000"/>
              <w:bottom w:val="single" w:sz="4" w:space="0" w:color="000000"/>
              <w:right w:val="single" w:sz="4" w:space="0" w:color="000000"/>
            </w:tcBorders>
          </w:tcPr>
          <w:p w14:paraId="1F312DEB" w14:textId="77777777" w:rsidR="00780B71" w:rsidRPr="00AA3ED2" w:rsidRDefault="00780B71" w:rsidP="008820B5">
            <w:pPr>
              <w:rPr>
                <w:lang w:val="lt-LT"/>
              </w:rPr>
            </w:pPr>
            <w:r w:rsidRPr="00AA3ED2">
              <w:rPr>
                <w:lang w:val="lt-LT"/>
              </w:rPr>
              <w:t>1.</w:t>
            </w:r>
            <w:r>
              <w:rPr>
                <w:lang w:val="lt-LT"/>
              </w:rPr>
              <w:t>6.</w:t>
            </w:r>
          </w:p>
        </w:tc>
        <w:tc>
          <w:tcPr>
            <w:tcW w:w="1395" w:type="dxa"/>
            <w:tcBorders>
              <w:top w:val="single" w:sz="4" w:space="0" w:color="000000"/>
              <w:left w:val="single" w:sz="4" w:space="0" w:color="000000"/>
              <w:bottom w:val="single" w:sz="4" w:space="0" w:color="000000"/>
              <w:right w:val="single" w:sz="4" w:space="0" w:color="000000"/>
            </w:tcBorders>
          </w:tcPr>
          <w:p w14:paraId="3CBB4BDD" w14:textId="77777777" w:rsidR="00780B71" w:rsidRPr="00AA3ED2" w:rsidRDefault="00780B71" w:rsidP="008820B5">
            <w:pPr>
              <w:jc w:val="right"/>
              <w:rPr>
                <w:lang w:val="lt-LT"/>
              </w:rPr>
            </w:pPr>
            <w:r>
              <w:rPr>
                <w:lang w:val="lt-LT"/>
              </w:rPr>
              <w:t>153267,04</w:t>
            </w:r>
          </w:p>
        </w:tc>
        <w:tc>
          <w:tcPr>
            <w:tcW w:w="925" w:type="dxa"/>
            <w:tcBorders>
              <w:top w:val="single" w:sz="4" w:space="0" w:color="000000"/>
              <w:left w:val="single" w:sz="4" w:space="0" w:color="000000"/>
              <w:bottom w:val="single" w:sz="4" w:space="0" w:color="000000"/>
              <w:right w:val="single" w:sz="4" w:space="0" w:color="000000"/>
            </w:tcBorders>
          </w:tcPr>
          <w:p w14:paraId="785A3FAA" w14:textId="77777777" w:rsidR="00780B71" w:rsidRPr="00AA3ED2" w:rsidRDefault="00780B71" w:rsidP="008820B5">
            <w:pPr>
              <w:jc w:val="center"/>
              <w:rPr>
                <w:lang w:val="lt-LT"/>
              </w:rPr>
            </w:pPr>
            <w:r>
              <w:rPr>
                <w:lang w:val="lt-LT"/>
              </w:rPr>
              <w:t>9,7</w:t>
            </w:r>
          </w:p>
        </w:tc>
        <w:tc>
          <w:tcPr>
            <w:tcW w:w="1355" w:type="dxa"/>
            <w:tcBorders>
              <w:top w:val="single" w:sz="4" w:space="0" w:color="000000"/>
              <w:left w:val="single" w:sz="4" w:space="0" w:color="000000"/>
              <w:bottom w:val="single" w:sz="4" w:space="0" w:color="000000"/>
              <w:right w:val="single" w:sz="4" w:space="0" w:color="000000"/>
            </w:tcBorders>
          </w:tcPr>
          <w:p w14:paraId="3949498E" w14:textId="77777777" w:rsidR="00780B71" w:rsidRPr="00035D2A" w:rsidRDefault="00780B71" w:rsidP="008820B5">
            <w:pPr>
              <w:jc w:val="right"/>
              <w:rPr>
                <w:sz w:val="22"/>
                <w:szCs w:val="22"/>
                <w:lang w:val="lt-LT"/>
              </w:rPr>
            </w:pPr>
            <w:r>
              <w:rPr>
                <w:sz w:val="22"/>
                <w:szCs w:val="22"/>
                <w:lang w:val="lt-LT"/>
              </w:rPr>
              <w:t>119791,54</w:t>
            </w:r>
          </w:p>
        </w:tc>
        <w:tc>
          <w:tcPr>
            <w:tcW w:w="1356" w:type="dxa"/>
            <w:tcBorders>
              <w:top w:val="single" w:sz="4" w:space="0" w:color="000000"/>
              <w:left w:val="single" w:sz="4" w:space="0" w:color="000000"/>
              <w:bottom w:val="single" w:sz="4" w:space="0" w:color="000000"/>
              <w:right w:val="single" w:sz="4" w:space="0" w:color="000000"/>
            </w:tcBorders>
          </w:tcPr>
          <w:p w14:paraId="4B979C89" w14:textId="77777777" w:rsidR="00780B71" w:rsidRPr="00AA3ED2" w:rsidRDefault="00780B71" w:rsidP="008820B5">
            <w:pPr>
              <w:jc w:val="right"/>
              <w:rPr>
                <w:sz w:val="21"/>
                <w:szCs w:val="21"/>
                <w:lang w:val="lt-LT"/>
              </w:rPr>
            </w:pPr>
            <w:r>
              <w:rPr>
                <w:sz w:val="21"/>
                <w:szCs w:val="21"/>
                <w:lang w:val="lt-LT"/>
              </w:rPr>
              <w:t>+33475,50</w:t>
            </w:r>
          </w:p>
        </w:tc>
        <w:tc>
          <w:tcPr>
            <w:tcW w:w="4002" w:type="dxa"/>
            <w:tcBorders>
              <w:top w:val="single" w:sz="4" w:space="0" w:color="000000"/>
              <w:left w:val="single" w:sz="4" w:space="0" w:color="000000"/>
              <w:bottom w:val="single" w:sz="4" w:space="0" w:color="000000"/>
              <w:right w:val="single" w:sz="4" w:space="0" w:color="000000"/>
            </w:tcBorders>
          </w:tcPr>
          <w:p w14:paraId="125D0658" w14:textId="77777777" w:rsidR="00780B71" w:rsidRPr="00AA3ED2" w:rsidRDefault="00780B71" w:rsidP="008820B5">
            <w:pPr>
              <w:rPr>
                <w:lang w:val="lt-LT"/>
              </w:rPr>
            </w:pPr>
            <w:r w:rsidRPr="00AA3ED2">
              <w:rPr>
                <w:lang w:val="lt-LT"/>
              </w:rPr>
              <w:t>Skatinamosios paslaugos ir sveikatos programos</w:t>
            </w:r>
          </w:p>
        </w:tc>
      </w:tr>
      <w:tr w:rsidR="00780B71" w:rsidRPr="00AA3ED2" w14:paraId="6214E124" w14:textId="77777777" w:rsidTr="008820B5">
        <w:tc>
          <w:tcPr>
            <w:tcW w:w="606" w:type="dxa"/>
            <w:tcBorders>
              <w:top w:val="single" w:sz="4" w:space="0" w:color="000000"/>
              <w:left w:val="single" w:sz="4" w:space="0" w:color="000000"/>
              <w:bottom w:val="single" w:sz="4" w:space="0" w:color="000000"/>
              <w:right w:val="single" w:sz="4" w:space="0" w:color="000000"/>
            </w:tcBorders>
          </w:tcPr>
          <w:p w14:paraId="5EA648F6" w14:textId="77777777" w:rsidR="00780B71" w:rsidRPr="00AA3ED2" w:rsidRDefault="00780B71" w:rsidP="008820B5">
            <w:pPr>
              <w:rPr>
                <w:lang w:val="lt-LT"/>
              </w:rPr>
            </w:pPr>
            <w:r w:rsidRPr="00AA3ED2">
              <w:rPr>
                <w:lang w:val="lt-LT"/>
              </w:rPr>
              <w:t>1.</w:t>
            </w:r>
            <w:r>
              <w:rPr>
                <w:lang w:val="lt-LT"/>
              </w:rPr>
              <w:t>7.</w:t>
            </w:r>
          </w:p>
        </w:tc>
        <w:tc>
          <w:tcPr>
            <w:tcW w:w="1395" w:type="dxa"/>
            <w:tcBorders>
              <w:top w:val="single" w:sz="4" w:space="0" w:color="000000"/>
              <w:left w:val="single" w:sz="4" w:space="0" w:color="000000"/>
              <w:bottom w:val="single" w:sz="4" w:space="0" w:color="000000"/>
              <w:right w:val="single" w:sz="4" w:space="0" w:color="000000"/>
            </w:tcBorders>
          </w:tcPr>
          <w:p w14:paraId="2C49FBFB" w14:textId="77777777" w:rsidR="00780B71" w:rsidRPr="00AA3ED2" w:rsidRDefault="00780B71" w:rsidP="008820B5">
            <w:pPr>
              <w:jc w:val="right"/>
              <w:rPr>
                <w:lang w:val="lt-LT"/>
              </w:rPr>
            </w:pPr>
            <w:r>
              <w:rPr>
                <w:lang w:val="lt-LT"/>
              </w:rPr>
              <w:t>272721,30</w:t>
            </w:r>
          </w:p>
        </w:tc>
        <w:tc>
          <w:tcPr>
            <w:tcW w:w="925" w:type="dxa"/>
            <w:tcBorders>
              <w:top w:val="single" w:sz="4" w:space="0" w:color="000000"/>
              <w:left w:val="single" w:sz="4" w:space="0" w:color="000000"/>
              <w:bottom w:val="single" w:sz="4" w:space="0" w:color="000000"/>
              <w:right w:val="single" w:sz="4" w:space="0" w:color="000000"/>
            </w:tcBorders>
          </w:tcPr>
          <w:p w14:paraId="2D549444" w14:textId="77777777" w:rsidR="00780B71" w:rsidRPr="00AA3ED2" w:rsidRDefault="00780B71" w:rsidP="008820B5">
            <w:pPr>
              <w:jc w:val="center"/>
              <w:rPr>
                <w:lang w:val="lt-LT"/>
              </w:rPr>
            </w:pPr>
            <w:r>
              <w:rPr>
                <w:lang w:val="lt-LT"/>
              </w:rPr>
              <w:t>17,2</w:t>
            </w:r>
          </w:p>
        </w:tc>
        <w:tc>
          <w:tcPr>
            <w:tcW w:w="1355" w:type="dxa"/>
            <w:tcBorders>
              <w:top w:val="single" w:sz="4" w:space="0" w:color="000000"/>
              <w:left w:val="single" w:sz="4" w:space="0" w:color="000000"/>
              <w:bottom w:val="single" w:sz="4" w:space="0" w:color="000000"/>
              <w:right w:val="single" w:sz="4" w:space="0" w:color="000000"/>
            </w:tcBorders>
          </w:tcPr>
          <w:p w14:paraId="20C8C481" w14:textId="77777777" w:rsidR="00780B71" w:rsidRPr="00035D2A" w:rsidRDefault="00780B71" w:rsidP="008820B5">
            <w:pPr>
              <w:jc w:val="right"/>
              <w:rPr>
                <w:sz w:val="22"/>
                <w:szCs w:val="22"/>
                <w:lang w:val="lt-LT"/>
              </w:rPr>
            </w:pPr>
            <w:r w:rsidRPr="00035D2A">
              <w:rPr>
                <w:sz w:val="22"/>
                <w:szCs w:val="22"/>
                <w:lang w:val="lt-LT"/>
              </w:rPr>
              <w:t>778359,75</w:t>
            </w:r>
          </w:p>
        </w:tc>
        <w:tc>
          <w:tcPr>
            <w:tcW w:w="1356" w:type="dxa"/>
            <w:tcBorders>
              <w:top w:val="single" w:sz="4" w:space="0" w:color="000000"/>
              <w:left w:val="single" w:sz="4" w:space="0" w:color="000000"/>
              <w:bottom w:val="single" w:sz="4" w:space="0" w:color="000000"/>
              <w:right w:val="single" w:sz="4" w:space="0" w:color="000000"/>
            </w:tcBorders>
          </w:tcPr>
          <w:p w14:paraId="51274D7F" w14:textId="77777777" w:rsidR="00780B71" w:rsidRPr="00AA3ED2" w:rsidRDefault="00780B71" w:rsidP="008820B5">
            <w:pPr>
              <w:jc w:val="right"/>
              <w:rPr>
                <w:sz w:val="21"/>
                <w:szCs w:val="21"/>
                <w:lang w:val="lt-LT"/>
              </w:rPr>
            </w:pPr>
            <w:r>
              <w:rPr>
                <w:sz w:val="21"/>
                <w:szCs w:val="21"/>
                <w:lang w:val="lt-LT"/>
              </w:rPr>
              <w:t>-505638,45</w:t>
            </w:r>
          </w:p>
        </w:tc>
        <w:tc>
          <w:tcPr>
            <w:tcW w:w="4002" w:type="dxa"/>
            <w:tcBorders>
              <w:top w:val="single" w:sz="4" w:space="0" w:color="000000"/>
              <w:left w:val="single" w:sz="4" w:space="0" w:color="000000"/>
              <w:bottom w:val="single" w:sz="4" w:space="0" w:color="000000"/>
              <w:right w:val="single" w:sz="4" w:space="0" w:color="000000"/>
            </w:tcBorders>
          </w:tcPr>
          <w:p w14:paraId="6BD4E9A9" w14:textId="77777777" w:rsidR="00780B71" w:rsidRPr="00AA3ED2" w:rsidRDefault="00780B71" w:rsidP="008820B5">
            <w:pPr>
              <w:rPr>
                <w:lang w:val="lt-LT"/>
              </w:rPr>
            </w:pPr>
            <w:r w:rsidRPr="00AA3ED2">
              <w:rPr>
                <w:lang w:val="lt-LT"/>
              </w:rPr>
              <w:t>GMP paslaugos</w:t>
            </w:r>
            <w:r>
              <w:rPr>
                <w:lang w:val="lt-LT"/>
              </w:rPr>
              <w:t xml:space="preserve"> </w:t>
            </w:r>
          </w:p>
        </w:tc>
      </w:tr>
      <w:tr w:rsidR="00780B71" w:rsidRPr="00F929AC" w14:paraId="76E9F9F7" w14:textId="77777777" w:rsidTr="008820B5">
        <w:trPr>
          <w:trHeight w:val="271"/>
        </w:trPr>
        <w:tc>
          <w:tcPr>
            <w:tcW w:w="9639" w:type="dxa"/>
            <w:gridSpan w:val="6"/>
            <w:tcBorders>
              <w:top w:val="single" w:sz="4" w:space="0" w:color="000000"/>
              <w:left w:val="single" w:sz="4" w:space="0" w:color="000000"/>
              <w:bottom w:val="single" w:sz="4" w:space="0" w:color="000000"/>
              <w:right w:val="single" w:sz="4" w:space="0" w:color="000000"/>
            </w:tcBorders>
          </w:tcPr>
          <w:p w14:paraId="560E1FE2" w14:textId="77777777" w:rsidR="00780B71" w:rsidRPr="00AA3ED2" w:rsidRDefault="00780B71" w:rsidP="008820B5">
            <w:pPr>
              <w:jc w:val="center"/>
              <w:rPr>
                <w:b/>
                <w:bCs/>
                <w:lang w:val="lt-LT"/>
              </w:rPr>
            </w:pPr>
            <w:r w:rsidRPr="00AA3ED2">
              <w:rPr>
                <w:b/>
                <w:bCs/>
                <w:lang w:val="lt-LT"/>
              </w:rPr>
              <w:t>Pajamos už paslaugas, apmokamas fizinių ir juridinių asmenų</w:t>
            </w:r>
          </w:p>
        </w:tc>
      </w:tr>
      <w:tr w:rsidR="00780B71" w:rsidRPr="00AA3ED2" w14:paraId="59AC9D15" w14:textId="77777777" w:rsidTr="008820B5">
        <w:tc>
          <w:tcPr>
            <w:tcW w:w="606" w:type="dxa"/>
            <w:tcBorders>
              <w:top w:val="single" w:sz="4" w:space="0" w:color="000000"/>
              <w:left w:val="single" w:sz="4" w:space="0" w:color="000000"/>
              <w:bottom w:val="single" w:sz="4" w:space="0" w:color="000000"/>
              <w:right w:val="single" w:sz="4" w:space="0" w:color="000000"/>
            </w:tcBorders>
          </w:tcPr>
          <w:p w14:paraId="092762E8" w14:textId="77777777" w:rsidR="00780B71" w:rsidRPr="00AA3ED2" w:rsidRDefault="00780B71" w:rsidP="008820B5">
            <w:pPr>
              <w:rPr>
                <w:b/>
                <w:bCs/>
                <w:lang w:val="lt-LT"/>
              </w:rPr>
            </w:pPr>
            <w:r w:rsidRPr="00AA3ED2">
              <w:rPr>
                <w:b/>
                <w:bCs/>
                <w:lang w:val="lt-LT"/>
              </w:rPr>
              <w:t>2.</w:t>
            </w:r>
          </w:p>
        </w:tc>
        <w:tc>
          <w:tcPr>
            <w:tcW w:w="1395" w:type="dxa"/>
            <w:tcBorders>
              <w:top w:val="single" w:sz="4" w:space="0" w:color="000000"/>
              <w:left w:val="single" w:sz="4" w:space="0" w:color="000000"/>
              <w:bottom w:val="single" w:sz="4" w:space="0" w:color="000000"/>
              <w:right w:val="single" w:sz="4" w:space="0" w:color="000000"/>
            </w:tcBorders>
          </w:tcPr>
          <w:p w14:paraId="470A2098" w14:textId="77777777" w:rsidR="00780B71" w:rsidRPr="00AA3ED2" w:rsidRDefault="00780B71" w:rsidP="008820B5">
            <w:pPr>
              <w:jc w:val="right"/>
              <w:rPr>
                <w:b/>
                <w:bCs/>
                <w:lang w:val="lt-LT"/>
              </w:rPr>
            </w:pPr>
            <w:r>
              <w:rPr>
                <w:b/>
                <w:bCs/>
                <w:lang w:val="lt-LT"/>
              </w:rPr>
              <w:t>76039,60</w:t>
            </w:r>
          </w:p>
        </w:tc>
        <w:tc>
          <w:tcPr>
            <w:tcW w:w="925" w:type="dxa"/>
            <w:tcBorders>
              <w:top w:val="single" w:sz="4" w:space="0" w:color="000000"/>
              <w:left w:val="single" w:sz="4" w:space="0" w:color="000000"/>
              <w:bottom w:val="single" w:sz="4" w:space="0" w:color="000000"/>
              <w:right w:val="single" w:sz="4" w:space="0" w:color="000000"/>
            </w:tcBorders>
          </w:tcPr>
          <w:p w14:paraId="6A91378A" w14:textId="77777777" w:rsidR="00780B71" w:rsidRPr="00AA3ED2" w:rsidRDefault="00780B71" w:rsidP="008820B5">
            <w:pPr>
              <w:jc w:val="center"/>
              <w:rPr>
                <w:b/>
                <w:bCs/>
                <w:lang w:val="lt-LT"/>
              </w:rPr>
            </w:pPr>
            <w:r>
              <w:rPr>
                <w:b/>
                <w:bCs/>
                <w:lang w:val="lt-LT"/>
              </w:rPr>
              <w:t>4,8</w:t>
            </w:r>
          </w:p>
        </w:tc>
        <w:tc>
          <w:tcPr>
            <w:tcW w:w="1355" w:type="dxa"/>
            <w:tcBorders>
              <w:top w:val="single" w:sz="4" w:space="0" w:color="000000"/>
              <w:left w:val="single" w:sz="4" w:space="0" w:color="000000"/>
              <w:bottom w:val="single" w:sz="4" w:space="0" w:color="000000"/>
              <w:right w:val="single" w:sz="4" w:space="0" w:color="000000"/>
            </w:tcBorders>
          </w:tcPr>
          <w:p w14:paraId="600C9E8B" w14:textId="77777777" w:rsidR="00780B71" w:rsidRPr="00035D2A" w:rsidRDefault="00780B71" w:rsidP="008820B5">
            <w:pPr>
              <w:jc w:val="right"/>
              <w:rPr>
                <w:b/>
                <w:bCs/>
                <w:sz w:val="22"/>
                <w:szCs w:val="22"/>
                <w:lang w:val="lt-LT"/>
              </w:rPr>
            </w:pPr>
            <w:r>
              <w:rPr>
                <w:b/>
                <w:bCs/>
                <w:sz w:val="22"/>
                <w:szCs w:val="22"/>
                <w:lang w:val="lt-LT"/>
              </w:rPr>
              <w:t>51416,09</w:t>
            </w:r>
          </w:p>
        </w:tc>
        <w:tc>
          <w:tcPr>
            <w:tcW w:w="1356" w:type="dxa"/>
            <w:tcBorders>
              <w:top w:val="single" w:sz="4" w:space="0" w:color="000000"/>
              <w:left w:val="single" w:sz="4" w:space="0" w:color="000000"/>
              <w:bottom w:val="single" w:sz="4" w:space="0" w:color="000000"/>
              <w:right w:val="single" w:sz="4" w:space="0" w:color="000000"/>
            </w:tcBorders>
          </w:tcPr>
          <w:p w14:paraId="5F2B2C89" w14:textId="77777777" w:rsidR="00780B71" w:rsidRPr="00AA3ED2" w:rsidRDefault="00780B71" w:rsidP="008820B5">
            <w:pPr>
              <w:jc w:val="right"/>
              <w:rPr>
                <w:b/>
                <w:bCs/>
                <w:sz w:val="21"/>
                <w:szCs w:val="21"/>
                <w:lang w:val="lt-LT"/>
              </w:rPr>
            </w:pPr>
            <w:r>
              <w:rPr>
                <w:b/>
                <w:bCs/>
                <w:sz w:val="21"/>
                <w:szCs w:val="21"/>
                <w:lang w:val="lt-LT"/>
              </w:rPr>
              <w:t>+24623,51</w:t>
            </w:r>
          </w:p>
        </w:tc>
        <w:tc>
          <w:tcPr>
            <w:tcW w:w="4002" w:type="dxa"/>
            <w:tcBorders>
              <w:top w:val="single" w:sz="4" w:space="0" w:color="000000"/>
              <w:left w:val="single" w:sz="4" w:space="0" w:color="000000"/>
              <w:bottom w:val="single" w:sz="4" w:space="0" w:color="000000"/>
              <w:right w:val="single" w:sz="4" w:space="0" w:color="000000"/>
            </w:tcBorders>
          </w:tcPr>
          <w:p w14:paraId="16586F25" w14:textId="77777777" w:rsidR="00780B71" w:rsidRPr="00AA3ED2" w:rsidRDefault="00780B71" w:rsidP="008820B5">
            <w:pPr>
              <w:rPr>
                <w:b/>
                <w:bCs/>
                <w:lang w:val="lt-LT"/>
              </w:rPr>
            </w:pPr>
            <w:r w:rsidRPr="00AA3ED2">
              <w:rPr>
                <w:b/>
                <w:bCs/>
                <w:lang w:val="lt-LT"/>
              </w:rPr>
              <w:t>Iš viso</w:t>
            </w:r>
          </w:p>
        </w:tc>
      </w:tr>
      <w:tr w:rsidR="00780B71" w:rsidRPr="00AA3ED2" w14:paraId="3EBF503A" w14:textId="77777777" w:rsidTr="008820B5">
        <w:tc>
          <w:tcPr>
            <w:tcW w:w="606" w:type="dxa"/>
            <w:tcBorders>
              <w:top w:val="single" w:sz="4" w:space="0" w:color="000000"/>
              <w:left w:val="single" w:sz="4" w:space="0" w:color="000000"/>
              <w:bottom w:val="single" w:sz="4" w:space="0" w:color="000000"/>
              <w:right w:val="single" w:sz="4" w:space="0" w:color="000000"/>
            </w:tcBorders>
          </w:tcPr>
          <w:p w14:paraId="4E1302C6" w14:textId="77777777" w:rsidR="00780B71" w:rsidRPr="00AA3ED2" w:rsidRDefault="00780B71" w:rsidP="008820B5">
            <w:pPr>
              <w:rPr>
                <w:lang w:val="lt-LT"/>
              </w:rPr>
            </w:pPr>
            <w:r w:rsidRPr="00AA3ED2">
              <w:rPr>
                <w:lang w:val="lt-LT"/>
              </w:rPr>
              <w:t>2.1.</w:t>
            </w:r>
          </w:p>
        </w:tc>
        <w:tc>
          <w:tcPr>
            <w:tcW w:w="1395" w:type="dxa"/>
            <w:tcBorders>
              <w:top w:val="single" w:sz="4" w:space="0" w:color="000000"/>
              <w:left w:val="single" w:sz="4" w:space="0" w:color="000000"/>
              <w:bottom w:val="single" w:sz="4" w:space="0" w:color="000000"/>
              <w:right w:val="single" w:sz="4" w:space="0" w:color="000000"/>
            </w:tcBorders>
          </w:tcPr>
          <w:p w14:paraId="4A5E3F18" w14:textId="77777777" w:rsidR="00780B71" w:rsidRPr="006248A2" w:rsidRDefault="00780B71" w:rsidP="008820B5">
            <w:pPr>
              <w:jc w:val="right"/>
            </w:pPr>
            <w:r>
              <w:t>16771,43</w:t>
            </w:r>
          </w:p>
        </w:tc>
        <w:tc>
          <w:tcPr>
            <w:tcW w:w="925" w:type="dxa"/>
            <w:tcBorders>
              <w:top w:val="single" w:sz="4" w:space="0" w:color="000000"/>
              <w:left w:val="single" w:sz="4" w:space="0" w:color="000000"/>
              <w:bottom w:val="single" w:sz="4" w:space="0" w:color="000000"/>
              <w:right w:val="single" w:sz="4" w:space="0" w:color="000000"/>
            </w:tcBorders>
          </w:tcPr>
          <w:p w14:paraId="1CA75B68" w14:textId="77777777" w:rsidR="00780B71" w:rsidRPr="00AA3ED2" w:rsidRDefault="00780B71" w:rsidP="008820B5">
            <w:pPr>
              <w:jc w:val="center"/>
              <w:rPr>
                <w:lang w:val="lt-LT"/>
              </w:rPr>
            </w:pPr>
            <w:r>
              <w:rPr>
                <w:lang w:val="lt-LT"/>
              </w:rPr>
              <w:t>1,1</w:t>
            </w:r>
          </w:p>
        </w:tc>
        <w:tc>
          <w:tcPr>
            <w:tcW w:w="1355" w:type="dxa"/>
            <w:tcBorders>
              <w:top w:val="single" w:sz="4" w:space="0" w:color="000000"/>
              <w:left w:val="single" w:sz="4" w:space="0" w:color="000000"/>
              <w:bottom w:val="single" w:sz="4" w:space="0" w:color="000000"/>
              <w:right w:val="single" w:sz="4" w:space="0" w:color="000000"/>
            </w:tcBorders>
          </w:tcPr>
          <w:p w14:paraId="5B6A5688" w14:textId="77777777" w:rsidR="00780B71" w:rsidRPr="00035D2A" w:rsidRDefault="00780B71" w:rsidP="008820B5">
            <w:pPr>
              <w:jc w:val="right"/>
              <w:rPr>
                <w:sz w:val="22"/>
                <w:szCs w:val="22"/>
                <w:lang w:val="lt-LT"/>
              </w:rPr>
            </w:pPr>
            <w:r>
              <w:rPr>
                <w:sz w:val="22"/>
                <w:szCs w:val="22"/>
                <w:lang w:val="lt-LT"/>
              </w:rPr>
              <w:t>11481,98</w:t>
            </w:r>
          </w:p>
        </w:tc>
        <w:tc>
          <w:tcPr>
            <w:tcW w:w="1356" w:type="dxa"/>
            <w:tcBorders>
              <w:top w:val="single" w:sz="4" w:space="0" w:color="000000"/>
              <w:left w:val="single" w:sz="4" w:space="0" w:color="000000"/>
              <w:bottom w:val="single" w:sz="4" w:space="0" w:color="000000"/>
              <w:right w:val="single" w:sz="4" w:space="0" w:color="000000"/>
            </w:tcBorders>
          </w:tcPr>
          <w:p w14:paraId="198690A0" w14:textId="77777777" w:rsidR="00780B71" w:rsidRPr="00AA3ED2" w:rsidRDefault="00780B71" w:rsidP="008820B5">
            <w:pPr>
              <w:jc w:val="right"/>
              <w:rPr>
                <w:sz w:val="21"/>
                <w:szCs w:val="21"/>
                <w:lang w:val="lt-LT"/>
              </w:rPr>
            </w:pPr>
            <w:r>
              <w:rPr>
                <w:sz w:val="21"/>
                <w:szCs w:val="21"/>
                <w:lang w:val="lt-LT"/>
              </w:rPr>
              <w:t>+5289,45</w:t>
            </w:r>
          </w:p>
        </w:tc>
        <w:tc>
          <w:tcPr>
            <w:tcW w:w="4002" w:type="dxa"/>
            <w:tcBorders>
              <w:top w:val="single" w:sz="4" w:space="0" w:color="000000"/>
              <w:left w:val="single" w:sz="4" w:space="0" w:color="000000"/>
              <w:bottom w:val="single" w:sz="4" w:space="0" w:color="000000"/>
              <w:right w:val="single" w:sz="4" w:space="0" w:color="000000"/>
            </w:tcBorders>
          </w:tcPr>
          <w:p w14:paraId="5A670F35" w14:textId="77777777" w:rsidR="00780B71" w:rsidRPr="00AA3ED2" w:rsidRDefault="00780B71" w:rsidP="008820B5">
            <w:pPr>
              <w:rPr>
                <w:lang w:val="lt-LT"/>
              </w:rPr>
            </w:pPr>
            <w:r w:rsidRPr="00AA3ED2">
              <w:rPr>
                <w:lang w:val="lt-LT"/>
              </w:rPr>
              <w:t>Profilaktiniai sveikatos patikrinimai</w:t>
            </w:r>
          </w:p>
        </w:tc>
      </w:tr>
      <w:tr w:rsidR="00780B71" w:rsidRPr="00AA3ED2" w14:paraId="5C9B24C4" w14:textId="77777777" w:rsidTr="008820B5">
        <w:tc>
          <w:tcPr>
            <w:tcW w:w="606" w:type="dxa"/>
            <w:tcBorders>
              <w:top w:val="single" w:sz="4" w:space="0" w:color="000000"/>
              <w:left w:val="single" w:sz="4" w:space="0" w:color="000000"/>
              <w:bottom w:val="single" w:sz="4" w:space="0" w:color="000000"/>
              <w:right w:val="single" w:sz="4" w:space="0" w:color="000000"/>
            </w:tcBorders>
          </w:tcPr>
          <w:p w14:paraId="4C759118" w14:textId="77777777" w:rsidR="00780B71" w:rsidRPr="00AA3ED2" w:rsidRDefault="00780B71" w:rsidP="008820B5">
            <w:pPr>
              <w:rPr>
                <w:lang w:val="lt-LT"/>
              </w:rPr>
            </w:pPr>
            <w:r w:rsidRPr="00AA3ED2">
              <w:rPr>
                <w:lang w:val="lt-LT"/>
              </w:rPr>
              <w:t>2.2.</w:t>
            </w:r>
          </w:p>
        </w:tc>
        <w:tc>
          <w:tcPr>
            <w:tcW w:w="1395" w:type="dxa"/>
            <w:tcBorders>
              <w:top w:val="single" w:sz="4" w:space="0" w:color="000000"/>
              <w:left w:val="single" w:sz="4" w:space="0" w:color="000000"/>
              <w:bottom w:val="single" w:sz="4" w:space="0" w:color="000000"/>
              <w:right w:val="single" w:sz="4" w:space="0" w:color="000000"/>
            </w:tcBorders>
          </w:tcPr>
          <w:p w14:paraId="554C1F42" w14:textId="77777777" w:rsidR="00780B71" w:rsidRPr="00AA3ED2" w:rsidRDefault="00780B71" w:rsidP="008820B5">
            <w:pPr>
              <w:jc w:val="right"/>
              <w:rPr>
                <w:lang w:val="lt-LT"/>
              </w:rPr>
            </w:pPr>
            <w:r>
              <w:rPr>
                <w:lang w:val="lt-LT"/>
              </w:rPr>
              <w:t>16417,41</w:t>
            </w:r>
          </w:p>
        </w:tc>
        <w:tc>
          <w:tcPr>
            <w:tcW w:w="925" w:type="dxa"/>
            <w:tcBorders>
              <w:top w:val="single" w:sz="4" w:space="0" w:color="000000"/>
              <w:left w:val="single" w:sz="4" w:space="0" w:color="000000"/>
              <w:bottom w:val="single" w:sz="4" w:space="0" w:color="000000"/>
              <w:right w:val="single" w:sz="4" w:space="0" w:color="000000"/>
            </w:tcBorders>
          </w:tcPr>
          <w:p w14:paraId="64580323" w14:textId="77777777" w:rsidR="00780B71" w:rsidRPr="00AA3ED2" w:rsidRDefault="00780B71" w:rsidP="008820B5">
            <w:pPr>
              <w:jc w:val="center"/>
              <w:rPr>
                <w:lang w:val="lt-LT"/>
              </w:rPr>
            </w:pPr>
            <w:r>
              <w:rPr>
                <w:lang w:val="lt-LT"/>
              </w:rPr>
              <w:t>1,1</w:t>
            </w:r>
          </w:p>
        </w:tc>
        <w:tc>
          <w:tcPr>
            <w:tcW w:w="1355" w:type="dxa"/>
            <w:tcBorders>
              <w:top w:val="single" w:sz="4" w:space="0" w:color="000000"/>
              <w:left w:val="single" w:sz="4" w:space="0" w:color="000000"/>
              <w:bottom w:val="single" w:sz="4" w:space="0" w:color="000000"/>
              <w:right w:val="single" w:sz="4" w:space="0" w:color="000000"/>
            </w:tcBorders>
          </w:tcPr>
          <w:p w14:paraId="1F7D3F97" w14:textId="77777777" w:rsidR="00780B71" w:rsidRPr="00035D2A" w:rsidRDefault="00780B71" w:rsidP="008820B5">
            <w:pPr>
              <w:jc w:val="right"/>
              <w:rPr>
                <w:sz w:val="22"/>
                <w:szCs w:val="22"/>
                <w:lang w:val="lt-LT"/>
              </w:rPr>
            </w:pPr>
            <w:r>
              <w:rPr>
                <w:sz w:val="22"/>
                <w:szCs w:val="22"/>
                <w:lang w:val="lt-LT"/>
              </w:rPr>
              <w:t>14484,18</w:t>
            </w:r>
          </w:p>
        </w:tc>
        <w:tc>
          <w:tcPr>
            <w:tcW w:w="1356" w:type="dxa"/>
            <w:tcBorders>
              <w:top w:val="single" w:sz="4" w:space="0" w:color="000000"/>
              <w:left w:val="single" w:sz="4" w:space="0" w:color="000000"/>
              <w:bottom w:val="single" w:sz="4" w:space="0" w:color="000000"/>
              <w:right w:val="single" w:sz="4" w:space="0" w:color="000000"/>
            </w:tcBorders>
          </w:tcPr>
          <w:p w14:paraId="22FD5096" w14:textId="77777777" w:rsidR="00780B71" w:rsidRPr="00AA3ED2" w:rsidRDefault="00780B71" w:rsidP="008820B5">
            <w:pPr>
              <w:jc w:val="right"/>
              <w:rPr>
                <w:sz w:val="21"/>
                <w:szCs w:val="21"/>
                <w:lang w:val="lt-LT"/>
              </w:rPr>
            </w:pPr>
            <w:r>
              <w:rPr>
                <w:sz w:val="21"/>
                <w:szCs w:val="21"/>
                <w:lang w:val="lt-LT"/>
              </w:rPr>
              <w:t>+1933,23</w:t>
            </w:r>
          </w:p>
        </w:tc>
        <w:tc>
          <w:tcPr>
            <w:tcW w:w="4002" w:type="dxa"/>
            <w:tcBorders>
              <w:top w:val="single" w:sz="4" w:space="0" w:color="000000"/>
              <w:left w:val="single" w:sz="4" w:space="0" w:color="000000"/>
              <w:bottom w:val="single" w:sz="4" w:space="0" w:color="000000"/>
              <w:right w:val="single" w:sz="4" w:space="0" w:color="000000"/>
            </w:tcBorders>
          </w:tcPr>
          <w:p w14:paraId="6B093DF7" w14:textId="77777777" w:rsidR="00780B71" w:rsidRPr="00AA3ED2" w:rsidRDefault="00780B71" w:rsidP="008820B5">
            <w:pPr>
              <w:rPr>
                <w:lang w:val="lt-LT"/>
              </w:rPr>
            </w:pPr>
            <w:r w:rsidRPr="00AA3ED2">
              <w:rPr>
                <w:lang w:val="lt-LT"/>
              </w:rPr>
              <w:t>Odontologinės (</w:t>
            </w:r>
            <w:r>
              <w:rPr>
                <w:lang w:val="lt-LT"/>
              </w:rPr>
              <w:t>mokamos</w:t>
            </w:r>
            <w:r w:rsidRPr="00AA3ED2">
              <w:rPr>
                <w:lang w:val="lt-LT"/>
              </w:rPr>
              <w:t>) paslaugos</w:t>
            </w:r>
          </w:p>
        </w:tc>
      </w:tr>
      <w:tr w:rsidR="00780B71" w:rsidRPr="00AA3ED2" w14:paraId="14857DB5" w14:textId="77777777" w:rsidTr="008820B5">
        <w:tc>
          <w:tcPr>
            <w:tcW w:w="606" w:type="dxa"/>
            <w:tcBorders>
              <w:top w:val="single" w:sz="4" w:space="0" w:color="000000"/>
              <w:left w:val="single" w:sz="4" w:space="0" w:color="000000"/>
              <w:bottom w:val="single" w:sz="4" w:space="0" w:color="000000"/>
              <w:right w:val="single" w:sz="4" w:space="0" w:color="000000"/>
            </w:tcBorders>
          </w:tcPr>
          <w:p w14:paraId="46DE4CBE" w14:textId="77777777" w:rsidR="00780B71" w:rsidRPr="00AA3ED2" w:rsidRDefault="00780B71" w:rsidP="008820B5">
            <w:pPr>
              <w:rPr>
                <w:lang w:val="lt-LT"/>
              </w:rPr>
            </w:pPr>
            <w:r w:rsidRPr="00AA3ED2">
              <w:rPr>
                <w:lang w:val="lt-LT"/>
              </w:rPr>
              <w:t>2.3.</w:t>
            </w:r>
          </w:p>
        </w:tc>
        <w:tc>
          <w:tcPr>
            <w:tcW w:w="1395" w:type="dxa"/>
            <w:tcBorders>
              <w:top w:val="single" w:sz="4" w:space="0" w:color="000000"/>
              <w:left w:val="single" w:sz="4" w:space="0" w:color="000000"/>
              <w:bottom w:val="single" w:sz="4" w:space="0" w:color="000000"/>
              <w:right w:val="single" w:sz="4" w:space="0" w:color="000000"/>
            </w:tcBorders>
          </w:tcPr>
          <w:p w14:paraId="5932F12F" w14:textId="77777777" w:rsidR="00780B71" w:rsidRPr="00AA3ED2" w:rsidRDefault="00780B71" w:rsidP="008820B5">
            <w:pPr>
              <w:jc w:val="right"/>
              <w:rPr>
                <w:lang w:val="lt-LT"/>
              </w:rPr>
            </w:pPr>
            <w:r>
              <w:rPr>
                <w:lang w:val="lt-LT"/>
              </w:rPr>
              <w:t>6627,25</w:t>
            </w:r>
          </w:p>
        </w:tc>
        <w:tc>
          <w:tcPr>
            <w:tcW w:w="925" w:type="dxa"/>
            <w:tcBorders>
              <w:top w:val="single" w:sz="4" w:space="0" w:color="000000"/>
              <w:left w:val="single" w:sz="4" w:space="0" w:color="000000"/>
              <w:bottom w:val="single" w:sz="4" w:space="0" w:color="000000"/>
              <w:right w:val="single" w:sz="4" w:space="0" w:color="000000"/>
            </w:tcBorders>
          </w:tcPr>
          <w:p w14:paraId="125B81F3" w14:textId="77777777" w:rsidR="00780B71" w:rsidRPr="00AA3ED2" w:rsidRDefault="00780B71" w:rsidP="008820B5">
            <w:pPr>
              <w:jc w:val="center"/>
              <w:rPr>
                <w:lang w:val="lt-LT"/>
              </w:rPr>
            </w:pPr>
            <w:r>
              <w:rPr>
                <w:lang w:val="lt-LT"/>
              </w:rPr>
              <w:t>0,4</w:t>
            </w:r>
          </w:p>
        </w:tc>
        <w:tc>
          <w:tcPr>
            <w:tcW w:w="1355" w:type="dxa"/>
            <w:tcBorders>
              <w:top w:val="single" w:sz="4" w:space="0" w:color="000000"/>
              <w:left w:val="single" w:sz="4" w:space="0" w:color="000000"/>
              <w:bottom w:val="single" w:sz="4" w:space="0" w:color="000000"/>
              <w:right w:val="single" w:sz="4" w:space="0" w:color="000000"/>
            </w:tcBorders>
          </w:tcPr>
          <w:p w14:paraId="5B951401" w14:textId="77777777" w:rsidR="00780B71" w:rsidRPr="00035D2A" w:rsidRDefault="00780B71" w:rsidP="008820B5">
            <w:pPr>
              <w:jc w:val="right"/>
              <w:rPr>
                <w:sz w:val="22"/>
                <w:szCs w:val="22"/>
                <w:lang w:val="lt-LT"/>
              </w:rPr>
            </w:pPr>
            <w:r>
              <w:rPr>
                <w:sz w:val="22"/>
                <w:szCs w:val="22"/>
                <w:lang w:val="lt-LT"/>
              </w:rPr>
              <w:t>7940,52</w:t>
            </w:r>
          </w:p>
        </w:tc>
        <w:tc>
          <w:tcPr>
            <w:tcW w:w="1356" w:type="dxa"/>
            <w:tcBorders>
              <w:top w:val="single" w:sz="4" w:space="0" w:color="000000"/>
              <w:left w:val="single" w:sz="4" w:space="0" w:color="000000"/>
              <w:bottom w:val="single" w:sz="4" w:space="0" w:color="000000"/>
              <w:right w:val="single" w:sz="4" w:space="0" w:color="000000"/>
            </w:tcBorders>
          </w:tcPr>
          <w:p w14:paraId="012D4435" w14:textId="77777777" w:rsidR="00780B71" w:rsidRPr="00AA3ED2" w:rsidRDefault="00780B71" w:rsidP="008820B5">
            <w:pPr>
              <w:jc w:val="right"/>
              <w:rPr>
                <w:sz w:val="21"/>
                <w:szCs w:val="21"/>
                <w:lang w:val="lt-LT"/>
              </w:rPr>
            </w:pPr>
            <w:r>
              <w:rPr>
                <w:sz w:val="21"/>
                <w:szCs w:val="21"/>
                <w:lang w:val="lt-LT"/>
              </w:rPr>
              <w:t>-1313,27</w:t>
            </w:r>
          </w:p>
        </w:tc>
        <w:tc>
          <w:tcPr>
            <w:tcW w:w="4002" w:type="dxa"/>
            <w:tcBorders>
              <w:top w:val="single" w:sz="4" w:space="0" w:color="000000"/>
              <w:left w:val="single" w:sz="4" w:space="0" w:color="000000"/>
              <w:bottom w:val="single" w:sz="4" w:space="0" w:color="000000"/>
              <w:right w:val="single" w:sz="4" w:space="0" w:color="000000"/>
            </w:tcBorders>
          </w:tcPr>
          <w:p w14:paraId="409E5090" w14:textId="77777777" w:rsidR="00780B71" w:rsidRPr="00AA3ED2" w:rsidRDefault="00780B71" w:rsidP="008820B5">
            <w:pPr>
              <w:rPr>
                <w:lang w:val="lt-LT"/>
              </w:rPr>
            </w:pPr>
            <w:r w:rsidRPr="00AA3ED2">
              <w:rPr>
                <w:lang w:val="lt-LT"/>
              </w:rPr>
              <w:t>Klinikos laboratorijos paslaugos</w:t>
            </w:r>
          </w:p>
        </w:tc>
      </w:tr>
      <w:tr w:rsidR="00780B71" w:rsidRPr="00AA3ED2" w14:paraId="5A5A59B2" w14:textId="77777777" w:rsidTr="008820B5">
        <w:tc>
          <w:tcPr>
            <w:tcW w:w="606" w:type="dxa"/>
            <w:tcBorders>
              <w:top w:val="single" w:sz="4" w:space="0" w:color="000000"/>
              <w:left w:val="single" w:sz="4" w:space="0" w:color="000000"/>
              <w:bottom w:val="single" w:sz="4" w:space="0" w:color="000000"/>
              <w:right w:val="single" w:sz="4" w:space="0" w:color="000000"/>
            </w:tcBorders>
          </w:tcPr>
          <w:p w14:paraId="60343C14" w14:textId="77777777" w:rsidR="00780B71" w:rsidRPr="00AA3ED2" w:rsidRDefault="00780B71" w:rsidP="008820B5">
            <w:pPr>
              <w:rPr>
                <w:lang w:val="lt-LT"/>
              </w:rPr>
            </w:pPr>
            <w:r w:rsidRPr="00AA3ED2">
              <w:rPr>
                <w:lang w:val="lt-LT"/>
              </w:rPr>
              <w:t>2.4.</w:t>
            </w:r>
          </w:p>
        </w:tc>
        <w:tc>
          <w:tcPr>
            <w:tcW w:w="1395" w:type="dxa"/>
            <w:tcBorders>
              <w:top w:val="single" w:sz="4" w:space="0" w:color="000000"/>
              <w:left w:val="single" w:sz="4" w:space="0" w:color="000000"/>
              <w:bottom w:val="single" w:sz="4" w:space="0" w:color="000000"/>
              <w:right w:val="single" w:sz="4" w:space="0" w:color="000000"/>
            </w:tcBorders>
          </w:tcPr>
          <w:p w14:paraId="4EF1B55D" w14:textId="77777777" w:rsidR="00780B71" w:rsidRPr="00AA3ED2" w:rsidRDefault="00780B71" w:rsidP="008820B5">
            <w:pPr>
              <w:jc w:val="right"/>
              <w:rPr>
                <w:lang w:val="lt-LT"/>
              </w:rPr>
            </w:pPr>
            <w:r>
              <w:rPr>
                <w:lang w:val="lt-LT"/>
              </w:rPr>
              <w:t>16476,90</w:t>
            </w:r>
          </w:p>
        </w:tc>
        <w:tc>
          <w:tcPr>
            <w:tcW w:w="925" w:type="dxa"/>
            <w:tcBorders>
              <w:top w:val="single" w:sz="4" w:space="0" w:color="000000"/>
              <w:left w:val="single" w:sz="4" w:space="0" w:color="000000"/>
              <w:bottom w:val="single" w:sz="4" w:space="0" w:color="000000"/>
              <w:right w:val="single" w:sz="4" w:space="0" w:color="000000"/>
            </w:tcBorders>
          </w:tcPr>
          <w:p w14:paraId="29C7926B" w14:textId="77777777" w:rsidR="00780B71" w:rsidRPr="00AA3ED2" w:rsidRDefault="00780B71" w:rsidP="008820B5">
            <w:pPr>
              <w:jc w:val="center"/>
              <w:rPr>
                <w:lang w:val="lt-LT"/>
              </w:rPr>
            </w:pPr>
            <w:r>
              <w:rPr>
                <w:lang w:val="lt-LT"/>
              </w:rPr>
              <w:t>1</w:t>
            </w:r>
          </w:p>
        </w:tc>
        <w:tc>
          <w:tcPr>
            <w:tcW w:w="1355" w:type="dxa"/>
            <w:tcBorders>
              <w:top w:val="single" w:sz="4" w:space="0" w:color="000000"/>
              <w:left w:val="single" w:sz="4" w:space="0" w:color="000000"/>
              <w:bottom w:val="single" w:sz="4" w:space="0" w:color="000000"/>
              <w:right w:val="single" w:sz="4" w:space="0" w:color="000000"/>
            </w:tcBorders>
          </w:tcPr>
          <w:p w14:paraId="6848E058" w14:textId="77777777" w:rsidR="00780B71" w:rsidRPr="00035D2A" w:rsidRDefault="00780B71" w:rsidP="008820B5">
            <w:pPr>
              <w:jc w:val="right"/>
              <w:rPr>
                <w:sz w:val="22"/>
                <w:szCs w:val="22"/>
                <w:lang w:val="lt-LT"/>
              </w:rPr>
            </w:pPr>
            <w:r>
              <w:rPr>
                <w:sz w:val="22"/>
                <w:szCs w:val="22"/>
                <w:lang w:val="lt-LT"/>
              </w:rPr>
              <w:t>12268,18</w:t>
            </w:r>
          </w:p>
        </w:tc>
        <w:tc>
          <w:tcPr>
            <w:tcW w:w="1356" w:type="dxa"/>
            <w:tcBorders>
              <w:top w:val="single" w:sz="4" w:space="0" w:color="000000"/>
              <w:left w:val="single" w:sz="4" w:space="0" w:color="000000"/>
              <w:bottom w:val="single" w:sz="4" w:space="0" w:color="000000"/>
              <w:right w:val="single" w:sz="4" w:space="0" w:color="000000"/>
            </w:tcBorders>
          </w:tcPr>
          <w:p w14:paraId="4ED38921" w14:textId="77777777" w:rsidR="00780B71" w:rsidRPr="00AA3ED2" w:rsidRDefault="00780B71" w:rsidP="008820B5">
            <w:pPr>
              <w:jc w:val="right"/>
              <w:rPr>
                <w:sz w:val="21"/>
                <w:szCs w:val="21"/>
                <w:lang w:val="lt-LT"/>
              </w:rPr>
            </w:pPr>
            <w:r>
              <w:rPr>
                <w:sz w:val="21"/>
                <w:szCs w:val="21"/>
                <w:lang w:val="lt-LT"/>
              </w:rPr>
              <w:t>+4208,72</w:t>
            </w:r>
          </w:p>
        </w:tc>
        <w:tc>
          <w:tcPr>
            <w:tcW w:w="4002" w:type="dxa"/>
            <w:tcBorders>
              <w:top w:val="single" w:sz="4" w:space="0" w:color="000000"/>
              <w:left w:val="single" w:sz="4" w:space="0" w:color="000000"/>
              <w:bottom w:val="single" w:sz="4" w:space="0" w:color="000000"/>
              <w:right w:val="single" w:sz="4" w:space="0" w:color="000000"/>
            </w:tcBorders>
          </w:tcPr>
          <w:p w14:paraId="244085D1" w14:textId="77777777" w:rsidR="00780B71" w:rsidRPr="00AA3ED2" w:rsidRDefault="00780B71" w:rsidP="008820B5">
            <w:pPr>
              <w:rPr>
                <w:lang w:val="lt-LT"/>
              </w:rPr>
            </w:pPr>
            <w:r w:rsidRPr="00AA3ED2">
              <w:rPr>
                <w:lang w:val="lt-LT"/>
              </w:rPr>
              <w:t xml:space="preserve">Skiepijimo paslaugos </w:t>
            </w:r>
          </w:p>
        </w:tc>
      </w:tr>
      <w:tr w:rsidR="00780B71" w:rsidRPr="00AA3ED2" w14:paraId="3D34C579" w14:textId="77777777" w:rsidTr="008820B5">
        <w:tc>
          <w:tcPr>
            <w:tcW w:w="606" w:type="dxa"/>
            <w:tcBorders>
              <w:top w:val="single" w:sz="4" w:space="0" w:color="000000"/>
              <w:left w:val="single" w:sz="4" w:space="0" w:color="000000"/>
              <w:bottom w:val="single" w:sz="4" w:space="0" w:color="000000"/>
              <w:right w:val="single" w:sz="4" w:space="0" w:color="000000"/>
            </w:tcBorders>
          </w:tcPr>
          <w:p w14:paraId="572FF966" w14:textId="77777777" w:rsidR="00780B71" w:rsidRPr="00AA3ED2" w:rsidRDefault="00780B71" w:rsidP="008820B5">
            <w:pPr>
              <w:rPr>
                <w:lang w:val="lt-LT"/>
              </w:rPr>
            </w:pPr>
            <w:r>
              <w:rPr>
                <w:lang w:val="lt-LT"/>
              </w:rPr>
              <w:t>2.5.</w:t>
            </w:r>
          </w:p>
        </w:tc>
        <w:tc>
          <w:tcPr>
            <w:tcW w:w="1395" w:type="dxa"/>
            <w:tcBorders>
              <w:top w:val="single" w:sz="4" w:space="0" w:color="000000"/>
              <w:left w:val="single" w:sz="4" w:space="0" w:color="000000"/>
              <w:bottom w:val="single" w:sz="4" w:space="0" w:color="000000"/>
              <w:right w:val="single" w:sz="4" w:space="0" w:color="000000"/>
            </w:tcBorders>
          </w:tcPr>
          <w:p w14:paraId="667FA1EF" w14:textId="77777777" w:rsidR="00780B71" w:rsidRDefault="00780B71" w:rsidP="008820B5">
            <w:pPr>
              <w:jc w:val="right"/>
              <w:rPr>
                <w:lang w:val="lt-LT"/>
              </w:rPr>
            </w:pPr>
            <w:r>
              <w:rPr>
                <w:lang w:val="lt-LT"/>
              </w:rPr>
              <w:t>4819,95</w:t>
            </w:r>
          </w:p>
        </w:tc>
        <w:tc>
          <w:tcPr>
            <w:tcW w:w="925" w:type="dxa"/>
            <w:tcBorders>
              <w:top w:val="single" w:sz="4" w:space="0" w:color="000000"/>
              <w:left w:val="single" w:sz="4" w:space="0" w:color="000000"/>
              <w:bottom w:val="single" w:sz="4" w:space="0" w:color="000000"/>
              <w:right w:val="single" w:sz="4" w:space="0" w:color="000000"/>
            </w:tcBorders>
          </w:tcPr>
          <w:p w14:paraId="49742C89" w14:textId="77777777" w:rsidR="00780B71" w:rsidRPr="00AA3ED2" w:rsidRDefault="00780B71" w:rsidP="008820B5">
            <w:pPr>
              <w:jc w:val="center"/>
              <w:rPr>
                <w:lang w:val="lt-LT"/>
              </w:rPr>
            </w:pPr>
            <w:r>
              <w:rPr>
                <w:lang w:val="lt-LT"/>
              </w:rPr>
              <w:t>0,3</w:t>
            </w:r>
          </w:p>
        </w:tc>
        <w:tc>
          <w:tcPr>
            <w:tcW w:w="1355" w:type="dxa"/>
            <w:tcBorders>
              <w:top w:val="single" w:sz="4" w:space="0" w:color="000000"/>
              <w:left w:val="single" w:sz="4" w:space="0" w:color="000000"/>
              <w:bottom w:val="single" w:sz="4" w:space="0" w:color="000000"/>
              <w:right w:val="single" w:sz="4" w:space="0" w:color="000000"/>
            </w:tcBorders>
          </w:tcPr>
          <w:p w14:paraId="08DD4E07" w14:textId="77777777" w:rsidR="00780B71" w:rsidRDefault="00780B71" w:rsidP="008820B5">
            <w:pPr>
              <w:jc w:val="right"/>
              <w:rPr>
                <w:sz w:val="22"/>
                <w:szCs w:val="22"/>
                <w:lang w:val="lt-LT"/>
              </w:rPr>
            </w:pPr>
            <w:r>
              <w:rPr>
                <w:sz w:val="22"/>
                <w:szCs w:val="22"/>
                <w:lang w:val="lt-LT"/>
              </w:rPr>
              <w:t>-</w:t>
            </w:r>
          </w:p>
        </w:tc>
        <w:tc>
          <w:tcPr>
            <w:tcW w:w="1356" w:type="dxa"/>
            <w:tcBorders>
              <w:top w:val="single" w:sz="4" w:space="0" w:color="000000"/>
              <w:left w:val="single" w:sz="4" w:space="0" w:color="000000"/>
              <w:bottom w:val="single" w:sz="4" w:space="0" w:color="000000"/>
              <w:right w:val="single" w:sz="4" w:space="0" w:color="000000"/>
            </w:tcBorders>
          </w:tcPr>
          <w:p w14:paraId="2D07163F" w14:textId="77777777" w:rsidR="00780B71" w:rsidRPr="00AA3ED2" w:rsidRDefault="00780B71" w:rsidP="008820B5">
            <w:pPr>
              <w:jc w:val="right"/>
              <w:rPr>
                <w:sz w:val="21"/>
                <w:szCs w:val="21"/>
                <w:lang w:val="lt-LT"/>
              </w:rPr>
            </w:pPr>
            <w:r>
              <w:rPr>
                <w:sz w:val="21"/>
                <w:szCs w:val="21"/>
                <w:lang w:val="lt-LT"/>
              </w:rPr>
              <w:t>+4819,95</w:t>
            </w:r>
          </w:p>
        </w:tc>
        <w:tc>
          <w:tcPr>
            <w:tcW w:w="4002" w:type="dxa"/>
            <w:tcBorders>
              <w:top w:val="single" w:sz="4" w:space="0" w:color="000000"/>
              <w:left w:val="single" w:sz="4" w:space="0" w:color="000000"/>
              <w:bottom w:val="single" w:sz="4" w:space="0" w:color="000000"/>
              <w:right w:val="single" w:sz="4" w:space="0" w:color="000000"/>
            </w:tcBorders>
          </w:tcPr>
          <w:p w14:paraId="03ED2F1B" w14:textId="77777777" w:rsidR="00780B71" w:rsidRPr="00AA3ED2" w:rsidRDefault="00780B71" w:rsidP="008820B5">
            <w:pPr>
              <w:rPr>
                <w:lang w:val="lt-LT"/>
              </w:rPr>
            </w:pPr>
            <w:r>
              <w:rPr>
                <w:lang w:val="lt-LT"/>
              </w:rPr>
              <w:t>Už parduotus automobilius ir kt. prekes</w:t>
            </w:r>
          </w:p>
        </w:tc>
      </w:tr>
      <w:tr w:rsidR="00780B71" w:rsidRPr="00AA3ED2" w14:paraId="5E3172B1" w14:textId="77777777" w:rsidTr="008820B5">
        <w:tc>
          <w:tcPr>
            <w:tcW w:w="606" w:type="dxa"/>
            <w:tcBorders>
              <w:top w:val="single" w:sz="4" w:space="0" w:color="000000"/>
              <w:left w:val="single" w:sz="4" w:space="0" w:color="000000"/>
              <w:bottom w:val="single" w:sz="4" w:space="0" w:color="000000"/>
              <w:right w:val="single" w:sz="4" w:space="0" w:color="000000"/>
            </w:tcBorders>
          </w:tcPr>
          <w:p w14:paraId="2C88824F" w14:textId="77777777" w:rsidR="00780B71" w:rsidRPr="00AA3ED2" w:rsidRDefault="00780B71" w:rsidP="008820B5">
            <w:pPr>
              <w:rPr>
                <w:lang w:val="lt-LT"/>
              </w:rPr>
            </w:pPr>
            <w:r w:rsidRPr="00AA3ED2">
              <w:rPr>
                <w:lang w:val="lt-LT"/>
              </w:rPr>
              <w:t>2.</w:t>
            </w:r>
            <w:r>
              <w:rPr>
                <w:lang w:val="lt-LT"/>
              </w:rPr>
              <w:t>6</w:t>
            </w:r>
            <w:r w:rsidRPr="00AA3ED2">
              <w:rPr>
                <w:lang w:val="lt-LT"/>
              </w:rPr>
              <w:t>.</w:t>
            </w:r>
          </w:p>
        </w:tc>
        <w:tc>
          <w:tcPr>
            <w:tcW w:w="1395" w:type="dxa"/>
            <w:tcBorders>
              <w:top w:val="single" w:sz="4" w:space="0" w:color="000000"/>
              <w:left w:val="single" w:sz="4" w:space="0" w:color="000000"/>
              <w:bottom w:val="single" w:sz="4" w:space="0" w:color="000000"/>
              <w:right w:val="single" w:sz="4" w:space="0" w:color="000000"/>
            </w:tcBorders>
          </w:tcPr>
          <w:p w14:paraId="0BFBD1E4" w14:textId="77777777" w:rsidR="00780B71" w:rsidRPr="00AA3ED2" w:rsidRDefault="00780B71" w:rsidP="008820B5">
            <w:pPr>
              <w:jc w:val="right"/>
              <w:rPr>
                <w:lang w:val="lt-LT"/>
              </w:rPr>
            </w:pPr>
            <w:r>
              <w:rPr>
                <w:lang w:val="lt-LT"/>
              </w:rPr>
              <w:t>14926,66</w:t>
            </w:r>
          </w:p>
        </w:tc>
        <w:tc>
          <w:tcPr>
            <w:tcW w:w="925" w:type="dxa"/>
            <w:tcBorders>
              <w:top w:val="single" w:sz="4" w:space="0" w:color="000000"/>
              <w:left w:val="single" w:sz="4" w:space="0" w:color="000000"/>
              <w:bottom w:val="single" w:sz="4" w:space="0" w:color="000000"/>
              <w:right w:val="single" w:sz="4" w:space="0" w:color="000000"/>
            </w:tcBorders>
          </w:tcPr>
          <w:p w14:paraId="56AFCC5A" w14:textId="77777777" w:rsidR="00780B71" w:rsidRPr="001F2C33" w:rsidRDefault="00780B71" w:rsidP="008820B5">
            <w:pPr>
              <w:jc w:val="center"/>
            </w:pPr>
            <w:r>
              <w:rPr>
                <w:lang w:val="lt-LT"/>
              </w:rPr>
              <w:t>0,9</w:t>
            </w:r>
          </w:p>
        </w:tc>
        <w:tc>
          <w:tcPr>
            <w:tcW w:w="1355" w:type="dxa"/>
            <w:tcBorders>
              <w:top w:val="single" w:sz="4" w:space="0" w:color="000000"/>
              <w:left w:val="single" w:sz="4" w:space="0" w:color="000000"/>
              <w:bottom w:val="single" w:sz="4" w:space="0" w:color="000000"/>
              <w:right w:val="single" w:sz="4" w:space="0" w:color="000000"/>
            </w:tcBorders>
          </w:tcPr>
          <w:p w14:paraId="313F7F33" w14:textId="77777777" w:rsidR="00780B71" w:rsidRPr="00035D2A" w:rsidRDefault="00780B71" w:rsidP="008820B5">
            <w:pPr>
              <w:jc w:val="right"/>
              <w:rPr>
                <w:sz w:val="22"/>
                <w:szCs w:val="22"/>
                <w:lang w:val="lt-LT"/>
              </w:rPr>
            </w:pPr>
            <w:r>
              <w:rPr>
                <w:sz w:val="22"/>
                <w:szCs w:val="22"/>
                <w:lang w:val="lt-LT"/>
              </w:rPr>
              <w:t>5241,23</w:t>
            </w:r>
          </w:p>
        </w:tc>
        <w:tc>
          <w:tcPr>
            <w:tcW w:w="1356" w:type="dxa"/>
            <w:tcBorders>
              <w:top w:val="single" w:sz="4" w:space="0" w:color="000000"/>
              <w:left w:val="single" w:sz="4" w:space="0" w:color="000000"/>
              <w:bottom w:val="single" w:sz="4" w:space="0" w:color="000000"/>
              <w:right w:val="single" w:sz="4" w:space="0" w:color="000000"/>
            </w:tcBorders>
          </w:tcPr>
          <w:p w14:paraId="6BFF8D95" w14:textId="77777777" w:rsidR="00780B71" w:rsidRPr="00AA3ED2" w:rsidRDefault="00780B71" w:rsidP="008820B5">
            <w:pPr>
              <w:jc w:val="right"/>
              <w:rPr>
                <w:sz w:val="21"/>
                <w:szCs w:val="21"/>
                <w:lang w:val="lt-LT"/>
              </w:rPr>
            </w:pPr>
            <w:r>
              <w:rPr>
                <w:sz w:val="21"/>
                <w:szCs w:val="21"/>
                <w:lang w:val="lt-LT"/>
              </w:rPr>
              <w:t>+9685,43</w:t>
            </w:r>
          </w:p>
        </w:tc>
        <w:tc>
          <w:tcPr>
            <w:tcW w:w="4002" w:type="dxa"/>
            <w:tcBorders>
              <w:top w:val="single" w:sz="4" w:space="0" w:color="000000"/>
              <w:left w:val="single" w:sz="4" w:space="0" w:color="000000"/>
              <w:bottom w:val="single" w:sz="4" w:space="0" w:color="000000"/>
              <w:right w:val="single" w:sz="4" w:space="0" w:color="000000"/>
            </w:tcBorders>
          </w:tcPr>
          <w:p w14:paraId="45E786F6" w14:textId="77777777" w:rsidR="00780B71" w:rsidRPr="00AA3ED2" w:rsidRDefault="00780B71" w:rsidP="008820B5">
            <w:pPr>
              <w:rPr>
                <w:lang w:val="lt-LT"/>
              </w:rPr>
            </w:pPr>
            <w:r w:rsidRPr="00AA3ED2">
              <w:rPr>
                <w:lang w:val="lt-LT"/>
              </w:rPr>
              <w:t>Kitos</w:t>
            </w:r>
          </w:p>
        </w:tc>
      </w:tr>
      <w:tr w:rsidR="00780B71" w:rsidRPr="00AA3ED2" w14:paraId="576298CE" w14:textId="77777777" w:rsidTr="008820B5">
        <w:tc>
          <w:tcPr>
            <w:tcW w:w="9639" w:type="dxa"/>
            <w:gridSpan w:val="6"/>
            <w:tcBorders>
              <w:top w:val="single" w:sz="4" w:space="0" w:color="000000"/>
              <w:left w:val="single" w:sz="4" w:space="0" w:color="000000"/>
              <w:bottom w:val="single" w:sz="4" w:space="0" w:color="000000"/>
              <w:right w:val="single" w:sz="4" w:space="0" w:color="000000"/>
            </w:tcBorders>
          </w:tcPr>
          <w:p w14:paraId="2A09DCA6" w14:textId="77777777" w:rsidR="00780B71" w:rsidRPr="00AA3ED2" w:rsidRDefault="00780B71" w:rsidP="008820B5">
            <w:pPr>
              <w:jc w:val="center"/>
              <w:rPr>
                <w:b/>
                <w:lang w:val="lt-LT"/>
              </w:rPr>
            </w:pPr>
            <w:r w:rsidRPr="00AA3ED2">
              <w:rPr>
                <w:b/>
                <w:lang w:val="lt-LT"/>
              </w:rPr>
              <w:t>Finansavimo pajamos</w:t>
            </w:r>
          </w:p>
        </w:tc>
      </w:tr>
      <w:tr w:rsidR="00780B71" w:rsidRPr="00AA3ED2" w14:paraId="2814A848" w14:textId="77777777" w:rsidTr="008820B5">
        <w:tc>
          <w:tcPr>
            <w:tcW w:w="606" w:type="dxa"/>
            <w:tcBorders>
              <w:top w:val="single" w:sz="4" w:space="0" w:color="000000"/>
              <w:left w:val="single" w:sz="4" w:space="0" w:color="000000"/>
              <w:bottom w:val="single" w:sz="4" w:space="0" w:color="000000"/>
              <w:right w:val="single" w:sz="4" w:space="0" w:color="000000"/>
            </w:tcBorders>
          </w:tcPr>
          <w:p w14:paraId="7C8D0221" w14:textId="77777777" w:rsidR="00780B71" w:rsidRPr="00AA3ED2" w:rsidRDefault="00780B71" w:rsidP="008820B5">
            <w:pPr>
              <w:rPr>
                <w:b/>
                <w:lang w:val="lt-LT"/>
              </w:rPr>
            </w:pPr>
            <w:r w:rsidRPr="00AA3ED2">
              <w:rPr>
                <w:b/>
                <w:lang w:val="lt-LT"/>
              </w:rPr>
              <w:lastRenderedPageBreak/>
              <w:t>3.</w:t>
            </w:r>
          </w:p>
        </w:tc>
        <w:tc>
          <w:tcPr>
            <w:tcW w:w="1395" w:type="dxa"/>
            <w:tcBorders>
              <w:top w:val="single" w:sz="4" w:space="0" w:color="000000"/>
              <w:left w:val="single" w:sz="4" w:space="0" w:color="000000"/>
              <w:bottom w:val="single" w:sz="4" w:space="0" w:color="000000"/>
              <w:right w:val="single" w:sz="4" w:space="0" w:color="000000"/>
            </w:tcBorders>
          </w:tcPr>
          <w:p w14:paraId="4897B063" w14:textId="77777777" w:rsidR="00780B71" w:rsidRPr="00AA3ED2" w:rsidRDefault="00780B71" w:rsidP="008820B5">
            <w:pPr>
              <w:jc w:val="right"/>
              <w:rPr>
                <w:b/>
                <w:lang w:val="lt-LT"/>
              </w:rPr>
            </w:pPr>
            <w:r>
              <w:rPr>
                <w:b/>
                <w:lang w:val="lt-LT"/>
              </w:rPr>
              <w:t>61951,71</w:t>
            </w:r>
          </w:p>
        </w:tc>
        <w:tc>
          <w:tcPr>
            <w:tcW w:w="925" w:type="dxa"/>
            <w:tcBorders>
              <w:top w:val="single" w:sz="4" w:space="0" w:color="000000"/>
              <w:left w:val="single" w:sz="4" w:space="0" w:color="000000"/>
              <w:bottom w:val="single" w:sz="4" w:space="0" w:color="000000"/>
              <w:right w:val="single" w:sz="4" w:space="0" w:color="000000"/>
            </w:tcBorders>
          </w:tcPr>
          <w:p w14:paraId="7E569E4D" w14:textId="77777777" w:rsidR="00780B71" w:rsidRPr="00AA3ED2" w:rsidRDefault="00780B71" w:rsidP="008820B5">
            <w:pPr>
              <w:jc w:val="center"/>
              <w:rPr>
                <w:b/>
                <w:lang w:val="lt-LT"/>
              </w:rPr>
            </w:pPr>
            <w:r>
              <w:rPr>
                <w:b/>
                <w:lang w:val="lt-LT"/>
              </w:rPr>
              <w:t>3,9</w:t>
            </w:r>
          </w:p>
        </w:tc>
        <w:tc>
          <w:tcPr>
            <w:tcW w:w="1355" w:type="dxa"/>
            <w:tcBorders>
              <w:top w:val="single" w:sz="4" w:space="0" w:color="000000"/>
              <w:left w:val="single" w:sz="4" w:space="0" w:color="000000"/>
              <w:bottom w:val="single" w:sz="4" w:space="0" w:color="000000"/>
              <w:right w:val="single" w:sz="4" w:space="0" w:color="000000"/>
            </w:tcBorders>
          </w:tcPr>
          <w:p w14:paraId="5C03F618" w14:textId="77777777" w:rsidR="00780B71" w:rsidRPr="00035D2A" w:rsidRDefault="00780B71" w:rsidP="008820B5">
            <w:pPr>
              <w:jc w:val="right"/>
              <w:rPr>
                <w:b/>
                <w:sz w:val="22"/>
                <w:szCs w:val="22"/>
                <w:lang w:val="lt-LT"/>
              </w:rPr>
            </w:pPr>
            <w:r>
              <w:rPr>
                <w:b/>
                <w:sz w:val="22"/>
                <w:szCs w:val="22"/>
                <w:lang w:val="lt-LT"/>
              </w:rPr>
              <w:t>228610,78</w:t>
            </w:r>
          </w:p>
        </w:tc>
        <w:tc>
          <w:tcPr>
            <w:tcW w:w="1356" w:type="dxa"/>
            <w:tcBorders>
              <w:top w:val="single" w:sz="4" w:space="0" w:color="000000"/>
              <w:left w:val="single" w:sz="4" w:space="0" w:color="000000"/>
              <w:bottom w:val="single" w:sz="4" w:space="0" w:color="000000"/>
              <w:right w:val="single" w:sz="4" w:space="0" w:color="000000"/>
            </w:tcBorders>
          </w:tcPr>
          <w:p w14:paraId="1F04D5F4" w14:textId="77777777" w:rsidR="00780B71" w:rsidRPr="00AA3ED2" w:rsidRDefault="00780B71" w:rsidP="008820B5">
            <w:pPr>
              <w:jc w:val="right"/>
              <w:rPr>
                <w:b/>
                <w:sz w:val="21"/>
                <w:szCs w:val="21"/>
                <w:lang w:val="lt-LT"/>
              </w:rPr>
            </w:pPr>
            <w:r>
              <w:rPr>
                <w:b/>
                <w:sz w:val="21"/>
                <w:szCs w:val="21"/>
                <w:lang w:val="lt-LT"/>
              </w:rPr>
              <w:t>-166659,07</w:t>
            </w:r>
          </w:p>
        </w:tc>
        <w:tc>
          <w:tcPr>
            <w:tcW w:w="4002" w:type="dxa"/>
            <w:tcBorders>
              <w:top w:val="single" w:sz="4" w:space="0" w:color="000000"/>
              <w:left w:val="single" w:sz="4" w:space="0" w:color="000000"/>
              <w:bottom w:val="single" w:sz="4" w:space="0" w:color="000000"/>
              <w:right w:val="single" w:sz="4" w:space="0" w:color="000000"/>
            </w:tcBorders>
          </w:tcPr>
          <w:p w14:paraId="1790C650" w14:textId="77777777" w:rsidR="00780B71" w:rsidRPr="00AA3ED2" w:rsidRDefault="00780B71" w:rsidP="008820B5">
            <w:pPr>
              <w:rPr>
                <w:b/>
                <w:lang w:val="lt-LT"/>
              </w:rPr>
            </w:pPr>
            <w:r w:rsidRPr="00AA3ED2">
              <w:rPr>
                <w:b/>
                <w:lang w:val="lt-LT"/>
              </w:rPr>
              <w:t>Iš viso</w:t>
            </w:r>
          </w:p>
        </w:tc>
      </w:tr>
      <w:tr w:rsidR="00780B71" w:rsidRPr="00F929AC" w14:paraId="2E2BC3F0" w14:textId="77777777" w:rsidTr="008820B5">
        <w:tc>
          <w:tcPr>
            <w:tcW w:w="606" w:type="dxa"/>
            <w:tcBorders>
              <w:top w:val="single" w:sz="4" w:space="0" w:color="000000"/>
              <w:left w:val="single" w:sz="4" w:space="0" w:color="000000"/>
              <w:bottom w:val="single" w:sz="4" w:space="0" w:color="000000"/>
              <w:right w:val="single" w:sz="4" w:space="0" w:color="000000"/>
            </w:tcBorders>
          </w:tcPr>
          <w:p w14:paraId="3B8894FE" w14:textId="77777777" w:rsidR="00780B71" w:rsidRPr="00AA3ED2" w:rsidRDefault="00780B71" w:rsidP="008820B5">
            <w:pPr>
              <w:rPr>
                <w:lang w:val="lt-LT"/>
              </w:rPr>
            </w:pPr>
            <w:r w:rsidRPr="00AA3ED2">
              <w:rPr>
                <w:lang w:val="lt-LT"/>
              </w:rPr>
              <w:t>3.1.</w:t>
            </w:r>
          </w:p>
        </w:tc>
        <w:tc>
          <w:tcPr>
            <w:tcW w:w="1395" w:type="dxa"/>
            <w:tcBorders>
              <w:top w:val="single" w:sz="4" w:space="0" w:color="000000"/>
              <w:left w:val="single" w:sz="4" w:space="0" w:color="000000"/>
              <w:bottom w:val="single" w:sz="4" w:space="0" w:color="000000"/>
              <w:right w:val="single" w:sz="4" w:space="0" w:color="000000"/>
            </w:tcBorders>
          </w:tcPr>
          <w:p w14:paraId="01C8AF04" w14:textId="77777777" w:rsidR="00780B71" w:rsidRPr="00AA3ED2" w:rsidRDefault="00780B71" w:rsidP="008820B5">
            <w:pPr>
              <w:jc w:val="right"/>
              <w:rPr>
                <w:lang w:val="lt-LT"/>
              </w:rPr>
            </w:pPr>
            <w:r>
              <w:rPr>
                <w:lang w:val="lt-LT"/>
              </w:rPr>
              <w:t>61134,95</w:t>
            </w:r>
          </w:p>
        </w:tc>
        <w:tc>
          <w:tcPr>
            <w:tcW w:w="925" w:type="dxa"/>
            <w:tcBorders>
              <w:top w:val="single" w:sz="4" w:space="0" w:color="000000"/>
              <w:left w:val="single" w:sz="4" w:space="0" w:color="000000"/>
              <w:bottom w:val="single" w:sz="4" w:space="0" w:color="000000"/>
              <w:right w:val="single" w:sz="4" w:space="0" w:color="000000"/>
            </w:tcBorders>
          </w:tcPr>
          <w:p w14:paraId="0AEEDEA9" w14:textId="77777777" w:rsidR="00780B71" w:rsidRPr="00AA3ED2" w:rsidRDefault="00780B71" w:rsidP="008820B5">
            <w:pPr>
              <w:jc w:val="center"/>
              <w:rPr>
                <w:lang w:val="lt-LT"/>
              </w:rPr>
            </w:pPr>
            <w:r>
              <w:rPr>
                <w:lang w:val="lt-LT"/>
              </w:rPr>
              <w:t>3,8</w:t>
            </w:r>
          </w:p>
        </w:tc>
        <w:tc>
          <w:tcPr>
            <w:tcW w:w="1355" w:type="dxa"/>
            <w:tcBorders>
              <w:top w:val="single" w:sz="4" w:space="0" w:color="000000"/>
              <w:left w:val="single" w:sz="4" w:space="0" w:color="000000"/>
              <w:bottom w:val="single" w:sz="4" w:space="0" w:color="000000"/>
              <w:right w:val="single" w:sz="4" w:space="0" w:color="000000"/>
            </w:tcBorders>
          </w:tcPr>
          <w:p w14:paraId="08E0A156" w14:textId="77777777" w:rsidR="00780B71" w:rsidRPr="00035D2A" w:rsidRDefault="00780B71" w:rsidP="008820B5">
            <w:pPr>
              <w:jc w:val="right"/>
              <w:rPr>
                <w:sz w:val="22"/>
                <w:szCs w:val="22"/>
                <w:lang w:val="lt-LT"/>
              </w:rPr>
            </w:pPr>
            <w:r>
              <w:rPr>
                <w:sz w:val="22"/>
                <w:szCs w:val="22"/>
                <w:lang w:val="lt-LT"/>
              </w:rPr>
              <w:t>116092,90</w:t>
            </w:r>
          </w:p>
        </w:tc>
        <w:tc>
          <w:tcPr>
            <w:tcW w:w="1356" w:type="dxa"/>
            <w:tcBorders>
              <w:top w:val="single" w:sz="4" w:space="0" w:color="000000"/>
              <w:left w:val="single" w:sz="4" w:space="0" w:color="000000"/>
              <w:bottom w:val="single" w:sz="4" w:space="0" w:color="000000"/>
              <w:right w:val="single" w:sz="4" w:space="0" w:color="000000"/>
            </w:tcBorders>
          </w:tcPr>
          <w:p w14:paraId="2C9A2398" w14:textId="77777777" w:rsidR="00780B71" w:rsidRPr="00AA3ED2" w:rsidRDefault="00780B71" w:rsidP="008820B5">
            <w:pPr>
              <w:jc w:val="right"/>
              <w:rPr>
                <w:sz w:val="21"/>
                <w:szCs w:val="21"/>
                <w:lang w:val="lt-LT"/>
              </w:rPr>
            </w:pPr>
            <w:r>
              <w:rPr>
                <w:sz w:val="21"/>
                <w:szCs w:val="21"/>
                <w:lang w:val="lt-LT"/>
              </w:rPr>
              <w:t>-54957,95</w:t>
            </w:r>
          </w:p>
        </w:tc>
        <w:tc>
          <w:tcPr>
            <w:tcW w:w="4002" w:type="dxa"/>
            <w:tcBorders>
              <w:top w:val="single" w:sz="4" w:space="0" w:color="000000"/>
              <w:left w:val="single" w:sz="4" w:space="0" w:color="000000"/>
              <w:bottom w:val="single" w:sz="4" w:space="0" w:color="000000"/>
              <w:right w:val="single" w:sz="4" w:space="0" w:color="000000"/>
            </w:tcBorders>
          </w:tcPr>
          <w:p w14:paraId="3054541E" w14:textId="77777777" w:rsidR="00780B71" w:rsidRPr="00AA3ED2" w:rsidRDefault="00780B71" w:rsidP="008820B5">
            <w:pPr>
              <w:jc w:val="both"/>
              <w:rPr>
                <w:sz w:val="22"/>
                <w:szCs w:val="22"/>
                <w:lang w:val="lt-LT"/>
              </w:rPr>
            </w:pPr>
            <w:r w:rsidRPr="00AA3ED2">
              <w:rPr>
                <w:sz w:val="22"/>
                <w:szCs w:val="22"/>
                <w:lang w:val="lt-LT"/>
              </w:rPr>
              <w:t>Panaudotų finansavimo sumų</w:t>
            </w:r>
            <w:r>
              <w:rPr>
                <w:sz w:val="22"/>
                <w:szCs w:val="22"/>
                <w:lang w:val="lt-LT"/>
              </w:rPr>
              <w:t xml:space="preserve"> </w:t>
            </w:r>
            <w:r w:rsidRPr="00AA3ED2">
              <w:rPr>
                <w:sz w:val="22"/>
                <w:szCs w:val="22"/>
                <w:lang w:val="lt-LT"/>
              </w:rPr>
              <w:t>nepiniginiam turtui (IT, atsargos) įsigyti pajamos</w:t>
            </w:r>
          </w:p>
        </w:tc>
      </w:tr>
      <w:tr w:rsidR="00780B71" w:rsidRPr="00F929AC" w14:paraId="42E3065D" w14:textId="77777777" w:rsidTr="008820B5">
        <w:trPr>
          <w:trHeight w:val="616"/>
        </w:trPr>
        <w:tc>
          <w:tcPr>
            <w:tcW w:w="606" w:type="dxa"/>
            <w:tcBorders>
              <w:top w:val="single" w:sz="4" w:space="0" w:color="000000"/>
              <w:left w:val="single" w:sz="4" w:space="0" w:color="000000"/>
              <w:bottom w:val="single" w:sz="4" w:space="0" w:color="000000"/>
              <w:right w:val="single" w:sz="4" w:space="0" w:color="000000"/>
            </w:tcBorders>
          </w:tcPr>
          <w:p w14:paraId="60089B23" w14:textId="77777777" w:rsidR="00780B71" w:rsidRPr="00AA3ED2" w:rsidRDefault="00780B71" w:rsidP="008820B5">
            <w:pPr>
              <w:rPr>
                <w:lang w:val="lt-LT"/>
              </w:rPr>
            </w:pPr>
            <w:r w:rsidRPr="00AA3ED2">
              <w:rPr>
                <w:lang w:val="lt-LT"/>
              </w:rPr>
              <w:t>3.2.</w:t>
            </w:r>
          </w:p>
        </w:tc>
        <w:tc>
          <w:tcPr>
            <w:tcW w:w="1395" w:type="dxa"/>
            <w:tcBorders>
              <w:top w:val="single" w:sz="4" w:space="0" w:color="000000"/>
              <w:left w:val="single" w:sz="4" w:space="0" w:color="000000"/>
              <w:bottom w:val="single" w:sz="4" w:space="0" w:color="000000"/>
              <w:right w:val="single" w:sz="4" w:space="0" w:color="000000"/>
            </w:tcBorders>
          </w:tcPr>
          <w:p w14:paraId="45347C75" w14:textId="77777777" w:rsidR="00780B71" w:rsidRPr="00AA3ED2" w:rsidRDefault="00780B71" w:rsidP="008820B5">
            <w:pPr>
              <w:jc w:val="right"/>
              <w:rPr>
                <w:lang w:val="lt-LT"/>
              </w:rPr>
            </w:pPr>
            <w:r>
              <w:rPr>
                <w:lang w:val="lt-LT"/>
              </w:rPr>
              <w:t>816,76</w:t>
            </w:r>
          </w:p>
        </w:tc>
        <w:tc>
          <w:tcPr>
            <w:tcW w:w="925" w:type="dxa"/>
            <w:tcBorders>
              <w:top w:val="single" w:sz="4" w:space="0" w:color="000000"/>
              <w:left w:val="single" w:sz="4" w:space="0" w:color="000000"/>
              <w:bottom w:val="single" w:sz="4" w:space="0" w:color="000000"/>
              <w:right w:val="single" w:sz="4" w:space="0" w:color="000000"/>
            </w:tcBorders>
          </w:tcPr>
          <w:p w14:paraId="0997802E" w14:textId="77777777" w:rsidR="00780B71" w:rsidRPr="00BF1163" w:rsidRDefault="00780B71" w:rsidP="008820B5">
            <w:pPr>
              <w:jc w:val="center"/>
            </w:pPr>
            <w:r>
              <w:rPr>
                <w:lang w:val="lt-LT"/>
              </w:rPr>
              <w:t>0,1</w:t>
            </w:r>
          </w:p>
        </w:tc>
        <w:tc>
          <w:tcPr>
            <w:tcW w:w="1355" w:type="dxa"/>
            <w:tcBorders>
              <w:top w:val="single" w:sz="4" w:space="0" w:color="000000"/>
              <w:left w:val="single" w:sz="4" w:space="0" w:color="000000"/>
              <w:bottom w:val="single" w:sz="4" w:space="0" w:color="000000"/>
              <w:right w:val="single" w:sz="4" w:space="0" w:color="000000"/>
            </w:tcBorders>
          </w:tcPr>
          <w:p w14:paraId="141D18DD" w14:textId="77777777" w:rsidR="00780B71" w:rsidRPr="00035D2A" w:rsidRDefault="00780B71" w:rsidP="008820B5">
            <w:pPr>
              <w:jc w:val="right"/>
              <w:rPr>
                <w:sz w:val="22"/>
                <w:szCs w:val="22"/>
                <w:lang w:val="lt-LT"/>
              </w:rPr>
            </w:pPr>
            <w:r>
              <w:rPr>
                <w:sz w:val="22"/>
                <w:szCs w:val="22"/>
                <w:lang w:val="lt-LT"/>
              </w:rPr>
              <w:t>112517,88</w:t>
            </w:r>
          </w:p>
        </w:tc>
        <w:tc>
          <w:tcPr>
            <w:tcW w:w="1356" w:type="dxa"/>
            <w:tcBorders>
              <w:top w:val="single" w:sz="4" w:space="0" w:color="000000"/>
              <w:left w:val="single" w:sz="4" w:space="0" w:color="000000"/>
              <w:bottom w:val="single" w:sz="4" w:space="0" w:color="000000"/>
              <w:right w:val="single" w:sz="4" w:space="0" w:color="000000"/>
            </w:tcBorders>
          </w:tcPr>
          <w:p w14:paraId="3B4F99F2" w14:textId="77777777" w:rsidR="00780B71" w:rsidRPr="00AA3ED2" w:rsidRDefault="00780B71" w:rsidP="008820B5">
            <w:pPr>
              <w:jc w:val="right"/>
              <w:rPr>
                <w:sz w:val="21"/>
                <w:szCs w:val="21"/>
                <w:lang w:val="lt-LT"/>
              </w:rPr>
            </w:pPr>
            <w:r>
              <w:rPr>
                <w:sz w:val="21"/>
                <w:szCs w:val="21"/>
                <w:lang w:val="lt-LT"/>
              </w:rPr>
              <w:t>-111701,12</w:t>
            </w:r>
          </w:p>
        </w:tc>
        <w:tc>
          <w:tcPr>
            <w:tcW w:w="4002" w:type="dxa"/>
            <w:tcBorders>
              <w:top w:val="single" w:sz="4" w:space="0" w:color="000000"/>
              <w:left w:val="single" w:sz="4" w:space="0" w:color="000000"/>
              <w:bottom w:val="single" w:sz="4" w:space="0" w:color="000000"/>
              <w:right w:val="single" w:sz="4" w:space="0" w:color="000000"/>
            </w:tcBorders>
          </w:tcPr>
          <w:p w14:paraId="77D1B393" w14:textId="77777777" w:rsidR="00780B71" w:rsidRPr="00AA3ED2" w:rsidRDefault="00780B71" w:rsidP="008820B5">
            <w:pPr>
              <w:jc w:val="both"/>
              <w:rPr>
                <w:lang w:val="lt-LT"/>
              </w:rPr>
            </w:pPr>
            <w:r w:rsidRPr="00AA3ED2">
              <w:rPr>
                <w:lang w:val="lt-LT"/>
              </w:rPr>
              <w:t>Panaudotų finansavimo sumų kitoms išlaidoms pajamos</w:t>
            </w:r>
            <w:r>
              <w:rPr>
                <w:lang w:val="lt-LT"/>
              </w:rPr>
              <w:t xml:space="preserve">  </w:t>
            </w:r>
          </w:p>
        </w:tc>
      </w:tr>
      <w:tr w:rsidR="00780B71" w:rsidRPr="00AA3ED2" w14:paraId="42EAA7BC" w14:textId="77777777" w:rsidTr="008820B5">
        <w:trPr>
          <w:trHeight w:val="353"/>
        </w:trPr>
        <w:tc>
          <w:tcPr>
            <w:tcW w:w="606" w:type="dxa"/>
            <w:tcBorders>
              <w:top w:val="single" w:sz="4" w:space="0" w:color="000000"/>
              <w:left w:val="single" w:sz="4" w:space="0" w:color="000000"/>
              <w:bottom w:val="single" w:sz="4" w:space="0" w:color="000000"/>
              <w:right w:val="single" w:sz="4" w:space="0" w:color="000000"/>
            </w:tcBorders>
          </w:tcPr>
          <w:p w14:paraId="1A77F049" w14:textId="77777777" w:rsidR="00780B71" w:rsidRPr="00AA3ED2" w:rsidRDefault="00780B71" w:rsidP="008820B5">
            <w:pPr>
              <w:rPr>
                <w:b/>
                <w:lang w:val="lt-LT"/>
              </w:rPr>
            </w:pPr>
          </w:p>
        </w:tc>
        <w:tc>
          <w:tcPr>
            <w:tcW w:w="1395" w:type="dxa"/>
            <w:tcBorders>
              <w:top w:val="single" w:sz="4" w:space="0" w:color="000000"/>
              <w:left w:val="single" w:sz="4" w:space="0" w:color="000000"/>
              <w:bottom w:val="single" w:sz="4" w:space="0" w:color="000000"/>
              <w:right w:val="single" w:sz="4" w:space="0" w:color="000000"/>
            </w:tcBorders>
          </w:tcPr>
          <w:p w14:paraId="0649D37A" w14:textId="77777777" w:rsidR="00780B71" w:rsidRPr="00AA3ED2" w:rsidRDefault="00780B71" w:rsidP="008820B5">
            <w:pPr>
              <w:rPr>
                <w:b/>
                <w:lang w:val="lt-LT"/>
              </w:rPr>
            </w:pPr>
            <w:r>
              <w:rPr>
                <w:b/>
                <w:lang w:val="lt-LT"/>
              </w:rPr>
              <w:t>1585525,41</w:t>
            </w:r>
          </w:p>
        </w:tc>
        <w:tc>
          <w:tcPr>
            <w:tcW w:w="925" w:type="dxa"/>
            <w:tcBorders>
              <w:top w:val="single" w:sz="4" w:space="0" w:color="000000"/>
              <w:left w:val="single" w:sz="4" w:space="0" w:color="000000"/>
              <w:bottom w:val="single" w:sz="4" w:space="0" w:color="000000"/>
              <w:right w:val="single" w:sz="4" w:space="0" w:color="000000"/>
            </w:tcBorders>
          </w:tcPr>
          <w:p w14:paraId="59429036" w14:textId="77777777" w:rsidR="00780B71" w:rsidRPr="00AA3ED2" w:rsidRDefault="00780B71" w:rsidP="008820B5">
            <w:pPr>
              <w:jc w:val="center"/>
              <w:rPr>
                <w:b/>
                <w:lang w:val="lt-LT"/>
              </w:rPr>
            </w:pPr>
          </w:p>
        </w:tc>
        <w:tc>
          <w:tcPr>
            <w:tcW w:w="1355" w:type="dxa"/>
            <w:tcBorders>
              <w:top w:val="single" w:sz="4" w:space="0" w:color="000000"/>
              <w:left w:val="single" w:sz="4" w:space="0" w:color="000000"/>
              <w:bottom w:val="single" w:sz="4" w:space="0" w:color="000000"/>
              <w:right w:val="single" w:sz="4" w:space="0" w:color="000000"/>
            </w:tcBorders>
          </w:tcPr>
          <w:p w14:paraId="69A35DDA" w14:textId="77777777" w:rsidR="00780B71" w:rsidRPr="00035D2A" w:rsidRDefault="00780B71" w:rsidP="008820B5">
            <w:pPr>
              <w:jc w:val="right"/>
              <w:rPr>
                <w:b/>
                <w:sz w:val="22"/>
                <w:szCs w:val="22"/>
                <w:lang w:val="lt-LT"/>
              </w:rPr>
            </w:pPr>
            <w:r>
              <w:rPr>
                <w:b/>
                <w:sz w:val="22"/>
                <w:szCs w:val="22"/>
                <w:lang w:val="lt-LT"/>
              </w:rPr>
              <w:t>2160912,40</w:t>
            </w:r>
          </w:p>
        </w:tc>
        <w:tc>
          <w:tcPr>
            <w:tcW w:w="1356" w:type="dxa"/>
            <w:tcBorders>
              <w:top w:val="single" w:sz="4" w:space="0" w:color="000000"/>
              <w:left w:val="single" w:sz="4" w:space="0" w:color="000000"/>
              <w:bottom w:val="single" w:sz="4" w:space="0" w:color="000000"/>
              <w:right w:val="single" w:sz="4" w:space="0" w:color="000000"/>
            </w:tcBorders>
          </w:tcPr>
          <w:p w14:paraId="3B546629" w14:textId="77777777" w:rsidR="00780B71" w:rsidRPr="00AA3ED2" w:rsidRDefault="00780B71" w:rsidP="008820B5">
            <w:pPr>
              <w:jc w:val="right"/>
              <w:rPr>
                <w:b/>
                <w:sz w:val="21"/>
                <w:szCs w:val="21"/>
                <w:lang w:val="lt-LT"/>
              </w:rPr>
            </w:pPr>
            <w:r>
              <w:rPr>
                <w:b/>
                <w:sz w:val="21"/>
                <w:szCs w:val="21"/>
                <w:lang w:val="lt-LT"/>
              </w:rPr>
              <w:t>-575386,99</w:t>
            </w:r>
          </w:p>
        </w:tc>
        <w:tc>
          <w:tcPr>
            <w:tcW w:w="4002" w:type="dxa"/>
            <w:tcBorders>
              <w:top w:val="single" w:sz="4" w:space="0" w:color="000000"/>
              <w:left w:val="single" w:sz="4" w:space="0" w:color="000000"/>
              <w:bottom w:val="single" w:sz="4" w:space="0" w:color="000000"/>
              <w:right w:val="single" w:sz="4" w:space="0" w:color="000000"/>
            </w:tcBorders>
          </w:tcPr>
          <w:p w14:paraId="2FE0174D" w14:textId="77777777" w:rsidR="00780B71" w:rsidRPr="00AA3ED2" w:rsidRDefault="00780B71" w:rsidP="008820B5">
            <w:pPr>
              <w:jc w:val="both"/>
              <w:rPr>
                <w:b/>
                <w:lang w:val="lt-LT"/>
              </w:rPr>
            </w:pPr>
            <w:r w:rsidRPr="00AA3ED2">
              <w:rPr>
                <w:b/>
                <w:lang w:val="lt-LT"/>
              </w:rPr>
              <w:t>Iš viso pajamos</w:t>
            </w:r>
          </w:p>
        </w:tc>
      </w:tr>
    </w:tbl>
    <w:p w14:paraId="3F31AB11" w14:textId="783BA662" w:rsidR="00780B71" w:rsidRPr="0092477F" w:rsidRDefault="00780B71" w:rsidP="00780B71">
      <w:pPr>
        <w:jc w:val="both"/>
        <w:rPr>
          <w:sz w:val="20"/>
          <w:lang w:val="lt-LT"/>
        </w:rPr>
      </w:pPr>
      <w:r w:rsidRPr="0092477F">
        <w:rPr>
          <w:sz w:val="20"/>
          <w:lang w:val="lt-LT"/>
        </w:rPr>
        <w:t xml:space="preserve">                    Pajamos už greitosios medicinos pagalbos paslaugas sumažėjo, kadangi paslaugos teiktos iki 2023 m. balandžio 30 d</w:t>
      </w:r>
      <w:r w:rsidR="0092477F" w:rsidRPr="0092477F">
        <w:rPr>
          <w:sz w:val="20"/>
          <w:lang w:val="lt-LT"/>
        </w:rPr>
        <w:t>.</w:t>
      </w:r>
      <w:r w:rsidRPr="0092477F">
        <w:rPr>
          <w:sz w:val="20"/>
          <w:lang w:val="lt-LT"/>
        </w:rPr>
        <w:t xml:space="preserve">, o finansavimo </w:t>
      </w:r>
      <w:r w:rsidRPr="00181F62">
        <w:rPr>
          <w:sz w:val="20"/>
          <w:lang w:val="lt-LT"/>
        </w:rPr>
        <w:t>pajamos</w:t>
      </w:r>
      <w:r w:rsidR="00181F62" w:rsidRPr="00181F62">
        <w:rPr>
          <w:sz w:val="20"/>
          <w:lang w:val="lt-LT"/>
        </w:rPr>
        <w:t xml:space="preserve"> padidėjo</w:t>
      </w:r>
      <w:r w:rsidRPr="0092477F">
        <w:rPr>
          <w:sz w:val="20"/>
          <w:lang w:val="lt-LT"/>
        </w:rPr>
        <w:t>, kadangi 2022 m. buvo gautos medicinos priemonės dėl COVID-19 ligos (koronaviruso infekcijos) ir lėšos kompensuoti padidintą darbuotojų darbo užmokestį iš valstybės biudžeto.</w:t>
      </w:r>
    </w:p>
    <w:p w14:paraId="6F7C87DC" w14:textId="77777777" w:rsidR="00780B71" w:rsidRDefault="00780B71" w:rsidP="00780B71">
      <w:pPr>
        <w:jc w:val="both"/>
        <w:rPr>
          <w:lang w:val="lt-LT"/>
        </w:rPr>
      </w:pPr>
    </w:p>
    <w:p w14:paraId="1774F737" w14:textId="660E2BCB" w:rsidR="00780B71" w:rsidRPr="00AA3ED2" w:rsidRDefault="00780B71" w:rsidP="00780B71">
      <w:pPr>
        <w:jc w:val="both"/>
        <w:rPr>
          <w:b/>
          <w:lang w:val="lt-LT"/>
        </w:rPr>
      </w:pPr>
      <w:r>
        <w:rPr>
          <w:lang w:val="lt-LT"/>
        </w:rPr>
        <w:t xml:space="preserve">                   </w:t>
      </w:r>
      <w:r w:rsidRPr="00AA3ED2">
        <w:rPr>
          <w:lang w:val="lt-LT"/>
        </w:rPr>
        <w:t>202</w:t>
      </w:r>
      <w:r>
        <w:rPr>
          <w:lang w:val="lt-LT"/>
        </w:rPr>
        <w:t>3</w:t>
      </w:r>
      <w:r w:rsidRPr="00AA3ED2">
        <w:rPr>
          <w:lang w:val="lt-LT"/>
        </w:rPr>
        <w:t xml:space="preserve"> m. </w:t>
      </w:r>
      <w:r>
        <w:rPr>
          <w:lang w:val="lt-LT"/>
        </w:rPr>
        <w:t>Poliklinikos</w:t>
      </w:r>
      <w:r w:rsidRPr="00AA3ED2">
        <w:rPr>
          <w:lang w:val="lt-LT"/>
        </w:rPr>
        <w:t xml:space="preserve"> </w:t>
      </w:r>
      <w:r>
        <w:rPr>
          <w:lang w:val="lt-LT"/>
        </w:rPr>
        <w:t xml:space="preserve">sąnaudos </w:t>
      </w:r>
      <w:r w:rsidR="0092477F">
        <w:rPr>
          <w:lang w:val="lt-LT"/>
        </w:rPr>
        <w:t xml:space="preserve">– </w:t>
      </w:r>
      <w:r>
        <w:rPr>
          <w:lang w:val="lt-LT"/>
        </w:rPr>
        <w:t xml:space="preserve">1633315,74 </w:t>
      </w:r>
      <w:r w:rsidRPr="00AA3ED2">
        <w:rPr>
          <w:lang w:val="lt-LT"/>
        </w:rPr>
        <w:t xml:space="preserve">eurų. </w:t>
      </w:r>
    </w:p>
    <w:p w14:paraId="7D3CA8DB" w14:textId="3F42BDC8" w:rsidR="00780B71" w:rsidRDefault="00780B71" w:rsidP="00780B71">
      <w:pPr>
        <w:ind w:firstLine="1134"/>
        <w:jc w:val="both"/>
        <w:rPr>
          <w:bCs/>
          <w:lang w:val="lt-LT"/>
        </w:rPr>
      </w:pPr>
      <w:r w:rsidRPr="00AA3ED2">
        <w:rPr>
          <w:bCs/>
          <w:lang w:val="lt-LT"/>
        </w:rPr>
        <w:t>202</w:t>
      </w:r>
      <w:r>
        <w:rPr>
          <w:bCs/>
          <w:lang w:val="lt-LT"/>
        </w:rPr>
        <w:t>3</w:t>
      </w:r>
      <w:r w:rsidRPr="00AA3ED2">
        <w:rPr>
          <w:bCs/>
          <w:lang w:val="lt-LT"/>
        </w:rPr>
        <w:t xml:space="preserve"> m. sąnaudos pagal straipsnius ir pokytis, </w:t>
      </w:r>
      <w:r w:rsidR="0092477F">
        <w:rPr>
          <w:bCs/>
          <w:lang w:val="lt-LT"/>
        </w:rPr>
        <w:t xml:space="preserve">palyginti </w:t>
      </w:r>
      <w:r w:rsidRPr="00AA3ED2">
        <w:rPr>
          <w:bCs/>
          <w:lang w:val="lt-LT"/>
        </w:rPr>
        <w:t>su 202</w:t>
      </w:r>
      <w:r>
        <w:rPr>
          <w:bCs/>
          <w:lang w:val="lt-LT"/>
        </w:rPr>
        <w:t>2</w:t>
      </w:r>
      <w:r w:rsidRPr="00AA3ED2">
        <w:rPr>
          <w:bCs/>
          <w:lang w:val="lt-LT"/>
        </w:rPr>
        <w:t xml:space="preserve"> m.:   </w:t>
      </w:r>
    </w:p>
    <w:tbl>
      <w:tblPr>
        <w:tblW w:w="9639" w:type="dxa"/>
        <w:tblInd w:w="109" w:type="dxa"/>
        <w:tblLayout w:type="fixed"/>
        <w:tblLook w:val="0000" w:firstRow="0" w:lastRow="0" w:firstColumn="0" w:lastColumn="0" w:noHBand="0" w:noVBand="0"/>
      </w:tblPr>
      <w:tblGrid>
        <w:gridCol w:w="567"/>
        <w:gridCol w:w="1418"/>
        <w:gridCol w:w="1135"/>
        <w:gridCol w:w="1415"/>
        <w:gridCol w:w="1276"/>
        <w:gridCol w:w="3828"/>
      </w:tblGrid>
      <w:tr w:rsidR="00780B71" w:rsidRPr="00AA3ED2" w14:paraId="26EAFB41"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1B26DC63" w14:textId="77777777" w:rsidR="00780B71" w:rsidRPr="00AA3ED2" w:rsidRDefault="00780B71" w:rsidP="008820B5">
            <w:pPr>
              <w:jc w:val="center"/>
              <w:rPr>
                <w:b/>
                <w:sz w:val="20"/>
                <w:lang w:val="lt-LT"/>
              </w:rPr>
            </w:pPr>
          </w:p>
          <w:p w14:paraId="3CE17B23" w14:textId="77777777" w:rsidR="00780B71" w:rsidRPr="00AA3ED2" w:rsidRDefault="00780B71" w:rsidP="008820B5">
            <w:pPr>
              <w:jc w:val="center"/>
              <w:rPr>
                <w:b/>
                <w:sz w:val="20"/>
                <w:lang w:val="lt-LT"/>
              </w:rPr>
            </w:pPr>
            <w:r w:rsidRPr="00AA3ED2">
              <w:rPr>
                <w:b/>
                <w:sz w:val="20"/>
                <w:lang w:val="lt-LT"/>
              </w:rPr>
              <w:t>Eil.</w:t>
            </w:r>
          </w:p>
          <w:p w14:paraId="313DB7E5" w14:textId="77777777" w:rsidR="00780B71" w:rsidRPr="00AA3ED2" w:rsidRDefault="00780B71" w:rsidP="008820B5">
            <w:pPr>
              <w:jc w:val="center"/>
              <w:rPr>
                <w:b/>
                <w:sz w:val="20"/>
                <w:lang w:val="lt-LT"/>
              </w:rPr>
            </w:pPr>
            <w:r w:rsidRPr="00AA3ED2">
              <w:rPr>
                <w:b/>
                <w:sz w:val="20"/>
                <w:lang w:val="lt-LT"/>
              </w:rPr>
              <w:t>Nr.</w:t>
            </w:r>
          </w:p>
        </w:tc>
        <w:tc>
          <w:tcPr>
            <w:tcW w:w="1418" w:type="dxa"/>
            <w:tcBorders>
              <w:top w:val="single" w:sz="4" w:space="0" w:color="000000"/>
              <w:left w:val="single" w:sz="4" w:space="0" w:color="000000"/>
              <w:bottom w:val="single" w:sz="4" w:space="0" w:color="000000"/>
              <w:right w:val="single" w:sz="4" w:space="0" w:color="000000"/>
            </w:tcBorders>
          </w:tcPr>
          <w:p w14:paraId="27C49F4A" w14:textId="77777777" w:rsidR="00780B71" w:rsidRPr="00AA3ED2" w:rsidRDefault="00780B71" w:rsidP="008820B5">
            <w:pPr>
              <w:jc w:val="center"/>
              <w:rPr>
                <w:b/>
                <w:sz w:val="20"/>
                <w:lang w:val="lt-LT"/>
              </w:rPr>
            </w:pPr>
          </w:p>
          <w:p w14:paraId="3D1F9E38" w14:textId="77777777" w:rsidR="00780B71" w:rsidRPr="00AA3ED2" w:rsidRDefault="00780B71" w:rsidP="008820B5">
            <w:pPr>
              <w:jc w:val="center"/>
              <w:rPr>
                <w:b/>
                <w:sz w:val="20"/>
                <w:lang w:val="lt-LT"/>
              </w:rPr>
            </w:pPr>
            <w:r w:rsidRPr="00AA3ED2">
              <w:rPr>
                <w:b/>
                <w:sz w:val="20"/>
                <w:lang w:val="lt-LT"/>
              </w:rPr>
              <w:t>Sąnaudos Eur 202</w:t>
            </w:r>
            <w:r>
              <w:rPr>
                <w:b/>
                <w:sz w:val="20"/>
                <w:lang w:val="lt-LT"/>
              </w:rPr>
              <w:t>3</w:t>
            </w:r>
            <w:r w:rsidRPr="00AA3ED2">
              <w:rPr>
                <w:b/>
                <w:sz w:val="20"/>
                <w:lang w:val="lt-LT"/>
              </w:rPr>
              <w:t xml:space="preserve"> m.</w:t>
            </w:r>
          </w:p>
        </w:tc>
        <w:tc>
          <w:tcPr>
            <w:tcW w:w="1135" w:type="dxa"/>
            <w:tcBorders>
              <w:top w:val="single" w:sz="4" w:space="0" w:color="000000"/>
              <w:left w:val="single" w:sz="4" w:space="0" w:color="000000"/>
              <w:bottom w:val="single" w:sz="4" w:space="0" w:color="000000"/>
              <w:right w:val="single" w:sz="4" w:space="0" w:color="000000"/>
            </w:tcBorders>
          </w:tcPr>
          <w:p w14:paraId="01059700" w14:textId="77777777" w:rsidR="00780B71" w:rsidRPr="00AA3ED2" w:rsidRDefault="00780B71" w:rsidP="008820B5">
            <w:pPr>
              <w:jc w:val="center"/>
              <w:rPr>
                <w:b/>
                <w:sz w:val="20"/>
                <w:lang w:val="lt-LT"/>
              </w:rPr>
            </w:pPr>
            <w:r w:rsidRPr="00AA3ED2">
              <w:rPr>
                <w:b/>
                <w:sz w:val="20"/>
                <w:lang w:val="lt-LT"/>
              </w:rPr>
              <w:t>Sąnaudos %</w:t>
            </w:r>
          </w:p>
          <w:p w14:paraId="4E7E8782" w14:textId="77777777" w:rsidR="00780B71" w:rsidRPr="00AA3ED2" w:rsidRDefault="00780B71" w:rsidP="008820B5">
            <w:pPr>
              <w:jc w:val="center"/>
              <w:rPr>
                <w:b/>
                <w:sz w:val="20"/>
                <w:lang w:val="lt-LT"/>
              </w:rPr>
            </w:pPr>
            <w:r w:rsidRPr="00AA3ED2">
              <w:rPr>
                <w:b/>
                <w:sz w:val="20"/>
                <w:lang w:val="lt-LT"/>
              </w:rPr>
              <w:t>nuo visų sąnaudų</w:t>
            </w:r>
          </w:p>
        </w:tc>
        <w:tc>
          <w:tcPr>
            <w:tcW w:w="1415" w:type="dxa"/>
            <w:tcBorders>
              <w:top w:val="single" w:sz="4" w:space="0" w:color="000000"/>
              <w:left w:val="single" w:sz="4" w:space="0" w:color="000000"/>
              <w:bottom w:val="single" w:sz="4" w:space="0" w:color="000000"/>
              <w:right w:val="single" w:sz="4" w:space="0" w:color="000000"/>
            </w:tcBorders>
          </w:tcPr>
          <w:p w14:paraId="67215C05" w14:textId="77777777" w:rsidR="00780B71" w:rsidRPr="00AA3ED2" w:rsidRDefault="00780B71" w:rsidP="008820B5">
            <w:pPr>
              <w:jc w:val="center"/>
              <w:rPr>
                <w:b/>
                <w:bCs/>
                <w:sz w:val="20"/>
                <w:lang w:val="lt-LT"/>
              </w:rPr>
            </w:pPr>
            <w:r w:rsidRPr="00AA3ED2">
              <w:rPr>
                <w:b/>
                <w:bCs/>
                <w:sz w:val="20"/>
                <w:lang w:val="lt-LT"/>
              </w:rPr>
              <w:t>Sąnaudos Eur</w:t>
            </w:r>
          </w:p>
          <w:p w14:paraId="05D4104D" w14:textId="77777777" w:rsidR="00780B71" w:rsidRPr="00AA3ED2" w:rsidRDefault="00780B71" w:rsidP="008820B5">
            <w:pPr>
              <w:jc w:val="center"/>
              <w:rPr>
                <w:b/>
                <w:bCs/>
                <w:sz w:val="20"/>
                <w:lang w:val="lt-LT"/>
              </w:rPr>
            </w:pPr>
            <w:r w:rsidRPr="00AA3ED2">
              <w:rPr>
                <w:b/>
                <w:bCs/>
                <w:sz w:val="20"/>
                <w:lang w:val="lt-LT"/>
              </w:rPr>
              <w:t>202</w:t>
            </w:r>
            <w:r>
              <w:rPr>
                <w:b/>
                <w:bCs/>
                <w:sz w:val="20"/>
                <w:lang w:val="lt-LT"/>
              </w:rPr>
              <w:t>2</w:t>
            </w:r>
            <w:r w:rsidRPr="00AA3ED2">
              <w:rPr>
                <w:b/>
                <w:bCs/>
                <w:sz w:val="20"/>
                <w:lang w:val="lt-LT"/>
              </w:rPr>
              <w:t xml:space="preserve"> m.</w:t>
            </w:r>
          </w:p>
        </w:tc>
        <w:tc>
          <w:tcPr>
            <w:tcW w:w="1276" w:type="dxa"/>
            <w:tcBorders>
              <w:top w:val="single" w:sz="4" w:space="0" w:color="000000"/>
              <w:left w:val="single" w:sz="4" w:space="0" w:color="000000"/>
              <w:bottom w:val="single" w:sz="4" w:space="0" w:color="000000"/>
              <w:right w:val="single" w:sz="4" w:space="0" w:color="000000"/>
            </w:tcBorders>
          </w:tcPr>
          <w:p w14:paraId="3381FD57" w14:textId="77777777" w:rsidR="00780B71" w:rsidRPr="00AA3ED2" w:rsidRDefault="00780B71" w:rsidP="008820B5">
            <w:pPr>
              <w:jc w:val="center"/>
              <w:rPr>
                <w:b/>
                <w:bCs/>
                <w:sz w:val="20"/>
                <w:lang w:val="lt-LT"/>
              </w:rPr>
            </w:pPr>
            <w:r w:rsidRPr="00AA3ED2">
              <w:rPr>
                <w:b/>
                <w:bCs/>
                <w:sz w:val="20"/>
                <w:lang w:val="lt-LT"/>
              </w:rPr>
              <w:t>Pokytis Eur 202</w:t>
            </w:r>
            <w:r>
              <w:rPr>
                <w:b/>
                <w:bCs/>
                <w:sz w:val="20"/>
                <w:lang w:val="lt-LT"/>
              </w:rPr>
              <w:t>3</w:t>
            </w:r>
            <w:r w:rsidRPr="00AA3ED2">
              <w:rPr>
                <w:b/>
                <w:bCs/>
                <w:sz w:val="20"/>
                <w:lang w:val="lt-LT"/>
              </w:rPr>
              <w:t>–202</w:t>
            </w:r>
            <w:r>
              <w:rPr>
                <w:b/>
                <w:bCs/>
                <w:sz w:val="20"/>
                <w:lang w:val="lt-LT"/>
              </w:rPr>
              <w:t>2</w:t>
            </w:r>
            <w:r w:rsidRPr="00AA3ED2">
              <w:rPr>
                <w:b/>
                <w:bCs/>
                <w:sz w:val="20"/>
                <w:lang w:val="lt-LT"/>
              </w:rPr>
              <w:t xml:space="preserve"> m. (+/-)</w:t>
            </w:r>
          </w:p>
        </w:tc>
        <w:tc>
          <w:tcPr>
            <w:tcW w:w="3828" w:type="dxa"/>
            <w:tcBorders>
              <w:top w:val="single" w:sz="4" w:space="0" w:color="000000"/>
              <w:left w:val="single" w:sz="4" w:space="0" w:color="000000"/>
              <w:bottom w:val="single" w:sz="4" w:space="0" w:color="000000"/>
              <w:right w:val="single" w:sz="4" w:space="0" w:color="000000"/>
            </w:tcBorders>
          </w:tcPr>
          <w:p w14:paraId="1CE0C242" w14:textId="77777777" w:rsidR="00780B71" w:rsidRPr="00AA3ED2" w:rsidRDefault="00780B71" w:rsidP="008820B5">
            <w:pPr>
              <w:jc w:val="center"/>
              <w:rPr>
                <w:b/>
                <w:sz w:val="20"/>
                <w:lang w:val="lt-LT"/>
              </w:rPr>
            </w:pPr>
          </w:p>
          <w:p w14:paraId="758914AC" w14:textId="77777777" w:rsidR="00780B71" w:rsidRPr="00AA3ED2" w:rsidRDefault="00780B71" w:rsidP="008820B5">
            <w:pPr>
              <w:jc w:val="center"/>
              <w:rPr>
                <w:b/>
                <w:sz w:val="20"/>
                <w:lang w:val="lt-LT"/>
              </w:rPr>
            </w:pPr>
            <w:r w:rsidRPr="00AA3ED2">
              <w:rPr>
                <w:b/>
                <w:sz w:val="20"/>
                <w:lang w:val="lt-LT"/>
              </w:rPr>
              <w:t>Sąnaudų pavadinimas</w:t>
            </w:r>
          </w:p>
        </w:tc>
      </w:tr>
      <w:tr w:rsidR="00780B71" w:rsidRPr="00AA3ED2" w14:paraId="2FFBF7D7" w14:textId="77777777" w:rsidTr="008820B5">
        <w:trPr>
          <w:cantSplit/>
          <w:trHeight w:val="87"/>
        </w:trPr>
        <w:tc>
          <w:tcPr>
            <w:tcW w:w="567" w:type="dxa"/>
            <w:tcBorders>
              <w:left w:val="single" w:sz="4" w:space="0" w:color="000000"/>
              <w:bottom w:val="single" w:sz="4" w:space="0" w:color="000000"/>
              <w:right w:val="single" w:sz="4" w:space="0" w:color="000000"/>
            </w:tcBorders>
          </w:tcPr>
          <w:p w14:paraId="1FB5AE54" w14:textId="77777777" w:rsidR="00780B71" w:rsidRPr="00714449" w:rsidRDefault="00780B71" w:rsidP="008820B5">
            <w:pPr>
              <w:jc w:val="both"/>
              <w:rPr>
                <w:lang w:val="lt-LT"/>
              </w:rPr>
            </w:pPr>
            <w:r w:rsidRPr="00714449">
              <w:rPr>
                <w:lang w:val="lt-LT"/>
              </w:rPr>
              <w:t>1.</w:t>
            </w:r>
          </w:p>
        </w:tc>
        <w:tc>
          <w:tcPr>
            <w:tcW w:w="1418" w:type="dxa"/>
            <w:tcBorders>
              <w:left w:val="single" w:sz="4" w:space="0" w:color="000000"/>
              <w:bottom w:val="single" w:sz="4" w:space="0" w:color="000000"/>
              <w:right w:val="single" w:sz="4" w:space="0" w:color="000000"/>
            </w:tcBorders>
          </w:tcPr>
          <w:p w14:paraId="17ED8B75" w14:textId="77777777" w:rsidR="00780B71" w:rsidRPr="00AA3ED2" w:rsidRDefault="00780B71" w:rsidP="008820B5">
            <w:pPr>
              <w:jc w:val="right"/>
              <w:rPr>
                <w:lang w:val="lt-LT"/>
              </w:rPr>
            </w:pPr>
            <w:r>
              <w:rPr>
                <w:lang w:val="lt-LT"/>
              </w:rPr>
              <w:t>1235728,49</w:t>
            </w:r>
          </w:p>
        </w:tc>
        <w:tc>
          <w:tcPr>
            <w:tcW w:w="1135" w:type="dxa"/>
            <w:tcBorders>
              <w:top w:val="single" w:sz="4" w:space="0" w:color="000000"/>
              <w:left w:val="single" w:sz="4" w:space="0" w:color="000000"/>
              <w:bottom w:val="single" w:sz="4" w:space="0" w:color="000000"/>
              <w:right w:val="single" w:sz="4" w:space="0" w:color="000000"/>
            </w:tcBorders>
          </w:tcPr>
          <w:p w14:paraId="0F0BD129" w14:textId="77777777" w:rsidR="00780B71" w:rsidRPr="00AA3ED2" w:rsidRDefault="00780B71" w:rsidP="008820B5">
            <w:pPr>
              <w:jc w:val="right"/>
              <w:rPr>
                <w:lang w:val="lt-LT"/>
              </w:rPr>
            </w:pPr>
            <w:r>
              <w:rPr>
                <w:lang w:val="lt-LT"/>
              </w:rPr>
              <w:t>75,7</w:t>
            </w:r>
          </w:p>
        </w:tc>
        <w:tc>
          <w:tcPr>
            <w:tcW w:w="1415" w:type="dxa"/>
            <w:tcBorders>
              <w:top w:val="single" w:sz="4" w:space="0" w:color="000000"/>
              <w:left w:val="single" w:sz="4" w:space="0" w:color="000000"/>
              <w:bottom w:val="single" w:sz="4" w:space="0" w:color="000000"/>
              <w:right w:val="single" w:sz="4" w:space="0" w:color="000000"/>
            </w:tcBorders>
          </w:tcPr>
          <w:p w14:paraId="5363DA93" w14:textId="77777777" w:rsidR="00780B71" w:rsidRPr="00AA3ED2" w:rsidRDefault="00780B71" w:rsidP="008820B5">
            <w:pPr>
              <w:jc w:val="right"/>
              <w:rPr>
                <w:sz w:val="22"/>
                <w:szCs w:val="22"/>
                <w:lang w:val="lt-LT"/>
              </w:rPr>
            </w:pPr>
            <w:r>
              <w:rPr>
                <w:sz w:val="22"/>
                <w:szCs w:val="22"/>
                <w:lang w:val="lt-LT"/>
              </w:rPr>
              <w:t>1648580,48</w:t>
            </w:r>
          </w:p>
        </w:tc>
        <w:tc>
          <w:tcPr>
            <w:tcW w:w="1276" w:type="dxa"/>
            <w:tcBorders>
              <w:top w:val="single" w:sz="4" w:space="0" w:color="000000"/>
              <w:left w:val="single" w:sz="4" w:space="0" w:color="000000"/>
              <w:bottom w:val="single" w:sz="4" w:space="0" w:color="000000"/>
              <w:right w:val="single" w:sz="4" w:space="0" w:color="000000"/>
            </w:tcBorders>
          </w:tcPr>
          <w:p w14:paraId="38C51A96" w14:textId="77777777" w:rsidR="00780B71" w:rsidRPr="00AA3ED2" w:rsidRDefault="00780B71" w:rsidP="008820B5">
            <w:pPr>
              <w:jc w:val="right"/>
              <w:rPr>
                <w:sz w:val="21"/>
                <w:szCs w:val="21"/>
                <w:lang w:val="lt-LT"/>
              </w:rPr>
            </w:pPr>
            <w:r>
              <w:rPr>
                <w:sz w:val="21"/>
                <w:szCs w:val="21"/>
                <w:lang w:val="lt-LT"/>
              </w:rPr>
              <w:t>-412851,99</w:t>
            </w:r>
          </w:p>
        </w:tc>
        <w:tc>
          <w:tcPr>
            <w:tcW w:w="3828" w:type="dxa"/>
            <w:tcBorders>
              <w:left w:val="single" w:sz="4" w:space="0" w:color="000000"/>
              <w:bottom w:val="single" w:sz="4" w:space="0" w:color="000000"/>
              <w:right w:val="single" w:sz="4" w:space="0" w:color="000000"/>
            </w:tcBorders>
          </w:tcPr>
          <w:p w14:paraId="7C99B685" w14:textId="77777777" w:rsidR="00780B71" w:rsidRPr="00AA3ED2" w:rsidRDefault="00780B71" w:rsidP="008820B5">
            <w:pPr>
              <w:jc w:val="both"/>
              <w:rPr>
                <w:lang w:val="lt-LT"/>
              </w:rPr>
            </w:pPr>
            <w:r w:rsidRPr="00AA3ED2">
              <w:rPr>
                <w:lang w:val="lt-LT"/>
              </w:rPr>
              <w:t>Darbo užmokestis</w:t>
            </w:r>
          </w:p>
        </w:tc>
      </w:tr>
      <w:tr w:rsidR="00780B71" w:rsidRPr="00F929AC" w14:paraId="3C6A3F6F" w14:textId="77777777" w:rsidTr="008820B5">
        <w:trPr>
          <w:cantSplit/>
          <w:trHeight w:val="87"/>
        </w:trPr>
        <w:tc>
          <w:tcPr>
            <w:tcW w:w="567" w:type="dxa"/>
            <w:tcBorders>
              <w:left w:val="single" w:sz="4" w:space="0" w:color="000000"/>
              <w:bottom w:val="single" w:sz="4" w:space="0" w:color="000000"/>
              <w:right w:val="single" w:sz="4" w:space="0" w:color="000000"/>
            </w:tcBorders>
          </w:tcPr>
          <w:p w14:paraId="705FBFC1" w14:textId="77777777" w:rsidR="00780B71" w:rsidRPr="00714449" w:rsidRDefault="00780B71" w:rsidP="008820B5">
            <w:pPr>
              <w:jc w:val="both"/>
              <w:rPr>
                <w:lang w:val="lt-LT"/>
              </w:rPr>
            </w:pPr>
            <w:r w:rsidRPr="00714449">
              <w:rPr>
                <w:lang w:val="lt-LT"/>
              </w:rPr>
              <w:t>2.</w:t>
            </w:r>
          </w:p>
        </w:tc>
        <w:tc>
          <w:tcPr>
            <w:tcW w:w="1418" w:type="dxa"/>
            <w:tcBorders>
              <w:left w:val="single" w:sz="4" w:space="0" w:color="000000"/>
              <w:bottom w:val="single" w:sz="4" w:space="0" w:color="000000"/>
              <w:right w:val="single" w:sz="4" w:space="0" w:color="000000"/>
            </w:tcBorders>
          </w:tcPr>
          <w:p w14:paraId="244C4859" w14:textId="77777777" w:rsidR="00780B71" w:rsidRPr="00AA3ED2" w:rsidRDefault="00780B71" w:rsidP="008820B5">
            <w:pPr>
              <w:jc w:val="right"/>
              <w:rPr>
                <w:lang w:val="lt-LT"/>
              </w:rPr>
            </w:pPr>
            <w:r>
              <w:rPr>
                <w:lang w:val="lt-LT"/>
              </w:rPr>
              <w:t>20583,61</w:t>
            </w:r>
          </w:p>
        </w:tc>
        <w:tc>
          <w:tcPr>
            <w:tcW w:w="1135" w:type="dxa"/>
            <w:tcBorders>
              <w:top w:val="single" w:sz="4" w:space="0" w:color="000000"/>
              <w:left w:val="single" w:sz="4" w:space="0" w:color="000000"/>
              <w:bottom w:val="single" w:sz="4" w:space="0" w:color="000000"/>
              <w:right w:val="single" w:sz="4" w:space="0" w:color="000000"/>
            </w:tcBorders>
          </w:tcPr>
          <w:p w14:paraId="1D805447" w14:textId="77777777" w:rsidR="00780B71" w:rsidRPr="00AA3ED2" w:rsidRDefault="00780B71" w:rsidP="008820B5">
            <w:pPr>
              <w:jc w:val="right"/>
              <w:rPr>
                <w:lang w:val="lt-LT"/>
              </w:rPr>
            </w:pPr>
            <w:r>
              <w:rPr>
                <w:lang w:val="lt-LT"/>
              </w:rPr>
              <w:t>1,3</w:t>
            </w:r>
          </w:p>
        </w:tc>
        <w:tc>
          <w:tcPr>
            <w:tcW w:w="1415" w:type="dxa"/>
            <w:tcBorders>
              <w:top w:val="single" w:sz="4" w:space="0" w:color="000000"/>
              <w:left w:val="single" w:sz="4" w:space="0" w:color="000000"/>
              <w:bottom w:val="single" w:sz="4" w:space="0" w:color="000000"/>
              <w:right w:val="single" w:sz="4" w:space="0" w:color="000000"/>
            </w:tcBorders>
          </w:tcPr>
          <w:p w14:paraId="5F2DE861" w14:textId="77777777" w:rsidR="00780B71" w:rsidRPr="00AA3ED2" w:rsidRDefault="00780B71" w:rsidP="008820B5">
            <w:pPr>
              <w:jc w:val="right"/>
              <w:rPr>
                <w:lang w:val="lt-LT"/>
              </w:rPr>
            </w:pPr>
            <w:r>
              <w:rPr>
                <w:lang w:val="lt-LT"/>
              </w:rPr>
              <w:t>26777,65</w:t>
            </w:r>
          </w:p>
        </w:tc>
        <w:tc>
          <w:tcPr>
            <w:tcW w:w="1276" w:type="dxa"/>
            <w:tcBorders>
              <w:top w:val="single" w:sz="4" w:space="0" w:color="000000"/>
              <w:left w:val="single" w:sz="4" w:space="0" w:color="000000"/>
              <w:bottom w:val="single" w:sz="4" w:space="0" w:color="000000"/>
              <w:right w:val="single" w:sz="4" w:space="0" w:color="000000"/>
            </w:tcBorders>
          </w:tcPr>
          <w:p w14:paraId="7F38C11A" w14:textId="77777777" w:rsidR="00780B71" w:rsidRPr="00AA3ED2" w:rsidRDefault="00780B71" w:rsidP="008820B5">
            <w:pPr>
              <w:jc w:val="right"/>
              <w:rPr>
                <w:sz w:val="21"/>
                <w:szCs w:val="21"/>
                <w:lang w:val="lt-LT"/>
              </w:rPr>
            </w:pPr>
            <w:r>
              <w:rPr>
                <w:sz w:val="21"/>
                <w:szCs w:val="21"/>
                <w:lang w:val="lt-LT"/>
              </w:rPr>
              <w:t>-6194,04</w:t>
            </w:r>
          </w:p>
        </w:tc>
        <w:tc>
          <w:tcPr>
            <w:tcW w:w="3828" w:type="dxa"/>
            <w:tcBorders>
              <w:left w:val="single" w:sz="4" w:space="0" w:color="000000"/>
              <w:bottom w:val="single" w:sz="4" w:space="0" w:color="000000"/>
              <w:right w:val="single" w:sz="4" w:space="0" w:color="000000"/>
            </w:tcBorders>
          </w:tcPr>
          <w:p w14:paraId="3F5509EB" w14:textId="77777777" w:rsidR="00780B71" w:rsidRPr="00AA3ED2" w:rsidRDefault="00780B71" w:rsidP="008820B5">
            <w:pPr>
              <w:jc w:val="both"/>
              <w:rPr>
                <w:lang w:val="lt-LT"/>
              </w:rPr>
            </w:pPr>
            <w:r>
              <w:rPr>
                <w:lang w:val="lt-LT"/>
              </w:rPr>
              <w:t>Socialinio draudimo įmokos nuo priskaičiuoto darbo užmokesčio</w:t>
            </w:r>
          </w:p>
        </w:tc>
      </w:tr>
      <w:tr w:rsidR="00780B71" w:rsidRPr="00AA3ED2" w14:paraId="3DA69136" w14:textId="77777777" w:rsidTr="008820B5">
        <w:trPr>
          <w:cantSplit/>
          <w:trHeight w:val="87"/>
        </w:trPr>
        <w:tc>
          <w:tcPr>
            <w:tcW w:w="567" w:type="dxa"/>
            <w:tcBorders>
              <w:left w:val="single" w:sz="4" w:space="0" w:color="000000"/>
              <w:bottom w:val="single" w:sz="4" w:space="0" w:color="000000"/>
              <w:right w:val="single" w:sz="4" w:space="0" w:color="000000"/>
            </w:tcBorders>
          </w:tcPr>
          <w:p w14:paraId="53104E9A" w14:textId="77777777" w:rsidR="00780B71" w:rsidRPr="00714449" w:rsidRDefault="00780B71" w:rsidP="008820B5">
            <w:pPr>
              <w:jc w:val="both"/>
              <w:rPr>
                <w:lang w:val="lt-LT"/>
              </w:rPr>
            </w:pPr>
            <w:r>
              <w:rPr>
                <w:lang w:val="lt-LT"/>
              </w:rPr>
              <w:t>3.</w:t>
            </w:r>
          </w:p>
        </w:tc>
        <w:tc>
          <w:tcPr>
            <w:tcW w:w="1418" w:type="dxa"/>
            <w:tcBorders>
              <w:left w:val="single" w:sz="4" w:space="0" w:color="000000"/>
              <w:bottom w:val="single" w:sz="4" w:space="0" w:color="000000"/>
              <w:right w:val="single" w:sz="4" w:space="0" w:color="000000"/>
            </w:tcBorders>
          </w:tcPr>
          <w:p w14:paraId="33A45C83" w14:textId="77777777" w:rsidR="00780B71" w:rsidRPr="00AA3ED2" w:rsidRDefault="00780B71" w:rsidP="008820B5">
            <w:pPr>
              <w:jc w:val="right"/>
              <w:rPr>
                <w:lang w:val="lt-LT"/>
              </w:rPr>
            </w:pPr>
            <w:r>
              <w:rPr>
                <w:lang w:val="lt-LT"/>
              </w:rPr>
              <w:t>39050,36</w:t>
            </w:r>
          </w:p>
        </w:tc>
        <w:tc>
          <w:tcPr>
            <w:tcW w:w="1135" w:type="dxa"/>
            <w:tcBorders>
              <w:top w:val="single" w:sz="4" w:space="0" w:color="000000"/>
              <w:left w:val="single" w:sz="4" w:space="0" w:color="000000"/>
              <w:bottom w:val="single" w:sz="4" w:space="0" w:color="000000"/>
              <w:right w:val="single" w:sz="4" w:space="0" w:color="000000"/>
            </w:tcBorders>
          </w:tcPr>
          <w:p w14:paraId="437DDD04" w14:textId="77777777" w:rsidR="00780B71" w:rsidRPr="00AA3ED2" w:rsidRDefault="00780B71" w:rsidP="008820B5">
            <w:pPr>
              <w:jc w:val="right"/>
              <w:rPr>
                <w:lang w:val="lt-LT"/>
              </w:rPr>
            </w:pPr>
            <w:r>
              <w:rPr>
                <w:lang w:val="lt-LT"/>
              </w:rPr>
              <w:t>2,4</w:t>
            </w:r>
          </w:p>
        </w:tc>
        <w:tc>
          <w:tcPr>
            <w:tcW w:w="1415" w:type="dxa"/>
            <w:tcBorders>
              <w:top w:val="single" w:sz="4" w:space="0" w:color="000000"/>
              <w:left w:val="single" w:sz="4" w:space="0" w:color="000000"/>
              <w:bottom w:val="single" w:sz="4" w:space="0" w:color="000000"/>
              <w:right w:val="single" w:sz="4" w:space="0" w:color="000000"/>
            </w:tcBorders>
          </w:tcPr>
          <w:p w14:paraId="4E94AA9C" w14:textId="77777777" w:rsidR="00780B71" w:rsidRDefault="00780B71" w:rsidP="008820B5">
            <w:pPr>
              <w:jc w:val="right"/>
              <w:rPr>
                <w:lang w:val="lt-LT"/>
              </w:rPr>
            </w:pPr>
            <w:r>
              <w:rPr>
                <w:sz w:val="22"/>
                <w:szCs w:val="22"/>
                <w:lang w:val="lt-LT"/>
              </w:rPr>
              <w:t>37705,60</w:t>
            </w:r>
          </w:p>
        </w:tc>
        <w:tc>
          <w:tcPr>
            <w:tcW w:w="1276" w:type="dxa"/>
            <w:tcBorders>
              <w:top w:val="single" w:sz="4" w:space="0" w:color="000000"/>
              <w:left w:val="single" w:sz="4" w:space="0" w:color="000000"/>
              <w:bottom w:val="single" w:sz="4" w:space="0" w:color="000000"/>
              <w:right w:val="single" w:sz="4" w:space="0" w:color="000000"/>
            </w:tcBorders>
          </w:tcPr>
          <w:p w14:paraId="3861F971" w14:textId="77777777" w:rsidR="00780B71" w:rsidRPr="00AA3ED2" w:rsidRDefault="00780B71" w:rsidP="008820B5">
            <w:pPr>
              <w:jc w:val="right"/>
              <w:rPr>
                <w:sz w:val="21"/>
                <w:szCs w:val="21"/>
                <w:lang w:val="lt-LT"/>
              </w:rPr>
            </w:pPr>
            <w:r>
              <w:rPr>
                <w:sz w:val="21"/>
                <w:szCs w:val="21"/>
                <w:lang w:val="lt-LT"/>
              </w:rPr>
              <w:t>+1344,76</w:t>
            </w:r>
          </w:p>
        </w:tc>
        <w:tc>
          <w:tcPr>
            <w:tcW w:w="3828" w:type="dxa"/>
            <w:tcBorders>
              <w:left w:val="single" w:sz="4" w:space="0" w:color="000000"/>
              <w:bottom w:val="single" w:sz="4" w:space="0" w:color="000000"/>
              <w:right w:val="single" w:sz="4" w:space="0" w:color="000000"/>
            </w:tcBorders>
          </w:tcPr>
          <w:p w14:paraId="21AB2491" w14:textId="77777777" w:rsidR="00780B71" w:rsidRDefault="00780B71" w:rsidP="008820B5">
            <w:pPr>
              <w:jc w:val="both"/>
              <w:rPr>
                <w:lang w:val="lt-LT"/>
              </w:rPr>
            </w:pPr>
            <w:r w:rsidRPr="00AA3ED2">
              <w:rPr>
                <w:lang w:val="lt-LT"/>
              </w:rPr>
              <w:t xml:space="preserve">Vaistai, medicinos priemonės </w:t>
            </w:r>
          </w:p>
        </w:tc>
      </w:tr>
      <w:tr w:rsidR="00780B71" w:rsidRPr="00F929AC" w14:paraId="0C91A94D" w14:textId="77777777" w:rsidTr="008820B5">
        <w:trPr>
          <w:cantSplit/>
          <w:trHeight w:val="87"/>
        </w:trPr>
        <w:tc>
          <w:tcPr>
            <w:tcW w:w="567" w:type="dxa"/>
            <w:tcBorders>
              <w:left w:val="single" w:sz="4" w:space="0" w:color="000000"/>
              <w:bottom w:val="single" w:sz="4" w:space="0" w:color="000000"/>
              <w:right w:val="single" w:sz="4" w:space="0" w:color="000000"/>
            </w:tcBorders>
          </w:tcPr>
          <w:p w14:paraId="3A1DA9D9" w14:textId="77777777" w:rsidR="00780B71" w:rsidRPr="00714449" w:rsidRDefault="00780B71" w:rsidP="008820B5">
            <w:pPr>
              <w:jc w:val="both"/>
              <w:rPr>
                <w:lang w:val="lt-LT"/>
              </w:rPr>
            </w:pPr>
            <w:r>
              <w:rPr>
                <w:lang w:val="lt-LT"/>
              </w:rPr>
              <w:t>4.</w:t>
            </w:r>
          </w:p>
        </w:tc>
        <w:tc>
          <w:tcPr>
            <w:tcW w:w="1418" w:type="dxa"/>
            <w:tcBorders>
              <w:left w:val="single" w:sz="4" w:space="0" w:color="000000"/>
              <w:bottom w:val="single" w:sz="4" w:space="0" w:color="000000"/>
              <w:right w:val="single" w:sz="4" w:space="0" w:color="000000"/>
            </w:tcBorders>
          </w:tcPr>
          <w:p w14:paraId="1F09AC85" w14:textId="77777777" w:rsidR="00780B71" w:rsidRPr="00AA3ED2" w:rsidRDefault="00780B71" w:rsidP="008820B5">
            <w:pPr>
              <w:jc w:val="right"/>
              <w:rPr>
                <w:lang w:val="lt-LT"/>
              </w:rPr>
            </w:pPr>
            <w:r>
              <w:rPr>
                <w:lang w:val="lt-LT"/>
              </w:rPr>
              <w:t>34547,90</w:t>
            </w:r>
          </w:p>
        </w:tc>
        <w:tc>
          <w:tcPr>
            <w:tcW w:w="1135" w:type="dxa"/>
            <w:tcBorders>
              <w:top w:val="single" w:sz="4" w:space="0" w:color="000000"/>
              <w:left w:val="single" w:sz="4" w:space="0" w:color="000000"/>
              <w:bottom w:val="single" w:sz="4" w:space="0" w:color="000000"/>
              <w:right w:val="single" w:sz="4" w:space="0" w:color="000000"/>
            </w:tcBorders>
          </w:tcPr>
          <w:p w14:paraId="512C371E" w14:textId="77777777" w:rsidR="00780B71" w:rsidRPr="00AA3ED2" w:rsidRDefault="00780B71" w:rsidP="008820B5">
            <w:pPr>
              <w:jc w:val="right"/>
              <w:rPr>
                <w:lang w:val="lt-LT"/>
              </w:rPr>
            </w:pPr>
            <w:r>
              <w:rPr>
                <w:lang w:val="lt-LT"/>
              </w:rPr>
              <w:t>2,1</w:t>
            </w:r>
          </w:p>
        </w:tc>
        <w:tc>
          <w:tcPr>
            <w:tcW w:w="1415" w:type="dxa"/>
            <w:tcBorders>
              <w:top w:val="single" w:sz="4" w:space="0" w:color="000000"/>
              <w:left w:val="single" w:sz="4" w:space="0" w:color="000000"/>
              <w:bottom w:val="single" w:sz="4" w:space="0" w:color="000000"/>
              <w:right w:val="single" w:sz="4" w:space="0" w:color="000000"/>
            </w:tcBorders>
          </w:tcPr>
          <w:p w14:paraId="284B5AB5" w14:textId="77777777" w:rsidR="00780B71" w:rsidRDefault="00780B71" w:rsidP="008820B5">
            <w:pPr>
              <w:jc w:val="right"/>
              <w:rPr>
                <w:lang w:val="lt-LT"/>
              </w:rPr>
            </w:pPr>
            <w:r>
              <w:rPr>
                <w:lang w:val="lt-LT"/>
              </w:rPr>
              <w:t>88350,14</w:t>
            </w:r>
          </w:p>
        </w:tc>
        <w:tc>
          <w:tcPr>
            <w:tcW w:w="1276" w:type="dxa"/>
            <w:tcBorders>
              <w:top w:val="single" w:sz="4" w:space="0" w:color="000000"/>
              <w:left w:val="single" w:sz="4" w:space="0" w:color="000000"/>
              <w:bottom w:val="single" w:sz="4" w:space="0" w:color="000000"/>
              <w:right w:val="single" w:sz="4" w:space="0" w:color="000000"/>
            </w:tcBorders>
          </w:tcPr>
          <w:p w14:paraId="6DE39F4D" w14:textId="77777777" w:rsidR="00780B71" w:rsidRPr="00AA3ED2" w:rsidRDefault="00780B71" w:rsidP="008820B5">
            <w:pPr>
              <w:jc w:val="right"/>
              <w:rPr>
                <w:sz w:val="21"/>
                <w:szCs w:val="21"/>
                <w:lang w:val="lt-LT"/>
              </w:rPr>
            </w:pPr>
            <w:r>
              <w:rPr>
                <w:sz w:val="21"/>
                <w:szCs w:val="21"/>
                <w:lang w:val="lt-LT"/>
              </w:rPr>
              <w:t>-53802,24</w:t>
            </w:r>
          </w:p>
        </w:tc>
        <w:tc>
          <w:tcPr>
            <w:tcW w:w="3828" w:type="dxa"/>
            <w:tcBorders>
              <w:left w:val="single" w:sz="4" w:space="0" w:color="000000"/>
              <w:bottom w:val="single" w:sz="4" w:space="0" w:color="000000"/>
              <w:right w:val="single" w:sz="4" w:space="0" w:color="000000"/>
            </w:tcBorders>
          </w:tcPr>
          <w:p w14:paraId="50634D19" w14:textId="77777777" w:rsidR="00780B71" w:rsidRDefault="00780B71" w:rsidP="008820B5">
            <w:pPr>
              <w:jc w:val="both"/>
              <w:rPr>
                <w:lang w:val="lt-LT"/>
              </w:rPr>
            </w:pPr>
            <w:r>
              <w:rPr>
                <w:lang w:val="lt-LT"/>
              </w:rPr>
              <w:t>Nemokamai gautos vakcinos ir medicinos priemonės</w:t>
            </w:r>
          </w:p>
        </w:tc>
      </w:tr>
      <w:tr w:rsidR="00780B71" w:rsidRPr="00AA3ED2" w14:paraId="0B03B9C7" w14:textId="77777777" w:rsidTr="008820B5">
        <w:trPr>
          <w:cantSplit/>
          <w:trHeight w:val="87"/>
        </w:trPr>
        <w:tc>
          <w:tcPr>
            <w:tcW w:w="567" w:type="dxa"/>
            <w:tcBorders>
              <w:left w:val="single" w:sz="4" w:space="0" w:color="000000"/>
              <w:bottom w:val="single" w:sz="4" w:space="0" w:color="000000"/>
              <w:right w:val="single" w:sz="4" w:space="0" w:color="000000"/>
            </w:tcBorders>
          </w:tcPr>
          <w:p w14:paraId="4B18B40E" w14:textId="77777777" w:rsidR="00780B71" w:rsidRDefault="00780B71" w:rsidP="008820B5">
            <w:pPr>
              <w:jc w:val="both"/>
              <w:rPr>
                <w:lang w:val="lt-LT"/>
              </w:rPr>
            </w:pPr>
            <w:r>
              <w:rPr>
                <w:lang w:val="lt-LT"/>
              </w:rPr>
              <w:t>5.</w:t>
            </w:r>
          </w:p>
        </w:tc>
        <w:tc>
          <w:tcPr>
            <w:tcW w:w="1418" w:type="dxa"/>
            <w:tcBorders>
              <w:left w:val="single" w:sz="4" w:space="0" w:color="000000"/>
              <w:bottom w:val="single" w:sz="4" w:space="0" w:color="000000"/>
              <w:right w:val="single" w:sz="4" w:space="0" w:color="000000"/>
            </w:tcBorders>
          </w:tcPr>
          <w:p w14:paraId="0DC06910" w14:textId="77777777" w:rsidR="00780B71" w:rsidRDefault="00780B71" w:rsidP="008820B5">
            <w:pPr>
              <w:jc w:val="center"/>
              <w:rPr>
                <w:lang w:val="lt-LT"/>
              </w:rPr>
            </w:pPr>
            <w:r>
              <w:rPr>
                <w:lang w:val="lt-LT"/>
              </w:rPr>
              <w:t>-</w:t>
            </w:r>
          </w:p>
        </w:tc>
        <w:tc>
          <w:tcPr>
            <w:tcW w:w="1135" w:type="dxa"/>
            <w:tcBorders>
              <w:top w:val="single" w:sz="4" w:space="0" w:color="000000"/>
              <w:left w:val="single" w:sz="4" w:space="0" w:color="000000"/>
              <w:bottom w:val="single" w:sz="4" w:space="0" w:color="000000"/>
              <w:right w:val="single" w:sz="4" w:space="0" w:color="000000"/>
            </w:tcBorders>
          </w:tcPr>
          <w:p w14:paraId="298B3479" w14:textId="77777777" w:rsidR="00780B71" w:rsidRPr="00AA3ED2" w:rsidRDefault="00780B71" w:rsidP="008820B5">
            <w:pPr>
              <w:jc w:val="center"/>
              <w:rPr>
                <w:lang w:val="lt-LT"/>
              </w:rPr>
            </w:pPr>
            <w:r>
              <w:rPr>
                <w:lang w:val="lt-LT"/>
              </w:rPr>
              <w:t>-</w:t>
            </w:r>
          </w:p>
        </w:tc>
        <w:tc>
          <w:tcPr>
            <w:tcW w:w="1415" w:type="dxa"/>
            <w:tcBorders>
              <w:top w:val="single" w:sz="4" w:space="0" w:color="000000"/>
              <w:left w:val="single" w:sz="4" w:space="0" w:color="000000"/>
              <w:bottom w:val="single" w:sz="4" w:space="0" w:color="000000"/>
              <w:right w:val="single" w:sz="4" w:space="0" w:color="000000"/>
            </w:tcBorders>
          </w:tcPr>
          <w:p w14:paraId="5C68DF7F" w14:textId="77777777" w:rsidR="00780B71" w:rsidRDefault="00780B71" w:rsidP="008820B5">
            <w:pPr>
              <w:jc w:val="right"/>
              <w:rPr>
                <w:lang w:val="lt-LT"/>
              </w:rPr>
            </w:pPr>
            <w:r>
              <w:rPr>
                <w:lang w:val="lt-LT"/>
              </w:rPr>
              <w:t>23523,20</w:t>
            </w:r>
          </w:p>
        </w:tc>
        <w:tc>
          <w:tcPr>
            <w:tcW w:w="1276" w:type="dxa"/>
            <w:tcBorders>
              <w:top w:val="single" w:sz="4" w:space="0" w:color="000000"/>
              <w:left w:val="single" w:sz="4" w:space="0" w:color="000000"/>
              <w:bottom w:val="single" w:sz="4" w:space="0" w:color="000000"/>
              <w:right w:val="single" w:sz="4" w:space="0" w:color="000000"/>
            </w:tcBorders>
          </w:tcPr>
          <w:p w14:paraId="3E52E74D" w14:textId="77777777" w:rsidR="00780B71" w:rsidRPr="00AA3ED2" w:rsidRDefault="00780B71" w:rsidP="008820B5">
            <w:pPr>
              <w:jc w:val="right"/>
              <w:rPr>
                <w:sz w:val="21"/>
                <w:szCs w:val="21"/>
                <w:lang w:val="lt-LT"/>
              </w:rPr>
            </w:pPr>
            <w:r>
              <w:rPr>
                <w:sz w:val="21"/>
                <w:szCs w:val="21"/>
                <w:lang w:val="lt-LT"/>
              </w:rPr>
              <w:t>-23523,20</w:t>
            </w:r>
          </w:p>
        </w:tc>
        <w:tc>
          <w:tcPr>
            <w:tcW w:w="3828" w:type="dxa"/>
            <w:tcBorders>
              <w:left w:val="single" w:sz="4" w:space="0" w:color="000000"/>
              <w:bottom w:val="single" w:sz="4" w:space="0" w:color="000000"/>
              <w:right w:val="single" w:sz="4" w:space="0" w:color="000000"/>
            </w:tcBorders>
          </w:tcPr>
          <w:p w14:paraId="0D80387D" w14:textId="77777777" w:rsidR="00780B71" w:rsidRDefault="00780B71" w:rsidP="008820B5">
            <w:pPr>
              <w:jc w:val="both"/>
              <w:rPr>
                <w:lang w:val="lt-LT"/>
              </w:rPr>
            </w:pPr>
            <w:r>
              <w:rPr>
                <w:lang w:val="lt-LT"/>
              </w:rPr>
              <w:t>Laboratoriniai tyrimai, atlikti įstaigoje</w:t>
            </w:r>
          </w:p>
        </w:tc>
      </w:tr>
      <w:tr w:rsidR="00780B71" w:rsidRPr="00AA3ED2" w14:paraId="6868557B"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28FABAC5" w14:textId="77777777" w:rsidR="00780B71" w:rsidRPr="00714449" w:rsidRDefault="00780B71" w:rsidP="008820B5">
            <w:pPr>
              <w:jc w:val="both"/>
              <w:rPr>
                <w:lang w:val="lt-LT"/>
              </w:rPr>
            </w:pPr>
            <w:r>
              <w:rPr>
                <w:lang w:val="lt-LT"/>
              </w:rPr>
              <w:t>6.</w:t>
            </w:r>
          </w:p>
        </w:tc>
        <w:tc>
          <w:tcPr>
            <w:tcW w:w="1418" w:type="dxa"/>
            <w:tcBorders>
              <w:top w:val="single" w:sz="4" w:space="0" w:color="000000"/>
              <w:left w:val="single" w:sz="4" w:space="0" w:color="000000"/>
              <w:bottom w:val="single" w:sz="4" w:space="0" w:color="000000"/>
              <w:right w:val="single" w:sz="4" w:space="0" w:color="000000"/>
            </w:tcBorders>
          </w:tcPr>
          <w:p w14:paraId="35DBE93D" w14:textId="77777777" w:rsidR="00780B71" w:rsidRPr="00AA3ED2" w:rsidRDefault="00780B71" w:rsidP="008820B5">
            <w:pPr>
              <w:jc w:val="right"/>
              <w:rPr>
                <w:lang w:val="lt-LT"/>
              </w:rPr>
            </w:pPr>
            <w:r>
              <w:rPr>
                <w:lang w:val="lt-LT"/>
              </w:rPr>
              <w:t>21823,59</w:t>
            </w:r>
          </w:p>
        </w:tc>
        <w:tc>
          <w:tcPr>
            <w:tcW w:w="1135" w:type="dxa"/>
            <w:tcBorders>
              <w:top w:val="single" w:sz="4" w:space="0" w:color="000000"/>
              <w:left w:val="single" w:sz="4" w:space="0" w:color="000000"/>
              <w:bottom w:val="single" w:sz="4" w:space="0" w:color="000000"/>
              <w:right w:val="single" w:sz="4" w:space="0" w:color="000000"/>
            </w:tcBorders>
          </w:tcPr>
          <w:p w14:paraId="508FA28D" w14:textId="77777777" w:rsidR="00780B71" w:rsidRPr="00AA3ED2" w:rsidRDefault="00780B71" w:rsidP="008820B5">
            <w:pPr>
              <w:jc w:val="right"/>
              <w:rPr>
                <w:lang w:val="lt-LT"/>
              </w:rPr>
            </w:pPr>
            <w:r>
              <w:rPr>
                <w:lang w:val="lt-LT"/>
              </w:rPr>
              <w:t>1,3</w:t>
            </w:r>
          </w:p>
        </w:tc>
        <w:tc>
          <w:tcPr>
            <w:tcW w:w="1415" w:type="dxa"/>
            <w:tcBorders>
              <w:top w:val="single" w:sz="4" w:space="0" w:color="000000"/>
              <w:left w:val="single" w:sz="4" w:space="0" w:color="000000"/>
              <w:bottom w:val="single" w:sz="4" w:space="0" w:color="000000"/>
              <w:right w:val="single" w:sz="4" w:space="0" w:color="000000"/>
            </w:tcBorders>
          </w:tcPr>
          <w:p w14:paraId="315BC973" w14:textId="77777777" w:rsidR="00780B71" w:rsidRPr="00AA3ED2" w:rsidRDefault="00780B71" w:rsidP="008820B5">
            <w:pPr>
              <w:jc w:val="right"/>
              <w:rPr>
                <w:sz w:val="22"/>
                <w:szCs w:val="22"/>
                <w:lang w:val="lt-LT"/>
              </w:rPr>
            </w:pPr>
            <w:r>
              <w:rPr>
                <w:sz w:val="22"/>
                <w:szCs w:val="22"/>
                <w:lang w:val="lt-LT"/>
              </w:rPr>
              <w:t>14077,99</w:t>
            </w:r>
          </w:p>
        </w:tc>
        <w:tc>
          <w:tcPr>
            <w:tcW w:w="1276" w:type="dxa"/>
            <w:tcBorders>
              <w:top w:val="single" w:sz="4" w:space="0" w:color="000000"/>
              <w:left w:val="single" w:sz="4" w:space="0" w:color="000000"/>
              <w:bottom w:val="single" w:sz="4" w:space="0" w:color="000000"/>
              <w:right w:val="single" w:sz="4" w:space="0" w:color="000000"/>
            </w:tcBorders>
          </w:tcPr>
          <w:p w14:paraId="294C0C88" w14:textId="77777777" w:rsidR="00780B71" w:rsidRPr="00AA3ED2" w:rsidRDefault="00780B71" w:rsidP="008820B5">
            <w:pPr>
              <w:jc w:val="right"/>
              <w:rPr>
                <w:sz w:val="21"/>
                <w:szCs w:val="21"/>
                <w:lang w:val="lt-LT"/>
              </w:rPr>
            </w:pPr>
            <w:r>
              <w:rPr>
                <w:sz w:val="21"/>
                <w:szCs w:val="21"/>
                <w:lang w:val="lt-LT"/>
              </w:rPr>
              <w:t>+7745,60</w:t>
            </w:r>
          </w:p>
        </w:tc>
        <w:tc>
          <w:tcPr>
            <w:tcW w:w="3828" w:type="dxa"/>
            <w:tcBorders>
              <w:top w:val="single" w:sz="4" w:space="0" w:color="000000"/>
              <w:left w:val="single" w:sz="4" w:space="0" w:color="000000"/>
              <w:bottom w:val="single" w:sz="4" w:space="0" w:color="000000"/>
              <w:right w:val="single" w:sz="4" w:space="0" w:color="000000"/>
            </w:tcBorders>
          </w:tcPr>
          <w:p w14:paraId="65898962" w14:textId="77777777" w:rsidR="00780B71" w:rsidRPr="00AA3ED2" w:rsidRDefault="00780B71" w:rsidP="008820B5">
            <w:pPr>
              <w:rPr>
                <w:lang w:val="lt-LT"/>
              </w:rPr>
            </w:pPr>
            <w:r w:rsidRPr="00AA3ED2">
              <w:rPr>
                <w:lang w:val="lt-LT"/>
              </w:rPr>
              <w:t>Laboratoriniai tyrimai, atlikti kitose gydymo įstaigose</w:t>
            </w:r>
          </w:p>
        </w:tc>
      </w:tr>
      <w:tr w:rsidR="00780B71" w:rsidRPr="00F929AC" w14:paraId="7BF4FA72"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05A44A92" w14:textId="77777777" w:rsidR="00780B71" w:rsidRPr="00AA3ED2" w:rsidRDefault="00780B71" w:rsidP="008820B5">
            <w:pPr>
              <w:jc w:val="both"/>
              <w:rPr>
                <w:lang w:val="lt-LT"/>
              </w:rPr>
            </w:pPr>
            <w:r>
              <w:rPr>
                <w:lang w:val="lt-LT"/>
              </w:rPr>
              <w:t>7.</w:t>
            </w:r>
          </w:p>
        </w:tc>
        <w:tc>
          <w:tcPr>
            <w:tcW w:w="1418" w:type="dxa"/>
            <w:tcBorders>
              <w:top w:val="single" w:sz="4" w:space="0" w:color="000000"/>
              <w:left w:val="single" w:sz="4" w:space="0" w:color="000000"/>
              <w:bottom w:val="single" w:sz="4" w:space="0" w:color="000000"/>
              <w:right w:val="single" w:sz="4" w:space="0" w:color="000000"/>
            </w:tcBorders>
          </w:tcPr>
          <w:p w14:paraId="0ACD7253" w14:textId="77777777" w:rsidR="00780B71" w:rsidRPr="00AA3ED2" w:rsidRDefault="00780B71" w:rsidP="008820B5">
            <w:pPr>
              <w:jc w:val="right"/>
              <w:rPr>
                <w:lang w:val="lt-LT"/>
              </w:rPr>
            </w:pPr>
            <w:r>
              <w:rPr>
                <w:lang w:val="lt-LT"/>
              </w:rPr>
              <w:t>1717,22</w:t>
            </w:r>
          </w:p>
        </w:tc>
        <w:tc>
          <w:tcPr>
            <w:tcW w:w="1135" w:type="dxa"/>
            <w:tcBorders>
              <w:top w:val="single" w:sz="4" w:space="0" w:color="000000"/>
              <w:left w:val="single" w:sz="4" w:space="0" w:color="000000"/>
              <w:bottom w:val="single" w:sz="4" w:space="0" w:color="000000"/>
              <w:right w:val="single" w:sz="4" w:space="0" w:color="000000"/>
            </w:tcBorders>
          </w:tcPr>
          <w:p w14:paraId="06A77EDF" w14:textId="77777777" w:rsidR="00780B71" w:rsidRPr="00AA3ED2" w:rsidRDefault="00780B71" w:rsidP="008820B5">
            <w:pPr>
              <w:jc w:val="right"/>
              <w:rPr>
                <w:lang w:val="lt-LT"/>
              </w:rPr>
            </w:pPr>
            <w:r>
              <w:rPr>
                <w:lang w:val="lt-LT"/>
              </w:rPr>
              <w:t>0,1</w:t>
            </w:r>
          </w:p>
        </w:tc>
        <w:tc>
          <w:tcPr>
            <w:tcW w:w="1415" w:type="dxa"/>
            <w:tcBorders>
              <w:top w:val="single" w:sz="4" w:space="0" w:color="000000"/>
              <w:left w:val="single" w:sz="4" w:space="0" w:color="000000"/>
              <w:bottom w:val="single" w:sz="4" w:space="0" w:color="000000"/>
              <w:right w:val="single" w:sz="4" w:space="0" w:color="000000"/>
            </w:tcBorders>
          </w:tcPr>
          <w:p w14:paraId="62BAE4A3" w14:textId="77777777" w:rsidR="00780B71" w:rsidRPr="00AA3ED2" w:rsidRDefault="00780B71" w:rsidP="008820B5">
            <w:pPr>
              <w:jc w:val="right"/>
              <w:rPr>
                <w:sz w:val="22"/>
                <w:szCs w:val="22"/>
                <w:lang w:val="lt-LT"/>
              </w:rPr>
            </w:pPr>
            <w:r>
              <w:rPr>
                <w:sz w:val="22"/>
                <w:szCs w:val="22"/>
                <w:lang w:val="lt-LT"/>
              </w:rPr>
              <w:t>6648,99</w:t>
            </w:r>
          </w:p>
        </w:tc>
        <w:tc>
          <w:tcPr>
            <w:tcW w:w="1276" w:type="dxa"/>
            <w:tcBorders>
              <w:top w:val="single" w:sz="4" w:space="0" w:color="000000"/>
              <w:left w:val="single" w:sz="4" w:space="0" w:color="000000"/>
              <w:bottom w:val="single" w:sz="4" w:space="0" w:color="000000"/>
              <w:right w:val="single" w:sz="4" w:space="0" w:color="000000"/>
            </w:tcBorders>
          </w:tcPr>
          <w:p w14:paraId="36E220D3" w14:textId="77777777" w:rsidR="00780B71" w:rsidRPr="00AA3ED2" w:rsidRDefault="00780B71" w:rsidP="008820B5">
            <w:pPr>
              <w:jc w:val="right"/>
              <w:rPr>
                <w:sz w:val="21"/>
                <w:szCs w:val="21"/>
                <w:lang w:val="lt-LT"/>
              </w:rPr>
            </w:pPr>
            <w:r>
              <w:rPr>
                <w:sz w:val="21"/>
                <w:szCs w:val="21"/>
                <w:lang w:val="lt-LT"/>
              </w:rPr>
              <w:t>-4931,77</w:t>
            </w:r>
          </w:p>
        </w:tc>
        <w:tc>
          <w:tcPr>
            <w:tcW w:w="3828" w:type="dxa"/>
            <w:tcBorders>
              <w:top w:val="single" w:sz="4" w:space="0" w:color="000000"/>
              <w:left w:val="single" w:sz="4" w:space="0" w:color="000000"/>
              <w:bottom w:val="single" w:sz="4" w:space="0" w:color="000000"/>
              <w:right w:val="single" w:sz="4" w:space="0" w:color="000000"/>
            </w:tcBorders>
          </w:tcPr>
          <w:p w14:paraId="1C120FCD" w14:textId="77777777" w:rsidR="00780B71" w:rsidRPr="00AA3ED2" w:rsidRDefault="00780B71" w:rsidP="008820B5">
            <w:pPr>
              <w:rPr>
                <w:lang w:val="lt-LT"/>
              </w:rPr>
            </w:pPr>
            <w:r w:rsidRPr="00AA3ED2">
              <w:rPr>
                <w:lang w:val="lt-LT"/>
              </w:rPr>
              <w:t>Medicininės paslaugos, kurias suteikė kitos gydymo įstaigos</w:t>
            </w:r>
          </w:p>
        </w:tc>
      </w:tr>
      <w:tr w:rsidR="00780B71" w:rsidRPr="00AA3ED2" w14:paraId="45B52EFF"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0038D27E" w14:textId="77777777" w:rsidR="00780B71" w:rsidRPr="00AA3ED2" w:rsidRDefault="00780B71" w:rsidP="008820B5">
            <w:pPr>
              <w:jc w:val="both"/>
              <w:rPr>
                <w:lang w:val="lt-LT"/>
              </w:rPr>
            </w:pPr>
            <w:r>
              <w:rPr>
                <w:lang w:val="lt-LT"/>
              </w:rPr>
              <w:t>8.</w:t>
            </w:r>
          </w:p>
        </w:tc>
        <w:tc>
          <w:tcPr>
            <w:tcW w:w="1418" w:type="dxa"/>
            <w:tcBorders>
              <w:top w:val="single" w:sz="4" w:space="0" w:color="000000"/>
              <w:left w:val="single" w:sz="4" w:space="0" w:color="000000"/>
              <w:bottom w:val="single" w:sz="4" w:space="0" w:color="000000"/>
              <w:right w:val="single" w:sz="4" w:space="0" w:color="000000"/>
            </w:tcBorders>
          </w:tcPr>
          <w:p w14:paraId="1EEFCE9E" w14:textId="77777777" w:rsidR="00780B71" w:rsidRPr="00AA3ED2" w:rsidRDefault="00780B71" w:rsidP="008820B5">
            <w:pPr>
              <w:jc w:val="right"/>
              <w:rPr>
                <w:lang w:val="lt-LT"/>
              </w:rPr>
            </w:pPr>
            <w:r>
              <w:rPr>
                <w:lang w:val="lt-LT"/>
              </w:rPr>
              <w:t>13331,11</w:t>
            </w:r>
          </w:p>
        </w:tc>
        <w:tc>
          <w:tcPr>
            <w:tcW w:w="1135" w:type="dxa"/>
            <w:tcBorders>
              <w:top w:val="single" w:sz="4" w:space="0" w:color="000000"/>
              <w:left w:val="single" w:sz="4" w:space="0" w:color="000000"/>
              <w:bottom w:val="single" w:sz="4" w:space="0" w:color="000000"/>
              <w:right w:val="single" w:sz="4" w:space="0" w:color="000000"/>
            </w:tcBorders>
          </w:tcPr>
          <w:p w14:paraId="70D648A2" w14:textId="77777777" w:rsidR="00780B71" w:rsidRPr="00AA3ED2" w:rsidRDefault="00780B71" w:rsidP="008820B5">
            <w:pPr>
              <w:jc w:val="right"/>
              <w:rPr>
                <w:lang w:val="lt-LT"/>
              </w:rPr>
            </w:pPr>
            <w:r>
              <w:rPr>
                <w:lang w:val="lt-LT"/>
              </w:rPr>
              <w:t>0,8</w:t>
            </w:r>
          </w:p>
        </w:tc>
        <w:tc>
          <w:tcPr>
            <w:tcW w:w="1415" w:type="dxa"/>
            <w:tcBorders>
              <w:top w:val="single" w:sz="4" w:space="0" w:color="000000"/>
              <w:left w:val="single" w:sz="4" w:space="0" w:color="000000"/>
              <w:bottom w:val="single" w:sz="4" w:space="0" w:color="000000"/>
              <w:right w:val="single" w:sz="4" w:space="0" w:color="000000"/>
            </w:tcBorders>
          </w:tcPr>
          <w:p w14:paraId="67AD50C8" w14:textId="77777777" w:rsidR="00780B71" w:rsidRPr="00AA3ED2" w:rsidRDefault="00780B71" w:rsidP="008820B5">
            <w:pPr>
              <w:jc w:val="right"/>
              <w:rPr>
                <w:sz w:val="22"/>
                <w:szCs w:val="22"/>
                <w:lang w:val="lt-LT"/>
              </w:rPr>
            </w:pPr>
            <w:r>
              <w:rPr>
                <w:sz w:val="22"/>
                <w:szCs w:val="22"/>
                <w:lang w:val="lt-LT"/>
              </w:rPr>
              <w:t>13897,14</w:t>
            </w:r>
          </w:p>
        </w:tc>
        <w:tc>
          <w:tcPr>
            <w:tcW w:w="1276" w:type="dxa"/>
            <w:tcBorders>
              <w:top w:val="single" w:sz="4" w:space="0" w:color="000000"/>
              <w:left w:val="single" w:sz="4" w:space="0" w:color="000000"/>
              <w:bottom w:val="single" w:sz="4" w:space="0" w:color="000000"/>
              <w:right w:val="single" w:sz="4" w:space="0" w:color="000000"/>
            </w:tcBorders>
          </w:tcPr>
          <w:p w14:paraId="7F00F214" w14:textId="77777777" w:rsidR="00780B71" w:rsidRPr="00AA3ED2" w:rsidRDefault="00780B71" w:rsidP="008820B5">
            <w:pPr>
              <w:jc w:val="right"/>
              <w:rPr>
                <w:sz w:val="21"/>
                <w:szCs w:val="21"/>
                <w:lang w:val="lt-LT"/>
              </w:rPr>
            </w:pPr>
            <w:r>
              <w:rPr>
                <w:sz w:val="21"/>
                <w:szCs w:val="21"/>
                <w:lang w:val="lt-LT"/>
              </w:rPr>
              <w:t>-566,03</w:t>
            </w:r>
          </w:p>
        </w:tc>
        <w:tc>
          <w:tcPr>
            <w:tcW w:w="3828" w:type="dxa"/>
            <w:tcBorders>
              <w:top w:val="single" w:sz="4" w:space="0" w:color="000000"/>
              <w:left w:val="single" w:sz="4" w:space="0" w:color="000000"/>
              <w:bottom w:val="single" w:sz="4" w:space="0" w:color="000000"/>
              <w:right w:val="single" w:sz="4" w:space="0" w:color="000000"/>
            </w:tcBorders>
          </w:tcPr>
          <w:p w14:paraId="6253D8E8" w14:textId="77777777" w:rsidR="00780B71" w:rsidRPr="00AA3ED2" w:rsidRDefault="00780B71" w:rsidP="008820B5">
            <w:pPr>
              <w:rPr>
                <w:lang w:val="lt-LT"/>
              </w:rPr>
            </w:pPr>
            <w:r w:rsidRPr="00AA3ED2">
              <w:rPr>
                <w:lang w:val="lt-LT"/>
              </w:rPr>
              <w:t>Elektros energija</w:t>
            </w:r>
          </w:p>
        </w:tc>
      </w:tr>
      <w:tr w:rsidR="00780B71" w:rsidRPr="00AA3ED2" w14:paraId="5272D16B"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52D8C9FF" w14:textId="77777777" w:rsidR="00780B71" w:rsidRPr="00AA3ED2" w:rsidRDefault="00780B71" w:rsidP="008820B5">
            <w:pPr>
              <w:jc w:val="both"/>
              <w:rPr>
                <w:lang w:val="lt-LT"/>
              </w:rPr>
            </w:pPr>
            <w:r>
              <w:rPr>
                <w:lang w:val="lt-LT"/>
              </w:rPr>
              <w:t>9.</w:t>
            </w:r>
          </w:p>
        </w:tc>
        <w:tc>
          <w:tcPr>
            <w:tcW w:w="1418" w:type="dxa"/>
            <w:tcBorders>
              <w:top w:val="single" w:sz="4" w:space="0" w:color="000000"/>
              <w:left w:val="single" w:sz="4" w:space="0" w:color="000000"/>
              <w:bottom w:val="single" w:sz="4" w:space="0" w:color="000000"/>
              <w:right w:val="single" w:sz="4" w:space="0" w:color="000000"/>
            </w:tcBorders>
          </w:tcPr>
          <w:p w14:paraId="61CA21E9" w14:textId="77777777" w:rsidR="00780B71" w:rsidRPr="00AA3ED2" w:rsidRDefault="00780B71" w:rsidP="008820B5">
            <w:pPr>
              <w:jc w:val="right"/>
              <w:rPr>
                <w:lang w:val="lt-LT"/>
              </w:rPr>
            </w:pPr>
            <w:r>
              <w:rPr>
                <w:lang w:val="lt-LT"/>
              </w:rPr>
              <w:t>34146,14</w:t>
            </w:r>
          </w:p>
        </w:tc>
        <w:tc>
          <w:tcPr>
            <w:tcW w:w="1135" w:type="dxa"/>
            <w:tcBorders>
              <w:top w:val="single" w:sz="4" w:space="0" w:color="000000"/>
              <w:left w:val="single" w:sz="4" w:space="0" w:color="000000"/>
              <w:bottom w:val="single" w:sz="4" w:space="0" w:color="000000"/>
              <w:right w:val="single" w:sz="4" w:space="0" w:color="000000"/>
            </w:tcBorders>
          </w:tcPr>
          <w:p w14:paraId="2283E587" w14:textId="77777777" w:rsidR="00780B71" w:rsidRPr="00AA3ED2" w:rsidRDefault="00780B71" w:rsidP="008820B5">
            <w:pPr>
              <w:jc w:val="right"/>
              <w:rPr>
                <w:lang w:val="lt-LT"/>
              </w:rPr>
            </w:pPr>
            <w:r>
              <w:rPr>
                <w:lang w:val="lt-LT"/>
              </w:rPr>
              <w:t>2,1</w:t>
            </w:r>
          </w:p>
        </w:tc>
        <w:tc>
          <w:tcPr>
            <w:tcW w:w="1415" w:type="dxa"/>
            <w:tcBorders>
              <w:top w:val="single" w:sz="4" w:space="0" w:color="000000"/>
              <w:left w:val="single" w:sz="4" w:space="0" w:color="000000"/>
              <w:bottom w:val="single" w:sz="4" w:space="0" w:color="000000"/>
              <w:right w:val="single" w:sz="4" w:space="0" w:color="000000"/>
            </w:tcBorders>
          </w:tcPr>
          <w:p w14:paraId="39092584" w14:textId="77777777" w:rsidR="00780B71" w:rsidRPr="00AA3ED2" w:rsidRDefault="00780B71" w:rsidP="008820B5">
            <w:pPr>
              <w:jc w:val="right"/>
              <w:rPr>
                <w:sz w:val="22"/>
                <w:szCs w:val="22"/>
                <w:lang w:val="lt-LT"/>
              </w:rPr>
            </w:pPr>
            <w:r>
              <w:rPr>
                <w:sz w:val="22"/>
                <w:szCs w:val="22"/>
                <w:lang w:val="lt-LT"/>
              </w:rPr>
              <w:t>32610,96</w:t>
            </w:r>
          </w:p>
        </w:tc>
        <w:tc>
          <w:tcPr>
            <w:tcW w:w="1276" w:type="dxa"/>
            <w:tcBorders>
              <w:top w:val="single" w:sz="4" w:space="0" w:color="000000"/>
              <w:left w:val="single" w:sz="4" w:space="0" w:color="000000"/>
              <w:bottom w:val="single" w:sz="4" w:space="0" w:color="000000"/>
              <w:right w:val="single" w:sz="4" w:space="0" w:color="000000"/>
            </w:tcBorders>
          </w:tcPr>
          <w:p w14:paraId="2EF0F8A5" w14:textId="77777777" w:rsidR="00780B71" w:rsidRPr="00AA3ED2" w:rsidRDefault="00780B71" w:rsidP="008820B5">
            <w:pPr>
              <w:jc w:val="right"/>
              <w:rPr>
                <w:sz w:val="21"/>
                <w:szCs w:val="21"/>
                <w:lang w:val="lt-LT"/>
              </w:rPr>
            </w:pPr>
            <w:r>
              <w:rPr>
                <w:sz w:val="21"/>
                <w:szCs w:val="21"/>
                <w:lang w:val="lt-LT"/>
              </w:rPr>
              <w:t>+1535,18</w:t>
            </w:r>
          </w:p>
        </w:tc>
        <w:tc>
          <w:tcPr>
            <w:tcW w:w="3828" w:type="dxa"/>
            <w:tcBorders>
              <w:top w:val="single" w:sz="4" w:space="0" w:color="000000"/>
              <w:left w:val="single" w:sz="4" w:space="0" w:color="000000"/>
              <w:bottom w:val="single" w:sz="4" w:space="0" w:color="000000"/>
              <w:right w:val="single" w:sz="4" w:space="0" w:color="000000"/>
            </w:tcBorders>
          </w:tcPr>
          <w:p w14:paraId="6D7F948D" w14:textId="77777777" w:rsidR="00780B71" w:rsidRPr="00AA3ED2" w:rsidRDefault="00780B71" w:rsidP="008820B5">
            <w:pPr>
              <w:rPr>
                <w:lang w:val="lt-LT"/>
              </w:rPr>
            </w:pPr>
            <w:r w:rsidRPr="00AA3ED2">
              <w:rPr>
                <w:lang w:val="lt-LT"/>
              </w:rPr>
              <w:t>Patalpų šildymas</w:t>
            </w:r>
          </w:p>
        </w:tc>
      </w:tr>
      <w:tr w:rsidR="00780B71" w:rsidRPr="00AA3ED2" w14:paraId="745047E0"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19D8DACD" w14:textId="77777777" w:rsidR="00780B71" w:rsidRPr="00AA3ED2" w:rsidRDefault="00780B71" w:rsidP="008820B5">
            <w:pPr>
              <w:jc w:val="both"/>
              <w:rPr>
                <w:lang w:val="lt-LT"/>
              </w:rPr>
            </w:pPr>
            <w:r>
              <w:rPr>
                <w:lang w:val="lt-LT"/>
              </w:rPr>
              <w:t>10.</w:t>
            </w:r>
          </w:p>
        </w:tc>
        <w:tc>
          <w:tcPr>
            <w:tcW w:w="1418" w:type="dxa"/>
            <w:tcBorders>
              <w:top w:val="single" w:sz="4" w:space="0" w:color="000000"/>
              <w:left w:val="single" w:sz="4" w:space="0" w:color="000000"/>
              <w:bottom w:val="single" w:sz="4" w:space="0" w:color="000000"/>
              <w:right w:val="single" w:sz="4" w:space="0" w:color="000000"/>
            </w:tcBorders>
          </w:tcPr>
          <w:p w14:paraId="2F4EB7A6" w14:textId="77777777" w:rsidR="00780B71" w:rsidRPr="00AA3ED2" w:rsidRDefault="00780B71" w:rsidP="008820B5">
            <w:pPr>
              <w:jc w:val="right"/>
              <w:rPr>
                <w:lang w:val="lt-LT"/>
              </w:rPr>
            </w:pPr>
            <w:r>
              <w:rPr>
                <w:lang w:val="lt-LT"/>
              </w:rPr>
              <w:t>2740,77</w:t>
            </w:r>
          </w:p>
        </w:tc>
        <w:tc>
          <w:tcPr>
            <w:tcW w:w="1135" w:type="dxa"/>
            <w:tcBorders>
              <w:top w:val="single" w:sz="4" w:space="0" w:color="000000"/>
              <w:left w:val="single" w:sz="4" w:space="0" w:color="000000"/>
              <w:bottom w:val="single" w:sz="4" w:space="0" w:color="000000"/>
              <w:right w:val="single" w:sz="4" w:space="0" w:color="000000"/>
            </w:tcBorders>
          </w:tcPr>
          <w:p w14:paraId="79E83896" w14:textId="77777777" w:rsidR="00780B71" w:rsidRPr="00AA3ED2" w:rsidRDefault="00780B71" w:rsidP="008820B5">
            <w:pPr>
              <w:jc w:val="right"/>
              <w:rPr>
                <w:lang w:val="lt-LT"/>
              </w:rPr>
            </w:pPr>
            <w:r>
              <w:rPr>
                <w:lang w:val="lt-LT"/>
              </w:rPr>
              <w:t>0,2</w:t>
            </w:r>
          </w:p>
        </w:tc>
        <w:tc>
          <w:tcPr>
            <w:tcW w:w="1415" w:type="dxa"/>
            <w:tcBorders>
              <w:top w:val="single" w:sz="4" w:space="0" w:color="000000"/>
              <w:left w:val="single" w:sz="4" w:space="0" w:color="000000"/>
              <w:bottom w:val="single" w:sz="4" w:space="0" w:color="000000"/>
              <w:right w:val="single" w:sz="4" w:space="0" w:color="000000"/>
            </w:tcBorders>
          </w:tcPr>
          <w:p w14:paraId="5CCFD82A" w14:textId="77777777" w:rsidR="00780B71" w:rsidRPr="00AA3ED2" w:rsidRDefault="00780B71" w:rsidP="008820B5">
            <w:pPr>
              <w:jc w:val="right"/>
              <w:rPr>
                <w:sz w:val="22"/>
                <w:szCs w:val="22"/>
                <w:lang w:val="lt-LT"/>
              </w:rPr>
            </w:pPr>
            <w:r>
              <w:rPr>
                <w:sz w:val="22"/>
                <w:szCs w:val="22"/>
                <w:lang w:val="lt-LT"/>
              </w:rPr>
              <w:t>3490,46</w:t>
            </w:r>
          </w:p>
        </w:tc>
        <w:tc>
          <w:tcPr>
            <w:tcW w:w="1276" w:type="dxa"/>
            <w:tcBorders>
              <w:top w:val="single" w:sz="4" w:space="0" w:color="000000"/>
              <w:left w:val="single" w:sz="4" w:space="0" w:color="000000"/>
              <w:bottom w:val="single" w:sz="4" w:space="0" w:color="000000"/>
              <w:right w:val="single" w:sz="4" w:space="0" w:color="000000"/>
            </w:tcBorders>
          </w:tcPr>
          <w:p w14:paraId="2CA49EE6" w14:textId="77777777" w:rsidR="00780B71" w:rsidRPr="00AA3ED2" w:rsidRDefault="00780B71" w:rsidP="008820B5">
            <w:pPr>
              <w:jc w:val="right"/>
              <w:rPr>
                <w:sz w:val="21"/>
                <w:szCs w:val="21"/>
                <w:lang w:val="lt-LT"/>
              </w:rPr>
            </w:pPr>
            <w:r>
              <w:rPr>
                <w:sz w:val="21"/>
                <w:szCs w:val="21"/>
                <w:lang w:val="lt-LT"/>
              </w:rPr>
              <w:t>-749,69</w:t>
            </w:r>
          </w:p>
        </w:tc>
        <w:tc>
          <w:tcPr>
            <w:tcW w:w="3828" w:type="dxa"/>
            <w:tcBorders>
              <w:top w:val="single" w:sz="4" w:space="0" w:color="000000"/>
              <w:left w:val="single" w:sz="4" w:space="0" w:color="000000"/>
              <w:bottom w:val="single" w:sz="4" w:space="0" w:color="000000"/>
              <w:right w:val="single" w:sz="4" w:space="0" w:color="000000"/>
            </w:tcBorders>
          </w:tcPr>
          <w:p w14:paraId="427096A6" w14:textId="77777777" w:rsidR="00780B71" w:rsidRPr="00AA3ED2" w:rsidRDefault="00780B71" w:rsidP="008820B5">
            <w:pPr>
              <w:rPr>
                <w:lang w:val="lt-LT"/>
              </w:rPr>
            </w:pPr>
            <w:r w:rsidRPr="00AA3ED2">
              <w:rPr>
                <w:lang w:val="lt-LT"/>
              </w:rPr>
              <w:t>Vanduo</w:t>
            </w:r>
          </w:p>
        </w:tc>
      </w:tr>
      <w:tr w:rsidR="00780B71" w:rsidRPr="00AA3ED2" w14:paraId="2D131797"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46E259F4" w14:textId="77777777" w:rsidR="00780B71" w:rsidRPr="00AA3ED2" w:rsidRDefault="00780B71" w:rsidP="008820B5">
            <w:pPr>
              <w:jc w:val="both"/>
              <w:rPr>
                <w:lang w:val="lt-LT"/>
              </w:rPr>
            </w:pPr>
            <w:r>
              <w:rPr>
                <w:lang w:val="lt-LT"/>
              </w:rPr>
              <w:t>11.</w:t>
            </w:r>
          </w:p>
        </w:tc>
        <w:tc>
          <w:tcPr>
            <w:tcW w:w="1418" w:type="dxa"/>
            <w:tcBorders>
              <w:top w:val="single" w:sz="4" w:space="0" w:color="000000"/>
              <w:left w:val="single" w:sz="4" w:space="0" w:color="000000"/>
              <w:bottom w:val="single" w:sz="4" w:space="0" w:color="000000"/>
              <w:right w:val="single" w:sz="4" w:space="0" w:color="000000"/>
            </w:tcBorders>
          </w:tcPr>
          <w:p w14:paraId="74A1CFF6" w14:textId="77777777" w:rsidR="00780B71" w:rsidRPr="00AA3ED2" w:rsidRDefault="00780B71" w:rsidP="008820B5">
            <w:pPr>
              <w:jc w:val="right"/>
              <w:rPr>
                <w:lang w:val="lt-LT"/>
              </w:rPr>
            </w:pPr>
            <w:r>
              <w:rPr>
                <w:lang w:val="lt-LT"/>
              </w:rPr>
              <w:t>2736,26</w:t>
            </w:r>
          </w:p>
        </w:tc>
        <w:tc>
          <w:tcPr>
            <w:tcW w:w="1135" w:type="dxa"/>
            <w:tcBorders>
              <w:top w:val="single" w:sz="4" w:space="0" w:color="000000"/>
              <w:left w:val="single" w:sz="4" w:space="0" w:color="000000"/>
              <w:bottom w:val="single" w:sz="4" w:space="0" w:color="000000"/>
              <w:right w:val="single" w:sz="4" w:space="0" w:color="000000"/>
            </w:tcBorders>
          </w:tcPr>
          <w:p w14:paraId="7EB406E6" w14:textId="77777777" w:rsidR="00780B71" w:rsidRPr="00AA3ED2" w:rsidRDefault="00780B71" w:rsidP="008820B5">
            <w:pPr>
              <w:jc w:val="right"/>
              <w:rPr>
                <w:lang w:val="lt-LT"/>
              </w:rPr>
            </w:pPr>
            <w:r>
              <w:rPr>
                <w:lang w:val="lt-LT"/>
              </w:rPr>
              <w:t>0,2</w:t>
            </w:r>
          </w:p>
        </w:tc>
        <w:tc>
          <w:tcPr>
            <w:tcW w:w="1415" w:type="dxa"/>
            <w:tcBorders>
              <w:top w:val="single" w:sz="4" w:space="0" w:color="000000"/>
              <w:left w:val="single" w:sz="4" w:space="0" w:color="000000"/>
              <w:bottom w:val="single" w:sz="4" w:space="0" w:color="000000"/>
              <w:right w:val="single" w:sz="4" w:space="0" w:color="000000"/>
            </w:tcBorders>
          </w:tcPr>
          <w:p w14:paraId="5B79B38B" w14:textId="77777777" w:rsidR="00780B71" w:rsidRPr="00AA3ED2" w:rsidRDefault="00780B71" w:rsidP="008820B5">
            <w:pPr>
              <w:jc w:val="right"/>
              <w:rPr>
                <w:sz w:val="22"/>
                <w:szCs w:val="22"/>
                <w:lang w:val="lt-LT"/>
              </w:rPr>
            </w:pPr>
            <w:r>
              <w:rPr>
                <w:sz w:val="22"/>
                <w:szCs w:val="22"/>
                <w:lang w:val="lt-LT"/>
              </w:rPr>
              <w:t>2207,61</w:t>
            </w:r>
          </w:p>
        </w:tc>
        <w:tc>
          <w:tcPr>
            <w:tcW w:w="1276" w:type="dxa"/>
            <w:tcBorders>
              <w:top w:val="single" w:sz="4" w:space="0" w:color="000000"/>
              <w:left w:val="single" w:sz="4" w:space="0" w:color="000000"/>
              <w:bottom w:val="single" w:sz="4" w:space="0" w:color="000000"/>
              <w:right w:val="single" w:sz="4" w:space="0" w:color="000000"/>
            </w:tcBorders>
          </w:tcPr>
          <w:p w14:paraId="66E9BD6D" w14:textId="77777777" w:rsidR="00780B71" w:rsidRPr="00AA3ED2" w:rsidRDefault="00780B71" w:rsidP="008820B5">
            <w:pPr>
              <w:jc w:val="right"/>
              <w:rPr>
                <w:sz w:val="21"/>
                <w:szCs w:val="21"/>
                <w:lang w:val="lt-LT"/>
              </w:rPr>
            </w:pPr>
            <w:r>
              <w:rPr>
                <w:sz w:val="21"/>
                <w:szCs w:val="21"/>
                <w:lang w:val="lt-LT"/>
              </w:rPr>
              <w:t>+528,65</w:t>
            </w:r>
          </w:p>
        </w:tc>
        <w:tc>
          <w:tcPr>
            <w:tcW w:w="3828" w:type="dxa"/>
            <w:tcBorders>
              <w:top w:val="single" w:sz="4" w:space="0" w:color="000000"/>
              <w:left w:val="single" w:sz="4" w:space="0" w:color="000000"/>
              <w:bottom w:val="single" w:sz="4" w:space="0" w:color="000000"/>
              <w:right w:val="single" w:sz="4" w:space="0" w:color="000000"/>
            </w:tcBorders>
          </w:tcPr>
          <w:p w14:paraId="3014E7F3" w14:textId="77777777" w:rsidR="00780B71" w:rsidRPr="00AA3ED2" w:rsidRDefault="00780B71" w:rsidP="008820B5">
            <w:pPr>
              <w:rPr>
                <w:lang w:val="lt-LT"/>
              </w:rPr>
            </w:pPr>
            <w:r w:rsidRPr="00AA3ED2">
              <w:rPr>
                <w:lang w:val="lt-LT"/>
              </w:rPr>
              <w:t>Buitinių atliekų išvežimas</w:t>
            </w:r>
          </w:p>
        </w:tc>
      </w:tr>
      <w:tr w:rsidR="00780B71" w:rsidRPr="00AA3ED2" w14:paraId="43D33303"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507CCC2E" w14:textId="77777777" w:rsidR="00780B71" w:rsidRPr="00AA3ED2" w:rsidRDefault="00780B71" w:rsidP="008820B5">
            <w:pPr>
              <w:jc w:val="both"/>
              <w:rPr>
                <w:lang w:val="lt-LT"/>
              </w:rPr>
            </w:pPr>
            <w:r>
              <w:rPr>
                <w:lang w:val="lt-LT"/>
              </w:rPr>
              <w:t>12.</w:t>
            </w:r>
          </w:p>
        </w:tc>
        <w:tc>
          <w:tcPr>
            <w:tcW w:w="1418" w:type="dxa"/>
            <w:tcBorders>
              <w:top w:val="single" w:sz="4" w:space="0" w:color="000000"/>
              <w:left w:val="single" w:sz="4" w:space="0" w:color="000000"/>
              <w:bottom w:val="single" w:sz="4" w:space="0" w:color="000000"/>
              <w:right w:val="single" w:sz="4" w:space="0" w:color="000000"/>
            </w:tcBorders>
          </w:tcPr>
          <w:p w14:paraId="5EB1CFC2" w14:textId="77777777" w:rsidR="00780B71" w:rsidRPr="00AA3ED2" w:rsidRDefault="00780B71" w:rsidP="008820B5">
            <w:pPr>
              <w:jc w:val="right"/>
              <w:rPr>
                <w:lang w:val="lt-LT"/>
              </w:rPr>
            </w:pPr>
            <w:r>
              <w:rPr>
                <w:lang w:val="lt-LT"/>
              </w:rPr>
              <w:t>1596,29</w:t>
            </w:r>
          </w:p>
        </w:tc>
        <w:tc>
          <w:tcPr>
            <w:tcW w:w="1135" w:type="dxa"/>
            <w:tcBorders>
              <w:top w:val="single" w:sz="4" w:space="0" w:color="000000"/>
              <w:left w:val="single" w:sz="4" w:space="0" w:color="000000"/>
              <w:bottom w:val="single" w:sz="4" w:space="0" w:color="000000"/>
              <w:right w:val="single" w:sz="4" w:space="0" w:color="000000"/>
            </w:tcBorders>
          </w:tcPr>
          <w:p w14:paraId="667C3784" w14:textId="77777777" w:rsidR="00780B71" w:rsidRPr="00AA3ED2" w:rsidRDefault="00780B71" w:rsidP="008820B5">
            <w:pPr>
              <w:jc w:val="right"/>
              <w:rPr>
                <w:lang w:val="lt-LT"/>
              </w:rPr>
            </w:pPr>
            <w:r>
              <w:rPr>
                <w:lang w:val="lt-LT"/>
              </w:rPr>
              <w:t>0,1</w:t>
            </w:r>
          </w:p>
        </w:tc>
        <w:tc>
          <w:tcPr>
            <w:tcW w:w="1415" w:type="dxa"/>
            <w:tcBorders>
              <w:top w:val="single" w:sz="4" w:space="0" w:color="000000"/>
              <w:left w:val="single" w:sz="4" w:space="0" w:color="000000"/>
              <w:bottom w:val="single" w:sz="4" w:space="0" w:color="000000"/>
              <w:right w:val="single" w:sz="4" w:space="0" w:color="000000"/>
            </w:tcBorders>
          </w:tcPr>
          <w:p w14:paraId="466AAE53" w14:textId="77777777" w:rsidR="00780B71" w:rsidRPr="00AA3ED2" w:rsidRDefault="00780B71" w:rsidP="008820B5">
            <w:pPr>
              <w:jc w:val="right"/>
              <w:rPr>
                <w:sz w:val="22"/>
                <w:szCs w:val="22"/>
                <w:lang w:val="lt-LT"/>
              </w:rPr>
            </w:pPr>
            <w:r>
              <w:rPr>
                <w:sz w:val="22"/>
                <w:szCs w:val="22"/>
                <w:lang w:val="lt-LT"/>
              </w:rPr>
              <w:t>1345,39</w:t>
            </w:r>
          </w:p>
        </w:tc>
        <w:tc>
          <w:tcPr>
            <w:tcW w:w="1276" w:type="dxa"/>
            <w:tcBorders>
              <w:top w:val="single" w:sz="4" w:space="0" w:color="000000"/>
              <w:left w:val="single" w:sz="4" w:space="0" w:color="000000"/>
              <w:bottom w:val="single" w:sz="4" w:space="0" w:color="000000"/>
              <w:right w:val="single" w:sz="4" w:space="0" w:color="000000"/>
            </w:tcBorders>
          </w:tcPr>
          <w:p w14:paraId="05AE8B29" w14:textId="77777777" w:rsidR="00780B71" w:rsidRPr="00AA3ED2" w:rsidRDefault="00780B71" w:rsidP="008820B5">
            <w:pPr>
              <w:jc w:val="right"/>
              <w:rPr>
                <w:sz w:val="21"/>
                <w:szCs w:val="21"/>
                <w:lang w:val="lt-LT"/>
              </w:rPr>
            </w:pPr>
            <w:r>
              <w:rPr>
                <w:sz w:val="21"/>
                <w:szCs w:val="21"/>
                <w:lang w:val="lt-LT"/>
              </w:rPr>
              <w:t>+250,90</w:t>
            </w:r>
          </w:p>
        </w:tc>
        <w:tc>
          <w:tcPr>
            <w:tcW w:w="3828" w:type="dxa"/>
            <w:tcBorders>
              <w:top w:val="single" w:sz="4" w:space="0" w:color="000000"/>
              <w:left w:val="single" w:sz="4" w:space="0" w:color="000000"/>
              <w:bottom w:val="single" w:sz="4" w:space="0" w:color="000000"/>
              <w:right w:val="single" w:sz="4" w:space="0" w:color="000000"/>
            </w:tcBorders>
          </w:tcPr>
          <w:p w14:paraId="141D51AE" w14:textId="77777777" w:rsidR="00780B71" w:rsidRPr="00AA3ED2" w:rsidRDefault="00780B71" w:rsidP="008820B5">
            <w:pPr>
              <w:rPr>
                <w:lang w:val="lt-LT"/>
              </w:rPr>
            </w:pPr>
            <w:r w:rsidRPr="00AA3ED2">
              <w:rPr>
                <w:lang w:val="lt-LT"/>
              </w:rPr>
              <w:t>Ryšiai, interneto paslaugos</w:t>
            </w:r>
          </w:p>
        </w:tc>
      </w:tr>
      <w:tr w:rsidR="00780B71" w:rsidRPr="00AA3ED2" w14:paraId="7BA9A688"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1858D9C7" w14:textId="77777777" w:rsidR="00780B71" w:rsidRPr="00AA3ED2" w:rsidRDefault="00780B71" w:rsidP="008820B5">
            <w:pPr>
              <w:jc w:val="both"/>
              <w:rPr>
                <w:lang w:val="lt-LT"/>
              </w:rPr>
            </w:pPr>
            <w:r>
              <w:rPr>
                <w:lang w:val="lt-LT"/>
              </w:rPr>
              <w:t>13.</w:t>
            </w:r>
          </w:p>
        </w:tc>
        <w:tc>
          <w:tcPr>
            <w:tcW w:w="1418" w:type="dxa"/>
            <w:tcBorders>
              <w:top w:val="single" w:sz="4" w:space="0" w:color="000000"/>
              <w:left w:val="single" w:sz="4" w:space="0" w:color="000000"/>
              <w:bottom w:val="single" w:sz="4" w:space="0" w:color="000000"/>
              <w:right w:val="single" w:sz="4" w:space="0" w:color="000000"/>
            </w:tcBorders>
          </w:tcPr>
          <w:p w14:paraId="23A7590C" w14:textId="77777777" w:rsidR="00780B71" w:rsidRPr="00AA3ED2" w:rsidRDefault="00780B71" w:rsidP="008820B5">
            <w:pPr>
              <w:jc w:val="right"/>
              <w:rPr>
                <w:lang w:val="lt-LT"/>
              </w:rPr>
            </w:pPr>
            <w:r>
              <w:rPr>
                <w:lang w:val="lt-LT"/>
              </w:rPr>
              <w:t>52592,83</w:t>
            </w:r>
          </w:p>
        </w:tc>
        <w:tc>
          <w:tcPr>
            <w:tcW w:w="1135" w:type="dxa"/>
            <w:tcBorders>
              <w:top w:val="single" w:sz="4" w:space="0" w:color="000000"/>
              <w:left w:val="single" w:sz="4" w:space="0" w:color="000000"/>
              <w:bottom w:val="single" w:sz="4" w:space="0" w:color="000000"/>
              <w:right w:val="single" w:sz="4" w:space="0" w:color="000000"/>
            </w:tcBorders>
          </w:tcPr>
          <w:p w14:paraId="660FEC36" w14:textId="77777777" w:rsidR="00780B71" w:rsidRPr="00AA3ED2" w:rsidRDefault="00780B71" w:rsidP="008820B5">
            <w:pPr>
              <w:jc w:val="right"/>
              <w:rPr>
                <w:lang w:val="lt-LT"/>
              </w:rPr>
            </w:pPr>
            <w:r>
              <w:rPr>
                <w:lang w:val="lt-LT"/>
              </w:rPr>
              <w:t>3,2</w:t>
            </w:r>
          </w:p>
        </w:tc>
        <w:tc>
          <w:tcPr>
            <w:tcW w:w="1415" w:type="dxa"/>
            <w:tcBorders>
              <w:top w:val="single" w:sz="4" w:space="0" w:color="000000"/>
              <w:left w:val="single" w:sz="4" w:space="0" w:color="000000"/>
              <w:bottom w:val="single" w:sz="4" w:space="0" w:color="000000"/>
              <w:right w:val="single" w:sz="4" w:space="0" w:color="000000"/>
            </w:tcBorders>
          </w:tcPr>
          <w:p w14:paraId="0BE5BF11" w14:textId="77777777" w:rsidR="00780B71" w:rsidRPr="00AA3ED2" w:rsidRDefault="00780B71" w:rsidP="008820B5">
            <w:pPr>
              <w:jc w:val="right"/>
              <w:rPr>
                <w:sz w:val="22"/>
                <w:szCs w:val="22"/>
                <w:lang w:val="lt-LT"/>
              </w:rPr>
            </w:pPr>
            <w:r>
              <w:rPr>
                <w:sz w:val="22"/>
                <w:szCs w:val="22"/>
                <w:lang w:val="lt-LT"/>
              </w:rPr>
              <w:t>108249,18</w:t>
            </w:r>
          </w:p>
        </w:tc>
        <w:tc>
          <w:tcPr>
            <w:tcW w:w="1276" w:type="dxa"/>
            <w:tcBorders>
              <w:top w:val="single" w:sz="4" w:space="0" w:color="000000"/>
              <w:left w:val="single" w:sz="4" w:space="0" w:color="000000"/>
              <w:bottom w:val="single" w:sz="4" w:space="0" w:color="000000"/>
              <w:right w:val="single" w:sz="4" w:space="0" w:color="000000"/>
            </w:tcBorders>
          </w:tcPr>
          <w:p w14:paraId="07DFB4CA" w14:textId="77777777" w:rsidR="00780B71" w:rsidRPr="00AA3ED2" w:rsidRDefault="00780B71" w:rsidP="008820B5">
            <w:pPr>
              <w:jc w:val="right"/>
              <w:rPr>
                <w:sz w:val="21"/>
                <w:szCs w:val="21"/>
                <w:lang w:val="lt-LT"/>
              </w:rPr>
            </w:pPr>
            <w:r>
              <w:rPr>
                <w:sz w:val="21"/>
                <w:szCs w:val="21"/>
                <w:lang w:val="lt-LT"/>
              </w:rPr>
              <w:t>-55656,35</w:t>
            </w:r>
          </w:p>
        </w:tc>
        <w:tc>
          <w:tcPr>
            <w:tcW w:w="3828" w:type="dxa"/>
            <w:tcBorders>
              <w:top w:val="single" w:sz="4" w:space="0" w:color="000000"/>
              <w:left w:val="single" w:sz="4" w:space="0" w:color="000000"/>
              <w:bottom w:val="single" w:sz="4" w:space="0" w:color="000000"/>
              <w:right w:val="single" w:sz="4" w:space="0" w:color="000000"/>
            </w:tcBorders>
          </w:tcPr>
          <w:p w14:paraId="2C27530B" w14:textId="77777777" w:rsidR="00780B71" w:rsidRPr="00AA3ED2" w:rsidRDefault="00780B71" w:rsidP="008820B5">
            <w:pPr>
              <w:rPr>
                <w:lang w:val="lt-LT"/>
              </w:rPr>
            </w:pPr>
            <w:r w:rsidRPr="00AA3ED2">
              <w:rPr>
                <w:lang w:val="lt-LT"/>
              </w:rPr>
              <w:t>Transporto išlaikymas</w:t>
            </w:r>
          </w:p>
        </w:tc>
      </w:tr>
      <w:tr w:rsidR="00780B71" w:rsidRPr="00F929AC" w14:paraId="6EE4B914"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3666B1EF" w14:textId="77777777" w:rsidR="00780B71" w:rsidRPr="00AA3ED2" w:rsidRDefault="00780B71" w:rsidP="008820B5">
            <w:pPr>
              <w:jc w:val="both"/>
              <w:rPr>
                <w:lang w:val="lt-LT"/>
              </w:rPr>
            </w:pPr>
            <w:r>
              <w:rPr>
                <w:lang w:val="lt-LT"/>
              </w:rPr>
              <w:t>14.</w:t>
            </w:r>
          </w:p>
        </w:tc>
        <w:tc>
          <w:tcPr>
            <w:tcW w:w="1418" w:type="dxa"/>
            <w:tcBorders>
              <w:top w:val="single" w:sz="4" w:space="0" w:color="000000"/>
              <w:left w:val="single" w:sz="4" w:space="0" w:color="000000"/>
              <w:bottom w:val="single" w:sz="4" w:space="0" w:color="000000"/>
              <w:right w:val="single" w:sz="4" w:space="0" w:color="000000"/>
            </w:tcBorders>
          </w:tcPr>
          <w:p w14:paraId="1CC4E17D" w14:textId="77777777" w:rsidR="00780B71" w:rsidRPr="00AA3ED2" w:rsidRDefault="00780B71" w:rsidP="008820B5">
            <w:pPr>
              <w:jc w:val="right"/>
              <w:rPr>
                <w:lang w:val="lt-LT"/>
              </w:rPr>
            </w:pPr>
            <w:r>
              <w:rPr>
                <w:lang w:val="lt-LT"/>
              </w:rPr>
              <w:t>31888,20</w:t>
            </w:r>
          </w:p>
        </w:tc>
        <w:tc>
          <w:tcPr>
            <w:tcW w:w="1135" w:type="dxa"/>
            <w:tcBorders>
              <w:top w:val="single" w:sz="4" w:space="0" w:color="000000"/>
              <w:left w:val="single" w:sz="4" w:space="0" w:color="000000"/>
              <w:bottom w:val="single" w:sz="4" w:space="0" w:color="000000"/>
              <w:right w:val="single" w:sz="4" w:space="0" w:color="000000"/>
            </w:tcBorders>
          </w:tcPr>
          <w:p w14:paraId="480B2CB6" w14:textId="77777777" w:rsidR="00780B71" w:rsidRPr="00604F6E" w:rsidRDefault="00780B71" w:rsidP="008820B5">
            <w:pPr>
              <w:jc w:val="right"/>
            </w:pPr>
            <w:r>
              <w:t>2,0</w:t>
            </w:r>
          </w:p>
        </w:tc>
        <w:tc>
          <w:tcPr>
            <w:tcW w:w="1415" w:type="dxa"/>
            <w:tcBorders>
              <w:top w:val="single" w:sz="4" w:space="0" w:color="000000"/>
              <w:left w:val="single" w:sz="4" w:space="0" w:color="000000"/>
              <w:bottom w:val="single" w:sz="4" w:space="0" w:color="000000"/>
              <w:right w:val="single" w:sz="4" w:space="0" w:color="000000"/>
            </w:tcBorders>
          </w:tcPr>
          <w:p w14:paraId="6FBF13B6" w14:textId="77777777" w:rsidR="00780B71" w:rsidRPr="00306774" w:rsidRDefault="00780B71" w:rsidP="008820B5">
            <w:pPr>
              <w:jc w:val="right"/>
              <w:rPr>
                <w:sz w:val="22"/>
                <w:szCs w:val="22"/>
                <w:lang w:val="lt-LT"/>
              </w:rPr>
            </w:pPr>
            <w:r w:rsidRPr="00306774">
              <w:rPr>
                <w:sz w:val="22"/>
                <w:szCs w:val="22"/>
                <w:lang w:val="lt-LT"/>
              </w:rPr>
              <w:t>18044,52</w:t>
            </w:r>
          </w:p>
        </w:tc>
        <w:tc>
          <w:tcPr>
            <w:tcW w:w="1276" w:type="dxa"/>
            <w:tcBorders>
              <w:top w:val="single" w:sz="4" w:space="0" w:color="000000"/>
              <w:left w:val="single" w:sz="4" w:space="0" w:color="000000"/>
              <w:bottom w:val="single" w:sz="4" w:space="0" w:color="000000"/>
              <w:right w:val="single" w:sz="4" w:space="0" w:color="000000"/>
            </w:tcBorders>
          </w:tcPr>
          <w:p w14:paraId="106425E8" w14:textId="77777777" w:rsidR="00780B71" w:rsidRPr="00306774" w:rsidRDefault="00780B71" w:rsidP="008820B5">
            <w:pPr>
              <w:jc w:val="right"/>
              <w:rPr>
                <w:sz w:val="21"/>
                <w:szCs w:val="21"/>
                <w:lang w:val="lt-LT"/>
              </w:rPr>
            </w:pPr>
            <w:r w:rsidRPr="00306774">
              <w:rPr>
                <w:sz w:val="21"/>
                <w:szCs w:val="21"/>
                <w:lang w:val="lt-LT"/>
              </w:rPr>
              <w:t>+13843,68</w:t>
            </w:r>
          </w:p>
        </w:tc>
        <w:tc>
          <w:tcPr>
            <w:tcW w:w="3828" w:type="dxa"/>
            <w:tcBorders>
              <w:top w:val="single" w:sz="4" w:space="0" w:color="000000"/>
              <w:left w:val="single" w:sz="4" w:space="0" w:color="000000"/>
              <w:bottom w:val="single" w:sz="4" w:space="0" w:color="000000"/>
              <w:right w:val="single" w:sz="4" w:space="0" w:color="000000"/>
            </w:tcBorders>
          </w:tcPr>
          <w:p w14:paraId="6D0EE143" w14:textId="77777777" w:rsidR="00780B71" w:rsidRPr="00AA3ED2" w:rsidRDefault="00780B71" w:rsidP="008820B5">
            <w:pPr>
              <w:rPr>
                <w:lang w:val="lt-LT"/>
              </w:rPr>
            </w:pPr>
            <w:r w:rsidRPr="00AA3ED2">
              <w:rPr>
                <w:lang w:val="lt-LT"/>
              </w:rPr>
              <w:t>Pastatų, įrangos remonto, eksploatacinės sąnaudos</w:t>
            </w:r>
          </w:p>
        </w:tc>
      </w:tr>
      <w:tr w:rsidR="00780B71" w:rsidRPr="00AA3ED2" w14:paraId="3C86D5F1"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579D2A47" w14:textId="77777777" w:rsidR="00780B71" w:rsidRPr="00AA3ED2" w:rsidRDefault="00780B71" w:rsidP="008820B5">
            <w:pPr>
              <w:jc w:val="both"/>
              <w:rPr>
                <w:lang w:val="lt-LT"/>
              </w:rPr>
            </w:pPr>
            <w:r>
              <w:rPr>
                <w:lang w:val="lt-LT"/>
              </w:rPr>
              <w:t>15.</w:t>
            </w:r>
          </w:p>
        </w:tc>
        <w:tc>
          <w:tcPr>
            <w:tcW w:w="1418" w:type="dxa"/>
            <w:tcBorders>
              <w:top w:val="single" w:sz="4" w:space="0" w:color="000000"/>
              <w:left w:val="single" w:sz="4" w:space="0" w:color="000000"/>
              <w:bottom w:val="single" w:sz="4" w:space="0" w:color="000000"/>
              <w:right w:val="single" w:sz="4" w:space="0" w:color="000000"/>
            </w:tcBorders>
          </w:tcPr>
          <w:p w14:paraId="436BC2EE" w14:textId="77777777" w:rsidR="00780B71" w:rsidRPr="00AA3ED2" w:rsidRDefault="00780B71" w:rsidP="008820B5">
            <w:pPr>
              <w:jc w:val="right"/>
              <w:rPr>
                <w:lang w:val="lt-LT"/>
              </w:rPr>
            </w:pPr>
            <w:r>
              <w:rPr>
                <w:lang w:val="lt-LT"/>
              </w:rPr>
              <w:t>4384,28</w:t>
            </w:r>
          </w:p>
        </w:tc>
        <w:tc>
          <w:tcPr>
            <w:tcW w:w="1135" w:type="dxa"/>
            <w:tcBorders>
              <w:top w:val="single" w:sz="4" w:space="0" w:color="000000"/>
              <w:left w:val="single" w:sz="4" w:space="0" w:color="000000"/>
              <w:bottom w:val="single" w:sz="4" w:space="0" w:color="000000"/>
              <w:right w:val="single" w:sz="4" w:space="0" w:color="000000"/>
            </w:tcBorders>
          </w:tcPr>
          <w:p w14:paraId="1821F5D6" w14:textId="77777777" w:rsidR="00780B71" w:rsidRPr="00AA3ED2" w:rsidRDefault="00780B71" w:rsidP="008820B5">
            <w:pPr>
              <w:jc w:val="right"/>
              <w:rPr>
                <w:lang w:val="lt-LT"/>
              </w:rPr>
            </w:pPr>
            <w:r>
              <w:rPr>
                <w:lang w:val="lt-LT"/>
              </w:rPr>
              <w:t>0,3</w:t>
            </w:r>
          </w:p>
        </w:tc>
        <w:tc>
          <w:tcPr>
            <w:tcW w:w="1415" w:type="dxa"/>
            <w:tcBorders>
              <w:top w:val="single" w:sz="4" w:space="0" w:color="000000"/>
              <w:left w:val="single" w:sz="4" w:space="0" w:color="000000"/>
              <w:bottom w:val="single" w:sz="4" w:space="0" w:color="000000"/>
              <w:right w:val="single" w:sz="4" w:space="0" w:color="000000"/>
            </w:tcBorders>
          </w:tcPr>
          <w:p w14:paraId="69E0D042" w14:textId="77777777" w:rsidR="00780B71" w:rsidRPr="009C6C82" w:rsidRDefault="00780B71" w:rsidP="008820B5">
            <w:pPr>
              <w:jc w:val="right"/>
              <w:rPr>
                <w:sz w:val="22"/>
                <w:szCs w:val="22"/>
                <w:lang w:val="lt-LT"/>
              </w:rPr>
            </w:pPr>
            <w:r w:rsidRPr="009C6C82">
              <w:rPr>
                <w:sz w:val="22"/>
                <w:szCs w:val="22"/>
                <w:lang w:val="lt-LT"/>
              </w:rPr>
              <w:t>4730,38</w:t>
            </w:r>
          </w:p>
        </w:tc>
        <w:tc>
          <w:tcPr>
            <w:tcW w:w="1276" w:type="dxa"/>
            <w:tcBorders>
              <w:top w:val="single" w:sz="4" w:space="0" w:color="000000"/>
              <w:left w:val="single" w:sz="4" w:space="0" w:color="000000"/>
              <w:bottom w:val="single" w:sz="4" w:space="0" w:color="000000"/>
              <w:right w:val="single" w:sz="4" w:space="0" w:color="000000"/>
            </w:tcBorders>
          </w:tcPr>
          <w:p w14:paraId="70A252AF" w14:textId="77777777" w:rsidR="00780B71" w:rsidRPr="00AA3ED2" w:rsidRDefault="00780B71" w:rsidP="008820B5">
            <w:pPr>
              <w:jc w:val="right"/>
              <w:rPr>
                <w:sz w:val="21"/>
                <w:szCs w:val="21"/>
                <w:lang w:val="lt-LT"/>
              </w:rPr>
            </w:pPr>
            <w:r>
              <w:rPr>
                <w:sz w:val="21"/>
                <w:szCs w:val="21"/>
                <w:lang w:val="lt-LT"/>
              </w:rPr>
              <w:t>-346,10</w:t>
            </w:r>
          </w:p>
        </w:tc>
        <w:tc>
          <w:tcPr>
            <w:tcW w:w="3828" w:type="dxa"/>
            <w:tcBorders>
              <w:top w:val="single" w:sz="4" w:space="0" w:color="000000"/>
              <w:left w:val="single" w:sz="4" w:space="0" w:color="000000"/>
              <w:bottom w:val="single" w:sz="4" w:space="0" w:color="000000"/>
              <w:right w:val="single" w:sz="4" w:space="0" w:color="000000"/>
            </w:tcBorders>
          </w:tcPr>
          <w:p w14:paraId="1E4AF432" w14:textId="77777777" w:rsidR="00780B71" w:rsidRPr="00AA3ED2" w:rsidRDefault="00780B71" w:rsidP="008820B5">
            <w:pPr>
              <w:rPr>
                <w:lang w:val="lt-LT"/>
              </w:rPr>
            </w:pPr>
            <w:r w:rsidRPr="00AA3ED2">
              <w:rPr>
                <w:lang w:val="lt-LT"/>
              </w:rPr>
              <w:t>Dezinfekcinės medžiagos, švaros priemonės</w:t>
            </w:r>
          </w:p>
        </w:tc>
      </w:tr>
      <w:tr w:rsidR="00780B71" w:rsidRPr="00F929AC" w14:paraId="2F2C038D"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1BCA45BC" w14:textId="77777777" w:rsidR="00780B71" w:rsidRPr="00AA3ED2" w:rsidRDefault="00780B71" w:rsidP="008820B5">
            <w:pPr>
              <w:jc w:val="both"/>
              <w:rPr>
                <w:lang w:val="lt-LT"/>
              </w:rPr>
            </w:pPr>
            <w:r>
              <w:rPr>
                <w:lang w:val="lt-LT"/>
              </w:rPr>
              <w:t>16.</w:t>
            </w:r>
          </w:p>
        </w:tc>
        <w:tc>
          <w:tcPr>
            <w:tcW w:w="1418" w:type="dxa"/>
            <w:tcBorders>
              <w:top w:val="single" w:sz="4" w:space="0" w:color="000000"/>
              <w:left w:val="single" w:sz="4" w:space="0" w:color="000000"/>
              <w:bottom w:val="single" w:sz="4" w:space="0" w:color="000000"/>
              <w:right w:val="single" w:sz="4" w:space="0" w:color="000000"/>
            </w:tcBorders>
          </w:tcPr>
          <w:p w14:paraId="39E20634" w14:textId="77777777" w:rsidR="00780B71" w:rsidRPr="00AA3ED2" w:rsidRDefault="00780B71" w:rsidP="008820B5">
            <w:pPr>
              <w:jc w:val="right"/>
              <w:rPr>
                <w:lang w:val="lt-LT"/>
              </w:rPr>
            </w:pPr>
            <w:r>
              <w:rPr>
                <w:lang w:val="lt-LT"/>
              </w:rPr>
              <w:t>6384,21</w:t>
            </w:r>
          </w:p>
        </w:tc>
        <w:tc>
          <w:tcPr>
            <w:tcW w:w="1135" w:type="dxa"/>
            <w:tcBorders>
              <w:top w:val="single" w:sz="4" w:space="0" w:color="000000"/>
              <w:left w:val="single" w:sz="4" w:space="0" w:color="000000"/>
              <w:bottom w:val="single" w:sz="4" w:space="0" w:color="000000"/>
              <w:right w:val="single" w:sz="4" w:space="0" w:color="000000"/>
            </w:tcBorders>
          </w:tcPr>
          <w:p w14:paraId="2F14C89E" w14:textId="77777777" w:rsidR="00780B71" w:rsidRPr="00AA3ED2" w:rsidRDefault="00780B71" w:rsidP="008820B5">
            <w:pPr>
              <w:jc w:val="right"/>
              <w:rPr>
                <w:lang w:val="lt-LT"/>
              </w:rPr>
            </w:pPr>
            <w:r>
              <w:rPr>
                <w:lang w:val="lt-LT"/>
              </w:rPr>
              <w:t>0,4</w:t>
            </w:r>
          </w:p>
        </w:tc>
        <w:tc>
          <w:tcPr>
            <w:tcW w:w="1415" w:type="dxa"/>
            <w:tcBorders>
              <w:top w:val="single" w:sz="4" w:space="0" w:color="000000"/>
              <w:left w:val="single" w:sz="4" w:space="0" w:color="000000"/>
              <w:bottom w:val="single" w:sz="4" w:space="0" w:color="000000"/>
              <w:right w:val="single" w:sz="4" w:space="0" w:color="000000"/>
            </w:tcBorders>
          </w:tcPr>
          <w:p w14:paraId="4B611310" w14:textId="77777777" w:rsidR="00780B71" w:rsidRPr="009C6C82" w:rsidRDefault="00780B71" w:rsidP="008820B5">
            <w:pPr>
              <w:jc w:val="right"/>
              <w:rPr>
                <w:sz w:val="22"/>
                <w:szCs w:val="22"/>
                <w:lang w:val="lt-LT"/>
              </w:rPr>
            </w:pPr>
            <w:r w:rsidRPr="009C6C82">
              <w:rPr>
                <w:sz w:val="22"/>
                <w:szCs w:val="22"/>
                <w:lang w:val="lt-LT"/>
              </w:rPr>
              <w:t>6698,91</w:t>
            </w:r>
          </w:p>
        </w:tc>
        <w:tc>
          <w:tcPr>
            <w:tcW w:w="1276" w:type="dxa"/>
            <w:tcBorders>
              <w:top w:val="single" w:sz="4" w:space="0" w:color="000000"/>
              <w:left w:val="single" w:sz="4" w:space="0" w:color="000000"/>
              <w:bottom w:val="single" w:sz="4" w:space="0" w:color="000000"/>
              <w:right w:val="single" w:sz="4" w:space="0" w:color="000000"/>
            </w:tcBorders>
          </w:tcPr>
          <w:p w14:paraId="66253975" w14:textId="77777777" w:rsidR="00780B71" w:rsidRPr="00AA3ED2" w:rsidRDefault="00780B71" w:rsidP="008820B5">
            <w:pPr>
              <w:jc w:val="right"/>
              <w:rPr>
                <w:sz w:val="21"/>
                <w:szCs w:val="21"/>
                <w:lang w:val="lt-LT"/>
              </w:rPr>
            </w:pPr>
            <w:r>
              <w:rPr>
                <w:sz w:val="21"/>
                <w:szCs w:val="21"/>
                <w:lang w:val="lt-LT"/>
              </w:rPr>
              <w:t>-314,70</w:t>
            </w:r>
          </w:p>
        </w:tc>
        <w:tc>
          <w:tcPr>
            <w:tcW w:w="3828" w:type="dxa"/>
            <w:tcBorders>
              <w:top w:val="single" w:sz="4" w:space="0" w:color="000000"/>
              <w:left w:val="single" w:sz="4" w:space="0" w:color="000000"/>
              <w:bottom w:val="single" w:sz="4" w:space="0" w:color="000000"/>
              <w:right w:val="single" w:sz="4" w:space="0" w:color="000000"/>
            </w:tcBorders>
          </w:tcPr>
          <w:p w14:paraId="3D1A25E1" w14:textId="77777777" w:rsidR="00780B71" w:rsidRPr="0054697C" w:rsidRDefault="00780B71" w:rsidP="008820B5">
            <w:pPr>
              <w:rPr>
                <w:highlight w:val="yellow"/>
                <w:lang w:val="lt-LT"/>
              </w:rPr>
            </w:pPr>
            <w:r w:rsidRPr="0054697C">
              <w:rPr>
                <w:lang w:val="lt-LT"/>
              </w:rPr>
              <w:t>Mokesčiai į biudžetą (rinkliavos, atskaitymai į garantinį fondą, įmoka pagal pacientų teisių ir žalos  sveikatai įstatymą)</w:t>
            </w:r>
          </w:p>
        </w:tc>
      </w:tr>
      <w:tr w:rsidR="00780B71" w:rsidRPr="00AA3ED2" w14:paraId="1B23D78D"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469117C2" w14:textId="77777777" w:rsidR="00780B71" w:rsidRPr="00AA3ED2" w:rsidRDefault="00780B71" w:rsidP="008820B5">
            <w:pPr>
              <w:jc w:val="both"/>
              <w:rPr>
                <w:lang w:val="lt-LT"/>
              </w:rPr>
            </w:pPr>
            <w:r>
              <w:rPr>
                <w:lang w:val="lt-LT"/>
              </w:rPr>
              <w:t>17.</w:t>
            </w:r>
          </w:p>
        </w:tc>
        <w:tc>
          <w:tcPr>
            <w:tcW w:w="1418" w:type="dxa"/>
            <w:tcBorders>
              <w:top w:val="single" w:sz="4" w:space="0" w:color="000000"/>
              <w:left w:val="single" w:sz="4" w:space="0" w:color="000000"/>
              <w:bottom w:val="single" w:sz="4" w:space="0" w:color="000000"/>
              <w:right w:val="single" w:sz="4" w:space="0" w:color="000000"/>
            </w:tcBorders>
          </w:tcPr>
          <w:p w14:paraId="474937A8" w14:textId="77777777" w:rsidR="00780B71" w:rsidRPr="00AA3ED2" w:rsidRDefault="00780B71" w:rsidP="008820B5">
            <w:pPr>
              <w:jc w:val="right"/>
              <w:rPr>
                <w:lang w:val="lt-LT"/>
              </w:rPr>
            </w:pPr>
            <w:r>
              <w:rPr>
                <w:lang w:val="lt-LT"/>
              </w:rPr>
              <w:t>3315,51</w:t>
            </w:r>
          </w:p>
        </w:tc>
        <w:tc>
          <w:tcPr>
            <w:tcW w:w="1135" w:type="dxa"/>
            <w:tcBorders>
              <w:top w:val="single" w:sz="4" w:space="0" w:color="000000"/>
              <w:left w:val="single" w:sz="4" w:space="0" w:color="000000"/>
              <w:bottom w:val="single" w:sz="4" w:space="0" w:color="000000"/>
              <w:right w:val="single" w:sz="4" w:space="0" w:color="000000"/>
            </w:tcBorders>
          </w:tcPr>
          <w:p w14:paraId="5EE8FB20" w14:textId="77777777" w:rsidR="00780B71" w:rsidRPr="00AA3ED2" w:rsidRDefault="00780B71" w:rsidP="008820B5">
            <w:pPr>
              <w:jc w:val="right"/>
              <w:rPr>
                <w:lang w:val="lt-LT"/>
              </w:rPr>
            </w:pPr>
            <w:r>
              <w:rPr>
                <w:lang w:val="lt-LT"/>
              </w:rPr>
              <w:t>0,2</w:t>
            </w:r>
          </w:p>
        </w:tc>
        <w:tc>
          <w:tcPr>
            <w:tcW w:w="1415" w:type="dxa"/>
            <w:tcBorders>
              <w:top w:val="single" w:sz="4" w:space="0" w:color="000000"/>
              <w:left w:val="single" w:sz="4" w:space="0" w:color="000000"/>
              <w:bottom w:val="single" w:sz="4" w:space="0" w:color="000000"/>
              <w:right w:val="single" w:sz="4" w:space="0" w:color="000000"/>
            </w:tcBorders>
          </w:tcPr>
          <w:p w14:paraId="2AF6E553" w14:textId="77777777" w:rsidR="00780B71" w:rsidRPr="00AA3ED2" w:rsidRDefault="00780B71" w:rsidP="008820B5">
            <w:pPr>
              <w:jc w:val="right"/>
              <w:rPr>
                <w:sz w:val="22"/>
                <w:szCs w:val="22"/>
                <w:lang w:val="lt-LT"/>
              </w:rPr>
            </w:pPr>
            <w:r>
              <w:rPr>
                <w:sz w:val="22"/>
                <w:szCs w:val="22"/>
                <w:lang w:val="lt-LT"/>
              </w:rPr>
              <w:t>4503,04</w:t>
            </w:r>
          </w:p>
        </w:tc>
        <w:tc>
          <w:tcPr>
            <w:tcW w:w="1276" w:type="dxa"/>
            <w:tcBorders>
              <w:top w:val="single" w:sz="4" w:space="0" w:color="000000"/>
              <w:left w:val="single" w:sz="4" w:space="0" w:color="000000"/>
              <w:bottom w:val="single" w:sz="4" w:space="0" w:color="000000"/>
              <w:right w:val="single" w:sz="4" w:space="0" w:color="000000"/>
            </w:tcBorders>
          </w:tcPr>
          <w:p w14:paraId="5CC86DCD" w14:textId="77777777" w:rsidR="00780B71" w:rsidRPr="00AA3ED2" w:rsidRDefault="00780B71" w:rsidP="008820B5">
            <w:pPr>
              <w:jc w:val="right"/>
              <w:rPr>
                <w:sz w:val="21"/>
                <w:szCs w:val="21"/>
                <w:lang w:val="lt-LT"/>
              </w:rPr>
            </w:pPr>
            <w:r>
              <w:rPr>
                <w:sz w:val="21"/>
                <w:szCs w:val="21"/>
                <w:lang w:val="lt-LT"/>
              </w:rPr>
              <w:t>-1187,53</w:t>
            </w:r>
          </w:p>
        </w:tc>
        <w:tc>
          <w:tcPr>
            <w:tcW w:w="3828" w:type="dxa"/>
            <w:tcBorders>
              <w:top w:val="single" w:sz="4" w:space="0" w:color="000000"/>
              <w:left w:val="single" w:sz="4" w:space="0" w:color="000000"/>
              <w:bottom w:val="single" w:sz="4" w:space="0" w:color="000000"/>
              <w:right w:val="single" w:sz="4" w:space="0" w:color="000000"/>
            </w:tcBorders>
          </w:tcPr>
          <w:p w14:paraId="10294AB6" w14:textId="77777777" w:rsidR="00780B71" w:rsidRPr="00AA3ED2" w:rsidRDefault="00780B71" w:rsidP="008820B5">
            <w:pPr>
              <w:rPr>
                <w:lang w:val="lt-LT"/>
              </w:rPr>
            </w:pPr>
            <w:r w:rsidRPr="00AA3ED2">
              <w:rPr>
                <w:lang w:val="lt-LT"/>
              </w:rPr>
              <w:t>Komandiruotės</w:t>
            </w:r>
            <w:r>
              <w:rPr>
                <w:lang w:val="lt-LT"/>
              </w:rPr>
              <w:t>, kvalifikacijos kėlimas</w:t>
            </w:r>
          </w:p>
        </w:tc>
      </w:tr>
      <w:tr w:rsidR="00780B71" w:rsidRPr="00AA3ED2" w14:paraId="73569F06"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4910EEE0" w14:textId="77777777" w:rsidR="00780B71" w:rsidRDefault="00780B71" w:rsidP="008820B5">
            <w:pPr>
              <w:jc w:val="both"/>
              <w:rPr>
                <w:lang w:val="lt-LT"/>
              </w:rPr>
            </w:pPr>
            <w:r>
              <w:rPr>
                <w:lang w:val="lt-LT"/>
              </w:rPr>
              <w:t>18.</w:t>
            </w:r>
          </w:p>
        </w:tc>
        <w:tc>
          <w:tcPr>
            <w:tcW w:w="1418" w:type="dxa"/>
            <w:tcBorders>
              <w:top w:val="single" w:sz="4" w:space="0" w:color="000000"/>
              <w:left w:val="single" w:sz="4" w:space="0" w:color="000000"/>
              <w:bottom w:val="single" w:sz="4" w:space="0" w:color="000000"/>
              <w:right w:val="single" w:sz="4" w:space="0" w:color="000000"/>
            </w:tcBorders>
          </w:tcPr>
          <w:p w14:paraId="29A8D920" w14:textId="77777777" w:rsidR="00780B71" w:rsidRPr="00AA3ED2" w:rsidRDefault="00780B71" w:rsidP="008820B5">
            <w:pPr>
              <w:jc w:val="right"/>
              <w:rPr>
                <w:lang w:val="lt-LT"/>
              </w:rPr>
            </w:pPr>
            <w:r>
              <w:rPr>
                <w:lang w:val="lt-LT"/>
              </w:rPr>
              <w:t>4350,00</w:t>
            </w:r>
          </w:p>
        </w:tc>
        <w:tc>
          <w:tcPr>
            <w:tcW w:w="1135" w:type="dxa"/>
            <w:tcBorders>
              <w:top w:val="single" w:sz="4" w:space="0" w:color="000000"/>
              <w:left w:val="single" w:sz="4" w:space="0" w:color="000000"/>
              <w:bottom w:val="single" w:sz="4" w:space="0" w:color="000000"/>
              <w:right w:val="single" w:sz="4" w:space="0" w:color="000000"/>
            </w:tcBorders>
          </w:tcPr>
          <w:p w14:paraId="4D9E5A9E" w14:textId="77777777" w:rsidR="00780B71" w:rsidRPr="00AA3ED2" w:rsidRDefault="00780B71" w:rsidP="008820B5">
            <w:pPr>
              <w:jc w:val="right"/>
              <w:rPr>
                <w:lang w:val="lt-LT"/>
              </w:rPr>
            </w:pPr>
            <w:r>
              <w:rPr>
                <w:lang w:val="lt-LT"/>
              </w:rPr>
              <w:t>0,3</w:t>
            </w:r>
          </w:p>
        </w:tc>
        <w:tc>
          <w:tcPr>
            <w:tcW w:w="1415" w:type="dxa"/>
            <w:tcBorders>
              <w:top w:val="single" w:sz="4" w:space="0" w:color="000000"/>
              <w:left w:val="single" w:sz="4" w:space="0" w:color="000000"/>
              <w:bottom w:val="single" w:sz="4" w:space="0" w:color="000000"/>
              <w:right w:val="single" w:sz="4" w:space="0" w:color="000000"/>
            </w:tcBorders>
          </w:tcPr>
          <w:p w14:paraId="4F074FDD" w14:textId="77777777" w:rsidR="00780B71" w:rsidRDefault="00780B71" w:rsidP="008820B5">
            <w:pPr>
              <w:jc w:val="right"/>
              <w:rPr>
                <w:sz w:val="22"/>
                <w:szCs w:val="22"/>
                <w:lang w:val="lt-LT"/>
              </w:rPr>
            </w:pPr>
            <w:r>
              <w:rPr>
                <w:sz w:val="22"/>
                <w:szCs w:val="22"/>
                <w:lang w:val="lt-LT"/>
              </w:rPr>
              <w:t>1200,00</w:t>
            </w:r>
          </w:p>
        </w:tc>
        <w:tc>
          <w:tcPr>
            <w:tcW w:w="1276" w:type="dxa"/>
            <w:tcBorders>
              <w:top w:val="single" w:sz="4" w:space="0" w:color="000000"/>
              <w:left w:val="single" w:sz="4" w:space="0" w:color="000000"/>
              <w:bottom w:val="single" w:sz="4" w:space="0" w:color="000000"/>
              <w:right w:val="single" w:sz="4" w:space="0" w:color="000000"/>
            </w:tcBorders>
          </w:tcPr>
          <w:p w14:paraId="668FC3C6" w14:textId="77777777" w:rsidR="00780B71" w:rsidRPr="00AA3ED2" w:rsidRDefault="00780B71" w:rsidP="008820B5">
            <w:pPr>
              <w:jc w:val="right"/>
              <w:rPr>
                <w:sz w:val="21"/>
                <w:szCs w:val="21"/>
                <w:lang w:val="lt-LT"/>
              </w:rPr>
            </w:pPr>
            <w:r>
              <w:rPr>
                <w:sz w:val="21"/>
                <w:szCs w:val="21"/>
                <w:lang w:val="lt-LT"/>
              </w:rPr>
              <w:t>+3150,00</w:t>
            </w:r>
          </w:p>
        </w:tc>
        <w:tc>
          <w:tcPr>
            <w:tcW w:w="3828" w:type="dxa"/>
            <w:tcBorders>
              <w:top w:val="single" w:sz="4" w:space="0" w:color="000000"/>
              <w:left w:val="single" w:sz="4" w:space="0" w:color="000000"/>
              <w:bottom w:val="single" w:sz="4" w:space="0" w:color="000000"/>
              <w:right w:val="single" w:sz="4" w:space="0" w:color="000000"/>
            </w:tcBorders>
          </w:tcPr>
          <w:p w14:paraId="345671C0" w14:textId="77777777" w:rsidR="00780B71" w:rsidRDefault="00780B71" w:rsidP="008820B5">
            <w:pPr>
              <w:rPr>
                <w:lang w:val="lt-LT"/>
              </w:rPr>
            </w:pPr>
            <w:r>
              <w:rPr>
                <w:lang w:val="lt-LT"/>
              </w:rPr>
              <w:t>Teisinės paslaugos</w:t>
            </w:r>
          </w:p>
        </w:tc>
      </w:tr>
      <w:tr w:rsidR="00780B71" w:rsidRPr="00AA3ED2" w14:paraId="4025AE5C"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5D1FA5EF" w14:textId="77777777" w:rsidR="00780B71" w:rsidRPr="00AA3ED2" w:rsidRDefault="00780B71" w:rsidP="008820B5">
            <w:pPr>
              <w:jc w:val="both"/>
              <w:rPr>
                <w:lang w:val="lt-LT"/>
              </w:rPr>
            </w:pPr>
            <w:r>
              <w:rPr>
                <w:lang w:val="lt-LT"/>
              </w:rPr>
              <w:t>19.</w:t>
            </w:r>
          </w:p>
        </w:tc>
        <w:tc>
          <w:tcPr>
            <w:tcW w:w="1418" w:type="dxa"/>
            <w:tcBorders>
              <w:top w:val="single" w:sz="4" w:space="0" w:color="000000"/>
              <w:left w:val="single" w:sz="4" w:space="0" w:color="000000"/>
              <w:bottom w:val="single" w:sz="4" w:space="0" w:color="000000"/>
              <w:right w:val="single" w:sz="4" w:space="0" w:color="000000"/>
            </w:tcBorders>
          </w:tcPr>
          <w:p w14:paraId="222DAC4D" w14:textId="77777777" w:rsidR="00780B71" w:rsidRPr="00AA3ED2" w:rsidRDefault="00780B71" w:rsidP="008820B5">
            <w:pPr>
              <w:jc w:val="right"/>
              <w:rPr>
                <w:lang w:val="lt-LT"/>
              </w:rPr>
            </w:pPr>
            <w:r>
              <w:rPr>
                <w:lang w:val="lt-LT"/>
              </w:rPr>
              <w:t>5374,78</w:t>
            </w:r>
          </w:p>
        </w:tc>
        <w:tc>
          <w:tcPr>
            <w:tcW w:w="1135" w:type="dxa"/>
            <w:tcBorders>
              <w:top w:val="single" w:sz="4" w:space="0" w:color="000000"/>
              <w:left w:val="single" w:sz="4" w:space="0" w:color="000000"/>
              <w:bottom w:val="single" w:sz="4" w:space="0" w:color="000000"/>
              <w:right w:val="single" w:sz="4" w:space="0" w:color="000000"/>
            </w:tcBorders>
          </w:tcPr>
          <w:p w14:paraId="4D37BDB8" w14:textId="77777777" w:rsidR="00780B71" w:rsidRPr="00AA3ED2" w:rsidRDefault="00780B71" w:rsidP="008820B5">
            <w:pPr>
              <w:jc w:val="right"/>
              <w:rPr>
                <w:lang w:val="lt-LT"/>
              </w:rPr>
            </w:pPr>
            <w:r>
              <w:rPr>
                <w:lang w:val="lt-LT"/>
              </w:rPr>
              <w:t>0,3</w:t>
            </w:r>
          </w:p>
        </w:tc>
        <w:tc>
          <w:tcPr>
            <w:tcW w:w="1415" w:type="dxa"/>
            <w:tcBorders>
              <w:top w:val="single" w:sz="4" w:space="0" w:color="000000"/>
              <w:left w:val="single" w:sz="4" w:space="0" w:color="000000"/>
              <w:bottom w:val="single" w:sz="4" w:space="0" w:color="000000"/>
              <w:right w:val="single" w:sz="4" w:space="0" w:color="000000"/>
            </w:tcBorders>
          </w:tcPr>
          <w:p w14:paraId="6E761B13" w14:textId="77777777" w:rsidR="00780B71" w:rsidRPr="00AA3ED2" w:rsidRDefault="00780B71" w:rsidP="008820B5">
            <w:pPr>
              <w:jc w:val="right"/>
              <w:rPr>
                <w:sz w:val="22"/>
                <w:szCs w:val="22"/>
                <w:lang w:val="lt-LT"/>
              </w:rPr>
            </w:pPr>
            <w:r>
              <w:rPr>
                <w:sz w:val="22"/>
                <w:szCs w:val="22"/>
                <w:lang w:val="lt-LT"/>
              </w:rPr>
              <w:t>8546,29</w:t>
            </w:r>
          </w:p>
        </w:tc>
        <w:tc>
          <w:tcPr>
            <w:tcW w:w="1276" w:type="dxa"/>
            <w:tcBorders>
              <w:top w:val="single" w:sz="4" w:space="0" w:color="000000"/>
              <w:left w:val="single" w:sz="4" w:space="0" w:color="000000"/>
              <w:bottom w:val="single" w:sz="4" w:space="0" w:color="000000"/>
              <w:right w:val="single" w:sz="4" w:space="0" w:color="000000"/>
            </w:tcBorders>
          </w:tcPr>
          <w:p w14:paraId="43F9A2EF" w14:textId="77777777" w:rsidR="00780B71" w:rsidRPr="00AA3ED2" w:rsidRDefault="00780B71" w:rsidP="008820B5">
            <w:pPr>
              <w:jc w:val="right"/>
              <w:rPr>
                <w:sz w:val="21"/>
                <w:szCs w:val="21"/>
                <w:lang w:val="lt-LT"/>
              </w:rPr>
            </w:pPr>
            <w:r>
              <w:rPr>
                <w:sz w:val="21"/>
                <w:szCs w:val="21"/>
                <w:lang w:val="lt-LT"/>
              </w:rPr>
              <w:t>-3171,51</w:t>
            </w:r>
          </w:p>
        </w:tc>
        <w:tc>
          <w:tcPr>
            <w:tcW w:w="3828" w:type="dxa"/>
            <w:tcBorders>
              <w:top w:val="single" w:sz="4" w:space="0" w:color="000000"/>
              <w:left w:val="single" w:sz="4" w:space="0" w:color="000000"/>
              <w:bottom w:val="single" w:sz="4" w:space="0" w:color="000000"/>
              <w:right w:val="single" w:sz="4" w:space="0" w:color="000000"/>
            </w:tcBorders>
          </w:tcPr>
          <w:p w14:paraId="5AEC8E8D" w14:textId="77777777" w:rsidR="00780B71" w:rsidRPr="00AA3ED2" w:rsidRDefault="00780B71" w:rsidP="008820B5">
            <w:pPr>
              <w:rPr>
                <w:lang w:val="lt-LT"/>
              </w:rPr>
            </w:pPr>
            <w:r w:rsidRPr="00AA3ED2">
              <w:rPr>
                <w:lang w:val="lt-LT"/>
              </w:rPr>
              <w:t>Inventorius</w:t>
            </w:r>
          </w:p>
        </w:tc>
      </w:tr>
      <w:tr w:rsidR="00780B71" w:rsidRPr="00AA3ED2" w14:paraId="6A560FAC"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009ED1EC" w14:textId="77777777" w:rsidR="00780B71" w:rsidRPr="00AA3ED2" w:rsidRDefault="00780B71" w:rsidP="008820B5">
            <w:pPr>
              <w:jc w:val="both"/>
              <w:rPr>
                <w:lang w:val="lt-LT"/>
              </w:rPr>
            </w:pPr>
            <w:r>
              <w:rPr>
                <w:lang w:val="lt-LT"/>
              </w:rPr>
              <w:t>20.</w:t>
            </w:r>
          </w:p>
        </w:tc>
        <w:tc>
          <w:tcPr>
            <w:tcW w:w="1418" w:type="dxa"/>
            <w:tcBorders>
              <w:top w:val="single" w:sz="4" w:space="0" w:color="000000"/>
              <w:left w:val="single" w:sz="4" w:space="0" w:color="000000"/>
              <w:bottom w:val="single" w:sz="4" w:space="0" w:color="000000"/>
              <w:right w:val="single" w:sz="4" w:space="0" w:color="000000"/>
            </w:tcBorders>
          </w:tcPr>
          <w:p w14:paraId="67E7FDAF" w14:textId="77777777" w:rsidR="00780B71" w:rsidRPr="00AA3ED2" w:rsidRDefault="00780B71" w:rsidP="008820B5">
            <w:pPr>
              <w:jc w:val="right"/>
              <w:rPr>
                <w:lang w:val="lt-LT"/>
              </w:rPr>
            </w:pPr>
            <w:r>
              <w:rPr>
                <w:lang w:val="lt-LT"/>
              </w:rPr>
              <w:t>2762,02</w:t>
            </w:r>
          </w:p>
        </w:tc>
        <w:tc>
          <w:tcPr>
            <w:tcW w:w="1135" w:type="dxa"/>
            <w:tcBorders>
              <w:top w:val="single" w:sz="4" w:space="0" w:color="000000"/>
              <w:left w:val="single" w:sz="4" w:space="0" w:color="000000"/>
              <w:bottom w:val="single" w:sz="4" w:space="0" w:color="000000"/>
              <w:right w:val="single" w:sz="4" w:space="0" w:color="000000"/>
            </w:tcBorders>
          </w:tcPr>
          <w:p w14:paraId="49FC1032" w14:textId="77777777" w:rsidR="00780B71" w:rsidRPr="00AA3ED2" w:rsidRDefault="00780B71" w:rsidP="008820B5">
            <w:pPr>
              <w:jc w:val="right"/>
              <w:rPr>
                <w:lang w:val="lt-LT"/>
              </w:rPr>
            </w:pPr>
            <w:r>
              <w:rPr>
                <w:lang w:val="lt-LT"/>
              </w:rPr>
              <w:t>0,2</w:t>
            </w:r>
          </w:p>
        </w:tc>
        <w:tc>
          <w:tcPr>
            <w:tcW w:w="1415" w:type="dxa"/>
            <w:tcBorders>
              <w:top w:val="single" w:sz="4" w:space="0" w:color="000000"/>
              <w:left w:val="single" w:sz="4" w:space="0" w:color="000000"/>
              <w:bottom w:val="single" w:sz="4" w:space="0" w:color="000000"/>
              <w:right w:val="single" w:sz="4" w:space="0" w:color="000000"/>
            </w:tcBorders>
          </w:tcPr>
          <w:p w14:paraId="66062980" w14:textId="77777777" w:rsidR="00780B71" w:rsidRPr="00AA3ED2" w:rsidRDefault="00780B71" w:rsidP="008820B5">
            <w:pPr>
              <w:jc w:val="right"/>
              <w:rPr>
                <w:sz w:val="22"/>
                <w:szCs w:val="22"/>
                <w:lang w:val="lt-LT"/>
              </w:rPr>
            </w:pPr>
            <w:r>
              <w:rPr>
                <w:sz w:val="22"/>
                <w:szCs w:val="22"/>
                <w:lang w:val="lt-LT"/>
              </w:rPr>
              <w:t>4297,55</w:t>
            </w:r>
          </w:p>
        </w:tc>
        <w:tc>
          <w:tcPr>
            <w:tcW w:w="1276" w:type="dxa"/>
            <w:tcBorders>
              <w:top w:val="single" w:sz="4" w:space="0" w:color="000000"/>
              <w:left w:val="single" w:sz="4" w:space="0" w:color="000000"/>
              <w:bottom w:val="single" w:sz="4" w:space="0" w:color="000000"/>
              <w:right w:val="single" w:sz="4" w:space="0" w:color="000000"/>
            </w:tcBorders>
          </w:tcPr>
          <w:p w14:paraId="1572FD74" w14:textId="77777777" w:rsidR="00780B71" w:rsidRPr="00AA3ED2" w:rsidRDefault="00780B71" w:rsidP="008820B5">
            <w:pPr>
              <w:jc w:val="right"/>
              <w:rPr>
                <w:sz w:val="21"/>
                <w:szCs w:val="21"/>
                <w:lang w:val="lt-LT"/>
              </w:rPr>
            </w:pPr>
            <w:r>
              <w:rPr>
                <w:sz w:val="21"/>
                <w:szCs w:val="21"/>
                <w:lang w:val="lt-LT"/>
              </w:rPr>
              <w:t>-1535,53</w:t>
            </w:r>
          </w:p>
        </w:tc>
        <w:tc>
          <w:tcPr>
            <w:tcW w:w="3828" w:type="dxa"/>
            <w:tcBorders>
              <w:top w:val="single" w:sz="4" w:space="0" w:color="000000"/>
              <w:left w:val="single" w:sz="4" w:space="0" w:color="000000"/>
              <w:bottom w:val="single" w:sz="4" w:space="0" w:color="000000"/>
              <w:right w:val="single" w:sz="4" w:space="0" w:color="000000"/>
            </w:tcBorders>
          </w:tcPr>
          <w:p w14:paraId="7771F878" w14:textId="77777777" w:rsidR="00780B71" w:rsidRPr="00AA3ED2" w:rsidRDefault="00780B71" w:rsidP="008820B5">
            <w:pPr>
              <w:rPr>
                <w:lang w:val="lt-LT"/>
              </w:rPr>
            </w:pPr>
            <w:r w:rsidRPr="00AA3ED2">
              <w:rPr>
                <w:lang w:val="lt-LT"/>
              </w:rPr>
              <w:t>Statistiniai blankai, kanceliarinės prekės</w:t>
            </w:r>
          </w:p>
        </w:tc>
      </w:tr>
      <w:tr w:rsidR="00780B71" w:rsidRPr="00F929AC" w14:paraId="73146D6A"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02A431E6" w14:textId="77777777" w:rsidR="00780B71" w:rsidRPr="00AA3ED2" w:rsidRDefault="00780B71" w:rsidP="008820B5">
            <w:pPr>
              <w:jc w:val="both"/>
              <w:rPr>
                <w:lang w:val="lt-LT"/>
              </w:rPr>
            </w:pPr>
            <w:r>
              <w:rPr>
                <w:lang w:val="lt-LT"/>
              </w:rPr>
              <w:t>21.</w:t>
            </w:r>
          </w:p>
        </w:tc>
        <w:tc>
          <w:tcPr>
            <w:tcW w:w="1418" w:type="dxa"/>
            <w:tcBorders>
              <w:top w:val="single" w:sz="4" w:space="0" w:color="000000"/>
              <w:left w:val="single" w:sz="4" w:space="0" w:color="000000"/>
              <w:bottom w:val="single" w:sz="4" w:space="0" w:color="000000"/>
              <w:right w:val="single" w:sz="4" w:space="0" w:color="000000"/>
            </w:tcBorders>
          </w:tcPr>
          <w:p w14:paraId="701AF40E" w14:textId="77777777" w:rsidR="00780B71" w:rsidRPr="00AA3ED2" w:rsidRDefault="00780B71" w:rsidP="008820B5">
            <w:pPr>
              <w:jc w:val="right"/>
              <w:rPr>
                <w:lang w:val="lt-LT"/>
              </w:rPr>
            </w:pPr>
            <w:r>
              <w:rPr>
                <w:lang w:val="lt-LT"/>
              </w:rPr>
              <w:t>12233,10</w:t>
            </w:r>
          </w:p>
        </w:tc>
        <w:tc>
          <w:tcPr>
            <w:tcW w:w="1135" w:type="dxa"/>
            <w:tcBorders>
              <w:top w:val="single" w:sz="4" w:space="0" w:color="000000"/>
              <w:left w:val="single" w:sz="4" w:space="0" w:color="000000"/>
              <w:bottom w:val="single" w:sz="4" w:space="0" w:color="000000"/>
              <w:right w:val="single" w:sz="4" w:space="0" w:color="000000"/>
            </w:tcBorders>
          </w:tcPr>
          <w:p w14:paraId="5511C36F" w14:textId="77777777" w:rsidR="00780B71" w:rsidRPr="00AA3ED2" w:rsidRDefault="00780B71" w:rsidP="008820B5">
            <w:pPr>
              <w:jc w:val="right"/>
              <w:rPr>
                <w:lang w:val="lt-LT"/>
              </w:rPr>
            </w:pPr>
            <w:r>
              <w:rPr>
                <w:lang w:val="lt-LT"/>
              </w:rPr>
              <w:t>0,7</w:t>
            </w:r>
          </w:p>
        </w:tc>
        <w:tc>
          <w:tcPr>
            <w:tcW w:w="1415" w:type="dxa"/>
            <w:tcBorders>
              <w:top w:val="single" w:sz="4" w:space="0" w:color="000000"/>
              <w:left w:val="single" w:sz="4" w:space="0" w:color="000000"/>
              <w:bottom w:val="single" w:sz="4" w:space="0" w:color="000000"/>
              <w:right w:val="single" w:sz="4" w:space="0" w:color="000000"/>
            </w:tcBorders>
          </w:tcPr>
          <w:p w14:paraId="25835DF4" w14:textId="77777777" w:rsidR="00780B71" w:rsidRPr="00AA3ED2" w:rsidRDefault="00780B71" w:rsidP="008820B5">
            <w:pPr>
              <w:jc w:val="right"/>
              <w:rPr>
                <w:sz w:val="22"/>
                <w:szCs w:val="22"/>
                <w:lang w:val="lt-LT"/>
              </w:rPr>
            </w:pPr>
            <w:r>
              <w:rPr>
                <w:sz w:val="22"/>
                <w:szCs w:val="22"/>
                <w:lang w:val="lt-LT"/>
              </w:rPr>
              <w:t>9881,24</w:t>
            </w:r>
          </w:p>
        </w:tc>
        <w:tc>
          <w:tcPr>
            <w:tcW w:w="1276" w:type="dxa"/>
            <w:tcBorders>
              <w:top w:val="single" w:sz="4" w:space="0" w:color="000000"/>
              <w:left w:val="single" w:sz="4" w:space="0" w:color="000000"/>
              <w:bottom w:val="single" w:sz="4" w:space="0" w:color="000000"/>
              <w:right w:val="single" w:sz="4" w:space="0" w:color="000000"/>
            </w:tcBorders>
          </w:tcPr>
          <w:p w14:paraId="3BB8314F" w14:textId="77777777" w:rsidR="00780B71" w:rsidRDefault="00780B71" w:rsidP="008820B5">
            <w:pPr>
              <w:jc w:val="right"/>
              <w:rPr>
                <w:sz w:val="21"/>
                <w:szCs w:val="21"/>
                <w:lang w:val="lt-LT"/>
              </w:rPr>
            </w:pPr>
            <w:r>
              <w:rPr>
                <w:sz w:val="21"/>
                <w:szCs w:val="21"/>
                <w:lang w:val="lt-LT"/>
              </w:rPr>
              <w:t>+2351,86</w:t>
            </w:r>
          </w:p>
          <w:p w14:paraId="24486B1C" w14:textId="77777777" w:rsidR="00780B71" w:rsidRDefault="00780B71" w:rsidP="008820B5">
            <w:pPr>
              <w:jc w:val="center"/>
              <w:rPr>
                <w:sz w:val="21"/>
                <w:szCs w:val="21"/>
                <w:lang w:val="lt-LT"/>
              </w:rPr>
            </w:pPr>
          </w:p>
          <w:p w14:paraId="0941C89F" w14:textId="77777777" w:rsidR="00780B71" w:rsidRPr="00AA3ED2" w:rsidRDefault="00780B71" w:rsidP="008820B5">
            <w:pPr>
              <w:jc w:val="right"/>
              <w:rPr>
                <w:sz w:val="21"/>
                <w:szCs w:val="21"/>
                <w:lang w:val="lt-LT"/>
              </w:rPr>
            </w:pPr>
          </w:p>
        </w:tc>
        <w:tc>
          <w:tcPr>
            <w:tcW w:w="3828" w:type="dxa"/>
            <w:tcBorders>
              <w:top w:val="single" w:sz="4" w:space="0" w:color="000000"/>
              <w:left w:val="single" w:sz="4" w:space="0" w:color="000000"/>
              <w:bottom w:val="single" w:sz="4" w:space="0" w:color="000000"/>
              <w:right w:val="single" w:sz="4" w:space="0" w:color="000000"/>
            </w:tcBorders>
          </w:tcPr>
          <w:p w14:paraId="3BBA3F1F" w14:textId="77777777" w:rsidR="00780B71" w:rsidRPr="00AA3ED2" w:rsidRDefault="00780B71" w:rsidP="008820B5">
            <w:pPr>
              <w:rPr>
                <w:lang w:val="lt-LT"/>
              </w:rPr>
            </w:pPr>
            <w:r>
              <w:rPr>
                <w:lang w:val="lt-LT"/>
              </w:rPr>
              <w:t xml:space="preserve">E. </w:t>
            </w:r>
            <w:r w:rsidRPr="00AA3ED2">
              <w:rPr>
                <w:lang w:val="lt-LT"/>
              </w:rPr>
              <w:t>sveikata programų aptarnavimas ir techninė priežiūra</w:t>
            </w:r>
          </w:p>
        </w:tc>
      </w:tr>
      <w:tr w:rsidR="00780B71" w:rsidRPr="00AA3ED2" w14:paraId="6474A967"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71B65D96" w14:textId="77777777" w:rsidR="00780B71" w:rsidRPr="00AA3ED2" w:rsidRDefault="00780B71" w:rsidP="008820B5">
            <w:pPr>
              <w:jc w:val="both"/>
              <w:rPr>
                <w:lang w:val="lt-LT"/>
              </w:rPr>
            </w:pPr>
            <w:r>
              <w:rPr>
                <w:lang w:val="lt-LT"/>
              </w:rPr>
              <w:lastRenderedPageBreak/>
              <w:t>22.</w:t>
            </w:r>
          </w:p>
        </w:tc>
        <w:tc>
          <w:tcPr>
            <w:tcW w:w="1418" w:type="dxa"/>
            <w:tcBorders>
              <w:top w:val="single" w:sz="4" w:space="0" w:color="000000"/>
              <w:left w:val="single" w:sz="4" w:space="0" w:color="000000"/>
              <w:bottom w:val="single" w:sz="4" w:space="0" w:color="000000"/>
              <w:right w:val="single" w:sz="4" w:space="0" w:color="000000"/>
            </w:tcBorders>
          </w:tcPr>
          <w:p w14:paraId="7C313ADA" w14:textId="77777777" w:rsidR="00780B71" w:rsidRPr="00AA3ED2" w:rsidRDefault="00780B71" w:rsidP="008820B5">
            <w:pPr>
              <w:jc w:val="right"/>
              <w:rPr>
                <w:lang w:val="lt-LT"/>
              </w:rPr>
            </w:pPr>
            <w:r>
              <w:rPr>
                <w:lang w:val="lt-LT"/>
              </w:rPr>
              <w:t>47789,68</w:t>
            </w:r>
          </w:p>
        </w:tc>
        <w:tc>
          <w:tcPr>
            <w:tcW w:w="1135" w:type="dxa"/>
            <w:tcBorders>
              <w:top w:val="single" w:sz="4" w:space="0" w:color="000000"/>
              <w:left w:val="single" w:sz="4" w:space="0" w:color="000000"/>
              <w:bottom w:val="single" w:sz="4" w:space="0" w:color="000000"/>
              <w:right w:val="single" w:sz="4" w:space="0" w:color="000000"/>
            </w:tcBorders>
          </w:tcPr>
          <w:p w14:paraId="07ABA4AD" w14:textId="77777777" w:rsidR="00780B71" w:rsidRPr="00AA3ED2" w:rsidRDefault="00780B71" w:rsidP="008820B5">
            <w:pPr>
              <w:jc w:val="right"/>
              <w:rPr>
                <w:lang w:val="lt-LT"/>
              </w:rPr>
            </w:pPr>
            <w:r>
              <w:rPr>
                <w:lang w:val="lt-LT"/>
              </w:rPr>
              <w:t>2,9</w:t>
            </w:r>
          </w:p>
        </w:tc>
        <w:tc>
          <w:tcPr>
            <w:tcW w:w="1415" w:type="dxa"/>
            <w:tcBorders>
              <w:top w:val="single" w:sz="4" w:space="0" w:color="000000"/>
              <w:left w:val="single" w:sz="4" w:space="0" w:color="000000"/>
              <w:bottom w:val="single" w:sz="4" w:space="0" w:color="000000"/>
              <w:right w:val="single" w:sz="4" w:space="0" w:color="000000"/>
            </w:tcBorders>
          </w:tcPr>
          <w:p w14:paraId="5ED92E7A" w14:textId="77777777" w:rsidR="00780B71" w:rsidRPr="00AA3ED2" w:rsidRDefault="00780B71" w:rsidP="008820B5">
            <w:pPr>
              <w:jc w:val="right"/>
              <w:rPr>
                <w:sz w:val="22"/>
                <w:szCs w:val="22"/>
                <w:lang w:val="lt-LT"/>
              </w:rPr>
            </w:pPr>
            <w:r>
              <w:rPr>
                <w:sz w:val="22"/>
                <w:szCs w:val="22"/>
                <w:lang w:val="lt-LT"/>
              </w:rPr>
              <w:t>47938,94</w:t>
            </w:r>
          </w:p>
        </w:tc>
        <w:tc>
          <w:tcPr>
            <w:tcW w:w="1276" w:type="dxa"/>
            <w:tcBorders>
              <w:top w:val="single" w:sz="4" w:space="0" w:color="000000"/>
              <w:left w:val="single" w:sz="4" w:space="0" w:color="000000"/>
              <w:bottom w:val="single" w:sz="4" w:space="0" w:color="000000"/>
              <w:right w:val="single" w:sz="4" w:space="0" w:color="000000"/>
            </w:tcBorders>
          </w:tcPr>
          <w:p w14:paraId="4CD8EFE9" w14:textId="77777777" w:rsidR="00780B71" w:rsidRPr="00AA3ED2" w:rsidRDefault="00780B71" w:rsidP="008820B5">
            <w:pPr>
              <w:jc w:val="right"/>
              <w:rPr>
                <w:sz w:val="21"/>
                <w:szCs w:val="21"/>
                <w:lang w:val="lt-LT"/>
              </w:rPr>
            </w:pPr>
            <w:r>
              <w:rPr>
                <w:sz w:val="21"/>
                <w:szCs w:val="21"/>
                <w:lang w:val="lt-LT"/>
              </w:rPr>
              <w:t>-149,26</w:t>
            </w:r>
          </w:p>
        </w:tc>
        <w:tc>
          <w:tcPr>
            <w:tcW w:w="3828" w:type="dxa"/>
            <w:tcBorders>
              <w:top w:val="single" w:sz="4" w:space="0" w:color="000000"/>
              <w:left w:val="single" w:sz="4" w:space="0" w:color="000000"/>
              <w:bottom w:val="single" w:sz="4" w:space="0" w:color="000000"/>
              <w:right w:val="single" w:sz="4" w:space="0" w:color="000000"/>
            </w:tcBorders>
          </w:tcPr>
          <w:p w14:paraId="3978A592" w14:textId="77777777" w:rsidR="00780B71" w:rsidRPr="00AA3ED2" w:rsidRDefault="00780B71" w:rsidP="008820B5">
            <w:pPr>
              <w:rPr>
                <w:lang w:val="lt-LT"/>
              </w:rPr>
            </w:pPr>
            <w:r w:rsidRPr="00AA3ED2">
              <w:rPr>
                <w:lang w:val="lt-LT"/>
              </w:rPr>
              <w:t>Ilgalaikio turto nusidėvėjimas</w:t>
            </w:r>
            <w:r>
              <w:rPr>
                <w:lang w:val="lt-LT"/>
              </w:rPr>
              <w:t xml:space="preserve">, </w:t>
            </w:r>
            <w:r w:rsidRPr="00AA3ED2">
              <w:rPr>
                <w:lang w:val="lt-LT"/>
              </w:rPr>
              <w:t>amortizacija</w:t>
            </w:r>
          </w:p>
        </w:tc>
      </w:tr>
      <w:tr w:rsidR="00780B71" w:rsidRPr="00AA3ED2" w14:paraId="65076B66"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6A93CCAD" w14:textId="77777777" w:rsidR="00780B71" w:rsidRPr="00AA3ED2" w:rsidRDefault="00780B71" w:rsidP="008820B5">
            <w:pPr>
              <w:jc w:val="both"/>
              <w:rPr>
                <w:lang w:val="lt-LT"/>
              </w:rPr>
            </w:pPr>
            <w:r>
              <w:rPr>
                <w:lang w:val="lt-LT"/>
              </w:rPr>
              <w:t>23.</w:t>
            </w:r>
          </w:p>
        </w:tc>
        <w:tc>
          <w:tcPr>
            <w:tcW w:w="1418" w:type="dxa"/>
            <w:tcBorders>
              <w:top w:val="single" w:sz="4" w:space="0" w:color="000000"/>
              <w:left w:val="single" w:sz="4" w:space="0" w:color="000000"/>
              <w:bottom w:val="single" w:sz="4" w:space="0" w:color="000000"/>
              <w:right w:val="single" w:sz="4" w:space="0" w:color="000000"/>
            </w:tcBorders>
          </w:tcPr>
          <w:p w14:paraId="431FF724" w14:textId="77777777" w:rsidR="00780B71" w:rsidRDefault="00780B71" w:rsidP="008820B5">
            <w:pPr>
              <w:jc w:val="right"/>
              <w:rPr>
                <w:lang w:val="lt-LT"/>
              </w:rPr>
            </w:pPr>
            <w:r>
              <w:rPr>
                <w:lang w:val="lt-LT"/>
              </w:rPr>
              <w:t>34999,18</w:t>
            </w:r>
          </w:p>
        </w:tc>
        <w:tc>
          <w:tcPr>
            <w:tcW w:w="1135" w:type="dxa"/>
            <w:tcBorders>
              <w:top w:val="single" w:sz="4" w:space="0" w:color="000000"/>
              <w:left w:val="single" w:sz="4" w:space="0" w:color="000000"/>
              <w:bottom w:val="single" w:sz="4" w:space="0" w:color="000000"/>
              <w:right w:val="single" w:sz="4" w:space="0" w:color="000000"/>
            </w:tcBorders>
          </w:tcPr>
          <w:p w14:paraId="3C59084E" w14:textId="77777777" w:rsidR="00780B71" w:rsidRPr="00AA3ED2" w:rsidRDefault="00780B71" w:rsidP="008820B5">
            <w:pPr>
              <w:jc w:val="right"/>
              <w:rPr>
                <w:lang w:val="lt-LT"/>
              </w:rPr>
            </w:pPr>
            <w:r>
              <w:rPr>
                <w:lang w:val="lt-LT"/>
              </w:rPr>
              <w:t>2,1</w:t>
            </w:r>
          </w:p>
        </w:tc>
        <w:tc>
          <w:tcPr>
            <w:tcW w:w="1415" w:type="dxa"/>
            <w:tcBorders>
              <w:top w:val="single" w:sz="4" w:space="0" w:color="000000"/>
              <w:left w:val="single" w:sz="4" w:space="0" w:color="000000"/>
              <w:bottom w:val="single" w:sz="4" w:space="0" w:color="000000"/>
              <w:right w:val="single" w:sz="4" w:space="0" w:color="000000"/>
            </w:tcBorders>
          </w:tcPr>
          <w:p w14:paraId="3EA06536" w14:textId="77777777" w:rsidR="00780B71" w:rsidRDefault="00780B71" w:rsidP="008820B5">
            <w:pPr>
              <w:jc w:val="center"/>
              <w:rPr>
                <w:sz w:val="22"/>
                <w:szCs w:val="22"/>
                <w:lang w:val="lt-LT"/>
              </w:rPr>
            </w:pPr>
            <w:r>
              <w:rPr>
                <w:sz w:val="22"/>
                <w:szCs w:val="22"/>
                <w:lang w:val="lt-LT"/>
              </w:rPr>
              <w:t>-</w:t>
            </w:r>
          </w:p>
        </w:tc>
        <w:tc>
          <w:tcPr>
            <w:tcW w:w="1276" w:type="dxa"/>
            <w:tcBorders>
              <w:top w:val="single" w:sz="4" w:space="0" w:color="000000"/>
              <w:left w:val="single" w:sz="4" w:space="0" w:color="000000"/>
              <w:bottom w:val="single" w:sz="4" w:space="0" w:color="000000"/>
              <w:right w:val="single" w:sz="4" w:space="0" w:color="000000"/>
            </w:tcBorders>
          </w:tcPr>
          <w:p w14:paraId="2A57B065" w14:textId="77777777" w:rsidR="00780B71" w:rsidRPr="00AA3ED2" w:rsidRDefault="00780B71" w:rsidP="008820B5">
            <w:pPr>
              <w:jc w:val="right"/>
              <w:rPr>
                <w:sz w:val="21"/>
                <w:szCs w:val="21"/>
                <w:lang w:val="lt-LT"/>
              </w:rPr>
            </w:pPr>
            <w:r>
              <w:rPr>
                <w:sz w:val="21"/>
                <w:szCs w:val="21"/>
                <w:lang w:val="lt-LT"/>
              </w:rPr>
              <w:t>+34999,18</w:t>
            </w:r>
          </w:p>
        </w:tc>
        <w:tc>
          <w:tcPr>
            <w:tcW w:w="3828" w:type="dxa"/>
            <w:tcBorders>
              <w:top w:val="single" w:sz="4" w:space="0" w:color="000000"/>
              <w:left w:val="single" w:sz="4" w:space="0" w:color="000000"/>
              <w:bottom w:val="single" w:sz="4" w:space="0" w:color="000000"/>
              <w:right w:val="single" w:sz="4" w:space="0" w:color="000000"/>
            </w:tcBorders>
          </w:tcPr>
          <w:p w14:paraId="0116DC20" w14:textId="77777777" w:rsidR="00780B71" w:rsidRPr="00AA3ED2" w:rsidRDefault="00780B71" w:rsidP="008820B5">
            <w:pPr>
              <w:rPr>
                <w:lang w:val="lt-LT"/>
              </w:rPr>
            </w:pPr>
            <w:r>
              <w:rPr>
                <w:lang w:val="lt-LT"/>
              </w:rPr>
              <w:t>Nurašytos sumos</w:t>
            </w:r>
          </w:p>
        </w:tc>
      </w:tr>
      <w:tr w:rsidR="00780B71" w:rsidRPr="00F929AC" w14:paraId="15F88CCA" w14:textId="77777777" w:rsidTr="008820B5">
        <w:trPr>
          <w:cantSplit/>
          <w:trHeight w:val="192"/>
        </w:trPr>
        <w:tc>
          <w:tcPr>
            <w:tcW w:w="567" w:type="dxa"/>
            <w:tcBorders>
              <w:top w:val="single" w:sz="4" w:space="0" w:color="000000"/>
              <w:left w:val="single" w:sz="4" w:space="0" w:color="000000"/>
              <w:bottom w:val="single" w:sz="4" w:space="0" w:color="000000"/>
              <w:right w:val="single" w:sz="4" w:space="0" w:color="000000"/>
            </w:tcBorders>
          </w:tcPr>
          <w:p w14:paraId="68B01599" w14:textId="77777777" w:rsidR="00780B71" w:rsidRPr="00AA3ED2" w:rsidRDefault="00780B71" w:rsidP="008820B5">
            <w:pPr>
              <w:jc w:val="both"/>
              <w:rPr>
                <w:lang w:val="lt-LT"/>
              </w:rPr>
            </w:pPr>
            <w:r>
              <w:rPr>
                <w:lang w:val="lt-LT"/>
              </w:rPr>
              <w:t>24.</w:t>
            </w:r>
          </w:p>
        </w:tc>
        <w:tc>
          <w:tcPr>
            <w:tcW w:w="1418" w:type="dxa"/>
            <w:tcBorders>
              <w:top w:val="single" w:sz="4" w:space="0" w:color="000000"/>
              <w:left w:val="single" w:sz="4" w:space="0" w:color="000000"/>
              <w:bottom w:val="single" w:sz="4" w:space="0" w:color="000000"/>
              <w:right w:val="single" w:sz="4" w:space="0" w:color="000000"/>
            </w:tcBorders>
          </w:tcPr>
          <w:p w14:paraId="46398951" w14:textId="77777777" w:rsidR="00780B71" w:rsidRPr="00AA3ED2" w:rsidRDefault="00780B71" w:rsidP="008820B5">
            <w:pPr>
              <w:jc w:val="right"/>
              <w:rPr>
                <w:lang w:val="lt-LT"/>
              </w:rPr>
            </w:pPr>
            <w:r>
              <w:rPr>
                <w:lang w:val="lt-LT"/>
              </w:rPr>
              <w:t>19240,21</w:t>
            </w:r>
          </w:p>
        </w:tc>
        <w:tc>
          <w:tcPr>
            <w:tcW w:w="1135" w:type="dxa"/>
            <w:tcBorders>
              <w:top w:val="single" w:sz="4" w:space="0" w:color="000000"/>
              <w:left w:val="single" w:sz="4" w:space="0" w:color="000000"/>
              <w:bottom w:val="single" w:sz="4" w:space="0" w:color="000000"/>
              <w:right w:val="single" w:sz="4" w:space="0" w:color="000000"/>
            </w:tcBorders>
          </w:tcPr>
          <w:p w14:paraId="2855B022" w14:textId="77777777" w:rsidR="00780B71" w:rsidRPr="00AA3ED2" w:rsidRDefault="00780B71" w:rsidP="008820B5">
            <w:pPr>
              <w:jc w:val="right"/>
              <w:rPr>
                <w:lang w:val="lt-LT"/>
              </w:rPr>
            </w:pPr>
            <w:r>
              <w:rPr>
                <w:lang w:val="lt-LT"/>
              </w:rPr>
              <w:t>1,1</w:t>
            </w:r>
          </w:p>
        </w:tc>
        <w:tc>
          <w:tcPr>
            <w:tcW w:w="1415" w:type="dxa"/>
            <w:tcBorders>
              <w:top w:val="single" w:sz="4" w:space="0" w:color="000000"/>
              <w:left w:val="single" w:sz="4" w:space="0" w:color="000000"/>
              <w:bottom w:val="single" w:sz="4" w:space="0" w:color="000000"/>
              <w:right w:val="single" w:sz="4" w:space="0" w:color="000000"/>
            </w:tcBorders>
          </w:tcPr>
          <w:p w14:paraId="7A52DBAB" w14:textId="77777777" w:rsidR="00780B71" w:rsidRPr="00AA3ED2" w:rsidRDefault="00780B71" w:rsidP="008820B5">
            <w:pPr>
              <w:jc w:val="right"/>
              <w:rPr>
                <w:sz w:val="22"/>
                <w:szCs w:val="22"/>
                <w:lang w:val="lt-LT"/>
              </w:rPr>
            </w:pPr>
            <w:r>
              <w:rPr>
                <w:sz w:val="22"/>
                <w:szCs w:val="22"/>
                <w:lang w:val="lt-LT"/>
              </w:rPr>
              <w:t>18924,37</w:t>
            </w:r>
          </w:p>
        </w:tc>
        <w:tc>
          <w:tcPr>
            <w:tcW w:w="1276" w:type="dxa"/>
            <w:tcBorders>
              <w:top w:val="single" w:sz="4" w:space="0" w:color="000000"/>
              <w:left w:val="single" w:sz="4" w:space="0" w:color="000000"/>
              <w:bottom w:val="single" w:sz="4" w:space="0" w:color="000000"/>
              <w:right w:val="single" w:sz="4" w:space="0" w:color="000000"/>
            </w:tcBorders>
          </w:tcPr>
          <w:p w14:paraId="57C22EB9" w14:textId="77777777" w:rsidR="00780B71" w:rsidRPr="00AA3ED2" w:rsidRDefault="00780B71" w:rsidP="008820B5">
            <w:pPr>
              <w:jc w:val="right"/>
              <w:rPr>
                <w:sz w:val="21"/>
                <w:szCs w:val="21"/>
                <w:lang w:val="lt-LT"/>
              </w:rPr>
            </w:pPr>
            <w:r>
              <w:rPr>
                <w:sz w:val="21"/>
                <w:szCs w:val="21"/>
                <w:lang w:val="lt-LT"/>
              </w:rPr>
              <w:t>+315,84</w:t>
            </w:r>
          </w:p>
        </w:tc>
        <w:tc>
          <w:tcPr>
            <w:tcW w:w="3828" w:type="dxa"/>
            <w:tcBorders>
              <w:top w:val="single" w:sz="4" w:space="0" w:color="000000"/>
              <w:left w:val="single" w:sz="4" w:space="0" w:color="000000"/>
              <w:bottom w:val="single" w:sz="4" w:space="0" w:color="000000"/>
              <w:right w:val="single" w:sz="4" w:space="0" w:color="000000"/>
            </w:tcBorders>
          </w:tcPr>
          <w:p w14:paraId="4F8755EF" w14:textId="77777777" w:rsidR="00780B71" w:rsidRPr="00AA3ED2" w:rsidRDefault="00780B71" w:rsidP="008820B5">
            <w:pPr>
              <w:rPr>
                <w:lang w:val="lt-LT"/>
              </w:rPr>
            </w:pPr>
            <w:r w:rsidRPr="0054697C">
              <w:rPr>
                <w:lang w:val="lt-LT"/>
              </w:rPr>
              <w:t>Kitos sąnaudos (skalbimo, medicininių atliekų tvarkymo, kit</w:t>
            </w:r>
            <w:r>
              <w:rPr>
                <w:lang w:val="lt-LT"/>
              </w:rPr>
              <w:t>ų</w:t>
            </w:r>
            <w:r w:rsidRPr="0054697C">
              <w:rPr>
                <w:lang w:val="lt-LT"/>
              </w:rPr>
              <w:t xml:space="preserve"> paslaug</w:t>
            </w:r>
            <w:r>
              <w:rPr>
                <w:lang w:val="lt-LT"/>
              </w:rPr>
              <w:t xml:space="preserve">ų </w:t>
            </w:r>
            <w:r w:rsidRPr="0054697C">
              <w:rPr>
                <w:lang w:val="lt-LT"/>
              </w:rPr>
              <w:t>sąnaudos</w:t>
            </w:r>
          </w:p>
        </w:tc>
      </w:tr>
      <w:tr w:rsidR="00780B71" w:rsidRPr="00AA3ED2" w14:paraId="4F583A32" w14:textId="77777777" w:rsidTr="008820B5">
        <w:trPr>
          <w:cantSplit/>
        </w:trPr>
        <w:tc>
          <w:tcPr>
            <w:tcW w:w="567" w:type="dxa"/>
            <w:tcBorders>
              <w:top w:val="single" w:sz="4" w:space="0" w:color="000000"/>
              <w:left w:val="single" w:sz="4" w:space="0" w:color="000000"/>
              <w:bottom w:val="single" w:sz="4" w:space="0" w:color="000000"/>
              <w:right w:val="single" w:sz="4" w:space="0" w:color="000000"/>
            </w:tcBorders>
          </w:tcPr>
          <w:p w14:paraId="7B3DE87D" w14:textId="77777777" w:rsidR="00780B71" w:rsidRPr="00AA3ED2" w:rsidRDefault="00780B71" w:rsidP="008820B5">
            <w:pPr>
              <w:jc w:val="both"/>
              <w:rPr>
                <w:lang w:val="lt-LT"/>
              </w:rPr>
            </w:pPr>
          </w:p>
        </w:tc>
        <w:tc>
          <w:tcPr>
            <w:tcW w:w="1418" w:type="dxa"/>
            <w:tcBorders>
              <w:top w:val="single" w:sz="4" w:space="0" w:color="000000"/>
              <w:left w:val="single" w:sz="4" w:space="0" w:color="000000"/>
              <w:bottom w:val="single" w:sz="4" w:space="0" w:color="000000"/>
              <w:right w:val="single" w:sz="4" w:space="0" w:color="000000"/>
            </w:tcBorders>
          </w:tcPr>
          <w:p w14:paraId="110CEBB7" w14:textId="77777777" w:rsidR="00780B71" w:rsidRPr="00AA3ED2" w:rsidRDefault="00780B71" w:rsidP="008820B5">
            <w:pPr>
              <w:jc w:val="center"/>
              <w:rPr>
                <w:b/>
                <w:bCs/>
                <w:lang w:val="lt-LT"/>
              </w:rPr>
            </w:pPr>
            <w:r>
              <w:rPr>
                <w:b/>
                <w:bCs/>
                <w:lang w:val="lt-LT"/>
              </w:rPr>
              <w:t>1633315,74</w:t>
            </w:r>
          </w:p>
        </w:tc>
        <w:tc>
          <w:tcPr>
            <w:tcW w:w="1135" w:type="dxa"/>
            <w:tcBorders>
              <w:top w:val="single" w:sz="4" w:space="0" w:color="000000"/>
              <w:left w:val="single" w:sz="4" w:space="0" w:color="000000"/>
              <w:bottom w:val="single" w:sz="4" w:space="0" w:color="000000"/>
              <w:right w:val="single" w:sz="4" w:space="0" w:color="000000"/>
            </w:tcBorders>
          </w:tcPr>
          <w:p w14:paraId="37BB78F6" w14:textId="77777777" w:rsidR="00780B71" w:rsidRPr="00AA3ED2" w:rsidRDefault="00780B71" w:rsidP="008820B5">
            <w:pPr>
              <w:jc w:val="right"/>
              <w:rPr>
                <w:b/>
                <w:bCs/>
                <w:lang w:val="lt-LT"/>
              </w:rPr>
            </w:pPr>
          </w:p>
        </w:tc>
        <w:tc>
          <w:tcPr>
            <w:tcW w:w="1415" w:type="dxa"/>
            <w:tcBorders>
              <w:top w:val="single" w:sz="4" w:space="0" w:color="000000"/>
              <w:left w:val="single" w:sz="4" w:space="0" w:color="000000"/>
              <w:bottom w:val="single" w:sz="4" w:space="0" w:color="000000"/>
              <w:right w:val="single" w:sz="4" w:space="0" w:color="000000"/>
            </w:tcBorders>
          </w:tcPr>
          <w:p w14:paraId="2E1C5906" w14:textId="77777777" w:rsidR="00780B71" w:rsidRPr="00B20279" w:rsidRDefault="00780B71" w:rsidP="008820B5">
            <w:pPr>
              <w:jc w:val="center"/>
              <w:rPr>
                <w:b/>
                <w:bCs/>
                <w:sz w:val="22"/>
                <w:szCs w:val="22"/>
                <w:lang w:val="lt-LT"/>
              </w:rPr>
            </w:pPr>
            <w:r>
              <w:rPr>
                <w:b/>
                <w:bCs/>
                <w:sz w:val="22"/>
                <w:szCs w:val="22"/>
                <w:lang w:val="lt-LT"/>
              </w:rPr>
              <w:t>2132230,03</w:t>
            </w:r>
          </w:p>
        </w:tc>
        <w:tc>
          <w:tcPr>
            <w:tcW w:w="1276" w:type="dxa"/>
            <w:tcBorders>
              <w:top w:val="single" w:sz="4" w:space="0" w:color="000000"/>
              <w:left w:val="single" w:sz="4" w:space="0" w:color="000000"/>
              <w:bottom w:val="single" w:sz="4" w:space="0" w:color="000000"/>
              <w:right w:val="single" w:sz="4" w:space="0" w:color="000000"/>
            </w:tcBorders>
          </w:tcPr>
          <w:p w14:paraId="109004FD" w14:textId="77777777" w:rsidR="00780B71" w:rsidRPr="00AA3ED2" w:rsidRDefault="00780B71" w:rsidP="008820B5">
            <w:pPr>
              <w:jc w:val="right"/>
              <w:rPr>
                <w:b/>
                <w:bCs/>
                <w:sz w:val="21"/>
                <w:szCs w:val="21"/>
                <w:lang w:val="lt-LT"/>
              </w:rPr>
            </w:pPr>
            <w:r>
              <w:rPr>
                <w:b/>
                <w:bCs/>
                <w:sz w:val="21"/>
                <w:szCs w:val="21"/>
                <w:lang w:val="lt-LT"/>
              </w:rPr>
              <w:t>-498914,29</w:t>
            </w:r>
          </w:p>
        </w:tc>
        <w:tc>
          <w:tcPr>
            <w:tcW w:w="3828" w:type="dxa"/>
            <w:tcBorders>
              <w:top w:val="single" w:sz="4" w:space="0" w:color="000000"/>
              <w:left w:val="single" w:sz="4" w:space="0" w:color="000000"/>
              <w:bottom w:val="single" w:sz="4" w:space="0" w:color="000000"/>
              <w:right w:val="single" w:sz="4" w:space="0" w:color="000000"/>
            </w:tcBorders>
          </w:tcPr>
          <w:p w14:paraId="001C0E2B" w14:textId="77777777" w:rsidR="00780B71" w:rsidRPr="00AA3ED2" w:rsidRDefault="00780B71" w:rsidP="008820B5">
            <w:pPr>
              <w:rPr>
                <w:b/>
                <w:bCs/>
                <w:sz w:val="22"/>
                <w:lang w:val="lt-LT"/>
              </w:rPr>
            </w:pPr>
            <w:r w:rsidRPr="00AA3ED2">
              <w:rPr>
                <w:b/>
                <w:bCs/>
                <w:sz w:val="22"/>
                <w:lang w:val="lt-LT"/>
              </w:rPr>
              <w:t>Iš viso</w:t>
            </w:r>
          </w:p>
        </w:tc>
      </w:tr>
    </w:tbl>
    <w:p w14:paraId="06BD8150" w14:textId="7E777A85" w:rsidR="00780B71" w:rsidRDefault="00780B71" w:rsidP="00780B71">
      <w:pPr>
        <w:tabs>
          <w:tab w:val="left" w:pos="1080"/>
        </w:tabs>
        <w:ind w:firstLine="1080"/>
        <w:jc w:val="both"/>
        <w:rPr>
          <w:sz w:val="20"/>
          <w:lang w:val="lt-LT"/>
        </w:rPr>
      </w:pPr>
      <w:r w:rsidRPr="0067427C">
        <w:rPr>
          <w:sz w:val="20"/>
          <w:lang w:val="lt-LT"/>
        </w:rPr>
        <w:t>- Darbo užmokesči</w:t>
      </w:r>
      <w:r>
        <w:rPr>
          <w:sz w:val="20"/>
          <w:lang w:val="lt-LT"/>
        </w:rPr>
        <w:t>o, transporto sąnaudos</w:t>
      </w:r>
      <w:r w:rsidRPr="0067427C">
        <w:rPr>
          <w:sz w:val="20"/>
          <w:lang w:val="lt-LT"/>
        </w:rPr>
        <w:t xml:space="preserve"> sumažėjo</w:t>
      </w:r>
      <w:r w:rsidR="0092477F">
        <w:rPr>
          <w:sz w:val="20"/>
          <w:lang w:val="lt-LT"/>
        </w:rPr>
        <w:t>,</w:t>
      </w:r>
      <w:r>
        <w:rPr>
          <w:sz w:val="20"/>
          <w:lang w:val="lt-LT"/>
        </w:rPr>
        <w:t xml:space="preserve"> kadangi nuo 2023 m. neteikiamos </w:t>
      </w:r>
      <w:r w:rsidRPr="0067427C">
        <w:rPr>
          <w:sz w:val="20"/>
          <w:lang w:val="lt-LT"/>
        </w:rPr>
        <w:t>GMP</w:t>
      </w:r>
      <w:r>
        <w:rPr>
          <w:sz w:val="20"/>
          <w:lang w:val="lt-LT"/>
        </w:rPr>
        <w:t xml:space="preserve"> paslaugos.</w:t>
      </w:r>
    </w:p>
    <w:p w14:paraId="2F168034" w14:textId="0BCCB2DD" w:rsidR="00780B71" w:rsidRPr="0067427C" w:rsidRDefault="00780B71" w:rsidP="00780B71">
      <w:pPr>
        <w:tabs>
          <w:tab w:val="left" w:pos="1080"/>
        </w:tabs>
        <w:ind w:firstLine="1080"/>
        <w:jc w:val="both"/>
        <w:rPr>
          <w:sz w:val="20"/>
          <w:lang w:val="lt-LT"/>
        </w:rPr>
      </w:pPr>
      <w:r>
        <w:rPr>
          <w:sz w:val="20"/>
          <w:lang w:val="lt-LT"/>
        </w:rPr>
        <w:t xml:space="preserve">- </w:t>
      </w:r>
      <w:r w:rsidR="0092477F">
        <w:rPr>
          <w:sz w:val="20"/>
          <w:lang w:val="lt-LT"/>
        </w:rPr>
        <w:t>N</w:t>
      </w:r>
      <w:r>
        <w:rPr>
          <w:sz w:val="20"/>
          <w:lang w:val="lt-LT"/>
        </w:rPr>
        <w:t>urašytos sumų sąnaudos padidėjo, kadangi GMP paslaug</w:t>
      </w:r>
      <w:r w:rsidR="0092477F">
        <w:rPr>
          <w:sz w:val="20"/>
          <w:lang w:val="lt-LT"/>
        </w:rPr>
        <w:t>oms</w:t>
      </w:r>
      <w:r>
        <w:rPr>
          <w:sz w:val="20"/>
          <w:lang w:val="lt-LT"/>
        </w:rPr>
        <w:t xml:space="preserve"> teik</w:t>
      </w:r>
      <w:r w:rsidR="0092477F">
        <w:rPr>
          <w:sz w:val="20"/>
          <w:lang w:val="lt-LT"/>
        </w:rPr>
        <w:t>t</w:t>
      </w:r>
      <w:r>
        <w:rPr>
          <w:sz w:val="20"/>
          <w:lang w:val="lt-LT"/>
        </w:rPr>
        <w:t>i perduota ilgalaiki</w:t>
      </w:r>
      <w:r w:rsidR="0092477F">
        <w:rPr>
          <w:sz w:val="20"/>
          <w:lang w:val="lt-LT"/>
        </w:rPr>
        <w:t>o</w:t>
      </w:r>
      <w:r>
        <w:rPr>
          <w:sz w:val="20"/>
          <w:lang w:val="lt-LT"/>
        </w:rPr>
        <w:t xml:space="preserve"> turt</w:t>
      </w:r>
      <w:r w:rsidR="0092477F">
        <w:rPr>
          <w:sz w:val="20"/>
          <w:lang w:val="lt-LT"/>
        </w:rPr>
        <w:t>o</w:t>
      </w:r>
      <w:r>
        <w:rPr>
          <w:sz w:val="20"/>
          <w:lang w:val="lt-LT"/>
        </w:rPr>
        <w:t xml:space="preserve"> už 31882,82 Eur ir medikament</w:t>
      </w:r>
      <w:r w:rsidR="0092477F">
        <w:rPr>
          <w:sz w:val="20"/>
          <w:lang w:val="lt-LT"/>
        </w:rPr>
        <w:t>o</w:t>
      </w:r>
      <w:r>
        <w:rPr>
          <w:sz w:val="20"/>
          <w:lang w:val="lt-LT"/>
        </w:rPr>
        <w:t xml:space="preserve"> už 2394,80 Eur.</w:t>
      </w:r>
    </w:p>
    <w:p w14:paraId="0D410FD4" w14:textId="7AE196DF" w:rsidR="00780B71" w:rsidRDefault="00780B71" w:rsidP="00780B71">
      <w:pPr>
        <w:tabs>
          <w:tab w:val="left" w:pos="1080"/>
        </w:tabs>
        <w:ind w:firstLine="1080"/>
        <w:jc w:val="both"/>
        <w:rPr>
          <w:sz w:val="20"/>
          <w:lang w:val="lt-LT"/>
        </w:rPr>
      </w:pPr>
      <w:r w:rsidRPr="005C6B21">
        <w:rPr>
          <w:sz w:val="20"/>
          <w:lang w:val="lt-LT"/>
        </w:rPr>
        <w:t>-</w:t>
      </w:r>
      <w:r w:rsidR="0092477F">
        <w:rPr>
          <w:sz w:val="20"/>
          <w:lang w:val="lt-LT"/>
        </w:rPr>
        <w:t xml:space="preserve"> L</w:t>
      </w:r>
      <w:r w:rsidRPr="005C6B21">
        <w:rPr>
          <w:sz w:val="20"/>
          <w:lang w:val="lt-LT"/>
        </w:rPr>
        <w:t xml:space="preserve">aboratoriniai tyrimai nuo 2022 m. </w:t>
      </w:r>
      <w:r>
        <w:rPr>
          <w:sz w:val="20"/>
          <w:lang w:val="lt-LT"/>
        </w:rPr>
        <w:t>lapkričio</w:t>
      </w:r>
      <w:r w:rsidRPr="005C6B21">
        <w:rPr>
          <w:sz w:val="20"/>
          <w:lang w:val="lt-LT"/>
        </w:rPr>
        <w:t xml:space="preserve"> mėn.</w:t>
      </w:r>
      <w:r>
        <w:rPr>
          <w:sz w:val="20"/>
          <w:lang w:val="lt-LT"/>
        </w:rPr>
        <w:t xml:space="preserve"> atliekami ne Poliklinikoje, o perkamos tyrimų atlikimo paslaugos.</w:t>
      </w:r>
    </w:p>
    <w:p w14:paraId="1408EFB1" w14:textId="77777777" w:rsidR="00780B71" w:rsidRDefault="00780B71" w:rsidP="00780B71">
      <w:pPr>
        <w:tabs>
          <w:tab w:val="left" w:pos="1080"/>
        </w:tabs>
        <w:ind w:firstLine="1080"/>
        <w:jc w:val="both"/>
        <w:rPr>
          <w:sz w:val="20"/>
          <w:lang w:val="lt-LT"/>
        </w:rPr>
      </w:pPr>
    </w:p>
    <w:p w14:paraId="35E00B34" w14:textId="77777777" w:rsidR="00780B71" w:rsidRDefault="00780B71" w:rsidP="00780B71">
      <w:pPr>
        <w:tabs>
          <w:tab w:val="left" w:pos="1080"/>
        </w:tabs>
        <w:ind w:firstLine="1080"/>
        <w:jc w:val="both"/>
        <w:rPr>
          <w:lang w:val="lt-LT"/>
        </w:rPr>
      </w:pPr>
      <w:r w:rsidRPr="00F0618D">
        <w:rPr>
          <w:lang w:val="lt-LT"/>
        </w:rPr>
        <w:t>2023 m. finansinės veiklos rezultatas (deficitas) – 47790,33 Eur. 2022 m. veiklos rezultatas (perviršis) – 28682,37  Eur.</w:t>
      </w:r>
    </w:p>
    <w:p w14:paraId="6F1AA2AE" w14:textId="3E2E936A" w:rsidR="00780B71" w:rsidRPr="00F0618D" w:rsidRDefault="00780B71" w:rsidP="00780B71">
      <w:pPr>
        <w:tabs>
          <w:tab w:val="left" w:pos="1080"/>
        </w:tabs>
        <w:ind w:firstLine="1134"/>
        <w:jc w:val="both"/>
        <w:rPr>
          <w:szCs w:val="24"/>
          <w:lang w:val="lt-LT"/>
        </w:rPr>
      </w:pPr>
      <w:r w:rsidRPr="00F0618D">
        <w:rPr>
          <w:bCs/>
          <w:szCs w:val="24"/>
          <w:lang w:val="lt-LT"/>
        </w:rPr>
        <w:t>Nuostolis susidarė</w:t>
      </w:r>
      <w:r w:rsidR="0092477F">
        <w:rPr>
          <w:bCs/>
          <w:szCs w:val="24"/>
          <w:lang w:val="lt-LT"/>
        </w:rPr>
        <w:t>,</w:t>
      </w:r>
      <w:r w:rsidRPr="00F0618D">
        <w:rPr>
          <w:bCs/>
          <w:szCs w:val="24"/>
          <w:lang w:val="lt-LT"/>
        </w:rPr>
        <w:t xml:space="preserve"> kadangi GMP paslaugų teikimas</w:t>
      </w:r>
      <w:r>
        <w:rPr>
          <w:bCs/>
          <w:szCs w:val="24"/>
          <w:lang w:val="lt-LT"/>
        </w:rPr>
        <w:t xml:space="preserve"> buvo perduotas kitai įstaigai</w:t>
      </w:r>
      <w:r w:rsidRPr="00F0618D">
        <w:rPr>
          <w:bCs/>
          <w:szCs w:val="24"/>
          <w:lang w:val="lt-LT"/>
        </w:rPr>
        <w:t xml:space="preserve"> ir nurašyta bei perduota turto už 34277,94 Eur. Savivaldybei susigrąžinus patalpas</w:t>
      </w:r>
      <w:r>
        <w:rPr>
          <w:bCs/>
          <w:szCs w:val="24"/>
          <w:lang w:val="lt-LT"/>
        </w:rPr>
        <w:t xml:space="preserve"> Dūkšto</w:t>
      </w:r>
      <w:r w:rsidRPr="00F0618D">
        <w:rPr>
          <w:bCs/>
          <w:szCs w:val="24"/>
          <w:lang w:val="lt-LT"/>
        </w:rPr>
        <w:t xml:space="preserve"> ambulatorijoje, </w:t>
      </w:r>
      <w:r w:rsidR="0092477F">
        <w:rPr>
          <w:bCs/>
          <w:szCs w:val="24"/>
          <w:lang w:val="lt-LT"/>
        </w:rPr>
        <w:t>reikėjo</w:t>
      </w:r>
      <w:r w:rsidRPr="00F0618D">
        <w:rPr>
          <w:bCs/>
          <w:szCs w:val="24"/>
          <w:lang w:val="lt-LT"/>
        </w:rPr>
        <w:t xml:space="preserve"> kitose patalpose įrengti procedūrinį kabinetą, kurio įrengimas </w:t>
      </w:r>
      <w:r w:rsidRPr="00306774">
        <w:rPr>
          <w:bCs/>
          <w:szCs w:val="24"/>
          <w:lang w:val="lt-LT"/>
        </w:rPr>
        <w:t>kainavo 18143,85 Eur.</w:t>
      </w:r>
    </w:p>
    <w:p w14:paraId="6BDFD06A" w14:textId="77777777" w:rsidR="00780B71" w:rsidRPr="00AA3ED2" w:rsidRDefault="00780B71" w:rsidP="00780B71">
      <w:pPr>
        <w:tabs>
          <w:tab w:val="left" w:pos="1080"/>
        </w:tabs>
        <w:ind w:firstLine="1134"/>
        <w:jc w:val="both"/>
        <w:rPr>
          <w:lang w:val="lt-LT"/>
        </w:rPr>
      </w:pPr>
      <w:r>
        <w:rPr>
          <w:lang w:val="lt-LT"/>
        </w:rPr>
        <w:t>Sukauptas perviršis 2023-12-31 – 443979,42 Eur, 2022-12-31 – 491769,75 Eur.</w:t>
      </w:r>
    </w:p>
    <w:p w14:paraId="044B5F3C" w14:textId="28405642" w:rsidR="00780B71" w:rsidRPr="00AA3ED2" w:rsidRDefault="00780B71" w:rsidP="00780B71">
      <w:pPr>
        <w:tabs>
          <w:tab w:val="left" w:pos="1134"/>
        </w:tabs>
        <w:ind w:firstLine="1134"/>
        <w:jc w:val="both"/>
        <w:rPr>
          <w:lang w:val="lt-LT"/>
        </w:rPr>
      </w:pPr>
      <w:r w:rsidRPr="00AA3ED2">
        <w:rPr>
          <w:lang w:val="lt-LT"/>
        </w:rPr>
        <w:t>Viešosios įstaigos Ignalinos rajono poliklinikos vienintel</w:t>
      </w:r>
      <w:r w:rsidR="0092477F">
        <w:rPr>
          <w:lang w:val="lt-LT"/>
        </w:rPr>
        <w:t>ė</w:t>
      </w:r>
      <w:r w:rsidRPr="00AA3ED2">
        <w:rPr>
          <w:lang w:val="lt-LT"/>
        </w:rPr>
        <w:t xml:space="preserve"> dalinink</w:t>
      </w:r>
      <w:r w:rsidR="0092477F">
        <w:rPr>
          <w:lang w:val="lt-LT"/>
        </w:rPr>
        <w:t>ė</w:t>
      </w:r>
      <w:r w:rsidRPr="00AA3ED2">
        <w:rPr>
          <w:lang w:val="lt-LT"/>
        </w:rPr>
        <w:t xml:space="preserve"> – Ignalinos rajono savivaldybė. Dalininko kapitalas 202</w:t>
      </w:r>
      <w:r>
        <w:rPr>
          <w:lang w:val="lt-LT"/>
        </w:rPr>
        <w:t>2</w:t>
      </w:r>
      <w:r w:rsidRPr="00AA3ED2">
        <w:rPr>
          <w:lang w:val="lt-LT"/>
        </w:rPr>
        <w:t>-12-31 – 27574,72 Eur</w:t>
      </w:r>
      <w:r>
        <w:rPr>
          <w:lang w:val="lt-LT"/>
        </w:rPr>
        <w:t>, 2021-12-31 – 27574,72 Eur.</w:t>
      </w:r>
    </w:p>
    <w:p w14:paraId="5A91237D" w14:textId="4BCB8D46" w:rsidR="00780B71" w:rsidRPr="00AA3ED2" w:rsidRDefault="00780B71" w:rsidP="00780B71">
      <w:pPr>
        <w:jc w:val="both"/>
        <w:rPr>
          <w:lang w:val="lt-LT"/>
        </w:rPr>
      </w:pPr>
      <w:r w:rsidRPr="00A05E3B">
        <w:rPr>
          <w:lang w:val="lt-LT"/>
        </w:rPr>
        <w:t xml:space="preserve">               </w:t>
      </w:r>
      <w:r>
        <w:rPr>
          <w:lang w:val="lt-LT"/>
        </w:rPr>
        <w:t xml:space="preserve">   </w:t>
      </w:r>
      <w:r w:rsidRPr="00A05E3B">
        <w:rPr>
          <w:lang w:val="lt-LT"/>
        </w:rPr>
        <w:t>Per vienus metus gautinos sumos už</w:t>
      </w:r>
      <w:r>
        <w:rPr>
          <w:lang w:val="lt-LT"/>
        </w:rPr>
        <w:t xml:space="preserve"> suteiktas</w:t>
      </w:r>
      <w:r w:rsidRPr="00A05E3B">
        <w:rPr>
          <w:lang w:val="lt-LT"/>
        </w:rPr>
        <w:t xml:space="preserve"> paslaugas 202</w:t>
      </w:r>
      <w:r>
        <w:rPr>
          <w:lang w:val="lt-LT"/>
        </w:rPr>
        <w:t>3</w:t>
      </w:r>
      <w:r w:rsidRPr="00A05E3B">
        <w:rPr>
          <w:lang w:val="lt-LT"/>
        </w:rPr>
        <w:t xml:space="preserve">-12-31 ir pokytis, </w:t>
      </w:r>
      <w:r w:rsidR="0092477F">
        <w:rPr>
          <w:lang w:val="lt-LT"/>
        </w:rPr>
        <w:t xml:space="preserve">palyginti </w:t>
      </w:r>
      <w:r w:rsidRPr="00A05E3B">
        <w:rPr>
          <w:lang w:val="lt-LT"/>
        </w:rPr>
        <w:t>su 202</w:t>
      </w:r>
      <w:r>
        <w:rPr>
          <w:lang w:val="lt-LT"/>
        </w:rPr>
        <w:t>2</w:t>
      </w:r>
      <w:r w:rsidRPr="00A05E3B">
        <w:rPr>
          <w:lang w:val="lt-LT"/>
        </w:rPr>
        <w:t xml:space="preserve"> m.:</w:t>
      </w:r>
      <w:r w:rsidRPr="00AA3ED2">
        <w:rPr>
          <w:lang w:val="lt-LT"/>
        </w:rPr>
        <w:t xml:space="preserve">                                                                                          </w:t>
      </w:r>
    </w:p>
    <w:tbl>
      <w:tblPr>
        <w:tblW w:w="9639" w:type="dxa"/>
        <w:tblInd w:w="109" w:type="dxa"/>
        <w:tblLayout w:type="fixed"/>
        <w:tblLook w:val="04A0" w:firstRow="1" w:lastRow="0" w:firstColumn="1" w:lastColumn="0" w:noHBand="0" w:noVBand="1"/>
      </w:tblPr>
      <w:tblGrid>
        <w:gridCol w:w="567"/>
        <w:gridCol w:w="3686"/>
        <w:gridCol w:w="1702"/>
        <w:gridCol w:w="991"/>
        <w:gridCol w:w="1418"/>
        <w:gridCol w:w="1275"/>
      </w:tblGrid>
      <w:tr w:rsidR="00780B71" w:rsidRPr="00AA3ED2" w14:paraId="4249821D" w14:textId="77777777" w:rsidTr="008820B5">
        <w:tc>
          <w:tcPr>
            <w:tcW w:w="567" w:type="dxa"/>
            <w:tcBorders>
              <w:top w:val="single" w:sz="4" w:space="0" w:color="000000"/>
              <w:left w:val="single" w:sz="4" w:space="0" w:color="000000"/>
              <w:bottom w:val="single" w:sz="4" w:space="0" w:color="000000"/>
              <w:right w:val="single" w:sz="4" w:space="0" w:color="000000"/>
            </w:tcBorders>
          </w:tcPr>
          <w:p w14:paraId="0D0B5013" w14:textId="77777777" w:rsidR="00780B71" w:rsidRPr="00AA3ED2" w:rsidRDefault="00780B71" w:rsidP="008820B5">
            <w:pPr>
              <w:jc w:val="center"/>
              <w:rPr>
                <w:b/>
                <w:sz w:val="22"/>
                <w:szCs w:val="22"/>
                <w:lang w:val="lt-LT"/>
              </w:rPr>
            </w:pPr>
            <w:r w:rsidRPr="00AA3ED2">
              <w:rPr>
                <w:b/>
                <w:sz w:val="22"/>
                <w:szCs w:val="22"/>
                <w:lang w:val="lt-LT"/>
              </w:rPr>
              <w:t>Eil. Nr.</w:t>
            </w:r>
          </w:p>
        </w:tc>
        <w:tc>
          <w:tcPr>
            <w:tcW w:w="3686" w:type="dxa"/>
            <w:tcBorders>
              <w:top w:val="single" w:sz="4" w:space="0" w:color="000000"/>
              <w:left w:val="single" w:sz="4" w:space="0" w:color="000000"/>
              <w:bottom w:val="single" w:sz="4" w:space="0" w:color="000000"/>
              <w:right w:val="single" w:sz="4" w:space="0" w:color="000000"/>
            </w:tcBorders>
          </w:tcPr>
          <w:p w14:paraId="060B9E55" w14:textId="77777777" w:rsidR="00780B71" w:rsidRPr="00AA3ED2" w:rsidRDefault="00780B71" w:rsidP="008820B5">
            <w:pPr>
              <w:jc w:val="center"/>
              <w:rPr>
                <w:b/>
                <w:sz w:val="22"/>
                <w:szCs w:val="22"/>
                <w:lang w:val="lt-LT"/>
              </w:rPr>
            </w:pPr>
            <w:r w:rsidRPr="00AA3ED2">
              <w:rPr>
                <w:b/>
                <w:sz w:val="22"/>
                <w:szCs w:val="22"/>
                <w:lang w:val="lt-LT"/>
              </w:rPr>
              <w:t>Pavadinimas</w:t>
            </w:r>
          </w:p>
        </w:tc>
        <w:tc>
          <w:tcPr>
            <w:tcW w:w="1702" w:type="dxa"/>
            <w:tcBorders>
              <w:top w:val="single" w:sz="4" w:space="0" w:color="000000"/>
              <w:left w:val="single" w:sz="4" w:space="0" w:color="000000"/>
              <w:bottom w:val="single" w:sz="4" w:space="0" w:color="000000"/>
              <w:right w:val="single" w:sz="4" w:space="0" w:color="000000"/>
            </w:tcBorders>
          </w:tcPr>
          <w:p w14:paraId="06C5C38D" w14:textId="77777777" w:rsidR="00780B71" w:rsidRPr="00AA3ED2" w:rsidRDefault="00780B71" w:rsidP="008820B5">
            <w:pPr>
              <w:jc w:val="center"/>
              <w:rPr>
                <w:b/>
                <w:sz w:val="22"/>
                <w:szCs w:val="22"/>
                <w:lang w:val="lt-LT"/>
              </w:rPr>
            </w:pPr>
            <w:r w:rsidRPr="00AA3ED2">
              <w:rPr>
                <w:b/>
                <w:sz w:val="22"/>
                <w:szCs w:val="22"/>
                <w:lang w:val="lt-LT"/>
              </w:rPr>
              <w:t>Gautina suma Eur 202</w:t>
            </w:r>
            <w:r>
              <w:rPr>
                <w:b/>
                <w:sz w:val="22"/>
                <w:szCs w:val="22"/>
                <w:lang w:val="lt-LT"/>
              </w:rPr>
              <w:t>3</w:t>
            </w:r>
            <w:r w:rsidRPr="00AA3ED2">
              <w:rPr>
                <w:b/>
                <w:sz w:val="22"/>
                <w:szCs w:val="22"/>
                <w:lang w:val="lt-LT"/>
              </w:rPr>
              <w:t>-12-31</w:t>
            </w:r>
          </w:p>
        </w:tc>
        <w:tc>
          <w:tcPr>
            <w:tcW w:w="991" w:type="dxa"/>
            <w:tcBorders>
              <w:top w:val="single" w:sz="4" w:space="0" w:color="000000"/>
              <w:left w:val="single" w:sz="4" w:space="0" w:color="000000"/>
              <w:bottom w:val="single" w:sz="4" w:space="0" w:color="000000"/>
              <w:right w:val="single" w:sz="4" w:space="0" w:color="000000"/>
            </w:tcBorders>
          </w:tcPr>
          <w:p w14:paraId="6BEBB330" w14:textId="77777777" w:rsidR="00780B71" w:rsidRPr="00AA3ED2" w:rsidRDefault="00780B71" w:rsidP="008820B5">
            <w:pPr>
              <w:jc w:val="center"/>
              <w:rPr>
                <w:b/>
                <w:sz w:val="22"/>
                <w:szCs w:val="22"/>
                <w:lang w:val="lt-LT"/>
              </w:rPr>
            </w:pPr>
            <w:r w:rsidRPr="00AA3ED2">
              <w:rPr>
                <w:b/>
                <w:sz w:val="22"/>
                <w:szCs w:val="22"/>
                <w:lang w:val="lt-LT"/>
              </w:rPr>
              <w:t>% nuo skolos sumos</w:t>
            </w:r>
          </w:p>
        </w:tc>
        <w:tc>
          <w:tcPr>
            <w:tcW w:w="1418" w:type="dxa"/>
            <w:tcBorders>
              <w:top w:val="single" w:sz="4" w:space="0" w:color="000000"/>
              <w:left w:val="single" w:sz="4" w:space="0" w:color="000000"/>
              <w:bottom w:val="single" w:sz="4" w:space="0" w:color="000000"/>
              <w:right w:val="single" w:sz="4" w:space="0" w:color="000000"/>
            </w:tcBorders>
          </w:tcPr>
          <w:p w14:paraId="4C4636C4" w14:textId="77777777" w:rsidR="00780B71" w:rsidRPr="00AA3ED2" w:rsidRDefault="00780B71" w:rsidP="008820B5">
            <w:pPr>
              <w:jc w:val="center"/>
              <w:rPr>
                <w:b/>
                <w:sz w:val="22"/>
                <w:szCs w:val="22"/>
                <w:lang w:val="lt-LT"/>
              </w:rPr>
            </w:pPr>
            <w:r w:rsidRPr="00AA3ED2">
              <w:rPr>
                <w:b/>
                <w:sz w:val="22"/>
                <w:szCs w:val="22"/>
                <w:lang w:val="lt-LT"/>
              </w:rPr>
              <w:t>Gautina suma Eur 202</w:t>
            </w:r>
            <w:r>
              <w:rPr>
                <w:b/>
                <w:sz w:val="22"/>
                <w:szCs w:val="22"/>
                <w:lang w:val="lt-LT"/>
              </w:rPr>
              <w:t>2</w:t>
            </w:r>
            <w:r w:rsidRPr="00AA3ED2">
              <w:rPr>
                <w:b/>
                <w:sz w:val="22"/>
                <w:szCs w:val="22"/>
                <w:lang w:val="lt-LT"/>
              </w:rPr>
              <w:t>-12-31</w:t>
            </w:r>
          </w:p>
        </w:tc>
        <w:tc>
          <w:tcPr>
            <w:tcW w:w="1275" w:type="dxa"/>
            <w:tcBorders>
              <w:top w:val="single" w:sz="4" w:space="0" w:color="000000"/>
              <w:left w:val="single" w:sz="4" w:space="0" w:color="000000"/>
              <w:bottom w:val="single" w:sz="4" w:space="0" w:color="000000"/>
              <w:right w:val="single" w:sz="4" w:space="0" w:color="000000"/>
            </w:tcBorders>
          </w:tcPr>
          <w:p w14:paraId="3CAFE0A2" w14:textId="77777777" w:rsidR="00780B71" w:rsidRPr="00AA3ED2" w:rsidRDefault="00780B71" w:rsidP="008820B5">
            <w:pPr>
              <w:jc w:val="center"/>
              <w:rPr>
                <w:b/>
                <w:sz w:val="22"/>
                <w:szCs w:val="22"/>
                <w:lang w:val="lt-LT"/>
              </w:rPr>
            </w:pPr>
            <w:r w:rsidRPr="00AA3ED2">
              <w:rPr>
                <w:b/>
                <w:bCs/>
                <w:sz w:val="20"/>
                <w:lang w:val="lt-LT"/>
              </w:rPr>
              <w:t>Pokytis Eur 202</w:t>
            </w:r>
            <w:r>
              <w:rPr>
                <w:b/>
                <w:bCs/>
                <w:sz w:val="20"/>
                <w:lang w:val="lt-LT"/>
              </w:rPr>
              <w:t>3</w:t>
            </w:r>
            <w:r w:rsidRPr="00AA3ED2">
              <w:rPr>
                <w:b/>
                <w:bCs/>
                <w:sz w:val="20"/>
                <w:lang w:val="lt-LT"/>
              </w:rPr>
              <w:t>–202</w:t>
            </w:r>
            <w:r>
              <w:rPr>
                <w:b/>
                <w:bCs/>
                <w:sz w:val="20"/>
                <w:lang w:val="lt-LT"/>
              </w:rPr>
              <w:t>2</w:t>
            </w:r>
            <w:r w:rsidRPr="00AA3ED2">
              <w:rPr>
                <w:b/>
                <w:bCs/>
                <w:sz w:val="20"/>
                <w:lang w:val="lt-LT"/>
              </w:rPr>
              <w:t xml:space="preserve"> m. (+/-)</w:t>
            </w:r>
          </w:p>
        </w:tc>
      </w:tr>
      <w:tr w:rsidR="00780B71" w:rsidRPr="00AA3ED2" w14:paraId="3C583077" w14:textId="77777777" w:rsidTr="008820B5">
        <w:tc>
          <w:tcPr>
            <w:tcW w:w="567" w:type="dxa"/>
            <w:tcBorders>
              <w:top w:val="single" w:sz="4" w:space="0" w:color="000000"/>
              <w:left w:val="single" w:sz="4" w:space="0" w:color="000000"/>
              <w:bottom w:val="single" w:sz="4" w:space="0" w:color="000000"/>
              <w:right w:val="single" w:sz="4" w:space="0" w:color="000000"/>
            </w:tcBorders>
          </w:tcPr>
          <w:p w14:paraId="19117585" w14:textId="77777777" w:rsidR="00780B71" w:rsidRPr="00AA3ED2" w:rsidRDefault="00780B71" w:rsidP="008820B5">
            <w:pPr>
              <w:jc w:val="both"/>
              <w:rPr>
                <w:lang w:val="lt-LT"/>
              </w:rPr>
            </w:pPr>
            <w:r w:rsidRPr="00AA3ED2">
              <w:rPr>
                <w:lang w:val="lt-LT"/>
              </w:rPr>
              <w:t>1.</w:t>
            </w:r>
          </w:p>
        </w:tc>
        <w:tc>
          <w:tcPr>
            <w:tcW w:w="3686" w:type="dxa"/>
            <w:tcBorders>
              <w:top w:val="single" w:sz="4" w:space="0" w:color="000000"/>
              <w:left w:val="single" w:sz="4" w:space="0" w:color="000000"/>
              <w:bottom w:val="single" w:sz="4" w:space="0" w:color="000000"/>
              <w:right w:val="single" w:sz="4" w:space="0" w:color="000000"/>
            </w:tcBorders>
          </w:tcPr>
          <w:p w14:paraId="4DD620C5" w14:textId="77777777" w:rsidR="00780B71" w:rsidRPr="00AA3ED2" w:rsidRDefault="00780B71" w:rsidP="008820B5">
            <w:pPr>
              <w:jc w:val="both"/>
              <w:rPr>
                <w:lang w:val="lt-LT"/>
              </w:rPr>
            </w:pPr>
            <w:r w:rsidRPr="00AA3ED2">
              <w:rPr>
                <w:lang w:val="lt-LT"/>
              </w:rPr>
              <w:t>Panevėžio teritorinė ligonių kasa (PSDF lėšos)</w:t>
            </w:r>
          </w:p>
        </w:tc>
        <w:tc>
          <w:tcPr>
            <w:tcW w:w="1702" w:type="dxa"/>
            <w:tcBorders>
              <w:top w:val="single" w:sz="4" w:space="0" w:color="000000"/>
              <w:left w:val="single" w:sz="4" w:space="0" w:color="000000"/>
              <w:bottom w:val="single" w:sz="4" w:space="0" w:color="000000"/>
              <w:right w:val="single" w:sz="4" w:space="0" w:color="000000"/>
            </w:tcBorders>
          </w:tcPr>
          <w:p w14:paraId="2AB3FAE9" w14:textId="77777777" w:rsidR="00780B71" w:rsidRPr="00AA3ED2" w:rsidRDefault="00780B71" w:rsidP="008820B5">
            <w:pPr>
              <w:jc w:val="right"/>
              <w:rPr>
                <w:lang w:val="lt-LT"/>
              </w:rPr>
            </w:pPr>
            <w:r>
              <w:rPr>
                <w:lang w:val="lt-LT"/>
              </w:rPr>
              <w:t>95537,57</w:t>
            </w:r>
          </w:p>
        </w:tc>
        <w:tc>
          <w:tcPr>
            <w:tcW w:w="991" w:type="dxa"/>
            <w:tcBorders>
              <w:top w:val="single" w:sz="4" w:space="0" w:color="000000"/>
              <w:left w:val="single" w:sz="4" w:space="0" w:color="000000"/>
              <w:bottom w:val="single" w:sz="4" w:space="0" w:color="000000"/>
              <w:right w:val="single" w:sz="4" w:space="0" w:color="000000"/>
            </w:tcBorders>
          </w:tcPr>
          <w:p w14:paraId="55AD9236" w14:textId="77777777" w:rsidR="00780B71" w:rsidRPr="00AA3ED2" w:rsidRDefault="00780B71" w:rsidP="008820B5">
            <w:pPr>
              <w:jc w:val="right"/>
              <w:rPr>
                <w:lang w:val="lt-LT"/>
              </w:rPr>
            </w:pPr>
            <w:r>
              <w:rPr>
                <w:lang w:val="lt-LT"/>
              </w:rPr>
              <w:t>98,2</w:t>
            </w:r>
          </w:p>
        </w:tc>
        <w:tc>
          <w:tcPr>
            <w:tcW w:w="1418" w:type="dxa"/>
            <w:tcBorders>
              <w:top w:val="single" w:sz="4" w:space="0" w:color="000000"/>
              <w:left w:val="single" w:sz="4" w:space="0" w:color="000000"/>
              <w:bottom w:val="single" w:sz="4" w:space="0" w:color="000000"/>
              <w:right w:val="single" w:sz="4" w:space="0" w:color="000000"/>
            </w:tcBorders>
          </w:tcPr>
          <w:p w14:paraId="7ECF0C16" w14:textId="77777777" w:rsidR="00780B71" w:rsidRPr="00AA3ED2" w:rsidRDefault="00780B71" w:rsidP="008820B5">
            <w:pPr>
              <w:jc w:val="right"/>
              <w:rPr>
                <w:sz w:val="21"/>
                <w:szCs w:val="21"/>
                <w:lang w:val="lt-LT"/>
              </w:rPr>
            </w:pPr>
            <w:r>
              <w:rPr>
                <w:lang w:val="lt-LT"/>
              </w:rPr>
              <w:t>168176,77</w:t>
            </w:r>
          </w:p>
        </w:tc>
        <w:tc>
          <w:tcPr>
            <w:tcW w:w="1275" w:type="dxa"/>
            <w:tcBorders>
              <w:top w:val="single" w:sz="4" w:space="0" w:color="000000"/>
              <w:left w:val="single" w:sz="4" w:space="0" w:color="000000"/>
              <w:bottom w:val="single" w:sz="4" w:space="0" w:color="000000"/>
              <w:right w:val="single" w:sz="4" w:space="0" w:color="000000"/>
            </w:tcBorders>
          </w:tcPr>
          <w:p w14:paraId="680FAC77" w14:textId="77777777" w:rsidR="00780B71" w:rsidRPr="00AA3ED2" w:rsidRDefault="00780B71" w:rsidP="008820B5">
            <w:pPr>
              <w:jc w:val="right"/>
              <w:rPr>
                <w:sz w:val="21"/>
                <w:szCs w:val="21"/>
                <w:lang w:val="lt-LT"/>
              </w:rPr>
            </w:pPr>
            <w:r>
              <w:rPr>
                <w:sz w:val="21"/>
                <w:szCs w:val="21"/>
                <w:lang w:val="lt-LT"/>
              </w:rPr>
              <w:t>-72639,20</w:t>
            </w:r>
          </w:p>
        </w:tc>
      </w:tr>
      <w:tr w:rsidR="00780B71" w:rsidRPr="00AA3ED2" w14:paraId="09DEE659" w14:textId="77777777" w:rsidTr="008820B5">
        <w:tc>
          <w:tcPr>
            <w:tcW w:w="567" w:type="dxa"/>
            <w:tcBorders>
              <w:top w:val="single" w:sz="4" w:space="0" w:color="000000"/>
              <w:left w:val="single" w:sz="4" w:space="0" w:color="000000"/>
              <w:bottom w:val="single" w:sz="4" w:space="0" w:color="000000"/>
              <w:right w:val="single" w:sz="4" w:space="0" w:color="000000"/>
            </w:tcBorders>
          </w:tcPr>
          <w:p w14:paraId="1E4819E7" w14:textId="77777777" w:rsidR="00780B71" w:rsidRPr="00AA3ED2" w:rsidRDefault="00780B71" w:rsidP="008820B5">
            <w:pPr>
              <w:jc w:val="both"/>
              <w:rPr>
                <w:lang w:val="lt-LT"/>
              </w:rPr>
            </w:pPr>
            <w:r w:rsidRPr="00AA3ED2">
              <w:rPr>
                <w:lang w:val="lt-LT"/>
              </w:rPr>
              <w:t>2.</w:t>
            </w:r>
          </w:p>
        </w:tc>
        <w:tc>
          <w:tcPr>
            <w:tcW w:w="3686" w:type="dxa"/>
            <w:tcBorders>
              <w:top w:val="single" w:sz="4" w:space="0" w:color="000000"/>
              <w:left w:val="single" w:sz="4" w:space="0" w:color="000000"/>
              <w:bottom w:val="single" w:sz="4" w:space="0" w:color="000000"/>
              <w:right w:val="single" w:sz="4" w:space="0" w:color="000000"/>
            </w:tcBorders>
          </w:tcPr>
          <w:p w14:paraId="4F167022" w14:textId="77777777" w:rsidR="00780B71" w:rsidRPr="00AA3ED2" w:rsidRDefault="00780B71" w:rsidP="008820B5">
            <w:pPr>
              <w:jc w:val="both"/>
              <w:rPr>
                <w:lang w:val="lt-LT"/>
              </w:rPr>
            </w:pPr>
            <w:r w:rsidRPr="00AA3ED2">
              <w:rPr>
                <w:lang w:val="lt-LT"/>
              </w:rPr>
              <w:t>Kiti juridiniai ir fiziniai asmenys už paslaugas</w:t>
            </w:r>
          </w:p>
        </w:tc>
        <w:tc>
          <w:tcPr>
            <w:tcW w:w="1702" w:type="dxa"/>
            <w:tcBorders>
              <w:top w:val="single" w:sz="4" w:space="0" w:color="000000"/>
              <w:left w:val="single" w:sz="4" w:space="0" w:color="000000"/>
              <w:bottom w:val="single" w:sz="4" w:space="0" w:color="000000"/>
              <w:right w:val="single" w:sz="4" w:space="0" w:color="000000"/>
            </w:tcBorders>
          </w:tcPr>
          <w:p w14:paraId="2AD8B18D" w14:textId="77777777" w:rsidR="00780B71" w:rsidRPr="00AA3ED2" w:rsidRDefault="00780B71" w:rsidP="008820B5">
            <w:pPr>
              <w:jc w:val="right"/>
              <w:rPr>
                <w:lang w:val="lt-LT"/>
              </w:rPr>
            </w:pPr>
            <w:r>
              <w:rPr>
                <w:lang w:val="lt-LT"/>
              </w:rPr>
              <w:t>1719,18</w:t>
            </w:r>
          </w:p>
        </w:tc>
        <w:tc>
          <w:tcPr>
            <w:tcW w:w="991" w:type="dxa"/>
            <w:tcBorders>
              <w:top w:val="single" w:sz="4" w:space="0" w:color="000000"/>
              <w:left w:val="single" w:sz="4" w:space="0" w:color="000000"/>
              <w:bottom w:val="single" w:sz="4" w:space="0" w:color="000000"/>
              <w:right w:val="single" w:sz="4" w:space="0" w:color="000000"/>
            </w:tcBorders>
          </w:tcPr>
          <w:p w14:paraId="562048F6" w14:textId="77777777" w:rsidR="00780B71" w:rsidRPr="00AA3ED2" w:rsidRDefault="00780B71" w:rsidP="008820B5">
            <w:pPr>
              <w:jc w:val="right"/>
              <w:rPr>
                <w:lang w:val="lt-LT"/>
              </w:rPr>
            </w:pPr>
            <w:r>
              <w:rPr>
                <w:lang w:val="lt-LT"/>
              </w:rPr>
              <w:t>1,8</w:t>
            </w:r>
          </w:p>
        </w:tc>
        <w:tc>
          <w:tcPr>
            <w:tcW w:w="1418" w:type="dxa"/>
            <w:tcBorders>
              <w:top w:val="single" w:sz="4" w:space="0" w:color="000000"/>
              <w:left w:val="single" w:sz="4" w:space="0" w:color="000000"/>
              <w:bottom w:val="single" w:sz="4" w:space="0" w:color="000000"/>
              <w:right w:val="single" w:sz="4" w:space="0" w:color="000000"/>
            </w:tcBorders>
          </w:tcPr>
          <w:p w14:paraId="2F9BDDEF" w14:textId="77777777" w:rsidR="00780B71" w:rsidRPr="00AA3ED2" w:rsidRDefault="00780B71" w:rsidP="008820B5">
            <w:pPr>
              <w:jc w:val="right"/>
              <w:rPr>
                <w:sz w:val="21"/>
                <w:szCs w:val="21"/>
                <w:lang w:val="lt-LT"/>
              </w:rPr>
            </w:pPr>
            <w:r>
              <w:rPr>
                <w:lang w:val="lt-LT"/>
              </w:rPr>
              <w:t>1630,64</w:t>
            </w:r>
          </w:p>
        </w:tc>
        <w:tc>
          <w:tcPr>
            <w:tcW w:w="1275" w:type="dxa"/>
            <w:tcBorders>
              <w:top w:val="single" w:sz="4" w:space="0" w:color="000000"/>
              <w:left w:val="single" w:sz="4" w:space="0" w:color="000000"/>
              <w:bottom w:val="single" w:sz="4" w:space="0" w:color="000000"/>
              <w:right w:val="single" w:sz="4" w:space="0" w:color="000000"/>
            </w:tcBorders>
          </w:tcPr>
          <w:p w14:paraId="099DE821" w14:textId="77777777" w:rsidR="00780B71" w:rsidRPr="00AA3ED2" w:rsidRDefault="00780B71" w:rsidP="008820B5">
            <w:pPr>
              <w:jc w:val="right"/>
              <w:rPr>
                <w:sz w:val="21"/>
                <w:szCs w:val="21"/>
                <w:lang w:val="lt-LT"/>
              </w:rPr>
            </w:pPr>
            <w:r>
              <w:rPr>
                <w:sz w:val="21"/>
                <w:szCs w:val="21"/>
                <w:lang w:val="lt-LT"/>
              </w:rPr>
              <w:t>+88,54</w:t>
            </w:r>
          </w:p>
        </w:tc>
      </w:tr>
      <w:tr w:rsidR="00780B71" w:rsidRPr="00AA3ED2" w14:paraId="6433156B" w14:textId="77777777" w:rsidTr="008820B5">
        <w:tc>
          <w:tcPr>
            <w:tcW w:w="567" w:type="dxa"/>
            <w:tcBorders>
              <w:top w:val="single" w:sz="4" w:space="0" w:color="000000"/>
              <w:left w:val="single" w:sz="4" w:space="0" w:color="000000"/>
              <w:bottom w:val="single" w:sz="4" w:space="0" w:color="000000"/>
              <w:right w:val="single" w:sz="4" w:space="0" w:color="000000"/>
            </w:tcBorders>
          </w:tcPr>
          <w:p w14:paraId="4737AC30" w14:textId="77777777" w:rsidR="00780B71" w:rsidRPr="00AA3ED2" w:rsidRDefault="00780B71" w:rsidP="008820B5">
            <w:pPr>
              <w:jc w:val="both"/>
              <w:rPr>
                <w:b/>
                <w:lang w:val="lt-LT"/>
              </w:rPr>
            </w:pPr>
          </w:p>
        </w:tc>
        <w:tc>
          <w:tcPr>
            <w:tcW w:w="3686" w:type="dxa"/>
            <w:tcBorders>
              <w:top w:val="single" w:sz="4" w:space="0" w:color="000000"/>
              <w:left w:val="single" w:sz="4" w:space="0" w:color="000000"/>
              <w:bottom w:val="single" w:sz="4" w:space="0" w:color="000000"/>
              <w:right w:val="single" w:sz="4" w:space="0" w:color="000000"/>
            </w:tcBorders>
          </w:tcPr>
          <w:p w14:paraId="3DD58EB2" w14:textId="77777777" w:rsidR="00780B71" w:rsidRPr="00AA3ED2" w:rsidRDefault="00780B71" w:rsidP="008820B5">
            <w:pPr>
              <w:jc w:val="center"/>
              <w:rPr>
                <w:lang w:val="lt-LT"/>
              </w:rPr>
            </w:pPr>
            <w:r w:rsidRPr="00AA3ED2">
              <w:rPr>
                <w:lang w:val="lt-LT"/>
              </w:rPr>
              <w:t>Iš viso</w:t>
            </w:r>
          </w:p>
        </w:tc>
        <w:tc>
          <w:tcPr>
            <w:tcW w:w="1702" w:type="dxa"/>
            <w:tcBorders>
              <w:top w:val="single" w:sz="4" w:space="0" w:color="000000"/>
              <w:left w:val="single" w:sz="4" w:space="0" w:color="000000"/>
              <w:bottom w:val="single" w:sz="4" w:space="0" w:color="000000"/>
              <w:right w:val="single" w:sz="4" w:space="0" w:color="000000"/>
            </w:tcBorders>
          </w:tcPr>
          <w:p w14:paraId="44D013A9" w14:textId="77777777" w:rsidR="00780B71" w:rsidRPr="00AA3ED2" w:rsidRDefault="00780B71" w:rsidP="008820B5">
            <w:pPr>
              <w:jc w:val="right"/>
              <w:rPr>
                <w:lang w:val="lt-LT"/>
              </w:rPr>
            </w:pPr>
            <w:r>
              <w:rPr>
                <w:lang w:val="lt-LT"/>
              </w:rPr>
              <w:t>97256,75</w:t>
            </w:r>
          </w:p>
        </w:tc>
        <w:tc>
          <w:tcPr>
            <w:tcW w:w="991" w:type="dxa"/>
            <w:tcBorders>
              <w:top w:val="single" w:sz="4" w:space="0" w:color="000000"/>
              <w:left w:val="single" w:sz="4" w:space="0" w:color="000000"/>
              <w:bottom w:val="single" w:sz="4" w:space="0" w:color="000000"/>
              <w:right w:val="single" w:sz="4" w:space="0" w:color="000000"/>
            </w:tcBorders>
          </w:tcPr>
          <w:p w14:paraId="7D8F21CB" w14:textId="77777777" w:rsidR="00780B71" w:rsidRPr="00AA3ED2" w:rsidRDefault="00780B71" w:rsidP="008820B5">
            <w:pPr>
              <w:jc w:val="right"/>
              <w:rPr>
                <w:lang w:val="lt-LT"/>
              </w:rPr>
            </w:pPr>
          </w:p>
        </w:tc>
        <w:tc>
          <w:tcPr>
            <w:tcW w:w="1418" w:type="dxa"/>
            <w:tcBorders>
              <w:top w:val="single" w:sz="4" w:space="0" w:color="000000"/>
              <w:left w:val="single" w:sz="4" w:space="0" w:color="000000"/>
              <w:bottom w:val="single" w:sz="4" w:space="0" w:color="000000"/>
              <w:right w:val="single" w:sz="4" w:space="0" w:color="000000"/>
            </w:tcBorders>
          </w:tcPr>
          <w:p w14:paraId="77105C0F" w14:textId="77777777" w:rsidR="00780B71" w:rsidRPr="00AA3ED2" w:rsidRDefault="00780B71" w:rsidP="008820B5">
            <w:pPr>
              <w:jc w:val="right"/>
              <w:rPr>
                <w:sz w:val="21"/>
                <w:szCs w:val="21"/>
                <w:lang w:val="lt-LT"/>
              </w:rPr>
            </w:pPr>
            <w:r>
              <w:rPr>
                <w:lang w:val="lt-LT"/>
              </w:rPr>
              <w:t>169807,41</w:t>
            </w:r>
          </w:p>
        </w:tc>
        <w:tc>
          <w:tcPr>
            <w:tcW w:w="1275" w:type="dxa"/>
            <w:tcBorders>
              <w:top w:val="single" w:sz="4" w:space="0" w:color="000000"/>
              <w:left w:val="single" w:sz="4" w:space="0" w:color="000000"/>
              <w:bottom w:val="single" w:sz="4" w:space="0" w:color="000000"/>
              <w:right w:val="single" w:sz="4" w:space="0" w:color="000000"/>
            </w:tcBorders>
          </w:tcPr>
          <w:p w14:paraId="49A89A45" w14:textId="77777777" w:rsidR="00780B71" w:rsidRPr="00AA3ED2" w:rsidRDefault="00780B71" w:rsidP="008820B5">
            <w:pPr>
              <w:jc w:val="right"/>
              <w:rPr>
                <w:sz w:val="21"/>
                <w:szCs w:val="21"/>
                <w:lang w:val="lt-LT"/>
              </w:rPr>
            </w:pPr>
            <w:r>
              <w:rPr>
                <w:sz w:val="21"/>
                <w:szCs w:val="21"/>
                <w:lang w:val="lt-LT"/>
              </w:rPr>
              <w:t>-72550,66</w:t>
            </w:r>
          </w:p>
        </w:tc>
      </w:tr>
    </w:tbl>
    <w:p w14:paraId="16C9873C" w14:textId="77777777" w:rsidR="00780B71" w:rsidRPr="00D75FF4" w:rsidRDefault="00780B71" w:rsidP="00780B71">
      <w:pPr>
        <w:jc w:val="both"/>
        <w:rPr>
          <w:sz w:val="20"/>
          <w:lang w:val="lt-LT"/>
        </w:rPr>
      </w:pPr>
      <w:r w:rsidRPr="00D75FF4">
        <w:rPr>
          <w:sz w:val="20"/>
          <w:lang w:val="lt-LT"/>
        </w:rPr>
        <w:t>Gautina suma iš Panevėžio teritorinės ligonių kasos sumažėjo dėl neteikiamų GMP paslaugų.</w:t>
      </w:r>
    </w:p>
    <w:p w14:paraId="4C55C8B6" w14:textId="77777777" w:rsidR="00780B71" w:rsidRPr="00AA3ED2" w:rsidRDefault="00780B71" w:rsidP="00780B71">
      <w:pPr>
        <w:jc w:val="both"/>
        <w:rPr>
          <w:lang w:val="lt-LT"/>
        </w:rPr>
      </w:pPr>
    </w:p>
    <w:p w14:paraId="1201C5A3" w14:textId="4B67845A" w:rsidR="00780B71" w:rsidRPr="00AA3ED2" w:rsidRDefault="00780B71" w:rsidP="00780B71">
      <w:pPr>
        <w:ind w:firstLine="1134"/>
        <w:jc w:val="both"/>
        <w:rPr>
          <w:lang w:val="lt-LT"/>
        </w:rPr>
      </w:pPr>
      <w:r w:rsidRPr="00AA3ED2">
        <w:rPr>
          <w:lang w:val="lt-LT"/>
        </w:rPr>
        <w:t>Poliklinikos įsipareigojimai 202</w:t>
      </w:r>
      <w:r>
        <w:rPr>
          <w:lang w:val="lt-LT"/>
        </w:rPr>
        <w:t>3</w:t>
      </w:r>
      <w:r w:rsidRPr="00AA3ED2">
        <w:rPr>
          <w:lang w:val="lt-LT"/>
        </w:rPr>
        <w:t xml:space="preserve">-12-31 ir pokytis, </w:t>
      </w:r>
      <w:r w:rsidR="0092477F">
        <w:rPr>
          <w:lang w:val="lt-LT"/>
        </w:rPr>
        <w:t>palyginti</w:t>
      </w:r>
      <w:r w:rsidRPr="00AA3ED2">
        <w:rPr>
          <w:lang w:val="lt-LT"/>
        </w:rPr>
        <w:t xml:space="preserve"> su 202</w:t>
      </w:r>
      <w:r>
        <w:rPr>
          <w:lang w:val="lt-LT"/>
        </w:rPr>
        <w:t>2</w:t>
      </w:r>
      <w:r w:rsidRPr="00AA3ED2">
        <w:rPr>
          <w:lang w:val="lt-LT"/>
        </w:rPr>
        <w:t xml:space="preserve"> m.:                                                                                                                                                                                 </w:t>
      </w:r>
    </w:p>
    <w:tbl>
      <w:tblPr>
        <w:tblW w:w="9639" w:type="dxa"/>
        <w:tblInd w:w="109" w:type="dxa"/>
        <w:tblLayout w:type="fixed"/>
        <w:tblLook w:val="04A0" w:firstRow="1" w:lastRow="0" w:firstColumn="1" w:lastColumn="0" w:noHBand="0" w:noVBand="1"/>
      </w:tblPr>
      <w:tblGrid>
        <w:gridCol w:w="570"/>
        <w:gridCol w:w="2793"/>
        <w:gridCol w:w="1653"/>
        <w:gridCol w:w="1573"/>
        <w:gridCol w:w="1661"/>
        <w:gridCol w:w="1389"/>
      </w:tblGrid>
      <w:tr w:rsidR="00780B71" w:rsidRPr="00AA3ED2" w14:paraId="7DCD69C5" w14:textId="77777777" w:rsidTr="008820B5">
        <w:tc>
          <w:tcPr>
            <w:tcW w:w="570" w:type="dxa"/>
            <w:tcBorders>
              <w:top w:val="single" w:sz="4" w:space="0" w:color="000000"/>
              <w:left w:val="single" w:sz="4" w:space="0" w:color="000000"/>
              <w:bottom w:val="single" w:sz="4" w:space="0" w:color="000000"/>
              <w:right w:val="single" w:sz="4" w:space="0" w:color="000000"/>
            </w:tcBorders>
          </w:tcPr>
          <w:p w14:paraId="6907B7AF" w14:textId="77777777" w:rsidR="00780B71" w:rsidRPr="00AA3ED2" w:rsidRDefault="00780B71" w:rsidP="008820B5">
            <w:pPr>
              <w:jc w:val="center"/>
              <w:rPr>
                <w:b/>
                <w:lang w:val="lt-LT"/>
              </w:rPr>
            </w:pPr>
            <w:r w:rsidRPr="00AA3ED2">
              <w:rPr>
                <w:b/>
                <w:lang w:val="lt-LT"/>
              </w:rPr>
              <w:t>Eil. Nr.</w:t>
            </w:r>
          </w:p>
        </w:tc>
        <w:tc>
          <w:tcPr>
            <w:tcW w:w="2793" w:type="dxa"/>
            <w:tcBorders>
              <w:top w:val="single" w:sz="4" w:space="0" w:color="000000"/>
              <w:left w:val="single" w:sz="4" w:space="0" w:color="000000"/>
              <w:bottom w:val="single" w:sz="4" w:space="0" w:color="000000"/>
              <w:right w:val="single" w:sz="4" w:space="0" w:color="000000"/>
            </w:tcBorders>
          </w:tcPr>
          <w:p w14:paraId="681E9AA0" w14:textId="77777777" w:rsidR="00780B71" w:rsidRPr="00AA3ED2" w:rsidRDefault="00780B71" w:rsidP="008820B5">
            <w:pPr>
              <w:jc w:val="center"/>
              <w:rPr>
                <w:b/>
                <w:lang w:val="lt-LT"/>
              </w:rPr>
            </w:pPr>
            <w:r w:rsidRPr="00AA3ED2">
              <w:rPr>
                <w:b/>
                <w:lang w:val="lt-LT"/>
              </w:rPr>
              <w:t>Pavadinimas</w:t>
            </w:r>
          </w:p>
        </w:tc>
        <w:tc>
          <w:tcPr>
            <w:tcW w:w="1653" w:type="dxa"/>
            <w:tcBorders>
              <w:top w:val="single" w:sz="4" w:space="0" w:color="000000"/>
              <w:left w:val="single" w:sz="4" w:space="0" w:color="000000"/>
              <w:bottom w:val="single" w:sz="4" w:space="0" w:color="000000"/>
              <w:right w:val="single" w:sz="4" w:space="0" w:color="000000"/>
            </w:tcBorders>
          </w:tcPr>
          <w:p w14:paraId="791ED519" w14:textId="77777777" w:rsidR="00780B71" w:rsidRPr="00753412" w:rsidRDefault="00780B71" w:rsidP="008820B5">
            <w:pPr>
              <w:jc w:val="center"/>
              <w:rPr>
                <w:b/>
                <w:sz w:val="21"/>
                <w:szCs w:val="21"/>
                <w:lang w:val="lt-LT"/>
              </w:rPr>
            </w:pPr>
            <w:r w:rsidRPr="00753412">
              <w:rPr>
                <w:b/>
                <w:sz w:val="21"/>
                <w:szCs w:val="21"/>
                <w:lang w:val="lt-LT"/>
              </w:rPr>
              <w:t>Poliklinikos įsipareigojimai Eur 2023-12-31</w:t>
            </w:r>
          </w:p>
        </w:tc>
        <w:tc>
          <w:tcPr>
            <w:tcW w:w="1573" w:type="dxa"/>
            <w:tcBorders>
              <w:top w:val="single" w:sz="4" w:space="0" w:color="000000"/>
              <w:left w:val="single" w:sz="4" w:space="0" w:color="000000"/>
              <w:bottom w:val="single" w:sz="4" w:space="0" w:color="000000"/>
              <w:right w:val="single" w:sz="4" w:space="0" w:color="000000"/>
            </w:tcBorders>
          </w:tcPr>
          <w:p w14:paraId="2EE20C48" w14:textId="77777777" w:rsidR="00780B71" w:rsidRPr="00753412" w:rsidRDefault="00780B71" w:rsidP="008820B5">
            <w:pPr>
              <w:rPr>
                <w:b/>
                <w:sz w:val="21"/>
                <w:szCs w:val="21"/>
                <w:lang w:val="lt-LT"/>
              </w:rPr>
            </w:pPr>
            <w:r w:rsidRPr="00753412">
              <w:rPr>
                <w:b/>
                <w:sz w:val="21"/>
                <w:szCs w:val="21"/>
                <w:lang w:val="lt-LT"/>
              </w:rPr>
              <w:t>% nuo visų įsipareigojimų</w:t>
            </w:r>
          </w:p>
        </w:tc>
        <w:tc>
          <w:tcPr>
            <w:tcW w:w="1661" w:type="dxa"/>
            <w:tcBorders>
              <w:top w:val="single" w:sz="4" w:space="0" w:color="000000"/>
              <w:left w:val="single" w:sz="4" w:space="0" w:color="000000"/>
              <w:bottom w:val="single" w:sz="4" w:space="0" w:color="000000"/>
              <w:right w:val="single" w:sz="4" w:space="0" w:color="000000"/>
            </w:tcBorders>
          </w:tcPr>
          <w:p w14:paraId="30FDE4B9" w14:textId="77777777" w:rsidR="00780B71" w:rsidRPr="00753412" w:rsidRDefault="00780B71" w:rsidP="008820B5">
            <w:pPr>
              <w:jc w:val="center"/>
              <w:rPr>
                <w:b/>
                <w:sz w:val="21"/>
                <w:szCs w:val="21"/>
                <w:lang w:val="lt-LT"/>
              </w:rPr>
            </w:pPr>
            <w:r w:rsidRPr="00753412">
              <w:rPr>
                <w:b/>
                <w:sz w:val="21"/>
                <w:szCs w:val="21"/>
                <w:lang w:val="lt-LT"/>
              </w:rPr>
              <w:t>Poliklinikos</w:t>
            </w:r>
          </w:p>
          <w:p w14:paraId="173C5A63" w14:textId="77777777" w:rsidR="00780B71" w:rsidRPr="00753412" w:rsidRDefault="00780B71" w:rsidP="008820B5">
            <w:pPr>
              <w:jc w:val="center"/>
              <w:rPr>
                <w:b/>
                <w:sz w:val="21"/>
                <w:szCs w:val="21"/>
                <w:lang w:val="lt-LT"/>
              </w:rPr>
            </w:pPr>
            <w:r w:rsidRPr="00753412">
              <w:rPr>
                <w:b/>
                <w:sz w:val="21"/>
                <w:szCs w:val="21"/>
                <w:lang w:val="lt-LT"/>
              </w:rPr>
              <w:t>įsipareigojimai Eur 2022-12-31</w:t>
            </w:r>
          </w:p>
        </w:tc>
        <w:tc>
          <w:tcPr>
            <w:tcW w:w="1389" w:type="dxa"/>
            <w:tcBorders>
              <w:top w:val="single" w:sz="4" w:space="0" w:color="000000"/>
              <w:left w:val="single" w:sz="4" w:space="0" w:color="000000"/>
              <w:bottom w:val="single" w:sz="4" w:space="0" w:color="000000"/>
              <w:right w:val="single" w:sz="4" w:space="0" w:color="000000"/>
            </w:tcBorders>
          </w:tcPr>
          <w:p w14:paraId="01643EE4" w14:textId="77777777" w:rsidR="00780B71" w:rsidRPr="00AA3ED2" w:rsidRDefault="00780B71" w:rsidP="008820B5">
            <w:pPr>
              <w:jc w:val="center"/>
              <w:rPr>
                <w:b/>
                <w:sz w:val="22"/>
                <w:szCs w:val="22"/>
                <w:lang w:val="lt-LT"/>
              </w:rPr>
            </w:pPr>
            <w:r w:rsidRPr="00AA3ED2">
              <w:rPr>
                <w:b/>
                <w:bCs/>
                <w:sz w:val="20"/>
                <w:lang w:val="lt-LT"/>
              </w:rPr>
              <w:t>Pokytis Eur 202</w:t>
            </w:r>
            <w:r>
              <w:rPr>
                <w:b/>
                <w:bCs/>
                <w:sz w:val="20"/>
                <w:lang w:val="lt-LT"/>
              </w:rPr>
              <w:t>3</w:t>
            </w:r>
            <w:r w:rsidRPr="00AA3ED2">
              <w:rPr>
                <w:b/>
                <w:bCs/>
                <w:sz w:val="20"/>
                <w:lang w:val="lt-LT"/>
              </w:rPr>
              <w:t>–202</w:t>
            </w:r>
            <w:r>
              <w:rPr>
                <w:b/>
                <w:bCs/>
                <w:sz w:val="20"/>
                <w:lang w:val="lt-LT"/>
              </w:rPr>
              <w:t>2</w:t>
            </w:r>
            <w:r w:rsidRPr="00AA3ED2">
              <w:rPr>
                <w:b/>
                <w:bCs/>
                <w:sz w:val="20"/>
                <w:lang w:val="lt-LT"/>
              </w:rPr>
              <w:t>m. (+/-)</w:t>
            </w:r>
          </w:p>
        </w:tc>
      </w:tr>
      <w:tr w:rsidR="00780B71" w:rsidRPr="00AA3ED2" w14:paraId="70204BB0" w14:textId="77777777" w:rsidTr="008820B5">
        <w:tc>
          <w:tcPr>
            <w:tcW w:w="570" w:type="dxa"/>
            <w:tcBorders>
              <w:top w:val="single" w:sz="4" w:space="0" w:color="000000"/>
              <w:left w:val="single" w:sz="4" w:space="0" w:color="000000"/>
              <w:bottom w:val="single" w:sz="4" w:space="0" w:color="000000"/>
              <w:right w:val="single" w:sz="4" w:space="0" w:color="000000"/>
            </w:tcBorders>
          </w:tcPr>
          <w:p w14:paraId="4C5FAC91" w14:textId="77777777" w:rsidR="00780B71" w:rsidRPr="00AA3ED2" w:rsidRDefault="00780B71" w:rsidP="008820B5">
            <w:pPr>
              <w:jc w:val="both"/>
              <w:rPr>
                <w:lang w:val="lt-LT"/>
              </w:rPr>
            </w:pPr>
            <w:r w:rsidRPr="00AA3ED2">
              <w:rPr>
                <w:lang w:val="lt-LT"/>
              </w:rPr>
              <w:t>1.</w:t>
            </w:r>
          </w:p>
        </w:tc>
        <w:tc>
          <w:tcPr>
            <w:tcW w:w="2793" w:type="dxa"/>
            <w:tcBorders>
              <w:top w:val="single" w:sz="4" w:space="0" w:color="000000"/>
              <w:left w:val="single" w:sz="4" w:space="0" w:color="000000"/>
              <w:bottom w:val="single" w:sz="4" w:space="0" w:color="000000"/>
              <w:right w:val="single" w:sz="4" w:space="0" w:color="000000"/>
            </w:tcBorders>
          </w:tcPr>
          <w:p w14:paraId="0D6C21C0" w14:textId="77777777" w:rsidR="00780B71" w:rsidRPr="00AA3ED2" w:rsidRDefault="00780B71" w:rsidP="008820B5">
            <w:pPr>
              <w:rPr>
                <w:lang w:val="lt-LT"/>
              </w:rPr>
            </w:pPr>
            <w:r>
              <w:rPr>
                <w:lang w:val="lt-LT"/>
              </w:rPr>
              <w:t>Tiekėjams mokėtinos sumos</w:t>
            </w:r>
            <w:r w:rsidRPr="00AA3ED2">
              <w:rPr>
                <w:lang w:val="lt-LT"/>
              </w:rPr>
              <w:t xml:space="preserve"> </w:t>
            </w:r>
          </w:p>
        </w:tc>
        <w:tc>
          <w:tcPr>
            <w:tcW w:w="1653" w:type="dxa"/>
            <w:tcBorders>
              <w:top w:val="single" w:sz="4" w:space="0" w:color="000000"/>
              <w:left w:val="single" w:sz="4" w:space="0" w:color="000000"/>
              <w:bottom w:val="single" w:sz="4" w:space="0" w:color="000000"/>
              <w:right w:val="single" w:sz="4" w:space="0" w:color="000000"/>
            </w:tcBorders>
          </w:tcPr>
          <w:p w14:paraId="08578BE2" w14:textId="77777777" w:rsidR="00780B71" w:rsidRPr="00AA3ED2" w:rsidRDefault="00780B71" w:rsidP="008820B5">
            <w:pPr>
              <w:jc w:val="right"/>
              <w:rPr>
                <w:lang w:val="lt-LT"/>
              </w:rPr>
            </w:pPr>
            <w:r>
              <w:rPr>
                <w:lang w:val="lt-LT"/>
              </w:rPr>
              <w:t>7441,68</w:t>
            </w:r>
          </w:p>
        </w:tc>
        <w:tc>
          <w:tcPr>
            <w:tcW w:w="1573" w:type="dxa"/>
            <w:tcBorders>
              <w:top w:val="single" w:sz="4" w:space="0" w:color="000000"/>
              <w:left w:val="single" w:sz="4" w:space="0" w:color="000000"/>
              <w:bottom w:val="single" w:sz="4" w:space="0" w:color="000000"/>
              <w:right w:val="single" w:sz="4" w:space="0" w:color="000000"/>
            </w:tcBorders>
          </w:tcPr>
          <w:p w14:paraId="219E1B5F" w14:textId="77777777" w:rsidR="00780B71" w:rsidRPr="00AA3ED2" w:rsidRDefault="00780B71" w:rsidP="008820B5">
            <w:pPr>
              <w:jc w:val="right"/>
              <w:rPr>
                <w:lang w:val="lt-LT"/>
              </w:rPr>
            </w:pPr>
            <w:r>
              <w:rPr>
                <w:lang w:val="lt-LT"/>
              </w:rPr>
              <w:t>6,2</w:t>
            </w:r>
          </w:p>
        </w:tc>
        <w:tc>
          <w:tcPr>
            <w:tcW w:w="1661" w:type="dxa"/>
            <w:tcBorders>
              <w:top w:val="single" w:sz="4" w:space="0" w:color="000000"/>
              <w:left w:val="single" w:sz="4" w:space="0" w:color="000000"/>
              <w:bottom w:val="single" w:sz="4" w:space="0" w:color="000000"/>
              <w:right w:val="single" w:sz="4" w:space="0" w:color="000000"/>
            </w:tcBorders>
          </w:tcPr>
          <w:p w14:paraId="498CBCD0" w14:textId="77777777" w:rsidR="00780B71" w:rsidRPr="00AA3ED2" w:rsidRDefault="00780B71" w:rsidP="008820B5">
            <w:pPr>
              <w:jc w:val="right"/>
              <w:rPr>
                <w:sz w:val="21"/>
                <w:szCs w:val="21"/>
                <w:lang w:val="lt-LT"/>
              </w:rPr>
            </w:pPr>
            <w:r>
              <w:rPr>
                <w:sz w:val="21"/>
                <w:szCs w:val="21"/>
                <w:lang w:val="lt-LT"/>
              </w:rPr>
              <w:t>10987,40</w:t>
            </w:r>
          </w:p>
        </w:tc>
        <w:tc>
          <w:tcPr>
            <w:tcW w:w="1389" w:type="dxa"/>
            <w:tcBorders>
              <w:top w:val="single" w:sz="4" w:space="0" w:color="000000"/>
              <w:left w:val="single" w:sz="4" w:space="0" w:color="000000"/>
              <w:bottom w:val="single" w:sz="4" w:space="0" w:color="000000"/>
              <w:right w:val="single" w:sz="4" w:space="0" w:color="000000"/>
            </w:tcBorders>
          </w:tcPr>
          <w:p w14:paraId="37346555" w14:textId="77777777" w:rsidR="00780B71" w:rsidRPr="00AA3ED2" w:rsidRDefault="00780B71" w:rsidP="008820B5">
            <w:pPr>
              <w:jc w:val="right"/>
              <w:rPr>
                <w:sz w:val="21"/>
                <w:szCs w:val="21"/>
                <w:lang w:val="lt-LT"/>
              </w:rPr>
            </w:pPr>
            <w:r>
              <w:rPr>
                <w:sz w:val="21"/>
                <w:szCs w:val="21"/>
                <w:lang w:val="lt-LT"/>
              </w:rPr>
              <w:t>-3545,72</w:t>
            </w:r>
          </w:p>
        </w:tc>
      </w:tr>
      <w:tr w:rsidR="00780B71" w:rsidRPr="00AA3ED2" w14:paraId="295CE755" w14:textId="77777777" w:rsidTr="008820B5">
        <w:tc>
          <w:tcPr>
            <w:tcW w:w="570" w:type="dxa"/>
            <w:tcBorders>
              <w:top w:val="single" w:sz="4" w:space="0" w:color="000000"/>
              <w:left w:val="single" w:sz="4" w:space="0" w:color="000000"/>
              <w:bottom w:val="single" w:sz="4" w:space="0" w:color="000000"/>
              <w:right w:val="single" w:sz="4" w:space="0" w:color="000000"/>
            </w:tcBorders>
          </w:tcPr>
          <w:p w14:paraId="220488AA" w14:textId="77777777" w:rsidR="00780B71" w:rsidRPr="00AA3ED2" w:rsidRDefault="00780B71" w:rsidP="008820B5">
            <w:pPr>
              <w:jc w:val="both"/>
              <w:rPr>
                <w:lang w:val="lt-LT"/>
              </w:rPr>
            </w:pPr>
            <w:r w:rsidRPr="00AA3ED2">
              <w:rPr>
                <w:lang w:val="lt-LT"/>
              </w:rPr>
              <w:t>2.</w:t>
            </w:r>
          </w:p>
        </w:tc>
        <w:tc>
          <w:tcPr>
            <w:tcW w:w="2793" w:type="dxa"/>
            <w:tcBorders>
              <w:top w:val="single" w:sz="4" w:space="0" w:color="000000"/>
              <w:left w:val="single" w:sz="4" w:space="0" w:color="000000"/>
              <w:bottom w:val="single" w:sz="4" w:space="0" w:color="000000"/>
              <w:right w:val="single" w:sz="4" w:space="0" w:color="000000"/>
            </w:tcBorders>
          </w:tcPr>
          <w:p w14:paraId="22FBA0A0" w14:textId="77777777" w:rsidR="00780B71" w:rsidRPr="00AA3ED2" w:rsidRDefault="00780B71" w:rsidP="008820B5">
            <w:pPr>
              <w:jc w:val="both"/>
              <w:rPr>
                <w:lang w:val="lt-LT"/>
              </w:rPr>
            </w:pPr>
            <w:r w:rsidRPr="00AA3ED2">
              <w:rPr>
                <w:lang w:val="lt-LT"/>
              </w:rPr>
              <w:t>Su darbo santykiais susiję įsipareigojimai (socialinio draudimo įmokos)</w:t>
            </w:r>
          </w:p>
        </w:tc>
        <w:tc>
          <w:tcPr>
            <w:tcW w:w="1653" w:type="dxa"/>
            <w:tcBorders>
              <w:top w:val="single" w:sz="4" w:space="0" w:color="000000"/>
              <w:left w:val="single" w:sz="4" w:space="0" w:color="000000"/>
              <w:bottom w:val="single" w:sz="4" w:space="0" w:color="000000"/>
              <w:right w:val="single" w:sz="4" w:space="0" w:color="000000"/>
            </w:tcBorders>
          </w:tcPr>
          <w:p w14:paraId="2A4DDCD0" w14:textId="77777777" w:rsidR="00780B71" w:rsidRPr="00AA3ED2" w:rsidRDefault="00780B71" w:rsidP="008820B5">
            <w:pPr>
              <w:jc w:val="right"/>
              <w:rPr>
                <w:lang w:val="lt-LT"/>
              </w:rPr>
            </w:pPr>
            <w:r>
              <w:rPr>
                <w:lang w:val="lt-LT"/>
              </w:rPr>
              <w:t>18524,03</w:t>
            </w:r>
          </w:p>
        </w:tc>
        <w:tc>
          <w:tcPr>
            <w:tcW w:w="1573" w:type="dxa"/>
            <w:tcBorders>
              <w:top w:val="single" w:sz="4" w:space="0" w:color="000000"/>
              <w:left w:val="single" w:sz="4" w:space="0" w:color="000000"/>
              <w:bottom w:val="single" w:sz="4" w:space="0" w:color="000000"/>
              <w:right w:val="single" w:sz="4" w:space="0" w:color="000000"/>
            </w:tcBorders>
          </w:tcPr>
          <w:p w14:paraId="081CE45E" w14:textId="77777777" w:rsidR="00780B71" w:rsidRPr="00AA3ED2" w:rsidRDefault="00780B71" w:rsidP="008820B5">
            <w:pPr>
              <w:jc w:val="right"/>
              <w:rPr>
                <w:lang w:val="lt-LT"/>
              </w:rPr>
            </w:pPr>
            <w:r>
              <w:rPr>
                <w:lang w:val="lt-LT"/>
              </w:rPr>
              <w:t>9,3</w:t>
            </w:r>
          </w:p>
        </w:tc>
        <w:tc>
          <w:tcPr>
            <w:tcW w:w="1661" w:type="dxa"/>
            <w:tcBorders>
              <w:top w:val="single" w:sz="4" w:space="0" w:color="000000"/>
              <w:left w:val="single" w:sz="4" w:space="0" w:color="000000"/>
              <w:bottom w:val="single" w:sz="4" w:space="0" w:color="000000"/>
              <w:right w:val="single" w:sz="4" w:space="0" w:color="000000"/>
            </w:tcBorders>
          </w:tcPr>
          <w:p w14:paraId="5771A497" w14:textId="77777777" w:rsidR="00780B71" w:rsidRPr="00AA3ED2" w:rsidRDefault="00780B71" w:rsidP="008820B5">
            <w:pPr>
              <w:jc w:val="right"/>
              <w:rPr>
                <w:sz w:val="21"/>
                <w:szCs w:val="21"/>
                <w:lang w:val="lt-LT"/>
              </w:rPr>
            </w:pPr>
            <w:r>
              <w:rPr>
                <w:sz w:val="21"/>
                <w:szCs w:val="21"/>
                <w:lang w:val="lt-LT"/>
              </w:rPr>
              <w:t>32670,20</w:t>
            </w:r>
          </w:p>
        </w:tc>
        <w:tc>
          <w:tcPr>
            <w:tcW w:w="1389" w:type="dxa"/>
            <w:tcBorders>
              <w:top w:val="single" w:sz="4" w:space="0" w:color="000000"/>
              <w:left w:val="single" w:sz="4" w:space="0" w:color="000000"/>
              <w:bottom w:val="single" w:sz="4" w:space="0" w:color="000000"/>
              <w:right w:val="single" w:sz="4" w:space="0" w:color="000000"/>
            </w:tcBorders>
          </w:tcPr>
          <w:p w14:paraId="3DC428C5" w14:textId="77777777" w:rsidR="00780B71" w:rsidRPr="00AA3ED2" w:rsidRDefault="00780B71" w:rsidP="008820B5">
            <w:pPr>
              <w:jc w:val="right"/>
              <w:rPr>
                <w:sz w:val="21"/>
                <w:szCs w:val="21"/>
                <w:lang w:val="lt-LT"/>
              </w:rPr>
            </w:pPr>
            <w:r>
              <w:rPr>
                <w:sz w:val="21"/>
                <w:szCs w:val="21"/>
                <w:lang w:val="lt-LT"/>
              </w:rPr>
              <w:t>-14146,17</w:t>
            </w:r>
          </w:p>
        </w:tc>
      </w:tr>
      <w:tr w:rsidR="00780B71" w:rsidRPr="00AA3ED2" w14:paraId="7AE89403" w14:textId="77777777" w:rsidTr="008820B5">
        <w:tc>
          <w:tcPr>
            <w:tcW w:w="570" w:type="dxa"/>
            <w:tcBorders>
              <w:top w:val="single" w:sz="4" w:space="0" w:color="000000"/>
              <w:left w:val="single" w:sz="4" w:space="0" w:color="000000"/>
              <w:bottom w:val="single" w:sz="4" w:space="0" w:color="000000"/>
              <w:right w:val="single" w:sz="4" w:space="0" w:color="000000"/>
            </w:tcBorders>
          </w:tcPr>
          <w:p w14:paraId="6C237294" w14:textId="77777777" w:rsidR="00780B71" w:rsidRPr="00AA3ED2" w:rsidRDefault="00780B71" w:rsidP="008820B5">
            <w:pPr>
              <w:jc w:val="both"/>
              <w:rPr>
                <w:lang w:val="lt-LT"/>
              </w:rPr>
            </w:pPr>
            <w:r w:rsidRPr="00AA3ED2">
              <w:rPr>
                <w:lang w:val="lt-LT"/>
              </w:rPr>
              <w:t>3.</w:t>
            </w:r>
          </w:p>
        </w:tc>
        <w:tc>
          <w:tcPr>
            <w:tcW w:w="2793" w:type="dxa"/>
            <w:tcBorders>
              <w:top w:val="single" w:sz="4" w:space="0" w:color="000000"/>
              <w:left w:val="single" w:sz="4" w:space="0" w:color="000000"/>
              <w:bottom w:val="single" w:sz="4" w:space="0" w:color="000000"/>
              <w:right w:val="single" w:sz="4" w:space="0" w:color="000000"/>
            </w:tcBorders>
          </w:tcPr>
          <w:p w14:paraId="26EF9BA4" w14:textId="77777777" w:rsidR="00780B71" w:rsidRPr="00AA3ED2" w:rsidRDefault="00780B71" w:rsidP="008820B5">
            <w:pPr>
              <w:jc w:val="both"/>
              <w:rPr>
                <w:sz w:val="22"/>
                <w:szCs w:val="22"/>
                <w:lang w:val="lt-LT"/>
              </w:rPr>
            </w:pPr>
            <w:r w:rsidRPr="00AA3ED2">
              <w:rPr>
                <w:sz w:val="22"/>
                <w:szCs w:val="22"/>
                <w:lang w:val="lt-LT"/>
              </w:rPr>
              <w:t>Sukauptos atostoginių sąnaudos</w:t>
            </w:r>
          </w:p>
        </w:tc>
        <w:tc>
          <w:tcPr>
            <w:tcW w:w="1653" w:type="dxa"/>
            <w:tcBorders>
              <w:top w:val="single" w:sz="4" w:space="0" w:color="000000"/>
              <w:left w:val="single" w:sz="4" w:space="0" w:color="000000"/>
              <w:bottom w:val="single" w:sz="4" w:space="0" w:color="000000"/>
              <w:right w:val="single" w:sz="4" w:space="0" w:color="000000"/>
            </w:tcBorders>
          </w:tcPr>
          <w:p w14:paraId="5132B06E" w14:textId="77777777" w:rsidR="00780B71" w:rsidRPr="00AA3ED2" w:rsidRDefault="00780B71" w:rsidP="008820B5">
            <w:pPr>
              <w:jc w:val="right"/>
              <w:rPr>
                <w:lang w:val="lt-LT"/>
              </w:rPr>
            </w:pPr>
            <w:r>
              <w:rPr>
                <w:lang w:val="lt-LT"/>
              </w:rPr>
              <w:t>67810,30</w:t>
            </w:r>
          </w:p>
        </w:tc>
        <w:tc>
          <w:tcPr>
            <w:tcW w:w="1573" w:type="dxa"/>
            <w:tcBorders>
              <w:top w:val="single" w:sz="4" w:space="0" w:color="000000"/>
              <w:left w:val="single" w:sz="4" w:space="0" w:color="000000"/>
              <w:bottom w:val="single" w:sz="4" w:space="0" w:color="000000"/>
              <w:right w:val="single" w:sz="4" w:space="0" w:color="000000"/>
            </w:tcBorders>
          </w:tcPr>
          <w:p w14:paraId="20A73B3D" w14:textId="77777777" w:rsidR="00780B71" w:rsidRPr="00AA3ED2" w:rsidRDefault="00780B71" w:rsidP="008820B5">
            <w:pPr>
              <w:jc w:val="right"/>
              <w:rPr>
                <w:lang w:val="lt-LT"/>
              </w:rPr>
            </w:pPr>
            <w:r>
              <w:rPr>
                <w:lang w:val="lt-LT"/>
              </w:rPr>
              <w:t>56,6</w:t>
            </w:r>
          </w:p>
        </w:tc>
        <w:tc>
          <w:tcPr>
            <w:tcW w:w="1661" w:type="dxa"/>
            <w:tcBorders>
              <w:top w:val="single" w:sz="4" w:space="0" w:color="000000"/>
              <w:left w:val="single" w:sz="4" w:space="0" w:color="000000"/>
              <w:bottom w:val="single" w:sz="4" w:space="0" w:color="000000"/>
              <w:right w:val="single" w:sz="4" w:space="0" w:color="000000"/>
            </w:tcBorders>
          </w:tcPr>
          <w:p w14:paraId="4A984D61" w14:textId="77777777" w:rsidR="00780B71" w:rsidRPr="00AA3ED2" w:rsidRDefault="00780B71" w:rsidP="008820B5">
            <w:pPr>
              <w:jc w:val="right"/>
              <w:rPr>
                <w:sz w:val="21"/>
                <w:szCs w:val="21"/>
                <w:lang w:val="lt-LT"/>
              </w:rPr>
            </w:pPr>
            <w:r>
              <w:rPr>
                <w:sz w:val="21"/>
                <w:szCs w:val="21"/>
                <w:lang w:val="lt-LT"/>
              </w:rPr>
              <w:t>98417,44</w:t>
            </w:r>
          </w:p>
        </w:tc>
        <w:tc>
          <w:tcPr>
            <w:tcW w:w="1389" w:type="dxa"/>
            <w:tcBorders>
              <w:top w:val="single" w:sz="4" w:space="0" w:color="000000"/>
              <w:left w:val="single" w:sz="4" w:space="0" w:color="000000"/>
              <w:bottom w:val="single" w:sz="4" w:space="0" w:color="000000"/>
              <w:right w:val="single" w:sz="4" w:space="0" w:color="000000"/>
            </w:tcBorders>
          </w:tcPr>
          <w:p w14:paraId="4FDD613F" w14:textId="77777777" w:rsidR="00780B71" w:rsidRPr="00AA3ED2" w:rsidRDefault="00780B71" w:rsidP="008820B5">
            <w:pPr>
              <w:jc w:val="right"/>
              <w:rPr>
                <w:sz w:val="21"/>
                <w:szCs w:val="21"/>
                <w:lang w:val="lt-LT"/>
              </w:rPr>
            </w:pPr>
            <w:r>
              <w:rPr>
                <w:sz w:val="21"/>
                <w:szCs w:val="21"/>
                <w:lang w:val="lt-LT"/>
              </w:rPr>
              <w:t>-30607,14</w:t>
            </w:r>
          </w:p>
        </w:tc>
      </w:tr>
      <w:tr w:rsidR="00780B71" w:rsidRPr="00AA3ED2" w14:paraId="7EBD02DD" w14:textId="77777777" w:rsidTr="008820B5">
        <w:tc>
          <w:tcPr>
            <w:tcW w:w="570" w:type="dxa"/>
            <w:tcBorders>
              <w:top w:val="single" w:sz="4" w:space="0" w:color="000000"/>
              <w:left w:val="single" w:sz="4" w:space="0" w:color="000000"/>
              <w:bottom w:val="single" w:sz="4" w:space="0" w:color="000000"/>
              <w:right w:val="single" w:sz="4" w:space="0" w:color="000000"/>
            </w:tcBorders>
          </w:tcPr>
          <w:p w14:paraId="47832708" w14:textId="77777777" w:rsidR="00780B71" w:rsidRPr="00AA3ED2" w:rsidRDefault="00780B71" w:rsidP="008820B5">
            <w:pPr>
              <w:jc w:val="both"/>
              <w:rPr>
                <w:lang w:val="lt-LT"/>
              </w:rPr>
            </w:pPr>
            <w:r w:rsidRPr="00AA3ED2">
              <w:rPr>
                <w:lang w:val="lt-LT"/>
              </w:rPr>
              <w:t>4.</w:t>
            </w:r>
          </w:p>
        </w:tc>
        <w:tc>
          <w:tcPr>
            <w:tcW w:w="2793" w:type="dxa"/>
            <w:tcBorders>
              <w:top w:val="single" w:sz="4" w:space="0" w:color="000000"/>
              <w:left w:val="single" w:sz="4" w:space="0" w:color="000000"/>
              <w:bottom w:val="single" w:sz="4" w:space="0" w:color="000000"/>
              <w:right w:val="single" w:sz="4" w:space="0" w:color="000000"/>
            </w:tcBorders>
          </w:tcPr>
          <w:p w14:paraId="0D7D4623" w14:textId="77777777" w:rsidR="00780B71" w:rsidRPr="00AA3ED2" w:rsidRDefault="00780B71" w:rsidP="008820B5">
            <w:pPr>
              <w:jc w:val="both"/>
              <w:rPr>
                <w:sz w:val="22"/>
                <w:szCs w:val="22"/>
                <w:lang w:val="lt-LT"/>
              </w:rPr>
            </w:pPr>
            <w:r w:rsidRPr="00AA3ED2">
              <w:rPr>
                <w:sz w:val="22"/>
                <w:szCs w:val="22"/>
                <w:lang w:val="lt-LT"/>
              </w:rPr>
              <w:t>Sukauptos kitos sąnaudos (išeitinės kompensacijos darbuotojams, išėjusiems į pensiją dirbant įstaigoje)</w:t>
            </w:r>
          </w:p>
        </w:tc>
        <w:tc>
          <w:tcPr>
            <w:tcW w:w="1653" w:type="dxa"/>
            <w:tcBorders>
              <w:top w:val="single" w:sz="4" w:space="0" w:color="000000"/>
              <w:left w:val="single" w:sz="4" w:space="0" w:color="000000"/>
              <w:bottom w:val="single" w:sz="4" w:space="0" w:color="000000"/>
              <w:right w:val="single" w:sz="4" w:space="0" w:color="000000"/>
            </w:tcBorders>
          </w:tcPr>
          <w:p w14:paraId="19F8533B" w14:textId="77777777" w:rsidR="00780B71" w:rsidRPr="00AA3ED2" w:rsidRDefault="00780B71" w:rsidP="008820B5">
            <w:pPr>
              <w:jc w:val="right"/>
              <w:rPr>
                <w:lang w:val="lt-LT"/>
              </w:rPr>
            </w:pPr>
            <w:r>
              <w:rPr>
                <w:lang w:val="lt-LT"/>
              </w:rPr>
              <w:t>26075,45</w:t>
            </w:r>
          </w:p>
        </w:tc>
        <w:tc>
          <w:tcPr>
            <w:tcW w:w="1573" w:type="dxa"/>
            <w:tcBorders>
              <w:top w:val="single" w:sz="4" w:space="0" w:color="000000"/>
              <w:left w:val="single" w:sz="4" w:space="0" w:color="000000"/>
              <w:bottom w:val="single" w:sz="4" w:space="0" w:color="000000"/>
              <w:right w:val="single" w:sz="4" w:space="0" w:color="000000"/>
            </w:tcBorders>
          </w:tcPr>
          <w:p w14:paraId="669DBFD8" w14:textId="77777777" w:rsidR="00780B71" w:rsidRPr="00AA3ED2" w:rsidRDefault="00780B71" w:rsidP="008820B5">
            <w:pPr>
              <w:jc w:val="right"/>
              <w:rPr>
                <w:lang w:val="lt-LT"/>
              </w:rPr>
            </w:pPr>
            <w:r>
              <w:rPr>
                <w:lang w:val="lt-LT"/>
              </w:rPr>
              <w:t>21,9</w:t>
            </w:r>
          </w:p>
        </w:tc>
        <w:tc>
          <w:tcPr>
            <w:tcW w:w="1661" w:type="dxa"/>
            <w:tcBorders>
              <w:top w:val="single" w:sz="4" w:space="0" w:color="000000"/>
              <w:left w:val="single" w:sz="4" w:space="0" w:color="000000"/>
              <w:bottom w:val="single" w:sz="4" w:space="0" w:color="000000"/>
              <w:right w:val="single" w:sz="4" w:space="0" w:color="000000"/>
            </w:tcBorders>
          </w:tcPr>
          <w:p w14:paraId="4CD5B143" w14:textId="77777777" w:rsidR="00780B71" w:rsidRPr="00AA3ED2" w:rsidRDefault="00780B71" w:rsidP="008820B5">
            <w:pPr>
              <w:jc w:val="right"/>
              <w:rPr>
                <w:sz w:val="21"/>
                <w:szCs w:val="21"/>
                <w:lang w:val="lt-LT"/>
              </w:rPr>
            </w:pPr>
            <w:r>
              <w:rPr>
                <w:sz w:val="21"/>
                <w:szCs w:val="21"/>
                <w:lang w:val="lt-LT"/>
              </w:rPr>
              <w:t>26376,41</w:t>
            </w:r>
          </w:p>
        </w:tc>
        <w:tc>
          <w:tcPr>
            <w:tcW w:w="1389" w:type="dxa"/>
            <w:tcBorders>
              <w:top w:val="single" w:sz="4" w:space="0" w:color="000000"/>
              <w:left w:val="single" w:sz="4" w:space="0" w:color="000000"/>
              <w:bottom w:val="single" w:sz="4" w:space="0" w:color="000000"/>
              <w:right w:val="single" w:sz="4" w:space="0" w:color="000000"/>
            </w:tcBorders>
          </w:tcPr>
          <w:p w14:paraId="3CFE317B" w14:textId="77777777" w:rsidR="00780B71" w:rsidRPr="00AA3ED2" w:rsidRDefault="00780B71" w:rsidP="008820B5">
            <w:pPr>
              <w:jc w:val="right"/>
              <w:rPr>
                <w:sz w:val="21"/>
                <w:szCs w:val="21"/>
                <w:lang w:val="lt-LT"/>
              </w:rPr>
            </w:pPr>
            <w:r>
              <w:rPr>
                <w:sz w:val="21"/>
                <w:szCs w:val="21"/>
                <w:lang w:val="lt-LT"/>
              </w:rPr>
              <w:t>-300,96</w:t>
            </w:r>
          </w:p>
        </w:tc>
      </w:tr>
      <w:tr w:rsidR="00780B71" w:rsidRPr="00AA3ED2" w14:paraId="183E5C74" w14:textId="77777777" w:rsidTr="008820B5">
        <w:tc>
          <w:tcPr>
            <w:tcW w:w="570" w:type="dxa"/>
            <w:tcBorders>
              <w:top w:val="single" w:sz="4" w:space="0" w:color="000000"/>
              <w:left w:val="single" w:sz="4" w:space="0" w:color="000000"/>
              <w:bottom w:val="single" w:sz="4" w:space="0" w:color="000000"/>
              <w:right w:val="single" w:sz="4" w:space="0" w:color="000000"/>
            </w:tcBorders>
          </w:tcPr>
          <w:p w14:paraId="3423C78E" w14:textId="77777777" w:rsidR="00780B71" w:rsidRPr="00AA3ED2" w:rsidRDefault="00780B71" w:rsidP="008820B5">
            <w:pPr>
              <w:jc w:val="both"/>
              <w:rPr>
                <w:b/>
                <w:lang w:val="lt-LT"/>
              </w:rPr>
            </w:pPr>
          </w:p>
        </w:tc>
        <w:tc>
          <w:tcPr>
            <w:tcW w:w="2793" w:type="dxa"/>
            <w:tcBorders>
              <w:top w:val="single" w:sz="4" w:space="0" w:color="000000"/>
              <w:left w:val="single" w:sz="4" w:space="0" w:color="000000"/>
              <w:bottom w:val="single" w:sz="4" w:space="0" w:color="000000"/>
              <w:right w:val="single" w:sz="4" w:space="0" w:color="000000"/>
            </w:tcBorders>
          </w:tcPr>
          <w:p w14:paraId="5BAB6262" w14:textId="77777777" w:rsidR="00780B71" w:rsidRPr="00AA3ED2" w:rsidRDefault="00780B71" w:rsidP="008820B5">
            <w:pPr>
              <w:jc w:val="center"/>
              <w:rPr>
                <w:lang w:val="lt-LT"/>
              </w:rPr>
            </w:pPr>
            <w:r w:rsidRPr="00AA3ED2">
              <w:rPr>
                <w:lang w:val="lt-LT"/>
              </w:rPr>
              <w:t>Iš viso įsipareigojimų</w:t>
            </w:r>
          </w:p>
        </w:tc>
        <w:tc>
          <w:tcPr>
            <w:tcW w:w="1653" w:type="dxa"/>
            <w:tcBorders>
              <w:top w:val="single" w:sz="4" w:space="0" w:color="000000"/>
              <w:left w:val="single" w:sz="4" w:space="0" w:color="000000"/>
              <w:bottom w:val="single" w:sz="4" w:space="0" w:color="000000"/>
              <w:right w:val="single" w:sz="4" w:space="0" w:color="000000"/>
            </w:tcBorders>
          </w:tcPr>
          <w:p w14:paraId="58EA3499" w14:textId="77777777" w:rsidR="00780B71" w:rsidRPr="00AA3ED2" w:rsidRDefault="00780B71" w:rsidP="008820B5">
            <w:pPr>
              <w:jc w:val="right"/>
              <w:rPr>
                <w:lang w:val="lt-LT"/>
              </w:rPr>
            </w:pPr>
            <w:r>
              <w:rPr>
                <w:lang w:val="lt-LT"/>
              </w:rPr>
              <w:t>119851,46</w:t>
            </w:r>
          </w:p>
        </w:tc>
        <w:tc>
          <w:tcPr>
            <w:tcW w:w="1573" w:type="dxa"/>
            <w:tcBorders>
              <w:top w:val="single" w:sz="4" w:space="0" w:color="000000"/>
              <w:left w:val="single" w:sz="4" w:space="0" w:color="000000"/>
              <w:bottom w:val="single" w:sz="4" w:space="0" w:color="000000"/>
              <w:right w:val="single" w:sz="4" w:space="0" w:color="000000"/>
            </w:tcBorders>
          </w:tcPr>
          <w:p w14:paraId="2BF0BA1C" w14:textId="77777777" w:rsidR="00780B71" w:rsidRPr="00AA3ED2" w:rsidRDefault="00780B71" w:rsidP="008820B5">
            <w:pPr>
              <w:jc w:val="right"/>
              <w:rPr>
                <w:lang w:val="lt-LT"/>
              </w:rPr>
            </w:pPr>
          </w:p>
        </w:tc>
        <w:tc>
          <w:tcPr>
            <w:tcW w:w="1661" w:type="dxa"/>
            <w:tcBorders>
              <w:top w:val="single" w:sz="4" w:space="0" w:color="000000"/>
              <w:left w:val="single" w:sz="4" w:space="0" w:color="000000"/>
              <w:bottom w:val="single" w:sz="4" w:space="0" w:color="000000"/>
              <w:right w:val="single" w:sz="4" w:space="0" w:color="000000"/>
            </w:tcBorders>
          </w:tcPr>
          <w:p w14:paraId="4D20868F" w14:textId="77777777" w:rsidR="00780B71" w:rsidRPr="00AA3ED2" w:rsidRDefault="00780B71" w:rsidP="008820B5">
            <w:pPr>
              <w:jc w:val="right"/>
              <w:rPr>
                <w:lang w:val="lt-LT"/>
              </w:rPr>
            </w:pPr>
            <w:r>
              <w:rPr>
                <w:lang w:val="lt-LT"/>
              </w:rPr>
              <w:t>168451,45</w:t>
            </w:r>
          </w:p>
        </w:tc>
        <w:tc>
          <w:tcPr>
            <w:tcW w:w="1389" w:type="dxa"/>
            <w:tcBorders>
              <w:top w:val="single" w:sz="4" w:space="0" w:color="000000"/>
              <w:left w:val="single" w:sz="4" w:space="0" w:color="000000"/>
              <w:bottom w:val="single" w:sz="4" w:space="0" w:color="000000"/>
              <w:right w:val="single" w:sz="4" w:space="0" w:color="000000"/>
            </w:tcBorders>
          </w:tcPr>
          <w:p w14:paraId="73D6F33D" w14:textId="77777777" w:rsidR="00780B71" w:rsidRPr="00AA3ED2" w:rsidRDefault="00780B71" w:rsidP="008820B5">
            <w:pPr>
              <w:jc w:val="center"/>
              <w:rPr>
                <w:lang w:val="lt-LT"/>
              </w:rPr>
            </w:pPr>
            <w:r>
              <w:rPr>
                <w:lang w:val="lt-LT"/>
              </w:rPr>
              <w:t>-47599,99</w:t>
            </w:r>
          </w:p>
        </w:tc>
      </w:tr>
    </w:tbl>
    <w:p w14:paraId="2B6D9A32" w14:textId="77777777" w:rsidR="00780B71" w:rsidRPr="00D75FF4" w:rsidRDefault="00780B71" w:rsidP="00780B71">
      <w:pPr>
        <w:tabs>
          <w:tab w:val="left" w:pos="1134"/>
        </w:tabs>
        <w:ind w:firstLine="1134"/>
        <w:jc w:val="both"/>
        <w:rPr>
          <w:sz w:val="20"/>
          <w:lang w:val="lt-LT"/>
        </w:rPr>
      </w:pPr>
      <w:r w:rsidRPr="00D75FF4">
        <w:rPr>
          <w:sz w:val="20"/>
          <w:lang w:val="lt-LT"/>
        </w:rPr>
        <w:t>Su darbo santykiais susiję įsipareigojimai ir sukauptos atostoginių sąnaudos sumažėjo dėl GMP skyriaus darbuotojų perėjimo į kitą įstaigą.</w:t>
      </w:r>
    </w:p>
    <w:p w14:paraId="26C131A7" w14:textId="77777777" w:rsidR="00780B71" w:rsidRPr="00AA3ED2" w:rsidRDefault="00780B71" w:rsidP="00780B71">
      <w:pPr>
        <w:tabs>
          <w:tab w:val="left" w:pos="1134"/>
        </w:tabs>
        <w:ind w:firstLine="1134"/>
        <w:jc w:val="both"/>
        <w:rPr>
          <w:lang w:val="lt-LT"/>
        </w:rPr>
      </w:pPr>
    </w:p>
    <w:p w14:paraId="5C9AA411" w14:textId="25EB549C" w:rsidR="00780B71" w:rsidRPr="00AA3ED2" w:rsidRDefault="00780B71" w:rsidP="00780B71">
      <w:pPr>
        <w:tabs>
          <w:tab w:val="left" w:pos="1134"/>
        </w:tabs>
        <w:ind w:firstLine="1134"/>
        <w:jc w:val="both"/>
        <w:rPr>
          <w:lang w:val="lt-LT"/>
        </w:rPr>
      </w:pPr>
      <w:r w:rsidRPr="00AA3ED2">
        <w:rPr>
          <w:lang w:val="lt-LT"/>
        </w:rPr>
        <w:t>202</w:t>
      </w:r>
      <w:r>
        <w:rPr>
          <w:lang w:val="lt-LT"/>
        </w:rPr>
        <w:t>3</w:t>
      </w:r>
      <w:r w:rsidRPr="00AA3ED2">
        <w:rPr>
          <w:lang w:val="lt-LT"/>
        </w:rPr>
        <w:t xml:space="preserve"> m. gruodžio 31 d. poliklinikos sąskaitose ir kasoje buvo </w:t>
      </w:r>
      <w:r>
        <w:rPr>
          <w:lang w:val="lt-LT"/>
        </w:rPr>
        <w:t>338860,14</w:t>
      </w:r>
      <w:r w:rsidRPr="00AA3ED2">
        <w:rPr>
          <w:lang w:val="lt-LT"/>
        </w:rPr>
        <w:t xml:space="preserve"> Eur</w:t>
      </w:r>
      <w:r>
        <w:rPr>
          <w:lang w:val="lt-LT"/>
        </w:rPr>
        <w:t>.</w:t>
      </w:r>
      <w:r w:rsidRPr="00AA3ED2">
        <w:rPr>
          <w:lang w:val="lt-LT"/>
        </w:rPr>
        <w:t xml:space="preserve"> 202</w:t>
      </w:r>
      <w:r>
        <w:rPr>
          <w:lang w:val="lt-LT"/>
        </w:rPr>
        <w:t>2</w:t>
      </w:r>
      <w:r w:rsidRPr="00AA3ED2">
        <w:rPr>
          <w:lang w:val="lt-LT"/>
        </w:rPr>
        <w:t xml:space="preserve"> m. </w:t>
      </w:r>
      <w:r w:rsidRPr="00AA3ED2">
        <w:rPr>
          <w:lang w:val="lt-LT"/>
        </w:rPr>
        <w:lastRenderedPageBreak/>
        <w:t xml:space="preserve">gruodžio 31 d. –  </w:t>
      </w:r>
      <w:r>
        <w:rPr>
          <w:lang w:val="lt-LT"/>
        </w:rPr>
        <w:t>336032,11</w:t>
      </w:r>
      <w:r w:rsidRPr="00AA3ED2">
        <w:rPr>
          <w:lang w:val="lt-LT"/>
        </w:rPr>
        <w:t xml:space="preserve"> Eur. 202</w:t>
      </w:r>
      <w:r>
        <w:rPr>
          <w:lang w:val="lt-LT"/>
        </w:rPr>
        <w:t>3</w:t>
      </w:r>
      <w:r w:rsidRPr="00AA3ED2">
        <w:rPr>
          <w:lang w:val="lt-LT"/>
        </w:rPr>
        <w:t xml:space="preserve"> m. piniginės lėšos </w:t>
      </w:r>
      <w:r>
        <w:rPr>
          <w:lang w:val="lt-LT"/>
        </w:rPr>
        <w:t>padidėjo</w:t>
      </w:r>
      <w:r w:rsidRPr="00AA3ED2">
        <w:rPr>
          <w:lang w:val="lt-LT"/>
        </w:rPr>
        <w:t xml:space="preserve"> </w:t>
      </w:r>
      <w:r>
        <w:rPr>
          <w:lang w:val="lt-LT"/>
        </w:rPr>
        <w:t>2828,03</w:t>
      </w:r>
      <w:r w:rsidRPr="00AA3ED2">
        <w:rPr>
          <w:lang w:val="lt-LT"/>
        </w:rPr>
        <w:t xml:space="preserve"> Eur.</w:t>
      </w:r>
    </w:p>
    <w:p w14:paraId="3394F632" w14:textId="77777777" w:rsidR="00780B71" w:rsidRDefault="00780B71" w:rsidP="00780B71">
      <w:pPr>
        <w:ind w:firstLine="1134"/>
        <w:jc w:val="both"/>
        <w:rPr>
          <w:bCs/>
          <w:lang w:val="lt-LT"/>
        </w:rPr>
      </w:pPr>
    </w:p>
    <w:p w14:paraId="74B5A3B8" w14:textId="77777777" w:rsidR="00780B71" w:rsidRPr="00AA3ED2" w:rsidRDefault="00780B71" w:rsidP="00780B71">
      <w:pPr>
        <w:ind w:firstLine="1134"/>
        <w:jc w:val="both"/>
        <w:rPr>
          <w:bCs/>
          <w:lang w:val="lt-LT"/>
        </w:rPr>
      </w:pPr>
      <w:r w:rsidRPr="00AA3ED2">
        <w:rPr>
          <w:bCs/>
          <w:lang w:val="lt-LT"/>
        </w:rPr>
        <w:t>20</w:t>
      </w:r>
      <w:r>
        <w:rPr>
          <w:bCs/>
          <w:lang w:val="lt-LT"/>
        </w:rPr>
        <w:t>23</w:t>
      </w:r>
      <w:r w:rsidRPr="00AA3ED2">
        <w:rPr>
          <w:bCs/>
          <w:lang w:val="lt-LT"/>
        </w:rPr>
        <w:t xml:space="preserve"> m. įsigyta ilgalaiki</w:t>
      </w:r>
      <w:r>
        <w:rPr>
          <w:bCs/>
          <w:lang w:val="lt-LT"/>
        </w:rPr>
        <w:t>o</w:t>
      </w:r>
      <w:r w:rsidRPr="00AA3ED2">
        <w:rPr>
          <w:bCs/>
          <w:lang w:val="lt-LT"/>
        </w:rPr>
        <w:t xml:space="preserve"> turt</w:t>
      </w:r>
      <w:r>
        <w:rPr>
          <w:bCs/>
          <w:lang w:val="lt-LT"/>
        </w:rPr>
        <w:t>o</w:t>
      </w:r>
      <w:r w:rsidRPr="00AA3ED2">
        <w:rPr>
          <w:bCs/>
          <w:lang w:val="lt-LT"/>
        </w:rPr>
        <w:t>:</w:t>
      </w:r>
    </w:p>
    <w:tbl>
      <w:tblPr>
        <w:tblW w:w="9753" w:type="dxa"/>
        <w:tblInd w:w="-5" w:type="dxa"/>
        <w:tblLayout w:type="fixed"/>
        <w:tblLook w:val="0000" w:firstRow="0" w:lastRow="0" w:firstColumn="0" w:lastColumn="0" w:noHBand="0" w:noVBand="0"/>
      </w:tblPr>
      <w:tblGrid>
        <w:gridCol w:w="653"/>
        <w:gridCol w:w="7116"/>
        <w:gridCol w:w="1984"/>
      </w:tblGrid>
      <w:tr w:rsidR="00780B71" w:rsidRPr="00AA3ED2" w14:paraId="50C43756" w14:textId="77777777" w:rsidTr="008820B5">
        <w:tc>
          <w:tcPr>
            <w:tcW w:w="653" w:type="dxa"/>
            <w:tcBorders>
              <w:top w:val="single" w:sz="4" w:space="0" w:color="000000"/>
              <w:left w:val="single" w:sz="4" w:space="0" w:color="000000"/>
              <w:bottom w:val="single" w:sz="4" w:space="0" w:color="000000"/>
              <w:right w:val="single" w:sz="4" w:space="0" w:color="000000"/>
            </w:tcBorders>
          </w:tcPr>
          <w:p w14:paraId="7756B596" w14:textId="77777777" w:rsidR="00780B71" w:rsidRPr="00AA3ED2" w:rsidRDefault="00780B71" w:rsidP="008820B5">
            <w:pPr>
              <w:jc w:val="center"/>
              <w:rPr>
                <w:b/>
                <w:bCs/>
                <w:sz w:val="22"/>
                <w:szCs w:val="22"/>
                <w:lang w:val="lt-LT"/>
              </w:rPr>
            </w:pPr>
            <w:r w:rsidRPr="00AA3ED2">
              <w:rPr>
                <w:b/>
                <w:bCs/>
                <w:sz w:val="22"/>
                <w:szCs w:val="22"/>
                <w:lang w:val="lt-LT"/>
              </w:rPr>
              <w:t>Eil.</w:t>
            </w:r>
          </w:p>
          <w:p w14:paraId="5481437C" w14:textId="77777777" w:rsidR="00780B71" w:rsidRPr="00AA3ED2" w:rsidRDefault="00780B71" w:rsidP="008820B5">
            <w:pPr>
              <w:jc w:val="center"/>
              <w:rPr>
                <w:b/>
                <w:bCs/>
                <w:sz w:val="22"/>
                <w:szCs w:val="22"/>
                <w:lang w:val="lt-LT"/>
              </w:rPr>
            </w:pPr>
            <w:r w:rsidRPr="00AA3ED2">
              <w:rPr>
                <w:b/>
                <w:bCs/>
                <w:sz w:val="22"/>
                <w:szCs w:val="22"/>
                <w:lang w:val="lt-LT"/>
              </w:rPr>
              <w:t>Nr.</w:t>
            </w:r>
          </w:p>
        </w:tc>
        <w:tc>
          <w:tcPr>
            <w:tcW w:w="7116" w:type="dxa"/>
            <w:tcBorders>
              <w:top w:val="single" w:sz="4" w:space="0" w:color="000000"/>
              <w:left w:val="single" w:sz="4" w:space="0" w:color="000000"/>
              <w:bottom w:val="single" w:sz="4" w:space="0" w:color="000000"/>
              <w:right w:val="single" w:sz="4" w:space="0" w:color="000000"/>
            </w:tcBorders>
          </w:tcPr>
          <w:p w14:paraId="7E06DFF5" w14:textId="77777777" w:rsidR="00780B71" w:rsidRPr="00AA3ED2" w:rsidRDefault="00780B71" w:rsidP="008820B5">
            <w:pPr>
              <w:jc w:val="center"/>
              <w:rPr>
                <w:b/>
                <w:bCs/>
                <w:sz w:val="22"/>
                <w:szCs w:val="22"/>
                <w:lang w:val="lt-LT"/>
              </w:rPr>
            </w:pPr>
            <w:r w:rsidRPr="00AA3ED2">
              <w:rPr>
                <w:b/>
                <w:bCs/>
                <w:sz w:val="22"/>
                <w:szCs w:val="22"/>
                <w:lang w:val="lt-LT"/>
              </w:rPr>
              <w:t>Ilgalaikio turto pavadinimas</w:t>
            </w:r>
          </w:p>
        </w:tc>
        <w:tc>
          <w:tcPr>
            <w:tcW w:w="1984" w:type="dxa"/>
            <w:tcBorders>
              <w:top w:val="single" w:sz="4" w:space="0" w:color="000000"/>
              <w:left w:val="single" w:sz="4" w:space="0" w:color="000000"/>
              <w:bottom w:val="single" w:sz="4" w:space="0" w:color="000000"/>
              <w:right w:val="single" w:sz="4" w:space="0" w:color="000000"/>
            </w:tcBorders>
          </w:tcPr>
          <w:p w14:paraId="68CABA21" w14:textId="77777777" w:rsidR="00780B71" w:rsidRPr="00AA3ED2" w:rsidRDefault="00780B71" w:rsidP="008820B5">
            <w:pPr>
              <w:keepNext/>
              <w:jc w:val="center"/>
              <w:outlineLvl w:val="3"/>
              <w:rPr>
                <w:b/>
                <w:bCs/>
                <w:sz w:val="22"/>
                <w:szCs w:val="22"/>
                <w:lang w:val="lt-LT"/>
              </w:rPr>
            </w:pPr>
            <w:r w:rsidRPr="00AA3ED2">
              <w:rPr>
                <w:b/>
                <w:bCs/>
                <w:sz w:val="22"/>
                <w:szCs w:val="22"/>
                <w:lang w:val="lt-LT"/>
              </w:rPr>
              <w:t>Įgijimo vertė</w:t>
            </w:r>
          </w:p>
          <w:p w14:paraId="44537534" w14:textId="77777777" w:rsidR="00780B71" w:rsidRPr="00AA3ED2" w:rsidRDefault="00780B71" w:rsidP="008820B5">
            <w:pPr>
              <w:jc w:val="center"/>
              <w:rPr>
                <w:b/>
                <w:bCs/>
                <w:sz w:val="22"/>
                <w:szCs w:val="22"/>
                <w:lang w:val="lt-LT"/>
              </w:rPr>
            </w:pPr>
            <w:r w:rsidRPr="00AA3ED2">
              <w:rPr>
                <w:b/>
                <w:bCs/>
                <w:sz w:val="22"/>
                <w:szCs w:val="22"/>
                <w:lang w:val="lt-LT"/>
              </w:rPr>
              <w:t>Eur</w:t>
            </w:r>
          </w:p>
        </w:tc>
      </w:tr>
      <w:tr w:rsidR="00780B71" w:rsidRPr="00AA3ED2" w14:paraId="2E2B0D15" w14:textId="77777777" w:rsidTr="008820B5">
        <w:tc>
          <w:tcPr>
            <w:tcW w:w="653" w:type="dxa"/>
            <w:tcBorders>
              <w:top w:val="single" w:sz="4" w:space="0" w:color="000000"/>
              <w:left w:val="single" w:sz="4" w:space="0" w:color="000000"/>
              <w:bottom w:val="single" w:sz="4" w:space="0" w:color="000000"/>
              <w:right w:val="single" w:sz="4" w:space="0" w:color="000000"/>
            </w:tcBorders>
          </w:tcPr>
          <w:p w14:paraId="128BCA38" w14:textId="77777777" w:rsidR="00780B71" w:rsidRPr="00AA3ED2" w:rsidRDefault="00780B71" w:rsidP="008820B5">
            <w:pPr>
              <w:jc w:val="center"/>
              <w:rPr>
                <w:bCs/>
                <w:sz w:val="22"/>
                <w:szCs w:val="22"/>
                <w:lang w:val="lt-LT"/>
              </w:rPr>
            </w:pPr>
            <w:r w:rsidRPr="00AA3ED2">
              <w:rPr>
                <w:bCs/>
                <w:sz w:val="22"/>
                <w:szCs w:val="22"/>
                <w:lang w:val="lt-LT"/>
              </w:rPr>
              <w:t>1.</w:t>
            </w:r>
          </w:p>
        </w:tc>
        <w:tc>
          <w:tcPr>
            <w:tcW w:w="7116" w:type="dxa"/>
            <w:tcBorders>
              <w:top w:val="single" w:sz="4" w:space="0" w:color="000000"/>
              <w:left w:val="single" w:sz="4" w:space="0" w:color="000000"/>
              <w:bottom w:val="single" w:sz="4" w:space="0" w:color="000000"/>
              <w:right w:val="single" w:sz="4" w:space="0" w:color="000000"/>
            </w:tcBorders>
          </w:tcPr>
          <w:p w14:paraId="17D97002" w14:textId="17F82A33" w:rsidR="00780B71" w:rsidRPr="00AA3ED2" w:rsidRDefault="00780B71" w:rsidP="008820B5">
            <w:pPr>
              <w:rPr>
                <w:bCs/>
                <w:sz w:val="22"/>
                <w:szCs w:val="22"/>
                <w:lang w:val="lt-LT"/>
              </w:rPr>
            </w:pPr>
            <w:r>
              <w:rPr>
                <w:bCs/>
                <w:sz w:val="22"/>
                <w:szCs w:val="22"/>
                <w:lang w:val="lt-LT"/>
              </w:rPr>
              <w:t>Automobilis „</w:t>
            </w:r>
            <w:proofErr w:type="spellStart"/>
            <w:r>
              <w:rPr>
                <w:bCs/>
                <w:sz w:val="22"/>
                <w:szCs w:val="22"/>
                <w:lang w:val="lt-LT"/>
              </w:rPr>
              <w:t>S</w:t>
            </w:r>
            <w:r w:rsidR="0092477F">
              <w:rPr>
                <w:bCs/>
                <w:sz w:val="22"/>
                <w:szCs w:val="22"/>
                <w:lang w:val="lt-LT"/>
              </w:rPr>
              <w:t>uzuki</w:t>
            </w:r>
            <w:proofErr w:type="spellEnd"/>
            <w:r>
              <w:rPr>
                <w:bCs/>
                <w:sz w:val="22"/>
                <w:szCs w:val="22"/>
                <w:lang w:val="lt-LT"/>
              </w:rPr>
              <w:t xml:space="preserve"> </w:t>
            </w:r>
            <w:proofErr w:type="spellStart"/>
            <w:r>
              <w:rPr>
                <w:bCs/>
                <w:sz w:val="22"/>
                <w:szCs w:val="22"/>
                <w:lang w:val="lt-LT"/>
              </w:rPr>
              <w:t>V</w:t>
            </w:r>
            <w:r w:rsidR="0092477F">
              <w:rPr>
                <w:bCs/>
                <w:sz w:val="22"/>
                <w:szCs w:val="22"/>
                <w:lang w:val="lt-LT"/>
              </w:rPr>
              <w:t>itara</w:t>
            </w:r>
            <w:proofErr w:type="spellEnd"/>
            <w:r>
              <w:rPr>
                <w:bCs/>
                <w:sz w:val="22"/>
                <w:szCs w:val="22"/>
                <w:lang w:val="lt-LT"/>
              </w:rPr>
              <w:t>“</w:t>
            </w:r>
          </w:p>
        </w:tc>
        <w:tc>
          <w:tcPr>
            <w:tcW w:w="1984" w:type="dxa"/>
            <w:tcBorders>
              <w:top w:val="single" w:sz="4" w:space="0" w:color="000000"/>
              <w:left w:val="single" w:sz="4" w:space="0" w:color="000000"/>
              <w:bottom w:val="single" w:sz="4" w:space="0" w:color="000000"/>
              <w:right w:val="single" w:sz="4" w:space="0" w:color="000000"/>
            </w:tcBorders>
          </w:tcPr>
          <w:p w14:paraId="0BAAAFE8" w14:textId="77777777" w:rsidR="00780B71" w:rsidRPr="00AA3ED2" w:rsidRDefault="00780B71" w:rsidP="008820B5">
            <w:pPr>
              <w:keepNext/>
              <w:jc w:val="center"/>
              <w:outlineLvl w:val="3"/>
              <w:rPr>
                <w:bCs/>
                <w:sz w:val="22"/>
                <w:szCs w:val="22"/>
                <w:lang w:val="lt-LT"/>
              </w:rPr>
            </w:pPr>
            <w:r>
              <w:rPr>
                <w:bCs/>
                <w:sz w:val="22"/>
                <w:szCs w:val="22"/>
                <w:lang w:val="lt-LT"/>
              </w:rPr>
              <w:t>23990,00</w:t>
            </w:r>
          </w:p>
        </w:tc>
      </w:tr>
      <w:tr w:rsidR="00780B71" w:rsidRPr="00AA3ED2" w14:paraId="59863985" w14:textId="77777777" w:rsidTr="008820B5">
        <w:tc>
          <w:tcPr>
            <w:tcW w:w="653" w:type="dxa"/>
            <w:tcBorders>
              <w:top w:val="single" w:sz="4" w:space="0" w:color="000000"/>
              <w:left w:val="single" w:sz="4" w:space="0" w:color="000000"/>
              <w:bottom w:val="single" w:sz="4" w:space="0" w:color="000000"/>
              <w:right w:val="single" w:sz="4" w:space="0" w:color="000000"/>
            </w:tcBorders>
          </w:tcPr>
          <w:p w14:paraId="44A1A224" w14:textId="77777777" w:rsidR="00780B71" w:rsidRPr="00AA3ED2" w:rsidRDefault="00780B71" w:rsidP="008820B5">
            <w:pPr>
              <w:jc w:val="center"/>
              <w:rPr>
                <w:bCs/>
                <w:sz w:val="22"/>
                <w:szCs w:val="22"/>
                <w:lang w:val="lt-LT"/>
              </w:rPr>
            </w:pPr>
            <w:r w:rsidRPr="00AA3ED2">
              <w:rPr>
                <w:bCs/>
                <w:sz w:val="22"/>
                <w:szCs w:val="22"/>
                <w:lang w:val="lt-LT"/>
              </w:rPr>
              <w:t>2.</w:t>
            </w:r>
          </w:p>
        </w:tc>
        <w:tc>
          <w:tcPr>
            <w:tcW w:w="7116" w:type="dxa"/>
            <w:tcBorders>
              <w:top w:val="single" w:sz="4" w:space="0" w:color="000000"/>
              <w:left w:val="single" w:sz="4" w:space="0" w:color="000000"/>
              <w:bottom w:val="single" w:sz="4" w:space="0" w:color="000000"/>
              <w:right w:val="single" w:sz="4" w:space="0" w:color="000000"/>
            </w:tcBorders>
          </w:tcPr>
          <w:p w14:paraId="07D60BCF" w14:textId="77777777" w:rsidR="00780B71" w:rsidRPr="00AA3ED2" w:rsidRDefault="00780B71" w:rsidP="008820B5">
            <w:pPr>
              <w:rPr>
                <w:bCs/>
                <w:sz w:val="22"/>
                <w:szCs w:val="22"/>
                <w:lang w:val="lt-LT"/>
              </w:rPr>
            </w:pPr>
            <w:proofErr w:type="spellStart"/>
            <w:r>
              <w:rPr>
                <w:bCs/>
                <w:sz w:val="22"/>
                <w:szCs w:val="22"/>
                <w:lang w:val="lt-LT"/>
              </w:rPr>
              <w:t>Dentalinis</w:t>
            </w:r>
            <w:proofErr w:type="spellEnd"/>
            <w:r>
              <w:rPr>
                <w:bCs/>
                <w:sz w:val="22"/>
                <w:szCs w:val="22"/>
                <w:lang w:val="lt-LT"/>
              </w:rPr>
              <w:t xml:space="preserve"> rentgeno aparatas </w:t>
            </w:r>
          </w:p>
        </w:tc>
        <w:tc>
          <w:tcPr>
            <w:tcW w:w="1984" w:type="dxa"/>
            <w:tcBorders>
              <w:top w:val="single" w:sz="4" w:space="0" w:color="000000"/>
              <w:left w:val="single" w:sz="4" w:space="0" w:color="000000"/>
              <w:bottom w:val="single" w:sz="4" w:space="0" w:color="000000"/>
              <w:right w:val="single" w:sz="4" w:space="0" w:color="000000"/>
            </w:tcBorders>
          </w:tcPr>
          <w:p w14:paraId="398FB7AD" w14:textId="77777777" w:rsidR="00780B71" w:rsidRPr="00AA3ED2" w:rsidRDefault="00780B71" w:rsidP="008820B5">
            <w:pPr>
              <w:keepNext/>
              <w:jc w:val="center"/>
              <w:outlineLvl w:val="3"/>
              <w:rPr>
                <w:bCs/>
                <w:sz w:val="22"/>
                <w:szCs w:val="22"/>
                <w:lang w:val="lt-LT"/>
              </w:rPr>
            </w:pPr>
            <w:r>
              <w:rPr>
                <w:bCs/>
                <w:sz w:val="22"/>
                <w:szCs w:val="22"/>
                <w:lang w:val="lt-LT"/>
              </w:rPr>
              <w:t>8410,00</w:t>
            </w:r>
          </w:p>
        </w:tc>
      </w:tr>
      <w:tr w:rsidR="00780B71" w:rsidRPr="00AA3ED2" w14:paraId="76E20C29" w14:textId="77777777" w:rsidTr="008820B5">
        <w:tc>
          <w:tcPr>
            <w:tcW w:w="653" w:type="dxa"/>
            <w:tcBorders>
              <w:top w:val="single" w:sz="4" w:space="0" w:color="000000"/>
              <w:left w:val="single" w:sz="4" w:space="0" w:color="000000"/>
              <w:bottom w:val="single" w:sz="4" w:space="0" w:color="000000"/>
              <w:right w:val="single" w:sz="4" w:space="0" w:color="000000"/>
            </w:tcBorders>
          </w:tcPr>
          <w:p w14:paraId="0D597CB6" w14:textId="77777777" w:rsidR="00780B71" w:rsidRPr="00AA3ED2" w:rsidRDefault="00780B71" w:rsidP="008820B5">
            <w:pPr>
              <w:jc w:val="center"/>
              <w:rPr>
                <w:bCs/>
                <w:sz w:val="22"/>
                <w:szCs w:val="22"/>
                <w:lang w:val="lt-LT"/>
              </w:rPr>
            </w:pPr>
            <w:r w:rsidRPr="00AA3ED2">
              <w:rPr>
                <w:bCs/>
                <w:sz w:val="22"/>
                <w:szCs w:val="22"/>
                <w:lang w:val="lt-LT"/>
              </w:rPr>
              <w:t>3.</w:t>
            </w:r>
          </w:p>
        </w:tc>
        <w:tc>
          <w:tcPr>
            <w:tcW w:w="7116" w:type="dxa"/>
            <w:tcBorders>
              <w:top w:val="single" w:sz="4" w:space="0" w:color="000000"/>
              <w:left w:val="single" w:sz="4" w:space="0" w:color="000000"/>
              <w:bottom w:val="single" w:sz="4" w:space="0" w:color="000000"/>
              <w:right w:val="single" w:sz="4" w:space="0" w:color="000000"/>
            </w:tcBorders>
          </w:tcPr>
          <w:p w14:paraId="3D11F9FB" w14:textId="77777777" w:rsidR="00780B71" w:rsidRPr="00AA3ED2" w:rsidRDefault="00780B71" w:rsidP="008820B5">
            <w:pPr>
              <w:rPr>
                <w:bCs/>
                <w:sz w:val="22"/>
                <w:szCs w:val="22"/>
                <w:lang w:val="lt-LT"/>
              </w:rPr>
            </w:pPr>
            <w:r>
              <w:rPr>
                <w:bCs/>
                <w:sz w:val="22"/>
                <w:szCs w:val="22"/>
                <w:lang w:val="lt-LT"/>
              </w:rPr>
              <w:t>Medicininė kėdė</w:t>
            </w:r>
          </w:p>
        </w:tc>
        <w:tc>
          <w:tcPr>
            <w:tcW w:w="1984" w:type="dxa"/>
            <w:tcBorders>
              <w:top w:val="single" w:sz="4" w:space="0" w:color="000000"/>
              <w:left w:val="single" w:sz="4" w:space="0" w:color="000000"/>
              <w:bottom w:val="single" w:sz="4" w:space="0" w:color="000000"/>
              <w:right w:val="single" w:sz="4" w:space="0" w:color="000000"/>
            </w:tcBorders>
          </w:tcPr>
          <w:p w14:paraId="75AFDDEF" w14:textId="77777777" w:rsidR="00780B71" w:rsidRPr="00AA3ED2" w:rsidRDefault="00780B71" w:rsidP="008820B5">
            <w:pPr>
              <w:keepNext/>
              <w:jc w:val="center"/>
              <w:outlineLvl w:val="3"/>
              <w:rPr>
                <w:bCs/>
                <w:sz w:val="22"/>
                <w:szCs w:val="22"/>
                <w:lang w:val="lt-LT"/>
              </w:rPr>
            </w:pPr>
            <w:r>
              <w:rPr>
                <w:bCs/>
                <w:sz w:val="22"/>
                <w:szCs w:val="22"/>
                <w:lang w:val="lt-LT"/>
              </w:rPr>
              <w:t>549,34</w:t>
            </w:r>
          </w:p>
        </w:tc>
      </w:tr>
      <w:tr w:rsidR="00780B71" w:rsidRPr="00AA3ED2" w14:paraId="3E67C698" w14:textId="77777777" w:rsidTr="008820B5">
        <w:tc>
          <w:tcPr>
            <w:tcW w:w="653" w:type="dxa"/>
            <w:tcBorders>
              <w:top w:val="single" w:sz="4" w:space="0" w:color="000000"/>
              <w:left w:val="single" w:sz="4" w:space="0" w:color="000000"/>
              <w:bottom w:val="single" w:sz="4" w:space="0" w:color="000000"/>
              <w:right w:val="single" w:sz="4" w:space="0" w:color="000000"/>
            </w:tcBorders>
          </w:tcPr>
          <w:p w14:paraId="58F9884A" w14:textId="77777777" w:rsidR="00780B71" w:rsidRPr="00AA3ED2" w:rsidRDefault="00780B71" w:rsidP="008820B5">
            <w:pPr>
              <w:jc w:val="center"/>
              <w:rPr>
                <w:bCs/>
                <w:sz w:val="22"/>
                <w:szCs w:val="22"/>
                <w:lang w:val="lt-LT"/>
              </w:rPr>
            </w:pPr>
            <w:r>
              <w:rPr>
                <w:bCs/>
                <w:sz w:val="22"/>
                <w:szCs w:val="22"/>
                <w:lang w:val="lt-LT"/>
              </w:rPr>
              <w:t xml:space="preserve">4. </w:t>
            </w:r>
          </w:p>
        </w:tc>
        <w:tc>
          <w:tcPr>
            <w:tcW w:w="7116" w:type="dxa"/>
            <w:tcBorders>
              <w:top w:val="single" w:sz="4" w:space="0" w:color="000000"/>
              <w:left w:val="single" w:sz="4" w:space="0" w:color="000000"/>
              <w:bottom w:val="single" w:sz="4" w:space="0" w:color="000000"/>
              <w:right w:val="single" w:sz="4" w:space="0" w:color="000000"/>
            </w:tcBorders>
          </w:tcPr>
          <w:p w14:paraId="77EE6169" w14:textId="77777777" w:rsidR="00780B71" w:rsidRDefault="00780B71" w:rsidP="008820B5">
            <w:pPr>
              <w:rPr>
                <w:bCs/>
                <w:sz w:val="22"/>
                <w:szCs w:val="22"/>
                <w:lang w:val="lt-LT"/>
              </w:rPr>
            </w:pPr>
            <w:r>
              <w:rPr>
                <w:bCs/>
                <w:sz w:val="22"/>
                <w:szCs w:val="22"/>
                <w:lang w:val="lt-LT"/>
              </w:rPr>
              <w:t>Turbininis antgalis odontologinei įrangai</w:t>
            </w:r>
          </w:p>
        </w:tc>
        <w:tc>
          <w:tcPr>
            <w:tcW w:w="1984" w:type="dxa"/>
            <w:tcBorders>
              <w:top w:val="single" w:sz="4" w:space="0" w:color="000000"/>
              <w:left w:val="single" w:sz="4" w:space="0" w:color="000000"/>
              <w:bottom w:val="single" w:sz="4" w:space="0" w:color="000000"/>
              <w:right w:val="single" w:sz="4" w:space="0" w:color="000000"/>
            </w:tcBorders>
          </w:tcPr>
          <w:p w14:paraId="0F1BF3E1" w14:textId="77777777" w:rsidR="00780B71" w:rsidRDefault="00780B71" w:rsidP="008820B5">
            <w:pPr>
              <w:keepNext/>
              <w:jc w:val="center"/>
              <w:outlineLvl w:val="3"/>
              <w:rPr>
                <w:bCs/>
                <w:sz w:val="22"/>
                <w:szCs w:val="22"/>
                <w:lang w:val="lt-LT"/>
              </w:rPr>
            </w:pPr>
            <w:r>
              <w:rPr>
                <w:bCs/>
                <w:sz w:val="22"/>
                <w:szCs w:val="22"/>
                <w:lang w:val="lt-LT"/>
              </w:rPr>
              <w:t>592,90</w:t>
            </w:r>
          </w:p>
        </w:tc>
      </w:tr>
      <w:tr w:rsidR="00780B71" w:rsidRPr="00AA3ED2" w14:paraId="60F5C2F7" w14:textId="77777777" w:rsidTr="008820B5">
        <w:tc>
          <w:tcPr>
            <w:tcW w:w="653" w:type="dxa"/>
            <w:tcBorders>
              <w:top w:val="single" w:sz="4" w:space="0" w:color="000000"/>
              <w:left w:val="single" w:sz="4" w:space="0" w:color="000000"/>
              <w:bottom w:val="single" w:sz="4" w:space="0" w:color="000000"/>
              <w:right w:val="single" w:sz="4" w:space="0" w:color="000000"/>
            </w:tcBorders>
          </w:tcPr>
          <w:p w14:paraId="2E3A967A" w14:textId="77777777" w:rsidR="00780B71" w:rsidRPr="00AA3ED2" w:rsidRDefault="00780B71" w:rsidP="008820B5">
            <w:pPr>
              <w:jc w:val="both"/>
              <w:rPr>
                <w:lang w:val="lt-LT"/>
              </w:rPr>
            </w:pPr>
          </w:p>
        </w:tc>
        <w:tc>
          <w:tcPr>
            <w:tcW w:w="7116" w:type="dxa"/>
            <w:tcBorders>
              <w:top w:val="single" w:sz="4" w:space="0" w:color="000000"/>
              <w:left w:val="single" w:sz="4" w:space="0" w:color="000000"/>
              <w:bottom w:val="single" w:sz="4" w:space="0" w:color="000000"/>
              <w:right w:val="single" w:sz="4" w:space="0" w:color="000000"/>
            </w:tcBorders>
          </w:tcPr>
          <w:p w14:paraId="18AB9752" w14:textId="77777777" w:rsidR="00780B71" w:rsidRPr="00AA3ED2" w:rsidRDefault="00780B71" w:rsidP="008820B5">
            <w:pPr>
              <w:ind w:firstLine="868"/>
              <w:rPr>
                <w:bCs/>
                <w:lang w:val="lt-LT"/>
              </w:rPr>
            </w:pPr>
            <w:r w:rsidRPr="00AA3ED2">
              <w:rPr>
                <w:bCs/>
                <w:lang w:val="lt-LT"/>
              </w:rPr>
              <w:t>Iš viso</w:t>
            </w:r>
          </w:p>
        </w:tc>
        <w:tc>
          <w:tcPr>
            <w:tcW w:w="1984" w:type="dxa"/>
            <w:tcBorders>
              <w:top w:val="single" w:sz="4" w:space="0" w:color="000000"/>
              <w:left w:val="single" w:sz="4" w:space="0" w:color="000000"/>
              <w:bottom w:val="single" w:sz="4" w:space="0" w:color="000000"/>
              <w:right w:val="single" w:sz="4" w:space="0" w:color="000000"/>
            </w:tcBorders>
          </w:tcPr>
          <w:p w14:paraId="09D8E5D5" w14:textId="77777777" w:rsidR="00780B71" w:rsidRPr="00AA3ED2" w:rsidRDefault="00780B71" w:rsidP="008820B5">
            <w:pPr>
              <w:jc w:val="center"/>
              <w:rPr>
                <w:bCs/>
                <w:lang w:val="lt-LT"/>
              </w:rPr>
            </w:pPr>
            <w:r>
              <w:rPr>
                <w:bCs/>
                <w:lang w:val="lt-LT"/>
              </w:rPr>
              <w:t>33542,24</w:t>
            </w:r>
          </w:p>
        </w:tc>
      </w:tr>
    </w:tbl>
    <w:p w14:paraId="4F456C79" w14:textId="77777777" w:rsidR="00780B71" w:rsidRPr="00AA3ED2" w:rsidRDefault="00780B71" w:rsidP="00780B71">
      <w:pPr>
        <w:ind w:firstLine="434"/>
        <w:jc w:val="both"/>
        <w:rPr>
          <w:bCs/>
          <w:lang w:val="lt-LT"/>
        </w:rPr>
      </w:pPr>
    </w:p>
    <w:p w14:paraId="355F49A1" w14:textId="26779775" w:rsidR="00780B71" w:rsidRDefault="00780B71" w:rsidP="00780B71">
      <w:pPr>
        <w:ind w:firstLine="1134"/>
        <w:jc w:val="both"/>
        <w:rPr>
          <w:lang w:val="lt-LT"/>
        </w:rPr>
      </w:pPr>
      <w:r w:rsidRPr="00941AD2">
        <w:rPr>
          <w:lang w:val="lt-LT"/>
        </w:rPr>
        <w:t>2023 m. gauta 1,2 procento gyventojų pajamų mokesčio – 60,61</w:t>
      </w:r>
      <w:r>
        <w:rPr>
          <w:lang w:val="lt-LT"/>
        </w:rPr>
        <w:t xml:space="preserve"> Eur.</w:t>
      </w:r>
    </w:p>
    <w:p w14:paraId="23988001" w14:textId="2A852A8A" w:rsidR="00780B71" w:rsidRPr="00AA3ED2" w:rsidRDefault="00780B71" w:rsidP="00780B71">
      <w:pPr>
        <w:ind w:firstLine="1134"/>
        <w:jc w:val="both"/>
        <w:rPr>
          <w:lang w:val="lt-LT"/>
        </w:rPr>
      </w:pPr>
      <w:r w:rsidRPr="00AA3ED2">
        <w:rPr>
          <w:lang w:val="lt-LT"/>
        </w:rPr>
        <w:t>Poliklinika 202</w:t>
      </w:r>
      <w:r>
        <w:rPr>
          <w:lang w:val="lt-LT"/>
        </w:rPr>
        <w:t>3</w:t>
      </w:r>
      <w:r w:rsidRPr="00AA3ED2">
        <w:rPr>
          <w:lang w:val="lt-LT"/>
        </w:rPr>
        <w:t xml:space="preserve"> m. </w:t>
      </w:r>
      <w:r>
        <w:rPr>
          <w:lang w:val="lt-LT"/>
        </w:rPr>
        <w:t xml:space="preserve">baigė </w:t>
      </w:r>
      <w:r w:rsidRPr="00AA3ED2">
        <w:rPr>
          <w:lang w:val="lt-LT"/>
        </w:rPr>
        <w:t>vykd</w:t>
      </w:r>
      <w:r>
        <w:rPr>
          <w:lang w:val="lt-LT"/>
        </w:rPr>
        <w:t>yti</w:t>
      </w:r>
      <w:r w:rsidRPr="00AA3ED2">
        <w:rPr>
          <w:lang w:val="lt-LT"/>
        </w:rPr>
        <w:t xml:space="preserve"> projektą „Sergamumo ir mirtingumo mažinimas nuo tuberkuliozės Ignalinos rajone</w:t>
      </w:r>
      <w:r>
        <w:rPr>
          <w:lang w:val="lt-LT"/>
        </w:rPr>
        <w:t>“</w:t>
      </w:r>
      <w:r w:rsidRPr="00AA3ED2">
        <w:rPr>
          <w:lang w:val="lt-LT"/>
        </w:rPr>
        <w:t>, finansuojamą iš Europos Sąjungos struktūrinių fondų lėšų</w:t>
      </w:r>
      <w:r>
        <w:rPr>
          <w:lang w:val="lt-LT"/>
        </w:rPr>
        <w:t>, valstybės ir savivaldybės biudžeto lėšų</w:t>
      </w:r>
      <w:r w:rsidRPr="00AA3ED2">
        <w:rPr>
          <w:lang w:val="lt-LT"/>
        </w:rPr>
        <w:t xml:space="preserve">. Projektui vykdyti skirta 6134,93 Eur. Nuo projekto vykdymo pradžios (2019 m.) </w:t>
      </w:r>
      <w:r>
        <w:rPr>
          <w:lang w:val="lt-LT"/>
        </w:rPr>
        <w:t>išgydyt</w:t>
      </w:r>
      <w:r w:rsidR="0092477F">
        <w:rPr>
          <w:lang w:val="lt-LT"/>
        </w:rPr>
        <w:t>a</w:t>
      </w:r>
      <w:r>
        <w:rPr>
          <w:lang w:val="lt-LT"/>
        </w:rPr>
        <w:t xml:space="preserve"> </w:t>
      </w:r>
      <w:r w:rsidRPr="00AA3ED2">
        <w:rPr>
          <w:lang w:val="lt-LT"/>
        </w:rPr>
        <w:t>1</w:t>
      </w:r>
      <w:r>
        <w:rPr>
          <w:lang w:val="lt-LT"/>
        </w:rPr>
        <w:t>7</w:t>
      </w:r>
      <w:r w:rsidRPr="00AA3ED2">
        <w:rPr>
          <w:lang w:val="lt-LT"/>
        </w:rPr>
        <w:t xml:space="preserve"> asmenų</w:t>
      </w:r>
      <w:r w:rsidR="0092477F">
        <w:rPr>
          <w:lang w:val="lt-LT"/>
        </w:rPr>
        <w:t>,</w:t>
      </w:r>
      <w:r>
        <w:rPr>
          <w:lang w:val="lt-LT"/>
        </w:rPr>
        <w:t xml:space="preserve"> s</w:t>
      </w:r>
      <w:r w:rsidR="0092477F">
        <w:rPr>
          <w:lang w:val="lt-LT"/>
        </w:rPr>
        <w:t>irgusių</w:t>
      </w:r>
      <w:r>
        <w:rPr>
          <w:lang w:val="lt-LT"/>
        </w:rPr>
        <w:t xml:space="preserve"> tuberkulioze.</w:t>
      </w:r>
      <w:r w:rsidRPr="00AA3ED2">
        <w:rPr>
          <w:lang w:val="lt-LT"/>
        </w:rPr>
        <w:t xml:space="preserve"> </w:t>
      </w:r>
    </w:p>
    <w:p w14:paraId="2C736A06" w14:textId="77777777" w:rsidR="00780B71" w:rsidRDefault="00780B71" w:rsidP="00780B71">
      <w:pPr>
        <w:ind w:firstLine="1134"/>
        <w:jc w:val="both"/>
        <w:rPr>
          <w:lang w:val="lt-LT"/>
        </w:rPr>
      </w:pPr>
      <w:r w:rsidRPr="00AA3ED2">
        <w:rPr>
          <w:lang w:val="lt-LT"/>
        </w:rPr>
        <w:t>Poliklinikos darbuotojai 202</w:t>
      </w:r>
      <w:r>
        <w:rPr>
          <w:lang w:val="lt-LT"/>
        </w:rPr>
        <w:t>3</w:t>
      </w:r>
      <w:r w:rsidRPr="00AA3ED2">
        <w:rPr>
          <w:lang w:val="lt-LT"/>
        </w:rPr>
        <w:t xml:space="preserve"> m. dalyvavo Vilniaus universiteto, Odontologų rūmų, Energetikų mokymo cento, Nacionalinio mokymų centro, Sveikatos priežiūros ir farmacijos specialistų kompetencijų centro, Valstybinio teismo psichiatrijos tarnybos prie Sveikatos apsaugos ministerijos, VšĮ Respublikinės Vilniaus psichiatrijos ligoninės, Lietuvos psichiatrijos asociacijos, Ignalinos rajono švietimo pagalbos tarnybos, Anestezijos ir intensyvios terapijos slaugytojų draugijos organizuotuose kvalifikacijos kėlimo kursuose.</w:t>
      </w:r>
    </w:p>
    <w:p w14:paraId="62B742D7" w14:textId="77777777" w:rsidR="00780B71" w:rsidRDefault="00780B71" w:rsidP="00780B71">
      <w:pPr>
        <w:ind w:firstLine="1134"/>
        <w:jc w:val="both"/>
        <w:rPr>
          <w:lang w:val="lt-LT"/>
        </w:rPr>
      </w:pPr>
    </w:p>
    <w:p w14:paraId="2B8C2A11" w14:textId="77777777" w:rsidR="00780B71" w:rsidRDefault="00780B71" w:rsidP="00780B71">
      <w:pPr>
        <w:ind w:firstLine="1134"/>
        <w:jc w:val="both"/>
        <w:rPr>
          <w:lang w:val="lt-LT"/>
        </w:rPr>
      </w:pPr>
    </w:p>
    <w:p w14:paraId="04E8266F" w14:textId="04270B6F"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68EE498F" w14:textId="347EDB77" w:rsidR="00955001" w:rsidRPr="0092477F" w:rsidRDefault="0092477F" w:rsidP="0092477F">
      <w:pPr>
        <w:widowControl/>
        <w:tabs>
          <w:tab w:val="clear" w:pos="1293"/>
        </w:tabs>
        <w:overflowPunct w:val="0"/>
        <w:spacing w:after="160" w:line="259" w:lineRule="auto"/>
        <w:jc w:val="center"/>
        <w:textAlignment w:val="auto"/>
        <w:rPr>
          <w:rFonts w:eastAsiaTheme="minorHAnsi"/>
          <w:szCs w:val="24"/>
          <w:lang w:val="lt-LT"/>
        </w:rPr>
      </w:pPr>
      <w:r w:rsidRPr="0092477F">
        <w:rPr>
          <w:rFonts w:eastAsiaTheme="minorHAnsi"/>
          <w:szCs w:val="24"/>
          <w:lang w:val="lt-LT"/>
        </w:rPr>
        <w:t>_________</w:t>
      </w:r>
    </w:p>
    <w:p w14:paraId="56416F3B" w14:textId="77777777" w:rsidR="00955001" w:rsidRPr="0092477F" w:rsidRDefault="00955001">
      <w:pPr>
        <w:widowControl/>
        <w:tabs>
          <w:tab w:val="clear" w:pos="1293"/>
        </w:tabs>
        <w:overflowPunct w:val="0"/>
        <w:spacing w:after="160" w:line="259" w:lineRule="auto"/>
        <w:textAlignment w:val="auto"/>
        <w:rPr>
          <w:rFonts w:eastAsiaTheme="minorHAnsi"/>
          <w:szCs w:val="24"/>
          <w:lang w:val="lt-LT"/>
        </w:rPr>
      </w:pPr>
    </w:p>
    <w:p w14:paraId="655B3CF3" w14:textId="783E1356"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0D7149CB" w14:textId="77777777" w:rsidR="0012421F" w:rsidRDefault="0012421F">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062E6788" w14:textId="77777777" w:rsidR="0012421F" w:rsidRDefault="0012421F">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55E3E46B" w14:textId="77777777" w:rsidR="0012421F" w:rsidRDefault="0012421F">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09D31186" w14:textId="77777777" w:rsidR="0012421F" w:rsidRDefault="0012421F">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0F7D53D9" w14:textId="77777777" w:rsidR="0012421F" w:rsidRDefault="0012421F">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50FB6EE9" w14:textId="77777777" w:rsidR="0012421F" w:rsidRDefault="0012421F">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5B368CF3" w14:textId="77777777" w:rsidR="0012421F" w:rsidRDefault="0012421F">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2478427A" w14:textId="77777777" w:rsidR="0012421F" w:rsidRDefault="0012421F">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396F724A" w14:textId="77777777" w:rsidR="0012421F" w:rsidRDefault="0012421F">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6C003594" w14:textId="77777777" w:rsidR="0012421F" w:rsidRDefault="0012421F">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4C215905" w14:textId="77777777" w:rsidR="0012421F" w:rsidRDefault="0012421F">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p w14:paraId="0078BB03" w14:textId="3B411B24" w:rsidR="00FC4A60" w:rsidRDefault="00FC4A60">
      <w:pPr>
        <w:widowControl/>
        <w:tabs>
          <w:tab w:val="clear" w:pos="1293"/>
        </w:tabs>
        <w:overflowPunct w:val="0"/>
        <w:spacing w:after="160" w:line="259" w:lineRule="auto"/>
        <w:textAlignment w:val="auto"/>
        <w:rPr>
          <w:rFonts w:asciiTheme="minorHAnsi" w:eastAsiaTheme="minorHAnsi" w:hAnsiTheme="minorHAnsi" w:cstheme="minorBidi"/>
          <w:sz w:val="22"/>
          <w:szCs w:val="22"/>
          <w:lang w:val="lt-LT"/>
        </w:rPr>
      </w:pPr>
    </w:p>
    <w:sectPr w:rsidR="00FC4A60" w:rsidSect="00D6606B">
      <w:pgSz w:w="11906" w:h="16838"/>
      <w:pgMar w:top="1134" w:right="567" w:bottom="1134" w:left="1701" w:header="567" w:footer="0" w:gutter="0"/>
      <w:cols w:space="1296"/>
      <w:formProt w:val="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49D734" w14:textId="77777777" w:rsidR="009B0B63" w:rsidRDefault="009B0B63">
      <w:r>
        <w:separator/>
      </w:r>
    </w:p>
  </w:endnote>
  <w:endnote w:type="continuationSeparator" w:id="0">
    <w:p w14:paraId="6E6DE05E" w14:textId="77777777" w:rsidR="009B0B63" w:rsidRDefault="009B0B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Lucida Sans">
    <w:altName w:val="Lucida Sans Unicode"/>
    <w:panose1 w:val="020B0602030504020204"/>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82F72" w14:textId="77777777" w:rsidR="009B0B63" w:rsidRDefault="009B0B63">
      <w:r>
        <w:separator/>
      </w:r>
    </w:p>
  </w:footnote>
  <w:footnote w:type="continuationSeparator" w:id="0">
    <w:p w14:paraId="456FC281" w14:textId="77777777" w:rsidR="009B0B63" w:rsidRDefault="009B0B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00536"/>
    <w:multiLevelType w:val="hybridMultilevel"/>
    <w:tmpl w:val="6570E44E"/>
    <w:lvl w:ilvl="0" w:tplc="94EA6C20">
      <w:start w:val="2023"/>
      <w:numFmt w:val="bullet"/>
      <w:lvlText w:val=""/>
      <w:lvlJc w:val="left"/>
      <w:pPr>
        <w:ind w:left="480" w:hanging="360"/>
      </w:pPr>
      <w:rPr>
        <w:rFonts w:ascii="Symbol" w:eastAsia="Times New Roman" w:hAnsi="Symbol" w:cs="Times New Roman" w:hint="default"/>
      </w:rPr>
    </w:lvl>
    <w:lvl w:ilvl="1" w:tplc="04270003" w:tentative="1">
      <w:start w:val="1"/>
      <w:numFmt w:val="bullet"/>
      <w:lvlText w:val="o"/>
      <w:lvlJc w:val="left"/>
      <w:pPr>
        <w:ind w:left="1200" w:hanging="360"/>
      </w:pPr>
      <w:rPr>
        <w:rFonts w:ascii="Courier New" w:hAnsi="Courier New" w:cs="Courier New" w:hint="default"/>
      </w:rPr>
    </w:lvl>
    <w:lvl w:ilvl="2" w:tplc="04270005" w:tentative="1">
      <w:start w:val="1"/>
      <w:numFmt w:val="bullet"/>
      <w:lvlText w:val=""/>
      <w:lvlJc w:val="left"/>
      <w:pPr>
        <w:ind w:left="1920" w:hanging="360"/>
      </w:pPr>
      <w:rPr>
        <w:rFonts w:ascii="Wingdings" w:hAnsi="Wingdings" w:hint="default"/>
      </w:rPr>
    </w:lvl>
    <w:lvl w:ilvl="3" w:tplc="04270001" w:tentative="1">
      <w:start w:val="1"/>
      <w:numFmt w:val="bullet"/>
      <w:lvlText w:val=""/>
      <w:lvlJc w:val="left"/>
      <w:pPr>
        <w:ind w:left="2640" w:hanging="360"/>
      </w:pPr>
      <w:rPr>
        <w:rFonts w:ascii="Symbol" w:hAnsi="Symbol" w:hint="default"/>
      </w:rPr>
    </w:lvl>
    <w:lvl w:ilvl="4" w:tplc="04270003" w:tentative="1">
      <w:start w:val="1"/>
      <w:numFmt w:val="bullet"/>
      <w:lvlText w:val="o"/>
      <w:lvlJc w:val="left"/>
      <w:pPr>
        <w:ind w:left="3360" w:hanging="360"/>
      </w:pPr>
      <w:rPr>
        <w:rFonts w:ascii="Courier New" w:hAnsi="Courier New" w:cs="Courier New" w:hint="default"/>
      </w:rPr>
    </w:lvl>
    <w:lvl w:ilvl="5" w:tplc="04270005" w:tentative="1">
      <w:start w:val="1"/>
      <w:numFmt w:val="bullet"/>
      <w:lvlText w:val=""/>
      <w:lvlJc w:val="left"/>
      <w:pPr>
        <w:ind w:left="4080" w:hanging="360"/>
      </w:pPr>
      <w:rPr>
        <w:rFonts w:ascii="Wingdings" w:hAnsi="Wingdings" w:hint="default"/>
      </w:rPr>
    </w:lvl>
    <w:lvl w:ilvl="6" w:tplc="04270001" w:tentative="1">
      <w:start w:val="1"/>
      <w:numFmt w:val="bullet"/>
      <w:lvlText w:val=""/>
      <w:lvlJc w:val="left"/>
      <w:pPr>
        <w:ind w:left="4800" w:hanging="360"/>
      </w:pPr>
      <w:rPr>
        <w:rFonts w:ascii="Symbol" w:hAnsi="Symbol" w:hint="default"/>
      </w:rPr>
    </w:lvl>
    <w:lvl w:ilvl="7" w:tplc="04270003" w:tentative="1">
      <w:start w:val="1"/>
      <w:numFmt w:val="bullet"/>
      <w:lvlText w:val="o"/>
      <w:lvlJc w:val="left"/>
      <w:pPr>
        <w:ind w:left="5520" w:hanging="360"/>
      </w:pPr>
      <w:rPr>
        <w:rFonts w:ascii="Courier New" w:hAnsi="Courier New" w:cs="Courier New" w:hint="default"/>
      </w:rPr>
    </w:lvl>
    <w:lvl w:ilvl="8" w:tplc="04270005" w:tentative="1">
      <w:start w:val="1"/>
      <w:numFmt w:val="bullet"/>
      <w:lvlText w:val=""/>
      <w:lvlJc w:val="left"/>
      <w:pPr>
        <w:ind w:left="6240" w:hanging="360"/>
      </w:pPr>
      <w:rPr>
        <w:rFonts w:ascii="Wingdings" w:hAnsi="Wingdings" w:hint="default"/>
      </w:rPr>
    </w:lvl>
  </w:abstractNum>
  <w:abstractNum w:abstractNumId="1" w15:restartNumberingAfterBreak="0">
    <w:nsid w:val="1757105F"/>
    <w:multiLevelType w:val="hybridMultilevel"/>
    <w:tmpl w:val="311C5632"/>
    <w:lvl w:ilvl="0" w:tplc="A176AE1E">
      <w:numFmt w:val="bullet"/>
      <w:lvlText w:val=""/>
      <w:lvlJc w:val="left"/>
      <w:pPr>
        <w:ind w:left="540" w:hanging="360"/>
      </w:pPr>
      <w:rPr>
        <w:rFonts w:ascii="Symbol" w:eastAsia="Times New Roman" w:hAnsi="Symbol" w:cs="Times New Roman" w:hint="default"/>
      </w:rPr>
    </w:lvl>
    <w:lvl w:ilvl="1" w:tplc="04270003" w:tentative="1">
      <w:start w:val="1"/>
      <w:numFmt w:val="bullet"/>
      <w:lvlText w:val="o"/>
      <w:lvlJc w:val="left"/>
      <w:pPr>
        <w:ind w:left="1260" w:hanging="360"/>
      </w:pPr>
      <w:rPr>
        <w:rFonts w:ascii="Courier New" w:hAnsi="Courier New" w:cs="Courier New" w:hint="default"/>
      </w:rPr>
    </w:lvl>
    <w:lvl w:ilvl="2" w:tplc="04270005" w:tentative="1">
      <w:start w:val="1"/>
      <w:numFmt w:val="bullet"/>
      <w:lvlText w:val=""/>
      <w:lvlJc w:val="left"/>
      <w:pPr>
        <w:ind w:left="1980" w:hanging="360"/>
      </w:pPr>
      <w:rPr>
        <w:rFonts w:ascii="Wingdings" w:hAnsi="Wingdings" w:hint="default"/>
      </w:rPr>
    </w:lvl>
    <w:lvl w:ilvl="3" w:tplc="04270001" w:tentative="1">
      <w:start w:val="1"/>
      <w:numFmt w:val="bullet"/>
      <w:lvlText w:val=""/>
      <w:lvlJc w:val="left"/>
      <w:pPr>
        <w:ind w:left="2700" w:hanging="360"/>
      </w:pPr>
      <w:rPr>
        <w:rFonts w:ascii="Symbol" w:hAnsi="Symbol" w:hint="default"/>
      </w:rPr>
    </w:lvl>
    <w:lvl w:ilvl="4" w:tplc="04270003" w:tentative="1">
      <w:start w:val="1"/>
      <w:numFmt w:val="bullet"/>
      <w:lvlText w:val="o"/>
      <w:lvlJc w:val="left"/>
      <w:pPr>
        <w:ind w:left="3420" w:hanging="360"/>
      </w:pPr>
      <w:rPr>
        <w:rFonts w:ascii="Courier New" w:hAnsi="Courier New" w:cs="Courier New" w:hint="default"/>
      </w:rPr>
    </w:lvl>
    <w:lvl w:ilvl="5" w:tplc="04270005" w:tentative="1">
      <w:start w:val="1"/>
      <w:numFmt w:val="bullet"/>
      <w:lvlText w:val=""/>
      <w:lvlJc w:val="left"/>
      <w:pPr>
        <w:ind w:left="4140" w:hanging="360"/>
      </w:pPr>
      <w:rPr>
        <w:rFonts w:ascii="Wingdings" w:hAnsi="Wingdings" w:hint="default"/>
      </w:rPr>
    </w:lvl>
    <w:lvl w:ilvl="6" w:tplc="04270001" w:tentative="1">
      <w:start w:val="1"/>
      <w:numFmt w:val="bullet"/>
      <w:lvlText w:val=""/>
      <w:lvlJc w:val="left"/>
      <w:pPr>
        <w:ind w:left="4860" w:hanging="360"/>
      </w:pPr>
      <w:rPr>
        <w:rFonts w:ascii="Symbol" w:hAnsi="Symbol" w:hint="default"/>
      </w:rPr>
    </w:lvl>
    <w:lvl w:ilvl="7" w:tplc="04270003" w:tentative="1">
      <w:start w:val="1"/>
      <w:numFmt w:val="bullet"/>
      <w:lvlText w:val="o"/>
      <w:lvlJc w:val="left"/>
      <w:pPr>
        <w:ind w:left="5580" w:hanging="360"/>
      </w:pPr>
      <w:rPr>
        <w:rFonts w:ascii="Courier New" w:hAnsi="Courier New" w:cs="Courier New" w:hint="default"/>
      </w:rPr>
    </w:lvl>
    <w:lvl w:ilvl="8" w:tplc="04270005" w:tentative="1">
      <w:start w:val="1"/>
      <w:numFmt w:val="bullet"/>
      <w:lvlText w:val=""/>
      <w:lvlJc w:val="left"/>
      <w:pPr>
        <w:ind w:left="6300" w:hanging="360"/>
      </w:pPr>
      <w:rPr>
        <w:rFonts w:ascii="Wingdings" w:hAnsi="Wingdings" w:hint="default"/>
      </w:rPr>
    </w:lvl>
  </w:abstractNum>
  <w:abstractNum w:abstractNumId="2" w15:restartNumberingAfterBreak="0">
    <w:nsid w:val="5EF0646C"/>
    <w:multiLevelType w:val="hybridMultilevel"/>
    <w:tmpl w:val="8568684A"/>
    <w:lvl w:ilvl="0" w:tplc="5C2C6588">
      <w:numFmt w:val="bullet"/>
      <w:lvlText w:val="-"/>
      <w:lvlJc w:val="left"/>
      <w:pPr>
        <w:ind w:left="1440" w:hanging="360"/>
      </w:pPr>
      <w:rPr>
        <w:rFonts w:ascii="Times New Roman" w:eastAsia="Times New Roman" w:hAnsi="Times New Roman" w:cs="Times New Roman"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num w:numId="1" w16cid:durableId="373966809">
    <w:abstractNumId w:val="2"/>
  </w:num>
  <w:num w:numId="2" w16cid:durableId="159853568">
    <w:abstractNumId w:val="1"/>
  </w:num>
  <w:num w:numId="3" w16cid:durableId="8976653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02"/>
  <w:autoHyphenation/>
  <w:hyphenationZone w:val="396"/>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89E"/>
    <w:rsid w:val="000013F8"/>
    <w:rsid w:val="0001343E"/>
    <w:rsid w:val="00023D38"/>
    <w:rsid w:val="000261ED"/>
    <w:rsid w:val="00027BC0"/>
    <w:rsid w:val="00047E0C"/>
    <w:rsid w:val="00052210"/>
    <w:rsid w:val="00054612"/>
    <w:rsid w:val="0007376D"/>
    <w:rsid w:val="00085868"/>
    <w:rsid w:val="00094130"/>
    <w:rsid w:val="000B4CBE"/>
    <w:rsid w:val="000C0E97"/>
    <w:rsid w:val="000C4086"/>
    <w:rsid w:val="000D10E1"/>
    <w:rsid w:val="000E3F1B"/>
    <w:rsid w:val="000E4E09"/>
    <w:rsid w:val="00107B2E"/>
    <w:rsid w:val="001120E1"/>
    <w:rsid w:val="00112BA9"/>
    <w:rsid w:val="00115A0A"/>
    <w:rsid w:val="0012421F"/>
    <w:rsid w:val="00146905"/>
    <w:rsid w:val="00162EFE"/>
    <w:rsid w:val="0016480D"/>
    <w:rsid w:val="00167967"/>
    <w:rsid w:val="00177664"/>
    <w:rsid w:val="00181F62"/>
    <w:rsid w:val="00182ADD"/>
    <w:rsid w:val="00184ED9"/>
    <w:rsid w:val="00186161"/>
    <w:rsid w:val="00186540"/>
    <w:rsid w:val="00194A78"/>
    <w:rsid w:val="001A46FC"/>
    <w:rsid w:val="001A5C67"/>
    <w:rsid w:val="001B0CE5"/>
    <w:rsid w:val="001B5596"/>
    <w:rsid w:val="001B6FAE"/>
    <w:rsid w:val="001D13E3"/>
    <w:rsid w:val="001D2772"/>
    <w:rsid w:val="001F36DF"/>
    <w:rsid w:val="002003E4"/>
    <w:rsid w:val="00205043"/>
    <w:rsid w:val="00242531"/>
    <w:rsid w:val="00261648"/>
    <w:rsid w:val="00267BEE"/>
    <w:rsid w:val="002745FF"/>
    <w:rsid w:val="0028043B"/>
    <w:rsid w:val="002859B8"/>
    <w:rsid w:val="0028661C"/>
    <w:rsid w:val="002965E2"/>
    <w:rsid w:val="002A264E"/>
    <w:rsid w:val="002B49DA"/>
    <w:rsid w:val="002C1BE0"/>
    <w:rsid w:val="002C7EFA"/>
    <w:rsid w:val="002D29FA"/>
    <w:rsid w:val="002D74C6"/>
    <w:rsid w:val="002E689E"/>
    <w:rsid w:val="002F4681"/>
    <w:rsid w:val="00322881"/>
    <w:rsid w:val="0035128B"/>
    <w:rsid w:val="00354DA3"/>
    <w:rsid w:val="003653E4"/>
    <w:rsid w:val="00365B35"/>
    <w:rsid w:val="00376B34"/>
    <w:rsid w:val="003B31FB"/>
    <w:rsid w:val="003B7539"/>
    <w:rsid w:val="003C0292"/>
    <w:rsid w:val="003E3039"/>
    <w:rsid w:val="003F5B2A"/>
    <w:rsid w:val="003F734C"/>
    <w:rsid w:val="00404C2D"/>
    <w:rsid w:val="00426F4E"/>
    <w:rsid w:val="00431E4F"/>
    <w:rsid w:val="00442B02"/>
    <w:rsid w:val="004705A1"/>
    <w:rsid w:val="00477C35"/>
    <w:rsid w:val="00481179"/>
    <w:rsid w:val="00482B0A"/>
    <w:rsid w:val="00490637"/>
    <w:rsid w:val="004920B2"/>
    <w:rsid w:val="00497335"/>
    <w:rsid w:val="004974D7"/>
    <w:rsid w:val="004A6520"/>
    <w:rsid w:val="004B3E3F"/>
    <w:rsid w:val="004B3E69"/>
    <w:rsid w:val="004B59C0"/>
    <w:rsid w:val="004B652C"/>
    <w:rsid w:val="004C5124"/>
    <w:rsid w:val="004D66C7"/>
    <w:rsid w:val="004E1C9B"/>
    <w:rsid w:val="00500CAD"/>
    <w:rsid w:val="00504B10"/>
    <w:rsid w:val="0051138F"/>
    <w:rsid w:val="00530A26"/>
    <w:rsid w:val="00543559"/>
    <w:rsid w:val="0054697C"/>
    <w:rsid w:val="00563BEE"/>
    <w:rsid w:val="00573F70"/>
    <w:rsid w:val="00591CBC"/>
    <w:rsid w:val="005B1EE8"/>
    <w:rsid w:val="005C19B3"/>
    <w:rsid w:val="005D1F0B"/>
    <w:rsid w:val="005E6A0A"/>
    <w:rsid w:val="005F0B4C"/>
    <w:rsid w:val="006034F6"/>
    <w:rsid w:val="006144CD"/>
    <w:rsid w:val="006179BC"/>
    <w:rsid w:val="00621D45"/>
    <w:rsid w:val="00636060"/>
    <w:rsid w:val="006756E5"/>
    <w:rsid w:val="00683A30"/>
    <w:rsid w:val="006A3E05"/>
    <w:rsid w:val="006A4524"/>
    <w:rsid w:val="006B7C5F"/>
    <w:rsid w:val="006C3F46"/>
    <w:rsid w:val="006C4C18"/>
    <w:rsid w:val="006D5803"/>
    <w:rsid w:val="00711B82"/>
    <w:rsid w:val="00714449"/>
    <w:rsid w:val="007152EA"/>
    <w:rsid w:val="00727E48"/>
    <w:rsid w:val="00756062"/>
    <w:rsid w:val="0077744B"/>
    <w:rsid w:val="00780B71"/>
    <w:rsid w:val="007A0E0C"/>
    <w:rsid w:val="007A48CA"/>
    <w:rsid w:val="007C7271"/>
    <w:rsid w:val="007E5183"/>
    <w:rsid w:val="007F073C"/>
    <w:rsid w:val="007F355F"/>
    <w:rsid w:val="007F4914"/>
    <w:rsid w:val="007F5B57"/>
    <w:rsid w:val="007F77F0"/>
    <w:rsid w:val="008127FD"/>
    <w:rsid w:val="00812D05"/>
    <w:rsid w:val="00821011"/>
    <w:rsid w:val="008257AD"/>
    <w:rsid w:val="008276F0"/>
    <w:rsid w:val="00840E1D"/>
    <w:rsid w:val="00846BB5"/>
    <w:rsid w:val="00855323"/>
    <w:rsid w:val="00865995"/>
    <w:rsid w:val="00872CA9"/>
    <w:rsid w:val="0087790B"/>
    <w:rsid w:val="00894B4E"/>
    <w:rsid w:val="008A48EC"/>
    <w:rsid w:val="008C4D3F"/>
    <w:rsid w:val="008F4E1E"/>
    <w:rsid w:val="008F6438"/>
    <w:rsid w:val="008F736D"/>
    <w:rsid w:val="00902987"/>
    <w:rsid w:val="00923FD6"/>
    <w:rsid w:val="0092477F"/>
    <w:rsid w:val="00925A21"/>
    <w:rsid w:val="00927AB2"/>
    <w:rsid w:val="00944AA7"/>
    <w:rsid w:val="00944FF4"/>
    <w:rsid w:val="00955001"/>
    <w:rsid w:val="00961E54"/>
    <w:rsid w:val="009729C5"/>
    <w:rsid w:val="009740E7"/>
    <w:rsid w:val="00987B89"/>
    <w:rsid w:val="009913EA"/>
    <w:rsid w:val="00994B02"/>
    <w:rsid w:val="0099578B"/>
    <w:rsid w:val="009A0A70"/>
    <w:rsid w:val="009A1D78"/>
    <w:rsid w:val="009B0B63"/>
    <w:rsid w:val="009B26BD"/>
    <w:rsid w:val="009D62A6"/>
    <w:rsid w:val="009F2223"/>
    <w:rsid w:val="009F7A85"/>
    <w:rsid w:val="00A05E3B"/>
    <w:rsid w:val="00A41F92"/>
    <w:rsid w:val="00A50A28"/>
    <w:rsid w:val="00A6747A"/>
    <w:rsid w:val="00A71A95"/>
    <w:rsid w:val="00A74BC3"/>
    <w:rsid w:val="00A96BA1"/>
    <w:rsid w:val="00AA3EA9"/>
    <w:rsid w:val="00AA3ED2"/>
    <w:rsid w:val="00AD2089"/>
    <w:rsid w:val="00AE7560"/>
    <w:rsid w:val="00AF0CB1"/>
    <w:rsid w:val="00AF6257"/>
    <w:rsid w:val="00B00ABE"/>
    <w:rsid w:val="00B154C1"/>
    <w:rsid w:val="00B20279"/>
    <w:rsid w:val="00B30ED6"/>
    <w:rsid w:val="00B424A9"/>
    <w:rsid w:val="00B5328F"/>
    <w:rsid w:val="00B72341"/>
    <w:rsid w:val="00B7448C"/>
    <w:rsid w:val="00B75929"/>
    <w:rsid w:val="00BA0373"/>
    <w:rsid w:val="00BA1D68"/>
    <w:rsid w:val="00BA7C1F"/>
    <w:rsid w:val="00BB6B56"/>
    <w:rsid w:val="00BE1161"/>
    <w:rsid w:val="00BE6D1A"/>
    <w:rsid w:val="00C156CD"/>
    <w:rsid w:val="00C366E5"/>
    <w:rsid w:val="00C44489"/>
    <w:rsid w:val="00C6162F"/>
    <w:rsid w:val="00C77A9B"/>
    <w:rsid w:val="00C838B2"/>
    <w:rsid w:val="00C87944"/>
    <w:rsid w:val="00CA04A1"/>
    <w:rsid w:val="00CD6CB2"/>
    <w:rsid w:val="00CF7F60"/>
    <w:rsid w:val="00D1341E"/>
    <w:rsid w:val="00D2370B"/>
    <w:rsid w:val="00D26F37"/>
    <w:rsid w:val="00D46FED"/>
    <w:rsid w:val="00D52080"/>
    <w:rsid w:val="00D6606B"/>
    <w:rsid w:val="00D752CC"/>
    <w:rsid w:val="00D803F3"/>
    <w:rsid w:val="00D84F22"/>
    <w:rsid w:val="00D8781B"/>
    <w:rsid w:val="00D95401"/>
    <w:rsid w:val="00D9676E"/>
    <w:rsid w:val="00DA753E"/>
    <w:rsid w:val="00DB0BB6"/>
    <w:rsid w:val="00DB0C4B"/>
    <w:rsid w:val="00DB566D"/>
    <w:rsid w:val="00DE13F2"/>
    <w:rsid w:val="00DE5658"/>
    <w:rsid w:val="00DF29CF"/>
    <w:rsid w:val="00DF7E68"/>
    <w:rsid w:val="00E25744"/>
    <w:rsid w:val="00E26F7B"/>
    <w:rsid w:val="00E34DCC"/>
    <w:rsid w:val="00E4017A"/>
    <w:rsid w:val="00E516B9"/>
    <w:rsid w:val="00E83DB8"/>
    <w:rsid w:val="00EA38C7"/>
    <w:rsid w:val="00EC26E8"/>
    <w:rsid w:val="00EC3D72"/>
    <w:rsid w:val="00ED0E1C"/>
    <w:rsid w:val="00EF0555"/>
    <w:rsid w:val="00F31CAF"/>
    <w:rsid w:val="00F36C33"/>
    <w:rsid w:val="00F41D16"/>
    <w:rsid w:val="00F623A6"/>
    <w:rsid w:val="00F635E3"/>
    <w:rsid w:val="00F80D4A"/>
    <w:rsid w:val="00F84A85"/>
    <w:rsid w:val="00F86588"/>
    <w:rsid w:val="00F929AC"/>
    <w:rsid w:val="00F9787B"/>
    <w:rsid w:val="00FA5CBE"/>
    <w:rsid w:val="00FA67F3"/>
    <w:rsid w:val="00FC4A60"/>
    <w:rsid w:val="00FF27C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9421F8"/>
  <w15:docId w15:val="{7580BE8C-D755-465A-A09F-95982FDC5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7F043E"/>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7F043E"/>
    <w:pPr>
      <w:keepNext/>
      <w:tabs>
        <w:tab w:val="clear" w:pos="1293"/>
      </w:tabs>
      <w:jc w:val="center"/>
      <w:outlineLvl w:val="0"/>
    </w:pPr>
    <w:rPr>
      <w:b/>
    </w:rPr>
  </w:style>
  <w:style w:type="paragraph" w:styleId="Antrat2">
    <w:name w:val="heading 2"/>
    <w:basedOn w:val="prastasis"/>
    <w:next w:val="prastasis"/>
    <w:qFormat/>
    <w:rsid w:val="007F043E"/>
    <w:pPr>
      <w:keepNext/>
      <w:widowControl/>
      <w:tabs>
        <w:tab w:val="clear" w:pos="1293"/>
      </w:tabs>
      <w:overflowPunct w:val="0"/>
      <w:jc w:val="center"/>
      <w:textAlignment w:val="auto"/>
      <w:outlineLvl w:val="1"/>
    </w:pPr>
    <w:rPr>
      <w:rFonts w:ascii="TimesLT" w:hAnsi="TimesLT"/>
      <w:b/>
    </w:rPr>
  </w:style>
  <w:style w:type="paragraph" w:styleId="Antrat3">
    <w:name w:val="heading 3"/>
    <w:basedOn w:val="prastasis"/>
    <w:next w:val="prastasis"/>
    <w:link w:val="Antrat3Diagrama"/>
    <w:qFormat/>
    <w:rsid w:val="00A543D8"/>
    <w:pPr>
      <w:keepNext/>
      <w:widowControl/>
      <w:tabs>
        <w:tab w:val="clear" w:pos="1293"/>
      </w:tabs>
      <w:overflowPunct w:val="0"/>
      <w:jc w:val="both"/>
      <w:textAlignment w:val="auto"/>
      <w:outlineLvl w:val="2"/>
    </w:pPr>
    <w:rPr>
      <w:b/>
      <w:bCs/>
      <w:szCs w:val="24"/>
      <w:lang w:val="lt-LT"/>
    </w:rPr>
  </w:style>
  <w:style w:type="paragraph" w:styleId="Antrat4">
    <w:name w:val="heading 4"/>
    <w:basedOn w:val="prastasis"/>
    <w:next w:val="prastasis"/>
    <w:link w:val="Antrat4Diagrama"/>
    <w:qFormat/>
    <w:rsid w:val="00A543D8"/>
    <w:pPr>
      <w:keepNext/>
      <w:widowControl/>
      <w:tabs>
        <w:tab w:val="clear" w:pos="1293"/>
      </w:tabs>
      <w:overflowPunct w:val="0"/>
      <w:textAlignment w:val="auto"/>
      <w:outlineLvl w:val="3"/>
    </w:pPr>
    <w:rPr>
      <w:b/>
      <w:bCs/>
      <w:szCs w:val="24"/>
      <w:lang w:val="lt-LT"/>
    </w:rPr>
  </w:style>
  <w:style w:type="paragraph" w:styleId="Antrat5">
    <w:name w:val="heading 5"/>
    <w:basedOn w:val="prastasis"/>
    <w:next w:val="prastasis"/>
    <w:link w:val="Antrat5Diagrama"/>
    <w:qFormat/>
    <w:rsid w:val="00A543D8"/>
    <w:pPr>
      <w:keepNext/>
      <w:widowControl/>
      <w:tabs>
        <w:tab w:val="clear" w:pos="1293"/>
      </w:tabs>
      <w:overflowPunct w:val="0"/>
      <w:jc w:val="both"/>
      <w:textAlignment w:val="auto"/>
      <w:outlineLvl w:val="4"/>
    </w:pPr>
    <w:rPr>
      <w:b/>
      <w:bCs/>
      <w:sz w:val="22"/>
      <w:szCs w:val="24"/>
      <w:lang w:val="lt-LT"/>
    </w:rPr>
  </w:style>
  <w:style w:type="paragraph" w:styleId="Antrat6">
    <w:name w:val="heading 6"/>
    <w:basedOn w:val="prastasis"/>
    <w:next w:val="prastasis"/>
    <w:link w:val="Antrat6Diagrama"/>
    <w:uiPriority w:val="9"/>
    <w:unhideWhenUsed/>
    <w:qFormat/>
    <w:rsid w:val="00A543D8"/>
    <w:pPr>
      <w:widowControl/>
      <w:tabs>
        <w:tab w:val="clear" w:pos="1293"/>
      </w:tabs>
      <w:overflowPunct w:val="0"/>
      <w:spacing w:before="240" w:after="60"/>
      <w:textAlignment w:val="auto"/>
      <w:outlineLvl w:val="5"/>
    </w:pPr>
    <w:rPr>
      <w:rFonts w:ascii="Calibri" w:hAnsi="Calibri"/>
      <w:b/>
      <w:bCs/>
      <w:sz w:val="22"/>
      <w:szCs w:val="22"/>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HTMLiankstoformatuotasDiagrama">
    <w:name w:val="HTML iš anksto formatuotas Diagrama"/>
    <w:link w:val="HTMLiankstoformatuotas"/>
    <w:qFormat/>
    <w:rsid w:val="001D144D"/>
    <w:rPr>
      <w:rFonts w:ascii="Courier New" w:eastAsia="Courier New" w:hAnsi="Courier New" w:cs="Courier New"/>
      <w:sz w:val="24"/>
      <w:lang w:val="en-GB" w:eastAsia="en-US" w:bidi="ar-SA"/>
    </w:rPr>
  </w:style>
  <w:style w:type="character" w:styleId="Puslapionumeris">
    <w:name w:val="page number"/>
    <w:basedOn w:val="Numatytasispastraiposriftas"/>
    <w:qFormat/>
    <w:rsid w:val="00313034"/>
  </w:style>
  <w:style w:type="character" w:customStyle="1" w:styleId="Internetosaitas">
    <w:name w:val="Interneto saitas"/>
    <w:rsid w:val="0058184E"/>
    <w:rPr>
      <w:color w:val="0000FF"/>
      <w:u w:val="single"/>
    </w:rPr>
  </w:style>
  <w:style w:type="character" w:customStyle="1" w:styleId="DebesliotekstasDiagrama">
    <w:name w:val="Debesėlio tekstas Diagrama"/>
    <w:link w:val="Debesliotekstas"/>
    <w:qFormat/>
    <w:rsid w:val="000F2326"/>
    <w:rPr>
      <w:rFonts w:ascii="Tahoma" w:hAnsi="Tahoma" w:cs="Tahoma"/>
      <w:sz w:val="16"/>
      <w:szCs w:val="16"/>
      <w:lang w:val="en-US" w:eastAsia="en-US"/>
    </w:rPr>
  </w:style>
  <w:style w:type="character" w:customStyle="1" w:styleId="AntratsDiagrama">
    <w:name w:val="Antraštės Diagrama"/>
    <w:link w:val="Antrats"/>
    <w:uiPriority w:val="99"/>
    <w:qFormat/>
    <w:rsid w:val="00530747"/>
    <w:rPr>
      <w:sz w:val="24"/>
      <w:lang w:val="en-US" w:eastAsia="en-US"/>
    </w:rPr>
  </w:style>
  <w:style w:type="character" w:customStyle="1" w:styleId="PagrindinistekstasDiagrama">
    <w:name w:val="Pagrindinis tekstas Diagrama"/>
    <w:link w:val="Pagrindinistekstas"/>
    <w:qFormat/>
    <w:rsid w:val="00E17EE8"/>
    <w:rPr>
      <w:sz w:val="24"/>
      <w:lang w:eastAsia="en-US"/>
    </w:rPr>
  </w:style>
  <w:style w:type="character" w:customStyle="1" w:styleId="Antrat1Diagrama">
    <w:name w:val="Antraštė 1 Diagrama"/>
    <w:link w:val="Antrat1"/>
    <w:qFormat/>
    <w:rsid w:val="00577233"/>
    <w:rPr>
      <w:b/>
      <w:sz w:val="24"/>
      <w:lang w:val="en-US" w:eastAsia="en-US"/>
    </w:rPr>
  </w:style>
  <w:style w:type="character" w:customStyle="1" w:styleId="Antrat3Diagrama">
    <w:name w:val="Antraštė 3 Diagrama"/>
    <w:basedOn w:val="Numatytasispastraiposriftas"/>
    <w:link w:val="Antrat3"/>
    <w:qFormat/>
    <w:rsid w:val="00A543D8"/>
    <w:rPr>
      <w:b/>
      <w:bCs/>
      <w:sz w:val="24"/>
      <w:szCs w:val="24"/>
      <w:lang w:eastAsia="en-US"/>
    </w:rPr>
  </w:style>
  <w:style w:type="character" w:customStyle="1" w:styleId="Antrat4Diagrama">
    <w:name w:val="Antraštė 4 Diagrama"/>
    <w:basedOn w:val="Numatytasispastraiposriftas"/>
    <w:link w:val="Antrat4"/>
    <w:qFormat/>
    <w:rsid w:val="00A543D8"/>
    <w:rPr>
      <w:b/>
      <w:bCs/>
      <w:sz w:val="24"/>
      <w:szCs w:val="24"/>
      <w:lang w:eastAsia="en-US"/>
    </w:rPr>
  </w:style>
  <w:style w:type="character" w:customStyle="1" w:styleId="Antrat5Diagrama">
    <w:name w:val="Antraštė 5 Diagrama"/>
    <w:basedOn w:val="Numatytasispastraiposriftas"/>
    <w:link w:val="Antrat5"/>
    <w:qFormat/>
    <w:rsid w:val="00A543D8"/>
    <w:rPr>
      <w:b/>
      <w:bCs/>
      <w:sz w:val="22"/>
      <w:szCs w:val="24"/>
      <w:lang w:eastAsia="en-US"/>
    </w:rPr>
  </w:style>
  <w:style w:type="character" w:customStyle="1" w:styleId="Antrat6Diagrama">
    <w:name w:val="Antraštė 6 Diagrama"/>
    <w:basedOn w:val="Numatytasispastraiposriftas"/>
    <w:link w:val="Antrat6"/>
    <w:uiPriority w:val="9"/>
    <w:qFormat/>
    <w:rsid w:val="00A543D8"/>
    <w:rPr>
      <w:rFonts w:ascii="Calibri" w:hAnsi="Calibri"/>
      <w:b/>
      <w:bCs/>
      <w:sz w:val="22"/>
      <w:szCs w:val="22"/>
      <w:lang w:eastAsia="en-US"/>
    </w:rPr>
  </w:style>
  <w:style w:type="character" w:customStyle="1" w:styleId="FooterChar">
    <w:name w:val="Footer Char"/>
    <w:qFormat/>
    <w:rsid w:val="00A543D8"/>
    <w:rPr>
      <w:sz w:val="24"/>
      <w:szCs w:val="24"/>
      <w:lang w:eastAsia="en-US"/>
    </w:rPr>
  </w:style>
  <w:style w:type="character" w:customStyle="1" w:styleId="BalloonTextChar">
    <w:name w:val="Balloon Text Char"/>
    <w:semiHidden/>
    <w:qFormat/>
    <w:rsid w:val="00A543D8"/>
    <w:rPr>
      <w:rFonts w:ascii="Tahoma" w:hAnsi="Tahoma" w:cs="Tahoma"/>
      <w:sz w:val="16"/>
      <w:szCs w:val="16"/>
      <w:lang w:eastAsia="en-US"/>
    </w:rPr>
  </w:style>
  <w:style w:type="character" w:styleId="Komentaronuoroda">
    <w:name w:val="annotation reference"/>
    <w:basedOn w:val="Numatytasispastraiposriftas"/>
    <w:semiHidden/>
    <w:unhideWhenUsed/>
    <w:qFormat/>
    <w:rsid w:val="000C2058"/>
    <w:rPr>
      <w:sz w:val="16"/>
      <w:szCs w:val="16"/>
    </w:rPr>
  </w:style>
  <w:style w:type="character" w:customStyle="1" w:styleId="KomentarotekstasDiagrama">
    <w:name w:val="Komentaro tekstas Diagrama"/>
    <w:basedOn w:val="Numatytasispastraiposriftas"/>
    <w:link w:val="Komentarotekstas"/>
    <w:semiHidden/>
    <w:qFormat/>
    <w:rsid w:val="000C2058"/>
    <w:rPr>
      <w:lang w:val="en-US" w:eastAsia="en-US"/>
    </w:rPr>
  </w:style>
  <w:style w:type="character" w:customStyle="1" w:styleId="KomentarotemaDiagrama">
    <w:name w:val="Komentaro tema Diagrama"/>
    <w:basedOn w:val="KomentarotekstasDiagrama"/>
    <w:link w:val="Komentarotema"/>
    <w:semiHidden/>
    <w:qFormat/>
    <w:rsid w:val="000C2058"/>
    <w:rPr>
      <w:b/>
      <w:bCs/>
      <w:lang w:val="en-US" w:eastAsia="en-US"/>
    </w:rPr>
  </w:style>
  <w:style w:type="character" w:styleId="Vietosrezervavimoenklotekstas">
    <w:name w:val="Placeholder Text"/>
    <w:basedOn w:val="Numatytasispastraiposriftas"/>
    <w:qFormat/>
    <w:rsid w:val="00F44F46"/>
    <w:rPr>
      <w:color w:val="808080"/>
    </w:rPr>
  </w:style>
  <w:style w:type="character" w:customStyle="1" w:styleId="PoratDiagrama">
    <w:name w:val="Poraštė Diagrama"/>
    <w:basedOn w:val="Numatytasispastraiposriftas"/>
    <w:link w:val="Porat"/>
    <w:qFormat/>
    <w:rsid w:val="00F44F46"/>
    <w:rPr>
      <w:sz w:val="24"/>
      <w:lang w:val="en-US" w:eastAsia="en-US"/>
    </w:rPr>
  </w:style>
  <w:style w:type="character" w:customStyle="1" w:styleId="Galinsinaosramenys">
    <w:name w:val="Galinės išnašos rašmenys"/>
    <w:qFormat/>
    <w:rsid w:val="00BB6B56"/>
  </w:style>
  <w:style w:type="paragraph" w:styleId="Antrat">
    <w:name w:val="caption"/>
    <w:basedOn w:val="prastasis"/>
    <w:next w:val="Pagrindinistekstas"/>
    <w:qFormat/>
    <w:rsid w:val="00A543D8"/>
    <w:pPr>
      <w:widowControl/>
      <w:tabs>
        <w:tab w:val="clear" w:pos="1293"/>
      </w:tabs>
      <w:overflowPunct w:val="0"/>
      <w:jc w:val="both"/>
      <w:textAlignment w:val="auto"/>
    </w:pPr>
    <w:rPr>
      <w:b/>
      <w:bCs/>
      <w:szCs w:val="24"/>
      <w:u w:val="single"/>
      <w:lang w:val="lt-LT"/>
    </w:rPr>
  </w:style>
  <w:style w:type="paragraph" w:styleId="Pagrindinistekstas">
    <w:name w:val="Body Text"/>
    <w:basedOn w:val="prastasis"/>
    <w:link w:val="PagrindinistekstasDiagrama"/>
    <w:rsid w:val="007F043E"/>
    <w:pPr>
      <w:widowControl/>
      <w:tabs>
        <w:tab w:val="clear" w:pos="1293"/>
      </w:tabs>
      <w:jc w:val="both"/>
    </w:pPr>
  </w:style>
  <w:style w:type="paragraph" w:styleId="Sraas">
    <w:name w:val="List"/>
    <w:basedOn w:val="Pagrindinistekstas"/>
    <w:rsid w:val="00BB6B56"/>
    <w:rPr>
      <w:rFonts w:cs="Lucida Sans"/>
    </w:rPr>
  </w:style>
  <w:style w:type="paragraph" w:customStyle="1" w:styleId="Rodykl">
    <w:name w:val="Rodyklė"/>
    <w:basedOn w:val="prastasis"/>
    <w:qFormat/>
    <w:rsid w:val="00BB6B56"/>
    <w:pPr>
      <w:suppressLineNumbers/>
    </w:pPr>
    <w:rPr>
      <w:rFonts w:cs="Lucida Sans"/>
    </w:rPr>
  </w:style>
  <w:style w:type="paragraph" w:customStyle="1" w:styleId="Puslapinantratirporat">
    <w:name w:val="Puslapinė antraštė ir poraštė"/>
    <w:basedOn w:val="prastasis"/>
    <w:qFormat/>
    <w:rsid w:val="00BB6B56"/>
  </w:style>
  <w:style w:type="paragraph" w:styleId="Antrats">
    <w:name w:val="header"/>
    <w:basedOn w:val="prastasis"/>
    <w:link w:val="AntratsDiagrama"/>
    <w:uiPriority w:val="99"/>
    <w:rsid w:val="007F043E"/>
    <w:pPr>
      <w:tabs>
        <w:tab w:val="clear" w:pos="1293"/>
        <w:tab w:val="center" w:pos="4153"/>
        <w:tab w:val="right" w:pos="8306"/>
      </w:tabs>
    </w:pPr>
  </w:style>
  <w:style w:type="paragraph" w:styleId="Porat">
    <w:name w:val="footer"/>
    <w:basedOn w:val="prastasis"/>
    <w:link w:val="PoratDiagrama"/>
    <w:rsid w:val="007F043E"/>
    <w:pPr>
      <w:tabs>
        <w:tab w:val="clear" w:pos="1293"/>
        <w:tab w:val="center" w:pos="4153"/>
        <w:tab w:val="right" w:pos="8306"/>
      </w:tabs>
    </w:pPr>
  </w:style>
  <w:style w:type="paragraph" w:customStyle="1" w:styleId="Pagrindinistekstas1">
    <w:name w:val="Pagrindinis tekstas1"/>
    <w:qFormat/>
    <w:rsid w:val="007F043E"/>
    <w:pPr>
      <w:ind w:firstLine="312"/>
      <w:jc w:val="both"/>
    </w:pPr>
    <w:rPr>
      <w:rFonts w:ascii="TimesLT" w:hAnsi="TimesLT"/>
      <w:lang w:val="en-US" w:eastAsia="en-US"/>
    </w:rPr>
  </w:style>
  <w:style w:type="paragraph" w:styleId="Sraassuenkleliais3">
    <w:name w:val="List Bullet 3"/>
    <w:basedOn w:val="prastasis"/>
    <w:rsid w:val="007F043E"/>
    <w:pPr>
      <w:widowControl/>
      <w:tabs>
        <w:tab w:val="clear" w:pos="1293"/>
      </w:tabs>
      <w:overflowPunct w:val="0"/>
      <w:ind w:left="566" w:hanging="283"/>
      <w:textAlignment w:val="auto"/>
    </w:pPr>
    <w:rPr>
      <w:szCs w:val="24"/>
      <w:lang w:val="lt-LT"/>
    </w:rPr>
  </w:style>
  <w:style w:type="paragraph" w:styleId="Pagrindinistekstas3">
    <w:name w:val="Body Text 3"/>
    <w:basedOn w:val="prastasis"/>
    <w:qFormat/>
    <w:rsid w:val="007F043E"/>
    <w:pPr>
      <w:widowControl/>
      <w:tabs>
        <w:tab w:val="clear" w:pos="1293"/>
      </w:tabs>
      <w:overflowPunct w:val="0"/>
      <w:jc w:val="both"/>
      <w:textAlignment w:val="auto"/>
    </w:pPr>
    <w:rPr>
      <w:rFonts w:ascii="TimesLT" w:hAnsi="TimesLT"/>
      <w:lang w:val="lt-LT"/>
    </w:rPr>
  </w:style>
  <w:style w:type="paragraph" w:styleId="Pagrindiniotekstotrauka">
    <w:name w:val="Body Text Indent"/>
    <w:basedOn w:val="prastasis"/>
    <w:rsid w:val="007F043E"/>
    <w:pPr>
      <w:widowControl/>
      <w:tabs>
        <w:tab w:val="clear" w:pos="1293"/>
      </w:tabs>
      <w:overflowPunct w:val="0"/>
      <w:ind w:firstLine="720"/>
      <w:jc w:val="both"/>
      <w:textAlignment w:val="auto"/>
    </w:pPr>
    <w:rPr>
      <w:rFonts w:ascii="TimesLT" w:hAnsi="TimesLT"/>
    </w:rPr>
  </w:style>
  <w:style w:type="paragraph" w:styleId="Pagrindiniotekstotrauka3">
    <w:name w:val="Body Text Indent 3"/>
    <w:basedOn w:val="prastasis"/>
    <w:qFormat/>
    <w:rsid w:val="007F043E"/>
    <w:pPr>
      <w:widowControl/>
      <w:tabs>
        <w:tab w:val="clear" w:pos="1293"/>
      </w:tabs>
      <w:overflowPunct w:val="0"/>
      <w:ind w:firstLine="720"/>
      <w:textAlignment w:val="auto"/>
    </w:pPr>
    <w:rPr>
      <w:rFonts w:ascii="TimesLT" w:hAnsi="TimesLT"/>
      <w:lang w:val="lt-LT"/>
    </w:rPr>
  </w:style>
  <w:style w:type="paragraph" w:styleId="Pagrindiniotekstotrauka2">
    <w:name w:val="Body Text Indent 2"/>
    <w:basedOn w:val="prastasis"/>
    <w:qFormat/>
    <w:rsid w:val="007F043E"/>
    <w:pPr>
      <w:widowControl/>
      <w:tabs>
        <w:tab w:val="clear" w:pos="1293"/>
      </w:tabs>
      <w:overflowPunct w:val="0"/>
      <w:ind w:firstLine="420"/>
      <w:jc w:val="both"/>
      <w:textAlignment w:val="auto"/>
    </w:pPr>
    <w:rPr>
      <w:rFonts w:ascii="TimesLT" w:hAnsi="TimesLT"/>
      <w:lang w:val="lt-LT"/>
    </w:rPr>
  </w:style>
  <w:style w:type="paragraph" w:styleId="Pavadinimas">
    <w:name w:val="Title"/>
    <w:basedOn w:val="prastasis"/>
    <w:qFormat/>
    <w:rsid w:val="007F043E"/>
    <w:pPr>
      <w:widowControl/>
      <w:tabs>
        <w:tab w:val="clear" w:pos="1293"/>
      </w:tabs>
      <w:overflowPunct w:val="0"/>
      <w:jc w:val="center"/>
      <w:textAlignment w:val="auto"/>
    </w:pPr>
    <w:rPr>
      <w:b/>
      <w:bCs/>
      <w:sz w:val="28"/>
      <w:szCs w:val="24"/>
      <w:lang w:val="lt-LT"/>
    </w:rPr>
  </w:style>
  <w:style w:type="paragraph" w:styleId="Pagrindinistekstas2">
    <w:name w:val="Body Text 2"/>
    <w:basedOn w:val="prastasis"/>
    <w:qFormat/>
    <w:rsid w:val="007F043E"/>
    <w:pPr>
      <w:widowControl/>
      <w:tabs>
        <w:tab w:val="clear" w:pos="1293"/>
      </w:tabs>
      <w:overflowPunct w:val="0"/>
      <w:jc w:val="both"/>
      <w:textAlignment w:val="auto"/>
    </w:pPr>
    <w:rPr>
      <w:szCs w:val="24"/>
      <w:lang w:val="lt-LT"/>
    </w:rPr>
  </w:style>
  <w:style w:type="paragraph" w:styleId="HTMLiankstoformatuotas">
    <w:name w:val="HTML Preformatted"/>
    <w:basedOn w:val="prastasis"/>
    <w:link w:val="HTMLiankstoformatuotasDiagrama"/>
    <w:qFormat/>
    <w:rsid w:val="001D144D"/>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eastAsia="Courier New" w:hAnsi="Courier New" w:cs="Courier New"/>
      <w:lang w:val="en-GB"/>
    </w:rPr>
  </w:style>
  <w:style w:type="paragraph" w:styleId="Debesliotekstas">
    <w:name w:val="Balloon Text"/>
    <w:basedOn w:val="prastasis"/>
    <w:link w:val="DebesliotekstasDiagrama"/>
    <w:qFormat/>
    <w:rsid w:val="000F2326"/>
    <w:rPr>
      <w:rFonts w:ascii="Tahoma" w:hAnsi="Tahoma"/>
      <w:sz w:val="16"/>
      <w:szCs w:val="16"/>
    </w:rPr>
  </w:style>
  <w:style w:type="paragraph" w:styleId="Sraopastraipa">
    <w:name w:val="List Paragraph"/>
    <w:basedOn w:val="prastasis"/>
    <w:uiPriority w:val="34"/>
    <w:qFormat/>
    <w:rsid w:val="00E63B7B"/>
    <w:pPr>
      <w:ind w:left="720"/>
      <w:contextualSpacing/>
    </w:pPr>
  </w:style>
  <w:style w:type="paragraph" w:customStyle="1" w:styleId="BalloonText1">
    <w:name w:val="Balloon Text1"/>
    <w:basedOn w:val="prastasis"/>
    <w:semiHidden/>
    <w:unhideWhenUsed/>
    <w:qFormat/>
    <w:rsid w:val="00A543D8"/>
    <w:pPr>
      <w:widowControl/>
      <w:tabs>
        <w:tab w:val="clear" w:pos="1293"/>
      </w:tabs>
      <w:overflowPunct w:val="0"/>
      <w:textAlignment w:val="auto"/>
    </w:pPr>
    <w:rPr>
      <w:rFonts w:ascii="Tahoma" w:hAnsi="Tahoma" w:cs="Tahoma"/>
      <w:sz w:val="16"/>
      <w:szCs w:val="16"/>
      <w:lang w:val="lt-LT"/>
    </w:rPr>
  </w:style>
  <w:style w:type="paragraph" w:customStyle="1" w:styleId="Default">
    <w:name w:val="Default"/>
    <w:basedOn w:val="prastasis"/>
    <w:qFormat/>
    <w:rsid w:val="00A543D8"/>
    <w:pPr>
      <w:widowControl/>
      <w:tabs>
        <w:tab w:val="clear" w:pos="1293"/>
      </w:tabs>
      <w:overflowPunct w:val="0"/>
      <w:textAlignment w:val="auto"/>
    </w:pPr>
    <w:rPr>
      <w:rFonts w:eastAsia="Calibri"/>
      <w:color w:val="000000"/>
      <w:szCs w:val="24"/>
      <w:lang w:val="lt-LT"/>
    </w:rPr>
  </w:style>
  <w:style w:type="paragraph" w:styleId="Komentarotekstas">
    <w:name w:val="annotation text"/>
    <w:basedOn w:val="prastasis"/>
    <w:link w:val="KomentarotekstasDiagrama"/>
    <w:semiHidden/>
    <w:unhideWhenUsed/>
    <w:qFormat/>
    <w:rsid w:val="000C2058"/>
    <w:rPr>
      <w:sz w:val="20"/>
    </w:rPr>
  </w:style>
  <w:style w:type="paragraph" w:styleId="Komentarotema">
    <w:name w:val="annotation subject"/>
    <w:basedOn w:val="Komentarotekstas"/>
    <w:next w:val="Komentarotekstas"/>
    <w:link w:val="KomentarotemaDiagrama"/>
    <w:semiHidden/>
    <w:unhideWhenUsed/>
    <w:qFormat/>
    <w:rsid w:val="000C2058"/>
    <w:rPr>
      <w:b/>
      <w:bCs/>
    </w:rPr>
  </w:style>
  <w:style w:type="paragraph" w:customStyle="1" w:styleId="Kadroturinys">
    <w:name w:val="Kadro turinys"/>
    <w:basedOn w:val="prastasis"/>
    <w:qFormat/>
    <w:rsid w:val="00BB6B56"/>
  </w:style>
  <w:style w:type="table" w:styleId="Lentelstinklelis">
    <w:name w:val="Table Grid"/>
    <w:basedOn w:val="prastojilentel"/>
    <w:rsid w:val="00AA44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846BB5"/>
    <w:pPr>
      <w:tabs>
        <w:tab w:val="left" w:pos="1293"/>
      </w:tabs>
      <w:autoSpaceDN w:val="0"/>
      <w:textAlignment w:val="baseline"/>
    </w:pPr>
    <w:rPr>
      <w:kern w:val="3"/>
      <w:sz w:val="24"/>
      <w:lang w:val="en-GB" w:eastAsia="en-US"/>
    </w:rPr>
  </w:style>
  <w:style w:type="character" w:styleId="Grietas">
    <w:name w:val="Strong"/>
    <w:basedOn w:val="Numatytasispastraiposriftas"/>
    <w:uiPriority w:val="22"/>
    <w:qFormat/>
    <w:rsid w:val="00780B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43666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4c2775485d2b4f419972d9ba7d91907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A1F5C-DF59-441D-859A-7B2917F48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4c2775485d2b4f419972d9ba7d91907b.dot</Template>
  <TotalTime>2</TotalTime>
  <Pages>12</Pages>
  <Words>17884</Words>
  <Characters>10195</Characters>
  <Application>Microsoft Office Word</Application>
  <DocSecurity>0</DocSecurity>
  <Lines>84</Lines>
  <Paragraphs>56</Paragraphs>
  <ScaleCrop>false</ScaleCrop>
  <HeadingPairs>
    <vt:vector size="2" baseType="variant">
      <vt:variant>
        <vt:lpstr>Pavadinimas</vt:lpstr>
      </vt:variant>
      <vt:variant>
        <vt:i4>1</vt:i4>
      </vt:variant>
    </vt:vector>
  </HeadingPairs>
  <TitlesOfParts>
    <vt:vector size="1" baseType="lpstr">
      <vt:lpstr>Dėl pritarimo viešosios įstaigos Ignalinos rajono poliklinikos 2021 metų veiklos ataskaitai ir viešosios įstaigos Ignalinos rajono poliklinikos 2021 metų finansinių ataskaitų rinkinio patvirtinimo</vt:lpstr>
    </vt:vector>
  </TitlesOfParts>
  <Manager>2022-04-27</Manager>
  <Company>KANCELIARIJA</Company>
  <LinksUpToDate>false</LinksUpToDate>
  <CharactersWithSpaces>28023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viešosios įstaigos Ignalinos rajono poliklinikos 2021 metų veiklos ataskaitai ir viešosios įstaigos Ignalinos rajono poliklinikos 2021 metų finansinių ataskaitų rinkinio patvirtinimo</dc:title>
  <dc:subject>T-102</dc:subject>
  <dc:creator>IGNALINOS RAJONO SAVIVALDYBĖS TARYBA</dc:creator>
  <dc:description/>
  <cp:lastModifiedBy>Laima</cp:lastModifiedBy>
  <cp:revision>3</cp:revision>
  <cp:lastPrinted>2023-02-22T08:50:00Z</cp:lastPrinted>
  <dcterms:created xsi:type="dcterms:W3CDTF">2024-03-28T11:24:00Z</dcterms:created>
  <dcterms:modified xsi:type="dcterms:W3CDTF">2024-03-28T11:25:00Z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