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026"/>
      </w:tblGrid>
      <w:tr w:rsidR="00FA19D4" w:rsidRPr="00FA19D4" w14:paraId="1CAF5D29" w14:textId="77777777" w:rsidTr="00FA19D4">
        <w:trPr>
          <w:trHeight w:val="540"/>
          <w:tblCellSpacing w:w="0" w:type="dxa"/>
        </w:trPr>
        <w:tc>
          <w:tcPr>
            <w:tcW w:w="0" w:type="auto"/>
            <w:vAlign w:val="center"/>
            <w:hideMark/>
          </w:tcPr>
          <w:p w14:paraId="1AE34A8A" w14:textId="77777777" w:rsidR="00FA19D4" w:rsidRPr="00FA19D4" w:rsidRDefault="00077C04" w:rsidP="00FA19D4">
            <w:pPr>
              <w:spacing w:before="100" w:beforeAutospacing="1" w:after="100" w:afterAutospacing="1" w:line="240" w:lineRule="auto"/>
              <w:outlineLvl w:val="2"/>
              <w:rPr>
                <w:rFonts w:ascii="Times New Roman" w:eastAsia="Times New Roman" w:hAnsi="Times New Roman" w:cs="Times New Roman"/>
                <w:b/>
                <w:bCs/>
                <w:sz w:val="27"/>
                <w:szCs w:val="27"/>
                <w:lang w:eastAsia="lt-LT"/>
              </w:rPr>
            </w:pPr>
            <w:r w:rsidRPr="00077C04">
              <w:rPr>
                <w:rFonts w:ascii="Times New Roman" w:eastAsia="Times New Roman" w:hAnsi="Times New Roman" w:cs="Times New Roman"/>
                <w:b/>
                <w:bCs/>
                <w:sz w:val="27"/>
                <w:szCs w:val="27"/>
                <w:lang w:eastAsia="lt-LT"/>
              </w:rPr>
              <w:t>Paramos iš Europos pagalbos labiausiai skurstantiems asmenims fondo skyrimas</w:t>
            </w:r>
          </w:p>
        </w:tc>
      </w:tr>
      <w:tr w:rsidR="00FA19D4" w:rsidRPr="00FA19D4" w14:paraId="5838EA4D" w14:textId="77777777" w:rsidTr="00FA19D4">
        <w:trPr>
          <w:tblCellSpacing w:w="0" w:type="dxa"/>
        </w:trPr>
        <w:tc>
          <w:tcPr>
            <w:tcW w:w="0" w:type="auto"/>
            <w:tcMar>
              <w:top w:w="225" w:type="dxa"/>
              <w:left w:w="150" w:type="dxa"/>
              <w:bottom w:w="150" w:type="dxa"/>
              <w:right w:w="150" w:type="dxa"/>
            </w:tcMar>
            <w:hideMark/>
          </w:tcPr>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
              <w:gridCol w:w="1629"/>
              <w:gridCol w:w="6709"/>
            </w:tblGrid>
            <w:tr w:rsidR="00FA19D4" w:rsidRPr="00FA19D4" w14:paraId="455D25E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95BD3F"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9DB14"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642CA"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Aprašymo turinys</w:t>
                  </w:r>
                </w:p>
              </w:tc>
            </w:tr>
            <w:tr w:rsidR="00FA19D4" w:rsidRPr="00FA19D4" w14:paraId="324A029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833B86"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8F5726"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F33FC" w14:textId="77777777" w:rsidR="00FA19D4" w:rsidRPr="00FA19D4" w:rsidRDefault="00FA19D4" w:rsidP="00FA19D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w:t>
                  </w:r>
                </w:p>
              </w:tc>
            </w:tr>
            <w:tr w:rsidR="00FA19D4" w:rsidRPr="00FA19D4" w14:paraId="5C046D1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5255F6"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8A8EA"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FE17" w14:textId="77777777" w:rsidR="00FA19D4" w:rsidRPr="00FA19D4" w:rsidRDefault="00FA19D4" w:rsidP="00FA19D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w:t>
                  </w:r>
                </w:p>
              </w:tc>
            </w:tr>
            <w:tr w:rsidR="00FA19D4" w:rsidRPr="00FA19D4" w14:paraId="552157D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DA79DA"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18041"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B221235" w14:textId="77777777" w:rsidR="00FA19D4" w:rsidRPr="00FA19D4" w:rsidRDefault="00077C0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Paramos iš Europos pagalbos labiausiai skurstantiems asmenims fondo skyrimas</w:t>
                  </w:r>
                </w:p>
              </w:tc>
            </w:tr>
            <w:tr w:rsidR="00FA19D4" w:rsidRPr="00FA19D4" w14:paraId="5121770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34A69A" w14:textId="77777777" w:rsidR="00FA19D4" w:rsidRPr="00FA19D4" w:rsidRDefault="00FA19D4" w:rsidP="00077C0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DE862AC"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E3CB9"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 xml:space="preserve">Asmenys turi teisę į paramą maisto produktais ir asmens higienos prekėmis, jeigu vidutinės pajamos vienam iš bendrai gyvenančių asmenų ar vienam gyvenančiam asmeniui per mėnesį yra mažesnės kaip 1,5 valstybės remiamų pajamų dydžio (toliau – VRP). </w:t>
                  </w:r>
                </w:p>
                <w:p w14:paraId="6E0C4FAF"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Atsižvelgiant į savivaldybės administracijos nustatytą tvarką, asmenys turi teisę į paramą maisto produktais ir higienos prekėmis kitais atvejais, atsiradus papildomų išlaidų (asmens neįgalumo ar sunkios ligos, nelaimės bei kt. atvejais), kai šeimos pajamos vienam nariui (vienam gyvenančiam asmeniui) didesnės nei 1,5 VRP dydžio, bet neviršija 2,</w:t>
                  </w:r>
                  <w:r>
                    <w:rPr>
                      <w:rFonts w:ascii="Times New Roman" w:eastAsia="Times New Roman" w:hAnsi="Times New Roman" w:cs="Times New Roman"/>
                      <w:sz w:val="24"/>
                      <w:szCs w:val="24"/>
                      <w:lang w:eastAsia="lt-LT"/>
                    </w:rPr>
                    <w:t>5</w:t>
                  </w:r>
                  <w:r w:rsidRPr="00077C04">
                    <w:rPr>
                      <w:rFonts w:ascii="Times New Roman" w:eastAsia="Times New Roman" w:hAnsi="Times New Roman" w:cs="Times New Roman"/>
                      <w:sz w:val="24"/>
                      <w:szCs w:val="24"/>
                      <w:lang w:eastAsia="lt-LT"/>
                    </w:rPr>
                    <w:t xml:space="preserve"> VRP dydžių per mėnesį.</w:t>
                  </w:r>
                </w:p>
                <w:p w14:paraId="6959DB8A"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Jeigu kreipimosi dėl paramos maisto produktais metu bendrai gyvenantys asmenys ar vienas gyvenantis asmuo gauna piniginę socialinę paramą pagal Lietuvos Respublikos piniginės socialinės paramos nepasiturintiems gyventojams įstatymą, pajamos nevertinamos, pareiškėjas pateikia laisvos formos prašymą (sutikimą) paramai gauti.</w:t>
                  </w:r>
                </w:p>
                <w:p w14:paraId="37483DC9"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Prašymus ateinantiems metams asmenys turi teisę pradėti teikti nuo einamųjų metų gruodžio 1 d. Einamaisiais metais prašymai gali būti teikiami bet kuriuo metu.</w:t>
                  </w:r>
                </w:p>
                <w:p w14:paraId="69771D23"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Prašymas galioja vienerius kalendorinius metus (nuo sausio 1 d. iki gruodžio 31 d.), jeigu nepasikeitė gyventojo ir (ar) su juo kartu gyvenančių asmenų padėtis</w:t>
                  </w:r>
                  <w:r>
                    <w:rPr>
                      <w:rFonts w:ascii="Times New Roman" w:eastAsia="Times New Roman" w:hAnsi="Times New Roman" w:cs="Times New Roman"/>
                      <w:sz w:val="24"/>
                      <w:szCs w:val="24"/>
                      <w:lang w:eastAsia="lt-LT"/>
                    </w:rPr>
                    <w:t>.</w:t>
                  </w:r>
                </w:p>
                <w:p w14:paraId="19A5AEBE"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Pasikeitus asmens pajamoms, apie tai asmuo per 10 darbo dienų privalo informuoti savivaldybę.</w:t>
                  </w:r>
                </w:p>
                <w:p w14:paraId="042D7F80"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Asmenys, kurie 2 kartus iš eilės neatsiėmė paramos ir nenurodė objektyvių priežasčių, savivaldybės sprendimu gali būti neįtraukiami į vėliau sudaromus paramos gavėjų sąrašus ir dėl paramos turi kreiptis iš naujo.</w:t>
                  </w:r>
                </w:p>
                <w:p w14:paraId="6081081F"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w:t>
                  </w:r>
                </w:p>
              </w:tc>
            </w:tr>
            <w:tr w:rsidR="00FA19D4" w:rsidRPr="00FA19D4" w14:paraId="383F3AF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E16693" w14:textId="77777777" w:rsidR="00FA19D4" w:rsidRPr="00FA19D4" w:rsidRDefault="00FA19D4" w:rsidP="00077C0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28CCFF"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D4A4B"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1. Lietuvos Respublikos socialinės apsaugos ir darbo ministro 2018 m. rugsėjo 20 d. įsakymas Nr. A1-503 „Dėl Europos pagalbos labiausiai skurstantiems asmenims fondo projektų finansavimo sąlygų aprašo Nr. 4 patvirtinimo“</w:t>
                  </w:r>
                </w:p>
                <w:p w14:paraId="31282286" w14:textId="77777777" w:rsidR="00077C04" w:rsidRDefault="00000000" w:rsidP="00077C04">
                  <w:pPr>
                    <w:spacing w:after="0" w:line="240" w:lineRule="auto"/>
                    <w:jc w:val="both"/>
                    <w:rPr>
                      <w:rFonts w:ascii="Times New Roman" w:eastAsia="Times New Roman" w:hAnsi="Times New Roman" w:cs="Times New Roman"/>
                      <w:sz w:val="24"/>
                      <w:szCs w:val="24"/>
                      <w:lang w:eastAsia="lt-LT"/>
                    </w:rPr>
                  </w:pPr>
                  <w:hyperlink r:id="rId4" w:history="1">
                    <w:r w:rsidR="00077C04" w:rsidRPr="00E24FD0">
                      <w:rPr>
                        <w:rStyle w:val="Hipersaitas"/>
                        <w:rFonts w:ascii="Times New Roman" w:eastAsia="Times New Roman" w:hAnsi="Times New Roman" w:cs="Times New Roman"/>
                        <w:sz w:val="24"/>
                        <w:szCs w:val="24"/>
                        <w:lang w:eastAsia="lt-LT"/>
                      </w:rPr>
                      <w:t>https://www.e-tar.lt/portal/lt/legalActEditions/3aefe9a0bca411e88f64a5ecc703f89b</w:t>
                    </w:r>
                  </w:hyperlink>
                </w:p>
                <w:p w14:paraId="6BC12B25"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p>
                <w:p w14:paraId="6CA11AAE" w14:textId="77777777" w:rsidR="00077C04" w:rsidRPr="00077C0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2. Lietuvos Respublikos piniginės socialinės paramos nepasiturintiems gyventojams įstatymas</w:t>
                  </w:r>
                </w:p>
                <w:p w14:paraId="7B89894E" w14:textId="77777777" w:rsidR="00FA19D4" w:rsidRDefault="00000000" w:rsidP="00077C04">
                  <w:pPr>
                    <w:spacing w:after="0" w:line="240" w:lineRule="auto"/>
                    <w:jc w:val="both"/>
                    <w:rPr>
                      <w:rFonts w:ascii="Times New Roman" w:eastAsia="Times New Roman" w:hAnsi="Times New Roman" w:cs="Times New Roman"/>
                      <w:sz w:val="24"/>
                      <w:szCs w:val="24"/>
                      <w:lang w:eastAsia="lt-LT"/>
                    </w:rPr>
                  </w:pPr>
                  <w:hyperlink r:id="rId5" w:history="1">
                    <w:r w:rsidR="00077C04" w:rsidRPr="00E24FD0">
                      <w:rPr>
                        <w:rStyle w:val="Hipersaitas"/>
                        <w:rFonts w:ascii="Times New Roman" w:eastAsia="Times New Roman" w:hAnsi="Times New Roman" w:cs="Times New Roman"/>
                        <w:sz w:val="24"/>
                        <w:szCs w:val="24"/>
                        <w:lang w:eastAsia="lt-LT"/>
                      </w:rPr>
                      <w:t>https://www.e-tar.lt/portal/lt/legalAct/TAR.3EEE59417F13/iLTLbYKVYe</w:t>
                    </w:r>
                  </w:hyperlink>
                </w:p>
                <w:p w14:paraId="66657E87" w14:textId="77777777" w:rsidR="00077C04" w:rsidRDefault="00077C04" w:rsidP="00077C04">
                  <w:pPr>
                    <w:spacing w:after="0" w:line="240" w:lineRule="auto"/>
                    <w:jc w:val="both"/>
                    <w:rPr>
                      <w:rFonts w:ascii="Times New Roman" w:eastAsia="Times New Roman" w:hAnsi="Times New Roman" w:cs="Times New Roman"/>
                      <w:sz w:val="24"/>
                      <w:szCs w:val="24"/>
                      <w:lang w:eastAsia="lt-LT"/>
                    </w:rPr>
                  </w:pPr>
                </w:p>
                <w:p w14:paraId="5EB3F15C" w14:textId="77777777" w:rsidR="00077C04" w:rsidRPr="00FA19D4" w:rsidRDefault="00077C04" w:rsidP="00077C04">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 </w:t>
                  </w:r>
                  <w:r w:rsidRPr="00077C04">
                    <w:rPr>
                      <w:rFonts w:ascii="Times New Roman" w:eastAsia="Times New Roman" w:hAnsi="Times New Roman" w:cs="Times New Roman"/>
                      <w:sz w:val="24"/>
                      <w:szCs w:val="24"/>
                      <w:lang w:eastAsia="lt-LT"/>
                    </w:rPr>
                    <w:t xml:space="preserve">Dėl Ignalinos rajono savivaldybės administracijos direktoriaus 2020 m. Vasario 18 d. </w:t>
                  </w:r>
                  <w:r>
                    <w:rPr>
                      <w:rFonts w:ascii="Times New Roman" w:eastAsia="Times New Roman" w:hAnsi="Times New Roman" w:cs="Times New Roman"/>
                      <w:sz w:val="24"/>
                      <w:szCs w:val="24"/>
                      <w:lang w:eastAsia="lt-LT"/>
                    </w:rPr>
                    <w:t>į</w:t>
                  </w:r>
                  <w:r w:rsidRPr="00077C04">
                    <w:rPr>
                      <w:rFonts w:ascii="Times New Roman" w:eastAsia="Times New Roman" w:hAnsi="Times New Roman" w:cs="Times New Roman"/>
                      <w:sz w:val="24"/>
                      <w:szCs w:val="24"/>
                      <w:lang w:eastAsia="lt-LT"/>
                    </w:rPr>
                    <w:t>sakymo Nr. VT-101 „Dėl paramos maisto produktais teikimo iš Europos pagalbos labiausiai skurstantiems asmenims fondo Ignalinos rajono savivaldybės gyventojams tvarkos aprašo patvirtinimo“</w:t>
                  </w:r>
                  <w:r>
                    <w:rPr>
                      <w:rFonts w:ascii="Times New Roman" w:eastAsia="Times New Roman" w:hAnsi="Times New Roman" w:cs="Times New Roman"/>
                      <w:sz w:val="24"/>
                      <w:szCs w:val="24"/>
                      <w:lang w:eastAsia="lt-LT"/>
                    </w:rPr>
                    <w:t xml:space="preserve"> (aktuali redakcija)</w:t>
                  </w:r>
                </w:p>
              </w:tc>
            </w:tr>
            <w:tr w:rsidR="00FA19D4" w:rsidRPr="00FA19D4" w14:paraId="6188E55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C65984" w14:textId="77777777" w:rsidR="00FA19D4" w:rsidRPr="00FA19D4" w:rsidRDefault="00FA19D4" w:rsidP="00077C0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50ED9"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0FF751E8" w14:textId="77777777" w:rsidR="00077C04" w:rsidRPr="00077C04" w:rsidRDefault="00077C04" w:rsidP="00077C04">
                  <w:pPr>
                    <w:spacing w:after="0" w:line="240" w:lineRule="auto"/>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1. Prašymas:</w:t>
                  </w:r>
                </w:p>
                <w:p w14:paraId="1E0DF82A" w14:textId="77777777" w:rsidR="00077C04" w:rsidRPr="00077C04" w:rsidRDefault="00077C04" w:rsidP="00077C04">
                  <w:pPr>
                    <w:spacing w:after="0" w:line="240" w:lineRule="auto"/>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1.1. prašymas gauti Europos pagalbos labiausiai skurstantiems asmenims fondo paramą;</w:t>
                  </w:r>
                </w:p>
                <w:p w14:paraId="18F636A8" w14:textId="77777777" w:rsidR="00077C04" w:rsidRPr="00077C04" w:rsidRDefault="00077C04" w:rsidP="00077C04">
                  <w:pPr>
                    <w:spacing w:after="0" w:line="240" w:lineRule="auto"/>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1.2. laisvos formos prašymas (sutikimas) dėl Europos pagalbos labiausiai skurstantiems asmenims skyrimo (kai asmuo gauna socialinę pašalpą ar nemokamą maitinimą).</w:t>
                  </w:r>
                </w:p>
                <w:p w14:paraId="389B84E0" w14:textId="77777777" w:rsidR="00077C04" w:rsidRPr="00077C04" w:rsidRDefault="00077C04" w:rsidP="00077C04">
                  <w:pPr>
                    <w:spacing w:after="0" w:line="240" w:lineRule="auto"/>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2. Asmens tapatybę patvirtinantis dokumentas.</w:t>
                  </w:r>
                </w:p>
                <w:p w14:paraId="414567E8" w14:textId="77777777" w:rsidR="00077C04" w:rsidRPr="00077C04" w:rsidRDefault="00077C04" w:rsidP="00077C04">
                  <w:pPr>
                    <w:spacing w:after="0" w:line="240" w:lineRule="auto"/>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3. Pažymos apie pajamas, gautas per 3 praėjusius mėnesius iki mėnesio, nuo kurio skiriama parama, arba, jeigu pajamų šaltinis pasikeitęs arba tą mėnesį, nuo kurio skiriama parama, yra gauta vienkartinė išmoka ar iš karto už du ir daugiau išmokėtos kas mėnesį gaunamos pajamos, pajamas to mėnesio, nuo kurio skiriama parama.</w:t>
                  </w:r>
                </w:p>
                <w:p w14:paraId="1EB003A7" w14:textId="77777777" w:rsidR="00FA19D4" w:rsidRPr="00FA19D4" w:rsidRDefault="00077C04" w:rsidP="00077C04">
                  <w:pPr>
                    <w:spacing w:after="0"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4. Kiti dokumentai, patvirtinantys paramos reikalingumą.</w:t>
                  </w:r>
                  <w:r w:rsidR="00FA19D4" w:rsidRPr="00FA19D4">
                    <w:rPr>
                      <w:rFonts w:ascii="Times New Roman" w:eastAsia="Times New Roman" w:hAnsi="Times New Roman" w:cs="Times New Roman"/>
                      <w:sz w:val="24"/>
                      <w:szCs w:val="24"/>
                      <w:lang w:eastAsia="lt-LT"/>
                    </w:rPr>
                    <w:t>, organizacijos ar antstolio išduota pažyma apie vaikų išlaikymą.</w:t>
                  </w:r>
                </w:p>
              </w:tc>
            </w:tr>
            <w:tr w:rsidR="00FA19D4" w:rsidRPr="00FA19D4" w14:paraId="79F016A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D46732" w14:textId="77777777" w:rsidR="00FA19D4" w:rsidRPr="00FA19D4" w:rsidRDefault="00FA19D4" w:rsidP="00077C0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E87C266"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9D012"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p>
              </w:tc>
            </w:tr>
            <w:tr w:rsidR="00FA19D4" w:rsidRPr="00FA19D4" w14:paraId="4CC25EA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A310BE" w14:textId="77777777" w:rsidR="00FA19D4" w:rsidRPr="00FA19D4" w:rsidRDefault="00FA19D4" w:rsidP="00077C0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CC6027F"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A81D3"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Ignalinos rajono socialinių paslaugų centro išmokų specialistai:</w:t>
                  </w:r>
                </w:p>
                <w:p w14:paraId="023364A2"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Ignalinos sen. - Sonata </w:t>
                  </w:r>
                  <w:proofErr w:type="spellStart"/>
                  <w:r w:rsidRPr="00BC1345">
                    <w:rPr>
                      <w:rFonts w:ascii="Times New Roman" w:eastAsia="Times New Roman" w:hAnsi="Times New Roman" w:cs="Times New Roman"/>
                      <w:sz w:val="24"/>
                      <w:szCs w:val="24"/>
                      <w:lang w:eastAsia="lt-LT"/>
                    </w:rPr>
                    <w:t>Julišauskaitė</w:t>
                  </w:r>
                  <w:proofErr w:type="spellEnd"/>
                  <w:r w:rsidRPr="00BC1345">
                    <w:rPr>
                      <w:rFonts w:ascii="Times New Roman" w:eastAsia="Times New Roman" w:hAnsi="Times New Roman" w:cs="Times New Roman"/>
                      <w:sz w:val="24"/>
                      <w:szCs w:val="24"/>
                      <w:lang w:eastAsia="lt-LT"/>
                    </w:rPr>
                    <w:t xml:space="preserve">-Vasiliauskienė, tel. (8 386) 53 233,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sonata.vasiliauskiene@ignalina.lt</w:t>
                  </w:r>
                  <w:proofErr w:type="spellEnd"/>
                  <w:r w:rsidRPr="00BC1345">
                    <w:rPr>
                      <w:rFonts w:ascii="Times New Roman" w:eastAsia="Times New Roman" w:hAnsi="Times New Roman" w:cs="Times New Roman"/>
                      <w:sz w:val="24"/>
                      <w:szCs w:val="24"/>
                      <w:lang w:eastAsia="lt-LT"/>
                    </w:rPr>
                    <w:t>;</w:t>
                  </w:r>
                </w:p>
                <w:p w14:paraId="08A83A53"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Ignalinos m. sen. - Virginija Jančienė,  tel. (8 386) 53 104,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virginija.janciene@ignalina.lt</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Gitarė</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Kuksėnienė</w:t>
                  </w:r>
                  <w:proofErr w:type="spellEnd"/>
                  <w:r w:rsidRPr="00BC1345">
                    <w:rPr>
                      <w:rFonts w:ascii="Times New Roman" w:eastAsia="Times New Roman" w:hAnsi="Times New Roman" w:cs="Times New Roman"/>
                      <w:sz w:val="24"/>
                      <w:szCs w:val="24"/>
                      <w:lang w:eastAsia="lt-LT"/>
                    </w:rPr>
                    <w:t xml:space="preserve">, tel. (8 386) 53 104,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gintare.kukseniene@ignalina.lt</w:t>
                  </w:r>
                  <w:proofErr w:type="spellEnd"/>
                  <w:r w:rsidRPr="00BC1345">
                    <w:rPr>
                      <w:rFonts w:ascii="Times New Roman" w:eastAsia="Times New Roman" w:hAnsi="Times New Roman" w:cs="Times New Roman"/>
                      <w:sz w:val="24"/>
                      <w:szCs w:val="24"/>
                      <w:lang w:eastAsia="lt-LT"/>
                    </w:rPr>
                    <w:t>;</w:t>
                  </w:r>
                </w:p>
                <w:p w14:paraId="38D240B8"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Linkmenų sen. - Alma </w:t>
                  </w:r>
                  <w:proofErr w:type="spellStart"/>
                  <w:r w:rsidRPr="00BC1345">
                    <w:rPr>
                      <w:rFonts w:ascii="Times New Roman" w:eastAsia="Times New Roman" w:hAnsi="Times New Roman" w:cs="Times New Roman"/>
                      <w:sz w:val="24"/>
                      <w:szCs w:val="24"/>
                      <w:lang w:eastAsia="lt-LT"/>
                    </w:rPr>
                    <w:t>Vasiulienė</w:t>
                  </w:r>
                  <w:proofErr w:type="spellEnd"/>
                  <w:r w:rsidRPr="00BC1345">
                    <w:rPr>
                      <w:rFonts w:ascii="Times New Roman" w:eastAsia="Times New Roman" w:hAnsi="Times New Roman" w:cs="Times New Roman"/>
                      <w:sz w:val="24"/>
                      <w:szCs w:val="24"/>
                      <w:lang w:eastAsia="lt-LT"/>
                    </w:rPr>
                    <w:t xml:space="preserve">, tel. (8 386) 42 222,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alma.vasiuliene@ignalina.lt</w:t>
                  </w:r>
                  <w:proofErr w:type="spellEnd"/>
                  <w:r w:rsidRPr="00BC1345">
                    <w:rPr>
                      <w:rFonts w:ascii="Times New Roman" w:eastAsia="Times New Roman" w:hAnsi="Times New Roman" w:cs="Times New Roman"/>
                      <w:sz w:val="24"/>
                      <w:szCs w:val="24"/>
                      <w:lang w:eastAsia="lt-LT"/>
                    </w:rPr>
                    <w:t>;</w:t>
                  </w:r>
                </w:p>
                <w:p w14:paraId="7509B703"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Kazitiškio sen.- Nijolė Kriaučiūnienė, tel. (8 386) 41 746,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nijole.kriauciuniene@ignalina.lt</w:t>
                  </w:r>
                  <w:proofErr w:type="spellEnd"/>
                  <w:r w:rsidRPr="00BC1345">
                    <w:rPr>
                      <w:rFonts w:ascii="Times New Roman" w:eastAsia="Times New Roman" w:hAnsi="Times New Roman" w:cs="Times New Roman"/>
                      <w:sz w:val="24"/>
                      <w:szCs w:val="24"/>
                      <w:lang w:eastAsia="lt-LT"/>
                    </w:rPr>
                    <w:t>;</w:t>
                  </w:r>
                </w:p>
                <w:p w14:paraId="10BED964" w14:textId="1CE0F504"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Dūkšto sen. </w:t>
                  </w:r>
                  <w:r w:rsidR="002B32D9">
                    <w:rPr>
                      <w:rFonts w:ascii="Times New Roman" w:eastAsia="Times New Roman" w:hAnsi="Times New Roman" w:cs="Times New Roman"/>
                      <w:sz w:val="24"/>
                      <w:szCs w:val="24"/>
                      <w:lang w:eastAsia="lt-LT"/>
                    </w:rPr>
                    <w:t>–</w:t>
                  </w:r>
                  <w:r w:rsidRPr="00BC1345">
                    <w:rPr>
                      <w:rFonts w:ascii="Times New Roman" w:eastAsia="Times New Roman" w:hAnsi="Times New Roman" w:cs="Times New Roman"/>
                      <w:sz w:val="24"/>
                      <w:szCs w:val="24"/>
                      <w:lang w:eastAsia="lt-LT"/>
                    </w:rPr>
                    <w:t xml:space="preserve"> </w:t>
                  </w:r>
                  <w:r w:rsidR="002B32D9">
                    <w:rPr>
                      <w:rFonts w:ascii="Times New Roman" w:eastAsia="Times New Roman" w:hAnsi="Times New Roman" w:cs="Times New Roman"/>
                      <w:sz w:val="24"/>
                      <w:szCs w:val="24"/>
                      <w:lang w:eastAsia="lt-LT"/>
                    </w:rPr>
                    <w:t xml:space="preserve">Rasa </w:t>
                  </w:r>
                  <w:proofErr w:type="spellStart"/>
                  <w:r w:rsidR="002B32D9">
                    <w:rPr>
                      <w:rFonts w:ascii="Times New Roman" w:eastAsia="Times New Roman" w:hAnsi="Times New Roman" w:cs="Times New Roman"/>
                      <w:sz w:val="24"/>
                      <w:szCs w:val="24"/>
                      <w:lang w:eastAsia="lt-LT"/>
                    </w:rPr>
                    <w:t>Graznoviene</w:t>
                  </w:r>
                  <w:proofErr w:type="spellEnd"/>
                  <w:r w:rsidRPr="00BC1345">
                    <w:rPr>
                      <w:rFonts w:ascii="Times New Roman" w:eastAsia="Times New Roman" w:hAnsi="Times New Roman" w:cs="Times New Roman"/>
                      <w:sz w:val="24"/>
                      <w:szCs w:val="24"/>
                      <w:lang w:eastAsia="lt-LT"/>
                    </w:rPr>
                    <w:t xml:space="preserve">, tel. (8 386) 51 174,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002B32D9">
                    <w:rPr>
                      <w:rFonts w:ascii="Times New Roman" w:eastAsia="Times New Roman" w:hAnsi="Times New Roman" w:cs="Times New Roman"/>
                      <w:sz w:val="24"/>
                      <w:szCs w:val="24"/>
                      <w:lang w:eastAsia="lt-LT"/>
                    </w:rPr>
                    <w:t>rasa.graznoviene</w:t>
                  </w:r>
                  <w:r w:rsidRPr="00BC1345">
                    <w:rPr>
                      <w:rFonts w:ascii="Times New Roman" w:eastAsia="Times New Roman" w:hAnsi="Times New Roman" w:cs="Times New Roman"/>
                      <w:sz w:val="24"/>
                      <w:szCs w:val="24"/>
                      <w:lang w:eastAsia="lt-LT"/>
                    </w:rPr>
                    <w:t>@ignalina.lt</w:t>
                  </w:r>
                  <w:proofErr w:type="spellEnd"/>
                  <w:r w:rsidRPr="00BC1345">
                    <w:rPr>
                      <w:rFonts w:ascii="Times New Roman" w:eastAsia="Times New Roman" w:hAnsi="Times New Roman" w:cs="Times New Roman"/>
                      <w:sz w:val="24"/>
                      <w:szCs w:val="24"/>
                      <w:lang w:eastAsia="lt-LT"/>
                    </w:rPr>
                    <w:t>;</w:t>
                  </w:r>
                </w:p>
                <w:p w14:paraId="04A68901"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Vidiškių sen. - Birutė </w:t>
                  </w:r>
                  <w:proofErr w:type="spellStart"/>
                  <w:r w:rsidRPr="00BC1345">
                    <w:rPr>
                      <w:rFonts w:ascii="Times New Roman" w:eastAsia="Times New Roman" w:hAnsi="Times New Roman" w:cs="Times New Roman"/>
                      <w:sz w:val="24"/>
                      <w:szCs w:val="24"/>
                      <w:lang w:eastAsia="lt-LT"/>
                    </w:rPr>
                    <w:t>Trakymienė</w:t>
                  </w:r>
                  <w:proofErr w:type="spellEnd"/>
                  <w:r w:rsidRPr="00BC1345">
                    <w:rPr>
                      <w:rFonts w:ascii="Times New Roman" w:eastAsia="Times New Roman" w:hAnsi="Times New Roman" w:cs="Times New Roman"/>
                      <w:sz w:val="24"/>
                      <w:szCs w:val="24"/>
                      <w:lang w:eastAsia="lt-LT"/>
                    </w:rPr>
                    <w:t xml:space="preserve">, tel. (8 386) 46 147,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birute.trakymiene@ignalina.lt</w:t>
                  </w:r>
                  <w:proofErr w:type="spellEnd"/>
                  <w:r w:rsidRPr="00BC1345">
                    <w:rPr>
                      <w:rFonts w:ascii="Times New Roman" w:eastAsia="Times New Roman" w:hAnsi="Times New Roman" w:cs="Times New Roman"/>
                      <w:sz w:val="24"/>
                      <w:szCs w:val="24"/>
                      <w:lang w:eastAsia="lt-LT"/>
                    </w:rPr>
                    <w:t>;</w:t>
                  </w:r>
                </w:p>
                <w:p w14:paraId="03E29D45"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Didžiasalio sen. – Irena </w:t>
                  </w:r>
                  <w:proofErr w:type="spellStart"/>
                  <w:r w:rsidRPr="00BC1345">
                    <w:rPr>
                      <w:rFonts w:ascii="Times New Roman" w:eastAsia="Times New Roman" w:hAnsi="Times New Roman" w:cs="Times New Roman"/>
                      <w:sz w:val="24"/>
                      <w:szCs w:val="24"/>
                      <w:lang w:eastAsia="lt-LT"/>
                    </w:rPr>
                    <w:t>Rakštelienė</w:t>
                  </w:r>
                  <w:proofErr w:type="spellEnd"/>
                  <w:r w:rsidRPr="00BC1345">
                    <w:rPr>
                      <w:rFonts w:ascii="Times New Roman" w:eastAsia="Times New Roman" w:hAnsi="Times New Roman" w:cs="Times New Roman"/>
                      <w:sz w:val="24"/>
                      <w:szCs w:val="24"/>
                      <w:lang w:eastAsia="lt-LT"/>
                    </w:rPr>
                    <w:t xml:space="preserve">, tel.(8 386) 59 110,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Pr="00BC1345">
                    <w:rPr>
                      <w:rFonts w:ascii="Times New Roman" w:eastAsia="Times New Roman" w:hAnsi="Times New Roman" w:cs="Times New Roman"/>
                      <w:sz w:val="24"/>
                      <w:szCs w:val="24"/>
                      <w:lang w:eastAsia="lt-LT"/>
                    </w:rPr>
                    <w:t>irena.raksteliene@ignalina.lt</w:t>
                  </w:r>
                  <w:proofErr w:type="spellEnd"/>
                  <w:r w:rsidRPr="00BC1345">
                    <w:rPr>
                      <w:rFonts w:ascii="Times New Roman" w:eastAsia="Times New Roman" w:hAnsi="Times New Roman" w:cs="Times New Roman"/>
                      <w:sz w:val="24"/>
                      <w:szCs w:val="24"/>
                      <w:lang w:eastAsia="lt-LT"/>
                    </w:rPr>
                    <w:t xml:space="preserve">; </w:t>
                  </w:r>
                </w:p>
                <w:p w14:paraId="27B8127F" w14:textId="7EDD78E5"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lastRenderedPageBreak/>
                    <w:t xml:space="preserve">Naujojo Daugėliškio sen. </w:t>
                  </w:r>
                  <w:r w:rsidR="002B32D9">
                    <w:rPr>
                      <w:rFonts w:ascii="Times New Roman" w:eastAsia="Times New Roman" w:hAnsi="Times New Roman" w:cs="Times New Roman"/>
                      <w:sz w:val="24"/>
                      <w:szCs w:val="24"/>
                      <w:lang w:eastAsia="lt-LT"/>
                    </w:rPr>
                    <w:t>–</w:t>
                  </w:r>
                  <w:r w:rsidRPr="00BC1345">
                    <w:rPr>
                      <w:rFonts w:ascii="Times New Roman" w:eastAsia="Times New Roman" w:hAnsi="Times New Roman" w:cs="Times New Roman"/>
                      <w:sz w:val="24"/>
                      <w:szCs w:val="24"/>
                      <w:lang w:eastAsia="lt-LT"/>
                    </w:rPr>
                    <w:t xml:space="preserve"> </w:t>
                  </w:r>
                  <w:r w:rsidR="002B32D9">
                    <w:rPr>
                      <w:rFonts w:ascii="Times New Roman" w:eastAsia="Times New Roman" w:hAnsi="Times New Roman" w:cs="Times New Roman"/>
                      <w:sz w:val="24"/>
                      <w:szCs w:val="24"/>
                      <w:lang w:eastAsia="lt-LT"/>
                    </w:rPr>
                    <w:t xml:space="preserve">Janina </w:t>
                  </w:r>
                  <w:proofErr w:type="spellStart"/>
                  <w:r w:rsidR="002B32D9">
                    <w:rPr>
                      <w:rFonts w:ascii="Times New Roman" w:eastAsia="Times New Roman" w:hAnsi="Times New Roman" w:cs="Times New Roman"/>
                      <w:sz w:val="24"/>
                      <w:szCs w:val="24"/>
                      <w:lang w:eastAsia="lt-LT"/>
                    </w:rPr>
                    <w:t>Kačkienė</w:t>
                  </w:r>
                  <w:proofErr w:type="spellEnd"/>
                  <w:r w:rsidRPr="00BC1345">
                    <w:rPr>
                      <w:rFonts w:ascii="Times New Roman" w:eastAsia="Times New Roman" w:hAnsi="Times New Roman" w:cs="Times New Roman"/>
                      <w:sz w:val="24"/>
                      <w:szCs w:val="24"/>
                      <w:lang w:eastAsia="lt-LT"/>
                    </w:rPr>
                    <w:t xml:space="preserve">, tel. (8 386) 48 788,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002B32D9">
                    <w:rPr>
                      <w:rFonts w:ascii="Times New Roman" w:eastAsia="Times New Roman" w:hAnsi="Times New Roman" w:cs="Times New Roman"/>
                      <w:sz w:val="24"/>
                      <w:szCs w:val="24"/>
                      <w:lang w:eastAsia="lt-LT"/>
                    </w:rPr>
                    <w:t>janina.kackiene</w:t>
                  </w:r>
                  <w:r w:rsidRPr="00BC1345">
                    <w:rPr>
                      <w:rFonts w:ascii="Times New Roman" w:eastAsia="Times New Roman" w:hAnsi="Times New Roman" w:cs="Times New Roman"/>
                      <w:sz w:val="24"/>
                      <w:szCs w:val="24"/>
                      <w:lang w:eastAsia="lt-LT"/>
                    </w:rPr>
                    <w:t>@ignalina.lt</w:t>
                  </w:r>
                  <w:proofErr w:type="spellEnd"/>
                  <w:r w:rsidRPr="00BC1345">
                    <w:rPr>
                      <w:rFonts w:ascii="Times New Roman" w:eastAsia="Times New Roman" w:hAnsi="Times New Roman" w:cs="Times New Roman"/>
                      <w:sz w:val="24"/>
                      <w:szCs w:val="24"/>
                      <w:lang w:eastAsia="lt-LT"/>
                    </w:rPr>
                    <w:t>;</w:t>
                  </w:r>
                </w:p>
                <w:p w14:paraId="5BAA4EFA" w14:textId="21161104"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Ceikinių sen. </w:t>
                  </w:r>
                  <w:r w:rsidR="002B32D9">
                    <w:rPr>
                      <w:rFonts w:ascii="Times New Roman" w:eastAsia="Times New Roman" w:hAnsi="Times New Roman" w:cs="Times New Roman"/>
                      <w:sz w:val="24"/>
                      <w:szCs w:val="24"/>
                      <w:lang w:eastAsia="lt-LT"/>
                    </w:rPr>
                    <w:t>–</w:t>
                  </w:r>
                  <w:r w:rsidRPr="00BC1345">
                    <w:rPr>
                      <w:rFonts w:ascii="Times New Roman" w:eastAsia="Times New Roman" w:hAnsi="Times New Roman" w:cs="Times New Roman"/>
                      <w:sz w:val="24"/>
                      <w:szCs w:val="24"/>
                      <w:lang w:eastAsia="lt-LT"/>
                    </w:rPr>
                    <w:t xml:space="preserve"> </w:t>
                  </w:r>
                  <w:r w:rsidR="002B32D9">
                    <w:rPr>
                      <w:rFonts w:ascii="Times New Roman" w:eastAsia="Times New Roman" w:hAnsi="Times New Roman" w:cs="Times New Roman"/>
                      <w:sz w:val="24"/>
                      <w:szCs w:val="24"/>
                      <w:lang w:eastAsia="lt-LT"/>
                    </w:rPr>
                    <w:t>Ieva Čepulienė,</w:t>
                  </w:r>
                  <w:r w:rsidRPr="00BC1345">
                    <w:rPr>
                      <w:rFonts w:ascii="Times New Roman" w:eastAsia="Times New Roman" w:hAnsi="Times New Roman" w:cs="Times New Roman"/>
                      <w:sz w:val="24"/>
                      <w:szCs w:val="24"/>
                      <w:lang w:eastAsia="lt-LT"/>
                    </w:rPr>
                    <w:t xml:space="preserve"> tel. (8 386) 47 839,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002B32D9">
                    <w:rPr>
                      <w:rFonts w:ascii="Times New Roman" w:eastAsia="Times New Roman" w:hAnsi="Times New Roman" w:cs="Times New Roman"/>
                      <w:sz w:val="24"/>
                      <w:szCs w:val="24"/>
                      <w:lang w:eastAsia="lt-LT"/>
                    </w:rPr>
                    <w:t>ieva.cepuliene</w:t>
                  </w:r>
                  <w:r w:rsidRPr="00BC1345">
                    <w:rPr>
                      <w:rFonts w:ascii="Times New Roman" w:eastAsia="Times New Roman" w:hAnsi="Times New Roman" w:cs="Times New Roman"/>
                      <w:sz w:val="24"/>
                      <w:szCs w:val="24"/>
                      <w:lang w:eastAsia="lt-LT"/>
                    </w:rPr>
                    <w:t>@ignalina.lt</w:t>
                  </w:r>
                  <w:proofErr w:type="spellEnd"/>
                  <w:r w:rsidRPr="00BC1345">
                    <w:rPr>
                      <w:rFonts w:ascii="Times New Roman" w:eastAsia="Times New Roman" w:hAnsi="Times New Roman" w:cs="Times New Roman"/>
                      <w:sz w:val="24"/>
                      <w:szCs w:val="24"/>
                      <w:lang w:eastAsia="lt-LT"/>
                    </w:rPr>
                    <w:t>;</w:t>
                  </w:r>
                </w:p>
                <w:p w14:paraId="2FA4B98B" w14:textId="45BF8FB4"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Tverečiaus sen. </w:t>
                  </w:r>
                  <w:r w:rsidR="002B32D9">
                    <w:rPr>
                      <w:rFonts w:ascii="Times New Roman" w:eastAsia="Times New Roman" w:hAnsi="Times New Roman" w:cs="Times New Roman"/>
                      <w:sz w:val="24"/>
                      <w:szCs w:val="24"/>
                      <w:lang w:eastAsia="lt-LT"/>
                    </w:rPr>
                    <w:t>–</w:t>
                  </w:r>
                  <w:r w:rsidRPr="00BC1345">
                    <w:rPr>
                      <w:rFonts w:ascii="Times New Roman" w:eastAsia="Times New Roman" w:hAnsi="Times New Roman" w:cs="Times New Roman"/>
                      <w:sz w:val="24"/>
                      <w:szCs w:val="24"/>
                      <w:lang w:eastAsia="lt-LT"/>
                    </w:rPr>
                    <w:t xml:space="preserve"> </w:t>
                  </w:r>
                  <w:r w:rsidR="002B32D9">
                    <w:rPr>
                      <w:rFonts w:ascii="Times New Roman" w:eastAsia="Times New Roman" w:hAnsi="Times New Roman" w:cs="Times New Roman"/>
                      <w:sz w:val="24"/>
                      <w:szCs w:val="24"/>
                      <w:lang w:eastAsia="lt-LT"/>
                    </w:rPr>
                    <w:t xml:space="preserve">Rasa </w:t>
                  </w:r>
                  <w:proofErr w:type="spellStart"/>
                  <w:r w:rsidR="002B32D9">
                    <w:rPr>
                      <w:rFonts w:ascii="Times New Roman" w:eastAsia="Times New Roman" w:hAnsi="Times New Roman" w:cs="Times New Roman"/>
                      <w:sz w:val="24"/>
                      <w:szCs w:val="24"/>
                      <w:lang w:eastAsia="lt-LT"/>
                    </w:rPr>
                    <w:t>Volkovskienė</w:t>
                  </w:r>
                  <w:proofErr w:type="spellEnd"/>
                  <w:r w:rsidRPr="00BC1345">
                    <w:rPr>
                      <w:rFonts w:ascii="Times New Roman" w:eastAsia="Times New Roman" w:hAnsi="Times New Roman" w:cs="Times New Roman"/>
                      <w:sz w:val="24"/>
                      <w:szCs w:val="24"/>
                      <w:lang w:eastAsia="lt-LT"/>
                    </w:rPr>
                    <w:t xml:space="preserve">, tel. (8 386) 41141,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002B32D9">
                    <w:rPr>
                      <w:rFonts w:ascii="Times New Roman" w:eastAsia="Times New Roman" w:hAnsi="Times New Roman" w:cs="Times New Roman"/>
                      <w:sz w:val="24"/>
                      <w:szCs w:val="24"/>
                      <w:lang w:eastAsia="lt-LT"/>
                    </w:rPr>
                    <w:t>rasata.volkovskene</w:t>
                  </w:r>
                  <w:r w:rsidRPr="00BC1345">
                    <w:rPr>
                      <w:rFonts w:ascii="Times New Roman" w:eastAsia="Times New Roman" w:hAnsi="Times New Roman" w:cs="Times New Roman"/>
                      <w:sz w:val="24"/>
                      <w:szCs w:val="24"/>
                      <w:lang w:eastAsia="lt-LT"/>
                    </w:rPr>
                    <w:t>@ignalina.lt</w:t>
                  </w:r>
                  <w:proofErr w:type="spellEnd"/>
                  <w:r w:rsidRPr="00BC1345">
                    <w:rPr>
                      <w:rFonts w:ascii="Times New Roman" w:eastAsia="Times New Roman" w:hAnsi="Times New Roman" w:cs="Times New Roman"/>
                      <w:sz w:val="24"/>
                      <w:szCs w:val="24"/>
                      <w:lang w:eastAsia="lt-LT"/>
                    </w:rPr>
                    <w:t>;</w:t>
                  </w:r>
                </w:p>
                <w:p w14:paraId="5D6ED27A" w14:textId="1FB3DD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Rimšės sen. </w:t>
                  </w:r>
                  <w:r w:rsidR="002B32D9">
                    <w:rPr>
                      <w:rFonts w:ascii="Times New Roman" w:eastAsia="Times New Roman" w:hAnsi="Times New Roman" w:cs="Times New Roman"/>
                      <w:sz w:val="24"/>
                      <w:szCs w:val="24"/>
                      <w:lang w:eastAsia="lt-LT"/>
                    </w:rPr>
                    <w:t>–</w:t>
                  </w:r>
                  <w:r w:rsidRPr="00BC1345">
                    <w:rPr>
                      <w:rFonts w:ascii="Times New Roman" w:eastAsia="Times New Roman" w:hAnsi="Times New Roman" w:cs="Times New Roman"/>
                      <w:sz w:val="24"/>
                      <w:szCs w:val="24"/>
                      <w:lang w:eastAsia="lt-LT"/>
                    </w:rPr>
                    <w:t xml:space="preserve"> </w:t>
                  </w:r>
                  <w:r w:rsidR="002B32D9">
                    <w:rPr>
                      <w:rFonts w:ascii="Times New Roman" w:eastAsia="Times New Roman" w:hAnsi="Times New Roman" w:cs="Times New Roman"/>
                      <w:sz w:val="24"/>
                      <w:szCs w:val="24"/>
                      <w:lang w:eastAsia="lt-LT"/>
                    </w:rPr>
                    <w:t xml:space="preserve">Renata </w:t>
                  </w:r>
                  <w:proofErr w:type="spellStart"/>
                  <w:r w:rsidR="002B32D9">
                    <w:rPr>
                      <w:rFonts w:ascii="Times New Roman" w:eastAsia="Times New Roman" w:hAnsi="Times New Roman" w:cs="Times New Roman"/>
                      <w:sz w:val="24"/>
                      <w:szCs w:val="24"/>
                      <w:lang w:eastAsia="lt-LT"/>
                    </w:rPr>
                    <w:t>Jatulienė</w:t>
                  </w:r>
                  <w:proofErr w:type="spellEnd"/>
                  <w:r w:rsidRPr="00BC1345">
                    <w:rPr>
                      <w:rFonts w:ascii="Times New Roman" w:eastAsia="Times New Roman" w:hAnsi="Times New Roman" w:cs="Times New Roman"/>
                      <w:sz w:val="24"/>
                      <w:szCs w:val="24"/>
                      <w:lang w:eastAsia="lt-LT"/>
                    </w:rPr>
                    <w:t xml:space="preserve">,  tel. (8 386) 47 546,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xml:space="preserve">. </w:t>
                  </w:r>
                  <w:proofErr w:type="spellStart"/>
                  <w:r w:rsidR="002B32D9">
                    <w:rPr>
                      <w:rFonts w:ascii="Times New Roman" w:eastAsia="Times New Roman" w:hAnsi="Times New Roman" w:cs="Times New Roman"/>
                      <w:sz w:val="24"/>
                      <w:szCs w:val="24"/>
                      <w:lang w:eastAsia="lt-LT"/>
                    </w:rPr>
                    <w:t>renata.jatuliene</w:t>
                  </w:r>
                  <w:r w:rsidRPr="00BC1345">
                    <w:rPr>
                      <w:rFonts w:ascii="Times New Roman" w:eastAsia="Times New Roman" w:hAnsi="Times New Roman" w:cs="Times New Roman"/>
                      <w:sz w:val="24"/>
                      <w:szCs w:val="24"/>
                      <w:lang w:eastAsia="lt-LT"/>
                    </w:rPr>
                    <w:t>@ignalina.lt</w:t>
                  </w:r>
                  <w:proofErr w:type="spellEnd"/>
                  <w:r w:rsidRPr="00BC1345">
                    <w:rPr>
                      <w:rFonts w:ascii="Times New Roman" w:eastAsia="Times New Roman" w:hAnsi="Times New Roman" w:cs="Times New Roman"/>
                      <w:sz w:val="24"/>
                      <w:szCs w:val="24"/>
                      <w:lang w:eastAsia="lt-LT"/>
                    </w:rPr>
                    <w:t>;</w:t>
                  </w:r>
                </w:p>
                <w:p w14:paraId="7F8D6902" w14:textId="77777777" w:rsidR="00077C04" w:rsidRPr="00BC1345" w:rsidRDefault="00077C04" w:rsidP="00077C04">
                  <w:pPr>
                    <w:spacing w:after="0" w:line="240" w:lineRule="auto"/>
                    <w:jc w:val="both"/>
                    <w:rPr>
                      <w:rFonts w:ascii="Times New Roman" w:eastAsia="Times New Roman" w:hAnsi="Times New Roman" w:cs="Times New Roman"/>
                      <w:sz w:val="24"/>
                      <w:szCs w:val="24"/>
                      <w:lang w:eastAsia="lt-LT"/>
                    </w:rPr>
                  </w:pPr>
                  <w:r w:rsidRPr="00BC1345">
                    <w:rPr>
                      <w:rFonts w:ascii="Times New Roman" w:eastAsia="Times New Roman" w:hAnsi="Times New Roman" w:cs="Times New Roman"/>
                      <w:sz w:val="24"/>
                      <w:szCs w:val="24"/>
                      <w:lang w:eastAsia="lt-LT"/>
                    </w:rPr>
                    <w:t xml:space="preserve">Mielagėnų sen. – Alma </w:t>
                  </w:r>
                  <w:proofErr w:type="spellStart"/>
                  <w:r w:rsidRPr="00BC1345">
                    <w:rPr>
                      <w:rFonts w:ascii="Times New Roman" w:eastAsia="Times New Roman" w:hAnsi="Times New Roman" w:cs="Times New Roman"/>
                      <w:sz w:val="24"/>
                      <w:szCs w:val="24"/>
                      <w:lang w:eastAsia="lt-LT"/>
                    </w:rPr>
                    <w:t>Pachomova</w:t>
                  </w:r>
                  <w:proofErr w:type="spellEnd"/>
                  <w:r w:rsidRPr="00BC1345">
                    <w:rPr>
                      <w:rFonts w:ascii="Times New Roman" w:eastAsia="Times New Roman" w:hAnsi="Times New Roman" w:cs="Times New Roman"/>
                      <w:sz w:val="24"/>
                      <w:szCs w:val="24"/>
                      <w:lang w:eastAsia="lt-LT"/>
                    </w:rPr>
                    <w:t xml:space="preserve">, tel. (8 386) 45 236, </w:t>
                  </w:r>
                  <w:proofErr w:type="spellStart"/>
                  <w:r w:rsidRPr="00BC1345">
                    <w:rPr>
                      <w:rFonts w:ascii="Times New Roman" w:eastAsia="Times New Roman" w:hAnsi="Times New Roman" w:cs="Times New Roman"/>
                      <w:sz w:val="24"/>
                      <w:szCs w:val="24"/>
                      <w:lang w:eastAsia="lt-LT"/>
                    </w:rPr>
                    <w:t>el.p</w:t>
                  </w:r>
                  <w:proofErr w:type="spellEnd"/>
                  <w:r w:rsidRPr="00BC1345">
                    <w:rPr>
                      <w:rFonts w:ascii="Times New Roman" w:eastAsia="Times New Roman" w:hAnsi="Times New Roman" w:cs="Times New Roman"/>
                      <w:sz w:val="24"/>
                      <w:szCs w:val="24"/>
                      <w:lang w:eastAsia="lt-LT"/>
                    </w:rPr>
                    <w:t>. alma. pachomova@ignalina.lt</w:t>
                  </w:r>
                </w:p>
                <w:p w14:paraId="6F0277FF" w14:textId="77777777" w:rsidR="00FA19D4" w:rsidRPr="00FA19D4" w:rsidRDefault="00FA19D4" w:rsidP="00077C04">
                  <w:pPr>
                    <w:spacing w:after="0" w:line="240" w:lineRule="auto"/>
                    <w:jc w:val="both"/>
                    <w:rPr>
                      <w:rFonts w:ascii="Times New Roman" w:eastAsia="Times New Roman" w:hAnsi="Times New Roman" w:cs="Times New Roman"/>
                      <w:sz w:val="24"/>
                      <w:szCs w:val="24"/>
                      <w:lang w:eastAsia="lt-LT"/>
                    </w:rPr>
                  </w:pPr>
                </w:p>
              </w:tc>
            </w:tr>
            <w:tr w:rsidR="00FA19D4" w:rsidRPr="00FA19D4" w14:paraId="37B5B1F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B637F5"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48DA58C"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4A2C8" w14:textId="77777777" w:rsidR="00FA19D4" w:rsidRPr="00FA19D4" w:rsidRDefault="00077C0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077C04">
                    <w:rPr>
                      <w:rFonts w:ascii="Times New Roman" w:eastAsia="Times New Roman" w:hAnsi="Times New Roman" w:cs="Times New Roman"/>
                      <w:sz w:val="24"/>
                      <w:szCs w:val="24"/>
                      <w:lang w:eastAsia="lt-LT"/>
                    </w:rPr>
                    <w:t xml:space="preserve">Socialinės paramos ir kaimo reikalų skyriaus vedėja Irena Matešienė, tel. (8 386) 52 819, </w:t>
                  </w:r>
                  <w:proofErr w:type="spellStart"/>
                  <w:r w:rsidRPr="00077C04">
                    <w:rPr>
                      <w:rFonts w:ascii="Times New Roman" w:eastAsia="Times New Roman" w:hAnsi="Times New Roman" w:cs="Times New Roman"/>
                      <w:sz w:val="24"/>
                      <w:szCs w:val="24"/>
                      <w:lang w:eastAsia="lt-LT"/>
                    </w:rPr>
                    <w:t>el.p</w:t>
                  </w:r>
                  <w:proofErr w:type="spellEnd"/>
                  <w:r w:rsidRPr="00077C04">
                    <w:rPr>
                      <w:rFonts w:ascii="Times New Roman" w:eastAsia="Times New Roman" w:hAnsi="Times New Roman" w:cs="Times New Roman"/>
                      <w:sz w:val="24"/>
                      <w:szCs w:val="24"/>
                      <w:lang w:eastAsia="lt-LT"/>
                    </w:rPr>
                    <w:t>.  irena.matesiene@ignalina.lt</w:t>
                  </w:r>
                </w:p>
              </w:tc>
            </w:tr>
            <w:tr w:rsidR="00FA19D4" w:rsidRPr="00FA19D4" w14:paraId="4F4AA55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792C5E"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A7F19B"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CB0E1"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Nuolat</w:t>
                  </w:r>
                  <w:r w:rsidR="00077C04">
                    <w:rPr>
                      <w:rFonts w:ascii="Times New Roman" w:eastAsia="Times New Roman" w:hAnsi="Times New Roman" w:cs="Times New Roman"/>
                      <w:sz w:val="24"/>
                      <w:szCs w:val="24"/>
                      <w:lang w:eastAsia="lt-LT"/>
                    </w:rPr>
                    <w:t>, visus kalendorinius metus</w:t>
                  </w:r>
                </w:p>
              </w:tc>
            </w:tr>
            <w:tr w:rsidR="00FA19D4" w:rsidRPr="00FA19D4" w14:paraId="0C81AF4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B4FEBF"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DDBED"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A0AD45B"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Nemokama</w:t>
                  </w:r>
                </w:p>
              </w:tc>
            </w:tr>
            <w:tr w:rsidR="00FA19D4" w:rsidRPr="00FA19D4" w14:paraId="1E2C764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2E1952"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E5986"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0D3163"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Prašymas paramai gauti</w:t>
                  </w:r>
                </w:p>
              </w:tc>
            </w:tr>
            <w:tr w:rsidR="00FA19D4" w:rsidRPr="00FA19D4" w14:paraId="38F3E3C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C2A7C3"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AA422"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759FC" w14:textId="77777777" w:rsidR="00FA19D4" w:rsidRPr="00FA19D4" w:rsidRDefault="00FA19D4" w:rsidP="00FA19D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w:t>
                  </w:r>
                </w:p>
              </w:tc>
            </w:tr>
            <w:tr w:rsidR="00FA19D4" w:rsidRPr="00FA19D4" w14:paraId="7F64B96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760ADA"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E8B4AEC"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63824" w14:textId="77777777" w:rsidR="00FA19D4" w:rsidRPr="00FA19D4" w:rsidRDefault="00FA19D4" w:rsidP="00FA19D4">
                  <w:pPr>
                    <w:spacing w:after="0"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w:t>
                  </w:r>
                </w:p>
              </w:tc>
            </w:tr>
            <w:tr w:rsidR="00FA19D4" w:rsidRPr="00FA19D4" w14:paraId="4FA1C98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28CBA0" w14:textId="77777777" w:rsidR="00FA19D4" w:rsidRPr="00FA19D4" w:rsidRDefault="00FA19D4" w:rsidP="00FA19D4">
                  <w:pPr>
                    <w:spacing w:before="100" w:beforeAutospacing="1" w:after="100" w:afterAutospacing="1" w:line="240" w:lineRule="auto"/>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618B009"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62D3A" w14:textId="77777777" w:rsidR="00FA19D4" w:rsidRPr="00FA19D4" w:rsidRDefault="00FA19D4" w:rsidP="00FA19D4">
                  <w:pPr>
                    <w:spacing w:before="100" w:beforeAutospacing="1" w:after="100" w:afterAutospacing="1" w:line="240" w:lineRule="auto"/>
                    <w:jc w:val="both"/>
                    <w:rPr>
                      <w:rFonts w:ascii="Times New Roman" w:eastAsia="Times New Roman" w:hAnsi="Times New Roman" w:cs="Times New Roman"/>
                      <w:sz w:val="24"/>
                      <w:szCs w:val="24"/>
                      <w:lang w:eastAsia="lt-LT"/>
                    </w:rPr>
                  </w:pPr>
                  <w:r w:rsidRPr="00FA19D4">
                    <w:rPr>
                      <w:rFonts w:ascii="Times New Roman" w:eastAsia="Times New Roman" w:hAnsi="Times New Roman" w:cs="Times New Roman"/>
                      <w:sz w:val="24"/>
                      <w:szCs w:val="24"/>
                      <w:lang w:eastAsia="lt-LT"/>
                    </w:rPr>
                    <w:t xml:space="preserve">Dokumentai registruojami ir saugomi </w:t>
                  </w:r>
                  <w:r w:rsidR="00077C04">
                    <w:rPr>
                      <w:rFonts w:ascii="Times New Roman" w:eastAsia="Times New Roman" w:hAnsi="Times New Roman" w:cs="Times New Roman"/>
                      <w:sz w:val="24"/>
                      <w:szCs w:val="24"/>
                      <w:lang w:eastAsia="lt-LT"/>
                    </w:rPr>
                    <w:t>Ignalinos rajono socialinių paslaugų centre</w:t>
                  </w:r>
                </w:p>
              </w:tc>
            </w:tr>
          </w:tbl>
          <w:p w14:paraId="0CBD60D8" w14:textId="77777777" w:rsidR="00FA19D4" w:rsidRPr="00FA19D4" w:rsidRDefault="00FA19D4" w:rsidP="00FA19D4">
            <w:pPr>
              <w:spacing w:after="0" w:line="240" w:lineRule="auto"/>
              <w:rPr>
                <w:rFonts w:ascii="Times New Roman" w:eastAsia="Times New Roman" w:hAnsi="Times New Roman" w:cs="Times New Roman"/>
                <w:sz w:val="24"/>
                <w:szCs w:val="24"/>
                <w:lang w:eastAsia="lt-LT"/>
              </w:rPr>
            </w:pPr>
          </w:p>
        </w:tc>
      </w:tr>
    </w:tbl>
    <w:p w14:paraId="1A816FC8" w14:textId="77777777" w:rsidR="006456AC" w:rsidRDefault="006456AC"/>
    <w:sectPr w:rsidR="006456AC">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9D4"/>
    <w:rsid w:val="00077C04"/>
    <w:rsid w:val="002B32D9"/>
    <w:rsid w:val="006456AC"/>
    <w:rsid w:val="00FA19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10A4"/>
  <w15:chartTrackingRefBased/>
  <w15:docId w15:val="{6A2F3BA9-8B39-40FD-B441-54D5DB9C9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77C04"/>
    <w:rPr>
      <w:color w:val="0563C1" w:themeColor="hyperlink"/>
      <w:u w:val="single"/>
    </w:rPr>
  </w:style>
  <w:style w:type="character" w:styleId="Neapdorotaspaminjimas">
    <w:name w:val="Unresolved Mention"/>
    <w:basedOn w:val="Numatytasispastraiposriftas"/>
    <w:uiPriority w:val="99"/>
    <w:semiHidden/>
    <w:unhideWhenUsed/>
    <w:rsid w:val="00077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5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t/legalAct/TAR.3EEE59417F13/iLTLbYKVYe" TargetMode="External"/><Relationship Id="rId4" Type="http://schemas.openxmlformats.org/officeDocument/2006/relationships/hyperlink" Target="https://www.e-tar.lt/portal/lt/legalActEditions/3aefe9a0bca411e88f64a5ecc703f89b"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3753</Words>
  <Characters>2140</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 Matešienė</cp:lastModifiedBy>
  <cp:revision>2</cp:revision>
  <dcterms:created xsi:type="dcterms:W3CDTF">2023-07-13T06:56:00Z</dcterms:created>
  <dcterms:modified xsi:type="dcterms:W3CDTF">2023-07-13T06:56:00Z</dcterms:modified>
</cp:coreProperties>
</file>