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BDA5B2" w14:textId="77777777" w:rsidR="00380749" w:rsidRPr="00186DA4" w:rsidRDefault="00380749" w:rsidP="00380749">
      <w:pPr>
        <w:overflowPunct w:val="0"/>
        <w:autoSpaceDE w:val="0"/>
        <w:autoSpaceDN w:val="0"/>
        <w:adjustRightInd w:val="0"/>
        <w:ind w:left="426" w:firstLine="4677"/>
        <w:jc w:val="both"/>
        <w:textAlignment w:val="baseline"/>
        <w:rPr>
          <w:bCs/>
        </w:rPr>
      </w:pPr>
      <w:r w:rsidRPr="00186DA4">
        <w:rPr>
          <w:bCs/>
        </w:rPr>
        <w:t xml:space="preserve">PATVIRTINTA </w:t>
      </w:r>
    </w:p>
    <w:p w14:paraId="2F8A6812" w14:textId="77777777" w:rsidR="00380749" w:rsidRDefault="00380749" w:rsidP="00380749">
      <w:pPr>
        <w:overflowPunct w:val="0"/>
        <w:autoSpaceDE w:val="0"/>
        <w:autoSpaceDN w:val="0"/>
        <w:adjustRightInd w:val="0"/>
        <w:ind w:left="5103"/>
        <w:jc w:val="both"/>
        <w:textAlignment w:val="baseline"/>
        <w:rPr>
          <w:bCs/>
        </w:rPr>
      </w:pPr>
      <w:r w:rsidRPr="00186DA4">
        <w:rPr>
          <w:bCs/>
        </w:rPr>
        <w:t>Ignalinos rajono savivaldybės</w:t>
      </w:r>
      <w:r>
        <w:rPr>
          <w:bCs/>
        </w:rPr>
        <w:t xml:space="preserve"> </w:t>
      </w:r>
      <w:r w:rsidRPr="00186DA4">
        <w:rPr>
          <w:bCs/>
        </w:rPr>
        <w:t>administracijos direktoriaus</w:t>
      </w:r>
      <w:r>
        <w:rPr>
          <w:bCs/>
        </w:rPr>
        <w:t xml:space="preserve"> </w:t>
      </w:r>
      <w:r w:rsidRPr="00186DA4">
        <w:rPr>
          <w:bCs/>
          <w:szCs w:val="24"/>
        </w:rPr>
        <w:t xml:space="preserve">2024 m. </w:t>
      </w:r>
      <w:r>
        <w:rPr>
          <w:bCs/>
          <w:szCs w:val="24"/>
        </w:rPr>
        <w:t>gegužės 2</w:t>
      </w:r>
      <w:r w:rsidRPr="00186DA4">
        <w:rPr>
          <w:bCs/>
          <w:szCs w:val="24"/>
        </w:rPr>
        <w:t xml:space="preserve"> d.</w:t>
      </w:r>
      <w:r>
        <w:rPr>
          <w:bCs/>
        </w:rPr>
        <w:t xml:space="preserve"> </w:t>
      </w:r>
    </w:p>
    <w:p w14:paraId="6BC73C2D" w14:textId="77777777" w:rsidR="00380749" w:rsidRPr="00186DA4" w:rsidRDefault="00380749" w:rsidP="00380749">
      <w:pPr>
        <w:overflowPunct w:val="0"/>
        <w:autoSpaceDE w:val="0"/>
        <w:autoSpaceDN w:val="0"/>
        <w:adjustRightInd w:val="0"/>
        <w:ind w:left="5103"/>
        <w:jc w:val="both"/>
        <w:textAlignment w:val="baseline"/>
        <w:rPr>
          <w:bCs/>
        </w:rPr>
      </w:pPr>
      <w:r w:rsidRPr="00186DA4">
        <w:rPr>
          <w:bCs/>
          <w:szCs w:val="24"/>
        </w:rPr>
        <w:t>įsakymu Nr.</w:t>
      </w:r>
      <w:r>
        <w:rPr>
          <w:bCs/>
          <w:szCs w:val="24"/>
        </w:rPr>
        <w:t>VT-143</w:t>
      </w:r>
      <w:r w:rsidRPr="00186DA4">
        <w:rPr>
          <w:bCs/>
          <w:szCs w:val="24"/>
        </w:rPr>
        <w:t xml:space="preserve"> </w:t>
      </w:r>
    </w:p>
    <w:p w14:paraId="555C68AE" w14:textId="77777777" w:rsidR="00380749" w:rsidRPr="00C44001" w:rsidRDefault="00380749" w:rsidP="00380749">
      <w:pPr>
        <w:widowControl w:val="0"/>
        <w:suppressAutoHyphens/>
        <w:autoSpaceDN w:val="0"/>
        <w:ind w:firstLine="1276"/>
        <w:textAlignment w:val="baseline"/>
        <w:rPr>
          <w:sz w:val="20"/>
          <w:szCs w:val="24"/>
          <w:lang w:eastAsia="lt-LT"/>
        </w:rPr>
      </w:pPr>
    </w:p>
    <w:p w14:paraId="5528CF6C" w14:textId="77777777" w:rsidR="00380749" w:rsidRPr="00C44001" w:rsidRDefault="00380749" w:rsidP="00380749">
      <w:pPr>
        <w:widowControl w:val="0"/>
        <w:suppressAutoHyphens/>
        <w:autoSpaceDN w:val="0"/>
        <w:jc w:val="center"/>
        <w:textAlignment w:val="baseline"/>
        <w:rPr>
          <w:szCs w:val="24"/>
          <w:lang w:eastAsia="lt-LT"/>
        </w:rPr>
      </w:pPr>
      <w:r w:rsidRPr="00065A60">
        <w:rPr>
          <w:b/>
          <w:bCs/>
          <w:szCs w:val="24"/>
        </w:rPr>
        <w:t>IGNALINOS RAJONO SAVIVALDYBĖS ADMINISTRACIJOS</w:t>
      </w:r>
      <w:r w:rsidRPr="00C44001">
        <w:rPr>
          <w:szCs w:val="24"/>
        </w:rPr>
        <w:t xml:space="preserve"> </w:t>
      </w:r>
      <w:r w:rsidRPr="00C44001">
        <w:rPr>
          <w:b/>
          <w:bCs/>
          <w:szCs w:val="24"/>
          <w:lang w:eastAsia="lt-LT"/>
        </w:rPr>
        <w:t>INFRASTRUKTŪROS PLĖTROS IR STATYBOS SKYRIAUS NUOSTATAI</w:t>
      </w:r>
    </w:p>
    <w:p w14:paraId="19AA57E0" w14:textId="77777777" w:rsidR="00380749" w:rsidRPr="00C44001" w:rsidRDefault="00380749" w:rsidP="00380749">
      <w:pPr>
        <w:widowControl w:val="0"/>
        <w:suppressAutoHyphens/>
        <w:autoSpaceDN w:val="0"/>
        <w:jc w:val="center"/>
        <w:textAlignment w:val="baseline"/>
        <w:rPr>
          <w:b/>
          <w:bCs/>
          <w:sz w:val="20"/>
          <w:szCs w:val="24"/>
          <w:lang w:eastAsia="lt-LT"/>
        </w:rPr>
      </w:pPr>
    </w:p>
    <w:p w14:paraId="36F9E698" w14:textId="77777777" w:rsidR="00380749" w:rsidRPr="00C44001" w:rsidRDefault="00380749" w:rsidP="00380749">
      <w:pPr>
        <w:suppressAutoHyphens/>
        <w:jc w:val="center"/>
        <w:textAlignment w:val="baseline"/>
        <w:rPr>
          <w:szCs w:val="24"/>
        </w:rPr>
      </w:pPr>
      <w:r w:rsidRPr="00C44001">
        <w:rPr>
          <w:b/>
          <w:bCs/>
          <w:szCs w:val="24"/>
        </w:rPr>
        <w:t>I SKYRIUS</w:t>
      </w:r>
    </w:p>
    <w:p w14:paraId="2C10343B" w14:textId="77777777" w:rsidR="00380749" w:rsidRPr="00C44001" w:rsidRDefault="00380749" w:rsidP="00380749">
      <w:pPr>
        <w:tabs>
          <w:tab w:val="left" w:pos="0"/>
          <w:tab w:val="left" w:pos="3686"/>
        </w:tabs>
        <w:suppressAutoHyphens/>
        <w:jc w:val="center"/>
        <w:textAlignment w:val="baseline"/>
        <w:rPr>
          <w:b/>
          <w:bCs/>
          <w:szCs w:val="24"/>
        </w:rPr>
      </w:pPr>
      <w:r w:rsidRPr="00C44001">
        <w:rPr>
          <w:b/>
          <w:bCs/>
          <w:szCs w:val="24"/>
        </w:rPr>
        <w:t>BENDROSIOS NUOSTATOS</w:t>
      </w:r>
    </w:p>
    <w:p w14:paraId="04B07B34" w14:textId="77777777" w:rsidR="00380749" w:rsidRPr="00C44001" w:rsidRDefault="00380749" w:rsidP="00380749">
      <w:pPr>
        <w:tabs>
          <w:tab w:val="left" w:pos="0"/>
          <w:tab w:val="left" w:pos="3686"/>
        </w:tabs>
        <w:suppressAutoHyphens/>
        <w:ind w:firstLine="1134"/>
        <w:jc w:val="center"/>
        <w:textAlignment w:val="baseline"/>
        <w:rPr>
          <w:szCs w:val="24"/>
        </w:rPr>
      </w:pPr>
    </w:p>
    <w:p w14:paraId="01731D1C" w14:textId="77777777" w:rsidR="00380749" w:rsidRPr="00C44001" w:rsidRDefault="00380749" w:rsidP="00380749">
      <w:pPr>
        <w:tabs>
          <w:tab w:val="left" w:pos="1560"/>
          <w:tab w:val="left" w:pos="1985"/>
          <w:tab w:val="left" w:pos="3828"/>
        </w:tabs>
        <w:suppressAutoHyphens/>
        <w:ind w:firstLine="1134"/>
        <w:jc w:val="both"/>
        <w:textAlignment w:val="baseline"/>
        <w:rPr>
          <w:szCs w:val="24"/>
        </w:rPr>
      </w:pPr>
      <w:r>
        <w:rPr>
          <w:szCs w:val="24"/>
        </w:rPr>
        <w:t xml:space="preserve">1. </w:t>
      </w:r>
      <w:r w:rsidRPr="00C44001">
        <w:rPr>
          <w:szCs w:val="24"/>
        </w:rPr>
        <w:t>Ignalinos rajono savivaldybės administracijos Infrastruktūros plėtros ir statybos skyriaus nuostatai nustato Ignalinos rajono savivaldybės administracijos struktūrinio padalinio – Infrastruktūros plėtros ir statybos skyriaus – veiklos uždavinius, funkcijas, teises ir veiklos organizavimą.</w:t>
      </w:r>
    </w:p>
    <w:p w14:paraId="38307CE3" w14:textId="77777777" w:rsidR="00380749" w:rsidRPr="00C44001" w:rsidRDefault="00380749" w:rsidP="00380749">
      <w:pPr>
        <w:tabs>
          <w:tab w:val="left" w:pos="1560"/>
          <w:tab w:val="left" w:pos="1985"/>
          <w:tab w:val="left" w:pos="3828"/>
        </w:tabs>
        <w:suppressAutoHyphens/>
        <w:ind w:firstLine="1134"/>
        <w:jc w:val="both"/>
        <w:textAlignment w:val="baseline"/>
        <w:rPr>
          <w:szCs w:val="24"/>
        </w:rPr>
      </w:pPr>
      <w:r>
        <w:rPr>
          <w:szCs w:val="24"/>
        </w:rPr>
        <w:t xml:space="preserve">2. </w:t>
      </w:r>
      <w:r w:rsidRPr="00C44001">
        <w:rPr>
          <w:szCs w:val="24"/>
        </w:rPr>
        <w:t xml:space="preserve">Infrastruktūros plėtros ir statybos skyrius </w:t>
      </w:r>
      <w:r>
        <w:rPr>
          <w:szCs w:val="24"/>
        </w:rPr>
        <w:t xml:space="preserve">(toliau – </w:t>
      </w:r>
      <w:r w:rsidRPr="00C44001">
        <w:rPr>
          <w:szCs w:val="24"/>
        </w:rPr>
        <w:t>Skyrius</w:t>
      </w:r>
      <w:r>
        <w:rPr>
          <w:szCs w:val="24"/>
        </w:rPr>
        <w:t>)</w:t>
      </w:r>
      <w:r w:rsidRPr="00C44001">
        <w:rPr>
          <w:szCs w:val="24"/>
        </w:rPr>
        <w:t xml:space="preserve"> savo veikloje vadovaujasi Lietuvos Respublikos Konstitucija, Lietuvos Respublikos vietos savivaldos, Viešojo administravimo, Valstybės tarnybos ir kitais įstatymais, Lietuvos Respublikos Vyriausybės nutarimais, kitais teisės aktais, Ignalinos rajono savivaldybės tarybos veiklos reglamentu, savivaldybės tarybos sprendimais, savivaldybės mero potvarkiais, Ignalinos rajono savivaldybės administracijos nuostatais, Ignalinos rajono savivaldybės administracijos vidaus tvarkos taisyklėmis, savivaldybės administracijos direktoriaus įsakymais ir šiais nuostatais.</w:t>
      </w:r>
    </w:p>
    <w:p w14:paraId="3733CF68" w14:textId="77777777" w:rsidR="00380749" w:rsidRPr="00C44001" w:rsidRDefault="00380749" w:rsidP="00380749">
      <w:pPr>
        <w:tabs>
          <w:tab w:val="left" w:pos="1560"/>
          <w:tab w:val="left" w:pos="1985"/>
          <w:tab w:val="left" w:pos="3828"/>
        </w:tabs>
        <w:suppressAutoHyphens/>
        <w:ind w:firstLine="1134"/>
        <w:jc w:val="both"/>
        <w:textAlignment w:val="baseline"/>
        <w:rPr>
          <w:szCs w:val="24"/>
        </w:rPr>
      </w:pPr>
      <w:r>
        <w:rPr>
          <w:szCs w:val="24"/>
        </w:rPr>
        <w:t xml:space="preserve">3. </w:t>
      </w:r>
      <w:r w:rsidRPr="00C44001">
        <w:rPr>
          <w:szCs w:val="24"/>
        </w:rPr>
        <w:t>Skyriaus veikla organizuojama vadovaujantis savivaldybės plėtros strateginiais planais, savivaldybės tarybos sprendimais, savivaldybės mero potvarkiais, savivaldybės administracijos direktoriaus įsakymais.</w:t>
      </w:r>
    </w:p>
    <w:p w14:paraId="59A89DE6" w14:textId="77777777" w:rsidR="00380749" w:rsidRPr="00C44001" w:rsidRDefault="00380749" w:rsidP="00380749">
      <w:pPr>
        <w:tabs>
          <w:tab w:val="left" w:pos="1560"/>
          <w:tab w:val="left" w:pos="1985"/>
          <w:tab w:val="left" w:pos="3828"/>
        </w:tabs>
        <w:suppressAutoHyphens/>
        <w:ind w:firstLine="1134"/>
        <w:jc w:val="both"/>
        <w:textAlignment w:val="baseline"/>
        <w:rPr>
          <w:szCs w:val="24"/>
        </w:rPr>
      </w:pPr>
      <w:r>
        <w:rPr>
          <w:szCs w:val="24"/>
        </w:rPr>
        <w:t xml:space="preserve">4. </w:t>
      </w:r>
      <w:r w:rsidRPr="00C44001">
        <w:rPr>
          <w:szCs w:val="24"/>
        </w:rPr>
        <w:t xml:space="preserve">Skyriaus vedėjas tiesiogiai pavaldus ir atskaitingas savivaldybės administracijos direktoriui, kiti </w:t>
      </w:r>
      <w:r>
        <w:rPr>
          <w:szCs w:val="24"/>
        </w:rPr>
        <w:t>S</w:t>
      </w:r>
      <w:r w:rsidRPr="00C44001">
        <w:rPr>
          <w:szCs w:val="24"/>
        </w:rPr>
        <w:t xml:space="preserve">kyriaus valstybės tarnautojai ir darbuotojai, dirbantys pagal darbo sutartis, tiesiogiai pavaldūs ir atskaitingi </w:t>
      </w:r>
      <w:r>
        <w:rPr>
          <w:szCs w:val="24"/>
        </w:rPr>
        <w:t>S</w:t>
      </w:r>
      <w:r w:rsidRPr="00C44001">
        <w:rPr>
          <w:szCs w:val="24"/>
        </w:rPr>
        <w:t xml:space="preserve">kyriaus vedėjui. </w:t>
      </w:r>
    </w:p>
    <w:p w14:paraId="34BE6795" w14:textId="77777777" w:rsidR="00380749" w:rsidRPr="00C44001" w:rsidRDefault="00380749" w:rsidP="00380749">
      <w:pPr>
        <w:tabs>
          <w:tab w:val="left" w:pos="1560"/>
          <w:tab w:val="left" w:pos="1985"/>
          <w:tab w:val="left" w:pos="3828"/>
        </w:tabs>
        <w:suppressAutoHyphens/>
        <w:ind w:firstLine="1134"/>
        <w:jc w:val="both"/>
        <w:rPr>
          <w:szCs w:val="24"/>
        </w:rPr>
      </w:pPr>
      <w:r>
        <w:rPr>
          <w:szCs w:val="24"/>
        </w:rPr>
        <w:t xml:space="preserve">5. </w:t>
      </w:r>
      <w:r w:rsidRPr="00C44001">
        <w:rPr>
          <w:szCs w:val="24"/>
        </w:rPr>
        <w:t xml:space="preserve">Skyrius teisės aktų nustatyta tvarka turi savo blanką su </w:t>
      </w:r>
      <w:r>
        <w:rPr>
          <w:szCs w:val="24"/>
        </w:rPr>
        <w:t>S</w:t>
      </w:r>
      <w:r w:rsidRPr="00C44001">
        <w:rPr>
          <w:szCs w:val="24"/>
        </w:rPr>
        <w:t xml:space="preserve">kyriaus pavadinimu ir savivaldybės herbu ir antspaudą su </w:t>
      </w:r>
      <w:r>
        <w:rPr>
          <w:szCs w:val="24"/>
        </w:rPr>
        <w:t>Skyriaus</w:t>
      </w:r>
      <w:r w:rsidRPr="00C44001">
        <w:rPr>
          <w:szCs w:val="24"/>
        </w:rPr>
        <w:t xml:space="preserve"> pavadinimu.</w:t>
      </w:r>
    </w:p>
    <w:p w14:paraId="07988F9B" w14:textId="77777777" w:rsidR="00380749" w:rsidRPr="00C44001" w:rsidRDefault="00380749" w:rsidP="00380749">
      <w:pPr>
        <w:tabs>
          <w:tab w:val="left" w:pos="1560"/>
          <w:tab w:val="left" w:pos="1985"/>
          <w:tab w:val="left" w:pos="3828"/>
        </w:tabs>
        <w:suppressAutoHyphens/>
        <w:ind w:left="1276"/>
        <w:jc w:val="both"/>
        <w:rPr>
          <w:szCs w:val="24"/>
        </w:rPr>
      </w:pPr>
    </w:p>
    <w:p w14:paraId="02C9E3EF" w14:textId="77777777" w:rsidR="00380749" w:rsidRPr="00C44001" w:rsidRDefault="00380749" w:rsidP="00380749">
      <w:pPr>
        <w:suppressAutoHyphens/>
        <w:jc w:val="center"/>
        <w:textAlignment w:val="baseline"/>
        <w:rPr>
          <w:szCs w:val="24"/>
        </w:rPr>
      </w:pPr>
      <w:r w:rsidRPr="00C44001">
        <w:rPr>
          <w:b/>
          <w:bCs/>
          <w:szCs w:val="24"/>
        </w:rPr>
        <w:t>II SKYRIUS</w:t>
      </w:r>
    </w:p>
    <w:p w14:paraId="163A0B43" w14:textId="77777777" w:rsidR="00380749" w:rsidRPr="00C44001" w:rsidRDefault="00380749" w:rsidP="00380749">
      <w:pPr>
        <w:tabs>
          <w:tab w:val="left" w:pos="0"/>
          <w:tab w:val="left" w:pos="3686"/>
        </w:tabs>
        <w:suppressAutoHyphens/>
        <w:jc w:val="center"/>
        <w:textAlignment w:val="baseline"/>
        <w:rPr>
          <w:b/>
          <w:bCs/>
          <w:szCs w:val="24"/>
        </w:rPr>
      </w:pPr>
      <w:r w:rsidRPr="00C44001">
        <w:rPr>
          <w:b/>
          <w:bCs/>
          <w:szCs w:val="24"/>
        </w:rPr>
        <w:t>SKYRIAUS UŽDAVINIAI IR FUNKCIJOS</w:t>
      </w:r>
    </w:p>
    <w:p w14:paraId="4BCECF1A" w14:textId="77777777" w:rsidR="00380749" w:rsidRPr="00C44001" w:rsidRDefault="00380749" w:rsidP="00380749">
      <w:pPr>
        <w:tabs>
          <w:tab w:val="left" w:pos="0"/>
          <w:tab w:val="left" w:pos="3686"/>
        </w:tabs>
        <w:suppressAutoHyphens/>
        <w:jc w:val="center"/>
        <w:textAlignment w:val="baseline"/>
        <w:rPr>
          <w:b/>
          <w:bCs/>
          <w:szCs w:val="24"/>
        </w:rPr>
      </w:pPr>
    </w:p>
    <w:p w14:paraId="57EBE70B"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t>6. Skyriaus veiklos uždaviniai:</w:t>
      </w:r>
    </w:p>
    <w:p w14:paraId="100B7F98"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t xml:space="preserve">6.1. užtikrinti Lietuvos Respublikos įstatymų, Vyriausybės nutarimų, kitų teisės aktų, savivaldybės institucijų sprendimų </w:t>
      </w:r>
      <w:r>
        <w:rPr>
          <w:szCs w:val="24"/>
        </w:rPr>
        <w:t xml:space="preserve">nustatyta tvarka </w:t>
      </w:r>
      <w:r w:rsidRPr="00C44001">
        <w:rPr>
          <w:szCs w:val="24"/>
        </w:rPr>
        <w:t>statybos, statinių naudojimo priežiūros vykdymą savivaldybės teritorijoje;</w:t>
      </w:r>
    </w:p>
    <w:p w14:paraId="242AA198"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t>6.2. organizuoti ir koordinuoti pastatų ir statinių statybos, rekonstravimo, remonto, griovimo darbus vykdant užsakovo funkcijas;</w:t>
      </w:r>
    </w:p>
    <w:p w14:paraId="1286009D"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t xml:space="preserve">6.3. užtikrinti </w:t>
      </w:r>
      <w:r>
        <w:rPr>
          <w:szCs w:val="24"/>
        </w:rPr>
        <w:t>S</w:t>
      </w:r>
      <w:r w:rsidRPr="00C44001">
        <w:rPr>
          <w:szCs w:val="24"/>
        </w:rPr>
        <w:t>avivaldybių infrastruktūros plėtros įstatymo ir jo įgyvendinamųjų teisės aktų nuostatų įgyvendinimą;</w:t>
      </w:r>
    </w:p>
    <w:p w14:paraId="39D249F2"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t>6.4. organizuoti ir koordinuoti vietinės reikšmės kelių ir gatvių priežiūrą, kelių infrastruktūros plėtrą ir užtikrinti saugaus eismo sąlygas;</w:t>
      </w:r>
    </w:p>
    <w:p w14:paraId="536BAA9F"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t>6.5. organizuoti ir koordinuoti valstybei nuosavybės teise priklausančių melioracijos ir hidrotechnikos statinių priežiūrą</w:t>
      </w:r>
      <w:r>
        <w:rPr>
          <w:szCs w:val="24"/>
        </w:rPr>
        <w:t>.</w:t>
      </w:r>
    </w:p>
    <w:p w14:paraId="647D6A34"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t>7. Skyriaus funkcijos:</w:t>
      </w:r>
    </w:p>
    <w:p w14:paraId="3A6041EE"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r>
      <w:r>
        <w:rPr>
          <w:szCs w:val="24"/>
        </w:rPr>
        <w:t>7.</w:t>
      </w:r>
      <w:r w:rsidRPr="00C44001">
        <w:rPr>
          <w:szCs w:val="24"/>
        </w:rPr>
        <w:t xml:space="preserve">1. </w:t>
      </w:r>
      <w:r>
        <w:rPr>
          <w:szCs w:val="24"/>
        </w:rPr>
        <w:t>v</w:t>
      </w:r>
      <w:r w:rsidRPr="00C44001">
        <w:rPr>
          <w:szCs w:val="24"/>
        </w:rPr>
        <w:t>ykdo savivaldybei priskirtos kategorijos statinių, esančių savivaldybės teritorijoje, naudojimo priežiūrą įstatymų nustatyta tvarka</w:t>
      </w:r>
      <w:r>
        <w:rPr>
          <w:szCs w:val="24"/>
        </w:rPr>
        <w:t>;</w:t>
      </w:r>
    </w:p>
    <w:p w14:paraId="19CE16AA"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lastRenderedPageBreak/>
        <w:tab/>
      </w:r>
      <w:r>
        <w:rPr>
          <w:szCs w:val="24"/>
        </w:rPr>
        <w:t>7.</w:t>
      </w:r>
      <w:r w:rsidRPr="00C44001">
        <w:rPr>
          <w:szCs w:val="24"/>
        </w:rPr>
        <w:t xml:space="preserve">2. </w:t>
      </w:r>
      <w:r>
        <w:rPr>
          <w:szCs w:val="24"/>
        </w:rPr>
        <w:t>o</w:t>
      </w:r>
      <w:r w:rsidRPr="00C44001">
        <w:rPr>
          <w:szCs w:val="24"/>
        </w:rPr>
        <w:t>rganizuoja ir vykdo savivaldybės pastatų, statinių statybos, rekonstrukcijos ir remonto techninę priežiūrą</w:t>
      </w:r>
      <w:r>
        <w:rPr>
          <w:szCs w:val="24"/>
        </w:rPr>
        <w:t>;</w:t>
      </w:r>
    </w:p>
    <w:p w14:paraId="12482B03" w14:textId="77777777" w:rsidR="00380749" w:rsidRPr="00C44001" w:rsidRDefault="00380749" w:rsidP="00380749">
      <w:pPr>
        <w:shd w:val="clear" w:color="auto" w:fill="FFFFFF"/>
        <w:suppressAutoHyphens/>
        <w:autoSpaceDN w:val="0"/>
        <w:ind w:firstLine="1134"/>
        <w:jc w:val="both"/>
        <w:rPr>
          <w:color w:val="000000"/>
          <w:szCs w:val="24"/>
          <w:lang w:eastAsia="ar-SA"/>
        </w:rPr>
      </w:pPr>
      <w:r>
        <w:rPr>
          <w:szCs w:val="24"/>
          <w:lang w:eastAsia="ar-SA"/>
        </w:rPr>
        <w:t>7.</w:t>
      </w:r>
      <w:r w:rsidRPr="00C44001">
        <w:rPr>
          <w:szCs w:val="24"/>
          <w:lang w:eastAsia="ar-SA"/>
        </w:rPr>
        <w:t xml:space="preserve">3. </w:t>
      </w:r>
      <w:r>
        <w:rPr>
          <w:szCs w:val="24"/>
          <w:lang w:eastAsia="ar-SA"/>
        </w:rPr>
        <w:t>r</w:t>
      </w:r>
      <w:r w:rsidRPr="00C44001">
        <w:rPr>
          <w:color w:val="000000"/>
          <w:szCs w:val="24"/>
          <w:lang w:eastAsia="ar-SA"/>
        </w:rPr>
        <w:t>engia statinių ir pastatų statybos, rekonstravimo ir remonto darbų technines specifikacijas, reikalingas schemas ir sąmatinius skaičiavimus, nustato kvalifikacinius reikalavimus statybos darbams pirkti, rengia statybos rangos sutarčių projektus statybos darbams pirkti ir kontroliuoja sudarytų sutarčių vykdymą</w:t>
      </w:r>
      <w:r>
        <w:rPr>
          <w:color w:val="000000"/>
          <w:szCs w:val="24"/>
          <w:lang w:eastAsia="ar-SA"/>
        </w:rPr>
        <w:t>;</w:t>
      </w:r>
    </w:p>
    <w:p w14:paraId="75A6CEDB" w14:textId="77777777" w:rsidR="00380749" w:rsidRPr="00C44001" w:rsidRDefault="00380749" w:rsidP="00380749">
      <w:pPr>
        <w:shd w:val="clear" w:color="auto" w:fill="FFFFFF"/>
        <w:tabs>
          <w:tab w:val="left" w:pos="1134"/>
        </w:tabs>
        <w:suppressAutoHyphens/>
        <w:autoSpaceDN w:val="0"/>
        <w:jc w:val="both"/>
        <w:rPr>
          <w:color w:val="000000"/>
          <w:szCs w:val="24"/>
          <w:lang w:eastAsia="ar-SA"/>
        </w:rPr>
      </w:pPr>
      <w:r w:rsidRPr="00C44001">
        <w:rPr>
          <w:color w:val="212529"/>
          <w:szCs w:val="24"/>
          <w:lang w:eastAsia="ar-SA"/>
        </w:rPr>
        <w:tab/>
      </w:r>
      <w:r>
        <w:rPr>
          <w:color w:val="212529"/>
          <w:szCs w:val="24"/>
          <w:lang w:eastAsia="ar-SA"/>
        </w:rPr>
        <w:t>7.</w:t>
      </w:r>
      <w:r w:rsidRPr="00C44001">
        <w:rPr>
          <w:color w:val="000000"/>
          <w:szCs w:val="24"/>
          <w:lang w:eastAsia="ar-SA"/>
        </w:rPr>
        <w:t xml:space="preserve">4. </w:t>
      </w:r>
      <w:r>
        <w:rPr>
          <w:color w:val="000000"/>
          <w:szCs w:val="24"/>
          <w:lang w:eastAsia="ar-SA"/>
        </w:rPr>
        <w:t>v</w:t>
      </w:r>
      <w:r w:rsidRPr="00C44001">
        <w:rPr>
          <w:color w:val="000000"/>
          <w:szCs w:val="24"/>
          <w:lang w:eastAsia="ar-SA"/>
        </w:rPr>
        <w:t>ykdo naujai statomų, rekonstruojamų, remontuojamų, griaunamų pastatų ir statinių statybų užsakovo funkcijas</w:t>
      </w:r>
      <w:r>
        <w:rPr>
          <w:color w:val="000000"/>
          <w:szCs w:val="24"/>
          <w:lang w:eastAsia="ar-SA"/>
        </w:rPr>
        <w:t>;</w:t>
      </w:r>
    </w:p>
    <w:p w14:paraId="1B5A8D50" w14:textId="77777777" w:rsidR="00380749" w:rsidRPr="00C44001" w:rsidRDefault="00380749" w:rsidP="00380749">
      <w:pPr>
        <w:shd w:val="clear" w:color="auto" w:fill="FFFFFF"/>
        <w:tabs>
          <w:tab w:val="left" w:pos="1134"/>
        </w:tabs>
        <w:suppressAutoHyphens/>
        <w:autoSpaceDN w:val="0"/>
        <w:jc w:val="both"/>
        <w:rPr>
          <w:szCs w:val="24"/>
          <w:lang w:eastAsia="ar-SA"/>
        </w:rPr>
      </w:pPr>
      <w:r w:rsidRPr="00C44001">
        <w:rPr>
          <w:szCs w:val="24"/>
          <w:lang w:val="en-GB" w:eastAsia="ar-SA"/>
        </w:rPr>
        <w:tab/>
      </w:r>
      <w:r>
        <w:rPr>
          <w:szCs w:val="24"/>
          <w:lang w:val="en-GB" w:eastAsia="ar-SA"/>
        </w:rPr>
        <w:t>7.</w:t>
      </w:r>
      <w:r w:rsidRPr="00C44001">
        <w:rPr>
          <w:szCs w:val="24"/>
          <w:lang w:eastAsia="ar-SA"/>
        </w:rPr>
        <w:t xml:space="preserve">5. </w:t>
      </w:r>
      <w:r>
        <w:rPr>
          <w:szCs w:val="24"/>
          <w:lang w:eastAsia="ar-SA"/>
        </w:rPr>
        <w:t>o</w:t>
      </w:r>
      <w:r w:rsidRPr="00C44001">
        <w:rPr>
          <w:szCs w:val="24"/>
          <w:lang w:eastAsia="ar-SA"/>
        </w:rPr>
        <w:t>rganizuoja ir vykdo statybos pradžios ir užbaigimo procedūras, teikia reikalingus duomenis Lietuvos Respublikos statybos leidimų ir statybos valstybinės priežiūros informacinei sistemai „</w:t>
      </w:r>
      <w:proofErr w:type="spellStart"/>
      <w:r w:rsidRPr="00C44001">
        <w:rPr>
          <w:szCs w:val="24"/>
          <w:lang w:eastAsia="ar-SA"/>
        </w:rPr>
        <w:t>Infostatyba</w:t>
      </w:r>
      <w:proofErr w:type="spellEnd"/>
      <w:r w:rsidRPr="00C44001">
        <w:rPr>
          <w:szCs w:val="24"/>
          <w:lang w:eastAsia="ar-SA"/>
        </w:rPr>
        <w:t>“</w:t>
      </w:r>
      <w:r>
        <w:rPr>
          <w:szCs w:val="24"/>
          <w:lang w:eastAsia="ar-SA"/>
        </w:rPr>
        <w:t>;</w:t>
      </w:r>
    </w:p>
    <w:p w14:paraId="7BEC034F" w14:textId="77777777" w:rsidR="00380749" w:rsidRPr="00C44001" w:rsidRDefault="00380749" w:rsidP="00380749">
      <w:pPr>
        <w:shd w:val="clear" w:color="auto" w:fill="FFFFFF"/>
        <w:tabs>
          <w:tab w:val="left" w:pos="1134"/>
        </w:tabs>
        <w:suppressAutoHyphens/>
        <w:autoSpaceDN w:val="0"/>
        <w:jc w:val="both"/>
        <w:rPr>
          <w:color w:val="000000"/>
          <w:szCs w:val="24"/>
          <w:lang w:eastAsia="ar-SA"/>
        </w:rPr>
      </w:pPr>
      <w:r w:rsidRPr="00C44001">
        <w:rPr>
          <w:szCs w:val="24"/>
          <w:lang w:eastAsia="ar-SA"/>
        </w:rPr>
        <w:tab/>
      </w:r>
      <w:r>
        <w:rPr>
          <w:szCs w:val="24"/>
          <w:lang w:eastAsia="ar-SA"/>
        </w:rPr>
        <w:t>7.</w:t>
      </w:r>
      <w:r w:rsidRPr="00C44001">
        <w:rPr>
          <w:szCs w:val="24"/>
          <w:lang w:eastAsia="ar-SA"/>
        </w:rPr>
        <w:t xml:space="preserve">6. </w:t>
      </w:r>
      <w:r>
        <w:rPr>
          <w:szCs w:val="24"/>
          <w:lang w:eastAsia="ar-SA"/>
        </w:rPr>
        <w:t>v</w:t>
      </w:r>
      <w:r w:rsidRPr="00C44001">
        <w:rPr>
          <w:szCs w:val="24"/>
          <w:lang w:eastAsia="ar-SA"/>
        </w:rPr>
        <w:t xml:space="preserve">ykdo pastatytų objektų techninės dokumentacijos tvarkymą atliekant statybos užbaigimo procedūras teisės aktų nustatyta tvarka, </w:t>
      </w:r>
      <w:r w:rsidRPr="00C44001">
        <w:rPr>
          <w:color w:val="000000"/>
          <w:szCs w:val="24"/>
          <w:lang w:eastAsia="ar-SA"/>
        </w:rPr>
        <w:t>dalyvauja statinių statybos užbaigimo komisijos darbe</w:t>
      </w:r>
      <w:r>
        <w:rPr>
          <w:color w:val="000000"/>
          <w:szCs w:val="24"/>
          <w:lang w:eastAsia="ar-SA"/>
        </w:rPr>
        <w:t>;</w:t>
      </w:r>
    </w:p>
    <w:p w14:paraId="2847F851" w14:textId="77777777" w:rsidR="00380749" w:rsidRPr="00C44001" w:rsidRDefault="00380749" w:rsidP="00380749">
      <w:pPr>
        <w:autoSpaceDE w:val="0"/>
        <w:autoSpaceDN w:val="0"/>
        <w:adjustRightInd w:val="0"/>
        <w:ind w:firstLine="1202"/>
        <w:jc w:val="both"/>
        <w:rPr>
          <w:rFonts w:ascii="TimesNewRomanPSMT" w:hAnsi="TimesNewRomanPSMT" w:cs="TimesNewRomanPSMT"/>
          <w:szCs w:val="24"/>
          <w:lang w:eastAsia="lt-LT"/>
        </w:rPr>
      </w:pPr>
      <w:r>
        <w:rPr>
          <w:color w:val="212529"/>
          <w:szCs w:val="24"/>
          <w:lang w:eastAsia="lt-LT"/>
        </w:rPr>
        <w:t>7.</w:t>
      </w:r>
      <w:r w:rsidRPr="00C44001">
        <w:rPr>
          <w:color w:val="212529"/>
          <w:szCs w:val="24"/>
          <w:lang w:eastAsia="lt-LT"/>
        </w:rPr>
        <w:t xml:space="preserve">7. </w:t>
      </w:r>
      <w:r>
        <w:rPr>
          <w:color w:val="212529"/>
          <w:szCs w:val="24"/>
          <w:lang w:eastAsia="lt-LT"/>
        </w:rPr>
        <w:t>r</w:t>
      </w:r>
      <w:r w:rsidRPr="00C44001">
        <w:rPr>
          <w:rFonts w:ascii="TimesNewRomanPSMT" w:hAnsi="TimesNewRomanPSMT" w:cs="TimesNewRomanPSMT"/>
          <w:szCs w:val="24"/>
          <w:lang w:eastAsia="lt-LT"/>
        </w:rPr>
        <w:t xml:space="preserve">engia Savivaldybės infrastruktūros plėtros rėmimo programos lėšų panaudojimo planą, teikia jį Savivaldybės infrastruktūros plėtros rėmimo programos komisijai išvadai gauti, atsiskaito </w:t>
      </w:r>
      <w:r>
        <w:rPr>
          <w:rFonts w:ascii="TimesNewRomanPSMT" w:hAnsi="TimesNewRomanPSMT" w:cs="TimesNewRomanPSMT"/>
          <w:szCs w:val="24"/>
          <w:lang w:eastAsia="lt-LT"/>
        </w:rPr>
        <w:t>a</w:t>
      </w:r>
      <w:r w:rsidRPr="00C44001">
        <w:rPr>
          <w:rFonts w:ascii="TimesNewRomanPSMT" w:hAnsi="TimesNewRomanPSMT" w:cs="TimesNewRomanPSMT"/>
          <w:szCs w:val="24"/>
          <w:lang w:eastAsia="lt-LT"/>
        </w:rPr>
        <w:t xml:space="preserve">dministracijos direktoriui už </w:t>
      </w:r>
      <w:r>
        <w:rPr>
          <w:rFonts w:ascii="TimesNewRomanPSMT" w:hAnsi="TimesNewRomanPSMT" w:cs="TimesNewRomanPSMT"/>
          <w:szCs w:val="24"/>
          <w:lang w:eastAsia="lt-LT"/>
        </w:rPr>
        <w:t>p</w:t>
      </w:r>
      <w:r w:rsidRPr="00C44001">
        <w:rPr>
          <w:rFonts w:ascii="TimesNewRomanPSMT" w:hAnsi="TimesNewRomanPSMT" w:cs="TimesNewRomanPSMT"/>
          <w:szCs w:val="24"/>
          <w:lang w:eastAsia="lt-LT"/>
        </w:rPr>
        <w:t>rogramos lėšų panaudojimo plano įgyvendinimą</w:t>
      </w:r>
      <w:r>
        <w:rPr>
          <w:rFonts w:ascii="TimesNewRomanPSMT" w:hAnsi="TimesNewRomanPSMT" w:cs="TimesNewRomanPSMT"/>
          <w:szCs w:val="24"/>
          <w:lang w:eastAsia="lt-LT"/>
        </w:rPr>
        <w:t>;</w:t>
      </w:r>
    </w:p>
    <w:p w14:paraId="6C0E16C3" w14:textId="77777777" w:rsidR="00380749" w:rsidRPr="00C44001" w:rsidRDefault="00380749" w:rsidP="00380749">
      <w:pPr>
        <w:autoSpaceDE w:val="0"/>
        <w:autoSpaceDN w:val="0"/>
        <w:adjustRightInd w:val="0"/>
        <w:ind w:firstLine="1202"/>
        <w:jc w:val="both"/>
        <w:rPr>
          <w:rFonts w:ascii="TimesNewRomanPSMT" w:hAnsi="TimesNewRomanPSMT" w:cs="TimesNewRomanPSMT"/>
          <w:szCs w:val="24"/>
          <w:lang w:eastAsia="lt-LT"/>
        </w:rPr>
      </w:pPr>
      <w:r>
        <w:rPr>
          <w:rFonts w:ascii="TimesNewRomanPS-BoldMT" w:hAnsi="TimesNewRomanPS-BoldMT" w:cs="TimesNewRomanPS-BoldMT"/>
          <w:szCs w:val="24"/>
          <w:lang w:eastAsia="lt-LT"/>
        </w:rPr>
        <w:t>7.</w:t>
      </w:r>
      <w:r w:rsidRPr="00C44001">
        <w:rPr>
          <w:rFonts w:ascii="TimesNewRomanPS-BoldMT" w:hAnsi="TimesNewRomanPS-BoldMT" w:cs="TimesNewRomanPS-BoldMT"/>
          <w:szCs w:val="24"/>
          <w:lang w:eastAsia="lt-LT"/>
        </w:rPr>
        <w:t>8.</w:t>
      </w:r>
      <w:r w:rsidRPr="00C44001">
        <w:rPr>
          <w:rFonts w:ascii="TimesNewRomanPS-BoldMT" w:hAnsi="TimesNewRomanPS-BoldMT" w:cs="TimesNewRomanPS-BoldMT"/>
          <w:b/>
          <w:bCs/>
          <w:szCs w:val="24"/>
          <w:lang w:eastAsia="lt-LT"/>
        </w:rPr>
        <w:t xml:space="preserve"> </w:t>
      </w:r>
      <w:r w:rsidRPr="00065A60">
        <w:rPr>
          <w:rFonts w:ascii="TimesNewRomanPS-BoldMT" w:hAnsi="TimesNewRomanPS-BoldMT" w:cs="TimesNewRomanPS-BoldMT"/>
          <w:szCs w:val="24"/>
          <w:lang w:eastAsia="lt-LT"/>
        </w:rPr>
        <w:t>r</w:t>
      </w:r>
      <w:r w:rsidRPr="00C44001">
        <w:rPr>
          <w:rFonts w:ascii="TimesNewRomanPSMT" w:hAnsi="TimesNewRomanPSMT" w:cs="TimesNewRomanPSMT"/>
          <w:szCs w:val="24"/>
          <w:lang w:eastAsia="lt-LT"/>
        </w:rPr>
        <w:t xml:space="preserve">engia Savivaldybės infrastruktūros plėtros rėmimo programos ir jos administravimo lėšų panaudojimo ataskaitą, teikia ją tikrinti Savivaldybės kontrolės ir audito tarnybai ir </w:t>
      </w:r>
      <w:r>
        <w:rPr>
          <w:rFonts w:ascii="TimesNewRomanPSMT" w:hAnsi="TimesNewRomanPSMT" w:cs="TimesNewRomanPSMT"/>
          <w:szCs w:val="24"/>
          <w:lang w:eastAsia="lt-LT"/>
        </w:rPr>
        <w:t>s</w:t>
      </w:r>
      <w:r w:rsidRPr="00C44001">
        <w:rPr>
          <w:rFonts w:ascii="TimesNewRomanPSMT" w:hAnsi="TimesNewRomanPSMT" w:cs="TimesNewRomanPSMT"/>
          <w:szCs w:val="24"/>
          <w:lang w:eastAsia="lt-LT"/>
        </w:rPr>
        <w:t>avivaldybės tarybai tvirtinti</w:t>
      </w:r>
      <w:r>
        <w:rPr>
          <w:rFonts w:ascii="TimesNewRomanPSMT" w:hAnsi="TimesNewRomanPSMT" w:cs="TimesNewRomanPSMT"/>
          <w:szCs w:val="24"/>
          <w:lang w:eastAsia="lt-LT"/>
        </w:rPr>
        <w:t>;</w:t>
      </w:r>
    </w:p>
    <w:p w14:paraId="738C20C9" w14:textId="77777777" w:rsidR="00380749" w:rsidRDefault="00380749" w:rsidP="00380749">
      <w:pPr>
        <w:autoSpaceDE w:val="0"/>
        <w:autoSpaceDN w:val="0"/>
        <w:adjustRightInd w:val="0"/>
        <w:ind w:firstLine="1202"/>
        <w:jc w:val="both"/>
        <w:rPr>
          <w:rFonts w:ascii="TimesNewRomanPSMT" w:hAnsi="TimesNewRomanPSMT" w:cs="TimesNewRomanPSMT"/>
          <w:szCs w:val="24"/>
          <w:lang w:eastAsia="lt-LT"/>
        </w:rPr>
      </w:pPr>
      <w:r>
        <w:rPr>
          <w:rFonts w:ascii="TimesNewRomanPSMT" w:hAnsi="TimesNewRomanPSMT" w:cs="TimesNewRomanPSMT"/>
          <w:szCs w:val="24"/>
          <w:lang w:eastAsia="lt-LT"/>
        </w:rPr>
        <w:t>7.</w:t>
      </w:r>
      <w:r w:rsidRPr="00C44001">
        <w:rPr>
          <w:rFonts w:ascii="TimesNewRomanPSMT" w:hAnsi="TimesNewRomanPSMT" w:cs="TimesNewRomanPSMT"/>
          <w:szCs w:val="24"/>
          <w:lang w:eastAsia="lt-LT"/>
        </w:rPr>
        <w:t xml:space="preserve">9. </w:t>
      </w:r>
      <w:r>
        <w:rPr>
          <w:rFonts w:ascii="TimesNewRomanPSMT" w:hAnsi="TimesNewRomanPSMT" w:cs="TimesNewRomanPSMT"/>
          <w:szCs w:val="24"/>
          <w:lang w:eastAsia="lt-LT"/>
        </w:rPr>
        <w:t>a</w:t>
      </w:r>
      <w:r w:rsidRPr="00C44001">
        <w:rPr>
          <w:rFonts w:ascii="TimesNewRomanPSMT" w:hAnsi="TimesNewRomanPSMT" w:cs="TimesNewRomanPSMT"/>
          <w:szCs w:val="24"/>
          <w:lang w:eastAsia="lt-LT"/>
        </w:rPr>
        <w:t>dministruoja Programos lėšų surinkimą ir jų panaudojimą pagal Savivaldybės infrastruktūros plėtros priemonių planą</w:t>
      </w:r>
      <w:r>
        <w:rPr>
          <w:rFonts w:ascii="TimesNewRomanPSMT" w:hAnsi="TimesNewRomanPSMT" w:cs="TimesNewRomanPSMT"/>
          <w:szCs w:val="24"/>
          <w:lang w:eastAsia="lt-LT"/>
        </w:rPr>
        <w:t>;</w:t>
      </w:r>
    </w:p>
    <w:p w14:paraId="61D2B93A" w14:textId="77777777" w:rsidR="00380749" w:rsidRPr="00C44001" w:rsidRDefault="00380749" w:rsidP="00380749">
      <w:pPr>
        <w:autoSpaceDE w:val="0"/>
        <w:autoSpaceDN w:val="0"/>
        <w:adjustRightInd w:val="0"/>
        <w:ind w:firstLine="1202"/>
        <w:jc w:val="both"/>
        <w:rPr>
          <w:rFonts w:ascii="TimesNewRomanPSMT" w:hAnsi="TimesNewRomanPSMT" w:cs="TimesNewRomanPSMT"/>
          <w:szCs w:val="24"/>
          <w:lang w:eastAsia="lt-LT"/>
        </w:rPr>
      </w:pPr>
      <w:r>
        <w:rPr>
          <w:rFonts w:ascii="TimesNewRomanPSMT" w:hAnsi="TimesNewRomanPSMT" w:cs="TimesNewRomanPSMT"/>
          <w:szCs w:val="24"/>
          <w:lang w:eastAsia="lt-LT"/>
        </w:rPr>
        <w:t>7.</w:t>
      </w:r>
      <w:r w:rsidRPr="00C44001">
        <w:rPr>
          <w:rFonts w:ascii="TimesNewRomanPSMT" w:hAnsi="TimesNewRomanPSMT" w:cs="TimesNewRomanPSMT"/>
          <w:szCs w:val="24"/>
          <w:lang w:eastAsia="lt-LT"/>
        </w:rPr>
        <w:t xml:space="preserve">10. </w:t>
      </w:r>
      <w:r>
        <w:rPr>
          <w:rFonts w:ascii="TimesNewRomanPSMT" w:hAnsi="TimesNewRomanPSMT" w:cs="TimesNewRomanPSMT"/>
          <w:szCs w:val="24"/>
          <w:lang w:eastAsia="lt-LT"/>
        </w:rPr>
        <w:t>n</w:t>
      </w:r>
      <w:r w:rsidRPr="00C44001">
        <w:rPr>
          <w:rFonts w:ascii="TimesNewRomanPSMT" w:hAnsi="TimesNewRomanPSMT" w:cs="TimesNewRomanPSMT"/>
          <w:szCs w:val="24"/>
          <w:lang w:eastAsia="lt-LT"/>
        </w:rPr>
        <w:t xml:space="preserve">agrinėja </w:t>
      </w:r>
      <w:r>
        <w:rPr>
          <w:rFonts w:ascii="TimesNewRomanPSMT" w:hAnsi="TimesNewRomanPSMT" w:cs="TimesNewRomanPSMT"/>
          <w:szCs w:val="24"/>
          <w:lang w:eastAsia="lt-LT"/>
        </w:rPr>
        <w:t>s</w:t>
      </w:r>
      <w:r w:rsidRPr="00C44001">
        <w:rPr>
          <w:rFonts w:ascii="TimesNewRomanPSMT" w:hAnsi="TimesNewRomanPSMT" w:cs="TimesNewRomanPSMT"/>
          <w:szCs w:val="24"/>
          <w:lang w:eastAsia="lt-LT"/>
        </w:rPr>
        <w:t xml:space="preserve">avivaldybės infrastruktūros plėtros įmokos mokėtojų prašymus apskaičiuoti </w:t>
      </w:r>
      <w:r>
        <w:rPr>
          <w:rFonts w:ascii="TimesNewRomanPSMT" w:hAnsi="TimesNewRomanPSMT" w:cs="TimesNewRomanPSMT"/>
          <w:szCs w:val="24"/>
          <w:lang w:eastAsia="lt-LT"/>
        </w:rPr>
        <w:t>s</w:t>
      </w:r>
      <w:r w:rsidRPr="00C44001">
        <w:rPr>
          <w:rFonts w:ascii="TimesNewRomanPSMT" w:hAnsi="TimesNewRomanPSMT" w:cs="TimesNewRomanPSMT"/>
          <w:szCs w:val="24"/>
          <w:lang w:eastAsia="lt-LT"/>
        </w:rPr>
        <w:t>avivaldybės infrastruktūros plėtros įmoką</w:t>
      </w:r>
      <w:r>
        <w:rPr>
          <w:rFonts w:ascii="TimesNewRomanPSMT" w:hAnsi="TimesNewRomanPSMT" w:cs="TimesNewRomanPSMT"/>
          <w:szCs w:val="24"/>
          <w:lang w:eastAsia="lt-LT"/>
        </w:rPr>
        <w:t>;</w:t>
      </w:r>
    </w:p>
    <w:p w14:paraId="6C18C9CC" w14:textId="77777777" w:rsidR="00380749" w:rsidRPr="00C44001" w:rsidRDefault="00380749" w:rsidP="00380749">
      <w:pPr>
        <w:autoSpaceDE w:val="0"/>
        <w:autoSpaceDN w:val="0"/>
        <w:adjustRightInd w:val="0"/>
        <w:ind w:firstLine="1202"/>
        <w:jc w:val="both"/>
        <w:rPr>
          <w:rFonts w:ascii="TimesNewRomanPSMT" w:hAnsi="TimesNewRomanPSMT" w:cs="TimesNewRomanPSMT"/>
          <w:sz w:val="20"/>
          <w:lang w:eastAsia="lt-LT"/>
        </w:rPr>
      </w:pPr>
      <w:r>
        <w:rPr>
          <w:rFonts w:ascii="TimesNewRomanPSMT" w:hAnsi="TimesNewRomanPSMT" w:cs="TimesNewRomanPSMT"/>
          <w:szCs w:val="24"/>
          <w:lang w:eastAsia="lt-LT"/>
        </w:rPr>
        <w:t>7.</w:t>
      </w:r>
      <w:r w:rsidRPr="00C44001">
        <w:rPr>
          <w:rFonts w:ascii="TimesNewRomanPSMT" w:hAnsi="TimesNewRomanPSMT" w:cs="TimesNewRomanPSMT"/>
          <w:szCs w:val="24"/>
          <w:lang w:eastAsia="lt-LT"/>
        </w:rPr>
        <w:t xml:space="preserve">11. </w:t>
      </w:r>
      <w:r>
        <w:rPr>
          <w:rFonts w:ascii="TimesNewRomanPSMT" w:hAnsi="TimesNewRomanPSMT" w:cs="TimesNewRomanPSMT"/>
          <w:szCs w:val="24"/>
          <w:lang w:eastAsia="lt-LT"/>
        </w:rPr>
        <w:t>a</w:t>
      </w:r>
      <w:r w:rsidRPr="00C44001">
        <w:rPr>
          <w:rFonts w:ascii="TimesNewRomanPSMT" w:hAnsi="TimesNewRomanPSMT" w:cs="TimesNewRomanPSMT"/>
          <w:szCs w:val="24"/>
          <w:lang w:eastAsia="lt-LT"/>
        </w:rPr>
        <w:t xml:space="preserve">pskaičiuoja </w:t>
      </w:r>
      <w:r>
        <w:rPr>
          <w:rFonts w:ascii="TimesNewRomanPSMT" w:hAnsi="TimesNewRomanPSMT" w:cs="TimesNewRomanPSMT"/>
          <w:szCs w:val="24"/>
          <w:lang w:eastAsia="lt-LT"/>
        </w:rPr>
        <w:t>s</w:t>
      </w:r>
      <w:r w:rsidRPr="00C44001">
        <w:rPr>
          <w:rFonts w:ascii="TimesNewRomanPSMT" w:hAnsi="TimesNewRomanPSMT" w:cs="TimesNewRomanPSMT"/>
          <w:szCs w:val="24"/>
          <w:lang w:eastAsia="lt-LT"/>
        </w:rPr>
        <w:t xml:space="preserve">avivaldybės infrastruktūros plėtros įmoką pagal Lietuvos Respublikos Vyriausybės patvirtiną įmokų nustatymo metodiką ir </w:t>
      </w:r>
      <w:r>
        <w:rPr>
          <w:rFonts w:ascii="TimesNewRomanPSMT" w:hAnsi="TimesNewRomanPSMT" w:cs="TimesNewRomanPSMT"/>
          <w:szCs w:val="24"/>
          <w:lang w:eastAsia="lt-LT"/>
        </w:rPr>
        <w:t>s</w:t>
      </w:r>
      <w:r w:rsidRPr="00C44001">
        <w:rPr>
          <w:rFonts w:ascii="TimesNewRomanPSMT" w:hAnsi="TimesNewRomanPSMT" w:cs="TimesNewRomanPSMT"/>
          <w:szCs w:val="24"/>
          <w:lang w:eastAsia="lt-LT"/>
        </w:rPr>
        <w:t xml:space="preserve">avivaldybės tarybos sprendimu patvirtintus </w:t>
      </w:r>
      <w:r>
        <w:rPr>
          <w:rFonts w:ascii="TimesNewRomanPSMT" w:hAnsi="TimesNewRomanPSMT" w:cs="TimesNewRomanPSMT"/>
          <w:szCs w:val="24"/>
          <w:lang w:eastAsia="lt-LT"/>
        </w:rPr>
        <w:t>s</w:t>
      </w:r>
      <w:r w:rsidRPr="00C44001">
        <w:rPr>
          <w:rFonts w:ascii="TimesNewRomanPSMT" w:hAnsi="TimesNewRomanPSMT" w:cs="TimesNewRomanPSMT"/>
          <w:szCs w:val="24"/>
          <w:lang w:eastAsia="lt-LT"/>
        </w:rPr>
        <w:t>avivaldybės infrastruktūros plėtros įmokos tarifus</w:t>
      </w:r>
      <w:r>
        <w:rPr>
          <w:rFonts w:ascii="TimesNewRomanPSMT" w:hAnsi="TimesNewRomanPSMT" w:cs="TimesNewRomanPSMT"/>
          <w:szCs w:val="24"/>
          <w:lang w:eastAsia="lt-LT"/>
        </w:rPr>
        <w:t>;</w:t>
      </w:r>
    </w:p>
    <w:p w14:paraId="0E028E40" w14:textId="77777777" w:rsidR="00380749" w:rsidRPr="00C44001" w:rsidRDefault="00380749" w:rsidP="00380749">
      <w:pPr>
        <w:shd w:val="clear" w:color="auto" w:fill="FFFFFF"/>
        <w:tabs>
          <w:tab w:val="left" w:pos="1134"/>
        </w:tabs>
        <w:suppressAutoHyphens/>
        <w:autoSpaceDN w:val="0"/>
        <w:jc w:val="both"/>
        <w:rPr>
          <w:szCs w:val="24"/>
          <w:lang w:eastAsia="ar-SA"/>
        </w:rPr>
      </w:pPr>
      <w:r w:rsidRPr="00C44001">
        <w:rPr>
          <w:szCs w:val="24"/>
          <w:lang w:eastAsia="ar-SA"/>
        </w:rPr>
        <w:tab/>
      </w:r>
      <w:r>
        <w:rPr>
          <w:szCs w:val="24"/>
          <w:lang w:eastAsia="ar-SA"/>
        </w:rPr>
        <w:t>7.</w:t>
      </w:r>
      <w:r w:rsidRPr="00C44001">
        <w:rPr>
          <w:szCs w:val="24"/>
          <w:lang w:eastAsia="ar-SA"/>
        </w:rPr>
        <w:t>12.</w:t>
      </w:r>
      <w:r>
        <w:rPr>
          <w:szCs w:val="24"/>
          <w:lang w:eastAsia="ar-SA"/>
        </w:rPr>
        <w:t xml:space="preserve"> i</w:t>
      </w:r>
      <w:r w:rsidRPr="00C44001">
        <w:rPr>
          <w:rFonts w:ascii="TimesNewRomanPSMT" w:hAnsi="TimesNewRomanPSMT" w:cs="TimesNewRomanPSMT"/>
          <w:szCs w:val="24"/>
          <w:lang w:eastAsia="ar-SA"/>
        </w:rPr>
        <w:t>šduoda leidimus žemės kasinėjimo darbams bendrojo naudojimo teritorijose</w:t>
      </w:r>
      <w:r>
        <w:rPr>
          <w:rFonts w:ascii="TimesNewRomanPSMT" w:hAnsi="TimesNewRomanPSMT" w:cs="TimesNewRomanPSMT"/>
          <w:szCs w:val="24"/>
          <w:lang w:eastAsia="ar-SA"/>
        </w:rPr>
        <w:t>;</w:t>
      </w:r>
      <w:r w:rsidRPr="00C44001">
        <w:rPr>
          <w:rFonts w:ascii="TimesNewRomanPSMT" w:hAnsi="TimesNewRomanPSMT" w:cs="TimesNewRomanPSMT"/>
          <w:szCs w:val="24"/>
          <w:lang w:eastAsia="ar-SA"/>
        </w:rPr>
        <w:t xml:space="preserve"> </w:t>
      </w:r>
      <w:r w:rsidRPr="00C44001">
        <w:rPr>
          <w:szCs w:val="24"/>
          <w:lang w:eastAsia="ar-SA"/>
        </w:rPr>
        <w:tab/>
      </w:r>
      <w:r>
        <w:rPr>
          <w:szCs w:val="24"/>
          <w:lang w:eastAsia="ar-SA"/>
        </w:rPr>
        <w:t>7.</w:t>
      </w:r>
      <w:r w:rsidRPr="00C44001">
        <w:rPr>
          <w:szCs w:val="24"/>
          <w:lang w:eastAsia="ar-SA"/>
        </w:rPr>
        <w:t xml:space="preserve">13. </w:t>
      </w:r>
      <w:r>
        <w:rPr>
          <w:szCs w:val="24"/>
          <w:lang w:eastAsia="ar-SA"/>
        </w:rPr>
        <w:t>o</w:t>
      </w:r>
      <w:r w:rsidRPr="00C44001">
        <w:rPr>
          <w:szCs w:val="24"/>
          <w:lang w:eastAsia="ar-SA"/>
        </w:rPr>
        <w:t>rganizuoja vietinės reikšmės kelių (gatvių), kitų transporto statinių statybos, rekonstravimo, remonto darbus ir vykdo jų kontrolę</w:t>
      </w:r>
      <w:r>
        <w:rPr>
          <w:szCs w:val="24"/>
          <w:lang w:eastAsia="ar-SA"/>
        </w:rPr>
        <w:t>;</w:t>
      </w:r>
    </w:p>
    <w:p w14:paraId="1317D989" w14:textId="77777777" w:rsidR="00380749" w:rsidRPr="00C44001" w:rsidRDefault="00380749" w:rsidP="00380749">
      <w:pPr>
        <w:shd w:val="clear" w:color="auto" w:fill="FFFFFF"/>
        <w:tabs>
          <w:tab w:val="left" w:pos="1134"/>
        </w:tabs>
        <w:suppressAutoHyphens/>
        <w:autoSpaceDN w:val="0"/>
        <w:jc w:val="both"/>
        <w:rPr>
          <w:szCs w:val="24"/>
          <w:lang w:eastAsia="ar-SA"/>
        </w:rPr>
      </w:pPr>
      <w:r w:rsidRPr="00C44001">
        <w:rPr>
          <w:szCs w:val="24"/>
          <w:lang w:val="en-GB" w:eastAsia="ar-SA"/>
        </w:rPr>
        <w:tab/>
      </w:r>
      <w:r>
        <w:rPr>
          <w:szCs w:val="24"/>
          <w:lang w:val="en-GB" w:eastAsia="ar-SA"/>
        </w:rPr>
        <w:t>7.</w:t>
      </w:r>
      <w:r w:rsidRPr="00C44001">
        <w:rPr>
          <w:szCs w:val="24"/>
          <w:lang w:eastAsia="ar-SA"/>
        </w:rPr>
        <w:t xml:space="preserve">14. </w:t>
      </w:r>
      <w:r>
        <w:rPr>
          <w:szCs w:val="24"/>
          <w:lang w:eastAsia="ar-SA"/>
        </w:rPr>
        <w:t>o</w:t>
      </w:r>
      <w:r w:rsidRPr="00C44001">
        <w:rPr>
          <w:szCs w:val="24"/>
          <w:lang w:eastAsia="ar-SA"/>
        </w:rPr>
        <w:t>rganizuoja ir vykdo vietinės reikšmės kelių ir gatvių kadastro duomenų nustatymą, tikslinimą, teisinę registraciją</w:t>
      </w:r>
      <w:r>
        <w:rPr>
          <w:szCs w:val="24"/>
          <w:lang w:eastAsia="ar-SA"/>
        </w:rPr>
        <w:t>;</w:t>
      </w:r>
    </w:p>
    <w:p w14:paraId="15011DA9"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r>
      <w:r>
        <w:rPr>
          <w:szCs w:val="24"/>
        </w:rPr>
        <w:t>7.</w:t>
      </w:r>
      <w:r w:rsidRPr="00C44001">
        <w:rPr>
          <w:szCs w:val="24"/>
        </w:rPr>
        <w:t xml:space="preserve">15. </w:t>
      </w:r>
      <w:r>
        <w:rPr>
          <w:szCs w:val="24"/>
        </w:rPr>
        <w:t>o</w:t>
      </w:r>
      <w:r w:rsidRPr="00C44001">
        <w:rPr>
          <w:szCs w:val="24"/>
        </w:rPr>
        <w:t>rganizuoja ir koordinuoja infrastruktūros objektų (susisiekimo komunikacijų) plėtrą, vykdydamas statytojo funkcijas</w:t>
      </w:r>
      <w:r>
        <w:rPr>
          <w:szCs w:val="24"/>
        </w:rPr>
        <w:t>;</w:t>
      </w:r>
    </w:p>
    <w:p w14:paraId="66DB9B68"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r>
      <w:r>
        <w:rPr>
          <w:szCs w:val="24"/>
        </w:rPr>
        <w:t>7.</w:t>
      </w:r>
      <w:r w:rsidRPr="00C44001">
        <w:rPr>
          <w:szCs w:val="24"/>
        </w:rPr>
        <w:t xml:space="preserve">16. </w:t>
      </w:r>
      <w:r>
        <w:rPr>
          <w:szCs w:val="24"/>
        </w:rPr>
        <w:t>t</w:t>
      </w:r>
      <w:r w:rsidRPr="00C44001">
        <w:rPr>
          <w:szCs w:val="24"/>
        </w:rPr>
        <w:t>eikia Kelių priežiūros ir plėtros programos finansavimo sutarčių projektus, išlaidų sąmatas, rengia paraiškas lėšoms gauti pagal atitinkamas finansavimo sutartis ir gautus mokėjimo dokumentus ir teikia Lietuvos automobilių kelių direkcijai prie Susisiekimo ministerijos</w:t>
      </w:r>
      <w:r>
        <w:rPr>
          <w:szCs w:val="24"/>
        </w:rPr>
        <w:t>;</w:t>
      </w:r>
    </w:p>
    <w:p w14:paraId="11E5DBC5"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r>
      <w:r>
        <w:rPr>
          <w:szCs w:val="24"/>
        </w:rPr>
        <w:t>7.</w:t>
      </w:r>
      <w:r w:rsidRPr="00C44001">
        <w:rPr>
          <w:szCs w:val="24"/>
        </w:rPr>
        <w:t xml:space="preserve">17. </w:t>
      </w:r>
      <w:r>
        <w:rPr>
          <w:szCs w:val="24"/>
        </w:rPr>
        <w:t>n</w:t>
      </w:r>
      <w:r w:rsidRPr="00C44001">
        <w:rPr>
          <w:szCs w:val="24"/>
        </w:rPr>
        <w:t>ustatyta tvarka ir terminais rengia Kelių priežiūros ir plėtros programos lėšų išlaidų sąmatų įvykdymo ataskaitą, ataskaitą apie atliktus darbus ir programos lėšų panaudojimą</w:t>
      </w:r>
      <w:r>
        <w:rPr>
          <w:szCs w:val="24"/>
        </w:rPr>
        <w:t>;</w:t>
      </w:r>
    </w:p>
    <w:p w14:paraId="3A2CD920"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r>
      <w:r>
        <w:rPr>
          <w:szCs w:val="24"/>
        </w:rPr>
        <w:t>7.</w:t>
      </w:r>
      <w:r w:rsidRPr="00C44001">
        <w:rPr>
          <w:szCs w:val="24"/>
        </w:rPr>
        <w:t xml:space="preserve">18. </w:t>
      </w:r>
      <w:r>
        <w:rPr>
          <w:szCs w:val="24"/>
        </w:rPr>
        <w:t>k</w:t>
      </w:r>
      <w:r w:rsidRPr="00C44001">
        <w:rPr>
          <w:szCs w:val="24"/>
        </w:rPr>
        <w:t xml:space="preserve">oordinuoja eismo organizavimo klausimus </w:t>
      </w:r>
      <w:r w:rsidRPr="00C44001">
        <w:t xml:space="preserve">miestų ir kaimų gyvenamosiose vietovėse, </w:t>
      </w:r>
      <w:r w:rsidRPr="00C44001">
        <w:rPr>
          <w:szCs w:val="24"/>
        </w:rPr>
        <w:t>vietinės reikšmės keliuose</w:t>
      </w:r>
      <w:r>
        <w:rPr>
          <w:szCs w:val="24"/>
        </w:rPr>
        <w:t>;</w:t>
      </w:r>
    </w:p>
    <w:p w14:paraId="6592822E"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r>
      <w:r>
        <w:rPr>
          <w:szCs w:val="24"/>
        </w:rPr>
        <w:t>7.</w:t>
      </w:r>
      <w:r w:rsidRPr="00C44001">
        <w:rPr>
          <w:szCs w:val="24"/>
        </w:rPr>
        <w:t xml:space="preserve">19. </w:t>
      </w:r>
      <w:r>
        <w:rPr>
          <w:szCs w:val="24"/>
        </w:rPr>
        <w:t>o</w:t>
      </w:r>
      <w:r w:rsidRPr="00C44001">
        <w:rPr>
          <w:szCs w:val="24"/>
        </w:rPr>
        <w:t>rganizuoja eismo saugumo užtikrinimą savivaldybės teritorijoje</w:t>
      </w:r>
      <w:r>
        <w:rPr>
          <w:szCs w:val="24"/>
        </w:rPr>
        <w:t>;</w:t>
      </w:r>
    </w:p>
    <w:p w14:paraId="40990B95"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r>
      <w:r>
        <w:rPr>
          <w:szCs w:val="24"/>
        </w:rPr>
        <w:t>7.</w:t>
      </w:r>
      <w:r w:rsidRPr="00C44001">
        <w:rPr>
          <w:szCs w:val="24"/>
        </w:rPr>
        <w:t xml:space="preserve">20. </w:t>
      </w:r>
      <w:r>
        <w:rPr>
          <w:szCs w:val="24"/>
        </w:rPr>
        <w:t>o</w:t>
      </w:r>
      <w:r w:rsidRPr="00C44001">
        <w:rPr>
          <w:szCs w:val="24"/>
        </w:rPr>
        <w:t>rganizuoja ir koordinuoja valstybei nuosavybės teise priklausančių melioracijos ir hidrotechnikos statinių priežiūrą</w:t>
      </w:r>
      <w:r>
        <w:rPr>
          <w:szCs w:val="24"/>
        </w:rPr>
        <w:t>;</w:t>
      </w:r>
    </w:p>
    <w:p w14:paraId="4A5E2A0C"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r>
      <w:r>
        <w:rPr>
          <w:szCs w:val="24"/>
        </w:rPr>
        <w:t>7.</w:t>
      </w:r>
      <w:r w:rsidRPr="00C44001">
        <w:rPr>
          <w:szCs w:val="24"/>
        </w:rPr>
        <w:t xml:space="preserve">21. </w:t>
      </w:r>
      <w:r>
        <w:rPr>
          <w:szCs w:val="24"/>
        </w:rPr>
        <w:t>o</w:t>
      </w:r>
      <w:r w:rsidRPr="00C44001">
        <w:rPr>
          <w:szCs w:val="24"/>
        </w:rPr>
        <w:t>rganizuoja ir vykdo valstybei nuosavybės teise priklausančių ir rajono savivaldybės patikėjimo teise valdomų melioracijos ir hidrotechnikos įrenginių rekonstrukcijos, remonto ir priežiūros darbus</w:t>
      </w:r>
      <w:r>
        <w:rPr>
          <w:szCs w:val="24"/>
        </w:rPr>
        <w:t>;</w:t>
      </w:r>
    </w:p>
    <w:p w14:paraId="197FDCD0"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lastRenderedPageBreak/>
        <w:tab/>
      </w:r>
      <w:r>
        <w:rPr>
          <w:szCs w:val="24"/>
        </w:rPr>
        <w:t>7.</w:t>
      </w:r>
      <w:r w:rsidRPr="00C44001">
        <w:rPr>
          <w:szCs w:val="24"/>
        </w:rPr>
        <w:t xml:space="preserve">22. </w:t>
      </w:r>
      <w:r>
        <w:rPr>
          <w:szCs w:val="24"/>
        </w:rPr>
        <w:t>o</w:t>
      </w:r>
      <w:r w:rsidRPr="00C44001">
        <w:rPr>
          <w:szCs w:val="24"/>
        </w:rPr>
        <w:t>rganizuoja ir vykdo melioracijos darbų techninę ir projekto vykdymo priežiūrą, užbaigtų objektų darbų priėmimą, įvykdytų melioracijos projektų archyvinę medžiagą, melioracijos programos lėšų naudojimą, kontroliuoja sudarytų sutarčių vykdymą</w:t>
      </w:r>
      <w:r>
        <w:rPr>
          <w:szCs w:val="24"/>
        </w:rPr>
        <w:t>;</w:t>
      </w:r>
    </w:p>
    <w:p w14:paraId="5946D1DB"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r>
      <w:r>
        <w:rPr>
          <w:szCs w:val="24"/>
        </w:rPr>
        <w:t>7.</w:t>
      </w:r>
      <w:r w:rsidRPr="00C44001">
        <w:rPr>
          <w:szCs w:val="24"/>
        </w:rPr>
        <w:t xml:space="preserve">23. </w:t>
      </w:r>
      <w:r>
        <w:rPr>
          <w:szCs w:val="24"/>
        </w:rPr>
        <w:t>p</w:t>
      </w:r>
      <w:r w:rsidRPr="00C44001">
        <w:rPr>
          <w:szCs w:val="24"/>
        </w:rPr>
        <w:t xml:space="preserve">lanuoja lėšų poreikį </w:t>
      </w:r>
      <w:r>
        <w:rPr>
          <w:szCs w:val="24"/>
        </w:rPr>
        <w:t>S</w:t>
      </w:r>
      <w:r w:rsidRPr="00C44001">
        <w:rPr>
          <w:szCs w:val="24"/>
        </w:rPr>
        <w:t>kyriaus funkcijoms atlikti ir teikia šiuos planus savivaldybės administracijos direktoriui</w:t>
      </w:r>
      <w:r>
        <w:rPr>
          <w:szCs w:val="24"/>
        </w:rPr>
        <w:t>;</w:t>
      </w:r>
    </w:p>
    <w:p w14:paraId="0CEDA48A"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r>
      <w:r>
        <w:rPr>
          <w:szCs w:val="24"/>
        </w:rPr>
        <w:t>7.</w:t>
      </w:r>
      <w:r w:rsidRPr="00C44001">
        <w:rPr>
          <w:szCs w:val="24"/>
        </w:rPr>
        <w:t xml:space="preserve">24. </w:t>
      </w:r>
      <w:r>
        <w:rPr>
          <w:szCs w:val="24"/>
        </w:rPr>
        <w:t>b</w:t>
      </w:r>
      <w:r w:rsidRPr="00C44001">
        <w:rPr>
          <w:szCs w:val="24"/>
        </w:rPr>
        <w:t>endradarbiauja su rajono seniūnijomis, valstybinėmis institucijomis, įstaigomis ir organizacijomis, kurių veikla susijusi su</w:t>
      </w:r>
      <w:r>
        <w:rPr>
          <w:szCs w:val="24"/>
        </w:rPr>
        <w:t xml:space="preserve"> S</w:t>
      </w:r>
      <w:r w:rsidRPr="00C44001">
        <w:rPr>
          <w:szCs w:val="24"/>
        </w:rPr>
        <w:t>kyriaus kompetencijos klausimais</w:t>
      </w:r>
      <w:r>
        <w:rPr>
          <w:szCs w:val="24"/>
        </w:rPr>
        <w:t>;</w:t>
      </w:r>
    </w:p>
    <w:p w14:paraId="13CDFDC7"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r>
      <w:r>
        <w:rPr>
          <w:szCs w:val="24"/>
        </w:rPr>
        <w:t>7.</w:t>
      </w:r>
      <w:r w:rsidRPr="00C44001">
        <w:rPr>
          <w:szCs w:val="24"/>
        </w:rPr>
        <w:t xml:space="preserve">25. </w:t>
      </w:r>
      <w:r>
        <w:rPr>
          <w:szCs w:val="24"/>
        </w:rPr>
        <w:t>k</w:t>
      </w:r>
      <w:r w:rsidRPr="00C44001">
        <w:rPr>
          <w:szCs w:val="24"/>
        </w:rPr>
        <w:t xml:space="preserve">onsultuoja fizinius ir juridinius asmenis </w:t>
      </w:r>
      <w:r>
        <w:rPr>
          <w:szCs w:val="24"/>
        </w:rPr>
        <w:t>S</w:t>
      </w:r>
      <w:r w:rsidRPr="00C44001">
        <w:rPr>
          <w:szCs w:val="24"/>
        </w:rPr>
        <w:t>kyriaus kompetencijos klausimais</w:t>
      </w:r>
      <w:r>
        <w:rPr>
          <w:szCs w:val="24"/>
        </w:rPr>
        <w:t>;</w:t>
      </w:r>
      <w:r w:rsidRPr="00C44001">
        <w:rPr>
          <w:szCs w:val="24"/>
        </w:rPr>
        <w:t xml:space="preserve"> </w:t>
      </w:r>
    </w:p>
    <w:p w14:paraId="608D853F"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r>
      <w:r>
        <w:rPr>
          <w:szCs w:val="24"/>
        </w:rPr>
        <w:t>7.</w:t>
      </w:r>
      <w:r w:rsidRPr="00C44001">
        <w:rPr>
          <w:szCs w:val="24"/>
        </w:rPr>
        <w:t xml:space="preserve">26. </w:t>
      </w:r>
      <w:r>
        <w:rPr>
          <w:szCs w:val="24"/>
        </w:rPr>
        <w:t>d</w:t>
      </w:r>
      <w:r w:rsidRPr="00C44001">
        <w:rPr>
          <w:szCs w:val="24"/>
        </w:rPr>
        <w:t>alyvauja konferencijose, seminaruose, forumuose, kvalifikacijos kėlimo kursuose, mokymuose ir kituose renginiuose</w:t>
      </w:r>
      <w:r>
        <w:rPr>
          <w:szCs w:val="24"/>
        </w:rPr>
        <w:t>;</w:t>
      </w:r>
    </w:p>
    <w:p w14:paraId="303DA671"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r>
      <w:r>
        <w:rPr>
          <w:szCs w:val="24"/>
        </w:rPr>
        <w:t>7.</w:t>
      </w:r>
      <w:r w:rsidRPr="00C44001">
        <w:rPr>
          <w:szCs w:val="24"/>
        </w:rPr>
        <w:t>2</w:t>
      </w:r>
      <w:r>
        <w:rPr>
          <w:szCs w:val="24"/>
        </w:rPr>
        <w:t>7</w:t>
      </w:r>
      <w:r w:rsidRPr="00C44001">
        <w:rPr>
          <w:szCs w:val="24"/>
        </w:rPr>
        <w:t xml:space="preserve">. </w:t>
      </w:r>
      <w:r>
        <w:rPr>
          <w:szCs w:val="24"/>
        </w:rPr>
        <w:t>t</w:t>
      </w:r>
      <w:r w:rsidRPr="00C44001">
        <w:rPr>
          <w:szCs w:val="24"/>
        </w:rPr>
        <w:t>eisės aktų nustatyta tvarka nagrinėja gautus asmenų prašymus ir skundus ir rengia atsakymus</w:t>
      </w:r>
      <w:r>
        <w:rPr>
          <w:szCs w:val="24"/>
        </w:rPr>
        <w:t>;</w:t>
      </w:r>
    </w:p>
    <w:p w14:paraId="48270DC0"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r>
      <w:r>
        <w:rPr>
          <w:szCs w:val="24"/>
        </w:rPr>
        <w:t>7.</w:t>
      </w:r>
      <w:r w:rsidRPr="00C44001">
        <w:rPr>
          <w:szCs w:val="24"/>
        </w:rPr>
        <w:t>2</w:t>
      </w:r>
      <w:r>
        <w:rPr>
          <w:szCs w:val="24"/>
        </w:rPr>
        <w:t>8</w:t>
      </w:r>
      <w:r w:rsidRPr="00C44001">
        <w:rPr>
          <w:szCs w:val="24"/>
        </w:rPr>
        <w:t xml:space="preserve">. </w:t>
      </w:r>
      <w:r>
        <w:rPr>
          <w:szCs w:val="24"/>
        </w:rPr>
        <w:t>d</w:t>
      </w:r>
      <w:r w:rsidRPr="00C44001">
        <w:rPr>
          <w:szCs w:val="24"/>
        </w:rPr>
        <w:t>alyvauja komisijų ir darbo grupių veikloje</w:t>
      </w:r>
      <w:r>
        <w:rPr>
          <w:szCs w:val="24"/>
        </w:rPr>
        <w:t>;</w:t>
      </w:r>
    </w:p>
    <w:p w14:paraId="1D474A48"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r>
      <w:r>
        <w:rPr>
          <w:szCs w:val="24"/>
        </w:rPr>
        <w:t>7.</w:t>
      </w:r>
      <w:r w:rsidRPr="00C44001">
        <w:rPr>
          <w:szCs w:val="24"/>
        </w:rPr>
        <w:t>2</w:t>
      </w:r>
      <w:r>
        <w:rPr>
          <w:szCs w:val="24"/>
        </w:rPr>
        <w:t>9</w:t>
      </w:r>
      <w:r w:rsidRPr="00C44001">
        <w:rPr>
          <w:szCs w:val="24"/>
        </w:rPr>
        <w:t xml:space="preserve">. </w:t>
      </w:r>
      <w:r>
        <w:rPr>
          <w:szCs w:val="24"/>
        </w:rPr>
        <w:t>r</w:t>
      </w:r>
      <w:r w:rsidRPr="00C44001">
        <w:rPr>
          <w:szCs w:val="24"/>
        </w:rPr>
        <w:t xml:space="preserve">engia savivaldybės tarybos sprendimų, savivaldybės mero potvarkių ir savivaldybės administracijos direktoriaus įsakymų projektus </w:t>
      </w:r>
      <w:r>
        <w:rPr>
          <w:szCs w:val="24"/>
        </w:rPr>
        <w:t>S</w:t>
      </w:r>
      <w:r w:rsidRPr="00C44001">
        <w:rPr>
          <w:szCs w:val="24"/>
        </w:rPr>
        <w:t>kyriaus veiklos klausimais</w:t>
      </w:r>
      <w:r>
        <w:rPr>
          <w:szCs w:val="24"/>
        </w:rPr>
        <w:t>;</w:t>
      </w:r>
    </w:p>
    <w:p w14:paraId="52F9633A"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r>
      <w:r>
        <w:rPr>
          <w:szCs w:val="24"/>
        </w:rPr>
        <w:t>7.30</w:t>
      </w:r>
      <w:r w:rsidRPr="00C44001">
        <w:rPr>
          <w:szCs w:val="24"/>
        </w:rPr>
        <w:t xml:space="preserve">. </w:t>
      </w:r>
      <w:r>
        <w:rPr>
          <w:szCs w:val="24"/>
        </w:rPr>
        <w:t>p</w:t>
      </w:r>
      <w:r w:rsidRPr="00C44001">
        <w:rPr>
          <w:szCs w:val="24"/>
        </w:rPr>
        <w:t>agal patvirtintą dokumentacijos planą tvarko dokumentų archyvą</w:t>
      </w:r>
      <w:r>
        <w:rPr>
          <w:szCs w:val="24"/>
        </w:rPr>
        <w:t>;</w:t>
      </w:r>
    </w:p>
    <w:p w14:paraId="44609551" w14:textId="77777777" w:rsidR="00380749" w:rsidRPr="00C44001" w:rsidRDefault="00380749" w:rsidP="00380749">
      <w:pPr>
        <w:tabs>
          <w:tab w:val="left" w:pos="0"/>
          <w:tab w:val="left" w:pos="1134"/>
        </w:tabs>
        <w:suppressAutoHyphens/>
        <w:jc w:val="both"/>
        <w:textAlignment w:val="baseline"/>
        <w:rPr>
          <w:szCs w:val="24"/>
        </w:rPr>
      </w:pPr>
      <w:r w:rsidRPr="00C44001">
        <w:rPr>
          <w:szCs w:val="24"/>
        </w:rPr>
        <w:tab/>
      </w:r>
      <w:r>
        <w:rPr>
          <w:szCs w:val="24"/>
        </w:rPr>
        <w:t>7.31</w:t>
      </w:r>
      <w:r w:rsidRPr="00C44001">
        <w:rPr>
          <w:szCs w:val="24"/>
        </w:rPr>
        <w:t xml:space="preserve">. </w:t>
      </w:r>
      <w:r>
        <w:rPr>
          <w:szCs w:val="24"/>
        </w:rPr>
        <w:t>r</w:t>
      </w:r>
      <w:r w:rsidRPr="00C44001">
        <w:rPr>
          <w:szCs w:val="24"/>
        </w:rPr>
        <w:t xml:space="preserve">engia metinę </w:t>
      </w:r>
      <w:r>
        <w:rPr>
          <w:szCs w:val="24"/>
        </w:rPr>
        <w:t>S</w:t>
      </w:r>
      <w:r w:rsidRPr="00C44001">
        <w:rPr>
          <w:szCs w:val="24"/>
        </w:rPr>
        <w:t>kyriaus veiklos ataskaitą</w:t>
      </w:r>
      <w:r>
        <w:rPr>
          <w:szCs w:val="24"/>
        </w:rPr>
        <w:t>;</w:t>
      </w:r>
    </w:p>
    <w:p w14:paraId="484D17D2" w14:textId="77777777" w:rsidR="00380749" w:rsidRDefault="00380749" w:rsidP="00380749">
      <w:pPr>
        <w:tabs>
          <w:tab w:val="left" w:pos="0"/>
          <w:tab w:val="left" w:pos="1134"/>
        </w:tabs>
        <w:suppressAutoHyphens/>
        <w:jc w:val="both"/>
        <w:textAlignment w:val="baseline"/>
        <w:rPr>
          <w:szCs w:val="24"/>
        </w:rPr>
      </w:pPr>
      <w:r w:rsidRPr="00C44001">
        <w:rPr>
          <w:szCs w:val="24"/>
        </w:rPr>
        <w:tab/>
      </w:r>
      <w:r>
        <w:rPr>
          <w:szCs w:val="24"/>
        </w:rPr>
        <w:t>7.32</w:t>
      </w:r>
      <w:r w:rsidRPr="00C44001">
        <w:rPr>
          <w:szCs w:val="24"/>
        </w:rPr>
        <w:t xml:space="preserve">. </w:t>
      </w:r>
      <w:r>
        <w:rPr>
          <w:szCs w:val="24"/>
        </w:rPr>
        <w:t>i</w:t>
      </w:r>
      <w:r w:rsidRPr="00C44001">
        <w:rPr>
          <w:szCs w:val="24"/>
        </w:rPr>
        <w:t xml:space="preserve">nicijuoja ir vykdo viešųjų pirkimų procedūras, būtinas </w:t>
      </w:r>
      <w:r>
        <w:rPr>
          <w:szCs w:val="24"/>
        </w:rPr>
        <w:t>S</w:t>
      </w:r>
      <w:r w:rsidRPr="00C44001">
        <w:rPr>
          <w:szCs w:val="24"/>
        </w:rPr>
        <w:t>kyriaus funkcijoms vykdyti ir veiklai užtikrinti</w:t>
      </w:r>
      <w:r>
        <w:rPr>
          <w:szCs w:val="24"/>
        </w:rPr>
        <w:t>;</w:t>
      </w:r>
    </w:p>
    <w:p w14:paraId="5097B37F" w14:textId="77777777" w:rsidR="00380749" w:rsidRPr="00C44001" w:rsidRDefault="00380749" w:rsidP="00380749">
      <w:pPr>
        <w:tabs>
          <w:tab w:val="left" w:pos="0"/>
          <w:tab w:val="left" w:pos="1134"/>
        </w:tabs>
        <w:suppressAutoHyphens/>
        <w:ind w:firstLine="1134"/>
        <w:jc w:val="both"/>
        <w:textAlignment w:val="baseline"/>
        <w:rPr>
          <w:szCs w:val="24"/>
        </w:rPr>
      </w:pPr>
      <w:r>
        <w:rPr>
          <w:szCs w:val="24"/>
        </w:rPr>
        <w:t>7.33. dalyvauja</w:t>
      </w:r>
      <w:r w:rsidRPr="00186DA4">
        <w:rPr>
          <w:szCs w:val="24"/>
        </w:rPr>
        <w:t xml:space="preserve"> </w:t>
      </w:r>
      <w:r>
        <w:rPr>
          <w:szCs w:val="24"/>
        </w:rPr>
        <w:t xml:space="preserve">rengiant ir teikiant paraiškas </w:t>
      </w:r>
      <w:r w:rsidRPr="00186DA4">
        <w:rPr>
          <w:szCs w:val="24"/>
        </w:rPr>
        <w:t>Europos Sąjungos struktūrinių fondų ar kitų programų ir fondų paramai gaut</w:t>
      </w:r>
      <w:r>
        <w:rPr>
          <w:szCs w:val="24"/>
        </w:rPr>
        <w:t>i;</w:t>
      </w:r>
    </w:p>
    <w:p w14:paraId="66CDF1AA" w14:textId="77777777" w:rsidR="00380749" w:rsidRPr="00C44001" w:rsidRDefault="00380749" w:rsidP="00380749">
      <w:pPr>
        <w:tabs>
          <w:tab w:val="left" w:pos="0"/>
          <w:tab w:val="left" w:pos="1134"/>
        </w:tabs>
        <w:suppressAutoHyphens/>
        <w:ind w:firstLine="1134"/>
        <w:jc w:val="both"/>
        <w:textAlignment w:val="baseline"/>
        <w:rPr>
          <w:szCs w:val="24"/>
        </w:rPr>
      </w:pPr>
      <w:r>
        <w:rPr>
          <w:szCs w:val="24"/>
        </w:rPr>
        <w:t>7.34</w:t>
      </w:r>
      <w:r w:rsidRPr="00C44001">
        <w:rPr>
          <w:szCs w:val="24"/>
        </w:rPr>
        <w:t xml:space="preserve">. </w:t>
      </w:r>
      <w:r>
        <w:rPr>
          <w:szCs w:val="24"/>
        </w:rPr>
        <w:t>v</w:t>
      </w:r>
      <w:r w:rsidRPr="00C44001">
        <w:rPr>
          <w:szCs w:val="24"/>
        </w:rPr>
        <w:t>ykdo pagal kompetenciją kitas Lietuvos Respublikos įstatymų ir kitų teisės aktų nustatytas funkcijas.</w:t>
      </w:r>
    </w:p>
    <w:p w14:paraId="05BD017F" w14:textId="77777777" w:rsidR="00380749" w:rsidRPr="00C44001" w:rsidRDefault="00380749" w:rsidP="00380749">
      <w:pPr>
        <w:tabs>
          <w:tab w:val="left" w:pos="0"/>
          <w:tab w:val="left" w:pos="1134"/>
        </w:tabs>
        <w:suppressAutoHyphens/>
        <w:jc w:val="both"/>
        <w:textAlignment w:val="baseline"/>
        <w:rPr>
          <w:szCs w:val="24"/>
        </w:rPr>
      </w:pPr>
    </w:p>
    <w:p w14:paraId="3EEF067B" w14:textId="77777777" w:rsidR="00380749" w:rsidRPr="00C44001" w:rsidRDefault="00380749" w:rsidP="00380749">
      <w:pPr>
        <w:widowControl w:val="0"/>
        <w:suppressAutoHyphens/>
        <w:autoSpaceDN w:val="0"/>
        <w:jc w:val="center"/>
        <w:textAlignment w:val="baseline"/>
        <w:outlineLvl w:val="1"/>
        <w:rPr>
          <w:b/>
          <w:bCs/>
          <w:szCs w:val="24"/>
          <w:lang w:eastAsia="lt-LT"/>
        </w:rPr>
      </w:pPr>
      <w:r w:rsidRPr="00C44001">
        <w:rPr>
          <w:b/>
          <w:bCs/>
          <w:szCs w:val="24"/>
          <w:lang w:eastAsia="lt-LT"/>
        </w:rPr>
        <w:t>III SKYRIUS</w:t>
      </w:r>
    </w:p>
    <w:p w14:paraId="72D87000" w14:textId="77777777" w:rsidR="00380749" w:rsidRPr="00C44001" w:rsidRDefault="00380749" w:rsidP="00380749">
      <w:pPr>
        <w:widowControl w:val="0"/>
        <w:suppressAutoHyphens/>
        <w:autoSpaceDN w:val="0"/>
        <w:jc w:val="center"/>
        <w:textAlignment w:val="baseline"/>
        <w:outlineLvl w:val="1"/>
        <w:rPr>
          <w:b/>
          <w:bCs/>
          <w:szCs w:val="24"/>
          <w:lang w:eastAsia="lt-LT"/>
        </w:rPr>
      </w:pPr>
      <w:r w:rsidRPr="00C44001">
        <w:rPr>
          <w:b/>
          <w:bCs/>
          <w:szCs w:val="24"/>
          <w:lang w:eastAsia="lt-LT"/>
        </w:rPr>
        <w:t xml:space="preserve"> SKYRIAUS TEISĖS</w:t>
      </w:r>
    </w:p>
    <w:p w14:paraId="744DAF9A" w14:textId="77777777" w:rsidR="00380749" w:rsidRPr="00C44001" w:rsidRDefault="00380749" w:rsidP="00380749">
      <w:pPr>
        <w:widowControl w:val="0"/>
        <w:suppressAutoHyphens/>
        <w:autoSpaceDN w:val="0"/>
        <w:ind w:firstLine="720"/>
        <w:jc w:val="both"/>
        <w:textAlignment w:val="baseline"/>
        <w:rPr>
          <w:szCs w:val="24"/>
          <w:lang w:eastAsia="lt-LT"/>
        </w:rPr>
      </w:pPr>
      <w:r w:rsidRPr="00C44001">
        <w:rPr>
          <w:szCs w:val="24"/>
          <w:lang w:eastAsia="lt-LT"/>
        </w:rPr>
        <w:t> </w:t>
      </w:r>
    </w:p>
    <w:p w14:paraId="63568DAC" w14:textId="77777777" w:rsidR="00380749" w:rsidRPr="00C44001" w:rsidRDefault="00380749" w:rsidP="00380749">
      <w:pPr>
        <w:widowControl w:val="0"/>
        <w:suppressAutoHyphens/>
        <w:autoSpaceDN w:val="0"/>
        <w:ind w:firstLine="1134"/>
        <w:jc w:val="both"/>
        <w:textAlignment w:val="baseline"/>
        <w:rPr>
          <w:szCs w:val="24"/>
          <w:lang w:eastAsia="lt-LT"/>
        </w:rPr>
      </w:pPr>
      <w:r w:rsidRPr="00C44001">
        <w:rPr>
          <w:szCs w:val="24"/>
          <w:lang w:eastAsia="lt-LT"/>
        </w:rPr>
        <w:t>8. Skyrius, įgyvendindamas jam pavestus uždavinius, turi teisę:</w:t>
      </w:r>
    </w:p>
    <w:p w14:paraId="0A85DA87" w14:textId="77777777" w:rsidR="00380749" w:rsidRPr="00C44001" w:rsidRDefault="00380749" w:rsidP="00380749">
      <w:pPr>
        <w:widowControl w:val="0"/>
        <w:suppressAutoHyphens/>
        <w:autoSpaceDN w:val="0"/>
        <w:ind w:right="143" w:firstLine="1134"/>
        <w:jc w:val="both"/>
        <w:textAlignment w:val="baseline"/>
        <w:rPr>
          <w:szCs w:val="24"/>
          <w:lang w:eastAsia="lt-LT"/>
        </w:rPr>
      </w:pPr>
      <w:r w:rsidRPr="00C44001">
        <w:rPr>
          <w:szCs w:val="24"/>
          <w:lang w:eastAsia="lt-LT"/>
        </w:rPr>
        <w:t xml:space="preserve">8.1. nustatyta tvarka gauti iš valstybės ir savivaldybės institucijų ir įstaigų, iš savivaldybės administracijos padalinių informaciją, išvadas, pasiūlymus ir kitą medžiagą, kurios reikia </w:t>
      </w:r>
      <w:r>
        <w:rPr>
          <w:szCs w:val="24"/>
          <w:lang w:eastAsia="lt-LT"/>
        </w:rPr>
        <w:t>S</w:t>
      </w:r>
      <w:r w:rsidRPr="00C44001">
        <w:rPr>
          <w:szCs w:val="24"/>
          <w:lang w:eastAsia="lt-LT"/>
        </w:rPr>
        <w:t>kyriaus kompetencijai priskirtais klausimais;</w:t>
      </w:r>
    </w:p>
    <w:p w14:paraId="4C1D14C1" w14:textId="77777777" w:rsidR="00380749" w:rsidRPr="00C44001" w:rsidRDefault="00380749" w:rsidP="00380749">
      <w:pPr>
        <w:widowControl w:val="0"/>
        <w:suppressAutoHyphens/>
        <w:autoSpaceDN w:val="0"/>
        <w:ind w:right="143" w:firstLine="1134"/>
        <w:jc w:val="both"/>
        <w:textAlignment w:val="baseline"/>
        <w:rPr>
          <w:szCs w:val="24"/>
          <w:lang w:eastAsia="lt-LT"/>
        </w:rPr>
      </w:pPr>
      <w:r w:rsidRPr="00C44001">
        <w:rPr>
          <w:szCs w:val="24"/>
          <w:lang w:eastAsia="lt-LT"/>
        </w:rPr>
        <w:t xml:space="preserve">8.2. pasitelkti reikalingus specialistus ir kitus asmenis pagal sutartis klausimams, kylantiems </w:t>
      </w:r>
      <w:r>
        <w:rPr>
          <w:szCs w:val="24"/>
          <w:lang w:eastAsia="lt-LT"/>
        </w:rPr>
        <w:t>S</w:t>
      </w:r>
      <w:r w:rsidRPr="00C44001">
        <w:rPr>
          <w:szCs w:val="24"/>
          <w:lang w:eastAsia="lt-LT"/>
        </w:rPr>
        <w:t>kyriaus darbe rengiant dokumentų projektus, nagrinėjant asmenų prašymus, pareiškimus ir skundus;</w:t>
      </w:r>
    </w:p>
    <w:p w14:paraId="12B2144C" w14:textId="77777777" w:rsidR="00380749" w:rsidRPr="00C44001" w:rsidRDefault="00380749" w:rsidP="00380749">
      <w:pPr>
        <w:widowControl w:val="0"/>
        <w:suppressAutoHyphens/>
        <w:autoSpaceDN w:val="0"/>
        <w:ind w:right="143" w:firstLine="1134"/>
        <w:jc w:val="both"/>
        <w:textAlignment w:val="baseline"/>
        <w:rPr>
          <w:szCs w:val="24"/>
          <w:lang w:eastAsia="lt-LT"/>
        </w:rPr>
      </w:pPr>
      <w:r w:rsidRPr="00C44001">
        <w:rPr>
          <w:szCs w:val="24"/>
          <w:lang w:eastAsia="lt-LT"/>
        </w:rPr>
        <w:t>8.3. dalyvauti savivaldybės tarybos, jos komitetų posėdžiuose, savivaldybės administracijos, jos padalinių vadovų pasitarimuose svarstant atitinkamus klausimus;</w:t>
      </w:r>
    </w:p>
    <w:p w14:paraId="54C15577" w14:textId="77777777" w:rsidR="00380749" w:rsidRPr="00C44001" w:rsidRDefault="00380749" w:rsidP="00380749">
      <w:pPr>
        <w:widowControl w:val="0"/>
        <w:suppressAutoHyphens/>
        <w:autoSpaceDN w:val="0"/>
        <w:ind w:right="143" w:firstLine="1134"/>
        <w:jc w:val="both"/>
        <w:textAlignment w:val="baseline"/>
        <w:rPr>
          <w:szCs w:val="24"/>
          <w:lang w:eastAsia="lt-LT"/>
        </w:rPr>
      </w:pPr>
      <w:r w:rsidRPr="00C44001">
        <w:rPr>
          <w:szCs w:val="24"/>
          <w:lang w:eastAsia="lt-LT"/>
        </w:rPr>
        <w:t>8.4. atsisakyti derinti rengiamų dokumentų projektus, prieštaraujančius Lietuvos Respublikos įstatymams ir kitiems teisės aktams;</w:t>
      </w:r>
    </w:p>
    <w:p w14:paraId="17F8965E" w14:textId="77777777" w:rsidR="00380749" w:rsidRPr="00C44001" w:rsidRDefault="00380749" w:rsidP="00380749">
      <w:pPr>
        <w:widowControl w:val="0"/>
        <w:suppressAutoHyphens/>
        <w:autoSpaceDN w:val="0"/>
        <w:ind w:right="143" w:firstLine="1134"/>
        <w:jc w:val="both"/>
        <w:textAlignment w:val="baseline"/>
        <w:rPr>
          <w:szCs w:val="24"/>
          <w:lang w:eastAsia="lt-LT"/>
        </w:rPr>
      </w:pPr>
      <w:r w:rsidRPr="00C44001">
        <w:rPr>
          <w:szCs w:val="24"/>
          <w:lang w:eastAsia="lt-LT"/>
        </w:rPr>
        <w:t>8.5. pagal įgaliojimus atstovauti savivaldybei ir savivaldybės administracijai valstybinėse valdžios ir valdymo institucijose ir įstaigose, įmonėse, savivaldybės įstaigose ir organizacijose</w:t>
      </w:r>
      <w:r>
        <w:rPr>
          <w:szCs w:val="24"/>
          <w:lang w:eastAsia="lt-LT"/>
        </w:rPr>
        <w:t>;</w:t>
      </w:r>
    </w:p>
    <w:p w14:paraId="36AD4959" w14:textId="77777777" w:rsidR="00380749" w:rsidRPr="00C44001" w:rsidRDefault="00380749" w:rsidP="00380749">
      <w:pPr>
        <w:widowControl w:val="0"/>
        <w:suppressAutoHyphens/>
        <w:autoSpaceDN w:val="0"/>
        <w:ind w:right="143" w:firstLine="1134"/>
        <w:jc w:val="both"/>
        <w:textAlignment w:val="baseline"/>
        <w:rPr>
          <w:szCs w:val="24"/>
          <w:lang w:eastAsia="lt-LT"/>
        </w:rPr>
      </w:pPr>
      <w:r w:rsidRPr="00C44001">
        <w:rPr>
          <w:szCs w:val="24"/>
          <w:lang w:eastAsia="lt-LT"/>
        </w:rPr>
        <w:t>8.6. dalyvauti mokymuose ir kelti savo kvalifikaciją.</w:t>
      </w:r>
    </w:p>
    <w:p w14:paraId="30E3B3D3" w14:textId="77777777" w:rsidR="00380749" w:rsidRPr="00C44001" w:rsidRDefault="00380749" w:rsidP="00380749">
      <w:pPr>
        <w:widowControl w:val="0"/>
        <w:suppressAutoHyphens/>
        <w:autoSpaceDN w:val="0"/>
        <w:ind w:right="143" w:firstLine="1134"/>
        <w:jc w:val="both"/>
        <w:textAlignment w:val="baseline"/>
        <w:rPr>
          <w:szCs w:val="24"/>
          <w:lang w:eastAsia="lt-LT"/>
        </w:rPr>
      </w:pPr>
      <w:r w:rsidRPr="00C44001">
        <w:rPr>
          <w:szCs w:val="24"/>
          <w:lang w:eastAsia="lt-LT"/>
        </w:rPr>
        <w:t>9. Skyrius turi ir kitų Lietuvos Respublikos įstatymų ir kitų teisės aktų suteiktų teisių.</w:t>
      </w:r>
    </w:p>
    <w:p w14:paraId="2A766CFC" w14:textId="77777777" w:rsidR="00380749" w:rsidRPr="00C44001" w:rsidRDefault="00380749" w:rsidP="00380749">
      <w:pPr>
        <w:widowControl w:val="0"/>
        <w:suppressAutoHyphens/>
        <w:autoSpaceDN w:val="0"/>
        <w:ind w:right="143"/>
        <w:jc w:val="both"/>
        <w:textAlignment w:val="baseline"/>
        <w:rPr>
          <w:b/>
          <w:bCs/>
          <w:szCs w:val="24"/>
          <w:lang w:eastAsia="lt-LT"/>
        </w:rPr>
      </w:pPr>
    </w:p>
    <w:p w14:paraId="1C3FD664" w14:textId="77777777" w:rsidR="00380749" w:rsidRPr="00C44001" w:rsidRDefault="00380749" w:rsidP="00380749">
      <w:pPr>
        <w:widowControl w:val="0"/>
        <w:suppressAutoHyphens/>
        <w:autoSpaceDN w:val="0"/>
        <w:jc w:val="center"/>
        <w:rPr>
          <w:b/>
          <w:bCs/>
          <w:szCs w:val="24"/>
          <w:lang w:eastAsia="lt-LT"/>
        </w:rPr>
      </w:pPr>
      <w:r w:rsidRPr="00C44001">
        <w:rPr>
          <w:b/>
          <w:bCs/>
          <w:szCs w:val="24"/>
          <w:lang w:eastAsia="lt-LT"/>
        </w:rPr>
        <w:t>IV SKYRIUS</w:t>
      </w:r>
    </w:p>
    <w:p w14:paraId="581081CF" w14:textId="77777777" w:rsidR="00380749" w:rsidRPr="00C44001" w:rsidRDefault="00380749" w:rsidP="00380749">
      <w:pPr>
        <w:widowControl w:val="0"/>
        <w:suppressAutoHyphens/>
        <w:autoSpaceDN w:val="0"/>
        <w:jc w:val="center"/>
        <w:rPr>
          <w:b/>
          <w:bCs/>
          <w:szCs w:val="24"/>
          <w:lang w:eastAsia="lt-LT"/>
        </w:rPr>
      </w:pPr>
      <w:r w:rsidRPr="00C44001">
        <w:rPr>
          <w:b/>
          <w:bCs/>
          <w:szCs w:val="24"/>
          <w:lang w:eastAsia="lt-LT"/>
        </w:rPr>
        <w:t>SKYRIAUS VEIKLOS ORGANIZAVIMAS</w:t>
      </w:r>
    </w:p>
    <w:p w14:paraId="0C50C6FB" w14:textId="77777777" w:rsidR="00380749" w:rsidRPr="00C44001" w:rsidRDefault="00380749" w:rsidP="00380749">
      <w:pPr>
        <w:widowControl w:val="0"/>
        <w:suppressAutoHyphens/>
        <w:autoSpaceDN w:val="0"/>
        <w:ind w:left="1080"/>
        <w:jc w:val="center"/>
        <w:rPr>
          <w:b/>
          <w:bCs/>
          <w:szCs w:val="24"/>
          <w:lang w:eastAsia="lt-LT"/>
        </w:rPr>
      </w:pPr>
    </w:p>
    <w:p w14:paraId="11EE4A6D" w14:textId="77777777" w:rsidR="00380749" w:rsidRPr="00C44001" w:rsidRDefault="00380749" w:rsidP="00380749">
      <w:pPr>
        <w:widowControl w:val="0"/>
        <w:suppressAutoHyphens/>
        <w:autoSpaceDN w:val="0"/>
        <w:ind w:firstLine="1134"/>
        <w:jc w:val="both"/>
        <w:rPr>
          <w:szCs w:val="24"/>
          <w:lang w:eastAsia="lt-LT"/>
        </w:rPr>
      </w:pPr>
      <w:r w:rsidRPr="00C44001">
        <w:rPr>
          <w:szCs w:val="24"/>
          <w:lang w:eastAsia="lt-LT"/>
        </w:rPr>
        <w:t xml:space="preserve">10. Skyriui vadovauja vedėjas, kurį į pareigas priima ir iš jų atleidžia direktorius Valstybės tarnybos įstatymo nustatyta tvarka. </w:t>
      </w:r>
    </w:p>
    <w:p w14:paraId="7DA9F6C2" w14:textId="77777777" w:rsidR="00380749" w:rsidRPr="00C44001" w:rsidRDefault="00380749" w:rsidP="00380749">
      <w:pPr>
        <w:widowControl w:val="0"/>
        <w:tabs>
          <w:tab w:val="left" w:pos="1134"/>
        </w:tabs>
        <w:suppressAutoHyphens/>
        <w:autoSpaceDN w:val="0"/>
        <w:ind w:firstLine="1134"/>
        <w:jc w:val="both"/>
        <w:rPr>
          <w:szCs w:val="24"/>
          <w:lang w:eastAsia="lt-LT"/>
        </w:rPr>
      </w:pPr>
      <w:r w:rsidRPr="00C44001">
        <w:rPr>
          <w:szCs w:val="24"/>
          <w:lang w:eastAsia="lt-LT"/>
        </w:rPr>
        <w:t xml:space="preserve">11. Skyriaus vedėjas tiesiogiai pavaldus ir atskaitingas direktoriui. </w:t>
      </w:r>
    </w:p>
    <w:p w14:paraId="7C6C7565" w14:textId="77777777" w:rsidR="00380749" w:rsidRPr="00C44001" w:rsidRDefault="00380749" w:rsidP="00380749">
      <w:pPr>
        <w:widowControl w:val="0"/>
        <w:tabs>
          <w:tab w:val="left" w:pos="1134"/>
        </w:tabs>
        <w:suppressAutoHyphens/>
        <w:autoSpaceDN w:val="0"/>
        <w:ind w:firstLine="1134"/>
        <w:jc w:val="both"/>
        <w:rPr>
          <w:szCs w:val="24"/>
          <w:lang w:eastAsia="lt-LT"/>
        </w:rPr>
      </w:pPr>
      <w:r w:rsidRPr="00C44001">
        <w:rPr>
          <w:szCs w:val="24"/>
          <w:lang w:eastAsia="lt-LT"/>
        </w:rPr>
        <w:lastRenderedPageBreak/>
        <w:t xml:space="preserve">12. Skyriaus vedėjas: </w:t>
      </w:r>
    </w:p>
    <w:p w14:paraId="67E0ACE2" w14:textId="77777777" w:rsidR="00380749" w:rsidRPr="00C44001" w:rsidRDefault="00380749" w:rsidP="00380749">
      <w:pPr>
        <w:widowControl w:val="0"/>
        <w:tabs>
          <w:tab w:val="left" w:pos="1134"/>
        </w:tabs>
        <w:suppressAutoHyphens/>
        <w:autoSpaceDN w:val="0"/>
        <w:ind w:firstLine="1134"/>
        <w:jc w:val="both"/>
        <w:rPr>
          <w:szCs w:val="24"/>
          <w:lang w:eastAsia="lt-LT"/>
        </w:rPr>
      </w:pPr>
      <w:r w:rsidRPr="00C44001">
        <w:rPr>
          <w:szCs w:val="24"/>
          <w:lang w:eastAsia="lt-LT"/>
        </w:rPr>
        <w:t xml:space="preserve">12.1. vadovauja </w:t>
      </w:r>
      <w:r>
        <w:rPr>
          <w:szCs w:val="24"/>
          <w:lang w:eastAsia="lt-LT"/>
        </w:rPr>
        <w:t>S</w:t>
      </w:r>
      <w:r w:rsidRPr="00C44001">
        <w:rPr>
          <w:szCs w:val="24"/>
          <w:lang w:eastAsia="lt-LT"/>
        </w:rPr>
        <w:t xml:space="preserve">kyriui ir atsako už jam pavestų uždavinių ir funkcijų vykdymą; </w:t>
      </w:r>
    </w:p>
    <w:p w14:paraId="31554A6C" w14:textId="77777777" w:rsidR="00380749" w:rsidRPr="00C44001" w:rsidRDefault="00380749" w:rsidP="00380749">
      <w:pPr>
        <w:widowControl w:val="0"/>
        <w:tabs>
          <w:tab w:val="left" w:pos="1134"/>
        </w:tabs>
        <w:suppressAutoHyphens/>
        <w:autoSpaceDN w:val="0"/>
        <w:ind w:firstLine="1134"/>
        <w:jc w:val="both"/>
        <w:rPr>
          <w:szCs w:val="24"/>
          <w:lang w:eastAsia="lt-LT"/>
        </w:rPr>
      </w:pPr>
      <w:r w:rsidRPr="00C44001">
        <w:rPr>
          <w:szCs w:val="24"/>
          <w:lang w:eastAsia="lt-LT"/>
        </w:rPr>
        <w:t xml:space="preserve">12.2. rengia </w:t>
      </w:r>
      <w:r>
        <w:rPr>
          <w:szCs w:val="24"/>
          <w:lang w:eastAsia="lt-LT"/>
        </w:rPr>
        <w:t>S</w:t>
      </w:r>
      <w:r w:rsidRPr="00C44001">
        <w:rPr>
          <w:szCs w:val="24"/>
          <w:lang w:eastAsia="lt-LT"/>
        </w:rPr>
        <w:t>kyriaus nuostatus, valstybės tarnautojų ir darbuotojų</w:t>
      </w:r>
      <w:r>
        <w:rPr>
          <w:szCs w:val="24"/>
          <w:lang w:eastAsia="lt-LT"/>
        </w:rPr>
        <w:t>,</w:t>
      </w:r>
      <w:r w:rsidRPr="00C44001">
        <w:rPr>
          <w:szCs w:val="24"/>
          <w:lang w:eastAsia="lt-LT"/>
        </w:rPr>
        <w:t xml:space="preserve"> dirbančių pagal darbo sutartis, pareigybių aprašymus</w:t>
      </w:r>
      <w:r>
        <w:rPr>
          <w:szCs w:val="24"/>
          <w:lang w:eastAsia="lt-LT"/>
        </w:rPr>
        <w:t>, atlieka kasmetinį vertinimą</w:t>
      </w:r>
      <w:r w:rsidRPr="00C44001">
        <w:rPr>
          <w:szCs w:val="24"/>
          <w:lang w:eastAsia="lt-LT"/>
        </w:rPr>
        <w:t xml:space="preserve">; </w:t>
      </w:r>
    </w:p>
    <w:p w14:paraId="3014CF6D" w14:textId="77777777" w:rsidR="00380749" w:rsidRPr="00C44001" w:rsidRDefault="00380749" w:rsidP="00380749">
      <w:pPr>
        <w:widowControl w:val="0"/>
        <w:tabs>
          <w:tab w:val="left" w:pos="993"/>
        </w:tabs>
        <w:suppressAutoHyphens/>
        <w:autoSpaceDN w:val="0"/>
        <w:ind w:firstLine="1134"/>
        <w:jc w:val="both"/>
        <w:rPr>
          <w:szCs w:val="24"/>
          <w:lang w:eastAsia="lt-LT"/>
        </w:rPr>
      </w:pPr>
      <w:r w:rsidRPr="00C44001">
        <w:rPr>
          <w:szCs w:val="24"/>
          <w:lang w:eastAsia="lt-LT"/>
        </w:rPr>
        <w:t xml:space="preserve">12.3. organizuoja </w:t>
      </w:r>
      <w:r>
        <w:rPr>
          <w:szCs w:val="24"/>
          <w:lang w:eastAsia="lt-LT"/>
        </w:rPr>
        <w:t>S</w:t>
      </w:r>
      <w:r w:rsidRPr="00C44001">
        <w:rPr>
          <w:szCs w:val="24"/>
          <w:lang w:eastAsia="lt-LT"/>
        </w:rPr>
        <w:t xml:space="preserve">kyriaus darbą, paskirsto funkcijas </w:t>
      </w:r>
      <w:r>
        <w:rPr>
          <w:szCs w:val="24"/>
          <w:lang w:eastAsia="lt-LT"/>
        </w:rPr>
        <w:t>S</w:t>
      </w:r>
      <w:r w:rsidRPr="00C44001">
        <w:rPr>
          <w:szCs w:val="24"/>
          <w:lang w:eastAsia="lt-LT"/>
        </w:rPr>
        <w:t>kyriaus  valstybės tarnautojams ir darbuotojams, dirbantiems pagal darbo sutartis;</w:t>
      </w:r>
    </w:p>
    <w:p w14:paraId="2966594C" w14:textId="77777777" w:rsidR="00380749" w:rsidRPr="00C44001" w:rsidRDefault="00380749" w:rsidP="00380749">
      <w:pPr>
        <w:widowControl w:val="0"/>
        <w:suppressAutoHyphens/>
        <w:autoSpaceDN w:val="0"/>
        <w:ind w:firstLine="1134"/>
        <w:jc w:val="both"/>
        <w:rPr>
          <w:szCs w:val="24"/>
          <w:lang w:eastAsia="lt-LT"/>
        </w:rPr>
      </w:pPr>
      <w:r w:rsidRPr="00C44001">
        <w:rPr>
          <w:szCs w:val="24"/>
          <w:lang w:eastAsia="lt-LT"/>
        </w:rPr>
        <w:t xml:space="preserve">12.4. atsiskaito administracijos direktoriui už </w:t>
      </w:r>
      <w:r>
        <w:rPr>
          <w:szCs w:val="24"/>
          <w:lang w:eastAsia="lt-LT"/>
        </w:rPr>
        <w:t>S</w:t>
      </w:r>
      <w:r w:rsidRPr="00C44001">
        <w:rPr>
          <w:szCs w:val="24"/>
          <w:lang w:eastAsia="lt-LT"/>
        </w:rPr>
        <w:t xml:space="preserve">kyriaus veiklą; </w:t>
      </w:r>
    </w:p>
    <w:p w14:paraId="567C8423" w14:textId="77777777" w:rsidR="00380749" w:rsidRPr="00C44001" w:rsidRDefault="00380749" w:rsidP="00380749">
      <w:pPr>
        <w:widowControl w:val="0"/>
        <w:tabs>
          <w:tab w:val="left" w:pos="1134"/>
        </w:tabs>
        <w:suppressAutoHyphens/>
        <w:autoSpaceDN w:val="0"/>
        <w:ind w:firstLine="1134"/>
        <w:jc w:val="both"/>
        <w:rPr>
          <w:szCs w:val="24"/>
          <w:lang w:eastAsia="lt-LT"/>
        </w:rPr>
      </w:pPr>
      <w:r w:rsidRPr="00C44001">
        <w:rPr>
          <w:szCs w:val="24"/>
          <w:lang w:eastAsia="lt-LT"/>
        </w:rPr>
        <w:t xml:space="preserve">12.5. užtikrina, kad </w:t>
      </w:r>
      <w:r>
        <w:rPr>
          <w:szCs w:val="24"/>
          <w:lang w:eastAsia="lt-LT"/>
        </w:rPr>
        <w:t>S</w:t>
      </w:r>
      <w:r w:rsidRPr="00C44001">
        <w:rPr>
          <w:szCs w:val="24"/>
          <w:lang w:eastAsia="lt-LT"/>
        </w:rPr>
        <w:t xml:space="preserve">kyriaus veikloje būtų laikomasi Lietuvos Respublikos įstatymų, vykdomi Vyriausybės nutarimai, savivaldybės tarybos sprendimai, mero potvarkiai, direktoriaus įsakymai; </w:t>
      </w:r>
    </w:p>
    <w:p w14:paraId="01E61028" w14:textId="77777777" w:rsidR="00380749" w:rsidRPr="00C44001" w:rsidRDefault="00380749" w:rsidP="00380749">
      <w:pPr>
        <w:widowControl w:val="0"/>
        <w:tabs>
          <w:tab w:val="left" w:pos="1134"/>
        </w:tabs>
        <w:suppressAutoHyphens/>
        <w:autoSpaceDN w:val="0"/>
        <w:ind w:firstLine="1134"/>
        <w:jc w:val="both"/>
        <w:rPr>
          <w:szCs w:val="24"/>
          <w:lang w:eastAsia="lt-LT"/>
        </w:rPr>
      </w:pPr>
      <w:r w:rsidRPr="00C44001">
        <w:rPr>
          <w:szCs w:val="24"/>
          <w:lang w:eastAsia="lt-LT"/>
        </w:rPr>
        <w:t xml:space="preserve">12.6. gali turėti kitų savivaldybės administracijos direktoriaus jam suteiktų įgaliojimų. </w:t>
      </w:r>
    </w:p>
    <w:p w14:paraId="72066F0C" w14:textId="77777777" w:rsidR="00380749" w:rsidRDefault="00380749" w:rsidP="00380749">
      <w:pPr>
        <w:widowControl w:val="0"/>
        <w:tabs>
          <w:tab w:val="left" w:pos="1134"/>
        </w:tabs>
        <w:suppressAutoHyphens/>
        <w:autoSpaceDN w:val="0"/>
        <w:ind w:firstLine="1134"/>
        <w:jc w:val="both"/>
        <w:rPr>
          <w:szCs w:val="24"/>
          <w:lang w:eastAsia="lt-LT"/>
        </w:rPr>
      </w:pPr>
      <w:r w:rsidRPr="00C44001">
        <w:rPr>
          <w:szCs w:val="24"/>
          <w:lang w:eastAsia="lt-LT"/>
        </w:rPr>
        <w:t>13. Skyriaus</w:t>
      </w:r>
      <w:r>
        <w:rPr>
          <w:szCs w:val="24"/>
          <w:lang w:eastAsia="lt-LT"/>
        </w:rPr>
        <w:t>:</w:t>
      </w:r>
    </w:p>
    <w:p w14:paraId="7BDF191E" w14:textId="77777777" w:rsidR="00380749" w:rsidRPr="00C44001" w:rsidRDefault="00380749" w:rsidP="00380749">
      <w:pPr>
        <w:widowControl w:val="0"/>
        <w:tabs>
          <w:tab w:val="left" w:pos="1134"/>
        </w:tabs>
        <w:suppressAutoHyphens/>
        <w:autoSpaceDN w:val="0"/>
        <w:ind w:firstLine="1134"/>
        <w:jc w:val="both"/>
        <w:rPr>
          <w:szCs w:val="24"/>
          <w:lang w:eastAsia="lt-LT"/>
        </w:rPr>
      </w:pPr>
      <w:r>
        <w:rPr>
          <w:szCs w:val="24"/>
          <w:lang w:eastAsia="lt-LT"/>
        </w:rPr>
        <w:t xml:space="preserve">13.1. </w:t>
      </w:r>
      <w:r w:rsidRPr="00C44001">
        <w:rPr>
          <w:szCs w:val="24"/>
          <w:lang w:eastAsia="lt-LT"/>
        </w:rPr>
        <w:t>valstybės tarnautojai ir darbuotojai tiesiogiai pavaldūs</w:t>
      </w:r>
      <w:r>
        <w:rPr>
          <w:szCs w:val="24"/>
          <w:lang w:eastAsia="lt-LT"/>
        </w:rPr>
        <w:t xml:space="preserve"> S</w:t>
      </w:r>
      <w:r w:rsidRPr="00C44001">
        <w:rPr>
          <w:szCs w:val="24"/>
          <w:lang w:eastAsia="lt-LT"/>
        </w:rPr>
        <w:t>kyriaus vedėjui;</w:t>
      </w:r>
    </w:p>
    <w:p w14:paraId="38D38B1C" w14:textId="77777777" w:rsidR="00380749" w:rsidRPr="00C44001" w:rsidRDefault="00380749" w:rsidP="00380749">
      <w:pPr>
        <w:widowControl w:val="0"/>
        <w:tabs>
          <w:tab w:val="left" w:pos="1134"/>
        </w:tabs>
        <w:suppressAutoHyphens/>
        <w:autoSpaceDN w:val="0"/>
        <w:ind w:firstLine="1134"/>
        <w:jc w:val="both"/>
        <w:rPr>
          <w:szCs w:val="24"/>
          <w:lang w:eastAsia="lt-LT"/>
        </w:rPr>
      </w:pPr>
      <w:r w:rsidRPr="00C44001">
        <w:rPr>
          <w:color w:val="000000"/>
          <w:szCs w:val="24"/>
          <w:lang w:eastAsia="lt-LT"/>
        </w:rPr>
        <w:t xml:space="preserve">13.2. </w:t>
      </w:r>
      <w:r w:rsidRPr="00C44001">
        <w:rPr>
          <w:szCs w:val="24"/>
          <w:lang w:eastAsia="lt-LT"/>
        </w:rPr>
        <w:t>valstybės tarnautoj</w:t>
      </w:r>
      <w:r>
        <w:rPr>
          <w:szCs w:val="24"/>
          <w:lang w:eastAsia="lt-LT"/>
        </w:rPr>
        <w:t>ų</w:t>
      </w:r>
      <w:r w:rsidRPr="00C44001">
        <w:rPr>
          <w:szCs w:val="24"/>
          <w:lang w:eastAsia="lt-LT"/>
        </w:rPr>
        <w:t xml:space="preserve"> ir darbuotoj</w:t>
      </w:r>
      <w:r>
        <w:rPr>
          <w:szCs w:val="24"/>
          <w:lang w:eastAsia="lt-LT"/>
        </w:rPr>
        <w:t>ų</w:t>
      </w:r>
      <w:r w:rsidRPr="00C44001">
        <w:rPr>
          <w:color w:val="000000"/>
          <w:szCs w:val="24"/>
          <w:lang w:eastAsia="lt-LT"/>
        </w:rPr>
        <w:t xml:space="preserve"> pareigybėms keliami specialieji reikalavimai ir funkcijos nustatomi pareigybių aprašymuose; </w:t>
      </w:r>
    </w:p>
    <w:p w14:paraId="268C8AB7" w14:textId="77777777" w:rsidR="00380749" w:rsidRPr="00C44001" w:rsidRDefault="00380749" w:rsidP="00380749">
      <w:pPr>
        <w:widowControl w:val="0"/>
        <w:tabs>
          <w:tab w:val="left" w:pos="1134"/>
        </w:tabs>
        <w:suppressAutoHyphens/>
        <w:autoSpaceDN w:val="0"/>
        <w:ind w:firstLine="1134"/>
        <w:jc w:val="both"/>
        <w:rPr>
          <w:szCs w:val="24"/>
          <w:lang w:eastAsia="lt-LT"/>
        </w:rPr>
      </w:pPr>
      <w:r w:rsidRPr="00C44001">
        <w:rPr>
          <w:szCs w:val="24"/>
          <w:lang w:eastAsia="lt-LT"/>
        </w:rPr>
        <w:t>13.3. valstybės tarnautojai ir darbuotojai į pareigas priimami ir iš jų atleidžiami įstatymų nustatyta tvarka.</w:t>
      </w:r>
    </w:p>
    <w:p w14:paraId="78B24447" w14:textId="77777777" w:rsidR="00380749" w:rsidRPr="00C44001" w:rsidRDefault="00380749" w:rsidP="00380749">
      <w:pPr>
        <w:widowControl w:val="0"/>
        <w:tabs>
          <w:tab w:val="left" w:pos="1134"/>
        </w:tabs>
        <w:suppressAutoHyphens/>
        <w:autoSpaceDN w:val="0"/>
        <w:ind w:firstLine="1134"/>
        <w:jc w:val="both"/>
        <w:rPr>
          <w:szCs w:val="24"/>
          <w:lang w:eastAsia="lt-LT"/>
        </w:rPr>
      </w:pPr>
      <w:r w:rsidRPr="00C44001">
        <w:rPr>
          <w:szCs w:val="24"/>
          <w:lang w:eastAsia="lt-LT"/>
        </w:rPr>
        <w:t>14. Skyriaus vedėjui negalint eiti pareigų dėl ligos, komandiruotės, atostogų ar kitų svarbių priežasčių, jį pavaduoja</w:t>
      </w:r>
      <w:r>
        <w:rPr>
          <w:szCs w:val="24"/>
          <w:lang w:eastAsia="lt-LT"/>
        </w:rPr>
        <w:t xml:space="preserve"> Skyriaus vedėjo pavaduotojas arba</w:t>
      </w:r>
      <w:r w:rsidRPr="00C44001">
        <w:rPr>
          <w:szCs w:val="24"/>
          <w:lang w:eastAsia="lt-LT"/>
        </w:rPr>
        <w:t xml:space="preserve"> valstybės tarnautojas, kurio pareigybės aprašyme įrašytas pavadavimas. </w:t>
      </w:r>
    </w:p>
    <w:p w14:paraId="69F241AA" w14:textId="77777777" w:rsidR="00380749" w:rsidRPr="00C44001" w:rsidRDefault="00380749" w:rsidP="00380749">
      <w:pPr>
        <w:widowControl w:val="0"/>
        <w:tabs>
          <w:tab w:val="left" w:pos="1134"/>
        </w:tabs>
        <w:suppressAutoHyphens/>
        <w:autoSpaceDN w:val="0"/>
        <w:ind w:firstLine="1134"/>
        <w:jc w:val="both"/>
        <w:rPr>
          <w:szCs w:val="24"/>
          <w:lang w:eastAsia="lt-LT"/>
        </w:rPr>
      </w:pPr>
      <w:r w:rsidRPr="00C44001">
        <w:rPr>
          <w:szCs w:val="24"/>
          <w:lang w:eastAsia="lt-LT"/>
        </w:rPr>
        <w:t xml:space="preserve">15. Atleidžiami iš pareigų arba perkeliami į kitas pareigas </w:t>
      </w:r>
      <w:r>
        <w:rPr>
          <w:szCs w:val="24"/>
          <w:lang w:eastAsia="lt-LT"/>
        </w:rPr>
        <w:t>S</w:t>
      </w:r>
      <w:r w:rsidRPr="00C44001">
        <w:rPr>
          <w:szCs w:val="24"/>
          <w:lang w:eastAsia="lt-LT"/>
        </w:rPr>
        <w:t xml:space="preserve">kyriaus tarnautojai ir darbuotojai privalo perduoti reikalus (nebaigtus vykdyti dokumentus, nebaigtus spręsti klausimus, turimas bylas ir kt.), taip pat informacinę ir norminę medžiagą, antspaudus ir spaudus. Skyriaus vedėjas paskiria </w:t>
      </w:r>
      <w:r>
        <w:rPr>
          <w:szCs w:val="24"/>
          <w:lang w:eastAsia="lt-LT"/>
        </w:rPr>
        <w:t xml:space="preserve">valstybės </w:t>
      </w:r>
      <w:r w:rsidRPr="0059144C">
        <w:rPr>
          <w:szCs w:val="24"/>
          <w:lang w:eastAsia="lt-LT"/>
        </w:rPr>
        <w:t>tarnautoją</w:t>
      </w:r>
      <w:r>
        <w:rPr>
          <w:szCs w:val="24"/>
          <w:lang w:eastAsia="lt-LT"/>
        </w:rPr>
        <w:t xml:space="preserve"> ar darbuotoją</w:t>
      </w:r>
      <w:r w:rsidRPr="0059144C">
        <w:rPr>
          <w:szCs w:val="24"/>
          <w:lang w:eastAsia="lt-LT"/>
        </w:rPr>
        <w:t>,</w:t>
      </w:r>
      <w:r w:rsidRPr="00C44001">
        <w:rPr>
          <w:szCs w:val="24"/>
          <w:lang w:eastAsia="lt-LT"/>
        </w:rPr>
        <w:t xml:space="preserve"> atsakingą už perduodamų reikalų tvarkymą. Vedėjas reikalus perduoda direktoriaus paskirtam </w:t>
      </w:r>
      <w:r>
        <w:rPr>
          <w:szCs w:val="24"/>
          <w:lang w:eastAsia="lt-LT"/>
        </w:rPr>
        <w:t xml:space="preserve">valstybės </w:t>
      </w:r>
      <w:r w:rsidRPr="0059144C">
        <w:rPr>
          <w:szCs w:val="24"/>
          <w:lang w:eastAsia="lt-LT"/>
        </w:rPr>
        <w:t>tarnautojui arba</w:t>
      </w:r>
      <w:r w:rsidRPr="00C44001">
        <w:rPr>
          <w:szCs w:val="24"/>
          <w:lang w:eastAsia="lt-LT"/>
        </w:rPr>
        <w:t xml:space="preserve"> direktoriui. Perduodant reikalus, surašomas perdavimo ir  priėmimo aktas. Aktą pasirašo reikalus perdavęs ir reikalus priėmęs asmuo. </w:t>
      </w:r>
    </w:p>
    <w:p w14:paraId="0DCE09ED" w14:textId="77777777" w:rsidR="00380749" w:rsidRPr="00C44001" w:rsidRDefault="00380749" w:rsidP="00380749">
      <w:pPr>
        <w:widowControl w:val="0"/>
        <w:suppressAutoHyphens/>
        <w:autoSpaceDN w:val="0"/>
        <w:ind w:right="143"/>
        <w:jc w:val="center"/>
        <w:textAlignment w:val="baseline"/>
        <w:rPr>
          <w:b/>
          <w:bCs/>
          <w:szCs w:val="24"/>
          <w:lang w:eastAsia="lt-LT"/>
        </w:rPr>
      </w:pPr>
    </w:p>
    <w:p w14:paraId="345F838B" w14:textId="77777777" w:rsidR="00380749" w:rsidRPr="00C44001" w:rsidRDefault="00380749" w:rsidP="00380749">
      <w:pPr>
        <w:widowControl w:val="0"/>
        <w:suppressAutoHyphens/>
        <w:autoSpaceDN w:val="0"/>
        <w:ind w:right="143"/>
        <w:jc w:val="center"/>
        <w:textAlignment w:val="baseline"/>
        <w:rPr>
          <w:b/>
          <w:bCs/>
          <w:szCs w:val="24"/>
          <w:lang w:eastAsia="lt-LT"/>
        </w:rPr>
      </w:pPr>
      <w:r w:rsidRPr="00C44001">
        <w:rPr>
          <w:b/>
          <w:bCs/>
          <w:szCs w:val="24"/>
          <w:lang w:eastAsia="lt-LT"/>
        </w:rPr>
        <w:t xml:space="preserve">V </w:t>
      </w:r>
      <w:r w:rsidRPr="00C44001">
        <w:rPr>
          <w:b/>
          <w:bCs/>
          <w:caps/>
          <w:szCs w:val="24"/>
          <w:lang w:eastAsia="lt-LT"/>
        </w:rPr>
        <w:t>skyrius</w:t>
      </w:r>
    </w:p>
    <w:p w14:paraId="4F46390C" w14:textId="77777777" w:rsidR="00380749" w:rsidRPr="00C44001" w:rsidRDefault="00380749" w:rsidP="00380749">
      <w:pPr>
        <w:widowControl w:val="0"/>
        <w:suppressAutoHyphens/>
        <w:autoSpaceDN w:val="0"/>
        <w:ind w:right="143"/>
        <w:jc w:val="center"/>
        <w:textAlignment w:val="baseline"/>
        <w:rPr>
          <w:szCs w:val="24"/>
          <w:lang w:eastAsia="lt-LT"/>
        </w:rPr>
      </w:pPr>
      <w:r w:rsidRPr="00C44001">
        <w:rPr>
          <w:b/>
          <w:bCs/>
          <w:szCs w:val="24"/>
          <w:lang w:eastAsia="lt-LT"/>
        </w:rPr>
        <w:t>BAIGIAMOSIOS NUOSTATOS</w:t>
      </w:r>
    </w:p>
    <w:p w14:paraId="54075B1F" w14:textId="77777777" w:rsidR="00380749" w:rsidRPr="00C44001" w:rsidRDefault="00380749" w:rsidP="00380749">
      <w:pPr>
        <w:widowControl w:val="0"/>
        <w:suppressAutoHyphens/>
        <w:autoSpaceDN w:val="0"/>
        <w:ind w:right="143"/>
        <w:jc w:val="both"/>
        <w:textAlignment w:val="baseline"/>
        <w:rPr>
          <w:szCs w:val="24"/>
          <w:lang w:eastAsia="lt-LT"/>
        </w:rPr>
      </w:pPr>
      <w:r w:rsidRPr="00C44001">
        <w:rPr>
          <w:b/>
          <w:bCs/>
          <w:szCs w:val="24"/>
          <w:lang w:eastAsia="lt-LT"/>
        </w:rPr>
        <w:t> </w:t>
      </w:r>
    </w:p>
    <w:p w14:paraId="393FA554" w14:textId="77777777" w:rsidR="00380749" w:rsidRPr="00C44001" w:rsidRDefault="00380749" w:rsidP="00380749">
      <w:pPr>
        <w:widowControl w:val="0"/>
        <w:tabs>
          <w:tab w:val="left" w:pos="1134"/>
        </w:tabs>
        <w:suppressAutoHyphens/>
        <w:autoSpaceDN w:val="0"/>
        <w:ind w:firstLine="1134"/>
        <w:jc w:val="both"/>
        <w:rPr>
          <w:szCs w:val="24"/>
          <w:lang w:eastAsia="lt-LT"/>
        </w:rPr>
      </w:pPr>
      <w:r w:rsidRPr="00C44001">
        <w:rPr>
          <w:szCs w:val="24"/>
          <w:lang w:eastAsia="lt-LT"/>
        </w:rPr>
        <w:t>16. Skyriaus nuostatus</w:t>
      </w:r>
      <w:r>
        <w:rPr>
          <w:szCs w:val="24"/>
          <w:lang w:eastAsia="lt-LT"/>
        </w:rPr>
        <w:t xml:space="preserve"> keičia ir pripažįsta netekusiais galios administracijos</w:t>
      </w:r>
      <w:r w:rsidRPr="00C44001">
        <w:rPr>
          <w:szCs w:val="24"/>
          <w:lang w:eastAsia="lt-LT"/>
        </w:rPr>
        <w:t xml:space="preserve"> direktorius. </w:t>
      </w:r>
    </w:p>
    <w:p w14:paraId="59B66506" w14:textId="77777777" w:rsidR="00380749" w:rsidRPr="00C44001" w:rsidRDefault="00380749" w:rsidP="00380749">
      <w:pPr>
        <w:widowControl w:val="0"/>
        <w:tabs>
          <w:tab w:val="left" w:pos="1134"/>
        </w:tabs>
        <w:suppressAutoHyphens/>
        <w:autoSpaceDN w:val="0"/>
        <w:ind w:firstLine="1134"/>
        <w:jc w:val="both"/>
        <w:textAlignment w:val="baseline"/>
        <w:rPr>
          <w:szCs w:val="24"/>
          <w:lang w:eastAsia="lt-LT"/>
        </w:rPr>
      </w:pPr>
      <w:r w:rsidRPr="00C44001">
        <w:rPr>
          <w:szCs w:val="24"/>
          <w:lang w:eastAsia="lt-LT"/>
        </w:rPr>
        <w:t>17. Skyrius reorganizuojamas ar likviduojamas teisės aktų nustatyta tvarka.</w:t>
      </w:r>
    </w:p>
    <w:p w14:paraId="454E8B65" w14:textId="77777777" w:rsidR="00380749" w:rsidRPr="00C44001" w:rsidRDefault="00380749" w:rsidP="00380749">
      <w:pPr>
        <w:widowControl w:val="0"/>
        <w:suppressAutoHyphens/>
        <w:autoSpaceDN w:val="0"/>
        <w:ind w:right="143"/>
        <w:jc w:val="both"/>
        <w:textAlignment w:val="baseline"/>
        <w:rPr>
          <w:szCs w:val="24"/>
          <w:lang w:eastAsia="lt-LT"/>
        </w:rPr>
      </w:pPr>
      <w:r w:rsidRPr="00C44001">
        <w:rPr>
          <w:szCs w:val="24"/>
          <w:lang w:eastAsia="lt-LT"/>
        </w:rPr>
        <w:t> </w:t>
      </w:r>
    </w:p>
    <w:p w14:paraId="714670F6" w14:textId="77777777" w:rsidR="00380749" w:rsidRDefault="00380749" w:rsidP="00380749">
      <w:pPr>
        <w:suppressAutoHyphens/>
        <w:jc w:val="center"/>
      </w:pPr>
      <w:r>
        <w:t>_________</w:t>
      </w:r>
    </w:p>
    <w:p w14:paraId="2F56E266" w14:textId="77777777" w:rsidR="00380749" w:rsidRDefault="00380749"/>
    <w:sectPr w:rsidR="00380749" w:rsidSect="00E12117">
      <w:pgSz w:w="12240" w:h="15840"/>
      <w:pgMar w:top="1134" w:right="567" w:bottom="1134" w:left="1701"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749"/>
    <w:rsid w:val="00380749"/>
    <w:rsid w:val="00E1211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1FE09"/>
  <w15:chartTrackingRefBased/>
  <w15:docId w15:val="{53F834B6-22FB-4609-ABB8-170C87F94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80749"/>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7100</Words>
  <Characters>4047</Characters>
  <Application>Microsoft Office Word</Application>
  <DocSecurity>0</DocSecurity>
  <Lines>33</Lines>
  <Paragraphs>22</Paragraphs>
  <ScaleCrop>false</ScaleCrop>
  <Company/>
  <LinksUpToDate>false</LinksUpToDate>
  <CharactersWithSpaces>11125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Guogienė</dc:creator>
  <cp:keywords/>
  <dc:description/>
  <cp:lastModifiedBy>Rasa Guogienė</cp:lastModifiedBy>
  <cp:revision>1</cp:revision>
  <dcterms:created xsi:type="dcterms:W3CDTF">2024-05-02T12:31:00Z</dcterms:created>
  <dcterms:modified xsi:type="dcterms:W3CDTF">2024-05-02T12:32:00Z</dcterms:modified>
</cp:coreProperties>
</file>