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E71F6" w14:textId="77777777" w:rsidR="009141F4" w:rsidRDefault="00567E01" w:rsidP="009141F4">
      <w:pPr>
        <w:jc w:val="center"/>
        <w:rPr>
          <w:b/>
          <w:szCs w:val="24"/>
        </w:rPr>
      </w:pPr>
      <w:r>
        <w:rPr>
          <w:noProof/>
        </w:rPr>
        <w:drawing>
          <wp:inline distT="0" distB="0" distL="0" distR="0" wp14:anchorId="0444C78C" wp14:editId="0F0F95B0">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5"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1696B60C" w14:textId="77777777" w:rsidR="009141F4" w:rsidRDefault="009141F4" w:rsidP="00E917ED">
      <w:pPr>
        <w:ind w:firstLine="567"/>
        <w:jc w:val="center"/>
        <w:rPr>
          <w:b/>
          <w:szCs w:val="24"/>
        </w:rPr>
      </w:pPr>
    </w:p>
    <w:p w14:paraId="2ED2AF5F" w14:textId="77777777" w:rsidR="00E917ED" w:rsidRDefault="00E917ED" w:rsidP="009141F4">
      <w:pPr>
        <w:jc w:val="center"/>
        <w:rPr>
          <w:b/>
          <w:szCs w:val="24"/>
        </w:rPr>
      </w:pPr>
      <w:r>
        <w:rPr>
          <w:b/>
          <w:szCs w:val="24"/>
        </w:rPr>
        <w:t>IGNALINOS RAJONO SAVIVALDYBĖS TARYBA</w:t>
      </w:r>
    </w:p>
    <w:p w14:paraId="639E8E26" w14:textId="77777777" w:rsidR="00E917ED" w:rsidRDefault="00E917ED" w:rsidP="009141F4">
      <w:pPr>
        <w:jc w:val="center"/>
        <w:rPr>
          <w:b/>
          <w:szCs w:val="24"/>
        </w:rPr>
      </w:pPr>
    </w:p>
    <w:p w14:paraId="54C04250" w14:textId="77777777" w:rsidR="00EA34E5" w:rsidRDefault="00EA34E5" w:rsidP="009141F4">
      <w:pPr>
        <w:jc w:val="center"/>
        <w:rPr>
          <w:b/>
          <w:szCs w:val="24"/>
        </w:rPr>
      </w:pPr>
    </w:p>
    <w:p w14:paraId="6EBCD03A" w14:textId="77777777" w:rsidR="00734801" w:rsidRPr="00E917ED" w:rsidRDefault="00E917ED" w:rsidP="009141F4">
      <w:pPr>
        <w:jc w:val="center"/>
        <w:rPr>
          <w:b/>
          <w:szCs w:val="24"/>
        </w:rPr>
      </w:pPr>
      <w:r>
        <w:rPr>
          <w:b/>
          <w:bCs/>
          <w:szCs w:val="24"/>
        </w:rPr>
        <w:t>SPRENDIMAS</w:t>
      </w:r>
    </w:p>
    <w:p w14:paraId="5C8D20C1" w14:textId="77777777" w:rsidR="00734801" w:rsidRDefault="00E917ED">
      <w:pPr>
        <w:jc w:val="center"/>
        <w:rPr>
          <w:b/>
          <w:bCs/>
          <w:szCs w:val="24"/>
        </w:rPr>
      </w:pPr>
      <w:r>
        <w:rPr>
          <w:b/>
          <w:bCs/>
          <w:szCs w:val="24"/>
        </w:rPr>
        <w:t>DĖL IGNALINOS RAJONO SAVIVALDYBĖS TARYBOS KOMITETŲ SUDARYMO</w:t>
      </w:r>
    </w:p>
    <w:p w14:paraId="2D2E644E" w14:textId="77777777" w:rsidR="00734801" w:rsidRPr="00E917ED" w:rsidRDefault="00734801">
      <w:pPr>
        <w:rPr>
          <w:szCs w:val="24"/>
        </w:rPr>
      </w:pPr>
    </w:p>
    <w:p w14:paraId="67CAD628" w14:textId="77777777" w:rsidR="00734801" w:rsidRDefault="00E917ED">
      <w:pPr>
        <w:jc w:val="center"/>
        <w:rPr>
          <w:lang w:eastAsia="lt-LT"/>
        </w:rPr>
      </w:pPr>
      <w:r>
        <w:rPr>
          <w:szCs w:val="24"/>
        </w:rPr>
        <w:t xml:space="preserve">2023 m. </w:t>
      </w:r>
      <w:r w:rsidR="009141F4">
        <w:rPr>
          <w:szCs w:val="24"/>
        </w:rPr>
        <w:t xml:space="preserve">gegužės 10 </w:t>
      </w:r>
      <w:r>
        <w:rPr>
          <w:szCs w:val="24"/>
        </w:rPr>
        <w:t>d. Nr. T-</w:t>
      </w:r>
      <w:r w:rsidR="009141F4">
        <w:rPr>
          <w:szCs w:val="24"/>
        </w:rPr>
        <w:t>81</w:t>
      </w:r>
    </w:p>
    <w:p w14:paraId="6B86A3DB" w14:textId="77777777" w:rsidR="00734801" w:rsidRDefault="00E917ED">
      <w:pPr>
        <w:jc w:val="center"/>
        <w:rPr>
          <w:szCs w:val="24"/>
        </w:rPr>
      </w:pPr>
      <w:r>
        <w:rPr>
          <w:szCs w:val="24"/>
        </w:rPr>
        <w:t>Ignalina</w:t>
      </w:r>
    </w:p>
    <w:p w14:paraId="2748F4E8" w14:textId="77777777" w:rsidR="00734801" w:rsidRDefault="00734801">
      <w:pPr>
        <w:jc w:val="both"/>
        <w:rPr>
          <w:lang w:eastAsia="lt-LT"/>
        </w:rPr>
      </w:pPr>
    </w:p>
    <w:p w14:paraId="34E834EF" w14:textId="77777777" w:rsidR="00734801" w:rsidRDefault="00E917ED" w:rsidP="00E917ED">
      <w:pPr>
        <w:ind w:firstLine="1134"/>
        <w:jc w:val="both"/>
        <w:rPr>
          <w:spacing w:val="60"/>
          <w:szCs w:val="24"/>
        </w:rPr>
      </w:pPr>
      <w:r>
        <w:rPr>
          <w:szCs w:val="24"/>
        </w:rPr>
        <w:t xml:space="preserve">Vadovaudamasi Lietuvos Respublikos vietos savivaldos įstatymo 15 straipsnio 2 dalies 4 punktu, 19 straipsnio 3 dalimi, Ignalinos rajono savivaldybės tarybos veiklos reglamento, patvirtinto Ignalinos rajono savivaldybės tarybos 2023 m. vasario 23 d. sprendimu </w:t>
      </w:r>
      <w:bookmarkStart w:id="0" w:name="n_0"/>
      <w:r w:rsidR="00EA34E5" w:rsidRPr="007800F5">
        <w:rPr>
          <w:szCs w:val="24"/>
        </w:rPr>
        <w:t xml:space="preserve">Nr. T-31 </w:t>
      </w:r>
      <w:bookmarkEnd w:id="0"/>
      <w:r>
        <w:rPr>
          <w:szCs w:val="24"/>
        </w:rPr>
        <w:t xml:space="preserve">,,Dėl Ignalinos rajono savivaldybės tarybos veiklos reglamento patvirtinimo“, 123, 124, 125 punktais, Ignalinos rajono savivaldybės taryba </w:t>
      </w:r>
      <w:r>
        <w:rPr>
          <w:spacing w:val="60"/>
          <w:szCs w:val="24"/>
        </w:rPr>
        <w:t>nusprendžia:</w:t>
      </w:r>
    </w:p>
    <w:p w14:paraId="4B4387B2" w14:textId="77777777" w:rsidR="00734801" w:rsidRDefault="00E917ED" w:rsidP="00E917ED">
      <w:pPr>
        <w:ind w:firstLine="1134"/>
        <w:jc w:val="both"/>
        <w:rPr>
          <w:szCs w:val="24"/>
        </w:rPr>
      </w:pPr>
      <w:r>
        <w:rPr>
          <w:szCs w:val="24"/>
        </w:rPr>
        <w:t>1.</w:t>
      </w:r>
      <w:r w:rsidR="00D230E8">
        <w:rPr>
          <w:szCs w:val="24"/>
        </w:rPr>
        <w:t xml:space="preserve"> </w:t>
      </w:r>
      <w:r w:rsidR="00063F37">
        <w:rPr>
          <w:szCs w:val="24"/>
        </w:rPr>
        <w:t>S</w:t>
      </w:r>
      <w:r w:rsidR="00D230E8">
        <w:rPr>
          <w:szCs w:val="24"/>
        </w:rPr>
        <w:t xml:space="preserve">udaryti </w:t>
      </w:r>
      <w:r>
        <w:rPr>
          <w:szCs w:val="24"/>
        </w:rPr>
        <w:t xml:space="preserve">Ignalinos rajono savivaldybės tarybos įgaliojimų laikui </w:t>
      </w:r>
      <w:r w:rsidR="00063F37" w:rsidRPr="00567E01">
        <w:rPr>
          <w:szCs w:val="24"/>
        </w:rPr>
        <w:t>tris</w:t>
      </w:r>
      <w:r w:rsidR="00063F37">
        <w:rPr>
          <w:szCs w:val="24"/>
        </w:rPr>
        <w:t xml:space="preserve"> </w:t>
      </w:r>
      <w:r>
        <w:rPr>
          <w:szCs w:val="24"/>
        </w:rPr>
        <w:t>šios sudėties Ignalinos rajono savivaldybės tarybos komitetus:</w:t>
      </w:r>
      <w:r>
        <w:rPr>
          <w:sz w:val="22"/>
          <w:szCs w:val="22"/>
        </w:rPr>
        <w:t xml:space="preserve"> </w:t>
      </w:r>
    </w:p>
    <w:p w14:paraId="78B98D74" w14:textId="77777777" w:rsidR="00734801" w:rsidRPr="00E917ED" w:rsidRDefault="00E917ED" w:rsidP="00E917ED">
      <w:pPr>
        <w:ind w:firstLine="1134"/>
        <w:jc w:val="both"/>
        <w:rPr>
          <w:szCs w:val="24"/>
        </w:rPr>
      </w:pPr>
      <w:r>
        <w:rPr>
          <w:szCs w:val="24"/>
        </w:rPr>
        <w:t xml:space="preserve">1.1. </w:t>
      </w:r>
      <w:r w:rsidRPr="00E917ED">
        <w:rPr>
          <w:color w:val="000000"/>
          <w:szCs w:val="24"/>
        </w:rPr>
        <w:t>Ekonomikos, finansų, biudžeto</w:t>
      </w:r>
      <w:r w:rsidR="00CC59A7">
        <w:rPr>
          <w:color w:val="000000"/>
          <w:szCs w:val="24"/>
        </w:rPr>
        <w:t xml:space="preserve"> ir</w:t>
      </w:r>
      <w:r w:rsidRPr="00E917ED">
        <w:rPr>
          <w:color w:val="000000"/>
          <w:szCs w:val="24"/>
        </w:rPr>
        <w:t xml:space="preserve"> turto valdymo reikalų komitetą</w:t>
      </w:r>
      <w:r>
        <w:rPr>
          <w:color w:val="000000"/>
          <w:szCs w:val="24"/>
        </w:rPr>
        <w:t xml:space="preserve"> iš</w:t>
      </w:r>
      <w:r w:rsidRPr="00E917ED">
        <w:rPr>
          <w:szCs w:val="24"/>
        </w:rPr>
        <w:t xml:space="preserve"> </w:t>
      </w:r>
      <w:r w:rsidR="00D230E8">
        <w:rPr>
          <w:szCs w:val="24"/>
        </w:rPr>
        <w:t>7</w:t>
      </w:r>
      <w:r w:rsidRPr="00E917ED">
        <w:rPr>
          <w:szCs w:val="24"/>
        </w:rPr>
        <w:t xml:space="preserve"> (</w:t>
      </w:r>
      <w:r w:rsidR="00D230E8">
        <w:rPr>
          <w:szCs w:val="24"/>
        </w:rPr>
        <w:t>septynių</w:t>
      </w:r>
      <w:r w:rsidRPr="00E917ED">
        <w:rPr>
          <w:szCs w:val="24"/>
        </w:rPr>
        <w:t>) narių:</w:t>
      </w:r>
    </w:p>
    <w:p w14:paraId="01749A86" w14:textId="77777777" w:rsidR="00734801" w:rsidRDefault="00E917ED" w:rsidP="00E917ED">
      <w:pPr>
        <w:ind w:firstLine="1134"/>
        <w:jc w:val="both"/>
        <w:rPr>
          <w:szCs w:val="24"/>
        </w:rPr>
      </w:pPr>
      <w:r>
        <w:rPr>
          <w:szCs w:val="24"/>
        </w:rPr>
        <w:t xml:space="preserve">1.1.1. </w:t>
      </w:r>
      <w:r w:rsidR="00D230E8">
        <w:rPr>
          <w:szCs w:val="24"/>
        </w:rPr>
        <w:t>Vytautas Gimžauskas</w:t>
      </w:r>
      <w:r w:rsidR="009141F4">
        <w:rPr>
          <w:szCs w:val="24"/>
        </w:rPr>
        <w:t>;</w:t>
      </w:r>
    </w:p>
    <w:p w14:paraId="7158B20F" w14:textId="77777777" w:rsidR="00734801" w:rsidRDefault="00E917ED" w:rsidP="00E917ED">
      <w:pPr>
        <w:ind w:firstLine="1134"/>
        <w:jc w:val="both"/>
        <w:rPr>
          <w:szCs w:val="24"/>
        </w:rPr>
      </w:pPr>
      <w:r>
        <w:rPr>
          <w:szCs w:val="24"/>
        </w:rPr>
        <w:t xml:space="preserve">1.1.2. </w:t>
      </w:r>
      <w:r w:rsidR="00D230E8">
        <w:rPr>
          <w:szCs w:val="24"/>
        </w:rPr>
        <w:t>Donatas Mačys</w:t>
      </w:r>
      <w:r w:rsidR="009141F4">
        <w:rPr>
          <w:szCs w:val="24"/>
        </w:rPr>
        <w:t>;</w:t>
      </w:r>
    </w:p>
    <w:p w14:paraId="72B3F02B" w14:textId="77777777" w:rsidR="00734801" w:rsidRDefault="00E917ED" w:rsidP="00E917ED">
      <w:pPr>
        <w:ind w:firstLine="1134"/>
        <w:jc w:val="both"/>
        <w:rPr>
          <w:szCs w:val="24"/>
        </w:rPr>
      </w:pPr>
      <w:r>
        <w:rPr>
          <w:szCs w:val="24"/>
        </w:rPr>
        <w:t xml:space="preserve">1.1.3. </w:t>
      </w:r>
      <w:r w:rsidR="00D230E8">
        <w:rPr>
          <w:szCs w:val="24"/>
        </w:rPr>
        <w:t>Jūratė Rudokienė</w:t>
      </w:r>
      <w:r w:rsidR="009141F4">
        <w:rPr>
          <w:szCs w:val="24"/>
        </w:rPr>
        <w:t>;</w:t>
      </w:r>
    </w:p>
    <w:p w14:paraId="7C119DA0" w14:textId="77777777" w:rsidR="00734801" w:rsidRDefault="00E917ED" w:rsidP="00E917ED">
      <w:pPr>
        <w:ind w:firstLine="1134"/>
        <w:jc w:val="both"/>
        <w:rPr>
          <w:szCs w:val="24"/>
        </w:rPr>
      </w:pPr>
      <w:r>
        <w:rPr>
          <w:szCs w:val="24"/>
        </w:rPr>
        <w:t xml:space="preserve">1.1.4. </w:t>
      </w:r>
      <w:r w:rsidR="00D230E8">
        <w:rPr>
          <w:szCs w:val="24"/>
        </w:rPr>
        <w:t>Henrikas Šiaudinis</w:t>
      </w:r>
      <w:r w:rsidR="009141F4">
        <w:rPr>
          <w:szCs w:val="24"/>
        </w:rPr>
        <w:t>;</w:t>
      </w:r>
    </w:p>
    <w:p w14:paraId="4AD8F4A4" w14:textId="77777777" w:rsidR="00734801" w:rsidRDefault="00E917ED" w:rsidP="00E917ED">
      <w:pPr>
        <w:ind w:firstLine="1134"/>
        <w:jc w:val="both"/>
        <w:rPr>
          <w:szCs w:val="24"/>
        </w:rPr>
      </w:pPr>
      <w:r>
        <w:rPr>
          <w:szCs w:val="24"/>
        </w:rPr>
        <w:t>1.1.5.</w:t>
      </w:r>
      <w:r w:rsidR="003F4924">
        <w:rPr>
          <w:szCs w:val="24"/>
        </w:rPr>
        <w:t xml:space="preserve"> Juozas Rokas</w:t>
      </w:r>
      <w:r w:rsidR="009141F4">
        <w:rPr>
          <w:szCs w:val="24"/>
        </w:rPr>
        <w:t>;</w:t>
      </w:r>
    </w:p>
    <w:p w14:paraId="002E189D" w14:textId="77777777" w:rsidR="00734801" w:rsidRDefault="00E917ED" w:rsidP="00E917ED">
      <w:pPr>
        <w:ind w:firstLine="1134"/>
        <w:jc w:val="both"/>
        <w:rPr>
          <w:szCs w:val="24"/>
        </w:rPr>
      </w:pPr>
      <w:r>
        <w:rPr>
          <w:szCs w:val="24"/>
        </w:rPr>
        <w:t>1.1.6.</w:t>
      </w:r>
      <w:r w:rsidR="003F4924">
        <w:rPr>
          <w:szCs w:val="24"/>
        </w:rPr>
        <w:t xml:space="preserve"> Vilius Cibulskas</w:t>
      </w:r>
      <w:r w:rsidR="009141F4">
        <w:rPr>
          <w:szCs w:val="24"/>
        </w:rPr>
        <w:t>;</w:t>
      </w:r>
    </w:p>
    <w:p w14:paraId="0372FB22" w14:textId="77777777" w:rsidR="00734801" w:rsidRDefault="00E917ED" w:rsidP="00E917ED">
      <w:pPr>
        <w:ind w:firstLine="1134"/>
        <w:jc w:val="both"/>
        <w:rPr>
          <w:szCs w:val="24"/>
        </w:rPr>
      </w:pPr>
      <w:r>
        <w:rPr>
          <w:szCs w:val="24"/>
        </w:rPr>
        <w:t xml:space="preserve">1.1.7. </w:t>
      </w:r>
      <w:r w:rsidR="003F4924">
        <w:rPr>
          <w:szCs w:val="24"/>
        </w:rPr>
        <w:t>Dovydas Šimkūnas</w:t>
      </w:r>
      <w:r w:rsidR="009141F4">
        <w:rPr>
          <w:szCs w:val="24"/>
        </w:rPr>
        <w:t>.</w:t>
      </w:r>
    </w:p>
    <w:p w14:paraId="6D18EE63" w14:textId="77777777" w:rsidR="00734801" w:rsidRPr="00E917ED" w:rsidRDefault="00E917ED" w:rsidP="00E917ED">
      <w:pPr>
        <w:ind w:firstLine="1134"/>
        <w:jc w:val="both"/>
        <w:rPr>
          <w:szCs w:val="24"/>
        </w:rPr>
      </w:pPr>
      <w:r>
        <w:rPr>
          <w:szCs w:val="24"/>
        </w:rPr>
        <w:t xml:space="preserve">1.2. </w:t>
      </w:r>
      <w:r w:rsidRPr="00E917ED">
        <w:rPr>
          <w:szCs w:val="24"/>
        </w:rPr>
        <w:t>Sveikatos, š</w:t>
      </w:r>
      <w:r w:rsidRPr="00E917ED">
        <w:rPr>
          <w:color w:val="000000"/>
          <w:szCs w:val="24"/>
        </w:rPr>
        <w:t>vietimo, kultūros, sporto, socialinių ir kaimo reikalų komitetą</w:t>
      </w:r>
      <w:r w:rsidRPr="00E917ED">
        <w:rPr>
          <w:szCs w:val="24"/>
        </w:rPr>
        <w:t xml:space="preserve"> iš </w:t>
      </w:r>
      <w:r w:rsidR="00D230E8">
        <w:rPr>
          <w:szCs w:val="24"/>
        </w:rPr>
        <w:t xml:space="preserve">7 </w:t>
      </w:r>
      <w:r w:rsidRPr="00E917ED">
        <w:rPr>
          <w:szCs w:val="24"/>
        </w:rPr>
        <w:t xml:space="preserve"> (</w:t>
      </w:r>
      <w:r w:rsidR="00D230E8">
        <w:rPr>
          <w:szCs w:val="24"/>
        </w:rPr>
        <w:t>septynių</w:t>
      </w:r>
      <w:r w:rsidRPr="00E917ED">
        <w:rPr>
          <w:szCs w:val="24"/>
        </w:rPr>
        <w:t>) narių:</w:t>
      </w:r>
    </w:p>
    <w:p w14:paraId="707E4C86" w14:textId="77777777" w:rsidR="00734801" w:rsidRDefault="00E917ED" w:rsidP="00E917ED">
      <w:pPr>
        <w:ind w:firstLine="1134"/>
        <w:jc w:val="both"/>
        <w:rPr>
          <w:szCs w:val="24"/>
        </w:rPr>
      </w:pPr>
      <w:r>
        <w:rPr>
          <w:szCs w:val="24"/>
        </w:rPr>
        <w:t>1.2.1.</w:t>
      </w:r>
      <w:r w:rsidR="00D230E8">
        <w:rPr>
          <w:szCs w:val="24"/>
        </w:rPr>
        <w:t xml:space="preserve"> </w:t>
      </w:r>
      <w:r w:rsidR="00567E01">
        <w:rPr>
          <w:szCs w:val="24"/>
        </w:rPr>
        <w:t>Jolanta Bendorė</w:t>
      </w:r>
      <w:r w:rsidR="009141F4">
        <w:rPr>
          <w:szCs w:val="24"/>
        </w:rPr>
        <w:t>;</w:t>
      </w:r>
    </w:p>
    <w:p w14:paraId="384AB4C7" w14:textId="77777777" w:rsidR="00734801" w:rsidRDefault="00E917ED" w:rsidP="00E917ED">
      <w:pPr>
        <w:ind w:firstLine="1134"/>
        <w:jc w:val="both"/>
        <w:rPr>
          <w:szCs w:val="24"/>
        </w:rPr>
      </w:pPr>
      <w:r>
        <w:rPr>
          <w:szCs w:val="24"/>
        </w:rPr>
        <w:t xml:space="preserve">1.2.2. </w:t>
      </w:r>
      <w:r w:rsidR="00D230E8">
        <w:rPr>
          <w:szCs w:val="24"/>
        </w:rPr>
        <w:t>Artūras Česliokas</w:t>
      </w:r>
      <w:r w:rsidR="009141F4">
        <w:rPr>
          <w:szCs w:val="24"/>
        </w:rPr>
        <w:t>;</w:t>
      </w:r>
    </w:p>
    <w:p w14:paraId="25061920" w14:textId="77777777" w:rsidR="00734801" w:rsidRDefault="00E917ED" w:rsidP="00E917ED">
      <w:pPr>
        <w:ind w:firstLine="1134"/>
        <w:jc w:val="both"/>
        <w:rPr>
          <w:szCs w:val="24"/>
        </w:rPr>
      </w:pPr>
      <w:r>
        <w:rPr>
          <w:szCs w:val="24"/>
        </w:rPr>
        <w:t xml:space="preserve">1.2.3. </w:t>
      </w:r>
      <w:r w:rsidR="00D230E8">
        <w:rPr>
          <w:szCs w:val="24"/>
        </w:rPr>
        <w:t>Nijolė Trinkūnienė</w:t>
      </w:r>
      <w:r w:rsidR="009141F4">
        <w:rPr>
          <w:szCs w:val="24"/>
        </w:rPr>
        <w:t>;</w:t>
      </w:r>
    </w:p>
    <w:p w14:paraId="75FEAA80" w14:textId="77777777" w:rsidR="00734801" w:rsidRDefault="00E917ED" w:rsidP="00E917ED">
      <w:pPr>
        <w:ind w:firstLine="1134"/>
        <w:jc w:val="both"/>
        <w:rPr>
          <w:szCs w:val="24"/>
        </w:rPr>
      </w:pPr>
      <w:r>
        <w:rPr>
          <w:szCs w:val="24"/>
        </w:rPr>
        <w:t xml:space="preserve">1.2.4. </w:t>
      </w:r>
      <w:r w:rsidR="00FA2765">
        <w:t>Justina Bielinytė</w:t>
      </w:r>
      <w:r w:rsidR="009141F4">
        <w:rPr>
          <w:szCs w:val="24"/>
        </w:rPr>
        <w:t>;</w:t>
      </w:r>
    </w:p>
    <w:p w14:paraId="45DFF473" w14:textId="77777777" w:rsidR="00FA2765" w:rsidRDefault="00FA2765" w:rsidP="00E917ED">
      <w:pPr>
        <w:ind w:firstLine="1134"/>
        <w:jc w:val="both"/>
        <w:rPr>
          <w:i/>
          <w:sz w:val="16"/>
          <w:szCs w:val="24"/>
        </w:rPr>
      </w:pPr>
      <w:r w:rsidRPr="00FA2765">
        <w:rPr>
          <w:i/>
          <w:sz w:val="16"/>
          <w:szCs w:val="24"/>
        </w:rPr>
        <w:t xml:space="preserve">2023 m. gegužės 25 d. Ignalinos rajono savivaldybės tarybos sprendimo </w:t>
      </w:r>
      <w:bookmarkStart w:id="1" w:name="n_2"/>
      <w:r w:rsidR="008D68F3" w:rsidRPr="007800F5">
        <w:rPr>
          <w:i/>
          <w:sz w:val="16"/>
          <w:szCs w:val="24"/>
        </w:rPr>
        <w:t xml:space="preserve">Nr. T-86 </w:t>
      </w:r>
      <w:bookmarkEnd w:id="1"/>
      <w:r w:rsidRPr="00FA2765">
        <w:rPr>
          <w:i/>
          <w:sz w:val="16"/>
          <w:szCs w:val="24"/>
        </w:rPr>
        <w:t>redakcija</w:t>
      </w:r>
    </w:p>
    <w:p w14:paraId="3BB1B4AC" w14:textId="77777777" w:rsidR="00FA2765" w:rsidRPr="00FA2765" w:rsidRDefault="00FA2765" w:rsidP="00E917ED">
      <w:pPr>
        <w:ind w:firstLine="1134"/>
        <w:jc w:val="both"/>
        <w:rPr>
          <w:i/>
          <w:sz w:val="16"/>
          <w:szCs w:val="24"/>
        </w:rPr>
      </w:pPr>
    </w:p>
    <w:p w14:paraId="2B6CFC9B" w14:textId="77777777" w:rsidR="00734801" w:rsidRDefault="00E917ED" w:rsidP="00E917ED">
      <w:pPr>
        <w:ind w:firstLine="1134"/>
        <w:jc w:val="both"/>
        <w:rPr>
          <w:szCs w:val="24"/>
        </w:rPr>
      </w:pPr>
      <w:r>
        <w:rPr>
          <w:szCs w:val="24"/>
        </w:rPr>
        <w:t>1.2.5.</w:t>
      </w:r>
      <w:r w:rsidR="003F4924">
        <w:rPr>
          <w:szCs w:val="24"/>
        </w:rPr>
        <w:t xml:space="preserve"> Irma Rasikė</w:t>
      </w:r>
      <w:r w:rsidR="009141F4">
        <w:rPr>
          <w:szCs w:val="24"/>
        </w:rPr>
        <w:t>;</w:t>
      </w:r>
    </w:p>
    <w:p w14:paraId="0F23A326" w14:textId="77777777" w:rsidR="00734801" w:rsidRDefault="00E917ED" w:rsidP="00E917ED">
      <w:pPr>
        <w:ind w:firstLine="1134"/>
        <w:jc w:val="both"/>
        <w:rPr>
          <w:szCs w:val="24"/>
        </w:rPr>
      </w:pPr>
      <w:r>
        <w:rPr>
          <w:szCs w:val="24"/>
        </w:rPr>
        <w:t>1.2.6.</w:t>
      </w:r>
      <w:r w:rsidR="003F4924">
        <w:rPr>
          <w:szCs w:val="24"/>
        </w:rPr>
        <w:t xml:space="preserve"> Oleg</w:t>
      </w:r>
      <w:r w:rsidR="00063F37">
        <w:rPr>
          <w:szCs w:val="24"/>
        </w:rPr>
        <w:t>as</w:t>
      </w:r>
      <w:r w:rsidR="003F4924">
        <w:rPr>
          <w:szCs w:val="24"/>
        </w:rPr>
        <w:t xml:space="preserve"> Sosunov</w:t>
      </w:r>
      <w:r w:rsidR="00063F37">
        <w:rPr>
          <w:szCs w:val="24"/>
        </w:rPr>
        <w:t>as</w:t>
      </w:r>
      <w:r w:rsidR="009141F4">
        <w:rPr>
          <w:szCs w:val="24"/>
        </w:rPr>
        <w:t>;</w:t>
      </w:r>
    </w:p>
    <w:p w14:paraId="65369E4D" w14:textId="77777777" w:rsidR="00734801" w:rsidRDefault="00E917ED" w:rsidP="00E917ED">
      <w:pPr>
        <w:ind w:firstLine="1134"/>
        <w:jc w:val="both"/>
        <w:rPr>
          <w:szCs w:val="24"/>
        </w:rPr>
      </w:pPr>
      <w:r>
        <w:rPr>
          <w:szCs w:val="24"/>
        </w:rPr>
        <w:t xml:space="preserve">1.2.7. </w:t>
      </w:r>
      <w:r w:rsidR="003F4924">
        <w:rPr>
          <w:szCs w:val="24"/>
        </w:rPr>
        <w:t>Marijona Lukaševičienė</w:t>
      </w:r>
      <w:r w:rsidR="009141F4">
        <w:rPr>
          <w:szCs w:val="24"/>
        </w:rPr>
        <w:t>.</w:t>
      </w:r>
    </w:p>
    <w:p w14:paraId="7B63E455" w14:textId="77777777" w:rsidR="00734801" w:rsidRDefault="00E917ED" w:rsidP="00E917ED">
      <w:pPr>
        <w:ind w:firstLine="1134"/>
        <w:jc w:val="both"/>
        <w:rPr>
          <w:b/>
          <w:szCs w:val="24"/>
        </w:rPr>
      </w:pPr>
      <w:r>
        <w:rPr>
          <w:szCs w:val="24"/>
        </w:rPr>
        <w:t xml:space="preserve">1.3. </w:t>
      </w:r>
      <w:r w:rsidR="00E8229B">
        <w:rPr>
          <w:szCs w:val="24"/>
        </w:rPr>
        <w:t>S</w:t>
      </w:r>
      <w:r w:rsidRPr="00E917ED">
        <w:rPr>
          <w:szCs w:val="24"/>
        </w:rPr>
        <w:t xml:space="preserve">trateginio planavimo, investicijų, </w:t>
      </w:r>
      <w:r w:rsidRPr="00E917ED">
        <w:rPr>
          <w:color w:val="000000"/>
          <w:szCs w:val="24"/>
        </w:rPr>
        <w:t>urbanistikos ir infrastruktūros plėtros reikalų komitetą</w:t>
      </w:r>
      <w:r w:rsidRPr="00E917ED">
        <w:rPr>
          <w:szCs w:val="24"/>
        </w:rPr>
        <w:t xml:space="preserve"> iš </w:t>
      </w:r>
      <w:r w:rsidR="00D230E8">
        <w:rPr>
          <w:szCs w:val="24"/>
        </w:rPr>
        <w:t>7</w:t>
      </w:r>
      <w:r w:rsidRPr="00E917ED">
        <w:rPr>
          <w:szCs w:val="24"/>
        </w:rPr>
        <w:t xml:space="preserve"> (</w:t>
      </w:r>
      <w:r w:rsidR="00D230E8">
        <w:rPr>
          <w:szCs w:val="24"/>
        </w:rPr>
        <w:t>septynių</w:t>
      </w:r>
      <w:r w:rsidRPr="00E917ED">
        <w:rPr>
          <w:szCs w:val="24"/>
        </w:rPr>
        <w:t>) narių:</w:t>
      </w:r>
    </w:p>
    <w:p w14:paraId="423B9474" w14:textId="77777777" w:rsidR="00734801" w:rsidRDefault="00E917ED" w:rsidP="00E917ED">
      <w:pPr>
        <w:ind w:firstLine="1134"/>
        <w:jc w:val="both"/>
        <w:rPr>
          <w:szCs w:val="24"/>
        </w:rPr>
      </w:pPr>
      <w:r>
        <w:rPr>
          <w:szCs w:val="24"/>
        </w:rPr>
        <w:t xml:space="preserve">1.3.1. </w:t>
      </w:r>
      <w:r w:rsidR="00D230E8">
        <w:rPr>
          <w:szCs w:val="24"/>
        </w:rPr>
        <w:t>Jonas Baltakis</w:t>
      </w:r>
      <w:r w:rsidR="009141F4">
        <w:rPr>
          <w:szCs w:val="24"/>
        </w:rPr>
        <w:t>;</w:t>
      </w:r>
    </w:p>
    <w:p w14:paraId="02BAFE7C" w14:textId="77777777" w:rsidR="00734801" w:rsidRDefault="00E917ED" w:rsidP="00E917ED">
      <w:pPr>
        <w:ind w:firstLine="1134"/>
        <w:jc w:val="both"/>
        <w:rPr>
          <w:szCs w:val="24"/>
        </w:rPr>
      </w:pPr>
      <w:r>
        <w:rPr>
          <w:szCs w:val="24"/>
        </w:rPr>
        <w:t xml:space="preserve">1.3.2. </w:t>
      </w:r>
      <w:r w:rsidR="00D230E8">
        <w:rPr>
          <w:szCs w:val="24"/>
        </w:rPr>
        <w:t>Vygantas Dilys</w:t>
      </w:r>
      <w:r w:rsidR="009141F4">
        <w:rPr>
          <w:szCs w:val="24"/>
        </w:rPr>
        <w:t>;</w:t>
      </w:r>
    </w:p>
    <w:p w14:paraId="5AC19471" w14:textId="77777777" w:rsidR="00734801" w:rsidRDefault="00E917ED" w:rsidP="00E917ED">
      <w:pPr>
        <w:ind w:firstLine="1134"/>
        <w:jc w:val="both"/>
        <w:rPr>
          <w:szCs w:val="24"/>
        </w:rPr>
      </w:pPr>
      <w:r>
        <w:rPr>
          <w:szCs w:val="24"/>
        </w:rPr>
        <w:t xml:space="preserve">1.3.3. </w:t>
      </w:r>
      <w:r w:rsidR="00D230E8">
        <w:rPr>
          <w:szCs w:val="24"/>
        </w:rPr>
        <w:t>Vidmantas Čepulėnas</w:t>
      </w:r>
      <w:r w:rsidR="009141F4">
        <w:rPr>
          <w:szCs w:val="24"/>
        </w:rPr>
        <w:t>;</w:t>
      </w:r>
    </w:p>
    <w:p w14:paraId="4F689223" w14:textId="77777777" w:rsidR="00734801" w:rsidRDefault="00E917ED" w:rsidP="00E917ED">
      <w:pPr>
        <w:ind w:firstLine="1134"/>
        <w:jc w:val="both"/>
        <w:rPr>
          <w:szCs w:val="24"/>
        </w:rPr>
      </w:pPr>
      <w:r>
        <w:rPr>
          <w:szCs w:val="24"/>
        </w:rPr>
        <w:t xml:space="preserve">1.3.4. </w:t>
      </w:r>
      <w:r w:rsidR="003F4924">
        <w:rPr>
          <w:szCs w:val="24"/>
        </w:rPr>
        <w:t>Giedrius Palenčius</w:t>
      </w:r>
      <w:r w:rsidR="009141F4">
        <w:rPr>
          <w:szCs w:val="24"/>
        </w:rPr>
        <w:t>;</w:t>
      </w:r>
    </w:p>
    <w:p w14:paraId="79BB2672" w14:textId="77777777" w:rsidR="00734801" w:rsidRDefault="00E917ED" w:rsidP="00E917ED">
      <w:pPr>
        <w:ind w:firstLine="1134"/>
        <w:jc w:val="both"/>
        <w:rPr>
          <w:szCs w:val="24"/>
        </w:rPr>
      </w:pPr>
      <w:r>
        <w:rPr>
          <w:szCs w:val="24"/>
        </w:rPr>
        <w:t>1.3.5.</w:t>
      </w:r>
      <w:r w:rsidR="003F4924">
        <w:rPr>
          <w:szCs w:val="24"/>
        </w:rPr>
        <w:t xml:space="preserve"> Justas Rasikas</w:t>
      </w:r>
      <w:r w:rsidR="009141F4">
        <w:rPr>
          <w:szCs w:val="24"/>
        </w:rPr>
        <w:t>;</w:t>
      </w:r>
    </w:p>
    <w:p w14:paraId="1BBEEC89" w14:textId="77777777" w:rsidR="00734801" w:rsidRDefault="00E917ED" w:rsidP="00E917ED">
      <w:pPr>
        <w:ind w:firstLine="1134"/>
        <w:jc w:val="both"/>
        <w:rPr>
          <w:szCs w:val="24"/>
        </w:rPr>
      </w:pPr>
      <w:r>
        <w:rPr>
          <w:szCs w:val="24"/>
        </w:rPr>
        <w:t>1.3.6.</w:t>
      </w:r>
      <w:r w:rsidR="003F4924">
        <w:rPr>
          <w:szCs w:val="24"/>
        </w:rPr>
        <w:t xml:space="preserve"> Jūratė Balinskienė</w:t>
      </w:r>
      <w:r w:rsidR="009141F4">
        <w:rPr>
          <w:szCs w:val="24"/>
        </w:rPr>
        <w:t>;</w:t>
      </w:r>
    </w:p>
    <w:p w14:paraId="068506D6" w14:textId="0F50763C" w:rsidR="00734801" w:rsidRDefault="00E917ED" w:rsidP="00E917ED">
      <w:pPr>
        <w:ind w:firstLine="1134"/>
        <w:jc w:val="both"/>
        <w:rPr>
          <w:szCs w:val="24"/>
        </w:rPr>
      </w:pPr>
      <w:r>
        <w:rPr>
          <w:szCs w:val="24"/>
        </w:rPr>
        <w:t xml:space="preserve">1.3.7. </w:t>
      </w:r>
      <w:r w:rsidR="0045445C">
        <w:t>Aušra Čeponienė</w:t>
      </w:r>
      <w:r w:rsidR="009141F4">
        <w:rPr>
          <w:szCs w:val="24"/>
        </w:rPr>
        <w:t>.</w:t>
      </w:r>
    </w:p>
    <w:p w14:paraId="0318D5FF" w14:textId="0A45CEFF" w:rsidR="0045445C" w:rsidRDefault="0045445C" w:rsidP="00E917ED">
      <w:pPr>
        <w:ind w:firstLine="1134"/>
        <w:jc w:val="both"/>
        <w:rPr>
          <w:i/>
          <w:sz w:val="16"/>
          <w:szCs w:val="24"/>
        </w:rPr>
      </w:pPr>
      <w:r w:rsidRPr="0045445C">
        <w:rPr>
          <w:i/>
          <w:sz w:val="16"/>
          <w:szCs w:val="24"/>
        </w:rPr>
        <w:t xml:space="preserve">2026 m. liepos 2 d. Ignalinos rajono savivaldybės tarybos sprendimo </w:t>
      </w:r>
      <w:bookmarkStart w:id="2" w:name="n_3"/>
      <w:r w:rsidR="007800F5" w:rsidRPr="007800F5">
        <w:rPr>
          <w:i/>
          <w:sz w:val="16"/>
          <w:szCs w:val="24"/>
        </w:rPr>
        <w:t>Nr. T-121</w:t>
      </w:r>
      <w:bookmarkEnd w:id="2"/>
      <w:r w:rsidRPr="0045445C">
        <w:rPr>
          <w:i/>
          <w:sz w:val="16"/>
          <w:szCs w:val="24"/>
        </w:rPr>
        <w:t xml:space="preserve"> redakcija</w:t>
      </w:r>
    </w:p>
    <w:p w14:paraId="712332E2" w14:textId="77777777" w:rsidR="0045445C" w:rsidRPr="0045445C" w:rsidRDefault="0045445C" w:rsidP="00E917ED">
      <w:pPr>
        <w:ind w:firstLine="1134"/>
        <w:jc w:val="both"/>
        <w:rPr>
          <w:i/>
          <w:sz w:val="16"/>
          <w:szCs w:val="24"/>
        </w:rPr>
      </w:pPr>
    </w:p>
    <w:p w14:paraId="3863E2A9" w14:textId="77777777" w:rsidR="00734801" w:rsidRDefault="00E917ED" w:rsidP="00E917ED">
      <w:pPr>
        <w:ind w:firstLine="1134"/>
        <w:jc w:val="both"/>
        <w:rPr>
          <w:szCs w:val="24"/>
        </w:rPr>
      </w:pPr>
      <w:r>
        <w:rPr>
          <w:szCs w:val="24"/>
        </w:rPr>
        <w:lastRenderedPageBreak/>
        <w:t>2. Pavesti komitetams teisės aktų nustatyta tvarka siūlyti Ignalinos rajono savivaldybės tarybai komitetų pirmininkų, jų pavaduotojų kandidatūras.</w:t>
      </w:r>
    </w:p>
    <w:p w14:paraId="6AFB3998" w14:textId="77777777" w:rsidR="00734801" w:rsidRDefault="00E917ED" w:rsidP="00E917ED">
      <w:pPr>
        <w:pStyle w:val="Pagrindinistekstas"/>
        <w:spacing w:after="0" w:line="240" w:lineRule="auto"/>
        <w:ind w:firstLine="1134"/>
        <w:jc w:val="both"/>
      </w:pPr>
      <w:r>
        <w:rPr>
          <w:szCs w:val="24"/>
        </w:rPr>
        <w:t xml:space="preserve">3. Pripažinti netekusiu galios Ignalinos rajono savivaldybės tarybos 2019 m. balandžio 30 d. sprendimą </w:t>
      </w:r>
      <w:bookmarkStart w:id="3" w:name="n_1"/>
      <w:r w:rsidR="00EA34E5" w:rsidRPr="007800F5">
        <w:rPr>
          <w:szCs w:val="24"/>
        </w:rPr>
        <w:t xml:space="preserve">Nr. T-53 </w:t>
      </w:r>
      <w:bookmarkEnd w:id="3"/>
      <w:r>
        <w:rPr>
          <w:szCs w:val="24"/>
        </w:rPr>
        <w:t>„Dėl Ignalinos rajono savivaldybės tarybos komitetų sudarymo, jų narių skaičiaus ir komitetų įgaliojimų nustatymo“.</w:t>
      </w:r>
    </w:p>
    <w:p w14:paraId="42DD7202" w14:textId="77777777" w:rsidR="00734801" w:rsidRDefault="00E917ED" w:rsidP="00E917ED">
      <w:pPr>
        <w:widowControl w:val="0"/>
        <w:ind w:firstLine="1134"/>
        <w:jc w:val="both"/>
        <w:rPr>
          <w:rFonts w:eastAsia="Lucida Sans Unicode"/>
          <w:szCs w:val="24"/>
        </w:rPr>
      </w:pPr>
      <w:r>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46B7EE2" w14:textId="77777777" w:rsidR="00734801" w:rsidRDefault="00734801">
      <w:pPr>
        <w:tabs>
          <w:tab w:val="left" w:pos="851"/>
        </w:tabs>
        <w:jc w:val="both"/>
        <w:rPr>
          <w:szCs w:val="24"/>
        </w:rPr>
      </w:pPr>
    </w:p>
    <w:p w14:paraId="6AEF7ADE" w14:textId="77777777" w:rsidR="00E917ED" w:rsidRDefault="00E917ED">
      <w:pPr>
        <w:tabs>
          <w:tab w:val="left" w:pos="851"/>
        </w:tabs>
        <w:jc w:val="both"/>
        <w:rPr>
          <w:szCs w:val="24"/>
        </w:rPr>
      </w:pPr>
    </w:p>
    <w:p w14:paraId="00497D87" w14:textId="77777777" w:rsidR="00734801" w:rsidRDefault="00E917ED">
      <w:pPr>
        <w:tabs>
          <w:tab w:val="left" w:pos="851"/>
        </w:tabs>
        <w:rPr>
          <w:szCs w:val="24"/>
        </w:rPr>
      </w:pPr>
      <w:r>
        <w:rPr>
          <w:szCs w:val="24"/>
        </w:rPr>
        <w:t>Savivaldybės meras</w:t>
      </w:r>
      <w:r w:rsidR="00567E01">
        <w:rPr>
          <w:szCs w:val="24"/>
        </w:rPr>
        <w:t xml:space="preserve">                                                                                                   Laimutis Ragaišis</w:t>
      </w:r>
    </w:p>
    <w:p w14:paraId="1E6166A8" w14:textId="77777777" w:rsidR="00734801" w:rsidRDefault="00734801">
      <w:pPr>
        <w:rPr>
          <w:szCs w:val="24"/>
        </w:rPr>
      </w:pPr>
    </w:p>
    <w:p w14:paraId="19AC00DE" w14:textId="77777777" w:rsidR="00734801" w:rsidRDefault="00734801">
      <w:pPr>
        <w:rPr>
          <w:szCs w:val="24"/>
        </w:rPr>
      </w:pPr>
    </w:p>
    <w:p w14:paraId="76AA1199" w14:textId="77777777" w:rsidR="00734801" w:rsidRDefault="00734801">
      <w:pPr>
        <w:tabs>
          <w:tab w:val="left" w:pos="567"/>
          <w:tab w:val="left" w:pos="851"/>
        </w:tabs>
        <w:spacing w:line="252" w:lineRule="auto"/>
        <w:rPr>
          <w:sz w:val="20"/>
        </w:rPr>
      </w:pPr>
    </w:p>
    <w:p w14:paraId="75720953" w14:textId="77777777" w:rsidR="00734801" w:rsidRDefault="00734801">
      <w:pPr>
        <w:rPr>
          <w:sz w:val="14"/>
          <w:szCs w:val="14"/>
        </w:rPr>
      </w:pPr>
    </w:p>
    <w:p w14:paraId="32DCA0FA" w14:textId="77777777" w:rsidR="00734801" w:rsidRDefault="00734801">
      <w:pPr>
        <w:tabs>
          <w:tab w:val="left" w:pos="567"/>
          <w:tab w:val="left" w:pos="851"/>
        </w:tabs>
        <w:spacing w:line="252" w:lineRule="auto"/>
        <w:rPr>
          <w:sz w:val="20"/>
        </w:rPr>
      </w:pPr>
    </w:p>
    <w:p w14:paraId="551858FB" w14:textId="77777777" w:rsidR="00734801" w:rsidRDefault="00734801">
      <w:pPr>
        <w:rPr>
          <w:sz w:val="14"/>
          <w:szCs w:val="14"/>
        </w:rPr>
      </w:pPr>
    </w:p>
    <w:p w14:paraId="221A7DEF" w14:textId="77777777" w:rsidR="00734801" w:rsidRDefault="00734801">
      <w:pPr>
        <w:tabs>
          <w:tab w:val="left" w:pos="567"/>
          <w:tab w:val="left" w:pos="851"/>
        </w:tabs>
        <w:spacing w:line="252" w:lineRule="auto"/>
        <w:rPr>
          <w:sz w:val="20"/>
        </w:rPr>
      </w:pPr>
    </w:p>
    <w:p w14:paraId="6D5E111D" w14:textId="77777777" w:rsidR="00734801" w:rsidRDefault="00734801">
      <w:pPr>
        <w:rPr>
          <w:sz w:val="14"/>
          <w:szCs w:val="14"/>
        </w:rPr>
      </w:pPr>
    </w:p>
    <w:p w14:paraId="4CC376D4" w14:textId="77777777" w:rsidR="00734801" w:rsidRDefault="00734801">
      <w:pPr>
        <w:tabs>
          <w:tab w:val="left" w:pos="567"/>
          <w:tab w:val="left" w:pos="851"/>
        </w:tabs>
        <w:spacing w:line="252" w:lineRule="auto"/>
        <w:rPr>
          <w:sz w:val="20"/>
        </w:rPr>
      </w:pPr>
    </w:p>
    <w:p w14:paraId="01B26F12" w14:textId="77777777" w:rsidR="00734801" w:rsidRDefault="00734801">
      <w:pPr>
        <w:rPr>
          <w:sz w:val="14"/>
          <w:szCs w:val="14"/>
        </w:rPr>
      </w:pPr>
    </w:p>
    <w:p w14:paraId="355BC707" w14:textId="77777777" w:rsidR="00734801" w:rsidRDefault="00734801">
      <w:pPr>
        <w:tabs>
          <w:tab w:val="left" w:pos="567"/>
          <w:tab w:val="left" w:pos="851"/>
        </w:tabs>
        <w:spacing w:line="252" w:lineRule="auto"/>
        <w:rPr>
          <w:sz w:val="20"/>
        </w:rPr>
      </w:pPr>
    </w:p>
    <w:p w14:paraId="1CEF27F2" w14:textId="77777777" w:rsidR="00734801" w:rsidRDefault="00734801">
      <w:pPr>
        <w:rPr>
          <w:sz w:val="14"/>
          <w:szCs w:val="14"/>
        </w:rPr>
      </w:pPr>
    </w:p>
    <w:p w14:paraId="1DDC3593" w14:textId="77777777" w:rsidR="00734801" w:rsidRDefault="00E917ED">
      <w:pPr>
        <w:rPr>
          <w:sz w:val="22"/>
          <w:szCs w:val="22"/>
        </w:rPr>
      </w:pPr>
      <w:r>
        <w:br w:type="page"/>
      </w:r>
    </w:p>
    <w:p w14:paraId="240006E5" w14:textId="77777777" w:rsidR="007B76ED" w:rsidRPr="00567E01" w:rsidRDefault="007B76ED" w:rsidP="00187C30">
      <w:pPr>
        <w:suppressAutoHyphens w:val="0"/>
        <w:ind w:left="5245"/>
        <w:jc w:val="both"/>
        <w:rPr>
          <w:szCs w:val="24"/>
          <w:lang w:eastAsia="lt-LT"/>
        </w:rPr>
      </w:pPr>
      <w:r w:rsidRPr="00567E01">
        <w:rPr>
          <w:szCs w:val="24"/>
          <w:lang w:eastAsia="lt-LT"/>
        </w:rPr>
        <w:lastRenderedPageBreak/>
        <w:t>Ignalinos rajono savivaldybės tarybos</w:t>
      </w:r>
    </w:p>
    <w:p w14:paraId="30154567" w14:textId="77777777" w:rsidR="007B76ED" w:rsidRPr="00567E01" w:rsidRDefault="007B76ED" w:rsidP="00187C30">
      <w:pPr>
        <w:suppressAutoHyphens w:val="0"/>
        <w:ind w:left="5245"/>
        <w:rPr>
          <w:szCs w:val="24"/>
          <w:lang w:eastAsia="lt-LT"/>
        </w:rPr>
      </w:pPr>
      <w:r w:rsidRPr="00567E01">
        <w:rPr>
          <w:szCs w:val="24"/>
          <w:lang w:eastAsia="lt-LT"/>
        </w:rPr>
        <w:t>20</w:t>
      </w:r>
      <w:r w:rsidR="00F2729D" w:rsidRPr="00567E01">
        <w:rPr>
          <w:szCs w:val="24"/>
          <w:lang w:eastAsia="lt-LT"/>
        </w:rPr>
        <w:t>23</w:t>
      </w:r>
      <w:r w:rsidRPr="00567E01">
        <w:rPr>
          <w:szCs w:val="24"/>
          <w:lang w:eastAsia="lt-LT"/>
        </w:rPr>
        <w:t xml:space="preserve"> m.</w:t>
      </w:r>
      <w:r w:rsidR="00F2729D" w:rsidRPr="00567E01">
        <w:rPr>
          <w:szCs w:val="24"/>
          <w:lang w:eastAsia="lt-LT"/>
        </w:rPr>
        <w:t xml:space="preserve"> gegužės </w:t>
      </w:r>
      <w:r w:rsidR="009141F4">
        <w:rPr>
          <w:szCs w:val="24"/>
          <w:lang w:eastAsia="lt-LT"/>
        </w:rPr>
        <w:t xml:space="preserve">10 </w:t>
      </w:r>
      <w:r w:rsidRPr="00567E01">
        <w:rPr>
          <w:szCs w:val="24"/>
          <w:lang w:eastAsia="lt-LT"/>
        </w:rPr>
        <w:t>d.</w:t>
      </w:r>
      <w:r w:rsidR="00187C30" w:rsidRPr="00567E01">
        <w:rPr>
          <w:szCs w:val="24"/>
          <w:lang w:eastAsia="lt-LT"/>
        </w:rPr>
        <w:t xml:space="preserve"> </w:t>
      </w:r>
      <w:r w:rsidRPr="00567E01">
        <w:rPr>
          <w:szCs w:val="24"/>
          <w:lang w:eastAsia="lt-LT"/>
        </w:rPr>
        <w:t>sprendimo Nr. T-</w:t>
      </w:r>
      <w:r w:rsidR="009141F4">
        <w:rPr>
          <w:szCs w:val="24"/>
          <w:lang w:eastAsia="lt-LT"/>
        </w:rPr>
        <w:t>81</w:t>
      </w:r>
      <w:r w:rsidRPr="00567E01">
        <w:rPr>
          <w:szCs w:val="24"/>
          <w:lang w:eastAsia="lt-LT"/>
        </w:rPr>
        <w:t xml:space="preserve"> </w:t>
      </w:r>
    </w:p>
    <w:p w14:paraId="3B143B76" w14:textId="77777777" w:rsidR="007B76ED" w:rsidRPr="00567E01" w:rsidRDefault="007B76ED" w:rsidP="00187C30">
      <w:pPr>
        <w:suppressAutoHyphens w:val="0"/>
        <w:ind w:left="5245"/>
        <w:rPr>
          <w:szCs w:val="24"/>
          <w:lang w:eastAsia="lt-LT"/>
        </w:rPr>
      </w:pPr>
      <w:r w:rsidRPr="00567E01">
        <w:rPr>
          <w:szCs w:val="24"/>
          <w:lang w:eastAsia="lt-LT"/>
        </w:rPr>
        <w:t>priedas</w:t>
      </w:r>
    </w:p>
    <w:p w14:paraId="1239FCCE" w14:textId="77777777" w:rsidR="007B76ED" w:rsidRPr="00567E01" w:rsidRDefault="007B76ED" w:rsidP="00187C30">
      <w:pPr>
        <w:suppressAutoHyphens w:val="0"/>
        <w:ind w:firstLine="1296"/>
        <w:rPr>
          <w:szCs w:val="24"/>
          <w:lang w:eastAsia="lt-LT"/>
        </w:rPr>
      </w:pPr>
      <w:r w:rsidRPr="00567E01">
        <w:rPr>
          <w:szCs w:val="24"/>
          <w:lang w:eastAsia="lt-LT"/>
        </w:rPr>
        <w:t> </w:t>
      </w:r>
    </w:p>
    <w:p w14:paraId="55A423A1" w14:textId="77777777" w:rsidR="007B76ED" w:rsidRPr="00567E01" w:rsidRDefault="007B76ED" w:rsidP="00187C30">
      <w:pPr>
        <w:suppressAutoHyphens w:val="0"/>
        <w:jc w:val="center"/>
        <w:rPr>
          <w:szCs w:val="24"/>
          <w:lang w:eastAsia="lt-LT"/>
        </w:rPr>
      </w:pPr>
      <w:r w:rsidRPr="00567E01">
        <w:rPr>
          <w:b/>
          <w:bCs/>
          <w:szCs w:val="24"/>
          <w:lang w:eastAsia="lt-LT"/>
        </w:rPr>
        <w:t xml:space="preserve">IGNALINOS RAJONO SAVIVALDYBĖS TARYBOS KOMITETŲ </w:t>
      </w:r>
      <w:r w:rsidR="0075062E" w:rsidRPr="00567E01">
        <w:rPr>
          <w:b/>
          <w:bCs/>
          <w:szCs w:val="24"/>
          <w:lang w:eastAsia="lt-LT"/>
        </w:rPr>
        <w:t>ĮGALIOJIMAI</w:t>
      </w:r>
    </w:p>
    <w:p w14:paraId="14F7CB8E" w14:textId="77777777" w:rsidR="007B76ED" w:rsidRPr="00567E01" w:rsidRDefault="007B76ED" w:rsidP="00187C30">
      <w:pPr>
        <w:suppressAutoHyphens w:val="0"/>
        <w:jc w:val="center"/>
        <w:rPr>
          <w:szCs w:val="24"/>
          <w:lang w:eastAsia="lt-LT"/>
        </w:rPr>
      </w:pPr>
      <w:r w:rsidRPr="00567E01">
        <w:rPr>
          <w:b/>
          <w:bCs/>
          <w:szCs w:val="24"/>
          <w:lang w:eastAsia="lt-LT"/>
        </w:rPr>
        <w:t> </w:t>
      </w:r>
    </w:p>
    <w:p w14:paraId="0148C7ED" w14:textId="77777777" w:rsidR="007B76ED" w:rsidRPr="00567E01" w:rsidRDefault="007B76ED" w:rsidP="00187C30">
      <w:pPr>
        <w:suppressAutoHyphens w:val="0"/>
        <w:ind w:firstLine="1134"/>
        <w:rPr>
          <w:szCs w:val="24"/>
          <w:lang w:eastAsia="lt-LT"/>
        </w:rPr>
      </w:pPr>
      <w:r w:rsidRPr="00567E01">
        <w:rPr>
          <w:szCs w:val="24"/>
          <w:lang w:eastAsia="lt-LT"/>
        </w:rPr>
        <w:t xml:space="preserve">1. </w:t>
      </w:r>
      <w:r w:rsidR="00F2729D" w:rsidRPr="00567E01">
        <w:rPr>
          <w:color w:val="000000"/>
          <w:szCs w:val="24"/>
        </w:rPr>
        <w:t xml:space="preserve">Ekonomikos, finansų, biudžeto ir turto valdymo reikalų komiteto </w:t>
      </w:r>
      <w:r w:rsidR="0075062E" w:rsidRPr="00567E01">
        <w:rPr>
          <w:color w:val="000000"/>
          <w:szCs w:val="24"/>
        </w:rPr>
        <w:t>įgaliojimai</w:t>
      </w:r>
      <w:r w:rsidR="00F2729D" w:rsidRPr="00567E01">
        <w:rPr>
          <w:color w:val="000000"/>
          <w:szCs w:val="24"/>
        </w:rPr>
        <w:t>:</w:t>
      </w:r>
    </w:p>
    <w:p w14:paraId="602A918F" w14:textId="77777777" w:rsidR="007B76ED" w:rsidRPr="00567E01" w:rsidRDefault="007B76ED" w:rsidP="00187C30">
      <w:pPr>
        <w:suppressAutoHyphens w:val="0"/>
        <w:ind w:firstLine="1134"/>
        <w:jc w:val="both"/>
        <w:rPr>
          <w:szCs w:val="24"/>
          <w:lang w:eastAsia="lt-LT"/>
        </w:rPr>
      </w:pPr>
      <w:r w:rsidRPr="00567E01">
        <w:rPr>
          <w:szCs w:val="24"/>
          <w:lang w:eastAsia="lt-LT"/>
        </w:rPr>
        <w:t>1.1. Svarsto pateiktus Ignalinos rajono savivaldybės tarybai (toliau – taryba) tvirtinti rajono ekonominės ir socialinės raidos planus, prognozes ir jų vykdymą, analizuoja lėšų iš Europos Sąjungos ir kitų struktūrinių fondų naudojimo teisėtumą ir teikia išvadas.</w:t>
      </w:r>
    </w:p>
    <w:p w14:paraId="5C1EF935" w14:textId="77777777" w:rsidR="007B76ED" w:rsidRPr="00567E01" w:rsidRDefault="007B76ED" w:rsidP="00187C30">
      <w:pPr>
        <w:suppressAutoHyphens w:val="0"/>
        <w:ind w:firstLine="1134"/>
        <w:jc w:val="both"/>
        <w:rPr>
          <w:szCs w:val="24"/>
          <w:lang w:eastAsia="lt-LT"/>
        </w:rPr>
      </w:pPr>
      <w:r w:rsidRPr="00567E01">
        <w:rPr>
          <w:szCs w:val="24"/>
          <w:lang w:eastAsia="lt-LT"/>
        </w:rPr>
        <w:t>1.2. Svarsto pateiktą tarybai tvirtinti rajono biudžetą, stebi jo vykdymą ir teikia išvadas.</w:t>
      </w:r>
    </w:p>
    <w:p w14:paraId="2B4B5EE4" w14:textId="77777777" w:rsidR="007B76ED" w:rsidRPr="00567E01" w:rsidRDefault="007B76ED" w:rsidP="00187C30">
      <w:pPr>
        <w:suppressAutoHyphens w:val="0"/>
        <w:ind w:firstLine="1134"/>
        <w:jc w:val="both"/>
        <w:rPr>
          <w:szCs w:val="24"/>
          <w:lang w:eastAsia="lt-LT"/>
        </w:rPr>
      </w:pPr>
      <w:r w:rsidRPr="00567E01">
        <w:rPr>
          <w:szCs w:val="24"/>
          <w:lang w:eastAsia="lt-LT"/>
        </w:rPr>
        <w:t>1.3. Analizuoja ir teikia pasiūlymus dėl fondų sudarymo ir nebiudžetinių lėšų panaudojimo.</w:t>
      </w:r>
    </w:p>
    <w:p w14:paraId="0584153E" w14:textId="77777777" w:rsidR="007B76ED" w:rsidRPr="00567E01" w:rsidRDefault="007B76ED" w:rsidP="00187C30">
      <w:pPr>
        <w:suppressAutoHyphens w:val="0"/>
        <w:ind w:firstLine="1134"/>
        <w:jc w:val="both"/>
        <w:rPr>
          <w:szCs w:val="24"/>
          <w:lang w:eastAsia="lt-LT"/>
        </w:rPr>
      </w:pPr>
      <w:r w:rsidRPr="00567E01">
        <w:rPr>
          <w:szCs w:val="24"/>
          <w:lang w:eastAsia="lt-LT"/>
        </w:rPr>
        <w:t>1.4. Rengia pasiūlymus dėl vietinių rinkliavų nustatymo ir teikia tarybai.</w:t>
      </w:r>
    </w:p>
    <w:p w14:paraId="372F98C8" w14:textId="77777777" w:rsidR="007B76ED" w:rsidRPr="00567E01" w:rsidRDefault="007B76ED" w:rsidP="00187C30">
      <w:pPr>
        <w:suppressAutoHyphens w:val="0"/>
        <w:ind w:firstLine="1134"/>
        <w:jc w:val="both"/>
        <w:rPr>
          <w:szCs w:val="24"/>
          <w:lang w:eastAsia="lt-LT"/>
        </w:rPr>
      </w:pPr>
      <w:r w:rsidRPr="00567E01">
        <w:rPr>
          <w:szCs w:val="24"/>
          <w:lang w:eastAsia="lt-LT"/>
        </w:rPr>
        <w:t>1.5. Teikia pasiūlymus dėl įmonių teikiamų paslaugų ir kainų reguliavimo.</w:t>
      </w:r>
    </w:p>
    <w:p w14:paraId="3804FF68" w14:textId="77777777" w:rsidR="007B76ED" w:rsidRPr="00567E01" w:rsidRDefault="007B76ED" w:rsidP="00187C30">
      <w:pPr>
        <w:suppressAutoHyphens w:val="0"/>
        <w:ind w:firstLine="1134"/>
        <w:jc w:val="both"/>
        <w:rPr>
          <w:szCs w:val="24"/>
          <w:lang w:eastAsia="lt-LT"/>
        </w:rPr>
      </w:pPr>
      <w:r w:rsidRPr="00567E01">
        <w:rPr>
          <w:szCs w:val="24"/>
          <w:lang w:eastAsia="lt-LT"/>
        </w:rPr>
        <w:t>1.6. Analizuoja savivaldybės turto klausimus.</w:t>
      </w:r>
    </w:p>
    <w:p w14:paraId="32C70EF3" w14:textId="77777777" w:rsidR="007B76ED" w:rsidRPr="00567E01" w:rsidRDefault="007B76ED" w:rsidP="00187C30">
      <w:pPr>
        <w:suppressAutoHyphens w:val="0"/>
        <w:ind w:firstLine="1134"/>
        <w:jc w:val="both"/>
        <w:rPr>
          <w:szCs w:val="24"/>
          <w:lang w:eastAsia="lt-LT"/>
        </w:rPr>
      </w:pPr>
      <w:r w:rsidRPr="00567E01">
        <w:rPr>
          <w:szCs w:val="24"/>
          <w:lang w:eastAsia="lt-LT"/>
        </w:rPr>
        <w:t>1.7. Dalyvauja kontroliuojant ilgalaikio ir trumpalaikio turto panaudojimą ir teikiamų paslaugų kokybę.</w:t>
      </w:r>
    </w:p>
    <w:p w14:paraId="199555C6" w14:textId="77777777" w:rsidR="007B76ED" w:rsidRPr="00567E01" w:rsidRDefault="007B76ED" w:rsidP="00187C30">
      <w:pPr>
        <w:suppressAutoHyphens w:val="0"/>
        <w:ind w:firstLine="1134"/>
        <w:jc w:val="both"/>
        <w:rPr>
          <w:szCs w:val="24"/>
          <w:lang w:eastAsia="lt-LT"/>
        </w:rPr>
      </w:pPr>
      <w:r w:rsidRPr="00567E01">
        <w:rPr>
          <w:szCs w:val="24"/>
          <w:lang w:eastAsia="lt-LT"/>
        </w:rPr>
        <w:t>1.8. Analizuoja vidaus rezervų ir biudžeto pajamų didinimo galimybes ir teikia pasiūlymus dėl ekonominio režimo stiprinimo, ūkininkavimo formų tobulinimo.</w:t>
      </w:r>
    </w:p>
    <w:p w14:paraId="11084A13" w14:textId="77777777" w:rsidR="007B76ED" w:rsidRPr="00567E01" w:rsidRDefault="007B76ED" w:rsidP="00187C30">
      <w:pPr>
        <w:suppressAutoHyphens w:val="0"/>
        <w:ind w:firstLine="1134"/>
        <w:jc w:val="both"/>
        <w:rPr>
          <w:szCs w:val="24"/>
          <w:lang w:eastAsia="lt-LT"/>
        </w:rPr>
      </w:pPr>
      <w:r w:rsidRPr="00567E01">
        <w:rPr>
          <w:szCs w:val="24"/>
          <w:lang w:eastAsia="lt-LT"/>
        </w:rPr>
        <w:t xml:space="preserve">1.9. Bendradarbiaudamas su </w:t>
      </w:r>
      <w:r w:rsidR="00187C30" w:rsidRPr="00567E01">
        <w:rPr>
          <w:szCs w:val="24"/>
          <w:lang w:eastAsia="lt-LT"/>
        </w:rPr>
        <w:t xml:space="preserve">Valstybine </w:t>
      </w:r>
      <w:r w:rsidRPr="00567E01">
        <w:rPr>
          <w:szCs w:val="24"/>
          <w:lang w:eastAsia="lt-LT"/>
        </w:rPr>
        <w:t>mokesčių inspekcija, analizuoja mokesčių surinkimą ir teikia pasiūlymus šiais klausimais.</w:t>
      </w:r>
    </w:p>
    <w:p w14:paraId="060E76C6" w14:textId="77777777" w:rsidR="007B76ED" w:rsidRPr="00567E01" w:rsidRDefault="007B76ED" w:rsidP="00187C30">
      <w:pPr>
        <w:suppressAutoHyphens w:val="0"/>
        <w:ind w:firstLine="1134"/>
        <w:jc w:val="both"/>
        <w:rPr>
          <w:szCs w:val="24"/>
          <w:lang w:eastAsia="lt-LT"/>
        </w:rPr>
      </w:pPr>
      <w:r w:rsidRPr="00567E01">
        <w:rPr>
          <w:szCs w:val="24"/>
          <w:lang w:eastAsia="lt-LT"/>
        </w:rPr>
        <w:t>1.1</w:t>
      </w:r>
      <w:r w:rsidR="00187C30" w:rsidRPr="00567E01">
        <w:rPr>
          <w:szCs w:val="24"/>
          <w:lang w:eastAsia="lt-LT"/>
        </w:rPr>
        <w:t>0</w:t>
      </w:r>
      <w:r w:rsidRPr="00567E01">
        <w:rPr>
          <w:szCs w:val="24"/>
          <w:lang w:eastAsia="lt-LT"/>
        </w:rPr>
        <w:t>. Teikia siūlymus verslo rėmimo, turizmo plėtros ir savivaldybės turto naudojimo klausimais.</w:t>
      </w:r>
    </w:p>
    <w:p w14:paraId="73EF426C" w14:textId="77777777" w:rsidR="007B76ED" w:rsidRPr="00567E01" w:rsidRDefault="007B76ED" w:rsidP="00187C30">
      <w:pPr>
        <w:suppressAutoHyphens w:val="0"/>
        <w:ind w:firstLine="1134"/>
        <w:jc w:val="both"/>
        <w:rPr>
          <w:szCs w:val="24"/>
          <w:lang w:eastAsia="lt-LT"/>
        </w:rPr>
      </w:pPr>
      <w:r w:rsidRPr="00567E01">
        <w:rPr>
          <w:szCs w:val="24"/>
          <w:lang w:eastAsia="lt-LT"/>
        </w:rPr>
        <w:t>1.1</w:t>
      </w:r>
      <w:r w:rsidR="00187C30" w:rsidRPr="00567E01">
        <w:rPr>
          <w:szCs w:val="24"/>
          <w:lang w:eastAsia="lt-LT"/>
        </w:rPr>
        <w:t>1</w:t>
      </w:r>
      <w:r w:rsidRPr="00567E01">
        <w:rPr>
          <w:szCs w:val="24"/>
          <w:lang w:eastAsia="lt-LT"/>
        </w:rPr>
        <w:t>. Analizuoja įmonių, akcinių bendrovių steigimo, reorganizavimo, pertvarkymo ir likvidavimo tikslingumą ir teikia išvadas.</w:t>
      </w:r>
    </w:p>
    <w:p w14:paraId="3CD427CA" w14:textId="77777777" w:rsidR="007B76ED" w:rsidRPr="00567E01" w:rsidRDefault="007B76ED" w:rsidP="00187C30">
      <w:pPr>
        <w:suppressAutoHyphens w:val="0"/>
        <w:ind w:firstLine="1134"/>
        <w:jc w:val="both"/>
        <w:rPr>
          <w:szCs w:val="24"/>
          <w:lang w:eastAsia="lt-LT"/>
        </w:rPr>
      </w:pPr>
      <w:r w:rsidRPr="00567E01">
        <w:rPr>
          <w:szCs w:val="24"/>
          <w:lang w:eastAsia="lt-LT"/>
        </w:rPr>
        <w:t>1.1</w:t>
      </w:r>
      <w:r w:rsidR="00187C30" w:rsidRPr="00567E01">
        <w:rPr>
          <w:szCs w:val="24"/>
          <w:lang w:eastAsia="lt-LT"/>
        </w:rPr>
        <w:t>2</w:t>
      </w:r>
      <w:r w:rsidRPr="00567E01">
        <w:rPr>
          <w:szCs w:val="24"/>
          <w:lang w:eastAsia="lt-LT"/>
        </w:rPr>
        <w:t>. Teikia pasiūlymus investicijų, banko kreditų, finansinių lengvatų suteikimo klausimais.</w:t>
      </w:r>
    </w:p>
    <w:p w14:paraId="32074248" w14:textId="77777777" w:rsidR="007B76ED" w:rsidRPr="00567E01" w:rsidRDefault="007B76ED" w:rsidP="00187C30">
      <w:pPr>
        <w:suppressAutoHyphens w:val="0"/>
        <w:ind w:firstLine="1134"/>
        <w:jc w:val="both"/>
        <w:rPr>
          <w:szCs w:val="24"/>
          <w:lang w:eastAsia="lt-LT"/>
        </w:rPr>
      </w:pPr>
      <w:r w:rsidRPr="00567E01">
        <w:rPr>
          <w:szCs w:val="24"/>
          <w:lang w:eastAsia="lt-LT"/>
        </w:rPr>
        <w:t xml:space="preserve">2. </w:t>
      </w:r>
      <w:r w:rsidR="00F2729D" w:rsidRPr="00567E01">
        <w:rPr>
          <w:szCs w:val="24"/>
        </w:rPr>
        <w:t>Sveikatos, š</w:t>
      </w:r>
      <w:r w:rsidR="00F2729D" w:rsidRPr="00567E01">
        <w:rPr>
          <w:color w:val="000000"/>
          <w:szCs w:val="24"/>
        </w:rPr>
        <w:t xml:space="preserve">vietimo, kultūros, sporto, socialinių ir kaimo reikalų komiteto </w:t>
      </w:r>
      <w:r w:rsidR="0075062E" w:rsidRPr="00567E01">
        <w:rPr>
          <w:color w:val="000000"/>
          <w:szCs w:val="24"/>
        </w:rPr>
        <w:t>įgaliojimai</w:t>
      </w:r>
      <w:r w:rsidR="00F2729D" w:rsidRPr="00567E01">
        <w:rPr>
          <w:color w:val="000000"/>
          <w:szCs w:val="24"/>
        </w:rPr>
        <w:t>:</w:t>
      </w:r>
    </w:p>
    <w:p w14:paraId="5B868C16" w14:textId="77777777" w:rsidR="007B76ED" w:rsidRPr="00567E01" w:rsidRDefault="007B76ED" w:rsidP="00187C30">
      <w:pPr>
        <w:suppressAutoHyphens w:val="0"/>
        <w:ind w:firstLine="1134"/>
        <w:jc w:val="both"/>
        <w:rPr>
          <w:szCs w:val="24"/>
          <w:lang w:eastAsia="lt-LT"/>
        </w:rPr>
      </w:pPr>
      <w:r w:rsidRPr="00567E01">
        <w:rPr>
          <w:szCs w:val="24"/>
          <w:lang w:eastAsia="lt-LT"/>
        </w:rPr>
        <w:t>2.1. Analizuoja vaikų ir jaunimo bendrojo lavinimo ir papildomo ugdymo būklę.</w:t>
      </w:r>
    </w:p>
    <w:p w14:paraId="53B91037" w14:textId="77777777" w:rsidR="007B76ED" w:rsidRPr="00567E01" w:rsidRDefault="007B76ED" w:rsidP="00187C30">
      <w:pPr>
        <w:suppressAutoHyphens w:val="0"/>
        <w:ind w:firstLine="1134"/>
        <w:jc w:val="both"/>
        <w:rPr>
          <w:szCs w:val="24"/>
          <w:lang w:eastAsia="lt-LT"/>
        </w:rPr>
      </w:pPr>
      <w:r w:rsidRPr="00567E01">
        <w:rPr>
          <w:szCs w:val="24"/>
          <w:lang w:eastAsia="lt-LT"/>
        </w:rPr>
        <w:t>2.2. Svarsto klausimus, susijusius su gyventojų kultūros, etnokultūros, kūno kultūros ir sporto ugdymu, poilsio organizavimu, paminklotvarka.</w:t>
      </w:r>
    </w:p>
    <w:p w14:paraId="7DB00137" w14:textId="77777777" w:rsidR="007B76ED" w:rsidRPr="00567E01" w:rsidRDefault="007B76ED" w:rsidP="00187C30">
      <w:pPr>
        <w:suppressAutoHyphens w:val="0"/>
        <w:ind w:firstLine="1134"/>
        <w:jc w:val="both"/>
        <w:rPr>
          <w:szCs w:val="24"/>
          <w:lang w:eastAsia="lt-LT"/>
        </w:rPr>
      </w:pPr>
      <w:r w:rsidRPr="00567E01">
        <w:rPr>
          <w:szCs w:val="24"/>
          <w:lang w:eastAsia="lt-LT"/>
        </w:rPr>
        <w:t>2.3. Teikia pasiūlymus paminklotvarkos ir paminklosaugos klausimais.</w:t>
      </w:r>
    </w:p>
    <w:p w14:paraId="642BA91E" w14:textId="77777777" w:rsidR="007B76ED" w:rsidRPr="00567E01" w:rsidRDefault="007B76ED" w:rsidP="00187C30">
      <w:pPr>
        <w:suppressAutoHyphens w:val="0"/>
        <w:ind w:firstLine="1134"/>
        <w:jc w:val="both"/>
        <w:rPr>
          <w:szCs w:val="24"/>
          <w:lang w:eastAsia="lt-LT"/>
        </w:rPr>
      </w:pPr>
      <w:r w:rsidRPr="00567E01">
        <w:rPr>
          <w:szCs w:val="24"/>
          <w:lang w:eastAsia="lt-LT"/>
        </w:rPr>
        <w:t>2.4. Nagrinėja tautinių mažumų ir religinių bendruomenių problemas.</w:t>
      </w:r>
    </w:p>
    <w:p w14:paraId="7A03D3C3" w14:textId="77777777" w:rsidR="007B76ED" w:rsidRPr="00567E01" w:rsidRDefault="007B76ED" w:rsidP="00187C30">
      <w:pPr>
        <w:suppressAutoHyphens w:val="0"/>
        <w:ind w:firstLine="1134"/>
        <w:jc w:val="both"/>
        <w:rPr>
          <w:szCs w:val="24"/>
          <w:lang w:eastAsia="lt-LT"/>
        </w:rPr>
      </w:pPr>
      <w:r w:rsidRPr="00567E01">
        <w:rPr>
          <w:szCs w:val="24"/>
          <w:lang w:eastAsia="lt-LT"/>
        </w:rPr>
        <w:t>2.5. Svarsto tarptautinio bendradarbiavimo klausimus ir teikia išvadas.</w:t>
      </w:r>
    </w:p>
    <w:p w14:paraId="7FDFE74E" w14:textId="77777777" w:rsidR="007B76ED" w:rsidRPr="00567E01" w:rsidRDefault="007B76ED" w:rsidP="00187C30">
      <w:pPr>
        <w:suppressAutoHyphens w:val="0"/>
        <w:ind w:firstLine="1134"/>
        <w:jc w:val="both"/>
        <w:rPr>
          <w:szCs w:val="24"/>
          <w:lang w:eastAsia="lt-LT"/>
        </w:rPr>
      </w:pPr>
      <w:r w:rsidRPr="00567E01">
        <w:rPr>
          <w:szCs w:val="24"/>
          <w:lang w:eastAsia="lt-LT"/>
        </w:rPr>
        <w:t>2.6. Analizuoja jaunimo užimtumo ir papildomo ugdymo problemas ir teikia pasiūlymus.</w:t>
      </w:r>
    </w:p>
    <w:p w14:paraId="4BB9AB1F" w14:textId="77777777" w:rsidR="007B76ED" w:rsidRPr="00567E01" w:rsidRDefault="007B76ED" w:rsidP="00187C30">
      <w:pPr>
        <w:suppressAutoHyphens w:val="0"/>
        <w:ind w:firstLine="1134"/>
        <w:jc w:val="both"/>
        <w:rPr>
          <w:szCs w:val="24"/>
          <w:lang w:eastAsia="lt-LT"/>
        </w:rPr>
      </w:pPr>
      <w:r w:rsidRPr="00567E01">
        <w:rPr>
          <w:szCs w:val="24"/>
          <w:lang w:eastAsia="lt-LT"/>
        </w:rPr>
        <w:t>2.7. Svarsto ikimokyklinio ugdymo proceso klausimus.</w:t>
      </w:r>
    </w:p>
    <w:p w14:paraId="2CE6B3FB" w14:textId="77777777" w:rsidR="007B76ED" w:rsidRPr="00567E01" w:rsidRDefault="007B76ED" w:rsidP="00187C30">
      <w:pPr>
        <w:suppressAutoHyphens w:val="0"/>
        <w:ind w:firstLine="1134"/>
        <w:jc w:val="both"/>
        <w:rPr>
          <w:szCs w:val="24"/>
          <w:lang w:eastAsia="lt-LT"/>
        </w:rPr>
      </w:pPr>
      <w:r w:rsidRPr="00567E01">
        <w:rPr>
          <w:szCs w:val="24"/>
          <w:lang w:eastAsia="lt-LT"/>
        </w:rPr>
        <w:t>2.8. Svarsto rajono kultūros renginių planų projektus.</w:t>
      </w:r>
    </w:p>
    <w:p w14:paraId="2993775B" w14:textId="77777777" w:rsidR="007B76ED" w:rsidRPr="00567E01" w:rsidRDefault="007B76ED" w:rsidP="00187C30">
      <w:pPr>
        <w:suppressAutoHyphens w:val="0"/>
        <w:ind w:firstLine="1134"/>
        <w:jc w:val="both"/>
        <w:rPr>
          <w:szCs w:val="24"/>
          <w:lang w:eastAsia="lt-LT"/>
        </w:rPr>
      </w:pPr>
      <w:r w:rsidRPr="00567E01">
        <w:rPr>
          <w:szCs w:val="24"/>
          <w:lang w:eastAsia="lt-LT"/>
        </w:rPr>
        <w:t>2.9. Svarsto sveikatos priežiūros plėtros kryptis ir teikia išvadas tarybai.</w:t>
      </w:r>
    </w:p>
    <w:p w14:paraId="1956A95D" w14:textId="77777777" w:rsidR="007B76ED" w:rsidRPr="00567E01" w:rsidRDefault="007B76ED" w:rsidP="00187C30">
      <w:pPr>
        <w:suppressAutoHyphens w:val="0"/>
        <w:ind w:firstLine="1134"/>
        <w:jc w:val="both"/>
        <w:rPr>
          <w:szCs w:val="24"/>
          <w:lang w:eastAsia="lt-LT"/>
        </w:rPr>
      </w:pPr>
      <w:r w:rsidRPr="00567E01">
        <w:rPr>
          <w:szCs w:val="24"/>
          <w:lang w:eastAsia="lt-LT"/>
        </w:rPr>
        <w:t>2.10. Teikia pasiūlymus sveikatos priežiūros klausimais.</w:t>
      </w:r>
    </w:p>
    <w:p w14:paraId="2CAC1D51" w14:textId="77777777" w:rsidR="007B76ED" w:rsidRPr="00567E01" w:rsidRDefault="007B76ED" w:rsidP="00187C30">
      <w:pPr>
        <w:suppressAutoHyphens w:val="0"/>
        <w:ind w:firstLine="1134"/>
        <w:jc w:val="both"/>
        <w:rPr>
          <w:szCs w:val="24"/>
          <w:lang w:eastAsia="lt-LT"/>
        </w:rPr>
      </w:pPr>
      <w:r w:rsidRPr="00567E01">
        <w:rPr>
          <w:szCs w:val="24"/>
          <w:lang w:eastAsia="lt-LT"/>
        </w:rPr>
        <w:t>2.11. Stebi rajono sanitarijos būklę ir teikia pasiūlymus.</w:t>
      </w:r>
    </w:p>
    <w:p w14:paraId="61ED7FAB" w14:textId="77777777" w:rsidR="007B76ED" w:rsidRPr="00567E01" w:rsidRDefault="007B76ED" w:rsidP="00187C30">
      <w:pPr>
        <w:suppressAutoHyphens w:val="0"/>
        <w:ind w:firstLine="1134"/>
        <w:jc w:val="both"/>
        <w:rPr>
          <w:szCs w:val="24"/>
          <w:lang w:eastAsia="lt-LT"/>
        </w:rPr>
      </w:pPr>
      <w:r w:rsidRPr="00567E01">
        <w:rPr>
          <w:szCs w:val="24"/>
          <w:lang w:eastAsia="lt-LT"/>
        </w:rPr>
        <w:t>2.12. Pagal savo kompetenciją svarsto programas ir teikia išvadas.</w:t>
      </w:r>
    </w:p>
    <w:p w14:paraId="6F47BBC1" w14:textId="77777777" w:rsidR="007B76ED" w:rsidRPr="00567E01" w:rsidRDefault="007B76ED" w:rsidP="00187C30">
      <w:pPr>
        <w:suppressAutoHyphens w:val="0"/>
        <w:ind w:firstLine="1134"/>
        <w:jc w:val="both"/>
        <w:rPr>
          <w:szCs w:val="24"/>
          <w:lang w:eastAsia="lt-LT"/>
        </w:rPr>
      </w:pPr>
      <w:r w:rsidRPr="00567E01">
        <w:rPr>
          <w:szCs w:val="24"/>
          <w:lang w:eastAsia="lt-LT"/>
        </w:rPr>
        <w:t>2.13. Nagrinėja gyventojų ir organizacijų pareiškimus, siūlymus komiteto kompetencijos klausimais.</w:t>
      </w:r>
    </w:p>
    <w:p w14:paraId="2DFAC5E3" w14:textId="77777777" w:rsidR="007B76ED" w:rsidRPr="00567E01" w:rsidRDefault="007B76ED" w:rsidP="00187C30">
      <w:pPr>
        <w:suppressAutoHyphens w:val="0"/>
        <w:ind w:firstLine="1134"/>
        <w:jc w:val="both"/>
        <w:rPr>
          <w:szCs w:val="24"/>
          <w:lang w:eastAsia="lt-LT"/>
        </w:rPr>
      </w:pPr>
      <w:r w:rsidRPr="00567E01">
        <w:rPr>
          <w:szCs w:val="24"/>
          <w:lang w:eastAsia="lt-LT"/>
        </w:rPr>
        <w:t>2.14. Svarsto klausimus, susijusius su gyventojų pirmine sveikatos apsauga, sergamumo prevencija, ligonių slaugos organizavimu.</w:t>
      </w:r>
    </w:p>
    <w:p w14:paraId="0886692A" w14:textId="77777777" w:rsidR="00F2729D" w:rsidRPr="00567E01" w:rsidRDefault="00F2729D" w:rsidP="00187C30">
      <w:pPr>
        <w:suppressAutoHyphens w:val="0"/>
        <w:ind w:firstLine="1134"/>
        <w:jc w:val="both"/>
        <w:rPr>
          <w:szCs w:val="24"/>
          <w:lang w:eastAsia="lt-LT"/>
        </w:rPr>
      </w:pPr>
      <w:r w:rsidRPr="00567E01">
        <w:rPr>
          <w:szCs w:val="24"/>
          <w:lang w:eastAsia="lt-LT"/>
        </w:rPr>
        <w:t>2.15. Teikia pasiūlymus socialinės globos, rūpybos ir paramos klausimais.</w:t>
      </w:r>
    </w:p>
    <w:p w14:paraId="277D1F9D" w14:textId="77777777" w:rsidR="004C1FED" w:rsidRPr="00567E01" w:rsidRDefault="004C1FED" w:rsidP="00187C30">
      <w:pPr>
        <w:suppressAutoHyphens w:val="0"/>
        <w:ind w:firstLine="1134"/>
        <w:jc w:val="both"/>
        <w:rPr>
          <w:szCs w:val="24"/>
          <w:lang w:eastAsia="lt-LT"/>
        </w:rPr>
      </w:pPr>
      <w:r w:rsidRPr="00567E01">
        <w:rPr>
          <w:szCs w:val="24"/>
          <w:lang w:eastAsia="lt-LT"/>
        </w:rPr>
        <w:t>2.16. Svarsto socialinės apsaugos plėtros kryptis ir teikia išvadas tarybai.</w:t>
      </w:r>
    </w:p>
    <w:p w14:paraId="06329C16" w14:textId="77777777" w:rsidR="004C1FED" w:rsidRPr="00567E01" w:rsidRDefault="004C1FED" w:rsidP="00187C30">
      <w:pPr>
        <w:suppressAutoHyphens w:val="0"/>
        <w:ind w:firstLine="1134"/>
        <w:jc w:val="both"/>
        <w:rPr>
          <w:szCs w:val="24"/>
          <w:lang w:eastAsia="lt-LT"/>
        </w:rPr>
      </w:pPr>
      <w:r w:rsidRPr="00567E01">
        <w:rPr>
          <w:szCs w:val="24"/>
          <w:lang w:eastAsia="lt-LT"/>
        </w:rPr>
        <w:t>2.17. Svarsto klausimus, susijusius su vaiko teisių apsauga.</w:t>
      </w:r>
    </w:p>
    <w:p w14:paraId="5E9AA77F" w14:textId="77777777" w:rsidR="004C1FED" w:rsidRPr="00567E01" w:rsidRDefault="004C1FED" w:rsidP="00187C30">
      <w:pPr>
        <w:suppressAutoHyphens w:val="0"/>
        <w:ind w:firstLine="1134"/>
        <w:jc w:val="both"/>
        <w:rPr>
          <w:szCs w:val="24"/>
          <w:lang w:eastAsia="lt-LT"/>
        </w:rPr>
      </w:pPr>
      <w:r w:rsidRPr="00567E01">
        <w:rPr>
          <w:szCs w:val="24"/>
          <w:lang w:eastAsia="lt-LT"/>
        </w:rPr>
        <w:t>2.18. Analizuoja socialinių fondų sudarymo ir lėšų panaudojimo klausimus ir teikia išvadas.</w:t>
      </w:r>
    </w:p>
    <w:p w14:paraId="6E18931E" w14:textId="77777777" w:rsidR="004C1FED" w:rsidRPr="00567E01" w:rsidRDefault="004C1FED" w:rsidP="00187C30">
      <w:pPr>
        <w:suppressAutoHyphens w:val="0"/>
        <w:ind w:firstLine="1134"/>
        <w:jc w:val="both"/>
        <w:rPr>
          <w:szCs w:val="24"/>
          <w:lang w:eastAsia="lt-LT"/>
        </w:rPr>
      </w:pPr>
      <w:r w:rsidRPr="00567E01">
        <w:rPr>
          <w:szCs w:val="24"/>
          <w:lang w:eastAsia="lt-LT"/>
        </w:rPr>
        <w:t>2.19. Teikia pasiūlymus dėl biudžeto lėšų skyrimo socialinėms reikmėms.</w:t>
      </w:r>
    </w:p>
    <w:p w14:paraId="3FD0D9E3" w14:textId="77777777" w:rsidR="004C1FED" w:rsidRPr="00567E01" w:rsidRDefault="004C1FED" w:rsidP="00187C30">
      <w:pPr>
        <w:suppressAutoHyphens w:val="0"/>
        <w:ind w:firstLine="1134"/>
        <w:jc w:val="both"/>
        <w:rPr>
          <w:szCs w:val="24"/>
          <w:lang w:eastAsia="lt-LT"/>
        </w:rPr>
      </w:pPr>
      <w:r w:rsidRPr="00567E01">
        <w:rPr>
          <w:szCs w:val="24"/>
          <w:lang w:eastAsia="lt-LT"/>
        </w:rPr>
        <w:lastRenderedPageBreak/>
        <w:t>2.20. Svarsto socialiai neapsaugotų gyventojų problemas ir teikia pasiūlymus.</w:t>
      </w:r>
    </w:p>
    <w:p w14:paraId="4A43BA32" w14:textId="77777777" w:rsidR="004C1FED" w:rsidRPr="00567E01" w:rsidRDefault="004C1FED" w:rsidP="00187C30">
      <w:pPr>
        <w:suppressAutoHyphens w:val="0"/>
        <w:ind w:firstLine="1134"/>
        <w:jc w:val="both"/>
        <w:rPr>
          <w:szCs w:val="24"/>
          <w:lang w:eastAsia="lt-LT"/>
        </w:rPr>
      </w:pPr>
      <w:r w:rsidRPr="00567E01">
        <w:rPr>
          <w:szCs w:val="24"/>
          <w:lang w:eastAsia="lt-LT"/>
        </w:rPr>
        <w:t>2.21. Kontroliuoja tarybos sprendimų socialiniais klausimais vykdymą.</w:t>
      </w:r>
    </w:p>
    <w:p w14:paraId="234AFD1D" w14:textId="77777777" w:rsidR="004C1FED" w:rsidRPr="00567E01" w:rsidRDefault="004C1FED" w:rsidP="00187C30">
      <w:pPr>
        <w:suppressAutoHyphens w:val="0"/>
        <w:ind w:firstLine="1134"/>
        <w:jc w:val="both"/>
        <w:rPr>
          <w:szCs w:val="24"/>
          <w:lang w:eastAsia="lt-LT"/>
        </w:rPr>
      </w:pPr>
      <w:r w:rsidRPr="00567E01">
        <w:rPr>
          <w:szCs w:val="24"/>
          <w:lang w:eastAsia="lt-LT"/>
        </w:rPr>
        <w:t>2.22. Svarsto klausimus, susijusius su neįgalių asmenų, senelių slaugos organizavimu ir rūpyba.</w:t>
      </w:r>
    </w:p>
    <w:p w14:paraId="0EDCF90F" w14:textId="77777777" w:rsidR="004C1FED" w:rsidRPr="00567E01" w:rsidRDefault="004C1FED" w:rsidP="00187C30">
      <w:pPr>
        <w:suppressAutoHyphens w:val="0"/>
        <w:ind w:firstLine="1134"/>
        <w:jc w:val="both"/>
        <w:rPr>
          <w:szCs w:val="24"/>
          <w:lang w:eastAsia="lt-LT"/>
        </w:rPr>
      </w:pPr>
      <w:r w:rsidRPr="00567E01">
        <w:rPr>
          <w:szCs w:val="24"/>
          <w:lang w:eastAsia="lt-LT"/>
        </w:rPr>
        <w:t>2.23. Teikia pasiūlymus dėl gyventojų užimtumo didinimo ir viešųjų darbų organizavimo gerinimo.</w:t>
      </w:r>
    </w:p>
    <w:p w14:paraId="4E4B7EC7" w14:textId="77777777" w:rsidR="00F2729D" w:rsidRPr="00567E01" w:rsidRDefault="00223E35" w:rsidP="00187C30">
      <w:pPr>
        <w:suppressAutoHyphens w:val="0"/>
        <w:ind w:firstLine="1134"/>
        <w:jc w:val="both"/>
        <w:rPr>
          <w:szCs w:val="24"/>
          <w:lang w:eastAsia="lt-LT"/>
        </w:rPr>
      </w:pPr>
      <w:r w:rsidRPr="00567E01">
        <w:rPr>
          <w:color w:val="000000"/>
          <w:szCs w:val="24"/>
        </w:rPr>
        <w:t>2.24.Teikia pasiūlymus žemės ūkio klausimais.</w:t>
      </w:r>
    </w:p>
    <w:p w14:paraId="414B7953" w14:textId="77777777" w:rsidR="007B76ED" w:rsidRPr="00567E01" w:rsidRDefault="007B76ED" w:rsidP="00187C30">
      <w:pPr>
        <w:suppressAutoHyphens w:val="0"/>
        <w:ind w:firstLine="1134"/>
        <w:jc w:val="both"/>
        <w:rPr>
          <w:szCs w:val="24"/>
          <w:lang w:eastAsia="lt-LT"/>
        </w:rPr>
      </w:pPr>
      <w:r w:rsidRPr="00567E01">
        <w:rPr>
          <w:szCs w:val="24"/>
          <w:lang w:eastAsia="lt-LT"/>
        </w:rPr>
        <w:t xml:space="preserve">3. </w:t>
      </w:r>
      <w:r w:rsidR="00F2729D" w:rsidRPr="00567E01">
        <w:rPr>
          <w:szCs w:val="24"/>
        </w:rPr>
        <w:t xml:space="preserve">Strateginio planavimo, investicijų, </w:t>
      </w:r>
      <w:r w:rsidR="00F2729D" w:rsidRPr="00567E01">
        <w:rPr>
          <w:color w:val="000000"/>
          <w:szCs w:val="24"/>
        </w:rPr>
        <w:t xml:space="preserve">urbanistikos ir infrastruktūros plėtros reikalų komiteto </w:t>
      </w:r>
      <w:r w:rsidR="0075062E" w:rsidRPr="00567E01">
        <w:rPr>
          <w:color w:val="000000"/>
          <w:szCs w:val="24"/>
        </w:rPr>
        <w:t>įgaliojimai</w:t>
      </w:r>
      <w:r w:rsidRPr="00567E01">
        <w:rPr>
          <w:szCs w:val="24"/>
          <w:lang w:eastAsia="lt-LT"/>
        </w:rPr>
        <w:t>:</w:t>
      </w:r>
    </w:p>
    <w:p w14:paraId="077A479D" w14:textId="77777777" w:rsidR="007B76ED" w:rsidRPr="00567E01" w:rsidRDefault="007B76ED" w:rsidP="00187C30">
      <w:pPr>
        <w:suppressAutoHyphens w:val="0"/>
        <w:ind w:firstLine="1134"/>
        <w:jc w:val="both"/>
        <w:rPr>
          <w:szCs w:val="24"/>
          <w:lang w:eastAsia="lt-LT"/>
        </w:rPr>
      </w:pPr>
      <w:r w:rsidRPr="00567E01">
        <w:rPr>
          <w:szCs w:val="24"/>
          <w:lang w:eastAsia="lt-LT"/>
        </w:rPr>
        <w:t>3.1. Teikia pasiūlymus dėl savivaldybės teritorijos plėtojimo bendrojo plano ir jo pakeitimų.</w:t>
      </w:r>
    </w:p>
    <w:p w14:paraId="7919F912" w14:textId="77777777" w:rsidR="007B76ED" w:rsidRPr="00567E01" w:rsidRDefault="007B76ED" w:rsidP="00187C30">
      <w:pPr>
        <w:suppressAutoHyphens w:val="0"/>
        <w:ind w:firstLine="1134"/>
        <w:jc w:val="both"/>
        <w:rPr>
          <w:szCs w:val="24"/>
          <w:lang w:eastAsia="lt-LT"/>
        </w:rPr>
      </w:pPr>
      <w:r w:rsidRPr="00567E01">
        <w:rPr>
          <w:szCs w:val="24"/>
          <w:lang w:eastAsia="lt-LT"/>
        </w:rPr>
        <w:t>3.2. Teikia pasiūlymus dėl savivaldybės saugomų teritorijų steigimo, kraštovaizdžio objektų tvarkymo.</w:t>
      </w:r>
    </w:p>
    <w:p w14:paraId="747519BA" w14:textId="77777777" w:rsidR="00F2729D" w:rsidRPr="00567E01" w:rsidRDefault="007B76ED" w:rsidP="00187C30">
      <w:pPr>
        <w:suppressAutoHyphens w:val="0"/>
        <w:ind w:firstLine="1134"/>
        <w:jc w:val="both"/>
        <w:rPr>
          <w:szCs w:val="24"/>
          <w:lang w:eastAsia="lt-LT"/>
        </w:rPr>
      </w:pPr>
      <w:r w:rsidRPr="00567E01">
        <w:rPr>
          <w:szCs w:val="24"/>
          <w:lang w:eastAsia="lt-LT"/>
        </w:rPr>
        <w:t>3.3. Teikia pasiūlymus dėl savivaldybės teritorijos ribų keitimo.</w:t>
      </w:r>
    </w:p>
    <w:p w14:paraId="4B68EDE1" w14:textId="77777777" w:rsidR="007B76ED" w:rsidRPr="00567E01" w:rsidRDefault="00F2729D" w:rsidP="00187C30">
      <w:pPr>
        <w:suppressAutoHyphens w:val="0"/>
        <w:ind w:firstLine="1134"/>
        <w:jc w:val="both"/>
        <w:rPr>
          <w:szCs w:val="24"/>
          <w:lang w:eastAsia="lt-LT"/>
        </w:rPr>
      </w:pPr>
      <w:r w:rsidRPr="00567E01">
        <w:rPr>
          <w:szCs w:val="24"/>
          <w:lang w:eastAsia="lt-LT"/>
        </w:rPr>
        <w:t>3</w:t>
      </w:r>
      <w:r w:rsidR="007B76ED" w:rsidRPr="00567E01">
        <w:rPr>
          <w:szCs w:val="24"/>
          <w:lang w:eastAsia="lt-LT"/>
        </w:rPr>
        <w:t>.4. Teikia pasiūlymus, susijusius su želdinių apsauga, miestų, miestelių ir kaimų tvarkymu ir švara.</w:t>
      </w:r>
    </w:p>
    <w:p w14:paraId="137AAD94" w14:textId="77777777" w:rsidR="007B76ED" w:rsidRPr="00567E01" w:rsidRDefault="007B76ED" w:rsidP="00187C30">
      <w:pPr>
        <w:suppressAutoHyphens w:val="0"/>
        <w:ind w:firstLine="1134"/>
        <w:jc w:val="both"/>
        <w:rPr>
          <w:szCs w:val="24"/>
          <w:lang w:eastAsia="lt-LT"/>
        </w:rPr>
      </w:pPr>
      <w:r w:rsidRPr="00567E01">
        <w:rPr>
          <w:szCs w:val="24"/>
          <w:lang w:eastAsia="lt-LT"/>
        </w:rPr>
        <w:t>3.5. Teikia pasiūlymus, susijusius su žemės ūkio plėtros strategija.</w:t>
      </w:r>
    </w:p>
    <w:p w14:paraId="6461BC43" w14:textId="77777777" w:rsidR="007B76ED" w:rsidRPr="00567E01" w:rsidRDefault="007B76ED" w:rsidP="00187C30">
      <w:pPr>
        <w:suppressAutoHyphens w:val="0"/>
        <w:ind w:firstLine="1134"/>
        <w:jc w:val="both"/>
        <w:rPr>
          <w:szCs w:val="24"/>
          <w:lang w:eastAsia="lt-LT"/>
        </w:rPr>
      </w:pPr>
      <w:r w:rsidRPr="00567E01">
        <w:rPr>
          <w:szCs w:val="24"/>
          <w:lang w:eastAsia="lt-LT"/>
        </w:rPr>
        <w:t>3.6. Analizuoja žemės reformos problemas.</w:t>
      </w:r>
    </w:p>
    <w:p w14:paraId="14804AB5" w14:textId="77777777" w:rsidR="007B76ED" w:rsidRPr="00567E01" w:rsidRDefault="007B76ED" w:rsidP="00187C30">
      <w:pPr>
        <w:suppressAutoHyphens w:val="0"/>
        <w:ind w:firstLine="1134"/>
        <w:jc w:val="both"/>
        <w:rPr>
          <w:szCs w:val="24"/>
          <w:lang w:eastAsia="lt-LT"/>
        </w:rPr>
      </w:pPr>
      <w:r w:rsidRPr="00567E01">
        <w:rPr>
          <w:szCs w:val="24"/>
          <w:lang w:eastAsia="lt-LT"/>
        </w:rPr>
        <w:t>3.7. Teikia pasiūlymus dėl įvairių rėmimo fondų panaudojimo.</w:t>
      </w:r>
    </w:p>
    <w:p w14:paraId="18BEB89B" w14:textId="77777777" w:rsidR="007B76ED" w:rsidRPr="00567E01" w:rsidRDefault="007B76ED" w:rsidP="00187C30">
      <w:pPr>
        <w:suppressAutoHyphens w:val="0"/>
        <w:ind w:firstLine="1134"/>
        <w:jc w:val="both"/>
        <w:rPr>
          <w:szCs w:val="24"/>
          <w:lang w:eastAsia="lt-LT"/>
        </w:rPr>
      </w:pPr>
      <w:r w:rsidRPr="00567E01">
        <w:rPr>
          <w:szCs w:val="24"/>
          <w:lang w:eastAsia="lt-LT"/>
        </w:rPr>
        <w:t>3.8. Teikia pasiūlymus, susijusius su racionaliu žemės naudojimu, ekologijos ir civilinės saugos problemomis, valymo įrenginių statyba ir eksploatavimu, gamtos paminklų apsauga, medžiokle bei žvejyba.</w:t>
      </w:r>
    </w:p>
    <w:p w14:paraId="67BCC449" w14:textId="77777777" w:rsidR="007B76ED" w:rsidRPr="00567E01" w:rsidRDefault="007B76ED" w:rsidP="00187C30">
      <w:pPr>
        <w:suppressAutoHyphens w:val="0"/>
        <w:ind w:firstLine="1134"/>
        <w:jc w:val="both"/>
        <w:rPr>
          <w:szCs w:val="24"/>
          <w:lang w:eastAsia="lt-LT"/>
        </w:rPr>
      </w:pPr>
      <w:r w:rsidRPr="00567E01">
        <w:rPr>
          <w:szCs w:val="24"/>
          <w:lang w:eastAsia="lt-LT"/>
        </w:rPr>
        <w:t>3.9. Teikia siūlymus dėl stichinių nelaimių metu padarytų nuostolių kompensavimo tvarkos.</w:t>
      </w:r>
    </w:p>
    <w:p w14:paraId="4FC30447" w14:textId="77777777" w:rsidR="007B76ED" w:rsidRPr="00567E01" w:rsidRDefault="007B76ED" w:rsidP="00187C30">
      <w:pPr>
        <w:suppressAutoHyphens w:val="0"/>
        <w:ind w:firstLine="1134"/>
        <w:jc w:val="both"/>
        <w:rPr>
          <w:szCs w:val="24"/>
          <w:lang w:eastAsia="lt-LT"/>
        </w:rPr>
      </w:pPr>
      <w:r w:rsidRPr="00567E01">
        <w:rPr>
          <w:szCs w:val="24"/>
          <w:lang w:eastAsia="lt-LT"/>
        </w:rPr>
        <w:t>3.10. Teikia pasiūlymus dėl agroturizmo ir kaimo turizmo plėtros rajone.</w:t>
      </w:r>
    </w:p>
    <w:p w14:paraId="0787F6E1" w14:textId="77777777" w:rsidR="007B76ED" w:rsidRPr="00567E01" w:rsidRDefault="007B76ED" w:rsidP="00187C30">
      <w:pPr>
        <w:suppressAutoHyphens w:val="0"/>
        <w:ind w:firstLine="1134"/>
        <w:jc w:val="both"/>
        <w:rPr>
          <w:szCs w:val="24"/>
          <w:lang w:eastAsia="lt-LT"/>
        </w:rPr>
      </w:pPr>
      <w:r w:rsidRPr="00567E01">
        <w:rPr>
          <w:szCs w:val="24"/>
          <w:lang w:eastAsia="lt-LT"/>
        </w:rPr>
        <w:t>3.1</w:t>
      </w:r>
      <w:r w:rsidR="004C1FED" w:rsidRPr="00567E01">
        <w:rPr>
          <w:szCs w:val="24"/>
          <w:lang w:eastAsia="lt-LT"/>
        </w:rPr>
        <w:t>1</w:t>
      </w:r>
      <w:r w:rsidRPr="00567E01">
        <w:rPr>
          <w:szCs w:val="24"/>
          <w:lang w:eastAsia="lt-LT"/>
        </w:rPr>
        <w:t>. Nagrinėja miškotvarkos ir miškų ūkio klausimus.</w:t>
      </w:r>
    </w:p>
    <w:p w14:paraId="0616DC79" w14:textId="77777777" w:rsidR="007B76ED" w:rsidRPr="00567E01" w:rsidRDefault="007B76ED" w:rsidP="00187C30">
      <w:pPr>
        <w:suppressAutoHyphens w:val="0"/>
        <w:ind w:firstLine="1134"/>
        <w:jc w:val="both"/>
        <w:rPr>
          <w:szCs w:val="24"/>
          <w:lang w:eastAsia="lt-LT"/>
        </w:rPr>
      </w:pPr>
      <w:r w:rsidRPr="00567E01">
        <w:rPr>
          <w:szCs w:val="24"/>
          <w:lang w:eastAsia="lt-LT"/>
        </w:rPr>
        <w:t>3.1</w:t>
      </w:r>
      <w:r w:rsidR="004C1FED" w:rsidRPr="00567E01">
        <w:rPr>
          <w:szCs w:val="24"/>
          <w:lang w:eastAsia="lt-LT"/>
        </w:rPr>
        <w:t xml:space="preserve">2. </w:t>
      </w:r>
      <w:r w:rsidRPr="00567E01">
        <w:rPr>
          <w:szCs w:val="24"/>
          <w:lang w:eastAsia="lt-LT"/>
        </w:rPr>
        <w:t>Pagal savo kompetenciją svarsto programas ir teikia išvadas.</w:t>
      </w:r>
    </w:p>
    <w:p w14:paraId="3614D36B" w14:textId="77777777" w:rsidR="007B76ED" w:rsidRPr="00567E01" w:rsidRDefault="007B76ED" w:rsidP="00187C30">
      <w:pPr>
        <w:suppressAutoHyphens w:val="0"/>
        <w:ind w:firstLine="1134"/>
        <w:jc w:val="both"/>
        <w:rPr>
          <w:szCs w:val="24"/>
          <w:lang w:eastAsia="lt-LT"/>
        </w:rPr>
      </w:pPr>
      <w:r w:rsidRPr="00567E01">
        <w:rPr>
          <w:szCs w:val="24"/>
          <w:lang w:eastAsia="lt-LT"/>
        </w:rPr>
        <w:t>3.1</w:t>
      </w:r>
      <w:r w:rsidR="004C1FED" w:rsidRPr="00567E01">
        <w:rPr>
          <w:szCs w:val="24"/>
          <w:lang w:eastAsia="lt-LT"/>
        </w:rPr>
        <w:t>3</w:t>
      </w:r>
      <w:r w:rsidRPr="00567E01">
        <w:rPr>
          <w:szCs w:val="24"/>
          <w:lang w:eastAsia="lt-LT"/>
        </w:rPr>
        <w:t>. Nagrinėja gyventojų ir organizacijų pareiškimus, siūlymus komiteto kompetencijos klausimais.</w:t>
      </w:r>
    </w:p>
    <w:p w14:paraId="57FF71F5" w14:textId="77777777" w:rsidR="007B76ED" w:rsidRPr="00567E01" w:rsidRDefault="004C1FED" w:rsidP="00187C30">
      <w:pPr>
        <w:suppressAutoHyphens w:val="0"/>
        <w:ind w:firstLine="1134"/>
        <w:jc w:val="both"/>
        <w:rPr>
          <w:szCs w:val="24"/>
          <w:lang w:eastAsia="lt-LT"/>
        </w:rPr>
      </w:pPr>
      <w:r w:rsidRPr="00567E01">
        <w:rPr>
          <w:szCs w:val="24"/>
          <w:lang w:eastAsia="lt-LT"/>
        </w:rPr>
        <w:t>3</w:t>
      </w:r>
      <w:r w:rsidR="007B76ED" w:rsidRPr="00567E01">
        <w:rPr>
          <w:szCs w:val="24"/>
          <w:lang w:eastAsia="lt-LT"/>
        </w:rPr>
        <w:t>.</w:t>
      </w:r>
      <w:r w:rsidRPr="00567E01">
        <w:rPr>
          <w:szCs w:val="24"/>
          <w:lang w:eastAsia="lt-LT"/>
        </w:rPr>
        <w:t xml:space="preserve">14. </w:t>
      </w:r>
      <w:r w:rsidR="007B76ED" w:rsidRPr="00567E01">
        <w:rPr>
          <w:szCs w:val="24"/>
          <w:lang w:eastAsia="lt-LT"/>
        </w:rPr>
        <w:t>Teikia pasiūlymus dėl rajono teritorijos suskirstymo į seniūnijas ir jų ribų nustatymo, nagrinėja pasiūlymus ir teikia išvadas dėl rajono teritorijos ribų keitimo.</w:t>
      </w:r>
    </w:p>
    <w:p w14:paraId="7DC3A5C8" w14:textId="77777777" w:rsidR="007B76ED" w:rsidRPr="00567E01" w:rsidRDefault="004C1FED" w:rsidP="00187C30">
      <w:pPr>
        <w:suppressAutoHyphens w:val="0"/>
        <w:ind w:firstLine="1134"/>
        <w:jc w:val="both"/>
        <w:rPr>
          <w:szCs w:val="24"/>
          <w:lang w:eastAsia="lt-LT"/>
        </w:rPr>
      </w:pPr>
      <w:r w:rsidRPr="00567E01">
        <w:rPr>
          <w:szCs w:val="24"/>
          <w:lang w:eastAsia="lt-LT"/>
        </w:rPr>
        <w:t>3</w:t>
      </w:r>
      <w:r w:rsidR="007B76ED" w:rsidRPr="00567E01">
        <w:rPr>
          <w:szCs w:val="24"/>
          <w:lang w:eastAsia="lt-LT"/>
        </w:rPr>
        <w:t>.</w:t>
      </w:r>
      <w:r w:rsidRPr="00567E01">
        <w:rPr>
          <w:szCs w:val="24"/>
          <w:lang w:eastAsia="lt-LT"/>
        </w:rPr>
        <w:t>15</w:t>
      </w:r>
      <w:r w:rsidR="007B76ED" w:rsidRPr="00567E01">
        <w:rPr>
          <w:szCs w:val="24"/>
          <w:lang w:eastAsia="lt-LT"/>
        </w:rPr>
        <w:t>. Svarsto Ignalinos rajono savivaldybės strateginio veiklos ir plėtros planų projektus, teikia pastabas ir pasiūlymus dėl jų tikslinimo ar papildymo, teikia pasiūlymus svarstant kitus strateginio planavimo klausimus.</w:t>
      </w:r>
    </w:p>
    <w:p w14:paraId="55BBEB6E" w14:textId="77777777" w:rsidR="007B76ED" w:rsidRPr="00567E01" w:rsidRDefault="004C1FED" w:rsidP="00187C30">
      <w:pPr>
        <w:suppressAutoHyphens w:val="0"/>
        <w:ind w:firstLine="1134"/>
        <w:jc w:val="both"/>
        <w:rPr>
          <w:szCs w:val="24"/>
          <w:lang w:eastAsia="lt-LT"/>
        </w:rPr>
      </w:pPr>
      <w:r w:rsidRPr="00567E01">
        <w:rPr>
          <w:szCs w:val="24"/>
          <w:lang w:eastAsia="lt-LT"/>
        </w:rPr>
        <w:t>3</w:t>
      </w:r>
      <w:r w:rsidR="007B76ED" w:rsidRPr="00567E01">
        <w:rPr>
          <w:szCs w:val="24"/>
          <w:lang w:eastAsia="lt-LT"/>
        </w:rPr>
        <w:t>.</w:t>
      </w:r>
      <w:r w:rsidRPr="00567E01">
        <w:rPr>
          <w:szCs w:val="24"/>
          <w:lang w:eastAsia="lt-LT"/>
        </w:rPr>
        <w:t>16</w:t>
      </w:r>
      <w:r w:rsidR="007B76ED" w:rsidRPr="00567E01">
        <w:rPr>
          <w:szCs w:val="24"/>
          <w:lang w:eastAsia="lt-LT"/>
        </w:rPr>
        <w:t>. Analizuoja seniūnų veiklą tenkinant gyventojų poreikius.</w:t>
      </w:r>
    </w:p>
    <w:p w14:paraId="2543CBE1" w14:textId="77777777" w:rsidR="004C1FED" w:rsidRPr="00567E01" w:rsidRDefault="004C1FED" w:rsidP="00187C30">
      <w:pPr>
        <w:suppressAutoHyphens w:val="0"/>
        <w:ind w:firstLine="1134"/>
        <w:jc w:val="both"/>
        <w:rPr>
          <w:szCs w:val="24"/>
          <w:lang w:eastAsia="lt-LT"/>
        </w:rPr>
      </w:pPr>
      <w:r w:rsidRPr="00567E01">
        <w:rPr>
          <w:szCs w:val="24"/>
          <w:lang w:eastAsia="lt-LT"/>
        </w:rPr>
        <w:t>3.17. Analizuoja, kaip komunalinio ūkio, ryšių, transporto, statybos, prekybos, buities paslaugų įmonės ir organizacijos teikia paslaugas gyventojams.</w:t>
      </w:r>
    </w:p>
    <w:p w14:paraId="34F14650" w14:textId="77777777" w:rsidR="007B76ED" w:rsidRDefault="004C1FED" w:rsidP="00187C30">
      <w:pPr>
        <w:suppressAutoHyphens w:val="0"/>
        <w:ind w:firstLine="1134"/>
        <w:jc w:val="both"/>
        <w:rPr>
          <w:szCs w:val="24"/>
          <w:lang w:eastAsia="lt-LT"/>
        </w:rPr>
      </w:pPr>
      <w:r w:rsidRPr="00567E01">
        <w:rPr>
          <w:szCs w:val="24"/>
          <w:lang w:eastAsia="lt-LT"/>
        </w:rPr>
        <w:t>4</w:t>
      </w:r>
      <w:r w:rsidR="007B76ED" w:rsidRPr="00567E01">
        <w:rPr>
          <w:szCs w:val="24"/>
          <w:lang w:eastAsia="lt-LT"/>
        </w:rPr>
        <w:t xml:space="preserve">. </w:t>
      </w:r>
      <w:r w:rsidRPr="00567E01">
        <w:rPr>
          <w:color w:val="000000"/>
          <w:szCs w:val="24"/>
        </w:rPr>
        <w:t>Ekonomikos, finansų, biudžeto ir turto valdymo reikalų,</w:t>
      </w:r>
      <w:r w:rsidRPr="00567E01">
        <w:rPr>
          <w:szCs w:val="24"/>
        </w:rPr>
        <w:t xml:space="preserve"> </w:t>
      </w:r>
      <w:r w:rsidR="00FB553B" w:rsidRPr="00567E01">
        <w:rPr>
          <w:szCs w:val="24"/>
        </w:rPr>
        <w:t>S</w:t>
      </w:r>
      <w:r w:rsidRPr="00567E01">
        <w:rPr>
          <w:szCs w:val="24"/>
        </w:rPr>
        <w:t>veikatos, š</w:t>
      </w:r>
      <w:r w:rsidRPr="00567E01">
        <w:rPr>
          <w:color w:val="000000"/>
          <w:szCs w:val="24"/>
        </w:rPr>
        <w:t>vietimo, kultūros, sporto, socialinių ir kaimo reikalų,</w:t>
      </w:r>
      <w:r w:rsidRPr="00567E01">
        <w:rPr>
          <w:szCs w:val="24"/>
        </w:rPr>
        <w:t xml:space="preserve"> </w:t>
      </w:r>
      <w:r w:rsidR="00FB553B" w:rsidRPr="00567E01">
        <w:rPr>
          <w:szCs w:val="24"/>
        </w:rPr>
        <w:t>S</w:t>
      </w:r>
      <w:r w:rsidRPr="00567E01">
        <w:rPr>
          <w:szCs w:val="24"/>
        </w:rPr>
        <w:t xml:space="preserve">trateginio planavimo, investicijų, </w:t>
      </w:r>
      <w:r w:rsidRPr="00567E01">
        <w:rPr>
          <w:color w:val="000000"/>
          <w:szCs w:val="24"/>
        </w:rPr>
        <w:t xml:space="preserve">urbanistikos ir infrastruktūros plėtros reikalų </w:t>
      </w:r>
      <w:r w:rsidR="007B76ED" w:rsidRPr="00567E01">
        <w:rPr>
          <w:szCs w:val="24"/>
          <w:lang w:eastAsia="lt-LT"/>
        </w:rPr>
        <w:t>komitetai svarsto visus Ignalinos rajono savivaldybės tarybai teikiamus klausimus ir gali teikti pasiūlymus ir išvadas.</w:t>
      </w:r>
    </w:p>
    <w:p w14:paraId="27234128" w14:textId="77777777" w:rsidR="009141F4" w:rsidRDefault="009141F4" w:rsidP="00187C30">
      <w:pPr>
        <w:suppressAutoHyphens w:val="0"/>
        <w:ind w:firstLine="1134"/>
        <w:jc w:val="both"/>
        <w:rPr>
          <w:szCs w:val="24"/>
          <w:lang w:eastAsia="lt-LT"/>
        </w:rPr>
      </w:pPr>
    </w:p>
    <w:p w14:paraId="0E876A0F" w14:textId="77777777" w:rsidR="009141F4" w:rsidRPr="00187C30" w:rsidRDefault="009141F4" w:rsidP="009141F4">
      <w:pPr>
        <w:suppressAutoHyphens w:val="0"/>
        <w:jc w:val="center"/>
        <w:rPr>
          <w:szCs w:val="24"/>
          <w:lang w:eastAsia="lt-LT"/>
        </w:rPr>
      </w:pPr>
      <w:r>
        <w:rPr>
          <w:szCs w:val="24"/>
          <w:lang w:eastAsia="lt-LT"/>
        </w:rPr>
        <w:t>______________</w:t>
      </w:r>
    </w:p>
    <w:sectPr w:rsidR="009141F4" w:rsidRPr="00187C30" w:rsidSect="00E917ED">
      <w:pgSz w:w="11906" w:h="16838"/>
      <w:pgMar w:top="1134"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75AA7"/>
    <w:multiLevelType w:val="multilevel"/>
    <w:tmpl w:val="29FAD550"/>
    <w:lvl w:ilvl="0">
      <w:start w:val="1"/>
      <w:numFmt w:val="lowerLetter"/>
      <w:lvlText w:val="%1."/>
      <w:lvlJc w:val="left"/>
      <w:pPr>
        <w:tabs>
          <w:tab w:val="num" w:pos="754"/>
        </w:tabs>
        <w:ind w:left="754" w:hanging="397"/>
      </w:pPr>
    </w:lvl>
    <w:lvl w:ilvl="1">
      <w:start w:val="1"/>
      <w:numFmt w:val="lowerLetter"/>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abstractNum w:abstractNumId="1" w15:restartNumberingAfterBreak="0">
    <w:nsid w:val="593C23F7"/>
    <w:multiLevelType w:val="multilevel"/>
    <w:tmpl w:val="EF287C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33777864">
    <w:abstractNumId w:val="0"/>
  </w:num>
  <w:num w:numId="2" w16cid:durableId="266742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801"/>
    <w:rsid w:val="00063F37"/>
    <w:rsid w:val="00136CDD"/>
    <w:rsid w:val="00187C30"/>
    <w:rsid w:val="00220A39"/>
    <w:rsid w:val="00223E35"/>
    <w:rsid w:val="003F4924"/>
    <w:rsid w:val="0045445C"/>
    <w:rsid w:val="004C1FED"/>
    <w:rsid w:val="004D6CA2"/>
    <w:rsid w:val="00567E01"/>
    <w:rsid w:val="00734801"/>
    <w:rsid w:val="0075062E"/>
    <w:rsid w:val="007800F5"/>
    <w:rsid w:val="007A541B"/>
    <w:rsid w:val="007B76ED"/>
    <w:rsid w:val="008D68F3"/>
    <w:rsid w:val="009141F4"/>
    <w:rsid w:val="00937B10"/>
    <w:rsid w:val="009D6C53"/>
    <w:rsid w:val="00BB3FAB"/>
    <w:rsid w:val="00CC59A7"/>
    <w:rsid w:val="00D230E8"/>
    <w:rsid w:val="00D84E50"/>
    <w:rsid w:val="00DA6C2E"/>
    <w:rsid w:val="00DC0A96"/>
    <w:rsid w:val="00E8229B"/>
    <w:rsid w:val="00E917ED"/>
    <w:rsid w:val="00EA34E5"/>
    <w:rsid w:val="00F2729D"/>
    <w:rsid w:val="00FA2765"/>
    <w:rsid w:val="00FB553B"/>
    <w:rsid w:val="00FD6E16"/>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1147"/>
  <w15:docId w15:val="{6E73CC20-793E-4E61-954A-97B74D74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Lentelsturinys">
    <w:name w:val="Lentelės turinys"/>
    <w:basedOn w:val="prastasis"/>
    <w:qFormat/>
    <w:pPr>
      <w:suppressLineNumbers/>
    </w:pPr>
  </w:style>
  <w:style w:type="numbering" w:customStyle="1" w:styleId="Numeravimasabc">
    <w:name w:val="Numeravimas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632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5a8bcdd92166441e9fcdfe2bcba4f28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5a8bcdd92166441e9fcdfe2bcba4f286</Template>
  <TotalTime>0</TotalTime>
  <Pages>4</Pages>
  <Words>5497</Words>
  <Characters>3134</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Manager>2023-05-10</Manager>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komitetų sudarymo</dc:title>
  <dc:subject>T-81</dc:subject>
  <dc:creator>IGNALINOS RAJONO SAVIVALDYBĖS TARYBA</dc:creator>
  <dc:description/>
  <cp:lastModifiedBy>Rasa Guogienė</cp:lastModifiedBy>
  <cp:revision>2</cp:revision>
  <cp:lastPrinted>2023-04-12T07:53:00Z</cp:lastPrinted>
  <dcterms:created xsi:type="dcterms:W3CDTF">2026-07-16T06:31:00Z</dcterms:created>
  <dcterms:modified xsi:type="dcterms:W3CDTF">2026-07-16T06:31:00Z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