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72915" w14:textId="77777777" w:rsidR="00CF6563" w:rsidRPr="00CF6563" w:rsidRDefault="00FE111A" w:rsidP="00CF6563">
      <w:pPr>
        <w:jc w:val="center"/>
        <w:rPr>
          <w:rFonts w:ascii="Times New Roman" w:hAnsi="Times New Roman"/>
          <w:sz w:val="24"/>
          <w:szCs w:val="24"/>
        </w:rPr>
      </w:pPr>
      <w:r w:rsidRPr="00CF6563">
        <w:rPr>
          <w:rFonts w:ascii="Times New Roman" w:hAnsi="Times New Roman"/>
          <w:noProof/>
          <w:sz w:val="24"/>
          <w:szCs w:val="24"/>
          <w:lang w:eastAsia="lt-LT"/>
        </w:rPr>
        <w:drawing>
          <wp:inline distT="0" distB="0" distL="0" distR="0" wp14:anchorId="212D2F06" wp14:editId="5D71BDBD">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E8006F0" w14:textId="77777777" w:rsidR="00CF6563" w:rsidRPr="00CF6563" w:rsidRDefault="00CF6563" w:rsidP="00CF6563">
      <w:pPr>
        <w:jc w:val="center"/>
        <w:rPr>
          <w:rFonts w:ascii="Times New Roman" w:hAnsi="Times New Roman"/>
          <w:b/>
          <w:sz w:val="24"/>
          <w:szCs w:val="24"/>
        </w:rPr>
      </w:pPr>
      <w:r w:rsidRPr="00CF6563">
        <w:rPr>
          <w:rFonts w:ascii="Times New Roman" w:hAnsi="Times New Roman"/>
          <w:b/>
          <w:sz w:val="24"/>
          <w:szCs w:val="24"/>
        </w:rPr>
        <w:t>IGNALINOS RAJONO SAVIVALDYBĖS MERAS</w:t>
      </w:r>
    </w:p>
    <w:p w14:paraId="0096E5DB" w14:textId="77777777" w:rsidR="00CF6563" w:rsidRPr="000F4942" w:rsidRDefault="00CF6563" w:rsidP="000F4942">
      <w:pPr>
        <w:tabs>
          <w:tab w:val="left" w:pos="1134"/>
        </w:tabs>
        <w:spacing w:after="0" w:line="240" w:lineRule="auto"/>
        <w:jc w:val="center"/>
        <w:rPr>
          <w:rFonts w:ascii="Times New Roman" w:hAnsi="Times New Roman"/>
          <w:b/>
          <w:sz w:val="24"/>
          <w:szCs w:val="24"/>
        </w:rPr>
      </w:pPr>
      <w:r w:rsidRPr="000F4942">
        <w:rPr>
          <w:rFonts w:ascii="Times New Roman" w:hAnsi="Times New Roman"/>
          <w:b/>
          <w:sz w:val="24"/>
          <w:szCs w:val="24"/>
        </w:rPr>
        <w:t>POTVARKIS</w:t>
      </w:r>
    </w:p>
    <w:p w14:paraId="37FCACAB" w14:textId="4E88088A" w:rsidR="00CF6563" w:rsidRPr="000F4942" w:rsidRDefault="00CF6563" w:rsidP="000F4942">
      <w:pPr>
        <w:tabs>
          <w:tab w:val="left" w:pos="1134"/>
        </w:tabs>
        <w:spacing w:after="0" w:line="240" w:lineRule="auto"/>
        <w:jc w:val="center"/>
        <w:rPr>
          <w:rFonts w:ascii="Times New Roman" w:hAnsi="Times New Roman"/>
          <w:b/>
          <w:sz w:val="24"/>
          <w:szCs w:val="24"/>
        </w:rPr>
      </w:pPr>
      <w:r w:rsidRPr="000F4942">
        <w:rPr>
          <w:rFonts w:ascii="Times New Roman" w:hAnsi="Times New Roman"/>
          <w:b/>
          <w:sz w:val="24"/>
          <w:szCs w:val="24"/>
        </w:rPr>
        <w:t xml:space="preserve">DĖL </w:t>
      </w:r>
      <w:r w:rsidR="00F77D5D" w:rsidRPr="00F77D5D">
        <w:rPr>
          <w:rFonts w:ascii="Times New Roman" w:eastAsia="Times New Roman" w:hAnsi="Times New Roman"/>
          <w:b/>
          <w:bCs/>
          <w:color w:val="000000"/>
          <w:sz w:val="24"/>
          <w:szCs w:val="24"/>
          <w:lang w:eastAsia="lt-LT"/>
        </w:rPr>
        <w:t>IGNALINOS RAJONO SAVIVALDYBĖS</w:t>
      </w:r>
      <w:r w:rsidR="00F77D5D">
        <w:rPr>
          <w:rFonts w:ascii="Times New Roman" w:eastAsia="Times New Roman" w:hAnsi="Times New Roman"/>
          <w:color w:val="000000"/>
          <w:sz w:val="24"/>
          <w:szCs w:val="24"/>
          <w:lang w:eastAsia="lt-LT"/>
        </w:rPr>
        <w:t xml:space="preserve"> </w:t>
      </w:r>
      <w:r w:rsidR="00CC51CD">
        <w:rPr>
          <w:rFonts w:ascii="Times New Roman" w:hAnsi="Times New Roman"/>
          <w:b/>
          <w:sz w:val="24"/>
          <w:szCs w:val="24"/>
        </w:rPr>
        <w:t xml:space="preserve">JAUNŲJŲ TALENTŲ KONKURSO VERTINIMO </w:t>
      </w:r>
      <w:r w:rsidR="00FE7F90">
        <w:rPr>
          <w:rFonts w:ascii="Times New Roman" w:hAnsi="Times New Roman"/>
          <w:b/>
          <w:sz w:val="24"/>
          <w:szCs w:val="24"/>
        </w:rPr>
        <w:t>DARBO GRUPĖS</w:t>
      </w:r>
      <w:r w:rsidR="00CC51CD">
        <w:rPr>
          <w:rFonts w:ascii="Times New Roman" w:hAnsi="Times New Roman"/>
          <w:b/>
          <w:sz w:val="24"/>
          <w:szCs w:val="24"/>
        </w:rPr>
        <w:t xml:space="preserve"> SUDARYMO IR</w:t>
      </w:r>
      <w:r w:rsidR="002B092B" w:rsidRPr="002B092B">
        <w:rPr>
          <w:rFonts w:ascii="Times New Roman" w:hAnsi="Times New Roman"/>
          <w:b/>
          <w:sz w:val="24"/>
          <w:szCs w:val="24"/>
        </w:rPr>
        <w:t xml:space="preserve">  JOS </w:t>
      </w:r>
      <w:r w:rsidR="00667F8E">
        <w:rPr>
          <w:rFonts w:ascii="Times New Roman" w:hAnsi="Times New Roman"/>
          <w:b/>
          <w:sz w:val="24"/>
          <w:szCs w:val="24"/>
        </w:rPr>
        <w:t>VEIKLOS</w:t>
      </w:r>
      <w:r w:rsidR="002B092B" w:rsidRPr="002B092B">
        <w:rPr>
          <w:rFonts w:ascii="Times New Roman" w:hAnsi="Times New Roman"/>
          <w:b/>
          <w:sz w:val="24"/>
          <w:szCs w:val="24"/>
        </w:rPr>
        <w:t xml:space="preserve"> REGLAMENTO PATVIRTINIMO</w:t>
      </w:r>
    </w:p>
    <w:p w14:paraId="7378F91B" w14:textId="77777777" w:rsidR="00CF6563" w:rsidRPr="00CF6563" w:rsidRDefault="00CF6563" w:rsidP="00CF6563">
      <w:pPr>
        <w:spacing w:after="0" w:line="240" w:lineRule="auto"/>
        <w:jc w:val="center"/>
        <w:rPr>
          <w:rFonts w:ascii="Times New Roman" w:hAnsi="Times New Roman"/>
          <w:sz w:val="24"/>
          <w:szCs w:val="24"/>
        </w:rPr>
      </w:pPr>
    </w:p>
    <w:p w14:paraId="02F97613" w14:textId="5D541E93" w:rsidR="00CF6563" w:rsidRPr="00CF6563" w:rsidRDefault="00CF6563" w:rsidP="00CF6563">
      <w:pPr>
        <w:spacing w:after="0" w:line="240" w:lineRule="auto"/>
        <w:jc w:val="center"/>
        <w:rPr>
          <w:rFonts w:ascii="Times New Roman" w:hAnsi="Times New Roman"/>
          <w:sz w:val="24"/>
          <w:szCs w:val="24"/>
        </w:rPr>
      </w:pPr>
      <w:r w:rsidRPr="00CF6563">
        <w:rPr>
          <w:rFonts w:ascii="Times New Roman" w:hAnsi="Times New Roman"/>
          <w:sz w:val="24"/>
          <w:szCs w:val="24"/>
        </w:rPr>
        <w:t>20</w:t>
      </w:r>
      <w:r w:rsidR="001E09E6">
        <w:rPr>
          <w:rFonts w:ascii="Times New Roman" w:hAnsi="Times New Roman"/>
          <w:sz w:val="24"/>
          <w:szCs w:val="24"/>
        </w:rPr>
        <w:t>2</w:t>
      </w:r>
      <w:r w:rsidR="004177AB">
        <w:rPr>
          <w:rFonts w:ascii="Times New Roman" w:hAnsi="Times New Roman"/>
          <w:sz w:val="24"/>
          <w:szCs w:val="24"/>
        </w:rPr>
        <w:t>3</w:t>
      </w:r>
      <w:r w:rsidRPr="00CF6563">
        <w:rPr>
          <w:rFonts w:ascii="Times New Roman" w:hAnsi="Times New Roman"/>
          <w:sz w:val="24"/>
          <w:szCs w:val="24"/>
        </w:rPr>
        <w:t xml:space="preserve"> m.</w:t>
      </w:r>
      <w:r w:rsidR="008729B8">
        <w:rPr>
          <w:rFonts w:ascii="Times New Roman" w:hAnsi="Times New Roman"/>
          <w:sz w:val="24"/>
          <w:szCs w:val="24"/>
        </w:rPr>
        <w:t xml:space="preserve"> </w:t>
      </w:r>
      <w:r w:rsidR="00983174">
        <w:rPr>
          <w:rFonts w:ascii="Times New Roman" w:hAnsi="Times New Roman"/>
          <w:sz w:val="24"/>
          <w:szCs w:val="24"/>
        </w:rPr>
        <w:t>spalio 30</w:t>
      </w:r>
      <w:r w:rsidR="00C732AC">
        <w:rPr>
          <w:rFonts w:ascii="Times New Roman" w:hAnsi="Times New Roman"/>
          <w:sz w:val="24"/>
          <w:szCs w:val="24"/>
        </w:rPr>
        <w:t xml:space="preserve"> </w:t>
      </w:r>
      <w:r w:rsidRPr="00CF6563">
        <w:rPr>
          <w:rFonts w:ascii="Times New Roman" w:hAnsi="Times New Roman"/>
          <w:sz w:val="24"/>
          <w:szCs w:val="24"/>
        </w:rPr>
        <w:t>d. Nr</w:t>
      </w:r>
      <w:r w:rsidR="00EE2887">
        <w:rPr>
          <w:rFonts w:ascii="Times New Roman" w:hAnsi="Times New Roman"/>
          <w:sz w:val="24"/>
          <w:szCs w:val="24"/>
        </w:rPr>
        <w:t>.</w:t>
      </w:r>
      <w:r w:rsidRPr="00CF6563">
        <w:rPr>
          <w:rFonts w:ascii="Times New Roman" w:hAnsi="Times New Roman"/>
          <w:sz w:val="24"/>
          <w:szCs w:val="24"/>
        </w:rPr>
        <w:t xml:space="preserve"> </w:t>
      </w:r>
      <w:r w:rsidR="00983174" w:rsidRPr="00983174">
        <w:rPr>
          <w:rFonts w:ascii="Times New Roman" w:hAnsi="Times New Roman"/>
          <w:sz w:val="24"/>
          <w:szCs w:val="24"/>
        </w:rPr>
        <w:t>V1-313</w:t>
      </w:r>
    </w:p>
    <w:p w14:paraId="373374B8" w14:textId="77777777" w:rsidR="00CF6563" w:rsidRPr="00CF6563" w:rsidRDefault="00CF6563" w:rsidP="00CF6563">
      <w:pPr>
        <w:tabs>
          <w:tab w:val="left" w:pos="1202"/>
        </w:tabs>
        <w:spacing w:after="0" w:line="240" w:lineRule="auto"/>
        <w:jc w:val="center"/>
        <w:rPr>
          <w:rFonts w:ascii="Times New Roman" w:hAnsi="Times New Roman"/>
          <w:sz w:val="24"/>
          <w:szCs w:val="24"/>
        </w:rPr>
      </w:pPr>
      <w:r w:rsidRPr="00CF6563">
        <w:rPr>
          <w:rFonts w:ascii="Times New Roman" w:hAnsi="Times New Roman"/>
          <w:sz w:val="24"/>
          <w:szCs w:val="24"/>
        </w:rPr>
        <w:t>Ignalina</w:t>
      </w:r>
    </w:p>
    <w:p w14:paraId="4C118B11" w14:textId="77777777" w:rsidR="00CF6563" w:rsidRPr="003F44AD" w:rsidRDefault="00CF6563" w:rsidP="00CF6563">
      <w:pPr>
        <w:tabs>
          <w:tab w:val="left" w:pos="1202"/>
        </w:tabs>
        <w:spacing w:after="0" w:line="240" w:lineRule="auto"/>
        <w:jc w:val="both"/>
        <w:rPr>
          <w:rFonts w:ascii="Times New Roman" w:hAnsi="Times New Roman"/>
          <w:sz w:val="24"/>
          <w:szCs w:val="24"/>
        </w:rPr>
      </w:pPr>
    </w:p>
    <w:p w14:paraId="236E9315" w14:textId="68A3F852" w:rsidR="00F525C9" w:rsidRPr="00227344" w:rsidRDefault="00F525C9" w:rsidP="00F525C9">
      <w:pPr>
        <w:spacing w:after="0" w:line="240" w:lineRule="auto"/>
        <w:ind w:firstLine="1134"/>
        <w:jc w:val="both"/>
        <w:rPr>
          <w:rFonts w:ascii="Times New Roman" w:eastAsia="Times New Roman" w:hAnsi="Times New Roman"/>
          <w:color w:val="000000"/>
          <w:sz w:val="24"/>
          <w:szCs w:val="24"/>
          <w:lang w:eastAsia="lt-LT"/>
        </w:rPr>
      </w:pPr>
      <w:r w:rsidRPr="00227344">
        <w:rPr>
          <w:rFonts w:ascii="Times New Roman" w:eastAsia="Times New Roman" w:hAnsi="Times New Roman"/>
          <w:color w:val="000000"/>
          <w:sz w:val="24"/>
          <w:szCs w:val="24"/>
          <w:lang w:eastAsia="lt-LT"/>
        </w:rPr>
        <w:t>Vadovaudamasis Lietuvos Respublikos vietos savivaldos įstatymo</w:t>
      </w:r>
      <w:r w:rsidR="008037C5" w:rsidRPr="00227344">
        <w:rPr>
          <w:rFonts w:ascii="Times New Roman" w:hAnsi="Times New Roman"/>
          <w:sz w:val="24"/>
          <w:szCs w:val="24"/>
        </w:rPr>
        <w:t xml:space="preserve"> 25 straipsnio 5 dalimi, 27 straipsnio 2 dalies  26 punktu,</w:t>
      </w:r>
      <w:r w:rsidR="008037C5" w:rsidRPr="00227344">
        <w:rPr>
          <w:rFonts w:ascii="Times New Roman" w:eastAsia="Times New Roman" w:hAnsi="Times New Roman"/>
          <w:color w:val="000000"/>
          <w:sz w:val="24"/>
          <w:szCs w:val="24"/>
          <w:lang w:eastAsia="lt-LT"/>
        </w:rPr>
        <w:t xml:space="preserve"> Ignalinos </w:t>
      </w:r>
      <w:r w:rsidR="00CC51CD">
        <w:rPr>
          <w:rFonts w:ascii="Times New Roman" w:eastAsia="Times New Roman" w:hAnsi="Times New Roman"/>
          <w:color w:val="000000"/>
          <w:sz w:val="24"/>
          <w:szCs w:val="24"/>
          <w:lang w:eastAsia="lt-LT"/>
        </w:rPr>
        <w:t xml:space="preserve">rajono savivaldybės jaunųjų talentų konkurso </w:t>
      </w:r>
      <w:r w:rsidR="008037C5" w:rsidRPr="00227344">
        <w:rPr>
          <w:rFonts w:ascii="Times New Roman" w:eastAsia="Times New Roman" w:hAnsi="Times New Roman"/>
          <w:color w:val="000000"/>
          <w:sz w:val="24"/>
          <w:szCs w:val="24"/>
          <w:lang w:eastAsia="lt-LT"/>
        </w:rPr>
        <w:t xml:space="preserve"> nuostat</w:t>
      </w:r>
      <w:r w:rsidR="00C732AC">
        <w:rPr>
          <w:rFonts w:ascii="Times New Roman" w:eastAsia="Times New Roman" w:hAnsi="Times New Roman"/>
          <w:color w:val="000000"/>
          <w:sz w:val="24"/>
          <w:szCs w:val="24"/>
          <w:lang w:eastAsia="lt-LT"/>
        </w:rPr>
        <w:t>ų</w:t>
      </w:r>
      <w:r w:rsidRPr="00227344">
        <w:rPr>
          <w:rFonts w:ascii="Times New Roman" w:eastAsia="Times New Roman" w:hAnsi="Times New Roman"/>
          <w:color w:val="000000"/>
          <w:sz w:val="24"/>
          <w:szCs w:val="24"/>
          <w:lang w:eastAsia="lt-LT"/>
        </w:rPr>
        <w:t xml:space="preserve">, </w:t>
      </w:r>
      <w:r w:rsidR="008037C5" w:rsidRPr="00227344">
        <w:rPr>
          <w:rFonts w:ascii="Times New Roman" w:eastAsia="Times New Roman" w:hAnsi="Times New Roman"/>
          <w:color w:val="000000"/>
          <w:sz w:val="24"/>
          <w:szCs w:val="24"/>
          <w:lang w:eastAsia="lt-LT"/>
        </w:rPr>
        <w:t>patvirtint</w:t>
      </w:r>
      <w:r w:rsidR="00C732AC">
        <w:rPr>
          <w:rFonts w:ascii="Times New Roman" w:eastAsia="Times New Roman" w:hAnsi="Times New Roman"/>
          <w:color w:val="000000"/>
          <w:sz w:val="24"/>
          <w:szCs w:val="24"/>
          <w:lang w:eastAsia="lt-LT"/>
        </w:rPr>
        <w:t>ų</w:t>
      </w:r>
      <w:r w:rsidR="008037C5" w:rsidRPr="00227344">
        <w:rPr>
          <w:rFonts w:ascii="Times New Roman" w:eastAsia="Times New Roman" w:hAnsi="Times New Roman"/>
          <w:color w:val="000000"/>
          <w:sz w:val="24"/>
          <w:szCs w:val="24"/>
          <w:lang w:eastAsia="lt-LT"/>
        </w:rPr>
        <w:t xml:space="preserve"> </w:t>
      </w:r>
      <w:r w:rsidRPr="00227344">
        <w:rPr>
          <w:rFonts w:ascii="Times New Roman" w:eastAsia="Times New Roman" w:hAnsi="Times New Roman"/>
          <w:color w:val="000000"/>
          <w:sz w:val="24"/>
          <w:szCs w:val="24"/>
          <w:lang w:eastAsia="lt-LT"/>
        </w:rPr>
        <w:t>Ignalinos rajono savivaldybės tarybos 202</w:t>
      </w:r>
      <w:r w:rsidR="00CC51CD">
        <w:rPr>
          <w:rFonts w:ascii="Times New Roman" w:eastAsia="Times New Roman" w:hAnsi="Times New Roman"/>
          <w:color w:val="000000"/>
          <w:sz w:val="24"/>
          <w:szCs w:val="24"/>
          <w:lang w:eastAsia="lt-LT"/>
        </w:rPr>
        <w:t>3</w:t>
      </w:r>
      <w:r w:rsidRPr="00227344">
        <w:rPr>
          <w:rFonts w:ascii="Times New Roman" w:eastAsia="Times New Roman" w:hAnsi="Times New Roman"/>
          <w:color w:val="000000"/>
          <w:sz w:val="24"/>
          <w:szCs w:val="24"/>
          <w:lang w:eastAsia="lt-LT"/>
        </w:rPr>
        <w:t xml:space="preserve"> m.</w:t>
      </w:r>
      <w:r w:rsidR="006D70C4">
        <w:rPr>
          <w:rFonts w:ascii="Times New Roman" w:eastAsia="Times New Roman" w:hAnsi="Times New Roman"/>
          <w:color w:val="000000"/>
          <w:sz w:val="24"/>
          <w:szCs w:val="24"/>
          <w:lang w:eastAsia="lt-LT"/>
        </w:rPr>
        <w:t xml:space="preserve"> spalio 26</w:t>
      </w:r>
      <w:r w:rsidRPr="00227344">
        <w:rPr>
          <w:rFonts w:ascii="Times New Roman" w:eastAsia="Times New Roman" w:hAnsi="Times New Roman"/>
          <w:color w:val="000000"/>
          <w:sz w:val="24"/>
          <w:szCs w:val="24"/>
          <w:lang w:eastAsia="lt-LT"/>
        </w:rPr>
        <w:t xml:space="preserve">  d. sprendimu </w:t>
      </w:r>
      <w:bookmarkStart w:id="0" w:name="n_0"/>
      <w:r w:rsidR="00983174" w:rsidRPr="00983174">
        <w:rPr>
          <w:rFonts w:ascii="Times New Roman" w:eastAsia="Times New Roman" w:hAnsi="Times New Roman"/>
          <w:sz w:val="24"/>
          <w:szCs w:val="24"/>
          <w:lang w:eastAsia="lt-LT"/>
        </w:rPr>
        <w:t xml:space="preserve">Nr. T-204 </w:t>
      </w:r>
      <w:bookmarkEnd w:id="0"/>
      <w:r w:rsidRPr="00227344">
        <w:rPr>
          <w:rFonts w:ascii="Times New Roman" w:eastAsia="Times New Roman" w:hAnsi="Times New Roman"/>
          <w:color w:val="000000"/>
          <w:sz w:val="24"/>
          <w:szCs w:val="24"/>
          <w:lang w:eastAsia="lt-LT"/>
        </w:rPr>
        <w:t xml:space="preserve">„Dėl </w:t>
      </w:r>
      <w:bookmarkStart w:id="1" w:name="_Hlk144994938"/>
      <w:r w:rsidRPr="00227344">
        <w:rPr>
          <w:rFonts w:ascii="Times New Roman" w:eastAsia="Times New Roman" w:hAnsi="Times New Roman"/>
          <w:color w:val="000000"/>
          <w:sz w:val="24"/>
          <w:szCs w:val="24"/>
          <w:lang w:eastAsia="lt-LT"/>
        </w:rPr>
        <w:t>Ignalinos</w:t>
      </w:r>
      <w:bookmarkEnd w:id="1"/>
      <w:r w:rsidR="00CC51CD">
        <w:rPr>
          <w:rFonts w:ascii="Times New Roman" w:eastAsia="Times New Roman" w:hAnsi="Times New Roman"/>
          <w:color w:val="000000"/>
          <w:sz w:val="24"/>
          <w:szCs w:val="24"/>
          <w:lang w:eastAsia="lt-LT"/>
        </w:rPr>
        <w:t xml:space="preserve"> rajono savivaldybės jaunųjų talentų konkurso nuostatų patvirtinimo“</w:t>
      </w:r>
      <w:r w:rsidR="00C732AC">
        <w:rPr>
          <w:rFonts w:ascii="Times New Roman" w:eastAsia="Times New Roman" w:hAnsi="Times New Roman"/>
          <w:color w:val="000000"/>
          <w:sz w:val="24"/>
          <w:szCs w:val="24"/>
          <w:lang w:eastAsia="lt-LT"/>
        </w:rPr>
        <w:t>,</w:t>
      </w:r>
      <w:r w:rsidR="00E25958">
        <w:rPr>
          <w:rFonts w:ascii="Times New Roman" w:eastAsia="Times New Roman" w:hAnsi="Times New Roman"/>
          <w:color w:val="000000"/>
          <w:sz w:val="24"/>
          <w:szCs w:val="24"/>
          <w:lang w:eastAsia="lt-LT"/>
        </w:rPr>
        <w:t xml:space="preserve"> 8 punktu</w:t>
      </w:r>
      <w:r w:rsidR="008037C5" w:rsidRPr="00227344">
        <w:rPr>
          <w:rFonts w:ascii="Times New Roman" w:eastAsia="Times New Roman" w:hAnsi="Times New Roman"/>
          <w:color w:val="000000"/>
          <w:sz w:val="24"/>
          <w:szCs w:val="24"/>
          <w:lang w:eastAsia="lt-LT"/>
        </w:rPr>
        <w:t xml:space="preserve"> ir atsižvelgdamas į</w:t>
      </w:r>
      <w:r w:rsidR="00227344">
        <w:rPr>
          <w:rFonts w:ascii="Times New Roman" w:eastAsia="Times New Roman" w:hAnsi="Times New Roman"/>
          <w:color w:val="000000"/>
          <w:sz w:val="24"/>
          <w:szCs w:val="24"/>
          <w:lang w:eastAsia="lt-LT"/>
        </w:rPr>
        <w:t xml:space="preserve"> Ignalinos rajono savivaldybės administracijos direktoriaus 2023 m.</w:t>
      </w:r>
      <w:r w:rsidR="00C53744">
        <w:rPr>
          <w:rFonts w:ascii="Times New Roman" w:eastAsia="Times New Roman" w:hAnsi="Times New Roman"/>
          <w:color w:val="000000"/>
          <w:sz w:val="24"/>
          <w:szCs w:val="24"/>
          <w:lang w:eastAsia="lt-LT"/>
        </w:rPr>
        <w:t xml:space="preserve"> spalio 26 d.</w:t>
      </w:r>
      <w:r w:rsidR="001966F5">
        <w:rPr>
          <w:rFonts w:ascii="Times New Roman" w:eastAsia="Times New Roman" w:hAnsi="Times New Roman"/>
          <w:color w:val="000000"/>
          <w:sz w:val="24"/>
          <w:szCs w:val="24"/>
          <w:lang w:eastAsia="lt-LT"/>
        </w:rPr>
        <w:t xml:space="preserve"> raštą Nr.</w:t>
      </w:r>
      <w:r w:rsidR="00C732AC">
        <w:rPr>
          <w:rFonts w:ascii="Times New Roman" w:eastAsia="Times New Roman" w:hAnsi="Times New Roman"/>
          <w:color w:val="000000"/>
          <w:sz w:val="24"/>
          <w:szCs w:val="24"/>
          <w:lang w:eastAsia="lt-LT"/>
        </w:rPr>
        <w:t xml:space="preserve"> </w:t>
      </w:r>
      <w:r w:rsidR="00A62454">
        <w:rPr>
          <w:rFonts w:ascii="Times New Roman" w:eastAsia="Times New Roman" w:hAnsi="Times New Roman"/>
          <w:color w:val="000000"/>
          <w:sz w:val="24"/>
          <w:szCs w:val="24"/>
          <w:lang w:eastAsia="lt-LT"/>
        </w:rPr>
        <w:t>R2-</w:t>
      </w:r>
      <w:r w:rsidR="00C53744">
        <w:rPr>
          <w:rFonts w:ascii="Times New Roman" w:eastAsia="Times New Roman" w:hAnsi="Times New Roman"/>
          <w:color w:val="000000"/>
          <w:sz w:val="24"/>
          <w:szCs w:val="24"/>
          <w:lang w:eastAsia="lt-LT"/>
        </w:rPr>
        <w:t>1761</w:t>
      </w:r>
      <w:r w:rsidR="001966F5">
        <w:rPr>
          <w:rFonts w:ascii="Times New Roman" w:eastAsia="Times New Roman" w:hAnsi="Times New Roman"/>
          <w:color w:val="000000"/>
          <w:sz w:val="24"/>
          <w:szCs w:val="24"/>
          <w:lang w:eastAsia="lt-LT"/>
        </w:rPr>
        <w:t xml:space="preserve"> „Dėl narių delegavimo</w:t>
      </w:r>
      <w:r w:rsidR="00C53744">
        <w:rPr>
          <w:rFonts w:ascii="Times New Roman" w:eastAsia="Times New Roman" w:hAnsi="Times New Roman"/>
          <w:color w:val="000000"/>
          <w:sz w:val="24"/>
          <w:szCs w:val="24"/>
          <w:lang w:eastAsia="lt-LT"/>
        </w:rPr>
        <w:t xml:space="preserve"> į Jaunųjų talentų vertinimo darbo grupę</w:t>
      </w:r>
      <w:r w:rsidR="001966F5">
        <w:rPr>
          <w:rFonts w:ascii="Times New Roman" w:eastAsia="Times New Roman" w:hAnsi="Times New Roman"/>
          <w:color w:val="000000"/>
          <w:sz w:val="24"/>
          <w:szCs w:val="24"/>
          <w:lang w:eastAsia="lt-LT"/>
        </w:rPr>
        <w:t>“</w:t>
      </w:r>
      <w:r w:rsidR="000C0B79">
        <w:rPr>
          <w:rFonts w:ascii="Times New Roman" w:eastAsia="Times New Roman" w:hAnsi="Times New Roman"/>
          <w:color w:val="000000"/>
          <w:sz w:val="24"/>
          <w:szCs w:val="24"/>
          <w:lang w:eastAsia="lt-LT"/>
        </w:rPr>
        <w:t xml:space="preserve">, </w:t>
      </w:r>
      <w:r w:rsidR="00C732AC">
        <w:rPr>
          <w:rFonts w:ascii="Times New Roman" w:eastAsia="Times New Roman" w:hAnsi="Times New Roman"/>
          <w:color w:val="000000"/>
          <w:sz w:val="24"/>
          <w:szCs w:val="24"/>
          <w:lang w:eastAsia="lt-LT"/>
        </w:rPr>
        <w:t>v</w:t>
      </w:r>
      <w:r w:rsidR="000C0B79">
        <w:rPr>
          <w:rFonts w:ascii="Times New Roman" w:eastAsia="Times New Roman" w:hAnsi="Times New Roman"/>
          <w:color w:val="000000"/>
          <w:sz w:val="24"/>
          <w:szCs w:val="24"/>
          <w:lang w:eastAsia="lt-LT"/>
        </w:rPr>
        <w:t xml:space="preserve">isuomeninės organizacijos </w:t>
      </w:r>
      <w:r w:rsidR="00C732AC">
        <w:rPr>
          <w:rFonts w:ascii="Times New Roman" w:eastAsia="Times New Roman" w:hAnsi="Times New Roman"/>
          <w:color w:val="000000"/>
          <w:sz w:val="24"/>
          <w:szCs w:val="24"/>
          <w:lang w:eastAsia="lt-LT"/>
        </w:rPr>
        <w:t>„</w:t>
      </w:r>
      <w:r w:rsidR="000C0B79">
        <w:rPr>
          <w:rFonts w:ascii="Times New Roman" w:eastAsia="Times New Roman" w:hAnsi="Times New Roman"/>
          <w:color w:val="000000"/>
          <w:sz w:val="24"/>
          <w:szCs w:val="24"/>
          <w:lang w:eastAsia="lt-LT"/>
        </w:rPr>
        <w:t>Gelbėkit vaikus</w:t>
      </w:r>
      <w:r w:rsidR="00C732AC">
        <w:rPr>
          <w:rFonts w:ascii="Times New Roman" w:eastAsia="Times New Roman" w:hAnsi="Times New Roman"/>
          <w:color w:val="000000"/>
          <w:sz w:val="24"/>
          <w:szCs w:val="24"/>
          <w:lang w:eastAsia="lt-LT"/>
        </w:rPr>
        <w:t>“</w:t>
      </w:r>
      <w:r w:rsidR="000C0B79">
        <w:rPr>
          <w:rFonts w:ascii="Times New Roman" w:eastAsia="Times New Roman" w:hAnsi="Times New Roman"/>
          <w:color w:val="000000"/>
          <w:sz w:val="24"/>
          <w:szCs w:val="24"/>
          <w:lang w:eastAsia="lt-LT"/>
        </w:rPr>
        <w:t xml:space="preserve">  2023 m.</w:t>
      </w:r>
      <w:r w:rsidR="003938F3">
        <w:rPr>
          <w:rFonts w:ascii="Times New Roman" w:eastAsia="Times New Roman" w:hAnsi="Times New Roman"/>
          <w:color w:val="000000"/>
          <w:sz w:val="24"/>
          <w:szCs w:val="24"/>
          <w:lang w:eastAsia="lt-LT"/>
        </w:rPr>
        <w:t xml:space="preserve"> spalio 26 d.</w:t>
      </w:r>
      <w:r w:rsidR="000C0B79">
        <w:rPr>
          <w:rFonts w:ascii="Times New Roman" w:eastAsia="Times New Roman" w:hAnsi="Times New Roman"/>
          <w:color w:val="000000"/>
          <w:sz w:val="24"/>
          <w:szCs w:val="24"/>
          <w:lang w:eastAsia="lt-LT"/>
        </w:rPr>
        <w:t xml:space="preserve"> raštą Nr</w:t>
      </w:r>
      <w:r w:rsidR="003938F3">
        <w:rPr>
          <w:rFonts w:ascii="Times New Roman" w:eastAsia="Times New Roman" w:hAnsi="Times New Roman"/>
          <w:color w:val="000000"/>
          <w:sz w:val="24"/>
          <w:szCs w:val="24"/>
          <w:lang w:eastAsia="lt-LT"/>
        </w:rPr>
        <w:t>. 2</w:t>
      </w:r>
      <w:r w:rsidR="000C0B79">
        <w:rPr>
          <w:rFonts w:ascii="Times New Roman" w:eastAsia="Times New Roman" w:hAnsi="Times New Roman"/>
          <w:color w:val="000000"/>
          <w:sz w:val="24"/>
          <w:szCs w:val="24"/>
          <w:lang w:eastAsia="lt-LT"/>
        </w:rPr>
        <w:t xml:space="preserve"> </w:t>
      </w:r>
      <w:r w:rsidR="00C732AC">
        <w:rPr>
          <w:rFonts w:ascii="Times New Roman" w:eastAsia="Times New Roman" w:hAnsi="Times New Roman"/>
          <w:color w:val="000000"/>
          <w:sz w:val="24"/>
          <w:szCs w:val="24"/>
          <w:lang w:eastAsia="lt-LT"/>
        </w:rPr>
        <w:t>„</w:t>
      </w:r>
      <w:r w:rsidR="000C0B79">
        <w:rPr>
          <w:rFonts w:ascii="Times New Roman" w:eastAsia="Times New Roman" w:hAnsi="Times New Roman"/>
          <w:color w:val="000000"/>
          <w:sz w:val="24"/>
          <w:szCs w:val="24"/>
          <w:lang w:eastAsia="lt-LT"/>
        </w:rPr>
        <w:t>Dėl atstovo delegavimo į Ignalinos rajono jaunųjų talentų vertinimo komisiją</w:t>
      </w:r>
      <w:r w:rsidR="00F77D5D">
        <w:rPr>
          <w:rFonts w:ascii="Times New Roman" w:eastAsia="Times New Roman" w:hAnsi="Times New Roman"/>
          <w:color w:val="000000"/>
          <w:sz w:val="24"/>
          <w:szCs w:val="24"/>
          <w:lang w:eastAsia="lt-LT"/>
        </w:rPr>
        <w:t>“,</w:t>
      </w:r>
      <w:r w:rsidR="000C0B79">
        <w:rPr>
          <w:rFonts w:ascii="Times New Roman" w:eastAsia="Times New Roman" w:hAnsi="Times New Roman"/>
          <w:color w:val="000000"/>
          <w:sz w:val="24"/>
          <w:szCs w:val="24"/>
          <w:lang w:eastAsia="lt-LT"/>
        </w:rPr>
        <w:t xml:space="preserve">  Ignalinos rajono švietimo ir sporto paslaugų centro 2023 m.</w:t>
      </w:r>
      <w:r w:rsidR="003938F3">
        <w:rPr>
          <w:rFonts w:ascii="Times New Roman" w:eastAsia="Times New Roman" w:hAnsi="Times New Roman"/>
          <w:color w:val="000000"/>
          <w:sz w:val="24"/>
          <w:szCs w:val="24"/>
          <w:lang w:eastAsia="lt-LT"/>
        </w:rPr>
        <w:t xml:space="preserve"> spalio 26 d. </w:t>
      </w:r>
      <w:r w:rsidR="000C0B79">
        <w:rPr>
          <w:rFonts w:ascii="Times New Roman" w:eastAsia="Times New Roman" w:hAnsi="Times New Roman"/>
          <w:color w:val="000000"/>
          <w:sz w:val="24"/>
          <w:szCs w:val="24"/>
          <w:lang w:eastAsia="lt-LT"/>
        </w:rPr>
        <w:t xml:space="preserve"> raštą Nr.</w:t>
      </w:r>
      <w:r w:rsidR="003938F3">
        <w:rPr>
          <w:rFonts w:ascii="Times New Roman" w:eastAsia="Times New Roman" w:hAnsi="Times New Roman"/>
          <w:color w:val="000000"/>
          <w:sz w:val="24"/>
          <w:szCs w:val="24"/>
          <w:lang w:eastAsia="lt-LT"/>
        </w:rPr>
        <w:t xml:space="preserve"> SD-1.8-109</w:t>
      </w:r>
      <w:r w:rsidR="000C0B79">
        <w:rPr>
          <w:rFonts w:ascii="Times New Roman" w:eastAsia="Times New Roman" w:hAnsi="Times New Roman"/>
          <w:color w:val="000000"/>
          <w:sz w:val="24"/>
          <w:szCs w:val="24"/>
          <w:lang w:eastAsia="lt-LT"/>
        </w:rPr>
        <w:t xml:space="preserve"> „Dėl atstovo delegavimo į komisiją“</w:t>
      </w:r>
      <w:r w:rsidR="008037C5" w:rsidRPr="00227344">
        <w:rPr>
          <w:rFonts w:ascii="Times New Roman" w:eastAsia="Times New Roman" w:hAnsi="Times New Roman"/>
          <w:color w:val="000000"/>
          <w:sz w:val="24"/>
          <w:szCs w:val="24"/>
          <w:lang w:eastAsia="lt-LT"/>
        </w:rPr>
        <w:t>:</w:t>
      </w:r>
    </w:p>
    <w:p w14:paraId="707D0394" w14:textId="34909D26" w:rsidR="00117C30" w:rsidRPr="00227344" w:rsidRDefault="00117C30"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227344">
        <w:rPr>
          <w:rFonts w:ascii="Times New Roman" w:eastAsia="Times New Roman" w:hAnsi="Times New Roman"/>
          <w:sz w:val="24"/>
          <w:szCs w:val="24"/>
        </w:rPr>
        <w:t xml:space="preserve">1. S u d a r a u </w:t>
      </w:r>
      <w:r w:rsidR="00F77D5D" w:rsidRPr="00227344">
        <w:rPr>
          <w:rFonts w:ascii="Times New Roman" w:eastAsia="Times New Roman" w:hAnsi="Times New Roman"/>
          <w:color w:val="000000"/>
          <w:sz w:val="24"/>
          <w:szCs w:val="24"/>
          <w:lang w:eastAsia="lt-LT"/>
        </w:rPr>
        <w:t>Ignalinos</w:t>
      </w:r>
      <w:r w:rsidR="00F77D5D">
        <w:rPr>
          <w:rFonts w:ascii="Times New Roman" w:eastAsia="Times New Roman" w:hAnsi="Times New Roman"/>
          <w:color w:val="000000"/>
          <w:sz w:val="24"/>
          <w:szCs w:val="24"/>
          <w:lang w:eastAsia="lt-LT"/>
        </w:rPr>
        <w:t xml:space="preserve"> rajono savivaldybės j</w:t>
      </w:r>
      <w:r w:rsidR="000C0B79">
        <w:rPr>
          <w:rFonts w:ascii="Times New Roman" w:eastAsia="Times New Roman" w:hAnsi="Times New Roman"/>
          <w:sz w:val="24"/>
          <w:szCs w:val="24"/>
        </w:rPr>
        <w:t>aunųjų talentų konkurso vertinimo</w:t>
      </w:r>
      <w:r w:rsidRPr="00227344">
        <w:rPr>
          <w:rFonts w:ascii="Times New Roman" w:eastAsia="Times New Roman" w:hAnsi="Times New Roman"/>
          <w:sz w:val="24"/>
          <w:szCs w:val="24"/>
        </w:rPr>
        <w:t xml:space="preserve"> </w:t>
      </w:r>
      <w:r w:rsidR="00FE7F90">
        <w:rPr>
          <w:rFonts w:ascii="Times New Roman" w:eastAsia="Times New Roman" w:hAnsi="Times New Roman"/>
          <w:sz w:val="24"/>
          <w:szCs w:val="24"/>
        </w:rPr>
        <w:t>darbo grupę</w:t>
      </w:r>
      <w:r w:rsidR="00F77D5D">
        <w:rPr>
          <w:rFonts w:ascii="Times New Roman" w:eastAsia="Times New Roman" w:hAnsi="Times New Roman"/>
          <w:sz w:val="24"/>
          <w:szCs w:val="24"/>
        </w:rPr>
        <w:t xml:space="preserve"> (toliau – Grupė)</w:t>
      </w:r>
      <w:r w:rsidRPr="00227344">
        <w:rPr>
          <w:rFonts w:ascii="Times New Roman" w:eastAsia="Times New Roman" w:hAnsi="Times New Roman"/>
          <w:sz w:val="24"/>
          <w:szCs w:val="24"/>
        </w:rPr>
        <w:t>:</w:t>
      </w:r>
    </w:p>
    <w:p w14:paraId="61A423C9" w14:textId="035D5930" w:rsidR="00002B23" w:rsidRDefault="00117C30"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227344">
        <w:rPr>
          <w:rFonts w:ascii="Times New Roman" w:eastAsia="Times New Roman" w:hAnsi="Times New Roman"/>
          <w:sz w:val="24"/>
          <w:szCs w:val="24"/>
        </w:rPr>
        <w:t xml:space="preserve">1.1. Vaidotas </w:t>
      </w:r>
      <w:proofErr w:type="spellStart"/>
      <w:r w:rsidRPr="00227344">
        <w:rPr>
          <w:rFonts w:ascii="Times New Roman" w:eastAsia="Times New Roman" w:hAnsi="Times New Roman"/>
          <w:sz w:val="24"/>
          <w:szCs w:val="24"/>
        </w:rPr>
        <w:t>Židanavičius</w:t>
      </w:r>
      <w:proofErr w:type="spellEnd"/>
      <w:r w:rsidRPr="00227344">
        <w:rPr>
          <w:rFonts w:ascii="Times New Roman" w:eastAsia="Times New Roman" w:hAnsi="Times New Roman"/>
          <w:sz w:val="24"/>
          <w:szCs w:val="24"/>
        </w:rPr>
        <w:t xml:space="preserve">, Ignalinos rajono savivaldybės </w:t>
      </w:r>
      <w:r w:rsidR="00F77D5D">
        <w:rPr>
          <w:rFonts w:ascii="Times New Roman" w:eastAsia="Times New Roman" w:hAnsi="Times New Roman"/>
          <w:sz w:val="24"/>
          <w:szCs w:val="24"/>
        </w:rPr>
        <w:t>vice</w:t>
      </w:r>
      <w:r w:rsidRPr="00227344">
        <w:rPr>
          <w:rFonts w:ascii="Times New Roman" w:eastAsia="Times New Roman" w:hAnsi="Times New Roman"/>
          <w:sz w:val="24"/>
          <w:szCs w:val="24"/>
        </w:rPr>
        <w:t xml:space="preserve">meras, </w:t>
      </w:r>
      <w:r w:rsidR="00F77D5D">
        <w:rPr>
          <w:rFonts w:ascii="Times New Roman" w:eastAsia="Times New Roman" w:hAnsi="Times New Roman"/>
          <w:sz w:val="24"/>
          <w:szCs w:val="24"/>
        </w:rPr>
        <w:t xml:space="preserve">Grupės </w:t>
      </w:r>
      <w:r w:rsidRPr="00227344">
        <w:rPr>
          <w:rFonts w:ascii="Times New Roman" w:eastAsia="Times New Roman" w:hAnsi="Times New Roman"/>
          <w:sz w:val="24"/>
          <w:szCs w:val="24"/>
        </w:rPr>
        <w:t xml:space="preserve"> pirmininkas</w:t>
      </w:r>
      <w:r w:rsidR="00F77D5D">
        <w:rPr>
          <w:rFonts w:ascii="Times New Roman" w:eastAsia="Times New Roman" w:hAnsi="Times New Roman"/>
          <w:sz w:val="24"/>
          <w:szCs w:val="24"/>
        </w:rPr>
        <w:t>;</w:t>
      </w:r>
    </w:p>
    <w:p w14:paraId="2E930886" w14:textId="36C6A779" w:rsidR="00002B23" w:rsidRDefault="00002B23"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1.2. Rasa </w:t>
      </w:r>
      <w:proofErr w:type="spellStart"/>
      <w:r>
        <w:rPr>
          <w:rFonts w:ascii="Times New Roman" w:eastAsia="Times New Roman" w:hAnsi="Times New Roman"/>
          <w:sz w:val="24"/>
          <w:szCs w:val="24"/>
        </w:rPr>
        <w:t>Juodagalvienė</w:t>
      </w:r>
      <w:proofErr w:type="spellEnd"/>
      <w:r>
        <w:rPr>
          <w:rFonts w:ascii="Times New Roman" w:eastAsia="Times New Roman" w:hAnsi="Times New Roman"/>
          <w:sz w:val="24"/>
          <w:szCs w:val="24"/>
        </w:rPr>
        <w:t>, Ignalinos rajono savivaldybės administracijos Švietimo ir kultūros skyriaus vyriausioji specialistė;</w:t>
      </w:r>
    </w:p>
    <w:p w14:paraId="545822A8" w14:textId="3AA9B776" w:rsidR="00002B23" w:rsidRDefault="00002B23"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1.3. Tatjana </w:t>
      </w:r>
      <w:proofErr w:type="spellStart"/>
      <w:r>
        <w:rPr>
          <w:rFonts w:ascii="Times New Roman" w:eastAsia="Times New Roman" w:hAnsi="Times New Roman"/>
          <w:sz w:val="24"/>
          <w:szCs w:val="24"/>
        </w:rPr>
        <w:t>Leškevičienė</w:t>
      </w:r>
      <w:proofErr w:type="spellEnd"/>
      <w:r>
        <w:rPr>
          <w:rFonts w:ascii="Times New Roman" w:eastAsia="Times New Roman" w:hAnsi="Times New Roman"/>
          <w:sz w:val="24"/>
          <w:szCs w:val="24"/>
        </w:rPr>
        <w:t>, Ignalinos rajono švietimo ir sporto centro metodininkė;</w:t>
      </w:r>
    </w:p>
    <w:p w14:paraId="05AA6206" w14:textId="63A832F5" w:rsidR="00117C30" w:rsidRPr="00227344" w:rsidRDefault="00117C30"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227344">
        <w:rPr>
          <w:rFonts w:ascii="Times New Roman" w:eastAsia="Times New Roman" w:hAnsi="Times New Roman"/>
          <w:sz w:val="24"/>
          <w:szCs w:val="24"/>
        </w:rPr>
        <w:t>1.</w:t>
      </w:r>
      <w:r w:rsidR="00002B23">
        <w:rPr>
          <w:rFonts w:ascii="Times New Roman" w:eastAsia="Times New Roman" w:hAnsi="Times New Roman"/>
          <w:sz w:val="24"/>
          <w:szCs w:val="24"/>
        </w:rPr>
        <w:t>4</w:t>
      </w:r>
      <w:r w:rsidRPr="00227344">
        <w:rPr>
          <w:rFonts w:ascii="Times New Roman" w:eastAsia="Times New Roman" w:hAnsi="Times New Roman"/>
          <w:sz w:val="24"/>
          <w:szCs w:val="24"/>
        </w:rPr>
        <w:t xml:space="preserve">. Gražina </w:t>
      </w:r>
      <w:proofErr w:type="spellStart"/>
      <w:r w:rsidRPr="00227344">
        <w:rPr>
          <w:rFonts w:ascii="Times New Roman" w:eastAsia="Times New Roman" w:hAnsi="Times New Roman"/>
          <w:sz w:val="24"/>
          <w:szCs w:val="24"/>
        </w:rPr>
        <w:t>Mackonienė</w:t>
      </w:r>
      <w:proofErr w:type="spellEnd"/>
      <w:r w:rsidRPr="00227344">
        <w:rPr>
          <w:rFonts w:ascii="Times New Roman" w:eastAsia="Times New Roman" w:hAnsi="Times New Roman"/>
          <w:sz w:val="24"/>
          <w:szCs w:val="24"/>
        </w:rPr>
        <w:t xml:space="preserve">, Ignalinos rajono savivaldybės administracijos Švietimo ir kultūros skyriaus vedėja; </w:t>
      </w:r>
    </w:p>
    <w:p w14:paraId="4E102FA9" w14:textId="58E5F2D6" w:rsidR="00117C30" w:rsidRDefault="00117C30"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227344">
        <w:rPr>
          <w:rFonts w:ascii="Times New Roman" w:eastAsia="Times New Roman" w:hAnsi="Times New Roman"/>
          <w:sz w:val="24"/>
          <w:szCs w:val="24"/>
        </w:rPr>
        <w:t>1.</w:t>
      </w:r>
      <w:r w:rsidR="00002B23">
        <w:rPr>
          <w:rFonts w:ascii="Times New Roman" w:eastAsia="Times New Roman" w:hAnsi="Times New Roman"/>
          <w:sz w:val="24"/>
          <w:szCs w:val="24"/>
        </w:rPr>
        <w:t>5</w:t>
      </w:r>
      <w:r w:rsidRPr="00227344">
        <w:rPr>
          <w:rFonts w:ascii="Times New Roman" w:eastAsia="Times New Roman" w:hAnsi="Times New Roman"/>
          <w:sz w:val="24"/>
          <w:szCs w:val="24"/>
        </w:rPr>
        <w:t>. </w:t>
      </w:r>
      <w:r w:rsidR="000C0B79">
        <w:rPr>
          <w:rFonts w:ascii="Times New Roman" w:eastAsia="Times New Roman" w:hAnsi="Times New Roman"/>
          <w:sz w:val="24"/>
          <w:szCs w:val="24"/>
        </w:rPr>
        <w:t xml:space="preserve">Danutė </w:t>
      </w:r>
      <w:proofErr w:type="spellStart"/>
      <w:r w:rsidR="000C0B79">
        <w:rPr>
          <w:rFonts w:ascii="Times New Roman" w:eastAsia="Times New Roman" w:hAnsi="Times New Roman"/>
          <w:sz w:val="24"/>
          <w:szCs w:val="24"/>
        </w:rPr>
        <w:t>Ropienė</w:t>
      </w:r>
      <w:proofErr w:type="spellEnd"/>
      <w:r w:rsidR="000C0B79">
        <w:rPr>
          <w:rFonts w:ascii="Times New Roman" w:eastAsia="Times New Roman" w:hAnsi="Times New Roman"/>
          <w:sz w:val="24"/>
          <w:szCs w:val="24"/>
        </w:rPr>
        <w:t xml:space="preserve">, </w:t>
      </w:r>
      <w:r w:rsidR="003938F3">
        <w:rPr>
          <w:rFonts w:ascii="Times New Roman" w:eastAsia="Times New Roman" w:hAnsi="Times New Roman"/>
          <w:sz w:val="24"/>
          <w:szCs w:val="24"/>
        </w:rPr>
        <w:t>visuomeninės</w:t>
      </w:r>
      <w:r w:rsidR="000C0B79">
        <w:rPr>
          <w:rFonts w:ascii="Times New Roman" w:eastAsia="Times New Roman" w:hAnsi="Times New Roman"/>
          <w:sz w:val="24"/>
          <w:szCs w:val="24"/>
        </w:rPr>
        <w:t xml:space="preserve"> organizacijos </w:t>
      </w:r>
      <w:r w:rsidR="00F77D5D">
        <w:rPr>
          <w:rFonts w:ascii="Times New Roman" w:eastAsia="Times New Roman" w:hAnsi="Times New Roman"/>
          <w:sz w:val="24"/>
          <w:szCs w:val="24"/>
        </w:rPr>
        <w:t>„</w:t>
      </w:r>
      <w:r w:rsidR="000C0B79">
        <w:rPr>
          <w:rFonts w:ascii="Times New Roman" w:eastAsia="Times New Roman" w:hAnsi="Times New Roman"/>
          <w:sz w:val="24"/>
          <w:szCs w:val="24"/>
        </w:rPr>
        <w:t>Gelbėkit vaikus“</w:t>
      </w:r>
      <w:r w:rsidR="00002B23">
        <w:rPr>
          <w:rFonts w:ascii="Times New Roman" w:eastAsia="Times New Roman" w:hAnsi="Times New Roman"/>
          <w:sz w:val="24"/>
          <w:szCs w:val="24"/>
        </w:rPr>
        <w:t xml:space="preserve"> </w:t>
      </w:r>
      <w:r w:rsidR="000C0B79">
        <w:rPr>
          <w:rFonts w:ascii="Times New Roman" w:eastAsia="Times New Roman" w:hAnsi="Times New Roman"/>
          <w:sz w:val="24"/>
          <w:szCs w:val="24"/>
        </w:rPr>
        <w:t>Ignalinos struktūrinio padalinio narė-savanorė</w:t>
      </w:r>
      <w:r w:rsidRPr="00227344">
        <w:rPr>
          <w:rFonts w:ascii="Times New Roman" w:eastAsia="Times New Roman" w:hAnsi="Times New Roman"/>
          <w:sz w:val="24"/>
          <w:szCs w:val="24"/>
        </w:rPr>
        <w:t>;</w:t>
      </w:r>
    </w:p>
    <w:p w14:paraId="55F0863C" w14:textId="699DB20A" w:rsidR="00002B23" w:rsidRPr="00227344" w:rsidRDefault="00002B23"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1.6. Laima </w:t>
      </w:r>
      <w:proofErr w:type="spellStart"/>
      <w:r>
        <w:rPr>
          <w:rFonts w:ascii="Times New Roman" w:eastAsia="Times New Roman" w:hAnsi="Times New Roman"/>
          <w:sz w:val="24"/>
          <w:szCs w:val="24"/>
        </w:rPr>
        <w:t>Sidorenkienė</w:t>
      </w:r>
      <w:proofErr w:type="spellEnd"/>
      <w:r>
        <w:rPr>
          <w:rFonts w:ascii="Times New Roman" w:eastAsia="Times New Roman" w:hAnsi="Times New Roman"/>
          <w:sz w:val="24"/>
          <w:szCs w:val="24"/>
        </w:rPr>
        <w:t>, Ignalinos rajono savivaldybės administracijos Informatikos ir bendrųjų reikalų skyriaus vedėjo pavaduotoja;</w:t>
      </w:r>
    </w:p>
    <w:p w14:paraId="5E014A46" w14:textId="60F19954" w:rsidR="00117C30" w:rsidRPr="00227344" w:rsidRDefault="00117C30"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227344">
        <w:rPr>
          <w:rFonts w:ascii="Times New Roman" w:eastAsia="Times New Roman" w:hAnsi="Times New Roman"/>
          <w:sz w:val="24"/>
          <w:szCs w:val="24"/>
        </w:rPr>
        <w:t>1.</w:t>
      </w:r>
      <w:r w:rsidR="00002B23">
        <w:rPr>
          <w:rFonts w:ascii="Times New Roman" w:eastAsia="Times New Roman" w:hAnsi="Times New Roman"/>
          <w:sz w:val="24"/>
          <w:szCs w:val="24"/>
        </w:rPr>
        <w:t>7</w:t>
      </w:r>
      <w:r w:rsidR="001732EA">
        <w:rPr>
          <w:rFonts w:ascii="Times New Roman" w:eastAsia="Times New Roman" w:hAnsi="Times New Roman"/>
          <w:sz w:val="24"/>
          <w:szCs w:val="24"/>
        </w:rPr>
        <w:t>.</w:t>
      </w:r>
      <w:r w:rsidR="00002B23">
        <w:rPr>
          <w:rFonts w:ascii="Times New Roman" w:eastAsia="Times New Roman" w:hAnsi="Times New Roman"/>
          <w:sz w:val="24"/>
          <w:szCs w:val="24"/>
        </w:rPr>
        <w:t xml:space="preserve"> Nijolė </w:t>
      </w:r>
      <w:proofErr w:type="spellStart"/>
      <w:r w:rsidR="00002B23">
        <w:rPr>
          <w:rFonts w:ascii="Times New Roman" w:eastAsia="Times New Roman" w:hAnsi="Times New Roman"/>
          <w:sz w:val="24"/>
          <w:szCs w:val="24"/>
        </w:rPr>
        <w:t>Šiaudinienė</w:t>
      </w:r>
      <w:proofErr w:type="spellEnd"/>
      <w:r w:rsidR="00002B23">
        <w:rPr>
          <w:rFonts w:ascii="Times New Roman" w:eastAsia="Times New Roman" w:hAnsi="Times New Roman"/>
          <w:sz w:val="24"/>
          <w:szCs w:val="24"/>
        </w:rPr>
        <w:t xml:space="preserve">, Ignalinos rajono savivaldybės </w:t>
      </w:r>
      <w:r w:rsidR="00F77D5D">
        <w:rPr>
          <w:rFonts w:ascii="Times New Roman" w:eastAsia="Times New Roman" w:hAnsi="Times New Roman"/>
          <w:sz w:val="24"/>
          <w:szCs w:val="24"/>
        </w:rPr>
        <w:t xml:space="preserve">administracijos </w:t>
      </w:r>
      <w:r w:rsidR="00002B23">
        <w:rPr>
          <w:rFonts w:ascii="Times New Roman" w:eastAsia="Times New Roman" w:hAnsi="Times New Roman"/>
          <w:sz w:val="24"/>
          <w:szCs w:val="24"/>
        </w:rPr>
        <w:t>tarpinstitucinio bendradarbiavimo koordinatorė</w:t>
      </w:r>
      <w:r w:rsidR="00F77D5D">
        <w:rPr>
          <w:rFonts w:ascii="Times New Roman" w:eastAsia="Times New Roman" w:hAnsi="Times New Roman"/>
          <w:sz w:val="24"/>
          <w:szCs w:val="24"/>
        </w:rPr>
        <w:t>.</w:t>
      </w:r>
    </w:p>
    <w:p w14:paraId="728B3E23" w14:textId="3ADE6B66" w:rsidR="00117C30" w:rsidRPr="00227344" w:rsidRDefault="00117C30" w:rsidP="00117C30">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227344">
        <w:rPr>
          <w:rFonts w:ascii="Times New Roman" w:eastAsia="Times New Roman" w:hAnsi="Times New Roman"/>
          <w:sz w:val="24"/>
          <w:szCs w:val="24"/>
        </w:rPr>
        <w:t xml:space="preserve">2. T v i r t i n u  </w:t>
      </w:r>
      <w:r w:rsidR="00F77D5D" w:rsidRPr="00227344">
        <w:rPr>
          <w:rFonts w:ascii="Times New Roman" w:eastAsia="Times New Roman" w:hAnsi="Times New Roman"/>
          <w:color w:val="000000"/>
          <w:sz w:val="24"/>
          <w:szCs w:val="24"/>
          <w:lang w:eastAsia="lt-LT"/>
        </w:rPr>
        <w:t>Ignalinos</w:t>
      </w:r>
      <w:r w:rsidR="00F77D5D">
        <w:rPr>
          <w:rFonts w:ascii="Times New Roman" w:eastAsia="Times New Roman" w:hAnsi="Times New Roman"/>
          <w:color w:val="000000"/>
          <w:sz w:val="24"/>
          <w:szCs w:val="24"/>
          <w:lang w:eastAsia="lt-LT"/>
        </w:rPr>
        <w:t xml:space="preserve"> rajono savivaldybės j</w:t>
      </w:r>
      <w:r w:rsidR="00002B23">
        <w:rPr>
          <w:rFonts w:ascii="Times New Roman" w:eastAsia="Times New Roman" w:hAnsi="Times New Roman"/>
          <w:sz w:val="24"/>
          <w:szCs w:val="24"/>
        </w:rPr>
        <w:t xml:space="preserve">aunųjų talentų konkurso vertinimo </w:t>
      </w:r>
      <w:r w:rsidR="00FE7F90">
        <w:rPr>
          <w:rFonts w:ascii="Times New Roman" w:eastAsia="Times New Roman" w:hAnsi="Times New Roman"/>
          <w:sz w:val="24"/>
          <w:szCs w:val="24"/>
        </w:rPr>
        <w:t>darbo grupės</w:t>
      </w:r>
      <w:r w:rsidRPr="00227344">
        <w:rPr>
          <w:rFonts w:ascii="Times New Roman" w:eastAsia="Times New Roman" w:hAnsi="Times New Roman"/>
          <w:sz w:val="24"/>
          <w:szCs w:val="24"/>
        </w:rPr>
        <w:t xml:space="preserve"> veiklos reglamentą (pridedama).</w:t>
      </w:r>
    </w:p>
    <w:p w14:paraId="6A744895" w14:textId="3631E659" w:rsidR="00915B7F" w:rsidRPr="00227344" w:rsidRDefault="00915B7F" w:rsidP="00F525C9">
      <w:pPr>
        <w:spacing w:after="0" w:line="240" w:lineRule="auto"/>
        <w:ind w:firstLine="1134"/>
        <w:jc w:val="both"/>
        <w:rPr>
          <w:rFonts w:ascii="Times New Roman" w:hAnsi="Times New Roman"/>
          <w:color w:val="000000"/>
          <w:sz w:val="24"/>
          <w:szCs w:val="24"/>
        </w:rPr>
      </w:pPr>
      <w:r w:rsidRPr="00227344">
        <w:rPr>
          <w:rFonts w:ascii="Times New Roman" w:eastAsia="Times New Roman" w:hAnsi="Times New Roman"/>
          <w:color w:val="000000"/>
          <w:sz w:val="24"/>
          <w:szCs w:val="24"/>
          <w:lang w:eastAsia="lt-LT"/>
        </w:rPr>
        <w:t xml:space="preserve">Šis potvarkis gali būti skundžiamas Ignalinos rajono savivaldybės  merui (Laisvės a. 70, 30122 Ignalina) Lietuvos Respublikos viešojo administravimo įstatymo nustatyta tvarka arba </w:t>
      </w:r>
      <w:r w:rsidRPr="00227344">
        <w:rPr>
          <w:rFonts w:ascii="Times New Roman" w:hAnsi="Times New Roman"/>
          <w:color w:val="000000"/>
          <w:sz w:val="24"/>
          <w:szCs w:val="24"/>
        </w:rPr>
        <w:t>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35EB5C8" w14:textId="77777777" w:rsidR="00F525C9" w:rsidRPr="00227344" w:rsidRDefault="00F525C9" w:rsidP="00F525C9">
      <w:pPr>
        <w:spacing w:after="0" w:line="240" w:lineRule="auto"/>
        <w:ind w:firstLine="1134"/>
        <w:jc w:val="both"/>
        <w:rPr>
          <w:rFonts w:ascii="Times New Roman" w:hAnsi="Times New Roman"/>
          <w:color w:val="000000"/>
          <w:sz w:val="24"/>
          <w:szCs w:val="24"/>
        </w:rPr>
      </w:pPr>
    </w:p>
    <w:p w14:paraId="0A116362" w14:textId="77777777" w:rsidR="00CB6E1C" w:rsidRDefault="00CB6E1C" w:rsidP="00CB6E1C">
      <w:pPr>
        <w:spacing w:after="0" w:line="240" w:lineRule="auto"/>
        <w:jc w:val="both"/>
        <w:rPr>
          <w:rFonts w:ascii="Times New Roman" w:hAnsi="Times New Roman"/>
          <w:color w:val="000000"/>
          <w:sz w:val="24"/>
          <w:szCs w:val="24"/>
        </w:rPr>
      </w:pPr>
    </w:p>
    <w:p w14:paraId="50603476" w14:textId="77777777" w:rsidR="00C732AC" w:rsidRDefault="00BF38AB" w:rsidP="00CB6E1C">
      <w:p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CF6563" w:rsidRPr="00BF38AB">
        <w:rPr>
          <w:rFonts w:ascii="Times New Roman" w:hAnsi="Times New Roman"/>
          <w:color w:val="000000"/>
          <w:sz w:val="24"/>
          <w:szCs w:val="24"/>
        </w:rPr>
        <w:t>avivaldybės</w:t>
      </w:r>
      <w:r w:rsidR="00C732AC">
        <w:rPr>
          <w:rFonts w:ascii="Times New Roman" w:hAnsi="Times New Roman"/>
          <w:color w:val="000000"/>
          <w:sz w:val="24"/>
          <w:szCs w:val="24"/>
        </w:rPr>
        <w:t xml:space="preserve"> vicemeras, </w:t>
      </w:r>
    </w:p>
    <w:p w14:paraId="723A527F" w14:textId="3F1F53A1" w:rsidR="00117C30" w:rsidRDefault="00C732AC" w:rsidP="00CB6E1C">
      <w:pPr>
        <w:spacing w:after="0" w:line="240" w:lineRule="auto"/>
        <w:jc w:val="both"/>
        <w:rPr>
          <w:rFonts w:ascii="Times New Roman" w:hAnsi="Times New Roman"/>
          <w:color w:val="000000"/>
          <w:sz w:val="24"/>
          <w:szCs w:val="24"/>
        </w:rPr>
      </w:pPr>
      <w:r>
        <w:rPr>
          <w:rFonts w:ascii="Times New Roman" w:hAnsi="Times New Roman"/>
          <w:color w:val="000000"/>
          <w:sz w:val="24"/>
          <w:szCs w:val="24"/>
        </w:rPr>
        <w:t>pavaduojantis savivaldybės merą</w:t>
      </w:r>
      <w:r w:rsidR="00CF6563" w:rsidRPr="00BF38AB">
        <w:rPr>
          <w:rFonts w:ascii="Times New Roman" w:hAnsi="Times New Roman"/>
          <w:color w:val="000000"/>
          <w:sz w:val="24"/>
          <w:szCs w:val="24"/>
        </w:rPr>
        <w:tab/>
      </w:r>
      <w:r w:rsidR="00CF6563" w:rsidRPr="00BF38AB">
        <w:rPr>
          <w:rFonts w:ascii="Times New Roman" w:hAnsi="Times New Roman"/>
          <w:color w:val="000000"/>
          <w:sz w:val="24"/>
          <w:szCs w:val="24"/>
        </w:rPr>
        <w:tab/>
      </w:r>
      <w:r w:rsidR="00CF6563" w:rsidRPr="00BF38AB">
        <w:rPr>
          <w:rFonts w:ascii="Times New Roman" w:hAnsi="Times New Roman"/>
          <w:color w:val="000000"/>
          <w:sz w:val="24"/>
          <w:szCs w:val="24"/>
        </w:rPr>
        <w:tab/>
      </w:r>
      <w:r>
        <w:rPr>
          <w:rFonts w:ascii="Times New Roman" w:hAnsi="Times New Roman"/>
          <w:color w:val="000000"/>
          <w:sz w:val="24"/>
          <w:szCs w:val="24"/>
        </w:rPr>
        <w:t xml:space="preserve">             </w:t>
      </w:r>
      <w:proofErr w:type="spellStart"/>
      <w:r>
        <w:rPr>
          <w:rFonts w:ascii="Times New Roman" w:hAnsi="Times New Roman"/>
          <w:color w:val="000000"/>
          <w:sz w:val="24"/>
          <w:szCs w:val="24"/>
        </w:rPr>
        <w:t>Imantas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Um</w:t>
      </w:r>
      <w:r w:rsidR="00F22E8E">
        <w:rPr>
          <w:rFonts w:ascii="Times New Roman" w:hAnsi="Times New Roman"/>
          <w:color w:val="000000"/>
          <w:sz w:val="24"/>
          <w:szCs w:val="24"/>
        </w:rPr>
        <w:t>b</w:t>
      </w:r>
      <w:r>
        <w:rPr>
          <w:rFonts w:ascii="Times New Roman" w:hAnsi="Times New Roman"/>
          <w:color w:val="000000"/>
          <w:sz w:val="24"/>
          <w:szCs w:val="24"/>
        </w:rPr>
        <w:t>ražiūnas</w:t>
      </w:r>
      <w:proofErr w:type="spellEnd"/>
    </w:p>
    <w:p w14:paraId="5A0E26CA" w14:textId="77777777" w:rsidR="00EA17BC" w:rsidRDefault="00EA17BC" w:rsidP="00CB6E1C">
      <w:pPr>
        <w:spacing w:after="0" w:line="240" w:lineRule="auto"/>
        <w:jc w:val="both"/>
        <w:rPr>
          <w:rFonts w:ascii="Times New Roman" w:hAnsi="Times New Roman"/>
          <w:color w:val="000000"/>
          <w:sz w:val="24"/>
          <w:szCs w:val="24"/>
        </w:rPr>
      </w:pPr>
    </w:p>
    <w:p w14:paraId="1FEE4BA3" w14:textId="13D85E6B" w:rsidR="00117C30" w:rsidRDefault="00117C30" w:rsidP="00CB6E1C">
      <w:pPr>
        <w:spacing w:after="0" w:line="240" w:lineRule="auto"/>
        <w:jc w:val="both"/>
        <w:rPr>
          <w:rFonts w:ascii="Times New Roman" w:hAnsi="Times New Roman"/>
          <w:color w:val="000000"/>
          <w:sz w:val="24"/>
          <w:szCs w:val="24"/>
        </w:rPr>
      </w:pPr>
    </w:p>
    <w:p w14:paraId="6EAAFD2B" w14:textId="30BF53B5" w:rsidR="00117C30" w:rsidRDefault="00117C30" w:rsidP="00CB6E1C">
      <w:pPr>
        <w:spacing w:after="0" w:line="240" w:lineRule="auto"/>
        <w:jc w:val="both"/>
        <w:rPr>
          <w:rFonts w:ascii="Times New Roman" w:hAnsi="Times New Roman"/>
          <w:color w:val="000000"/>
          <w:sz w:val="24"/>
          <w:szCs w:val="24"/>
        </w:rPr>
      </w:pPr>
    </w:p>
    <w:p w14:paraId="7547B1AA" w14:textId="757A540D" w:rsidR="00117C30" w:rsidRPr="00117C30" w:rsidRDefault="00FE7F90" w:rsidP="00983174">
      <w:pPr>
        <w:spacing w:after="0" w:line="240" w:lineRule="auto"/>
        <w:ind w:left="5387"/>
        <w:jc w:val="both"/>
        <w:rPr>
          <w:rFonts w:ascii="Times New Roman" w:hAnsi="Times New Roman"/>
          <w:bCs/>
          <w:color w:val="000000"/>
          <w:sz w:val="24"/>
          <w:szCs w:val="24"/>
        </w:rPr>
      </w:pPr>
      <w:r>
        <w:rPr>
          <w:rFonts w:ascii="Times New Roman" w:hAnsi="Times New Roman"/>
          <w:bCs/>
          <w:color w:val="000000"/>
          <w:sz w:val="24"/>
          <w:szCs w:val="24"/>
        </w:rPr>
        <w:lastRenderedPageBreak/>
        <w:t>P</w:t>
      </w:r>
      <w:r w:rsidR="00117C30" w:rsidRPr="00117C30">
        <w:rPr>
          <w:rFonts w:ascii="Times New Roman" w:hAnsi="Times New Roman"/>
          <w:bCs/>
          <w:color w:val="000000"/>
          <w:sz w:val="24"/>
          <w:szCs w:val="24"/>
        </w:rPr>
        <w:t>ATVIRTINTA</w:t>
      </w:r>
    </w:p>
    <w:p w14:paraId="66EB6DEF" w14:textId="70F776FF" w:rsidR="008555FD" w:rsidRDefault="00117C30" w:rsidP="00983174">
      <w:pPr>
        <w:tabs>
          <w:tab w:val="left" w:pos="5387"/>
        </w:tabs>
        <w:spacing w:after="0" w:line="240" w:lineRule="auto"/>
        <w:ind w:left="5387"/>
        <w:jc w:val="both"/>
        <w:rPr>
          <w:rFonts w:ascii="Times New Roman" w:hAnsi="Times New Roman"/>
          <w:bCs/>
          <w:color w:val="000000"/>
          <w:sz w:val="24"/>
          <w:szCs w:val="24"/>
        </w:rPr>
      </w:pPr>
      <w:r w:rsidRPr="00117C30">
        <w:rPr>
          <w:rFonts w:ascii="Times New Roman" w:hAnsi="Times New Roman"/>
          <w:bCs/>
          <w:color w:val="000000"/>
          <w:sz w:val="24"/>
          <w:szCs w:val="24"/>
        </w:rPr>
        <w:t xml:space="preserve">Ignalinos rajono savivaldybės </w:t>
      </w:r>
      <w:r w:rsidR="008555FD">
        <w:rPr>
          <w:rFonts w:ascii="Times New Roman" w:hAnsi="Times New Roman"/>
          <w:bCs/>
          <w:color w:val="000000"/>
          <w:sz w:val="24"/>
          <w:szCs w:val="24"/>
        </w:rPr>
        <w:t>mero</w:t>
      </w:r>
    </w:p>
    <w:p w14:paraId="5A77BDD1" w14:textId="64E2EA73" w:rsidR="00117C30" w:rsidRPr="00117C30" w:rsidRDefault="00117C30" w:rsidP="00983174">
      <w:pPr>
        <w:tabs>
          <w:tab w:val="left" w:pos="5387"/>
        </w:tabs>
        <w:spacing w:after="0" w:line="240" w:lineRule="auto"/>
        <w:ind w:left="5387"/>
        <w:jc w:val="both"/>
        <w:rPr>
          <w:rFonts w:ascii="Times New Roman" w:hAnsi="Times New Roman"/>
          <w:bCs/>
          <w:color w:val="000000"/>
          <w:sz w:val="24"/>
          <w:szCs w:val="24"/>
        </w:rPr>
      </w:pPr>
      <w:r w:rsidRPr="00117C30">
        <w:rPr>
          <w:rFonts w:ascii="Times New Roman" w:hAnsi="Times New Roman"/>
          <w:bCs/>
          <w:color w:val="000000"/>
          <w:sz w:val="24"/>
          <w:szCs w:val="24"/>
        </w:rPr>
        <w:t>202</w:t>
      </w:r>
      <w:r w:rsidR="008555FD">
        <w:rPr>
          <w:rFonts w:ascii="Times New Roman" w:hAnsi="Times New Roman"/>
          <w:bCs/>
          <w:color w:val="000000"/>
          <w:sz w:val="24"/>
          <w:szCs w:val="24"/>
        </w:rPr>
        <w:t>3</w:t>
      </w:r>
      <w:r w:rsidRPr="00117C30">
        <w:rPr>
          <w:rFonts w:ascii="Times New Roman" w:hAnsi="Times New Roman"/>
          <w:bCs/>
          <w:color w:val="000000"/>
          <w:sz w:val="24"/>
          <w:szCs w:val="24"/>
        </w:rPr>
        <w:t xml:space="preserve"> m. </w:t>
      </w:r>
      <w:r w:rsidR="00983174">
        <w:rPr>
          <w:rFonts w:ascii="Times New Roman" w:hAnsi="Times New Roman"/>
          <w:bCs/>
          <w:color w:val="000000"/>
          <w:sz w:val="24"/>
          <w:szCs w:val="24"/>
        </w:rPr>
        <w:t>spalio 30</w:t>
      </w:r>
      <w:r w:rsidRPr="00117C30">
        <w:rPr>
          <w:rFonts w:ascii="Times New Roman" w:hAnsi="Times New Roman"/>
          <w:bCs/>
          <w:color w:val="000000"/>
          <w:sz w:val="24"/>
          <w:szCs w:val="24"/>
        </w:rPr>
        <w:t xml:space="preserve"> d. </w:t>
      </w:r>
      <w:r w:rsidR="008555FD">
        <w:rPr>
          <w:rFonts w:ascii="Times New Roman" w:hAnsi="Times New Roman"/>
          <w:bCs/>
          <w:color w:val="000000"/>
          <w:sz w:val="24"/>
          <w:szCs w:val="24"/>
        </w:rPr>
        <w:t xml:space="preserve">potvarkiu </w:t>
      </w:r>
      <w:r w:rsidRPr="00117C30">
        <w:rPr>
          <w:rFonts w:ascii="Times New Roman" w:hAnsi="Times New Roman"/>
          <w:bCs/>
          <w:color w:val="000000"/>
          <w:sz w:val="24"/>
          <w:szCs w:val="24"/>
        </w:rPr>
        <w:t>Nr.</w:t>
      </w:r>
      <w:r w:rsidR="00983174">
        <w:rPr>
          <w:rFonts w:ascii="Times New Roman" w:hAnsi="Times New Roman"/>
          <w:bCs/>
          <w:color w:val="000000"/>
          <w:sz w:val="24"/>
          <w:szCs w:val="24"/>
        </w:rPr>
        <w:t xml:space="preserve"> </w:t>
      </w:r>
      <w:r w:rsidR="00983174" w:rsidRPr="00983174">
        <w:rPr>
          <w:rFonts w:ascii="Times New Roman" w:hAnsi="Times New Roman"/>
          <w:bCs/>
          <w:color w:val="000000"/>
          <w:sz w:val="24"/>
          <w:szCs w:val="24"/>
        </w:rPr>
        <w:t>V1-313</w:t>
      </w:r>
    </w:p>
    <w:p w14:paraId="2D016854" w14:textId="77777777" w:rsidR="004D69AE" w:rsidRPr="00B750B3" w:rsidRDefault="004D69AE" w:rsidP="004D69AE">
      <w:pPr>
        <w:pStyle w:val="Antrats"/>
        <w:tabs>
          <w:tab w:val="clear" w:pos="4153"/>
          <w:tab w:val="clear" w:pos="8306"/>
        </w:tabs>
        <w:jc w:val="both"/>
        <w:rPr>
          <w:lang w:val="lt-LT"/>
        </w:rPr>
      </w:pPr>
    </w:p>
    <w:p w14:paraId="7BA5343D" w14:textId="2DDBAE0C" w:rsidR="00EA17BC" w:rsidRDefault="00F77D5D" w:rsidP="00C53744">
      <w:pPr>
        <w:pStyle w:val="Antrat1"/>
        <w:rPr>
          <w:bCs/>
        </w:rPr>
      </w:pPr>
      <w:r w:rsidRPr="00227344">
        <w:rPr>
          <w:color w:val="000000"/>
          <w:szCs w:val="24"/>
          <w:lang w:eastAsia="lt-LT"/>
        </w:rPr>
        <w:t>IGNALINOS</w:t>
      </w:r>
      <w:r>
        <w:rPr>
          <w:color w:val="000000"/>
          <w:szCs w:val="24"/>
          <w:lang w:eastAsia="lt-LT"/>
        </w:rPr>
        <w:t xml:space="preserve"> RAJONO SAVIVALDYBĖS </w:t>
      </w:r>
      <w:r w:rsidR="004D69AE" w:rsidRPr="00B750B3">
        <w:rPr>
          <w:bCs/>
        </w:rPr>
        <w:t>JAUNŲJŲ TALENTŲ KONKURSO</w:t>
      </w:r>
      <w:r w:rsidR="004D69AE">
        <w:rPr>
          <w:bCs/>
        </w:rPr>
        <w:t xml:space="preserve"> VERTINIMO  DARBO</w:t>
      </w:r>
      <w:r w:rsidR="00FE7F90">
        <w:rPr>
          <w:bCs/>
        </w:rPr>
        <w:t xml:space="preserve"> GRUPĖS VEIKLOS</w:t>
      </w:r>
      <w:r w:rsidR="004D69AE">
        <w:rPr>
          <w:bCs/>
        </w:rPr>
        <w:t xml:space="preserve"> REGLAMENTAS</w:t>
      </w:r>
    </w:p>
    <w:p w14:paraId="1D391681" w14:textId="77777777" w:rsidR="00F77D5D" w:rsidRDefault="00F77D5D" w:rsidP="00EA17BC">
      <w:pPr>
        <w:pStyle w:val="Antrat1"/>
        <w:rPr>
          <w:bCs/>
        </w:rPr>
      </w:pPr>
    </w:p>
    <w:p w14:paraId="212CADD4" w14:textId="5FB0D06F" w:rsidR="00EA17BC" w:rsidRDefault="00EA17BC" w:rsidP="00EA17BC">
      <w:pPr>
        <w:pStyle w:val="Antrat1"/>
        <w:rPr>
          <w:i/>
          <w:szCs w:val="24"/>
        </w:rPr>
      </w:pPr>
      <w:r>
        <w:rPr>
          <w:bCs/>
        </w:rPr>
        <w:t>I SKYRIUS</w:t>
      </w:r>
    </w:p>
    <w:p w14:paraId="3A560A3E" w14:textId="2741B951" w:rsidR="00FE7F90" w:rsidRDefault="004D69AE" w:rsidP="00EA17BC">
      <w:pPr>
        <w:pStyle w:val="Antrat2"/>
        <w:widowControl w:val="0"/>
        <w:tabs>
          <w:tab w:val="left" w:pos="0"/>
        </w:tabs>
        <w:overflowPunct w:val="0"/>
        <w:autoSpaceDE w:val="0"/>
        <w:autoSpaceDN w:val="0"/>
        <w:adjustRightInd w:val="0"/>
        <w:spacing w:before="0" w:after="0"/>
        <w:jc w:val="center"/>
        <w:rPr>
          <w:rFonts w:ascii="Times New Roman" w:hAnsi="Times New Roman"/>
          <w:i w:val="0"/>
          <w:sz w:val="24"/>
          <w:szCs w:val="24"/>
          <w:lang w:val="lt-LT"/>
        </w:rPr>
      </w:pPr>
      <w:r w:rsidRPr="00B750B3">
        <w:rPr>
          <w:rFonts w:ascii="Times New Roman" w:hAnsi="Times New Roman"/>
          <w:i w:val="0"/>
          <w:sz w:val="24"/>
          <w:szCs w:val="24"/>
          <w:lang w:val="lt-LT"/>
        </w:rPr>
        <w:t>BENDROSIOS NUOSTATOS</w:t>
      </w:r>
    </w:p>
    <w:p w14:paraId="5F160F15" w14:textId="77777777" w:rsidR="00C732AC" w:rsidRDefault="00C732AC" w:rsidP="004F5CE2">
      <w:pPr>
        <w:pStyle w:val="Pagrindinistekstas"/>
        <w:spacing w:after="0"/>
        <w:jc w:val="both"/>
        <w:rPr>
          <w:lang w:val="lt-LT"/>
        </w:rPr>
      </w:pPr>
    </w:p>
    <w:p w14:paraId="29AEE2F8" w14:textId="0348EDAB" w:rsidR="004D69AE" w:rsidRPr="00F77D5D" w:rsidRDefault="004F5CE2" w:rsidP="00C732AC">
      <w:pPr>
        <w:pStyle w:val="Pagrindinistekstas"/>
        <w:spacing w:after="0"/>
        <w:ind w:firstLine="1134"/>
        <w:jc w:val="both"/>
        <w:rPr>
          <w:lang w:val="lt-LT"/>
        </w:rPr>
      </w:pPr>
      <w:r w:rsidRPr="00F77D5D">
        <w:rPr>
          <w:lang w:val="lt-LT"/>
        </w:rPr>
        <w:t xml:space="preserve">1. </w:t>
      </w:r>
      <w:r w:rsidR="00F77D5D" w:rsidRPr="00F77D5D">
        <w:rPr>
          <w:color w:val="000000"/>
          <w:szCs w:val="24"/>
          <w:lang w:val="lt-LT" w:eastAsia="lt-LT"/>
        </w:rPr>
        <w:t>Ignalinos rajono savivaldybės j</w:t>
      </w:r>
      <w:r w:rsidR="004D69AE" w:rsidRPr="00F77D5D">
        <w:rPr>
          <w:lang w:val="lt-LT"/>
        </w:rPr>
        <w:t xml:space="preserve">aunųjų talentų konkurso vertinimo </w:t>
      </w:r>
      <w:r w:rsidRPr="00F77D5D">
        <w:rPr>
          <w:lang w:val="lt-LT"/>
        </w:rPr>
        <w:t>darbo grupė</w:t>
      </w:r>
      <w:r w:rsidR="00C732AC" w:rsidRPr="00F77D5D">
        <w:rPr>
          <w:lang w:val="lt-LT"/>
        </w:rPr>
        <w:t>s</w:t>
      </w:r>
      <w:r w:rsidR="004D69AE" w:rsidRPr="00F77D5D">
        <w:rPr>
          <w:lang w:val="lt-LT"/>
        </w:rPr>
        <w:t xml:space="preserve"> </w:t>
      </w:r>
      <w:r w:rsidRPr="00F77D5D">
        <w:rPr>
          <w:lang w:val="lt-LT"/>
        </w:rPr>
        <w:t>veiklos</w:t>
      </w:r>
      <w:r w:rsidR="004D69AE" w:rsidRPr="00F77D5D">
        <w:rPr>
          <w:lang w:val="lt-LT"/>
        </w:rPr>
        <w:t xml:space="preserve"> reglamentas  </w:t>
      </w:r>
      <w:r w:rsidR="00C732AC" w:rsidRPr="00F77D5D">
        <w:rPr>
          <w:lang w:val="lt-LT"/>
        </w:rPr>
        <w:t xml:space="preserve">(toliau – Reglamentas) </w:t>
      </w:r>
      <w:r w:rsidR="004D69AE" w:rsidRPr="00F77D5D">
        <w:rPr>
          <w:lang w:val="lt-LT"/>
        </w:rPr>
        <w:t xml:space="preserve">nustato </w:t>
      </w:r>
      <w:r w:rsidR="00F77D5D" w:rsidRPr="00F77D5D">
        <w:rPr>
          <w:color w:val="000000"/>
          <w:szCs w:val="24"/>
          <w:lang w:val="lt-LT" w:eastAsia="lt-LT"/>
        </w:rPr>
        <w:t>Ignalinos rajono savivaldybės j</w:t>
      </w:r>
      <w:r w:rsidR="00C732AC" w:rsidRPr="00F77D5D">
        <w:rPr>
          <w:lang w:val="lt-LT"/>
        </w:rPr>
        <w:t xml:space="preserve">aunųjų talentų konkurso vertinimo darbo grupės (toliau – Grupė) </w:t>
      </w:r>
      <w:r w:rsidR="004D69AE" w:rsidRPr="00F77D5D">
        <w:rPr>
          <w:lang w:val="lt-LT"/>
        </w:rPr>
        <w:t>veiklos tikslą, funkcijas ir veiklos organizavimo tvarką.</w:t>
      </w:r>
    </w:p>
    <w:p w14:paraId="3FE110FF" w14:textId="43156C4A" w:rsidR="004D69AE" w:rsidRPr="00F77D5D" w:rsidRDefault="004D69AE" w:rsidP="00C732AC">
      <w:pPr>
        <w:pStyle w:val="Pagrindinistekstas"/>
        <w:tabs>
          <w:tab w:val="left" w:pos="709"/>
        </w:tabs>
        <w:spacing w:after="0"/>
        <w:ind w:firstLine="1134"/>
        <w:jc w:val="both"/>
        <w:rPr>
          <w:lang w:val="lt-LT"/>
        </w:rPr>
      </w:pPr>
      <w:r w:rsidRPr="00F77D5D">
        <w:rPr>
          <w:color w:val="000000"/>
          <w:szCs w:val="24"/>
          <w:lang w:val="lt-LT"/>
        </w:rPr>
        <w:t>2.</w:t>
      </w:r>
      <w:r w:rsidR="004F5CE2" w:rsidRPr="00F77D5D">
        <w:rPr>
          <w:color w:val="000000"/>
          <w:szCs w:val="24"/>
          <w:lang w:val="lt-LT"/>
        </w:rPr>
        <w:t xml:space="preserve"> Grupė</w:t>
      </w:r>
      <w:r w:rsidRPr="00F77D5D">
        <w:rPr>
          <w:color w:val="000000"/>
          <w:szCs w:val="24"/>
          <w:lang w:val="lt-LT"/>
        </w:rPr>
        <w:t xml:space="preserve"> savo veikloje vadovaujasi Ignalinos rajono savivaldybės tarybos 202</w:t>
      </w:r>
      <w:r w:rsidR="00E55159" w:rsidRPr="00F77D5D">
        <w:rPr>
          <w:color w:val="000000"/>
          <w:szCs w:val="24"/>
          <w:lang w:val="lt-LT"/>
        </w:rPr>
        <w:t>3</w:t>
      </w:r>
      <w:r w:rsidRPr="00F77D5D">
        <w:rPr>
          <w:color w:val="000000"/>
          <w:szCs w:val="24"/>
          <w:lang w:val="lt-LT"/>
        </w:rPr>
        <w:t xml:space="preserve"> m. </w:t>
      </w:r>
      <w:r w:rsidR="00E55159" w:rsidRPr="00F77D5D">
        <w:rPr>
          <w:color w:val="000000"/>
          <w:szCs w:val="24"/>
          <w:lang w:val="lt-LT"/>
        </w:rPr>
        <w:t>spalio</w:t>
      </w:r>
      <w:r w:rsidRPr="00F77D5D">
        <w:rPr>
          <w:color w:val="000000"/>
          <w:szCs w:val="24"/>
          <w:lang w:val="lt-LT"/>
        </w:rPr>
        <w:t xml:space="preserve"> 2</w:t>
      </w:r>
      <w:r w:rsidR="00E55159" w:rsidRPr="00F77D5D">
        <w:rPr>
          <w:color w:val="000000"/>
          <w:szCs w:val="24"/>
          <w:lang w:val="lt-LT"/>
        </w:rPr>
        <w:t>6</w:t>
      </w:r>
      <w:r w:rsidRPr="00F77D5D">
        <w:rPr>
          <w:color w:val="000000"/>
          <w:szCs w:val="24"/>
          <w:lang w:val="lt-LT"/>
        </w:rPr>
        <w:t xml:space="preserve"> d. sprendimu </w:t>
      </w:r>
      <w:bookmarkStart w:id="2" w:name="n_1"/>
      <w:r w:rsidR="00983174" w:rsidRPr="00983174">
        <w:rPr>
          <w:szCs w:val="24"/>
          <w:lang w:val="lt-LT"/>
        </w:rPr>
        <w:t xml:space="preserve">Nr. T-204 </w:t>
      </w:r>
      <w:bookmarkEnd w:id="2"/>
      <w:r w:rsidRPr="00F77D5D">
        <w:rPr>
          <w:color w:val="000000"/>
          <w:szCs w:val="24"/>
          <w:lang w:val="lt-LT"/>
        </w:rPr>
        <w:t>„</w:t>
      </w:r>
      <w:r w:rsidR="00E55159" w:rsidRPr="00F77D5D">
        <w:rPr>
          <w:color w:val="000000"/>
          <w:szCs w:val="24"/>
          <w:lang w:val="lt-LT"/>
        </w:rPr>
        <w:t xml:space="preserve">Dėl Ignalinos rajono savivaldybės </w:t>
      </w:r>
      <w:r w:rsidR="00C732AC" w:rsidRPr="00F77D5D">
        <w:rPr>
          <w:color w:val="000000"/>
          <w:szCs w:val="24"/>
          <w:lang w:val="lt-LT"/>
        </w:rPr>
        <w:t>j</w:t>
      </w:r>
      <w:r w:rsidR="00E55159" w:rsidRPr="00F77D5D">
        <w:rPr>
          <w:color w:val="000000"/>
          <w:szCs w:val="24"/>
          <w:lang w:val="lt-LT"/>
        </w:rPr>
        <w:t>aunųjų talent</w:t>
      </w:r>
      <w:r w:rsidR="004F5CE2" w:rsidRPr="00F77D5D">
        <w:rPr>
          <w:color w:val="000000"/>
          <w:szCs w:val="24"/>
          <w:lang w:val="lt-LT"/>
        </w:rPr>
        <w:t>ų</w:t>
      </w:r>
      <w:r w:rsidR="00E55159" w:rsidRPr="00F77D5D">
        <w:rPr>
          <w:color w:val="000000"/>
          <w:szCs w:val="24"/>
          <w:lang w:val="lt-LT"/>
        </w:rPr>
        <w:t xml:space="preserve"> konkurso nuostatų patvirtinimo</w:t>
      </w:r>
      <w:r w:rsidRPr="00F77D5D">
        <w:rPr>
          <w:color w:val="000000"/>
          <w:szCs w:val="24"/>
          <w:lang w:val="lt-LT"/>
        </w:rPr>
        <w:t xml:space="preserve">“ (toliau – </w:t>
      </w:r>
      <w:r w:rsidR="00C732AC" w:rsidRPr="00F77D5D">
        <w:rPr>
          <w:color w:val="000000"/>
          <w:szCs w:val="24"/>
          <w:lang w:val="lt-LT"/>
        </w:rPr>
        <w:t>N</w:t>
      </w:r>
      <w:r w:rsidRPr="00F77D5D">
        <w:rPr>
          <w:color w:val="000000"/>
          <w:szCs w:val="24"/>
          <w:lang w:val="lt-LT"/>
        </w:rPr>
        <w:t xml:space="preserve">uostatai),  taip pat šiuo </w:t>
      </w:r>
      <w:r w:rsidR="00C732AC" w:rsidRPr="00F77D5D">
        <w:rPr>
          <w:color w:val="000000"/>
          <w:szCs w:val="24"/>
          <w:lang w:val="lt-LT"/>
        </w:rPr>
        <w:t>R</w:t>
      </w:r>
      <w:r w:rsidRPr="00F77D5D">
        <w:rPr>
          <w:color w:val="000000"/>
          <w:szCs w:val="24"/>
          <w:lang w:val="lt-LT"/>
        </w:rPr>
        <w:t>eglamentu</w:t>
      </w:r>
      <w:r w:rsidR="004F5CE2" w:rsidRPr="00F77D5D">
        <w:rPr>
          <w:color w:val="000000"/>
          <w:szCs w:val="24"/>
          <w:lang w:val="lt-LT"/>
        </w:rPr>
        <w:t>.</w:t>
      </w:r>
    </w:p>
    <w:p w14:paraId="51B3F871" w14:textId="14CE61E0" w:rsidR="004D69AE" w:rsidRPr="00C732AC" w:rsidRDefault="004D69AE" w:rsidP="004F5CE2">
      <w:pPr>
        <w:pStyle w:val="Pagrindinistekstas"/>
        <w:tabs>
          <w:tab w:val="left" w:pos="709"/>
        </w:tabs>
        <w:spacing w:after="0"/>
        <w:jc w:val="center"/>
        <w:rPr>
          <w:lang w:val="lt-LT"/>
        </w:rPr>
      </w:pPr>
    </w:p>
    <w:p w14:paraId="4C8D85AC" w14:textId="5A3B0DEE" w:rsidR="004F5CE2" w:rsidRPr="00C732AC" w:rsidRDefault="004F5CE2" w:rsidP="004F5CE2">
      <w:pPr>
        <w:pStyle w:val="Pagrindinistekstas"/>
        <w:tabs>
          <w:tab w:val="left" w:pos="709"/>
        </w:tabs>
        <w:spacing w:after="0"/>
        <w:jc w:val="center"/>
        <w:rPr>
          <w:b/>
          <w:bCs/>
          <w:lang w:val="lt-LT"/>
        </w:rPr>
      </w:pPr>
      <w:r w:rsidRPr="00C732AC">
        <w:rPr>
          <w:b/>
          <w:bCs/>
          <w:lang w:val="lt-LT"/>
        </w:rPr>
        <w:t>II SKYRIUS</w:t>
      </w:r>
    </w:p>
    <w:p w14:paraId="509B3784" w14:textId="1F03CA02" w:rsidR="003660E7" w:rsidRPr="00C732AC" w:rsidRDefault="00C732AC" w:rsidP="003660E7">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GRUPĖS</w:t>
      </w:r>
      <w:r w:rsidR="003660E7" w:rsidRPr="00C732AC">
        <w:rPr>
          <w:rFonts w:ascii="Times New Roman" w:hAnsi="Times New Roman"/>
          <w:b/>
          <w:color w:val="000000"/>
          <w:sz w:val="24"/>
          <w:szCs w:val="24"/>
        </w:rPr>
        <w:t xml:space="preserve"> VEIKLOS TIKSLAS IR FUNKCIJOS</w:t>
      </w:r>
    </w:p>
    <w:p w14:paraId="6DADAEEC" w14:textId="77777777" w:rsidR="003660E7" w:rsidRPr="00C732AC" w:rsidRDefault="003660E7" w:rsidP="003660E7">
      <w:pPr>
        <w:spacing w:after="0" w:line="240" w:lineRule="auto"/>
        <w:jc w:val="both"/>
        <w:rPr>
          <w:rFonts w:ascii="Times New Roman" w:hAnsi="Times New Roman"/>
          <w:b/>
          <w:color w:val="000000"/>
          <w:sz w:val="24"/>
          <w:szCs w:val="24"/>
        </w:rPr>
      </w:pPr>
    </w:p>
    <w:p w14:paraId="3B1C8A1F" w14:textId="2E659AEF" w:rsidR="003660E7" w:rsidRPr="00C732AC" w:rsidRDefault="003660E7" w:rsidP="00C732AC">
      <w:pPr>
        <w:spacing w:after="0" w:line="240" w:lineRule="auto"/>
        <w:ind w:firstLine="1134"/>
        <w:jc w:val="both"/>
        <w:rPr>
          <w:rFonts w:ascii="Times New Roman" w:hAnsi="Times New Roman"/>
          <w:color w:val="000000"/>
          <w:sz w:val="24"/>
          <w:szCs w:val="24"/>
        </w:rPr>
      </w:pPr>
      <w:r w:rsidRPr="00C732AC">
        <w:rPr>
          <w:rFonts w:ascii="Times New Roman" w:hAnsi="Times New Roman"/>
          <w:color w:val="000000"/>
          <w:sz w:val="24"/>
          <w:szCs w:val="24"/>
        </w:rPr>
        <w:t xml:space="preserve">3. </w:t>
      </w:r>
      <w:r w:rsidR="004F5CE2" w:rsidRPr="00C732AC">
        <w:rPr>
          <w:rFonts w:ascii="Times New Roman" w:hAnsi="Times New Roman"/>
          <w:color w:val="000000"/>
          <w:sz w:val="24"/>
          <w:szCs w:val="24"/>
        </w:rPr>
        <w:t>Grupės</w:t>
      </w:r>
      <w:r w:rsidRPr="00C732AC">
        <w:rPr>
          <w:rFonts w:ascii="Times New Roman" w:hAnsi="Times New Roman"/>
          <w:color w:val="000000"/>
          <w:sz w:val="24"/>
          <w:szCs w:val="24"/>
        </w:rPr>
        <w:t xml:space="preserve"> veiklos tikslas – išanalizuoti pateiktą informaciją apie kandidatūras, įvertinti  kandidatų veiklą pagal nustatytus atrankos kriterijus ir pateikti siūlymą merui dėl apdovanojamų kandidatų. </w:t>
      </w:r>
    </w:p>
    <w:p w14:paraId="50EBA0CD" w14:textId="0AF58A62" w:rsidR="003660E7" w:rsidRPr="00C732AC" w:rsidRDefault="003660E7" w:rsidP="00C732AC">
      <w:pPr>
        <w:spacing w:after="0" w:line="240" w:lineRule="auto"/>
        <w:ind w:firstLine="1134"/>
        <w:jc w:val="both"/>
        <w:rPr>
          <w:rFonts w:ascii="Times New Roman" w:hAnsi="Times New Roman"/>
          <w:color w:val="000000"/>
          <w:sz w:val="24"/>
          <w:szCs w:val="24"/>
        </w:rPr>
      </w:pPr>
      <w:r w:rsidRPr="00C732AC">
        <w:rPr>
          <w:rFonts w:ascii="Times New Roman" w:hAnsi="Times New Roman"/>
          <w:color w:val="000000"/>
          <w:sz w:val="24"/>
          <w:szCs w:val="24"/>
        </w:rPr>
        <w:t xml:space="preserve">4. </w:t>
      </w:r>
      <w:r w:rsidR="004F5CE2" w:rsidRPr="00C732AC">
        <w:rPr>
          <w:rFonts w:ascii="Times New Roman" w:hAnsi="Times New Roman"/>
          <w:color w:val="000000"/>
          <w:sz w:val="24"/>
          <w:szCs w:val="24"/>
        </w:rPr>
        <w:t>Grupė</w:t>
      </w:r>
      <w:r w:rsidRPr="00C732AC">
        <w:rPr>
          <w:rFonts w:ascii="Times New Roman" w:hAnsi="Times New Roman"/>
          <w:color w:val="000000"/>
          <w:sz w:val="24"/>
          <w:szCs w:val="24"/>
        </w:rPr>
        <w:t xml:space="preserve"> vykdo šias funkcijas:</w:t>
      </w:r>
    </w:p>
    <w:p w14:paraId="7A84B4A2" w14:textId="08CA96FD" w:rsidR="003660E7" w:rsidRPr="00C732AC" w:rsidRDefault="003660E7" w:rsidP="00C732AC">
      <w:pPr>
        <w:spacing w:after="0" w:line="240" w:lineRule="auto"/>
        <w:ind w:firstLine="1134"/>
        <w:jc w:val="both"/>
        <w:rPr>
          <w:rFonts w:ascii="Times New Roman" w:hAnsi="Times New Roman"/>
          <w:color w:val="000000"/>
          <w:sz w:val="24"/>
          <w:szCs w:val="24"/>
        </w:rPr>
      </w:pPr>
      <w:r w:rsidRPr="00C732AC">
        <w:rPr>
          <w:rFonts w:ascii="Times New Roman" w:hAnsi="Times New Roman"/>
          <w:color w:val="000000"/>
          <w:sz w:val="24"/>
          <w:szCs w:val="24"/>
        </w:rPr>
        <w:t xml:space="preserve">4.1. svarsto, analizuoja ir įvertina pateiktas </w:t>
      </w:r>
      <w:r w:rsidR="005F0170" w:rsidRPr="00C732AC">
        <w:rPr>
          <w:rFonts w:ascii="Times New Roman" w:hAnsi="Times New Roman"/>
          <w:color w:val="000000"/>
          <w:sz w:val="24"/>
          <w:szCs w:val="24"/>
        </w:rPr>
        <w:t>konkurso dalyvių veiklos charakteristikas, pasiektų laimėjimų dokumentų kopijas</w:t>
      </w:r>
      <w:r w:rsidRPr="00C732AC">
        <w:rPr>
          <w:rFonts w:ascii="Times New Roman" w:hAnsi="Times New Roman"/>
          <w:color w:val="000000"/>
          <w:sz w:val="24"/>
          <w:szCs w:val="24"/>
        </w:rPr>
        <w:t xml:space="preserve"> ir jų priedus;</w:t>
      </w:r>
    </w:p>
    <w:p w14:paraId="076D8F4B" w14:textId="4E84D168" w:rsidR="004D69AE" w:rsidRPr="00C732AC" w:rsidRDefault="003660E7" w:rsidP="00C732AC">
      <w:pPr>
        <w:spacing w:after="0" w:line="240" w:lineRule="auto"/>
        <w:ind w:firstLine="1134"/>
        <w:jc w:val="both"/>
        <w:rPr>
          <w:rFonts w:ascii="Times New Roman" w:hAnsi="Times New Roman"/>
          <w:color w:val="000000"/>
          <w:sz w:val="24"/>
          <w:szCs w:val="24"/>
        </w:rPr>
      </w:pPr>
      <w:r w:rsidRPr="00C732AC">
        <w:rPr>
          <w:rFonts w:ascii="Times New Roman" w:hAnsi="Times New Roman"/>
          <w:color w:val="000000"/>
          <w:sz w:val="24"/>
          <w:szCs w:val="24"/>
        </w:rPr>
        <w:t xml:space="preserve">4.2. teikia savivaldybės merui </w:t>
      </w:r>
      <w:r w:rsidR="00E25958" w:rsidRPr="00C732AC">
        <w:rPr>
          <w:rFonts w:ascii="Times New Roman" w:hAnsi="Times New Roman"/>
          <w:color w:val="000000"/>
          <w:sz w:val="24"/>
          <w:szCs w:val="24"/>
        </w:rPr>
        <w:t xml:space="preserve">Grupės protokolu įformintą </w:t>
      </w:r>
      <w:r w:rsidRPr="00C732AC">
        <w:rPr>
          <w:rFonts w:ascii="Times New Roman" w:hAnsi="Times New Roman"/>
          <w:color w:val="000000"/>
          <w:sz w:val="24"/>
          <w:szCs w:val="24"/>
        </w:rPr>
        <w:t xml:space="preserve"> nugalėtojų sąrašą.</w:t>
      </w:r>
    </w:p>
    <w:p w14:paraId="4BEBCEF6" w14:textId="77777777" w:rsidR="004F5CE2" w:rsidRPr="00C732AC" w:rsidRDefault="004F5CE2" w:rsidP="004F5CE2">
      <w:pPr>
        <w:spacing w:after="0" w:line="240" w:lineRule="auto"/>
        <w:jc w:val="both"/>
        <w:rPr>
          <w:rFonts w:ascii="Times New Roman" w:hAnsi="Times New Roman"/>
          <w:color w:val="000000"/>
          <w:sz w:val="24"/>
          <w:szCs w:val="24"/>
        </w:rPr>
      </w:pPr>
    </w:p>
    <w:p w14:paraId="68132D63" w14:textId="306F9F1E" w:rsidR="004D69AE" w:rsidRPr="00C732AC" w:rsidRDefault="004F5CE2" w:rsidP="004F5CE2">
      <w:pPr>
        <w:spacing w:after="0" w:line="240" w:lineRule="auto"/>
        <w:jc w:val="center"/>
      </w:pPr>
      <w:r w:rsidRPr="00C732AC">
        <w:rPr>
          <w:rFonts w:ascii="Times New Roman" w:hAnsi="Times New Roman"/>
          <w:b/>
          <w:bCs/>
          <w:color w:val="000000"/>
          <w:sz w:val="24"/>
          <w:szCs w:val="24"/>
        </w:rPr>
        <w:t>III SKYRIUS</w:t>
      </w:r>
    </w:p>
    <w:p w14:paraId="0D1BEAFC" w14:textId="56CF1EC3" w:rsidR="00E55159" w:rsidRDefault="003660E7" w:rsidP="00C732AC">
      <w:pPr>
        <w:pStyle w:val="Pagrindinistekstas"/>
        <w:spacing w:after="0"/>
        <w:jc w:val="center"/>
        <w:rPr>
          <w:b/>
          <w:bCs/>
          <w:lang w:val="lt-LT"/>
        </w:rPr>
      </w:pPr>
      <w:r w:rsidRPr="00C732AC">
        <w:rPr>
          <w:b/>
          <w:bCs/>
          <w:lang w:val="lt-LT"/>
        </w:rPr>
        <w:t>GRUPĖS VEIKLOS ORGANIZAVIMAS</w:t>
      </w:r>
    </w:p>
    <w:p w14:paraId="62DC07D0" w14:textId="77777777" w:rsidR="00C732AC" w:rsidRPr="00C732AC" w:rsidRDefault="00C732AC" w:rsidP="00C732AC">
      <w:pPr>
        <w:pStyle w:val="Pagrindinistekstas"/>
        <w:spacing w:after="0"/>
        <w:jc w:val="center"/>
        <w:rPr>
          <w:lang w:val="lt-LT"/>
        </w:rPr>
      </w:pPr>
    </w:p>
    <w:p w14:paraId="4D3253E0" w14:textId="2D502615" w:rsidR="004D69AE" w:rsidRPr="00C732AC" w:rsidRDefault="004F5CE2" w:rsidP="00C732AC">
      <w:pPr>
        <w:pStyle w:val="Pagrindinistekstas"/>
        <w:tabs>
          <w:tab w:val="left" w:pos="426"/>
          <w:tab w:val="left" w:pos="1134"/>
        </w:tabs>
        <w:spacing w:after="0"/>
        <w:ind w:firstLine="1134"/>
        <w:jc w:val="both"/>
        <w:rPr>
          <w:lang w:val="lt-LT"/>
        </w:rPr>
      </w:pPr>
      <w:r w:rsidRPr="00C732AC">
        <w:rPr>
          <w:lang w:val="lt-LT"/>
        </w:rPr>
        <w:t>5</w:t>
      </w:r>
      <w:r w:rsidR="004D69AE" w:rsidRPr="00C732AC">
        <w:rPr>
          <w:lang w:val="lt-LT"/>
        </w:rPr>
        <w:t xml:space="preserve">. </w:t>
      </w:r>
      <w:r w:rsidRPr="00C732AC">
        <w:rPr>
          <w:lang w:val="lt-LT"/>
        </w:rPr>
        <w:t>G</w:t>
      </w:r>
      <w:r w:rsidR="00FE7F90" w:rsidRPr="00C732AC">
        <w:rPr>
          <w:lang w:val="lt-LT"/>
        </w:rPr>
        <w:t>rupė</w:t>
      </w:r>
      <w:r w:rsidR="004D69AE" w:rsidRPr="00C732AC">
        <w:rPr>
          <w:lang w:val="lt-LT"/>
        </w:rPr>
        <w:t xml:space="preserve"> savo veikloje vadovaujasi kolegialumo, teisėtumo, nešališkumo principais.</w:t>
      </w:r>
    </w:p>
    <w:p w14:paraId="1EC897E9" w14:textId="0104BCAC" w:rsidR="004D69AE" w:rsidRPr="00C732AC" w:rsidRDefault="004F5CE2" w:rsidP="00C732AC">
      <w:pPr>
        <w:pStyle w:val="Pagrindinistekstas"/>
        <w:tabs>
          <w:tab w:val="clear" w:pos="1293"/>
          <w:tab w:val="left" w:pos="426"/>
          <w:tab w:val="left" w:pos="1134"/>
        </w:tabs>
        <w:spacing w:after="0"/>
        <w:ind w:firstLine="1134"/>
        <w:jc w:val="both"/>
        <w:rPr>
          <w:lang w:val="lt-LT"/>
        </w:rPr>
      </w:pPr>
      <w:r w:rsidRPr="00C732AC">
        <w:rPr>
          <w:lang w:val="lt-LT"/>
        </w:rPr>
        <w:t>6</w:t>
      </w:r>
      <w:r w:rsidR="004D69AE" w:rsidRPr="00C732AC">
        <w:rPr>
          <w:lang w:val="lt-LT"/>
        </w:rPr>
        <w:t>.</w:t>
      </w:r>
      <w:r w:rsidRPr="00C732AC">
        <w:rPr>
          <w:lang w:val="lt-LT"/>
        </w:rPr>
        <w:t xml:space="preserve"> G</w:t>
      </w:r>
      <w:r w:rsidR="00FE7F90" w:rsidRPr="00C732AC">
        <w:rPr>
          <w:lang w:val="lt-LT"/>
        </w:rPr>
        <w:t>rupės</w:t>
      </w:r>
      <w:r w:rsidR="004D69AE" w:rsidRPr="00C732AC">
        <w:rPr>
          <w:lang w:val="lt-LT"/>
        </w:rPr>
        <w:t xml:space="preserve"> veiklai vadovauja </w:t>
      </w:r>
      <w:r w:rsidR="00C732AC">
        <w:rPr>
          <w:lang w:val="lt-LT"/>
        </w:rPr>
        <w:t xml:space="preserve">Grupės </w:t>
      </w:r>
      <w:r w:rsidR="004D69AE" w:rsidRPr="00C732AC">
        <w:rPr>
          <w:lang w:val="lt-LT"/>
        </w:rPr>
        <w:t>pirmininkas.</w:t>
      </w:r>
      <w:r w:rsidR="00E55159" w:rsidRPr="00C732AC">
        <w:rPr>
          <w:lang w:val="lt-LT"/>
        </w:rPr>
        <w:t xml:space="preserve"> Pirmo posėdžio metu išrenkamas </w:t>
      </w:r>
      <w:r w:rsidR="00C732AC">
        <w:rPr>
          <w:lang w:val="lt-LT"/>
        </w:rPr>
        <w:t>Grupės</w:t>
      </w:r>
      <w:r w:rsidR="00E55159" w:rsidRPr="00C732AC">
        <w:rPr>
          <w:lang w:val="lt-LT"/>
        </w:rPr>
        <w:t xml:space="preserve"> sekretorius.</w:t>
      </w:r>
    </w:p>
    <w:p w14:paraId="10788FD4" w14:textId="2DC6C8A9" w:rsidR="004D69AE" w:rsidRPr="00C732AC" w:rsidRDefault="004F5CE2" w:rsidP="00C732AC">
      <w:pPr>
        <w:pStyle w:val="Pagrindinistekstas"/>
        <w:tabs>
          <w:tab w:val="clear" w:pos="1293"/>
          <w:tab w:val="left" w:pos="426"/>
          <w:tab w:val="left" w:pos="1134"/>
        </w:tabs>
        <w:spacing w:after="0"/>
        <w:ind w:firstLine="1134"/>
        <w:jc w:val="both"/>
        <w:rPr>
          <w:lang w:val="lt-LT"/>
        </w:rPr>
      </w:pPr>
      <w:r w:rsidRPr="00C732AC">
        <w:rPr>
          <w:lang w:val="lt-LT"/>
        </w:rPr>
        <w:t>7</w:t>
      </w:r>
      <w:r w:rsidR="004D69AE" w:rsidRPr="00C732AC">
        <w:rPr>
          <w:lang w:val="lt-LT"/>
        </w:rPr>
        <w:t xml:space="preserve">. Pagrindinė </w:t>
      </w:r>
      <w:r w:rsidRPr="00C732AC">
        <w:rPr>
          <w:lang w:val="lt-LT"/>
        </w:rPr>
        <w:t>Grupės</w:t>
      </w:r>
      <w:r w:rsidR="004D69AE" w:rsidRPr="00C732AC">
        <w:rPr>
          <w:lang w:val="lt-LT"/>
        </w:rPr>
        <w:t xml:space="preserve"> veiklos forma yra posėdžiai, kuriems pirmininkauja </w:t>
      </w:r>
      <w:r w:rsidRPr="00C732AC">
        <w:rPr>
          <w:lang w:val="lt-LT"/>
        </w:rPr>
        <w:t xml:space="preserve">Grupės </w:t>
      </w:r>
      <w:r w:rsidR="004D69AE" w:rsidRPr="00C732AC">
        <w:rPr>
          <w:lang w:val="lt-LT"/>
        </w:rPr>
        <w:t>pirmininkas.</w:t>
      </w:r>
    </w:p>
    <w:p w14:paraId="7C3264BF" w14:textId="2FEDCCE4" w:rsidR="004D69AE" w:rsidRPr="00C732AC" w:rsidRDefault="004F5CE2" w:rsidP="00C732AC">
      <w:pPr>
        <w:pStyle w:val="Pagrindinistekstas"/>
        <w:tabs>
          <w:tab w:val="left" w:pos="426"/>
          <w:tab w:val="left" w:pos="1134"/>
        </w:tabs>
        <w:spacing w:after="0"/>
        <w:ind w:firstLine="1134"/>
        <w:jc w:val="both"/>
        <w:rPr>
          <w:lang w:val="lt-LT"/>
        </w:rPr>
      </w:pPr>
      <w:r w:rsidRPr="00C732AC">
        <w:rPr>
          <w:lang w:val="lt-LT"/>
        </w:rPr>
        <w:t>8</w:t>
      </w:r>
      <w:r w:rsidR="004D69AE" w:rsidRPr="00C732AC">
        <w:rPr>
          <w:lang w:val="lt-LT"/>
        </w:rPr>
        <w:t xml:space="preserve">. </w:t>
      </w:r>
      <w:r w:rsidRPr="00C732AC">
        <w:rPr>
          <w:lang w:val="lt-LT"/>
        </w:rPr>
        <w:t>Grupės</w:t>
      </w:r>
      <w:r w:rsidR="004D69AE" w:rsidRPr="00C732AC">
        <w:rPr>
          <w:lang w:val="lt-LT"/>
        </w:rPr>
        <w:t xml:space="preserve"> posėdis laikomas teisėtu, jeigu jame dalyvauja ne mažiau kaip 2/3 </w:t>
      </w:r>
      <w:r w:rsidR="00C732AC">
        <w:rPr>
          <w:lang w:val="lt-LT"/>
        </w:rPr>
        <w:t>Grupės</w:t>
      </w:r>
      <w:r w:rsidR="00C732AC" w:rsidRPr="00C732AC">
        <w:rPr>
          <w:lang w:val="lt-LT"/>
        </w:rPr>
        <w:t xml:space="preserve"> </w:t>
      </w:r>
      <w:r w:rsidR="004D69AE" w:rsidRPr="00C732AC">
        <w:rPr>
          <w:lang w:val="lt-LT"/>
        </w:rPr>
        <w:t xml:space="preserve">narių. Sprendimai priimami balsuojant atvirai, paprasta balsų dauguma. Balsams pasiskirsčius po lygiai, lemia posėdžio pirmininko balsas. </w:t>
      </w:r>
      <w:r w:rsidRPr="00C732AC">
        <w:rPr>
          <w:lang w:val="lt-LT"/>
        </w:rPr>
        <w:t>Grupės</w:t>
      </w:r>
      <w:r w:rsidR="004D69AE" w:rsidRPr="00C732AC">
        <w:rPr>
          <w:lang w:val="lt-LT"/>
        </w:rPr>
        <w:t xml:space="preserve"> sprendimai įforminami protokolu</w:t>
      </w:r>
      <w:r w:rsidR="00FE7F90" w:rsidRPr="00C732AC">
        <w:rPr>
          <w:lang w:val="lt-LT"/>
        </w:rPr>
        <w:t xml:space="preserve">, kurį pasirašo </w:t>
      </w:r>
      <w:r w:rsidRPr="00C732AC">
        <w:rPr>
          <w:lang w:val="lt-LT"/>
        </w:rPr>
        <w:t>Grupės</w:t>
      </w:r>
      <w:r w:rsidR="00FE7F90" w:rsidRPr="00C732AC">
        <w:rPr>
          <w:lang w:val="lt-LT"/>
        </w:rPr>
        <w:t xml:space="preserve"> pirmininkas ir sekretorius</w:t>
      </w:r>
      <w:r w:rsidR="004D69AE" w:rsidRPr="00C732AC">
        <w:rPr>
          <w:lang w:val="lt-LT"/>
        </w:rPr>
        <w:t xml:space="preserve">. </w:t>
      </w:r>
    </w:p>
    <w:p w14:paraId="143B764E" w14:textId="56387863" w:rsidR="00EA17BC" w:rsidRPr="00C732AC" w:rsidRDefault="004F5CE2" w:rsidP="00C732AC">
      <w:pPr>
        <w:pStyle w:val="Pagrindinistekstas"/>
        <w:tabs>
          <w:tab w:val="left" w:pos="426"/>
          <w:tab w:val="left" w:pos="1134"/>
        </w:tabs>
        <w:spacing w:after="0"/>
        <w:ind w:firstLine="1134"/>
        <w:jc w:val="both"/>
        <w:rPr>
          <w:lang w:val="lt-LT"/>
        </w:rPr>
      </w:pPr>
      <w:r w:rsidRPr="00C732AC">
        <w:rPr>
          <w:lang w:val="lt-LT"/>
        </w:rPr>
        <w:t>9. Grupė</w:t>
      </w:r>
      <w:r w:rsidR="00FE7F90" w:rsidRPr="00C732AC">
        <w:rPr>
          <w:lang w:val="lt-LT"/>
        </w:rPr>
        <w:t xml:space="preserve"> atrenka </w:t>
      </w:r>
      <w:r w:rsidR="00EA17BC" w:rsidRPr="00C732AC">
        <w:rPr>
          <w:lang w:val="lt-LT"/>
        </w:rPr>
        <w:t>iki</w:t>
      </w:r>
      <w:r w:rsidR="00FE7F90" w:rsidRPr="00C732AC">
        <w:rPr>
          <w:lang w:val="lt-LT"/>
        </w:rPr>
        <w:t xml:space="preserve"> 20 talentingiausių  vaikų ir moksleivių.</w:t>
      </w:r>
    </w:p>
    <w:p w14:paraId="684D6EC7" w14:textId="77777777" w:rsidR="00EA17BC" w:rsidRPr="00C732AC" w:rsidRDefault="00EA17BC" w:rsidP="00EA17BC">
      <w:pPr>
        <w:pStyle w:val="Pagrindinistekstas"/>
        <w:tabs>
          <w:tab w:val="left" w:pos="426"/>
          <w:tab w:val="left" w:pos="1134"/>
        </w:tabs>
        <w:spacing w:after="0"/>
        <w:jc w:val="both"/>
        <w:rPr>
          <w:lang w:val="lt-LT"/>
        </w:rPr>
      </w:pPr>
    </w:p>
    <w:p w14:paraId="344FDE16" w14:textId="7D9FC472" w:rsidR="004D69AE" w:rsidRPr="00C732AC" w:rsidRDefault="00EA17BC" w:rsidP="00EA17BC">
      <w:pPr>
        <w:pStyle w:val="Pagrindinistekstas"/>
        <w:tabs>
          <w:tab w:val="left" w:pos="426"/>
          <w:tab w:val="left" w:pos="1134"/>
        </w:tabs>
        <w:spacing w:after="0"/>
        <w:jc w:val="center"/>
        <w:rPr>
          <w:lang w:val="lt-LT"/>
        </w:rPr>
      </w:pPr>
      <w:r w:rsidRPr="00C732AC">
        <w:rPr>
          <w:b/>
          <w:bCs/>
          <w:lang w:val="lt-LT"/>
        </w:rPr>
        <w:t>IV SKYRIUS</w:t>
      </w:r>
    </w:p>
    <w:p w14:paraId="78B03AE3" w14:textId="53C6F5AC" w:rsidR="004D69AE" w:rsidRPr="00C732AC" w:rsidRDefault="004D69AE" w:rsidP="004D69AE">
      <w:pPr>
        <w:pStyle w:val="Pagrindinistekstas"/>
        <w:tabs>
          <w:tab w:val="left" w:pos="426"/>
        </w:tabs>
        <w:spacing w:after="0"/>
        <w:jc w:val="center"/>
        <w:rPr>
          <w:lang w:val="lt-LT"/>
        </w:rPr>
      </w:pPr>
      <w:r w:rsidRPr="00C732AC">
        <w:rPr>
          <w:b/>
          <w:bCs/>
          <w:lang w:val="lt-LT"/>
        </w:rPr>
        <w:t>BAIGIAMOSIOS NUOSTATOS</w:t>
      </w:r>
    </w:p>
    <w:p w14:paraId="179DFFE8" w14:textId="63FB147F" w:rsidR="004D69AE" w:rsidRPr="00C732AC" w:rsidRDefault="004D69AE" w:rsidP="00EA17BC">
      <w:pPr>
        <w:pStyle w:val="Pagrindinistekstas"/>
        <w:tabs>
          <w:tab w:val="left" w:pos="426"/>
          <w:tab w:val="left" w:pos="1134"/>
        </w:tabs>
        <w:spacing w:after="0"/>
        <w:jc w:val="both"/>
        <w:rPr>
          <w:lang w:val="lt-LT"/>
        </w:rPr>
      </w:pPr>
      <w:r w:rsidRPr="00C732AC">
        <w:rPr>
          <w:lang w:val="lt-LT"/>
        </w:rPr>
        <w:tab/>
      </w:r>
      <w:r w:rsidRPr="00C732AC">
        <w:rPr>
          <w:lang w:val="lt-LT"/>
        </w:rPr>
        <w:tab/>
      </w:r>
      <w:r w:rsidR="00FE7F90" w:rsidRPr="00C732AC">
        <w:rPr>
          <w:lang w:val="lt-LT"/>
        </w:rPr>
        <w:t xml:space="preserve"> </w:t>
      </w:r>
    </w:p>
    <w:p w14:paraId="67DFB33D" w14:textId="511A7062" w:rsidR="00FE7F90" w:rsidRPr="00C732AC" w:rsidRDefault="00EA17BC" w:rsidP="00C732AC">
      <w:pPr>
        <w:spacing w:after="0" w:line="240" w:lineRule="auto"/>
        <w:ind w:firstLine="1134"/>
        <w:jc w:val="both"/>
        <w:rPr>
          <w:rFonts w:ascii="Times New Roman" w:hAnsi="Times New Roman"/>
          <w:color w:val="000000"/>
          <w:sz w:val="24"/>
          <w:szCs w:val="24"/>
        </w:rPr>
      </w:pPr>
      <w:r w:rsidRPr="00C732AC">
        <w:rPr>
          <w:rFonts w:ascii="Times New Roman" w:hAnsi="Times New Roman"/>
          <w:color w:val="000000"/>
          <w:sz w:val="24"/>
          <w:szCs w:val="24"/>
        </w:rPr>
        <w:t>10.</w:t>
      </w:r>
      <w:r w:rsidR="00FE7F90" w:rsidRPr="00C732AC">
        <w:rPr>
          <w:rFonts w:ascii="Times New Roman" w:hAnsi="Times New Roman"/>
          <w:color w:val="000000"/>
          <w:sz w:val="24"/>
          <w:szCs w:val="24"/>
        </w:rPr>
        <w:t xml:space="preserve"> </w:t>
      </w:r>
      <w:r w:rsidRPr="00C732AC">
        <w:rPr>
          <w:rFonts w:ascii="Times New Roman" w:hAnsi="Times New Roman"/>
          <w:color w:val="000000"/>
          <w:sz w:val="24"/>
          <w:szCs w:val="24"/>
        </w:rPr>
        <w:t>Grupės</w:t>
      </w:r>
      <w:r w:rsidR="00FE7F90" w:rsidRPr="00C732AC">
        <w:rPr>
          <w:rFonts w:ascii="Times New Roman" w:hAnsi="Times New Roman"/>
          <w:color w:val="000000"/>
          <w:sz w:val="24"/>
          <w:szCs w:val="24"/>
        </w:rPr>
        <w:t xml:space="preserve"> veiklos dokumentai teisės aktų nustatyta tvarka tvarkomi ir saugomi Ignalinos rajono savivaldybės administracijoje. </w:t>
      </w:r>
    </w:p>
    <w:p w14:paraId="0BEC0B4C" w14:textId="58634B01" w:rsidR="00FE7F90" w:rsidRPr="00C732AC" w:rsidRDefault="00FE7F90" w:rsidP="00C732AC">
      <w:pPr>
        <w:spacing w:after="0" w:line="240" w:lineRule="auto"/>
        <w:ind w:firstLine="1134"/>
        <w:jc w:val="both"/>
        <w:rPr>
          <w:rFonts w:ascii="Times New Roman" w:hAnsi="Times New Roman"/>
          <w:color w:val="000000"/>
          <w:sz w:val="24"/>
          <w:szCs w:val="24"/>
        </w:rPr>
      </w:pPr>
      <w:r w:rsidRPr="00C732AC">
        <w:rPr>
          <w:rFonts w:ascii="Times New Roman" w:hAnsi="Times New Roman"/>
          <w:color w:val="000000"/>
          <w:sz w:val="24"/>
          <w:szCs w:val="24"/>
        </w:rPr>
        <w:t>1</w:t>
      </w:r>
      <w:r w:rsidR="00EA17BC" w:rsidRPr="00C732AC">
        <w:rPr>
          <w:rFonts w:ascii="Times New Roman" w:hAnsi="Times New Roman"/>
          <w:color w:val="000000"/>
          <w:sz w:val="24"/>
          <w:szCs w:val="24"/>
        </w:rPr>
        <w:t>1</w:t>
      </w:r>
      <w:r w:rsidRPr="00C732AC">
        <w:rPr>
          <w:rFonts w:ascii="Times New Roman" w:hAnsi="Times New Roman"/>
          <w:color w:val="000000"/>
          <w:sz w:val="24"/>
          <w:szCs w:val="24"/>
        </w:rPr>
        <w:t xml:space="preserve">. </w:t>
      </w:r>
      <w:r w:rsidR="00C732AC" w:rsidRPr="00C732AC">
        <w:rPr>
          <w:rFonts w:ascii="Times New Roman" w:hAnsi="Times New Roman"/>
          <w:sz w:val="24"/>
          <w:szCs w:val="24"/>
        </w:rPr>
        <w:t>Grupės</w:t>
      </w:r>
      <w:r w:rsidRPr="00C732AC">
        <w:rPr>
          <w:rFonts w:ascii="Times New Roman" w:hAnsi="Times New Roman"/>
          <w:color w:val="000000"/>
          <w:sz w:val="24"/>
          <w:szCs w:val="24"/>
        </w:rPr>
        <w:t xml:space="preserve"> sudėtis ir </w:t>
      </w:r>
      <w:r w:rsidR="00C732AC">
        <w:rPr>
          <w:rFonts w:ascii="Times New Roman" w:hAnsi="Times New Roman"/>
          <w:color w:val="000000"/>
          <w:sz w:val="24"/>
          <w:szCs w:val="24"/>
        </w:rPr>
        <w:t>R</w:t>
      </w:r>
      <w:r w:rsidRPr="00C732AC">
        <w:rPr>
          <w:rFonts w:ascii="Times New Roman" w:hAnsi="Times New Roman"/>
          <w:color w:val="000000"/>
          <w:sz w:val="24"/>
          <w:szCs w:val="24"/>
        </w:rPr>
        <w:t>eglamento nuostatos keičiamos</w:t>
      </w:r>
      <w:r w:rsidR="00AA0128" w:rsidRPr="00C732AC">
        <w:rPr>
          <w:rFonts w:ascii="Times New Roman" w:hAnsi="Times New Roman"/>
          <w:color w:val="000000"/>
          <w:sz w:val="24"/>
          <w:szCs w:val="24"/>
        </w:rPr>
        <w:t>, pripažįstamos netekusi</w:t>
      </w:r>
      <w:r w:rsidR="00C732AC">
        <w:rPr>
          <w:rFonts w:ascii="Times New Roman" w:hAnsi="Times New Roman"/>
          <w:color w:val="000000"/>
          <w:sz w:val="24"/>
          <w:szCs w:val="24"/>
        </w:rPr>
        <w:t>omis</w:t>
      </w:r>
      <w:r w:rsidR="00AA0128" w:rsidRPr="00C732AC">
        <w:rPr>
          <w:rFonts w:ascii="Times New Roman" w:hAnsi="Times New Roman"/>
          <w:color w:val="000000"/>
          <w:sz w:val="24"/>
          <w:szCs w:val="24"/>
        </w:rPr>
        <w:t xml:space="preserve"> galios</w:t>
      </w:r>
      <w:r w:rsidRPr="00C732AC">
        <w:rPr>
          <w:rFonts w:ascii="Times New Roman" w:hAnsi="Times New Roman"/>
          <w:color w:val="000000"/>
          <w:sz w:val="24"/>
          <w:szCs w:val="24"/>
        </w:rPr>
        <w:t xml:space="preserve"> savivaldybės mero potvarkiu.</w:t>
      </w:r>
    </w:p>
    <w:p w14:paraId="31D061AC" w14:textId="77777777" w:rsidR="00FE7F90" w:rsidRPr="00C732AC" w:rsidRDefault="00FE7F90" w:rsidP="004D69AE">
      <w:pPr>
        <w:pStyle w:val="Pagrindinistekstas"/>
        <w:tabs>
          <w:tab w:val="left" w:pos="426"/>
          <w:tab w:val="left" w:pos="1134"/>
        </w:tabs>
        <w:spacing w:after="0"/>
        <w:jc w:val="both"/>
        <w:rPr>
          <w:lang w:val="lt-LT"/>
        </w:rPr>
      </w:pPr>
    </w:p>
    <w:p w14:paraId="389C3364" w14:textId="77777777" w:rsidR="002C6EAB" w:rsidRPr="00C732AC" w:rsidRDefault="002C6EAB" w:rsidP="00117C30">
      <w:pPr>
        <w:spacing w:after="0" w:line="240" w:lineRule="auto"/>
        <w:jc w:val="both"/>
        <w:rPr>
          <w:rFonts w:ascii="Times New Roman" w:hAnsi="Times New Roman"/>
          <w:color w:val="000000"/>
          <w:sz w:val="24"/>
          <w:szCs w:val="24"/>
        </w:rPr>
      </w:pPr>
    </w:p>
    <w:p w14:paraId="39666852" w14:textId="77777777" w:rsidR="00117C30" w:rsidRPr="00117C30" w:rsidRDefault="00117C30" w:rsidP="002C6EAB">
      <w:pPr>
        <w:spacing w:after="0" w:line="240" w:lineRule="auto"/>
        <w:jc w:val="center"/>
        <w:rPr>
          <w:rFonts w:ascii="Times New Roman" w:hAnsi="Times New Roman"/>
          <w:color w:val="000000"/>
          <w:sz w:val="24"/>
          <w:szCs w:val="24"/>
        </w:rPr>
      </w:pPr>
      <w:r w:rsidRPr="00117C30">
        <w:rPr>
          <w:rFonts w:ascii="Times New Roman" w:hAnsi="Times New Roman"/>
          <w:color w:val="000000"/>
          <w:sz w:val="24"/>
          <w:szCs w:val="24"/>
        </w:rPr>
        <w:t>____________________________</w:t>
      </w:r>
    </w:p>
    <w:p w14:paraId="28BCD154" w14:textId="77777777" w:rsidR="00117C30" w:rsidRPr="00117C30" w:rsidRDefault="00117C30" w:rsidP="00117C30">
      <w:pPr>
        <w:spacing w:after="0" w:line="240" w:lineRule="auto"/>
        <w:jc w:val="both"/>
        <w:rPr>
          <w:rFonts w:ascii="Times New Roman" w:hAnsi="Times New Roman"/>
          <w:color w:val="000000"/>
          <w:sz w:val="24"/>
          <w:szCs w:val="24"/>
        </w:rPr>
      </w:pPr>
    </w:p>
    <w:p w14:paraId="75164A37" w14:textId="77777777" w:rsidR="00117C30" w:rsidRPr="00117C30" w:rsidRDefault="00117C30" w:rsidP="00117C30">
      <w:pPr>
        <w:spacing w:after="0" w:line="240" w:lineRule="auto"/>
        <w:jc w:val="both"/>
        <w:rPr>
          <w:rFonts w:ascii="Times New Roman" w:hAnsi="Times New Roman"/>
          <w:color w:val="000000"/>
          <w:sz w:val="24"/>
          <w:szCs w:val="24"/>
        </w:rPr>
      </w:pPr>
    </w:p>
    <w:sectPr w:rsidR="00117C30" w:rsidRPr="00117C30" w:rsidSect="00CB6E1C">
      <w:endnotePr>
        <w:numFmt w:val="decimal"/>
      </w:endnotePr>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0EB4B" w14:textId="77777777" w:rsidR="004228B0" w:rsidRDefault="004228B0">
      <w:pPr>
        <w:spacing w:after="0" w:line="240" w:lineRule="auto"/>
      </w:pPr>
      <w:r>
        <w:separator/>
      </w:r>
    </w:p>
  </w:endnote>
  <w:endnote w:type="continuationSeparator" w:id="0">
    <w:p w14:paraId="156C4041" w14:textId="77777777" w:rsidR="004228B0" w:rsidRDefault="00422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43D38" w14:textId="77777777" w:rsidR="004228B0" w:rsidRDefault="004228B0">
      <w:pPr>
        <w:spacing w:after="0" w:line="240" w:lineRule="auto"/>
      </w:pPr>
      <w:r>
        <w:separator/>
      </w:r>
    </w:p>
  </w:footnote>
  <w:footnote w:type="continuationSeparator" w:id="0">
    <w:p w14:paraId="36768E28" w14:textId="77777777" w:rsidR="004228B0" w:rsidRDefault="004228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171"/>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9B3D1B"/>
    <w:multiLevelType w:val="hybridMultilevel"/>
    <w:tmpl w:val="FADE9874"/>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D187E"/>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6026E82"/>
    <w:multiLevelType w:val="hybridMultilevel"/>
    <w:tmpl w:val="2BC8E2BC"/>
    <w:lvl w:ilvl="0" w:tplc="0284CD6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213C1FFF"/>
    <w:multiLevelType w:val="hybridMultilevel"/>
    <w:tmpl w:val="9864BF8A"/>
    <w:lvl w:ilvl="0" w:tplc="EBBAF73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5" w15:restartNumberingAfterBreak="0">
    <w:nsid w:val="252539C9"/>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7677445"/>
    <w:multiLevelType w:val="hybridMultilevel"/>
    <w:tmpl w:val="FA94846E"/>
    <w:lvl w:ilvl="0" w:tplc="9A38028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86F57D8"/>
    <w:multiLevelType w:val="hybridMultilevel"/>
    <w:tmpl w:val="596C03E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8" w15:restartNumberingAfterBreak="0">
    <w:nsid w:val="657C1505"/>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6842AC4"/>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A8C17F8"/>
    <w:multiLevelType w:val="hybridMultilevel"/>
    <w:tmpl w:val="BC9430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868332128">
    <w:abstractNumId w:val="1"/>
  </w:num>
  <w:num w:numId="2" w16cid:durableId="8850207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3686926">
    <w:abstractNumId w:val="8"/>
  </w:num>
  <w:num w:numId="4" w16cid:durableId="59714344">
    <w:abstractNumId w:val="0"/>
  </w:num>
  <w:num w:numId="5" w16cid:durableId="9955710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37253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24016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9269015">
    <w:abstractNumId w:val="7"/>
  </w:num>
  <w:num w:numId="9" w16cid:durableId="1381662171">
    <w:abstractNumId w:val="9"/>
  </w:num>
  <w:num w:numId="10" w16cid:durableId="658654939">
    <w:abstractNumId w:val="3"/>
  </w:num>
  <w:num w:numId="11" w16cid:durableId="1839424490">
    <w:abstractNumId w:val="6"/>
  </w:num>
  <w:num w:numId="12" w16cid:durableId="1853300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356"/>
    <w:rsid w:val="00002B23"/>
    <w:rsid w:val="000248D3"/>
    <w:rsid w:val="00026480"/>
    <w:rsid w:val="00046306"/>
    <w:rsid w:val="0008147E"/>
    <w:rsid w:val="00084769"/>
    <w:rsid w:val="000935BF"/>
    <w:rsid w:val="000B4031"/>
    <w:rsid w:val="000C0B79"/>
    <w:rsid w:val="000C1F48"/>
    <w:rsid w:val="000C20E8"/>
    <w:rsid w:val="000F4942"/>
    <w:rsid w:val="000F68B0"/>
    <w:rsid w:val="00117C30"/>
    <w:rsid w:val="001558D1"/>
    <w:rsid w:val="001701AF"/>
    <w:rsid w:val="001732EA"/>
    <w:rsid w:val="001966F5"/>
    <w:rsid w:val="001E09E6"/>
    <w:rsid w:val="001E4FFC"/>
    <w:rsid w:val="002115F3"/>
    <w:rsid w:val="00211AA2"/>
    <w:rsid w:val="00227344"/>
    <w:rsid w:val="00230D5D"/>
    <w:rsid w:val="002B092B"/>
    <w:rsid w:val="002C6EAB"/>
    <w:rsid w:val="003026F4"/>
    <w:rsid w:val="00307DA6"/>
    <w:rsid w:val="003660E7"/>
    <w:rsid w:val="003812E8"/>
    <w:rsid w:val="0039196F"/>
    <w:rsid w:val="003938F3"/>
    <w:rsid w:val="003D10FC"/>
    <w:rsid w:val="003D6E0A"/>
    <w:rsid w:val="003F0E75"/>
    <w:rsid w:val="003F3BFB"/>
    <w:rsid w:val="003F44AD"/>
    <w:rsid w:val="004177AB"/>
    <w:rsid w:val="004228B0"/>
    <w:rsid w:val="00436AC7"/>
    <w:rsid w:val="004524FF"/>
    <w:rsid w:val="0045356B"/>
    <w:rsid w:val="004851ED"/>
    <w:rsid w:val="004D69AE"/>
    <w:rsid w:val="004F5CE2"/>
    <w:rsid w:val="00501C8C"/>
    <w:rsid w:val="00531528"/>
    <w:rsid w:val="005428A7"/>
    <w:rsid w:val="00551A10"/>
    <w:rsid w:val="00554FD1"/>
    <w:rsid w:val="005747DF"/>
    <w:rsid w:val="00583FF5"/>
    <w:rsid w:val="005874CB"/>
    <w:rsid w:val="00587BF8"/>
    <w:rsid w:val="00596643"/>
    <w:rsid w:val="005A0701"/>
    <w:rsid w:val="005A6E3E"/>
    <w:rsid w:val="005A7CAF"/>
    <w:rsid w:val="005B40BA"/>
    <w:rsid w:val="005E00E7"/>
    <w:rsid w:val="005E5CDA"/>
    <w:rsid w:val="005F0170"/>
    <w:rsid w:val="005F22B2"/>
    <w:rsid w:val="0061583C"/>
    <w:rsid w:val="00625A10"/>
    <w:rsid w:val="00632BA8"/>
    <w:rsid w:val="00647EA6"/>
    <w:rsid w:val="00661976"/>
    <w:rsid w:val="00667F8E"/>
    <w:rsid w:val="00685431"/>
    <w:rsid w:val="0068715E"/>
    <w:rsid w:val="006B5155"/>
    <w:rsid w:val="006D70C4"/>
    <w:rsid w:val="0070787A"/>
    <w:rsid w:val="007100F5"/>
    <w:rsid w:val="00750D64"/>
    <w:rsid w:val="00791582"/>
    <w:rsid w:val="007D15D2"/>
    <w:rsid w:val="008037C5"/>
    <w:rsid w:val="008142FD"/>
    <w:rsid w:val="008555FD"/>
    <w:rsid w:val="008729B8"/>
    <w:rsid w:val="008918F4"/>
    <w:rsid w:val="008C5B24"/>
    <w:rsid w:val="008E6C4E"/>
    <w:rsid w:val="009012EB"/>
    <w:rsid w:val="00902532"/>
    <w:rsid w:val="00904D2D"/>
    <w:rsid w:val="00910153"/>
    <w:rsid w:val="00915B7F"/>
    <w:rsid w:val="009449DE"/>
    <w:rsid w:val="00944CB1"/>
    <w:rsid w:val="00982B1F"/>
    <w:rsid w:val="00983174"/>
    <w:rsid w:val="009C2750"/>
    <w:rsid w:val="009E52D4"/>
    <w:rsid w:val="00A324B3"/>
    <w:rsid w:val="00A62454"/>
    <w:rsid w:val="00AA0128"/>
    <w:rsid w:val="00AA1842"/>
    <w:rsid w:val="00AC031C"/>
    <w:rsid w:val="00AD33B7"/>
    <w:rsid w:val="00B11313"/>
    <w:rsid w:val="00B13E0B"/>
    <w:rsid w:val="00B32327"/>
    <w:rsid w:val="00BA2C89"/>
    <w:rsid w:val="00BC4AB1"/>
    <w:rsid w:val="00BD57DF"/>
    <w:rsid w:val="00BF38AB"/>
    <w:rsid w:val="00C172AF"/>
    <w:rsid w:val="00C31860"/>
    <w:rsid w:val="00C372B2"/>
    <w:rsid w:val="00C53744"/>
    <w:rsid w:val="00C732AC"/>
    <w:rsid w:val="00CB6E1C"/>
    <w:rsid w:val="00CC3356"/>
    <w:rsid w:val="00CC51CD"/>
    <w:rsid w:val="00CD4637"/>
    <w:rsid w:val="00CF4B5F"/>
    <w:rsid w:val="00CF6563"/>
    <w:rsid w:val="00D24E92"/>
    <w:rsid w:val="00D3111D"/>
    <w:rsid w:val="00D44498"/>
    <w:rsid w:val="00D56D4A"/>
    <w:rsid w:val="00DA064F"/>
    <w:rsid w:val="00DA1A76"/>
    <w:rsid w:val="00DB69F4"/>
    <w:rsid w:val="00DD7F21"/>
    <w:rsid w:val="00E25958"/>
    <w:rsid w:val="00E507AD"/>
    <w:rsid w:val="00E55159"/>
    <w:rsid w:val="00EA17BC"/>
    <w:rsid w:val="00EB3287"/>
    <w:rsid w:val="00EE2887"/>
    <w:rsid w:val="00EF4E15"/>
    <w:rsid w:val="00F2235A"/>
    <w:rsid w:val="00F22E8E"/>
    <w:rsid w:val="00F525C9"/>
    <w:rsid w:val="00F77D5D"/>
    <w:rsid w:val="00F811BA"/>
    <w:rsid w:val="00F96E50"/>
    <w:rsid w:val="00FA0949"/>
    <w:rsid w:val="00FC63A4"/>
    <w:rsid w:val="00FC7231"/>
    <w:rsid w:val="00FD462B"/>
    <w:rsid w:val="00FE111A"/>
    <w:rsid w:val="00FE41A9"/>
    <w:rsid w:val="00FE7F90"/>
    <w:rsid w:val="00FF32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BEB0"/>
  <w15:chartTrackingRefBased/>
  <w15:docId w15:val="{7F50118F-FB9A-4B5F-8661-F3EA298C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paragraph" w:styleId="Antrat1">
    <w:name w:val="heading 1"/>
    <w:basedOn w:val="prastasis"/>
    <w:next w:val="prastasis"/>
    <w:link w:val="Antrat1Diagrama"/>
    <w:qFormat/>
    <w:rsid w:val="004D69AE"/>
    <w:pPr>
      <w:keepNext/>
      <w:spacing w:after="0" w:line="240" w:lineRule="auto"/>
      <w:jc w:val="center"/>
      <w:outlineLvl w:val="0"/>
    </w:pPr>
    <w:rPr>
      <w:rFonts w:ascii="Times New Roman" w:eastAsia="Times New Roman" w:hAnsi="Times New Roman"/>
      <w:b/>
      <w:sz w:val="24"/>
      <w:szCs w:val="20"/>
    </w:rPr>
  </w:style>
  <w:style w:type="paragraph" w:styleId="Antrat2">
    <w:name w:val="heading 2"/>
    <w:basedOn w:val="prastasis"/>
    <w:next w:val="prastasis"/>
    <w:link w:val="Antrat2Diagrama"/>
    <w:unhideWhenUsed/>
    <w:qFormat/>
    <w:rsid w:val="004D69AE"/>
    <w:pPr>
      <w:keepNext/>
      <w:tabs>
        <w:tab w:val="left" w:pos="1293"/>
      </w:tabs>
      <w:spacing w:before="240" w:after="60" w:line="240" w:lineRule="auto"/>
      <w:outlineLvl w:val="1"/>
    </w:pPr>
    <w:rPr>
      <w:rFonts w:ascii="Calibri Light" w:eastAsia="Times New Roman" w:hAnsi="Calibri Light"/>
      <w:b/>
      <w:bCs/>
      <w:i/>
      <w:iCs/>
      <w:sz w:val="28"/>
      <w:szCs w:val="28"/>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10153"/>
    <w:pPr>
      <w:spacing w:after="0" w:line="240" w:lineRule="auto"/>
    </w:pPr>
    <w:rPr>
      <w:rFonts w:ascii="Segoe UI" w:hAnsi="Segoe UI"/>
      <w:sz w:val="18"/>
      <w:szCs w:val="18"/>
      <w:lang w:val="x-none"/>
    </w:rPr>
  </w:style>
  <w:style w:type="character" w:customStyle="1" w:styleId="DebesliotekstasDiagrama">
    <w:name w:val="Debesėlio tekstas Diagrama"/>
    <w:link w:val="Debesliotekstas"/>
    <w:uiPriority w:val="99"/>
    <w:semiHidden/>
    <w:rsid w:val="00910153"/>
    <w:rPr>
      <w:rFonts w:ascii="Segoe UI" w:hAnsi="Segoe UI" w:cs="Segoe UI"/>
      <w:sz w:val="18"/>
      <w:szCs w:val="18"/>
      <w:lang w:eastAsia="en-US"/>
    </w:rPr>
  </w:style>
  <w:style w:type="paragraph" w:styleId="Antrats">
    <w:name w:val="header"/>
    <w:basedOn w:val="prastasis"/>
    <w:link w:val="AntratsDiagrama"/>
    <w:uiPriority w:val="99"/>
    <w:rsid w:val="00CF6563"/>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sz w:val="24"/>
      <w:szCs w:val="20"/>
      <w:lang w:val="x-none"/>
    </w:rPr>
  </w:style>
  <w:style w:type="character" w:customStyle="1" w:styleId="AntratsDiagrama">
    <w:name w:val="Antraštės Diagrama"/>
    <w:basedOn w:val="Numatytasispastraiposriftas"/>
    <w:link w:val="Antrats"/>
    <w:uiPriority w:val="99"/>
    <w:rsid w:val="00CF6563"/>
    <w:rPr>
      <w:rFonts w:ascii="Times New Roman" w:eastAsia="Times New Roman" w:hAnsi="Times New Roman"/>
      <w:sz w:val="24"/>
      <w:lang w:val="x-none" w:eastAsia="en-US"/>
    </w:rPr>
  </w:style>
  <w:style w:type="paragraph" w:styleId="Porat">
    <w:name w:val="footer"/>
    <w:basedOn w:val="prastasis"/>
    <w:link w:val="PoratDiagrama"/>
    <w:rsid w:val="00CF6563"/>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character" w:customStyle="1" w:styleId="PoratDiagrama">
    <w:name w:val="Poraštė Diagrama"/>
    <w:basedOn w:val="Numatytasispastraiposriftas"/>
    <w:link w:val="Porat"/>
    <w:rsid w:val="00CF6563"/>
    <w:rPr>
      <w:rFonts w:ascii="Times New Roman" w:eastAsia="Times New Roman" w:hAnsi="Times New Roman"/>
      <w:sz w:val="24"/>
      <w:lang w:eastAsia="en-US"/>
    </w:rPr>
  </w:style>
  <w:style w:type="paragraph" w:styleId="Pagrindinistekstas3">
    <w:name w:val="Body Text 3"/>
    <w:basedOn w:val="prastasis"/>
    <w:link w:val="Pagrindinistekstas3Diagrama"/>
    <w:rsid w:val="00CF6563"/>
    <w:pPr>
      <w:widowControl w:val="0"/>
      <w:tabs>
        <w:tab w:val="left" w:pos="1293"/>
      </w:tabs>
      <w:overflowPunct w:val="0"/>
      <w:autoSpaceDE w:val="0"/>
      <w:autoSpaceDN w:val="0"/>
      <w:adjustRightInd w:val="0"/>
      <w:spacing w:after="0" w:line="240" w:lineRule="auto"/>
      <w:jc w:val="center"/>
    </w:pPr>
    <w:rPr>
      <w:rFonts w:ascii="Times New Roman" w:eastAsia="Times New Roman" w:hAnsi="Times New Roman"/>
      <w:b/>
      <w:sz w:val="24"/>
      <w:szCs w:val="20"/>
    </w:rPr>
  </w:style>
  <w:style w:type="character" w:customStyle="1" w:styleId="Pagrindinistekstas3Diagrama">
    <w:name w:val="Pagrindinis tekstas 3 Diagrama"/>
    <w:basedOn w:val="Numatytasispastraiposriftas"/>
    <w:link w:val="Pagrindinistekstas3"/>
    <w:rsid w:val="00CF6563"/>
    <w:rPr>
      <w:rFonts w:ascii="Times New Roman" w:eastAsia="Times New Roman" w:hAnsi="Times New Roman"/>
      <w:b/>
      <w:sz w:val="24"/>
      <w:lang w:eastAsia="en-US"/>
    </w:rPr>
  </w:style>
  <w:style w:type="paragraph" w:styleId="Sraopastraipa">
    <w:name w:val="List Paragraph"/>
    <w:basedOn w:val="prastasis"/>
    <w:uiPriority w:val="34"/>
    <w:qFormat/>
    <w:rsid w:val="003F44AD"/>
    <w:pPr>
      <w:ind w:left="720"/>
      <w:contextualSpacing/>
    </w:pPr>
  </w:style>
  <w:style w:type="table" w:styleId="Lentelstinklelis">
    <w:name w:val="Table Grid"/>
    <w:basedOn w:val="prastojilentel"/>
    <w:uiPriority w:val="39"/>
    <w:rsid w:val="00117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9E52D4"/>
    <w:rPr>
      <w:sz w:val="16"/>
      <w:szCs w:val="16"/>
    </w:rPr>
  </w:style>
  <w:style w:type="paragraph" w:styleId="Komentarotekstas">
    <w:name w:val="annotation text"/>
    <w:basedOn w:val="prastasis"/>
    <w:link w:val="KomentarotekstasDiagrama"/>
    <w:uiPriority w:val="99"/>
    <w:unhideWhenUsed/>
    <w:rsid w:val="009E52D4"/>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9E52D4"/>
    <w:rPr>
      <w:lang w:eastAsia="en-US"/>
    </w:rPr>
  </w:style>
  <w:style w:type="paragraph" w:styleId="Komentarotema">
    <w:name w:val="annotation subject"/>
    <w:basedOn w:val="Komentarotekstas"/>
    <w:next w:val="Komentarotekstas"/>
    <w:link w:val="KomentarotemaDiagrama"/>
    <w:uiPriority w:val="99"/>
    <w:semiHidden/>
    <w:unhideWhenUsed/>
    <w:rsid w:val="009E52D4"/>
    <w:rPr>
      <w:b/>
      <w:bCs/>
    </w:rPr>
  </w:style>
  <w:style w:type="character" w:customStyle="1" w:styleId="KomentarotemaDiagrama">
    <w:name w:val="Komentaro tema Diagrama"/>
    <w:basedOn w:val="KomentarotekstasDiagrama"/>
    <w:link w:val="Komentarotema"/>
    <w:uiPriority w:val="99"/>
    <w:semiHidden/>
    <w:rsid w:val="009E52D4"/>
    <w:rPr>
      <w:b/>
      <w:bCs/>
      <w:lang w:eastAsia="en-US"/>
    </w:rPr>
  </w:style>
  <w:style w:type="character" w:customStyle="1" w:styleId="Antrat1Diagrama">
    <w:name w:val="Antraštė 1 Diagrama"/>
    <w:basedOn w:val="Numatytasispastraiposriftas"/>
    <w:link w:val="Antrat1"/>
    <w:rsid w:val="004D69AE"/>
    <w:rPr>
      <w:rFonts w:ascii="Times New Roman" w:eastAsia="Times New Roman" w:hAnsi="Times New Roman"/>
      <w:b/>
      <w:sz w:val="24"/>
      <w:lang w:eastAsia="en-US"/>
    </w:rPr>
  </w:style>
  <w:style w:type="character" w:customStyle="1" w:styleId="Antrat2Diagrama">
    <w:name w:val="Antraštė 2 Diagrama"/>
    <w:basedOn w:val="Numatytasispastraiposriftas"/>
    <w:link w:val="Antrat2"/>
    <w:rsid w:val="004D69AE"/>
    <w:rPr>
      <w:rFonts w:ascii="Calibri Light" w:eastAsia="Times New Roman" w:hAnsi="Calibri Light"/>
      <w:b/>
      <w:bCs/>
      <w:i/>
      <w:iCs/>
      <w:sz w:val="28"/>
      <w:szCs w:val="28"/>
      <w:lang w:val="en-GB" w:eastAsia="en-US"/>
    </w:rPr>
  </w:style>
  <w:style w:type="paragraph" w:styleId="Pagrindinistekstas">
    <w:name w:val="Body Text"/>
    <w:basedOn w:val="prastasis"/>
    <w:link w:val="PagrindinistekstasDiagrama"/>
    <w:rsid w:val="004D69AE"/>
    <w:pPr>
      <w:tabs>
        <w:tab w:val="left" w:pos="1293"/>
      </w:tabs>
      <w:spacing w:after="120" w:line="240" w:lineRule="auto"/>
    </w:pPr>
    <w:rPr>
      <w:rFonts w:ascii="Times New Roman" w:eastAsia="Times New Roman" w:hAnsi="Times New Roman"/>
      <w:sz w:val="24"/>
      <w:szCs w:val="20"/>
      <w:lang w:val="en-GB"/>
    </w:rPr>
  </w:style>
  <w:style w:type="character" w:customStyle="1" w:styleId="PagrindinistekstasDiagrama">
    <w:name w:val="Pagrindinis tekstas Diagrama"/>
    <w:basedOn w:val="Numatytasispastraiposriftas"/>
    <w:link w:val="Pagrindinistekstas"/>
    <w:rsid w:val="004D69AE"/>
    <w:rPr>
      <w:rFonts w:ascii="Times New Roman" w:eastAsia="Times New Roman" w:hAnsi="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6400">
      <w:bodyDiv w:val="1"/>
      <w:marLeft w:val="0"/>
      <w:marRight w:val="0"/>
      <w:marTop w:val="0"/>
      <w:marBottom w:val="0"/>
      <w:divBdr>
        <w:top w:val="none" w:sz="0" w:space="0" w:color="auto"/>
        <w:left w:val="none" w:sz="0" w:space="0" w:color="auto"/>
        <w:bottom w:val="none" w:sz="0" w:space="0" w:color="auto"/>
        <w:right w:val="none" w:sz="0" w:space="0" w:color="auto"/>
      </w:divBdr>
      <w:divsChild>
        <w:div w:id="1696954513">
          <w:marLeft w:val="0"/>
          <w:marRight w:val="0"/>
          <w:marTop w:val="0"/>
          <w:marBottom w:val="0"/>
          <w:divBdr>
            <w:top w:val="none" w:sz="0" w:space="0" w:color="auto"/>
            <w:left w:val="none" w:sz="0" w:space="0" w:color="auto"/>
            <w:bottom w:val="none" w:sz="0" w:space="0" w:color="auto"/>
            <w:right w:val="none" w:sz="0" w:space="0" w:color="auto"/>
          </w:divBdr>
          <w:divsChild>
            <w:div w:id="929585571">
              <w:marLeft w:val="0"/>
              <w:marRight w:val="0"/>
              <w:marTop w:val="0"/>
              <w:marBottom w:val="0"/>
              <w:divBdr>
                <w:top w:val="none" w:sz="0" w:space="0" w:color="auto"/>
                <w:left w:val="none" w:sz="0" w:space="0" w:color="auto"/>
                <w:bottom w:val="none" w:sz="0" w:space="0" w:color="auto"/>
                <w:right w:val="none" w:sz="0" w:space="0" w:color="auto"/>
              </w:divBdr>
            </w:div>
            <w:div w:id="20573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268">
      <w:bodyDiv w:val="1"/>
      <w:marLeft w:val="0"/>
      <w:marRight w:val="0"/>
      <w:marTop w:val="0"/>
      <w:marBottom w:val="0"/>
      <w:divBdr>
        <w:top w:val="none" w:sz="0" w:space="0" w:color="auto"/>
        <w:left w:val="none" w:sz="0" w:space="0" w:color="auto"/>
        <w:bottom w:val="none" w:sz="0" w:space="0" w:color="auto"/>
        <w:right w:val="none" w:sz="0" w:space="0" w:color="auto"/>
      </w:divBdr>
      <w:divsChild>
        <w:div w:id="965935588">
          <w:marLeft w:val="0"/>
          <w:marRight w:val="0"/>
          <w:marTop w:val="0"/>
          <w:marBottom w:val="0"/>
          <w:divBdr>
            <w:top w:val="none" w:sz="0" w:space="0" w:color="auto"/>
            <w:left w:val="none" w:sz="0" w:space="0" w:color="auto"/>
            <w:bottom w:val="none" w:sz="0" w:space="0" w:color="auto"/>
            <w:right w:val="none" w:sz="0" w:space="0" w:color="auto"/>
          </w:divBdr>
          <w:divsChild>
            <w:div w:id="1464082002">
              <w:marLeft w:val="0"/>
              <w:marRight w:val="0"/>
              <w:marTop w:val="0"/>
              <w:marBottom w:val="0"/>
              <w:divBdr>
                <w:top w:val="none" w:sz="0" w:space="0" w:color="auto"/>
                <w:left w:val="none" w:sz="0" w:space="0" w:color="auto"/>
                <w:bottom w:val="none" w:sz="0" w:space="0" w:color="auto"/>
                <w:right w:val="none" w:sz="0" w:space="0" w:color="auto"/>
              </w:divBdr>
            </w:div>
            <w:div w:id="14934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1919">
      <w:bodyDiv w:val="1"/>
      <w:marLeft w:val="0"/>
      <w:marRight w:val="0"/>
      <w:marTop w:val="0"/>
      <w:marBottom w:val="0"/>
      <w:divBdr>
        <w:top w:val="none" w:sz="0" w:space="0" w:color="auto"/>
        <w:left w:val="none" w:sz="0" w:space="0" w:color="auto"/>
        <w:bottom w:val="none" w:sz="0" w:space="0" w:color="auto"/>
        <w:right w:val="none" w:sz="0" w:space="0" w:color="auto"/>
      </w:divBdr>
    </w:div>
    <w:div w:id="190845317">
      <w:bodyDiv w:val="1"/>
      <w:marLeft w:val="0"/>
      <w:marRight w:val="0"/>
      <w:marTop w:val="0"/>
      <w:marBottom w:val="0"/>
      <w:divBdr>
        <w:top w:val="none" w:sz="0" w:space="0" w:color="auto"/>
        <w:left w:val="none" w:sz="0" w:space="0" w:color="auto"/>
        <w:bottom w:val="none" w:sz="0" w:space="0" w:color="auto"/>
        <w:right w:val="none" w:sz="0" w:space="0" w:color="auto"/>
      </w:divBdr>
      <w:divsChild>
        <w:div w:id="1816871137">
          <w:marLeft w:val="0"/>
          <w:marRight w:val="0"/>
          <w:marTop w:val="0"/>
          <w:marBottom w:val="0"/>
          <w:divBdr>
            <w:top w:val="none" w:sz="0" w:space="0" w:color="auto"/>
            <w:left w:val="none" w:sz="0" w:space="0" w:color="auto"/>
            <w:bottom w:val="none" w:sz="0" w:space="0" w:color="auto"/>
            <w:right w:val="none" w:sz="0" w:space="0" w:color="auto"/>
          </w:divBdr>
          <w:divsChild>
            <w:div w:id="178274784">
              <w:marLeft w:val="0"/>
              <w:marRight w:val="0"/>
              <w:marTop w:val="0"/>
              <w:marBottom w:val="0"/>
              <w:divBdr>
                <w:top w:val="none" w:sz="0" w:space="0" w:color="auto"/>
                <w:left w:val="none" w:sz="0" w:space="0" w:color="auto"/>
                <w:bottom w:val="none" w:sz="0" w:space="0" w:color="auto"/>
                <w:right w:val="none" w:sz="0" w:space="0" w:color="auto"/>
              </w:divBdr>
            </w:div>
            <w:div w:id="12015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8680">
      <w:bodyDiv w:val="1"/>
      <w:marLeft w:val="0"/>
      <w:marRight w:val="0"/>
      <w:marTop w:val="0"/>
      <w:marBottom w:val="0"/>
      <w:divBdr>
        <w:top w:val="none" w:sz="0" w:space="0" w:color="auto"/>
        <w:left w:val="none" w:sz="0" w:space="0" w:color="auto"/>
        <w:bottom w:val="none" w:sz="0" w:space="0" w:color="auto"/>
        <w:right w:val="none" w:sz="0" w:space="0" w:color="auto"/>
      </w:divBdr>
    </w:div>
    <w:div w:id="700057124">
      <w:bodyDiv w:val="1"/>
      <w:marLeft w:val="0"/>
      <w:marRight w:val="0"/>
      <w:marTop w:val="0"/>
      <w:marBottom w:val="0"/>
      <w:divBdr>
        <w:top w:val="none" w:sz="0" w:space="0" w:color="auto"/>
        <w:left w:val="none" w:sz="0" w:space="0" w:color="auto"/>
        <w:bottom w:val="none" w:sz="0" w:space="0" w:color="auto"/>
        <w:right w:val="none" w:sz="0" w:space="0" w:color="auto"/>
      </w:divBdr>
      <w:divsChild>
        <w:div w:id="1777433947">
          <w:marLeft w:val="0"/>
          <w:marRight w:val="0"/>
          <w:marTop w:val="0"/>
          <w:marBottom w:val="0"/>
          <w:divBdr>
            <w:top w:val="none" w:sz="0" w:space="0" w:color="auto"/>
            <w:left w:val="none" w:sz="0" w:space="0" w:color="auto"/>
            <w:bottom w:val="none" w:sz="0" w:space="0" w:color="auto"/>
            <w:right w:val="none" w:sz="0" w:space="0" w:color="auto"/>
          </w:divBdr>
          <w:divsChild>
            <w:div w:id="242765295">
              <w:marLeft w:val="0"/>
              <w:marRight w:val="0"/>
              <w:marTop w:val="0"/>
              <w:marBottom w:val="0"/>
              <w:divBdr>
                <w:top w:val="none" w:sz="0" w:space="0" w:color="auto"/>
                <w:left w:val="none" w:sz="0" w:space="0" w:color="auto"/>
                <w:bottom w:val="none" w:sz="0" w:space="0" w:color="auto"/>
                <w:right w:val="none" w:sz="0" w:space="0" w:color="auto"/>
              </w:divBdr>
              <w:divsChild>
                <w:div w:id="1925257682">
                  <w:marLeft w:val="0"/>
                  <w:marRight w:val="0"/>
                  <w:marTop w:val="0"/>
                  <w:marBottom w:val="0"/>
                  <w:divBdr>
                    <w:top w:val="none" w:sz="0" w:space="0" w:color="auto"/>
                    <w:left w:val="none" w:sz="0" w:space="0" w:color="auto"/>
                    <w:bottom w:val="none" w:sz="0" w:space="0" w:color="auto"/>
                    <w:right w:val="none" w:sz="0" w:space="0" w:color="auto"/>
                  </w:divBdr>
                  <w:divsChild>
                    <w:div w:id="1153444296">
                      <w:marLeft w:val="0"/>
                      <w:marRight w:val="0"/>
                      <w:marTop w:val="0"/>
                      <w:marBottom w:val="0"/>
                      <w:divBdr>
                        <w:top w:val="none" w:sz="0" w:space="0" w:color="auto"/>
                        <w:left w:val="none" w:sz="0" w:space="0" w:color="auto"/>
                        <w:bottom w:val="none" w:sz="0" w:space="0" w:color="auto"/>
                        <w:right w:val="none" w:sz="0" w:space="0" w:color="auto"/>
                      </w:divBdr>
                      <w:divsChild>
                        <w:div w:id="1562710793">
                          <w:marLeft w:val="0"/>
                          <w:marRight w:val="0"/>
                          <w:marTop w:val="0"/>
                          <w:marBottom w:val="0"/>
                          <w:divBdr>
                            <w:top w:val="none" w:sz="0" w:space="0" w:color="auto"/>
                            <w:left w:val="none" w:sz="0" w:space="0" w:color="auto"/>
                            <w:bottom w:val="none" w:sz="0" w:space="0" w:color="auto"/>
                            <w:right w:val="none" w:sz="0" w:space="0" w:color="auto"/>
                          </w:divBdr>
                          <w:divsChild>
                            <w:div w:id="4830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891967">
      <w:bodyDiv w:val="1"/>
      <w:marLeft w:val="0"/>
      <w:marRight w:val="0"/>
      <w:marTop w:val="0"/>
      <w:marBottom w:val="0"/>
      <w:divBdr>
        <w:top w:val="none" w:sz="0" w:space="0" w:color="auto"/>
        <w:left w:val="none" w:sz="0" w:space="0" w:color="auto"/>
        <w:bottom w:val="none" w:sz="0" w:space="0" w:color="auto"/>
        <w:right w:val="none" w:sz="0" w:space="0" w:color="auto"/>
      </w:divBdr>
    </w:div>
    <w:div w:id="998119280">
      <w:bodyDiv w:val="1"/>
      <w:marLeft w:val="0"/>
      <w:marRight w:val="0"/>
      <w:marTop w:val="0"/>
      <w:marBottom w:val="0"/>
      <w:divBdr>
        <w:top w:val="none" w:sz="0" w:space="0" w:color="auto"/>
        <w:left w:val="none" w:sz="0" w:space="0" w:color="auto"/>
        <w:bottom w:val="none" w:sz="0" w:space="0" w:color="auto"/>
        <w:right w:val="none" w:sz="0" w:space="0" w:color="auto"/>
      </w:divBdr>
      <w:divsChild>
        <w:div w:id="1663194930">
          <w:marLeft w:val="0"/>
          <w:marRight w:val="0"/>
          <w:marTop w:val="0"/>
          <w:marBottom w:val="0"/>
          <w:divBdr>
            <w:top w:val="none" w:sz="0" w:space="0" w:color="auto"/>
            <w:left w:val="none" w:sz="0" w:space="0" w:color="auto"/>
            <w:bottom w:val="none" w:sz="0" w:space="0" w:color="auto"/>
            <w:right w:val="none" w:sz="0" w:space="0" w:color="auto"/>
          </w:divBdr>
          <w:divsChild>
            <w:div w:id="513082137">
              <w:marLeft w:val="0"/>
              <w:marRight w:val="0"/>
              <w:marTop w:val="0"/>
              <w:marBottom w:val="0"/>
              <w:divBdr>
                <w:top w:val="none" w:sz="0" w:space="0" w:color="auto"/>
                <w:left w:val="none" w:sz="0" w:space="0" w:color="auto"/>
                <w:bottom w:val="none" w:sz="0" w:space="0" w:color="auto"/>
                <w:right w:val="none" w:sz="0" w:space="0" w:color="auto"/>
              </w:divBdr>
            </w:div>
            <w:div w:id="585188060">
              <w:marLeft w:val="0"/>
              <w:marRight w:val="0"/>
              <w:marTop w:val="0"/>
              <w:marBottom w:val="0"/>
              <w:divBdr>
                <w:top w:val="none" w:sz="0" w:space="0" w:color="auto"/>
                <w:left w:val="none" w:sz="0" w:space="0" w:color="auto"/>
                <w:bottom w:val="none" w:sz="0" w:space="0" w:color="auto"/>
                <w:right w:val="none" w:sz="0" w:space="0" w:color="auto"/>
              </w:divBdr>
            </w:div>
            <w:div w:id="6859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27167">
      <w:bodyDiv w:val="1"/>
      <w:marLeft w:val="0"/>
      <w:marRight w:val="0"/>
      <w:marTop w:val="0"/>
      <w:marBottom w:val="0"/>
      <w:divBdr>
        <w:top w:val="none" w:sz="0" w:space="0" w:color="auto"/>
        <w:left w:val="none" w:sz="0" w:space="0" w:color="auto"/>
        <w:bottom w:val="none" w:sz="0" w:space="0" w:color="auto"/>
        <w:right w:val="none" w:sz="0" w:space="0" w:color="auto"/>
      </w:divBdr>
      <w:divsChild>
        <w:div w:id="67777611">
          <w:marLeft w:val="0"/>
          <w:marRight w:val="0"/>
          <w:marTop w:val="0"/>
          <w:marBottom w:val="0"/>
          <w:divBdr>
            <w:top w:val="none" w:sz="0" w:space="0" w:color="auto"/>
            <w:left w:val="none" w:sz="0" w:space="0" w:color="auto"/>
            <w:bottom w:val="none" w:sz="0" w:space="0" w:color="auto"/>
            <w:right w:val="none" w:sz="0" w:space="0" w:color="auto"/>
          </w:divBdr>
          <w:divsChild>
            <w:div w:id="169032425">
              <w:marLeft w:val="0"/>
              <w:marRight w:val="0"/>
              <w:marTop w:val="0"/>
              <w:marBottom w:val="0"/>
              <w:divBdr>
                <w:top w:val="none" w:sz="0" w:space="0" w:color="auto"/>
                <w:left w:val="none" w:sz="0" w:space="0" w:color="auto"/>
                <w:bottom w:val="none" w:sz="0" w:space="0" w:color="auto"/>
                <w:right w:val="none" w:sz="0" w:space="0" w:color="auto"/>
              </w:divBdr>
            </w:div>
            <w:div w:id="62608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960">
      <w:bodyDiv w:val="1"/>
      <w:marLeft w:val="0"/>
      <w:marRight w:val="0"/>
      <w:marTop w:val="0"/>
      <w:marBottom w:val="0"/>
      <w:divBdr>
        <w:top w:val="none" w:sz="0" w:space="0" w:color="auto"/>
        <w:left w:val="none" w:sz="0" w:space="0" w:color="auto"/>
        <w:bottom w:val="none" w:sz="0" w:space="0" w:color="auto"/>
        <w:right w:val="none" w:sz="0" w:space="0" w:color="auto"/>
      </w:divBdr>
    </w:div>
    <w:div w:id="1303343772">
      <w:bodyDiv w:val="1"/>
      <w:marLeft w:val="0"/>
      <w:marRight w:val="0"/>
      <w:marTop w:val="0"/>
      <w:marBottom w:val="0"/>
      <w:divBdr>
        <w:top w:val="none" w:sz="0" w:space="0" w:color="auto"/>
        <w:left w:val="none" w:sz="0" w:space="0" w:color="auto"/>
        <w:bottom w:val="none" w:sz="0" w:space="0" w:color="auto"/>
        <w:right w:val="none" w:sz="0" w:space="0" w:color="auto"/>
      </w:divBdr>
      <w:divsChild>
        <w:div w:id="810948018">
          <w:marLeft w:val="0"/>
          <w:marRight w:val="0"/>
          <w:marTop w:val="0"/>
          <w:marBottom w:val="0"/>
          <w:divBdr>
            <w:top w:val="none" w:sz="0" w:space="0" w:color="auto"/>
            <w:left w:val="none" w:sz="0" w:space="0" w:color="auto"/>
            <w:bottom w:val="none" w:sz="0" w:space="0" w:color="auto"/>
            <w:right w:val="none" w:sz="0" w:space="0" w:color="auto"/>
          </w:divBdr>
          <w:divsChild>
            <w:div w:id="296227325">
              <w:marLeft w:val="0"/>
              <w:marRight w:val="0"/>
              <w:marTop w:val="0"/>
              <w:marBottom w:val="0"/>
              <w:divBdr>
                <w:top w:val="none" w:sz="0" w:space="0" w:color="auto"/>
                <w:left w:val="none" w:sz="0" w:space="0" w:color="auto"/>
                <w:bottom w:val="none" w:sz="0" w:space="0" w:color="auto"/>
                <w:right w:val="none" w:sz="0" w:space="0" w:color="auto"/>
              </w:divBdr>
            </w:div>
            <w:div w:id="387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8880">
      <w:bodyDiv w:val="1"/>
      <w:marLeft w:val="0"/>
      <w:marRight w:val="0"/>
      <w:marTop w:val="0"/>
      <w:marBottom w:val="0"/>
      <w:divBdr>
        <w:top w:val="none" w:sz="0" w:space="0" w:color="auto"/>
        <w:left w:val="none" w:sz="0" w:space="0" w:color="auto"/>
        <w:bottom w:val="none" w:sz="0" w:space="0" w:color="auto"/>
        <w:right w:val="none" w:sz="0" w:space="0" w:color="auto"/>
      </w:divBdr>
    </w:div>
    <w:div w:id="1538350391">
      <w:bodyDiv w:val="1"/>
      <w:marLeft w:val="0"/>
      <w:marRight w:val="0"/>
      <w:marTop w:val="0"/>
      <w:marBottom w:val="0"/>
      <w:divBdr>
        <w:top w:val="none" w:sz="0" w:space="0" w:color="auto"/>
        <w:left w:val="none" w:sz="0" w:space="0" w:color="auto"/>
        <w:bottom w:val="none" w:sz="0" w:space="0" w:color="auto"/>
        <w:right w:val="none" w:sz="0" w:space="0" w:color="auto"/>
      </w:divBdr>
    </w:div>
    <w:div w:id="1538733597">
      <w:bodyDiv w:val="1"/>
      <w:marLeft w:val="0"/>
      <w:marRight w:val="0"/>
      <w:marTop w:val="0"/>
      <w:marBottom w:val="0"/>
      <w:divBdr>
        <w:top w:val="none" w:sz="0" w:space="0" w:color="auto"/>
        <w:left w:val="none" w:sz="0" w:space="0" w:color="auto"/>
        <w:bottom w:val="none" w:sz="0" w:space="0" w:color="auto"/>
        <w:right w:val="none" w:sz="0" w:space="0" w:color="auto"/>
      </w:divBdr>
    </w:div>
    <w:div w:id="1559129098">
      <w:bodyDiv w:val="1"/>
      <w:marLeft w:val="0"/>
      <w:marRight w:val="0"/>
      <w:marTop w:val="0"/>
      <w:marBottom w:val="0"/>
      <w:divBdr>
        <w:top w:val="none" w:sz="0" w:space="0" w:color="auto"/>
        <w:left w:val="none" w:sz="0" w:space="0" w:color="auto"/>
        <w:bottom w:val="none" w:sz="0" w:space="0" w:color="auto"/>
        <w:right w:val="none" w:sz="0" w:space="0" w:color="auto"/>
      </w:divBdr>
      <w:divsChild>
        <w:div w:id="1037586463">
          <w:marLeft w:val="0"/>
          <w:marRight w:val="0"/>
          <w:marTop w:val="0"/>
          <w:marBottom w:val="0"/>
          <w:divBdr>
            <w:top w:val="none" w:sz="0" w:space="0" w:color="auto"/>
            <w:left w:val="none" w:sz="0" w:space="0" w:color="auto"/>
            <w:bottom w:val="none" w:sz="0" w:space="0" w:color="auto"/>
            <w:right w:val="none" w:sz="0" w:space="0" w:color="auto"/>
          </w:divBdr>
          <w:divsChild>
            <w:div w:id="1404722067">
              <w:marLeft w:val="0"/>
              <w:marRight w:val="0"/>
              <w:marTop w:val="0"/>
              <w:marBottom w:val="0"/>
              <w:divBdr>
                <w:top w:val="none" w:sz="0" w:space="0" w:color="auto"/>
                <w:left w:val="none" w:sz="0" w:space="0" w:color="auto"/>
                <w:bottom w:val="none" w:sz="0" w:space="0" w:color="auto"/>
                <w:right w:val="none" w:sz="0" w:space="0" w:color="auto"/>
              </w:divBdr>
              <w:divsChild>
                <w:div w:id="13065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95268">
      <w:bodyDiv w:val="1"/>
      <w:marLeft w:val="0"/>
      <w:marRight w:val="0"/>
      <w:marTop w:val="0"/>
      <w:marBottom w:val="0"/>
      <w:divBdr>
        <w:top w:val="none" w:sz="0" w:space="0" w:color="auto"/>
        <w:left w:val="none" w:sz="0" w:space="0" w:color="auto"/>
        <w:bottom w:val="none" w:sz="0" w:space="0" w:color="auto"/>
        <w:right w:val="none" w:sz="0" w:space="0" w:color="auto"/>
      </w:divBdr>
    </w:div>
    <w:div w:id="1884517751">
      <w:bodyDiv w:val="1"/>
      <w:marLeft w:val="0"/>
      <w:marRight w:val="0"/>
      <w:marTop w:val="0"/>
      <w:marBottom w:val="0"/>
      <w:divBdr>
        <w:top w:val="none" w:sz="0" w:space="0" w:color="auto"/>
        <w:left w:val="none" w:sz="0" w:space="0" w:color="auto"/>
        <w:bottom w:val="none" w:sz="0" w:space="0" w:color="auto"/>
        <w:right w:val="none" w:sz="0" w:space="0" w:color="auto"/>
      </w:divBdr>
      <w:divsChild>
        <w:div w:id="2120250389">
          <w:marLeft w:val="0"/>
          <w:marRight w:val="0"/>
          <w:marTop w:val="0"/>
          <w:marBottom w:val="0"/>
          <w:divBdr>
            <w:top w:val="none" w:sz="0" w:space="0" w:color="auto"/>
            <w:left w:val="none" w:sz="0" w:space="0" w:color="auto"/>
            <w:bottom w:val="none" w:sz="0" w:space="0" w:color="auto"/>
            <w:right w:val="none" w:sz="0" w:space="0" w:color="auto"/>
          </w:divBdr>
          <w:divsChild>
            <w:div w:id="1392079887">
              <w:marLeft w:val="0"/>
              <w:marRight w:val="0"/>
              <w:marTop w:val="0"/>
              <w:marBottom w:val="0"/>
              <w:divBdr>
                <w:top w:val="none" w:sz="0" w:space="0" w:color="auto"/>
                <w:left w:val="none" w:sz="0" w:space="0" w:color="auto"/>
                <w:bottom w:val="none" w:sz="0" w:space="0" w:color="auto"/>
                <w:right w:val="none" w:sz="0" w:space="0" w:color="auto"/>
              </w:divBdr>
              <w:divsChild>
                <w:div w:id="11354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8282">
      <w:bodyDiv w:val="1"/>
      <w:marLeft w:val="0"/>
      <w:marRight w:val="0"/>
      <w:marTop w:val="0"/>
      <w:marBottom w:val="0"/>
      <w:divBdr>
        <w:top w:val="none" w:sz="0" w:space="0" w:color="auto"/>
        <w:left w:val="none" w:sz="0" w:space="0" w:color="auto"/>
        <w:bottom w:val="none" w:sz="0" w:space="0" w:color="auto"/>
        <w:right w:val="none" w:sz="0" w:space="0" w:color="auto"/>
      </w:divBdr>
      <w:divsChild>
        <w:div w:id="933900441">
          <w:marLeft w:val="0"/>
          <w:marRight w:val="0"/>
          <w:marTop w:val="0"/>
          <w:marBottom w:val="0"/>
          <w:divBdr>
            <w:top w:val="none" w:sz="0" w:space="0" w:color="auto"/>
            <w:left w:val="none" w:sz="0" w:space="0" w:color="auto"/>
            <w:bottom w:val="none" w:sz="0" w:space="0" w:color="auto"/>
            <w:right w:val="none" w:sz="0" w:space="0" w:color="auto"/>
          </w:divBdr>
          <w:divsChild>
            <w:div w:id="1654719042">
              <w:marLeft w:val="0"/>
              <w:marRight w:val="0"/>
              <w:marTop w:val="0"/>
              <w:marBottom w:val="0"/>
              <w:divBdr>
                <w:top w:val="none" w:sz="0" w:space="0" w:color="auto"/>
                <w:left w:val="none" w:sz="0" w:space="0" w:color="auto"/>
                <w:bottom w:val="none" w:sz="0" w:space="0" w:color="auto"/>
                <w:right w:val="none" w:sz="0" w:space="0" w:color="auto"/>
              </w:divBdr>
              <w:divsChild>
                <w:div w:id="9094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326">
      <w:bodyDiv w:val="1"/>
      <w:marLeft w:val="0"/>
      <w:marRight w:val="0"/>
      <w:marTop w:val="0"/>
      <w:marBottom w:val="0"/>
      <w:divBdr>
        <w:top w:val="none" w:sz="0" w:space="0" w:color="auto"/>
        <w:left w:val="none" w:sz="0" w:space="0" w:color="auto"/>
        <w:bottom w:val="none" w:sz="0" w:space="0" w:color="auto"/>
        <w:right w:val="none" w:sz="0" w:space="0" w:color="auto"/>
      </w:divBdr>
      <w:divsChild>
        <w:div w:id="1985887773">
          <w:marLeft w:val="0"/>
          <w:marRight w:val="0"/>
          <w:marTop w:val="0"/>
          <w:marBottom w:val="0"/>
          <w:divBdr>
            <w:top w:val="none" w:sz="0" w:space="0" w:color="auto"/>
            <w:left w:val="none" w:sz="0" w:space="0" w:color="auto"/>
            <w:bottom w:val="none" w:sz="0" w:space="0" w:color="auto"/>
            <w:right w:val="none" w:sz="0" w:space="0" w:color="auto"/>
          </w:divBdr>
          <w:divsChild>
            <w:div w:id="169130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f74c41ff21046d0851fb0fcbf751d4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06EB5-1DE0-4360-B471-2C3F84D5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1f74c41ff21046d0851fb0fcbf751d48.dot</Template>
  <TotalTime>0</TotalTime>
  <Pages>2</Pages>
  <Words>3241</Words>
  <Characters>1848</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Manager>2023-10-30</Manager>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jaunųjų talentų konkurso vertinimo darbo grupės sudarymo ir jos veiklos reglamento patvirtinimo</dc:title>
  <dc:subject>V1-313</dc:subject>
  <dc:creator>IGNALINOS RAJONO SAVIVALDYBĖS MERAS</dc:creator>
  <cp:keywords/>
  <cp:lastModifiedBy>Rasa</cp:lastModifiedBy>
  <cp:revision>2</cp:revision>
  <cp:lastPrinted>2019-06-25T07:02:00Z</cp:lastPrinted>
  <dcterms:created xsi:type="dcterms:W3CDTF">2023-11-10T08:40:00Z</dcterms:created>
  <dcterms:modified xsi:type="dcterms:W3CDTF">2023-11-10T08:40:00Z</dcterms:modified>
  <cp:category>Potvarkis</cp:category>
</cp:coreProperties>
</file>