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FE4FE" w14:textId="77777777" w:rsidR="001A14CE" w:rsidRDefault="00A7042F" w:rsidP="001A14CE">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tarnybos vadovo</w:t>
      </w:r>
      <w:r w:rsidRPr="00A7042F">
        <w:rPr>
          <w:rFonts w:ascii="Times New Roman" w:hAnsi="Times New Roman" w:cs="Times New Roman"/>
          <w:sz w:val="24"/>
          <w:szCs w:val="24"/>
          <w:lang w:eastAsia="lt-LT"/>
        </w:rPr>
        <w:t xml:space="preserve"> (karjeros valstybės tarnautojo) pareigas (pareiginės algos koeficientas </w:t>
      </w:r>
      <w:r w:rsidR="00951829">
        <w:rPr>
          <w:rFonts w:ascii="Times New Roman" w:hAnsi="Times New Roman" w:cs="Times New Roman"/>
          <w:sz w:val="24"/>
          <w:szCs w:val="24"/>
          <w:lang w:eastAsia="lt-LT"/>
        </w:rPr>
        <w:t>1</w:t>
      </w:r>
      <w:r w:rsidR="00542B50">
        <w:rPr>
          <w:rFonts w:ascii="Times New Roman" w:hAnsi="Times New Roman" w:cs="Times New Roman"/>
          <w:sz w:val="24"/>
          <w:szCs w:val="24"/>
          <w:lang w:eastAsia="lt-LT"/>
        </w:rPr>
        <w:t>2</w:t>
      </w:r>
      <w:r w:rsidRPr="00A7042F">
        <w:rPr>
          <w:rFonts w:ascii="Times New Roman" w:hAnsi="Times New Roman" w:cs="Times New Roman"/>
          <w:sz w:val="24"/>
          <w:szCs w:val="24"/>
          <w:lang w:eastAsia="lt-LT"/>
        </w:rPr>
        <w:t>,</w:t>
      </w:r>
      <w:r w:rsidR="00542B50">
        <w:rPr>
          <w:rFonts w:ascii="Times New Roman" w:hAnsi="Times New Roman" w:cs="Times New Roman"/>
          <w:sz w:val="24"/>
          <w:szCs w:val="24"/>
          <w:lang w:eastAsia="lt-LT"/>
        </w:rPr>
        <w:t>5</w:t>
      </w:r>
      <w:r w:rsidRPr="00A7042F">
        <w:rPr>
          <w:rFonts w:ascii="Times New Roman" w:hAnsi="Times New Roman" w:cs="Times New Roman"/>
          <w:sz w:val="24"/>
          <w:szCs w:val="24"/>
          <w:lang w:eastAsia="lt-LT"/>
        </w:rPr>
        <w:t>0).</w:t>
      </w:r>
      <w:r w:rsidR="001A14CE">
        <w:rPr>
          <w:rFonts w:ascii="Times New Roman" w:hAnsi="Times New Roman" w:cs="Times New Roman"/>
          <w:sz w:val="24"/>
          <w:szCs w:val="24"/>
          <w:lang w:eastAsia="lt-LT"/>
        </w:rPr>
        <w:t xml:space="preserve"> </w:t>
      </w:r>
    </w:p>
    <w:p w14:paraId="2F00EEAB" w14:textId="77777777" w:rsidR="00542B50" w:rsidRDefault="001A14CE" w:rsidP="00542B50">
      <w:pPr>
        <w:pStyle w:val="Betarp"/>
        <w:ind w:firstLine="1247"/>
        <w:jc w:val="both"/>
        <w:rPr>
          <w:rFonts w:ascii="Times New Roman" w:hAnsi="Times New Roman" w:cs="Times New Roman"/>
          <w:sz w:val="24"/>
          <w:szCs w:val="24"/>
        </w:rPr>
      </w:pPr>
      <w:r w:rsidRPr="00BE6429">
        <w:rPr>
          <w:rFonts w:ascii="Times New Roman" w:hAnsi="Times New Roman" w:cs="Times New Roman"/>
          <w:sz w:val="24"/>
          <w:szCs w:val="24"/>
          <w:lang w:eastAsia="lt-LT"/>
        </w:rPr>
        <w:t xml:space="preserve">Nuoroda į skelbimą: </w:t>
      </w:r>
      <w:hyperlink r:id="rId4" w:history="1">
        <w:r w:rsidR="00E81BDC" w:rsidRPr="006B1CAF">
          <w:rPr>
            <w:rStyle w:val="Hipersaitas"/>
            <w:rFonts w:ascii="Times New Roman" w:hAnsi="Times New Roman" w:cs="Times New Roman"/>
            <w:sz w:val="24"/>
            <w:szCs w:val="24"/>
          </w:rPr>
          <w:t>https://portalas.vtd.lt/lt/centralizuotos-vidaus-audito-tarnybos-vadovas-karjeros-valstybes-tarnautojas-322;53913.html</w:t>
        </w:r>
      </w:hyperlink>
    </w:p>
    <w:p w14:paraId="51D0DC7A" w14:textId="77777777" w:rsidR="00542B50" w:rsidRPr="00542B50" w:rsidRDefault="00542B50" w:rsidP="00542B50">
      <w:pPr>
        <w:pStyle w:val="Betarp"/>
        <w:ind w:firstLine="1247"/>
        <w:jc w:val="both"/>
        <w:rPr>
          <w:rFonts w:ascii="Times New Roman" w:hAnsi="Times New Roman" w:cs="Times New Roman"/>
          <w:sz w:val="24"/>
          <w:szCs w:val="24"/>
        </w:rPr>
      </w:pPr>
    </w:p>
    <w:p w14:paraId="54A723AA" w14:textId="77777777" w:rsidR="00A7042F" w:rsidRPr="00A7042F" w:rsidRDefault="00A7042F" w:rsidP="006D3FD5">
      <w:pPr>
        <w:jc w:val="both"/>
        <w:rPr>
          <w:lang w:eastAsia="lt-LT"/>
        </w:rPr>
      </w:pPr>
      <w:r w:rsidRPr="00A7042F">
        <w:rPr>
          <w:lang w:eastAsia="lt-LT"/>
        </w:rPr>
        <w:t> </w:t>
      </w:r>
    </w:p>
    <w:p w14:paraId="2B100774" w14:textId="77777777" w:rsidR="006D3FD5" w:rsidRPr="004B179C" w:rsidRDefault="006D3FD5" w:rsidP="006D3FD5">
      <w:pPr>
        <w:jc w:val="both"/>
        <w:rPr>
          <w:lang w:val="lt-LT"/>
        </w:rPr>
      </w:pPr>
      <w:r>
        <w:rPr>
          <w:lang w:val="lt-LT"/>
        </w:rPr>
        <w:tab/>
      </w:r>
      <w:r>
        <w:rPr>
          <w:lang w:val="lt-LT"/>
        </w:rPr>
        <w:tab/>
      </w:r>
      <w:r>
        <w:rPr>
          <w:lang w:val="lt-LT"/>
        </w:rPr>
        <w:tab/>
      </w:r>
      <w:r>
        <w:rPr>
          <w:lang w:val="lt-LT"/>
        </w:rPr>
        <w:tab/>
      </w:r>
      <w:r w:rsidRPr="004B179C">
        <w:rPr>
          <w:lang w:val="lt-LT"/>
        </w:rPr>
        <w:t xml:space="preserve">PATVIRTINTA </w:t>
      </w:r>
    </w:p>
    <w:p w14:paraId="20FAA6B0" w14:textId="77777777" w:rsidR="006D3FD5" w:rsidRDefault="006D3FD5" w:rsidP="006D3FD5">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14:paraId="4AD97498" w14:textId="77777777" w:rsidR="006D3FD5" w:rsidRDefault="006D3FD5" w:rsidP="006D3FD5">
      <w:pPr>
        <w:jc w:val="both"/>
        <w:rPr>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2020 m. birželio </w:t>
      </w:r>
      <w:r>
        <w:t>16</w:t>
      </w:r>
      <w:r>
        <w:rPr>
          <w:lang w:val="lt-LT"/>
        </w:rPr>
        <w:t xml:space="preserve"> d. įsakymu</w:t>
      </w:r>
    </w:p>
    <w:p w14:paraId="135AD013" w14:textId="77777777" w:rsidR="006D3FD5" w:rsidRDefault="006D3FD5" w:rsidP="00270489">
      <w:pPr>
        <w:jc w:val="both"/>
        <w:rPr>
          <w:lang w:val="lt-LT"/>
        </w:rPr>
      </w:pPr>
      <w:r>
        <w:rPr>
          <w:lang w:val="lt-LT"/>
        </w:rPr>
        <w:t xml:space="preserve"> </w:t>
      </w:r>
      <w:r>
        <w:rPr>
          <w:lang w:val="lt-LT"/>
        </w:rPr>
        <w:tab/>
      </w:r>
      <w:r>
        <w:rPr>
          <w:lang w:val="lt-LT"/>
        </w:rPr>
        <w:tab/>
      </w:r>
      <w:r>
        <w:rPr>
          <w:lang w:val="lt-LT"/>
        </w:rPr>
        <w:tab/>
      </w:r>
      <w:r>
        <w:rPr>
          <w:lang w:val="lt-LT"/>
        </w:rPr>
        <w:tab/>
        <w:t xml:space="preserve">Nr. </w:t>
      </w:r>
      <w:r w:rsidRPr="00795494">
        <w:rPr>
          <w:lang w:val="lt-LT"/>
        </w:rPr>
        <w:t>VT-</w:t>
      </w:r>
      <w:r>
        <w:rPr>
          <w:lang w:val="lt-LT"/>
        </w:rPr>
        <w:t>393</w:t>
      </w:r>
      <w:r w:rsidRPr="00795494">
        <w:rPr>
          <w:lang w:val="lt-LT"/>
        </w:rPr>
        <w:t xml:space="preserve"> </w:t>
      </w:r>
    </w:p>
    <w:p w14:paraId="1DED2F1D" w14:textId="77777777" w:rsidR="006D3FD5" w:rsidRDefault="006D3FD5" w:rsidP="006D3FD5">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sidRPr="006D3FD5">
        <w:rPr>
          <w:lang w:val="lt-LT"/>
        </w:rPr>
        <w:t xml:space="preserve"> </w:t>
      </w:r>
      <w:r w:rsidRPr="004B179C">
        <w:rPr>
          <w:lang w:val="lt-LT"/>
        </w:rPr>
        <w:t>administracijos</w:t>
      </w:r>
    </w:p>
    <w:p w14:paraId="2F352694" w14:textId="77777777" w:rsidR="006D3FD5" w:rsidRDefault="006D3FD5" w:rsidP="006D3FD5">
      <w:pPr>
        <w:ind w:left="2592"/>
        <w:jc w:val="both"/>
        <w:rPr>
          <w:lang w:val="lt-LT"/>
        </w:rPr>
      </w:pPr>
      <w:r>
        <w:rPr>
          <w:lang w:val="lt-LT"/>
        </w:rPr>
        <w:tab/>
      </w:r>
      <w:r w:rsidRPr="004B179C">
        <w:rPr>
          <w:lang w:val="lt-LT"/>
        </w:rPr>
        <w:t>direktoriaus</w:t>
      </w:r>
      <w:r>
        <w:rPr>
          <w:lang w:val="lt-LT"/>
        </w:rPr>
        <w:t xml:space="preserve"> 2021 m. birželio 14 d. įsakymo Nr. VT-402</w:t>
      </w:r>
    </w:p>
    <w:p w14:paraId="2515DAB4" w14:textId="77777777" w:rsidR="006D3FD5" w:rsidRDefault="006D3FD5" w:rsidP="006D3FD5">
      <w:pPr>
        <w:jc w:val="both"/>
        <w:rPr>
          <w:lang w:val="lt-LT"/>
        </w:rPr>
      </w:pPr>
      <w:r>
        <w:rPr>
          <w:lang w:val="lt-LT"/>
        </w:rPr>
        <w:tab/>
      </w:r>
      <w:r>
        <w:rPr>
          <w:lang w:val="lt-LT"/>
        </w:rPr>
        <w:tab/>
      </w:r>
      <w:r>
        <w:rPr>
          <w:lang w:val="lt-LT"/>
        </w:rPr>
        <w:tab/>
      </w:r>
      <w:r>
        <w:rPr>
          <w:lang w:val="lt-LT"/>
        </w:rPr>
        <w:tab/>
        <w:t>redakcija)</w:t>
      </w:r>
    </w:p>
    <w:p w14:paraId="5273E42F" w14:textId="77777777" w:rsidR="006D3FD5" w:rsidRDefault="006D3FD5" w:rsidP="006D3FD5">
      <w:pPr>
        <w:pStyle w:val="Betarp"/>
        <w:tabs>
          <w:tab w:val="left" w:pos="5103"/>
        </w:tabs>
        <w:ind w:left="4536"/>
        <w:jc w:val="both"/>
        <w:rPr>
          <w:szCs w:val="24"/>
        </w:rPr>
      </w:pPr>
    </w:p>
    <w:p w14:paraId="4305D323" w14:textId="77777777" w:rsidR="006D3FD5" w:rsidRDefault="006D3FD5" w:rsidP="006D3FD5">
      <w:pPr>
        <w:ind w:left="40"/>
        <w:jc w:val="center"/>
        <w:rPr>
          <w:b/>
          <w:color w:val="000000"/>
        </w:rPr>
      </w:pPr>
      <w:r>
        <w:rPr>
          <w:b/>
          <w:color w:val="000000"/>
        </w:rPr>
        <w:t>IGNALINOS RAJONO SAVIVALDYBĖS ADMINISTRACIJOS CENTRALIZUOTOS VIDAUS AUDITO TARNYBOS VADOVO</w:t>
      </w:r>
      <w:r>
        <w:t xml:space="preserve"> </w:t>
      </w:r>
      <w:r>
        <w:rPr>
          <w:b/>
          <w:color w:val="000000"/>
        </w:rPr>
        <w:t>PAREIGYBĖS APRAŠYMAS</w:t>
      </w:r>
    </w:p>
    <w:p w14:paraId="5181CD6A" w14:textId="77777777" w:rsidR="006D3FD5" w:rsidRDefault="006D3FD5" w:rsidP="006D3FD5">
      <w:pPr>
        <w:ind w:left="40"/>
        <w:jc w:val="center"/>
      </w:pPr>
    </w:p>
    <w:p w14:paraId="7BB24454" w14:textId="77777777" w:rsidR="006D3FD5" w:rsidRDefault="006D3FD5" w:rsidP="006D3FD5">
      <w:pPr>
        <w:pStyle w:val="EmptyLayoutCell"/>
        <w:tabs>
          <w:tab w:val="left" w:pos="9080"/>
        </w:tabs>
      </w:pPr>
      <w:r>
        <w:rPr>
          <w:sz w:val="20"/>
        </w:rPr>
        <w:tab/>
      </w:r>
    </w:p>
    <w:p w14:paraId="00F44F25" w14:textId="77777777" w:rsidR="006D3FD5" w:rsidRDefault="006D3FD5" w:rsidP="006D3FD5">
      <w:pPr>
        <w:pStyle w:val="EmptyLayoutCell"/>
        <w:tabs>
          <w:tab w:val="left" w:pos="13"/>
          <w:tab w:val="left" w:pos="19"/>
          <w:tab w:val="left" w:pos="25"/>
          <w:tab w:val="left" w:pos="9080"/>
        </w:tabs>
      </w:pPr>
      <w:r>
        <w:tab/>
      </w:r>
      <w:r>
        <w:tab/>
      </w:r>
      <w:r>
        <w:tab/>
      </w:r>
      <w:r>
        <w:tab/>
      </w:r>
    </w:p>
    <w:p w14:paraId="378CDF09" w14:textId="77777777" w:rsidR="006D3FD5" w:rsidRDefault="006D3FD5" w:rsidP="006D3FD5">
      <w:pPr>
        <w:jc w:val="center"/>
      </w:pPr>
      <w:r>
        <w:rPr>
          <w:b/>
          <w:color w:val="000000"/>
        </w:rPr>
        <w:t>I SKYRIUS</w:t>
      </w:r>
    </w:p>
    <w:p w14:paraId="325536A3" w14:textId="77777777" w:rsidR="006D3FD5" w:rsidRDefault="006D3FD5" w:rsidP="006D3FD5">
      <w:pPr>
        <w:ind w:left="40"/>
        <w:jc w:val="center"/>
        <w:rPr>
          <w:b/>
          <w:color w:val="000000"/>
        </w:rPr>
      </w:pPr>
      <w:r>
        <w:rPr>
          <w:b/>
          <w:color w:val="000000"/>
        </w:rPr>
        <w:t>PAREIGYBĖS CHARAKTERISTIKA</w:t>
      </w:r>
    </w:p>
    <w:p w14:paraId="0A1DCC68" w14:textId="77777777" w:rsidR="006D3FD5" w:rsidRDefault="006D3FD5" w:rsidP="006D3FD5">
      <w:pPr>
        <w:ind w:left="40"/>
        <w:jc w:val="center"/>
      </w:pPr>
    </w:p>
    <w:p w14:paraId="3437664F"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 Pareigybės lygmuo – V pareigybės lygmuo.</w:t>
      </w:r>
    </w:p>
    <w:p w14:paraId="4C5CA4D6"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 Šias pareigas einantis valstybės tarnautojas tiesiogiai pavaldus savivaldybės administracijos direktoriui.</w:t>
      </w:r>
    </w:p>
    <w:p w14:paraId="192C922B" w14:textId="77777777" w:rsidR="006D3FD5" w:rsidRPr="0049024F" w:rsidRDefault="006D3FD5" w:rsidP="00270489">
      <w:pPr>
        <w:tabs>
          <w:tab w:val="left" w:pos="13"/>
        </w:tabs>
        <w:ind w:firstLine="1247"/>
        <w:jc w:val="both"/>
        <w:rPr>
          <w:lang w:val="lt-LT"/>
        </w:rPr>
      </w:pPr>
    </w:p>
    <w:p w14:paraId="5DF028BA" w14:textId="77777777"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14:paraId="61574EBF" w14:textId="77777777" w:rsidR="006D3FD5" w:rsidRPr="0049024F" w:rsidRDefault="006D3FD5" w:rsidP="00270489">
      <w:pPr>
        <w:ind w:firstLine="1247"/>
        <w:jc w:val="center"/>
        <w:rPr>
          <w:lang w:val="lt-LT"/>
        </w:rPr>
      </w:pPr>
      <w:r w:rsidRPr="0049024F">
        <w:rPr>
          <w:b/>
          <w:color w:val="000000"/>
          <w:lang w:val="lt-LT"/>
        </w:rPr>
        <w:t>II SKYRIUS</w:t>
      </w:r>
    </w:p>
    <w:p w14:paraId="6D74D3CB" w14:textId="77777777" w:rsidR="006D3FD5" w:rsidRDefault="006D3FD5" w:rsidP="00270489">
      <w:pPr>
        <w:ind w:left="40" w:firstLine="1247"/>
        <w:jc w:val="center"/>
        <w:rPr>
          <w:color w:val="FFFFFF"/>
          <w:lang w:val="lt-LT"/>
        </w:rPr>
      </w:pPr>
      <w:r w:rsidRPr="0049024F">
        <w:rPr>
          <w:b/>
          <w:color w:val="000000"/>
          <w:lang w:val="lt-LT"/>
        </w:rPr>
        <w:t>VEIKLOS SRITIS</w:t>
      </w:r>
      <w:r w:rsidRPr="0049024F">
        <w:rPr>
          <w:color w:val="FFFFFF"/>
          <w:lang w:val="lt-LT"/>
        </w:rPr>
        <w:t>0</w:t>
      </w:r>
    </w:p>
    <w:p w14:paraId="35EE0DDB" w14:textId="77777777" w:rsidR="006D3FD5" w:rsidRPr="0049024F" w:rsidRDefault="006D3FD5" w:rsidP="00270489">
      <w:pPr>
        <w:ind w:left="40" w:firstLine="1247"/>
        <w:jc w:val="both"/>
        <w:rPr>
          <w:lang w:val="lt-LT"/>
        </w:rPr>
      </w:pPr>
    </w:p>
    <w:p w14:paraId="08964ED2"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3. Priežiūra ir kontrolė.</w:t>
      </w:r>
    </w:p>
    <w:p w14:paraId="095A93FA"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4. Vidaus auditas.</w:t>
      </w:r>
    </w:p>
    <w:p w14:paraId="72EB8E72" w14:textId="77777777" w:rsidR="006D3FD5" w:rsidRPr="0049024F" w:rsidRDefault="006D3FD5" w:rsidP="00270489">
      <w:pPr>
        <w:tabs>
          <w:tab w:val="left" w:pos="13"/>
        </w:tabs>
        <w:ind w:firstLine="1247"/>
        <w:jc w:val="both"/>
        <w:rPr>
          <w:lang w:val="lt-LT"/>
        </w:rPr>
      </w:pPr>
      <w:r>
        <w:rPr>
          <w:lang w:val="lt-LT"/>
        </w:rPr>
        <w:t xml:space="preserve">                                                                                        </w:t>
      </w:r>
    </w:p>
    <w:p w14:paraId="51C4A732" w14:textId="77777777"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14:paraId="004F05B4" w14:textId="77777777" w:rsidR="006D3FD5" w:rsidRPr="0049024F" w:rsidRDefault="006D3FD5" w:rsidP="00270489">
      <w:pPr>
        <w:ind w:firstLine="1247"/>
        <w:jc w:val="center"/>
        <w:rPr>
          <w:lang w:val="lt-LT"/>
        </w:rPr>
      </w:pPr>
      <w:r w:rsidRPr="0049024F">
        <w:rPr>
          <w:b/>
          <w:color w:val="000000"/>
          <w:lang w:val="lt-LT"/>
        </w:rPr>
        <w:t>III SKYRIUS</w:t>
      </w:r>
    </w:p>
    <w:p w14:paraId="729A8A60" w14:textId="77777777" w:rsidR="006D3FD5" w:rsidRDefault="006D3FD5" w:rsidP="00270489">
      <w:pPr>
        <w:ind w:left="40" w:firstLine="1247"/>
        <w:jc w:val="center"/>
        <w:rPr>
          <w:color w:val="FFFFFF"/>
          <w:lang w:val="lt-LT"/>
        </w:rPr>
      </w:pPr>
      <w:r w:rsidRPr="0049024F">
        <w:rPr>
          <w:b/>
          <w:color w:val="000000"/>
          <w:lang w:val="lt-LT"/>
        </w:rPr>
        <w:t>PAREIGYBĖS SPECIALIZACIJA</w:t>
      </w:r>
      <w:r w:rsidRPr="0049024F">
        <w:rPr>
          <w:color w:val="FFFFFF"/>
          <w:lang w:val="lt-LT"/>
        </w:rPr>
        <w:t>0</w:t>
      </w:r>
    </w:p>
    <w:p w14:paraId="2DBB89BA" w14:textId="77777777" w:rsidR="006D3FD5" w:rsidRPr="0049024F" w:rsidRDefault="006D3FD5" w:rsidP="00270489">
      <w:pPr>
        <w:ind w:left="40" w:firstLine="1247"/>
        <w:jc w:val="both"/>
        <w:rPr>
          <w:lang w:val="lt-LT"/>
        </w:rPr>
      </w:pPr>
    </w:p>
    <w:p w14:paraId="0E9F6862"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5. Atliekamų auditų priežiūra.</w:t>
      </w:r>
    </w:p>
    <w:p w14:paraId="147439D7"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6. Vidaus auditas.</w:t>
      </w:r>
    </w:p>
    <w:p w14:paraId="49DBB676" w14:textId="77777777" w:rsidR="006D3FD5" w:rsidRPr="0049024F" w:rsidRDefault="006D3FD5" w:rsidP="00270489">
      <w:pPr>
        <w:tabs>
          <w:tab w:val="left" w:pos="13"/>
        </w:tabs>
        <w:ind w:firstLine="1247"/>
        <w:rPr>
          <w:lang w:val="lt-LT"/>
        </w:rPr>
      </w:pPr>
    </w:p>
    <w:p w14:paraId="0CF3A00B" w14:textId="77777777"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14:paraId="794F6AEF" w14:textId="77777777" w:rsidR="006D3FD5" w:rsidRPr="0049024F" w:rsidRDefault="006D3FD5" w:rsidP="00270489">
      <w:pPr>
        <w:ind w:firstLine="1247"/>
        <w:jc w:val="center"/>
        <w:rPr>
          <w:lang w:val="lt-LT"/>
        </w:rPr>
      </w:pPr>
      <w:r w:rsidRPr="0049024F">
        <w:rPr>
          <w:b/>
          <w:color w:val="000000"/>
          <w:lang w:val="lt-LT"/>
        </w:rPr>
        <w:t>IV SKYRIUS</w:t>
      </w:r>
    </w:p>
    <w:p w14:paraId="76C641B7" w14:textId="77777777" w:rsidR="006D3FD5" w:rsidRPr="0049024F" w:rsidRDefault="006D3FD5" w:rsidP="00270489">
      <w:pPr>
        <w:ind w:left="40" w:firstLine="1247"/>
        <w:jc w:val="center"/>
        <w:rPr>
          <w:lang w:val="lt-LT"/>
        </w:rPr>
      </w:pPr>
      <w:r w:rsidRPr="0049024F">
        <w:rPr>
          <w:b/>
          <w:color w:val="000000"/>
          <w:lang w:val="lt-LT"/>
        </w:rPr>
        <w:t>FUNKCIJOS</w:t>
      </w:r>
    </w:p>
    <w:p w14:paraId="2ED40317" w14:textId="77777777" w:rsidR="006D3FD5" w:rsidRPr="0049024F" w:rsidRDefault="006D3FD5" w:rsidP="00270489">
      <w:pPr>
        <w:tabs>
          <w:tab w:val="left" w:pos="13"/>
          <w:tab w:val="left" w:pos="19"/>
        </w:tabs>
        <w:ind w:firstLine="1247"/>
        <w:rPr>
          <w:lang w:val="lt-LT"/>
        </w:rPr>
      </w:pPr>
    </w:p>
    <w:p w14:paraId="16875BB4" w14:textId="77777777"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14:paraId="61D5D3C4" w14:textId="77777777" w:rsidR="006D3FD5" w:rsidRPr="0049024F" w:rsidRDefault="006D3FD5" w:rsidP="00270489">
      <w:pPr>
        <w:ind w:left="40" w:firstLine="1247"/>
        <w:jc w:val="both"/>
        <w:rPr>
          <w:lang w:val="lt-LT"/>
        </w:rPr>
      </w:pPr>
      <w:r w:rsidRPr="0049024F">
        <w:rPr>
          <w:sz w:val="2"/>
          <w:lang w:val="lt-LT"/>
        </w:rPr>
        <w:tab/>
      </w:r>
      <w:r w:rsidRPr="0049024F">
        <w:rPr>
          <w:color w:val="000000"/>
          <w:lang w:val="lt-LT"/>
        </w:rPr>
        <w:t>7. Įstaigos vadovui pavedus atstovauja įstaigai santykiuose su kitomis įstaigomis, organizacijomis bei fiziniais asmenimis.</w:t>
      </w:r>
    </w:p>
    <w:p w14:paraId="6329FC10"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8. Konsultuoja su struktūrinio padalinio veikla susijusiais klausimais.</w:t>
      </w:r>
    </w:p>
    <w:p w14:paraId="5CB7E74C"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9. Priima su struktūrinio padalinio veikla susijusius sprendimus.</w:t>
      </w:r>
    </w:p>
    <w:p w14:paraId="1631479F"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10. Rengia ir teikia pasiūlymus su struktūrinio padalinio veikla susijusiais klausimais.</w:t>
      </w:r>
    </w:p>
    <w:p w14:paraId="7B955FA5"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11. Vadovauja struktūrinio padalinio veiklos vykdymui aktualios informacijos apdorojimui arba prireikus apdoroja struktūrinio padalinio veiklai vykdyti aktualią informaciją.</w:t>
      </w:r>
    </w:p>
    <w:p w14:paraId="2C8348AF"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12. Vadovauja struktūrinio padalinio veiklų vykdymui arba prireikus vykdo struktūrinio padalinio veiklas.</w:t>
      </w:r>
    </w:p>
    <w:p w14:paraId="43883246"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13. Vadovauja su struktūrinio padalinio veikla susijusios informacijos rengimui ir teikimui arba prireikus rengia ir teikia su struktūrinio padalinio veikla susijusią informaciją.</w:t>
      </w:r>
    </w:p>
    <w:p w14:paraId="5AFD72F5" w14:textId="77777777" w:rsidR="006D3FD5" w:rsidRPr="0049024F" w:rsidRDefault="006D3FD5" w:rsidP="00270489">
      <w:pPr>
        <w:ind w:left="40" w:firstLine="1247"/>
        <w:jc w:val="both"/>
        <w:rPr>
          <w:lang w:val="lt-LT"/>
        </w:rPr>
      </w:pPr>
      <w:r>
        <w:rPr>
          <w:color w:val="000000"/>
          <w:lang w:val="lt-LT"/>
        </w:rPr>
        <w:lastRenderedPageBreak/>
        <w:tab/>
      </w:r>
      <w:r w:rsidRPr="0049024F">
        <w:rPr>
          <w:color w:val="000000"/>
          <w:lang w:val="lt-LT"/>
        </w:rPr>
        <w:t>14. Vadovauja su struktūrinio padalinio veikla susijusių dokumentų rengimui arba prireikus rengia su struktūrinio padalinio veikla susijusius dokumentus.</w:t>
      </w:r>
    </w:p>
    <w:p w14:paraId="482FFE70"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15. Valdo struktūrinio padalinio žmogiškuosius išteklius teisės aktų nustatyta tvarka.</w:t>
      </w:r>
    </w:p>
    <w:p w14:paraId="7440FBEE" w14:textId="77777777"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14:paraId="7C0DD337" w14:textId="77777777" w:rsidR="006D3FD5" w:rsidRPr="0049024F" w:rsidRDefault="006D3FD5" w:rsidP="00270489">
      <w:pPr>
        <w:ind w:left="40" w:firstLine="1247"/>
        <w:jc w:val="both"/>
        <w:rPr>
          <w:lang w:val="lt-LT"/>
        </w:rPr>
      </w:pPr>
      <w:r w:rsidRPr="0049024F">
        <w:rPr>
          <w:sz w:val="2"/>
          <w:lang w:val="lt-LT"/>
        </w:rPr>
        <w:tab/>
      </w:r>
      <w:r w:rsidRPr="0049024F">
        <w:rPr>
          <w:color w:val="000000"/>
          <w:lang w:val="lt-LT"/>
        </w:rPr>
        <w:t>16. Vertina, kaip vykdomos administracinės naštos mažinimo priemonės, numatytos savivaldybės strateginiame plane.</w:t>
      </w:r>
    </w:p>
    <w:p w14:paraId="396CEBA1"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17. Bendradarbiauja su Ignalinos rajono savivaldybės kontrolės ir audito tarnyba, kitų savivaldybių vidaus audito tarnybomis, palaiko profesinius ryšius vidaus audito klausimais su Lietuvos Respublikos institucijomis, įstaigomis ir organizacijomis.</w:t>
      </w:r>
    </w:p>
    <w:p w14:paraId="229842B3"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18. Vertina skyriaus valstybės tarnautojų tarnybinę veiklą.</w:t>
      </w:r>
    </w:p>
    <w:p w14:paraId="4643A43E"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19. Užtikrina tinkamą skyriaus dokumentų saugojimą ir perdavimą nustatyta tvarka į archyvą.</w:t>
      </w:r>
    </w:p>
    <w:p w14:paraId="2C00C8D9"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20. Rengia savivaldybės administracijos direktoriaus įsakymų, kitų dokumentų projektus.</w:t>
      </w:r>
    </w:p>
    <w:p w14:paraId="3525FD02"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21. Vykdo Lietuvos Respublikos vidaus kontrolės ir vidaus audito</w:t>
      </w:r>
      <w:r w:rsidRPr="0049024F">
        <w:rPr>
          <w:color w:val="000000"/>
          <w:lang w:val="lt-LT"/>
        </w:rPr>
        <w:br/>
        <w:t>įstatymo 11 straipsnio 2 dalyje nurodytas funkcijas.</w:t>
      </w:r>
    </w:p>
    <w:p w14:paraId="0D67F6D8" w14:textId="77777777"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14:paraId="68756A06" w14:textId="77777777" w:rsidR="006D3FD5" w:rsidRPr="0049024F" w:rsidRDefault="006D3FD5" w:rsidP="00270489">
      <w:pPr>
        <w:ind w:left="40" w:firstLine="1247"/>
        <w:jc w:val="both"/>
        <w:rPr>
          <w:lang w:val="lt-LT"/>
        </w:rPr>
      </w:pPr>
      <w:r w:rsidRPr="0049024F">
        <w:rPr>
          <w:sz w:val="2"/>
          <w:lang w:val="lt-LT"/>
        </w:rPr>
        <w:tab/>
      </w:r>
      <w:r w:rsidRPr="0049024F">
        <w:rPr>
          <w:color w:val="000000"/>
          <w:lang w:val="lt-LT"/>
        </w:rPr>
        <w:t>22. Vykdo kitus nenuolatinio pobūdžio su įstaigos veikla susijusius pavedimus.</w:t>
      </w:r>
    </w:p>
    <w:p w14:paraId="7B7152CD" w14:textId="77777777" w:rsidR="006D3FD5" w:rsidRPr="0049024F" w:rsidRDefault="006D3FD5" w:rsidP="00270489">
      <w:pPr>
        <w:tabs>
          <w:tab w:val="left" w:pos="13"/>
        </w:tabs>
        <w:ind w:firstLine="1247"/>
        <w:rPr>
          <w:lang w:val="lt-LT"/>
        </w:rPr>
      </w:pPr>
    </w:p>
    <w:p w14:paraId="45826E85" w14:textId="77777777"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14:paraId="37D6BB75" w14:textId="77777777" w:rsidR="006D3FD5" w:rsidRPr="0049024F" w:rsidRDefault="006D3FD5" w:rsidP="00270489">
      <w:pPr>
        <w:ind w:firstLine="1247"/>
        <w:jc w:val="center"/>
        <w:rPr>
          <w:lang w:val="lt-LT"/>
        </w:rPr>
      </w:pPr>
      <w:r w:rsidRPr="0049024F">
        <w:rPr>
          <w:b/>
          <w:color w:val="000000"/>
          <w:lang w:val="lt-LT"/>
        </w:rPr>
        <w:t>V SKYRIUS</w:t>
      </w:r>
    </w:p>
    <w:p w14:paraId="43E25ADC" w14:textId="77777777" w:rsidR="006D3FD5" w:rsidRDefault="006D3FD5" w:rsidP="00270489">
      <w:pPr>
        <w:ind w:left="40" w:firstLine="1247"/>
        <w:jc w:val="center"/>
        <w:rPr>
          <w:b/>
          <w:color w:val="000000"/>
          <w:lang w:val="lt-LT"/>
        </w:rPr>
      </w:pPr>
      <w:r w:rsidRPr="0049024F">
        <w:rPr>
          <w:b/>
          <w:color w:val="000000"/>
          <w:lang w:val="lt-LT"/>
        </w:rPr>
        <w:t>SPECIALIEJI REIKALAVIMAI</w:t>
      </w:r>
    </w:p>
    <w:p w14:paraId="5DC47E37" w14:textId="77777777" w:rsidR="006D3FD5" w:rsidRPr="0049024F" w:rsidRDefault="006D3FD5" w:rsidP="00270489">
      <w:pPr>
        <w:ind w:left="40" w:firstLine="1247"/>
        <w:jc w:val="center"/>
        <w:rPr>
          <w:lang w:val="lt-LT"/>
        </w:rPr>
      </w:pPr>
    </w:p>
    <w:p w14:paraId="562AEB15"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23. Išsilavinimo ir darbo patirties reikalavimai:</w:t>
      </w:r>
      <w:r w:rsidRPr="0049024F">
        <w:rPr>
          <w:color w:val="FFFFFF"/>
          <w:lang w:val="lt-LT"/>
        </w:rPr>
        <w:t>0</w:t>
      </w:r>
    </w:p>
    <w:p w14:paraId="47895C12"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23.1. išsilavinimas – pagal L</w:t>
      </w:r>
      <w:r>
        <w:rPr>
          <w:color w:val="000000"/>
          <w:lang w:val="lt-LT"/>
        </w:rPr>
        <w:t>ietuvos Respublikos v</w:t>
      </w:r>
      <w:r w:rsidRPr="0049024F">
        <w:rPr>
          <w:color w:val="000000"/>
          <w:lang w:val="lt-LT"/>
        </w:rPr>
        <w:t>idaus kontrolės ir vidaus audito įstatymo 11 str</w:t>
      </w:r>
      <w:r>
        <w:rPr>
          <w:color w:val="000000"/>
          <w:lang w:val="lt-LT"/>
        </w:rPr>
        <w:t>aipsnio</w:t>
      </w:r>
      <w:r w:rsidRPr="0049024F">
        <w:rPr>
          <w:color w:val="000000"/>
          <w:lang w:val="lt-LT"/>
        </w:rPr>
        <w:t xml:space="preserve"> 1 d</w:t>
      </w:r>
      <w:r>
        <w:rPr>
          <w:color w:val="000000"/>
          <w:lang w:val="lt-LT"/>
        </w:rPr>
        <w:t>alies</w:t>
      </w:r>
      <w:r w:rsidRPr="0049024F">
        <w:rPr>
          <w:color w:val="000000"/>
          <w:lang w:val="lt-LT"/>
        </w:rPr>
        <w:t xml:space="preserve"> 1 p</w:t>
      </w:r>
      <w:r>
        <w:rPr>
          <w:color w:val="000000"/>
          <w:lang w:val="lt-LT"/>
        </w:rPr>
        <w:t>unktą –</w:t>
      </w:r>
      <w:r w:rsidRPr="0049024F">
        <w:rPr>
          <w:color w:val="000000"/>
          <w:lang w:val="lt-LT"/>
        </w:rPr>
        <w:t xml:space="preserve"> turėti aukštąjį universitetinį arba jam prilygintą ekonomikos, teisės, verslo, vadybos, finansų, apskaitos arba viešojo administravimo studijų krypties išsilavinimą; </w:t>
      </w:r>
    </w:p>
    <w:p w14:paraId="7B9DF767"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23.2. darbo patirtis – audito arba vidaus audito srities patirtis;</w:t>
      </w:r>
    </w:p>
    <w:p w14:paraId="76291497"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 xml:space="preserve">23.3. darbo patirties trukmė – ne mažiau kaip 2 metai. </w:t>
      </w:r>
    </w:p>
    <w:p w14:paraId="2107CD88" w14:textId="77777777" w:rsidR="006D3FD5" w:rsidRPr="0049024F" w:rsidRDefault="006D3FD5" w:rsidP="00270489">
      <w:pPr>
        <w:tabs>
          <w:tab w:val="left" w:pos="13"/>
          <w:tab w:val="left" w:pos="19"/>
          <w:tab w:val="left" w:pos="25"/>
        </w:tabs>
        <w:ind w:firstLine="1247"/>
        <w:jc w:val="both"/>
        <w:rPr>
          <w:lang w:val="lt-LT"/>
        </w:rPr>
      </w:pPr>
    </w:p>
    <w:p w14:paraId="4364AACE" w14:textId="77777777"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14:paraId="07F976DB" w14:textId="77777777" w:rsidR="006D3FD5" w:rsidRPr="0049024F" w:rsidRDefault="006D3FD5" w:rsidP="00270489">
      <w:pPr>
        <w:ind w:firstLine="1247"/>
        <w:jc w:val="center"/>
        <w:rPr>
          <w:lang w:val="lt-LT"/>
        </w:rPr>
      </w:pPr>
      <w:r w:rsidRPr="0049024F">
        <w:rPr>
          <w:b/>
          <w:color w:val="000000"/>
          <w:lang w:val="lt-LT"/>
        </w:rPr>
        <w:t>VI SKYRIUS</w:t>
      </w:r>
    </w:p>
    <w:p w14:paraId="0851771E" w14:textId="77777777" w:rsidR="006D3FD5" w:rsidRDefault="006D3FD5" w:rsidP="00270489">
      <w:pPr>
        <w:ind w:left="40" w:firstLine="1247"/>
        <w:jc w:val="center"/>
        <w:rPr>
          <w:b/>
          <w:color w:val="000000"/>
          <w:lang w:val="lt-LT"/>
        </w:rPr>
      </w:pPr>
      <w:r w:rsidRPr="0049024F">
        <w:rPr>
          <w:b/>
          <w:color w:val="000000"/>
          <w:lang w:val="lt-LT"/>
        </w:rPr>
        <w:t>KOMPETENCIJOS</w:t>
      </w:r>
    </w:p>
    <w:p w14:paraId="38537F48" w14:textId="77777777" w:rsidR="006D3FD5" w:rsidRPr="0049024F" w:rsidRDefault="006D3FD5" w:rsidP="00270489">
      <w:pPr>
        <w:ind w:left="40" w:firstLine="1247"/>
        <w:jc w:val="center"/>
        <w:rPr>
          <w:lang w:val="lt-LT"/>
        </w:rPr>
      </w:pPr>
    </w:p>
    <w:p w14:paraId="7646CEA3"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24. Bendrosios kompetencijos ir jų pakankami lygiai:</w:t>
      </w:r>
      <w:r w:rsidRPr="0049024F">
        <w:rPr>
          <w:color w:val="FFFFFF"/>
          <w:lang w:val="lt-LT"/>
        </w:rPr>
        <w:t>0</w:t>
      </w:r>
    </w:p>
    <w:p w14:paraId="1572291F"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24.1. vertės visuomenei kūrimas – 4;</w:t>
      </w:r>
    </w:p>
    <w:p w14:paraId="57A03EEF"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24.2. organizuotumas – 4;</w:t>
      </w:r>
    </w:p>
    <w:p w14:paraId="399B4B43"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24.3. patikimumas ir atsakingumas – 4;</w:t>
      </w:r>
    </w:p>
    <w:p w14:paraId="15A32D86"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24.4. analizė ir pagrindimas – 5;</w:t>
      </w:r>
    </w:p>
    <w:p w14:paraId="30161B89"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24.5. komunikacija – 4.</w:t>
      </w:r>
    </w:p>
    <w:p w14:paraId="5B2B36E7"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25. Vadybinės ir lyderystės kompetencijos ir jų pakankami lygiai:</w:t>
      </w:r>
      <w:r w:rsidRPr="0049024F">
        <w:rPr>
          <w:color w:val="FFFFFF"/>
          <w:lang w:val="lt-LT"/>
        </w:rPr>
        <w:t>0</w:t>
      </w:r>
    </w:p>
    <w:p w14:paraId="23E6177B"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25.1. strateginis požiūris – 4;</w:t>
      </w:r>
    </w:p>
    <w:p w14:paraId="4D1FA22C"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25.2. veiklos valdymas – 4;</w:t>
      </w:r>
    </w:p>
    <w:p w14:paraId="519D5FAE"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25.3. lyderystė – 4.</w:t>
      </w:r>
    </w:p>
    <w:p w14:paraId="1D6C6D0E"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26. Specifinės kompetencijos ir jų pakankami lygiai:</w:t>
      </w:r>
      <w:r w:rsidRPr="0049024F">
        <w:rPr>
          <w:color w:val="FFFFFF"/>
          <w:lang w:val="lt-LT"/>
        </w:rPr>
        <w:t>0</w:t>
      </w:r>
    </w:p>
    <w:p w14:paraId="63A07991"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26.1. kontrolės ir priežiūros proceso valdymas – 4.</w:t>
      </w:r>
    </w:p>
    <w:p w14:paraId="1E649475"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27. Profesinės kompetencijos ir jų pakankami lygiai:</w:t>
      </w:r>
      <w:r w:rsidRPr="0049024F">
        <w:rPr>
          <w:color w:val="FFFFFF"/>
          <w:lang w:val="lt-LT"/>
        </w:rPr>
        <w:t>0</w:t>
      </w:r>
    </w:p>
    <w:p w14:paraId="13A00BBF" w14:textId="77777777" w:rsidR="006D3FD5" w:rsidRPr="0049024F" w:rsidRDefault="006D3FD5" w:rsidP="00270489">
      <w:pPr>
        <w:ind w:left="40" w:firstLine="1247"/>
        <w:jc w:val="both"/>
        <w:rPr>
          <w:lang w:val="lt-LT"/>
        </w:rPr>
      </w:pPr>
      <w:r>
        <w:rPr>
          <w:color w:val="000000"/>
          <w:lang w:val="lt-LT"/>
        </w:rPr>
        <w:tab/>
      </w:r>
      <w:r w:rsidRPr="0049024F">
        <w:rPr>
          <w:color w:val="000000"/>
          <w:lang w:val="lt-LT"/>
        </w:rPr>
        <w:t>27.1. vidaus audito išmanymas – 4.</w:t>
      </w:r>
    </w:p>
    <w:p w14:paraId="7DEF5D8C" w14:textId="77777777" w:rsidR="006D3FD5" w:rsidRDefault="006D3FD5" w:rsidP="00270489">
      <w:pPr>
        <w:pStyle w:val="Betarp"/>
        <w:tabs>
          <w:tab w:val="left" w:pos="1134"/>
        </w:tabs>
        <w:ind w:firstLine="1247"/>
        <w:jc w:val="center"/>
      </w:pPr>
    </w:p>
    <w:p w14:paraId="62E4C8C8" w14:textId="77777777" w:rsidR="006D3FD5" w:rsidRDefault="006D3FD5" w:rsidP="00270489">
      <w:pPr>
        <w:pStyle w:val="Betarp"/>
        <w:tabs>
          <w:tab w:val="left" w:pos="1134"/>
        </w:tabs>
        <w:ind w:firstLine="1247"/>
        <w:jc w:val="center"/>
      </w:pPr>
    </w:p>
    <w:p w14:paraId="7DF7837C" w14:textId="77777777" w:rsidR="006D3FD5" w:rsidRDefault="006D3FD5" w:rsidP="00270489">
      <w:pPr>
        <w:ind w:firstLine="1247"/>
        <w:jc w:val="center"/>
      </w:pPr>
      <w:r>
        <w:t>____________________</w:t>
      </w:r>
    </w:p>
    <w:p w14:paraId="1B7C1C4B" w14:textId="77777777" w:rsidR="00A7042F" w:rsidRPr="00A7042F" w:rsidRDefault="00A7042F" w:rsidP="00270489">
      <w:pPr>
        <w:pStyle w:val="Betarp"/>
        <w:ind w:firstLine="1247"/>
        <w:jc w:val="both"/>
        <w:rPr>
          <w:rFonts w:ascii="Times New Roman" w:hAnsi="Times New Roman" w:cs="Times New Roman"/>
          <w:sz w:val="24"/>
          <w:szCs w:val="24"/>
          <w:lang w:eastAsia="lt-LT"/>
        </w:rPr>
      </w:pPr>
    </w:p>
    <w:p w14:paraId="0356209F"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14:paraId="1A2E3028"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14:paraId="78FA3170"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2. Sistemoje nurodytos formos gyvenimo aprašymą;</w:t>
      </w:r>
    </w:p>
    <w:p w14:paraId="31479DC2"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237BEFEC"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64AFFF68"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4EE62E58"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5" w:tooltip="www.testavimas.vtd.lt" w:history="1">
        <w:r w:rsidRPr="00A7042F">
          <w:rPr>
            <w:rFonts w:ascii="Times New Roman" w:hAnsi="Times New Roman" w:cs="Times New Roman"/>
            <w:sz w:val="24"/>
            <w:szCs w:val="24"/>
            <w:lang w:eastAsia="lt-LT"/>
          </w:rPr>
          <w:t>www.testavimas.vtd.lt</w:t>
        </w:r>
      </w:hyperlink>
    </w:p>
    <w:p w14:paraId="6F8CBF95" w14:textId="77777777" w:rsidR="00A7042F" w:rsidRPr="00BF1164" w:rsidRDefault="000E30E8" w:rsidP="00BE6429">
      <w:pPr>
        <w:tabs>
          <w:tab w:val="clear" w:pos="1293"/>
          <w:tab w:val="left" w:pos="1276"/>
        </w:tabs>
        <w:jc w:val="both"/>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C375BD">
        <w:rPr>
          <w:szCs w:val="24"/>
          <w:lang w:val="lt-LT" w:eastAsia="lt-LT"/>
        </w:rPr>
        <w:t xml:space="preserve"> </w:t>
      </w:r>
      <w:hyperlink r:id="rId6" w:history="1">
        <w:r w:rsidR="00BF1164" w:rsidRPr="00BF1164">
          <w:t>+37052196814; +37067289351</w:t>
        </w:r>
      </w:hyperlink>
      <w:r w:rsidR="00A7042F" w:rsidRPr="00BE6429">
        <w:rPr>
          <w:szCs w:val="24"/>
          <w:lang w:val="lt-LT"/>
        </w:rPr>
        <w:t>, el. p.</w:t>
      </w:r>
      <w:r w:rsidR="00EB06A1">
        <w:rPr>
          <w:szCs w:val="24"/>
          <w:lang w:val="lt-LT"/>
        </w:rPr>
        <w:t xml:space="preserve"> </w:t>
      </w:r>
      <w:hyperlink r:id="rId7" w:history="1">
        <w:r w:rsidR="00BF1164" w:rsidRPr="00BF1164">
          <w:t>indre.adomaite@vva.gov.lt</w:t>
        </w:r>
      </w:hyperlink>
    </w:p>
    <w:sectPr w:rsidR="00A7042F" w:rsidRPr="00BF1164" w:rsidSect="00A7042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42F"/>
    <w:rsid w:val="0001489B"/>
    <w:rsid w:val="0003722C"/>
    <w:rsid w:val="000A0F65"/>
    <w:rsid w:val="000D15DE"/>
    <w:rsid w:val="000E30E8"/>
    <w:rsid w:val="001824AD"/>
    <w:rsid w:val="001A14CE"/>
    <w:rsid w:val="00270489"/>
    <w:rsid w:val="00271E4F"/>
    <w:rsid w:val="002C7E90"/>
    <w:rsid w:val="003646FA"/>
    <w:rsid w:val="004201C3"/>
    <w:rsid w:val="0043229B"/>
    <w:rsid w:val="00542B50"/>
    <w:rsid w:val="00592CC5"/>
    <w:rsid w:val="005F0059"/>
    <w:rsid w:val="006D3FD5"/>
    <w:rsid w:val="00834850"/>
    <w:rsid w:val="00951829"/>
    <w:rsid w:val="00952680"/>
    <w:rsid w:val="009D71C9"/>
    <w:rsid w:val="00A7042F"/>
    <w:rsid w:val="00A906A7"/>
    <w:rsid w:val="00A94530"/>
    <w:rsid w:val="00AC7416"/>
    <w:rsid w:val="00AC7EED"/>
    <w:rsid w:val="00B74526"/>
    <w:rsid w:val="00BE6429"/>
    <w:rsid w:val="00BF1164"/>
    <w:rsid w:val="00C375BD"/>
    <w:rsid w:val="00C4208F"/>
    <w:rsid w:val="00C75DDE"/>
    <w:rsid w:val="00C821B1"/>
    <w:rsid w:val="00E81BDC"/>
    <w:rsid w:val="00EB06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BBCE"/>
  <w15:docId w15:val="{5C028CC6-CF89-45D7-8D42-DB437232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 w:type="character" w:styleId="Neapdorotaspaminjimas">
    <w:name w:val="Unresolved Mention"/>
    <w:basedOn w:val="Numatytasispastraiposriftas"/>
    <w:uiPriority w:val="99"/>
    <w:semiHidden/>
    <w:unhideWhenUsed/>
    <w:rsid w:val="00E81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336138">
      <w:bodyDiv w:val="1"/>
      <w:marLeft w:val="0"/>
      <w:marRight w:val="0"/>
      <w:marTop w:val="0"/>
      <w:marBottom w:val="0"/>
      <w:divBdr>
        <w:top w:val="none" w:sz="0" w:space="0" w:color="auto"/>
        <w:left w:val="none" w:sz="0" w:space="0" w:color="auto"/>
        <w:bottom w:val="none" w:sz="0" w:space="0" w:color="auto"/>
        <w:right w:val="none" w:sz="0" w:space="0" w:color="auto"/>
      </w:divBdr>
    </w:div>
    <w:div w:id="1281230363">
      <w:bodyDiv w:val="1"/>
      <w:marLeft w:val="0"/>
      <w:marRight w:val="0"/>
      <w:marTop w:val="0"/>
      <w:marBottom w:val="0"/>
      <w:divBdr>
        <w:top w:val="none" w:sz="0" w:space="0" w:color="auto"/>
        <w:left w:val="none" w:sz="0" w:space="0" w:color="auto"/>
        <w:bottom w:val="none" w:sz="0" w:space="0" w:color="auto"/>
        <w:right w:val="none" w:sz="0" w:space="0" w:color="auto"/>
      </w:divBdr>
    </w:div>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dre.adomai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4;%20+37067289351" TargetMode="External"/><Relationship Id="rId5" Type="http://schemas.openxmlformats.org/officeDocument/2006/relationships/hyperlink" Target="http://www.testavimas.vtd.lt/" TargetMode="External"/><Relationship Id="rId4" Type="http://schemas.openxmlformats.org/officeDocument/2006/relationships/hyperlink" Target="https://portalas.vtd.lt/lt/centralizuotos-vidaus-audito-tarnybos-vadovas-karjeros-valstybes-tarnautojas-322;53913.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3981</Words>
  <Characters>2270</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2023-05-25T12:03:00Z</dcterms:created>
  <dcterms:modified xsi:type="dcterms:W3CDTF">2023-05-25T12:03:00Z</dcterms:modified>
</cp:coreProperties>
</file>